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78" w:rsidRDefault="00167478">
      <w:r w:rsidRPr="00167478">
        <w:rPr>
          <w:noProof/>
        </w:rPr>
        <w:drawing>
          <wp:inline distT="0" distB="0" distL="0" distR="0">
            <wp:extent cx="5091864" cy="1082842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95875" cy="1083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478" w:rsidRPr="00721178" w:rsidRDefault="00167478" w:rsidP="00167478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NAME:  P.NITYASREE</w:t>
      </w:r>
    </w:p>
    <w:p w:rsidR="00167478" w:rsidRPr="00721178" w:rsidRDefault="00167478" w:rsidP="00167478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REGNO:  17MIS1007</w:t>
      </w:r>
    </w:p>
    <w:p w:rsidR="00167478" w:rsidRDefault="00167478" w:rsidP="00167478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COURSE:</w:t>
      </w:r>
      <w:r>
        <w:rPr>
          <w:b/>
          <w:sz w:val="28"/>
          <w:szCs w:val="28"/>
          <w:lang w:val="en-IN"/>
        </w:rPr>
        <w:t xml:space="preserve"> INFORMATION SECURITY MANAGEMENT</w:t>
      </w:r>
    </w:p>
    <w:p w:rsidR="00167478" w:rsidRPr="00721178" w:rsidRDefault="00167478" w:rsidP="00167478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COURSE CODE: CSE 3502</w:t>
      </w:r>
    </w:p>
    <w:p w:rsidR="00167478" w:rsidRPr="00721178" w:rsidRDefault="00167478" w:rsidP="00167478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FACULTY: ANUSHA</w:t>
      </w:r>
    </w:p>
    <w:p w:rsidR="00167478" w:rsidRDefault="00167478" w:rsidP="00167478">
      <w:r>
        <w:t xml:space="preserve">    </w:t>
      </w:r>
    </w:p>
    <w:p w:rsidR="00167478" w:rsidRPr="00167478" w:rsidRDefault="00FC7EF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WEBSITE  </w:t>
      </w:r>
      <w:r w:rsidR="00167478" w:rsidRPr="00167478">
        <w:rPr>
          <w:b/>
          <w:color w:val="000000" w:themeColor="text1"/>
        </w:rPr>
        <w:t>ATTACK  USING  SOCIAL ENGINEERING  TOOL KIT</w:t>
      </w:r>
      <w:r w:rsidR="00167478">
        <w:rPr>
          <w:b/>
          <w:color w:val="000000" w:themeColor="text1"/>
        </w:rPr>
        <w:t xml:space="preserve"> :</w:t>
      </w:r>
    </w:p>
    <w:p w:rsidR="00167478" w:rsidRPr="00167478" w:rsidRDefault="00167478">
      <w:pPr>
        <w:rPr>
          <w:b/>
        </w:rPr>
      </w:pPr>
      <w:r w:rsidRPr="00167478">
        <w:rPr>
          <w:b/>
        </w:rPr>
        <w:t xml:space="preserve">STEP 1:  SELECT </w:t>
      </w:r>
      <w:proofErr w:type="gramStart"/>
      <w:r w:rsidRPr="00167478">
        <w:rPr>
          <w:b/>
        </w:rPr>
        <w:t>THE  SET</w:t>
      </w:r>
      <w:proofErr w:type="gramEnd"/>
      <w:r w:rsidRPr="00167478">
        <w:rPr>
          <w:b/>
        </w:rPr>
        <w:t xml:space="preserve"> TOOL  AS 2</w:t>
      </w:r>
    </w:p>
    <w:p w:rsidR="005324CE" w:rsidRDefault="005B2253">
      <w:r>
        <w:rPr>
          <w:noProof/>
        </w:rPr>
        <w:drawing>
          <wp:inline distT="0" distB="0" distL="0" distR="0">
            <wp:extent cx="6237371" cy="3874168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7414" cy="38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53" w:rsidRDefault="005B2253"/>
    <w:p w:rsidR="005B2253" w:rsidRPr="00167478" w:rsidRDefault="00167478">
      <w:pPr>
        <w:rPr>
          <w:b/>
        </w:rPr>
      </w:pPr>
      <w:r w:rsidRPr="00167478">
        <w:rPr>
          <w:b/>
        </w:rPr>
        <w:t xml:space="preserve">STEP 2:  </w:t>
      </w:r>
      <w:proofErr w:type="gramStart"/>
      <w:r w:rsidRPr="00167478">
        <w:rPr>
          <w:b/>
        </w:rPr>
        <w:t>SELECT  HTA</w:t>
      </w:r>
      <w:proofErr w:type="gramEnd"/>
      <w:r w:rsidRPr="00167478">
        <w:rPr>
          <w:b/>
        </w:rPr>
        <w:t xml:space="preserve">  ATTACK METHOD </w:t>
      </w:r>
    </w:p>
    <w:p w:rsidR="005B2253" w:rsidRDefault="005B2253">
      <w:r>
        <w:rPr>
          <w:noProof/>
        </w:rPr>
        <w:drawing>
          <wp:inline distT="0" distB="0" distL="0" distR="0">
            <wp:extent cx="6117055" cy="3164306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055" cy="31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53" w:rsidRDefault="005B2253"/>
    <w:p w:rsidR="005B2253" w:rsidRDefault="005B2253"/>
    <w:p w:rsidR="005B2253" w:rsidRPr="00167478" w:rsidRDefault="00167478">
      <w:pPr>
        <w:rPr>
          <w:b/>
        </w:rPr>
      </w:pPr>
      <w:r w:rsidRPr="00167478">
        <w:rPr>
          <w:b/>
        </w:rPr>
        <w:t xml:space="preserve">STEP </w:t>
      </w:r>
      <w:proofErr w:type="gramStart"/>
      <w:r w:rsidRPr="00167478">
        <w:rPr>
          <w:b/>
        </w:rPr>
        <w:t>3 :</w:t>
      </w:r>
      <w:proofErr w:type="gramEnd"/>
      <w:r w:rsidRPr="00167478">
        <w:rPr>
          <w:b/>
        </w:rPr>
        <w:t xml:space="preserve">  SET  SUPPORTS   BOTH   HTTP   AND   HTTPS.</w:t>
      </w:r>
    </w:p>
    <w:p w:rsidR="005B2253" w:rsidRDefault="005B2253">
      <w:r>
        <w:rPr>
          <w:noProof/>
        </w:rPr>
        <w:drawing>
          <wp:inline distT="0" distB="0" distL="0" distR="0">
            <wp:extent cx="5710917" cy="2466474"/>
            <wp:effectExtent l="19050" t="0" r="4083" b="0"/>
            <wp:docPr id="5" name="Picture 3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19" cy="246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53" w:rsidRDefault="005B2253"/>
    <w:p w:rsidR="00167478" w:rsidRDefault="00167478"/>
    <w:p w:rsidR="00167478" w:rsidRDefault="00167478"/>
    <w:p w:rsidR="00167478" w:rsidRPr="00167478" w:rsidRDefault="00167478">
      <w:pPr>
        <w:rPr>
          <w:b/>
        </w:rPr>
      </w:pPr>
      <w:r w:rsidRPr="00167478">
        <w:rPr>
          <w:b/>
        </w:rPr>
        <w:t xml:space="preserve">STEP 4:   ENTER </w:t>
      </w:r>
      <w:proofErr w:type="gramStart"/>
      <w:r w:rsidRPr="00167478">
        <w:rPr>
          <w:b/>
        </w:rPr>
        <w:t xml:space="preserve">THE </w:t>
      </w:r>
      <w:r w:rsidR="00743957">
        <w:rPr>
          <w:b/>
        </w:rPr>
        <w:t xml:space="preserve"> </w:t>
      </w:r>
      <w:r w:rsidRPr="00167478">
        <w:rPr>
          <w:b/>
        </w:rPr>
        <w:t>PAYLOAD</w:t>
      </w:r>
      <w:proofErr w:type="gramEnd"/>
      <w:r w:rsidRPr="00167478">
        <w:rPr>
          <w:b/>
        </w:rPr>
        <w:t xml:space="preserve">  NUMBER  AS   METERPRETER  REVERSE  TCP</w:t>
      </w:r>
    </w:p>
    <w:p w:rsidR="005B2253" w:rsidRDefault="005B2253">
      <w:r>
        <w:rPr>
          <w:noProof/>
        </w:rPr>
        <w:drawing>
          <wp:inline distT="0" distB="0" distL="0" distR="0">
            <wp:extent cx="5844741" cy="3272590"/>
            <wp:effectExtent l="19050" t="0" r="3609" b="0"/>
            <wp:docPr id="4" name="Picture 2" descr="C:\Users\use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797" cy="327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53" w:rsidRDefault="005B2253">
      <w:r>
        <w:rPr>
          <w:noProof/>
        </w:rPr>
        <w:drawing>
          <wp:inline distT="0" distB="0" distL="0" distR="0">
            <wp:extent cx="5842351" cy="4126832"/>
            <wp:effectExtent l="19050" t="0" r="5999" b="0"/>
            <wp:docPr id="3" name="Picture 1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78" cy="412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53" w:rsidRPr="00FC7EF4" w:rsidRDefault="00FC7EF4">
      <w:pPr>
        <w:rPr>
          <w:b/>
        </w:rPr>
      </w:pPr>
      <w:r w:rsidRPr="00FC7EF4">
        <w:rPr>
          <w:b/>
        </w:rPr>
        <w:lastRenderedPageBreak/>
        <w:t xml:space="preserve">STEP 5:   AFTER   </w:t>
      </w:r>
      <w:proofErr w:type="gramStart"/>
      <w:r w:rsidRPr="00FC7EF4">
        <w:rPr>
          <w:b/>
        </w:rPr>
        <w:t>DOWNLOADING  FILE</w:t>
      </w:r>
      <w:proofErr w:type="gramEnd"/>
      <w:r w:rsidRPr="00FC7EF4">
        <w:rPr>
          <w:b/>
        </w:rPr>
        <w:t xml:space="preserve">  AND  EXECUTING  IT   A  FEW SESSIONS  ARE  STARTED</w:t>
      </w:r>
    </w:p>
    <w:p w:rsidR="005B2253" w:rsidRDefault="005B2253"/>
    <w:p w:rsidR="005B2253" w:rsidRDefault="00F536B5">
      <w:r>
        <w:rPr>
          <w:noProof/>
        </w:rPr>
        <w:drawing>
          <wp:inline distT="0" distB="0" distL="0" distR="0">
            <wp:extent cx="5293995" cy="4596130"/>
            <wp:effectExtent l="19050" t="0" r="1905" b="0"/>
            <wp:docPr id="39" name="Picture 39" descr="C:\Users\user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53" w:rsidRDefault="005B2253"/>
    <w:p w:rsidR="00167478" w:rsidRPr="00FC7EF4" w:rsidRDefault="00FC7EF4" w:rsidP="00FC7EF4">
      <w:pPr>
        <w:rPr>
          <w:b/>
        </w:rPr>
      </w:pPr>
      <w:r w:rsidRPr="00FC7EF4">
        <w:rPr>
          <w:b/>
        </w:rPr>
        <w:t xml:space="preserve">STEP 6:  </w:t>
      </w:r>
      <w:proofErr w:type="gramStart"/>
      <w:r w:rsidRPr="00FC7EF4">
        <w:rPr>
          <w:b/>
        </w:rPr>
        <w:t>AT  BACKGROUND</w:t>
      </w:r>
      <w:proofErr w:type="gramEnd"/>
      <w:r w:rsidRPr="00FC7EF4">
        <w:rPr>
          <w:b/>
        </w:rPr>
        <w:t xml:space="preserve">  IN METASPLOIT   LISTENER    SHOWS </w:t>
      </w:r>
      <w:r>
        <w:rPr>
          <w:b/>
        </w:rPr>
        <w:t xml:space="preserve"> </w:t>
      </w:r>
      <w:r w:rsidRPr="00FC7EF4">
        <w:rPr>
          <w:b/>
        </w:rPr>
        <w:t>ALL  THE  COMMANDS  IN  BACKGROUND</w:t>
      </w:r>
    </w:p>
    <w:p w:rsidR="00167478" w:rsidRDefault="00847E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8pt;height:2in">
            <v:imagedata r:id="rId11" o:title="7"/>
          </v:shape>
        </w:pict>
      </w:r>
    </w:p>
    <w:p w:rsidR="00F536B5" w:rsidRDefault="00F536B5"/>
    <w:p w:rsidR="005B2253" w:rsidRPr="00743957" w:rsidRDefault="00743957">
      <w:pPr>
        <w:rPr>
          <w:b/>
        </w:rPr>
      </w:pPr>
      <w:r w:rsidRPr="00743957">
        <w:rPr>
          <w:b/>
        </w:rPr>
        <w:t xml:space="preserve">POWER SHELL </w:t>
      </w:r>
      <w:proofErr w:type="gramStart"/>
      <w:r w:rsidRPr="00743957">
        <w:rPr>
          <w:b/>
        </w:rPr>
        <w:t>ATTACK  VECTORS</w:t>
      </w:r>
      <w:proofErr w:type="gramEnd"/>
      <w:r w:rsidRPr="00743957">
        <w:rPr>
          <w:b/>
        </w:rPr>
        <w:t>:</w:t>
      </w:r>
    </w:p>
    <w:p w:rsidR="00FC7EF4" w:rsidRDefault="00FC7EF4"/>
    <w:p w:rsidR="00743957" w:rsidRDefault="00F536B5">
      <w:pPr>
        <w:rPr>
          <w:b/>
        </w:rPr>
      </w:pPr>
      <w:r w:rsidRPr="00FC7EF4">
        <w:rPr>
          <w:b/>
        </w:rPr>
        <w:t xml:space="preserve">STEP1:  </w:t>
      </w:r>
      <w:proofErr w:type="gramStart"/>
      <w:r w:rsidRPr="00FC7EF4">
        <w:rPr>
          <w:b/>
        </w:rPr>
        <w:t>SELECT  POWER</w:t>
      </w:r>
      <w:proofErr w:type="gramEnd"/>
      <w:r w:rsidRPr="00FC7EF4">
        <w:rPr>
          <w:b/>
        </w:rPr>
        <w:t xml:space="preserve">  SHELL  ATTACK  VENDORS</w:t>
      </w:r>
    </w:p>
    <w:p w:rsidR="00FC7EF4" w:rsidRPr="00FC7EF4" w:rsidRDefault="00FC7EF4">
      <w:pPr>
        <w:rPr>
          <w:b/>
        </w:rPr>
      </w:pPr>
    </w:p>
    <w:p w:rsidR="00743957" w:rsidRDefault="00847E67">
      <w:r>
        <w:pict>
          <v:shape id="_x0000_i1026" type="#_x0000_t75" style="width:423.45pt;height:285.15pt">
            <v:imagedata r:id="rId12" o:title="A"/>
          </v:shape>
        </w:pict>
      </w:r>
    </w:p>
    <w:p w:rsidR="00FC7EF4" w:rsidRDefault="00FC7EF4"/>
    <w:p w:rsidR="00743957" w:rsidRPr="00FC7EF4" w:rsidRDefault="00F536B5">
      <w:pPr>
        <w:rPr>
          <w:b/>
        </w:rPr>
      </w:pPr>
      <w:r w:rsidRPr="00FC7EF4">
        <w:rPr>
          <w:b/>
        </w:rPr>
        <w:t xml:space="preserve">STEP 2:   </w:t>
      </w:r>
      <w:proofErr w:type="gramStart"/>
      <w:r w:rsidRPr="00FC7EF4">
        <w:rPr>
          <w:b/>
        </w:rPr>
        <w:t>SELECT  POWERSHELL</w:t>
      </w:r>
      <w:proofErr w:type="gramEnd"/>
      <w:r w:rsidRPr="00FC7EF4">
        <w:rPr>
          <w:b/>
        </w:rPr>
        <w:t xml:space="preserve">  ALPHANUMERIC  SHELLCODE  INJECTOR</w:t>
      </w:r>
    </w:p>
    <w:p w:rsidR="00743957" w:rsidRDefault="00847E67">
      <w:r>
        <w:lastRenderedPageBreak/>
        <w:pict>
          <v:shape id="_x0000_i1027" type="#_x0000_t75" style="width:429.15pt;height:231.15pt">
            <v:imagedata r:id="rId13" o:title="B"/>
          </v:shape>
        </w:pict>
      </w:r>
    </w:p>
    <w:p w:rsidR="005B2253" w:rsidRDefault="005B2253"/>
    <w:p w:rsidR="005B2253" w:rsidRPr="00F536B5" w:rsidRDefault="00F536B5">
      <w:pPr>
        <w:rPr>
          <w:b/>
        </w:rPr>
      </w:pPr>
      <w:r w:rsidRPr="00F536B5">
        <w:rPr>
          <w:b/>
        </w:rPr>
        <w:t xml:space="preserve">STEP3:  </w:t>
      </w:r>
      <w:proofErr w:type="gramStart"/>
      <w:r w:rsidRPr="00F536B5">
        <w:rPr>
          <w:b/>
        </w:rPr>
        <w:t>ENTER</w:t>
      </w:r>
      <w:r>
        <w:rPr>
          <w:b/>
        </w:rPr>
        <w:t xml:space="preserve"> </w:t>
      </w:r>
      <w:r w:rsidRPr="00F536B5">
        <w:rPr>
          <w:b/>
        </w:rPr>
        <w:t xml:space="preserve"> THE</w:t>
      </w:r>
      <w:proofErr w:type="gramEnd"/>
      <w:r w:rsidRPr="00F536B5">
        <w:rPr>
          <w:b/>
        </w:rPr>
        <w:t xml:space="preserve">  </w:t>
      </w:r>
      <w:r>
        <w:rPr>
          <w:b/>
        </w:rPr>
        <w:t xml:space="preserve"> </w:t>
      </w:r>
      <w:r w:rsidRPr="00F536B5">
        <w:rPr>
          <w:b/>
        </w:rPr>
        <w:t xml:space="preserve">IP ADDRESS   AND  ALSO  PORT  NUMBER  </w:t>
      </w:r>
    </w:p>
    <w:p w:rsidR="00F536B5" w:rsidRPr="00F536B5" w:rsidRDefault="00F536B5">
      <w:pPr>
        <w:rPr>
          <w:b/>
        </w:rPr>
      </w:pPr>
      <w:r w:rsidRPr="00F536B5">
        <w:rPr>
          <w:b/>
        </w:rPr>
        <w:t xml:space="preserve">STEP 4: </w:t>
      </w:r>
      <w:r>
        <w:rPr>
          <w:b/>
        </w:rPr>
        <w:t xml:space="preserve">  AUTOMATICALLY   METASPLOIT   </w:t>
      </w:r>
      <w:r w:rsidRPr="00F536B5">
        <w:rPr>
          <w:b/>
        </w:rPr>
        <w:t>STARTED</w:t>
      </w:r>
    </w:p>
    <w:p w:rsidR="005B2253" w:rsidRDefault="005B2253"/>
    <w:p w:rsidR="005B2253" w:rsidRDefault="00847E67">
      <w:r>
        <w:pict>
          <v:shape id="_x0000_i1028" type="#_x0000_t75" style="width:445.25pt;height:241.6pt">
            <v:imagedata r:id="rId14" o:title="C"/>
          </v:shape>
        </w:pict>
      </w:r>
    </w:p>
    <w:p w:rsidR="00BC56F2" w:rsidRDefault="005C64A8">
      <w:r>
        <w:t xml:space="preserve">                      </w:t>
      </w:r>
    </w:p>
    <w:p w:rsidR="00847E67" w:rsidRDefault="00847E67">
      <w:r>
        <w:t xml:space="preserve">                                                                 END</w:t>
      </w:r>
    </w:p>
    <w:sectPr w:rsidR="00847E67" w:rsidSect="00FC7EF4"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5B2253"/>
    <w:rsid w:val="00167478"/>
    <w:rsid w:val="00473994"/>
    <w:rsid w:val="005324CE"/>
    <w:rsid w:val="005B2253"/>
    <w:rsid w:val="005C64A8"/>
    <w:rsid w:val="00743957"/>
    <w:rsid w:val="007834B3"/>
    <w:rsid w:val="00847E67"/>
    <w:rsid w:val="00917CBD"/>
    <w:rsid w:val="00BC56F2"/>
    <w:rsid w:val="00F536B5"/>
    <w:rsid w:val="00FC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em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4</cp:revision>
  <dcterms:created xsi:type="dcterms:W3CDTF">2021-05-13T02:56:00Z</dcterms:created>
  <dcterms:modified xsi:type="dcterms:W3CDTF">2021-06-01T14:18:00Z</dcterms:modified>
</cp:coreProperties>
</file>