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095875" cy="1724025"/>
            <wp:effectExtent l="0" t="0" r="9525" b="952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95875" cy="1724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4097"/>
        <w:jc w:val="both"/>
        <w:rPr/>
      </w:pPr>
    </w:p>
    <w:p>
      <w:pPr>
        <w:pStyle w:val="style0"/>
        <w:jc w:val="both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CSE3501 INFORMATION SECURITY ANALYSIS AND AUDIT</w:t>
      </w:r>
    </w:p>
    <w:p>
      <w:pPr>
        <w:pStyle w:val="style4097"/>
        <w:jc w:val="both"/>
        <w:rPr/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EXERCISE – </w:t>
      </w:r>
      <w:r>
        <w:rPr>
          <w:rFonts w:ascii="Times New Roman" w:cs="Times New Roman" w:hAnsi="Times New Roman"/>
          <w:b/>
          <w:bCs/>
          <w:sz w:val="28"/>
          <w:szCs w:val="28"/>
        </w:rPr>
        <w:t>2</w:t>
      </w:r>
    </w:p>
    <w:p>
      <w:pPr>
        <w:pStyle w:val="style4097"/>
        <w:jc w:val="both"/>
        <w:rPr/>
      </w:pPr>
    </w:p>
    <w:p>
      <w:pPr>
        <w:pStyle w:val="style0"/>
        <w:jc w:val="right"/>
        <w:rPr>
          <w:rFonts w:ascii="Times New Roman" w:cs="Times New Roman" w:hAnsi="Times New Roman"/>
          <w:b/>
          <w:bCs/>
          <w:sz w:val="28"/>
          <w:szCs w:val="28"/>
        </w:rPr>
      </w:pPr>
      <w:r>
        <w:t xml:space="preserve"> 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DATE: </w:t>
      </w:r>
      <w:r>
        <w:rPr>
          <w:rFonts w:ascii="Times New Roman" w:cs="Times New Roman" w:hAnsi="Times New Roman"/>
          <w:b/>
          <w:bCs/>
          <w:sz w:val="28"/>
          <w:szCs w:val="28"/>
        </w:rPr>
        <w:t>30</w:t>
      </w:r>
      <w:r>
        <w:rPr>
          <w:rFonts w:ascii="Times New Roman" w:cs="Times New Roman" w:hAnsi="Times New Roman"/>
          <w:b/>
          <w:bCs/>
          <w:sz w:val="28"/>
          <w:szCs w:val="28"/>
        </w:rPr>
        <w:t>.07.2020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Name: </w:t>
      </w:r>
      <w:r>
        <w:rPr>
          <w:rFonts w:ascii="Times New Roman" w:cs="Times New Roman" w:hAnsi="Times New Roman"/>
          <w:b/>
          <w:bCs/>
          <w:sz w:val="28"/>
          <w:szCs w:val="28"/>
          <w:lang w:val="en-US"/>
        </w:rPr>
        <w:t>P.NITYASREE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Reg NO: </w:t>
      </w:r>
      <w:r>
        <w:rPr>
          <w:rFonts w:ascii="Times New Roman" w:cs="Times New Roman" w:hAnsi="Times New Roman"/>
          <w:sz w:val="28"/>
          <w:szCs w:val="28"/>
        </w:rPr>
        <w:t>17M</w:t>
      </w:r>
      <w:r>
        <w:rPr>
          <w:rFonts w:ascii="Times New Roman" w:cs="Times New Roman" w:hAnsi="Times New Roman"/>
          <w:sz w:val="28"/>
          <w:szCs w:val="28"/>
          <w:lang w:val="en-US"/>
        </w:rPr>
        <w:t>IS1007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Faculty: </w:t>
      </w:r>
      <w:r>
        <w:rPr>
          <w:rFonts w:ascii="Times New Roman" w:cs="Times New Roman" w:hAnsi="Times New Roman"/>
          <w:b/>
          <w:bCs/>
          <w:sz w:val="28"/>
          <w:szCs w:val="28"/>
          <w:lang w:val="en-US"/>
        </w:rPr>
        <w:t>PARKAVI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IpConfig</w:t>
      </w:r>
      <w:r>
        <w:rPr>
          <w:rFonts w:ascii="Times New Roman" w:cs="Times New Roman" w:hAnsi="Times New Roman"/>
          <w:b/>
          <w:bCs/>
          <w:sz w:val="28"/>
          <w:szCs w:val="28"/>
        </w:rPr>
        <w:t>: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3076575"/>
            <wp:effectExtent l="0" t="0" r="2540" b="9525"/>
            <wp:docPr id="1027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/>
                  </pic:nvPicPr>
                  <pic:blipFill>
                    <a:blip r:embed="rId3" cstate="print"/>
                    <a:srcRect l="0" t="0" r="0" b="30578"/>
                    <a:stretch/>
                  </pic:blipFill>
                  <pic:spPr>
                    <a:xfrm rot="0">
                      <a:off x="0" y="0"/>
                      <a:ext cx="5731510" cy="3076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Implement the following in NMAP: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Perform host discovery (You can do sniffing using Wireshark and know about a connected host)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3927475"/>
            <wp:effectExtent l="0" t="0" r="2540" b="0"/>
            <wp:docPr id="102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27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Identify Which hosts are up now? Apply ping sweeping (Port Sweeping)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3590925"/>
            <wp:effectExtent l="0" t="0" r="2540" b="9525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90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the TCP "ping" option with a ping scan with a flag to target port (Ping Sweeping)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3940175"/>
            <wp:effectExtent l="0" t="0" r="2540" b="3175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40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scan all the TCP ports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1828800"/>
            <wp:effectExtent l="0" t="0" r="2540" b="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53809"/>
                    <a:stretch/>
                  </pic:blipFill>
                  <pic:spPr>
                    <a:xfrm rot="0">
                      <a:off x="0" y="0"/>
                      <a:ext cx="5731510" cy="1828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Save the results in xml file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038350"/>
            <wp:effectExtent l="0" t="0" r="2540" b="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48334"/>
                    <a:stretch/>
                  </pic:blipFill>
                  <pic:spPr>
                    <a:xfrm rot="0">
                      <a:off x="0" y="0"/>
                      <a:ext cx="5731510" cy="2038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Save the results in a tex</w:t>
      </w:r>
      <w:r>
        <w:rPr>
          <w:rFonts w:ascii="Times New Roman" w:cs="Times New Roman" w:hAnsi="Times New Roman"/>
          <w:sz w:val="28"/>
          <w:szCs w:val="28"/>
        </w:rPr>
        <w:t>t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105025"/>
            <wp:effectExtent l="0" t="0" r="2540" b="9525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/>
                    <a:srcRect l="0" t="0" r="0" b="46934"/>
                    <a:stretch/>
                  </pic:blipFill>
                  <pic:spPr>
                    <a:xfrm rot="0">
                      <a:off x="0" y="0"/>
                      <a:ext cx="5731510" cy="2105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Find out if a host/network is protected by a firewall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1581150"/>
            <wp:effectExtent l="0" t="0" r="2540" b="0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/>
                    <a:srcRect l="0" t="0" r="0" b="60064"/>
                    <a:stretch/>
                  </pic:blipFill>
                  <pic:spPr>
                    <a:xfrm rot="0">
                      <a:off x="0" y="0"/>
                      <a:ext cx="5731510" cy="1581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Scan a host when protected by the firewall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362200"/>
            <wp:effectExtent l="0" t="0" r="2540" b="0"/>
            <wp:docPr id="1035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/>
                    <a:srcRect l="0" t="0" r="0" b="40708"/>
                    <a:stretch/>
                  </pic:blipFill>
                  <pic:spPr>
                    <a:xfrm rot="0">
                      <a:off x="0" y="0"/>
                      <a:ext cx="5731510" cy="2362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Scan a firewall for security weakness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4328795"/>
            <wp:effectExtent l="0" t="0" r="2540" b="0"/>
            <wp:docPr id="1036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28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Cloak a scan with decoys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381885"/>
            <wp:effectExtent l="0" t="0" r="2540" b="0"/>
            <wp:docPr id="1037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81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Bypass Firewall (locally) (MAC Address spoofing)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505075"/>
            <wp:effectExtent l="0" t="0" r="2540" b="9525"/>
            <wp:docPr id="1038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/>
                  </pic:nvPicPr>
                  <pic:blipFill>
                    <a:blip r:embed="rId14" cstate="print"/>
                    <a:srcRect l="0" t="0" r="0" b="42232"/>
                    <a:stretch/>
                  </pic:blipFill>
                  <pic:spPr>
                    <a:xfrm rot="0">
                      <a:off x="0" y="0"/>
                      <a:ext cx="5731510" cy="2505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Bypass Firewall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1876424"/>
            <wp:effectExtent l="0" t="0" r="2540" b="9525"/>
            <wp:docPr id="1039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15" cstate="print"/>
                    <a:srcRect l="0" t="0" r="0" b="56968"/>
                    <a:stretch/>
                  </pic:blipFill>
                  <pic:spPr>
                    <a:xfrm rot="0">
                      <a:off x="0" y="0"/>
                      <a:ext cx="5731510" cy="18764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Find out Version Info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1590675"/>
            <wp:effectExtent l="0" t="0" r="2540" b="9525"/>
            <wp:docPr id="104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/>
                  </pic:nvPicPr>
                  <pic:blipFill>
                    <a:blip r:embed="rId16" cstate="print"/>
                    <a:srcRect l="0" t="0" r="0" b="63183"/>
                    <a:stretch/>
                  </pic:blipFill>
                  <pic:spPr>
                    <a:xfrm rot="0">
                      <a:off x="0" y="0"/>
                      <a:ext cx="5731510" cy="1590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Check if a web server is vulnerable to directory traversal by attempting to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retrieve /etc/passwd or \boot.ini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876550"/>
            <wp:effectExtent l="0" t="0" r="2540" b="0"/>
            <wp:docPr id="1041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/>
                  </pic:nvPicPr>
                  <pic:blipFill>
                    <a:blip r:embed="rId17" cstate="print"/>
                    <a:srcRect l="0" t="0" r="0" b="33782"/>
                    <a:stretch/>
                  </pic:blipFill>
                  <pic:spPr>
                    <a:xfrm rot="0">
                      <a:off x="0" y="0"/>
                      <a:ext cx="5731510" cy="2876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Test a web server for vulnerability to the Slowloris DoS attack by launching a Slowloris attack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Do Google safe browsing api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095500"/>
            <wp:effectExtent l="0" t="0" r="2540" b="0"/>
            <wp:docPr id="1042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/>
                  </pic:nvPicPr>
                  <pic:blipFill>
                    <a:blip r:embed="rId18" cstate="print"/>
                    <a:srcRect l="0" t="0" r="0" b="46885"/>
                    <a:stretch/>
                  </pic:blipFill>
                  <pic:spPr>
                    <a:xfrm rot="0">
                      <a:off x="0" y="0"/>
                      <a:ext cx="5731510" cy="2095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Grep public emails using nmap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2105025"/>
            <wp:effectExtent l="0" t="0" r="2540" b="9525"/>
            <wp:docPr id="1043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/>
                  </pic:nvPicPr>
                  <pic:blipFill>
                    <a:blip r:embed="rId19" cstate="print"/>
                    <a:srcRect l="0" t="0" r="0" b="46644"/>
                    <a:stretch/>
                  </pic:blipFill>
                  <pic:spPr>
                    <a:xfrm rot="0">
                      <a:off x="0" y="0"/>
                      <a:ext cx="5731510" cy="2105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Discover hostnames pointing to the same IP address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3953510"/>
            <wp:effectExtent l="0" t="0" r="2540" b="8890"/>
            <wp:docPr id="1044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53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Discover hostnames by brute forcing DNS records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3963669"/>
            <wp:effectExtent l="0" t="0" r="2540" b="0"/>
            <wp:docPr id="1045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636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Validate your network broadcast</w:t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1228725"/>
            <wp:effectExtent l="0" t="0" r="2540" b="9525"/>
            <wp:docPr id="1046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/>
                  </pic:nvPicPr>
                  <pic:blipFill>
                    <a:blip r:embed="rId22" cstate="print"/>
                    <a:srcRect l="0" t="0" r="0" b="68835"/>
                    <a:stretch/>
                  </pic:blipFill>
                  <pic:spPr>
                    <a:xfrm rot="0">
                      <a:off x="0" y="0"/>
                      <a:ext cx="5731510" cy="1228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If a computer is up, which services (TCP and UDP) are open on it?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731510" cy="4443730"/>
            <wp:effectExtent l="0" t="0" r="2540" b="0"/>
            <wp:docPr id="1047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443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Determine the Operating system and its possible version that is running on each alive computer</w:t>
      </w:r>
    </w:p>
    <w:p>
      <w:pPr>
        <w:pStyle w:val="style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5851243" cy="3514725"/>
            <wp:effectExtent l="0" t="0" r="0" b="0"/>
            <wp:docPr id="1048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1243" cy="35147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2AFF" w:usb1="4000ACFF" w:usb2="00000001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C40C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lang w:val="en-GB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Times New Roman" w:cs="Times New Roman" w:hAnsi="Times New Roman"/>
      <w:color w:val="000000"/>
      <w:sz w:val="24"/>
      <w:szCs w:val="24"/>
      <w:lang w:val="en-GB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e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Words>215</Words>
  <Pages>10</Pages>
  <Characters>1088</Characters>
  <Application>WPS Office</Application>
  <DocSecurity>0</DocSecurity>
  <Paragraphs>61</Paragraphs>
  <ScaleCrop>false</ScaleCrop>
  <LinksUpToDate>false</LinksUpToDate>
  <CharactersWithSpaces>1276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2020-08-03T09:41:00Z</dcterms:created>
  <dc:creator>Sukesh Sollety</dc:creator>
  <lastModifiedBy>vivo 1723</lastModifiedBy>
  <dcterms:modified xsi:type="dcterms:W3CDTF">2020-08-03T11:26:40Z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