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4284D" w14:textId="77777777" w:rsidR="00EB13E4" w:rsidRPr="00696BDE" w:rsidRDefault="00EB13E4" w:rsidP="00932B86">
      <w:pPr>
        <w:adjustRightInd w:val="0"/>
        <w:spacing w:after="150" w:line="240" w:lineRule="auto"/>
        <w:ind w:left="46"/>
        <w:jc w:val="center"/>
        <w:rPr>
          <w:rFonts w:ascii="Palatino Linotype" w:eastAsia="Palatino Linotype" w:hAnsi="Palatino Linotype" w:cs="Palatino Linotype"/>
          <w:b/>
          <w:sz w:val="36"/>
          <w:szCs w:val="10"/>
          <w:highlight w:val="yellow"/>
          <w:lang w:eastAsia="en-MY"/>
        </w:rPr>
      </w:pPr>
      <w:r w:rsidRPr="00696BDE">
        <w:rPr>
          <w:rFonts w:ascii="Palatino Linotype" w:eastAsia="Palatino Linotype" w:hAnsi="Palatino Linotype" w:cs="Palatino Linotype"/>
          <w:noProof/>
          <w:sz w:val="16"/>
          <w:szCs w:val="16"/>
          <w:highlight w:val="yellow"/>
          <w:lang w:eastAsia="en-MY"/>
        </w:rPr>
        <mc:AlternateContent>
          <mc:Choice Requires="wpg">
            <w:drawing>
              <wp:anchor distT="0" distB="0" distL="114300" distR="114300" simplePos="0" relativeHeight="251667968" behindDoc="0" locked="0" layoutInCell="1" allowOverlap="1" wp14:anchorId="0743EB00" wp14:editId="31461F1C">
                <wp:simplePos x="0" y="0"/>
                <wp:positionH relativeFrom="margin">
                  <wp:posOffset>30480</wp:posOffset>
                </wp:positionH>
                <wp:positionV relativeFrom="page">
                  <wp:posOffset>586105</wp:posOffset>
                </wp:positionV>
                <wp:extent cx="6179820" cy="45085"/>
                <wp:effectExtent l="0" t="0" r="0" b="0"/>
                <wp:wrapTopAndBottom/>
                <wp:docPr id="8" name="Group 8"/>
                <wp:cNvGraphicFramePr/>
                <a:graphic xmlns:a="http://schemas.openxmlformats.org/drawingml/2006/main">
                  <a:graphicData uri="http://schemas.microsoft.com/office/word/2010/wordprocessingGroup">
                    <wpg:wgp>
                      <wpg:cNvGrpSpPr/>
                      <wpg:grpSpPr>
                        <a:xfrm>
                          <a:off x="0" y="0"/>
                          <a:ext cx="6179820" cy="45085"/>
                          <a:chOff x="0" y="0"/>
                          <a:chExt cx="5731510" cy="9525"/>
                        </a:xfrm>
                      </wpg:grpSpPr>
                      <wps:wsp>
                        <wps:cNvPr id="9" name="Shape 6"/>
                        <wps:cNvSpPr/>
                        <wps:spPr>
                          <a:xfrm>
                            <a:off x="0" y="0"/>
                            <a:ext cx="5731510" cy="0"/>
                          </a:xfrm>
                          <a:custGeom>
                            <a:avLst/>
                            <a:gdLst/>
                            <a:ahLst/>
                            <a:cxnLst/>
                            <a:rect l="0" t="0" r="0" b="0"/>
                            <a:pathLst>
                              <a:path w="5731510">
                                <a:moveTo>
                                  <a:pt x="0" y="0"/>
                                </a:moveTo>
                                <a:lnTo>
                                  <a:pt x="5731510" y="0"/>
                                </a:lnTo>
                              </a:path>
                            </a:pathLst>
                          </a:custGeom>
                          <a:noFill/>
                          <a:ln w="9525" cap="flat" cmpd="sng" algn="ctr">
                            <a:solidFill>
                              <a:srgbClr val="000000"/>
                            </a:solidFill>
                            <a:prstDash val="solid"/>
                            <a:round/>
                          </a:ln>
                          <a:effectLst/>
                        </wps:spPr>
                        <wps:bodyPr/>
                      </wps:wsp>
                    </wpg:wgp>
                  </a:graphicData>
                </a:graphic>
                <wp14:sizeRelH relativeFrom="margin">
                  <wp14:pctWidth>0</wp14:pctWidth>
                </wp14:sizeRelH>
                <wp14:sizeRelV relativeFrom="margin">
                  <wp14:pctHeight>0</wp14:pctHeight>
                </wp14:sizeRelV>
              </wp:anchor>
            </w:drawing>
          </mc:Choice>
          <mc:Fallback>
            <w:pict>
              <v:group w14:anchorId="272C9D0D" id="Group 8" o:spid="_x0000_s1026" style="position:absolute;margin-left:2.4pt;margin-top:46.15pt;width:486.6pt;height:3.55pt;z-index:251667968;mso-position-horizontal-relative:margin;mso-position-vertical-relative:page;mso-width-relative:margin;mso-height-relative:margin" coordsize="5731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">
                <v:shape id="Shape 6" o:spid="_x0000_s1027" style="position:absolute;width:57315;height:0;visibility:visible;mso-wrap-style:square;v-text-anchor:top" coordsize="573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" path="m,l5731510,e" filled="f">
                  <v:path arrowok="t" textboxrect="0,0,5731510,0"/>
                </v:shape>
                <w10:wrap type="topAndBottom" anchorx="margin" anchory="page"/>
              </v:group>
            </w:pict>
          </mc:Fallback>
        </mc:AlternateContent>
      </w:r>
      <w:r w:rsidRPr="00696BDE">
        <w:rPr>
          <w:rFonts w:ascii="Palatino Linotype" w:eastAsia="Palatino Linotype" w:hAnsi="Palatino Linotype" w:cs="Palatino Linotype"/>
          <w:b/>
          <w:sz w:val="36"/>
          <w:szCs w:val="10"/>
          <w:highlight w:val="yellow"/>
          <w:lang w:eastAsia="en-MY"/>
        </w:rPr>
        <w:t xml:space="preserve">Journal of Informatics and </w:t>
      </w:r>
    </w:p>
    <w:p w14:paraId="3DCB0510" w14:textId="77777777" w:rsidR="00EB13E4" w:rsidRPr="00696BDE" w:rsidRDefault="00EB13E4" w:rsidP="00932B86">
      <w:pPr>
        <w:adjustRightInd w:val="0"/>
        <w:spacing w:after="150" w:line="240" w:lineRule="auto"/>
        <w:ind w:left="46"/>
        <w:jc w:val="center"/>
        <w:rPr>
          <w:rFonts w:ascii="Palatino Linotype" w:eastAsia="Palatino Linotype" w:hAnsi="Palatino Linotype" w:cs="Palatino Linotype"/>
          <w:sz w:val="16"/>
          <w:szCs w:val="16"/>
          <w:lang w:eastAsia="en-MY"/>
        </w:rPr>
      </w:pPr>
      <w:r w:rsidRPr="00696BDE">
        <w:rPr>
          <w:rFonts w:ascii="Palatino Linotype" w:eastAsia="Palatino Linotype" w:hAnsi="Palatino Linotype" w:cs="Palatino Linotype"/>
          <w:b/>
          <w:sz w:val="36"/>
          <w:szCs w:val="10"/>
          <w:highlight w:val="yellow"/>
          <w:lang w:eastAsia="en-MY"/>
        </w:rPr>
        <w:t>Web Engineering</w:t>
      </w:r>
    </w:p>
    <w:p w14:paraId="308E10A7" w14:textId="77777777" w:rsidR="00EB13E4" w:rsidRPr="00696BDE" w:rsidRDefault="00EB13E4" w:rsidP="00932B86">
      <w:pPr>
        <w:tabs>
          <w:tab w:val="right" w:pos="9026"/>
        </w:tabs>
        <w:adjustRightInd w:val="0"/>
        <w:spacing w:after="150" w:line="240" w:lineRule="auto"/>
        <w:jc w:val="center"/>
        <w:rPr>
          <w:rFonts w:ascii="Palatino Linotype" w:eastAsia="Palatino Linotype" w:hAnsi="Palatino Linotype" w:cs="Palatino Linotype"/>
          <w:lang w:eastAsia="en-MY"/>
        </w:rPr>
      </w:pPr>
      <w:r w:rsidRPr="00696BDE">
        <w:rPr>
          <w:rFonts w:ascii="Palatino Linotype" w:eastAsia="Palatino Linotype" w:hAnsi="Palatino Linotype" w:cs="Palatino Linotype"/>
          <w:lang w:eastAsia="en-MY"/>
        </w:rPr>
        <w:t>Vol. 2 No. 2 (September 2023)</w:t>
      </w:r>
      <w:r w:rsidRPr="00696BDE">
        <w:rPr>
          <w:rFonts w:ascii="Palatino Linotype" w:eastAsia="Palatino Linotype" w:hAnsi="Palatino Linotype" w:cs="Palatino Linotype"/>
          <w:lang w:eastAsia="en-MY"/>
        </w:rPr>
        <w:tab/>
      </w:r>
      <w:proofErr w:type="spellStart"/>
      <w:r w:rsidRPr="00696BDE">
        <w:rPr>
          <w:rFonts w:ascii="Palatino Linotype" w:eastAsia="Palatino Linotype" w:hAnsi="Palatino Linotype" w:cs="Palatino Linotype"/>
          <w:lang w:eastAsia="en-MY"/>
        </w:rPr>
        <w:t>eISSN</w:t>
      </w:r>
      <w:proofErr w:type="spellEnd"/>
      <w:r w:rsidRPr="00696BDE">
        <w:rPr>
          <w:rFonts w:ascii="Palatino Linotype" w:eastAsia="Palatino Linotype" w:hAnsi="Palatino Linotype" w:cs="Palatino Linotype"/>
          <w:lang w:eastAsia="en-MY"/>
        </w:rPr>
        <w:t>: 2821-370X</w:t>
      </w:r>
    </w:p>
    <w:p w14:paraId="2371B547" w14:textId="6A2438C1" w:rsidR="00EB13E4" w:rsidRPr="00696BDE" w:rsidRDefault="00EB13E4" w:rsidP="00932B86">
      <w:pPr>
        <w:adjustRightInd w:val="0"/>
        <w:spacing w:after="150" w:line="240" w:lineRule="auto"/>
        <w:ind w:left="-2"/>
        <w:rPr>
          <w:rFonts w:ascii="Times New Roman" w:eastAsia="Times New Roman" w:hAnsi="Times New Roman" w:cs="Times New Roman"/>
          <w:color w:val="333333"/>
          <w:kern w:val="36"/>
          <w:sz w:val="48"/>
          <w:szCs w:val="48"/>
        </w:rPr>
      </w:pPr>
      <w:r w:rsidRPr="00696BDE">
        <w:rPr>
          <w:rFonts w:ascii="Calibri" w:eastAsia="Calibri" w:hAnsi="Calibri" w:cs="Calibri"/>
          <w:noProof/>
          <w:lang w:eastAsia="en-MY"/>
        </w:rPr>
        <mc:AlternateContent>
          <mc:Choice Requires="wpg">
            <w:drawing>
              <wp:anchor distT="0" distB="0" distL="114300" distR="114300" simplePos="0" relativeHeight="251666944" behindDoc="0" locked="0" layoutInCell="1" allowOverlap="1" wp14:anchorId="7D631809" wp14:editId="5D9E039C">
                <wp:simplePos x="0" y="0"/>
                <wp:positionH relativeFrom="margin">
                  <wp:posOffset>-1270</wp:posOffset>
                </wp:positionH>
                <wp:positionV relativeFrom="paragraph">
                  <wp:posOffset>6350</wp:posOffset>
                </wp:positionV>
                <wp:extent cx="6210300" cy="45719"/>
                <wp:effectExtent l="0" t="0" r="19050" b="12065"/>
                <wp:wrapNone/>
                <wp:docPr id="10" name="Group 10"/>
                <wp:cNvGraphicFramePr/>
                <a:graphic xmlns:a="http://schemas.openxmlformats.org/drawingml/2006/main">
                  <a:graphicData uri="http://schemas.microsoft.com/office/word/2010/wordprocessingGroup">
                    <wpg:wgp>
                      <wpg:cNvGrpSpPr/>
                      <wpg:grpSpPr>
                        <a:xfrm>
                          <a:off x="0" y="0"/>
                          <a:ext cx="6210300" cy="45719"/>
                          <a:chOff x="0" y="0"/>
                          <a:chExt cx="5731510" cy="20320"/>
                        </a:xfrm>
                      </wpg:grpSpPr>
                      <wps:wsp>
                        <wps:cNvPr id="14" name="Shape 7"/>
                        <wps:cNvSpPr/>
                        <wps:spPr>
                          <a:xfrm>
                            <a:off x="0" y="0"/>
                            <a:ext cx="5731510" cy="0"/>
                          </a:xfrm>
                          <a:custGeom>
                            <a:avLst/>
                            <a:gdLst/>
                            <a:ahLst/>
                            <a:cxnLst/>
                            <a:rect l="0" t="0" r="0" b="0"/>
                            <a:pathLst>
                              <a:path w="5731510">
                                <a:moveTo>
                                  <a:pt x="0" y="0"/>
                                </a:moveTo>
                                <a:lnTo>
                                  <a:pt x="5731510" y="0"/>
                                </a:lnTo>
                              </a:path>
                            </a:pathLst>
                          </a:custGeom>
                          <a:noFill/>
                          <a:ln w="10160" cap="flat" cmpd="sng" algn="ctr">
                            <a:solidFill>
                              <a:srgbClr val="000000"/>
                            </a:solidFill>
                            <a:prstDash val="solid"/>
                            <a:round/>
                          </a:ln>
                          <a:effectLst/>
                        </wps:spPr>
                        <wps:bodyPr/>
                      </wps:wsp>
                      <wps:wsp>
                        <wps:cNvPr id="15" name="Shape 8"/>
                        <wps:cNvSpPr/>
                        <wps:spPr>
                          <a:xfrm>
                            <a:off x="0" y="20320"/>
                            <a:ext cx="5731510" cy="0"/>
                          </a:xfrm>
                          <a:custGeom>
                            <a:avLst/>
                            <a:gdLst/>
                            <a:ahLst/>
                            <a:cxnLst/>
                            <a:rect l="0" t="0" r="0" b="0"/>
                            <a:pathLst>
                              <a:path w="5731510">
                                <a:moveTo>
                                  <a:pt x="0" y="0"/>
                                </a:moveTo>
                                <a:lnTo>
                                  <a:pt x="5731510" y="0"/>
                                </a:lnTo>
                              </a:path>
                            </a:pathLst>
                          </a:custGeom>
                          <a:noFill/>
                          <a:ln w="10160" cap="flat" cmpd="sng" algn="ctr">
                            <a:solidFill>
                              <a:srgbClr val="000000"/>
                            </a:solidFill>
                            <a:prstDash val="solid"/>
                            <a:round/>
                          </a:ln>
                          <a:effectLst/>
                        </wps:spPr>
                        <wps:bodyPr/>
                      </wps:wsp>
                    </wpg:wgp>
                  </a:graphicData>
                </a:graphic>
                <wp14:sizeRelH relativeFrom="margin">
                  <wp14:pctWidth>0</wp14:pctWidth>
                </wp14:sizeRelH>
                <wp14:sizeRelV relativeFrom="margin">
                  <wp14:pctHeight>0</wp14:pctHeight>
                </wp14:sizeRelV>
              </wp:anchor>
            </w:drawing>
          </mc:Choice>
          <mc:Fallback>
            <w:pict>
              <v:group w14:anchorId="2F09A048" id="Group 10" o:spid="_x0000_s1026" style="position:absolute;margin-left:-.1pt;margin-top:.5pt;width:489pt;height:3.6pt;z-index:251666944;mso-position-horizontal-relative:margin;mso-width-relative:margin;mso-height-relative:margin" coordsize="57315,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">
                <v:shape id="Shape 7" o:spid="_x0000_s1027" style="position:absolute;width:57315;height:0;visibility:visible;mso-wrap-style:square;v-text-anchor:top" coordsize="573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" path="m,l5731510,e" filled="f" strokeweight=".8pt">
                  <v:path arrowok="t" textboxrect="0,0,5731510,0"/>
                </v:shape>
                <v:shape id="Shape 8" o:spid="_x0000_s1028" style="position:absolute;top:203;width:57315;height:0;visibility:visible;mso-wrap-style:square;v-text-anchor:top" coordsize="573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" path="m,l5731510,e" filled="f" strokeweight=".8pt">
                  <v:path arrowok="t" textboxrect="0,0,5731510,0"/>
                </v:shape>
                <w10:wrap anchorx="margin"/>
              </v:group>
            </w:pict>
          </mc:Fallback>
        </mc:AlternateContent>
      </w:r>
    </w:p>
    <w:p w14:paraId="1742B270" w14:textId="6C55125C" w:rsidR="00C01D9C" w:rsidRPr="00696BDE" w:rsidRDefault="005E56B2" w:rsidP="00932B86">
      <w:pPr>
        <w:shd w:val="clear" w:color="auto" w:fill="FFFFFF"/>
        <w:adjustRightInd w:val="0"/>
        <w:spacing w:after="150" w:line="240" w:lineRule="auto"/>
        <w:jc w:val="center"/>
        <w:outlineLvl w:val="0"/>
        <w:rPr>
          <w:rFonts w:ascii="Times New Roman" w:eastAsia="Times New Roman" w:hAnsi="Times New Roman" w:cs="Times New Roman"/>
          <w:color w:val="333333"/>
          <w:kern w:val="36"/>
          <w:sz w:val="24"/>
          <w:szCs w:val="24"/>
        </w:rPr>
      </w:pPr>
      <w:r w:rsidRPr="00696BDE">
        <w:rPr>
          <w:rFonts w:ascii="Times New Roman" w:eastAsia="Times New Roman" w:hAnsi="Times New Roman" w:cs="Times New Roman"/>
          <w:color w:val="333333"/>
          <w:kern w:val="36"/>
          <w:sz w:val="24"/>
          <w:szCs w:val="24"/>
          <w:highlight w:val="yellow"/>
        </w:rPr>
        <w:t>AIRA</w:t>
      </w:r>
      <w:r w:rsidR="00C03307" w:rsidRPr="00696BDE">
        <w:rPr>
          <w:rFonts w:ascii="Times New Roman" w:eastAsia="Times New Roman" w:hAnsi="Times New Roman" w:cs="Times New Roman"/>
          <w:color w:val="333333"/>
          <w:kern w:val="36"/>
          <w:sz w:val="24"/>
          <w:szCs w:val="24"/>
          <w:highlight w:val="yellow"/>
        </w:rPr>
        <w:t xml:space="preserve">: </w:t>
      </w:r>
      <w:r w:rsidRPr="00696BDE">
        <w:rPr>
          <w:rFonts w:ascii="Times New Roman" w:eastAsia="Times New Roman" w:hAnsi="Times New Roman" w:cs="Times New Roman"/>
          <w:color w:val="333333"/>
          <w:kern w:val="36"/>
          <w:sz w:val="24"/>
          <w:szCs w:val="24"/>
          <w:highlight w:val="yellow"/>
        </w:rPr>
        <w:t>An Intelligent Recommendation Agent Application for Movies</w:t>
      </w:r>
    </w:p>
    <w:p w14:paraId="0F6850F4" w14:textId="1D6DE40E" w:rsidR="00EB13E4" w:rsidRPr="00696BDE" w:rsidRDefault="006E6DAD" w:rsidP="00932B86">
      <w:pPr>
        <w:adjustRightInd w:val="0"/>
        <w:spacing w:after="150" w:line="240" w:lineRule="auto"/>
        <w:jc w:val="center"/>
        <w:rPr>
          <w:rFonts w:ascii="Times New Roman" w:hAnsi="Times New Roman" w:cs="Times New Roman"/>
          <w:b/>
          <w:bCs/>
        </w:rPr>
      </w:pPr>
      <w:r w:rsidRPr="00696BDE">
        <w:rPr>
          <w:rFonts w:ascii="Times New Roman" w:hAnsi="Times New Roman" w:cs="Times New Roman"/>
          <w:b/>
          <w:bCs/>
        </w:rPr>
        <w:t>Ayesha Anees Zaveri</w:t>
      </w:r>
      <w:r w:rsidR="00EB13E4" w:rsidRPr="00696BDE">
        <w:rPr>
          <w:rFonts w:ascii="Times New Roman" w:hAnsi="Times New Roman" w:cs="Times New Roman"/>
          <w:b/>
          <w:bCs/>
          <w:vertAlign w:val="superscript"/>
        </w:rPr>
        <w:t>1*</w:t>
      </w:r>
      <w:r w:rsidR="00EB13E4" w:rsidRPr="00696BDE">
        <w:rPr>
          <w:rFonts w:ascii="Times New Roman" w:hAnsi="Times New Roman" w:cs="Times New Roman"/>
          <w:b/>
          <w:bCs/>
          <w:lang w:val="id-ID"/>
        </w:rPr>
        <w:t xml:space="preserve">, </w:t>
      </w:r>
      <w:r w:rsidR="001C13FA" w:rsidRPr="00696BDE">
        <w:rPr>
          <w:rFonts w:ascii="Times New Roman" w:hAnsi="Times New Roman" w:cs="Times New Roman"/>
          <w:b/>
          <w:bCs/>
        </w:rPr>
        <w:t>Ramsha Mashood</w:t>
      </w:r>
      <w:r w:rsidR="001C13FA" w:rsidRPr="00696BDE">
        <w:rPr>
          <w:rFonts w:ascii="Times New Roman" w:hAnsi="Times New Roman" w:cs="Times New Roman"/>
          <w:b/>
          <w:bCs/>
          <w:vertAlign w:val="superscript"/>
        </w:rPr>
        <w:t xml:space="preserve"> </w:t>
      </w:r>
      <w:r w:rsidR="00EB13E4" w:rsidRPr="00696BDE">
        <w:rPr>
          <w:rFonts w:ascii="Times New Roman" w:hAnsi="Times New Roman" w:cs="Times New Roman"/>
          <w:b/>
          <w:bCs/>
          <w:vertAlign w:val="superscript"/>
        </w:rPr>
        <w:t>2</w:t>
      </w:r>
      <w:r w:rsidR="00EB13E4" w:rsidRPr="00696BDE">
        <w:rPr>
          <w:rFonts w:ascii="Times New Roman" w:hAnsi="Times New Roman" w:cs="Times New Roman"/>
          <w:b/>
          <w:bCs/>
          <w:lang w:val="id-ID"/>
        </w:rPr>
        <w:t xml:space="preserve">, </w:t>
      </w:r>
      <w:r w:rsidRPr="00696BDE">
        <w:rPr>
          <w:rFonts w:ascii="Times New Roman" w:hAnsi="Times New Roman" w:cs="Times New Roman"/>
          <w:b/>
          <w:bCs/>
          <w:lang w:val="id-ID"/>
        </w:rPr>
        <w:t>Sarama Shehmir</w:t>
      </w:r>
      <w:r w:rsidRPr="00696BDE">
        <w:rPr>
          <w:rFonts w:ascii="Times New Roman" w:hAnsi="Times New Roman" w:cs="Times New Roman"/>
          <w:b/>
          <w:bCs/>
          <w:vertAlign w:val="superscript"/>
        </w:rPr>
        <w:t>3</w:t>
      </w:r>
      <w:r w:rsidRPr="00696BDE">
        <w:rPr>
          <w:rFonts w:ascii="Times New Roman" w:hAnsi="Times New Roman" w:cs="Times New Roman"/>
          <w:b/>
          <w:bCs/>
        </w:rPr>
        <w:t xml:space="preserve">, </w:t>
      </w:r>
      <w:r w:rsidRPr="00696BDE">
        <w:rPr>
          <w:rFonts w:ascii="Times New Roman" w:hAnsi="Times New Roman" w:cs="Times New Roman"/>
          <w:b/>
          <w:bCs/>
          <w:lang w:val="id-ID"/>
        </w:rPr>
        <w:t>Misbah Parveen</w:t>
      </w:r>
      <w:r w:rsidRPr="00696BDE">
        <w:rPr>
          <w:rFonts w:ascii="Times New Roman" w:hAnsi="Times New Roman" w:cs="Times New Roman"/>
          <w:b/>
          <w:bCs/>
          <w:vertAlign w:val="superscript"/>
        </w:rPr>
        <w:t>4</w:t>
      </w:r>
      <w:r w:rsidRPr="00696BDE">
        <w:rPr>
          <w:rFonts w:ascii="Times New Roman" w:hAnsi="Times New Roman" w:cs="Times New Roman"/>
          <w:b/>
          <w:bCs/>
        </w:rPr>
        <w:t xml:space="preserve">, </w:t>
      </w:r>
      <w:r w:rsidR="001C13FA" w:rsidRPr="00696BDE">
        <w:rPr>
          <w:rFonts w:ascii="Times New Roman" w:hAnsi="Times New Roman" w:cs="Times New Roman"/>
          <w:b/>
          <w:bCs/>
          <w:lang w:val="id-ID"/>
        </w:rPr>
        <w:t>Naveera Sami</w:t>
      </w:r>
      <w:r w:rsidRPr="00696BDE">
        <w:rPr>
          <w:rFonts w:ascii="Times New Roman" w:hAnsi="Times New Roman" w:cs="Times New Roman"/>
          <w:b/>
          <w:bCs/>
          <w:vertAlign w:val="superscript"/>
        </w:rPr>
        <w:t xml:space="preserve">5 </w:t>
      </w:r>
      <w:r w:rsidRPr="00696BDE">
        <w:rPr>
          <w:rFonts w:ascii="Times New Roman" w:hAnsi="Times New Roman" w:cs="Times New Roman"/>
          <w:b/>
          <w:bCs/>
        </w:rPr>
        <w:t>&amp; Mobeen Nazar</w:t>
      </w:r>
      <w:r w:rsidRPr="00696BDE">
        <w:rPr>
          <w:rFonts w:ascii="Times New Roman" w:hAnsi="Times New Roman" w:cs="Times New Roman"/>
          <w:b/>
          <w:bCs/>
          <w:vertAlign w:val="superscript"/>
        </w:rPr>
        <w:t>6</w:t>
      </w:r>
    </w:p>
    <w:p w14:paraId="2FF65F82" w14:textId="7CBB6182" w:rsidR="00EB13E4" w:rsidRPr="00696BDE" w:rsidRDefault="00EB13E4" w:rsidP="002C078D">
      <w:pPr>
        <w:adjustRightInd w:val="0"/>
        <w:spacing w:after="0" w:line="240" w:lineRule="auto"/>
        <w:jc w:val="center"/>
        <w:rPr>
          <w:rFonts w:ascii="Times New Roman" w:hAnsi="Times New Roman" w:cs="Times New Roman"/>
          <w:sz w:val="18"/>
          <w:szCs w:val="18"/>
        </w:rPr>
      </w:pPr>
      <w:r w:rsidRPr="00696BDE">
        <w:rPr>
          <w:rFonts w:ascii="Times New Roman" w:hAnsi="Times New Roman" w:cs="Times New Roman"/>
          <w:sz w:val="18"/>
          <w:szCs w:val="18"/>
          <w:vertAlign w:val="superscript"/>
        </w:rPr>
        <w:t>1,</w:t>
      </w:r>
      <w:r w:rsidR="006E6DAD" w:rsidRPr="00696BDE">
        <w:rPr>
          <w:rFonts w:ascii="Times New Roman" w:hAnsi="Times New Roman" w:cs="Times New Roman"/>
          <w:sz w:val="18"/>
          <w:szCs w:val="18"/>
          <w:vertAlign w:val="superscript"/>
        </w:rPr>
        <w:t>6</w:t>
      </w:r>
      <w:r w:rsidR="009F08C8" w:rsidRPr="00696BDE">
        <w:rPr>
          <w:rFonts w:ascii="Times New Roman" w:hAnsi="Times New Roman" w:cs="Times New Roman"/>
          <w:sz w:val="18"/>
          <w:szCs w:val="18"/>
        </w:rPr>
        <w:t>Malaysian Institute of Information Technology-</w:t>
      </w:r>
      <w:proofErr w:type="spellStart"/>
      <w:r w:rsidR="009F08C8" w:rsidRPr="00696BDE">
        <w:rPr>
          <w:rFonts w:ascii="Times New Roman" w:hAnsi="Times New Roman" w:cs="Times New Roman"/>
          <w:sz w:val="18"/>
          <w:szCs w:val="18"/>
        </w:rPr>
        <w:t>Universiti</w:t>
      </w:r>
      <w:proofErr w:type="spellEnd"/>
      <w:r w:rsidR="009F08C8" w:rsidRPr="00696BDE">
        <w:rPr>
          <w:rFonts w:ascii="Times New Roman" w:hAnsi="Times New Roman" w:cs="Times New Roman"/>
          <w:sz w:val="18"/>
          <w:szCs w:val="18"/>
        </w:rPr>
        <w:t xml:space="preserve"> of Kuala Lumpur, </w:t>
      </w:r>
      <w:r w:rsidR="00B762CD" w:rsidRPr="00696BDE">
        <w:rPr>
          <w:rFonts w:ascii="Times New Roman" w:hAnsi="Times New Roman" w:cs="Times New Roman"/>
          <w:sz w:val="18"/>
          <w:szCs w:val="18"/>
        </w:rPr>
        <w:t xml:space="preserve">1016, Jln Sultan Ismail, Bandar </w:t>
      </w:r>
      <w:proofErr w:type="spellStart"/>
      <w:r w:rsidR="00B762CD" w:rsidRPr="00696BDE">
        <w:rPr>
          <w:rFonts w:ascii="Times New Roman" w:hAnsi="Times New Roman" w:cs="Times New Roman"/>
          <w:sz w:val="18"/>
          <w:szCs w:val="18"/>
        </w:rPr>
        <w:t>Wawasan</w:t>
      </w:r>
      <w:proofErr w:type="spellEnd"/>
      <w:r w:rsidR="00B762CD" w:rsidRPr="00696BDE">
        <w:rPr>
          <w:rFonts w:ascii="Times New Roman" w:hAnsi="Times New Roman" w:cs="Times New Roman"/>
          <w:sz w:val="18"/>
          <w:szCs w:val="18"/>
        </w:rPr>
        <w:t>, 50250 Kuala Lumpur,</w:t>
      </w:r>
      <w:r w:rsidR="005F6448" w:rsidRPr="00696BDE">
        <w:rPr>
          <w:rFonts w:ascii="Times New Roman" w:hAnsi="Times New Roman" w:cs="Times New Roman"/>
          <w:sz w:val="18"/>
          <w:szCs w:val="18"/>
        </w:rPr>
        <w:t xml:space="preserve"> Wilayah Persekutuan Kuala Lumpur,</w:t>
      </w:r>
      <w:r w:rsidR="00B762CD" w:rsidRPr="00696BDE">
        <w:rPr>
          <w:rFonts w:ascii="Times New Roman" w:hAnsi="Times New Roman" w:cs="Times New Roman"/>
          <w:sz w:val="18"/>
          <w:szCs w:val="18"/>
        </w:rPr>
        <w:t xml:space="preserve"> </w:t>
      </w:r>
      <w:r w:rsidR="009F08C8" w:rsidRPr="00696BDE">
        <w:rPr>
          <w:rFonts w:ascii="Times New Roman" w:hAnsi="Times New Roman" w:cs="Times New Roman"/>
          <w:sz w:val="18"/>
          <w:szCs w:val="18"/>
        </w:rPr>
        <w:t>Malaysia</w:t>
      </w:r>
      <w:r w:rsidR="005F6448" w:rsidRPr="00696BDE">
        <w:rPr>
          <w:rFonts w:ascii="Times New Roman" w:hAnsi="Times New Roman" w:cs="Times New Roman"/>
          <w:sz w:val="18"/>
          <w:szCs w:val="18"/>
        </w:rPr>
        <w:t>.</w:t>
      </w:r>
    </w:p>
    <w:p w14:paraId="19BAC0EA" w14:textId="3B98A925" w:rsidR="00EB13E4" w:rsidRPr="00696BDE" w:rsidRDefault="00EB13E4" w:rsidP="002C078D">
      <w:pPr>
        <w:adjustRightInd w:val="0"/>
        <w:spacing w:after="0" w:line="240" w:lineRule="auto"/>
        <w:jc w:val="center"/>
        <w:rPr>
          <w:rFonts w:ascii="Times New Roman" w:hAnsi="Times New Roman" w:cs="Times New Roman"/>
          <w:sz w:val="18"/>
          <w:szCs w:val="18"/>
        </w:rPr>
      </w:pPr>
      <w:r w:rsidRPr="00696BDE">
        <w:rPr>
          <w:rFonts w:ascii="Times New Roman" w:hAnsi="Times New Roman" w:cs="Times New Roman"/>
          <w:sz w:val="18"/>
          <w:szCs w:val="18"/>
          <w:vertAlign w:val="superscript"/>
        </w:rPr>
        <w:t>2</w:t>
      </w:r>
      <w:r w:rsidR="004A5021" w:rsidRPr="00696BDE">
        <w:rPr>
          <w:rFonts w:ascii="Times New Roman" w:hAnsi="Times New Roman" w:cs="Times New Roman"/>
          <w:sz w:val="18"/>
          <w:szCs w:val="18"/>
          <w:vertAlign w:val="superscript"/>
        </w:rPr>
        <w:t>,4</w:t>
      </w:r>
      <w:r w:rsidR="004A5021" w:rsidRPr="00696BDE">
        <w:rPr>
          <w:rFonts w:ascii="Times New Roman" w:hAnsi="Times New Roman" w:cs="Times New Roman"/>
          <w:sz w:val="18"/>
          <w:szCs w:val="18"/>
        </w:rPr>
        <w:t xml:space="preserve"> </w:t>
      </w:r>
      <w:r w:rsidR="00B762CD" w:rsidRPr="00696BDE">
        <w:rPr>
          <w:rFonts w:ascii="Times New Roman" w:hAnsi="Times New Roman" w:cs="Times New Roman"/>
          <w:sz w:val="18"/>
          <w:szCs w:val="18"/>
        </w:rPr>
        <w:t>Bahria University Karachi, 13 National Stadium Rd, Karsaz Faisal Cantonment, Karachi, Pakistan</w:t>
      </w:r>
      <w:r w:rsidR="005F6448" w:rsidRPr="00696BDE">
        <w:rPr>
          <w:rFonts w:ascii="Times New Roman" w:hAnsi="Times New Roman" w:cs="Times New Roman"/>
          <w:sz w:val="18"/>
          <w:szCs w:val="18"/>
        </w:rPr>
        <w:t>.</w:t>
      </w:r>
    </w:p>
    <w:p w14:paraId="3F9B2289" w14:textId="6A9DC017" w:rsidR="00B762CD" w:rsidRPr="00696BDE" w:rsidRDefault="009F08C8" w:rsidP="002C078D">
      <w:pPr>
        <w:adjustRightInd w:val="0"/>
        <w:spacing w:after="0" w:line="240" w:lineRule="auto"/>
        <w:jc w:val="center"/>
        <w:rPr>
          <w:rFonts w:ascii="Times New Roman" w:hAnsi="Times New Roman" w:cs="Times New Roman"/>
          <w:sz w:val="18"/>
          <w:szCs w:val="18"/>
        </w:rPr>
      </w:pPr>
      <w:r w:rsidRPr="00696BDE">
        <w:rPr>
          <w:rFonts w:ascii="Times New Roman" w:hAnsi="Times New Roman" w:cs="Times New Roman"/>
          <w:sz w:val="18"/>
          <w:szCs w:val="18"/>
          <w:vertAlign w:val="superscript"/>
        </w:rPr>
        <w:t>3</w:t>
      </w:r>
      <w:r w:rsidR="00B762CD" w:rsidRPr="00696BDE">
        <w:t xml:space="preserve"> </w:t>
      </w:r>
      <w:r w:rsidR="00B762CD" w:rsidRPr="00696BDE">
        <w:rPr>
          <w:rFonts w:ascii="Times New Roman" w:hAnsi="Times New Roman" w:cs="Times New Roman"/>
          <w:sz w:val="18"/>
          <w:szCs w:val="18"/>
        </w:rPr>
        <w:t>Toronto Metropolitan University, 350 Victoria St, Toronto, ON M5B 2K3, Canada</w:t>
      </w:r>
      <w:r w:rsidR="005F6448" w:rsidRPr="00696BDE">
        <w:rPr>
          <w:rFonts w:ascii="Times New Roman" w:hAnsi="Times New Roman" w:cs="Times New Roman"/>
          <w:sz w:val="18"/>
          <w:szCs w:val="18"/>
        </w:rPr>
        <w:t>.</w:t>
      </w:r>
    </w:p>
    <w:p w14:paraId="36DC87BC" w14:textId="2C7B5BA5" w:rsidR="00B762CD" w:rsidRPr="00696BDE" w:rsidRDefault="00FA00F1" w:rsidP="00B762CD">
      <w:pPr>
        <w:adjustRightInd w:val="0"/>
        <w:spacing w:after="0" w:line="240" w:lineRule="auto"/>
        <w:jc w:val="center"/>
        <w:rPr>
          <w:rFonts w:ascii="Times New Roman" w:hAnsi="Times New Roman" w:cs="Times New Roman"/>
          <w:sz w:val="18"/>
          <w:szCs w:val="18"/>
        </w:rPr>
      </w:pPr>
      <w:r w:rsidRPr="00696BDE">
        <w:rPr>
          <w:rFonts w:ascii="Times New Roman" w:hAnsi="Times New Roman" w:cs="Times New Roman"/>
          <w:sz w:val="18"/>
          <w:szCs w:val="18"/>
          <w:vertAlign w:val="superscript"/>
        </w:rPr>
        <w:t>5</w:t>
      </w:r>
      <w:r w:rsidR="00B762CD" w:rsidRPr="00696BDE">
        <w:t xml:space="preserve"> </w:t>
      </w:r>
      <w:r w:rsidR="00B762CD" w:rsidRPr="00696BDE">
        <w:rPr>
          <w:rFonts w:ascii="Times New Roman" w:hAnsi="Times New Roman" w:cs="Times New Roman"/>
          <w:sz w:val="18"/>
          <w:szCs w:val="18"/>
        </w:rPr>
        <w:t xml:space="preserve">NED University of Engineering and Technology, Service Rd, </w:t>
      </w:r>
      <w:r w:rsidR="005F6448" w:rsidRPr="00696BDE">
        <w:rPr>
          <w:rFonts w:ascii="Times New Roman" w:hAnsi="Times New Roman" w:cs="Times New Roman"/>
          <w:sz w:val="18"/>
          <w:szCs w:val="18"/>
        </w:rPr>
        <w:t xml:space="preserve">NED University </w:t>
      </w:r>
      <w:proofErr w:type="gramStart"/>
      <w:r w:rsidR="005F6448" w:rsidRPr="00696BDE">
        <w:rPr>
          <w:rFonts w:ascii="Times New Roman" w:hAnsi="Times New Roman" w:cs="Times New Roman"/>
          <w:sz w:val="18"/>
          <w:szCs w:val="18"/>
        </w:rPr>
        <w:t>Of</w:t>
      </w:r>
      <w:proofErr w:type="gramEnd"/>
      <w:r w:rsidR="005F6448" w:rsidRPr="00696BDE">
        <w:rPr>
          <w:rFonts w:ascii="Times New Roman" w:hAnsi="Times New Roman" w:cs="Times New Roman"/>
          <w:sz w:val="18"/>
          <w:szCs w:val="18"/>
        </w:rPr>
        <w:t xml:space="preserve"> Engineering &amp; Technology, </w:t>
      </w:r>
      <w:r w:rsidR="00B762CD" w:rsidRPr="00696BDE">
        <w:rPr>
          <w:rFonts w:ascii="Times New Roman" w:hAnsi="Times New Roman" w:cs="Times New Roman"/>
          <w:sz w:val="18"/>
          <w:szCs w:val="18"/>
        </w:rPr>
        <w:t>Karachi, Pakistan</w:t>
      </w:r>
      <w:r w:rsidR="005F6448" w:rsidRPr="00696BDE">
        <w:rPr>
          <w:rFonts w:ascii="Times New Roman" w:hAnsi="Times New Roman" w:cs="Times New Roman"/>
          <w:sz w:val="18"/>
          <w:szCs w:val="18"/>
        </w:rPr>
        <w:t>.</w:t>
      </w:r>
    </w:p>
    <w:p w14:paraId="2C879DD0" w14:textId="4672A2CE" w:rsidR="00EB13E4" w:rsidRPr="00696BDE" w:rsidRDefault="00B06D96" w:rsidP="00B762CD">
      <w:pPr>
        <w:adjustRightInd w:val="0"/>
        <w:spacing w:after="0" w:line="240" w:lineRule="auto"/>
        <w:jc w:val="center"/>
        <w:rPr>
          <w:rFonts w:ascii="Times New Roman" w:hAnsi="Times New Roman" w:cs="Times New Roman"/>
          <w:i/>
          <w:sz w:val="18"/>
          <w:szCs w:val="18"/>
        </w:rPr>
      </w:pPr>
      <w:r w:rsidRPr="00696BDE">
        <w:rPr>
          <w:rFonts w:ascii="Times New Roman" w:hAnsi="Times New Roman" w:cs="Times New Roman"/>
          <w:i/>
          <w:sz w:val="18"/>
          <w:szCs w:val="18"/>
        </w:rPr>
        <w:t>*</w:t>
      </w:r>
      <w:proofErr w:type="gramStart"/>
      <w:r w:rsidRPr="00696BDE">
        <w:rPr>
          <w:rFonts w:ascii="Times New Roman" w:hAnsi="Times New Roman" w:cs="Times New Roman"/>
          <w:i/>
          <w:sz w:val="18"/>
          <w:szCs w:val="18"/>
        </w:rPr>
        <w:t>corresponding</w:t>
      </w:r>
      <w:proofErr w:type="gramEnd"/>
      <w:r w:rsidRPr="00696BDE">
        <w:rPr>
          <w:rFonts w:ascii="Times New Roman" w:hAnsi="Times New Roman" w:cs="Times New Roman"/>
          <w:i/>
          <w:sz w:val="18"/>
          <w:szCs w:val="18"/>
        </w:rPr>
        <w:t xml:space="preserve"> author:</w:t>
      </w:r>
      <w:r w:rsidRPr="00696BDE">
        <w:rPr>
          <w:i/>
          <w:sz w:val="18"/>
          <w:szCs w:val="18"/>
        </w:rPr>
        <w:t xml:space="preserve"> (</w:t>
      </w:r>
      <w:r w:rsidR="006E6DAD" w:rsidRPr="00696BDE">
        <w:rPr>
          <w:rFonts w:ascii="Times New Roman" w:hAnsi="Times New Roman" w:cs="Times New Roman"/>
          <w:i/>
          <w:sz w:val="18"/>
          <w:szCs w:val="18"/>
        </w:rPr>
        <w:t>ayeshazaveri1988@gmail.com</w:t>
      </w:r>
      <w:r w:rsidR="00EB13E4" w:rsidRPr="00696BDE">
        <w:rPr>
          <w:rFonts w:ascii="Times New Roman" w:hAnsi="Times New Roman" w:cs="Times New Roman"/>
          <w:i/>
          <w:sz w:val="18"/>
          <w:szCs w:val="18"/>
        </w:rPr>
        <w:t xml:space="preserve">; </w:t>
      </w:r>
      <w:proofErr w:type="spellStart"/>
      <w:r w:rsidR="00EB13E4" w:rsidRPr="00696BDE">
        <w:rPr>
          <w:rFonts w:ascii="Times New Roman" w:hAnsi="Times New Roman" w:cs="Times New Roman"/>
          <w:i/>
          <w:sz w:val="18"/>
          <w:szCs w:val="18"/>
        </w:rPr>
        <w:t>ORCiD</w:t>
      </w:r>
      <w:proofErr w:type="spellEnd"/>
      <w:r w:rsidR="00EB13E4" w:rsidRPr="00696BDE">
        <w:rPr>
          <w:rFonts w:ascii="Times New Roman" w:hAnsi="Times New Roman" w:cs="Times New Roman"/>
          <w:i/>
          <w:sz w:val="18"/>
          <w:szCs w:val="18"/>
        </w:rPr>
        <w:t xml:space="preserve">: </w:t>
      </w:r>
      <w:r w:rsidR="006E6DAD" w:rsidRPr="00696BDE">
        <w:rPr>
          <w:rFonts w:ascii="Times New Roman" w:hAnsi="Times New Roman" w:cs="Times New Roman"/>
          <w:i/>
          <w:sz w:val="18"/>
          <w:szCs w:val="18"/>
        </w:rPr>
        <w:t>0009-0007-7230-1696</w:t>
      </w:r>
      <w:r w:rsidR="00EB13E4" w:rsidRPr="00696BDE">
        <w:rPr>
          <w:rFonts w:ascii="Times New Roman" w:hAnsi="Times New Roman" w:cs="Times New Roman"/>
          <w:i/>
          <w:sz w:val="18"/>
          <w:szCs w:val="18"/>
        </w:rPr>
        <w:t xml:space="preserve">) </w:t>
      </w:r>
    </w:p>
    <w:p w14:paraId="2E3264F7" w14:textId="77777777" w:rsidR="00C01D9C" w:rsidRPr="00696BDE" w:rsidRDefault="00C01D9C" w:rsidP="00932B86">
      <w:pPr>
        <w:shd w:val="clear" w:color="auto" w:fill="FFFFFF"/>
        <w:adjustRightInd w:val="0"/>
        <w:spacing w:after="150" w:line="240" w:lineRule="auto"/>
        <w:rPr>
          <w:rFonts w:ascii="Times New Roman" w:eastAsia="Times New Roman" w:hAnsi="Times New Roman" w:cs="Times New Roman"/>
          <w:i/>
          <w:iCs/>
          <w:color w:val="333333"/>
          <w:sz w:val="16"/>
          <w:szCs w:val="16"/>
        </w:rPr>
      </w:pPr>
    </w:p>
    <w:p w14:paraId="5E583371" w14:textId="665A3CBC" w:rsidR="00C01D9C" w:rsidRPr="00696BDE" w:rsidRDefault="00C01D9C" w:rsidP="00932B86">
      <w:pPr>
        <w:shd w:val="clear" w:color="auto" w:fill="FFFFFF"/>
        <w:adjustRightInd w:val="0"/>
        <w:spacing w:after="150" w:line="240" w:lineRule="auto"/>
        <w:jc w:val="both"/>
        <w:rPr>
          <w:rFonts w:ascii="Times New Roman" w:eastAsia="Times New Roman" w:hAnsi="Times New Roman" w:cs="Times New Roman"/>
          <w:color w:val="333333"/>
          <w:sz w:val="12"/>
          <w:szCs w:val="12"/>
        </w:rPr>
      </w:pPr>
      <w:r w:rsidRPr="00696BDE">
        <w:rPr>
          <w:rFonts w:ascii="Times New Roman" w:eastAsia="Times New Roman" w:hAnsi="Times New Roman" w:cs="Times New Roman"/>
          <w:i/>
          <w:iCs/>
          <w:color w:val="333333"/>
          <w:sz w:val="12"/>
          <w:szCs w:val="12"/>
          <w:highlight w:val="yellow"/>
        </w:rPr>
        <w:t>Abstract</w:t>
      </w:r>
      <w:r w:rsidRPr="00696BDE">
        <w:rPr>
          <w:rFonts w:ascii="Times New Roman" w:eastAsia="Times New Roman" w:hAnsi="Times New Roman" w:cs="Times New Roman"/>
          <w:color w:val="333333"/>
          <w:sz w:val="12"/>
          <w:szCs w:val="12"/>
          <w:highlight w:val="yellow"/>
        </w:rPr>
        <w:t xml:space="preserve"> - </w:t>
      </w:r>
      <w:r w:rsidR="00940AAE" w:rsidRPr="00696BDE">
        <w:rPr>
          <w:rFonts w:ascii="Times New Roman" w:eastAsia="Times New Roman" w:hAnsi="Times New Roman" w:cs="Times New Roman"/>
          <w:color w:val="333333"/>
          <w:sz w:val="12"/>
          <w:szCs w:val="12"/>
          <w:highlight w:val="yellow"/>
        </w:rPr>
        <w:t>An intelligent Recommendation App has been developed to assist caregivers. This project's primary objective is to assist parents in determining whether a particular movie/cartoon/drama is adequate for their children by providing ratings that will assist them in identifying age-appropriate content. This application will provide reliable evaluations, reviews, and recommendations to parents. Each rating and review are based on fundamental, essential child development principles. Intelligent Recommendation Agent aids families in making intelligent media selections. It provides the most extensive and reliable database of learning ratings, age recommendations, and content evaluations for films, television series, and dramas. In addition, there will be a list of abusive words from the content with its subtitles so that parents can identify appropriate content for children. By limiting their child's exposure to violent acts, parents can play a positive role in their child's life by using this application. Movies with positive role models can also have a positive effect on children</w:t>
      </w:r>
      <w:r w:rsidRPr="00696BDE">
        <w:rPr>
          <w:rFonts w:ascii="Times New Roman" w:eastAsia="Times New Roman" w:hAnsi="Times New Roman" w:cs="Times New Roman"/>
          <w:color w:val="333333"/>
          <w:sz w:val="12"/>
          <w:szCs w:val="12"/>
          <w:highlight w:val="yellow"/>
        </w:rPr>
        <w:t>.</w:t>
      </w:r>
    </w:p>
    <w:p w14:paraId="78BA5C7A" w14:textId="63887D5C" w:rsidR="00C01D9C" w:rsidRPr="00696BDE" w:rsidRDefault="00C01D9C" w:rsidP="00932B86">
      <w:pPr>
        <w:shd w:val="clear" w:color="auto" w:fill="FFFFFF"/>
        <w:adjustRightInd w:val="0"/>
        <w:spacing w:after="150" w:line="240" w:lineRule="auto"/>
        <w:outlineLvl w:val="0"/>
        <w:rPr>
          <w:rFonts w:ascii="Times New Roman" w:eastAsia="Times New Roman" w:hAnsi="Times New Roman" w:cs="Times New Roman"/>
          <w:i/>
          <w:color w:val="333333"/>
          <w:sz w:val="18"/>
          <w:szCs w:val="18"/>
        </w:rPr>
      </w:pPr>
      <w:r w:rsidRPr="00696BDE">
        <w:rPr>
          <w:rFonts w:ascii="Times New Roman" w:eastAsia="Times New Roman" w:hAnsi="Times New Roman" w:cs="Times New Roman"/>
          <w:i/>
          <w:color w:val="333333"/>
          <w:sz w:val="18"/>
          <w:szCs w:val="18"/>
        </w:rPr>
        <w:t>Keywords—</w:t>
      </w:r>
      <w:r w:rsidR="00576C3D" w:rsidRPr="00696BDE">
        <w:rPr>
          <w:rFonts w:ascii="Times New Roman" w:eastAsia="Times New Roman" w:hAnsi="Times New Roman" w:cs="Times New Roman"/>
          <w:i/>
          <w:color w:val="333333"/>
          <w:sz w:val="18"/>
          <w:szCs w:val="18"/>
        </w:rPr>
        <w:t xml:space="preserve"> </w:t>
      </w:r>
      <w:r w:rsidR="00C73030" w:rsidRPr="00696BDE">
        <w:rPr>
          <w:rFonts w:ascii="Times New Roman" w:eastAsia="Times New Roman" w:hAnsi="Times New Roman" w:cs="Times New Roman"/>
          <w:i/>
          <w:color w:val="333333"/>
          <w:sz w:val="18"/>
          <w:szCs w:val="18"/>
        </w:rPr>
        <w:t xml:space="preserve">Intelligent </w:t>
      </w:r>
      <w:r w:rsidR="00B06D96" w:rsidRPr="00696BDE">
        <w:rPr>
          <w:rFonts w:ascii="Times New Roman" w:eastAsia="Times New Roman" w:hAnsi="Times New Roman" w:cs="Times New Roman"/>
          <w:i/>
          <w:color w:val="333333"/>
          <w:sz w:val="18"/>
          <w:szCs w:val="18"/>
        </w:rPr>
        <w:t>Recommendation</w:t>
      </w:r>
      <w:r w:rsidR="00C73030" w:rsidRPr="00696BDE">
        <w:rPr>
          <w:rFonts w:ascii="Times New Roman" w:eastAsia="Times New Roman" w:hAnsi="Times New Roman" w:cs="Times New Roman"/>
          <w:i/>
          <w:color w:val="333333"/>
          <w:sz w:val="18"/>
          <w:szCs w:val="18"/>
        </w:rPr>
        <w:t xml:space="preserve">, </w:t>
      </w:r>
      <w:r w:rsidR="00B06D96" w:rsidRPr="00696BDE">
        <w:rPr>
          <w:rFonts w:ascii="Times New Roman" w:eastAsia="Times New Roman" w:hAnsi="Times New Roman" w:cs="Times New Roman"/>
          <w:i/>
          <w:color w:val="333333"/>
          <w:sz w:val="18"/>
          <w:szCs w:val="18"/>
        </w:rPr>
        <w:t>Media</w:t>
      </w:r>
      <w:r w:rsidR="00C73030" w:rsidRPr="00696BDE">
        <w:rPr>
          <w:rFonts w:ascii="Times New Roman" w:eastAsia="Times New Roman" w:hAnsi="Times New Roman" w:cs="Times New Roman"/>
          <w:i/>
          <w:color w:val="333333"/>
          <w:sz w:val="18"/>
          <w:szCs w:val="18"/>
        </w:rPr>
        <w:t xml:space="preserve">, </w:t>
      </w:r>
      <w:r w:rsidR="00B06D96" w:rsidRPr="00696BDE">
        <w:rPr>
          <w:rFonts w:ascii="Times New Roman" w:eastAsia="Times New Roman" w:hAnsi="Times New Roman" w:cs="Times New Roman"/>
          <w:i/>
          <w:color w:val="333333"/>
          <w:sz w:val="18"/>
          <w:szCs w:val="18"/>
        </w:rPr>
        <w:t>Technology</w:t>
      </w:r>
      <w:r w:rsidR="00C73030" w:rsidRPr="00696BDE">
        <w:rPr>
          <w:rFonts w:ascii="Times New Roman" w:eastAsia="Times New Roman" w:hAnsi="Times New Roman" w:cs="Times New Roman"/>
          <w:i/>
          <w:color w:val="333333"/>
          <w:sz w:val="18"/>
          <w:szCs w:val="18"/>
        </w:rPr>
        <w:t xml:space="preserve">, </w:t>
      </w:r>
      <w:r w:rsidR="00B06D96" w:rsidRPr="00696BDE">
        <w:rPr>
          <w:rFonts w:ascii="Times New Roman" w:eastAsia="Times New Roman" w:hAnsi="Times New Roman" w:cs="Times New Roman"/>
          <w:i/>
          <w:color w:val="333333"/>
          <w:sz w:val="18"/>
          <w:szCs w:val="18"/>
        </w:rPr>
        <w:t>Review</w:t>
      </w:r>
      <w:r w:rsidR="00C73030" w:rsidRPr="00696BDE">
        <w:rPr>
          <w:rFonts w:ascii="Times New Roman" w:eastAsia="Times New Roman" w:hAnsi="Times New Roman" w:cs="Times New Roman"/>
          <w:i/>
          <w:color w:val="333333"/>
          <w:sz w:val="18"/>
          <w:szCs w:val="18"/>
        </w:rPr>
        <w:t xml:space="preserve">, </w:t>
      </w:r>
      <w:r w:rsidR="00B06D96" w:rsidRPr="00696BDE">
        <w:rPr>
          <w:rFonts w:ascii="Times New Roman" w:eastAsia="Times New Roman" w:hAnsi="Times New Roman" w:cs="Times New Roman"/>
          <w:i/>
          <w:color w:val="333333"/>
          <w:sz w:val="18"/>
          <w:szCs w:val="18"/>
        </w:rPr>
        <w:t>Rating</w:t>
      </w:r>
      <w:r w:rsidR="00C73030" w:rsidRPr="00696BDE">
        <w:rPr>
          <w:rFonts w:ascii="Times New Roman" w:eastAsia="Times New Roman" w:hAnsi="Times New Roman" w:cs="Times New Roman"/>
          <w:i/>
          <w:color w:val="333333"/>
          <w:sz w:val="18"/>
          <w:szCs w:val="18"/>
        </w:rPr>
        <w:t>, Age-appropriate</w:t>
      </w:r>
    </w:p>
    <w:p w14:paraId="36056F82" w14:textId="5AC69FF5" w:rsidR="00EB13E4" w:rsidRPr="00696BDE" w:rsidRDefault="00EB13E4" w:rsidP="00932B86">
      <w:pPr>
        <w:shd w:val="clear" w:color="auto" w:fill="FFFFFF"/>
        <w:adjustRightInd w:val="0"/>
        <w:spacing w:after="150" w:line="240" w:lineRule="auto"/>
        <w:outlineLvl w:val="0"/>
        <w:rPr>
          <w:rFonts w:ascii="Times New Roman" w:hAnsi="Times New Roman" w:cs="Times New Roman"/>
          <w:color w:val="333333"/>
          <w:kern w:val="36"/>
          <w:sz w:val="18"/>
          <w:szCs w:val="18"/>
        </w:rPr>
      </w:pPr>
      <w:r w:rsidRPr="00696BDE">
        <w:rPr>
          <w:rFonts w:ascii="Times New Roman" w:hAnsi="Times New Roman" w:cs="Times New Roman"/>
          <w:color w:val="333333"/>
          <w:kern w:val="36"/>
          <w:sz w:val="18"/>
          <w:szCs w:val="18"/>
        </w:rPr>
        <w:t>Received: 08 June 2023; Accepted: 17 July 2023; Published: 16 September 2023</w:t>
      </w:r>
    </w:p>
    <w:p w14:paraId="477F0D72" w14:textId="77777777" w:rsidR="00514636" w:rsidRPr="00696BDE" w:rsidRDefault="00514636" w:rsidP="00932B86">
      <w:pPr>
        <w:shd w:val="clear" w:color="auto" w:fill="FFFFFF"/>
        <w:adjustRightInd w:val="0"/>
        <w:spacing w:after="150" w:line="240" w:lineRule="auto"/>
        <w:outlineLvl w:val="0"/>
        <w:rPr>
          <w:rFonts w:ascii="Times New Roman" w:hAnsi="Times New Roman" w:cs="Times New Roman"/>
          <w:color w:val="333333"/>
          <w:kern w:val="36"/>
          <w:sz w:val="18"/>
          <w:szCs w:val="18"/>
        </w:rPr>
      </w:pPr>
    </w:p>
    <w:p w14:paraId="207A99C7" w14:textId="7B8BF0E6" w:rsidR="00C01D9C" w:rsidRPr="00696BDE" w:rsidRDefault="00C01D9C" w:rsidP="00932B86">
      <w:pPr>
        <w:shd w:val="clear" w:color="auto" w:fill="FFFFFF"/>
        <w:adjustRightInd w:val="0"/>
        <w:spacing w:after="150" w:line="240" w:lineRule="auto"/>
        <w:jc w:val="both"/>
        <w:outlineLvl w:val="0"/>
        <w:rPr>
          <w:rFonts w:ascii="Times New Roman" w:eastAsia="Times New Roman" w:hAnsi="Times New Roman" w:cs="Times New Roman"/>
          <w:color w:val="333333"/>
          <w:kern w:val="36"/>
          <w:sz w:val="20"/>
          <w:szCs w:val="20"/>
        </w:rPr>
      </w:pPr>
      <w:r w:rsidRPr="00696BDE">
        <w:rPr>
          <w:rFonts w:ascii="Times New Roman" w:eastAsia="Times New Roman" w:hAnsi="Times New Roman" w:cs="Times New Roman"/>
          <w:color w:val="333333"/>
          <w:kern w:val="36"/>
          <w:sz w:val="20"/>
          <w:szCs w:val="20"/>
        </w:rPr>
        <w:t xml:space="preserve">I. </w:t>
      </w:r>
      <w:r w:rsidR="00A83E29" w:rsidRPr="00696BDE">
        <w:rPr>
          <w:rFonts w:ascii="Times New Roman" w:eastAsia="Times New Roman" w:hAnsi="Times New Roman" w:cs="Times New Roman"/>
          <w:color w:val="333333"/>
          <w:kern w:val="36"/>
          <w:sz w:val="20"/>
          <w:szCs w:val="20"/>
        </w:rPr>
        <w:t>INTRODUCTION</w:t>
      </w:r>
      <w:r w:rsidRPr="00696BDE">
        <w:rPr>
          <w:rFonts w:ascii="Times New Roman" w:eastAsia="Times New Roman" w:hAnsi="Times New Roman" w:cs="Times New Roman"/>
          <w:color w:val="333333"/>
          <w:kern w:val="36"/>
          <w:sz w:val="20"/>
          <w:szCs w:val="20"/>
        </w:rPr>
        <w:t xml:space="preserve"> </w:t>
      </w:r>
    </w:p>
    <w:p w14:paraId="701BADC9" w14:textId="5B2FC5F3" w:rsidR="00932B86" w:rsidRPr="00696BDE" w:rsidRDefault="00561FFD" w:rsidP="00932B86">
      <w:pPr>
        <w:pStyle w:val="BodyText"/>
        <w:adjustRightInd w:val="0"/>
        <w:spacing w:after="150" w:line="240" w:lineRule="auto"/>
        <w:ind w:firstLine="0"/>
        <w:rPr>
          <w:rFonts w:eastAsia="Times New Roman"/>
          <w:color w:val="333333"/>
          <w:spacing w:val="0"/>
          <w:lang w:val="en-US" w:eastAsia="zh-CN"/>
        </w:rPr>
      </w:pPr>
      <w:r w:rsidRPr="00696BDE">
        <w:rPr>
          <w:rFonts w:eastAsia="Times New Roman"/>
          <w:color w:val="333333"/>
          <w:spacing w:val="0"/>
          <w:lang w:val="en-US" w:eastAsia="zh-CN"/>
        </w:rPr>
        <w:t xml:space="preserve">Due to the explosion of online data, searching the web is now a laborious and time-consuming operation, </w:t>
      </w:r>
      <w:proofErr w:type="gramStart"/>
      <w:r w:rsidRPr="00696BDE">
        <w:rPr>
          <w:rFonts w:eastAsia="Times New Roman"/>
          <w:color w:val="333333"/>
          <w:spacing w:val="0"/>
          <w:lang w:val="en-US" w:eastAsia="zh-CN"/>
        </w:rPr>
        <w:t>despite the fact that</w:t>
      </w:r>
      <w:proofErr w:type="gramEnd"/>
      <w:r w:rsidRPr="00696BDE">
        <w:rPr>
          <w:rFonts w:eastAsia="Times New Roman"/>
          <w:color w:val="333333"/>
          <w:spacing w:val="0"/>
          <w:lang w:val="en-US" w:eastAsia="zh-CN"/>
        </w:rPr>
        <w:t xml:space="preserve"> it is a priceless information resource</w:t>
      </w:r>
      <w:r w:rsidR="008617B2" w:rsidRPr="00696BDE">
        <w:rPr>
          <w:rFonts w:eastAsia="Times New Roman"/>
          <w:color w:val="333333"/>
          <w:spacing w:val="0"/>
          <w:lang w:val="en-US" w:eastAsia="zh-CN"/>
        </w:rPr>
        <w:t xml:space="preserve"> </w:t>
      </w:r>
      <w:r w:rsidRPr="00696BDE">
        <w:rPr>
          <w:rFonts w:eastAsia="Times New Roman"/>
          <w:color w:val="333333"/>
          <w:spacing w:val="0"/>
          <w:lang w:val="en-US" w:eastAsia="zh-CN"/>
        </w:rPr>
        <w:t>[1]</w:t>
      </w:r>
      <w:r w:rsidR="008617B2" w:rsidRPr="00696BDE">
        <w:rPr>
          <w:rFonts w:eastAsia="Times New Roman"/>
          <w:color w:val="333333"/>
          <w:spacing w:val="0"/>
          <w:lang w:val="en-US" w:eastAsia="zh-CN"/>
        </w:rPr>
        <w:t>.</w:t>
      </w:r>
      <w:r w:rsidRPr="00696BDE">
        <w:rPr>
          <w:rFonts w:eastAsia="Times New Roman"/>
          <w:color w:val="333333"/>
          <w:spacing w:val="0"/>
          <w:lang w:val="en-US" w:eastAsia="zh-CN"/>
        </w:rPr>
        <w:t xml:space="preserve"> </w:t>
      </w:r>
      <w:r w:rsidR="005F4511" w:rsidRPr="00696BDE">
        <w:rPr>
          <w:rFonts w:eastAsia="Times New Roman"/>
          <w:color w:val="333333"/>
          <w:spacing w:val="0"/>
          <w:lang w:val="en-US" w:eastAsia="zh-CN"/>
        </w:rPr>
        <w:t>An intelligent recommendation agent is a system designed to provide personalized suggestions or recommendations to users based on their preferences, behaviors, and other relevant data. It aims to help users discover new products, services, or content that align with their interests and needs. The recommendation agent leverages advanced algorithms and machine learning techniques to analyze large amounts of data, such as user profiles, past behavior, item characteristics, and feedback from other users. This data is used to predict the items a user might like or find useful. The recommendations can be in various forms, including product recommendations, movie recommendations, music suggestions, news articles, or even friends to connect with on social media platforms</w:t>
      </w:r>
      <w:r w:rsidR="00B04D0E" w:rsidRPr="00696BDE">
        <w:rPr>
          <w:rFonts w:eastAsia="Times New Roman"/>
          <w:color w:val="333333"/>
          <w:spacing w:val="0"/>
          <w:lang w:val="en-US" w:eastAsia="zh-CN"/>
        </w:rPr>
        <w:t xml:space="preserve"> [1]. </w:t>
      </w:r>
      <w:r w:rsidR="00086E84" w:rsidRPr="00696BDE">
        <w:rPr>
          <w:rFonts w:eastAsia="Times New Roman"/>
          <w:color w:val="333333"/>
          <w:spacing w:val="0"/>
          <w:lang w:val="en-US" w:eastAsia="zh-CN"/>
        </w:rPr>
        <w:t>By creating virtual networks and communities, social media such as Facebook, Instagram, LinkedIn, and Twitter facilitate sharing ideas, thoughts, videos, photos, and information. This has enabled companies and products to reach a broader audience for marketing and advertising purposes and to collect public feedback</w:t>
      </w:r>
      <w:r w:rsidR="00667498" w:rsidRPr="00696BDE">
        <w:rPr>
          <w:rFonts w:eastAsia="Times New Roman"/>
          <w:color w:val="333333"/>
          <w:spacing w:val="0"/>
          <w:lang w:val="en-US" w:eastAsia="zh-CN"/>
        </w:rPr>
        <w:t xml:space="preserve"> </w:t>
      </w:r>
      <w:r w:rsidR="00086E84" w:rsidRPr="00696BDE">
        <w:rPr>
          <w:rFonts w:eastAsia="Times New Roman"/>
          <w:color w:val="333333"/>
          <w:spacing w:val="0"/>
          <w:lang w:val="en-US" w:eastAsia="zh-CN"/>
        </w:rPr>
        <w:t>[</w:t>
      </w:r>
      <w:r w:rsidR="00B04D0E" w:rsidRPr="00696BDE">
        <w:rPr>
          <w:rFonts w:eastAsia="Times New Roman"/>
          <w:color w:val="333333"/>
          <w:spacing w:val="0"/>
          <w:lang w:val="en-US" w:eastAsia="zh-CN"/>
        </w:rPr>
        <w:t>2</w:t>
      </w:r>
      <w:r w:rsidR="00086E84" w:rsidRPr="00696BDE">
        <w:rPr>
          <w:rFonts w:eastAsia="Times New Roman"/>
          <w:color w:val="333333"/>
          <w:spacing w:val="0"/>
          <w:lang w:val="en-US" w:eastAsia="zh-CN"/>
        </w:rPr>
        <w:t>]</w:t>
      </w:r>
      <w:r w:rsidR="00667498" w:rsidRPr="00696BDE">
        <w:rPr>
          <w:rFonts w:eastAsia="Times New Roman"/>
          <w:color w:val="333333"/>
          <w:spacing w:val="0"/>
          <w:lang w:val="en-US" w:eastAsia="zh-CN"/>
        </w:rPr>
        <w:t>.</w:t>
      </w:r>
    </w:p>
    <w:p w14:paraId="6E7A173E" w14:textId="3377EB47" w:rsidR="00932B86" w:rsidRPr="00696BDE" w:rsidRDefault="00A04DFD" w:rsidP="00932B86">
      <w:pPr>
        <w:pStyle w:val="BodyText"/>
        <w:adjustRightInd w:val="0"/>
        <w:spacing w:after="150" w:line="240" w:lineRule="auto"/>
        <w:ind w:firstLine="0"/>
        <w:rPr>
          <w:rFonts w:eastAsia="Times New Roman"/>
          <w:color w:val="333333"/>
          <w:spacing w:val="0"/>
          <w:lang w:val="en-US" w:eastAsia="zh-CN"/>
        </w:rPr>
      </w:pPr>
      <w:r w:rsidRPr="00696BDE">
        <w:rPr>
          <w:rFonts w:eastAsia="Times New Roman"/>
          <w:color w:val="333333"/>
          <w:spacing w:val="0"/>
          <w:lang w:val="en-US" w:eastAsia="zh-CN"/>
        </w:rPr>
        <w:t>Recommendation systems assist users in locating and selecting items, such as books, movies, and restaurants, from the vast array of options available. Movie recommendation systems face a similar issue, as people have varying expectations, and it is not possible to observe a film based on the annotations provided by other users. A movie recommendation system provides the user with convenience and customization, enabling him to progress through the system and view movies that suit his preferences</w:t>
      </w:r>
      <w:r w:rsidR="00667498" w:rsidRPr="00696BDE">
        <w:rPr>
          <w:rFonts w:eastAsia="Times New Roman"/>
          <w:color w:val="333333"/>
          <w:spacing w:val="0"/>
          <w:lang w:val="en-US" w:eastAsia="zh-CN"/>
        </w:rPr>
        <w:t xml:space="preserve"> </w:t>
      </w:r>
      <w:r w:rsidRPr="00696BDE">
        <w:rPr>
          <w:rFonts w:eastAsia="Times New Roman"/>
          <w:color w:val="333333"/>
          <w:spacing w:val="0"/>
          <w:lang w:val="en-US" w:eastAsia="zh-CN"/>
        </w:rPr>
        <w:t>[</w:t>
      </w:r>
      <w:r w:rsidR="00BC09F8" w:rsidRPr="00696BDE">
        <w:rPr>
          <w:rFonts w:eastAsia="Times New Roman"/>
          <w:color w:val="333333"/>
          <w:spacing w:val="0"/>
          <w:lang w:val="en-US" w:eastAsia="zh-CN"/>
        </w:rPr>
        <w:t>2</w:t>
      </w:r>
      <w:r w:rsidRPr="00696BDE">
        <w:rPr>
          <w:rFonts w:eastAsia="Times New Roman"/>
          <w:color w:val="333333"/>
          <w:spacing w:val="0"/>
          <w:lang w:val="en-US" w:eastAsia="zh-CN"/>
        </w:rPr>
        <w:t>]</w:t>
      </w:r>
      <w:r w:rsidR="00667498" w:rsidRPr="00696BDE">
        <w:rPr>
          <w:rFonts w:eastAsia="Times New Roman"/>
          <w:color w:val="333333"/>
          <w:spacing w:val="0"/>
          <w:lang w:val="en-US" w:eastAsia="zh-CN"/>
        </w:rPr>
        <w:t>.</w:t>
      </w:r>
    </w:p>
    <w:p w14:paraId="5880078B" w14:textId="6F60DE39" w:rsidR="005A7B04" w:rsidRPr="00696BDE" w:rsidRDefault="004F1AC8" w:rsidP="00932B86">
      <w:pPr>
        <w:pStyle w:val="BodyText"/>
        <w:adjustRightInd w:val="0"/>
        <w:spacing w:after="150" w:line="240" w:lineRule="auto"/>
        <w:ind w:firstLine="0"/>
        <w:rPr>
          <w:rFonts w:eastAsia="Times New Roman"/>
          <w:color w:val="333333"/>
          <w:spacing w:val="0"/>
          <w:lang w:val="en-US" w:eastAsia="zh-CN"/>
        </w:rPr>
      </w:pPr>
      <w:r w:rsidRPr="00696BDE">
        <w:rPr>
          <w:rFonts w:eastAsia="Times New Roman"/>
          <w:color w:val="333333"/>
          <w:spacing w:val="0"/>
          <w:lang w:val="en-US" w:eastAsia="zh-CN"/>
        </w:rPr>
        <w:t xml:space="preserve">On the vast Internet landscape, where endless options and information abound, we are overwhelmed with the provided information. Every click led to a flood of choices, making finding what truly mattered to us difficult. The problem of information overload had become all too familiar. The recommendation systems help to filter, prioritize, and </w:t>
      </w:r>
      <w:r w:rsidRPr="00696BDE">
        <w:rPr>
          <w:rFonts w:eastAsia="Times New Roman"/>
          <w:color w:val="333333"/>
          <w:spacing w:val="0"/>
          <w:lang w:val="en-US" w:eastAsia="zh-CN"/>
        </w:rPr>
        <w:lastRenderedPageBreak/>
        <w:t>efficiently deliver relevant information, alleviating the burden of information overload. In the digital realm, it explains that these systems acted as guardians, tirelessly searching through the vast sea of dynamically generated content to provide users with personalized recommendations</w:t>
      </w:r>
      <w:r w:rsidR="00667498" w:rsidRPr="00696BDE">
        <w:rPr>
          <w:rFonts w:eastAsia="Times New Roman"/>
          <w:color w:val="333333"/>
          <w:spacing w:val="0"/>
          <w:lang w:val="en-US" w:eastAsia="zh-CN"/>
        </w:rPr>
        <w:t xml:space="preserve"> </w:t>
      </w:r>
      <w:r w:rsidRPr="00696BDE">
        <w:rPr>
          <w:rFonts w:eastAsia="Times New Roman"/>
          <w:color w:val="333333"/>
          <w:spacing w:val="0"/>
          <w:lang w:val="en-US" w:eastAsia="zh-CN"/>
        </w:rPr>
        <w:t>[1</w:t>
      </w:r>
      <w:r w:rsidR="00FA00F1" w:rsidRPr="00696BDE">
        <w:rPr>
          <w:rFonts w:eastAsia="Times New Roman"/>
          <w:color w:val="333333"/>
          <w:spacing w:val="0"/>
          <w:lang w:val="en-US" w:eastAsia="zh-CN"/>
        </w:rPr>
        <w:t>],[</w:t>
      </w:r>
      <w:r w:rsidR="00F731AE" w:rsidRPr="00696BDE">
        <w:rPr>
          <w:rFonts w:eastAsia="Times New Roman"/>
          <w:color w:val="333333"/>
          <w:spacing w:val="0"/>
          <w:lang w:val="en-US" w:eastAsia="zh-CN"/>
        </w:rPr>
        <w:t>2</w:t>
      </w:r>
      <w:r w:rsidRPr="00696BDE">
        <w:rPr>
          <w:rFonts w:eastAsia="Times New Roman"/>
          <w:color w:val="333333"/>
          <w:spacing w:val="0"/>
          <w:lang w:val="en-US" w:eastAsia="zh-CN"/>
        </w:rPr>
        <w:t>]</w:t>
      </w:r>
      <w:r w:rsidR="00667498" w:rsidRPr="00696BDE">
        <w:rPr>
          <w:rFonts w:eastAsia="Times New Roman"/>
          <w:color w:val="333333"/>
          <w:spacing w:val="0"/>
          <w:lang w:val="en-US" w:eastAsia="zh-CN"/>
        </w:rPr>
        <w:t>.</w:t>
      </w:r>
      <w:r w:rsidRPr="00696BDE">
        <w:rPr>
          <w:rFonts w:eastAsia="Times New Roman"/>
          <w:color w:val="333333"/>
          <w:spacing w:val="0"/>
          <w:lang w:val="en-US" w:eastAsia="zh-CN"/>
        </w:rPr>
        <w:t xml:space="preserve"> </w:t>
      </w:r>
    </w:p>
    <w:p w14:paraId="027FA724" w14:textId="7969299F" w:rsidR="004F1AC8" w:rsidRPr="00696BDE" w:rsidRDefault="004F1AC8" w:rsidP="00932B86">
      <w:pPr>
        <w:pStyle w:val="BodyText"/>
        <w:adjustRightInd w:val="0"/>
        <w:spacing w:after="150" w:line="240" w:lineRule="auto"/>
        <w:ind w:firstLine="0"/>
        <w:rPr>
          <w:rFonts w:eastAsia="Times New Roman"/>
          <w:color w:val="333333"/>
          <w:spacing w:val="0"/>
          <w:lang w:val="en-US" w:eastAsia="zh-CN"/>
        </w:rPr>
      </w:pPr>
      <w:r w:rsidRPr="00696BDE">
        <w:rPr>
          <w:rFonts w:eastAsia="Times New Roman"/>
          <w:color w:val="333333"/>
          <w:spacing w:val="0"/>
          <w:lang w:val="en-US" w:eastAsia="zh-CN"/>
        </w:rPr>
        <w:t>There are various characteristics and potentials of different prediction techniques in recommendation systems. Various recommendation techniques are used, like content-based, collaborative filtering-based, knowledge-based, hybrid, computational intelligence-based, social network-based, and context awareness-based recommendation techniques. The techniques include approaches such as analyzing user preferences, similarity measures, Bayesian methods, artificial neural networks, clustering, genetic algorithms, fuzzy set theory, social network analysis, trust-based frameworks, and considering contextual information. These techniques aim to improve recommendation accuracy, coverage, and user experience</w:t>
      </w:r>
      <w:r w:rsidR="00667498" w:rsidRPr="00696BDE">
        <w:rPr>
          <w:rFonts w:eastAsia="Times New Roman"/>
          <w:color w:val="333333"/>
          <w:spacing w:val="0"/>
          <w:lang w:val="en-US" w:eastAsia="zh-CN"/>
        </w:rPr>
        <w:t xml:space="preserve"> </w:t>
      </w:r>
      <w:r w:rsidRPr="00696BDE">
        <w:rPr>
          <w:rFonts w:eastAsia="Times New Roman"/>
          <w:color w:val="333333"/>
          <w:spacing w:val="0"/>
          <w:lang w:val="en-US" w:eastAsia="zh-CN"/>
        </w:rPr>
        <w:t>[</w:t>
      </w:r>
      <w:r w:rsidR="00846DCF" w:rsidRPr="00696BDE">
        <w:rPr>
          <w:rFonts w:eastAsia="Times New Roman"/>
          <w:color w:val="333333"/>
          <w:spacing w:val="0"/>
          <w:lang w:val="en-US" w:eastAsia="zh-CN"/>
        </w:rPr>
        <w:t>3</w:t>
      </w:r>
      <w:r w:rsidR="00FA00F1" w:rsidRPr="00696BDE">
        <w:rPr>
          <w:rFonts w:eastAsia="Times New Roman"/>
          <w:color w:val="333333"/>
          <w:spacing w:val="0"/>
          <w:lang w:val="en-US" w:eastAsia="zh-CN"/>
        </w:rPr>
        <w:t>]</w:t>
      </w:r>
      <w:r w:rsidR="00846DCF" w:rsidRPr="00696BDE">
        <w:rPr>
          <w:rFonts w:eastAsia="Times New Roman"/>
          <w:color w:val="333333"/>
          <w:spacing w:val="0"/>
          <w:lang w:val="en-US" w:eastAsia="zh-CN"/>
        </w:rPr>
        <w:t>,</w:t>
      </w:r>
      <w:r w:rsidR="00FA00F1" w:rsidRPr="00696BDE">
        <w:rPr>
          <w:rFonts w:eastAsia="Times New Roman"/>
          <w:color w:val="333333"/>
          <w:spacing w:val="0"/>
          <w:lang w:val="en-US" w:eastAsia="zh-CN"/>
        </w:rPr>
        <w:t>[</w:t>
      </w:r>
      <w:r w:rsidR="00846DCF" w:rsidRPr="00696BDE">
        <w:rPr>
          <w:rFonts w:eastAsia="Times New Roman"/>
          <w:color w:val="333333"/>
          <w:spacing w:val="0"/>
          <w:lang w:val="en-US" w:eastAsia="zh-CN"/>
        </w:rPr>
        <w:t>4</w:t>
      </w:r>
      <w:r w:rsidR="00FA00F1" w:rsidRPr="00696BDE">
        <w:rPr>
          <w:rFonts w:eastAsia="Times New Roman"/>
          <w:color w:val="333333"/>
          <w:spacing w:val="0"/>
          <w:lang w:val="en-US" w:eastAsia="zh-CN"/>
        </w:rPr>
        <w:t>]</w:t>
      </w:r>
      <w:r w:rsidR="00846DCF" w:rsidRPr="00696BDE">
        <w:rPr>
          <w:rFonts w:eastAsia="Times New Roman"/>
          <w:color w:val="333333"/>
          <w:spacing w:val="0"/>
          <w:lang w:val="en-US" w:eastAsia="zh-CN"/>
        </w:rPr>
        <w:t>,</w:t>
      </w:r>
      <w:r w:rsidR="00FA00F1" w:rsidRPr="00696BDE">
        <w:rPr>
          <w:rFonts w:eastAsia="Times New Roman"/>
          <w:color w:val="333333"/>
          <w:spacing w:val="0"/>
          <w:lang w:val="en-US" w:eastAsia="zh-CN"/>
        </w:rPr>
        <w:t>[</w:t>
      </w:r>
      <w:r w:rsidR="008617B2" w:rsidRPr="00696BDE">
        <w:rPr>
          <w:rFonts w:eastAsia="Times New Roman"/>
          <w:color w:val="333333"/>
          <w:spacing w:val="0"/>
          <w:lang w:val="en-US" w:eastAsia="zh-CN"/>
        </w:rPr>
        <w:t>5</w:t>
      </w:r>
      <w:r w:rsidRPr="00696BDE">
        <w:rPr>
          <w:rFonts w:eastAsia="Times New Roman"/>
          <w:color w:val="333333"/>
          <w:spacing w:val="0"/>
          <w:lang w:val="en-US" w:eastAsia="zh-CN"/>
        </w:rPr>
        <w:t>]</w:t>
      </w:r>
      <w:r w:rsidR="00667498" w:rsidRPr="00696BDE">
        <w:rPr>
          <w:rFonts w:eastAsia="Times New Roman"/>
          <w:color w:val="333333"/>
          <w:spacing w:val="0"/>
          <w:lang w:val="en-US" w:eastAsia="zh-CN"/>
        </w:rPr>
        <w:t>.</w:t>
      </w:r>
    </w:p>
    <w:p w14:paraId="763BCC05" w14:textId="623588D6" w:rsidR="004F1AC8" w:rsidRPr="00696BDE" w:rsidRDefault="004F1AC8" w:rsidP="00932B86">
      <w:pPr>
        <w:pStyle w:val="BodyText"/>
        <w:adjustRightInd w:val="0"/>
        <w:spacing w:after="150" w:line="240" w:lineRule="auto"/>
        <w:ind w:firstLine="0"/>
        <w:rPr>
          <w:rFonts w:eastAsia="Times New Roman"/>
          <w:color w:val="333333"/>
          <w:spacing w:val="0"/>
          <w:lang w:val="en-US" w:eastAsia="zh-CN"/>
        </w:rPr>
      </w:pPr>
      <w:r w:rsidRPr="00696BDE">
        <w:rPr>
          <w:rFonts w:eastAsia="Times New Roman"/>
          <w:color w:val="333333"/>
          <w:spacing w:val="0"/>
          <w:lang w:val="en-US" w:eastAsia="zh-CN"/>
        </w:rPr>
        <w:t>A recommendation system is a data-driven system that provides personalized recommendations to users for various resources, including but not limited to books, movies, and songs. Typically, movie recommendation systems anticipate a user's favorite movies based on the characteristics and previously provided data. Such recommendation systems are helpful for businesses that collect data from many clients and want to deliver the best recommendations available. Several factors can be considered when designing a movie recommendation system, including the movie's genre, cast, plot, and directorial credits. The systems can propose movies based on a single attribute or a combination of two or more. A recommendation engine uses several algorithms to filter data and then recommends the most relevant items to consumers. If a user initiates a visit to a movie website for the first time, the website will lack any prior record of the user. In such instances, the user may search based on their preferred movie genre or director to receive a comparable recommendation</w:t>
      </w:r>
      <w:r w:rsidR="00667498" w:rsidRPr="00696BDE">
        <w:rPr>
          <w:rFonts w:eastAsia="Times New Roman"/>
          <w:color w:val="333333"/>
          <w:spacing w:val="0"/>
          <w:lang w:val="en-US" w:eastAsia="zh-CN"/>
        </w:rPr>
        <w:t xml:space="preserve"> </w:t>
      </w:r>
      <w:r w:rsidRPr="00696BDE">
        <w:rPr>
          <w:rFonts w:eastAsia="Times New Roman"/>
          <w:color w:val="333333"/>
          <w:spacing w:val="0"/>
          <w:lang w:val="en-US" w:eastAsia="zh-CN"/>
        </w:rPr>
        <w:t>[</w:t>
      </w:r>
      <w:r w:rsidR="00F731AE" w:rsidRPr="00696BDE">
        <w:rPr>
          <w:rFonts w:eastAsia="Times New Roman"/>
          <w:color w:val="333333"/>
          <w:spacing w:val="0"/>
          <w:lang w:val="en-US" w:eastAsia="zh-CN"/>
        </w:rPr>
        <w:t>3</w:t>
      </w:r>
      <w:r w:rsidRPr="00696BDE">
        <w:rPr>
          <w:rFonts w:eastAsia="Times New Roman"/>
          <w:color w:val="333333"/>
          <w:spacing w:val="0"/>
          <w:lang w:val="en-US" w:eastAsia="zh-CN"/>
        </w:rPr>
        <w:t>]</w:t>
      </w:r>
      <w:r w:rsidR="00667498" w:rsidRPr="00696BDE">
        <w:rPr>
          <w:rFonts w:eastAsia="Times New Roman"/>
          <w:color w:val="333333"/>
          <w:spacing w:val="0"/>
          <w:lang w:val="en-US" w:eastAsia="zh-CN"/>
        </w:rPr>
        <w:t>.</w:t>
      </w:r>
    </w:p>
    <w:p w14:paraId="6F0EC1A5" w14:textId="20BA5CF6" w:rsidR="004F1AC8" w:rsidRPr="00696BDE" w:rsidRDefault="004F1AC8" w:rsidP="00932B86">
      <w:pPr>
        <w:pStyle w:val="BodyText"/>
        <w:adjustRightInd w:val="0"/>
        <w:spacing w:after="150" w:line="240" w:lineRule="auto"/>
        <w:ind w:firstLine="0"/>
        <w:rPr>
          <w:rFonts w:eastAsia="Times New Roman"/>
          <w:color w:val="333333"/>
          <w:spacing w:val="0"/>
          <w:lang w:val="en-US" w:eastAsia="zh-CN"/>
        </w:rPr>
      </w:pPr>
      <w:r w:rsidRPr="00696BDE">
        <w:rPr>
          <w:rFonts w:eastAsia="Times New Roman"/>
          <w:color w:val="333333"/>
          <w:spacing w:val="0"/>
          <w:lang w:val="en-US" w:eastAsia="zh-CN"/>
        </w:rPr>
        <w:t>Machine learning has experienced significant growth and advancement due to the rising need for automated solutions utilizing machines. In contemporary times, with the proliferation of electronic commerce on the World Wide Web, the prevalence of online shopping and entertainment has reached unprecedented heights. It is anticipated that online activities will become the new norm in the forthcoming decade. Consider the scenario where one engages in online shopping through platforms such as Amazon.com, which boasts a vast inventory of one million products, and other e-commerce websites like Flipkart. Online platforms such as Netflix and Hotstar offer a vast collection of over 10 million movies and series for viewers. A search query may be executed if one desires a particular item from Amazon. However, what is the recommended course of action for procuring other items? [</w:t>
      </w:r>
      <w:r w:rsidR="00F731AE" w:rsidRPr="00696BDE">
        <w:rPr>
          <w:rFonts w:eastAsia="Times New Roman"/>
          <w:color w:val="333333"/>
          <w:spacing w:val="0"/>
          <w:lang w:val="en-US" w:eastAsia="zh-CN"/>
        </w:rPr>
        <w:t>3</w:t>
      </w:r>
      <w:r w:rsidRPr="00696BDE">
        <w:rPr>
          <w:rFonts w:eastAsia="Times New Roman"/>
          <w:color w:val="333333"/>
          <w:spacing w:val="0"/>
          <w:lang w:val="en-US" w:eastAsia="zh-CN"/>
        </w:rPr>
        <w:t>]</w:t>
      </w:r>
    </w:p>
    <w:p w14:paraId="244ADCA9" w14:textId="19DD6C1B" w:rsidR="004F1AC8" w:rsidRPr="00696BDE" w:rsidRDefault="004F1AC8" w:rsidP="00932B86">
      <w:pPr>
        <w:pStyle w:val="BodyText"/>
        <w:adjustRightInd w:val="0"/>
        <w:spacing w:after="150" w:line="240" w:lineRule="auto"/>
        <w:ind w:firstLine="0"/>
        <w:rPr>
          <w:rFonts w:eastAsia="Times New Roman"/>
          <w:color w:val="333333"/>
          <w:spacing w:val="0"/>
          <w:lang w:val="en-US" w:eastAsia="zh-CN"/>
        </w:rPr>
      </w:pPr>
      <w:r w:rsidRPr="00696BDE">
        <w:rPr>
          <w:rFonts w:eastAsia="Times New Roman"/>
          <w:color w:val="333333"/>
          <w:spacing w:val="0"/>
          <w:lang w:val="en-US" w:eastAsia="zh-CN"/>
        </w:rPr>
        <w:t>Finding search results that are comparable or superior in quality can be likened to searching for a golden tree amidst a dense forest of trees. One may become disoriented and unable to navigate their way out of the jungle</w:t>
      </w:r>
      <w:r w:rsidR="00B04D0E" w:rsidRPr="00696BDE">
        <w:rPr>
          <w:rFonts w:eastAsia="Times New Roman"/>
          <w:color w:val="333333"/>
          <w:spacing w:val="0"/>
          <w:lang w:val="en-US" w:eastAsia="zh-CN"/>
        </w:rPr>
        <w:t xml:space="preserve"> </w:t>
      </w:r>
      <w:r w:rsidRPr="00696BDE">
        <w:rPr>
          <w:rFonts w:eastAsia="Times New Roman"/>
          <w:color w:val="333333"/>
          <w:spacing w:val="0"/>
          <w:lang w:val="en-US" w:eastAsia="zh-CN"/>
        </w:rPr>
        <w:t>[</w:t>
      </w:r>
      <w:r w:rsidR="00642924" w:rsidRPr="00696BDE">
        <w:rPr>
          <w:rFonts w:eastAsia="Times New Roman"/>
          <w:color w:val="333333"/>
          <w:spacing w:val="0"/>
          <w:lang w:val="en-US" w:eastAsia="zh-CN"/>
        </w:rPr>
        <w:t>4</w:t>
      </w:r>
      <w:r w:rsidRPr="00696BDE">
        <w:rPr>
          <w:rFonts w:eastAsia="Times New Roman"/>
          <w:color w:val="333333"/>
          <w:spacing w:val="0"/>
          <w:lang w:val="en-US" w:eastAsia="zh-CN"/>
        </w:rPr>
        <w:t>]</w:t>
      </w:r>
      <w:r w:rsidR="00B04D0E" w:rsidRPr="00696BDE">
        <w:rPr>
          <w:rFonts w:eastAsia="Times New Roman"/>
          <w:color w:val="333333"/>
          <w:spacing w:val="0"/>
          <w:lang w:val="en-US" w:eastAsia="zh-CN"/>
        </w:rPr>
        <w:t>.</w:t>
      </w:r>
      <w:r w:rsidR="00945B0C" w:rsidRPr="00696BDE">
        <w:rPr>
          <w:rFonts w:eastAsia="Times New Roman"/>
          <w:color w:val="333333"/>
          <w:spacing w:val="0"/>
          <w:lang w:val="en-US" w:eastAsia="zh-CN"/>
        </w:rPr>
        <w:t xml:space="preserve"> </w:t>
      </w:r>
      <w:r w:rsidRPr="00696BDE">
        <w:rPr>
          <w:rFonts w:eastAsia="Times New Roman"/>
          <w:color w:val="333333"/>
          <w:spacing w:val="0"/>
          <w:lang w:val="en-US" w:eastAsia="zh-CN"/>
        </w:rPr>
        <w:t>Recommendation systems can assist in this regard. The utilization of recommender systems is advantageous in such platforms. The Recommendation System is crucial in serving as a navigational aid within Amazon, Netflix, and other e-commerce platforms. Without a recommendation system, one would have to rely on a database and exercise caution in determining their search criteria. The potential impact of reduced consumer engagement, such as decreased product purchases or viewership, on Amazon and Netflix could be significant. Hence, corporations will require it more in the forthcoming years than any other resource. Hence, we decided to acquire knowledge of recommender systems and elevate our understanding to a higher level.</w:t>
      </w:r>
    </w:p>
    <w:p w14:paraId="73414CDB" w14:textId="63569F27" w:rsidR="006A3B7F" w:rsidRPr="00696BDE" w:rsidRDefault="004F1AC8" w:rsidP="00932B86">
      <w:pPr>
        <w:pStyle w:val="BodyText"/>
        <w:adjustRightInd w:val="0"/>
        <w:spacing w:after="150" w:line="240" w:lineRule="auto"/>
        <w:ind w:firstLine="0"/>
        <w:rPr>
          <w:rFonts w:eastAsia="Times New Roman"/>
          <w:color w:val="333333"/>
          <w:spacing w:val="0"/>
          <w:lang w:val="en-US" w:eastAsia="zh-CN"/>
        </w:rPr>
      </w:pPr>
      <w:r w:rsidRPr="00696BDE">
        <w:rPr>
          <w:rFonts w:eastAsia="Times New Roman"/>
          <w:color w:val="333333"/>
          <w:spacing w:val="0"/>
          <w:lang w:val="en-US" w:eastAsia="zh-CN"/>
        </w:rPr>
        <w:t>Recommendation systems are primarily employed to aid consumers in obtaining personalized outcomes based on their preferences. One potential application of machine learning algorithms is using recommendation systems as a filtering mechanism to identify the optimal outcome from a pool of projected outcomes. Films can be categorized according to their genres, such as thriller, animation, comedy, action, drama, etc. An alternative approach to classifying films is using metadata, including but not limited to the cast, year of release, language, or director. Currently, most online video-streaming platforms offer a variety of comparable television programs and films to users through the utilization of their prior search terms and viewing history. The primary objective of constructing a Movie Recommendation System is to ensure its dependability and effectiveness in delivering precise user recommendations based on their preferences. The recommendation can be of several types: data collection, pre-processing, feature extraction, model training, recommendation generation, evaluation, and refinement</w:t>
      </w:r>
      <w:r w:rsidR="00EB7173" w:rsidRPr="00696BDE">
        <w:rPr>
          <w:rFonts w:eastAsia="Times New Roman"/>
          <w:color w:val="333333"/>
          <w:spacing w:val="0"/>
          <w:lang w:val="en-US" w:eastAsia="zh-CN"/>
        </w:rPr>
        <w:t xml:space="preserve">. </w:t>
      </w:r>
      <w:r w:rsidRPr="00696BDE">
        <w:rPr>
          <w:rFonts w:eastAsia="Times New Roman"/>
          <w:color w:val="333333"/>
          <w:spacing w:val="0"/>
          <w:lang w:val="en-US" w:eastAsia="zh-CN"/>
        </w:rPr>
        <w:t>Typically, Recommendation Systems are categorized into three distinct types: Collaborative or User Filtering, Content-Based Filtering, and Hybrid Filtering [</w:t>
      </w:r>
      <w:r w:rsidR="00642924" w:rsidRPr="00696BDE">
        <w:rPr>
          <w:rFonts w:eastAsia="Times New Roman"/>
          <w:color w:val="333333"/>
          <w:spacing w:val="0"/>
          <w:lang w:val="en-US" w:eastAsia="zh-CN"/>
        </w:rPr>
        <w:t>5</w:t>
      </w:r>
      <w:r w:rsidR="00FA00F1" w:rsidRPr="00696BDE">
        <w:rPr>
          <w:rFonts w:eastAsia="Times New Roman"/>
          <w:color w:val="333333"/>
          <w:spacing w:val="0"/>
          <w:lang w:val="en-US" w:eastAsia="zh-CN"/>
        </w:rPr>
        <w:t>]</w:t>
      </w:r>
      <w:r w:rsidR="00642924" w:rsidRPr="00696BDE">
        <w:rPr>
          <w:rFonts w:eastAsia="Times New Roman"/>
          <w:color w:val="333333"/>
          <w:spacing w:val="0"/>
          <w:lang w:val="en-US" w:eastAsia="zh-CN"/>
        </w:rPr>
        <w:t>,</w:t>
      </w:r>
      <w:r w:rsidR="00FA00F1" w:rsidRPr="00696BDE">
        <w:rPr>
          <w:rFonts w:eastAsia="Times New Roman"/>
          <w:color w:val="333333"/>
          <w:spacing w:val="0"/>
          <w:lang w:val="en-US" w:eastAsia="zh-CN"/>
        </w:rPr>
        <w:t>[</w:t>
      </w:r>
      <w:r w:rsidR="00642924" w:rsidRPr="00696BDE">
        <w:rPr>
          <w:rFonts w:eastAsia="Times New Roman"/>
          <w:color w:val="333333"/>
          <w:spacing w:val="0"/>
          <w:lang w:val="en-US" w:eastAsia="zh-CN"/>
        </w:rPr>
        <w:t>6</w:t>
      </w:r>
      <w:r w:rsidR="00FA00F1" w:rsidRPr="00696BDE">
        <w:rPr>
          <w:rFonts w:eastAsia="Times New Roman"/>
          <w:color w:val="333333"/>
          <w:spacing w:val="0"/>
          <w:lang w:val="en-US" w:eastAsia="zh-CN"/>
        </w:rPr>
        <w:t>]</w:t>
      </w:r>
      <w:r w:rsidR="00642924" w:rsidRPr="00696BDE">
        <w:rPr>
          <w:rFonts w:eastAsia="Times New Roman"/>
          <w:color w:val="333333"/>
          <w:spacing w:val="0"/>
          <w:lang w:val="en-US" w:eastAsia="zh-CN"/>
        </w:rPr>
        <w:t>,</w:t>
      </w:r>
      <w:r w:rsidR="00FA00F1" w:rsidRPr="00696BDE">
        <w:rPr>
          <w:rFonts w:eastAsia="Times New Roman"/>
          <w:color w:val="333333"/>
          <w:spacing w:val="0"/>
          <w:lang w:val="en-US" w:eastAsia="zh-CN"/>
        </w:rPr>
        <w:t>[</w:t>
      </w:r>
      <w:r w:rsidR="00642924" w:rsidRPr="00696BDE">
        <w:rPr>
          <w:rFonts w:eastAsia="Times New Roman"/>
          <w:color w:val="333333"/>
          <w:spacing w:val="0"/>
          <w:lang w:val="en-US" w:eastAsia="zh-CN"/>
        </w:rPr>
        <w:t>7</w:t>
      </w:r>
      <w:r w:rsidRPr="00696BDE">
        <w:rPr>
          <w:rFonts w:eastAsia="Times New Roman"/>
          <w:color w:val="333333"/>
          <w:spacing w:val="0"/>
          <w:lang w:val="en-US" w:eastAsia="zh-CN"/>
        </w:rPr>
        <w:t>]</w:t>
      </w:r>
      <w:r w:rsidR="00B04D0E" w:rsidRPr="00696BDE">
        <w:rPr>
          <w:rFonts w:eastAsia="Times New Roman"/>
          <w:color w:val="333333"/>
          <w:spacing w:val="0"/>
          <w:lang w:val="en-US" w:eastAsia="zh-CN"/>
        </w:rPr>
        <w:t>.</w:t>
      </w:r>
    </w:p>
    <w:p w14:paraId="1BDE4991" w14:textId="4EDEBCFE" w:rsidR="005F4511" w:rsidRPr="00696BDE" w:rsidRDefault="005F4511" w:rsidP="00932B86">
      <w:pPr>
        <w:pStyle w:val="BodyText"/>
        <w:adjustRightInd w:val="0"/>
        <w:spacing w:after="150" w:line="240" w:lineRule="auto"/>
        <w:ind w:firstLine="0"/>
        <w:rPr>
          <w:rFonts w:eastAsia="Times New Roman"/>
          <w:color w:val="333333"/>
          <w:spacing w:val="0"/>
          <w:lang w:val="en-US" w:eastAsia="zh-CN"/>
        </w:rPr>
      </w:pPr>
      <w:r w:rsidRPr="00696BDE">
        <w:rPr>
          <w:rFonts w:eastAsia="Times New Roman"/>
          <w:color w:val="333333"/>
          <w:spacing w:val="0"/>
          <w:lang w:val="en-US" w:eastAsia="zh-CN"/>
        </w:rPr>
        <w:t xml:space="preserve">The primary objective of this application is to ensure that the needs of children are prioritized whenever the media and technology sectors develop and market their products. These industries need to be held accountable by implementing transparent policies and regulations. This research advocates on behalf of children on a wide variety of problems, including the educational impact of technology, preserving children's privacy when they use the internet, </w:t>
      </w:r>
      <w:r w:rsidRPr="00696BDE">
        <w:rPr>
          <w:rFonts w:eastAsia="Times New Roman"/>
          <w:color w:val="333333"/>
          <w:spacing w:val="0"/>
          <w:lang w:val="en-US" w:eastAsia="zh-CN"/>
        </w:rPr>
        <w:lastRenderedPageBreak/>
        <w:t>and improving the influence of media on child health and development. This application will assist parents in browsing content that is suitable for their children's ages. The results of psychological studies have shown that children are negatively affected by watching violent content on television. This application will give parents reliable ratings, reviews, and recommendations. Each of the evaluations and reviews is founded on significant and fundamental aspects of how children grow and develop. Therefore, this app will suggest movies, dramas, and cartoons for parents to watch with their children. This application has been developed as a remedy for the problem so that parents can play a constructive part in their children's lives by reducing the likelihood of their children being exposed to violent acts.</w:t>
      </w:r>
      <w:r w:rsidR="00EB7173" w:rsidRPr="00696BDE">
        <w:rPr>
          <w:rFonts w:eastAsia="Times New Roman"/>
          <w:color w:val="333333"/>
          <w:spacing w:val="0"/>
          <w:lang w:val="en-US" w:eastAsia="zh-CN"/>
        </w:rPr>
        <w:t xml:space="preserve"> </w:t>
      </w:r>
      <w:r w:rsidR="00FA00F1" w:rsidRPr="00696BDE">
        <w:rPr>
          <w:rFonts w:eastAsia="Times New Roman"/>
          <w:color w:val="333333"/>
          <w:spacing w:val="0"/>
          <w:lang w:val="en-US" w:eastAsia="zh-CN"/>
        </w:rPr>
        <w:t>[5],[6],[7].</w:t>
      </w:r>
    </w:p>
    <w:p w14:paraId="1A71040C" w14:textId="77777777" w:rsidR="00514636" w:rsidRPr="00696BDE" w:rsidRDefault="00514636" w:rsidP="00932B86">
      <w:pPr>
        <w:pStyle w:val="BodyText"/>
        <w:adjustRightInd w:val="0"/>
        <w:spacing w:after="150" w:line="240" w:lineRule="auto"/>
        <w:ind w:firstLine="0"/>
        <w:rPr>
          <w:rFonts w:eastAsia="Times New Roman"/>
          <w:color w:val="333333"/>
          <w:spacing w:val="0"/>
          <w:lang w:val="en-US" w:eastAsia="zh-CN"/>
        </w:rPr>
      </w:pPr>
    </w:p>
    <w:p w14:paraId="2B2E6D9D" w14:textId="5B10958D" w:rsidR="006A3B7F" w:rsidRPr="00696BDE" w:rsidRDefault="006A3B7F" w:rsidP="00932B86">
      <w:pPr>
        <w:shd w:val="clear" w:color="auto" w:fill="FFFFFF"/>
        <w:adjustRightInd w:val="0"/>
        <w:spacing w:after="150" w:line="240" w:lineRule="auto"/>
        <w:rPr>
          <w:rFonts w:ascii="Times New Roman" w:eastAsia="Times New Roman" w:hAnsi="Times New Roman" w:cs="Times New Roman"/>
          <w:color w:val="333333"/>
          <w:kern w:val="36"/>
          <w:sz w:val="20"/>
          <w:szCs w:val="20"/>
        </w:rPr>
      </w:pPr>
      <w:r w:rsidRPr="00696BDE">
        <w:rPr>
          <w:rFonts w:ascii="Times New Roman" w:eastAsia="Times New Roman" w:hAnsi="Times New Roman" w:cs="Times New Roman"/>
          <w:color w:val="333333"/>
          <w:sz w:val="21"/>
          <w:szCs w:val="21"/>
        </w:rPr>
        <w:t xml:space="preserve">II. LITERATURE REVIEW </w:t>
      </w:r>
    </w:p>
    <w:p w14:paraId="4AB5CF52" w14:textId="47F6F8CB" w:rsidR="00EF228E" w:rsidRPr="00696BDE" w:rsidRDefault="00EF228E" w:rsidP="00932B86">
      <w:pPr>
        <w:pStyle w:val="BodyText"/>
        <w:adjustRightInd w:val="0"/>
        <w:spacing w:after="150" w:line="240" w:lineRule="auto"/>
        <w:ind w:firstLine="0"/>
        <w:rPr>
          <w:rFonts w:eastAsia="Times New Roman"/>
          <w:color w:val="333333"/>
          <w:spacing w:val="0"/>
          <w:lang w:val="en-US" w:eastAsia="zh-CN"/>
        </w:rPr>
      </w:pPr>
      <w:r w:rsidRPr="00696BDE">
        <w:rPr>
          <w:rFonts w:eastAsia="Times New Roman"/>
          <w:color w:val="333333"/>
          <w:spacing w:val="0"/>
          <w:lang w:val="en-US" w:eastAsia="zh-CN"/>
        </w:rPr>
        <w:t xml:space="preserve">In the 21st century, internet e-commerce is becoming increasingly prevalent. The online retail and entertainment industries are thriving. Online Everything will become the new standard in the future years. Imagine purchasing online at Amazon.com. They offer more than sixty million products for sale, the same as Flipkart and other e-commerce websites. The entertainment websites of Netflix, Amazon Prime, and Hotstar offer over 10 million films and television series. If the user finds something specific on these websites, it can effortlessly search. However, what about the remaining products? If the users are looking for a comparable or superior product, more than search results may be required. Also, if the user seeks globally, it will be </w:t>
      </w:r>
      <w:proofErr w:type="gramStart"/>
      <w:r w:rsidRPr="00696BDE">
        <w:rPr>
          <w:rFonts w:eastAsia="Times New Roman"/>
          <w:color w:val="333333"/>
          <w:spacing w:val="0"/>
          <w:lang w:val="en-US" w:eastAsia="zh-CN"/>
        </w:rPr>
        <w:t>similar to</w:t>
      </w:r>
      <w:proofErr w:type="gramEnd"/>
      <w:r w:rsidRPr="00696BDE">
        <w:rPr>
          <w:rFonts w:eastAsia="Times New Roman"/>
          <w:color w:val="333333"/>
          <w:spacing w:val="0"/>
          <w:lang w:val="en-US" w:eastAsia="zh-CN"/>
        </w:rPr>
        <w:t xml:space="preserve"> looking for a golden tree in a forest. The user will become hopelessly disoriented and never find the way home. In this situation, recommendation systems become the ally. The Recommendation System is essential for Amazon, Netflix, and other systems. Without Recommendation Systems, many E-commerce and Entertainment websites will resemble databases, and the user must be sure of its search criteria. It would be a significant loss for these companies if no one purchased their products or watched their movies. Similarly, it will harm users if they cannot obtain the required product</w:t>
      </w:r>
      <w:r w:rsidR="00B04D0E" w:rsidRPr="00696BDE">
        <w:rPr>
          <w:rFonts w:eastAsia="Times New Roman"/>
          <w:color w:val="333333"/>
          <w:spacing w:val="0"/>
          <w:lang w:val="en-US" w:eastAsia="zh-CN"/>
        </w:rPr>
        <w:t xml:space="preserve"> </w:t>
      </w:r>
      <w:r w:rsidRPr="00696BDE">
        <w:rPr>
          <w:rFonts w:eastAsia="Times New Roman"/>
          <w:color w:val="333333"/>
          <w:spacing w:val="0"/>
          <w:lang w:val="en-US" w:eastAsia="zh-CN"/>
        </w:rPr>
        <w:t>[</w:t>
      </w:r>
      <w:r w:rsidR="00EB7173" w:rsidRPr="00696BDE">
        <w:rPr>
          <w:rFonts w:eastAsia="Times New Roman"/>
          <w:color w:val="333333"/>
          <w:spacing w:val="0"/>
          <w:lang w:val="en-US" w:eastAsia="zh-CN"/>
        </w:rPr>
        <w:t>8</w:t>
      </w:r>
      <w:r w:rsidRPr="00696BDE">
        <w:rPr>
          <w:rFonts w:eastAsia="Times New Roman"/>
          <w:color w:val="333333"/>
          <w:spacing w:val="0"/>
          <w:lang w:val="en-US" w:eastAsia="zh-CN"/>
        </w:rPr>
        <w:t>]</w:t>
      </w:r>
      <w:r w:rsidR="00B04D0E" w:rsidRPr="00696BDE">
        <w:rPr>
          <w:rFonts w:eastAsia="Times New Roman"/>
          <w:color w:val="333333"/>
          <w:spacing w:val="0"/>
          <w:lang w:val="en-US" w:eastAsia="zh-CN"/>
        </w:rPr>
        <w:t>.</w:t>
      </w:r>
    </w:p>
    <w:p w14:paraId="3BDF4B77" w14:textId="77777777" w:rsidR="00EF228E" w:rsidRPr="00696BDE" w:rsidRDefault="00EF228E" w:rsidP="00932B86">
      <w:pPr>
        <w:pStyle w:val="BodyText"/>
        <w:adjustRightInd w:val="0"/>
        <w:spacing w:after="150" w:line="240" w:lineRule="auto"/>
        <w:ind w:firstLine="0"/>
        <w:rPr>
          <w:rFonts w:eastAsia="Times New Roman"/>
          <w:color w:val="333333"/>
          <w:spacing w:val="0"/>
          <w:lang w:val="en-US" w:eastAsia="zh-CN"/>
        </w:rPr>
      </w:pPr>
      <w:r w:rsidRPr="00696BDE">
        <w:rPr>
          <w:rFonts w:eastAsia="Times New Roman"/>
          <w:color w:val="333333"/>
          <w:spacing w:val="0"/>
          <w:lang w:val="en-US" w:eastAsia="zh-CN"/>
        </w:rPr>
        <w:t>The significance of recommendation systems is rising in the fast-paced contemporary society. Individuals are frequently constrained by time due to the numerous tasks they must complete within a 24-hour day. Hence, recommendation systems are significant as they aid individuals in making appropriate decisions while conserving their cognitive resources.</w:t>
      </w:r>
    </w:p>
    <w:p w14:paraId="005EE36F" w14:textId="4592A439" w:rsidR="00EF228E" w:rsidRPr="00696BDE" w:rsidRDefault="00EF228E" w:rsidP="00932B86">
      <w:pPr>
        <w:pStyle w:val="BodyText"/>
        <w:adjustRightInd w:val="0"/>
        <w:spacing w:after="150" w:line="240" w:lineRule="auto"/>
        <w:ind w:firstLine="0"/>
        <w:rPr>
          <w:rFonts w:eastAsia="Times New Roman"/>
          <w:color w:val="333333"/>
          <w:spacing w:val="0"/>
          <w:lang w:val="en-US" w:eastAsia="zh-CN"/>
        </w:rPr>
      </w:pPr>
      <w:r w:rsidRPr="00696BDE">
        <w:rPr>
          <w:rFonts w:eastAsia="Times New Roman"/>
          <w:color w:val="333333"/>
          <w:spacing w:val="0"/>
          <w:lang w:val="en-US" w:eastAsia="zh-CN"/>
        </w:rPr>
        <w:t>The fundamental objective of a recommendation system is to identify and retrieve content that is captivating to a specific user. In addition, the process entails several variables to generate customized compilations of pertinent and captivating material tailored to each user's unique preferences. Recommendation systems are algorithms based on Artificial Intelligence that scan through a vast array of options and generate a personalized list of items that are pertinent and engaging to an individual. The findings mentioned above are derived from an individual's profile, their search and browsing history, the viewing habits of individuals with comparable characteristics and demographics, and the probability of the individual viewing said films. The abovementioned task is accomplished using predictive modeling and heuristics, utilizing the available data. Therefore, incorporating a Recommendation System into various websites is necessary for both the industry and the end user</w:t>
      </w:r>
      <w:r w:rsidR="00B04D0E" w:rsidRPr="00696BDE">
        <w:rPr>
          <w:rFonts w:eastAsia="Times New Roman"/>
          <w:color w:val="333333"/>
          <w:spacing w:val="0"/>
          <w:lang w:val="en-US" w:eastAsia="zh-CN"/>
        </w:rPr>
        <w:t xml:space="preserve"> </w:t>
      </w:r>
      <w:r w:rsidRPr="00696BDE">
        <w:rPr>
          <w:rFonts w:eastAsia="Times New Roman"/>
          <w:color w:val="333333"/>
          <w:spacing w:val="0"/>
          <w:lang w:val="en-US" w:eastAsia="zh-CN"/>
        </w:rPr>
        <w:t>[</w:t>
      </w:r>
      <w:r w:rsidR="00EB7173" w:rsidRPr="00696BDE">
        <w:rPr>
          <w:rFonts w:eastAsia="Times New Roman"/>
          <w:color w:val="333333"/>
          <w:spacing w:val="0"/>
          <w:lang w:val="en-US" w:eastAsia="zh-CN"/>
        </w:rPr>
        <w:t>8</w:t>
      </w:r>
      <w:r w:rsidRPr="00696BDE">
        <w:rPr>
          <w:rFonts w:eastAsia="Times New Roman"/>
          <w:color w:val="333333"/>
          <w:spacing w:val="0"/>
          <w:lang w:val="en-US" w:eastAsia="zh-CN"/>
        </w:rPr>
        <w:t>]</w:t>
      </w:r>
      <w:r w:rsidR="00B04D0E" w:rsidRPr="00696BDE">
        <w:rPr>
          <w:rFonts w:eastAsia="Times New Roman"/>
          <w:color w:val="333333"/>
          <w:spacing w:val="0"/>
          <w:lang w:val="en-US" w:eastAsia="zh-CN"/>
        </w:rPr>
        <w:t>.</w:t>
      </w:r>
    </w:p>
    <w:p w14:paraId="354F04E7" w14:textId="0922DC3C" w:rsidR="00EF228E" w:rsidRPr="00696BDE" w:rsidRDefault="00EF228E" w:rsidP="00932B86">
      <w:pPr>
        <w:pStyle w:val="BodyText"/>
        <w:adjustRightInd w:val="0"/>
        <w:spacing w:after="150" w:line="240" w:lineRule="auto"/>
        <w:ind w:firstLine="0"/>
        <w:rPr>
          <w:rFonts w:eastAsia="Times New Roman"/>
          <w:color w:val="333333"/>
          <w:spacing w:val="0"/>
          <w:lang w:val="en-US" w:eastAsia="zh-CN"/>
        </w:rPr>
      </w:pPr>
      <w:r w:rsidRPr="00696BDE">
        <w:rPr>
          <w:rFonts w:eastAsia="Times New Roman"/>
          <w:color w:val="333333"/>
          <w:spacing w:val="0"/>
          <w:lang w:val="en-US" w:eastAsia="zh-CN"/>
        </w:rPr>
        <w:t>Recommendation systems provide customized recommendations based on the user's profile and past actions. Internet companies like Amazon, Netflix, and YouTube use recommendation systems extensively. Recommendation systems assist users in locating and selecting items (e.g., books, movies, restaurants) from the vast collection on the Internet or other electronic information sources. In addition to many items and a description of the user's requirements, they provide the user with a small subset of items that are well-suited to the description. Similarly, a movie recommendation system provides convenience and customization that enables the user to interact with the system more effectively and watch the movies that best suit his requirements</w:t>
      </w:r>
      <w:r w:rsidR="009E60B1" w:rsidRPr="00696BDE">
        <w:rPr>
          <w:rFonts w:eastAsia="Times New Roman"/>
          <w:color w:val="333333"/>
          <w:spacing w:val="0"/>
          <w:lang w:val="en-US" w:eastAsia="zh-CN"/>
        </w:rPr>
        <w:t xml:space="preserve"> </w:t>
      </w:r>
      <w:r w:rsidRPr="00696BDE">
        <w:rPr>
          <w:rFonts w:eastAsia="Times New Roman"/>
          <w:color w:val="333333"/>
          <w:spacing w:val="0"/>
          <w:lang w:val="en-US" w:eastAsia="zh-CN"/>
        </w:rPr>
        <w:t>[</w:t>
      </w:r>
      <w:r w:rsidR="0014145A" w:rsidRPr="00696BDE">
        <w:rPr>
          <w:rFonts w:eastAsia="Times New Roman"/>
          <w:color w:val="333333"/>
          <w:spacing w:val="0"/>
          <w:lang w:val="en-US" w:eastAsia="zh-CN"/>
        </w:rPr>
        <w:t>9</w:t>
      </w:r>
      <w:r w:rsidRPr="00696BDE">
        <w:rPr>
          <w:rFonts w:eastAsia="Times New Roman"/>
          <w:color w:val="333333"/>
          <w:spacing w:val="0"/>
          <w:lang w:val="en-US" w:eastAsia="zh-CN"/>
        </w:rPr>
        <w:t>]</w:t>
      </w:r>
      <w:r w:rsidR="009E60B1" w:rsidRPr="00696BDE">
        <w:rPr>
          <w:rFonts w:eastAsia="Times New Roman"/>
          <w:color w:val="333333"/>
          <w:spacing w:val="0"/>
          <w:lang w:val="en-US" w:eastAsia="zh-CN"/>
        </w:rPr>
        <w:t>.</w:t>
      </w:r>
    </w:p>
    <w:p w14:paraId="1FF9A3AF" w14:textId="77777777" w:rsidR="00831B67" w:rsidRPr="00696BDE" w:rsidRDefault="00831B67" w:rsidP="00932B86">
      <w:pPr>
        <w:pStyle w:val="BodyText"/>
        <w:adjustRightInd w:val="0"/>
        <w:spacing w:after="150" w:line="240" w:lineRule="auto"/>
        <w:ind w:firstLine="0"/>
        <w:rPr>
          <w:rFonts w:eastAsia="Times New Roman"/>
          <w:color w:val="333333"/>
          <w:spacing w:val="0"/>
          <w:lang w:val="en-US" w:eastAsia="zh-CN"/>
        </w:rPr>
      </w:pPr>
    </w:p>
    <w:p w14:paraId="7EEECD3F" w14:textId="77777777" w:rsidR="00B06D96" w:rsidRPr="00696BDE" w:rsidRDefault="00B06D96" w:rsidP="00932B86">
      <w:pPr>
        <w:pStyle w:val="BodyText"/>
        <w:adjustRightInd w:val="0"/>
        <w:spacing w:after="150" w:line="240" w:lineRule="auto"/>
        <w:ind w:firstLine="0"/>
        <w:rPr>
          <w:rFonts w:eastAsia="Times New Roman"/>
          <w:color w:val="333333"/>
          <w:spacing w:val="0"/>
          <w:lang w:val="en-US" w:eastAsia="zh-CN"/>
        </w:rPr>
      </w:pPr>
    </w:p>
    <w:p w14:paraId="2F2FE3D9" w14:textId="08FC5E0C" w:rsidR="006A3B7F" w:rsidRPr="00696BDE" w:rsidRDefault="006A3B7F" w:rsidP="00932B86">
      <w:pPr>
        <w:pStyle w:val="ListParagraph"/>
        <w:numPr>
          <w:ilvl w:val="0"/>
          <w:numId w:val="8"/>
        </w:numPr>
        <w:shd w:val="clear" w:color="auto" w:fill="FFFFFF"/>
        <w:adjustRightInd w:val="0"/>
        <w:spacing w:after="150" w:line="240" w:lineRule="auto"/>
        <w:contextualSpacing w:val="0"/>
        <w:rPr>
          <w:rFonts w:ascii="Times New Roman" w:eastAsia="Times New Roman" w:hAnsi="Times New Roman" w:cs="Times New Roman"/>
          <w:i/>
          <w:color w:val="333333"/>
          <w:sz w:val="20"/>
          <w:szCs w:val="20"/>
        </w:rPr>
      </w:pPr>
      <w:r w:rsidRPr="00696BDE">
        <w:rPr>
          <w:rFonts w:ascii="Times New Roman" w:eastAsia="Times New Roman" w:hAnsi="Times New Roman" w:cs="Times New Roman"/>
          <w:i/>
          <w:color w:val="333333"/>
          <w:sz w:val="20"/>
          <w:szCs w:val="20"/>
        </w:rPr>
        <w:t xml:space="preserve"> </w:t>
      </w:r>
      <w:r w:rsidR="00EF228E" w:rsidRPr="00696BDE">
        <w:rPr>
          <w:rFonts w:ascii="Times New Roman" w:eastAsia="Times New Roman" w:hAnsi="Times New Roman" w:cs="Times New Roman"/>
          <w:i/>
          <w:color w:val="333333"/>
          <w:sz w:val="20"/>
          <w:szCs w:val="20"/>
        </w:rPr>
        <w:t>Types of Recommender Systems</w:t>
      </w:r>
    </w:p>
    <w:p w14:paraId="7D6876A7" w14:textId="065F8CA7" w:rsidR="00373CCF" w:rsidRPr="00696BDE" w:rsidRDefault="00373CCF" w:rsidP="00932B86">
      <w:pPr>
        <w:pStyle w:val="BodyText"/>
        <w:adjustRightInd w:val="0"/>
        <w:spacing w:after="150" w:line="240" w:lineRule="auto"/>
        <w:ind w:firstLine="0"/>
        <w:rPr>
          <w:rFonts w:eastAsia="Times New Roman"/>
          <w:color w:val="333333"/>
          <w:spacing w:val="0"/>
          <w:lang w:val="en-US" w:eastAsia="zh-CN"/>
        </w:rPr>
      </w:pPr>
      <w:r w:rsidRPr="00696BDE">
        <w:rPr>
          <w:rFonts w:eastAsia="Times New Roman"/>
          <w:color w:val="333333"/>
          <w:spacing w:val="0"/>
          <w:lang w:val="en-US" w:eastAsia="zh-CN"/>
        </w:rPr>
        <w:t>When applied to recommender systems, machine learning algorithms often fall into one of two groups: content-based systems, collaborative filtering systems and hybrid filtering. All these methodologies are used in today's recommender systems</w:t>
      </w:r>
      <w:r w:rsidR="007D02D1" w:rsidRPr="00696BDE">
        <w:rPr>
          <w:rFonts w:eastAsia="Times New Roman"/>
          <w:color w:val="333333"/>
          <w:spacing w:val="0"/>
          <w:lang w:val="en-US" w:eastAsia="zh-CN"/>
        </w:rPr>
        <w:t xml:space="preserve"> as shown in Figure 1</w:t>
      </w:r>
      <w:r w:rsidR="009E60B1" w:rsidRPr="00696BDE">
        <w:rPr>
          <w:rFonts w:eastAsia="Times New Roman"/>
          <w:color w:val="333333"/>
          <w:spacing w:val="0"/>
          <w:lang w:val="en-US" w:eastAsia="zh-CN"/>
        </w:rPr>
        <w:t xml:space="preserve"> </w:t>
      </w:r>
      <w:r w:rsidRPr="00696BDE">
        <w:rPr>
          <w:rFonts w:eastAsia="Times New Roman"/>
          <w:color w:val="333333"/>
          <w:spacing w:val="0"/>
          <w:lang w:val="en-US" w:eastAsia="zh-CN"/>
        </w:rPr>
        <w:t>[1</w:t>
      </w:r>
      <w:r w:rsidR="00E24BAE" w:rsidRPr="00696BDE">
        <w:rPr>
          <w:rFonts w:eastAsia="Times New Roman"/>
          <w:color w:val="333333"/>
          <w:spacing w:val="0"/>
          <w:lang w:val="en-US" w:eastAsia="zh-CN"/>
        </w:rPr>
        <w:t>0</w:t>
      </w:r>
      <w:r w:rsidRPr="00696BDE">
        <w:rPr>
          <w:rFonts w:eastAsia="Times New Roman"/>
          <w:color w:val="333333"/>
          <w:spacing w:val="0"/>
          <w:lang w:val="en-US" w:eastAsia="zh-CN"/>
        </w:rPr>
        <w:t>]</w:t>
      </w:r>
      <w:r w:rsidR="009E60B1" w:rsidRPr="00696BDE">
        <w:rPr>
          <w:rFonts w:eastAsia="Times New Roman"/>
          <w:color w:val="333333"/>
          <w:spacing w:val="0"/>
          <w:lang w:val="en-US" w:eastAsia="zh-CN"/>
        </w:rPr>
        <w:t>.</w:t>
      </w:r>
    </w:p>
    <w:p w14:paraId="0F901C8F" w14:textId="76311688" w:rsidR="00373CCF" w:rsidRPr="00696BDE" w:rsidRDefault="00373CCF" w:rsidP="00932B86">
      <w:pPr>
        <w:pStyle w:val="BodyText"/>
        <w:adjustRightInd w:val="0"/>
        <w:spacing w:after="150" w:line="240" w:lineRule="auto"/>
        <w:rPr>
          <w:vertAlign w:val="superscript"/>
          <w:lang w:val="en-US"/>
        </w:rPr>
      </w:pPr>
      <w:r w:rsidRPr="00696BDE">
        <w:rPr>
          <w:noProof/>
        </w:rPr>
        <w:lastRenderedPageBreak/>
        <w:drawing>
          <wp:anchor distT="0" distB="0" distL="114300" distR="114300" simplePos="0" relativeHeight="251652608" behindDoc="1" locked="0" layoutInCell="1" allowOverlap="1" wp14:anchorId="5F536AA3" wp14:editId="61E8F337">
            <wp:simplePos x="0" y="0"/>
            <wp:positionH relativeFrom="column">
              <wp:posOffset>1614805</wp:posOffset>
            </wp:positionH>
            <wp:positionV relativeFrom="paragraph">
              <wp:posOffset>161925</wp:posOffset>
            </wp:positionV>
            <wp:extent cx="3102610" cy="1802130"/>
            <wp:effectExtent l="0" t="38100" r="21590" b="102870"/>
            <wp:wrapSquare wrapText="bothSides"/>
            <wp:docPr id="37187235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14:paraId="0746CB44" w14:textId="77777777" w:rsidR="00373CCF" w:rsidRPr="00696BDE" w:rsidRDefault="00373CCF" w:rsidP="00932B86">
      <w:pPr>
        <w:pStyle w:val="BodyText"/>
        <w:adjustRightInd w:val="0"/>
        <w:spacing w:after="150" w:line="240" w:lineRule="auto"/>
        <w:rPr>
          <w:vertAlign w:val="superscript"/>
          <w:lang w:val="en-US"/>
        </w:rPr>
      </w:pPr>
    </w:p>
    <w:p w14:paraId="0DD10966" w14:textId="77777777" w:rsidR="00373CCF" w:rsidRPr="00696BDE" w:rsidRDefault="00373CCF" w:rsidP="00932B86">
      <w:pPr>
        <w:pStyle w:val="BodyText"/>
        <w:adjustRightInd w:val="0"/>
        <w:spacing w:after="150" w:line="240" w:lineRule="auto"/>
        <w:rPr>
          <w:vertAlign w:val="superscript"/>
          <w:lang w:val="en-US"/>
        </w:rPr>
      </w:pPr>
    </w:p>
    <w:p w14:paraId="0CBBAB28" w14:textId="77777777" w:rsidR="00373CCF" w:rsidRPr="00696BDE" w:rsidRDefault="00373CCF" w:rsidP="00932B86">
      <w:pPr>
        <w:pStyle w:val="BodyText"/>
        <w:adjustRightInd w:val="0"/>
        <w:spacing w:after="150" w:line="240" w:lineRule="auto"/>
        <w:rPr>
          <w:vertAlign w:val="superscript"/>
          <w:lang w:val="en-US"/>
        </w:rPr>
      </w:pPr>
    </w:p>
    <w:p w14:paraId="5BC1AA08" w14:textId="77777777" w:rsidR="00373CCF" w:rsidRPr="00696BDE" w:rsidRDefault="00373CCF" w:rsidP="00932B86">
      <w:pPr>
        <w:pStyle w:val="BodyText"/>
        <w:adjustRightInd w:val="0"/>
        <w:spacing w:after="150" w:line="240" w:lineRule="auto"/>
        <w:rPr>
          <w:vertAlign w:val="superscript"/>
          <w:lang w:val="en-US"/>
        </w:rPr>
      </w:pPr>
    </w:p>
    <w:p w14:paraId="622EB4F4" w14:textId="77777777" w:rsidR="00373CCF" w:rsidRPr="00696BDE" w:rsidRDefault="00373CCF" w:rsidP="00932B86">
      <w:pPr>
        <w:pStyle w:val="BodyText"/>
        <w:adjustRightInd w:val="0"/>
        <w:spacing w:after="150" w:line="240" w:lineRule="auto"/>
        <w:rPr>
          <w:vertAlign w:val="superscript"/>
          <w:lang w:val="en-US"/>
        </w:rPr>
      </w:pPr>
    </w:p>
    <w:p w14:paraId="2F1359B8" w14:textId="77777777" w:rsidR="00373CCF" w:rsidRPr="00696BDE" w:rsidRDefault="00373CCF" w:rsidP="00932B86">
      <w:pPr>
        <w:pStyle w:val="BodyText"/>
        <w:adjustRightInd w:val="0"/>
        <w:spacing w:after="150" w:line="240" w:lineRule="auto"/>
        <w:rPr>
          <w:vertAlign w:val="superscript"/>
          <w:lang w:val="en-US"/>
        </w:rPr>
      </w:pPr>
    </w:p>
    <w:p w14:paraId="1D8236BC" w14:textId="77777777" w:rsidR="00373CCF" w:rsidRPr="00696BDE" w:rsidRDefault="00373CCF" w:rsidP="00932B86">
      <w:pPr>
        <w:pStyle w:val="BodyText"/>
        <w:adjustRightInd w:val="0"/>
        <w:spacing w:after="150" w:line="240" w:lineRule="auto"/>
        <w:rPr>
          <w:vertAlign w:val="superscript"/>
          <w:lang w:val="en-US"/>
        </w:rPr>
      </w:pPr>
    </w:p>
    <w:p w14:paraId="74B26A5F" w14:textId="77766A72" w:rsidR="00373CCF" w:rsidRPr="00696BDE" w:rsidRDefault="0092158E" w:rsidP="00932B86">
      <w:pPr>
        <w:pStyle w:val="BodyText"/>
        <w:adjustRightInd w:val="0"/>
        <w:spacing w:after="150" w:line="240" w:lineRule="auto"/>
        <w:rPr>
          <w:vertAlign w:val="superscript"/>
          <w:lang w:val="en-US"/>
        </w:rPr>
      </w:pPr>
      <w:r w:rsidRPr="00696BDE">
        <w:rPr>
          <w:noProof/>
        </w:rPr>
        <mc:AlternateContent>
          <mc:Choice Requires="wps">
            <w:drawing>
              <wp:anchor distT="0" distB="0" distL="114300" distR="114300" simplePos="0" relativeHeight="251650560" behindDoc="0" locked="0" layoutInCell="1" allowOverlap="1" wp14:anchorId="12F515D6" wp14:editId="77847CE6">
                <wp:simplePos x="0" y="0"/>
                <wp:positionH relativeFrom="column">
                  <wp:posOffset>1676400</wp:posOffset>
                </wp:positionH>
                <wp:positionV relativeFrom="paragraph">
                  <wp:posOffset>66040</wp:posOffset>
                </wp:positionV>
                <wp:extent cx="3089910" cy="257175"/>
                <wp:effectExtent l="0" t="0" r="0" b="9525"/>
                <wp:wrapSquare wrapText="bothSides"/>
                <wp:docPr id="1869843946" name="Text Box 2"/>
                <wp:cNvGraphicFramePr/>
                <a:graphic xmlns:a="http://schemas.openxmlformats.org/drawingml/2006/main">
                  <a:graphicData uri="http://schemas.microsoft.com/office/word/2010/wordprocessingShape">
                    <wps:wsp>
                      <wps:cNvSpPr txBox="1"/>
                      <wps:spPr>
                        <a:xfrm>
                          <a:off x="0" y="0"/>
                          <a:ext cx="3089910" cy="257175"/>
                        </a:xfrm>
                        <a:prstGeom prst="rect">
                          <a:avLst/>
                        </a:prstGeom>
                        <a:solidFill>
                          <a:prstClr val="white"/>
                        </a:solidFill>
                        <a:ln>
                          <a:noFill/>
                        </a:ln>
                      </wps:spPr>
                      <wps:txbx>
                        <w:txbxContent>
                          <w:p w14:paraId="1E2EDC63" w14:textId="10B5E400" w:rsidR="00373CCF" w:rsidRPr="00696BDE" w:rsidRDefault="00373CCF" w:rsidP="00373CCF">
                            <w:pPr>
                              <w:pStyle w:val="Caption"/>
                              <w:rPr>
                                <w:i w:val="0"/>
                                <w:iCs w:val="0"/>
                                <w:noProof/>
                                <w:color w:val="auto"/>
                                <w:spacing w:val="-1"/>
                                <w:sz w:val="20"/>
                                <w:szCs w:val="20"/>
                                <w:lang w:val="x-none" w:eastAsia="x-none"/>
                              </w:rPr>
                            </w:pPr>
                            <w:r w:rsidRPr="00696BDE">
                              <w:rPr>
                                <w:i w:val="0"/>
                                <w:iCs w:val="0"/>
                                <w:color w:val="auto"/>
                                <w:sz w:val="20"/>
                                <w:szCs w:val="20"/>
                              </w:rPr>
                              <w:t xml:space="preserve">Figure </w:t>
                            </w:r>
                            <w:r w:rsidRPr="00696BDE">
                              <w:rPr>
                                <w:i w:val="0"/>
                                <w:iCs w:val="0"/>
                                <w:color w:val="auto"/>
                                <w:sz w:val="20"/>
                                <w:szCs w:val="20"/>
                              </w:rPr>
                              <w:fldChar w:fldCharType="begin"/>
                            </w:r>
                            <w:r w:rsidRPr="00696BDE">
                              <w:rPr>
                                <w:i w:val="0"/>
                                <w:iCs w:val="0"/>
                                <w:color w:val="auto"/>
                                <w:sz w:val="20"/>
                                <w:szCs w:val="20"/>
                              </w:rPr>
                              <w:instrText xml:space="preserve"> SEQ Figure \* ARABIC </w:instrText>
                            </w:r>
                            <w:r w:rsidRPr="00696BDE">
                              <w:rPr>
                                <w:i w:val="0"/>
                                <w:iCs w:val="0"/>
                                <w:color w:val="auto"/>
                                <w:sz w:val="20"/>
                                <w:szCs w:val="20"/>
                              </w:rPr>
                              <w:fldChar w:fldCharType="separate"/>
                            </w:r>
                            <w:r w:rsidR="00A937DF" w:rsidRPr="00696BDE">
                              <w:rPr>
                                <w:i w:val="0"/>
                                <w:iCs w:val="0"/>
                                <w:noProof/>
                                <w:color w:val="auto"/>
                                <w:sz w:val="20"/>
                                <w:szCs w:val="20"/>
                              </w:rPr>
                              <w:t>1</w:t>
                            </w:r>
                            <w:r w:rsidRPr="00696BDE">
                              <w:rPr>
                                <w:i w:val="0"/>
                                <w:iCs w:val="0"/>
                                <w:color w:val="auto"/>
                                <w:sz w:val="20"/>
                                <w:szCs w:val="20"/>
                              </w:rPr>
                              <w:fldChar w:fldCharType="end"/>
                            </w:r>
                            <w:r w:rsidR="0092158E" w:rsidRPr="00696BDE">
                              <w:rPr>
                                <w:i w:val="0"/>
                                <w:iCs w:val="0"/>
                                <w:color w:val="auto"/>
                                <w:sz w:val="20"/>
                                <w:szCs w:val="20"/>
                              </w:rPr>
                              <w:t>.</w:t>
                            </w:r>
                            <w:r w:rsidRPr="00696BDE">
                              <w:rPr>
                                <w:i w:val="0"/>
                                <w:iCs w:val="0"/>
                                <w:color w:val="auto"/>
                                <w:sz w:val="20"/>
                                <w:szCs w:val="20"/>
                              </w:rPr>
                              <w:t xml:space="preserve"> Types of Recommender System</w:t>
                            </w:r>
                          </w:p>
                          <w:p w14:paraId="2ECCE05E" w14:textId="77777777" w:rsidR="0092158E" w:rsidRDefault="0092158E"/>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2F515D6" id="_x0000_t202" coordsize="21600,21600" o:spt="202" path="m,l,21600r21600,l21600,xe">
                <v:stroke joinstyle="miter"/>
                <v:path gradientshapeok="t" o:connecttype="rect"/>
              </v:shapetype>
              <v:shape id="Text Box 2" o:spid="_x0000_s1026" type="#_x0000_t202" style="position:absolute;left:0;text-align:left;margin-left:132pt;margin-top:5.2pt;width:243.3pt;height:20.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" stroked="f">
                <v:textbox inset="0,0,0,0">
                  <w:txbxContent>
                    <w:p w14:paraId="1E2EDC63" w14:textId="10B5E400" w:rsidR="00373CCF" w:rsidRPr="00696BDE" w:rsidRDefault="00373CCF" w:rsidP="00373CCF">
                      <w:pPr>
                        <w:pStyle w:val="Caption"/>
                        <w:rPr>
                          <w:i w:val="0"/>
                          <w:iCs w:val="0"/>
                          <w:noProof/>
                          <w:color w:val="auto"/>
                          <w:spacing w:val="-1"/>
                          <w:sz w:val="20"/>
                          <w:szCs w:val="20"/>
                          <w:lang w:val="x-none" w:eastAsia="x-none"/>
                        </w:rPr>
                      </w:pPr>
                      <w:r w:rsidRPr="00696BDE">
                        <w:rPr>
                          <w:i w:val="0"/>
                          <w:iCs w:val="0"/>
                          <w:color w:val="auto"/>
                          <w:sz w:val="20"/>
                          <w:szCs w:val="20"/>
                        </w:rPr>
                        <w:t xml:space="preserve">Figure </w:t>
                      </w:r>
                      <w:r w:rsidRPr="00696BDE">
                        <w:rPr>
                          <w:i w:val="0"/>
                          <w:iCs w:val="0"/>
                          <w:color w:val="auto"/>
                          <w:sz w:val="20"/>
                          <w:szCs w:val="20"/>
                        </w:rPr>
                        <w:fldChar w:fldCharType="begin"/>
                      </w:r>
                      <w:r w:rsidRPr="00696BDE">
                        <w:rPr>
                          <w:i w:val="0"/>
                          <w:iCs w:val="0"/>
                          <w:color w:val="auto"/>
                          <w:sz w:val="20"/>
                          <w:szCs w:val="20"/>
                        </w:rPr>
                        <w:instrText xml:space="preserve"> SEQ Figure \* ARABIC </w:instrText>
                      </w:r>
                      <w:r w:rsidRPr="00696BDE">
                        <w:rPr>
                          <w:i w:val="0"/>
                          <w:iCs w:val="0"/>
                          <w:color w:val="auto"/>
                          <w:sz w:val="20"/>
                          <w:szCs w:val="20"/>
                        </w:rPr>
                        <w:fldChar w:fldCharType="separate"/>
                      </w:r>
                      <w:r w:rsidR="00A937DF" w:rsidRPr="00696BDE">
                        <w:rPr>
                          <w:i w:val="0"/>
                          <w:iCs w:val="0"/>
                          <w:noProof/>
                          <w:color w:val="auto"/>
                          <w:sz w:val="20"/>
                          <w:szCs w:val="20"/>
                        </w:rPr>
                        <w:t>1</w:t>
                      </w:r>
                      <w:r w:rsidRPr="00696BDE">
                        <w:rPr>
                          <w:i w:val="0"/>
                          <w:iCs w:val="0"/>
                          <w:color w:val="auto"/>
                          <w:sz w:val="20"/>
                          <w:szCs w:val="20"/>
                        </w:rPr>
                        <w:fldChar w:fldCharType="end"/>
                      </w:r>
                      <w:r w:rsidR="0092158E" w:rsidRPr="00696BDE">
                        <w:rPr>
                          <w:i w:val="0"/>
                          <w:iCs w:val="0"/>
                          <w:color w:val="auto"/>
                          <w:sz w:val="20"/>
                          <w:szCs w:val="20"/>
                        </w:rPr>
                        <w:t>.</w:t>
                      </w:r>
                      <w:r w:rsidRPr="00696BDE">
                        <w:rPr>
                          <w:i w:val="0"/>
                          <w:iCs w:val="0"/>
                          <w:color w:val="auto"/>
                          <w:sz w:val="20"/>
                          <w:szCs w:val="20"/>
                        </w:rPr>
                        <w:t xml:space="preserve"> Types of Recommender System</w:t>
                      </w:r>
                    </w:p>
                    <w:p w14:paraId="2ECCE05E" w14:textId="77777777" w:rsidR="0092158E" w:rsidRDefault="0092158E"/>
                  </w:txbxContent>
                </v:textbox>
                <w10:wrap type="square"/>
              </v:shape>
            </w:pict>
          </mc:Fallback>
        </mc:AlternateContent>
      </w:r>
    </w:p>
    <w:p w14:paraId="6B6959F4" w14:textId="77777777" w:rsidR="00373CCF" w:rsidRPr="00696BDE" w:rsidRDefault="00373CCF" w:rsidP="00932B86">
      <w:pPr>
        <w:pStyle w:val="BodyText"/>
        <w:adjustRightInd w:val="0"/>
        <w:spacing w:after="150" w:line="240" w:lineRule="auto"/>
        <w:rPr>
          <w:vertAlign w:val="superscript"/>
          <w:lang w:val="en-US"/>
        </w:rPr>
      </w:pPr>
    </w:p>
    <w:p w14:paraId="2B9CED30" w14:textId="29A4C209" w:rsidR="00373CCF" w:rsidRPr="00696BDE" w:rsidRDefault="00373CCF" w:rsidP="00932B86">
      <w:pPr>
        <w:pStyle w:val="BodyText"/>
        <w:numPr>
          <w:ilvl w:val="0"/>
          <w:numId w:val="13"/>
        </w:numPr>
        <w:adjustRightInd w:val="0"/>
        <w:spacing w:after="150" w:line="240" w:lineRule="auto"/>
        <w:rPr>
          <w:i/>
          <w:iCs/>
          <w:lang w:val="en-US"/>
        </w:rPr>
      </w:pPr>
      <w:r w:rsidRPr="00696BDE">
        <w:rPr>
          <w:i/>
          <w:iCs/>
          <w:lang w:val="en-US"/>
        </w:rPr>
        <w:t>Content-based filtering recommender systems</w:t>
      </w:r>
    </w:p>
    <w:p w14:paraId="0F35F48B" w14:textId="7062101D" w:rsidR="00373CCF" w:rsidRPr="00696BDE" w:rsidRDefault="00373CCF" w:rsidP="00932B86">
      <w:pPr>
        <w:pStyle w:val="BodyText"/>
        <w:adjustRightInd w:val="0"/>
        <w:spacing w:after="150" w:line="240" w:lineRule="auto"/>
        <w:ind w:firstLine="0"/>
        <w:rPr>
          <w:rFonts w:eastAsia="Times New Roman"/>
          <w:color w:val="333333"/>
          <w:spacing w:val="0"/>
          <w:lang w:val="en-US" w:eastAsia="zh-CN"/>
        </w:rPr>
      </w:pPr>
      <w:r w:rsidRPr="00696BDE">
        <w:rPr>
          <w:rFonts w:eastAsia="Times New Roman"/>
          <w:color w:val="333333"/>
          <w:spacing w:val="0"/>
          <w:lang w:val="en-US" w:eastAsia="zh-CN"/>
        </w:rPr>
        <w:t>Content-based filtering, another technique, focuses on the intrinsic qualities of the items themselves. It was like having a personal curator who understood user tastes and preferences, sifting through the vast collection of digital content to present her with tailored recommendations</w:t>
      </w:r>
      <w:r w:rsidR="009E60B1" w:rsidRPr="00696BDE">
        <w:rPr>
          <w:rFonts w:eastAsia="Times New Roman"/>
          <w:color w:val="333333"/>
          <w:spacing w:val="0"/>
          <w:lang w:val="en-US" w:eastAsia="zh-CN"/>
        </w:rPr>
        <w:t xml:space="preserve"> </w:t>
      </w:r>
      <w:r w:rsidR="007D02D1" w:rsidRPr="00696BDE">
        <w:rPr>
          <w:rFonts w:eastAsia="Times New Roman"/>
          <w:color w:val="333333"/>
          <w:spacing w:val="0"/>
          <w:lang w:val="en-US" w:eastAsia="zh-CN"/>
        </w:rPr>
        <w:t xml:space="preserve">as shown in Figure 2 </w:t>
      </w:r>
      <w:r w:rsidRPr="00696BDE">
        <w:rPr>
          <w:rFonts w:eastAsia="Times New Roman"/>
          <w:color w:val="333333"/>
          <w:spacing w:val="0"/>
          <w:lang w:val="en-US" w:eastAsia="zh-CN"/>
        </w:rPr>
        <w:t>[1</w:t>
      </w:r>
      <w:r w:rsidR="004B7BB4" w:rsidRPr="00696BDE">
        <w:rPr>
          <w:rFonts w:eastAsia="Times New Roman"/>
          <w:color w:val="333333"/>
          <w:spacing w:val="0"/>
          <w:lang w:val="en-US" w:eastAsia="zh-CN"/>
        </w:rPr>
        <w:t>1</w:t>
      </w:r>
      <w:r w:rsidRPr="00696BDE">
        <w:rPr>
          <w:rFonts w:eastAsia="Times New Roman"/>
          <w:color w:val="333333"/>
          <w:spacing w:val="0"/>
          <w:lang w:val="en-US" w:eastAsia="zh-CN"/>
        </w:rPr>
        <w:t>]</w:t>
      </w:r>
      <w:r w:rsidR="009E60B1" w:rsidRPr="00696BDE">
        <w:rPr>
          <w:rFonts w:eastAsia="Times New Roman"/>
          <w:color w:val="333333"/>
          <w:spacing w:val="0"/>
          <w:lang w:val="en-US" w:eastAsia="zh-CN"/>
        </w:rPr>
        <w:t>.</w:t>
      </w:r>
    </w:p>
    <w:p w14:paraId="56EB8C91" w14:textId="4DAD5F83" w:rsidR="00373CCF" w:rsidRPr="00696BDE" w:rsidRDefault="00373CCF" w:rsidP="00932B86">
      <w:pPr>
        <w:pStyle w:val="BodyText"/>
        <w:adjustRightInd w:val="0"/>
        <w:spacing w:after="150" w:line="240" w:lineRule="auto"/>
        <w:ind w:firstLine="0"/>
        <w:rPr>
          <w:rFonts w:eastAsia="Times New Roman"/>
          <w:color w:val="333333"/>
          <w:spacing w:val="0"/>
          <w:lang w:val="en-US" w:eastAsia="zh-CN"/>
        </w:rPr>
      </w:pPr>
      <w:r w:rsidRPr="00696BDE">
        <w:rPr>
          <w:rFonts w:eastAsia="Times New Roman"/>
          <w:color w:val="333333"/>
          <w:spacing w:val="0"/>
          <w:lang w:val="en-US" w:eastAsia="zh-CN"/>
        </w:rPr>
        <w:t xml:space="preserve">This defines a detailed profile for content and then creates data connection matrices, allowing them to calculate firm developmental patterns based on some prevalent connections between similar products and user preferences. </w:t>
      </w:r>
    </w:p>
    <w:p w14:paraId="257C863F" w14:textId="77777777" w:rsidR="00373CCF" w:rsidRPr="00696BDE" w:rsidRDefault="00373CCF" w:rsidP="00932B86">
      <w:pPr>
        <w:pStyle w:val="BodyText"/>
        <w:adjustRightInd w:val="0"/>
        <w:spacing w:after="150" w:line="240" w:lineRule="auto"/>
        <w:ind w:firstLine="0"/>
        <w:rPr>
          <w:rFonts w:eastAsia="Times New Roman"/>
          <w:color w:val="333333"/>
          <w:spacing w:val="0"/>
          <w:lang w:val="en-US" w:eastAsia="zh-CN"/>
        </w:rPr>
      </w:pPr>
      <w:r w:rsidRPr="00696BDE">
        <w:rPr>
          <w:rFonts w:eastAsia="Times New Roman"/>
          <w:color w:val="333333"/>
          <w:spacing w:val="0"/>
          <w:lang w:val="en-US" w:eastAsia="zh-CN"/>
        </w:rPr>
        <w:t xml:space="preserve">This system utilizes both keywords and user profiles. The products are described with keywords, and a user's profile indicates the type of item that the user prefers. The algorithms used in these systems will assist in predicting the future by recommending similar items to those that a user previously enjoyed (or is currently examining). After comparing the previously rated items, the best-matching items are proposed as recommendations. </w:t>
      </w:r>
    </w:p>
    <w:p w14:paraId="20DCF643" w14:textId="351B420F" w:rsidR="00170719" w:rsidRPr="00696BDE" w:rsidRDefault="00373CCF" w:rsidP="00932B86">
      <w:pPr>
        <w:pStyle w:val="BodyText"/>
        <w:adjustRightInd w:val="0"/>
        <w:spacing w:after="150" w:line="240" w:lineRule="auto"/>
        <w:ind w:firstLine="0"/>
        <w:rPr>
          <w:lang w:val="en-US"/>
        </w:rPr>
      </w:pPr>
      <w:r w:rsidRPr="00696BDE">
        <w:rPr>
          <w:rFonts w:eastAsia="Times New Roman"/>
          <w:color w:val="333333"/>
          <w:spacing w:val="0"/>
          <w:lang w:val="en-US" w:eastAsia="zh-CN"/>
        </w:rPr>
        <w:t>As these systems are based on observing user behavior, estimates are derived by analyzing past consumer adoptions and their similarities to those of other users. This strategy involves accumulating large amounts of data and reducing the information volume; it clusters users based on firm characteristics such as demographic data and developmental patterns.</w:t>
      </w:r>
    </w:p>
    <w:p w14:paraId="15DA4CCF" w14:textId="438F74B2" w:rsidR="00373CCF" w:rsidRPr="00696BDE" w:rsidRDefault="00373CCF" w:rsidP="00932B86">
      <w:pPr>
        <w:pStyle w:val="BodyText"/>
        <w:numPr>
          <w:ilvl w:val="0"/>
          <w:numId w:val="13"/>
        </w:numPr>
        <w:adjustRightInd w:val="0"/>
        <w:spacing w:after="150" w:line="240" w:lineRule="auto"/>
        <w:rPr>
          <w:i/>
          <w:iCs/>
          <w:lang w:val="en-US"/>
        </w:rPr>
      </w:pPr>
      <w:r w:rsidRPr="00696BDE">
        <w:rPr>
          <w:i/>
          <w:iCs/>
          <w:lang w:val="en-US"/>
        </w:rPr>
        <w:t>Collaborative filtering recommender systems</w:t>
      </w:r>
    </w:p>
    <w:p w14:paraId="72C168FA" w14:textId="25E8561D" w:rsidR="00373CCF" w:rsidRPr="00696BDE" w:rsidRDefault="007D02D1" w:rsidP="00932B86">
      <w:pPr>
        <w:pStyle w:val="BodyText"/>
        <w:adjustRightInd w:val="0"/>
        <w:spacing w:after="150" w:line="240" w:lineRule="auto"/>
        <w:ind w:firstLine="0"/>
        <w:rPr>
          <w:rFonts w:eastAsia="Times New Roman"/>
          <w:color w:val="333333"/>
          <w:spacing w:val="0"/>
          <w:lang w:val="en-US" w:eastAsia="zh-CN"/>
        </w:rPr>
      </w:pPr>
      <w:r w:rsidRPr="00696BDE">
        <w:rPr>
          <w:rFonts w:eastAsia="Times New Roman"/>
          <w:color w:val="333333"/>
          <w:spacing w:val="0"/>
          <w:lang w:val="en-US" w:eastAsia="zh-CN"/>
        </w:rPr>
        <w:t xml:space="preserve">As shown in Figure 2, </w:t>
      </w:r>
      <w:r w:rsidR="00373CCF" w:rsidRPr="00696BDE">
        <w:rPr>
          <w:rFonts w:eastAsia="Times New Roman"/>
          <w:color w:val="333333"/>
          <w:spacing w:val="0"/>
          <w:lang w:val="en-US" w:eastAsia="zh-CN"/>
        </w:rPr>
        <w:t xml:space="preserve">Collaborative filtering, one of the techniques, analyzes the preferences and behaviors of like-minded individuals to generate recommendations. It was </w:t>
      </w:r>
      <w:proofErr w:type="gramStart"/>
      <w:r w:rsidR="00373CCF" w:rsidRPr="00696BDE">
        <w:rPr>
          <w:rFonts w:eastAsia="Times New Roman"/>
          <w:color w:val="333333"/>
          <w:spacing w:val="0"/>
          <w:lang w:val="en-US" w:eastAsia="zh-CN"/>
        </w:rPr>
        <w:t>similar to</w:t>
      </w:r>
      <w:proofErr w:type="gramEnd"/>
      <w:r w:rsidR="00373CCF" w:rsidRPr="00696BDE">
        <w:rPr>
          <w:rFonts w:eastAsia="Times New Roman"/>
          <w:color w:val="333333"/>
          <w:spacing w:val="0"/>
          <w:lang w:val="en-US" w:eastAsia="zh-CN"/>
        </w:rPr>
        <w:t xml:space="preserve"> a classified club, where members shared their insights to help each other discover hidden gems.  The information is filtered through the recommendations of others. It </w:t>
      </w:r>
      <w:proofErr w:type="gramStart"/>
      <w:r w:rsidR="00373CCF" w:rsidRPr="00696BDE">
        <w:rPr>
          <w:rFonts w:eastAsia="Times New Roman"/>
          <w:color w:val="333333"/>
          <w:spacing w:val="0"/>
          <w:lang w:val="en-US" w:eastAsia="zh-CN"/>
        </w:rPr>
        <w:t>is based on the assumption</w:t>
      </w:r>
      <w:proofErr w:type="gramEnd"/>
      <w:r w:rsidR="00373CCF" w:rsidRPr="00696BDE">
        <w:rPr>
          <w:rFonts w:eastAsia="Times New Roman"/>
          <w:color w:val="333333"/>
          <w:spacing w:val="0"/>
          <w:lang w:val="en-US" w:eastAsia="zh-CN"/>
        </w:rPr>
        <w:t xml:space="preserve"> that individuals who previously concurred on evaluating </w:t>
      </w:r>
      <w:proofErr w:type="gramStart"/>
      <w:r w:rsidR="00373CCF" w:rsidRPr="00696BDE">
        <w:rPr>
          <w:rFonts w:eastAsia="Times New Roman"/>
          <w:color w:val="333333"/>
          <w:spacing w:val="0"/>
          <w:lang w:val="en-US" w:eastAsia="zh-CN"/>
        </w:rPr>
        <w:t>particular items</w:t>
      </w:r>
      <w:proofErr w:type="gramEnd"/>
      <w:r w:rsidR="00373CCF" w:rsidRPr="00696BDE">
        <w:rPr>
          <w:rFonts w:eastAsia="Times New Roman"/>
          <w:color w:val="333333"/>
          <w:spacing w:val="0"/>
          <w:lang w:val="en-US" w:eastAsia="zh-CN"/>
        </w:rPr>
        <w:t xml:space="preserve"> will likely continue to do so in the future. </w:t>
      </w:r>
    </w:p>
    <w:p w14:paraId="00E53F7A" w14:textId="16ED057B" w:rsidR="00373CCF" w:rsidRPr="00696BDE" w:rsidRDefault="00373CCF" w:rsidP="00932B86">
      <w:pPr>
        <w:pStyle w:val="BodyText"/>
        <w:adjustRightInd w:val="0"/>
        <w:spacing w:after="150" w:line="240" w:lineRule="auto"/>
        <w:ind w:firstLine="0"/>
        <w:rPr>
          <w:rFonts w:eastAsia="Times New Roman"/>
          <w:color w:val="333333"/>
          <w:spacing w:val="0"/>
          <w:lang w:val="en-US" w:eastAsia="zh-CN"/>
        </w:rPr>
      </w:pPr>
      <w:r w:rsidRPr="00696BDE">
        <w:rPr>
          <w:rFonts w:eastAsia="Times New Roman"/>
          <w:color w:val="333333"/>
          <w:spacing w:val="0"/>
          <w:lang w:val="en-US" w:eastAsia="zh-CN"/>
        </w:rPr>
        <w:t>The collaborative filtering recommender system is used to design the AIRA application. This is a movie recommendation system for Android users that recommends movies and searches for content based on user-provided data. A user can manually select his preferences from a list of attributes</w:t>
      </w:r>
      <w:r w:rsidR="009E60B1" w:rsidRPr="00696BDE">
        <w:rPr>
          <w:rFonts w:eastAsia="Times New Roman"/>
          <w:color w:val="333333"/>
          <w:spacing w:val="0"/>
          <w:lang w:val="en-US" w:eastAsia="zh-CN"/>
        </w:rPr>
        <w:t xml:space="preserve"> </w:t>
      </w:r>
      <w:r w:rsidRPr="00696BDE">
        <w:rPr>
          <w:rFonts w:eastAsia="Times New Roman"/>
          <w:color w:val="333333"/>
          <w:spacing w:val="0"/>
          <w:lang w:val="en-US" w:eastAsia="zh-CN"/>
        </w:rPr>
        <w:t>[1</w:t>
      </w:r>
      <w:r w:rsidR="004B7BB4" w:rsidRPr="00696BDE">
        <w:rPr>
          <w:rFonts w:eastAsia="Times New Roman"/>
          <w:color w:val="333333"/>
          <w:spacing w:val="0"/>
          <w:lang w:val="en-US" w:eastAsia="zh-CN"/>
        </w:rPr>
        <w:t>2</w:t>
      </w:r>
      <w:r w:rsidRPr="00696BDE">
        <w:rPr>
          <w:rFonts w:eastAsia="Times New Roman"/>
          <w:color w:val="333333"/>
          <w:spacing w:val="0"/>
          <w:lang w:val="en-US" w:eastAsia="zh-CN"/>
        </w:rPr>
        <w:t>]</w:t>
      </w:r>
      <w:r w:rsidR="009E60B1" w:rsidRPr="00696BDE">
        <w:rPr>
          <w:rFonts w:eastAsia="Times New Roman"/>
          <w:color w:val="333333"/>
          <w:spacing w:val="0"/>
          <w:lang w:val="en-US" w:eastAsia="zh-CN"/>
        </w:rPr>
        <w:t>.</w:t>
      </w:r>
    </w:p>
    <w:p w14:paraId="3466D78B" w14:textId="77777777" w:rsidR="00B06D96" w:rsidRPr="00696BDE" w:rsidRDefault="00B06D96" w:rsidP="00B06D96">
      <w:pPr>
        <w:pStyle w:val="BodyText"/>
        <w:adjustRightInd w:val="0"/>
        <w:spacing w:after="150" w:line="240" w:lineRule="auto"/>
        <w:ind w:firstLine="0"/>
        <w:rPr>
          <w:rFonts w:eastAsia="Times New Roman"/>
          <w:color w:val="333333"/>
          <w:spacing w:val="0"/>
          <w:lang w:val="en-US" w:eastAsia="zh-CN"/>
        </w:rPr>
      </w:pPr>
      <w:r w:rsidRPr="00696BDE">
        <w:rPr>
          <w:rFonts w:eastAsia="Times New Roman"/>
          <w:color w:val="333333"/>
          <w:spacing w:val="0"/>
          <w:lang w:val="en-US" w:eastAsia="zh-CN"/>
        </w:rPr>
        <w:t>Collaborative approaches can be classified into two distinct categories: memory-based and model-based approaches [12].</w:t>
      </w:r>
    </w:p>
    <w:p w14:paraId="5D4CACF2" w14:textId="4DD5F48C" w:rsidR="000E42E3" w:rsidRPr="00696BDE" w:rsidRDefault="000E42E3" w:rsidP="00932B86">
      <w:pPr>
        <w:pStyle w:val="BodyText"/>
        <w:adjustRightInd w:val="0"/>
        <w:spacing w:after="150" w:line="240" w:lineRule="auto"/>
        <w:ind w:firstLine="0"/>
        <w:rPr>
          <w:vertAlign w:val="superscript"/>
          <w:lang w:val="en-US"/>
        </w:rPr>
      </w:pPr>
    </w:p>
    <w:p w14:paraId="70D15457" w14:textId="04AF7B69" w:rsidR="000E42E3" w:rsidRPr="00696BDE" w:rsidRDefault="00B06D96" w:rsidP="002C078D">
      <w:pPr>
        <w:pStyle w:val="BodyText"/>
        <w:adjustRightInd w:val="0"/>
        <w:spacing w:after="150" w:line="240" w:lineRule="auto"/>
        <w:ind w:firstLine="0"/>
        <w:jc w:val="center"/>
        <w:rPr>
          <w:vertAlign w:val="superscript"/>
          <w:lang w:val="en-US"/>
        </w:rPr>
      </w:pPr>
      <w:r w:rsidRPr="00696BDE">
        <w:rPr>
          <w:noProof/>
        </w:rPr>
        <w:lastRenderedPageBreak/>
        <mc:AlternateContent>
          <mc:Choice Requires="wps">
            <w:drawing>
              <wp:anchor distT="0" distB="0" distL="114300" distR="114300" simplePos="0" relativeHeight="251662848" behindDoc="0" locked="0" layoutInCell="1" allowOverlap="1" wp14:anchorId="5D29313A" wp14:editId="64809838">
                <wp:simplePos x="0" y="0"/>
                <wp:positionH relativeFrom="column">
                  <wp:posOffset>1250447</wp:posOffset>
                </wp:positionH>
                <wp:positionV relativeFrom="paragraph">
                  <wp:posOffset>3322055</wp:posOffset>
                </wp:positionV>
                <wp:extent cx="3371850" cy="635"/>
                <wp:effectExtent l="0" t="0" r="0" b="8255"/>
                <wp:wrapSquare wrapText="bothSides"/>
                <wp:docPr id="116652319" name="Text Box 1"/>
                <wp:cNvGraphicFramePr/>
                <a:graphic xmlns:a="http://schemas.openxmlformats.org/drawingml/2006/main">
                  <a:graphicData uri="http://schemas.microsoft.com/office/word/2010/wordprocessingShape">
                    <wps:wsp>
                      <wps:cNvSpPr txBox="1"/>
                      <wps:spPr>
                        <a:xfrm>
                          <a:off x="0" y="0"/>
                          <a:ext cx="3371850" cy="635"/>
                        </a:xfrm>
                        <a:prstGeom prst="rect">
                          <a:avLst/>
                        </a:prstGeom>
                        <a:solidFill>
                          <a:prstClr val="white"/>
                        </a:solidFill>
                        <a:ln>
                          <a:noFill/>
                        </a:ln>
                      </wps:spPr>
                      <wps:txbx>
                        <w:txbxContent>
                          <w:p w14:paraId="77F0DA2E" w14:textId="15AC76A0" w:rsidR="000E42E3" w:rsidRPr="00696BDE" w:rsidRDefault="000E42E3" w:rsidP="000E42E3">
                            <w:pPr>
                              <w:pStyle w:val="Caption"/>
                              <w:rPr>
                                <w:i w:val="0"/>
                                <w:iCs w:val="0"/>
                                <w:noProof/>
                                <w:color w:val="auto"/>
                                <w:spacing w:val="-1"/>
                                <w:sz w:val="16"/>
                                <w:szCs w:val="16"/>
                                <w:lang w:val="x-none" w:eastAsia="x-none"/>
                              </w:rPr>
                            </w:pPr>
                            <w:r w:rsidRPr="00696BDE">
                              <w:rPr>
                                <w:i w:val="0"/>
                                <w:iCs w:val="0"/>
                                <w:color w:val="auto"/>
                                <w:sz w:val="16"/>
                                <w:szCs w:val="16"/>
                                <w:highlight w:val="yellow"/>
                              </w:rPr>
                              <w:t xml:space="preserve">Figure </w:t>
                            </w:r>
                            <w:r w:rsidRPr="00696BDE">
                              <w:rPr>
                                <w:i w:val="0"/>
                                <w:iCs w:val="0"/>
                                <w:color w:val="auto"/>
                                <w:sz w:val="16"/>
                                <w:szCs w:val="16"/>
                                <w:highlight w:val="yellow"/>
                              </w:rPr>
                              <w:fldChar w:fldCharType="begin"/>
                            </w:r>
                            <w:r w:rsidRPr="00696BDE">
                              <w:rPr>
                                <w:i w:val="0"/>
                                <w:iCs w:val="0"/>
                                <w:color w:val="auto"/>
                                <w:sz w:val="16"/>
                                <w:szCs w:val="16"/>
                                <w:highlight w:val="yellow"/>
                              </w:rPr>
                              <w:instrText xml:space="preserve"> SEQ Figure \* ARABIC </w:instrText>
                            </w:r>
                            <w:r w:rsidRPr="00696BDE">
                              <w:rPr>
                                <w:i w:val="0"/>
                                <w:iCs w:val="0"/>
                                <w:color w:val="auto"/>
                                <w:sz w:val="16"/>
                                <w:szCs w:val="16"/>
                                <w:highlight w:val="yellow"/>
                              </w:rPr>
                              <w:fldChar w:fldCharType="separate"/>
                            </w:r>
                            <w:r w:rsidR="00A937DF" w:rsidRPr="00696BDE">
                              <w:rPr>
                                <w:i w:val="0"/>
                                <w:iCs w:val="0"/>
                                <w:noProof/>
                                <w:color w:val="auto"/>
                                <w:sz w:val="16"/>
                                <w:szCs w:val="16"/>
                                <w:highlight w:val="yellow"/>
                              </w:rPr>
                              <w:t>2</w:t>
                            </w:r>
                            <w:r w:rsidRPr="00696BDE">
                              <w:rPr>
                                <w:i w:val="0"/>
                                <w:iCs w:val="0"/>
                                <w:color w:val="auto"/>
                                <w:sz w:val="16"/>
                                <w:szCs w:val="16"/>
                                <w:highlight w:val="yellow"/>
                              </w:rPr>
                              <w:fldChar w:fldCharType="end"/>
                            </w:r>
                            <w:r w:rsidR="00FA00F1" w:rsidRPr="00696BDE">
                              <w:rPr>
                                <w:i w:val="0"/>
                                <w:iCs w:val="0"/>
                                <w:color w:val="auto"/>
                                <w:sz w:val="16"/>
                                <w:szCs w:val="16"/>
                                <w:highlight w:val="yellow"/>
                              </w:rPr>
                              <w:t>.</w:t>
                            </w:r>
                            <w:r w:rsidRPr="00696BDE">
                              <w:rPr>
                                <w:i w:val="0"/>
                                <w:iCs w:val="0"/>
                                <w:color w:val="auto"/>
                                <w:sz w:val="16"/>
                                <w:szCs w:val="16"/>
                                <w:highlight w:val="yellow"/>
                              </w:rPr>
                              <w:t xml:space="preserve"> Collaborative </w:t>
                            </w:r>
                            <w:r w:rsidR="00B06D96" w:rsidRPr="00696BDE">
                              <w:rPr>
                                <w:i w:val="0"/>
                                <w:iCs w:val="0"/>
                                <w:color w:val="auto"/>
                                <w:sz w:val="16"/>
                                <w:szCs w:val="16"/>
                                <w:highlight w:val="yellow"/>
                              </w:rPr>
                              <w:t xml:space="preserve">Versus </w:t>
                            </w:r>
                            <w:r w:rsidRPr="00696BDE">
                              <w:rPr>
                                <w:i w:val="0"/>
                                <w:iCs w:val="0"/>
                                <w:color w:val="auto"/>
                                <w:sz w:val="16"/>
                                <w:szCs w:val="16"/>
                                <w:highlight w:val="yellow"/>
                              </w:rPr>
                              <w:t>Content Filtering</w:t>
                            </w:r>
                            <w:r w:rsidR="00FA00F1" w:rsidRPr="00696BDE">
                              <w:rPr>
                                <w:i w:val="0"/>
                                <w:iCs w:val="0"/>
                                <w:color w:val="auto"/>
                                <w:sz w:val="16"/>
                                <w:szCs w:val="16"/>
                              </w:rPr>
                              <w:t xml:space="preserve"> </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29313A" id="Text Box 1" o:spid="_x0000_s1027" type="#_x0000_t202" style="position:absolute;left:0;text-align:left;margin-left:98.45pt;margin-top:261.6pt;width:265.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" stroked="f">
                <v:textbox style="mso-fit-shape-to-text:t" inset="0,0,0,0">
                  <w:txbxContent>
                    <w:p w14:paraId="77F0DA2E" w14:textId="15AC76A0" w:rsidR="000E42E3" w:rsidRPr="00696BDE" w:rsidRDefault="000E42E3" w:rsidP="000E42E3">
                      <w:pPr>
                        <w:pStyle w:val="Caption"/>
                        <w:rPr>
                          <w:i w:val="0"/>
                          <w:iCs w:val="0"/>
                          <w:noProof/>
                          <w:color w:val="auto"/>
                          <w:spacing w:val="-1"/>
                          <w:sz w:val="16"/>
                          <w:szCs w:val="16"/>
                          <w:lang w:val="x-none" w:eastAsia="x-none"/>
                        </w:rPr>
                      </w:pPr>
                      <w:r w:rsidRPr="00696BDE">
                        <w:rPr>
                          <w:i w:val="0"/>
                          <w:iCs w:val="0"/>
                          <w:color w:val="auto"/>
                          <w:sz w:val="16"/>
                          <w:szCs w:val="16"/>
                          <w:highlight w:val="yellow"/>
                        </w:rPr>
                        <w:t xml:space="preserve">Figure </w:t>
                      </w:r>
                      <w:r w:rsidRPr="00696BDE">
                        <w:rPr>
                          <w:i w:val="0"/>
                          <w:iCs w:val="0"/>
                          <w:color w:val="auto"/>
                          <w:sz w:val="16"/>
                          <w:szCs w:val="16"/>
                          <w:highlight w:val="yellow"/>
                        </w:rPr>
                        <w:fldChar w:fldCharType="begin"/>
                      </w:r>
                      <w:r w:rsidRPr="00696BDE">
                        <w:rPr>
                          <w:i w:val="0"/>
                          <w:iCs w:val="0"/>
                          <w:color w:val="auto"/>
                          <w:sz w:val="16"/>
                          <w:szCs w:val="16"/>
                          <w:highlight w:val="yellow"/>
                        </w:rPr>
                        <w:instrText xml:space="preserve"> SEQ Figure \* ARABIC </w:instrText>
                      </w:r>
                      <w:r w:rsidRPr="00696BDE">
                        <w:rPr>
                          <w:i w:val="0"/>
                          <w:iCs w:val="0"/>
                          <w:color w:val="auto"/>
                          <w:sz w:val="16"/>
                          <w:szCs w:val="16"/>
                          <w:highlight w:val="yellow"/>
                        </w:rPr>
                        <w:fldChar w:fldCharType="separate"/>
                      </w:r>
                      <w:r w:rsidR="00A937DF" w:rsidRPr="00696BDE">
                        <w:rPr>
                          <w:i w:val="0"/>
                          <w:iCs w:val="0"/>
                          <w:noProof/>
                          <w:color w:val="auto"/>
                          <w:sz w:val="16"/>
                          <w:szCs w:val="16"/>
                          <w:highlight w:val="yellow"/>
                        </w:rPr>
                        <w:t>2</w:t>
                      </w:r>
                      <w:r w:rsidRPr="00696BDE">
                        <w:rPr>
                          <w:i w:val="0"/>
                          <w:iCs w:val="0"/>
                          <w:color w:val="auto"/>
                          <w:sz w:val="16"/>
                          <w:szCs w:val="16"/>
                          <w:highlight w:val="yellow"/>
                        </w:rPr>
                        <w:fldChar w:fldCharType="end"/>
                      </w:r>
                      <w:r w:rsidR="00FA00F1" w:rsidRPr="00696BDE">
                        <w:rPr>
                          <w:i w:val="0"/>
                          <w:iCs w:val="0"/>
                          <w:color w:val="auto"/>
                          <w:sz w:val="16"/>
                          <w:szCs w:val="16"/>
                          <w:highlight w:val="yellow"/>
                        </w:rPr>
                        <w:t>.</w:t>
                      </w:r>
                      <w:r w:rsidRPr="00696BDE">
                        <w:rPr>
                          <w:i w:val="0"/>
                          <w:iCs w:val="0"/>
                          <w:color w:val="auto"/>
                          <w:sz w:val="16"/>
                          <w:szCs w:val="16"/>
                          <w:highlight w:val="yellow"/>
                        </w:rPr>
                        <w:t xml:space="preserve"> Collaborative </w:t>
                      </w:r>
                      <w:r w:rsidR="00B06D96" w:rsidRPr="00696BDE">
                        <w:rPr>
                          <w:i w:val="0"/>
                          <w:iCs w:val="0"/>
                          <w:color w:val="auto"/>
                          <w:sz w:val="16"/>
                          <w:szCs w:val="16"/>
                          <w:highlight w:val="yellow"/>
                        </w:rPr>
                        <w:t xml:space="preserve">Versus </w:t>
                      </w:r>
                      <w:r w:rsidRPr="00696BDE">
                        <w:rPr>
                          <w:i w:val="0"/>
                          <w:iCs w:val="0"/>
                          <w:color w:val="auto"/>
                          <w:sz w:val="16"/>
                          <w:szCs w:val="16"/>
                          <w:highlight w:val="yellow"/>
                        </w:rPr>
                        <w:t>Content Filtering</w:t>
                      </w:r>
                      <w:r w:rsidR="00FA00F1" w:rsidRPr="00696BDE">
                        <w:rPr>
                          <w:i w:val="0"/>
                          <w:iCs w:val="0"/>
                          <w:color w:val="auto"/>
                          <w:sz w:val="16"/>
                          <w:szCs w:val="16"/>
                        </w:rPr>
                        <w:t xml:space="preserve"> </w:t>
                      </w:r>
                    </w:p>
                  </w:txbxContent>
                </v:textbox>
                <w10:wrap type="square"/>
              </v:shape>
            </w:pict>
          </mc:Fallback>
        </mc:AlternateContent>
      </w:r>
      <w:r w:rsidR="00E4754A" w:rsidRPr="00696BDE">
        <w:rPr>
          <w:noProof/>
          <w:sz w:val="32"/>
          <w:szCs w:val="32"/>
        </w:rPr>
        <w:drawing>
          <wp:inline distT="0" distB="0" distL="0" distR="0" wp14:anchorId="0C507DC4" wp14:editId="4F09FC68">
            <wp:extent cx="5654062" cy="3021330"/>
            <wp:effectExtent l="57150" t="57150" r="99060" b="1028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916" t="6635" b="3584"/>
                    <a:stretch/>
                  </pic:blipFill>
                  <pic:spPr bwMode="auto">
                    <a:xfrm>
                      <a:off x="0" y="0"/>
                      <a:ext cx="5672857" cy="3031373"/>
                    </a:xfrm>
                    <a:prstGeom prst="rect">
                      <a:avLst/>
                    </a:prstGeom>
                    <a:ln w="9525" cap="sq" cmpd="sng" algn="ctr">
                      <a:solidFill>
                        <a:schemeClr val="tx1"/>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4E16A41" w14:textId="227D1821" w:rsidR="000E42E3" w:rsidRPr="00696BDE" w:rsidRDefault="000E42E3" w:rsidP="00932B86">
      <w:pPr>
        <w:pStyle w:val="BodyText"/>
        <w:adjustRightInd w:val="0"/>
        <w:spacing w:after="150" w:line="240" w:lineRule="auto"/>
        <w:ind w:firstLine="0"/>
        <w:rPr>
          <w:lang w:val="en-US"/>
        </w:rPr>
      </w:pPr>
    </w:p>
    <w:p w14:paraId="027DD1CE" w14:textId="77777777" w:rsidR="00373CCF" w:rsidRPr="00696BDE" w:rsidRDefault="00373CCF" w:rsidP="001A5A64">
      <w:pPr>
        <w:pStyle w:val="BodyText"/>
        <w:numPr>
          <w:ilvl w:val="0"/>
          <w:numId w:val="6"/>
        </w:numPr>
        <w:adjustRightInd w:val="0"/>
        <w:spacing w:after="150" w:line="240" w:lineRule="auto"/>
        <w:ind w:left="360"/>
        <w:rPr>
          <w:i/>
          <w:iCs/>
          <w:vertAlign w:val="superscript"/>
          <w:lang w:val="en-US"/>
        </w:rPr>
      </w:pPr>
      <w:r w:rsidRPr="00696BDE">
        <w:rPr>
          <w:i/>
          <w:iCs/>
          <w:lang w:val="en-US"/>
        </w:rPr>
        <w:t>Memory-Based Filtering</w:t>
      </w:r>
    </w:p>
    <w:p w14:paraId="2FE67D5D" w14:textId="6E17A238" w:rsidR="00373CCF" w:rsidRPr="00696BDE" w:rsidRDefault="00373CCF" w:rsidP="001A5A64">
      <w:pPr>
        <w:pStyle w:val="BodyText"/>
        <w:adjustRightInd w:val="0"/>
        <w:spacing w:after="150" w:line="240" w:lineRule="auto"/>
        <w:ind w:firstLine="0"/>
        <w:rPr>
          <w:rFonts w:eastAsia="Times New Roman"/>
          <w:color w:val="333333"/>
          <w:spacing w:val="0"/>
          <w:lang w:val="en-US" w:eastAsia="zh-CN"/>
        </w:rPr>
      </w:pPr>
      <w:r w:rsidRPr="00696BDE">
        <w:rPr>
          <w:rFonts w:eastAsia="Times New Roman"/>
          <w:color w:val="333333"/>
          <w:spacing w:val="0"/>
          <w:lang w:val="en-US" w:eastAsia="zh-CN"/>
        </w:rPr>
        <w:t>Collaborative filtering techniques that rely on memory-based approaches suggest novel items based on the preferences of the surrounding community. The utility matrix is utilized directly for prediction. The initial stage of this methodology involves constructing a model. As mentioned earlier, the model can be expressed as a mathematical function that accepts the utility matrix as its input</w:t>
      </w:r>
      <w:r w:rsidR="009E60B1" w:rsidRPr="00696BDE">
        <w:rPr>
          <w:rFonts w:eastAsia="Times New Roman"/>
          <w:color w:val="333333"/>
          <w:spacing w:val="0"/>
          <w:lang w:val="en-US" w:eastAsia="zh-CN"/>
        </w:rPr>
        <w:t xml:space="preserve"> </w:t>
      </w:r>
      <w:r w:rsidRPr="00696BDE">
        <w:rPr>
          <w:rFonts w:eastAsia="Times New Roman"/>
          <w:color w:val="333333"/>
          <w:spacing w:val="0"/>
          <w:lang w:val="en-US" w:eastAsia="zh-CN"/>
        </w:rPr>
        <w:t>[1</w:t>
      </w:r>
      <w:r w:rsidR="004B7BB4" w:rsidRPr="00696BDE">
        <w:rPr>
          <w:rFonts w:eastAsia="Times New Roman"/>
          <w:color w:val="333333"/>
          <w:spacing w:val="0"/>
          <w:lang w:val="en-US" w:eastAsia="zh-CN"/>
        </w:rPr>
        <w:t>3</w:t>
      </w:r>
      <w:r w:rsidRPr="00696BDE">
        <w:rPr>
          <w:rFonts w:eastAsia="Times New Roman"/>
          <w:color w:val="333333"/>
          <w:spacing w:val="0"/>
          <w:lang w:val="en-US" w:eastAsia="zh-CN"/>
        </w:rPr>
        <w:t>]</w:t>
      </w:r>
      <w:r w:rsidR="009E60B1" w:rsidRPr="00696BDE">
        <w:rPr>
          <w:rFonts w:eastAsia="Times New Roman"/>
          <w:color w:val="333333"/>
          <w:spacing w:val="0"/>
          <w:lang w:val="en-US" w:eastAsia="zh-CN"/>
        </w:rPr>
        <w:t>.</w:t>
      </w:r>
    </w:p>
    <w:p w14:paraId="651AD90E" w14:textId="5E0FE7D0" w:rsidR="000E42E3" w:rsidRPr="00696BDE" w:rsidRDefault="00373CCF" w:rsidP="001A5A64">
      <w:pPr>
        <w:pStyle w:val="BodyText"/>
        <w:adjustRightInd w:val="0"/>
        <w:spacing w:after="150" w:line="240" w:lineRule="auto"/>
        <w:ind w:firstLine="0"/>
        <w:rPr>
          <w:rFonts w:eastAsia="Times New Roman"/>
          <w:color w:val="333333"/>
          <w:spacing w:val="0"/>
          <w:lang w:val="en-US" w:eastAsia="zh-CN"/>
        </w:rPr>
      </w:pPr>
      <w:r w:rsidRPr="00696BDE">
        <w:rPr>
          <w:rFonts w:eastAsia="Times New Roman"/>
          <w:color w:val="333333"/>
          <w:spacing w:val="0"/>
          <w:lang w:val="en-US" w:eastAsia="zh-CN"/>
        </w:rPr>
        <w:t>Memory-based collaborative techniques can be further classified into two distinct types: user-based collaborative filtering and item-based collaborative filtering. The user-based approach involves determining the rating of a new item by identifying other users within the user's neighborhood who have previously rated the same item. If a novel item garners favorable evaluations from the user community, said item is suggested to the user [1</w:t>
      </w:r>
      <w:r w:rsidR="004B7BB4" w:rsidRPr="00696BDE">
        <w:rPr>
          <w:rFonts w:eastAsia="Times New Roman"/>
          <w:color w:val="333333"/>
          <w:spacing w:val="0"/>
          <w:lang w:val="en-US" w:eastAsia="zh-CN"/>
        </w:rPr>
        <w:t>3</w:t>
      </w:r>
      <w:r w:rsidRPr="00696BDE">
        <w:rPr>
          <w:rFonts w:eastAsia="Times New Roman"/>
          <w:color w:val="333333"/>
          <w:spacing w:val="0"/>
          <w:lang w:val="en-US" w:eastAsia="zh-CN"/>
        </w:rPr>
        <w:t>]</w:t>
      </w:r>
      <w:r w:rsidR="009E60B1" w:rsidRPr="00696BDE">
        <w:rPr>
          <w:rFonts w:eastAsia="Times New Roman"/>
          <w:color w:val="333333"/>
          <w:spacing w:val="0"/>
          <w:lang w:val="en-US" w:eastAsia="zh-CN"/>
        </w:rPr>
        <w:t>.</w:t>
      </w:r>
    </w:p>
    <w:p w14:paraId="077CF2CF" w14:textId="77777777" w:rsidR="007D02D1" w:rsidRPr="00696BDE" w:rsidRDefault="007D02D1" w:rsidP="001A5A64">
      <w:pPr>
        <w:pStyle w:val="BodyText"/>
        <w:adjustRightInd w:val="0"/>
        <w:spacing w:after="150" w:line="240" w:lineRule="auto"/>
        <w:ind w:firstLine="0"/>
        <w:rPr>
          <w:vertAlign w:val="superscript"/>
          <w:lang w:val="en-US"/>
        </w:rPr>
      </w:pPr>
    </w:p>
    <w:p w14:paraId="7755E887" w14:textId="77777777" w:rsidR="00373CCF" w:rsidRPr="00696BDE" w:rsidRDefault="00373CCF" w:rsidP="001A5A64">
      <w:pPr>
        <w:pStyle w:val="BodyText"/>
        <w:numPr>
          <w:ilvl w:val="0"/>
          <w:numId w:val="6"/>
        </w:numPr>
        <w:adjustRightInd w:val="0"/>
        <w:spacing w:after="150" w:line="240" w:lineRule="auto"/>
        <w:ind w:left="360"/>
        <w:rPr>
          <w:i/>
          <w:iCs/>
          <w:vertAlign w:val="superscript"/>
          <w:lang w:val="en-US"/>
        </w:rPr>
      </w:pPr>
      <w:r w:rsidRPr="00696BDE">
        <w:rPr>
          <w:i/>
          <w:iCs/>
          <w:lang w:val="en-US"/>
        </w:rPr>
        <w:t>Model-Based Filtering</w:t>
      </w:r>
    </w:p>
    <w:p w14:paraId="35C68B30" w14:textId="7865DCF8" w:rsidR="00373CCF" w:rsidRPr="00696BDE" w:rsidRDefault="00373CCF" w:rsidP="001A5A64">
      <w:pPr>
        <w:pStyle w:val="BodyText"/>
        <w:adjustRightInd w:val="0"/>
        <w:spacing w:after="150" w:line="240" w:lineRule="auto"/>
        <w:ind w:firstLine="0"/>
        <w:rPr>
          <w:rFonts w:eastAsia="Times New Roman"/>
          <w:color w:val="333333"/>
          <w:spacing w:val="0"/>
          <w:lang w:val="en-US" w:eastAsia="zh-CN"/>
        </w:rPr>
      </w:pPr>
      <w:r w:rsidRPr="00696BDE">
        <w:rPr>
          <w:rFonts w:eastAsia="Times New Roman"/>
          <w:color w:val="333333"/>
          <w:spacing w:val="0"/>
          <w:lang w:val="en-US" w:eastAsia="zh-CN"/>
        </w:rPr>
        <w:t>Model-based methodologies operate under the assumption of a foundational "generative" model that elucidates the user-item interactions, intending to uncover this model to facilitate novel predictions</w:t>
      </w:r>
      <w:r w:rsidR="009E60B1" w:rsidRPr="00696BDE">
        <w:rPr>
          <w:rFonts w:eastAsia="Times New Roman"/>
          <w:color w:val="333333"/>
          <w:spacing w:val="0"/>
          <w:lang w:val="en-US" w:eastAsia="zh-CN"/>
        </w:rPr>
        <w:t xml:space="preserve"> </w:t>
      </w:r>
      <w:r w:rsidRPr="00696BDE">
        <w:rPr>
          <w:rFonts w:eastAsia="Times New Roman"/>
          <w:color w:val="333333"/>
          <w:spacing w:val="0"/>
          <w:lang w:val="en-US" w:eastAsia="zh-CN"/>
        </w:rPr>
        <w:t>[1</w:t>
      </w:r>
      <w:r w:rsidR="004B7BB4" w:rsidRPr="00696BDE">
        <w:rPr>
          <w:rFonts w:eastAsia="Times New Roman"/>
          <w:color w:val="333333"/>
          <w:spacing w:val="0"/>
          <w:lang w:val="en-US" w:eastAsia="zh-CN"/>
        </w:rPr>
        <w:t>4</w:t>
      </w:r>
      <w:r w:rsidRPr="00696BDE">
        <w:rPr>
          <w:rFonts w:eastAsia="Times New Roman"/>
          <w:color w:val="333333"/>
          <w:spacing w:val="0"/>
          <w:lang w:val="en-US" w:eastAsia="zh-CN"/>
        </w:rPr>
        <w:t>]</w:t>
      </w:r>
      <w:r w:rsidR="009E60B1" w:rsidRPr="00696BDE">
        <w:rPr>
          <w:rFonts w:eastAsia="Times New Roman"/>
          <w:color w:val="333333"/>
          <w:spacing w:val="0"/>
          <w:lang w:val="en-US" w:eastAsia="zh-CN"/>
        </w:rPr>
        <w:t>.</w:t>
      </w:r>
    </w:p>
    <w:p w14:paraId="4BDAB6ED" w14:textId="4C35A754" w:rsidR="00170719" w:rsidRPr="00696BDE" w:rsidRDefault="00373CCF" w:rsidP="001A5A64">
      <w:pPr>
        <w:pStyle w:val="BodyText"/>
        <w:adjustRightInd w:val="0"/>
        <w:spacing w:after="150" w:line="240" w:lineRule="auto"/>
        <w:ind w:firstLine="0"/>
        <w:rPr>
          <w:rFonts w:eastAsia="Times New Roman"/>
          <w:color w:val="333333"/>
          <w:spacing w:val="0"/>
          <w:lang w:val="en-US" w:eastAsia="zh-CN"/>
        </w:rPr>
      </w:pPr>
      <w:r w:rsidRPr="00696BDE">
        <w:rPr>
          <w:rFonts w:eastAsia="Times New Roman"/>
          <w:color w:val="333333"/>
          <w:spacing w:val="0"/>
          <w:lang w:val="en-US" w:eastAsia="zh-CN"/>
        </w:rPr>
        <w:t>Model-based methodologies obviate the need to incorporate the user profile of a novel user into the utility matrix before generating predictions. It is possible to provide suggestions to individuals not included in the model. The utilization of model-based systems is more efficient in the context of group recommendations. The pre-existing model can expeditiously suggest a set of items. The efficacy of this methodology is predominantly contingent upon the effectiveness of the foundational machine learning algorithm employed in constructing the model. By utilizing dimensionality reduction techniques and model learning techniques, model-based approaches can address conventional challenges of recommender systems, such as sparsity and scalability</w:t>
      </w:r>
      <w:r w:rsidR="009E60B1" w:rsidRPr="00696BDE">
        <w:rPr>
          <w:rFonts w:eastAsia="Times New Roman"/>
          <w:color w:val="333333"/>
          <w:spacing w:val="0"/>
          <w:lang w:val="en-US" w:eastAsia="zh-CN"/>
        </w:rPr>
        <w:t xml:space="preserve"> </w:t>
      </w:r>
      <w:r w:rsidRPr="00696BDE">
        <w:rPr>
          <w:rFonts w:eastAsia="Times New Roman"/>
          <w:color w:val="333333"/>
          <w:spacing w:val="0"/>
          <w:lang w:val="en-US" w:eastAsia="zh-CN"/>
        </w:rPr>
        <w:t>[1</w:t>
      </w:r>
      <w:r w:rsidR="004B7BB4" w:rsidRPr="00696BDE">
        <w:rPr>
          <w:rFonts w:eastAsia="Times New Roman"/>
          <w:color w:val="333333"/>
          <w:spacing w:val="0"/>
          <w:lang w:val="en-US" w:eastAsia="zh-CN"/>
        </w:rPr>
        <w:t>4</w:t>
      </w:r>
      <w:r w:rsidRPr="00696BDE">
        <w:rPr>
          <w:rFonts w:eastAsia="Times New Roman"/>
          <w:color w:val="333333"/>
          <w:spacing w:val="0"/>
          <w:lang w:val="en-US" w:eastAsia="zh-CN"/>
        </w:rPr>
        <w:t>]</w:t>
      </w:r>
      <w:r w:rsidR="009E60B1" w:rsidRPr="00696BDE">
        <w:rPr>
          <w:rFonts w:eastAsia="Times New Roman"/>
          <w:color w:val="333333"/>
          <w:spacing w:val="0"/>
          <w:lang w:val="en-US" w:eastAsia="zh-CN"/>
        </w:rPr>
        <w:t>.</w:t>
      </w:r>
    </w:p>
    <w:p w14:paraId="22849665" w14:textId="77777777" w:rsidR="007D02D1" w:rsidRPr="00696BDE" w:rsidRDefault="007D02D1" w:rsidP="001A5A64">
      <w:pPr>
        <w:pStyle w:val="BodyText"/>
        <w:adjustRightInd w:val="0"/>
        <w:spacing w:after="150" w:line="240" w:lineRule="auto"/>
        <w:ind w:firstLine="0"/>
        <w:rPr>
          <w:vertAlign w:val="superscript"/>
          <w:lang w:val="en-US"/>
        </w:rPr>
      </w:pPr>
    </w:p>
    <w:p w14:paraId="6DC2D49E" w14:textId="77777777" w:rsidR="00373CCF" w:rsidRPr="00696BDE" w:rsidRDefault="00373CCF" w:rsidP="00932B86">
      <w:pPr>
        <w:pStyle w:val="BodyText"/>
        <w:numPr>
          <w:ilvl w:val="0"/>
          <w:numId w:val="13"/>
        </w:numPr>
        <w:adjustRightInd w:val="0"/>
        <w:spacing w:after="150" w:line="240" w:lineRule="auto"/>
        <w:rPr>
          <w:i/>
          <w:iCs/>
          <w:lang w:val="en-US"/>
        </w:rPr>
      </w:pPr>
      <w:r w:rsidRPr="00696BDE">
        <w:rPr>
          <w:i/>
          <w:iCs/>
          <w:lang w:val="en-US"/>
        </w:rPr>
        <w:t xml:space="preserve">Hybrid Filtering </w:t>
      </w:r>
    </w:p>
    <w:p w14:paraId="01693225" w14:textId="43525B87" w:rsidR="007D02D1" w:rsidRPr="00696BDE" w:rsidRDefault="00373CCF" w:rsidP="00932B86">
      <w:pPr>
        <w:pStyle w:val="BodyText"/>
        <w:adjustRightInd w:val="0"/>
        <w:spacing w:after="150" w:line="240" w:lineRule="auto"/>
        <w:ind w:firstLine="0"/>
        <w:rPr>
          <w:rFonts w:eastAsia="Times New Roman"/>
          <w:color w:val="333333"/>
          <w:spacing w:val="0"/>
          <w:lang w:val="en-US" w:eastAsia="zh-CN"/>
        </w:rPr>
      </w:pPr>
      <w:r w:rsidRPr="00696BDE">
        <w:rPr>
          <w:rFonts w:eastAsia="Times New Roman"/>
          <w:color w:val="333333"/>
          <w:spacing w:val="0"/>
          <w:lang w:val="en-US" w:eastAsia="zh-CN"/>
        </w:rPr>
        <w:t xml:space="preserve">A hybrid recommender system integrates multiple recommendation techniques to generate output. Compared to collaborative or content-based systems, hybrid recommender systems typically provide more accurate recommendations. In collaborative filtering, this is due to a lack of information about domain dependencies, whereas in content-based systems, this is due to a lack of information about user preferences. It is combining both results in an increase in shared knowledge, which contributes to improved recommendations. The increase in knowledge makes it </w:t>
      </w:r>
      <w:r w:rsidRPr="00696BDE">
        <w:rPr>
          <w:rFonts w:eastAsia="Times New Roman"/>
          <w:color w:val="333333"/>
          <w:spacing w:val="0"/>
          <w:lang w:val="en-US" w:eastAsia="zh-CN"/>
        </w:rPr>
        <w:lastRenderedPageBreak/>
        <w:t>especially promising to investigate new methods for extending the underlying collaborative filtering algorithms with content data and content-based algorithms with user behavior data</w:t>
      </w:r>
      <w:r w:rsidR="009E60B1" w:rsidRPr="00696BDE">
        <w:rPr>
          <w:rFonts w:eastAsia="Times New Roman"/>
          <w:color w:val="333333"/>
          <w:spacing w:val="0"/>
          <w:lang w:val="en-US" w:eastAsia="zh-CN"/>
        </w:rPr>
        <w:t xml:space="preserve"> </w:t>
      </w:r>
      <w:r w:rsidRPr="00696BDE">
        <w:rPr>
          <w:rFonts w:eastAsia="Times New Roman"/>
          <w:color w:val="333333"/>
          <w:spacing w:val="0"/>
          <w:lang w:val="en-US" w:eastAsia="zh-CN"/>
        </w:rPr>
        <w:t>[1</w:t>
      </w:r>
      <w:r w:rsidR="004B7BB4" w:rsidRPr="00696BDE">
        <w:rPr>
          <w:rFonts w:eastAsia="Times New Roman"/>
          <w:color w:val="333333"/>
          <w:spacing w:val="0"/>
          <w:lang w:val="en-US" w:eastAsia="zh-CN"/>
        </w:rPr>
        <w:t>5</w:t>
      </w:r>
      <w:r w:rsidRPr="00696BDE">
        <w:rPr>
          <w:rFonts w:eastAsia="Times New Roman"/>
          <w:color w:val="333333"/>
          <w:spacing w:val="0"/>
          <w:lang w:val="en-US" w:eastAsia="zh-CN"/>
        </w:rPr>
        <w:t>]</w:t>
      </w:r>
      <w:r w:rsidR="009E60B1" w:rsidRPr="00696BDE">
        <w:rPr>
          <w:rFonts w:eastAsia="Times New Roman"/>
          <w:color w:val="333333"/>
          <w:spacing w:val="0"/>
          <w:lang w:val="en-US" w:eastAsia="zh-CN"/>
        </w:rPr>
        <w:t>.</w:t>
      </w:r>
    </w:p>
    <w:p w14:paraId="38983BC7" w14:textId="77777777" w:rsidR="007D02D1" w:rsidRPr="00696BDE" w:rsidRDefault="007D02D1" w:rsidP="00932B86">
      <w:pPr>
        <w:pStyle w:val="BodyText"/>
        <w:adjustRightInd w:val="0"/>
        <w:spacing w:after="150" w:line="240" w:lineRule="auto"/>
        <w:ind w:firstLine="0"/>
        <w:rPr>
          <w:rFonts w:eastAsia="Times New Roman"/>
          <w:color w:val="333333"/>
          <w:spacing w:val="0"/>
          <w:lang w:val="en-US" w:eastAsia="zh-CN"/>
        </w:rPr>
      </w:pPr>
    </w:p>
    <w:p w14:paraId="17794B87" w14:textId="7F61B089" w:rsidR="00373CCF" w:rsidRPr="00696BDE" w:rsidRDefault="00373CCF" w:rsidP="00932B86">
      <w:pPr>
        <w:pStyle w:val="ListParagraph"/>
        <w:numPr>
          <w:ilvl w:val="0"/>
          <w:numId w:val="8"/>
        </w:numPr>
        <w:shd w:val="clear" w:color="auto" w:fill="FFFFFF"/>
        <w:adjustRightInd w:val="0"/>
        <w:spacing w:after="150" w:line="240" w:lineRule="auto"/>
        <w:contextualSpacing w:val="0"/>
        <w:rPr>
          <w:rFonts w:ascii="Times New Roman" w:eastAsia="Times New Roman" w:hAnsi="Times New Roman" w:cs="Times New Roman"/>
          <w:i/>
          <w:color w:val="333333"/>
          <w:sz w:val="20"/>
          <w:szCs w:val="20"/>
        </w:rPr>
      </w:pPr>
      <w:r w:rsidRPr="00696BDE">
        <w:rPr>
          <w:rFonts w:ascii="Times New Roman" w:eastAsia="Times New Roman" w:hAnsi="Times New Roman" w:cs="Times New Roman"/>
          <w:i/>
          <w:color w:val="333333"/>
          <w:sz w:val="20"/>
          <w:szCs w:val="20"/>
        </w:rPr>
        <w:t>Machine Learning</w:t>
      </w:r>
    </w:p>
    <w:p w14:paraId="235325A7" w14:textId="498E1A71" w:rsidR="00373CCF" w:rsidRPr="00696BDE" w:rsidRDefault="00373CCF" w:rsidP="00932B86">
      <w:pPr>
        <w:pStyle w:val="BodyText"/>
        <w:adjustRightInd w:val="0"/>
        <w:spacing w:after="150" w:line="240" w:lineRule="auto"/>
        <w:ind w:firstLine="0"/>
        <w:rPr>
          <w:rFonts w:eastAsia="Times New Roman"/>
          <w:color w:val="333333"/>
          <w:spacing w:val="0"/>
          <w:lang w:val="en-US" w:eastAsia="zh-CN"/>
        </w:rPr>
      </w:pPr>
      <w:r w:rsidRPr="00696BDE">
        <w:rPr>
          <w:rFonts w:eastAsia="Times New Roman"/>
          <w:color w:val="333333"/>
          <w:spacing w:val="0"/>
          <w:lang w:val="en-US" w:eastAsia="zh-CN"/>
        </w:rPr>
        <w:t>Machine Learning is also used for movie recommender systems. It discusses the limitations of existing systems that focus on promoting their content, neglecting user preferences. This system implements an Item-Based Collaborative Filtering system with a KNN algorithm in a web-based application, providing recommendations for all movies. The user interface is evaluated, and improvements are suggested, such as adding a virtual guide. The system performs well for popular movies but less so for less popular ones. The author suggests enhancing the system with a content-based approach and creating a hybrid system for more balanced recommendations. The author also learns Python and backend development to implement the project successfully</w:t>
      </w:r>
      <w:r w:rsidR="009E60B1" w:rsidRPr="00696BDE">
        <w:rPr>
          <w:rFonts w:eastAsia="Times New Roman"/>
          <w:color w:val="333333"/>
          <w:spacing w:val="0"/>
          <w:lang w:val="en-US" w:eastAsia="zh-CN"/>
        </w:rPr>
        <w:t xml:space="preserve"> </w:t>
      </w:r>
      <w:r w:rsidRPr="00696BDE">
        <w:rPr>
          <w:rFonts w:eastAsia="Times New Roman"/>
          <w:color w:val="333333"/>
          <w:spacing w:val="0"/>
          <w:lang w:val="en-US" w:eastAsia="zh-CN"/>
        </w:rPr>
        <w:t>[</w:t>
      </w:r>
      <w:r w:rsidR="004B7BB4" w:rsidRPr="00696BDE">
        <w:rPr>
          <w:rFonts w:eastAsia="Times New Roman"/>
          <w:color w:val="333333"/>
          <w:spacing w:val="0"/>
          <w:lang w:val="en-US" w:eastAsia="zh-CN"/>
        </w:rPr>
        <w:t>1</w:t>
      </w:r>
      <w:r w:rsidRPr="00696BDE">
        <w:rPr>
          <w:rFonts w:eastAsia="Times New Roman"/>
          <w:color w:val="333333"/>
          <w:spacing w:val="0"/>
          <w:lang w:val="en-US" w:eastAsia="zh-CN"/>
        </w:rPr>
        <w:t>5]</w:t>
      </w:r>
      <w:r w:rsidR="009E60B1" w:rsidRPr="00696BDE">
        <w:rPr>
          <w:rFonts w:eastAsia="Times New Roman"/>
          <w:color w:val="333333"/>
          <w:spacing w:val="0"/>
          <w:lang w:val="en-US" w:eastAsia="zh-CN"/>
        </w:rPr>
        <w:t>.</w:t>
      </w:r>
    </w:p>
    <w:p w14:paraId="22EDA7E0" w14:textId="77777777" w:rsidR="007D02D1" w:rsidRPr="00696BDE" w:rsidRDefault="007D02D1" w:rsidP="00932B86">
      <w:pPr>
        <w:pStyle w:val="BodyText"/>
        <w:adjustRightInd w:val="0"/>
        <w:spacing w:after="150" w:line="240" w:lineRule="auto"/>
        <w:ind w:firstLine="0"/>
        <w:rPr>
          <w:rFonts w:eastAsia="Times New Roman"/>
          <w:color w:val="333333"/>
          <w:spacing w:val="0"/>
          <w:lang w:val="en-US" w:eastAsia="zh-CN"/>
        </w:rPr>
      </w:pPr>
    </w:p>
    <w:p w14:paraId="47D84691" w14:textId="095947B4" w:rsidR="00373CCF" w:rsidRPr="00696BDE" w:rsidRDefault="005F4511" w:rsidP="00932B86">
      <w:pPr>
        <w:pStyle w:val="ListParagraph"/>
        <w:numPr>
          <w:ilvl w:val="0"/>
          <w:numId w:val="8"/>
        </w:numPr>
        <w:shd w:val="clear" w:color="auto" w:fill="FFFFFF"/>
        <w:adjustRightInd w:val="0"/>
        <w:spacing w:after="150" w:line="240" w:lineRule="auto"/>
        <w:contextualSpacing w:val="0"/>
        <w:rPr>
          <w:rFonts w:ascii="Times New Roman" w:eastAsia="Times New Roman" w:hAnsi="Times New Roman" w:cs="Times New Roman"/>
          <w:i/>
          <w:color w:val="333333"/>
          <w:sz w:val="20"/>
          <w:szCs w:val="20"/>
        </w:rPr>
      </w:pPr>
      <w:r w:rsidRPr="00696BDE">
        <w:rPr>
          <w:rFonts w:ascii="Times New Roman" w:eastAsia="Times New Roman" w:hAnsi="Times New Roman" w:cs="Times New Roman"/>
          <w:i/>
          <w:color w:val="333333"/>
          <w:sz w:val="20"/>
          <w:szCs w:val="20"/>
        </w:rPr>
        <w:t>Blockchain</w:t>
      </w:r>
    </w:p>
    <w:p w14:paraId="4F180CC8" w14:textId="6FE27518" w:rsidR="00373CCF" w:rsidRPr="00696BDE" w:rsidRDefault="00373CCF" w:rsidP="00932B86">
      <w:pPr>
        <w:pStyle w:val="BodyText"/>
        <w:adjustRightInd w:val="0"/>
        <w:spacing w:after="150" w:line="240" w:lineRule="auto"/>
        <w:ind w:firstLine="0"/>
        <w:rPr>
          <w:rFonts w:eastAsia="Times New Roman"/>
          <w:color w:val="333333"/>
          <w:spacing w:val="0"/>
          <w:lang w:val="en-US" w:eastAsia="zh-CN"/>
        </w:rPr>
      </w:pPr>
      <w:r w:rsidRPr="00696BDE">
        <w:rPr>
          <w:rFonts w:eastAsia="Times New Roman"/>
          <w:color w:val="333333"/>
          <w:spacing w:val="0"/>
          <w:lang w:val="en-US" w:eastAsia="zh-CN"/>
        </w:rPr>
        <w:t xml:space="preserve">A digitalized, decentralized, and publicly accessible ledger of all cryptocurrency transactions is known as a blockchain. Blockchain is causing sectors to change profoundly by opening the door to novel business procedures. Its transformative influence can be seen in domains as diverse as banking and finance, trading, manufacturing, the management of supply chains, healthcare, and even governance. As a result of the utilization of Blockchain in the inter-IOT communication system, it is possible to achieve security and privacy considerations—Blockchain with the Internet of Things (BIOT). The merging of blockchain technology with the Internet of Things enables the creation of modern decentralized systems. Decentralization, scalability, and security may all be improved with the help of the BIOT models, which can be utilized in various fields, including e-commerce. </w:t>
      </w:r>
      <w:proofErr w:type="gramStart"/>
      <w:r w:rsidRPr="00696BDE">
        <w:rPr>
          <w:rFonts w:eastAsia="Times New Roman"/>
          <w:color w:val="333333"/>
          <w:spacing w:val="0"/>
          <w:lang w:val="en-US" w:eastAsia="zh-CN"/>
        </w:rPr>
        <w:t>In light of</w:t>
      </w:r>
      <w:proofErr w:type="gramEnd"/>
      <w:r w:rsidRPr="00696BDE">
        <w:rPr>
          <w:rFonts w:eastAsia="Times New Roman"/>
          <w:color w:val="333333"/>
          <w:spacing w:val="0"/>
          <w:lang w:val="en-US" w:eastAsia="zh-CN"/>
        </w:rPr>
        <w:t xml:space="preserve"> this research, a creative and cutting-edge investigation into Blockchain and recommendation algorithms is required. By integrating smart contracts with the primary blockchain protocol, we intend to construct a reliable and secure system by leveraging blockchain technology's benefits, enabling secure multiparty computation. Integrating recommendation algorithms and blockchain technology enables online activities to maintain a higher level of confidentiality and security. Enterprises can use intelligent contract systems to collaborate on creating a secure database and host a continuously updated model using a system currently in construction</w:t>
      </w:r>
      <w:r w:rsidR="009E60B1" w:rsidRPr="00696BDE">
        <w:rPr>
          <w:rFonts w:eastAsia="Times New Roman"/>
          <w:color w:val="333333"/>
          <w:spacing w:val="0"/>
          <w:lang w:val="en-US" w:eastAsia="zh-CN"/>
        </w:rPr>
        <w:t xml:space="preserve"> </w:t>
      </w:r>
      <w:r w:rsidRPr="00696BDE">
        <w:rPr>
          <w:rFonts w:eastAsia="Times New Roman"/>
          <w:color w:val="333333"/>
          <w:spacing w:val="0"/>
          <w:lang w:val="en-US" w:eastAsia="zh-CN"/>
        </w:rPr>
        <w:t>[1</w:t>
      </w:r>
      <w:r w:rsidR="004B7BB4" w:rsidRPr="00696BDE">
        <w:rPr>
          <w:rFonts w:eastAsia="Times New Roman"/>
          <w:color w:val="333333"/>
          <w:spacing w:val="0"/>
          <w:lang w:val="en-US" w:eastAsia="zh-CN"/>
        </w:rPr>
        <w:t>6</w:t>
      </w:r>
      <w:r w:rsidRPr="00696BDE">
        <w:rPr>
          <w:rFonts w:eastAsia="Times New Roman"/>
          <w:color w:val="333333"/>
          <w:spacing w:val="0"/>
          <w:lang w:val="en-US" w:eastAsia="zh-CN"/>
        </w:rPr>
        <w:t>]</w:t>
      </w:r>
      <w:r w:rsidR="009E60B1" w:rsidRPr="00696BDE">
        <w:rPr>
          <w:rFonts w:eastAsia="Times New Roman"/>
          <w:color w:val="333333"/>
          <w:spacing w:val="0"/>
          <w:lang w:val="en-US" w:eastAsia="zh-CN"/>
        </w:rPr>
        <w:t>.</w:t>
      </w:r>
    </w:p>
    <w:p w14:paraId="552D9664" w14:textId="77777777" w:rsidR="007D02D1" w:rsidRPr="00696BDE" w:rsidRDefault="007D02D1" w:rsidP="00932B86">
      <w:pPr>
        <w:pStyle w:val="BodyText"/>
        <w:adjustRightInd w:val="0"/>
        <w:spacing w:after="150" w:line="240" w:lineRule="auto"/>
        <w:ind w:firstLine="0"/>
        <w:rPr>
          <w:rFonts w:eastAsia="Times New Roman"/>
          <w:color w:val="333333"/>
          <w:spacing w:val="0"/>
          <w:lang w:val="en-US" w:eastAsia="zh-CN"/>
        </w:rPr>
      </w:pPr>
    </w:p>
    <w:p w14:paraId="68AF21E8" w14:textId="6AB2D715" w:rsidR="00373CCF" w:rsidRPr="00696BDE" w:rsidRDefault="00373CCF" w:rsidP="00932B86">
      <w:pPr>
        <w:pStyle w:val="ListParagraph"/>
        <w:numPr>
          <w:ilvl w:val="0"/>
          <w:numId w:val="8"/>
        </w:numPr>
        <w:shd w:val="clear" w:color="auto" w:fill="FFFFFF"/>
        <w:adjustRightInd w:val="0"/>
        <w:spacing w:after="150" w:line="240" w:lineRule="auto"/>
        <w:contextualSpacing w:val="0"/>
        <w:rPr>
          <w:rFonts w:ascii="Times New Roman" w:eastAsia="Times New Roman" w:hAnsi="Times New Roman" w:cs="Times New Roman"/>
          <w:i/>
          <w:color w:val="333333"/>
          <w:sz w:val="20"/>
          <w:szCs w:val="20"/>
        </w:rPr>
      </w:pPr>
      <w:r w:rsidRPr="00696BDE">
        <w:rPr>
          <w:rFonts w:ascii="Times New Roman" w:eastAsia="Times New Roman" w:hAnsi="Times New Roman" w:cs="Times New Roman"/>
          <w:i/>
          <w:color w:val="333333"/>
          <w:sz w:val="20"/>
          <w:szCs w:val="20"/>
        </w:rPr>
        <w:t>K-Means Clustering</w:t>
      </w:r>
    </w:p>
    <w:p w14:paraId="21B4A58A" w14:textId="5DB3058A" w:rsidR="00373CCF" w:rsidRPr="00696BDE" w:rsidRDefault="00373CCF" w:rsidP="00932B86">
      <w:pPr>
        <w:pStyle w:val="BodyText"/>
        <w:adjustRightInd w:val="0"/>
        <w:spacing w:after="150" w:line="240" w:lineRule="auto"/>
        <w:ind w:firstLine="0"/>
        <w:rPr>
          <w:rFonts w:eastAsia="Times New Roman"/>
          <w:color w:val="333333"/>
          <w:spacing w:val="0"/>
          <w:lang w:val="en-US" w:eastAsia="zh-CN"/>
        </w:rPr>
      </w:pPr>
      <w:r w:rsidRPr="00696BDE">
        <w:rPr>
          <w:rFonts w:eastAsia="Times New Roman"/>
          <w:color w:val="333333"/>
          <w:spacing w:val="0"/>
          <w:lang w:val="en-US" w:eastAsia="zh-CN"/>
        </w:rPr>
        <w:t xml:space="preserve">Another research recommendation system combines improved K-means clustering with genetic algorithms. The system addresses the challenge of sparse data and the increasing number of movies and users by employing principal component analysis (PCA) for data reduction and dense clustering. The experimental results on the </w:t>
      </w:r>
      <w:proofErr w:type="spellStart"/>
      <w:r w:rsidRPr="00696BDE">
        <w:rPr>
          <w:rFonts w:eastAsia="Times New Roman"/>
          <w:color w:val="333333"/>
          <w:spacing w:val="0"/>
          <w:lang w:val="en-US" w:eastAsia="zh-CN"/>
        </w:rPr>
        <w:t>Movielens</w:t>
      </w:r>
      <w:proofErr w:type="spellEnd"/>
      <w:r w:rsidRPr="00696BDE">
        <w:rPr>
          <w:rFonts w:eastAsia="Times New Roman"/>
          <w:color w:val="333333"/>
          <w:spacing w:val="0"/>
          <w:lang w:val="en-US" w:eastAsia="zh-CN"/>
        </w:rPr>
        <w:t xml:space="preserve"> dataset demonstrate that the proposed approach achieves high accuracy and generates reliable and personalized movie recommendations compared to existing methods. Future work includes addressing higher dimensionality and sparsity, exploring more effective data reduction algorithms, and incorporating additional useful features for improved personalization. The scalability and reliability of movie recommendations based on the number of clusters will also be investigated</w:t>
      </w:r>
      <w:r w:rsidR="00B04D0E" w:rsidRPr="00696BDE">
        <w:rPr>
          <w:rFonts w:eastAsia="Times New Roman"/>
          <w:color w:val="333333"/>
          <w:spacing w:val="0"/>
          <w:lang w:val="en-US" w:eastAsia="zh-CN"/>
        </w:rPr>
        <w:t xml:space="preserve"> </w:t>
      </w:r>
      <w:r w:rsidRPr="00696BDE">
        <w:rPr>
          <w:rFonts w:eastAsia="Times New Roman"/>
          <w:color w:val="333333"/>
          <w:spacing w:val="0"/>
          <w:lang w:val="en-US" w:eastAsia="zh-CN"/>
        </w:rPr>
        <w:t>[</w:t>
      </w:r>
      <w:r w:rsidR="004B7BB4" w:rsidRPr="00696BDE">
        <w:rPr>
          <w:rFonts w:eastAsia="Times New Roman"/>
          <w:color w:val="333333"/>
          <w:spacing w:val="0"/>
          <w:lang w:val="en-US" w:eastAsia="zh-CN"/>
        </w:rPr>
        <w:t>1</w:t>
      </w:r>
      <w:r w:rsidRPr="00696BDE">
        <w:rPr>
          <w:rFonts w:eastAsia="Times New Roman"/>
          <w:color w:val="333333"/>
          <w:spacing w:val="0"/>
          <w:lang w:val="en-US" w:eastAsia="zh-CN"/>
        </w:rPr>
        <w:t>6]</w:t>
      </w:r>
      <w:r w:rsidR="00B04D0E" w:rsidRPr="00696BDE">
        <w:rPr>
          <w:rFonts w:eastAsia="Times New Roman"/>
          <w:color w:val="333333"/>
          <w:spacing w:val="0"/>
          <w:lang w:val="en-US" w:eastAsia="zh-CN"/>
        </w:rPr>
        <w:t>.</w:t>
      </w:r>
    </w:p>
    <w:p w14:paraId="1970105D" w14:textId="77777777" w:rsidR="00EA7EA3" w:rsidRPr="00696BDE" w:rsidRDefault="00EA7EA3" w:rsidP="00932B86">
      <w:pPr>
        <w:pStyle w:val="BodyText"/>
        <w:adjustRightInd w:val="0"/>
        <w:spacing w:after="150" w:line="240" w:lineRule="auto"/>
        <w:ind w:firstLine="0"/>
        <w:rPr>
          <w:rFonts w:eastAsia="Times New Roman"/>
          <w:color w:val="333333"/>
          <w:spacing w:val="0"/>
          <w:lang w:val="en-US" w:eastAsia="zh-CN"/>
        </w:rPr>
      </w:pPr>
    </w:p>
    <w:p w14:paraId="2A3F53F5" w14:textId="77777777" w:rsidR="00373CCF" w:rsidRPr="00696BDE" w:rsidRDefault="00373CCF" w:rsidP="00932B86">
      <w:pPr>
        <w:pStyle w:val="ListParagraph"/>
        <w:numPr>
          <w:ilvl w:val="0"/>
          <w:numId w:val="8"/>
        </w:numPr>
        <w:shd w:val="clear" w:color="auto" w:fill="FFFFFF"/>
        <w:adjustRightInd w:val="0"/>
        <w:spacing w:after="150" w:line="240" w:lineRule="auto"/>
        <w:contextualSpacing w:val="0"/>
        <w:rPr>
          <w:rFonts w:ascii="Times New Roman" w:eastAsia="Times New Roman" w:hAnsi="Times New Roman" w:cs="Times New Roman"/>
          <w:i/>
          <w:color w:val="333333"/>
          <w:sz w:val="20"/>
          <w:szCs w:val="20"/>
        </w:rPr>
      </w:pPr>
      <w:r w:rsidRPr="00696BDE">
        <w:rPr>
          <w:rFonts w:ascii="Times New Roman" w:eastAsia="Times New Roman" w:hAnsi="Times New Roman" w:cs="Times New Roman"/>
          <w:i/>
          <w:color w:val="333333"/>
          <w:sz w:val="20"/>
          <w:szCs w:val="20"/>
        </w:rPr>
        <w:t>K- Clique Clustering</w:t>
      </w:r>
    </w:p>
    <w:p w14:paraId="4D9D5B52" w14:textId="37E867A9" w:rsidR="00170719" w:rsidRPr="00696BDE" w:rsidRDefault="00373CCF" w:rsidP="00932B86">
      <w:pPr>
        <w:pStyle w:val="BodyText"/>
        <w:adjustRightInd w:val="0"/>
        <w:spacing w:after="150" w:line="240" w:lineRule="auto"/>
        <w:ind w:firstLine="0"/>
        <w:rPr>
          <w:rFonts w:eastAsia="Times New Roman"/>
          <w:color w:val="333333"/>
          <w:spacing w:val="0"/>
          <w:lang w:val="en-US" w:eastAsia="zh-CN"/>
        </w:rPr>
      </w:pPr>
      <w:r w:rsidRPr="00696BDE">
        <w:rPr>
          <w:rFonts w:eastAsia="Times New Roman"/>
          <w:color w:val="333333"/>
          <w:spacing w:val="0"/>
          <w:lang w:val="en-US" w:eastAsia="zh-CN"/>
        </w:rPr>
        <w:t xml:space="preserve">Improving accuracy is also focused in some research on movie recommendation systems by introducing the k-clique methodology, originally used in social network analysis. Collaborative filtering methods are commonly used but lack accuracy. The proposed algorithm combines the k-clique method with other techniques to enhance recommendation accuracy. Experimental results using </w:t>
      </w:r>
      <w:proofErr w:type="spellStart"/>
      <w:r w:rsidRPr="00696BDE">
        <w:rPr>
          <w:rFonts w:eastAsia="Times New Roman"/>
          <w:color w:val="333333"/>
          <w:spacing w:val="0"/>
          <w:lang w:val="en-US" w:eastAsia="zh-CN"/>
        </w:rPr>
        <w:t>MovieLens</w:t>
      </w:r>
      <w:proofErr w:type="spellEnd"/>
      <w:r w:rsidRPr="00696BDE">
        <w:rPr>
          <w:rFonts w:eastAsia="Times New Roman"/>
          <w:color w:val="333333"/>
          <w:spacing w:val="0"/>
          <w:lang w:val="en-US" w:eastAsia="zh-CN"/>
        </w:rPr>
        <w:t xml:space="preserve"> data show that the proposed methods outperform other approaches. The maximal clique method, introduced in a movie recommendation system, proves effective. The k-clique method is further enhanced, leading to improved accuracy. The study suggests future research on reducing computation time for k-clique methods and incorporating data mining techniques for increased effectiveness</w:t>
      </w:r>
      <w:r w:rsidR="00B04D0E" w:rsidRPr="00696BDE">
        <w:rPr>
          <w:rFonts w:eastAsia="Times New Roman"/>
          <w:color w:val="333333"/>
          <w:spacing w:val="0"/>
          <w:lang w:val="en-US" w:eastAsia="zh-CN"/>
        </w:rPr>
        <w:t xml:space="preserve"> </w:t>
      </w:r>
      <w:r w:rsidRPr="00696BDE">
        <w:rPr>
          <w:rFonts w:eastAsia="Times New Roman"/>
          <w:color w:val="333333"/>
          <w:spacing w:val="0"/>
          <w:lang w:val="en-US" w:eastAsia="zh-CN"/>
        </w:rPr>
        <w:t>[</w:t>
      </w:r>
      <w:r w:rsidR="004B7BB4" w:rsidRPr="00696BDE">
        <w:rPr>
          <w:rFonts w:eastAsia="Times New Roman"/>
          <w:color w:val="333333"/>
          <w:spacing w:val="0"/>
          <w:lang w:val="en-US" w:eastAsia="zh-CN"/>
        </w:rPr>
        <w:t>1</w:t>
      </w:r>
      <w:r w:rsidRPr="00696BDE">
        <w:rPr>
          <w:rFonts w:eastAsia="Times New Roman"/>
          <w:color w:val="333333"/>
          <w:spacing w:val="0"/>
          <w:lang w:val="en-US" w:eastAsia="zh-CN"/>
        </w:rPr>
        <w:t>7]</w:t>
      </w:r>
      <w:r w:rsidR="00B04D0E" w:rsidRPr="00696BDE">
        <w:rPr>
          <w:rFonts w:eastAsia="Times New Roman"/>
          <w:color w:val="333333"/>
          <w:spacing w:val="0"/>
          <w:lang w:val="en-US" w:eastAsia="zh-CN"/>
        </w:rPr>
        <w:t>.</w:t>
      </w:r>
    </w:p>
    <w:p w14:paraId="0BE54CF9" w14:textId="77777777" w:rsidR="00EA7EA3" w:rsidRPr="00696BDE" w:rsidRDefault="00EA7EA3" w:rsidP="00932B86">
      <w:pPr>
        <w:pStyle w:val="BodyText"/>
        <w:adjustRightInd w:val="0"/>
        <w:spacing w:after="150" w:line="240" w:lineRule="auto"/>
        <w:ind w:firstLine="0"/>
        <w:rPr>
          <w:rFonts w:eastAsia="Times New Roman"/>
          <w:color w:val="333333"/>
          <w:spacing w:val="0"/>
          <w:lang w:val="en-US" w:eastAsia="zh-CN"/>
        </w:rPr>
      </w:pPr>
    </w:p>
    <w:p w14:paraId="16A0957F" w14:textId="7BBBE8A5" w:rsidR="006A3B7F" w:rsidRPr="00696BDE" w:rsidRDefault="006A3B7F" w:rsidP="00932B86">
      <w:pPr>
        <w:shd w:val="clear" w:color="auto" w:fill="FFFFFF"/>
        <w:adjustRightInd w:val="0"/>
        <w:spacing w:after="150" w:line="240" w:lineRule="auto"/>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lastRenderedPageBreak/>
        <w:t xml:space="preserve">III. </w:t>
      </w:r>
      <w:r w:rsidR="004E5F74" w:rsidRPr="00696BDE">
        <w:rPr>
          <w:rFonts w:ascii="Times New Roman" w:eastAsia="Times New Roman" w:hAnsi="Times New Roman" w:cs="Times New Roman"/>
          <w:color w:val="333333"/>
          <w:sz w:val="20"/>
          <w:szCs w:val="20"/>
        </w:rPr>
        <w:t>EXISTING SYSTEMS</w:t>
      </w:r>
      <w:r w:rsidRPr="00696BDE">
        <w:rPr>
          <w:rFonts w:ascii="Times New Roman" w:eastAsia="Times New Roman" w:hAnsi="Times New Roman" w:cs="Times New Roman"/>
          <w:color w:val="333333"/>
          <w:sz w:val="20"/>
          <w:szCs w:val="20"/>
        </w:rPr>
        <w:t xml:space="preserve"> </w:t>
      </w:r>
    </w:p>
    <w:p w14:paraId="71BA4893" w14:textId="3F59C4D7" w:rsidR="00A04DFD" w:rsidRPr="00696BDE" w:rsidRDefault="00A04DFD" w:rsidP="00932B86">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Today, the development of recommendation programs is a significant testing ground that attracts scientists and researchers from all over the globe. In addition to songs, movies, books, details, and marketing products, promotional systems have been utilized in numerous other contexts. A collaborative filtering algorithm is one of the most popular self-paced strategies for seeking the most substantial users to elevate objects carefully. The essential techniques to construct a movie recommendation engine are collaborative filtering (CF) and alternating squares (ALS) of rules. One of the matrix models used to solve a linked CF is a set of rules whose values are included in the user's list of matrix objects. As there is a need to analyze the ALS algorithm by choosing completely specified parameters, it may be easier to develop a raw movie recommendation engine. This research suggested a movie-sponsored movie recommendation machine at some point. This analysis modifies the efficacy of the RS solid structure by modifying the parameters of all algorithms. Drawing conclusions based on the selection of all algorithm parameters can also affect the overall performance of the film recommendation engine based on the results. Unfamiliar metrics such as execution time, root mean square errors of the standard prediction, and the degree to which the most effective translation has evolved led to the conclusion of the version analysis. Gender, emotion, and age recognition are used to segment customers. Image analysis determines gender, emotion, and age. This classification is added to the existing database for customer segmentation. Following consumer segmentation, we recommend movies based on segmentation and develop chatbots accordingly. It accepts both login and image inputs. It caters to the interests of the logged-in user and the actual individual using the computer or smart television. It also includes a chatbot that can answer any user's queries</w:t>
      </w:r>
      <w:r w:rsidR="00B04D0E" w:rsidRPr="00696BDE">
        <w:rPr>
          <w:rFonts w:ascii="Times New Roman" w:eastAsia="Times New Roman" w:hAnsi="Times New Roman" w:cs="Times New Roman"/>
          <w:color w:val="333333"/>
          <w:sz w:val="20"/>
          <w:szCs w:val="20"/>
        </w:rPr>
        <w:t xml:space="preserve"> [30].</w:t>
      </w:r>
    </w:p>
    <w:p w14:paraId="690F2240" w14:textId="1ADB7F95" w:rsidR="004B117D" w:rsidRPr="00696BDE" w:rsidRDefault="004B117D" w:rsidP="00932B86">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Data-driven business models, such as recommender systems (Netflix, Pandora) and targeted advertising (Facebook, Google), rely solely on consumer data and information about individuals' preferences and behavioral patterns. This dependency effectively opens the door to the age-old conflict between privacy and convenience. Because customers expect the rendered goods to be content-relevant to their specific requirements, service providers must exploit user data to some degree. Simultaneously, the increasing number of data collection and data use breaches has caused public hostility towards the tech sector; a recent example is the $170 million fine imposed on Google and YouTube Kids in September 2019 for violating federal requirements for child privacy protection</w:t>
      </w:r>
      <w:r w:rsidR="000A1E58" w:rsidRPr="00696BDE">
        <w:rPr>
          <w:rFonts w:ascii="Times New Roman" w:eastAsia="Times New Roman" w:hAnsi="Times New Roman" w:cs="Times New Roman"/>
          <w:color w:val="333333"/>
          <w:sz w:val="20"/>
          <w:szCs w:val="20"/>
        </w:rPr>
        <w:t xml:space="preserve"> </w:t>
      </w:r>
      <w:r w:rsidRPr="00696BDE">
        <w:rPr>
          <w:rFonts w:ascii="Times New Roman" w:eastAsia="Times New Roman" w:hAnsi="Times New Roman" w:cs="Times New Roman"/>
          <w:color w:val="333333"/>
          <w:sz w:val="20"/>
          <w:szCs w:val="20"/>
          <w:vertAlign w:val="superscript"/>
        </w:rPr>
        <w:t>[</w:t>
      </w:r>
      <w:r w:rsidR="000A1E58" w:rsidRPr="00696BDE">
        <w:rPr>
          <w:rFonts w:ascii="Times New Roman" w:eastAsia="Times New Roman" w:hAnsi="Times New Roman" w:cs="Times New Roman"/>
          <w:color w:val="333333"/>
          <w:sz w:val="20"/>
          <w:szCs w:val="20"/>
          <w:vertAlign w:val="superscript"/>
        </w:rPr>
        <w:t>29</w:t>
      </w:r>
      <w:r w:rsidRPr="00696BDE">
        <w:rPr>
          <w:rFonts w:ascii="Times New Roman" w:eastAsia="Times New Roman" w:hAnsi="Times New Roman" w:cs="Times New Roman"/>
          <w:color w:val="333333"/>
          <w:sz w:val="20"/>
          <w:szCs w:val="20"/>
          <w:vertAlign w:val="superscript"/>
        </w:rPr>
        <w:t>]</w:t>
      </w:r>
      <w:r w:rsidRPr="00696BDE">
        <w:rPr>
          <w:rFonts w:ascii="Times New Roman" w:eastAsia="Times New Roman" w:hAnsi="Times New Roman" w:cs="Times New Roman"/>
          <w:color w:val="333333"/>
          <w:sz w:val="20"/>
          <w:szCs w:val="20"/>
        </w:rPr>
        <w:t>. Homomorphic encryption provides a solution to this pressing issue: the fully homomorphic encryption (FHE) scheme can be used to construct a private recommender system in which user data is not exposed to service providers in their raw form, and only "masked" data are sent to providers for recommendation inference. In this project, we develop a general architecture for an FHE-backed recommender that can be applied to various applications, using YouTube Kid as a proof of concept.</w:t>
      </w:r>
      <w:r w:rsidR="000A1E58" w:rsidRPr="00696BDE">
        <w:rPr>
          <w:rFonts w:ascii="Times New Roman" w:eastAsia="Times New Roman" w:hAnsi="Times New Roman" w:cs="Times New Roman"/>
          <w:color w:val="333333"/>
          <w:sz w:val="20"/>
          <w:szCs w:val="20"/>
        </w:rPr>
        <w:t xml:space="preserve"> </w:t>
      </w:r>
    </w:p>
    <w:p w14:paraId="7DEDCBF9" w14:textId="71A24FF2" w:rsidR="004B117D" w:rsidRPr="00696BDE" w:rsidRDefault="004B117D" w:rsidP="00932B86">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This research proposed a private video recommendation system suitable for platforms like YouTube Kids to achieve this. Based on fully homomorphic encryption, this system would enable the platform to provide personalized recommendations to minors without disclosing their private data. In this article, we briefly describe our system's motivation and construction. The research discusses such a system's originality, validity, practicability, and significance</w:t>
      </w:r>
      <w:r w:rsidR="00B04D0E" w:rsidRPr="00696BDE">
        <w:rPr>
          <w:rFonts w:ascii="Times New Roman" w:eastAsia="Times New Roman" w:hAnsi="Times New Roman" w:cs="Times New Roman"/>
          <w:color w:val="333333"/>
          <w:sz w:val="20"/>
          <w:szCs w:val="20"/>
        </w:rPr>
        <w:t xml:space="preserve"> [</w:t>
      </w:r>
      <w:r w:rsidR="004B7BB4" w:rsidRPr="00696BDE">
        <w:rPr>
          <w:rFonts w:ascii="Times New Roman" w:eastAsia="Times New Roman" w:hAnsi="Times New Roman" w:cs="Times New Roman"/>
          <w:color w:val="333333"/>
          <w:sz w:val="20"/>
          <w:szCs w:val="20"/>
        </w:rPr>
        <w:t>1</w:t>
      </w:r>
      <w:r w:rsidR="00B04D0E" w:rsidRPr="00696BDE">
        <w:rPr>
          <w:rFonts w:ascii="Times New Roman" w:eastAsia="Times New Roman" w:hAnsi="Times New Roman" w:cs="Times New Roman"/>
          <w:color w:val="333333"/>
          <w:sz w:val="20"/>
          <w:szCs w:val="20"/>
        </w:rPr>
        <w:t>8].</w:t>
      </w:r>
    </w:p>
    <w:p w14:paraId="23DE3FED" w14:textId="673B1FA6" w:rsidR="002C3EF2" w:rsidRPr="00696BDE" w:rsidRDefault="002C3EF2" w:rsidP="00932B86">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As a result of the rise of online shopping, recommender systems have become indispensable tools for consumers who are looking for guidance regarding the finest products to buy</w:t>
      </w:r>
      <w:r w:rsidR="009E60B1" w:rsidRPr="00696BDE">
        <w:rPr>
          <w:rFonts w:ascii="Times New Roman" w:eastAsia="Times New Roman" w:hAnsi="Times New Roman" w:cs="Times New Roman"/>
          <w:color w:val="333333"/>
          <w:sz w:val="20"/>
          <w:szCs w:val="20"/>
        </w:rPr>
        <w:t xml:space="preserve"> [18</w:t>
      </w:r>
      <w:r w:rsidR="004B7BB4" w:rsidRPr="00696BDE">
        <w:rPr>
          <w:rFonts w:ascii="Times New Roman" w:eastAsia="Times New Roman" w:hAnsi="Times New Roman" w:cs="Times New Roman"/>
          <w:color w:val="333333"/>
          <w:sz w:val="20"/>
          <w:szCs w:val="20"/>
        </w:rPr>
        <w:t>,19,</w:t>
      </w:r>
      <w:r w:rsidR="009E60B1" w:rsidRPr="00696BDE">
        <w:rPr>
          <w:rFonts w:ascii="Times New Roman" w:eastAsia="Times New Roman" w:hAnsi="Times New Roman" w:cs="Times New Roman"/>
          <w:color w:val="333333"/>
          <w:sz w:val="20"/>
          <w:szCs w:val="20"/>
        </w:rPr>
        <w:t xml:space="preserve">20]. A </w:t>
      </w:r>
      <w:r w:rsidRPr="00696BDE">
        <w:rPr>
          <w:rFonts w:ascii="Times New Roman" w:eastAsia="Times New Roman" w:hAnsi="Times New Roman" w:cs="Times New Roman"/>
          <w:color w:val="333333"/>
          <w:sz w:val="20"/>
          <w:szCs w:val="20"/>
        </w:rPr>
        <w:t>recommender system sifts through information to make an educated guess as to what a user prefers and then customizes its recommendations to meet the requirements or fulfill the goals of a particular user. On the other hand, because there is so much information available online, the demand for recommendation systems has increased significantly</w:t>
      </w:r>
      <w:r w:rsidR="009E60B1" w:rsidRPr="00696BDE">
        <w:rPr>
          <w:rFonts w:ascii="Times New Roman" w:eastAsia="Times New Roman" w:hAnsi="Times New Roman" w:cs="Times New Roman"/>
          <w:color w:val="333333"/>
          <w:sz w:val="20"/>
          <w:szCs w:val="20"/>
        </w:rPr>
        <w:t xml:space="preserve"> [21].</w:t>
      </w:r>
    </w:p>
    <w:p w14:paraId="6309E89D" w14:textId="004A2ADC" w:rsidR="002C3EF2" w:rsidRPr="00696BDE" w:rsidRDefault="002C3EF2" w:rsidP="00932B86">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The smart e-Tourism recommenders focus on their application specifically in the field of tourism. It aims to explore how recommender systems can enhance the tourism experience for individuals. It specifically examined the previous research publication in Artificial Intelligence journals and conferences. This search allowed the authors to gather relevant information about the advancements and progress in the field of tourism recommendation systems. It specifically focuses on content-based (CB), collaborative (CL), and demographic-based (DM) systems. CB systems calculate the similarity between users and items based on their preferences and features. CL systems recommend items based on the preferences of similar users, while DM systems rely on demographic data to provide recommendations. The passage also mentions the drawbacks of each approach, such as data sparsity and the "grey sheep" problem in CL systems. The combination of different techniques is a common practice, and hybrid systems can integrate these techniques in various ways</w:t>
      </w:r>
      <w:r w:rsidR="009E60B1" w:rsidRPr="00696BDE">
        <w:rPr>
          <w:rFonts w:ascii="Times New Roman" w:eastAsia="Times New Roman" w:hAnsi="Times New Roman" w:cs="Times New Roman"/>
          <w:color w:val="333333"/>
          <w:sz w:val="20"/>
          <w:szCs w:val="20"/>
        </w:rPr>
        <w:t xml:space="preserve"> [2</w:t>
      </w:r>
      <w:r w:rsidR="001B25D8" w:rsidRPr="00696BDE">
        <w:rPr>
          <w:rFonts w:ascii="Times New Roman" w:eastAsia="Times New Roman" w:hAnsi="Times New Roman" w:cs="Times New Roman"/>
          <w:color w:val="333333"/>
          <w:sz w:val="20"/>
          <w:szCs w:val="20"/>
        </w:rPr>
        <w:t>2</w:t>
      </w:r>
      <w:r w:rsidR="009E60B1" w:rsidRPr="00696BDE">
        <w:rPr>
          <w:rFonts w:ascii="Times New Roman" w:eastAsia="Times New Roman" w:hAnsi="Times New Roman" w:cs="Times New Roman"/>
          <w:color w:val="333333"/>
          <w:sz w:val="20"/>
          <w:szCs w:val="20"/>
        </w:rPr>
        <w:t>].</w:t>
      </w:r>
    </w:p>
    <w:p w14:paraId="0E268C54" w14:textId="385AFA23" w:rsidR="002C3EF2" w:rsidRPr="00696BDE" w:rsidRDefault="002C3EF2" w:rsidP="00932B86">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AI techniques in e-Tourism recommenders include knowledge representation, semantic similarity measures, autonomous agents, approximate reasoning, clustering, and optimization. Guidelines include using both web and mobile versions, leveraging social network data, incorporating contextual recommendations, and employing semantic representations for precise recommendations</w:t>
      </w:r>
      <w:r w:rsidR="009E60B1" w:rsidRPr="00696BDE">
        <w:rPr>
          <w:rFonts w:ascii="Times New Roman" w:eastAsia="Times New Roman" w:hAnsi="Times New Roman" w:cs="Times New Roman"/>
          <w:color w:val="333333"/>
          <w:sz w:val="20"/>
          <w:szCs w:val="20"/>
        </w:rPr>
        <w:t xml:space="preserve"> [2</w:t>
      </w:r>
      <w:r w:rsidR="001B25D8" w:rsidRPr="00696BDE">
        <w:rPr>
          <w:rFonts w:ascii="Times New Roman" w:eastAsia="Times New Roman" w:hAnsi="Times New Roman" w:cs="Times New Roman"/>
          <w:color w:val="333333"/>
          <w:sz w:val="20"/>
          <w:szCs w:val="20"/>
        </w:rPr>
        <w:t>3</w:t>
      </w:r>
      <w:r w:rsidR="009E60B1" w:rsidRPr="00696BDE">
        <w:rPr>
          <w:rFonts w:ascii="Times New Roman" w:eastAsia="Times New Roman" w:hAnsi="Times New Roman" w:cs="Times New Roman"/>
          <w:color w:val="333333"/>
          <w:sz w:val="20"/>
          <w:szCs w:val="20"/>
        </w:rPr>
        <w:t>].</w:t>
      </w:r>
    </w:p>
    <w:p w14:paraId="39347A51" w14:textId="153ADDBF" w:rsidR="002C3EF2" w:rsidRPr="00696BDE" w:rsidRDefault="002C3EF2" w:rsidP="00932B86">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lastRenderedPageBreak/>
        <w:t>Also, these systems play a crucial role in addressing the information overload problem and enhancing customer relationships. With diverse techniques and software, these systems have found applications in e-government, e-business, e-commerce, e-library, e-learning, e-tourism, e-resource services, and e-group activities</w:t>
      </w:r>
      <w:r w:rsidR="009E60B1" w:rsidRPr="00696BDE">
        <w:rPr>
          <w:rFonts w:ascii="Times New Roman" w:eastAsia="Times New Roman" w:hAnsi="Times New Roman" w:cs="Times New Roman"/>
          <w:color w:val="333333"/>
          <w:sz w:val="20"/>
          <w:szCs w:val="20"/>
        </w:rPr>
        <w:t xml:space="preserve"> [</w:t>
      </w:r>
      <w:r w:rsidR="001B25D8" w:rsidRPr="00696BDE">
        <w:rPr>
          <w:rFonts w:ascii="Times New Roman" w:eastAsia="Times New Roman" w:hAnsi="Times New Roman" w:cs="Times New Roman"/>
          <w:color w:val="333333"/>
          <w:sz w:val="20"/>
          <w:szCs w:val="20"/>
        </w:rPr>
        <w:t>2</w:t>
      </w:r>
      <w:r w:rsidR="009E60B1" w:rsidRPr="00696BDE">
        <w:rPr>
          <w:rFonts w:ascii="Times New Roman" w:eastAsia="Times New Roman" w:hAnsi="Times New Roman" w:cs="Times New Roman"/>
          <w:color w:val="333333"/>
          <w:sz w:val="20"/>
          <w:szCs w:val="20"/>
        </w:rPr>
        <w:t>3].</w:t>
      </w:r>
    </w:p>
    <w:p w14:paraId="57A56DDF" w14:textId="0E599FC3" w:rsidR="002C3EF2" w:rsidRPr="00696BDE" w:rsidRDefault="002C3EF2" w:rsidP="00932B86">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The movie recommendation system, MOVREC, utilizes collaborative filtering and user ratings to suggest movies tailored to individual preferences. Using the K-means algorithm, the system efficiently provides personalized recommendations, allowing users to easily find movies of their choice. The research methodology involved the use of the K-means algorithm for clustering in a movie recommendation system. Data attributes such as genre, actor, director, year, and rating are weighted and matched to generate personalized recommendations. Challenges include user satisfaction and diversity, which are addressed through simplicity, extensive data collection, and algorithm optimization</w:t>
      </w:r>
      <w:r w:rsidR="009E60B1" w:rsidRPr="00696BDE">
        <w:rPr>
          <w:rFonts w:ascii="Times New Roman" w:eastAsia="Times New Roman" w:hAnsi="Times New Roman" w:cs="Times New Roman"/>
          <w:color w:val="333333"/>
          <w:sz w:val="20"/>
          <w:szCs w:val="20"/>
        </w:rPr>
        <w:t xml:space="preserve"> [</w:t>
      </w:r>
      <w:r w:rsidR="001B25D8" w:rsidRPr="00696BDE">
        <w:rPr>
          <w:rFonts w:ascii="Times New Roman" w:eastAsia="Times New Roman" w:hAnsi="Times New Roman" w:cs="Times New Roman"/>
          <w:color w:val="333333"/>
          <w:sz w:val="20"/>
          <w:szCs w:val="20"/>
        </w:rPr>
        <w:t>2</w:t>
      </w:r>
      <w:r w:rsidR="009E60B1" w:rsidRPr="00696BDE">
        <w:rPr>
          <w:rFonts w:ascii="Times New Roman" w:eastAsia="Times New Roman" w:hAnsi="Times New Roman" w:cs="Times New Roman"/>
          <w:color w:val="333333"/>
          <w:sz w:val="20"/>
          <w:szCs w:val="20"/>
        </w:rPr>
        <w:t>4].</w:t>
      </w:r>
    </w:p>
    <w:p w14:paraId="22CB13B1" w14:textId="1E593976" w:rsidR="002C3EF2" w:rsidRPr="00696BDE" w:rsidRDefault="002C3EF2" w:rsidP="00932B86">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 xml:space="preserve">There is another movie recommendation system that combines collaborative filtering approaches with content-based information. The system aims to recommend a list of movies to users based on their preferences and incorporates user ratings, reviews, and emotions. </w:t>
      </w:r>
      <w:r w:rsidR="00F731AE" w:rsidRPr="00696BDE">
        <w:rPr>
          <w:rFonts w:ascii="Times New Roman" w:eastAsia="Times New Roman" w:hAnsi="Times New Roman" w:cs="Times New Roman"/>
          <w:color w:val="333333"/>
          <w:sz w:val="20"/>
          <w:szCs w:val="20"/>
        </w:rPr>
        <w:t>In recent years, emotion has been a hot topic due to the critical stress caused by the pandemic and its aftermath. Emotions play a crucial role in our daily lives, particularly when it comes to the protection of children. It can indirectly affect their performance, activity, and mind from different perspectives</w:t>
      </w:r>
      <w:r w:rsidR="00456DD1" w:rsidRPr="00696BDE">
        <w:rPr>
          <w:rFonts w:ascii="Times New Roman" w:eastAsia="Times New Roman" w:hAnsi="Times New Roman" w:cs="Times New Roman"/>
          <w:color w:val="333333"/>
          <w:sz w:val="20"/>
          <w:szCs w:val="20"/>
        </w:rPr>
        <w:t xml:space="preserve"> </w:t>
      </w:r>
      <w:r w:rsidR="00F731AE" w:rsidRPr="00696BDE">
        <w:rPr>
          <w:rFonts w:ascii="Times New Roman" w:eastAsia="Times New Roman" w:hAnsi="Times New Roman" w:cs="Times New Roman"/>
          <w:color w:val="333333"/>
          <w:sz w:val="20"/>
          <w:szCs w:val="20"/>
        </w:rPr>
        <w:t>[35]</w:t>
      </w:r>
      <w:r w:rsidR="00456DD1" w:rsidRPr="00696BDE">
        <w:rPr>
          <w:rFonts w:ascii="Times New Roman" w:eastAsia="Times New Roman" w:hAnsi="Times New Roman" w:cs="Times New Roman"/>
          <w:color w:val="333333"/>
          <w:sz w:val="20"/>
          <w:szCs w:val="20"/>
        </w:rPr>
        <w:t>.</w:t>
      </w:r>
      <w:r w:rsidR="00F731AE" w:rsidRPr="00696BDE">
        <w:rPr>
          <w:rFonts w:ascii="Times New Roman" w:eastAsia="Times New Roman" w:hAnsi="Times New Roman" w:cs="Times New Roman"/>
          <w:color w:val="333333"/>
          <w:sz w:val="20"/>
          <w:szCs w:val="20"/>
        </w:rPr>
        <w:t xml:space="preserve"> </w:t>
      </w:r>
      <w:r w:rsidRPr="00696BDE">
        <w:rPr>
          <w:rFonts w:ascii="Times New Roman" w:eastAsia="Times New Roman" w:hAnsi="Times New Roman" w:cs="Times New Roman"/>
          <w:color w:val="333333"/>
          <w:sz w:val="20"/>
          <w:szCs w:val="20"/>
        </w:rPr>
        <w:t>The recommendation system is applied in various domains, including OTT platforms, search engines, articles, music, and videos. The proposed method utilizes collaborative filtering, content-based, and hybrid recommendation approaches. Distance measures such as Euclidean distance, Manhattan distance, and Hamming distance are employed to calculate the similarity between movies. The system utilizes metadata and applies algorithms such as singular value decomposition and user-based cosine similarity for personalized movie recommendations which improve the accuracy as compared to other methods</w:t>
      </w:r>
      <w:r w:rsidR="00567C16" w:rsidRPr="00696BDE">
        <w:rPr>
          <w:rFonts w:ascii="Times New Roman" w:eastAsia="Times New Roman" w:hAnsi="Times New Roman" w:cs="Times New Roman"/>
          <w:color w:val="333333"/>
          <w:sz w:val="20"/>
          <w:szCs w:val="20"/>
        </w:rPr>
        <w:t xml:space="preserve"> [</w:t>
      </w:r>
      <w:r w:rsidR="001B25D8" w:rsidRPr="00696BDE">
        <w:rPr>
          <w:rFonts w:ascii="Times New Roman" w:eastAsia="Times New Roman" w:hAnsi="Times New Roman" w:cs="Times New Roman"/>
          <w:color w:val="333333"/>
          <w:sz w:val="20"/>
          <w:szCs w:val="20"/>
        </w:rPr>
        <w:t>24</w:t>
      </w:r>
      <w:r w:rsidR="00567C16" w:rsidRPr="00696BDE">
        <w:rPr>
          <w:rFonts w:ascii="Times New Roman" w:eastAsia="Times New Roman" w:hAnsi="Times New Roman" w:cs="Times New Roman"/>
          <w:color w:val="333333"/>
          <w:sz w:val="20"/>
          <w:szCs w:val="20"/>
        </w:rPr>
        <w:t>].</w:t>
      </w:r>
    </w:p>
    <w:p w14:paraId="381F7B09" w14:textId="773ED8DB" w:rsidR="002C3EF2" w:rsidRPr="00696BDE" w:rsidRDefault="002C3EF2" w:rsidP="00932B86">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User experience has been a special focus in another recommendation system. From various techniques, it highlights collaborative approach relies on user ratings and behavior to make recommendations, while the content-based approach focuses on movie properties. The demographic approach considers user demographic information, and the hybrid approach combines multiple techniques. This research suggests prospects, such as emotion-based recommendations and incorporating time constraints. The effectiveness of ensemble learning in collaborative approaches is highlighted. The overall goal is to improve the accuracy and efficiency of movie recommendation systems, ultimately enhancing the customer experience and benefiting companies</w:t>
      </w:r>
      <w:r w:rsidR="00567C16" w:rsidRPr="00696BDE">
        <w:rPr>
          <w:rFonts w:ascii="Times New Roman" w:eastAsia="Times New Roman" w:hAnsi="Times New Roman" w:cs="Times New Roman"/>
          <w:color w:val="333333"/>
          <w:sz w:val="20"/>
          <w:szCs w:val="20"/>
        </w:rPr>
        <w:t xml:space="preserve"> [</w:t>
      </w:r>
      <w:r w:rsidR="001B25D8" w:rsidRPr="00696BDE">
        <w:rPr>
          <w:rFonts w:ascii="Times New Roman" w:eastAsia="Times New Roman" w:hAnsi="Times New Roman" w:cs="Times New Roman"/>
          <w:color w:val="333333"/>
          <w:sz w:val="20"/>
          <w:szCs w:val="20"/>
        </w:rPr>
        <w:t>25</w:t>
      </w:r>
      <w:r w:rsidR="00567C16" w:rsidRPr="00696BDE">
        <w:rPr>
          <w:rFonts w:ascii="Times New Roman" w:eastAsia="Times New Roman" w:hAnsi="Times New Roman" w:cs="Times New Roman"/>
          <w:color w:val="333333"/>
          <w:sz w:val="20"/>
          <w:szCs w:val="20"/>
        </w:rPr>
        <w:t>].</w:t>
      </w:r>
    </w:p>
    <w:p w14:paraId="2ABFCAF5" w14:textId="4AFD13F3" w:rsidR="002C3EF2" w:rsidRPr="00696BDE" w:rsidRDefault="002C3EF2" w:rsidP="00932B86">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 xml:space="preserve">Some movie recommendation schemes have worked on improving scalability and practical usage feedback in movie recommendation systems. It introduces a high-efficient recommendation algorithm that utilizes users' profile attributes to partition them into clusters. Each cluster is represented by a virtual opinion leader, reducing the dimensionality of the user-item matrix. The proposed Weighted Slope One-VU method is then applied to the virtual opinion leader-item matrix to generate recommendations. The algorithm achieves comparable performance to traditional clustering-based collaborative filtering (CF) schemes but with significantly reduced time complexity. Furthermore, a real personalized web-based movie recommendation system called </w:t>
      </w:r>
      <w:proofErr w:type="spellStart"/>
      <w:r w:rsidRPr="00696BDE">
        <w:rPr>
          <w:rFonts w:ascii="Times New Roman" w:eastAsia="Times New Roman" w:hAnsi="Times New Roman" w:cs="Times New Roman"/>
          <w:color w:val="333333"/>
          <w:sz w:val="20"/>
          <w:szCs w:val="20"/>
        </w:rPr>
        <w:t>MovieWatch</w:t>
      </w:r>
      <w:proofErr w:type="spellEnd"/>
      <w:r w:rsidRPr="00696BDE">
        <w:rPr>
          <w:rFonts w:ascii="Times New Roman" w:eastAsia="Times New Roman" w:hAnsi="Times New Roman" w:cs="Times New Roman"/>
          <w:color w:val="333333"/>
          <w:sz w:val="20"/>
          <w:szCs w:val="20"/>
        </w:rPr>
        <w:t xml:space="preserve"> is developed and deployed to collect user feedback and evaluate the proposed algorithm. The system utilizes K-means clustering and the Weighted Slope One-VU algorithm. Experimental results on the </w:t>
      </w:r>
      <w:proofErr w:type="spellStart"/>
      <w:r w:rsidRPr="00696BDE">
        <w:rPr>
          <w:rFonts w:ascii="Times New Roman" w:eastAsia="Times New Roman" w:hAnsi="Times New Roman" w:cs="Times New Roman"/>
          <w:color w:val="333333"/>
          <w:sz w:val="20"/>
          <w:szCs w:val="20"/>
        </w:rPr>
        <w:t>MovieLens</w:t>
      </w:r>
      <w:proofErr w:type="spellEnd"/>
      <w:r w:rsidRPr="00696BDE">
        <w:rPr>
          <w:rFonts w:ascii="Times New Roman" w:eastAsia="Times New Roman" w:hAnsi="Times New Roman" w:cs="Times New Roman"/>
          <w:color w:val="333333"/>
          <w:sz w:val="20"/>
          <w:szCs w:val="20"/>
        </w:rPr>
        <w:t xml:space="preserve"> dataset show promising performance. Future improvements include incorporating the latest films and optimizing the selection of virtual users to enhance recommendation accuracy</w:t>
      </w:r>
      <w:r w:rsidR="00567C16" w:rsidRPr="00696BDE">
        <w:rPr>
          <w:rFonts w:ascii="Times New Roman" w:eastAsia="Times New Roman" w:hAnsi="Times New Roman" w:cs="Times New Roman"/>
          <w:color w:val="333333"/>
          <w:sz w:val="20"/>
          <w:szCs w:val="20"/>
        </w:rPr>
        <w:t xml:space="preserve"> [</w:t>
      </w:r>
      <w:r w:rsidR="001B25D8" w:rsidRPr="00696BDE">
        <w:rPr>
          <w:rFonts w:ascii="Times New Roman" w:eastAsia="Times New Roman" w:hAnsi="Times New Roman" w:cs="Times New Roman"/>
          <w:color w:val="333333"/>
          <w:sz w:val="20"/>
          <w:szCs w:val="20"/>
        </w:rPr>
        <w:t>25</w:t>
      </w:r>
      <w:r w:rsidR="00567C16" w:rsidRPr="00696BDE">
        <w:rPr>
          <w:rFonts w:ascii="Times New Roman" w:eastAsia="Times New Roman" w:hAnsi="Times New Roman" w:cs="Times New Roman"/>
          <w:color w:val="333333"/>
          <w:sz w:val="20"/>
          <w:szCs w:val="20"/>
        </w:rPr>
        <w:t>].</w:t>
      </w:r>
    </w:p>
    <w:p w14:paraId="1E43D911" w14:textId="2DB61DF8" w:rsidR="004B117D" w:rsidRPr="00696BDE" w:rsidRDefault="00567C16" w:rsidP="00290D03">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 xml:space="preserve">Some of the movie recommendation applications are </w:t>
      </w:r>
      <w:r w:rsidR="002C3EF2" w:rsidRPr="00696BDE">
        <w:rPr>
          <w:rFonts w:ascii="Times New Roman" w:eastAsia="Times New Roman" w:hAnsi="Times New Roman" w:cs="Times New Roman"/>
          <w:color w:val="333333"/>
          <w:sz w:val="20"/>
          <w:szCs w:val="20"/>
        </w:rPr>
        <w:t>Netflix</w:t>
      </w:r>
      <w:r w:rsidRPr="00696BDE">
        <w:rPr>
          <w:rFonts w:ascii="Times New Roman" w:eastAsia="Times New Roman" w:hAnsi="Times New Roman" w:cs="Times New Roman"/>
          <w:color w:val="333333"/>
          <w:sz w:val="20"/>
          <w:szCs w:val="20"/>
        </w:rPr>
        <w:t>, Rotten Tomatoes and IMDb</w:t>
      </w:r>
      <w:r w:rsidRPr="00696BDE">
        <w:rPr>
          <w:rFonts w:ascii="Times New Roman" w:eastAsia="Times New Roman" w:hAnsi="Times New Roman" w:cs="Times New Roman"/>
          <w:i/>
          <w:iCs/>
          <w:color w:val="333333"/>
          <w:sz w:val="20"/>
          <w:szCs w:val="20"/>
        </w:rPr>
        <w:t>.</w:t>
      </w:r>
      <w:r w:rsidRPr="00696BDE">
        <w:rPr>
          <w:rFonts w:ascii="Times New Roman" w:eastAsia="Times New Roman" w:hAnsi="Times New Roman" w:cs="Times New Roman"/>
          <w:color w:val="333333"/>
          <w:sz w:val="20"/>
          <w:szCs w:val="20"/>
        </w:rPr>
        <w:t xml:space="preserve"> </w:t>
      </w:r>
      <w:r w:rsidR="002C3EF2" w:rsidRPr="00696BDE">
        <w:rPr>
          <w:rFonts w:ascii="Times New Roman" w:eastAsia="Times New Roman" w:hAnsi="Times New Roman" w:cs="Times New Roman"/>
          <w:color w:val="333333"/>
          <w:sz w:val="20"/>
          <w:szCs w:val="20"/>
        </w:rPr>
        <w:t xml:space="preserve">“Netflix” basically asks user to rate films to determine which film user will want to see next.  </w:t>
      </w:r>
      <w:r w:rsidR="00F07258" w:rsidRPr="00696BDE">
        <w:rPr>
          <w:rFonts w:ascii="Times New Roman" w:eastAsia="Times New Roman" w:hAnsi="Times New Roman" w:cs="Times New Roman"/>
          <w:color w:val="333333"/>
          <w:sz w:val="20"/>
          <w:szCs w:val="20"/>
        </w:rPr>
        <w:t>Netflix is the world's most popular streaming entertainment service, with 208 million paid subscribers in over 190 countries watching TV series, documentaries, and feature films in a wide range of disciplines and languages. Members can watch as much as they want, whenever and wherever they want, on any screen connected to the internet. Members can play, pause, and resume viewing without commercial interruptions or obligations</w:t>
      </w:r>
      <w:r w:rsidR="00456DD1" w:rsidRPr="00696BDE">
        <w:rPr>
          <w:rFonts w:ascii="Times New Roman" w:eastAsia="Times New Roman" w:hAnsi="Times New Roman" w:cs="Times New Roman"/>
          <w:color w:val="333333"/>
          <w:sz w:val="20"/>
          <w:szCs w:val="20"/>
        </w:rPr>
        <w:t xml:space="preserve"> </w:t>
      </w:r>
      <w:r w:rsidR="00F07258" w:rsidRPr="00696BDE">
        <w:rPr>
          <w:rFonts w:ascii="Times New Roman" w:eastAsia="Times New Roman" w:hAnsi="Times New Roman" w:cs="Times New Roman"/>
          <w:color w:val="333333"/>
          <w:sz w:val="20"/>
          <w:szCs w:val="20"/>
        </w:rPr>
        <w:t>[</w:t>
      </w:r>
      <w:r w:rsidR="001B25D8" w:rsidRPr="00696BDE">
        <w:rPr>
          <w:rFonts w:ascii="Times New Roman" w:eastAsia="Times New Roman" w:hAnsi="Times New Roman" w:cs="Times New Roman"/>
          <w:color w:val="333333"/>
          <w:sz w:val="20"/>
          <w:szCs w:val="20"/>
        </w:rPr>
        <w:t>25</w:t>
      </w:r>
      <w:r w:rsidR="00F07258" w:rsidRPr="00696BDE">
        <w:rPr>
          <w:rFonts w:ascii="Times New Roman" w:eastAsia="Times New Roman" w:hAnsi="Times New Roman" w:cs="Times New Roman"/>
          <w:color w:val="333333"/>
          <w:sz w:val="20"/>
          <w:szCs w:val="20"/>
        </w:rPr>
        <w:t>]</w:t>
      </w:r>
      <w:r w:rsidR="00456DD1" w:rsidRPr="00696BDE">
        <w:rPr>
          <w:rFonts w:ascii="Times New Roman" w:eastAsia="Times New Roman" w:hAnsi="Times New Roman" w:cs="Times New Roman"/>
          <w:color w:val="333333"/>
          <w:sz w:val="20"/>
          <w:szCs w:val="20"/>
        </w:rPr>
        <w:t>.</w:t>
      </w:r>
      <w:r w:rsidRPr="00696BDE">
        <w:rPr>
          <w:rFonts w:ascii="Times New Roman" w:eastAsia="Times New Roman" w:hAnsi="Times New Roman" w:cs="Times New Roman"/>
          <w:color w:val="333333"/>
          <w:sz w:val="20"/>
          <w:szCs w:val="20"/>
        </w:rPr>
        <w:t xml:space="preserve"> </w:t>
      </w:r>
      <w:r w:rsidR="002C3EF2" w:rsidRPr="00696BDE">
        <w:rPr>
          <w:rFonts w:ascii="Times New Roman" w:eastAsia="Times New Roman" w:hAnsi="Times New Roman" w:cs="Times New Roman"/>
          <w:color w:val="333333"/>
          <w:sz w:val="20"/>
          <w:szCs w:val="20"/>
        </w:rPr>
        <w:t>For "Rotten Tomatoes" to discover the best movies, users only need to specify the types of films they enjoy, the actors they want to see, and other preferences.</w:t>
      </w:r>
      <w:r w:rsidR="00245C1C" w:rsidRPr="00696BDE">
        <w:rPr>
          <w:rFonts w:ascii="Times New Roman" w:eastAsia="Times New Roman" w:hAnsi="Times New Roman" w:cs="Times New Roman"/>
          <w:color w:val="333333"/>
          <w:sz w:val="20"/>
          <w:szCs w:val="20"/>
        </w:rPr>
        <w:t xml:space="preserve"> </w:t>
      </w:r>
      <w:r w:rsidR="002C3EF2" w:rsidRPr="00696BDE">
        <w:rPr>
          <w:rFonts w:ascii="Times New Roman" w:eastAsia="Times New Roman" w:hAnsi="Times New Roman" w:cs="Times New Roman"/>
          <w:color w:val="333333"/>
          <w:sz w:val="20"/>
          <w:szCs w:val="20"/>
        </w:rPr>
        <w:t>"Mobile Internet device" IMDb is an online database containing all information about movies, television shows, and video games. IMDb automatically suggests films identical to the one the user searched for.</w:t>
      </w:r>
    </w:p>
    <w:p w14:paraId="3B7D9F3E" w14:textId="77777777" w:rsidR="00245C1C" w:rsidRPr="00696BDE" w:rsidRDefault="00245C1C" w:rsidP="002C078D">
      <w:pPr>
        <w:shd w:val="clear" w:color="auto" w:fill="FFFFFF"/>
        <w:adjustRightInd w:val="0"/>
        <w:spacing w:after="150" w:line="240" w:lineRule="auto"/>
        <w:jc w:val="center"/>
        <w:rPr>
          <w:rFonts w:ascii="Times New Roman" w:eastAsia="Times New Roman" w:hAnsi="Times New Roman" w:cs="Times New Roman"/>
          <w:color w:val="333333"/>
          <w:sz w:val="20"/>
          <w:szCs w:val="20"/>
        </w:rPr>
      </w:pPr>
    </w:p>
    <w:p w14:paraId="2A240B67" w14:textId="3400D04D" w:rsidR="004E5F74" w:rsidRPr="00696BDE" w:rsidRDefault="004E5F74" w:rsidP="00932B86">
      <w:pPr>
        <w:shd w:val="clear" w:color="auto" w:fill="FFFFFF"/>
        <w:adjustRightInd w:val="0"/>
        <w:spacing w:after="150" w:line="240" w:lineRule="auto"/>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 xml:space="preserve">IV. METHODOLOGY </w:t>
      </w:r>
    </w:p>
    <w:p w14:paraId="345BBBE4" w14:textId="0B757EAF" w:rsidR="004E5F74" w:rsidRPr="00696BDE" w:rsidRDefault="004E5F74" w:rsidP="00932B86">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 xml:space="preserve">A recommender system is a type of filtration system. The system's algorithm can identify specific user preferences by utilizing massive data sets. Once it has determined what users enjoy, it can suggest new, relevant content. Moreover, </w:t>
      </w:r>
      <w:r w:rsidRPr="00696BDE">
        <w:rPr>
          <w:rFonts w:ascii="Times New Roman" w:eastAsia="Times New Roman" w:hAnsi="Times New Roman" w:cs="Times New Roman"/>
          <w:color w:val="333333"/>
          <w:sz w:val="20"/>
          <w:szCs w:val="20"/>
        </w:rPr>
        <w:lastRenderedPageBreak/>
        <w:t>this holds for everything from romantic companions to movies and music. Netflix, YouTube, Tinder, and Amazon are examples of companies that employ recommender systems. The systems allure users with pertinent recommendations based on their selections</w:t>
      </w:r>
      <w:r w:rsidR="006B6CA1" w:rsidRPr="00696BDE">
        <w:rPr>
          <w:rFonts w:ascii="Times New Roman" w:eastAsia="Times New Roman" w:hAnsi="Times New Roman" w:cs="Times New Roman"/>
          <w:color w:val="333333"/>
          <w:sz w:val="20"/>
          <w:szCs w:val="20"/>
        </w:rPr>
        <w:t xml:space="preserve"> [2</w:t>
      </w:r>
      <w:r w:rsidR="001B25D8" w:rsidRPr="00696BDE">
        <w:rPr>
          <w:rFonts w:ascii="Times New Roman" w:eastAsia="Times New Roman" w:hAnsi="Times New Roman" w:cs="Times New Roman"/>
          <w:color w:val="333333"/>
          <w:sz w:val="20"/>
          <w:szCs w:val="20"/>
        </w:rPr>
        <w:t>6</w:t>
      </w:r>
      <w:r w:rsidR="006B6CA1" w:rsidRPr="00696BDE">
        <w:rPr>
          <w:rFonts w:ascii="Times New Roman" w:eastAsia="Times New Roman" w:hAnsi="Times New Roman" w:cs="Times New Roman"/>
          <w:color w:val="333333"/>
          <w:sz w:val="20"/>
          <w:szCs w:val="20"/>
        </w:rPr>
        <w:t>].</w:t>
      </w:r>
    </w:p>
    <w:p w14:paraId="501B7677" w14:textId="7EC38A19" w:rsidR="004E5F74" w:rsidRPr="00696BDE" w:rsidRDefault="004E5F74" w:rsidP="00932B86">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AIRA application is designed by using Collaborative filtering recommender system. To make recommendations, collaborative filtering considers the similarities between users and items. In other words, the algorithm continually identifies user relationships and generates recommendations. The algorithm discovers embeddings between users without requiring feature tuning. Matrix factorization is the most prevalent method for identifying the embeddings or features that comprise a user's interest</w:t>
      </w:r>
      <w:r w:rsidR="006B6CA1" w:rsidRPr="00696BDE">
        <w:rPr>
          <w:rFonts w:ascii="Times New Roman" w:eastAsia="Times New Roman" w:hAnsi="Times New Roman" w:cs="Times New Roman"/>
          <w:color w:val="333333"/>
          <w:sz w:val="20"/>
          <w:szCs w:val="20"/>
        </w:rPr>
        <w:t xml:space="preserve"> [2</w:t>
      </w:r>
      <w:r w:rsidR="001B25D8" w:rsidRPr="00696BDE">
        <w:rPr>
          <w:rFonts w:ascii="Times New Roman" w:eastAsia="Times New Roman" w:hAnsi="Times New Roman" w:cs="Times New Roman"/>
          <w:color w:val="333333"/>
          <w:sz w:val="20"/>
          <w:szCs w:val="20"/>
        </w:rPr>
        <w:t>6</w:t>
      </w:r>
      <w:r w:rsidR="006B6CA1" w:rsidRPr="00696BDE">
        <w:rPr>
          <w:rFonts w:ascii="Times New Roman" w:eastAsia="Times New Roman" w:hAnsi="Times New Roman" w:cs="Times New Roman"/>
          <w:color w:val="333333"/>
          <w:sz w:val="20"/>
          <w:szCs w:val="20"/>
        </w:rPr>
        <w:t>].</w:t>
      </w:r>
    </w:p>
    <w:p w14:paraId="489C8F2B" w14:textId="77777777" w:rsidR="004E5F74" w:rsidRPr="00696BDE" w:rsidRDefault="004E5F74" w:rsidP="00932B86">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 xml:space="preserve">This filtration approach considers both the user's behavior and the comparison and contrast of that behavior with the behavior of other users already included in the database. All users' activity is considered fundamental by this algorithm. The primary distinction between content-based filtering and collaborative filtering is that the latter considers all users' interactions with the things being filtered. </w:t>
      </w:r>
    </w:p>
    <w:p w14:paraId="17072EF3" w14:textId="467204F5" w:rsidR="004E5F74" w:rsidRPr="00696BDE" w:rsidRDefault="004E5F74" w:rsidP="00932B86">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There are many different approaches to putting collaborative filtering into practice. The fact that multiple users' data influences the recommendations made by collaborative filtering is, however, the most crucial concept to comprehend. Thus, the modeling process does not rely on the data from a single user alone</w:t>
      </w:r>
      <w:r w:rsidR="006B6CA1" w:rsidRPr="00696BDE">
        <w:rPr>
          <w:rFonts w:ascii="Times New Roman" w:eastAsia="Times New Roman" w:hAnsi="Times New Roman" w:cs="Times New Roman"/>
          <w:color w:val="333333"/>
          <w:sz w:val="20"/>
          <w:szCs w:val="20"/>
        </w:rPr>
        <w:t xml:space="preserve"> [2</w:t>
      </w:r>
      <w:r w:rsidR="001B25D8" w:rsidRPr="00696BDE">
        <w:rPr>
          <w:rFonts w:ascii="Times New Roman" w:eastAsia="Times New Roman" w:hAnsi="Times New Roman" w:cs="Times New Roman"/>
          <w:color w:val="333333"/>
          <w:sz w:val="20"/>
          <w:szCs w:val="20"/>
        </w:rPr>
        <w:t>7</w:t>
      </w:r>
      <w:r w:rsidR="006B6CA1" w:rsidRPr="00696BDE">
        <w:rPr>
          <w:rFonts w:ascii="Times New Roman" w:eastAsia="Times New Roman" w:hAnsi="Times New Roman" w:cs="Times New Roman"/>
          <w:color w:val="333333"/>
          <w:sz w:val="20"/>
          <w:szCs w:val="20"/>
        </w:rPr>
        <w:t>].</w:t>
      </w:r>
    </w:p>
    <w:p w14:paraId="250EFC1C" w14:textId="57C26AD9" w:rsidR="00793A53" w:rsidRPr="00696BDE" w:rsidRDefault="007D02D1" w:rsidP="00932B86">
      <w:pPr>
        <w:shd w:val="clear" w:color="auto" w:fill="FFFFFF"/>
        <w:adjustRightInd w:val="0"/>
        <w:spacing w:after="150" w:line="240" w:lineRule="auto"/>
        <w:jc w:val="both"/>
        <w:rPr>
          <w:rFonts w:eastAsiaTheme="minorHAnsi"/>
        </w:rPr>
      </w:pPr>
      <w:r w:rsidRPr="00696BDE">
        <w:rPr>
          <w:rFonts w:ascii="Times New Roman" w:eastAsia="Times New Roman" w:hAnsi="Times New Roman" w:cs="Times New Roman"/>
          <w:color w:val="333333"/>
          <w:sz w:val="20"/>
          <w:szCs w:val="20"/>
        </w:rPr>
        <w:t>As shown in Figure 3, t</w:t>
      </w:r>
      <w:r w:rsidR="004E5F74" w:rsidRPr="00696BDE">
        <w:rPr>
          <w:rFonts w:ascii="Times New Roman" w:eastAsia="Times New Roman" w:hAnsi="Times New Roman" w:cs="Times New Roman"/>
          <w:color w:val="333333"/>
          <w:sz w:val="20"/>
          <w:szCs w:val="20"/>
        </w:rPr>
        <w:t xml:space="preserve">his research also uses keyword-based recommendation technique. It has been demonstrated that recommender systems are valuable instruments for providing appropriate user recommendations. In the past decade, the number of consumers, services, and online data has increased dramatically, posing a challenge for recommender systems regarding extensive data analysis. As a result, traditional service recommendation systems frequently experience scalability and efficiency issues when processing or analyzing such massive amounts of data. In addition, most existing recommender systems present the same ratings and rankings of items to various users without </w:t>
      </w:r>
      <w:proofErr w:type="gramStart"/>
      <w:r w:rsidR="004E5F74" w:rsidRPr="00696BDE">
        <w:rPr>
          <w:rFonts w:ascii="Times New Roman" w:eastAsia="Times New Roman" w:hAnsi="Times New Roman" w:cs="Times New Roman"/>
          <w:color w:val="333333"/>
          <w:sz w:val="20"/>
          <w:szCs w:val="20"/>
        </w:rPr>
        <w:t>taking into account</w:t>
      </w:r>
      <w:proofErr w:type="gramEnd"/>
      <w:r w:rsidR="004E5F74" w:rsidRPr="00696BDE">
        <w:rPr>
          <w:rFonts w:ascii="Times New Roman" w:eastAsia="Times New Roman" w:hAnsi="Times New Roman" w:cs="Times New Roman"/>
          <w:color w:val="333333"/>
          <w:sz w:val="20"/>
          <w:szCs w:val="20"/>
        </w:rPr>
        <w:t xml:space="preserve"> the preferences of diverse users and therefore fail to meet the personalized needs of users. This initiative proposes a Keyword-based Recommendation method in response to the issues above. It seeks to present a personalized recommendation list and effectively recommend the most relevant items to users. Specifically, keywords are used to signify users' preferences, and a user-based Collaborative Filtering algorithm is implemented to generate appropriate recommendations</w:t>
      </w:r>
      <w:r w:rsidR="00BF7EBF" w:rsidRPr="00696BDE">
        <w:rPr>
          <w:rFonts w:ascii="Times New Roman" w:eastAsia="Times New Roman" w:hAnsi="Times New Roman" w:cs="Times New Roman"/>
          <w:color w:val="333333"/>
          <w:sz w:val="20"/>
          <w:szCs w:val="20"/>
        </w:rPr>
        <w:t xml:space="preserve"> [2</w:t>
      </w:r>
      <w:r w:rsidR="001B25D8" w:rsidRPr="00696BDE">
        <w:rPr>
          <w:rFonts w:ascii="Times New Roman" w:eastAsia="Times New Roman" w:hAnsi="Times New Roman" w:cs="Times New Roman"/>
          <w:color w:val="333333"/>
          <w:sz w:val="20"/>
          <w:szCs w:val="20"/>
        </w:rPr>
        <w:t>8</w:t>
      </w:r>
      <w:r w:rsidR="00BF7EBF" w:rsidRPr="00696BDE">
        <w:rPr>
          <w:rFonts w:ascii="Times New Roman" w:eastAsia="Times New Roman" w:hAnsi="Times New Roman" w:cs="Times New Roman"/>
          <w:color w:val="333333"/>
          <w:sz w:val="20"/>
          <w:szCs w:val="20"/>
        </w:rPr>
        <w:t>].</w:t>
      </w:r>
    </w:p>
    <w:p w14:paraId="03F3C533" w14:textId="396CAF33" w:rsidR="000E3828" w:rsidRPr="00696BDE" w:rsidRDefault="00100B96" w:rsidP="003B0339">
      <w:pPr>
        <w:shd w:val="clear" w:color="auto" w:fill="FFFFFF"/>
        <w:adjustRightInd w:val="0"/>
        <w:spacing w:after="150" w:line="240" w:lineRule="auto"/>
        <w:jc w:val="both"/>
        <w:rPr>
          <w:b/>
          <w:bCs/>
          <w:sz w:val="20"/>
          <w:szCs w:val="20"/>
        </w:rPr>
      </w:pPr>
      <w:r w:rsidRPr="00696BDE">
        <w:rPr>
          <w:noProof/>
          <w:sz w:val="32"/>
          <w:szCs w:val="32"/>
        </w:rPr>
        <w:drawing>
          <wp:anchor distT="0" distB="0" distL="114300" distR="114300" simplePos="0" relativeHeight="251678208" behindDoc="1" locked="0" layoutInCell="1" allowOverlap="1" wp14:anchorId="4D260D7D" wp14:editId="3E6A9808">
            <wp:simplePos x="0" y="0"/>
            <wp:positionH relativeFrom="page">
              <wp:posOffset>1842448</wp:posOffset>
            </wp:positionH>
            <wp:positionV relativeFrom="paragraph">
              <wp:posOffset>164123</wp:posOffset>
            </wp:positionV>
            <wp:extent cx="3940175" cy="3358515"/>
            <wp:effectExtent l="57150" t="57150" r="98425" b="89535"/>
            <wp:wrapSquare wrapText="bothSides"/>
            <wp:docPr id="631568628" name="Picture 631568628"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568628" name="Picture 631568628" descr="A diagram of a softwar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0175" cy="3358515"/>
                    </a:xfrm>
                    <a:prstGeom prst="rect">
                      <a:avLst/>
                    </a:prstGeom>
                    <a:ln w="9525" cap="sq" cmpd="sng" algn="ctr">
                      <a:solidFill>
                        <a:schemeClr val="tx1"/>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BAFCF8B" w14:textId="11851469" w:rsidR="003B0339" w:rsidRPr="00696BDE" w:rsidRDefault="003B0339" w:rsidP="003B0339">
      <w:pPr>
        <w:shd w:val="clear" w:color="auto" w:fill="FFFFFF"/>
        <w:adjustRightInd w:val="0"/>
        <w:spacing w:after="150" w:line="240" w:lineRule="auto"/>
        <w:jc w:val="both"/>
        <w:rPr>
          <w:b/>
          <w:bCs/>
          <w:sz w:val="20"/>
          <w:szCs w:val="20"/>
        </w:rPr>
      </w:pPr>
    </w:p>
    <w:p w14:paraId="04631C86" w14:textId="02F6DE2E" w:rsidR="000E3828" w:rsidRPr="00696BDE" w:rsidRDefault="000E3828" w:rsidP="00932B86">
      <w:pPr>
        <w:pStyle w:val="Caption"/>
        <w:adjustRightInd w:val="0"/>
        <w:spacing w:after="150"/>
        <w:rPr>
          <w:b/>
          <w:bCs/>
          <w:color w:val="auto"/>
          <w:sz w:val="20"/>
          <w:szCs w:val="20"/>
        </w:rPr>
      </w:pPr>
    </w:p>
    <w:p w14:paraId="529ED16E" w14:textId="6FE2996D" w:rsidR="000E3828" w:rsidRPr="00696BDE" w:rsidRDefault="000E3828" w:rsidP="00932B86">
      <w:pPr>
        <w:pStyle w:val="Caption"/>
        <w:adjustRightInd w:val="0"/>
        <w:spacing w:after="150"/>
        <w:rPr>
          <w:b/>
          <w:bCs/>
          <w:color w:val="auto"/>
          <w:sz w:val="20"/>
          <w:szCs w:val="20"/>
        </w:rPr>
      </w:pPr>
    </w:p>
    <w:p w14:paraId="5EF7728E" w14:textId="43CC1994" w:rsidR="000E3828" w:rsidRPr="00696BDE" w:rsidRDefault="000E3828" w:rsidP="00932B86">
      <w:pPr>
        <w:pStyle w:val="Caption"/>
        <w:adjustRightInd w:val="0"/>
        <w:spacing w:after="150"/>
        <w:rPr>
          <w:b/>
          <w:bCs/>
          <w:color w:val="auto"/>
          <w:sz w:val="20"/>
          <w:szCs w:val="20"/>
        </w:rPr>
      </w:pPr>
    </w:p>
    <w:p w14:paraId="57094D2E" w14:textId="10CFE1FB" w:rsidR="000E3828" w:rsidRPr="00696BDE" w:rsidRDefault="000E3828" w:rsidP="00932B86">
      <w:pPr>
        <w:pStyle w:val="Caption"/>
        <w:adjustRightInd w:val="0"/>
        <w:spacing w:after="150"/>
        <w:rPr>
          <w:b/>
          <w:bCs/>
          <w:color w:val="auto"/>
          <w:sz w:val="20"/>
          <w:szCs w:val="20"/>
        </w:rPr>
      </w:pPr>
    </w:p>
    <w:p w14:paraId="0782E412" w14:textId="2D4661D2" w:rsidR="000E3828" w:rsidRPr="00696BDE" w:rsidRDefault="000E3828" w:rsidP="00932B86">
      <w:pPr>
        <w:pStyle w:val="Caption"/>
        <w:adjustRightInd w:val="0"/>
        <w:spacing w:after="150"/>
        <w:rPr>
          <w:b/>
          <w:bCs/>
          <w:color w:val="auto"/>
          <w:sz w:val="20"/>
          <w:szCs w:val="20"/>
        </w:rPr>
      </w:pPr>
    </w:p>
    <w:p w14:paraId="2FBBB547" w14:textId="77777777" w:rsidR="003B0339" w:rsidRPr="00696BDE" w:rsidRDefault="003B0339" w:rsidP="003B0339">
      <w:pPr>
        <w:rPr>
          <w:lang w:eastAsia="en-US"/>
        </w:rPr>
      </w:pPr>
    </w:p>
    <w:p w14:paraId="5BDFC8C3" w14:textId="77777777" w:rsidR="000E3828" w:rsidRPr="00696BDE" w:rsidRDefault="000E3828" w:rsidP="00932B86">
      <w:pPr>
        <w:pStyle w:val="Caption"/>
        <w:adjustRightInd w:val="0"/>
        <w:spacing w:after="150"/>
        <w:rPr>
          <w:b/>
          <w:bCs/>
          <w:color w:val="auto"/>
          <w:sz w:val="20"/>
          <w:szCs w:val="20"/>
        </w:rPr>
      </w:pPr>
    </w:p>
    <w:p w14:paraId="4D3D4B6E" w14:textId="2EDCFAA0" w:rsidR="000E3828" w:rsidRPr="00696BDE" w:rsidRDefault="000E3828" w:rsidP="00932B86">
      <w:pPr>
        <w:pStyle w:val="Caption"/>
        <w:adjustRightInd w:val="0"/>
        <w:spacing w:after="150"/>
        <w:rPr>
          <w:b/>
          <w:bCs/>
          <w:color w:val="auto"/>
          <w:sz w:val="20"/>
          <w:szCs w:val="20"/>
        </w:rPr>
      </w:pPr>
    </w:p>
    <w:p w14:paraId="29551521" w14:textId="00D39E18" w:rsidR="000E3828" w:rsidRPr="00696BDE" w:rsidRDefault="000E3828" w:rsidP="00932B86">
      <w:pPr>
        <w:pStyle w:val="Caption"/>
        <w:adjustRightInd w:val="0"/>
        <w:spacing w:after="150"/>
        <w:rPr>
          <w:b/>
          <w:bCs/>
          <w:color w:val="auto"/>
          <w:sz w:val="20"/>
          <w:szCs w:val="20"/>
        </w:rPr>
      </w:pPr>
    </w:p>
    <w:p w14:paraId="74354038" w14:textId="0EDD13C2" w:rsidR="00EA7EA3" w:rsidRPr="00696BDE" w:rsidRDefault="00EA7EA3" w:rsidP="00EA7EA3">
      <w:pPr>
        <w:rPr>
          <w:lang w:eastAsia="en-US"/>
        </w:rPr>
      </w:pPr>
    </w:p>
    <w:p w14:paraId="6B2CB207" w14:textId="77777777" w:rsidR="00B06D96" w:rsidRPr="00696BDE" w:rsidRDefault="00B06D96" w:rsidP="00EA7EA3">
      <w:pPr>
        <w:rPr>
          <w:lang w:eastAsia="en-US"/>
        </w:rPr>
      </w:pPr>
    </w:p>
    <w:p w14:paraId="01B64255" w14:textId="77777777" w:rsidR="00B06D96" w:rsidRPr="00696BDE" w:rsidRDefault="00B06D96" w:rsidP="00EA7EA3">
      <w:pPr>
        <w:rPr>
          <w:lang w:eastAsia="en-US"/>
        </w:rPr>
      </w:pPr>
    </w:p>
    <w:p w14:paraId="4F4A35F3" w14:textId="2606ED4F" w:rsidR="00100B96" w:rsidRPr="00696BDE" w:rsidRDefault="00100B96" w:rsidP="00100B96">
      <w:pPr>
        <w:pStyle w:val="Caption"/>
        <w:adjustRightInd w:val="0"/>
        <w:spacing w:after="150"/>
        <w:rPr>
          <w:i w:val="0"/>
          <w:iCs w:val="0"/>
          <w:color w:val="auto"/>
        </w:rPr>
      </w:pPr>
      <w:r w:rsidRPr="00696BDE">
        <w:rPr>
          <w:i w:val="0"/>
          <w:iCs w:val="0"/>
          <w:color w:val="auto"/>
          <w:highlight w:val="yellow"/>
        </w:rPr>
        <w:t xml:space="preserve">Figure </w:t>
      </w:r>
      <w:r w:rsidRPr="00696BDE">
        <w:rPr>
          <w:i w:val="0"/>
          <w:iCs w:val="0"/>
          <w:color w:val="auto"/>
          <w:highlight w:val="yellow"/>
        </w:rPr>
        <w:fldChar w:fldCharType="begin"/>
      </w:r>
      <w:r w:rsidRPr="00696BDE">
        <w:rPr>
          <w:i w:val="0"/>
          <w:iCs w:val="0"/>
          <w:color w:val="auto"/>
          <w:highlight w:val="yellow"/>
        </w:rPr>
        <w:instrText xml:space="preserve"> SEQ Figure \* ARABIC </w:instrText>
      </w:r>
      <w:r w:rsidRPr="00696BDE">
        <w:rPr>
          <w:i w:val="0"/>
          <w:iCs w:val="0"/>
          <w:color w:val="auto"/>
          <w:highlight w:val="yellow"/>
        </w:rPr>
        <w:fldChar w:fldCharType="separate"/>
      </w:r>
      <w:r w:rsidR="00A937DF" w:rsidRPr="00696BDE">
        <w:rPr>
          <w:i w:val="0"/>
          <w:iCs w:val="0"/>
          <w:noProof/>
          <w:color w:val="auto"/>
          <w:highlight w:val="yellow"/>
        </w:rPr>
        <w:t>3</w:t>
      </w:r>
      <w:r w:rsidRPr="00696BDE">
        <w:rPr>
          <w:i w:val="0"/>
          <w:iCs w:val="0"/>
          <w:color w:val="auto"/>
          <w:highlight w:val="yellow"/>
        </w:rPr>
        <w:fldChar w:fldCharType="end"/>
      </w:r>
      <w:r w:rsidR="00FA00F1" w:rsidRPr="00696BDE">
        <w:rPr>
          <w:i w:val="0"/>
          <w:iCs w:val="0"/>
          <w:color w:val="auto"/>
          <w:highlight w:val="yellow"/>
        </w:rPr>
        <w:t>.</w:t>
      </w:r>
      <w:r w:rsidRPr="00696BDE">
        <w:rPr>
          <w:i w:val="0"/>
          <w:iCs w:val="0"/>
          <w:color w:val="auto"/>
          <w:highlight w:val="yellow"/>
        </w:rPr>
        <w:t xml:space="preserve"> Context Diagram</w:t>
      </w:r>
    </w:p>
    <w:p w14:paraId="6C2BDDAF" w14:textId="0F39C690" w:rsidR="00925BA6" w:rsidRPr="00696BDE" w:rsidRDefault="002F28BD" w:rsidP="00932B86">
      <w:pPr>
        <w:pStyle w:val="ListParagraph"/>
        <w:numPr>
          <w:ilvl w:val="0"/>
          <w:numId w:val="10"/>
        </w:numPr>
        <w:shd w:val="clear" w:color="auto" w:fill="FFFFFF"/>
        <w:adjustRightInd w:val="0"/>
        <w:spacing w:after="150" w:line="240" w:lineRule="auto"/>
        <w:contextualSpacing w:val="0"/>
        <w:rPr>
          <w:rFonts w:ascii="Times New Roman" w:eastAsia="Times New Roman" w:hAnsi="Times New Roman" w:cs="Times New Roman"/>
          <w:b/>
          <w:bCs/>
          <w:i/>
          <w:color w:val="333333"/>
          <w:sz w:val="20"/>
          <w:szCs w:val="20"/>
        </w:rPr>
      </w:pPr>
      <w:r w:rsidRPr="00696BDE">
        <w:rPr>
          <w:rFonts w:ascii="Times New Roman" w:eastAsia="Times New Roman" w:hAnsi="Times New Roman" w:cs="Times New Roman"/>
          <w:b/>
          <w:bCs/>
          <w:i/>
          <w:color w:val="333333"/>
          <w:sz w:val="20"/>
          <w:szCs w:val="20"/>
        </w:rPr>
        <w:lastRenderedPageBreak/>
        <w:t>Algorithm:</w:t>
      </w:r>
    </w:p>
    <w:p w14:paraId="1353EF0E" w14:textId="119006B1" w:rsidR="00831B67" w:rsidRPr="00696BDE" w:rsidRDefault="00831B67" w:rsidP="002C078D">
      <w:pPr>
        <w:pStyle w:val="ListParagraph"/>
        <w:pBdr>
          <w:top w:val="single" w:sz="4" w:space="1" w:color="auto"/>
          <w:bottom w:val="single" w:sz="4" w:space="0" w:color="auto"/>
        </w:pBdr>
        <w:shd w:val="clear" w:color="auto" w:fill="FFFFFF"/>
        <w:adjustRightInd w:val="0"/>
        <w:spacing w:after="150" w:line="240" w:lineRule="auto"/>
        <w:rPr>
          <w:rFonts w:ascii="Times New Roman" w:eastAsia="Times New Roman" w:hAnsi="Times New Roman" w:cs="Times New Roman"/>
          <w:b/>
          <w:bCs/>
          <w:i/>
          <w:iCs/>
          <w:color w:val="333333"/>
          <w:sz w:val="20"/>
          <w:szCs w:val="20"/>
        </w:rPr>
      </w:pPr>
      <w:r w:rsidRPr="00696BDE">
        <w:rPr>
          <w:rFonts w:ascii="Times New Roman" w:eastAsia="Times New Roman" w:hAnsi="Times New Roman" w:cs="Times New Roman"/>
          <w:b/>
          <w:bCs/>
          <w:i/>
          <w:iCs/>
          <w:color w:val="333333"/>
          <w:sz w:val="20"/>
          <w:szCs w:val="20"/>
        </w:rPr>
        <w:t>Algorithm: Age-Appropriate and Filtered Content Selection</w:t>
      </w:r>
    </w:p>
    <w:p w14:paraId="2CA14C3E" w14:textId="42F6BEF0" w:rsidR="00831B67" w:rsidRPr="00696BDE" w:rsidRDefault="00831B67" w:rsidP="002C078D">
      <w:pPr>
        <w:pBdr>
          <w:top w:val="single" w:sz="4" w:space="1" w:color="auto"/>
          <w:bottom w:val="single" w:sz="4" w:space="0" w:color="auto"/>
        </w:pBdr>
        <w:shd w:val="clear" w:color="auto" w:fill="FFFFFF"/>
        <w:adjustRightInd w:val="0"/>
        <w:spacing w:after="0" w:line="240" w:lineRule="auto"/>
        <w:ind w:left="720"/>
        <w:rPr>
          <w:rFonts w:ascii="Times New Roman" w:eastAsia="Times New Roman" w:hAnsi="Times New Roman" w:cs="Times New Roman"/>
          <w:color w:val="333333"/>
          <w:sz w:val="20"/>
          <w:szCs w:val="20"/>
        </w:rPr>
      </w:pPr>
      <w:r w:rsidRPr="00696BDE">
        <w:rPr>
          <w:rFonts w:ascii="Times New Roman" w:eastAsia="Times New Roman" w:hAnsi="Times New Roman" w:cs="Times New Roman"/>
          <w:b/>
          <w:bCs/>
          <w:i/>
          <w:iCs/>
          <w:color w:val="333333"/>
          <w:sz w:val="20"/>
          <w:szCs w:val="20"/>
        </w:rPr>
        <w:t xml:space="preserve">Input: </w:t>
      </w:r>
      <w:r w:rsidRPr="00696BDE">
        <w:rPr>
          <w:rFonts w:ascii="Times New Roman" w:eastAsia="Times New Roman" w:hAnsi="Times New Roman" w:cs="Times New Roman"/>
          <w:color w:val="333333"/>
          <w:sz w:val="20"/>
          <w:szCs w:val="20"/>
        </w:rPr>
        <w:t>Age (x), Content (y)</w:t>
      </w:r>
    </w:p>
    <w:p w14:paraId="064F3DEA" w14:textId="4B029F9E" w:rsidR="00831B67" w:rsidRPr="00696BDE" w:rsidRDefault="00831B67" w:rsidP="002C078D">
      <w:pPr>
        <w:pBdr>
          <w:top w:val="single" w:sz="4" w:space="1" w:color="auto"/>
          <w:bottom w:val="single" w:sz="4" w:space="0" w:color="auto"/>
        </w:pBdr>
        <w:shd w:val="clear" w:color="auto" w:fill="FFFFFF"/>
        <w:adjustRightInd w:val="0"/>
        <w:spacing w:after="0" w:line="240" w:lineRule="auto"/>
        <w:ind w:left="720"/>
        <w:rPr>
          <w:rFonts w:ascii="Times New Roman" w:eastAsia="Times New Roman" w:hAnsi="Times New Roman" w:cs="Times New Roman"/>
          <w:b/>
          <w:bCs/>
          <w:i/>
          <w:iCs/>
          <w:color w:val="333333"/>
          <w:sz w:val="20"/>
          <w:szCs w:val="20"/>
        </w:rPr>
      </w:pPr>
      <w:r w:rsidRPr="00696BDE">
        <w:rPr>
          <w:rFonts w:ascii="Times New Roman" w:eastAsia="Times New Roman" w:hAnsi="Times New Roman" w:cs="Times New Roman"/>
          <w:b/>
          <w:bCs/>
          <w:i/>
          <w:iCs/>
          <w:color w:val="333333"/>
          <w:sz w:val="20"/>
          <w:szCs w:val="20"/>
        </w:rPr>
        <w:t xml:space="preserve">Output: </w:t>
      </w:r>
      <w:r w:rsidRPr="00696BDE">
        <w:rPr>
          <w:rFonts w:ascii="Times New Roman" w:eastAsia="Times New Roman" w:hAnsi="Times New Roman" w:cs="Times New Roman"/>
          <w:color w:val="333333"/>
          <w:sz w:val="20"/>
          <w:szCs w:val="20"/>
        </w:rPr>
        <w:t>Age-appropriate and filtered content</w:t>
      </w:r>
    </w:p>
    <w:p w14:paraId="3CBF62F9" w14:textId="77777777" w:rsidR="00831B67" w:rsidRPr="00696BDE" w:rsidRDefault="00831B67" w:rsidP="002C078D">
      <w:pPr>
        <w:pBdr>
          <w:top w:val="single" w:sz="4" w:space="1" w:color="auto"/>
          <w:bottom w:val="single" w:sz="4" w:space="0" w:color="auto"/>
        </w:pBdr>
        <w:shd w:val="clear" w:color="auto" w:fill="FFFFFF"/>
        <w:adjustRightInd w:val="0"/>
        <w:spacing w:after="0" w:line="240" w:lineRule="auto"/>
        <w:ind w:left="720"/>
        <w:rPr>
          <w:rFonts w:ascii="Times New Roman" w:eastAsia="Times New Roman" w:hAnsi="Times New Roman" w:cs="Times New Roman"/>
          <w:b/>
          <w:bCs/>
          <w:i/>
          <w:iCs/>
          <w:color w:val="333333"/>
          <w:sz w:val="20"/>
          <w:szCs w:val="20"/>
        </w:rPr>
      </w:pPr>
    </w:p>
    <w:p w14:paraId="2906F1AE" w14:textId="0F07E3EB" w:rsidR="00831B67" w:rsidRPr="00696BDE" w:rsidRDefault="00831B67" w:rsidP="002C078D">
      <w:pPr>
        <w:pBdr>
          <w:top w:val="single" w:sz="4" w:space="1" w:color="auto"/>
          <w:bottom w:val="single" w:sz="4" w:space="0" w:color="auto"/>
        </w:pBdr>
        <w:shd w:val="clear" w:color="auto" w:fill="FFFFFF"/>
        <w:adjustRightInd w:val="0"/>
        <w:spacing w:after="0" w:line="240" w:lineRule="auto"/>
        <w:ind w:left="720"/>
        <w:rPr>
          <w:rFonts w:ascii="Times New Roman" w:eastAsia="Times New Roman" w:hAnsi="Times New Roman" w:cs="Times New Roman"/>
          <w:b/>
          <w:bCs/>
          <w:i/>
          <w:iCs/>
          <w:color w:val="333333"/>
          <w:sz w:val="20"/>
          <w:szCs w:val="20"/>
        </w:rPr>
      </w:pPr>
      <w:r w:rsidRPr="00696BDE">
        <w:rPr>
          <w:rFonts w:ascii="Times New Roman" w:eastAsia="Times New Roman" w:hAnsi="Times New Roman" w:cs="Times New Roman"/>
          <w:b/>
          <w:bCs/>
          <w:i/>
          <w:iCs/>
          <w:color w:val="333333"/>
          <w:sz w:val="20"/>
          <w:szCs w:val="20"/>
        </w:rPr>
        <w:t>Step 1:</w:t>
      </w:r>
    </w:p>
    <w:p w14:paraId="6484B91C" w14:textId="3EB260B7" w:rsidR="00831B67" w:rsidRPr="00696BDE" w:rsidRDefault="00831B67" w:rsidP="002C078D">
      <w:pPr>
        <w:pBdr>
          <w:top w:val="single" w:sz="4" w:space="1" w:color="auto"/>
          <w:bottom w:val="single" w:sz="4" w:space="0" w:color="auto"/>
        </w:pBdr>
        <w:shd w:val="clear" w:color="auto" w:fill="FFFFFF"/>
        <w:adjustRightInd w:val="0"/>
        <w:spacing w:after="0" w:line="240" w:lineRule="auto"/>
        <w:ind w:left="720"/>
        <w:rPr>
          <w:rFonts w:ascii="Times New Roman" w:eastAsia="Times New Roman" w:hAnsi="Times New Roman" w:cs="Times New Roman"/>
          <w:color w:val="333333"/>
          <w:sz w:val="20"/>
          <w:szCs w:val="20"/>
        </w:rPr>
      </w:pPr>
      <w:r w:rsidRPr="00696BDE">
        <w:rPr>
          <w:rFonts w:ascii="Times New Roman" w:eastAsia="Times New Roman" w:hAnsi="Times New Roman" w:cs="Times New Roman"/>
          <w:b/>
          <w:bCs/>
          <w:i/>
          <w:iCs/>
          <w:color w:val="333333"/>
          <w:sz w:val="20"/>
          <w:szCs w:val="20"/>
        </w:rPr>
        <w:t xml:space="preserve">   </w:t>
      </w:r>
      <w:r w:rsidRPr="00696BDE">
        <w:rPr>
          <w:rFonts w:ascii="Times New Roman" w:eastAsia="Times New Roman" w:hAnsi="Times New Roman" w:cs="Times New Roman"/>
          <w:color w:val="333333"/>
          <w:sz w:val="20"/>
          <w:szCs w:val="20"/>
        </w:rPr>
        <w:t>User selects age (x) and corresponding content (y)</w:t>
      </w:r>
    </w:p>
    <w:p w14:paraId="075CC99E" w14:textId="77777777" w:rsidR="00831B67" w:rsidRPr="00696BDE" w:rsidRDefault="00831B67" w:rsidP="002C078D">
      <w:pPr>
        <w:pBdr>
          <w:top w:val="single" w:sz="4" w:space="1" w:color="auto"/>
          <w:bottom w:val="single" w:sz="4" w:space="0" w:color="auto"/>
        </w:pBdr>
        <w:shd w:val="clear" w:color="auto" w:fill="FFFFFF"/>
        <w:adjustRightInd w:val="0"/>
        <w:spacing w:after="0" w:line="240" w:lineRule="auto"/>
        <w:ind w:left="720"/>
        <w:rPr>
          <w:rFonts w:ascii="Times New Roman" w:eastAsia="Times New Roman" w:hAnsi="Times New Roman" w:cs="Times New Roman"/>
          <w:b/>
          <w:bCs/>
          <w:i/>
          <w:iCs/>
          <w:color w:val="333333"/>
          <w:sz w:val="20"/>
          <w:szCs w:val="20"/>
        </w:rPr>
      </w:pPr>
    </w:p>
    <w:p w14:paraId="52BE4A60" w14:textId="1544B191" w:rsidR="00831B67" w:rsidRPr="00696BDE" w:rsidRDefault="00831B67" w:rsidP="002C078D">
      <w:pPr>
        <w:pBdr>
          <w:top w:val="single" w:sz="4" w:space="1" w:color="auto"/>
          <w:bottom w:val="single" w:sz="4" w:space="0" w:color="auto"/>
        </w:pBdr>
        <w:shd w:val="clear" w:color="auto" w:fill="FFFFFF"/>
        <w:adjustRightInd w:val="0"/>
        <w:spacing w:after="0" w:line="240" w:lineRule="auto"/>
        <w:ind w:left="720"/>
        <w:rPr>
          <w:rFonts w:ascii="Times New Roman" w:eastAsia="Times New Roman" w:hAnsi="Times New Roman" w:cs="Times New Roman"/>
          <w:b/>
          <w:bCs/>
          <w:i/>
          <w:iCs/>
          <w:color w:val="333333"/>
          <w:sz w:val="20"/>
          <w:szCs w:val="20"/>
        </w:rPr>
      </w:pPr>
      <w:r w:rsidRPr="00696BDE">
        <w:rPr>
          <w:rFonts w:ascii="Times New Roman" w:eastAsia="Times New Roman" w:hAnsi="Times New Roman" w:cs="Times New Roman"/>
          <w:b/>
          <w:bCs/>
          <w:i/>
          <w:iCs/>
          <w:color w:val="333333"/>
          <w:sz w:val="20"/>
          <w:szCs w:val="20"/>
        </w:rPr>
        <w:t>Step 2:</w:t>
      </w:r>
    </w:p>
    <w:p w14:paraId="69383198" w14:textId="77777777" w:rsidR="00831B67" w:rsidRPr="00696BDE" w:rsidRDefault="00831B67" w:rsidP="002C078D">
      <w:pPr>
        <w:pBdr>
          <w:top w:val="single" w:sz="4" w:space="1" w:color="auto"/>
          <w:bottom w:val="single" w:sz="4" w:space="0" w:color="auto"/>
        </w:pBdr>
        <w:shd w:val="clear" w:color="auto" w:fill="FFFFFF"/>
        <w:adjustRightInd w:val="0"/>
        <w:spacing w:after="0" w:line="240" w:lineRule="auto"/>
        <w:ind w:left="720"/>
        <w:rPr>
          <w:rFonts w:ascii="Times New Roman" w:eastAsia="Times New Roman" w:hAnsi="Times New Roman" w:cs="Times New Roman"/>
          <w:color w:val="333333"/>
          <w:sz w:val="20"/>
          <w:szCs w:val="20"/>
        </w:rPr>
      </w:pPr>
      <w:r w:rsidRPr="00696BDE">
        <w:rPr>
          <w:rFonts w:ascii="Times New Roman" w:eastAsia="Times New Roman" w:hAnsi="Times New Roman" w:cs="Times New Roman"/>
          <w:b/>
          <w:bCs/>
          <w:i/>
          <w:iCs/>
          <w:color w:val="333333"/>
          <w:sz w:val="20"/>
          <w:szCs w:val="20"/>
        </w:rPr>
        <w:t xml:space="preserve">   If </w:t>
      </w:r>
      <w:r w:rsidRPr="00696BDE">
        <w:rPr>
          <w:rFonts w:ascii="Times New Roman" w:eastAsia="Times New Roman" w:hAnsi="Times New Roman" w:cs="Times New Roman"/>
          <w:color w:val="333333"/>
          <w:sz w:val="20"/>
          <w:szCs w:val="20"/>
        </w:rPr>
        <w:t>(x &lt;= 17) and (y is the input searched content list from external HTML page) then</w:t>
      </w:r>
    </w:p>
    <w:p w14:paraId="2BD38390" w14:textId="77777777" w:rsidR="00831B67" w:rsidRPr="00696BDE" w:rsidRDefault="00831B67" w:rsidP="002C078D">
      <w:pPr>
        <w:pBdr>
          <w:top w:val="single" w:sz="4" w:space="1" w:color="auto"/>
          <w:bottom w:val="single" w:sz="4" w:space="0" w:color="auto"/>
        </w:pBdr>
        <w:shd w:val="clear" w:color="auto" w:fill="FFFFFF"/>
        <w:adjustRightInd w:val="0"/>
        <w:spacing w:after="0" w:line="240" w:lineRule="auto"/>
        <w:ind w:left="720"/>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 xml:space="preserve">       Display top ten searched (x) and (y) with details</w:t>
      </w:r>
    </w:p>
    <w:p w14:paraId="6C6B0201" w14:textId="77777777" w:rsidR="00831B67" w:rsidRPr="00696BDE" w:rsidRDefault="00831B67" w:rsidP="002C078D">
      <w:pPr>
        <w:pBdr>
          <w:top w:val="single" w:sz="4" w:space="1" w:color="auto"/>
          <w:bottom w:val="single" w:sz="4" w:space="0" w:color="auto"/>
        </w:pBdr>
        <w:shd w:val="clear" w:color="auto" w:fill="FFFFFF"/>
        <w:adjustRightInd w:val="0"/>
        <w:spacing w:after="0" w:line="240" w:lineRule="auto"/>
        <w:ind w:left="720"/>
        <w:rPr>
          <w:rFonts w:ascii="Times New Roman" w:eastAsia="Times New Roman" w:hAnsi="Times New Roman" w:cs="Times New Roman"/>
          <w:b/>
          <w:bCs/>
          <w:i/>
          <w:iCs/>
          <w:color w:val="333333"/>
          <w:sz w:val="20"/>
          <w:szCs w:val="20"/>
        </w:rPr>
      </w:pPr>
      <w:r w:rsidRPr="00696BDE">
        <w:rPr>
          <w:rFonts w:ascii="Times New Roman" w:eastAsia="Times New Roman" w:hAnsi="Times New Roman" w:cs="Times New Roman"/>
          <w:b/>
          <w:bCs/>
          <w:i/>
          <w:iCs/>
          <w:color w:val="333333"/>
          <w:sz w:val="20"/>
          <w:szCs w:val="20"/>
        </w:rPr>
        <w:t xml:space="preserve">   Else</w:t>
      </w:r>
    </w:p>
    <w:p w14:paraId="7C350415" w14:textId="5C353108" w:rsidR="00831B67" w:rsidRPr="00696BDE" w:rsidRDefault="00831B67" w:rsidP="002C078D">
      <w:pPr>
        <w:pBdr>
          <w:top w:val="single" w:sz="4" w:space="1" w:color="auto"/>
          <w:bottom w:val="single" w:sz="4" w:space="0" w:color="auto"/>
        </w:pBdr>
        <w:shd w:val="clear" w:color="auto" w:fill="FFFFFF"/>
        <w:adjustRightInd w:val="0"/>
        <w:spacing w:after="0" w:line="240" w:lineRule="auto"/>
        <w:ind w:left="720"/>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 xml:space="preserve">       Display the output content sorted by (x)</w:t>
      </w:r>
    </w:p>
    <w:p w14:paraId="1BFE1E65" w14:textId="77777777" w:rsidR="00831B67" w:rsidRPr="00696BDE" w:rsidRDefault="00831B67" w:rsidP="002C078D">
      <w:pPr>
        <w:pBdr>
          <w:top w:val="single" w:sz="4" w:space="1" w:color="auto"/>
          <w:bottom w:val="single" w:sz="4" w:space="0" w:color="auto"/>
        </w:pBdr>
        <w:shd w:val="clear" w:color="auto" w:fill="FFFFFF"/>
        <w:adjustRightInd w:val="0"/>
        <w:spacing w:after="0" w:line="240" w:lineRule="auto"/>
        <w:ind w:left="720"/>
        <w:rPr>
          <w:rFonts w:ascii="Times New Roman" w:eastAsia="Times New Roman" w:hAnsi="Times New Roman" w:cs="Times New Roman"/>
          <w:b/>
          <w:bCs/>
          <w:i/>
          <w:iCs/>
          <w:color w:val="333333"/>
          <w:sz w:val="20"/>
          <w:szCs w:val="20"/>
        </w:rPr>
      </w:pPr>
    </w:p>
    <w:p w14:paraId="18EAA4D9" w14:textId="0DAF5FE2" w:rsidR="00831B67" w:rsidRPr="00696BDE" w:rsidRDefault="00831B67" w:rsidP="002C078D">
      <w:pPr>
        <w:pBdr>
          <w:top w:val="single" w:sz="4" w:space="1" w:color="auto"/>
          <w:bottom w:val="single" w:sz="4" w:space="0" w:color="auto"/>
        </w:pBdr>
        <w:shd w:val="clear" w:color="auto" w:fill="FFFFFF"/>
        <w:adjustRightInd w:val="0"/>
        <w:spacing w:after="0" w:line="240" w:lineRule="auto"/>
        <w:ind w:left="720"/>
        <w:rPr>
          <w:rFonts w:ascii="Times New Roman" w:eastAsia="Times New Roman" w:hAnsi="Times New Roman" w:cs="Times New Roman"/>
          <w:b/>
          <w:bCs/>
          <w:i/>
          <w:iCs/>
          <w:color w:val="333333"/>
          <w:sz w:val="20"/>
          <w:szCs w:val="20"/>
        </w:rPr>
      </w:pPr>
      <w:r w:rsidRPr="00696BDE">
        <w:rPr>
          <w:rFonts w:ascii="Times New Roman" w:eastAsia="Times New Roman" w:hAnsi="Times New Roman" w:cs="Times New Roman"/>
          <w:b/>
          <w:bCs/>
          <w:i/>
          <w:iCs/>
          <w:color w:val="333333"/>
          <w:sz w:val="20"/>
          <w:szCs w:val="20"/>
        </w:rPr>
        <w:t>Step 3:</w:t>
      </w:r>
    </w:p>
    <w:p w14:paraId="7CC2DF30" w14:textId="77777777" w:rsidR="00831B67" w:rsidRPr="00696BDE" w:rsidRDefault="00831B67" w:rsidP="002C078D">
      <w:pPr>
        <w:pBdr>
          <w:top w:val="single" w:sz="4" w:space="1" w:color="auto"/>
          <w:bottom w:val="single" w:sz="4" w:space="0" w:color="auto"/>
        </w:pBdr>
        <w:shd w:val="clear" w:color="auto" w:fill="FFFFFF"/>
        <w:adjustRightInd w:val="0"/>
        <w:spacing w:after="0" w:line="240" w:lineRule="auto"/>
        <w:ind w:left="720"/>
        <w:rPr>
          <w:rFonts w:ascii="Times New Roman" w:eastAsia="Times New Roman" w:hAnsi="Times New Roman" w:cs="Times New Roman"/>
          <w:color w:val="333333"/>
          <w:sz w:val="20"/>
          <w:szCs w:val="20"/>
        </w:rPr>
      </w:pPr>
      <w:r w:rsidRPr="00696BDE">
        <w:rPr>
          <w:rFonts w:ascii="Times New Roman" w:eastAsia="Times New Roman" w:hAnsi="Times New Roman" w:cs="Times New Roman"/>
          <w:b/>
          <w:bCs/>
          <w:i/>
          <w:iCs/>
          <w:color w:val="333333"/>
          <w:sz w:val="20"/>
          <w:szCs w:val="20"/>
        </w:rPr>
        <w:t xml:space="preserve">   </w:t>
      </w:r>
      <w:r w:rsidRPr="00696BDE">
        <w:rPr>
          <w:rFonts w:ascii="Times New Roman" w:eastAsia="Times New Roman" w:hAnsi="Times New Roman" w:cs="Times New Roman"/>
          <w:color w:val="333333"/>
          <w:sz w:val="20"/>
          <w:szCs w:val="20"/>
        </w:rPr>
        <w:t>If (x is equal to the searched age (x) and content (y)) then</w:t>
      </w:r>
    </w:p>
    <w:p w14:paraId="5AF923C8" w14:textId="77777777" w:rsidR="00831B67" w:rsidRPr="00696BDE" w:rsidRDefault="00831B67" w:rsidP="002C078D">
      <w:pPr>
        <w:pBdr>
          <w:top w:val="single" w:sz="4" w:space="1" w:color="auto"/>
          <w:bottom w:val="single" w:sz="4" w:space="0" w:color="auto"/>
        </w:pBdr>
        <w:shd w:val="clear" w:color="auto" w:fill="FFFFFF"/>
        <w:adjustRightInd w:val="0"/>
        <w:spacing w:after="0" w:line="240" w:lineRule="auto"/>
        <w:ind w:left="720"/>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 xml:space="preserve">       Select age-appropriate content</w:t>
      </w:r>
    </w:p>
    <w:p w14:paraId="11F828C2" w14:textId="77777777" w:rsidR="00831B67" w:rsidRPr="00696BDE" w:rsidRDefault="00831B67" w:rsidP="002C078D">
      <w:pPr>
        <w:pBdr>
          <w:top w:val="single" w:sz="4" w:space="1" w:color="auto"/>
          <w:bottom w:val="single" w:sz="4" w:space="0" w:color="auto"/>
        </w:pBdr>
        <w:shd w:val="clear" w:color="auto" w:fill="FFFFFF"/>
        <w:adjustRightInd w:val="0"/>
        <w:spacing w:after="0" w:line="240" w:lineRule="auto"/>
        <w:ind w:left="720"/>
        <w:rPr>
          <w:rFonts w:ascii="Times New Roman" w:eastAsia="Times New Roman" w:hAnsi="Times New Roman" w:cs="Times New Roman"/>
          <w:b/>
          <w:bCs/>
          <w:i/>
          <w:iCs/>
          <w:color w:val="333333"/>
          <w:sz w:val="20"/>
          <w:szCs w:val="20"/>
        </w:rPr>
      </w:pPr>
      <w:r w:rsidRPr="00696BDE">
        <w:rPr>
          <w:rFonts w:ascii="Times New Roman" w:eastAsia="Times New Roman" w:hAnsi="Times New Roman" w:cs="Times New Roman"/>
          <w:b/>
          <w:bCs/>
          <w:i/>
          <w:iCs/>
          <w:color w:val="333333"/>
          <w:sz w:val="20"/>
          <w:szCs w:val="20"/>
        </w:rPr>
        <w:t xml:space="preserve">   </w:t>
      </w:r>
    </w:p>
    <w:p w14:paraId="22DE8680" w14:textId="7EE0D27E" w:rsidR="00831B67" w:rsidRPr="00696BDE" w:rsidRDefault="00831B67" w:rsidP="002C078D">
      <w:pPr>
        <w:pBdr>
          <w:top w:val="single" w:sz="4" w:space="1" w:color="auto"/>
          <w:bottom w:val="single" w:sz="4" w:space="0" w:color="auto"/>
        </w:pBdr>
        <w:shd w:val="clear" w:color="auto" w:fill="FFFFFF"/>
        <w:adjustRightInd w:val="0"/>
        <w:spacing w:after="0" w:line="240" w:lineRule="auto"/>
        <w:ind w:left="720"/>
        <w:rPr>
          <w:rFonts w:ascii="Times New Roman" w:eastAsia="Times New Roman" w:hAnsi="Times New Roman" w:cs="Times New Roman"/>
          <w:b/>
          <w:bCs/>
          <w:i/>
          <w:iCs/>
          <w:color w:val="333333"/>
          <w:sz w:val="20"/>
          <w:szCs w:val="20"/>
        </w:rPr>
      </w:pPr>
      <w:r w:rsidRPr="00696BDE">
        <w:rPr>
          <w:rFonts w:ascii="Times New Roman" w:eastAsia="Times New Roman" w:hAnsi="Times New Roman" w:cs="Times New Roman"/>
          <w:b/>
          <w:bCs/>
          <w:i/>
          <w:iCs/>
          <w:color w:val="333333"/>
          <w:sz w:val="20"/>
          <w:szCs w:val="20"/>
        </w:rPr>
        <w:t>Else</w:t>
      </w:r>
    </w:p>
    <w:p w14:paraId="57D1B8F6" w14:textId="7FA6F6F7" w:rsidR="00831B67" w:rsidRPr="00696BDE" w:rsidRDefault="00831B67" w:rsidP="002C078D">
      <w:pPr>
        <w:pBdr>
          <w:top w:val="single" w:sz="4" w:space="1" w:color="auto"/>
          <w:bottom w:val="single" w:sz="4" w:space="0" w:color="auto"/>
        </w:pBdr>
        <w:shd w:val="clear" w:color="auto" w:fill="FFFFFF"/>
        <w:adjustRightInd w:val="0"/>
        <w:spacing w:after="150" w:line="240" w:lineRule="auto"/>
        <w:ind w:left="720"/>
        <w:rPr>
          <w:rFonts w:ascii="Times New Roman" w:eastAsia="Times New Roman" w:hAnsi="Times New Roman" w:cs="Times New Roman"/>
          <w:color w:val="333333"/>
          <w:sz w:val="20"/>
          <w:szCs w:val="20"/>
        </w:rPr>
      </w:pPr>
      <w:r w:rsidRPr="00696BDE">
        <w:rPr>
          <w:rFonts w:ascii="Times New Roman" w:eastAsia="Times New Roman" w:hAnsi="Times New Roman" w:cs="Times New Roman"/>
          <w:b/>
          <w:bCs/>
          <w:i/>
          <w:iCs/>
          <w:color w:val="333333"/>
          <w:sz w:val="20"/>
          <w:szCs w:val="20"/>
        </w:rPr>
        <w:t xml:space="preserve">       </w:t>
      </w:r>
      <w:r w:rsidRPr="00696BDE">
        <w:rPr>
          <w:rFonts w:ascii="Times New Roman" w:eastAsia="Times New Roman" w:hAnsi="Times New Roman" w:cs="Times New Roman"/>
          <w:color w:val="333333"/>
          <w:sz w:val="20"/>
          <w:szCs w:val="20"/>
        </w:rPr>
        <w:t>Break</w:t>
      </w:r>
    </w:p>
    <w:p w14:paraId="08F4BF84" w14:textId="23B19AF9" w:rsidR="00925BA6" w:rsidRPr="00696BDE" w:rsidRDefault="00831B67" w:rsidP="002C078D">
      <w:pPr>
        <w:pBdr>
          <w:top w:val="single" w:sz="4" w:space="1" w:color="auto"/>
          <w:bottom w:val="single" w:sz="4" w:space="0" w:color="auto"/>
        </w:pBdr>
        <w:shd w:val="clear" w:color="auto" w:fill="FFFFFF"/>
        <w:adjustRightInd w:val="0"/>
        <w:spacing w:after="150" w:line="240" w:lineRule="auto"/>
        <w:ind w:left="720"/>
        <w:rPr>
          <w:rFonts w:ascii="Times New Roman" w:eastAsia="Times New Roman" w:hAnsi="Times New Roman" w:cs="Times New Roman"/>
          <w:b/>
          <w:bCs/>
          <w:i/>
          <w:iCs/>
          <w:color w:val="333333"/>
          <w:sz w:val="20"/>
          <w:szCs w:val="20"/>
        </w:rPr>
      </w:pPr>
      <w:r w:rsidRPr="00696BDE">
        <w:rPr>
          <w:rFonts w:ascii="Times New Roman" w:eastAsia="Times New Roman" w:hAnsi="Times New Roman" w:cs="Times New Roman"/>
          <w:b/>
          <w:bCs/>
          <w:i/>
          <w:iCs/>
          <w:color w:val="333333"/>
          <w:sz w:val="20"/>
          <w:szCs w:val="20"/>
        </w:rPr>
        <w:t>End Algorithm</w:t>
      </w:r>
    </w:p>
    <w:p w14:paraId="05BD7E36" w14:textId="77777777" w:rsidR="00100B96" w:rsidRPr="00696BDE" w:rsidRDefault="00100B96" w:rsidP="00100B96">
      <w:pPr>
        <w:pStyle w:val="ListParagraph"/>
        <w:shd w:val="clear" w:color="auto" w:fill="FFFFFF"/>
        <w:adjustRightInd w:val="0"/>
        <w:spacing w:after="150" w:line="240" w:lineRule="auto"/>
        <w:rPr>
          <w:rFonts w:ascii="Times New Roman" w:eastAsia="Times New Roman" w:hAnsi="Times New Roman" w:cs="Times New Roman"/>
          <w:b/>
          <w:bCs/>
          <w:i/>
          <w:iCs/>
          <w:color w:val="333333"/>
          <w:sz w:val="20"/>
          <w:szCs w:val="20"/>
        </w:rPr>
      </w:pPr>
    </w:p>
    <w:p w14:paraId="593BDD0A" w14:textId="6792CC88" w:rsidR="00831B67" w:rsidRPr="00696BDE" w:rsidRDefault="00831B67" w:rsidP="002C078D">
      <w:pPr>
        <w:pStyle w:val="ListParagraph"/>
        <w:pBdr>
          <w:top w:val="single" w:sz="4" w:space="1" w:color="auto"/>
        </w:pBdr>
        <w:shd w:val="clear" w:color="auto" w:fill="FFFFFF"/>
        <w:adjustRightInd w:val="0"/>
        <w:spacing w:after="150" w:line="240" w:lineRule="auto"/>
        <w:rPr>
          <w:rFonts w:ascii="Times New Roman" w:eastAsia="Times New Roman" w:hAnsi="Times New Roman" w:cs="Times New Roman"/>
          <w:b/>
          <w:bCs/>
          <w:i/>
          <w:iCs/>
          <w:color w:val="333333"/>
          <w:sz w:val="20"/>
          <w:szCs w:val="20"/>
        </w:rPr>
      </w:pPr>
      <w:r w:rsidRPr="00696BDE">
        <w:rPr>
          <w:rFonts w:ascii="Times New Roman" w:eastAsia="Times New Roman" w:hAnsi="Times New Roman" w:cs="Times New Roman"/>
          <w:b/>
          <w:bCs/>
          <w:i/>
          <w:iCs/>
          <w:color w:val="333333"/>
          <w:sz w:val="20"/>
          <w:szCs w:val="20"/>
        </w:rPr>
        <w:t>Algorithm: Search Based Content Recommendation</w:t>
      </w:r>
    </w:p>
    <w:p w14:paraId="6D743037" w14:textId="45D360F8" w:rsidR="00831B67" w:rsidRPr="00696BDE" w:rsidRDefault="00831B67" w:rsidP="00245C1C">
      <w:pPr>
        <w:shd w:val="clear" w:color="auto" w:fill="FFFFFF"/>
        <w:adjustRightInd w:val="0"/>
        <w:spacing w:after="0" w:line="240" w:lineRule="auto"/>
        <w:ind w:left="720"/>
        <w:rPr>
          <w:rFonts w:ascii="Times New Roman" w:eastAsia="Times New Roman" w:hAnsi="Times New Roman" w:cs="Times New Roman"/>
          <w:b/>
          <w:bCs/>
          <w:color w:val="333333"/>
          <w:sz w:val="20"/>
          <w:szCs w:val="20"/>
        </w:rPr>
      </w:pPr>
      <w:r w:rsidRPr="00696BDE">
        <w:rPr>
          <w:rFonts w:ascii="Times New Roman" w:eastAsia="Times New Roman" w:hAnsi="Times New Roman" w:cs="Times New Roman"/>
          <w:b/>
          <w:bCs/>
          <w:color w:val="333333"/>
          <w:sz w:val="20"/>
          <w:szCs w:val="20"/>
        </w:rPr>
        <w:t xml:space="preserve">Input: </w:t>
      </w:r>
      <w:r w:rsidRPr="00696BDE">
        <w:rPr>
          <w:rFonts w:ascii="Times New Roman" w:eastAsia="Times New Roman" w:hAnsi="Times New Roman" w:cs="Times New Roman"/>
          <w:color w:val="333333"/>
          <w:sz w:val="20"/>
          <w:szCs w:val="20"/>
        </w:rPr>
        <w:t>Content Name</w:t>
      </w:r>
    </w:p>
    <w:p w14:paraId="1CD4DF00" w14:textId="77777777" w:rsidR="00831B67" w:rsidRPr="00696BDE" w:rsidRDefault="00831B67" w:rsidP="00245C1C">
      <w:pPr>
        <w:shd w:val="clear" w:color="auto" w:fill="FFFFFF"/>
        <w:adjustRightInd w:val="0"/>
        <w:spacing w:after="0" w:line="240" w:lineRule="auto"/>
        <w:ind w:left="720"/>
        <w:rPr>
          <w:rFonts w:ascii="Times New Roman" w:eastAsia="Times New Roman" w:hAnsi="Times New Roman" w:cs="Times New Roman"/>
          <w:b/>
          <w:bCs/>
          <w:color w:val="333333"/>
          <w:sz w:val="20"/>
          <w:szCs w:val="20"/>
        </w:rPr>
      </w:pPr>
      <w:r w:rsidRPr="00696BDE">
        <w:rPr>
          <w:rFonts w:ascii="Times New Roman" w:eastAsia="Times New Roman" w:hAnsi="Times New Roman" w:cs="Times New Roman"/>
          <w:b/>
          <w:bCs/>
          <w:color w:val="333333"/>
          <w:sz w:val="20"/>
          <w:szCs w:val="20"/>
        </w:rPr>
        <w:t xml:space="preserve">Output: </w:t>
      </w:r>
      <w:r w:rsidRPr="00696BDE">
        <w:rPr>
          <w:rFonts w:ascii="Times New Roman" w:eastAsia="Times New Roman" w:hAnsi="Times New Roman" w:cs="Times New Roman"/>
          <w:color w:val="333333"/>
          <w:sz w:val="20"/>
          <w:szCs w:val="20"/>
        </w:rPr>
        <w:t>Ten content names with rating and details</w:t>
      </w:r>
    </w:p>
    <w:p w14:paraId="55D8DCDD" w14:textId="77777777" w:rsidR="00831B67" w:rsidRPr="00696BDE" w:rsidRDefault="00831B67" w:rsidP="00245C1C">
      <w:pPr>
        <w:shd w:val="clear" w:color="auto" w:fill="FFFFFF"/>
        <w:adjustRightInd w:val="0"/>
        <w:spacing w:after="0" w:line="240" w:lineRule="auto"/>
        <w:ind w:left="720"/>
        <w:rPr>
          <w:rFonts w:ascii="Times New Roman" w:eastAsia="Times New Roman" w:hAnsi="Times New Roman" w:cs="Times New Roman"/>
          <w:b/>
          <w:bCs/>
          <w:color w:val="333333"/>
          <w:sz w:val="20"/>
          <w:szCs w:val="20"/>
        </w:rPr>
      </w:pPr>
    </w:p>
    <w:p w14:paraId="7DFA5927" w14:textId="78404D0D" w:rsidR="00831B67" w:rsidRPr="00696BDE" w:rsidRDefault="00831B67" w:rsidP="00245C1C">
      <w:pPr>
        <w:shd w:val="clear" w:color="auto" w:fill="FFFFFF"/>
        <w:adjustRightInd w:val="0"/>
        <w:spacing w:after="0" w:line="240" w:lineRule="auto"/>
        <w:ind w:left="720"/>
        <w:rPr>
          <w:rFonts w:ascii="Times New Roman" w:eastAsia="Times New Roman" w:hAnsi="Times New Roman" w:cs="Times New Roman"/>
          <w:b/>
          <w:bCs/>
          <w:color w:val="333333"/>
          <w:sz w:val="20"/>
          <w:szCs w:val="20"/>
        </w:rPr>
      </w:pPr>
      <w:r w:rsidRPr="00696BDE">
        <w:rPr>
          <w:rFonts w:ascii="Times New Roman" w:eastAsia="Times New Roman" w:hAnsi="Times New Roman" w:cs="Times New Roman"/>
          <w:b/>
          <w:bCs/>
          <w:color w:val="333333"/>
          <w:sz w:val="20"/>
          <w:szCs w:val="20"/>
        </w:rPr>
        <w:t>Step 1:</w:t>
      </w:r>
    </w:p>
    <w:p w14:paraId="083B2BA7" w14:textId="44849614" w:rsidR="00831B67" w:rsidRPr="00696BDE" w:rsidRDefault="00831B67" w:rsidP="00245C1C">
      <w:pPr>
        <w:shd w:val="clear" w:color="auto" w:fill="FFFFFF"/>
        <w:adjustRightInd w:val="0"/>
        <w:spacing w:after="0" w:line="240" w:lineRule="auto"/>
        <w:ind w:left="720"/>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 xml:space="preserve">   Take input (content Name) from the user</w:t>
      </w:r>
    </w:p>
    <w:p w14:paraId="74E35EAC" w14:textId="77777777" w:rsidR="00831B67" w:rsidRPr="00696BDE" w:rsidRDefault="00831B67" w:rsidP="00245C1C">
      <w:pPr>
        <w:shd w:val="clear" w:color="auto" w:fill="FFFFFF"/>
        <w:adjustRightInd w:val="0"/>
        <w:spacing w:after="0" w:line="240" w:lineRule="auto"/>
        <w:ind w:left="720"/>
        <w:rPr>
          <w:rFonts w:ascii="Times New Roman" w:eastAsia="Times New Roman" w:hAnsi="Times New Roman" w:cs="Times New Roman"/>
          <w:b/>
          <w:bCs/>
          <w:color w:val="333333"/>
          <w:sz w:val="20"/>
          <w:szCs w:val="20"/>
        </w:rPr>
      </w:pPr>
    </w:p>
    <w:p w14:paraId="4957CBFA" w14:textId="7B9DEEE9" w:rsidR="00831B67" w:rsidRPr="00696BDE" w:rsidRDefault="00831B67" w:rsidP="00245C1C">
      <w:pPr>
        <w:shd w:val="clear" w:color="auto" w:fill="FFFFFF"/>
        <w:adjustRightInd w:val="0"/>
        <w:spacing w:after="0" w:line="240" w:lineRule="auto"/>
        <w:ind w:left="720"/>
        <w:rPr>
          <w:rFonts w:ascii="Times New Roman" w:eastAsia="Times New Roman" w:hAnsi="Times New Roman" w:cs="Times New Roman"/>
          <w:b/>
          <w:bCs/>
          <w:color w:val="333333"/>
          <w:sz w:val="20"/>
          <w:szCs w:val="20"/>
        </w:rPr>
      </w:pPr>
      <w:r w:rsidRPr="00696BDE">
        <w:rPr>
          <w:rFonts w:ascii="Times New Roman" w:eastAsia="Times New Roman" w:hAnsi="Times New Roman" w:cs="Times New Roman"/>
          <w:b/>
          <w:bCs/>
          <w:color w:val="333333"/>
          <w:sz w:val="20"/>
          <w:szCs w:val="20"/>
        </w:rPr>
        <w:t>Step 2:</w:t>
      </w:r>
    </w:p>
    <w:p w14:paraId="483921CB" w14:textId="77777777" w:rsidR="00831B67" w:rsidRPr="00696BDE" w:rsidRDefault="00831B67" w:rsidP="00245C1C">
      <w:pPr>
        <w:shd w:val="clear" w:color="auto" w:fill="FFFFFF"/>
        <w:adjustRightInd w:val="0"/>
        <w:spacing w:after="0" w:line="240" w:lineRule="auto"/>
        <w:ind w:left="720"/>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 xml:space="preserve">   For Integer </w:t>
      </w:r>
      <w:proofErr w:type="spellStart"/>
      <w:r w:rsidRPr="00696BDE">
        <w:rPr>
          <w:rFonts w:ascii="Times New Roman" w:eastAsia="Times New Roman" w:hAnsi="Times New Roman" w:cs="Times New Roman"/>
          <w:color w:val="333333"/>
          <w:sz w:val="20"/>
          <w:szCs w:val="20"/>
        </w:rPr>
        <w:t>i</w:t>
      </w:r>
      <w:proofErr w:type="spellEnd"/>
      <w:r w:rsidRPr="00696BDE">
        <w:rPr>
          <w:rFonts w:ascii="Times New Roman" w:eastAsia="Times New Roman" w:hAnsi="Times New Roman" w:cs="Times New Roman"/>
          <w:color w:val="333333"/>
          <w:sz w:val="20"/>
          <w:szCs w:val="20"/>
        </w:rPr>
        <w:t xml:space="preserve"> = 0 to 9 do</w:t>
      </w:r>
    </w:p>
    <w:p w14:paraId="52D238C5" w14:textId="77777777" w:rsidR="00831B67" w:rsidRPr="00696BDE" w:rsidRDefault="00831B67" w:rsidP="00245C1C">
      <w:pPr>
        <w:shd w:val="clear" w:color="auto" w:fill="FFFFFF"/>
        <w:adjustRightInd w:val="0"/>
        <w:spacing w:after="0" w:line="240" w:lineRule="auto"/>
        <w:ind w:left="720"/>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 xml:space="preserve">       If (searched keyword or input id matches URL content id) then</w:t>
      </w:r>
    </w:p>
    <w:p w14:paraId="65D8B71B" w14:textId="77777777" w:rsidR="00831B67" w:rsidRPr="00696BDE" w:rsidRDefault="00831B67" w:rsidP="00245C1C">
      <w:pPr>
        <w:shd w:val="clear" w:color="auto" w:fill="FFFFFF"/>
        <w:adjustRightInd w:val="0"/>
        <w:spacing w:after="0" w:line="240" w:lineRule="auto"/>
        <w:ind w:left="720"/>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 xml:space="preserve">           Get ten input content names with references and display them</w:t>
      </w:r>
    </w:p>
    <w:p w14:paraId="45F562F8" w14:textId="77777777" w:rsidR="00831B67" w:rsidRPr="00696BDE" w:rsidRDefault="00831B67" w:rsidP="00245C1C">
      <w:pPr>
        <w:shd w:val="clear" w:color="auto" w:fill="FFFFFF"/>
        <w:adjustRightInd w:val="0"/>
        <w:spacing w:after="0" w:line="240" w:lineRule="auto"/>
        <w:ind w:left="720"/>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 xml:space="preserve">       Else</w:t>
      </w:r>
    </w:p>
    <w:p w14:paraId="71E2ADF7" w14:textId="77777777" w:rsidR="00831B67" w:rsidRPr="00696BDE" w:rsidRDefault="00831B67" w:rsidP="00245C1C">
      <w:pPr>
        <w:shd w:val="clear" w:color="auto" w:fill="FFFFFF"/>
        <w:adjustRightInd w:val="0"/>
        <w:spacing w:after="0" w:line="240" w:lineRule="auto"/>
        <w:ind w:left="720"/>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 xml:space="preserve">           Return</w:t>
      </w:r>
    </w:p>
    <w:p w14:paraId="7BCE8D3D" w14:textId="77777777" w:rsidR="00831B67" w:rsidRPr="00696BDE" w:rsidRDefault="00831B67" w:rsidP="00245C1C">
      <w:pPr>
        <w:shd w:val="clear" w:color="auto" w:fill="FFFFFF"/>
        <w:adjustRightInd w:val="0"/>
        <w:spacing w:after="0" w:line="240" w:lineRule="auto"/>
        <w:ind w:left="720"/>
        <w:rPr>
          <w:rFonts w:ascii="Times New Roman" w:eastAsia="Times New Roman" w:hAnsi="Times New Roman" w:cs="Times New Roman"/>
          <w:b/>
          <w:bCs/>
          <w:color w:val="333333"/>
          <w:sz w:val="20"/>
          <w:szCs w:val="20"/>
        </w:rPr>
      </w:pPr>
    </w:p>
    <w:p w14:paraId="3E898521" w14:textId="51B3DA67" w:rsidR="00831B67" w:rsidRPr="00696BDE" w:rsidRDefault="00831B67" w:rsidP="00245C1C">
      <w:pPr>
        <w:shd w:val="clear" w:color="auto" w:fill="FFFFFF"/>
        <w:adjustRightInd w:val="0"/>
        <w:spacing w:after="0" w:line="240" w:lineRule="auto"/>
        <w:ind w:left="720"/>
        <w:rPr>
          <w:rFonts w:ascii="Times New Roman" w:eastAsia="Times New Roman" w:hAnsi="Times New Roman" w:cs="Times New Roman"/>
          <w:b/>
          <w:bCs/>
          <w:color w:val="333333"/>
          <w:sz w:val="20"/>
          <w:szCs w:val="20"/>
        </w:rPr>
      </w:pPr>
      <w:r w:rsidRPr="00696BDE">
        <w:rPr>
          <w:rFonts w:ascii="Times New Roman" w:eastAsia="Times New Roman" w:hAnsi="Times New Roman" w:cs="Times New Roman"/>
          <w:b/>
          <w:bCs/>
          <w:color w:val="333333"/>
          <w:sz w:val="20"/>
          <w:szCs w:val="20"/>
        </w:rPr>
        <w:t>Step 3:</w:t>
      </w:r>
    </w:p>
    <w:p w14:paraId="3CC514A9" w14:textId="69C1C3CB" w:rsidR="00831B67" w:rsidRPr="00696BDE" w:rsidRDefault="00831B67" w:rsidP="00245C1C">
      <w:pPr>
        <w:shd w:val="clear" w:color="auto" w:fill="FFFFFF"/>
        <w:adjustRightInd w:val="0"/>
        <w:spacing w:after="0" w:line="240" w:lineRule="auto"/>
        <w:ind w:left="720"/>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 xml:space="preserve">   If one content from the list is </w:t>
      </w:r>
      <w:r w:rsidR="004A4B8F" w:rsidRPr="00696BDE">
        <w:rPr>
          <w:rFonts w:ascii="Times New Roman" w:eastAsia="Times New Roman" w:hAnsi="Times New Roman" w:cs="Times New Roman"/>
          <w:color w:val="333333"/>
          <w:sz w:val="20"/>
          <w:szCs w:val="20"/>
        </w:rPr>
        <w:t>selected,</w:t>
      </w:r>
      <w:r w:rsidRPr="00696BDE">
        <w:rPr>
          <w:rFonts w:ascii="Times New Roman" w:eastAsia="Times New Roman" w:hAnsi="Times New Roman" w:cs="Times New Roman"/>
          <w:color w:val="333333"/>
          <w:sz w:val="20"/>
          <w:szCs w:val="20"/>
        </w:rPr>
        <w:t xml:space="preserve"> then</w:t>
      </w:r>
    </w:p>
    <w:p w14:paraId="6FB670C8" w14:textId="77777777" w:rsidR="00831B67" w:rsidRPr="00696BDE" w:rsidRDefault="00831B67" w:rsidP="00245C1C">
      <w:pPr>
        <w:shd w:val="clear" w:color="auto" w:fill="FFFFFF"/>
        <w:adjustRightInd w:val="0"/>
        <w:spacing w:after="0" w:line="240" w:lineRule="auto"/>
        <w:ind w:left="720"/>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 xml:space="preserve">       Load next activity and display content picture, rating, recommendation, and storyline</w:t>
      </w:r>
    </w:p>
    <w:p w14:paraId="45119D3F" w14:textId="77777777" w:rsidR="00831B67" w:rsidRPr="00696BDE" w:rsidRDefault="00831B67" w:rsidP="00245C1C">
      <w:pPr>
        <w:shd w:val="clear" w:color="auto" w:fill="FFFFFF"/>
        <w:adjustRightInd w:val="0"/>
        <w:spacing w:after="0" w:line="240" w:lineRule="auto"/>
        <w:ind w:left="720"/>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 xml:space="preserve">   Else</w:t>
      </w:r>
    </w:p>
    <w:p w14:paraId="1DDE708F" w14:textId="2D7E58FB" w:rsidR="00831B67" w:rsidRPr="00696BDE" w:rsidRDefault="00831B67" w:rsidP="00245C1C">
      <w:pPr>
        <w:shd w:val="clear" w:color="auto" w:fill="FFFFFF"/>
        <w:adjustRightInd w:val="0"/>
        <w:spacing w:after="0" w:line="240" w:lineRule="auto"/>
        <w:ind w:left="720"/>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 xml:space="preserve">       Go to next activity</w:t>
      </w:r>
    </w:p>
    <w:p w14:paraId="1E34539B" w14:textId="77777777" w:rsidR="00831B67" w:rsidRPr="00696BDE" w:rsidRDefault="00831B67" w:rsidP="00245C1C">
      <w:pPr>
        <w:shd w:val="clear" w:color="auto" w:fill="FFFFFF"/>
        <w:adjustRightInd w:val="0"/>
        <w:spacing w:after="0" w:line="240" w:lineRule="auto"/>
        <w:ind w:left="720"/>
        <w:rPr>
          <w:rFonts w:ascii="Times New Roman" w:eastAsia="Times New Roman" w:hAnsi="Times New Roman" w:cs="Times New Roman"/>
          <w:b/>
          <w:bCs/>
          <w:color w:val="333333"/>
          <w:sz w:val="20"/>
          <w:szCs w:val="20"/>
        </w:rPr>
      </w:pPr>
    </w:p>
    <w:p w14:paraId="7990D877" w14:textId="3E0D459C" w:rsidR="00831B67" w:rsidRPr="00696BDE" w:rsidRDefault="00831B67" w:rsidP="00245C1C">
      <w:pPr>
        <w:shd w:val="clear" w:color="auto" w:fill="FFFFFF"/>
        <w:adjustRightInd w:val="0"/>
        <w:spacing w:after="0" w:line="240" w:lineRule="auto"/>
        <w:ind w:left="720"/>
        <w:rPr>
          <w:rFonts w:ascii="Times New Roman" w:eastAsia="Times New Roman" w:hAnsi="Times New Roman" w:cs="Times New Roman"/>
          <w:b/>
          <w:bCs/>
          <w:color w:val="333333"/>
          <w:sz w:val="20"/>
          <w:szCs w:val="20"/>
        </w:rPr>
      </w:pPr>
      <w:r w:rsidRPr="00696BDE">
        <w:rPr>
          <w:rFonts w:ascii="Times New Roman" w:eastAsia="Times New Roman" w:hAnsi="Times New Roman" w:cs="Times New Roman"/>
          <w:b/>
          <w:bCs/>
          <w:color w:val="333333"/>
          <w:sz w:val="20"/>
          <w:szCs w:val="20"/>
        </w:rPr>
        <w:t>Step 4:</w:t>
      </w:r>
    </w:p>
    <w:p w14:paraId="44CD481D" w14:textId="77777777" w:rsidR="00831B67" w:rsidRPr="00696BDE" w:rsidRDefault="00831B67" w:rsidP="00245C1C">
      <w:pPr>
        <w:shd w:val="clear" w:color="auto" w:fill="FFFFFF"/>
        <w:adjustRightInd w:val="0"/>
        <w:spacing w:after="0" w:line="240" w:lineRule="auto"/>
        <w:ind w:left="720"/>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 xml:space="preserve">   If the top activity from Step 3 is "List of abusive words" then</w:t>
      </w:r>
    </w:p>
    <w:p w14:paraId="487AEDCA" w14:textId="6328553F" w:rsidR="00831B67" w:rsidRPr="00696BDE" w:rsidRDefault="00831B67" w:rsidP="00245C1C">
      <w:pPr>
        <w:shd w:val="clear" w:color="auto" w:fill="FFFFFF"/>
        <w:adjustRightInd w:val="0"/>
        <w:spacing w:after="0" w:line="240" w:lineRule="auto"/>
        <w:ind w:left="720"/>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 xml:space="preserve">       Show a list of abusive words with their occurrence frequency</w:t>
      </w:r>
    </w:p>
    <w:p w14:paraId="141539ED" w14:textId="77777777" w:rsidR="00831B67" w:rsidRPr="00696BDE" w:rsidRDefault="00831B67" w:rsidP="00245C1C">
      <w:pPr>
        <w:shd w:val="clear" w:color="auto" w:fill="FFFFFF"/>
        <w:adjustRightInd w:val="0"/>
        <w:spacing w:after="0" w:line="240" w:lineRule="auto"/>
        <w:ind w:left="720"/>
        <w:rPr>
          <w:rFonts w:ascii="Times New Roman" w:eastAsia="Times New Roman" w:hAnsi="Times New Roman" w:cs="Times New Roman"/>
          <w:b/>
          <w:bCs/>
          <w:color w:val="333333"/>
          <w:sz w:val="20"/>
          <w:szCs w:val="20"/>
        </w:rPr>
      </w:pPr>
    </w:p>
    <w:p w14:paraId="2F013860" w14:textId="5878244B" w:rsidR="00831B67" w:rsidRPr="00696BDE" w:rsidRDefault="00831B67" w:rsidP="00245C1C">
      <w:pPr>
        <w:shd w:val="clear" w:color="auto" w:fill="FFFFFF"/>
        <w:adjustRightInd w:val="0"/>
        <w:spacing w:after="0" w:line="240" w:lineRule="auto"/>
        <w:ind w:left="720"/>
        <w:rPr>
          <w:rFonts w:ascii="Times New Roman" w:eastAsia="Times New Roman" w:hAnsi="Times New Roman" w:cs="Times New Roman"/>
          <w:b/>
          <w:bCs/>
          <w:color w:val="333333"/>
          <w:sz w:val="20"/>
          <w:szCs w:val="20"/>
        </w:rPr>
      </w:pPr>
      <w:r w:rsidRPr="00696BDE">
        <w:rPr>
          <w:rFonts w:ascii="Times New Roman" w:eastAsia="Times New Roman" w:hAnsi="Times New Roman" w:cs="Times New Roman"/>
          <w:b/>
          <w:bCs/>
          <w:color w:val="333333"/>
          <w:sz w:val="20"/>
          <w:szCs w:val="20"/>
        </w:rPr>
        <w:t>Step 5:</w:t>
      </w:r>
    </w:p>
    <w:p w14:paraId="5CDC741E" w14:textId="77777777" w:rsidR="00831B67" w:rsidRPr="00696BDE" w:rsidRDefault="00831B67" w:rsidP="00245C1C">
      <w:pPr>
        <w:shd w:val="clear" w:color="auto" w:fill="FFFFFF"/>
        <w:adjustRightInd w:val="0"/>
        <w:spacing w:after="0" w:line="240" w:lineRule="auto"/>
        <w:ind w:left="720"/>
        <w:rPr>
          <w:rFonts w:ascii="Times New Roman" w:eastAsia="Times New Roman" w:hAnsi="Times New Roman" w:cs="Times New Roman"/>
          <w:color w:val="333333"/>
          <w:sz w:val="20"/>
          <w:szCs w:val="20"/>
        </w:rPr>
      </w:pPr>
      <w:r w:rsidRPr="00696BDE">
        <w:rPr>
          <w:rFonts w:ascii="Times New Roman" w:eastAsia="Times New Roman" w:hAnsi="Times New Roman" w:cs="Times New Roman"/>
          <w:b/>
          <w:bCs/>
          <w:color w:val="333333"/>
          <w:sz w:val="20"/>
          <w:szCs w:val="20"/>
        </w:rPr>
        <w:t xml:space="preserve">   </w:t>
      </w:r>
      <w:r w:rsidRPr="00696BDE">
        <w:rPr>
          <w:rFonts w:ascii="Times New Roman" w:eastAsia="Times New Roman" w:hAnsi="Times New Roman" w:cs="Times New Roman"/>
          <w:color w:val="333333"/>
          <w:sz w:val="20"/>
          <w:szCs w:val="20"/>
        </w:rPr>
        <w:t>If the top activity from Step 3 is "See More Details" then</w:t>
      </w:r>
    </w:p>
    <w:p w14:paraId="3EB37D1F" w14:textId="1D5B3758" w:rsidR="00831B67" w:rsidRPr="00696BDE" w:rsidRDefault="00831B67" w:rsidP="00245C1C">
      <w:pPr>
        <w:shd w:val="clear" w:color="auto" w:fill="FFFFFF"/>
        <w:adjustRightInd w:val="0"/>
        <w:spacing w:after="0" w:line="240" w:lineRule="auto"/>
        <w:ind w:left="720"/>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 xml:space="preserve">       Show user details</w:t>
      </w:r>
    </w:p>
    <w:p w14:paraId="19228580" w14:textId="77777777" w:rsidR="00831B67" w:rsidRPr="00696BDE" w:rsidRDefault="00831B67" w:rsidP="00245C1C">
      <w:pPr>
        <w:shd w:val="clear" w:color="auto" w:fill="FFFFFF"/>
        <w:adjustRightInd w:val="0"/>
        <w:spacing w:after="0" w:line="240" w:lineRule="auto"/>
        <w:ind w:left="720"/>
        <w:rPr>
          <w:rFonts w:ascii="Times New Roman" w:eastAsia="Times New Roman" w:hAnsi="Times New Roman" w:cs="Times New Roman"/>
          <w:b/>
          <w:bCs/>
          <w:color w:val="333333"/>
          <w:sz w:val="20"/>
          <w:szCs w:val="20"/>
        </w:rPr>
      </w:pPr>
    </w:p>
    <w:p w14:paraId="06D3D2FA" w14:textId="0D5BE310" w:rsidR="00831B67" w:rsidRPr="00696BDE" w:rsidRDefault="00831B67" w:rsidP="00245C1C">
      <w:pPr>
        <w:shd w:val="clear" w:color="auto" w:fill="FFFFFF"/>
        <w:adjustRightInd w:val="0"/>
        <w:spacing w:after="0" w:line="240" w:lineRule="auto"/>
        <w:ind w:left="720"/>
        <w:rPr>
          <w:rFonts w:ascii="Times New Roman" w:eastAsia="Times New Roman" w:hAnsi="Times New Roman" w:cs="Times New Roman"/>
          <w:b/>
          <w:bCs/>
          <w:color w:val="333333"/>
          <w:sz w:val="20"/>
          <w:szCs w:val="20"/>
        </w:rPr>
      </w:pPr>
      <w:r w:rsidRPr="00696BDE">
        <w:rPr>
          <w:rFonts w:ascii="Times New Roman" w:eastAsia="Times New Roman" w:hAnsi="Times New Roman" w:cs="Times New Roman"/>
          <w:b/>
          <w:bCs/>
          <w:color w:val="333333"/>
          <w:sz w:val="20"/>
          <w:szCs w:val="20"/>
        </w:rPr>
        <w:t>Step 6:</w:t>
      </w:r>
    </w:p>
    <w:p w14:paraId="2D8F72F9" w14:textId="77777777" w:rsidR="00831B67" w:rsidRPr="00696BDE" w:rsidRDefault="00831B67" w:rsidP="002C078D">
      <w:pPr>
        <w:pBdr>
          <w:bottom w:val="single" w:sz="4" w:space="1" w:color="auto"/>
        </w:pBdr>
        <w:shd w:val="clear" w:color="auto" w:fill="FFFFFF"/>
        <w:adjustRightInd w:val="0"/>
        <w:spacing w:after="0" w:line="240" w:lineRule="auto"/>
        <w:ind w:left="720"/>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 xml:space="preserve">   End Algorithm</w:t>
      </w:r>
    </w:p>
    <w:p w14:paraId="29BF74A1" w14:textId="77777777" w:rsidR="00831B67" w:rsidRPr="00696BDE" w:rsidRDefault="00831B67" w:rsidP="00831B67">
      <w:pPr>
        <w:shd w:val="clear" w:color="auto" w:fill="FFFFFF"/>
        <w:adjustRightInd w:val="0"/>
        <w:spacing w:after="0" w:line="240" w:lineRule="auto"/>
        <w:rPr>
          <w:rFonts w:ascii="Times New Roman" w:eastAsia="Times New Roman" w:hAnsi="Times New Roman" w:cs="Times New Roman"/>
          <w:b/>
          <w:bCs/>
          <w:color w:val="333333"/>
          <w:sz w:val="20"/>
          <w:szCs w:val="20"/>
        </w:rPr>
      </w:pPr>
    </w:p>
    <w:p w14:paraId="7160BBF9" w14:textId="77777777" w:rsidR="00831B67" w:rsidRPr="00696BDE" w:rsidRDefault="00831B67" w:rsidP="00831B67">
      <w:pPr>
        <w:shd w:val="clear" w:color="auto" w:fill="FFFFFF"/>
        <w:adjustRightInd w:val="0"/>
        <w:spacing w:after="0" w:line="240" w:lineRule="auto"/>
        <w:rPr>
          <w:rFonts w:ascii="Times New Roman" w:eastAsia="Times New Roman" w:hAnsi="Times New Roman" w:cs="Times New Roman"/>
          <w:b/>
          <w:bCs/>
          <w:color w:val="333333"/>
          <w:sz w:val="20"/>
          <w:szCs w:val="20"/>
        </w:rPr>
      </w:pPr>
    </w:p>
    <w:p w14:paraId="0D4294CD" w14:textId="733A96FE" w:rsidR="002F28BD" w:rsidRPr="00696BDE" w:rsidRDefault="002F28BD" w:rsidP="00831B67">
      <w:pPr>
        <w:pStyle w:val="ListParagraph"/>
        <w:numPr>
          <w:ilvl w:val="0"/>
          <w:numId w:val="10"/>
        </w:numPr>
        <w:shd w:val="clear" w:color="auto" w:fill="FFFFFF"/>
        <w:adjustRightInd w:val="0"/>
        <w:spacing w:after="150" w:line="240" w:lineRule="auto"/>
        <w:contextualSpacing w:val="0"/>
        <w:rPr>
          <w:rFonts w:ascii="Times New Roman" w:eastAsia="Times New Roman" w:hAnsi="Times New Roman" w:cs="Times New Roman"/>
          <w:b/>
          <w:bCs/>
          <w:i/>
          <w:color w:val="333333"/>
          <w:sz w:val="20"/>
          <w:szCs w:val="20"/>
        </w:rPr>
      </w:pPr>
      <w:r w:rsidRPr="00696BDE">
        <w:rPr>
          <w:rFonts w:ascii="Times New Roman" w:eastAsia="Times New Roman" w:hAnsi="Times New Roman" w:cs="Times New Roman"/>
          <w:b/>
          <w:bCs/>
          <w:i/>
          <w:color w:val="333333"/>
          <w:sz w:val="20"/>
          <w:szCs w:val="20"/>
        </w:rPr>
        <w:t>Equations</w:t>
      </w:r>
    </w:p>
    <w:p w14:paraId="32661A16" w14:textId="4D85A4BF" w:rsidR="00BE75D7" w:rsidRPr="00696BDE" w:rsidRDefault="00BE75D7" w:rsidP="009F0838">
      <w:pPr>
        <w:pStyle w:val="ListParagraph"/>
        <w:numPr>
          <w:ilvl w:val="0"/>
          <w:numId w:val="12"/>
        </w:numPr>
        <w:shd w:val="clear" w:color="auto" w:fill="FFFFFF"/>
        <w:adjustRightInd w:val="0"/>
        <w:spacing w:after="150" w:line="240" w:lineRule="auto"/>
        <w:ind w:left="270" w:hanging="180"/>
        <w:contextualSpacing w:val="0"/>
        <w:rPr>
          <w:rFonts w:ascii="Times New Roman" w:eastAsia="Times New Roman" w:hAnsi="Times New Roman" w:cs="Times New Roman"/>
          <w:iCs/>
          <w:color w:val="333333"/>
          <w:sz w:val="20"/>
          <w:szCs w:val="20"/>
        </w:rPr>
      </w:pPr>
      <w:r w:rsidRPr="00696BDE">
        <w:rPr>
          <w:rFonts w:ascii="Times New Roman" w:eastAsia="Times New Roman" w:hAnsi="Times New Roman" w:cs="Times New Roman"/>
          <w:iCs/>
          <w:color w:val="333333"/>
          <w:sz w:val="20"/>
          <w:szCs w:val="20"/>
        </w:rPr>
        <w:t xml:space="preserve"> Rating (R) </w:t>
      </w:r>
    </w:p>
    <w:p w14:paraId="120383E7" w14:textId="54DB4CE1" w:rsidR="00BE75D7" w:rsidRPr="00696BDE" w:rsidRDefault="00BE75D7" w:rsidP="00932B86">
      <w:pPr>
        <w:shd w:val="clear" w:color="auto" w:fill="FFFFFF"/>
        <w:adjustRightInd w:val="0"/>
        <w:spacing w:after="150" w:line="240" w:lineRule="auto"/>
        <w:rPr>
          <w:rFonts w:ascii="Times New Roman" w:eastAsia="Times New Roman" w:hAnsi="Times New Roman" w:cs="Times New Roman"/>
          <w:iCs/>
          <w:color w:val="333333"/>
          <w:sz w:val="20"/>
          <w:szCs w:val="20"/>
        </w:rPr>
      </w:pPr>
      <w:r w:rsidRPr="00696BDE">
        <w:rPr>
          <w:rFonts w:ascii="Times New Roman" w:eastAsia="Times New Roman" w:hAnsi="Times New Roman" w:cs="Times New Roman"/>
          <w:iCs/>
          <w:color w:val="333333"/>
          <w:sz w:val="20"/>
          <w:szCs w:val="20"/>
        </w:rPr>
        <w:t>We've used the same rating pattern that most rating websites use for their Top listed content filtering, but we've adapted it to our application and configured it to filter the top 10 most-searched content</w:t>
      </w:r>
      <w:r w:rsidR="004A4B8F" w:rsidRPr="00696BDE">
        <w:rPr>
          <w:rFonts w:ascii="Times New Roman" w:eastAsia="Times New Roman" w:hAnsi="Times New Roman" w:cs="Times New Roman"/>
          <w:iCs/>
          <w:color w:val="333333"/>
          <w:sz w:val="20"/>
          <w:szCs w:val="20"/>
        </w:rPr>
        <w:t xml:space="preserve"> as shown in (1)</w:t>
      </w:r>
      <w:r w:rsidRPr="00696BDE">
        <w:rPr>
          <w:rFonts w:ascii="Times New Roman" w:eastAsia="Times New Roman" w:hAnsi="Times New Roman" w:cs="Times New Roman"/>
          <w:iCs/>
          <w:color w:val="333333"/>
          <w:sz w:val="20"/>
          <w:szCs w:val="20"/>
        </w:rPr>
        <w:t xml:space="preserve">.  </w:t>
      </w:r>
    </w:p>
    <w:p w14:paraId="026A53C9" w14:textId="14D28B76" w:rsidR="00BE75D7" w:rsidRPr="00696BDE" w:rsidRDefault="001F0D1D" w:rsidP="00831B67">
      <w:pPr>
        <w:shd w:val="clear" w:color="auto" w:fill="FFFFFF"/>
        <w:adjustRightInd w:val="0"/>
        <w:spacing w:after="150" w:line="240" w:lineRule="auto"/>
        <w:jc w:val="center"/>
        <w:rPr>
          <w:rFonts w:ascii="Times New Roman" w:eastAsia="Times New Roman" w:hAnsi="Times New Roman" w:cs="Times New Roman"/>
          <w:iCs/>
          <w:color w:val="333333"/>
          <w:sz w:val="20"/>
          <w:szCs w:val="20"/>
        </w:rPr>
      </w:pPr>
      <w:r w:rsidRPr="00696BDE">
        <w:rPr>
          <w:rFonts w:ascii="Times New Roman" w:eastAsia="Times New Roman" w:hAnsi="Times New Roman" w:cs="Times New Roman"/>
        </w:rPr>
        <w:t xml:space="preserve">          </w:t>
      </w:r>
      <w:r w:rsidR="004A4B8F" w:rsidRPr="00696BDE">
        <w:rPr>
          <w:rFonts w:ascii="Times New Roman" w:eastAsia="Times New Roman" w:hAnsi="Times New Roman" w:cs="Times New Roman"/>
        </w:rPr>
        <w:t xml:space="preserve">Rating (R) = (v ÷(v+m)) × R + (m ÷(v+m)) × C                                 </w:t>
      </w:r>
      <w:r w:rsidR="00095C45" w:rsidRPr="00696BDE">
        <w:rPr>
          <w:rFonts w:ascii="Times New Roman" w:eastAsia="Times New Roman" w:hAnsi="Times New Roman" w:cs="Times New Roman"/>
        </w:rPr>
        <w:t xml:space="preserve">  </w:t>
      </w:r>
      <w:r w:rsidR="001407B7" w:rsidRPr="00696BDE">
        <w:rPr>
          <w:rFonts w:ascii="Times New Roman" w:eastAsia="Times New Roman" w:hAnsi="Times New Roman" w:cs="Times New Roman"/>
        </w:rPr>
        <w:t xml:space="preserve">                </w:t>
      </w:r>
      <w:r w:rsidR="00095C45" w:rsidRPr="00696BDE">
        <w:rPr>
          <w:rFonts w:ascii="Times New Roman" w:eastAsia="Times New Roman" w:hAnsi="Times New Roman" w:cs="Times New Roman"/>
        </w:rPr>
        <w:t>(</w:t>
      </w:r>
      <w:r w:rsidR="004A4B8F" w:rsidRPr="00696BDE">
        <w:rPr>
          <w:rFonts w:ascii="Times New Roman" w:eastAsia="Times New Roman" w:hAnsi="Times New Roman" w:cs="Times New Roman"/>
        </w:rPr>
        <w:t xml:space="preserve">1) </w:t>
      </w:r>
    </w:p>
    <w:p w14:paraId="5CF8D8BA" w14:textId="77777777" w:rsidR="00BE75D7" w:rsidRPr="00696BDE" w:rsidRDefault="00BE75D7" w:rsidP="009F0838">
      <w:pPr>
        <w:shd w:val="clear" w:color="auto" w:fill="FFFFFF"/>
        <w:adjustRightInd w:val="0"/>
        <w:spacing w:after="150" w:line="240" w:lineRule="auto"/>
        <w:ind w:left="1890"/>
        <w:rPr>
          <w:rFonts w:ascii="Times New Roman" w:eastAsia="Times New Roman" w:hAnsi="Times New Roman" w:cs="Times New Roman"/>
          <w:i/>
          <w:color w:val="333333"/>
          <w:sz w:val="20"/>
          <w:szCs w:val="20"/>
        </w:rPr>
      </w:pPr>
      <w:r w:rsidRPr="00696BDE">
        <w:rPr>
          <w:rFonts w:ascii="Times New Roman" w:eastAsia="Times New Roman" w:hAnsi="Times New Roman" w:cs="Times New Roman"/>
          <w:i/>
          <w:color w:val="333333"/>
          <w:sz w:val="20"/>
          <w:szCs w:val="20"/>
        </w:rPr>
        <w:t xml:space="preserve">Where: </w:t>
      </w:r>
    </w:p>
    <w:p w14:paraId="519F3CA6" w14:textId="77777777" w:rsidR="00BE75D7" w:rsidRPr="00696BDE" w:rsidRDefault="00BE75D7" w:rsidP="00831B67">
      <w:pPr>
        <w:shd w:val="clear" w:color="auto" w:fill="FFFFFF"/>
        <w:adjustRightInd w:val="0"/>
        <w:spacing w:after="0" w:line="360" w:lineRule="auto"/>
        <w:ind w:left="1890"/>
        <w:rPr>
          <w:rFonts w:ascii="Times New Roman" w:eastAsia="Times New Roman" w:hAnsi="Times New Roman" w:cs="Times New Roman"/>
          <w:i/>
          <w:color w:val="333333"/>
          <w:sz w:val="20"/>
          <w:szCs w:val="20"/>
        </w:rPr>
      </w:pPr>
      <w:r w:rsidRPr="00696BDE">
        <w:rPr>
          <w:rFonts w:ascii="Times New Roman" w:eastAsia="Times New Roman" w:hAnsi="Times New Roman" w:cs="Times New Roman"/>
          <w:i/>
          <w:color w:val="333333"/>
          <w:sz w:val="20"/>
          <w:szCs w:val="20"/>
        </w:rPr>
        <w:t xml:space="preserve">R = average for the content (mean) = (Rating) </w:t>
      </w:r>
    </w:p>
    <w:p w14:paraId="64E6876A" w14:textId="77777777" w:rsidR="00BE75D7" w:rsidRPr="00696BDE" w:rsidRDefault="00BE75D7" w:rsidP="00831B67">
      <w:pPr>
        <w:shd w:val="clear" w:color="auto" w:fill="FFFFFF"/>
        <w:adjustRightInd w:val="0"/>
        <w:spacing w:after="0" w:line="360" w:lineRule="auto"/>
        <w:ind w:left="1890"/>
        <w:rPr>
          <w:rFonts w:ascii="Times New Roman" w:eastAsia="Times New Roman" w:hAnsi="Times New Roman" w:cs="Times New Roman"/>
          <w:i/>
          <w:color w:val="333333"/>
          <w:sz w:val="20"/>
          <w:szCs w:val="20"/>
        </w:rPr>
      </w:pPr>
      <w:r w:rsidRPr="00696BDE">
        <w:rPr>
          <w:rFonts w:ascii="Times New Roman" w:eastAsia="Times New Roman" w:hAnsi="Times New Roman" w:cs="Times New Roman"/>
          <w:i/>
          <w:color w:val="333333"/>
          <w:sz w:val="20"/>
          <w:szCs w:val="20"/>
        </w:rPr>
        <w:t xml:space="preserve">v = number of votes for the content = (votes) </w:t>
      </w:r>
    </w:p>
    <w:p w14:paraId="7AE5E8E9" w14:textId="77777777" w:rsidR="00BE75D7" w:rsidRPr="00696BDE" w:rsidRDefault="00BE75D7" w:rsidP="00831B67">
      <w:pPr>
        <w:shd w:val="clear" w:color="auto" w:fill="FFFFFF"/>
        <w:adjustRightInd w:val="0"/>
        <w:spacing w:after="0" w:line="360" w:lineRule="auto"/>
        <w:ind w:left="1890"/>
        <w:rPr>
          <w:rFonts w:ascii="Times New Roman" w:eastAsia="Times New Roman" w:hAnsi="Times New Roman" w:cs="Times New Roman"/>
          <w:i/>
          <w:color w:val="333333"/>
          <w:sz w:val="20"/>
          <w:szCs w:val="20"/>
        </w:rPr>
      </w:pPr>
      <w:r w:rsidRPr="00696BDE">
        <w:rPr>
          <w:rFonts w:ascii="Times New Roman" w:eastAsia="Times New Roman" w:hAnsi="Times New Roman" w:cs="Times New Roman"/>
          <w:i/>
          <w:color w:val="333333"/>
          <w:sz w:val="20"/>
          <w:szCs w:val="20"/>
        </w:rPr>
        <w:t>m = minimum votes required to be listed in the Top 10</w:t>
      </w:r>
    </w:p>
    <w:p w14:paraId="04842DBC" w14:textId="61253910" w:rsidR="002F28BD" w:rsidRPr="00696BDE" w:rsidRDefault="00BE75D7" w:rsidP="00831B67">
      <w:pPr>
        <w:shd w:val="clear" w:color="auto" w:fill="FFFFFF"/>
        <w:adjustRightInd w:val="0"/>
        <w:spacing w:after="0" w:line="360" w:lineRule="auto"/>
        <w:ind w:left="1890"/>
        <w:rPr>
          <w:rFonts w:ascii="Times New Roman" w:eastAsia="Times New Roman" w:hAnsi="Times New Roman" w:cs="Times New Roman"/>
          <w:i/>
          <w:color w:val="333333"/>
          <w:sz w:val="20"/>
          <w:szCs w:val="20"/>
        </w:rPr>
      </w:pPr>
      <w:r w:rsidRPr="00696BDE">
        <w:rPr>
          <w:rFonts w:ascii="Times New Roman" w:eastAsia="Times New Roman" w:hAnsi="Times New Roman" w:cs="Times New Roman"/>
          <w:i/>
          <w:color w:val="333333"/>
          <w:sz w:val="20"/>
          <w:szCs w:val="20"/>
        </w:rPr>
        <w:t>C = the mean vote across the whole evaluation</w:t>
      </w:r>
    </w:p>
    <w:p w14:paraId="7D9C87E8" w14:textId="54E90C52" w:rsidR="000E3828" w:rsidRPr="00696BDE" w:rsidRDefault="000E3828" w:rsidP="00831B67">
      <w:pPr>
        <w:pStyle w:val="ListParagraph"/>
        <w:numPr>
          <w:ilvl w:val="0"/>
          <w:numId w:val="10"/>
        </w:numPr>
        <w:shd w:val="clear" w:color="auto" w:fill="FFFFFF"/>
        <w:adjustRightInd w:val="0"/>
        <w:spacing w:after="150" w:line="240" w:lineRule="auto"/>
        <w:contextualSpacing w:val="0"/>
        <w:rPr>
          <w:rFonts w:ascii="Times New Roman" w:eastAsia="Times New Roman" w:hAnsi="Times New Roman" w:cs="Times New Roman"/>
          <w:b/>
          <w:bCs/>
          <w:i/>
          <w:color w:val="333333"/>
          <w:sz w:val="20"/>
          <w:szCs w:val="20"/>
        </w:rPr>
      </w:pPr>
      <w:r w:rsidRPr="00696BDE">
        <w:rPr>
          <w:rFonts w:ascii="Times New Roman" w:eastAsia="Times New Roman" w:hAnsi="Times New Roman" w:cs="Times New Roman"/>
          <w:b/>
          <w:bCs/>
          <w:i/>
          <w:color w:val="333333"/>
          <w:sz w:val="20"/>
          <w:szCs w:val="20"/>
        </w:rPr>
        <w:t>Conditions</w:t>
      </w:r>
    </w:p>
    <w:p w14:paraId="265B6069" w14:textId="7316D726" w:rsidR="00CE43B0" w:rsidRPr="00696BDE" w:rsidRDefault="00CE43B0" w:rsidP="00CE43B0">
      <w:pPr>
        <w:shd w:val="clear" w:color="auto" w:fill="FFFFFF"/>
        <w:adjustRightInd w:val="0"/>
        <w:spacing w:after="150" w:line="240" w:lineRule="auto"/>
        <w:rPr>
          <w:rFonts w:ascii="Times New Roman" w:eastAsia="Times New Roman" w:hAnsi="Times New Roman" w:cs="Times New Roman"/>
          <w:iCs/>
          <w:color w:val="333333"/>
          <w:sz w:val="20"/>
          <w:szCs w:val="20"/>
        </w:rPr>
      </w:pPr>
      <w:r w:rsidRPr="00696BDE">
        <w:rPr>
          <w:rFonts w:ascii="Times New Roman" w:eastAsia="Times New Roman" w:hAnsi="Times New Roman" w:cs="Times New Roman"/>
          <w:iCs/>
          <w:color w:val="333333"/>
          <w:sz w:val="20"/>
          <w:szCs w:val="20"/>
        </w:rPr>
        <w:t>Conditions are shown in Table 1.</w:t>
      </w:r>
    </w:p>
    <w:p w14:paraId="5B325674" w14:textId="3DB80362" w:rsidR="000E3828" w:rsidRPr="00696BDE" w:rsidRDefault="003B0339" w:rsidP="003B0339">
      <w:pPr>
        <w:pStyle w:val="Caption"/>
        <w:adjustRightInd w:val="0"/>
        <w:spacing w:after="150"/>
        <w:rPr>
          <w:rFonts w:eastAsia="Times New Roman"/>
          <w:iCs w:val="0"/>
          <w:color w:val="333333"/>
          <w:sz w:val="24"/>
          <w:szCs w:val="24"/>
        </w:rPr>
      </w:pPr>
      <w:r w:rsidRPr="00696BDE">
        <w:rPr>
          <w:i w:val="0"/>
          <w:iCs w:val="0"/>
          <w:color w:val="auto"/>
          <w:sz w:val="20"/>
          <w:szCs w:val="20"/>
        </w:rPr>
        <w:t>Table 1: Conditions</w:t>
      </w:r>
    </w:p>
    <w:tbl>
      <w:tblPr>
        <w:tblStyle w:val="TableGrid"/>
        <w:tblW w:w="0" w:type="auto"/>
        <w:tblLook w:val="04A0" w:firstRow="1" w:lastRow="0" w:firstColumn="1" w:lastColumn="0" w:noHBand="0" w:noVBand="1"/>
      </w:tblPr>
      <w:tblGrid>
        <w:gridCol w:w="1885"/>
        <w:gridCol w:w="7465"/>
      </w:tblGrid>
      <w:tr w:rsidR="00CE43B0" w:rsidRPr="00696BDE" w14:paraId="61C9F935" w14:textId="77777777" w:rsidTr="009908CB">
        <w:tc>
          <w:tcPr>
            <w:tcW w:w="9350" w:type="dxa"/>
            <w:gridSpan w:val="2"/>
          </w:tcPr>
          <w:p w14:paraId="11B181B7" w14:textId="77777777" w:rsidR="00CE43B0" w:rsidRPr="00696BDE" w:rsidRDefault="00CE43B0" w:rsidP="009908CB">
            <w:pPr>
              <w:tabs>
                <w:tab w:val="left" w:pos="4056"/>
              </w:tabs>
              <w:jc w:val="center"/>
              <w:rPr>
                <w:sz w:val="20"/>
                <w:szCs w:val="20"/>
              </w:rPr>
            </w:pPr>
            <w:r w:rsidRPr="00696BDE">
              <w:rPr>
                <w:sz w:val="20"/>
                <w:szCs w:val="20"/>
              </w:rPr>
              <w:t>Age-Appropriate</w:t>
            </w:r>
          </w:p>
        </w:tc>
      </w:tr>
      <w:tr w:rsidR="00CE43B0" w:rsidRPr="00696BDE" w14:paraId="61C5EA3F" w14:textId="77777777" w:rsidTr="009908CB">
        <w:tc>
          <w:tcPr>
            <w:tcW w:w="1885" w:type="dxa"/>
          </w:tcPr>
          <w:p w14:paraId="1C6A5B25" w14:textId="77777777" w:rsidR="00CE43B0" w:rsidRPr="00696BDE" w:rsidRDefault="00CE43B0" w:rsidP="009908CB">
            <w:pPr>
              <w:tabs>
                <w:tab w:val="left" w:pos="4056"/>
              </w:tabs>
              <w:rPr>
                <w:sz w:val="20"/>
                <w:szCs w:val="20"/>
              </w:rPr>
            </w:pPr>
            <w:r w:rsidRPr="00696BDE">
              <w:rPr>
                <w:sz w:val="20"/>
                <w:szCs w:val="20"/>
              </w:rPr>
              <w:t>PG</w:t>
            </w:r>
          </w:p>
        </w:tc>
        <w:tc>
          <w:tcPr>
            <w:tcW w:w="7465" w:type="dxa"/>
          </w:tcPr>
          <w:p w14:paraId="37375BB4" w14:textId="77777777" w:rsidR="00CE43B0" w:rsidRPr="00696BDE" w:rsidRDefault="00CE43B0" w:rsidP="009908CB">
            <w:pPr>
              <w:tabs>
                <w:tab w:val="left" w:pos="4056"/>
              </w:tabs>
              <w:rPr>
                <w:sz w:val="20"/>
                <w:szCs w:val="20"/>
              </w:rPr>
            </w:pPr>
            <w:r w:rsidRPr="00696BDE">
              <w:rPr>
                <w:sz w:val="20"/>
                <w:szCs w:val="20"/>
              </w:rPr>
              <w:t>Parental Guidance Suggested—Some Material May Not Be Suitable for Children</w:t>
            </w:r>
          </w:p>
        </w:tc>
      </w:tr>
      <w:tr w:rsidR="00CE43B0" w:rsidRPr="00696BDE" w14:paraId="4301CDD0" w14:textId="77777777" w:rsidTr="009908CB">
        <w:tc>
          <w:tcPr>
            <w:tcW w:w="1885" w:type="dxa"/>
          </w:tcPr>
          <w:p w14:paraId="00B85546" w14:textId="77777777" w:rsidR="00CE43B0" w:rsidRPr="00696BDE" w:rsidRDefault="00CE43B0" w:rsidP="009908CB">
            <w:pPr>
              <w:tabs>
                <w:tab w:val="left" w:pos="4056"/>
              </w:tabs>
              <w:rPr>
                <w:sz w:val="20"/>
                <w:szCs w:val="20"/>
              </w:rPr>
            </w:pPr>
            <w:r w:rsidRPr="00696BDE">
              <w:rPr>
                <w:sz w:val="20"/>
                <w:szCs w:val="20"/>
              </w:rPr>
              <w:t>PG-13</w:t>
            </w:r>
          </w:p>
        </w:tc>
        <w:tc>
          <w:tcPr>
            <w:tcW w:w="7465" w:type="dxa"/>
          </w:tcPr>
          <w:p w14:paraId="3AABFE80" w14:textId="77777777" w:rsidR="00CE43B0" w:rsidRPr="00696BDE" w:rsidRDefault="00CE43B0" w:rsidP="009908CB">
            <w:pPr>
              <w:tabs>
                <w:tab w:val="left" w:pos="4056"/>
              </w:tabs>
              <w:rPr>
                <w:sz w:val="20"/>
                <w:szCs w:val="20"/>
              </w:rPr>
            </w:pPr>
            <w:r w:rsidRPr="00696BDE">
              <w:rPr>
                <w:sz w:val="20"/>
                <w:szCs w:val="20"/>
              </w:rPr>
              <w:t>Parents Strongly Cautioned—Some Material May Be Inappropriate for Children Under 13</w:t>
            </w:r>
          </w:p>
          <w:p w14:paraId="734F4472" w14:textId="77777777" w:rsidR="00CE43B0" w:rsidRPr="00696BDE" w:rsidRDefault="00CE43B0" w:rsidP="009908CB">
            <w:pPr>
              <w:tabs>
                <w:tab w:val="left" w:pos="4056"/>
              </w:tabs>
              <w:rPr>
                <w:sz w:val="20"/>
                <w:szCs w:val="20"/>
              </w:rPr>
            </w:pPr>
          </w:p>
        </w:tc>
      </w:tr>
      <w:tr w:rsidR="00CE43B0" w:rsidRPr="00696BDE" w14:paraId="46EB90EE" w14:textId="77777777" w:rsidTr="009908CB">
        <w:tc>
          <w:tcPr>
            <w:tcW w:w="1885" w:type="dxa"/>
          </w:tcPr>
          <w:p w14:paraId="37417CE7" w14:textId="77777777" w:rsidR="00CE43B0" w:rsidRPr="00696BDE" w:rsidRDefault="00CE43B0" w:rsidP="009908CB">
            <w:pPr>
              <w:tabs>
                <w:tab w:val="left" w:pos="4056"/>
              </w:tabs>
              <w:rPr>
                <w:sz w:val="20"/>
                <w:szCs w:val="20"/>
              </w:rPr>
            </w:pPr>
            <w:r w:rsidRPr="00696BDE">
              <w:rPr>
                <w:sz w:val="20"/>
                <w:szCs w:val="20"/>
              </w:rPr>
              <w:t>R</w:t>
            </w:r>
          </w:p>
        </w:tc>
        <w:tc>
          <w:tcPr>
            <w:tcW w:w="7465" w:type="dxa"/>
          </w:tcPr>
          <w:p w14:paraId="666189AD" w14:textId="77777777" w:rsidR="00CE43B0" w:rsidRPr="00696BDE" w:rsidRDefault="00CE43B0" w:rsidP="009908CB">
            <w:pPr>
              <w:tabs>
                <w:tab w:val="left" w:pos="4056"/>
              </w:tabs>
              <w:rPr>
                <w:sz w:val="20"/>
                <w:szCs w:val="20"/>
              </w:rPr>
            </w:pPr>
            <w:r w:rsidRPr="00696BDE">
              <w:rPr>
                <w:sz w:val="20"/>
                <w:szCs w:val="20"/>
              </w:rPr>
              <w:t>Restricted—Under 17 Requires Accompanying Parent or Adult Guardian</w:t>
            </w:r>
          </w:p>
        </w:tc>
      </w:tr>
      <w:tr w:rsidR="00CE43B0" w:rsidRPr="00696BDE" w14:paraId="06D6643C" w14:textId="77777777" w:rsidTr="009908CB">
        <w:tc>
          <w:tcPr>
            <w:tcW w:w="1885" w:type="dxa"/>
          </w:tcPr>
          <w:p w14:paraId="5623E78E" w14:textId="77777777" w:rsidR="00CE43B0" w:rsidRPr="00696BDE" w:rsidRDefault="00CE43B0" w:rsidP="009908CB">
            <w:pPr>
              <w:tabs>
                <w:tab w:val="left" w:pos="4056"/>
              </w:tabs>
              <w:rPr>
                <w:sz w:val="20"/>
                <w:szCs w:val="20"/>
              </w:rPr>
            </w:pPr>
            <w:r w:rsidRPr="00696BDE">
              <w:rPr>
                <w:sz w:val="20"/>
                <w:szCs w:val="20"/>
              </w:rPr>
              <w:t>NC-17</w:t>
            </w:r>
          </w:p>
        </w:tc>
        <w:tc>
          <w:tcPr>
            <w:tcW w:w="7465" w:type="dxa"/>
          </w:tcPr>
          <w:p w14:paraId="3A771E69" w14:textId="77777777" w:rsidR="00CE43B0" w:rsidRPr="00696BDE" w:rsidRDefault="00CE43B0" w:rsidP="009908CB">
            <w:pPr>
              <w:tabs>
                <w:tab w:val="left" w:pos="4056"/>
              </w:tabs>
              <w:rPr>
                <w:sz w:val="20"/>
                <w:szCs w:val="20"/>
              </w:rPr>
            </w:pPr>
            <w:r w:rsidRPr="00696BDE">
              <w:rPr>
                <w:sz w:val="20"/>
                <w:szCs w:val="20"/>
              </w:rPr>
              <w:t>No One 17 and Under Admitted</w:t>
            </w:r>
          </w:p>
        </w:tc>
      </w:tr>
    </w:tbl>
    <w:p w14:paraId="7EEBEBED" w14:textId="77777777" w:rsidR="00CE43B0" w:rsidRPr="00696BDE" w:rsidRDefault="00CE43B0" w:rsidP="00CE43B0">
      <w:pPr>
        <w:pStyle w:val="Caption"/>
        <w:adjustRightInd w:val="0"/>
        <w:spacing w:after="150"/>
        <w:rPr>
          <w:i w:val="0"/>
          <w:iCs w:val="0"/>
          <w:color w:val="auto"/>
          <w:sz w:val="16"/>
          <w:szCs w:val="16"/>
        </w:rPr>
      </w:pPr>
    </w:p>
    <w:p w14:paraId="1A23DF7F" w14:textId="59E79A15" w:rsidR="006A3B7F" w:rsidRPr="00696BDE" w:rsidRDefault="006A3B7F" w:rsidP="00932B86">
      <w:pPr>
        <w:shd w:val="clear" w:color="auto" w:fill="FFFFFF"/>
        <w:adjustRightInd w:val="0"/>
        <w:spacing w:after="150" w:line="240" w:lineRule="auto"/>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V. RESULTS AND DISCUSSIONS</w:t>
      </w:r>
    </w:p>
    <w:p w14:paraId="4F620BEA" w14:textId="4D3A7912" w:rsidR="004E5F74" w:rsidRPr="00696BDE" w:rsidRDefault="00175DA4" w:rsidP="00932B86">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 xml:space="preserve">As shown in figure 4, </w:t>
      </w:r>
      <w:r w:rsidR="004E5F74" w:rsidRPr="00696BDE">
        <w:rPr>
          <w:rFonts w:ascii="Times New Roman" w:eastAsia="Times New Roman" w:hAnsi="Times New Roman" w:cs="Times New Roman"/>
          <w:color w:val="333333"/>
          <w:sz w:val="20"/>
          <w:szCs w:val="20"/>
        </w:rPr>
        <w:t>Recommender Systems provide personalized support for sifting through large quantities of data, aiding users in making product decisions that match their tastes and preferences. Most previous research on recommender systems has focused on traditional users, i.e., adults who can provide explicit feedback, compose reviews, or purchase items themselves. However, children's attention and interaction patterns differ significantly from those of adults</w:t>
      </w:r>
      <w:r w:rsidR="00456DD1" w:rsidRPr="00696BDE">
        <w:rPr>
          <w:rFonts w:ascii="Times New Roman" w:eastAsia="Times New Roman" w:hAnsi="Times New Roman" w:cs="Times New Roman"/>
          <w:color w:val="333333"/>
          <w:sz w:val="20"/>
          <w:szCs w:val="20"/>
        </w:rPr>
        <w:t xml:space="preserve"> [2</w:t>
      </w:r>
      <w:r w:rsidR="001B25D8" w:rsidRPr="00696BDE">
        <w:rPr>
          <w:rFonts w:ascii="Times New Roman" w:eastAsia="Times New Roman" w:hAnsi="Times New Roman" w:cs="Times New Roman"/>
          <w:color w:val="333333"/>
          <w:sz w:val="20"/>
          <w:szCs w:val="20"/>
        </w:rPr>
        <w:t>8</w:t>
      </w:r>
      <w:r w:rsidR="00456DD1" w:rsidRPr="00696BDE">
        <w:rPr>
          <w:rFonts w:ascii="Times New Roman" w:eastAsia="Times New Roman" w:hAnsi="Times New Roman" w:cs="Times New Roman"/>
          <w:color w:val="333333"/>
          <w:sz w:val="20"/>
          <w:szCs w:val="20"/>
        </w:rPr>
        <w:t>].</w:t>
      </w:r>
    </w:p>
    <w:p w14:paraId="13193EED" w14:textId="77777777" w:rsidR="004E5F74" w:rsidRPr="00696BDE" w:rsidRDefault="004E5F74" w:rsidP="00932B86">
      <w:pPr>
        <w:shd w:val="clear" w:color="auto" w:fill="FFFFFF"/>
        <w:adjustRightInd w:val="0"/>
        <w:spacing w:after="150" w:line="240" w:lineRule="auto"/>
        <w:jc w:val="center"/>
        <w:rPr>
          <w:rFonts w:ascii="Times New Roman" w:eastAsia="Times New Roman" w:hAnsi="Times New Roman" w:cs="Times New Roman"/>
          <w:color w:val="333333"/>
          <w:sz w:val="20"/>
          <w:szCs w:val="20"/>
        </w:rPr>
      </w:pPr>
      <w:r w:rsidRPr="00696BDE">
        <w:rPr>
          <w:noProof/>
        </w:rPr>
        <w:drawing>
          <wp:inline distT="0" distB="0" distL="0" distR="0" wp14:anchorId="46F96419" wp14:editId="25F3D317">
            <wp:extent cx="2989580" cy="987425"/>
            <wp:effectExtent l="57150" t="57150" r="96520" b="98425"/>
            <wp:docPr id="4494287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28748" name="Picture 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89580" cy="98742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6FEF2A" w14:textId="31B219BF" w:rsidR="004E5F74" w:rsidRPr="00696BDE" w:rsidRDefault="004E5F74" w:rsidP="00932B86">
      <w:pPr>
        <w:pStyle w:val="Caption"/>
        <w:adjustRightInd w:val="0"/>
        <w:spacing w:after="150"/>
        <w:rPr>
          <w:i w:val="0"/>
          <w:iCs w:val="0"/>
          <w:color w:val="auto"/>
          <w:sz w:val="20"/>
          <w:szCs w:val="20"/>
        </w:rPr>
      </w:pPr>
      <w:r w:rsidRPr="00696BDE">
        <w:rPr>
          <w:i w:val="0"/>
          <w:iCs w:val="0"/>
          <w:color w:val="auto"/>
          <w:sz w:val="20"/>
          <w:szCs w:val="20"/>
        </w:rPr>
        <w:t xml:space="preserve">Figure </w:t>
      </w:r>
      <w:r w:rsidR="000E42E3" w:rsidRPr="00696BDE">
        <w:rPr>
          <w:i w:val="0"/>
          <w:iCs w:val="0"/>
          <w:color w:val="auto"/>
          <w:sz w:val="20"/>
          <w:szCs w:val="20"/>
        </w:rPr>
        <w:t>4</w:t>
      </w:r>
      <w:r w:rsidR="00FA00F1" w:rsidRPr="00696BDE">
        <w:rPr>
          <w:i w:val="0"/>
          <w:iCs w:val="0"/>
          <w:color w:val="auto"/>
          <w:sz w:val="20"/>
          <w:szCs w:val="20"/>
        </w:rPr>
        <w:t>.</w:t>
      </w:r>
      <w:r w:rsidRPr="00696BDE">
        <w:rPr>
          <w:i w:val="0"/>
          <w:iCs w:val="0"/>
          <w:color w:val="auto"/>
          <w:sz w:val="20"/>
          <w:szCs w:val="20"/>
        </w:rPr>
        <w:t xml:space="preserve"> AIRA- An Intelligent Recommendation System</w:t>
      </w:r>
    </w:p>
    <w:p w14:paraId="04371253" w14:textId="20B917F7" w:rsidR="004E5F74" w:rsidRPr="00696BDE" w:rsidRDefault="004E5F74" w:rsidP="00932B86">
      <w:pPr>
        <w:pStyle w:val="ListParagraph"/>
        <w:numPr>
          <w:ilvl w:val="0"/>
          <w:numId w:val="9"/>
        </w:numPr>
        <w:shd w:val="clear" w:color="auto" w:fill="FFFFFF"/>
        <w:adjustRightInd w:val="0"/>
        <w:spacing w:after="150" w:line="240" w:lineRule="auto"/>
        <w:contextualSpacing w:val="0"/>
        <w:rPr>
          <w:rFonts w:ascii="Times New Roman" w:eastAsia="Times New Roman" w:hAnsi="Times New Roman" w:cs="Times New Roman"/>
          <w:i/>
          <w:color w:val="333333"/>
          <w:sz w:val="20"/>
          <w:szCs w:val="20"/>
        </w:rPr>
      </w:pPr>
      <w:r w:rsidRPr="00696BDE">
        <w:rPr>
          <w:rFonts w:ascii="Times New Roman" w:eastAsia="Times New Roman" w:hAnsi="Times New Roman" w:cs="Times New Roman"/>
          <w:i/>
          <w:color w:val="333333"/>
          <w:sz w:val="20"/>
          <w:szCs w:val="20"/>
        </w:rPr>
        <w:t>Reviewing Phase</w:t>
      </w:r>
    </w:p>
    <w:p w14:paraId="4FC6BB90" w14:textId="77777777" w:rsidR="004E5F74" w:rsidRPr="00696BDE" w:rsidRDefault="004E5F74" w:rsidP="00932B86">
      <w:pPr>
        <w:shd w:val="clear" w:color="auto" w:fill="FFFFFF"/>
        <w:adjustRightInd w:val="0"/>
        <w:spacing w:after="150" w:line="240" w:lineRule="auto"/>
        <w:ind w:left="360"/>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 xml:space="preserve">In this application model, attributes determine the content's outcome.  </w:t>
      </w:r>
    </w:p>
    <w:p w14:paraId="1616731C" w14:textId="5A53D4A1" w:rsidR="004E5F74" w:rsidRPr="00696BDE" w:rsidRDefault="004E5F74" w:rsidP="009F0838">
      <w:pPr>
        <w:shd w:val="clear" w:color="auto" w:fill="FFFFFF"/>
        <w:adjustRightInd w:val="0"/>
        <w:spacing w:after="0" w:line="240" w:lineRule="auto"/>
        <w:ind w:left="360"/>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1. Rating</w:t>
      </w:r>
    </w:p>
    <w:p w14:paraId="764AACF2" w14:textId="0002F213" w:rsidR="004E5F74" w:rsidRPr="00696BDE" w:rsidRDefault="004E5F74" w:rsidP="009F0838">
      <w:pPr>
        <w:shd w:val="clear" w:color="auto" w:fill="FFFFFF"/>
        <w:adjustRightInd w:val="0"/>
        <w:spacing w:after="0" w:line="240" w:lineRule="auto"/>
        <w:ind w:left="360"/>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2. Age-Appropriate</w:t>
      </w:r>
    </w:p>
    <w:p w14:paraId="29D9AD76" w14:textId="454E062E" w:rsidR="004E5F74" w:rsidRPr="00696BDE" w:rsidRDefault="004E5F74" w:rsidP="009F0838">
      <w:pPr>
        <w:shd w:val="clear" w:color="auto" w:fill="FFFFFF"/>
        <w:adjustRightInd w:val="0"/>
        <w:spacing w:after="0" w:line="240" w:lineRule="auto"/>
        <w:ind w:left="360"/>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3. List of abusive words from the subtitle</w:t>
      </w:r>
    </w:p>
    <w:p w14:paraId="4E708BB0" w14:textId="77777777" w:rsidR="001F0D1D" w:rsidRPr="00696BDE" w:rsidRDefault="004E5F74" w:rsidP="001F0D1D">
      <w:pPr>
        <w:shd w:val="clear" w:color="auto" w:fill="FFFFFF"/>
        <w:adjustRightInd w:val="0"/>
        <w:spacing w:after="0" w:line="240" w:lineRule="auto"/>
        <w:ind w:left="360"/>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4. Recommendation technique</w:t>
      </w:r>
    </w:p>
    <w:p w14:paraId="1E8D4B66" w14:textId="2A1DA5DB" w:rsidR="004E5F74" w:rsidRPr="00696BDE" w:rsidRDefault="004E5F74" w:rsidP="001F0D1D">
      <w:pPr>
        <w:shd w:val="clear" w:color="auto" w:fill="FFFFFF"/>
        <w:adjustRightInd w:val="0"/>
        <w:spacing w:after="0" w:line="240" w:lineRule="auto"/>
        <w:ind w:left="360"/>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 xml:space="preserve"> </w:t>
      </w:r>
    </w:p>
    <w:p w14:paraId="2D923D7B" w14:textId="4D2A5B4F" w:rsidR="004E5F74" w:rsidRPr="00696BDE" w:rsidRDefault="004E5F74" w:rsidP="00932B86">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lastRenderedPageBreak/>
        <w:t xml:space="preserve">The research determines that the most appropriate movie recommendations for children should be based on the films' ratings; therefore, we have given the rating attribute greater weight. These evaluations have been obtained from www.imdb.com, which may have the most extensive collection of films with user ratings from around the globe. </w:t>
      </w:r>
    </w:p>
    <w:p w14:paraId="3F62CA87" w14:textId="6E3884EF" w:rsidR="004E5F74" w:rsidRPr="00696BDE" w:rsidRDefault="004E5F74" w:rsidP="00932B86">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An additional key parameter in this application model is a list of abusive words extracted from subtitles, which retrieves another parameter containing age-appropriate recommendations for children. In our work, it is presumed that if a list of abusive words contains fewer than ten words and is average or mediocre for a child of the appropriate age, it will be marked as "Highly Recommended." If a list of abusive words contains more than twenty words and is moderate or fair in intensity, it will be marked as "Recommended." If a list of abusive words contains more than thirty words and is extreme or liberal for a child of the appropriate age, it will be marked as "Not Recommended."</w:t>
      </w:r>
      <w:r w:rsidR="00945B0C" w:rsidRPr="00696BDE">
        <w:rPr>
          <w:rFonts w:ascii="Times New Roman" w:eastAsia="Times New Roman" w:hAnsi="Times New Roman" w:cs="Times New Roman"/>
          <w:color w:val="333333"/>
          <w:sz w:val="20"/>
          <w:szCs w:val="20"/>
        </w:rPr>
        <w:t xml:space="preserve"> </w:t>
      </w:r>
      <w:r w:rsidRPr="00696BDE">
        <w:rPr>
          <w:rFonts w:ascii="Times New Roman" w:eastAsia="Times New Roman" w:hAnsi="Times New Roman" w:cs="Times New Roman"/>
          <w:color w:val="333333"/>
          <w:sz w:val="20"/>
          <w:szCs w:val="20"/>
        </w:rPr>
        <w:t>Users typically want their children to watch a decent movie that is age-appropriate, and a higher rating ensures that our predicted movie content is among those that are liked by many users and must be suitable for their children.</w:t>
      </w:r>
    </w:p>
    <w:p w14:paraId="4C008053" w14:textId="40752BE1" w:rsidR="004E5F74" w:rsidRPr="00696BDE" w:rsidRDefault="004E5F74" w:rsidP="00932B86">
      <w:pPr>
        <w:pStyle w:val="ListParagraph"/>
        <w:numPr>
          <w:ilvl w:val="0"/>
          <w:numId w:val="9"/>
        </w:numPr>
        <w:shd w:val="clear" w:color="auto" w:fill="FFFFFF"/>
        <w:adjustRightInd w:val="0"/>
        <w:spacing w:after="150" w:line="240" w:lineRule="auto"/>
        <w:contextualSpacing w:val="0"/>
        <w:rPr>
          <w:rFonts w:ascii="Times New Roman" w:eastAsia="Times New Roman" w:hAnsi="Times New Roman" w:cs="Times New Roman"/>
          <w:i/>
          <w:color w:val="333333"/>
          <w:sz w:val="20"/>
          <w:szCs w:val="20"/>
        </w:rPr>
      </w:pPr>
      <w:r w:rsidRPr="00696BDE">
        <w:rPr>
          <w:rFonts w:ascii="Times New Roman" w:eastAsia="Times New Roman" w:hAnsi="Times New Roman" w:cs="Times New Roman"/>
          <w:i/>
          <w:color w:val="333333"/>
          <w:sz w:val="20"/>
          <w:szCs w:val="20"/>
        </w:rPr>
        <w:t>Approach</w:t>
      </w:r>
    </w:p>
    <w:p w14:paraId="4A47BD7A" w14:textId="702621FC" w:rsidR="004E5F74" w:rsidRPr="00696BDE" w:rsidRDefault="004E5F74" w:rsidP="00932B86">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A few options are available to users when they log into AIRA. The user can search for a particular movie or other content, such as dramas or serials. The user can select or enter values for various properties from the most recent interfaces they visited on the search page. Database’s search is based on the user's input, and a selection of relevant movie content is then prepared.</w:t>
      </w:r>
    </w:p>
    <w:p w14:paraId="3D3CDC8B" w14:textId="2093A5AE" w:rsidR="004E5F74" w:rsidRPr="00696BDE" w:rsidRDefault="004E5F74" w:rsidP="00932B86">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Movies included in the array are those for which even one search attribute value matches the user's input searched value. A counter is then used to determine the number of movies in the array. The application presents a list of items sorted by age-appropriateness if the counter value is less than or equal to ten. It will be listed as "Highly Recommended" if the number of offensive words is less than ten and is ordinary or mediocre for the target child. The list will be marked "Recommended" if the number of offensive words exceeds twenty and is moderate or fair. It will be marked as "Not Recommended" if the quantity of harsh words is more significant than thirty and they are too extreme or liberal for the child's age</w:t>
      </w:r>
      <w:r w:rsidR="00456DD1" w:rsidRPr="00696BDE">
        <w:rPr>
          <w:rFonts w:ascii="Times New Roman" w:eastAsia="Times New Roman" w:hAnsi="Times New Roman" w:cs="Times New Roman"/>
          <w:color w:val="333333"/>
          <w:sz w:val="20"/>
          <w:szCs w:val="20"/>
        </w:rPr>
        <w:t xml:space="preserve"> [2</w:t>
      </w:r>
      <w:r w:rsidR="001B25D8" w:rsidRPr="00696BDE">
        <w:rPr>
          <w:rFonts w:ascii="Times New Roman" w:eastAsia="Times New Roman" w:hAnsi="Times New Roman" w:cs="Times New Roman"/>
          <w:color w:val="333333"/>
          <w:sz w:val="20"/>
          <w:szCs w:val="20"/>
        </w:rPr>
        <w:t>9,30,31</w:t>
      </w:r>
      <w:r w:rsidR="00456DD1" w:rsidRPr="00696BDE">
        <w:rPr>
          <w:rFonts w:ascii="Times New Roman" w:eastAsia="Times New Roman" w:hAnsi="Times New Roman" w:cs="Times New Roman"/>
          <w:color w:val="333333"/>
          <w:sz w:val="20"/>
          <w:szCs w:val="20"/>
        </w:rPr>
        <w:t>].</w:t>
      </w:r>
    </w:p>
    <w:p w14:paraId="62E59790" w14:textId="2AE160D4" w:rsidR="004E5F74" w:rsidRPr="00696BDE" w:rsidRDefault="004E5F74" w:rsidP="00932B86">
      <w:pPr>
        <w:pStyle w:val="ListParagraph"/>
        <w:numPr>
          <w:ilvl w:val="0"/>
          <w:numId w:val="9"/>
        </w:numPr>
        <w:shd w:val="clear" w:color="auto" w:fill="FFFFFF"/>
        <w:adjustRightInd w:val="0"/>
        <w:spacing w:after="150" w:line="240" w:lineRule="auto"/>
        <w:contextualSpacing w:val="0"/>
        <w:rPr>
          <w:rFonts w:ascii="Times New Roman" w:eastAsia="Times New Roman" w:hAnsi="Times New Roman" w:cs="Times New Roman"/>
          <w:i/>
          <w:color w:val="333333"/>
          <w:sz w:val="20"/>
          <w:szCs w:val="20"/>
        </w:rPr>
      </w:pPr>
      <w:r w:rsidRPr="00696BDE">
        <w:rPr>
          <w:rFonts w:ascii="Times New Roman" w:eastAsia="Times New Roman" w:hAnsi="Times New Roman" w:cs="Times New Roman"/>
          <w:i/>
          <w:color w:val="333333"/>
          <w:sz w:val="20"/>
          <w:szCs w:val="20"/>
        </w:rPr>
        <w:t>Survey</w:t>
      </w:r>
    </w:p>
    <w:p w14:paraId="10165BD9" w14:textId="4BF24C81" w:rsidR="00F141AB" w:rsidRPr="00696BDE" w:rsidRDefault="00170719" w:rsidP="00932B86">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To design a best-practice application, this research used a rigorous procedure to construct survey questions to assess critical areas for parents in Karachi and beyond, which included questions and measurements covering various topics.</w:t>
      </w:r>
      <w:r w:rsidR="00F141AB" w:rsidRPr="00696BDE">
        <w:rPr>
          <w:rFonts w:ascii="Times New Roman" w:eastAsia="Times New Roman" w:hAnsi="Times New Roman" w:cs="Times New Roman"/>
          <w:color w:val="333333"/>
          <w:sz w:val="20"/>
          <w:szCs w:val="20"/>
        </w:rPr>
        <w:t>68% of parents backed our proposal. They require such an application to seek healthy and educational materials for their children</w:t>
      </w:r>
      <w:r w:rsidR="00175DA4" w:rsidRPr="00696BDE">
        <w:rPr>
          <w:rFonts w:ascii="Times New Roman" w:eastAsia="Times New Roman" w:hAnsi="Times New Roman" w:cs="Times New Roman"/>
          <w:color w:val="333333"/>
          <w:sz w:val="20"/>
          <w:szCs w:val="20"/>
        </w:rPr>
        <w:t xml:space="preserve"> as shown in Figure 5.</w:t>
      </w:r>
    </w:p>
    <w:p w14:paraId="44CE4E0D" w14:textId="01F2A614" w:rsidR="00F141AB" w:rsidRPr="00696BDE" w:rsidRDefault="00CE43B0" w:rsidP="00932B86">
      <w:pPr>
        <w:adjustRightInd w:val="0"/>
        <w:spacing w:after="150" w:line="240" w:lineRule="auto"/>
        <w:jc w:val="center"/>
        <w:rPr>
          <w:b/>
          <w:sz w:val="28"/>
          <w:szCs w:val="28"/>
        </w:rPr>
      </w:pPr>
      <w:r w:rsidRPr="00696BDE">
        <w:rPr>
          <w:noProof/>
          <w:sz w:val="32"/>
          <w:szCs w:val="32"/>
        </w:rPr>
        <w:drawing>
          <wp:anchor distT="0" distB="0" distL="114300" distR="114300" simplePos="0" relativeHeight="251672064" behindDoc="0" locked="0" layoutInCell="1" allowOverlap="1" wp14:anchorId="5BD0A6FB" wp14:editId="0A6409F0">
            <wp:simplePos x="0" y="0"/>
            <wp:positionH relativeFrom="margin">
              <wp:posOffset>1412875</wp:posOffset>
            </wp:positionH>
            <wp:positionV relativeFrom="paragraph">
              <wp:posOffset>6985</wp:posOffset>
            </wp:positionV>
            <wp:extent cx="3526790" cy="2660015"/>
            <wp:effectExtent l="0" t="0" r="16510" b="6985"/>
            <wp:wrapSquare wrapText="bothSides"/>
            <wp:docPr id="1360276669" name="Chart 136027666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14:paraId="22B44B5A" w14:textId="1227984B" w:rsidR="00170719" w:rsidRPr="00696BDE" w:rsidRDefault="00087D9E" w:rsidP="00932B86">
      <w:pPr>
        <w:adjustRightInd w:val="0"/>
        <w:spacing w:after="150" w:line="240" w:lineRule="auto"/>
        <w:jc w:val="both"/>
        <w:rPr>
          <w:b/>
          <w:sz w:val="28"/>
          <w:szCs w:val="28"/>
        </w:rPr>
      </w:pPr>
      <w:r w:rsidRPr="00696BDE">
        <w:rPr>
          <w:rFonts w:eastAsiaTheme="minorHAnsi"/>
          <w:noProof/>
          <w:sz w:val="24"/>
          <w:szCs w:val="24"/>
        </w:rPr>
        <mc:AlternateContent>
          <mc:Choice Requires="wps">
            <w:drawing>
              <wp:anchor distT="0" distB="0" distL="114300" distR="114300" simplePos="0" relativeHeight="251656704" behindDoc="0" locked="0" layoutInCell="1" allowOverlap="1" wp14:anchorId="19590668" wp14:editId="661963BF">
                <wp:simplePos x="0" y="0"/>
                <wp:positionH relativeFrom="margin">
                  <wp:posOffset>2233056</wp:posOffset>
                </wp:positionH>
                <wp:positionV relativeFrom="paragraph">
                  <wp:posOffset>45720</wp:posOffset>
                </wp:positionV>
                <wp:extent cx="1905000" cy="266700"/>
                <wp:effectExtent l="0" t="0" r="0" b="0"/>
                <wp:wrapThrough wrapText="bothSides">
                  <wp:wrapPolygon edited="0">
                    <wp:start x="0" y="0"/>
                    <wp:lineTo x="0" y="19591"/>
                    <wp:lineTo x="21384" y="19591"/>
                    <wp:lineTo x="21384" y="0"/>
                    <wp:lineTo x="0" y="0"/>
                  </wp:wrapPolygon>
                </wp:wrapThrough>
                <wp:docPr id="23" name="Text Box 23"/>
                <wp:cNvGraphicFramePr/>
                <a:graphic xmlns:a="http://schemas.openxmlformats.org/drawingml/2006/main">
                  <a:graphicData uri="http://schemas.microsoft.com/office/word/2010/wordprocessingShape">
                    <wps:wsp>
                      <wps:cNvSpPr txBox="1"/>
                      <wps:spPr>
                        <a:xfrm>
                          <a:off x="0" y="0"/>
                          <a:ext cx="1905000" cy="266700"/>
                        </a:xfrm>
                        <a:prstGeom prst="rect">
                          <a:avLst/>
                        </a:prstGeom>
                        <a:solidFill>
                          <a:prstClr val="white"/>
                        </a:solidFill>
                        <a:ln>
                          <a:noFill/>
                        </a:ln>
                        <a:effectLst/>
                      </wps:spPr>
                      <wps:txbx>
                        <w:txbxContent>
                          <w:p w14:paraId="16C5DE9F" w14:textId="1EB9FFB4" w:rsidR="00F141AB" w:rsidRPr="00F141AB" w:rsidRDefault="00F141AB" w:rsidP="00F141AB">
                            <w:pPr>
                              <w:pStyle w:val="Caption"/>
                              <w:rPr>
                                <w:b/>
                                <w:bCs/>
                                <w:color w:val="auto"/>
                                <w:sz w:val="20"/>
                                <w:szCs w:val="20"/>
                              </w:rPr>
                            </w:pPr>
                            <w:r w:rsidRPr="00F141AB">
                              <w:rPr>
                                <w:b/>
                                <w:bCs/>
                                <w:color w:val="auto"/>
                                <w:sz w:val="20"/>
                                <w:szCs w:val="20"/>
                              </w:rPr>
                              <w:t xml:space="preserve">Figure </w:t>
                            </w:r>
                            <w:r w:rsidR="000E42E3">
                              <w:rPr>
                                <w:b/>
                                <w:bCs/>
                                <w:color w:val="auto"/>
                                <w:sz w:val="20"/>
                                <w:szCs w:val="20"/>
                              </w:rPr>
                              <w:t>5</w:t>
                            </w:r>
                            <w:r w:rsidRPr="00F141AB">
                              <w:rPr>
                                <w:b/>
                                <w:bCs/>
                                <w:color w:val="auto"/>
                                <w:sz w:val="20"/>
                                <w:szCs w:val="20"/>
                              </w:rPr>
                              <w:t xml:space="preserve">: Survey Result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9590668" id="Text Box 23" o:spid="_x0000_s1028" type="#_x0000_t202" style="position:absolute;left:0;text-align:left;margin-left:175.85pt;margin-top:3.6pt;width:150pt;height:21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" stroked="f">
                <v:textbox style="mso-fit-shape-to-text:t" inset="0,0,0,0">
                  <w:txbxContent>
                    <w:p w14:paraId="16C5DE9F" w14:textId="1EB9FFB4" w:rsidR="00F141AB" w:rsidRPr="00F141AB" w:rsidRDefault="00F141AB" w:rsidP="00F141AB">
                      <w:pPr>
                        <w:pStyle w:val="Caption"/>
                        <w:rPr>
                          <w:b/>
                          <w:bCs/>
                          <w:color w:val="auto"/>
                          <w:sz w:val="20"/>
                          <w:szCs w:val="20"/>
                        </w:rPr>
                      </w:pPr>
                      <w:r w:rsidRPr="00F141AB">
                        <w:rPr>
                          <w:b/>
                          <w:bCs/>
                          <w:color w:val="auto"/>
                          <w:sz w:val="20"/>
                          <w:szCs w:val="20"/>
                        </w:rPr>
                        <w:t xml:space="preserve">Figure </w:t>
                      </w:r>
                      <w:r w:rsidR="000E42E3">
                        <w:rPr>
                          <w:b/>
                          <w:bCs/>
                          <w:color w:val="auto"/>
                          <w:sz w:val="20"/>
                          <w:szCs w:val="20"/>
                        </w:rPr>
                        <w:t>5</w:t>
                      </w:r>
                      <w:r w:rsidRPr="00F141AB">
                        <w:rPr>
                          <w:b/>
                          <w:bCs/>
                          <w:color w:val="auto"/>
                          <w:sz w:val="20"/>
                          <w:szCs w:val="20"/>
                        </w:rPr>
                        <w:t xml:space="preserve">: Survey Result  </w:t>
                      </w:r>
                    </w:p>
                  </w:txbxContent>
                </v:textbox>
                <w10:wrap type="through" anchorx="margin"/>
              </v:shape>
            </w:pict>
          </mc:Fallback>
        </mc:AlternateContent>
      </w:r>
    </w:p>
    <w:p w14:paraId="10A62222" w14:textId="4109B68F" w:rsidR="000E42E3" w:rsidRPr="00696BDE" w:rsidRDefault="000E42E3" w:rsidP="00932B86">
      <w:pPr>
        <w:adjustRightInd w:val="0"/>
        <w:spacing w:after="150" w:line="240" w:lineRule="auto"/>
        <w:jc w:val="both"/>
        <w:rPr>
          <w:b/>
          <w:sz w:val="28"/>
          <w:szCs w:val="28"/>
        </w:rPr>
      </w:pPr>
    </w:p>
    <w:p w14:paraId="14B438EA" w14:textId="57A3667F" w:rsidR="00F07258" w:rsidRPr="00696BDE" w:rsidRDefault="00F07258" w:rsidP="00932B86">
      <w:pPr>
        <w:adjustRightInd w:val="0"/>
        <w:spacing w:after="150" w:line="240" w:lineRule="auto"/>
        <w:jc w:val="both"/>
        <w:rPr>
          <w:b/>
          <w:sz w:val="28"/>
          <w:szCs w:val="28"/>
        </w:rPr>
      </w:pPr>
    </w:p>
    <w:p w14:paraId="28FF3781" w14:textId="595B7B2C" w:rsidR="00F07258" w:rsidRPr="00696BDE" w:rsidRDefault="00F07258" w:rsidP="00932B86">
      <w:pPr>
        <w:adjustRightInd w:val="0"/>
        <w:spacing w:after="150" w:line="240" w:lineRule="auto"/>
        <w:jc w:val="both"/>
        <w:rPr>
          <w:b/>
          <w:sz w:val="28"/>
          <w:szCs w:val="28"/>
        </w:rPr>
      </w:pPr>
    </w:p>
    <w:p w14:paraId="61731285" w14:textId="2205240A" w:rsidR="00F07258" w:rsidRPr="00696BDE" w:rsidRDefault="00F07258" w:rsidP="00932B86">
      <w:pPr>
        <w:adjustRightInd w:val="0"/>
        <w:spacing w:after="150" w:line="240" w:lineRule="auto"/>
        <w:jc w:val="both"/>
        <w:rPr>
          <w:b/>
          <w:sz w:val="28"/>
          <w:szCs w:val="28"/>
        </w:rPr>
      </w:pPr>
    </w:p>
    <w:p w14:paraId="3979B844" w14:textId="7D9CF169" w:rsidR="00F07258" w:rsidRPr="00696BDE" w:rsidRDefault="00F07258" w:rsidP="00932B86">
      <w:pPr>
        <w:adjustRightInd w:val="0"/>
        <w:spacing w:after="150" w:line="240" w:lineRule="auto"/>
        <w:jc w:val="both"/>
        <w:rPr>
          <w:b/>
          <w:sz w:val="28"/>
          <w:szCs w:val="28"/>
        </w:rPr>
      </w:pPr>
    </w:p>
    <w:p w14:paraId="5653AFE3" w14:textId="77777777" w:rsidR="00087D9E" w:rsidRPr="00696BDE" w:rsidRDefault="00087D9E" w:rsidP="00932B86">
      <w:pPr>
        <w:adjustRightInd w:val="0"/>
        <w:spacing w:after="150" w:line="240" w:lineRule="auto"/>
        <w:jc w:val="both"/>
        <w:rPr>
          <w:b/>
          <w:sz w:val="28"/>
          <w:szCs w:val="28"/>
        </w:rPr>
      </w:pPr>
    </w:p>
    <w:p w14:paraId="00E02DF6" w14:textId="77777777" w:rsidR="00087D9E" w:rsidRPr="00696BDE" w:rsidRDefault="00087D9E" w:rsidP="00932B86">
      <w:pPr>
        <w:adjustRightInd w:val="0"/>
        <w:spacing w:after="150" w:line="240" w:lineRule="auto"/>
        <w:jc w:val="both"/>
        <w:rPr>
          <w:b/>
          <w:sz w:val="28"/>
          <w:szCs w:val="28"/>
        </w:rPr>
      </w:pPr>
    </w:p>
    <w:p w14:paraId="41F8E1FB" w14:textId="45D221FF" w:rsidR="00CE43B0" w:rsidRPr="00696BDE" w:rsidRDefault="00CE43B0" w:rsidP="00CE43B0">
      <w:pPr>
        <w:pStyle w:val="Caption"/>
        <w:adjustRightInd w:val="0"/>
        <w:spacing w:after="150"/>
        <w:ind w:left="1440" w:firstLine="720"/>
        <w:jc w:val="left"/>
        <w:rPr>
          <w:i w:val="0"/>
          <w:iCs w:val="0"/>
          <w:color w:val="auto"/>
          <w:sz w:val="16"/>
          <w:szCs w:val="16"/>
        </w:rPr>
      </w:pPr>
      <w:r w:rsidRPr="00696BDE">
        <w:rPr>
          <w:i w:val="0"/>
          <w:iCs w:val="0"/>
          <w:color w:val="auto"/>
          <w:sz w:val="16"/>
          <w:szCs w:val="16"/>
        </w:rPr>
        <w:t xml:space="preserve">                                                 </w:t>
      </w:r>
      <w:r w:rsidRPr="00696BDE">
        <w:rPr>
          <w:i w:val="0"/>
          <w:iCs w:val="0"/>
          <w:color w:val="auto"/>
          <w:sz w:val="20"/>
          <w:szCs w:val="20"/>
        </w:rPr>
        <w:t>Figure 5</w:t>
      </w:r>
      <w:r w:rsidR="00FA00F1" w:rsidRPr="00696BDE">
        <w:rPr>
          <w:i w:val="0"/>
          <w:iCs w:val="0"/>
          <w:color w:val="auto"/>
          <w:sz w:val="20"/>
          <w:szCs w:val="20"/>
        </w:rPr>
        <w:t>.</w:t>
      </w:r>
      <w:r w:rsidRPr="00696BDE">
        <w:rPr>
          <w:i w:val="0"/>
          <w:iCs w:val="0"/>
          <w:color w:val="auto"/>
          <w:sz w:val="20"/>
          <w:szCs w:val="20"/>
        </w:rPr>
        <w:t xml:space="preserve"> AIRA- Survey</w:t>
      </w:r>
    </w:p>
    <w:p w14:paraId="1B71B927" w14:textId="77777777" w:rsidR="00087D9E" w:rsidRPr="00696BDE" w:rsidRDefault="00087D9E" w:rsidP="00932B86">
      <w:pPr>
        <w:adjustRightInd w:val="0"/>
        <w:spacing w:after="150" w:line="240" w:lineRule="auto"/>
        <w:jc w:val="both"/>
        <w:rPr>
          <w:b/>
          <w:sz w:val="28"/>
          <w:szCs w:val="28"/>
        </w:rPr>
      </w:pPr>
    </w:p>
    <w:p w14:paraId="3DF112AF" w14:textId="77777777" w:rsidR="00087D9E" w:rsidRPr="00696BDE" w:rsidRDefault="00087D9E" w:rsidP="00932B86">
      <w:pPr>
        <w:adjustRightInd w:val="0"/>
        <w:spacing w:after="150" w:line="240" w:lineRule="auto"/>
        <w:jc w:val="both"/>
        <w:rPr>
          <w:b/>
          <w:sz w:val="28"/>
          <w:szCs w:val="28"/>
        </w:rPr>
      </w:pPr>
    </w:p>
    <w:p w14:paraId="49CE01DD" w14:textId="2AE52AD3" w:rsidR="00E84F32" w:rsidRPr="00696BDE" w:rsidRDefault="00E84F32" w:rsidP="00932B86">
      <w:pPr>
        <w:pStyle w:val="ListParagraph"/>
        <w:numPr>
          <w:ilvl w:val="0"/>
          <w:numId w:val="9"/>
        </w:numPr>
        <w:shd w:val="clear" w:color="auto" w:fill="FFFFFF"/>
        <w:adjustRightInd w:val="0"/>
        <w:spacing w:after="150" w:line="240" w:lineRule="auto"/>
        <w:contextualSpacing w:val="0"/>
        <w:rPr>
          <w:rFonts w:ascii="Times New Roman" w:eastAsia="Times New Roman" w:hAnsi="Times New Roman" w:cs="Times New Roman"/>
          <w:i/>
          <w:color w:val="333333"/>
          <w:sz w:val="20"/>
          <w:szCs w:val="20"/>
        </w:rPr>
      </w:pPr>
      <w:r w:rsidRPr="00696BDE">
        <w:rPr>
          <w:rFonts w:ascii="Times New Roman" w:eastAsia="Times New Roman" w:hAnsi="Times New Roman" w:cs="Times New Roman"/>
          <w:i/>
          <w:color w:val="333333"/>
          <w:sz w:val="20"/>
          <w:szCs w:val="20"/>
        </w:rPr>
        <w:t>Evaluation Matrix</w:t>
      </w:r>
    </w:p>
    <w:tbl>
      <w:tblPr>
        <w:tblStyle w:val="TableGrid"/>
        <w:tblpPr w:leftFromText="180" w:rightFromText="180" w:vertAnchor="text" w:horzAnchor="margin" w:tblpY="1811"/>
        <w:tblW w:w="9350" w:type="dxa"/>
        <w:tblLook w:val="04A0" w:firstRow="1" w:lastRow="0" w:firstColumn="1" w:lastColumn="0" w:noHBand="0" w:noVBand="1"/>
      </w:tblPr>
      <w:tblGrid>
        <w:gridCol w:w="1345"/>
        <w:gridCol w:w="3329"/>
        <w:gridCol w:w="2338"/>
        <w:gridCol w:w="2338"/>
      </w:tblGrid>
      <w:tr w:rsidR="00A81FB2" w:rsidRPr="00696BDE" w14:paraId="17AC68C2" w14:textId="77777777" w:rsidTr="003B0339">
        <w:trPr>
          <w:trHeight w:val="460"/>
        </w:trPr>
        <w:tc>
          <w:tcPr>
            <w:tcW w:w="1345" w:type="dxa"/>
            <w:vMerge w:val="restart"/>
          </w:tcPr>
          <w:p w14:paraId="0DA57BD9" w14:textId="77777777" w:rsidR="00A81FB2" w:rsidRPr="00696BDE" w:rsidRDefault="00A81FB2" w:rsidP="003B0339">
            <w:pPr>
              <w:pStyle w:val="TableParagraph"/>
              <w:jc w:val="center"/>
              <w:rPr>
                <w:b/>
                <w:color w:val="000000" w:themeColor="text1"/>
                <w:sz w:val="20"/>
                <w:szCs w:val="20"/>
              </w:rPr>
            </w:pPr>
          </w:p>
          <w:p w14:paraId="208CE8E2" w14:textId="77777777" w:rsidR="00A81FB2" w:rsidRPr="00696BDE" w:rsidRDefault="00A81FB2" w:rsidP="003B0339">
            <w:pPr>
              <w:pStyle w:val="TableParagraph"/>
              <w:jc w:val="center"/>
              <w:rPr>
                <w:rFonts w:eastAsia="Times New Roman"/>
                <w:b/>
                <w:color w:val="000000" w:themeColor="text1"/>
                <w:sz w:val="20"/>
                <w:szCs w:val="20"/>
              </w:rPr>
            </w:pPr>
            <w:r w:rsidRPr="00696BDE">
              <w:rPr>
                <w:b/>
                <w:color w:val="000000" w:themeColor="text1"/>
                <w:sz w:val="20"/>
                <w:szCs w:val="20"/>
              </w:rPr>
              <w:t>Intensity</w:t>
            </w:r>
          </w:p>
        </w:tc>
        <w:tc>
          <w:tcPr>
            <w:tcW w:w="8005" w:type="dxa"/>
            <w:gridSpan w:val="3"/>
          </w:tcPr>
          <w:p w14:paraId="58CEFC28" w14:textId="77777777" w:rsidR="00A81FB2" w:rsidRPr="00696BDE" w:rsidRDefault="00A81FB2" w:rsidP="003B0339">
            <w:pPr>
              <w:tabs>
                <w:tab w:val="left" w:pos="3456"/>
              </w:tabs>
              <w:jc w:val="center"/>
              <w:rPr>
                <w:b/>
                <w:color w:val="000000" w:themeColor="text1"/>
                <w:sz w:val="20"/>
                <w:szCs w:val="20"/>
              </w:rPr>
            </w:pPr>
            <w:r w:rsidRPr="00696BDE">
              <w:rPr>
                <w:b/>
                <w:color w:val="000000" w:themeColor="text1"/>
                <w:sz w:val="20"/>
                <w:szCs w:val="20"/>
              </w:rPr>
              <w:t xml:space="preserve">Weight </w:t>
            </w:r>
          </w:p>
        </w:tc>
      </w:tr>
      <w:tr w:rsidR="00A81FB2" w:rsidRPr="00696BDE" w14:paraId="5B2C0915" w14:textId="77777777" w:rsidTr="003B0339">
        <w:trPr>
          <w:trHeight w:val="460"/>
        </w:trPr>
        <w:tc>
          <w:tcPr>
            <w:tcW w:w="1345" w:type="dxa"/>
            <w:vMerge/>
          </w:tcPr>
          <w:p w14:paraId="4C3B8A95" w14:textId="77777777" w:rsidR="00A81FB2" w:rsidRPr="00696BDE" w:rsidRDefault="00A81FB2" w:rsidP="003B0339">
            <w:pPr>
              <w:rPr>
                <w:color w:val="000000" w:themeColor="text1"/>
                <w:sz w:val="20"/>
                <w:szCs w:val="20"/>
              </w:rPr>
            </w:pPr>
          </w:p>
        </w:tc>
        <w:tc>
          <w:tcPr>
            <w:tcW w:w="3329" w:type="dxa"/>
          </w:tcPr>
          <w:p w14:paraId="23404122" w14:textId="77777777" w:rsidR="00A81FB2" w:rsidRPr="00696BDE" w:rsidRDefault="00A81FB2" w:rsidP="003B0339">
            <w:pPr>
              <w:tabs>
                <w:tab w:val="left" w:pos="3456"/>
              </w:tabs>
              <w:jc w:val="center"/>
              <w:rPr>
                <w:b/>
                <w:color w:val="000000" w:themeColor="text1"/>
                <w:sz w:val="20"/>
                <w:szCs w:val="20"/>
              </w:rPr>
            </w:pPr>
            <w:r w:rsidRPr="00696BDE">
              <w:rPr>
                <w:b/>
                <w:color w:val="000000" w:themeColor="text1"/>
                <w:sz w:val="20"/>
                <w:szCs w:val="20"/>
              </w:rPr>
              <w:t>If Abusive</w:t>
            </w:r>
          </w:p>
          <w:p w14:paraId="730F885F" w14:textId="77777777" w:rsidR="00A81FB2" w:rsidRPr="00696BDE" w:rsidRDefault="00A81FB2" w:rsidP="003B0339">
            <w:pPr>
              <w:tabs>
                <w:tab w:val="left" w:pos="3456"/>
              </w:tabs>
              <w:jc w:val="center"/>
              <w:rPr>
                <w:b/>
                <w:color w:val="000000" w:themeColor="text1"/>
                <w:sz w:val="20"/>
                <w:szCs w:val="20"/>
              </w:rPr>
            </w:pPr>
            <w:r w:rsidRPr="00696BDE">
              <w:rPr>
                <w:b/>
                <w:color w:val="000000" w:themeColor="text1"/>
                <w:sz w:val="20"/>
                <w:szCs w:val="20"/>
              </w:rPr>
              <w:t>words &lt;=10</w:t>
            </w:r>
          </w:p>
        </w:tc>
        <w:tc>
          <w:tcPr>
            <w:tcW w:w="2338" w:type="dxa"/>
          </w:tcPr>
          <w:p w14:paraId="35EF883E" w14:textId="5DB56FD9" w:rsidR="00A81FB2" w:rsidRPr="00696BDE" w:rsidRDefault="00A81FB2" w:rsidP="003B0339">
            <w:pPr>
              <w:tabs>
                <w:tab w:val="left" w:pos="3456"/>
              </w:tabs>
              <w:jc w:val="center"/>
              <w:rPr>
                <w:b/>
                <w:color w:val="000000" w:themeColor="text1"/>
                <w:sz w:val="20"/>
                <w:szCs w:val="20"/>
              </w:rPr>
            </w:pPr>
            <w:r w:rsidRPr="00696BDE">
              <w:rPr>
                <w:b/>
                <w:color w:val="000000" w:themeColor="text1"/>
                <w:sz w:val="20"/>
                <w:szCs w:val="20"/>
              </w:rPr>
              <w:t>If Abusive</w:t>
            </w:r>
          </w:p>
          <w:p w14:paraId="414A835F" w14:textId="77777777" w:rsidR="00A81FB2" w:rsidRPr="00696BDE" w:rsidRDefault="00A81FB2" w:rsidP="003B0339">
            <w:pPr>
              <w:tabs>
                <w:tab w:val="left" w:pos="3456"/>
              </w:tabs>
              <w:jc w:val="center"/>
              <w:rPr>
                <w:b/>
                <w:color w:val="000000" w:themeColor="text1"/>
                <w:sz w:val="20"/>
                <w:szCs w:val="20"/>
              </w:rPr>
            </w:pPr>
            <w:r w:rsidRPr="00696BDE">
              <w:rPr>
                <w:b/>
                <w:color w:val="000000" w:themeColor="text1"/>
                <w:sz w:val="20"/>
                <w:szCs w:val="20"/>
              </w:rPr>
              <w:t>words &gt;=20</w:t>
            </w:r>
          </w:p>
        </w:tc>
        <w:tc>
          <w:tcPr>
            <w:tcW w:w="2338" w:type="dxa"/>
          </w:tcPr>
          <w:p w14:paraId="629EACF9" w14:textId="77777777" w:rsidR="00A81FB2" w:rsidRPr="00696BDE" w:rsidRDefault="00A81FB2" w:rsidP="003B0339">
            <w:pPr>
              <w:tabs>
                <w:tab w:val="left" w:pos="3456"/>
              </w:tabs>
              <w:jc w:val="center"/>
              <w:rPr>
                <w:b/>
                <w:color w:val="000000" w:themeColor="text1"/>
                <w:sz w:val="20"/>
                <w:szCs w:val="20"/>
              </w:rPr>
            </w:pPr>
            <w:r w:rsidRPr="00696BDE">
              <w:rPr>
                <w:b/>
                <w:color w:val="000000" w:themeColor="text1"/>
                <w:sz w:val="20"/>
                <w:szCs w:val="20"/>
              </w:rPr>
              <w:t>If Abusive</w:t>
            </w:r>
          </w:p>
          <w:p w14:paraId="7C5EC803" w14:textId="77777777" w:rsidR="00A81FB2" w:rsidRPr="00696BDE" w:rsidRDefault="00A81FB2" w:rsidP="003B0339">
            <w:pPr>
              <w:tabs>
                <w:tab w:val="left" w:pos="3456"/>
              </w:tabs>
              <w:jc w:val="center"/>
              <w:rPr>
                <w:b/>
                <w:color w:val="000000" w:themeColor="text1"/>
                <w:sz w:val="20"/>
                <w:szCs w:val="20"/>
              </w:rPr>
            </w:pPr>
            <w:r w:rsidRPr="00696BDE">
              <w:rPr>
                <w:b/>
                <w:color w:val="000000" w:themeColor="text1"/>
                <w:sz w:val="20"/>
                <w:szCs w:val="20"/>
              </w:rPr>
              <w:t>words &gt;=30</w:t>
            </w:r>
          </w:p>
        </w:tc>
      </w:tr>
      <w:tr w:rsidR="00A81FB2" w:rsidRPr="00696BDE" w14:paraId="06933D0A" w14:textId="77777777" w:rsidTr="003B0339">
        <w:trPr>
          <w:trHeight w:val="460"/>
        </w:trPr>
        <w:tc>
          <w:tcPr>
            <w:tcW w:w="1345" w:type="dxa"/>
          </w:tcPr>
          <w:p w14:paraId="43655D58" w14:textId="77777777" w:rsidR="00A81FB2" w:rsidRPr="00696BDE" w:rsidRDefault="00A81FB2" w:rsidP="003B0339">
            <w:pPr>
              <w:pStyle w:val="TableParagraph"/>
              <w:spacing w:line="449" w:lineRule="exact"/>
              <w:ind w:left="360"/>
              <w:rPr>
                <w:rFonts w:eastAsia="Times New Roman"/>
                <w:color w:val="000000" w:themeColor="text1"/>
                <w:sz w:val="20"/>
                <w:szCs w:val="20"/>
              </w:rPr>
            </w:pPr>
            <w:r w:rsidRPr="00696BDE">
              <w:rPr>
                <w:color w:val="000000" w:themeColor="text1"/>
                <w:spacing w:val="-6"/>
                <w:sz w:val="20"/>
                <w:szCs w:val="20"/>
              </w:rPr>
              <w:t>Or</w:t>
            </w:r>
            <w:r w:rsidRPr="00696BDE">
              <w:rPr>
                <w:color w:val="000000" w:themeColor="text1"/>
                <w:spacing w:val="-7"/>
                <w:sz w:val="20"/>
                <w:szCs w:val="20"/>
              </w:rPr>
              <w:t>dinary</w:t>
            </w:r>
          </w:p>
        </w:tc>
        <w:tc>
          <w:tcPr>
            <w:tcW w:w="3329" w:type="dxa"/>
          </w:tcPr>
          <w:p w14:paraId="74BD3ACA" w14:textId="22006DF3" w:rsidR="00A81FB2" w:rsidRPr="00696BDE" w:rsidRDefault="00A81FB2" w:rsidP="003B0339">
            <w:pPr>
              <w:pStyle w:val="TableParagraph"/>
              <w:spacing w:line="449" w:lineRule="exact"/>
              <w:ind w:left="140"/>
              <w:rPr>
                <w:rFonts w:eastAsia="Times New Roman"/>
                <w:color w:val="000000" w:themeColor="text1"/>
                <w:sz w:val="20"/>
                <w:szCs w:val="20"/>
              </w:rPr>
            </w:pPr>
            <w:r w:rsidRPr="00696BDE">
              <w:rPr>
                <w:color w:val="000000" w:themeColor="text1"/>
                <w:spacing w:val="-7"/>
                <w:sz w:val="20"/>
                <w:szCs w:val="20"/>
              </w:rPr>
              <w:t>Hi</w:t>
            </w:r>
            <w:r w:rsidRPr="00696BDE">
              <w:rPr>
                <w:color w:val="000000" w:themeColor="text1"/>
                <w:spacing w:val="-8"/>
                <w:sz w:val="20"/>
                <w:szCs w:val="20"/>
              </w:rPr>
              <w:t>ghly</w:t>
            </w:r>
            <w:r w:rsidR="003B0339" w:rsidRPr="00696BDE">
              <w:rPr>
                <w:color w:val="000000" w:themeColor="text1"/>
                <w:spacing w:val="-8"/>
                <w:sz w:val="20"/>
                <w:szCs w:val="20"/>
              </w:rPr>
              <w:t xml:space="preserve"> </w:t>
            </w:r>
            <w:r w:rsidRPr="00696BDE">
              <w:rPr>
                <w:color w:val="000000" w:themeColor="text1"/>
                <w:spacing w:val="-18"/>
                <w:w w:val="95"/>
                <w:sz w:val="20"/>
                <w:szCs w:val="20"/>
              </w:rPr>
              <w:t>R</w:t>
            </w:r>
            <w:r w:rsidRPr="00696BDE">
              <w:rPr>
                <w:color w:val="000000" w:themeColor="text1"/>
                <w:spacing w:val="-24"/>
                <w:w w:val="95"/>
                <w:sz w:val="20"/>
                <w:szCs w:val="20"/>
              </w:rPr>
              <w:t>e</w:t>
            </w:r>
            <w:r w:rsidRPr="00696BDE">
              <w:rPr>
                <w:color w:val="000000" w:themeColor="text1"/>
                <w:w w:val="95"/>
                <w:sz w:val="20"/>
                <w:szCs w:val="20"/>
              </w:rPr>
              <w:t>comm</w:t>
            </w:r>
            <w:r w:rsidRPr="00696BDE">
              <w:rPr>
                <w:color w:val="000000" w:themeColor="text1"/>
                <w:spacing w:val="-18"/>
                <w:w w:val="95"/>
                <w:sz w:val="20"/>
                <w:szCs w:val="20"/>
              </w:rPr>
              <w:t>e</w:t>
            </w:r>
            <w:r w:rsidRPr="00696BDE">
              <w:rPr>
                <w:color w:val="000000" w:themeColor="text1"/>
                <w:w w:val="95"/>
                <w:sz w:val="20"/>
                <w:szCs w:val="20"/>
              </w:rPr>
              <w:t>nded</w:t>
            </w:r>
          </w:p>
        </w:tc>
        <w:tc>
          <w:tcPr>
            <w:tcW w:w="2338" w:type="dxa"/>
          </w:tcPr>
          <w:p w14:paraId="1A855544" w14:textId="1F303A46" w:rsidR="00A81FB2" w:rsidRPr="00696BDE" w:rsidRDefault="00A81FB2" w:rsidP="003B0339">
            <w:pPr>
              <w:rPr>
                <w:color w:val="000000" w:themeColor="text1"/>
                <w:sz w:val="20"/>
                <w:szCs w:val="20"/>
              </w:rPr>
            </w:pPr>
          </w:p>
        </w:tc>
        <w:tc>
          <w:tcPr>
            <w:tcW w:w="2338" w:type="dxa"/>
          </w:tcPr>
          <w:p w14:paraId="0824CB2D" w14:textId="77777777" w:rsidR="00A81FB2" w:rsidRPr="00696BDE" w:rsidRDefault="00A81FB2" w:rsidP="003B0339">
            <w:pPr>
              <w:rPr>
                <w:color w:val="000000" w:themeColor="text1"/>
                <w:sz w:val="20"/>
                <w:szCs w:val="20"/>
              </w:rPr>
            </w:pPr>
          </w:p>
        </w:tc>
      </w:tr>
      <w:tr w:rsidR="00A81FB2" w:rsidRPr="00696BDE" w14:paraId="35F9FFEB" w14:textId="77777777" w:rsidTr="003B0339">
        <w:trPr>
          <w:trHeight w:val="460"/>
        </w:trPr>
        <w:tc>
          <w:tcPr>
            <w:tcW w:w="1345" w:type="dxa"/>
          </w:tcPr>
          <w:p w14:paraId="59996B3E" w14:textId="77777777" w:rsidR="00A81FB2" w:rsidRPr="00696BDE" w:rsidRDefault="00A81FB2" w:rsidP="003B0339">
            <w:pPr>
              <w:pStyle w:val="TableParagraph"/>
              <w:spacing w:line="449" w:lineRule="exact"/>
              <w:ind w:left="300"/>
              <w:rPr>
                <w:rFonts w:eastAsia="Times New Roman"/>
                <w:color w:val="000000" w:themeColor="text1"/>
                <w:sz w:val="20"/>
                <w:szCs w:val="20"/>
              </w:rPr>
            </w:pPr>
            <w:r w:rsidRPr="00696BDE">
              <w:rPr>
                <w:color w:val="000000" w:themeColor="text1"/>
                <w:spacing w:val="-7"/>
                <w:sz w:val="20"/>
                <w:szCs w:val="20"/>
              </w:rPr>
              <w:t>Medi</w:t>
            </w:r>
            <w:r w:rsidRPr="00696BDE">
              <w:rPr>
                <w:color w:val="000000" w:themeColor="text1"/>
                <w:spacing w:val="-8"/>
                <w:sz w:val="20"/>
                <w:szCs w:val="20"/>
              </w:rPr>
              <w:t>ocre</w:t>
            </w:r>
          </w:p>
        </w:tc>
        <w:tc>
          <w:tcPr>
            <w:tcW w:w="3329" w:type="dxa"/>
          </w:tcPr>
          <w:p w14:paraId="30B218C6" w14:textId="1EA77E8F" w:rsidR="00A81FB2" w:rsidRPr="00696BDE" w:rsidRDefault="00A81FB2" w:rsidP="003B0339">
            <w:pPr>
              <w:pStyle w:val="TableParagraph"/>
              <w:spacing w:line="429" w:lineRule="exact"/>
              <w:ind w:left="140"/>
              <w:rPr>
                <w:rFonts w:eastAsia="Times New Roman"/>
                <w:color w:val="000000" w:themeColor="text1"/>
                <w:sz w:val="20"/>
                <w:szCs w:val="20"/>
              </w:rPr>
            </w:pPr>
            <w:r w:rsidRPr="00696BDE">
              <w:rPr>
                <w:color w:val="000000" w:themeColor="text1"/>
                <w:spacing w:val="-3"/>
                <w:sz w:val="20"/>
                <w:szCs w:val="20"/>
              </w:rPr>
              <w:t>Hi</w:t>
            </w:r>
            <w:r w:rsidRPr="00696BDE">
              <w:rPr>
                <w:color w:val="000000" w:themeColor="text1"/>
                <w:spacing w:val="-4"/>
                <w:sz w:val="20"/>
                <w:szCs w:val="20"/>
              </w:rPr>
              <w:t>ghly</w:t>
            </w:r>
            <w:r w:rsidR="003B0339" w:rsidRPr="00696BDE">
              <w:rPr>
                <w:color w:val="000000" w:themeColor="text1"/>
                <w:spacing w:val="-4"/>
                <w:sz w:val="20"/>
                <w:szCs w:val="20"/>
              </w:rPr>
              <w:t xml:space="preserve"> </w:t>
            </w:r>
            <w:r w:rsidRPr="00696BDE">
              <w:rPr>
                <w:color w:val="000000" w:themeColor="text1"/>
                <w:spacing w:val="-19"/>
                <w:sz w:val="20"/>
                <w:szCs w:val="20"/>
              </w:rPr>
              <w:t>R</w:t>
            </w:r>
            <w:r w:rsidRPr="00696BDE">
              <w:rPr>
                <w:color w:val="000000" w:themeColor="text1"/>
                <w:spacing w:val="-25"/>
                <w:sz w:val="20"/>
                <w:szCs w:val="20"/>
              </w:rPr>
              <w:t>e</w:t>
            </w:r>
            <w:r w:rsidRPr="00696BDE">
              <w:rPr>
                <w:color w:val="000000" w:themeColor="text1"/>
                <w:sz w:val="20"/>
                <w:szCs w:val="20"/>
              </w:rPr>
              <w:t>c</w:t>
            </w:r>
            <w:r w:rsidRPr="00696BDE">
              <w:rPr>
                <w:color w:val="000000" w:themeColor="text1"/>
                <w:spacing w:val="-42"/>
                <w:sz w:val="20"/>
                <w:szCs w:val="20"/>
              </w:rPr>
              <w:t>o</w:t>
            </w:r>
            <w:r w:rsidRPr="00696BDE">
              <w:rPr>
                <w:color w:val="000000" w:themeColor="text1"/>
                <w:sz w:val="20"/>
                <w:szCs w:val="20"/>
              </w:rPr>
              <w:t>mm</w:t>
            </w:r>
            <w:r w:rsidRPr="00696BDE">
              <w:rPr>
                <w:color w:val="000000" w:themeColor="text1"/>
                <w:spacing w:val="-24"/>
                <w:sz w:val="20"/>
                <w:szCs w:val="20"/>
              </w:rPr>
              <w:t>e</w:t>
            </w:r>
            <w:r w:rsidRPr="00696BDE">
              <w:rPr>
                <w:color w:val="000000" w:themeColor="text1"/>
                <w:sz w:val="20"/>
                <w:szCs w:val="20"/>
              </w:rPr>
              <w:t>nded</w:t>
            </w:r>
          </w:p>
        </w:tc>
        <w:tc>
          <w:tcPr>
            <w:tcW w:w="2338" w:type="dxa"/>
          </w:tcPr>
          <w:p w14:paraId="3B6D312E" w14:textId="23B1E64B" w:rsidR="00A81FB2" w:rsidRPr="00696BDE" w:rsidRDefault="00A81FB2" w:rsidP="003B0339">
            <w:pPr>
              <w:rPr>
                <w:color w:val="000000" w:themeColor="text1"/>
                <w:sz w:val="20"/>
                <w:szCs w:val="20"/>
              </w:rPr>
            </w:pPr>
          </w:p>
        </w:tc>
        <w:tc>
          <w:tcPr>
            <w:tcW w:w="2338" w:type="dxa"/>
          </w:tcPr>
          <w:p w14:paraId="670495F7" w14:textId="77777777" w:rsidR="00A81FB2" w:rsidRPr="00696BDE" w:rsidRDefault="00A81FB2" w:rsidP="003B0339">
            <w:pPr>
              <w:rPr>
                <w:color w:val="000000" w:themeColor="text1"/>
                <w:sz w:val="20"/>
                <w:szCs w:val="20"/>
              </w:rPr>
            </w:pPr>
          </w:p>
        </w:tc>
      </w:tr>
      <w:tr w:rsidR="00A81FB2" w:rsidRPr="00696BDE" w14:paraId="1D2C8E7D" w14:textId="77777777" w:rsidTr="003B0339">
        <w:trPr>
          <w:trHeight w:val="460"/>
        </w:trPr>
        <w:tc>
          <w:tcPr>
            <w:tcW w:w="1345" w:type="dxa"/>
          </w:tcPr>
          <w:p w14:paraId="52DBB662" w14:textId="77777777" w:rsidR="00A81FB2" w:rsidRPr="00696BDE" w:rsidRDefault="00A81FB2" w:rsidP="003B0339">
            <w:pPr>
              <w:pStyle w:val="TableParagraph"/>
              <w:spacing w:line="449" w:lineRule="exact"/>
              <w:ind w:left="300"/>
              <w:rPr>
                <w:rFonts w:eastAsia="Times New Roman"/>
                <w:color w:val="000000" w:themeColor="text1"/>
                <w:sz w:val="20"/>
                <w:szCs w:val="20"/>
              </w:rPr>
            </w:pPr>
            <w:r w:rsidRPr="00696BDE">
              <w:rPr>
                <w:color w:val="000000" w:themeColor="text1"/>
                <w:spacing w:val="-3"/>
                <w:sz w:val="20"/>
                <w:szCs w:val="20"/>
              </w:rPr>
              <w:t>M</w:t>
            </w:r>
            <w:r w:rsidRPr="00696BDE">
              <w:rPr>
                <w:color w:val="000000" w:themeColor="text1"/>
                <w:spacing w:val="-4"/>
                <w:sz w:val="20"/>
                <w:szCs w:val="20"/>
              </w:rPr>
              <w:t>oderate</w:t>
            </w:r>
          </w:p>
        </w:tc>
        <w:tc>
          <w:tcPr>
            <w:tcW w:w="3329" w:type="dxa"/>
          </w:tcPr>
          <w:p w14:paraId="51F0A98A" w14:textId="77777777" w:rsidR="00A81FB2" w:rsidRPr="00696BDE" w:rsidRDefault="00A81FB2" w:rsidP="003B0339">
            <w:pPr>
              <w:rPr>
                <w:color w:val="000000" w:themeColor="text1"/>
                <w:sz w:val="20"/>
                <w:szCs w:val="20"/>
              </w:rPr>
            </w:pPr>
          </w:p>
        </w:tc>
        <w:tc>
          <w:tcPr>
            <w:tcW w:w="2338" w:type="dxa"/>
          </w:tcPr>
          <w:p w14:paraId="18A4E81B" w14:textId="77777777" w:rsidR="00A81FB2" w:rsidRPr="00696BDE" w:rsidRDefault="00A81FB2" w:rsidP="003B0339">
            <w:pPr>
              <w:pStyle w:val="TableParagraph"/>
              <w:spacing w:line="449" w:lineRule="exact"/>
              <w:ind w:left="200"/>
              <w:rPr>
                <w:rFonts w:eastAsia="Times New Roman"/>
                <w:color w:val="000000" w:themeColor="text1"/>
                <w:sz w:val="20"/>
                <w:szCs w:val="20"/>
              </w:rPr>
            </w:pPr>
            <w:r w:rsidRPr="00696BDE">
              <w:rPr>
                <w:color w:val="000000" w:themeColor="text1"/>
                <w:w w:val="95"/>
                <w:sz w:val="20"/>
                <w:szCs w:val="20"/>
              </w:rPr>
              <w:t>Re</w:t>
            </w:r>
            <w:r w:rsidRPr="00696BDE">
              <w:rPr>
                <w:color w:val="000000" w:themeColor="text1"/>
                <w:spacing w:val="-30"/>
                <w:w w:val="95"/>
                <w:sz w:val="20"/>
                <w:szCs w:val="20"/>
              </w:rPr>
              <w:t>c</w:t>
            </w:r>
            <w:r w:rsidRPr="00696BDE">
              <w:rPr>
                <w:color w:val="000000" w:themeColor="text1"/>
                <w:w w:val="95"/>
                <w:sz w:val="20"/>
                <w:szCs w:val="20"/>
              </w:rPr>
              <w:t>ommended</w:t>
            </w:r>
          </w:p>
        </w:tc>
        <w:tc>
          <w:tcPr>
            <w:tcW w:w="2338" w:type="dxa"/>
          </w:tcPr>
          <w:p w14:paraId="0969068A" w14:textId="77777777" w:rsidR="00A81FB2" w:rsidRPr="00696BDE" w:rsidRDefault="00A81FB2" w:rsidP="003B0339">
            <w:pPr>
              <w:rPr>
                <w:color w:val="000000" w:themeColor="text1"/>
                <w:sz w:val="20"/>
                <w:szCs w:val="20"/>
              </w:rPr>
            </w:pPr>
          </w:p>
        </w:tc>
      </w:tr>
      <w:tr w:rsidR="00A81FB2" w:rsidRPr="00696BDE" w14:paraId="131D8CD5" w14:textId="77777777" w:rsidTr="003B0339">
        <w:trPr>
          <w:trHeight w:val="460"/>
        </w:trPr>
        <w:tc>
          <w:tcPr>
            <w:tcW w:w="1345" w:type="dxa"/>
          </w:tcPr>
          <w:p w14:paraId="51630748" w14:textId="77777777" w:rsidR="00A81FB2" w:rsidRPr="00696BDE" w:rsidRDefault="00A81FB2" w:rsidP="003B0339">
            <w:pPr>
              <w:pStyle w:val="TableParagraph"/>
              <w:spacing w:line="451" w:lineRule="exact"/>
              <w:ind w:left="740"/>
              <w:rPr>
                <w:rFonts w:eastAsia="Times New Roman"/>
                <w:color w:val="000000" w:themeColor="text1"/>
                <w:sz w:val="20"/>
                <w:szCs w:val="20"/>
              </w:rPr>
            </w:pPr>
            <w:r w:rsidRPr="00696BDE">
              <w:rPr>
                <w:color w:val="000000" w:themeColor="text1"/>
                <w:spacing w:val="-6"/>
                <w:sz w:val="20"/>
                <w:szCs w:val="20"/>
              </w:rPr>
              <w:t>F</w:t>
            </w:r>
            <w:r w:rsidRPr="00696BDE">
              <w:rPr>
                <w:color w:val="000000" w:themeColor="text1"/>
                <w:spacing w:val="-7"/>
                <w:sz w:val="20"/>
                <w:szCs w:val="20"/>
              </w:rPr>
              <w:t>air</w:t>
            </w:r>
          </w:p>
        </w:tc>
        <w:tc>
          <w:tcPr>
            <w:tcW w:w="3329" w:type="dxa"/>
          </w:tcPr>
          <w:p w14:paraId="5F1B45FF" w14:textId="073D5ABE" w:rsidR="00A81FB2" w:rsidRPr="00696BDE" w:rsidRDefault="00A81FB2" w:rsidP="003B0339">
            <w:pPr>
              <w:rPr>
                <w:color w:val="000000" w:themeColor="text1"/>
                <w:sz w:val="20"/>
                <w:szCs w:val="20"/>
              </w:rPr>
            </w:pPr>
          </w:p>
        </w:tc>
        <w:tc>
          <w:tcPr>
            <w:tcW w:w="2338" w:type="dxa"/>
          </w:tcPr>
          <w:p w14:paraId="3459369B" w14:textId="26060D12" w:rsidR="00A81FB2" w:rsidRPr="00696BDE" w:rsidRDefault="00A81FB2" w:rsidP="003B0339">
            <w:pPr>
              <w:pStyle w:val="TableParagraph"/>
              <w:spacing w:line="449" w:lineRule="exact"/>
              <w:ind w:left="200"/>
              <w:rPr>
                <w:rFonts w:eastAsia="Times New Roman"/>
                <w:color w:val="000000" w:themeColor="text1"/>
                <w:sz w:val="20"/>
                <w:szCs w:val="20"/>
              </w:rPr>
            </w:pPr>
            <w:r w:rsidRPr="00696BDE">
              <w:rPr>
                <w:color w:val="000000" w:themeColor="text1"/>
                <w:spacing w:val="-18"/>
                <w:w w:val="95"/>
                <w:sz w:val="20"/>
                <w:szCs w:val="20"/>
              </w:rPr>
              <w:t>R</w:t>
            </w:r>
            <w:r w:rsidRPr="00696BDE">
              <w:rPr>
                <w:color w:val="000000" w:themeColor="text1"/>
                <w:w w:val="95"/>
                <w:sz w:val="20"/>
                <w:szCs w:val="20"/>
              </w:rPr>
              <w:t>e</w:t>
            </w:r>
            <w:r w:rsidRPr="00696BDE">
              <w:rPr>
                <w:color w:val="000000" w:themeColor="text1"/>
                <w:spacing w:val="-39"/>
                <w:w w:val="95"/>
                <w:sz w:val="20"/>
                <w:szCs w:val="20"/>
              </w:rPr>
              <w:t>c</w:t>
            </w:r>
            <w:r w:rsidRPr="00696BDE">
              <w:rPr>
                <w:color w:val="000000" w:themeColor="text1"/>
                <w:w w:val="95"/>
                <w:sz w:val="20"/>
                <w:szCs w:val="20"/>
              </w:rPr>
              <w:t>ommended</w:t>
            </w:r>
          </w:p>
        </w:tc>
        <w:tc>
          <w:tcPr>
            <w:tcW w:w="2338" w:type="dxa"/>
          </w:tcPr>
          <w:p w14:paraId="5D90B285" w14:textId="77777777" w:rsidR="00A81FB2" w:rsidRPr="00696BDE" w:rsidRDefault="00A81FB2" w:rsidP="003B0339">
            <w:pPr>
              <w:rPr>
                <w:color w:val="000000" w:themeColor="text1"/>
                <w:sz w:val="20"/>
                <w:szCs w:val="20"/>
              </w:rPr>
            </w:pPr>
          </w:p>
        </w:tc>
      </w:tr>
      <w:tr w:rsidR="00A81FB2" w:rsidRPr="00696BDE" w14:paraId="51633557" w14:textId="77777777" w:rsidTr="003B0339">
        <w:trPr>
          <w:trHeight w:val="460"/>
        </w:trPr>
        <w:tc>
          <w:tcPr>
            <w:tcW w:w="1345" w:type="dxa"/>
          </w:tcPr>
          <w:p w14:paraId="6FB08C29" w14:textId="77777777" w:rsidR="00A81FB2" w:rsidRPr="00696BDE" w:rsidRDefault="00A81FB2" w:rsidP="003B0339">
            <w:pPr>
              <w:pStyle w:val="TableParagraph"/>
              <w:spacing w:line="449" w:lineRule="exact"/>
              <w:ind w:left="380"/>
              <w:rPr>
                <w:rFonts w:eastAsia="Times New Roman"/>
                <w:color w:val="000000" w:themeColor="text1"/>
                <w:sz w:val="20"/>
                <w:szCs w:val="20"/>
              </w:rPr>
            </w:pPr>
            <w:r w:rsidRPr="00696BDE">
              <w:rPr>
                <w:color w:val="000000" w:themeColor="text1"/>
                <w:spacing w:val="-34"/>
                <w:sz w:val="20"/>
                <w:szCs w:val="20"/>
              </w:rPr>
              <w:t>E</w:t>
            </w:r>
            <w:r w:rsidRPr="00696BDE">
              <w:rPr>
                <w:color w:val="000000" w:themeColor="text1"/>
                <w:sz w:val="20"/>
                <w:szCs w:val="20"/>
              </w:rPr>
              <w:t>xtreme</w:t>
            </w:r>
          </w:p>
        </w:tc>
        <w:tc>
          <w:tcPr>
            <w:tcW w:w="3329" w:type="dxa"/>
          </w:tcPr>
          <w:p w14:paraId="62FDF75B" w14:textId="6F6335CD" w:rsidR="00A81FB2" w:rsidRPr="00696BDE" w:rsidRDefault="00A81FB2" w:rsidP="003B0339">
            <w:pPr>
              <w:rPr>
                <w:color w:val="000000" w:themeColor="text1"/>
                <w:sz w:val="20"/>
                <w:szCs w:val="20"/>
              </w:rPr>
            </w:pPr>
          </w:p>
        </w:tc>
        <w:tc>
          <w:tcPr>
            <w:tcW w:w="2338" w:type="dxa"/>
          </w:tcPr>
          <w:p w14:paraId="44073EA4" w14:textId="77777777" w:rsidR="00A81FB2" w:rsidRPr="00696BDE" w:rsidRDefault="00A81FB2" w:rsidP="003B0339">
            <w:pPr>
              <w:rPr>
                <w:color w:val="000000" w:themeColor="text1"/>
                <w:sz w:val="20"/>
                <w:szCs w:val="20"/>
              </w:rPr>
            </w:pPr>
          </w:p>
        </w:tc>
        <w:tc>
          <w:tcPr>
            <w:tcW w:w="2338" w:type="dxa"/>
          </w:tcPr>
          <w:p w14:paraId="0B1F789F" w14:textId="47076332" w:rsidR="00A81FB2" w:rsidRPr="00696BDE" w:rsidRDefault="00A81FB2" w:rsidP="003B0339">
            <w:pPr>
              <w:pStyle w:val="TableParagraph"/>
              <w:spacing w:line="449" w:lineRule="exact"/>
              <w:ind w:right="26"/>
              <w:rPr>
                <w:rFonts w:eastAsia="Times New Roman"/>
                <w:color w:val="000000" w:themeColor="text1"/>
                <w:sz w:val="20"/>
                <w:szCs w:val="20"/>
              </w:rPr>
            </w:pPr>
            <w:r w:rsidRPr="00696BDE">
              <w:rPr>
                <w:color w:val="000000" w:themeColor="text1"/>
                <w:spacing w:val="1"/>
                <w:sz w:val="20"/>
                <w:szCs w:val="20"/>
              </w:rPr>
              <w:t>Not</w:t>
            </w:r>
            <w:r w:rsidR="003B0339" w:rsidRPr="00696BDE">
              <w:rPr>
                <w:color w:val="000000" w:themeColor="text1"/>
                <w:spacing w:val="1"/>
                <w:sz w:val="20"/>
                <w:szCs w:val="20"/>
              </w:rPr>
              <w:t xml:space="preserve"> </w:t>
            </w:r>
            <w:r w:rsidRPr="00696BDE">
              <w:rPr>
                <w:color w:val="000000" w:themeColor="text1"/>
                <w:sz w:val="20"/>
                <w:szCs w:val="20"/>
              </w:rPr>
              <w:t>R</w:t>
            </w:r>
            <w:r w:rsidRPr="00696BDE">
              <w:rPr>
                <w:color w:val="000000" w:themeColor="text1"/>
                <w:spacing w:val="-12"/>
                <w:sz w:val="20"/>
                <w:szCs w:val="20"/>
              </w:rPr>
              <w:t>e</w:t>
            </w:r>
            <w:r w:rsidRPr="00696BDE">
              <w:rPr>
                <w:color w:val="000000" w:themeColor="text1"/>
                <w:spacing w:val="-41"/>
                <w:sz w:val="20"/>
                <w:szCs w:val="20"/>
              </w:rPr>
              <w:t>c</w:t>
            </w:r>
            <w:r w:rsidRPr="00696BDE">
              <w:rPr>
                <w:color w:val="000000" w:themeColor="text1"/>
                <w:sz w:val="20"/>
                <w:szCs w:val="20"/>
              </w:rPr>
              <w:t>ommended</w:t>
            </w:r>
          </w:p>
        </w:tc>
      </w:tr>
    </w:tbl>
    <w:p w14:paraId="24327BF0" w14:textId="4ACCCA33" w:rsidR="00743123" w:rsidRPr="00696BDE" w:rsidRDefault="004E5F74" w:rsidP="00087D9E">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If the intensity of the abusive language is less than or equal to ten and is average or subpar, then it is recommended. If the intensity of the abusive language is greater than or equal to twenty and is mild or moderate, then it is recommended</w:t>
      </w:r>
      <w:r w:rsidR="001B25D8" w:rsidRPr="00696BDE">
        <w:rPr>
          <w:rFonts w:ascii="Times New Roman" w:eastAsia="Times New Roman" w:hAnsi="Times New Roman" w:cs="Times New Roman"/>
          <w:color w:val="333333"/>
          <w:sz w:val="20"/>
          <w:szCs w:val="20"/>
        </w:rPr>
        <w:t xml:space="preserve"> [32]. </w:t>
      </w:r>
      <w:r w:rsidRPr="00696BDE">
        <w:rPr>
          <w:rFonts w:ascii="Times New Roman" w:eastAsia="Times New Roman" w:hAnsi="Times New Roman" w:cs="Times New Roman"/>
          <w:color w:val="333333"/>
          <w:sz w:val="20"/>
          <w:szCs w:val="20"/>
        </w:rPr>
        <w:t>If the intensity of the abusive language exceeds thirty and is Extreme, then it is Not Recommended</w:t>
      </w:r>
      <w:r w:rsidR="00C37EED" w:rsidRPr="00696BDE">
        <w:rPr>
          <w:rFonts w:ascii="Times New Roman" w:eastAsia="Times New Roman" w:hAnsi="Times New Roman" w:cs="Times New Roman"/>
          <w:color w:val="333333"/>
          <w:sz w:val="20"/>
          <w:szCs w:val="20"/>
        </w:rPr>
        <w:t xml:space="preserve">, as shown in Table </w:t>
      </w:r>
      <w:r w:rsidR="00CE43B0" w:rsidRPr="00696BDE">
        <w:rPr>
          <w:rFonts w:ascii="Times New Roman" w:eastAsia="Times New Roman" w:hAnsi="Times New Roman" w:cs="Times New Roman"/>
          <w:color w:val="333333"/>
          <w:sz w:val="20"/>
          <w:szCs w:val="20"/>
        </w:rPr>
        <w:t>2.</w:t>
      </w:r>
    </w:p>
    <w:p w14:paraId="48A0EF7D" w14:textId="1CF2A27F" w:rsidR="003B0339" w:rsidRPr="00696BDE" w:rsidRDefault="003B0339" w:rsidP="00087D9E">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696BDE">
        <w:rPr>
          <w:noProof/>
        </w:rPr>
        <mc:AlternateContent>
          <mc:Choice Requires="wps">
            <w:drawing>
              <wp:anchor distT="0" distB="0" distL="114300" distR="114300" simplePos="0" relativeHeight="251676160" behindDoc="0" locked="0" layoutInCell="1" allowOverlap="1" wp14:anchorId="35FB32F0" wp14:editId="036CF0C1">
                <wp:simplePos x="0" y="0"/>
                <wp:positionH relativeFrom="margin">
                  <wp:posOffset>1426845</wp:posOffset>
                </wp:positionH>
                <wp:positionV relativeFrom="paragraph">
                  <wp:posOffset>74295</wp:posOffset>
                </wp:positionV>
                <wp:extent cx="3013710" cy="200025"/>
                <wp:effectExtent l="0" t="0" r="0" b="9525"/>
                <wp:wrapSquare wrapText="bothSides"/>
                <wp:docPr id="2046865107" name="Text Box 1"/>
                <wp:cNvGraphicFramePr/>
                <a:graphic xmlns:a="http://schemas.openxmlformats.org/drawingml/2006/main">
                  <a:graphicData uri="http://schemas.microsoft.com/office/word/2010/wordprocessingShape">
                    <wps:wsp>
                      <wps:cNvSpPr txBox="1"/>
                      <wps:spPr>
                        <a:xfrm>
                          <a:off x="0" y="0"/>
                          <a:ext cx="3013710" cy="200025"/>
                        </a:xfrm>
                        <a:prstGeom prst="rect">
                          <a:avLst/>
                        </a:prstGeom>
                        <a:solidFill>
                          <a:prstClr val="white"/>
                        </a:solidFill>
                        <a:ln>
                          <a:noFill/>
                        </a:ln>
                      </wps:spPr>
                      <wps:txbx>
                        <w:txbxContent>
                          <w:p w14:paraId="42B40E1C" w14:textId="25DD620D" w:rsidR="00CE43B0" w:rsidRPr="00696BDE" w:rsidRDefault="00CE43B0" w:rsidP="00CE43B0">
                            <w:pPr>
                              <w:pStyle w:val="Caption"/>
                              <w:rPr>
                                <w:i w:val="0"/>
                                <w:iCs w:val="0"/>
                                <w:color w:val="auto"/>
                                <w:sz w:val="20"/>
                                <w:szCs w:val="20"/>
                              </w:rPr>
                            </w:pPr>
                            <w:r w:rsidRPr="00696BDE">
                              <w:rPr>
                                <w:i w:val="0"/>
                                <w:iCs w:val="0"/>
                                <w:color w:val="auto"/>
                                <w:sz w:val="20"/>
                                <w:szCs w:val="20"/>
                              </w:rPr>
                              <w:t>Table 2</w:t>
                            </w:r>
                            <w:r w:rsidR="00FA00F1" w:rsidRPr="00696BDE">
                              <w:rPr>
                                <w:i w:val="0"/>
                                <w:iCs w:val="0"/>
                                <w:color w:val="auto"/>
                                <w:sz w:val="20"/>
                                <w:szCs w:val="20"/>
                              </w:rPr>
                              <w:t>.</w:t>
                            </w:r>
                            <w:r w:rsidRPr="00696BDE">
                              <w:rPr>
                                <w:i w:val="0"/>
                                <w:iCs w:val="0"/>
                                <w:color w:val="auto"/>
                                <w:sz w:val="20"/>
                                <w:szCs w:val="20"/>
                              </w:rPr>
                              <w:t xml:space="preserve"> Evaluation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B32F0" id="_x0000_s1029" type="#_x0000_t202" style="position:absolute;left:0;text-align:left;margin-left:112.35pt;margin-top:5.85pt;width:237.3pt;height:15.75pt;z-index:2516761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" stroked="f">
                <v:textbox inset="0,0,0,0">
                  <w:txbxContent>
                    <w:p w14:paraId="42B40E1C" w14:textId="25DD620D" w:rsidR="00CE43B0" w:rsidRPr="00696BDE" w:rsidRDefault="00CE43B0" w:rsidP="00CE43B0">
                      <w:pPr>
                        <w:pStyle w:val="Caption"/>
                        <w:rPr>
                          <w:i w:val="0"/>
                          <w:iCs w:val="0"/>
                          <w:color w:val="auto"/>
                          <w:sz w:val="20"/>
                          <w:szCs w:val="20"/>
                        </w:rPr>
                      </w:pPr>
                      <w:r w:rsidRPr="00696BDE">
                        <w:rPr>
                          <w:i w:val="0"/>
                          <w:iCs w:val="0"/>
                          <w:color w:val="auto"/>
                          <w:sz w:val="20"/>
                          <w:szCs w:val="20"/>
                        </w:rPr>
                        <w:t>Table 2</w:t>
                      </w:r>
                      <w:r w:rsidR="00FA00F1" w:rsidRPr="00696BDE">
                        <w:rPr>
                          <w:i w:val="0"/>
                          <w:iCs w:val="0"/>
                          <w:color w:val="auto"/>
                          <w:sz w:val="20"/>
                          <w:szCs w:val="20"/>
                        </w:rPr>
                        <w:t>.</w:t>
                      </w:r>
                      <w:r w:rsidRPr="00696BDE">
                        <w:rPr>
                          <w:i w:val="0"/>
                          <w:iCs w:val="0"/>
                          <w:color w:val="auto"/>
                          <w:sz w:val="20"/>
                          <w:szCs w:val="20"/>
                        </w:rPr>
                        <w:t xml:space="preserve"> Evaluation Matrix</w:t>
                      </w:r>
                    </w:p>
                  </w:txbxContent>
                </v:textbox>
                <w10:wrap type="square" anchorx="margin"/>
              </v:shape>
            </w:pict>
          </mc:Fallback>
        </mc:AlternateContent>
      </w:r>
    </w:p>
    <w:p w14:paraId="7496EC43" w14:textId="2A33B6A5" w:rsidR="001E2295" w:rsidRPr="00696BDE" w:rsidRDefault="001E2295" w:rsidP="00087D9E">
      <w:pPr>
        <w:shd w:val="clear" w:color="auto" w:fill="FFFFFF"/>
        <w:adjustRightInd w:val="0"/>
        <w:spacing w:after="150" w:line="240" w:lineRule="auto"/>
        <w:jc w:val="both"/>
        <w:rPr>
          <w:rFonts w:ascii="Times New Roman" w:eastAsia="Times New Roman" w:hAnsi="Times New Roman" w:cs="Times New Roman"/>
          <w:color w:val="333333"/>
          <w:sz w:val="20"/>
          <w:szCs w:val="20"/>
        </w:rPr>
      </w:pPr>
    </w:p>
    <w:p w14:paraId="0722789C" w14:textId="77777777" w:rsidR="00100B96" w:rsidRPr="00696BDE" w:rsidRDefault="00100B96" w:rsidP="002C078D">
      <w:pPr>
        <w:pStyle w:val="ListParagraph"/>
        <w:shd w:val="clear" w:color="auto" w:fill="FFFFFF"/>
        <w:adjustRightInd w:val="0"/>
        <w:spacing w:after="150" w:line="240" w:lineRule="auto"/>
        <w:ind w:left="360"/>
        <w:contextualSpacing w:val="0"/>
        <w:rPr>
          <w:rFonts w:ascii="Times New Roman" w:eastAsia="Times New Roman" w:hAnsi="Times New Roman" w:cs="Times New Roman"/>
          <w:i/>
          <w:color w:val="333333"/>
          <w:sz w:val="20"/>
          <w:szCs w:val="20"/>
        </w:rPr>
      </w:pPr>
    </w:p>
    <w:p w14:paraId="1BBF829B" w14:textId="0DF18FB3" w:rsidR="00530B14" w:rsidRPr="00696BDE" w:rsidRDefault="00E84F32" w:rsidP="00932B86">
      <w:pPr>
        <w:pStyle w:val="ListParagraph"/>
        <w:numPr>
          <w:ilvl w:val="0"/>
          <w:numId w:val="9"/>
        </w:numPr>
        <w:shd w:val="clear" w:color="auto" w:fill="FFFFFF"/>
        <w:adjustRightInd w:val="0"/>
        <w:spacing w:after="150" w:line="240" w:lineRule="auto"/>
        <w:contextualSpacing w:val="0"/>
        <w:rPr>
          <w:rFonts w:ascii="Times New Roman" w:eastAsia="Times New Roman" w:hAnsi="Times New Roman" w:cs="Times New Roman"/>
          <w:i/>
          <w:color w:val="333333"/>
          <w:sz w:val="20"/>
          <w:szCs w:val="20"/>
        </w:rPr>
      </w:pPr>
      <w:r w:rsidRPr="00696BDE">
        <w:rPr>
          <w:rFonts w:ascii="Times New Roman" w:eastAsia="Times New Roman" w:hAnsi="Times New Roman" w:cs="Times New Roman"/>
          <w:i/>
          <w:color w:val="333333"/>
          <w:sz w:val="20"/>
          <w:szCs w:val="20"/>
        </w:rPr>
        <w:t>Recommendation Details</w:t>
      </w:r>
    </w:p>
    <w:p w14:paraId="1226FA21" w14:textId="47C2E340" w:rsidR="00530B14" w:rsidRPr="00696BDE" w:rsidRDefault="00530B14" w:rsidP="009F0838">
      <w:pPr>
        <w:pStyle w:val="ListParagraph"/>
        <w:numPr>
          <w:ilvl w:val="0"/>
          <w:numId w:val="15"/>
        </w:numPr>
        <w:shd w:val="clear" w:color="auto" w:fill="FFFFFF"/>
        <w:adjustRightInd w:val="0"/>
        <w:spacing w:after="0" w:line="240" w:lineRule="auto"/>
        <w:ind w:left="360" w:hanging="360"/>
        <w:contextualSpacing w:val="0"/>
        <w:jc w:val="both"/>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This research conducted survey on a group of married individuals to assign attributes weights and importance, and based on the results, the attributes were ranked.</w:t>
      </w:r>
    </w:p>
    <w:p w14:paraId="7C56810D" w14:textId="15A12134" w:rsidR="00530B14" w:rsidRPr="00696BDE" w:rsidRDefault="00530B14" w:rsidP="009F0838">
      <w:pPr>
        <w:pStyle w:val="ListParagraph"/>
        <w:numPr>
          <w:ilvl w:val="0"/>
          <w:numId w:val="15"/>
        </w:numPr>
        <w:shd w:val="clear" w:color="auto" w:fill="FFFFFF"/>
        <w:adjustRightInd w:val="0"/>
        <w:spacing w:after="0" w:line="240" w:lineRule="auto"/>
        <w:ind w:left="360" w:hanging="360"/>
        <w:contextualSpacing w:val="0"/>
        <w:jc w:val="both"/>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The proposed application has been evaluated with a small group of users, and a positive response has been observed. This application has been kept simple and cooperative.</w:t>
      </w:r>
    </w:p>
    <w:p w14:paraId="1DA1D15A" w14:textId="6F6C3E7A" w:rsidR="00530B14" w:rsidRPr="00696BDE" w:rsidRDefault="00530B14" w:rsidP="009F0838">
      <w:pPr>
        <w:pStyle w:val="ListParagraph"/>
        <w:numPr>
          <w:ilvl w:val="0"/>
          <w:numId w:val="15"/>
        </w:numPr>
        <w:shd w:val="clear" w:color="auto" w:fill="FFFFFF"/>
        <w:adjustRightInd w:val="0"/>
        <w:spacing w:after="0" w:line="240" w:lineRule="auto"/>
        <w:ind w:left="360" w:hanging="360"/>
        <w:contextualSpacing w:val="0"/>
        <w:jc w:val="both"/>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 xml:space="preserve">To precisely recommend content to the user, we have utilized an external J-Soup library and a filter. </w:t>
      </w:r>
    </w:p>
    <w:p w14:paraId="63E92676" w14:textId="302B5FAF" w:rsidR="00530B14" w:rsidRPr="00696BDE" w:rsidRDefault="00530B14" w:rsidP="009F0838">
      <w:pPr>
        <w:pStyle w:val="ListParagraph"/>
        <w:numPr>
          <w:ilvl w:val="0"/>
          <w:numId w:val="15"/>
        </w:numPr>
        <w:shd w:val="clear" w:color="auto" w:fill="FFFFFF"/>
        <w:adjustRightInd w:val="0"/>
        <w:spacing w:after="0" w:line="240" w:lineRule="auto"/>
        <w:ind w:left="360" w:hanging="360"/>
        <w:contextualSpacing w:val="0"/>
        <w:jc w:val="both"/>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 xml:space="preserve">In addition to searching accessible online movie databases for information, this application retrieved data that was beneficial for this proposed application, such as sub-scene for subtitles, IMBD for rating, and common-sense media for age-appropriateness. </w:t>
      </w:r>
    </w:p>
    <w:p w14:paraId="6EE09EC6" w14:textId="67628E0B" w:rsidR="00D9734D" w:rsidRPr="00696BDE" w:rsidRDefault="00530B14" w:rsidP="009F0838">
      <w:pPr>
        <w:pStyle w:val="ListParagraph"/>
        <w:numPr>
          <w:ilvl w:val="0"/>
          <w:numId w:val="15"/>
        </w:numPr>
        <w:shd w:val="clear" w:color="auto" w:fill="FFFFFF"/>
        <w:adjustRightInd w:val="0"/>
        <w:spacing w:after="0" w:line="240" w:lineRule="auto"/>
        <w:ind w:left="360" w:hanging="360"/>
        <w:contextualSpacing w:val="0"/>
        <w:jc w:val="both"/>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This research included search-based content in our database regardless of language, allowing users from all over Pakistan to utilize our application.</w:t>
      </w:r>
    </w:p>
    <w:p w14:paraId="6A868837" w14:textId="361BA253" w:rsidR="00AD7FEB" w:rsidRPr="00696BDE" w:rsidRDefault="00AD7FEB" w:rsidP="00932B86">
      <w:pPr>
        <w:pStyle w:val="ListParagraph"/>
        <w:shd w:val="clear" w:color="auto" w:fill="FFFFFF"/>
        <w:adjustRightInd w:val="0"/>
        <w:spacing w:after="150" w:line="240" w:lineRule="auto"/>
        <w:contextualSpacing w:val="0"/>
        <w:jc w:val="both"/>
        <w:rPr>
          <w:rFonts w:ascii="Times New Roman" w:eastAsia="Times New Roman" w:hAnsi="Times New Roman" w:cs="Times New Roman"/>
          <w:color w:val="333333"/>
          <w:sz w:val="20"/>
          <w:szCs w:val="20"/>
        </w:rPr>
      </w:pPr>
    </w:p>
    <w:p w14:paraId="745B1117" w14:textId="60EF3DE5" w:rsidR="00AD7FEB" w:rsidRPr="00696BDE" w:rsidRDefault="00AD7FEB" w:rsidP="00932B86">
      <w:pPr>
        <w:pStyle w:val="ListParagraph"/>
        <w:numPr>
          <w:ilvl w:val="0"/>
          <w:numId w:val="9"/>
        </w:numPr>
        <w:shd w:val="clear" w:color="auto" w:fill="FFFFFF"/>
        <w:adjustRightInd w:val="0"/>
        <w:spacing w:after="150" w:line="240" w:lineRule="auto"/>
        <w:contextualSpacing w:val="0"/>
        <w:rPr>
          <w:rFonts w:ascii="Times New Roman" w:eastAsia="Times New Roman" w:hAnsi="Times New Roman" w:cs="Times New Roman"/>
          <w:i/>
          <w:color w:val="333333"/>
          <w:sz w:val="20"/>
          <w:szCs w:val="20"/>
        </w:rPr>
      </w:pPr>
      <w:r w:rsidRPr="00696BDE">
        <w:rPr>
          <w:rFonts w:ascii="Times New Roman" w:eastAsia="Times New Roman" w:hAnsi="Times New Roman" w:cs="Times New Roman"/>
          <w:i/>
          <w:color w:val="333333"/>
          <w:sz w:val="20"/>
          <w:szCs w:val="20"/>
        </w:rPr>
        <w:t>Data Set</w:t>
      </w:r>
    </w:p>
    <w:p w14:paraId="1A9A41B9" w14:textId="43BA29CA" w:rsidR="00AD7FEB" w:rsidRPr="00696BDE" w:rsidRDefault="00AD7FEB" w:rsidP="009F0838">
      <w:pPr>
        <w:pStyle w:val="ListParagraph"/>
        <w:shd w:val="clear" w:color="auto" w:fill="FFFFFF"/>
        <w:adjustRightInd w:val="0"/>
        <w:spacing w:after="150" w:line="240" w:lineRule="auto"/>
        <w:ind w:left="0"/>
        <w:contextualSpacing w:val="0"/>
        <w:jc w:val="both"/>
        <w:rPr>
          <w:rFonts w:ascii="Times New Roman" w:eastAsia="Times New Roman" w:hAnsi="Times New Roman" w:cs="Times New Roman"/>
          <w:iCs/>
          <w:color w:val="333333"/>
          <w:sz w:val="20"/>
          <w:szCs w:val="20"/>
        </w:rPr>
      </w:pPr>
      <w:r w:rsidRPr="00696BDE">
        <w:rPr>
          <w:rFonts w:ascii="Times New Roman" w:eastAsia="Times New Roman" w:hAnsi="Times New Roman" w:cs="Times New Roman"/>
          <w:iCs/>
          <w:color w:val="333333"/>
          <w:sz w:val="20"/>
          <w:szCs w:val="20"/>
        </w:rPr>
        <w:t xml:space="preserve">Inspired by Semantic Web research and collaborative data communities such as Wikipedia, Freebase is a practical, scalable, graph-shaped database of structured generic human knowledge. Freebase enables public read and write access for research through an HTTP-based graph-query API, the creation and maintenance of structured data, and application development. Freebase data are licensed under extremely permissive terms (e.g., Creative Commons, GFDL). </w:t>
      </w:r>
    </w:p>
    <w:p w14:paraId="0225C302" w14:textId="765143D7" w:rsidR="00AD7FEB" w:rsidRPr="00696BDE" w:rsidRDefault="00AD7FEB" w:rsidP="009F0838">
      <w:pPr>
        <w:pStyle w:val="ListParagraph"/>
        <w:shd w:val="clear" w:color="auto" w:fill="FFFFFF"/>
        <w:adjustRightInd w:val="0"/>
        <w:spacing w:after="150" w:line="240" w:lineRule="auto"/>
        <w:ind w:left="0"/>
        <w:contextualSpacing w:val="0"/>
        <w:jc w:val="both"/>
        <w:rPr>
          <w:rFonts w:ascii="Times New Roman" w:eastAsia="Times New Roman" w:hAnsi="Times New Roman" w:cs="Times New Roman"/>
          <w:iCs/>
          <w:color w:val="333333"/>
          <w:sz w:val="20"/>
          <w:szCs w:val="20"/>
        </w:rPr>
      </w:pPr>
      <w:r w:rsidRPr="00696BDE">
        <w:rPr>
          <w:rFonts w:ascii="Times New Roman" w:eastAsia="Times New Roman" w:hAnsi="Times New Roman" w:cs="Times New Roman"/>
          <w:iCs/>
          <w:color w:val="333333"/>
          <w:sz w:val="20"/>
          <w:szCs w:val="20"/>
        </w:rPr>
        <w:t xml:space="preserve">Freebase was a large collaborative knowledge base, with </w:t>
      </w:r>
      <w:proofErr w:type="gramStart"/>
      <w:r w:rsidRPr="00696BDE">
        <w:rPr>
          <w:rFonts w:ascii="Times New Roman" w:eastAsia="Times New Roman" w:hAnsi="Times New Roman" w:cs="Times New Roman"/>
          <w:iCs/>
          <w:color w:val="333333"/>
          <w:sz w:val="20"/>
          <w:szCs w:val="20"/>
        </w:rPr>
        <w:t>the majority of</w:t>
      </w:r>
      <w:proofErr w:type="gramEnd"/>
      <w:r w:rsidRPr="00696BDE">
        <w:rPr>
          <w:rFonts w:ascii="Times New Roman" w:eastAsia="Times New Roman" w:hAnsi="Times New Roman" w:cs="Times New Roman"/>
          <w:iCs/>
          <w:color w:val="333333"/>
          <w:sz w:val="20"/>
          <w:szCs w:val="20"/>
        </w:rPr>
        <w:t xml:space="preserve"> its data contributed by community members. It was an online compilation of structured data from numerous sources, including user-submitted contributions to a wiki. Freebase sought to establish a global resource that improved people's (and machines') access to shared information. It was created by the American software firm </w:t>
      </w:r>
      <w:proofErr w:type="spellStart"/>
      <w:r w:rsidRPr="00696BDE">
        <w:rPr>
          <w:rFonts w:ascii="Times New Roman" w:eastAsia="Times New Roman" w:hAnsi="Times New Roman" w:cs="Times New Roman"/>
          <w:iCs/>
          <w:color w:val="333333"/>
          <w:sz w:val="20"/>
          <w:szCs w:val="20"/>
        </w:rPr>
        <w:t>Metaweb</w:t>
      </w:r>
      <w:proofErr w:type="spellEnd"/>
      <w:r w:rsidRPr="00696BDE">
        <w:rPr>
          <w:rFonts w:ascii="Times New Roman" w:eastAsia="Times New Roman" w:hAnsi="Times New Roman" w:cs="Times New Roman"/>
          <w:iCs/>
          <w:color w:val="333333"/>
          <w:sz w:val="20"/>
          <w:szCs w:val="20"/>
        </w:rPr>
        <w:t xml:space="preserve"> and began operating publicly in March 2007. Google acquired </w:t>
      </w:r>
      <w:proofErr w:type="spellStart"/>
      <w:r w:rsidRPr="00696BDE">
        <w:rPr>
          <w:rFonts w:ascii="Times New Roman" w:eastAsia="Times New Roman" w:hAnsi="Times New Roman" w:cs="Times New Roman"/>
          <w:iCs/>
          <w:color w:val="333333"/>
          <w:sz w:val="20"/>
          <w:szCs w:val="20"/>
        </w:rPr>
        <w:t>Metaweb</w:t>
      </w:r>
      <w:proofErr w:type="spellEnd"/>
      <w:r w:rsidRPr="00696BDE">
        <w:rPr>
          <w:rFonts w:ascii="Times New Roman" w:eastAsia="Times New Roman" w:hAnsi="Times New Roman" w:cs="Times New Roman"/>
          <w:iCs/>
          <w:color w:val="333333"/>
          <w:sz w:val="20"/>
          <w:szCs w:val="20"/>
        </w:rPr>
        <w:t xml:space="preserve"> in a private transaction announced on July 16, 2010. Freebase is a contributor to Google's Knowledge Graph. Freebase data was available for commercial and non-commercial use under a Creative Commons Attribution License, and programmers had access to an open API, an RDF endpoint, and a database extract. Google announced on December 16, 2014, that it would </w:t>
      </w:r>
      <w:proofErr w:type="gramStart"/>
      <w:r w:rsidRPr="00696BDE">
        <w:rPr>
          <w:rFonts w:ascii="Times New Roman" w:eastAsia="Times New Roman" w:hAnsi="Times New Roman" w:cs="Times New Roman"/>
          <w:iCs/>
          <w:color w:val="333333"/>
          <w:sz w:val="20"/>
          <w:szCs w:val="20"/>
        </w:rPr>
        <w:t>close down</w:t>
      </w:r>
      <w:proofErr w:type="gramEnd"/>
      <w:r w:rsidRPr="00696BDE">
        <w:rPr>
          <w:rFonts w:ascii="Times New Roman" w:eastAsia="Times New Roman" w:hAnsi="Times New Roman" w:cs="Times New Roman"/>
          <w:iCs/>
          <w:color w:val="333333"/>
          <w:sz w:val="20"/>
          <w:szCs w:val="20"/>
        </w:rPr>
        <w:t xml:space="preserve"> Freebase over the next six months and assist with </w:t>
      </w:r>
      <w:r w:rsidRPr="00696BDE">
        <w:rPr>
          <w:rFonts w:ascii="Times New Roman" w:eastAsia="Times New Roman" w:hAnsi="Times New Roman" w:cs="Times New Roman"/>
          <w:iCs/>
          <w:color w:val="333333"/>
          <w:sz w:val="20"/>
          <w:szCs w:val="20"/>
        </w:rPr>
        <w:lastRenderedPageBreak/>
        <w:t xml:space="preserve">migrating its data to </w:t>
      </w:r>
      <w:proofErr w:type="spellStart"/>
      <w:r w:rsidRPr="00696BDE">
        <w:rPr>
          <w:rFonts w:ascii="Times New Roman" w:eastAsia="Times New Roman" w:hAnsi="Times New Roman" w:cs="Times New Roman"/>
          <w:iCs/>
          <w:color w:val="333333"/>
          <w:sz w:val="20"/>
          <w:szCs w:val="20"/>
        </w:rPr>
        <w:t>Wikidata</w:t>
      </w:r>
      <w:proofErr w:type="spellEnd"/>
      <w:r w:rsidRPr="00696BDE">
        <w:rPr>
          <w:rFonts w:ascii="Times New Roman" w:eastAsia="Times New Roman" w:hAnsi="Times New Roman" w:cs="Times New Roman"/>
          <w:iCs/>
          <w:color w:val="333333"/>
          <w:sz w:val="20"/>
          <w:szCs w:val="20"/>
        </w:rPr>
        <w:t xml:space="preserve">. Google officially announced the Knowledge Graph API on December 16, 2015, intended to supplant the Freebase API. On May 2, 2016, Freebase.com was officially wound down. Google has made </w:t>
      </w:r>
      <w:proofErr w:type="spellStart"/>
      <w:r w:rsidRPr="00696BDE">
        <w:rPr>
          <w:rFonts w:ascii="Times New Roman" w:eastAsia="Times New Roman" w:hAnsi="Times New Roman" w:cs="Times New Roman"/>
          <w:iCs/>
          <w:color w:val="333333"/>
          <w:sz w:val="20"/>
          <w:szCs w:val="20"/>
        </w:rPr>
        <w:t>Graphd</w:t>
      </w:r>
      <w:proofErr w:type="spellEnd"/>
      <w:r w:rsidRPr="00696BDE">
        <w:rPr>
          <w:rFonts w:ascii="Times New Roman" w:eastAsia="Times New Roman" w:hAnsi="Times New Roman" w:cs="Times New Roman"/>
          <w:iCs/>
          <w:color w:val="333333"/>
          <w:sz w:val="20"/>
          <w:szCs w:val="20"/>
        </w:rPr>
        <w:t xml:space="preserve"> and MQL, the graph database and JSON-based query language developed by </w:t>
      </w:r>
      <w:proofErr w:type="spellStart"/>
      <w:r w:rsidRPr="00696BDE">
        <w:rPr>
          <w:rFonts w:ascii="Times New Roman" w:eastAsia="Times New Roman" w:hAnsi="Times New Roman" w:cs="Times New Roman"/>
          <w:iCs/>
          <w:color w:val="333333"/>
          <w:sz w:val="20"/>
          <w:szCs w:val="20"/>
        </w:rPr>
        <w:t>Metaweb</w:t>
      </w:r>
      <w:proofErr w:type="spellEnd"/>
      <w:r w:rsidRPr="00696BDE">
        <w:rPr>
          <w:rFonts w:ascii="Times New Roman" w:eastAsia="Times New Roman" w:hAnsi="Times New Roman" w:cs="Times New Roman"/>
          <w:iCs/>
          <w:color w:val="333333"/>
          <w:sz w:val="20"/>
          <w:szCs w:val="20"/>
        </w:rPr>
        <w:t xml:space="preserve"> for Freebase, available on GitHub under the Apache 2.0 license. </w:t>
      </w:r>
      <w:proofErr w:type="spellStart"/>
      <w:r w:rsidRPr="00696BDE">
        <w:rPr>
          <w:rFonts w:ascii="Times New Roman" w:eastAsia="Times New Roman" w:hAnsi="Times New Roman" w:cs="Times New Roman"/>
          <w:iCs/>
          <w:color w:val="333333"/>
          <w:sz w:val="20"/>
          <w:szCs w:val="20"/>
        </w:rPr>
        <w:t>Graphd</w:t>
      </w:r>
      <w:proofErr w:type="spellEnd"/>
      <w:r w:rsidRPr="00696BDE">
        <w:rPr>
          <w:rFonts w:ascii="Times New Roman" w:eastAsia="Times New Roman" w:hAnsi="Times New Roman" w:cs="Times New Roman"/>
          <w:iCs/>
          <w:color w:val="333333"/>
          <w:sz w:val="20"/>
          <w:szCs w:val="20"/>
        </w:rPr>
        <w:t xml:space="preserve"> was released as </w:t>
      </w:r>
      <w:proofErr w:type="gramStart"/>
      <w:r w:rsidRPr="00696BDE">
        <w:rPr>
          <w:rFonts w:ascii="Times New Roman" w:eastAsia="Times New Roman" w:hAnsi="Times New Roman" w:cs="Times New Roman"/>
          <w:iCs/>
          <w:color w:val="333333"/>
          <w:sz w:val="20"/>
          <w:szCs w:val="20"/>
        </w:rPr>
        <w:t>open-source</w:t>
      </w:r>
      <w:proofErr w:type="gramEnd"/>
      <w:r w:rsidRPr="00696BDE">
        <w:rPr>
          <w:rFonts w:ascii="Times New Roman" w:eastAsia="Times New Roman" w:hAnsi="Times New Roman" w:cs="Times New Roman"/>
          <w:iCs/>
          <w:color w:val="333333"/>
          <w:sz w:val="20"/>
          <w:szCs w:val="20"/>
        </w:rPr>
        <w:t xml:space="preserve"> on September 8, 2018. MQL was released as </w:t>
      </w:r>
      <w:proofErr w:type="gramStart"/>
      <w:r w:rsidRPr="00696BDE">
        <w:rPr>
          <w:rFonts w:ascii="Times New Roman" w:eastAsia="Times New Roman" w:hAnsi="Times New Roman" w:cs="Times New Roman"/>
          <w:iCs/>
          <w:color w:val="333333"/>
          <w:sz w:val="20"/>
          <w:szCs w:val="20"/>
        </w:rPr>
        <w:t>open-source</w:t>
      </w:r>
      <w:proofErr w:type="gramEnd"/>
      <w:r w:rsidRPr="00696BDE">
        <w:rPr>
          <w:rFonts w:ascii="Times New Roman" w:eastAsia="Times New Roman" w:hAnsi="Times New Roman" w:cs="Times New Roman"/>
          <w:iCs/>
          <w:color w:val="333333"/>
          <w:sz w:val="20"/>
          <w:szCs w:val="20"/>
        </w:rPr>
        <w:t xml:space="preserve"> on August 4, 2020 [33]</w:t>
      </w:r>
      <w:r w:rsidR="00FA00F1" w:rsidRPr="00696BDE">
        <w:rPr>
          <w:rFonts w:ascii="Times New Roman" w:eastAsia="Times New Roman" w:hAnsi="Times New Roman" w:cs="Times New Roman"/>
          <w:iCs/>
          <w:color w:val="333333"/>
          <w:sz w:val="20"/>
          <w:szCs w:val="20"/>
        </w:rPr>
        <w:t>.</w:t>
      </w:r>
    </w:p>
    <w:p w14:paraId="0B8C29A7" w14:textId="354D7FD7" w:rsidR="006A3B7F" w:rsidRPr="00696BDE" w:rsidRDefault="006A3B7F" w:rsidP="00932B86">
      <w:pPr>
        <w:shd w:val="clear" w:color="auto" w:fill="FFFFFF"/>
        <w:adjustRightInd w:val="0"/>
        <w:spacing w:after="150" w:line="240" w:lineRule="auto"/>
        <w:rPr>
          <w:rFonts w:ascii="Bahnschrift" w:eastAsia="Times New Roman" w:hAnsi="Bahnschrift" w:cs="Times New Roman"/>
          <w:color w:val="333333"/>
          <w:sz w:val="20"/>
          <w:szCs w:val="20"/>
          <w:highlight w:val="yellow"/>
        </w:rPr>
      </w:pPr>
      <w:r w:rsidRPr="00696BDE">
        <w:rPr>
          <w:rFonts w:ascii="Bahnschrift" w:eastAsia="Times New Roman" w:hAnsi="Bahnschrift" w:cs="Times New Roman"/>
          <w:color w:val="333333"/>
          <w:sz w:val="20"/>
          <w:szCs w:val="20"/>
          <w:highlight w:val="yellow"/>
        </w:rPr>
        <w:t>V</w:t>
      </w:r>
      <w:r w:rsidR="00D9734D" w:rsidRPr="00696BDE">
        <w:rPr>
          <w:rFonts w:ascii="Bahnschrift" w:eastAsia="Times New Roman" w:hAnsi="Bahnschrift" w:cs="Times New Roman"/>
          <w:color w:val="333333"/>
          <w:sz w:val="20"/>
          <w:szCs w:val="20"/>
          <w:highlight w:val="yellow"/>
        </w:rPr>
        <w:t>I</w:t>
      </w:r>
      <w:r w:rsidR="003A13AF" w:rsidRPr="00696BDE">
        <w:rPr>
          <w:rFonts w:ascii="Bahnschrift" w:eastAsia="Times New Roman" w:hAnsi="Bahnschrift" w:cs="Times New Roman"/>
          <w:color w:val="333333"/>
          <w:sz w:val="20"/>
          <w:szCs w:val="20"/>
          <w:highlight w:val="yellow"/>
        </w:rPr>
        <w:t>I</w:t>
      </w:r>
      <w:r w:rsidRPr="00696BDE">
        <w:rPr>
          <w:rFonts w:ascii="Bahnschrift" w:eastAsia="Times New Roman" w:hAnsi="Bahnschrift" w:cs="Times New Roman"/>
          <w:color w:val="333333"/>
          <w:sz w:val="20"/>
          <w:szCs w:val="20"/>
          <w:highlight w:val="yellow"/>
        </w:rPr>
        <w:t xml:space="preserve">. CONCLUSION </w:t>
      </w:r>
      <w:r w:rsidR="00100B96" w:rsidRPr="00696BDE">
        <w:rPr>
          <w:rFonts w:ascii="Bahnschrift" w:eastAsia="Times New Roman" w:hAnsi="Bahnschrift" w:cs="Times New Roman"/>
          <w:color w:val="333333"/>
          <w:sz w:val="20"/>
          <w:szCs w:val="20"/>
          <w:highlight w:val="yellow"/>
        </w:rPr>
        <w:t xml:space="preserve">AND </w:t>
      </w:r>
      <w:r w:rsidR="00F16341" w:rsidRPr="00696BDE">
        <w:rPr>
          <w:rFonts w:ascii="Bahnschrift" w:eastAsia="Times New Roman" w:hAnsi="Bahnschrift" w:cs="Times New Roman"/>
          <w:color w:val="333333"/>
          <w:sz w:val="20"/>
          <w:szCs w:val="20"/>
          <w:highlight w:val="yellow"/>
        </w:rPr>
        <w:t>FUTURE WORK</w:t>
      </w:r>
    </w:p>
    <w:p w14:paraId="17910640" w14:textId="2EDF49C1" w:rsidR="003A13AF" w:rsidRPr="00696BDE" w:rsidRDefault="003A13AF" w:rsidP="00932B86">
      <w:pPr>
        <w:shd w:val="clear" w:color="auto" w:fill="FFFFFF"/>
        <w:adjustRightInd w:val="0"/>
        <w:spacing w:after="150" w:line="240" w:lineRule="auto"/>
        <w:jc w:val="both"/>
        <w:rPr>
          <w:rFonts w:ascii="Bahnschrift" w:eastAsia="Times New Roman" w:hAnsi="Bahnschrift" w:cs="Times New Roman"/>
          <w:color w:val="333333"/>
          <w:sz w:val="20"/>
          <w:szCs w:val="20"/>
          <w:highlight w:val="yellow"/>
        </w:rPr>
      </w:pPr>
      <w:r w:rsidRPr="00696BDE">
        <w:rPr>
          <w:rFonts w:ascii="Bahnschrift" w:eastAsia="Times New Roman" w:hAnsi="Bahnschrift" w:cs="Times New Roman"/>
          <w:color w:val="333333"/>
          <w:sz w:val="20"/>
          <w:szCs w:val="20"/>
          <w:highlight w:val="yellow"/>
        </w:rPr>
        <w:t>In conclusion, recommendation systems are intelligent agents that provide personalized suggestions to users based on their preferences and behaviors</w:t>
      </w:r>
      <w:r w:rsidR="00456DD1" w:rsidRPr="00696BDE">
        <w:rPr>
          <w:rFonts w:ascii="Bahnschrift" w:eastAsia="Times New Roman" w:hAnsi="Bahnschrift" w:cs="Times New Roman"/>
          <w:color w:val="333333"/>
          <w:sz w:val="20"/>
          <w:szCs w:val="20"/>
          <w:highlight w:val="yellow"/>
        </w:rPr>
        <w:t xml:space="preserve">. </w:t>
      </w:r>
      <w:r w:rsidRPr="00696BDE">
        <w:rPr>
          <w:rFonts w:ascii="Bahnschrift" w:eastAsia="Times New Roman" w:hAnsi="Bahnschrift" w:cs="Times New Roman"/>
          <w:color w:val="333333"/>
          <w:sz w:val="20"/>
          <w:szCs w:val="20"/>
          <w:highlight w:val="yellow"/>
        </w:rPr>
        <w:t>They utilize advanced algorithms and machine learning techniques to analyze data and generate predictions about items that users might be interested in</w:t>
      </w:r>
      <w:r w:rsidR="00456DD1" w:rsidRPr="00696BDE">
        <w:rPr>
          <w:rFonts w:ascii="Bahnschrift" w:eastAsia="Times New Roman" w:hAnsi="Bahnschrift" w:cs="Times New Roman"/>
          <w:color w:val="333333"/>
          <w:sz w:val="20"/>
          <w:szCs w:val="20"/>
          <w:highlight w:val="yellow"/>
        </w:rPr>
        <w:t xml:space="preserve">. </w:t>
      </w:r>
      <w:r w:rsidRPr="00696BDE">
        <w:rPr>
          <w:rFonts w:ascii="Bahnschrift" w:eastAsia="Times New Roman" w:hAnsi="Bahnschrift" w:cs="Times New Roman"/>
          <w:color w:val="333333"/>
          <w:sz w:val="20"/>
          <w:szCs w:val="20"/>
          <w:highlight w:val="yellow"/>
        </w:rPr>
        <w:t>These systems play a crucial role in addressing information overload and enhancing customer relationships in various domains, including e-commerce, tourism, and movie recommendations</w:t>
      </w:r>
      <w:r w:rsidR="00456DD1" w:rsidRPr="00696BDE">
        <w:rPr>
          <w:rFonts w:ascii="Bahnschrift" w:eastAsia="Times New Roman" w:hAnsi="Bahnschrift" w:cs="Times New Roman"/>
          <w:color w:val="333333"/>
          <w:sz w:val="20"/>
          <w:szCs w:val="20"/>
          <w:highlight w:val="yellow"/>
        </w:rPr>
        <w:t>.</w:t>
      </w:r>
      <w:r w:rsidRPr="00696BDE">
        <w:rPr>
          <w:rFonts w:ascii="Bahnschrift" w:eastAsia="Times New Roman" w:hAnsi="Bahnschrift" w:cs="Times New Roman"/>
          <w:color w:val="333333"/>
          <w:sz w:val="20"/>
          <w:szCs w:val="20"/>
          <w:highlight w:val="yellow"/>
        </w:rPr>
        <w:t xml:space="preserve"> Different recommendation techniques, such as collaborative filtering, content-based filtering, and demographic-based systems, offer unique advantages and face specific challenges. Hybrid approaches that combine multiple techniques are commonly used to improve recommendation accuracy and coverage</w:t>
      </w:r>
      <w:r w:rsidR="00456DD1" w:rsidRPr="00696BDE">
        <w:rPr>
          <w:rFonts w:ascii="Bahnschrift" w:eastAsia="Times New Roman" w:hAnsi="Bahnschrift" w:cs="Times New Roman"/>
          <w:color w:val="333333"/>
          <w:sz w:val="20"/>
          <w:szCs w:val="20"/>
          <w:highlight w:val="yellow"/>
        </w:rPr>
        <w:t xml:space="preserve">. </w:t>
      </w:r>
      <w:r w:rsidRPr="00696BDE">
        <w:rPr>
          <w:rFonts w:ascii="Bahnschrift" w:eastAsia="Times New Roman" w:hAnsi="Bahnschrift" w:cs="Times New Roman"/>
          <w:color w:val="333333"/>
          <w:sz w:val="20"/>
          <w:szCs w:val="20"/>
          <w:highlight w:val="yellow"/>
        </w:rPr>
        <w:t>Research efforts focus on improving the accuracy, scalability, and practical usage feedback of recommendation systems</w:t>
      </w:r>
      <w:r w:rsidR="00456DD1" w:rsidRPr="00696BDE">
        <w:rPr>
          <w:rFonts w:ascii="Bahnschrift" w:eastAsia="Times New Roman" w:hAnsi="Bahnschrift" w:cs="Times New Roman"/>
          <w:color w:val="333333"/>
          <w:sz w:val="20"/>
          <w:szCs w:val="20"/>
          <w:highlight w:val="yellow"/>
        </w:rPr>
        <w:t xml:space="preserve">. </w:t>
      </w:r>
      <w:r w:rsidRPr="00696BDE">
        <w:rPr>
          <w:rFonts w:ascii="Bahnschrift" w:eastAsia="Times New Roman" w:hAnsi="Bahnschrift" w:cs="Times New Roman"/>
          <w:color w:val="333333"/>
          <w:sz w:val="20"/>
          <w:szCs w:val="20"/>
          <w:highlight w:val="yellow"/>
        </w:rPr>
        <w:t>Techniques like K-means clustering, genetic algorithms, and K-clique methods have been explored to enhance the performance and personalization of movie recommendation systems</w:t>
      </w:r>
      <w:r w:rsidR="00456DD1" w:rsidRPr="00696BDE">
        <w:rPr>
          <w:rFonts w:ascii="Bahnschrift" w:eastAsia="Times New Roman" w:hAnsi="Bahnschrift" w:cs="Times New Roman"/>
          <w:color w:val="333333"/>
          <w:sz w:val="20"/>
          <w:szCs w:val="20"/>
          <w:highlight w:val="yellow"/>
        </w:rPr>
        <w:t xml:space="preserve"> [</w:t>
      </w:r>
      <w:r w:rsidR="001B25D8" w:rsidRPr="00696BDE">
        <w:rPr>
          <w:rFonts w:ascii="Bahnschrift" w:eastAsia="Times New Roman" w:hAnsi="Bahnschrift" w:cs="Times New Roman"/>
          <w:color w:val="333333"/>
          <w:sz w:val="20"/>
          <w:szCs w:val="20"/>
          <w:highlight w:val="yellow"/>
        </w:rPr>
        <w:t>34</w:t>
      </w:r>
      <w:r w:rsidR="00456DD1" w:rsidRPr="00696BDE">
        <w:rPr>
          <w:rFonts w:ascii="Bahnschrift" w:eastAsia="Times New Roman" w:hAnsi="Bahnschrift" w:cs="Times New Roman"/>
          <w:color w:val="333333"/>
          <w:sz w:val="20"/>
          <w:szCs w:val="20"/>
          <w:highlight w:val="yellow"/>
        </w:rPr>
        <w:t>].</w:t>
      </w:r>
    </w:p>
    <w:p w14:paraId="318F18D1" w14:textId="31A97EA5" w:rsidR="006A3B7F" w:rsidRPr="00696BDE" w:rsidRDefault="003A13AF" w:rsidP="00932B86">
      <w:pPr>
        <w:shd w:val="clear" w:color="auto" w:fill="FFFFFF"/>
        <w:adjustRightInd w:val="0"/>
        <w:spacing w:after="150" w:line="240" w:lineRule="auto"/>
        <w:jc w:val="both"/>
        <w:rPr>
          <w:rFonts w:ascii="Bahnschrift" w:eastAsia="Times New Roman" w:hAnsi="Bahnschrift" w:cs="Times New Roman"/>
          <w:color w:val="333333"/>
          <w:sz w:val="20"/>
          <w:szCs w:val="20"/>
          <w:highlight w:val="yellow"/>
        </w:rPr>
      </w:pPr>
      <w:r w:rsidRPr="00696BDE">
        <w:rPr>
          <w:rFonts w:ascii="Bahnschrift" w:eastAsia="Times New Roman" w:hAnsi="Bahnschrift" w:cs="Times New Roman"/>
          <w:color w:val="333333"/>
          <w:sz w:val="20"/>
          <w:szCs w:val="20"/>
          <w:highlight w:val="yellow"/>
        </w:rPr>
        <w:t>This research determined that the most appropriate recommendations can be made for children, and we have proposed an Android-based application called AIRA, which is a recommendation system. The application is founded on a collective filtering approach that utilizes user-provided content, analyses it, and then recommends content that is pertinent to the user at that time.</w:t>
      </w:r>
    </w:p>
    <w:p w14:paraId="1C838B2F" w14:textId="5CAD3B54" w:rsidR="00793A53" w:rsidRPr="00696BDE" w:rsidRDefault="00282AD6" w:rsidP="00932B86">
      <w:pPr>
        <w:adjustRightInd w:val="0"/>
        <w:spacing w:after="150" w:line="240" w:lineRule="auto"/>
        <w:jc w:val="both"/>
        <w:rPr>
          <w:rFonts w:ascii="Bahnschrift" w:eastAsia="Times New Roman" w:hAnsi="Bahnschrift" w:cs="Times New Roman"/>
          <w:color w:val="333333"/>
          <w:sz w:val="20"/>
          <w:szCs w:val="20"/>
        </w:rPr>
      </w:pPr>
      <w:r w:rsidRPr="00696BDE">
        <w:rPr>
          <w:rFonts w:ascii="Bahnschrift" w:eastAsia="Times New Roman" w:hAnsi="Bahnschrift" w:cs="Times New Roman"/>
          <w:color w:val="333333"/>
          <w:sz w:val="20"/>
          <w:szCs w:val="20"/>
          <w:highlight w:val="yellow"/>
        </w:rPr>
        <w:t>Future work in the field includes incorporating the latest content, optimizing recommendation algorithms, addressing data sparsity and dimensionality, exploring new data reduction techniques, and incorporating additional user features</w:t>
      </w:r>
      <w:r w:rsidR="00456DD1" w:rsidRPr="00696BDE">
        <w:rPr>
          <w:rFonts w:ascii="Bahnschrift" w:eastAsia="Times New Roman" w:hAnsi="Bahnschrift" w:cs="Times New Roman"/>
          <w:color w:val="333333"/>
          <w:sz w:val="20"/>
          <w:szCs w:val="20"/>
          <w:highlight w:val="yellow"/>
        </w:rPr>
        <w:t xml:space="preserve">. </w:t>
      </w:r>
      <w:r w:rsidRPr="00696BDE">
        <w:rPr>
          <w:rFonts w:ascii="Bahnschrift" w:eastAsia="Times New Roman" w:hAnsi="Bahnschrift" w:cs="Times New Roman"/>
          <w:color w:val="333333"/>
          <w:sz w:val="20"/>
          <w:szCs w:val="20"/>
          <w:highlight w:val="yellow"/>
        </w:rPr>
        <w:t>The goal is to provide accurate and efficient recommendations that enhance user satisfaction and overall user experience</w:t>
      </w:r>
      <w:r w:rsidR="00456DD1" w:rsidRPr="00696BDE">
        <w:rPr>
          <w:rFonts w:ascii="Bahnschrift" w:eastAsia="Times New Roman" w:hAnsi="Bahnschrift" w:cs="Times New Roman"/>
          <w:color w:val="333333"/>
          <w:sz w:val="20"/>
          <w:szCs w:val="20"/>
          <w:highlight w:val="yellow"/>
        </w:rPr>
        <w:t xml:space="preserve"> [</w:t>
      </w:r>
      <w:r w:rsidR="001B25D8" w:rsidRPr="00696BDE">
        <w:rPr>
          <w:rFonts w:ascii="Bahnschrift" w:eastAsia="Times New Roman" w:hAnsi="Bahnschrift" w:cs="Times New Roman"/>
          <w:color w:val="333333"/>
          <w:sz w:val="20"/>
          <w:szCs w:val="20"/>
          <w:highlight w:val="yellow"/>
        </w:rPr>
        <w:t>35</w:t>
      </w:r>
      <w:r w:rsidR="00456DD1" w:rsidRPr="00696BDE">
        <w:rPr>
          <w:rFonts w:ascii="Bahnschrift" w:eastAsia="Times New Roman" w:hAnsi="Bahnschrift" w:cs="Times New Roman"/>
          <w:color w:val="333333"/>
          <w:sz w:val="20"/>
          <w:szCs w:val="20"/>
          <w:highlight w:val="yellow"/>
        </w:rPr>
        <w:t>].</w:t>
      </w:r>
    </w:p>
    <w:p w14:paraId="294FFB98" w14:textId="77777777" w:rsidR="00FA00F1" w:rsidRPr="00696BDE" w:rsidRDefault="00FA00F1" w:rsidP="00932B86">
      <w:pPr>
        <w:adjustRightInd w:val="0"/>
        <w:spacing w:after="150" w:line="240" w:lineRule="auto"/>
        <w:jc w:val="both"/>
        <w:rPr>
          <w:rFonts w:ascii="Times New Roman" w:eastAsia="Times New Roman" w:hAnsi="Times New Roman" w:cs="Times New Roman"/>
          <w:color w:val="333333"/>
          <w:sz w:val="20"/>
          <w:szCs w:val="20"/>
        </w:rPr>
      </w:pPr>
    </w:p>
    <w:p w14:paraId="11C73F46" w14:textId="63227AB5" w:rsidR="00FA00F1" w:rsidRPr="00696BDE" w:rsidRDefault="00FA00F1" w:rsidP="00932B86">
      <w:pPr>
        <w:adjustRightInd w:val="0"/>
        <w:spacing w:after="150" w:line="240" w:lineRule="auto"/>
        <w:jc w:val="both"/>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ACKNOWLEDGEMENT</w:t>
      </w:r>
    </w:p>
    <w:p w14:paraId="390D6905" w14:textId="1054F787" w:rsidR="00FA00F1" w:rsidRPr="00696BDE" w:rsidRDefault="00FA00F1" w:rsidP="00932B86">
      <w:pPr>
        <w:adjustRightInd w:val="0"/>
        <w:spacing w:after="150" w:line="240" w:lineRule="auto"/>
        <w:jc w:val="both"/>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The authors would like to thank the anonymous reviewers who have provided valuable suggestions to improve the article.</w:t>
      </w:r>
    </w:p>
    <w:p w14:paraId="74FC5BA6" w14:textId="77777777" w:rsidR="00FA00F1" w:rsidRPr="00696BDE" w:rsidRDefault="00FA00F1" w:rsidP="00932B86">
      <w:pPr>
        <w:adjustRightInd w:val="0"/>
        <w:spacing w:after="150" w:line="240" w:lineRule="auto"/>
        <w:jc w:val="both"/>
        <w:rPr>
          <w:rFonts w:ascii="Times New Roman" w:eastAsia="Times New Roman" w:hAnsi="Times New Roman" w:cs="Times New Roman"/>
          <w:color w:val="333333"/>
          <w:sz w:val="20"/>
          <w:szCs w:val="20"/>
        </w:rPr>
      </w:pPr>
    </w:p>
    <w:p w14:paraId="50E3CBAC" w14:textId="169F11A7" w:rsidR="006A3B7F" w:rsidRPr="00696BDE" w:rsidRDefault="006A3B7F" w:rsidP="00932B86">
      <w:pPr>
        <w:adjustRightInd w:val="0"/>
        <w:spacing w:after="150" w:line="240" w:lineRule="auto"/>
        <w:jc w:val="both"/>
        <w:rPr>
          <w:rFonts w:ascii="Times New Roman" w:eastAsia="Times New Roman" w:hAnsi="Times New Roman" w:cs="Times New Roman"/>
          <w:color w:val="333333"/>
          <w:sz w:val="20"/>
          <w:szCs w:val="20"/>
        </w:rPr>
      </w:pPr>
      <w:bookmarkStart w:id="0" w:name="_Hlk142072950"/>
      <w:r w:rsidRPr="00696BDE">
        <w:rPr>
          <w:rFonts w:ascii="Times New Roman" w:eastAsia="Times New Roman" w:hAnsi="Times New Roman" w:cs="Times New Roman"/>
          <w:color w:val="333333"/>
          <w:sz w:val="20"/>
          <w:szCs w:val="20"/>
        </w:rPr>
        <w:t>REFERENCES</w:t>
      </w:r>
      <w:r w:rsidR="00FE3247" w:rsidRPr="00696BDE">
        <w:rPr>
          <w:rFonts w:ascii="Times New Roman" w:eastAsia="Times New Roman" w:hAnsi="Times New Roman" w:cs="Times New Roman"/>
          <w:color w:val="333333"/>
          <w:sz w:val="20"/>
          <w:szCs w:val="20"/>
        </w:rPr>
        <w:t xml:space="preserve"> </w:t>
      </w:r>
    </w:p>
    <w:bookmarkEnd w:id="0"/>
    <w:p w14:paraId="10FA740A" w14:textId="4306C01C" w:rsidR="00B4633B" w:rsidRPr="00696BDE" w:rsidRDefault="00B4633B" w:rsidP="00B4633B">
      <w:pPr>
        <w:shd w:val="clear" w:color="auto" w:fill="FFFFFF"/>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696BDE">
        <w:rPr>
          <w:rFonts w:ascii="Times New Roman" w:eastAsia="Times New Roman" w:hAnsi="Times New Roman" w:cs="Times New Roman"/>
          <w:color w:val="333333"/>
          <w:sz w:val="16"/>
          <w:szCs w:val="16"/>
        </w:rPr>
        <w:t>[1]</w:t>
      </w:r>
      <w:r w:rsidRPr="00696BDE">
        <w:rPr>
          <w:rFonts w:ascii="Times New Roman" w:eastAsia="Times New Roman" w:hAnsi="Times New Roman" w:cs="Times New Roman"/>
          <w:color w:val="333333"/>
          <w:sz w:val="16"/>
          <w:szCs w:val="16"/>
        </w:rPr>
        <w:tab/>
      </w:r>
      <w:r w:rsidRPr="00696BDE">
        <w:rPr>
          <w:rFonts w:ascii="Times New Roman" w:eastAsia="Times New Roman" w:hAnsi="Times New Roman" w:cs="Times New Roman"/>
          <w:color w:val="000000" w:themeColor="text1"/>
          <w:sz w:val="16"/>
          <w:szCs w:val="16"/>
        </w:rPr>
        <w:t>S. Rana Federal Trade Commission, “Netflix EDA + Movie Recommendation System”, 2021. https://www.kaggle.com/code/shivanirana63/netflix-eda-movie-recommendation-system.</w:t>
      </w:r>
    </w:p>
    <w:p w14:paraId="73426C03" w14:textId="2F43A2ED" w:rsidR="00B4633B" w:rsidRPr="00696BDE" w:rsidRDefault="00B4633B" w:rsidP="00B4633B">
      <w:pPr>
        <w:shd w:val="clear" w:color="auto" w:fill="FFFFFF"/>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696BDE">
        <w:rPr>
          <w:rFonts w:ascii="Times New Roman" w:eastAsia="Times New Roman" w:hAnsi="Times New Roman" w:cs="Times New Roman"/>
          <w:color w:val="000000" w:themeColor="text1"/>
          <w:sz w:val="16"/>
          <w:szCs w:val="16"/>
        </w:rPr>
        <w:t>[2]</w:t>
      </w:r>
      <w:r w:rsidRPr="00696BDE">
        <w:rPr>
          <w:rFonts w:ascii="Times New Roman" w:eastAsia="Times New Roman" w:hAnsi="Times New Roman" w:cs="Times New Roman"/>
          <w:color w:val="000000" w:themeColor="text1"/>
          <w:sz w:val="16"/>
          <w:szCs w:val="16"/>
        </w:rPr>
        <w:tab/>
      </w:r>
      <w:proofErr w:type="spellStart"/>
      <w:r w:rsidRPr="00696BDE">
        <w:rPr>
          <w:rFonts w:ascii="Times New Roman" w:eastAsia="Times New Roman" w:hAnsi="Times New Roman" w:cs="Times New Roman"/>
          <w:color w:val="000000" w:themeColor="text1"/>
          <w:sz w:val="16"/>
          <w:szCs w:val="16"/>
        </w:rPr>
        <w:t>Inbotics</w:t>
      </w:r>
      <w:proofErr w:type="spellEnd"/>
      <w:r w:rsidRPr="00696BDE">
        <w:rPr>
          <w:rFonts w:ascii="Times New Roman" w:eastAsia="Times New Roman" w:hAnsi="Times New Roman" w:cs="Times New Roman"/>
          <w:color w:val="000000" w:themeColor="text1"/>
          <w:sz w:val="16"/>
          <w:szCs w:val="16"/>
        </w:rPr>
        <w:t>, Machine Learning, “Age and Gender Based Movie Recommendation System Using Facial Recognition”, 2022. https://www.projectwale.com/2022/07/09/age-and-gender-based-movie-recommendation-system-using-facial-recognition/</w:t>
      </w:r>
      <w:r w:rsidR="00467E96" w:rsidRPr="00696BDE">
        <w:rPr>
          <w:rFonts w:ascii="Times New Roman" w:eastAsia="Times New Roman" w:hAnsi="Times New Roman" w:cs="Times New Roman"/>
          <w:color w:val="000000" w:themeColor="text1"/>
          <w:sz w:val="16"/>
          <w:szCs w:val="16"/>
        </w:rPr>
        <w:t>.</w:t>
      </w:r>
    </w:p>
    <w:p w14:paraId="5636B1C4" w14:textId="37B12BDC" w:rsidR="00B4633B" w:rsidRPr="00696BDE" w:rsidRDefault="00B4633B" w:rsidP="00B4633B">
      <w:pPr>
        <w:shd w:val="clear" w:color="auto" w:fill="FFFFFF" w:themeFill="background1"/>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696BDE">
        <w:rPr>
          <w:rFonts w:ascii="Times New Roman" w:eastAsia="Times New Roman" w:hAnsi="Times New Roman" w:cs="Times New Roman"/>
          <w:color w:val="000000" w:themeColor="text1"/>
          <w:sz w:val="16"/>
          <w:szCs w:val="16"/>
        </w:rPr>
        <w:t>[3]</w:t>
      </w:r>
      <w:r w:rsidRPr="00696BDE">
        <w:tab/>
      </w:r>
      <w:r w:rsidRPr="00696BDE">
        <w:rPr>
          <w:rFonts w:ascii="Times New Roman" w:eastAsia="Times New Roman" w:hAnsi="Times New Roman" w:cs="Times New Roman"/>
          <w:color w:val="000000" w:themeColor="text1"/>
          <w:sz w:val="16"/>
          <w:szCs w:val="16"/>
        </w:rPr>
        <w:t xml:space="preserve">A. </w:t>
      </w:r>
      <w:proofErr w:type="spellStart"/>
      <w:r w:rsidRPr="00696BDE">
        <w:rPr>
          <w:rFonts w:ascii="Times New Roman" w:eastAsia="Times New Roman" w:hAnsi="Times New Roman" w:cs="Times New Roman"/>
          <w:color w:val="000000" w:themeColor="text1"/>
          <w:sz w:val="16"/>
          <w:szCs w:val="16"/>
        </w:rPr>
        <w:t>Satuse</w:t>
      </w:r>
      <w:proofErr w:type="spellEnd"/>
      <w:r w:rsidRPr="00696BDE">
        <w:rPr>
          <w:rFonts w:ascii="Times New Roman" w:eastAsia="Times New Roman" w:hAnsi="Times New Roman" w:cs="Times New Roman"/>
          <w:color w:val="000000" w:themeColor="text1"/>
          <w:sz w:val="16"/>
          <w:szCs w:val="16"/>
        </w:rPr>
        <w:t xml:space="preserve">, O. Bhalerao, P. Pawar, H. Thorat and D. S. </w:t>
      </w:r>
      <w:proofErr w:type="spellStart"/>
      <w:r w:rsidRPr="00696BDE">
        <w:rPr>
          <w:rFonts w:ascii="Times New Roman" w:eastAsia="Times New Roman" w:hAnsi="Times New Roman" w:cs="Times New Roman"/>
          <w:color w:val="000000" w:themeColor="text1"/>
          <w:sz w:val="16"/>
          <w:szCs w:val="16"/>
        </w:rPr>
        <w:t>Hirolikar</w:t>
      </w:r>
      <w:proofErr w:type="spellEnd"/>
      <w:r w:rsidRPr="00696BDE">
        <w:rPr>
          <w:rFonts w:ascii="Times New Roman" w:eastAsia="Times New Roman" w:hAnsi="Times New Roman" w:cs="Times New Roman"/>
          <w:color w:val="000000" w:themeColor="text1"/>
          <w:sz w:val="16"/>
          <w:szCs w:val="16"/>
        </w:rPr>
        <w:t xml:space="preserve">, “Intelligent Movie Recommendation System Using Ai and </w:t>
      </w:r>
      <w:proofErr w:type="spellStart"/>
      <w:r w:rsidRPr="00696BDE">
        <w:rPr>
          <w:rFonts w:ascii="Times New Roman" w:eastAsia="Times New Roman" w:hAnsi="Times New Roman" w:cs="Times New Roman"/>
          <w:color w:val="000000" w:themeColor="text1"/>
          <w:sz w:val="16"/>
          <w:szCs w:val="16"/>
        </w:rPr>
        <w:t>Ml</w:t>
      </w:r>
      <w:proofErr w:type="spellEnd"/>
      <w:r w:rsidR="00467E96" w:rsidRPr="00696BDE">
        <w:rPr>
          <w:rFonts w:ascii="Times New Roman" w:eastAsia="Times New Roman" w:hAnsi="Times New Roman" w:cs="Times New Roman"/>
          <w:color w:val="000000" w:themeColor="text1"/>
          <w:sz w:val="16"/>
          <w:szCs w:val="16"/>
        </w:rPr>
        <w:t>”,</w:t>
      </w:r>
      <w:r w:rsidRPr="00696BDE">
        <w:rPr>
          <w:rFonts w:ascii="Times New Roman" w:eastAsia="Times New Roman" w:hAnsi="Times New Roman" w:cs="Times New Roman"/>
          <w:color w:val="000000" w:themeColor="text1"/>
          <w:sz w:val="16"/>
          <w:szCs w:val="16"/>
        </w:rPr>
        <w:t xml:space="preserve"> Journal of Emerging Technologies and Innovative Research, vol. 9, no. 2, 2022.</w:t>
      </w:r>
    </w:p>
    <w:p w14:paraId="0B4E7DA7" w14:textId="77777777" w:rsidR="00B4633B" w:rsidRPr="00696BDE" w:rsidRDefault="00B4633B" w:rsidP="00B4633B">
      <w:pPr>
        <w:shd w:val="clear" w:color="auto" w:fill="FFFFFF"/>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696BDE">
        <w:rPr>
          <w:rFonts w:ascii="Times New Roman" w:eastAsia="Times New Roman" w:hAnsi="Times New Roman" w:cs="Times New Roman"/>
          <w:color w:val="000000" w:themeColor="text1"/>
          <w:sz w:val="16"/>
          <w:szCs w:val="16"/>
        </w:rPr>
        <w:t>[4]</w:t>
      </w:r>
      <w:r w:rsidRPr="00696BDE">
        <w:rPr>
          <w:rFonts w:ascii="Times New Roman" w:eastAsia="Times New Roman" w:hAnsi="Times New Roman" w:cs="Times New Roman"/>
          <w:color w:val="000000" w:themeColor="text1"/>
          <w:sz w:val="16"/>
          <w:szCs w:val="16"/>
        </w:rPr>
        <w:tab/>
        <w:t>J. Lu, D. Wu, M. Mao, W. Wang and G. Zhang, “Recommender system application developments: a survey. Decision support systems”, vol. 74, pp. 12-32, 2015.</w:t>
      </w:r>
    </w:p>
    <w:p w14:paraId="5D373427" w14:textId="77777777" w:rsidR="00B4633B" w:rsidRPr="00696BDE" w:rsidRDefault="00B4633B" w:rsidP="00B4633B">
      <w:pPr>
        <w:shd w:val="clear" w:color="auto" w:fill="FFFFFF"/>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696BDE">
        <w:rPr>
          <w:rFonts w:ascii="Times New Roman" w:eastAsia="Times New Roman" w:hAnsi="Times New Roman" w:cs="Times New Roman"/>
          <w:color w:val="000000" w:themeColor="text1"/>
          <w:sz w:val="16"/>
          <w:szCs w:val="16"/>
        </w:rPr>
        <w:t>[5]</w:t>
      </w:r>
      <w:r w:rsidRPr="00696BDE">
        <w:rPr>
          <w:rFonts w:ascii="Times New Roman" w:eastAsia="Times New Roman" w:hAnsi="Times New Roman" w:cs="Times New Roman"/>
          <w:color w:val="000000" w:themeColor="text1"/>
          <w:sz w:val="16"/>
          <w:szCs w:val="16"/>
        </w:rPr>
        <w:tab/>
        <w:t>J. Zhang, Y. Wang, Z. Yuan and Q. Jin, “Personalized real-time movie recommendation system: Practical prototype and evaluation”, Tsinghua Science and Technology, vol. 25, pp. 180-191, 2020.</w:t>
      </w:r>
    </w:p>
    <w:p w14:paraId="29D896C2" w14:textId="50CE1E63" w:rsidR="00B4633B" w:rsidRPr="00696BDE" w:rsidRDefault="00B4633B" w:rsidP="00B4633B">
      <w:pPr>
        <w:shd w:val="clear" w:color="auto" w:fill="FFFFFF"/>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696BDE">
        <w:rPr>
          <w:rFonts w:ascii="Times New Roman" w:eastAsia="Times New Roman" w:hAnsi="Times New Roman" w:cs="Times New Roman"/>
          <w:color w:val="000000" w:themeColor="text1"/>
          <w:sz w:val="16"/>
          <w:szCs w:val="16"/>
        </w:rPr>
        <w:t>[6]</w:t>
      </w:r>
      <w:r w:rsidRPr="00696BDE">
        <w:rPr>
          <w:rFonts w:ascii="Times New Roman" w:eastAsia="Times New Roman" w:hAnsi="Times New Roman" w:cs="Times New Roman"/>
          <w:color w:val="000000" w:themeColor="text1"/>
          <w:sz w:val="16"/>
          <w:szCs w:val="16"/>
        </w:rPr>
        <w:tab/>
        <w:t>Great Learning Team., “Excerpts from a Masterclass on Movie Recommendation System”, 2022. https://www.mygreatlearning.com/blog/masterclass-on-movie-recommendation-system/</w:t>
      </w:r>
      <w:r w:rsidR="00467E96" w:rsidRPr="00696BDE">
        <w:rPr>
          <w:rFonts w:ascii="Times New Roman" w:eastAsia="Times New Roman" w:hAnsi="Times New Roman" w:cs="Times New Roman"/>
          <w:color w:val="000000" w:themeColor="text1"/>
          <w:sz w:val="16"/>
          <w:szCs w:val="16"/>
        </w:rPr>
        <w:t>.</w:t>
      </w:r>
    </w:p>
    <w:p w14:paraId="751C5B1A" w14:textId="717553B5" w:rsidR="00B4633B" w:rsidRPr="00696BDE" w:rsidRDefault="00B4633B" w:rsidP="00B4633B">
      <w:pPr>
        <w:shd w:val="clear" w:color="auto" w:fill="FFFFFF" w:themeFill="background1"/>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696BDE">
        <w:rPr>
          <w:rFonts w:ascii="Times New Roman" w:eastAsia="Times New Roman" w:hAnsi="Times New Roman" w:cs="Times New Roman"/>
          <w:color w:val="000000" w:themeColor="text1"/>
          <w:sz w:val="16"/>
          <w:szCs w:val="16"/>
        </w:rPr>
        <w:t>[7]</w:t>
      </w:r>
      <w:r w:rsidRPr="00696BDE">
        <w:tab/>
      </w:r>
      <w:r w:rsidRPr="00696BDE">
        <w:rPr>
          <w:rFonts w:ascii="Times New Roman" w:eastAsia="Times New Roman" w:hAnsi="Times New Roman" w:cs="Times New Roman"/>
          <w:color w:val="000000" w:themeColor="text1"/>
          <w:sz w:val="16"/>
          <w:szCs w:val="16"/>
        </w:rPr>
        <w:t xml:space="preserve">M. Kumar, D. K. Yadav, A. Singh and V. K. Gupta, “A movie recommender system: </w:t>
      </w:r>
      <w:proofErr w:type="spellStart"/>
      <w:r w:rsidRPr="00696BDE">
        <w:rPr>
          <w:rFonts w:ascii="Times New Roman" w:eastAsia="Times New Roman" w:hAnsi="Times New Roman" w:cs="Times New Roman"/>
          <w:color w:val="000000" w:themeColor="text1"/>
          <w:sz w:val="16"/>
          <w:szCs w:val="16"/>
        </w:rPr>
        <w:t>Movrec</w:t>
      </w:r>
      <w:proofErr w:type="spellEnd"/>
      <w:r w:rsidR="00467E96" w:rsidRPr="00696BDE">
        <w:rPr>
          <w:rFonts w:ascii="Times New Roman" w:eastAsia="Times New Roman" w:hAnsi="Times New Roman" w:cs="Times New Roman"/>
          <w:color w:val="000000" w:themeColor="text1"/>
          <w:sz w:val="16"/>
          <w:szCs w:val="16"/>
        </w:rPr>
        <w:t>”,</w:t>
      </w:r>
      <w:r w:rsidRPr="00696BDE">
        <w:rPr>
          <w:rFonts w:ascii="Times New Roman" w:eastAsia="Times New Roman" w:hAnsi="Times New Roman" w:cs="Times New Roman"/>
          <w:color w:val="000000" w:themeColor="text1"/>
          <w:sz w:val="16"/>
          <w:szCs w:val="16"/>
        </w:rPr>
        <w:t xml:space="preserve"> International Journal of Computer Applications, vol. 124, 2015.</w:t>
      </w:r>
    </w:p>
    <w:p w14:paraId="5BDFF159" w14:textId="0E4B10C0" w:rsidR="00B4633B" w:rsidRPr="00696BDE" w:rsidRDefault="00B4633B" w:rsidP="00B4633B">
      <w:pPr>
        <w:shd w:val="clear" w:color="auto" w:fill="FFFFFF" w:themeFill="background1"/>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696BDE">
        <w:rPr>
          <w:rFonts w:ascii="Times New Roman" w:eastAsia="Times New Roman" w:hAnsi="Times New Roman" w:cs="Times New Roman"/>
          <w:color w:val="000000" w:themeColor="text1"/>
          <w:sz w:val="16"/>
          <w:szCs w:val="16"/>
        </w:rPr>
        <w:t>[8]</w:t>
      </w:r>
      <w:r w:rsidRPr="00696BDE">
        <w:tab/>
      </w:r>
      <w:r w:rsidRPr="00696BDE">
        <w:rPr>
          <w:rFonts w:ascii="Times New Roman" w:eastAsia="Times New Roman" w:hAnsi="Times New Roman" w:cs="Times New Roman"/>
          <w:color w:val="000000" w:themeColor="text1"/>
          <w:sz w:val="16"/>
          <w:szCs w:val="16"/>
        </w:rPr>
        <w:t xml:space="preserve">D. S. </w:t>
      </w:r>
      <w:proofErr w:type="spellStart"/>
      <w:r w:rsidRPr="00696BDE">
        <w:rPr>
          <w:rFonts w:ascii="Times New Roman" w:eastAsia="Times New Roman" w:hAnsi="Times New Roman" w:cs="Times New Roman"/>
          <w:color w:val="000000" w:themeColor="text1"/>
          <w:sz w:val="16"/>
          <w:szCs w:val="16"/>
        </w:rPr>
        <w:t>Hirolikar</w:t>
      </w:r>
      <w:proofErr w:type="spellEnd"/>
      <w:r w:rsidRPr="00696BDE">
        <w:rPr>
          <w:rFonts w:ascii="Times New Roman" w:eastAsia="Times New Roman" w:hAnsi="Times New Roman" w:cs="Times New Roman"/>
          <w:color w:val="000000" w:themeColor="text1"/>
          <w:sz w:val="16"/>
          <w:szCs w:val="16"/>
        </w:rPr>
        <w:t xml:space="preserve">, A. </w:t>
      </w:r>
      <w:proofErr w:type="spellStart"/>
      <w:r w:rsidRPr="00696BDE">
        <w:rPr>
          <w:rFonts w:ascii="Times New Roman" w:eastAsia="Times New Roman" w:hAnsi="Times New Roman" w:cs="Times New Roman"/>
          <w:color w:val="000000" w:themeColor="text1"/>
          <w:sz w:val="16"/>
          <w:szCs w:val="16"/>
        </w:rPr>
        <w:t>Satuse</w:t>
      </w:r>
      <w:proofErr w:type="spellEnd"/>
      <w:r w:rsidRPr="00696BDE">
        <w:rPr>
          <w:rFonts w:ascii="Times New Roman" w:eastAsia="Times New Roman" w:hAnsi="Times New Roman" w:cs="Times New Roman"/>
          <w:color w:val="000000" w:themeColor="text1"/>
          <w:sz w:val="16"/>
          <w:szCs w:val="16"/>
        </w:rPr>
        <w:t>, O. Bhalerao, P. Pawar and H. Thorat, “Intelligent Movie Recommendation System Using AI and ML</w:t>
      </w:r>
      <w:r w:rsidR="00467E96" w:rsidRPr="00696BDE">
        <w:rPr>
          <w:rFonts w:ascii="Times New Roman" w:eastAsia="Times New Roman" w:hAnsi="Times New Roman" w:cs="Times New Roman"/>
          <w:color w:val="000000" w:themeColor="text1"/>
          <w:sz w:val="16"/>
          <w:szCs w:val="16"/>
        </w:rPr>
        <w:t>”,</w:t>
      </w:r>
      <w:r w:rsidRPr="00696BDE">
        <w:rPr>
          <w:rFonts w:ascii="Times New Roman" w:eastAsia="Times New Roman" w:hAnsi="Times New Roman" w:cs="Times New Roman"/>
          <w:color w:val="000000" w:themeColor="text1"/>
          <w:sz w:val="16"/>
          <w:szCs w:val="16"/>
        </w:rPr>
        <w:t xml:space="preserve"> International Journal for Research in Applied Science &amp; Engineering Technology (IJRASET), vol. 10, no. 5, 2022.</w:t>
      </w:r>
    </w:p>
    <w:p w14:paraId="393ADBBE" w14:textId="2E0B467E" w:rsidR="00B4633B" w:rsidRPr="00696BDE" w:rsidRDefault="00B4633B" w:rsidP="00B4633B">
      <w:pPr>
        <w:shd w:val="clear" w:color="auto" w:fill="FFFFFF" w:themeFill="background1"/>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696BDE">
        <w:rPr>
          <w:rFonts w:ascii="Times New Roman" w:eastAsia="Times New Roman" w:hAnsi="Times New Roman" w:cs="Times New Roman"/>
          <w:color w:val="000000" w:themeColor="text1"/>
          <w:sz w:val="16"/>
          <w:szCs w:val="16"/>
        </w:rPr>
        <w:lastRenderedPageBreak/>
        <w:t>[9]</w:t>
      </w:r>
      <w:r w:rsidRPr="00696BDE">
        <w:tab/>
      </w:r>
      <w:r w:rsidRPr="00696BDE">
        <w:rPr>
          <w:rFonts w:ascii="Times New Roman" w:eastAsia="Times New Roman" w:hAnsi="Times New Roman" w:cs="Times New Roman"/>
          <w:color w:val="000000" w:themeColor="text1"/>
          <w:sz w:val="16"/>
          <w:szCs w:val="16"/>
        </w:rPr>
        <w:t>G. Geetha, M. Safa, C. Fancy and D. Saranya., “A hybrid approach using collaborative filtering and content-based filtering for recommender system</w:t>
      </w:r>
      <w:r w:rsidR="00467E96" w:rsidRPr="00696BDE">
        <w:rPr>
          <w:rFonts w:ascii="Times New Roman" w:eastAsia="Times New Roman" w:hAnsi="Times New Roman" w:cs="Times New Roman"/>
          <w:color w:val="000000" w:themeColor="text1"/>
          <w:sz w:val="16"/>
          <w:szCs w:val="16"/>
        </w:rPr>
        <w:t>”,</w:t>
      </w:r>
      <w:r w:rsidRPr="00696BDE">
        <w:rPr>
          <w:rFonts w:ascii="Times New Roman" w:eastAsia="Times New Roman" w:hAnsi="Times New Roman" w:cs="Times New Roman"/>
          <w:color w:val="000000" w:themeColor="text1"/>
          <w:sz w:val="16"/>
          <w:szCs w:val="16"/>
        </w:rPr>
        <w:t xml:space="preserve"> Journal of Physics: Conference Series</w:t>
      </w:r>
      <w:r w:rsidR="00467E96" w:rsidRPr="00696BDE">
        <w:rPr>
          <w:rFonts w:ascii="Times New Roman" w:eastAsia="Times New Roman" w:hAnsi="Times New Roman" w:cs="Times New Roman"/>
          <w:color w:val="000000" w:themeColor="text1"/>
          <w:sz w:val="16"/>
          <w:szCs w:val="16"/>
        </w:rPr>
        <w:t>, 2018</w:t>
      </w:r>
      <w:r w:rsidRPr="00696BDE">
        <w:rPr>
          <w:rFonts w:ascii="Times New Roman" w:eastAsia="Times New Roman" w:hAnsi="Times New Roman" w:cs="Times New Roman"/>
          <w:color w:val="000000" w:themeColor="text1"/>
          <w:sz w:val="16"/>
          <w:szCs w:val="16"/>
        </w:rPr>
        <w:t xml:space="preserve">, vol. 1000. </w:t>
      </w:r>
    </w:p>
    <w:p w14:paraId="220CDDE5" w14:textId="71CBB13E" w:rsidR="00B4633B" w:rsidRPr="00696BDE" w:rsidRDefault="00B4633B" w:rsidP="00B4633B">
      <w:pPr>
        <w:shd w:val="clear" w:color="auto" w:fill="FFFFFF"/>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696BDE">
        <w:rPr>
          <w:rFonts w:ascii="Times New Roman" w:eastAsia="Times New Roman" w:hAnsi="Times New Roman" w:cs="Times New Roman"/>
          <w:color w:val="000000" w:themeColor="text1"/>
          <w:sz w:val="16"/>
          <w:szCs w:val="16"/>
        </w:rPr>
        <w:t>[10]</w:t>
      </w:r>
      <w:r w:rsidRPr="00696BDE">
        <w:rPr>
          <w:rFonts w:ascii="Times New Roman" w:eastAsia="Times New Roman" w:hAnsi="Times New Roman" w:cs="Times New Roman"/>
          <w:color w:val="000000" w:themeColor="text1"/>
          <w:sz w:val="16"/>
          <w:szCs w:val="16"/>
        </w:rPr>
        <w:tab/>
        <w:t>B. Rocca., “Introduction to recommender systems, Towards Data Science”, 2019. https://towardsdatascience.com/introduction-to-recommender-systems-6c66cf15ada</w:t>
      </w:r>
    </w:p>
    <w:p w14:paraId="62A953CF" w14:textId="456F6908" w:rsidR="00B4633B" w:rsidRPr="00696BDE" w:rsidRDefault="00B4633B" w:rsidP="00B4633B">
      <w:pPr>
        <w:shd w:val="clear" w:color="auto" w:fill="FFFFFF" w:themeFill="background1"/>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696BDE">
        <w:rPr>
          <w:rFonts w:ascii="Times New Roman" w:eastAsia="Times New Roman" w:hAnsi="Times New Roman" w:cs="Times New Roman"/>
          <w:color w:val="000000" w:themeColor="text1"/>
          <w:sz w:val="16"/>
          <w:szCs w:val="16"/>
        </w:rPr>
        <w:t>[11]</w:t>
      </w:r>
      <w:r w:rsidRPr="00696BDE">
        <w:tab/>
      </w:r>
      <w:r w:rsidRPr="00696BDE">
        <w:rPr>
          <w:rFonts w:ascii="Times New Roman" w:eastAsia="Times New Roman" w:hAnsi="Times New Roman" w:cs="Times New Roman"/>
          <w:color w:val="000000" w:themeColor="text1"/>
          <w:sz w:val="16"/>
          <w:szCs w:val="16"/>
        </w:rPr>
        <w:t>Z. Wang, X. Yu, N. Feng and Z. Wang, “An improved collaborative movie recommendation system using computational intelligence</w:t>
      </w:r>
      <w:r w:rsidR="00467E96" w:rsidRPr="00696BDE">
        <w:rPr>
          <w:rFonts w:ascii="Times New Roman" w:eastAsia="Times New Roman" w:hAnsi="Times New Roman" w:cs="Times New Roman"/>
          <w:color w:val="000000" w:themeColor="text1"/>
          <w:sz w:val="16"/>
          <w:szCs w:val="16"/>
        </w:rPr>
        <w:t>”,</w:t>
      </w:r>
      <w:r w:rsidRPr="00696BDE">
        <w:rPr>
          <w:rFonts w:ascii="Times New Roman" w:eastAsia="Times New Roman" w:hAnsi="Times New Roman" w:cs="Times New Roman"/>
          <w:color w:val="000000" w:themeColor="text1"/>
          <w:sz w:val="16"/>
          <w:szCs w:val="16"/>
        </w:rPr>
        <w:t xml:space="preserve"> Journal of Visual Languages &amp; Computing, vol. 25, no. 6, pp. 667-675, 2014.</w:t>
      </w:r>
    </w:p>
    <w:p w14:paraId="15012031" w14:textId="77777777" w:rsidR="00B4633B" w:rsidRPr="00696BDE" w:rsidRDefault="00B4633B" w:rsidP="00B4633B">
      <w:pPr>
        <w:shd w:val="clear" w:color="auto" w:fill="FFFFFF"/>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696BDE">
        <w:rPr>
          <w:rFonts w:ascii="Times New Roman" w:eastAsia="Times New Roman" w:hAnsi="Times New Roman" w:cs="Times New Roman"/>
          <w:color w:val="000000" w:themeColor="text1"/>
          <w:sz w:val="16"/>
          <w:szCs w:val="16"/>
        </w:rPr>
        <w:t>[12]</w:t>
      </w:r>
      <w:r w:rsidRPr="00696BDE">
        <w:rPr>
          <w:rFonts w:ascii="Times New Roman" w:eastAsia="Times New Roman" w:hAnsi="Times New Roman" w:cs="Times New Roman"/>
          <w:color w:val="000000" w:themeColor="text1"/>
          <w:sz w:val="16"/>
          <w:szCs w:val="16"/>
        </w:rPr>
        <w:tab/>
        <w:t xml:space="preserve">P. </w:t>
      </w:r>
      <w:proofErr w:type="spellStart"/>
      <w:r w:rsidRPr="00696BDE">
        <w:rPr>
          <w:rFonts w:ascii="Times New Roman" w:eastAsia="Times New Roman" w:hAnsi="Times New Roman" w:cs="Times New Roman"/>
          <w:color w:val="000000" w:themeColor="text1"/>
          <w:sz w:val="16"/>
          <w:szCs w:val="16"/>
        </w:rPr>
        <w:t>Vilakone</w:t>
      </w:r>
      <w:proofErr w:type="spellEnd"/>
      <w:r w:rsidRPr="00696BDE">
        <w:rPr>
          <w:rFonts w:ascii="Times New Roman" w:eastAsia="Times New Roman" w:hAnsi="Times New Roman" w:cs="Times New Roman"/>
          <w:color w:val="000000" w:themeColor="text1"/>
          <w:sz w:val="16"/>
          <w:szCs w:val="16"/>
        </w:rPr>
        <w:t xml:space="preserve">, D. S. Park, K. </w:t>
      </w:r>
      <w:proofErr w:type="spellStart"/>
      <w:r w:rsidRPr="00696BDE">
        <w:rPr>
          <w:rFonts w:ascii="Times New Roman" w:eastAsia="Times New Roman" w:hAnsi="Times New Roman" w:cs="Times New Roman"/>
          <w:color w:val="000000" w:themeColor="text1"/>
          <w:sz w:val="16"/>
          <w:szCs w:val="16"/>
        </w:rPr>
        <w:t>Xinchang</w:t>
      </w:r>
      <w:proofErr w:type="spellEnd"/>
      <w:r w:rsidRPr="00696BDE">
        <w:rPr>
          <w:rFonts w:ascii="Times New Roman" w:eastAsia="Times New Roman" w:hAnsi="Times New Roman" w:cs="Times New Roman"/>
          <w:color w:val="000000" w:themeColor="text1"/>
          <w:sz w:val="16"/>
          <w:szCs w:val="16"/>
        </w:rPr>
        <w:t xml:space="preserve"> and F. Hao, “An efficient movie recommendation algorithm based on improved k-clique”, Human-centric Computing and Information Sciences, vol. 8, pp. 1-15, 2018.</w:t>
      </w:r>
    </w:p>
    <w:p w14:paraId="673CB22B" w14:textId="21B1796B" w:rsidR="00B4633B" w:rsidRPr="00696BDE" w:rsidRDefault="00B4633B" w:rsidP="00B4633B">
      <w:pPr>
        <w:shd w:val="clear" w:color="auto" w:fill="FFFFFF"/>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696BDE">
        <w:rPr>
          <w:rFonts w:ascii="Times New Roman" w:eastAsia="Times New Roman" w:hAnsi="Times New Roman" w:cs="Times New Roman"/>
          <w:color w:val="000000" w:themeColor="text1"/>
          <w:sz w:val="16"/>
          <w:szCs w:val="16"/>
        </w:rPr>
        <w:t>[13]</w:t>
      </w:r>
      <w:r w:rsidRPr="00696BDE">
        <w:rPr>
          <w:rFonts w:ascii="Times New Roman" w:eastAsia="Times New Roman" w:hAnsi="Times New Roman" w:cs="Times New Roman"/>
          <w:color w:val="000000" w:themeColor="text1"/>
          <w:sz w:val="16"/>
          <w:szCs w:val="16"/>
        </w:rPr>
        <w:tab/>
        <w:t>S. Sumathi and M. Suriya, “Certain Investigations on Cognitive based Movie Recommendation system using Pairwise Cosine Similarity”, International Conference on Advanced Computing and Communication Systems (IEEE), vol. 1</w:t>
      </w:r>
      <w:r w:rsidR="00467E96" w:rsidRPr="00696BDE">
        <w:rPr>
          <w:rFonts w:ascii="Times New Roman" w:eastAsia="Times New Roman" w:hAnsi="Times New Roman" w:cs="Times New Roman"/>
          <w:color w:val="000000" w:themeColor="text1"/>
          <w:sz w:val="16"/>
          <w:szCs w:val="16"/>
        </w:rPr>
        <w:t>, 2023</w:t>
      </w:r>
      <w:r w:rsidRPr="00696BDE">
        <w:rPr>
          <w:rFonts w:ascii="Times New Roman" w:eastAsia="Times New Roman" w:hAnsi="Times New Roman" w:cs="Times New Roman"/>
          <w:color w:val="000000" w:themeColor="text1"/>
          <w:sz w:val="16"/>
          <w:szCs w:val="16"/>
        </w:rPr>
        <w:t xml:space="preserve">, pp. 2139-2143. </w:t>
      </w:r>
    </w:p>
    <w:p w14:paraId="1E8C0892" w14:textId="0CD41E0C" w:rsidR="00B4633B" w:rsidRPr="00696BDE" w:rsidRDefault="00B4633B" w:rsidP="00B4633B">
      <w:pPr>
        <w:shd w:val="clear" w:color="auto" w:fill="FFFFFF"/>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696BDE">
        <w:rPr>
          <w:rFonts w:ascii="Times New Roman" w:eastAsia="Times New Roman" w:hAnsi="Times New Roman" w:cs="Times New Roman"/>
          <w:color w:val="000000" w:themeColor="text1"/>
          <w:sz w:val="16"/>
          <w:szCs w:val="16"/>
        </w:rPr>
        <w:t>[14]</w:t>
      </w:r>
      <w:r w:rsidRPr="00696BDE">
        <w:rPr>
          <w:rFonts w:ascii="Times New Roman" w:eastAsia="Times New Roman" w:hAnsi="Times New Roman" w:cs="Times New Roman"/>
          <w:color w:val="000000" w:themeColor="text1"/>
          <w:sz w:val="16"/>
          <w:szCs w:val="16"/>
        </w:rPr>
        <w:tab/>
        <w:t>N. Sharma and M. Dutta, “Movie Recommendation Systems: a brief overview”, International Conference on Computer and Communications Management, vol. 8</w:t>
      </w:r>
      <w:r w:rsidR="00467E96" w:rsidRPr="00696BDE">
        <w:rPr>
          <w:rFonts w:ascii="Times New Roman" w:eastAsia="Times New Roman" w:hAnsi="Times New Roman" w:cs="Times New Roman"/>
          <w:color w:val="000000" w:themeColor="text1"/>
          <w:sz w:val="16"/>
          <w:szCs w:val="16"/>
        </w:rPr>
        <w:t>, 2020</w:t>
      </w:r>
      <w:r w:rsidRPr="00696BDE">
        <w:rPr>
          <w:rFonts w:ascii="Times New Roman" w:eastAsia="Times New Roman" w:hAnsi="Times New Roman" w:cs="Times New Roman"/>
          <w:color w:val="000000" w:themeColor="text1"/>
          <w:sz w:val="16"/>
          <w:szCs w:val="16"/>
        </w:rPr>
        <w:t>, pp. 59-62.</w:t>
      </w:r>
    </w:p>
    <w:p w14:paraId="7D31808F" w14:textId="77777777" w:rsidR="00B4633B" w:rsidRPr="00696BDE" w:rsidRDefault="00B4633B" w:rsidP="00B4633B">
      <w:pPr>
        <w:shd w:val="clear" w:color="auto" w:fill="FFFFFF"/>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696BDE">
        <w:rPr>
          <w:rFonts w:ascii="Times New Roman" w:eastAsia="Times New Roman" w:hAnsi="Times New Roman" w:cs="Times New Roman"/>
          <w:color w:val="000000" w:themeColor="text1"/>
          <w:sz w:val="16"/>
          <w:szCs w:val="16"/>
        </w:rPr>
        <w:t>[15]</w:t>
      </w:r>
      <w:r w:rsidRPr="00696BDE">
        <w:rPr>
          <w:rFonts w:ascii="Times New Roman" w:eastAsia="Times New Roman" w:hAnsi="Times New Roman" w:cs="Times New Roman"/>
          <w:color w:val="000000" w:themeColor="text1"/>
          <w:sz w:val="16"/>
          <w:szCs w:val="16"/>
        </w:rPr>
        <w:tab/>
        <w:t xml:space="preserve">K. </w:t>
      </w:r>
      <w:proofErr w:type="spellStart"/>
      <w:r w:rsidRPr="00696BDE">
        <w:rPr>
          <w:rFonts w:ascii="Times New Roman" w:eastAsia="Times New Roman" w:hAnsi="Times New Roman" w:cs="Times New Roman"/>
          <w:color w:val="000000" w:themeColor="text1"/>
          <w:sz w:val="16"/>
          <w:szCs w:val="16"/>
        </w:rPr>
        <w:t>Duay</w:t>
      </w:r>
      <w:proofErr w:type="spellEnd"/>
      <w:r w:rsidRPr="00696BDE">
        <w:rPr>
          <w:rFonts w:ascii="Times New Roman" w:eastAsia="Times New Roman" w:hAnsi="Times New Roman" w:cs="Times New Roman"/>
          <w:color w:val="000000" w:themeColor="text1"/>
          <w:sz w:val="16"/>
          <w:szCs w:val="16"/>
        </w:rPr>
        <w:t>, “Personalized web-based application for movie recommendations”, 2015.</w:t>
      </w:r>
    </w:p>
    <w:p w14:paraId="6F1DDEA4" w14:textId="1ACA7E39" w:rsidR="00B4633B" w:rsidRPr="00696BDE" w:rsidRDefault="00B4633B" w:rsidP="00B4633B">
      <w:pPr>
        <w:shd w:val="clear" w:color="auto" w:fill="FFFFFF" w:themeFill="background1"/>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696BDE">
        <w:rPr>
          <w:rFonts w:ascii="Times New Roman" w:eastAsia="Times New Roman" w:hAnsi="Times New Roman" w:cs="Times New Roman"/>
          <w:color w:val="000000" w:themeColor="text1"/>
          <w:sz w:val="16"/>
          <w:szCs w:val="16"/>
        </w:rPr>
        <w:t>[16]</w:t>
      </w:r>
      <w:r w:rsidRPr="00696BDE">
        <w:tab/>
      </w:r>
      <w:r w:rsidRPr="00696BDE">
        <w:rPr>
          <w:rFonts w:ascii="Times New Roman" w:eastAsia="Times New Roman" w:hAnsi="Times New Roman" w:cs="Times New Roman"/>
          <w:color w:val="000000" w:themeColor="text1"/>
          <w:sz w:val="16"/>
          <w:szCs w:val="16"/>
        </w:rPr>
        <w:t>D. Roy and M. Dutta, “A systematic review and research perspective on recommender systems</w:t>
      </w:r>
      <w:r w:rsidR="00467E96" w:rsidRPr="00696BDE">
        <w:rPr>
          <w:rFonts w:ascii="Times New Roman" w:eastAsia="Times New Roman" w:hAnsi="Times New Roman" w:cs="Times New Roman"/>
          <w:color w:val="000000" w:themeColor="text1"/>
          <w:sz w:val="16"/>
          <w:szCs w:val="16"/>
        </w:rPr>
        <w:t xml:space="preserve">”, </w:t>
      </w:r>
      <w:r w:rsidRPr="00696BDE">
        <w:rPr>
          <w:rFonts w:ascii="Times New Roman" w:eastAsia="Times New Roman" w:hAnsi="Times New Roman" w:cs="Times New Roman"/>
          <w:color w:val="000000" w:themeColor="text1"/>
          <w:sz w:val="16"/>
          <w:szCs w:val="16"/>
        </w:rPr>
        <w:t>Journal of Big Data, vol. 9, 2022.</w:t>
      </w:r>
    </w:p>
    <w:p w14:paraId="67F31A9C" w14:textId="77777777" w:rsidR="00B4633B" w:rsidRPr="00696BDE" w:rsidRDefault="00B4633B" w:rsidP="00B4633B">
      <w:pPr>
        <w:shd w:val="clear" w:color="auto" w:fill="FFFFFF"/>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696BDE">
        <w:rPr>
          <w:rFonts w:ascii="Times New Roman" w:eastAsia="Times New Roman" w:hAnsi="Times New Roman" w:cs="Times New Roman"/>
          <w:color w:val="000000" w:themeColor="text1"/>
          <w:sz w:val="16"/>
          <w:szCs w:val="16"/>
        </w:rPr>
        <w:t>[17]</w:t>
      </w:r>
      <w:r w:rsidRPr="00696BDE">
        <w:rPr>
          <w:rFonts w:ascii="Times New Roman" w:eastAsia="Times New Roman" w:hAnsi="Times New Roman" w:cs="Times New Roman"/>
          <w:color w:val="000000" w:themeColor="text1"/>
          <w:sz w:val="16"/>
          <w:szCs w:val="16"/>
        </w:rPr>
        <w:tab/>
        <w:t>T. Y. Yeh and R. Kashef, “Trust-Based Collaborative Filtering Recommendation Systems on the Blockchain”, Advances in Internet of Things, vol. 10, pp. 37-56, 2020.</w:t>
      </w:r>
    </w:p>
    <w:p w14:paraId="7450B533" w14:textId="77777777" w:rsidR="00B4633B" w:rsidRPr="00696BDE" w:rsidRDefault="00B4633B" w:rsidP="00B4633B">
      <w:pPr>
        <w:shd w:val="clear" w:color="auto" w:fill="FFFFFF"/>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696BDE">
        <w:rPr>
          <w:rFonts w:ascii="Times New Roman" w:eastAsia="Times New Roman" w:hAnsi="Times New Roman" w:cs="Times New Roman"/>
          <w:color w:val="000000" w:themeColor="text1"/>
          <w:sz w:val="16"/>
          <w:szCs w:val="16"/>
        </w:rPr>
        <w:t>[18]</w:t>
      </w:r>
      <w:r w:rsidRPr="00696BDE">
        <w:rPr>
          <w:rFonts w:ascii="Times New Roman" w:eastAsia="Times New Roman" w:hAnsi="Times New Roman" w:cs="Times New Roman"/>
          <w:color w:val="000000" w:themeColor="text1"/>
          <w:sz w:val="16"/>
          <w:szCs w:val="16"/>
        </w:rPr>
        <w:tab/>
        <w:t xml:space="preserve">F. Ricci, L. Rokach and B. Shapira, “Introduction to Recommender Systems”, Springer, 2011. </w:t>
      </w:r>
    </w:p>
    <w:p w14:paraId="57446042" w14:textId="240DA4B9" w:rsidR="00B4633B" w:rsidRPr="00696BDE" w:rsidRDefault="00B4633B" w:rsidP="00B4633B">
      <w:pPr>
        <w:shd w:val="clear" w:color="auto" w:fill="FFFFFF" w:themeFill="background1"/>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696BDE">
        <w:rPr>
          <w:rFonts w:ascii="Times New Roman" w:eastAsia="Times New Roman" w:hAnsi="Times New Roman" w:cs="Times New Roman"/>
          <w:color w:val="000000" w:themeColor="text1"/>
          <w:sz w:val="16"/>
          <w:szCs w:val="16"/>
        </w:rPr>
        <w:t>[19]</w:t>
      </w:r>
      <w:r w:rsidRPr="00696BDE">
        <w:tab/>
      </w:r>
      <w:r w:rsidRPr="00696BDE">
        <w:rPr>
          <w:rFonts w:ascii="Times New Roman" w:eastAsia="Times New Roman" w:hAnsi="Times New Roman" w:cs="Times New Roman"/>
          <w:color w:val="000000" w:themeColor="text1"/>
          <w:sz w:val="16"/>
          <w:szCs w:val="16"/>
        </w:rPr>
        <w:t>S. S. Lakshmi, and A. T., “Lakshmi, Recommendation Systems: Issues and Challenges</w:t>
      </w:r>
      <w:r w:rsidR="00467E96" w:rsidRPr="00696BDE">
        <w:rPr>
          <w:rFonts w:ascii="Times New Roman" w:eastAsia="Times New Roman" w:hAnsi="Times New Roman" w:cs="Times New Roman"/>
          <w:color w:val="000000" w:themeColor="text1"/>
          <w:sz w:val="16"/>
          <w:szCs w:val="16"/>
        </w:rPr>
        <w:t>”,</w:t>
      </w:r>
      <w:r w:rsidRPr="00696BDE">
        <w:rPr>
          <w:rFonts w:ascii="Times New Roman" w:eastAsia="Times New Roman" w:hAnsi="Times New Roman" w:cs="Times New Roman"/>
          <w:color w:val="000000" w:themeColor="text1"/>
          <w:sz w:val="16"/>
          <w:szCs w:val="16"/>
        </w:rPr>
        <w:t xml:space="preserve"> International Journal of Computer Science and Information Technologies, vol. 5, pp. 5771-5772, 2014.</w:t>
      </w:r>
    </w:p>
    <w:p w14:paraId="752DB231" w14:textId="77777777" w:rsidR="00B4633B" w:rsidRPr="00696BDE" w:rsidRDefault="00B4633B" w:rsidP="00B4633B">
      <w:pPr>
        <w:shd w:val="clear" w:color="auto" w:fill="FFFFFF"/>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696BDE">
        <w:rPr>
          <w:rFonts w:ascii="Times New Roman" w:eastAsia="Times New Roman" w:hAnsi="Times New Roman" w:cs="Times New Roman"/>
          <w:color w:val="000000" w:themeColor="text1"/>
          <w:sz w:val="16"/>
          <w:szCs w:val="16"/>
        </w:rPr>
        <w:t>[20]</w:t>
      </w:r>
      <w:r w:rsidRPr="00696BDE">
        <w:rPr>
          <w:rFonts w:ascii="Times New Roman" w:eastAsia="Times New Roman" w:hAnsi="Times New Roman" w:cs="Times New Roman"/>
          <w:color w:val="000000" w:themeColor="text1"/>
          <w:sz w:val="16"/>
          <w:szCs w:val="16"/>
        </w:rPr>
        <w:tab/>
        <w:t xml:space="preserve">M. N. Moreno, S. </w:t>
      </w:r>
      <w:proofErr w:type="spellStart"/>
      <w:r w:rsidRPr="00696BDE">
        <w:rPr>
          <w:rFonts w:ascii="Times New Roman" w:eastAsia="Times New Roman" w:hAnsi="Times New Roman" w:cs="Times New Roman"/>
          <w:color w:val="000000" w:themeColor="text1"/>
          <w:sz w:val="16"/>
          <w:szCs w:val="16"/>
        </w:rPr>
        <w:t>Segrera</w:t>
      </w:r>
      <w:proofErr w:type="spellEnd"/>
      <w:r w:rsidRPr="00696BDE">
        <w:rPr>
          <w:rFonts w:ascii="Times New Roman" w:eastAsia="Times New Roman" w:hAnsi="Times New Roman" w:cs="Times New Roman"/>
          <w:color w:val="000000" w:themeColor="text1"/>
          <w:sz w:val="16"/>
          <w:szCs w:val="16"/>
        </w:rPr>
        <w:t>, V. F. Lopez and M. D. Muñoz, “Web Mining Based Framework for Solving Usual Problems in Recommender Systems. A Case Study for Movies”, Elsevier, 2015.</w:t>
      </w:r>
    </w:p>
    <w:p w14:paraId="751A096B" w14:textId="77777777" w:rsidR="00B4633B" w:rsidRPr="00696BDE" w:rsidRDefault="00B4633B" w:rsidP="00B4633B">
      <w:pPr>
        <w:shd w:val="clear" w:color="auto" w:fill="FFFFFF"/>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696BDE">
        <w:rPr>
          <w:rFonts w:ascii="Times New Roman" w:eastAsia="Times New Roman" w:hAnsi="Times New Roman" w:cs="Times New Roman"/>
          <w:color w:val="000000" w:themeColor="text1"/>
          <w:sz w:val="16"/>
          <w:szCs w:val="16"/>
        </w:rPr>
        <w:t>[21]</w:t>
      </w:r>
      <w:r w:rsidRPr="00696BDE">
        <w:rPr>
          <w:rFonts w:ascii="Times New Roman" w:eastAsia="Times New Roman" w:hAnsi="Times New Roman" w:cs="Times New Roman"/>
          <w:color w:val="000000" w:themeColor="text1"/>
          <w:sz w:val="16"/>
          <w:szCs w:val="16"/>
        </w:rPr>
        <w:tab/>
        <w:t>J. Lu, D. S Wu, M. S. Mao, W. Wang and G. Q. Zhang, “Recommender System Application Developments: A Survey”, Decision Support Systems, vol. 74, pp. 12-32, 2015.</w:t>
      </w:r>
    </w:p>
    <w:p w14:paraId="02E84563" w14:textId="0E708FF6" w:rsidR="00B4633B" w:rsidRPr="00696BDE" w:rsidRDefault="00B4633B" w:rsidP="00B4633B">
      <w:pPr>
        <w:shd w:val="clear" w:color="auto" w:fill="FFFFFF"/>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696BDE">
        <w:rPr>
          <w:rFonts w:ascii="Times New Roman" w:eastAsia="Times New Roman" w:hAnsi="Times New Roman" w:cs="Times New Roman"/>
          <w:color w:val="000000" w:themeColor="text1"/>
          <w:sz w:val="16"/>
          <w:szCs w:val="16"/>
        </w:rPr>
        <w:t>[22]</w:t>
      </w:r>
      <w:r w:rsidRPr="00696BDE">
        <w:rPr>
          <w:rFonts w:ascii="Times New Roman" w:eastAsia="Times New Roman" w:hAnsi="Times New Roman" w:cs="Times New Roman"/>
          <w:color w:val="000000" w:themeColor="text1"/>
          <w:sz w:val="16"/>
          <w:szCs w:val="16"/>
        </w:rPr>
        <w:tab/>
        <w:t>N. Severt, “An Introduction to Recommender Systems (+9 Easy Examples)”, 2023. https://www.iteratorshq.com/blog/an-introduction-recommender-systems-9-easy-examples/</w:t>
      </w:r>
      <w:r w:rsidR="00467E96" w:rsidRPr="00696BDE">
        <w:rPr>
          <w:rFonts w:ascii="Times New Roman" w:eastAsia="Times New Roman" w:hAnsi="Times New Roman" w:cs="Times New Roman"/>
          <w:color w:val="000000" w:themeColor="text1"/>
          <w:sz w:val="16"/>
          <w:szCs w:val="16"/>
        </w:rPr>
        <w:t>.</w:t>
      </w:r>
    </w:p>
    <w:p w14:paraId="23BA8FA7" w14:textId="77777777" w:rsidR="00B4633B" w:rsidRPr="00696BDE" w:rsidRDefault="00B4633B" w:rsidP="00B4633B">
      <w:pPr>
        <w:shd w:val="clear" w:color="auto" w:fill="FFFFFF"/>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696BDE">
        <w:rPr>
          <w:rFonts w:ascii="Times New Roman" w:eastAsia="Times New Roman" w:hAnsi="Times New Roman" w:cs="Times New Roman"/>
          <w:color w:val="000000" w:themeColor="text1"/>
          <w:sz w:val="16"/>
          <w:szCs w:val="16"/>
        </w:rPr>
        <w:t>[23]</w:t>
      </w:r>
      <w:r w:rsidRPr="00696BDE">
        <w:rPr>
          <w:rFonts w:ascii="Times New Roman" w:eastAsia="Times New Roman" w:hAnsi="Times New Roman" w:cs="Times New Roman"/>
          <w:color w:val="000000" w:themeColor="text1"/>
          <w:sz w:val="16"/>
          <w:szCs w:val="16"/>
        </w:rPr>
        <w:tab/>
        <w:t xml:space="preserve"> P. Kumar, “Netflix Movie Recommendation — Using Collaborative Filtering”, Towards Data Science, 2020.</w:t>
      </w:r>
    </w:p>
    <w:p w14:paraId="4725C559" w14:textId="266007D6" w:rsidR="00B4633B" w:rsidRPr="00696BDE" w:rsidRDefault="00B4633B" w:rsidP="00B4633B">
      <w:pPr>
        <w:shd w:val="clear" w:color="auto" w:fill="FFFFFF"/>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696BDE">
        <w:rPr>
          <w:rFonts w:ascii="Times New Roman" w:eastAsia="Times New Roman" w:hAnsi="Times New Roman" w:cs="Times New Roman"/>
          <w:color w:val="000000" w:themeColor="text1"/>
          <w:sz w:val="16"/>
          <w:szCs w:val="16"/>
        </w:rPr>
        <w:t>[24]</w:t>
      </w:r>
      <w:r w:rsidRPr="00696BDE">
        <w:rPr>
          <w:rFonts w:ascii="Times New Roman" w:eastAsia="Times New Roman" w:hAnsi="Times New Roman" w:cs="Times New Roman"/>
          <w:color w:val="000000" w:themeColor="text1"/>
          <w:sz w:val="16"/>
          <w:szCs w:val="16"/>
        </w:rPr>
        <w:tab/>
        <w:t xml:space="preserve">S. Das, “Create Your Own Movie </w:t>
      </w:r>
      <w:proofErr w:type="spellStart"/>
      <w:r w:rsidRPr="00696BDE">
        <w:rPr>
          <w:rFonts w:ascii="Times New Roman" w:eastAsia="Times New Roman" w:hAnsi="Times New Roman" w:cs="Times New Roman"/>
          <w:color w:val="000000" w:themeColor="text1"/>
          <w:sz w:val="16"/>
          <w:szCs w:val="16"/>
        </w:rPr>
        <w:t>Movie</w:t>
      </w:r>
      <w:proofErr w:type="spellEnd"/>
      <w:r w:rsidRPr="00696BDE">
        <w:rPr>
          <w:rFonts w:ascii="Times New Roman" w:eastAsia="Times New Roman" w:hAnsi="Times New Roman" w:cs="Times New Roman"/>
          <w:color w:val="000000" w:themeColor="text1"/>
          <w:sz w:val="16"/>
          <w:szCs w:val="16"/>
        </w:rPr>
        <w:t xml:space="preserve"> Recommendation System”, 2022. </w:t>
      </w:r>
      <w:hyperlink r:id="rId17" w:history="1">
        <w:r w:rsidRPr="00696BDE">
          <w:rPr>
            <w:rStyle w:val="Hyperlink"/>
            <w:rFonts w:ascii="Times New Roman" w:eastAsia="Times New Roman" w:hAnsi="Times New Roman" w:cs="Times New Roman"/>
            <w:color w:val="auto"/>
            <w:sz w:val="16"/>
            <w:szCs w:val="16"/>
            <w:u w:val="none"/>
          </w:rPr>
          <w:t>https://www.analyticsvidhya.com/blog/2020/11/create-your-own-movie-movie-recommendation-system/</w:t>
        </w:r>
      </w:hyperlink>
      <w:r w:rsidR="00A846A8" w:rsidRPr="00696BDE">
        <w:rPr>
          <w:rFonts w:ascii="Times New Roman" w:eastAsia="Times New Roman" w:hAnsi="Times New Roman" w:cs="Times New Roman"/>
          <w:sz w:val="16"/>
          <w:szCs w:val="16"/>
        </w:rPr>
        <w:t>.</w:t>
      </w:r>
    </w:p>
    <w:p w14:paraId="0F10C359" w14:textId="35A52B60" w:rsidR="00B4633B" w:rsidRPr="00696BDE" w:rsidRDefault="00B4633B" w:rsidP="00B4633B">
      <w:pPr>
        <w:shd w:val="clear" w:color="auto" w:fill="FFFFFF" w:themeFill="background1"/>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696BDE">
        <w:rPr>
          <w:rFonts w:ascii="Times New Roman" w:eastAsia="Times New Roman" w:hAnsi="Times New Roman" w:cs="Times New Roman"/>
          <w:color w:val="000000" w:themeColor="text1"/>
          <w:sz w:val="16"/>
          <w:szCs w:val="16"/>
        </w:rPr>
        <w:t>[25]</w:t>
      </w:r>
      <w:r w:rsidRPr="00696BDE">
        <w:tab/>
      </w:r>
      <w:r w:rsidRPr="00696BDE">
        <w:rPr>
          <w:rFonts w:ascii="Times New Roman" w:eastAsia="Times New Roman" w:hAnsi="Times New Roman" w:cs="Times New Roman"/>
          <w:color w:val="000000" w:themeColor="text1"/>
          <w:sz w:val="16"/>
          <w:szCs w:val="16"/>
        </w:rPr>
        <w:t xml:space="preserve">B. V. </w:t>
      </w:r>
      <w:proofErr w:type="spellStart"/>
      <w:r w:rsidRPr="00696BDE">
        <w:rPr>
          <w:rFonts w:ascii="Times New Roman" w:eastAsia="Times New Roman" w:hAnsi="Times New Roman" w:cs="Times New Roman"/>
          <w:color w:val="000000" w:themeColor="text1"/>
          <w:sz w:val="16"/>
          <w:szCs w:val="16"/>
        </w:rPr>
        <w:t>Savadekar</w:t>
      </w:r>
      <w:proofErr w:type="spellEnd"/>
      <w:r w:rsidRPr="00696BDE">
        <w:rPr>
          <w:rFonts w:ascii="Times New Roman" w:eastAsia="Times New Roman" w:hAnsi="Times New Roman" w:cs="Times New Roman"/>
          <w:color w:val="000000" w:themeColor="text1"/>
          <w:sz w:val="16"/>
          <w:szCs w:val="16"/>
        </w:rPr>
        <w:t>, B. G. Pramod, “Towards Keyword Based Recommendation System</w:t>
      </w:r>
      <w:r w:rsidR="00467E96" w:rsidRPr="00696BDE">
        <w:rPr>
          <w:rFonts w:ascii="Times New Roman" w:eastAsia="Times New Roman" w:hAnsi="Times New Roman" w:cs="Times New Roman"/>
          <w:color w:val="000000" w:themeColor="text1"/>
          <w:sz w:val="16"/>
          <w:szCs w:val="16"/>
        </w:rPr>
        <w:t>”,</w:t>
      </w:r>
      <w:r w:rsidRPr="00696BDE">
        <w:rPr>
          <w:rFonts w:ascii="Times New Roman" w:eastAsia="Times New Roman" w:hAnsi="Times New Roman" w:cs="Times New Roman"/>
          <w:color w:val="000000" w:themeColor="text1"/>
          <w:sz w:val="16"/>
          <w:szCs w:val="16"/>
        </w:rPr>
        <w:t xml:space="preserve"> International Journal of Science and Research (IJSR), vol. 3, no. 11, pp. 1318-1323, 2014.</w:t>
      </w:r>
    </w:p>
    <w:p w14:paraId="1122E2E9" w14:textId="0F4F9B99" w:rsidR="00B4633B" w:rsidRPr="00696BDE" w:rsidRDefault="00B4633B" w:rsidP="00B4633B">
      <w:pPr>
        <w:shd w:val="clear" w:color="auto" w:fill="FFFFFF"/>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696BDE">
        <w:rPr>
          <w:rFonts w:ascii="Times New Roman" w:eastAsia="Times New Roman" w:hAnsi="Times New Roman" w:cs="Times New Roman"/>
          <w:color w:val="000000" w:themeColor="text1"/>
          <w:sz w:val="16"/>
          <w:szCs w:val="16"/>
        </w:rPr>
        <w:t>[26]</w:t>
      </w:r>
      <w:r w:rsidRPr="00696BDE">
        <w:rPr>
          <w:rFonts w:ascii="Times New Roman" w:eastAsia="Times New Roman" w:hAnsi="Times New Roman" w:cs="Times New Roman"/>
          <w:color w:val="000000" w:themeColor="text1"/>
          <w:sz w:val="16"/>
          <w:szCs w:val="16"/>
        </w:rPr>
        <w:tab/>
        <w:t xml:space="preserve">Y. </w:t>
      </w:r>
      <w:proofErr w:type="spellStart"/>
      <w:r w:rsidRPr="00696BDE">
        <w:rPr>
          <w:rFonts w:ascii="Times New Roman" w:eastAsia="Times New Roman" w:hAnsi="Times New Roman" w:cs="Times New Roman"/>
          <w:color w:val="000000" w:themeColor="text1"/>
          <w:sz w:val="16"/>
          <w:szCs w:val="16"/>
        </w:rPr>
        <w:t>Deldjoo</w:t>
      </w:r>
      <w:proofErr w:type="spellEnd"/>
      <w:r w:rsidRPr="00696BDE">
        <w:rPr>
          <w:rFonts w:ascii="Times New Roman" w:eastAsia="Times New Roman" w:hAnsi="Times New Roman" w:cs="Times New Roman"/>
          <w:color w:val="000000" w:themeColor="text1"/>
          <w:sz w:val="16"/>
          <w:szCs w:val="16"/>
        </w:rPr>
        <w:t>, C. Fr</w:t>
      </w:r>
      <w:r w:rsidR="00A846A8" w:rsidRPr="00696BDE">
        <w:rPr>
          <w:rFonts w:ascii="Times New Roman" w:eastAsia="Times New Roman" w:hAnsi="Times New Roman" w:cs="Times New Roman"/>
          <w:color w:val="000000" w:themeColor="text1"/>
          <w:sz w:val="16"/>
          <w:szCs w:val="16"/>
        </w:rPr>
        <w:t>a</w:t>
      </w:r>
      <w:r w:rsidRPr="00696BDE">
        <w:rPr>
          <w:rFonts w:ascii="Times New Roman" w:eastAsia="Times New Roman" w:hAnsi="Times New Roman" w:cs="Times New Roman"/>
          <w:color w:val="000000" w:themeColor="text1"/>
          <w:sz w:val="16"/>
          <w:szCs w:val="16"/>
        </w:rPr>
        <w:t xml:space="preserve">, M. Valla, F. </w:t>
      </w:r>
      <w:proofErr w:type="spellStart"/>
      <w:r w:rsidRPr="00696BDE">
        <w:rPr>
          <w:rFonts w:ascii="Times New Roman" w:eastAsia="Times New Roman" w:hAnsi="Times New Roman" w:cs="Times New Roman"/>
          <w:color w:val="000000" w:themeColor="text1"/>
          <w:sz w:val="16"/>
          <w:szCs w:val="16"/>
        </w:rPr>
        <w:t>Garzotto</w:t>
      </w:r>
      <w:proofErr w:type="spellEnd"/>
      <w:r w:rsidRPr="00696BDE">
        <w:rPr>
          <w:rFonts w:ascii="Times New Roman" w:eastAsia="Times New Roman" w:hAnsi="Times New Roman" w:cs="Times New Roman"/>
          <w:color w:val="000000" w:themeColor="text1"/>
          <w:sz w:val="16"/>
          <w:szCs w:val="16"/>
        </w:rPr>
        <w:t xml:space="preserve"> and P. Cremonesi, “Enhancing Children's Experience with Recommendation Systems”, Conference: Workshop on Children and Recommender Systems, vol</w:t>
      </w:r>
      <w:r w:rsidR="00467E96" w:rsidRPr="00696BDE">
        <w:rPr>
          <w:rFonts w:ascii="Times New Roman" w:eastAsia="Times New Roman" w:hAnsi="Times New Roman" w:cs="Times New Roman"/>
          <w:color w:val="000000" w:themeColor="text1"/>
          <w:sz w:val="16"/>
          <w:szCs w:val="16"/>
        </w:rPr>
        <w:t>.</w:t>
      </w:r>
      <w:r w:rsidRPr="00696BDE">
        <w:rPr>
          <w:rFonts w:ascii="Times New Roman" w:eastAsia="Times New Roman" w:hAnsi="Times New Roman" w:cs="Times New Roman"/>
          <w:color w:val="000000" w:themeColor="text1"/>
          <w:sz w:val="16"/>
          <w:szCs w:val="16"/>
        </w:rPr>
        <w:t xml:space="preserve"> 11, 2017.</w:t>
      </w:r>
    </w:p>
    <w:p w14:paraId="0267B341" w14:textId="77777777" w:rsidR="00B4633B" w:rsidRPr="00696BDE" w:rsidRDefault="00B4633B" w:rsidP="00B4633B">
      <w:pPr>
        <w:shd w:val="clear" w:color="auto" w:fill="FFFFFF" w:themeFill="background1"/>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696BDE">
        <w:rPr>
          <w:rFonts w:ascii="Times New Roman" w:eastAsia="Times New Roman" w:hAnsi="Times New Roman" w:cs="Times New Roman"/>
          <w:color w:val="000000" w:themeColor="text1"/>
          <w:sz w:val="16"/>
          <w:szCs w:val="16"/>
        </w:rPr>
        <w:t xml:space="preserve">[27]             J. Beel, S. Langer, G. M. </w:t>
      </w:r>
      <w:proofErr w:type="spellStart"/>
      <w:r w:rsidRPr="00696BDE">
        <w:rPr>
          <w:rFonts w:ascii="Times New Roman" w:eastAsia="Times New Roman" w:hAnsi="Times New Roman" w:cs="Times New Roman"/>
          <w:color w:val="000000" w:themeColor="text1"/>
          <w:sz w:val="16"/>
          <w:szCs w:val="16"/>
        </w:rPr>
        <w:t>Kapitsaki</w:t>
      </w:r>
      <w:proofErr w:type="spellEnd"/>
      <w:r w:rsidRPr="00696BDE">
        <w:rPr>
          <w:rFonts w:ascii="Times New Roman" w:eastAsia="Times New Roman" w:hAnsi="Times New Roman" w:cs="Times New Roman"/>
          <w:color w:val="000000" w:themeColor="text1"/>
          <w:sz w:val="16"/>
          <w:szCs w:val="16"/>
        </w:rPr>
        <w:t xml:space="preserve"> and B. Gipp, “Mind-Map based User Modelling and Research Paper Recommendations”, International Conference on User Modeling, Adaptation, and Personalization, 2014. </w:t>
      </w:r>
    </w:p>
    <w:p w14:paraId="5F547757" w14:textId="77777777" w:rsidR="00B4633B" w:rsidRPr="00696BDE" w:rsidRDefault="00B4633B" w:rsidP="00B4633B">
      <w:pPr>
        <w:shd w:val="clear" w:color="auto" w:fill="FFFFFF"/>
        <w:tabs>
          <w:tab w:val="left" w:pos="720"/>
        </w:tabs>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696BDE">
        <w:rPr>
          <w:rFonts w:ascii="Times New Roman" w:eastAsia="Times New Roman" w:hAnsi="Times New Roman" w:cs="Times New Roman"/>
          <w:color w:val="000000" w:themeColor="text1"/>
          <w:sz w:val="16"/>
          <w:szCs w:val="16"/>
        </w:rPr>
        <w:t xml:space="preserve">[28]         </w:t>
      </w:r>
      <w:r w:rsidRPr="00696BDE">
        <w:rPr>
          <w:rFonts w:ascii="Times New Roman" w:eastAsia="Times New Roman" w:hAnsi="Times New Roman" w:cs="Times New Roman"/>
          <w:color w:val="000000" w:themeColor="text1"/>
          <w:sz w:val="16"/>
          <w:szCs w:val="16"/>
        </w:rPr>
        <w:tab/>
        <w:t xml:space="preserve">A. Pham, M. </w:t>
      </w:r>
      <w:proofErr w:type="spellStart"/>
      <w:r w:rsidRPr="00696BDE">
        <w:rPr>
          <w:rFonts w:ascii="Times New Roman" w:eastAsia="Times New Roman" w:hAnsi="Times New Roman" w:cs="Times New Roman"/>
          <w:color w:val="000000" w:themeColor="text1"/>
          <w:sz w:val="16"/>
          <w:szCs w:val="16"/>
        </w:rPr>
        <w:t>Samragh</w:t>
      </w:r>
      <w:proofErr w:type="spellEnd"/>
      <w:r w:rsidRPr="00696BDE">
        <w:rPr>
          <w:rFonts w:ascii="Times New Roman" w:eastAsia="Times New Roman" w:hAnsi="Times New Roman" w:cs="Times New Roman"/>
          <w:color w:val="000000" w:themeColor="text1"/>
          <w:sz w:val="16"/>
          <w:szCs w:val="16"/>
        </w:rPr>
        <w:t>, S. Wagh, and E. Wenger, “Private Movie Recommendations for Children. Protecting Privacy through Homomorphic Encryption”, pp. 163-167, 2021.</w:t>
      </w:r>
    </w:p>
    <w:p w14:paraId="46731D53" w14:textId="7C10FE24" w:rsidR="00B4633B" w:rsidRPr="00696BDE" w:rsidRDefault="00B4633B" w:rsidP="00B4633B">
      <w:pPr>
        <w:shd w:val="clear" w:color="auto" w:fill="FFFFFF"/>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696BDE">
        <w:rPr>
          <w:rFonts w:ascii="Times New Roman" w:eastAsia="Times New Roman" w:hAnsi="Times New Roman" w:cs="Times New Roman"/>
          <w:color w:val="000000" w:themeColor="text1"/>
          <w:sz w:val="16"/>
          <w:szCs w:val="16"/>
        </w:rPr>
        <w:t>[29]</w:t>
      </w:r>
      <w:r w:rsidRPr="00696BDE">
        <w:rPr>
          <w:rFonts w:ascii="Times New Roman" w:eastAsia="Times New Roman" w:hAnsi="Times New Roman" w:cs="Times New Roman"/>
          <w:color w:val="000000" w:themeColor="text1"/>
          <w:sz w:val="16"/>
          <w:szCs w:val="16"/>
        </w:rPr>
        <w:tab/>
        <w:t>Federal Trade Commission, “FTC. Google and YouTube Will Pay Record $170 Million for Alleged Violations of Children’s Privacy Law”, 2019. https://www.ftc.gov/news-events/news/press-releases/2019/09/google-youtube-will-pay-record-170-million-alleged-violations-childrens-privacy-law</w:t>
      </w:r>
      <w:r w:rsidR="00467E96" w:rsidRPr="00696BDE">
        <w:rPr>
          <w:rFonts w:ascii="Times New Roman" w:eastAsia="Times New Roman" w:hAnsi="Times New Roman" w:cs="Times New Roman"/>
          <w:color w:val="000000" w:themeColor="text1"/>
          <w:sz w:val="16"/>
          <w:szCs w:val="16"/>
        </w:rPr>
        <w:t>.</w:t>
      </w:r>
    </w:p>
    <w:p w14:paraId="4938C607" w14:textId="77777777" w:rsidR="00B4633B" w:rsidRPr="00696BDE" w:rsidRDefault="00B4633B" w:rsidP="00B4633B">
      <w:pPr>
        <w:shd w:val="clear" w:color="auto" w:fill="FFFFFF"/>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696BDE">
        <w:rPr>
          <w:rFonts w:ascii="Times New Roman" w:eastAsia="Times New Roman" w:hAnsi="Times New Roman" w:cs="Times New Roman"/>
          <w:color w:val="000000" w:themeColor="text1"/>
          <w:sz w:val="16"/>
          <w:szCs w:val="16"/>
        </w:rPr>
        <w:t>[30]</w:t>
      </w:r>
      <w:r w:rsidRPr="00696BDE">
        <w:rPr>
          <w:rFonts w:ascii="Times New Roman" w:eastAsia="Times New Roman" w:hAnsi="Times New Roman" w:cs="Times New Roman"/>
          <w:color w:val="000000" w:themeColor="text1"/>
          <w:sz w:val="16"/>
          <w:szCs w:val="16"/>
        </w:rPr>
        <w:tab/>
        <w:t xml:space="preserve">J. </w:t>
      </w:r>
      <w:proofErr w:type="spellStart"/>
      <w:r w:rsidRPr="00696BDE">
        <w:rPr>
          <w:rFonts w:ascii="Times New Roman" w:eastAsia="Times New Roman" w:hAnsi="Times New Roman" w:cs="Times New Roman"/>
          <w:color w:val="000000" w:themeColor="text1"/>
          <w:sz w:val="16"/>
          <w:szCs w:val="16"/>
        </w:rPr>
        <w:t>Borràs</w:t>
      </w:r>
      <w:proofErr w:type="spellEnd"/>
      <w:r w:rsidRPr="00696BDE">
        <w:rPr>
          <w:rFonts w:ascii="Times New Roman" w:eastAsia="Times New Roman" w:hAnsi="Times New Roman" w:cs="Times New Roman"/>
          <w:color w:val="000000" w:themeColor="text1"/>
          <w:sz w:val="16"/>
          <w:szCs w:val="16"/>
        </w:rPr>
        <w:t>, A. Moreno and A. Valls, “Intelligent tourism recommender systems: A survey. Expert systems with applications”, vol. 41, no. 16, pp. 7370-7389, 2014.</w:t>
      </w:r>
    </w:p>
    <w:p w14:paraId="2211E252" w14:textId="32F2A8CF" w:rsidR="00B4633B" w:rsidRPr="00696BDE" w:rsidRDefault="00B4633B" w:rsidP="00B4633B">
      <w:pPr>
        <w:shd w:val="clear" w:color="auto" w:fill="FFFFFF" w:themeFill="background1"/>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696BDE">
        <w:rPr>
          <w:rFonts w:ascii="Times New Roman" w:eastAsia="Times New Roman" w:hAnsi="Times New Roman" w:cs="Times New Roman"/>
          <w:color w:val="000000" w:themeColor="text1"/>
          <w:sz w:val="16"/>
          <w:szCs w:val="16"/>
        </w:rPr>
        <w:t>[31]</w:t>
      </w:r>
      <w:r w:rsidRPr="00696BDE">
        <w:tab/>
      </w:r>
      <w:r w:rsidRPr="00696BDE">
        <w:rPr>
          <w:rFonts w:ascii="Times New Roman" w:eastAsia="Times New Roman" w:hAnsi="Times New Roman" w:cs="Times New Roman"/>
          <w:color w:val="000000" w:themeColor="text1"/>
          <w:sz w:val="16"/>
          <w:szCs w:val="16"/>
        </w:rPr>
        <w:t>F. O. Isinkaye, Y. O. Folajimi and B. A. Ojokoh, “Recommendation systems: Principles, methods, and evaluation</w:t>
      </w:r>
      <w:r w:rsidR="00467E96" w:rsidRPr="00696BDE">
        <w:rPr>
          <w:rFonts w:ascii="Times New Roman" w:eastAsia="Times New Roman" w:hAnsi="Times New Roman" w:cs="Times New Roman"/>
          <w:color w:val="000000" w:themeColor="text1"/>
          <w:sz w:val="16"/>
          <w:szCs w:val="16"/>
        </w:rPr>
        <w:t>”,</w:t>
      </w:r>
      <w:r w:rsidRPr="00696BDE">
        <w:rPr>
          <w:rFonts w:ascii="Times New Roman" w:eastAsia="Times New Roman" w:hAnsi="Times New Roman" w:cs="Times New Roman"/>
          <w:color w:val="000000" w:themeColor="text1"/>
          <w:sz w:val="16"/>
          <w:szCs w:val="16"/>
        </w:rPr>
        <w:t xml:space="preserve"> Egyptian Informatics Journal, vol</w:t>
      </w:r>
      <w:r w:rsidR="00467E96" w:rsidRPr="00696BDE">
        <w:rPr>
          <w:rFonts w:ascii="Times New Roman" w:eastAsia="Times New Roman" w:hAnsi="Times New Roman" w:cs="Times New Roman"/>
          <w:color w:val="000000" w:themeColor="text1"/>
          <w:sz w:val="16"/>
          <w:szCs w:val="16"/>
        </w:rPr>
        <w:t>.</w:t>
      </w:r>
      <w:r w:rsidRPr="00696BDE">
        <w:rPr>
          <w:rFonts w:ascii="Times New Roman" w:eastAsia="Times New Roman" w:hAnsi="Times New Roman" w:cs="Times New Roman"/>
          <w:color w:val="000000" w:themeColor="text1"/>
          <w:sz w:val="16"/>
          <w:szCs w:val="16"/>
        </w:rPr>
        <w:t xml:space="preserve"> 16, pp. 261-273, 2015. https://doi.org/10.1016/j.eij.2015.06.005</w:t>
      </w:r>
    </w:p>
    <w:p w14:paraId="23242D39" w14:textId="77777777" w:rsidR="00B4633B" w:rsidRPr="00696BDE" w:rsidRDefault="00B4633B" w:rsidP="00B4633B">
      <w:pPr>
        <w:shd w:val="clear" w:color="auto" w:fill="FFFFFF"/>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696BDE">
        <w:rPr>
          <w:rFonts w:ascii="Times New Roman" w:eastAsia="Times New Roman" w:hAnsi="Times New Roman" w:cs="Times New Roman"/>
          <w:color w:val="000000" w:themeColor="text1"/>
          <w:sz w:val="16"/>
          <w:szCs w:val="16"/>
        </w:rPr>
        <w:t>[32]</w:t>
      </w:r>
      <w:r w:rsidRPr="00696BDE">
        <w:rPr>
          <w:rFonts w:ascii="Times New Roman" w:eastAsia="Times New Roman" w:hAnsi="Times New Roman" w:cs="Times New Roman"/>
          <w:color w:val="000000" w:themeColor="text1"/>
          <w:sz w:val="16"/>
          <w:szCs w:val="16"/>
        </w:rPr>
        <w:tab/>
        <w:t>F. H. Zeya, S. O. Mustafa, M. B. Hasan and A. A. Zaveri, “Light house-An intelligent recommendation software agent”, 2012.</w:t>
      </w:r>
    </w:p>
    <w:p w14:paraId="3DE7977C" w14:textId="245A177C" w:rsidR="00B4633B" w:rsidRPr="00696BDE" w:rsidRDefault="00B4633B" w:rsidP="00B4633B">
      <w:pPr>
        <w:shd w:val="clear" w:color="auto" w:fill="FFFFFF"/>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696BDE">
        <w:rPr>
          <w:rFonts w:ascii="Times New Roman" w:eastAsia="Times New Roman" w:hAnsi="Times New Roman" w:cs="Times New Roman"/>
          <w:color w:val="000000" w:themeColor="text1"/>
          <w:sz w:val="16"/>
          <w:szCs w:val="16"/>
        </w:rPr>
        <w:t>[33]</w:t>
      </w:r>
      <w:r w:rsidRPr="00696BDE">
        <w:rPr>
          <w:rFonts w:ascii="Times New Roman" w:eastAsia="Times New Roman" w:hAnsi="Times New Roman" w:cs="Times New Roman"/>
          <w:color w:val="000000" w:themeColor="text1"/>
          <w:sz w:val="16"/>
          <w:szCs w:val="16"/>
        </w:rPr>
        <w:tab/>
        <w:t>K. Bollacker, R. Cook and P. Tufts, “Freebase: A shared database of structured general human knowledge”, AAAI Conference on Artificial Intelligence, vol. 7</w:t>
      </w:r>
      <w:r w:rsidR="00467E96" w:rsidRPr="00696BDE">
        <w:rPr>
          <w:rFonts w:ascii="Times New Roman" w:eastAsia="Times New Roman" w:hAnsi="Times New Roman" w:cs="Times New Roman"/>
          <w:color w:val="000000" w:themeColor="text1"/>
          <w:sz w:val="16"/>
          <w:szCs w:val="16"/>
        </w:rPr>
        <w:t>, 2007</w:t>
      </w:r>
      <w:r w:rsidRPr="00696BDE">
        <w:rPr>
          <w:rFonts w:ascii="Times New Roman" w:eastAsia="Times New Roman" w:hAnsi="Times New Roman" w:cs="Times New Roman"/>
          <w:color w:val="000000" w:themeColor="text1"/>
          <w:sz w:val="16"/>
          <w:szCs w:val="16"/>
        </w:rPr>
        <w:t>, pp. 1962-1963</w:t>
      </w:r>
      <w:r w:rsidR="00467E96" w:rsidRPr="00696BDE">
        <w:rPr>
          <w:rFonts w:ascii="Times New Roman" w:eastAsia="Times New Roman" w:hAnsi="Times New Roman" w:cs="Times New Roman"/>
          <w:color w:val="000000" w:themeColor="text1"/>
          <w:sz w:val="16"/>
          <w:szCs w:val="16"/>
        </w:rPr>
        <w:t>.</w:t>
      </w:r>
    </w:p>
    <w:p w14:paraId="78AB373A" w14:textId="05B9D81D" w:rsidR="00B4633B" w:rsidRPr="00696BDE" w:rsidRDefault="00B4633B" w:rsidP="00B4633B">
      <w:pPr>
        <w:shd w:val="clear" w:color="auto" w:fill="FFFFFF" w:themeFill="background1"/>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696BDE">
        <w:rPr>
          <w:rFonts w:ascii="Times New Roman" w:eastAsia="Times New Roman" w:hAnsi="Times New Roman" w:cs="Times New Roman"/>
          <w:color w:val="000000" w:themeColor="text1"/>
          <w:sz w:val="16"/>
          <w:szCs w:val="16"/>
        </w:rPr>
        <w:t xml:space="preserve">[34] </w:t>
      </w:r>
      <w:r w:rsidRPr="00696BDE">
        <w:tab/>
      </w:r>
      <w:r w:rsidRPr="00696BDE">
        <w:rPr>
          <w:rFonts w:ascii="Times New Roman" w:eastAsia="Times New Roman" w:hAnsi="Times New Roman" w:cs="Times New Roman"/>
          <w:color w:val="000000" w:themeColor="text1"/>
          <w:sz w:val="16"/>
          <w:szCs w:val="16"/>
        </w:rPr>
        <w:t>M. Shafiq, H. Ng, T. T. V. Yap, V. T. Goh, “Performance of Sentiment Classifiers on Tweets of Different Clothing Brands</w:t>
      </w:r>
      <w:r w:rsidR="00467E96" w:rsidRPr="00696BDE">
        <w:rPr>
          <w:rFonts w:ascii="Times New Roman" w:eastAsia="Times New Roman" w:hAnsi="Times New Roman" w:cs="Times New Roman"/>
          <w:color w:val="000000" w:themeColor="text1"/>
          <w:sz w:val="16"/>
          <w:szCs w:val="16"/>
        </w:rPr>
        <w:t>”,</w:t>
      </w:r>
      <w:r w:rsidRPr="00696BDE">
        <w:rPr>
          <w:rFonts w:ascii="Times New Roman" w:eastAsia="Times New Roman" w:hAnsi="Times New Roman" w:cs="Times New Roman"/>
          <w:color w:val="000000" w:themeColor="text1"/>
          <w:sz w:val="16"/>
          <w:szCs w:val="16"/>
        </w:rPr>
        <w:t xml:space="preserve"> Journal of Informatics and Web Engineering, vol. 1, no. 1, pp. 16 – 22, 2022.</w:t>
      </w:r>
    </w:p>
    <w:p w14:paraId="5B729B56" w14:textId="4A4D2732" w:rsidR="00B4633B" w:rsidRPr="00696BDE" w:rsidRDefault="00B4633B" w:rsidP="00B4633B">
      <w:pPr>
        <w:shd w:val="clear" w:color="auto" w:fill="FFFFFF" w:themeFill="background1"/>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696BDE">
        <w:rPr>
          <w:rFonts w:ascii="Times New Roman" w:eastAsia="Times New Roman" w:hAnsi="Times New Roman" w:cs="Times New Roman"/>
          <w:color w:val="000000" w:themeColor="text1"/>
          <w:sz w:val="16"/>
          <w:szCs w:val="16"/>
        </w:rPr>
        <w:t xml:space="preserve">[35] </w:t>
      </w:r>
      <w:r w:rsidRPr="00696BDE">
        <w:tab/>
      </w:r>
      <w:r w:rsidRPr="00696BDE">
        <w:rPr>
          <w:rFonts w:ascii="Times New Roman" w:eastAsia="Times New Roman" w:hAnsi="Times New Roman" w:cs="Times New Roman"/>
          <w:color w:val="000000" w:themeColor="text1"/>
          <w:sz w:val="16"/>
          <w:szCs w:val="16"/>
        </w:rPr>
        <w:t>Y. Lim, K. W. Ng, P. Naveen, S. C. Haw, “Emotion Recognition by Facial Expression and Voice: Review and Analysis</w:t>
      </w:r>
      <w:r w:rsidR="00467E96" w:rsidRPr="00696BDE">
        <w:rPr>
          <w:rFonts w:ascii="Times New Roman" w:eastAsia="Times New Roman" w:hAnsi="Times New Roman" w:cs="Times New Roman"/>
          <w:color w:val="000000" w:themeColor="text1"/>
          <w:sz w:val="16"/>
          <w:szCs w:val="16"/>
        </w:rPr>
        <w:t>”,</w:t>
      </w:r>
      <w:r w:rsidRPr="00696BDE">
        <w:rPr>
          <w:rFonts w:ascii="Times New Roman" w:eastAsia="Times New Roman" w:hAnsi="Times New Roman" w:cs="Times New Roman"/>
          <w:color w:val="000000" w:themeColor="text1"/>
          <w:sz w:val="16"/>
          <w:szCs w:val="16"/>
        </w:rPr>
        <w:t xml:space="preserve"> Journal of Informatics and Web Engineering, Vol. 1 No. 2, pp. 45 – 54, 2022.</w:t>
      </w:r>
    </w:p>
    <w:p w14:paraId="56BE2867" w14:textId="77777777" w:rsidR="00B4633B" w:rsidRPr="00696BDE" w:rsidRDefault="00B4633B" w:rsidP="00B4633B">
      <w:pPr>
        <w:shd w:val="clear" w:color="auto" w:fill="FFFFFF"/>
        <w:adjustRightInd w:val="0"/>
        <w:spacing w:after="150" w:line="240" w:lineRule="auto"/>
        <w:ind w:left="720" w:hanging="720"/>
        <w:jc w:val="both"/>
        <w:rPr>
          <w:rFonts w:ascii="Times New Roman" w:eastAsia="Times New Roman" w:hAnsi="Times New Roman" w:cs="Times New Roman"/>
          <w:color w:val="000000" w:themeColor="text1"/>
          <w:sz w:val="16"/>
          <w:szCs w:val="16"/>
        </w:rPr>
      </w:pPr>
    </w:p>
    <w:p w14:paraId="13D53902" w14:textId="77777777" w:rsidR="00A846A8" w:rsidRPr="00696BDE" w:rsidRDefault="00A846A8" w:rsidP="00B4633B">
      <w:pPr>
        <w:shd w:val="clear" w:color="auto" w:fill="FFFFFF"/>
        <w:adjustRightInd w:val="0"/>
        <w:spacing w:after="150" w:line="240" w:lineRule="auto"/>
        <w:ind w:left="720" w:hanging="720"/>
        <w:jc w:val="both"/>
        <w:rPr>
          <w:rFonts w:ascii="Times New Roman" w:eastAsia="Times New Roman" w:hAnsi="Times New Roman" w:cs="Times New Roman"/>
          <w:color w:val="000000" w:themeColor="text1"/>
          <w:sz w:val="16"/>
          <w:szCs w:val="16"/>
        </w:rPr>
      </w:pPr>
    </w:p>
    <w:p w14:paraId="6171BBE1" w14:textId="77777777" w:rsidR="00A846A8" w:rsidRPr="00696BDE" w:rsidRDefault="00A846A8" w:rsidP="00B4633B">
      <w:pPr>
        <w:shd w:val="clear" w:color="auto" w:fill="FFFFFF"/>
        <w:adjustRightInd w:val="0"/>
        <w:spacing w:after="150" w:line="240" w:lineRule="auto"/>
        <w:ind w:left="720" w:hanging="720"/>
        <w:jc w:val="both"/>
        <w:rPr>
          <w:rFonts w:ascii="Times New Roman" w:eastAsia="Times New Roman" w:hAnsi="Times New Roman" w:cs="Times New Roman"/>
          <w:color w:val="000000" w:themeColor="text1"/>
          <w:sz w:val="16"/>
          <w:szCs w:val="16"/>
        </w:rPr>
      </w:pPr>
    </w:p>
    <w:p w14:paraId="71B7D786" w14:textId="494CDDF4" w:rsidR="004B117D" w:rsidRPr="00696BDE" w:rsidRDefault="00170719" w:rsidP="00932B86">
      <w:pPr>
        <w:adjustRightInd w:val="0"/>
        <w:spacing w:after="150" w:line="240" w:lineRule="auto"/>
        <w:jc w:val="both"/>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APPENDIX</w:t>
      </w:r>
    </w:p>
    <w:p w14:paraId="4414A678" w14:textId="77777777" w:rsidR="00384AC5" w:rsidRPr="00696BDE" w:rsidRDefault="00384AC5" w:rsidP="00932B86">
      <w:pPr>
        <w:adjustRightInd w:val="0"/>
        <w:spacing w:after="150" w:line="240" w:lineRule="auto"/>
        <w:jc w:val="both"/>
        <w:rPr>
          <w:rFonts w:ascii="Times New Roman" w:eastAsia="Times New Roman" w:hAnsi="Times New Roman" w:cs="Times New Roman"/>
          <w:color w:val="333333"/>
          <w:sz w:val="20"/>
          <w:szCs w:val="20"/>
        </w:rPr>
      </w:pPr>
    </w:p>
    <w:p w14:paraId="430A5CB7" w14:textId="2A856B66" w:rsidR="00170719" w:rsidRPr="00696BDE" w:rsidRDefault="000E42E3" w:rsidP="00932B86">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Questionnaire</w:t>
      </w:r>
      <w:r w:rsidR="00170719" w:rsidRPr="00696BDE">
        <w:rPr>
          <w:rFonts w:ascii="Times New Roman" w:eastAsia="Times New Roman" w:hAnsi="Times New Roman" w:cs="Times New Roman"/>
          <w:color w:val="333333"/>
          <w:sz w:val="20"/>
          <w:szCs w:val="20"/>
        </w:rPr>
        <w:t>:</w:t>
      </w:r>
    </w:p>
    <w:p w14:paraId="34E04BD7" w14:textId="464AEA46" w:rsidR="00170719" w:rsidRPr="00696BDE" w:rsidRDefault="00170719" w:rsidP="00932B86">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To design a best-practice application, this research used a rigorous procedure to construct survey questions to assess critical areas for parents in Karachi and beyond, which included questions and measurements covering various topics.</w:t>
      </w:r>
    </w:p>
    <w:p w14:paraId="1BCA37FF" w14:textId="246D5F60" w:rsidR="00170719" w:rsidRPr="00696BDE" w:rsidRDefault="001F7707" w:rsidP="00421715">
      <w:pPr>
        <w:shd w:val="clear" w:color="auto" w:fill="FFFFFF"/>
        <w:adjustRightInd w:val="0"/>
        <w:spacing w:after="150" w:line="240" w:lineRule="auto"/>
        <w:rPr>
          <w:rFonts w:ascii="Times New Roman" w:eastAsia="Times New Roman" w:hAnsi="Times New Roman" w:cs="Times New Roman"/>
          <w:color w:val="333333"/>
          <w:sz w:val="20"/>
          <w:szCs w:val="20"/>
        </w:rPr>
      </w:pPr>
      <w:r w:rsidRPr="00696BDE">
        <w:rPr>
          <w:rFonts w:ascii="Times New Roman" w:eastAsia="Times New Roman" w:hAnsi="Times New Roman" w:cs="Times New Roman"/>
          <w:color w:val="333333"/>
          <w:sz w:val="20"/>
          <w:szCs w:val="20"/>
        </w:rPr>
        <w:t>L</w:t>
      </w:r>
      <w:r w:rsidR="00087D9E" w:rsidRPr="00696BDE">
        <w:rPr>
          <w:rFonts w:ascii="Times New Roman" w:eastAsia="Times New Roman" w:hAnsi="Times New Roman" w:cs="Times New Roman"/>
          <w:color w:val="333333"/>
          <w:sz w:val="20"/>
          <w:szCs w:val="20"/>
        </w:rPr>
        <w:t>ink</w:t>
      </w:r>
      <w:r w:rsidRPr="00696BDE">
        <w:rPr>
          <w:rFonts w:ascii="Times New Roman" w:eastAsia="Times New Roman" w:hAnsi="Times New Roman" w:cs="Times New Roman"/>
          <w:color w:val="333333"/>
          <w:sz w:val="20"/>
          <w:szCs w:val="20"/>
        </w:rPr>
        <w:t xml:space="preserve">: </w:t>
      </w:r>
      <w:r w:rsidR="00087D9E" w:rsidRPr="00696BDE">
        <w:rPr>
          <w:rFonts w:ascii="Times New Roman" w:eastAsia="Times New Roman" w:hAnsi="Times New Roman" w:cs="Times New Roman"/>
          <w:color w:val="333333"/>
          <w:sz w:val="20"/>
          <w:szCs w:val="20"/>
        </w:rPr>
        <w:t xml:space="preserve"> </w:t>
      </w:r>
      <w:hyperlink r:id="rId18" w:history="1">
        <w:r w:rsidR="00087D9E" w:rsidRPr="00696BDE">
          <w:rPr>
            <w:rStyle w:val="Hyperlink"/>
            <w:rFonts w:ascii="Times New Roman" w:eastAsia="Times New Roman" w:hAnsi="Times New Roman" w:cs="Times New Roman"/>
            <w:sz w:val="20"/>
            <w:szCs w:val="20"/>
          </w:rPr>
          <w:t>https://forms.gle/zjtrQc8grL71qFW4A</w:t>
        </w:r>
      </w:hyperlink>
    </w:p>
    <w:p w14:paraId="141DDD3C" w14:textId="77777777" w:rsidR="00384AC5" w:rsidRPr="00696BDE" w:rsidRDefault="00384AC5" w:rsidP="00087D9E">
      <w:pPr>
        <w:shd w:val="clear" w:color="auto" w:fill="FFFFFF"/>
        <w:adjustRightInd w:val="0"/>
        <w:spacing w:after="150" w:line="240" w:lineRule="auto"/>
        <w:jc w:val="both"/>
        <w:rPr>
          <w:rFonts w:ascii="Times New Roman" w:eastAsia="Times New Roman" w:hAnsi="Times New Roman" w:cs="Times New Roman"/>
          <w:b/>
          <w:bCs/>
          <w:color w:val="333333"/>
          <w:sz w:val="20"/>
          <w:szCs w:val="20"/>
        </w:rPr>
      </w:pPr>
    </w:p>
    <w:p w14:paraId="11D6BB97" w14:textId="674318DE" w:rsidR="00087D9E" w:rsidRPr="00696BDE" w:rsidRDefault="00087D9E" w:rsidP="00087D9E">
      <w:pPr>
        <w:shd w:val="clear" w:color="auto" w:fill="FFFFFF"/>
        <w:adjustRightInd w:val="0"/>
        <w:spacing w:after="150" w:line="240" w:lineRule="auto"/>
        <w:jc w:val="both"/>
        <w:rPr>
          <w:rFonts w:ascii="Times New Roman" w:eastAsia="Times New Roman" w:hAnsi="Times New Roman" w:cs="Times New Roman"/>
          <w:b/>
          <w:bCs/>
          <w:color w:val="333333"/>
          <w:sz w:val="20"/>
          <w:szCs w:val="20"/>
        </w:rPr>
      </w:pPr>
      <w:r w:rsidRPr="00696BDE">
        <w:rPr>
          <w:rFonts w:ascii="Times New Roman" w:eastAsia="Times New Roman" w:hAnsi="Times New Roman" w:cs="Times New Roman"/>
          <w:b/>
          <w:bCs/>
          <w:color w:val="333333"/>
          <w:sz w:val="20"/>
          <w:szCs w:val="20"/>
        </w:rPr>
        <w:t>Questionnaire for Intelligent Recommending Agent App</w:t>
      </w:r>
    </w:p>
    <w:p w14:paraId="472B21BA" w14:textId="606AC9F4" w:rsidR="00087D9E" w:rsidRPr="00696BDE" w:rsidRDefault="00CF6BBA" w:rsidP="00CF6BBA">
      <w:pPr>
        <w:spacing w:line="240" w:lineRule="auto"/>
        <w:jc w:val="both"/>
        <w:rPr>
          <w:rFonts w:ascii="Times New Roman" w:hAnsi="Times New Roman" w:cs="Times New Roman"/>
          <w:b/>
          <w:sz w:val="24"/>
          <w:szCs w:val="24"/>
        </w:rPr>
      </w:pPr>
      <w:r w:rsidRPr="00696BDE">
        <w:rPr>
          <w:rFonts w:ascii="Times New Roman" w:hAnsi="Times New Roman" w:cs="Times New Roman"/>
          <w:b/>
          <w:szCs w:val="24"/>
        </w:rPr>
        <w:t xml:space="preserve">Instructions: </w:t>
      </w:r>
      <w:r w:rsidR="00087D9E" w:rsidRPr="00696BDE">
        <w:rPr>
          <w:rFonts w:ascii="Times New Roman" w:hAnsi="Times New Roman" w:cs="Times New Roman"/>
          <w:sz w:val="20"/>
          <w:szCs w:val="20"/>
        </w:rPr>
        <w:t>Please read the questions carefully and tick one of the options beside each question. Please make sure that you have answered all questions.</w:t>
      </w:r>
    </w:p>
    <w:p w14:paraId="5CB9BF66" w14:textId="77777777" w:rsidR="00087D9E" w:rsidRPr="00696BDE" w:rsidRDefault="00087D9E" w:rsidP="00087D9E">
      <w:pPr>
        <w:pStyle w:val="NormalWeb"/>
        <w:shd w:val="clear" w:color="auto" w:fill="FFFFFF"/>
        <w:spacing w:before="0" w:beforeAutospacing="0" w:after="225" w:afterAutospacing="0"/>
        <w:rPr>
          <w:sz w:val="20"/>
          <w:szCs w:val="20"/>
        </w:rPr>
      </w:pPr>
      <w:r w:rsidRPr="00696BDE">
        <w:rPr>
          <w:rFonts w:eastAsiaTheme="minorHAnsi"/>
          <w:sz w:val="20"/>
          <w:szCs w:val="20"/>
        </w:rPr>
        <w:t>1.</w:t>
      </w:r>
      <w:r w:rsidRPr="00696BDE">
        <w:rPr>
          <w:sz w:val="20"/>
          <w:szCs w:val="20"/>
        </w:rPr>
        <w:t xml:space="preserve"> What is the age of your child?</w:t>
      </w:r>
    </w:p>
    <w:p w14:paraId="5CF09C4C" w14:textId="77777777" w:rsidR="00087D9E" w:rsidRPr="00696BDE" w:rsidRDefault="00087D9E" w:rsidP="00CF6BBA">
      <w:pPr>
        <w:pStyle w:val="NormalWeb"/>
        <w:numPr>
          <w:ilvl w:val="0"/>
          <w:numId w:val="18"/>
        </w:numPr>
        <w:shd w:val="clear" w:color="auto" w:fill="FFFFFF"/>
        <w:spacing w:before="0" w:beforeAutospacing="0" w:after="0" w:afterAutospacing="0"/>
        <w:jc w:val="both"/>
        <w:rPr>
          <w:sz w:val="20"/>
          <w:szCs w:val="20"/>
        </w:rPr>
      </w:pPr>
      <w:r w:rsidRPr="00696BDE">
        <w:rPr>
          <w:sz w:val="20"/>
          <w:szCs w:val="20"/>
        </w:rPr>
        <w:t xml:space="preserve">1-5 year </w:t>
      </w:r>
    </w:p>
    <w:p w14:paraId="15A8ED33" w14:textId="77777777" w:rsidR="00087D9E" w:rsidRPr="00696BDE" w:rsidRDefault="00087D9E" w:rsidP="00CF6BBA">
      <w:pPr>
        <w:pStyle w:val="NormalWeb"/>
        <w:numPr>
          <w:ilvl w:val="0"/>
          <w:numId w:val="18"/>
        </w:numPr>
        <w:shd w:val="clear" w:color="auto" w:fill="FFFFFF"/>
        <w:spacing w:before="0" w:beforeAutospacing="0" w:after="0" w:afterAutospacing="0"/>
        <w:jc w:val="both"/>
        <w:rPr>
          <w:sz w:val="20"/>
          <w:szCs w:val="20"/>
        </w:rPr>
      </w:pPr>
      <w:r w:rsidRPr="00696BDE">
        <w:rPr>
          <w:sz w:val="20"/>
          <w:szCs w:val="20"/>
        </w:rPr>
        <w:t xml:space="preserve">6-10 years </w:t>
      </w:r>
    </w:p>
    <w:p w14:paraId="0CA06BFD" w14:textId="77777777" w:rsidR="00087D9E" w:rsidRPr="00696BDE" w:rsidRDefault="00087D9E" w:rsidP="00CF6BBA">
      <w:pPr>
        <w:pStyle w:val="NormalWeb"/>
        <w:numPr>
          <w:ilvl w:val="0"/>
          <w:numId w:val="18"/>
        </w:numPr>
        <w:shd w:val="clear" w:color="auto" w:fill="FFFFFF"/>
        <w:spacing w:before="0" w:beforeAutospacing="0" w:after="0" w:afterAutospacing="0"/>
        <w:jc w:val="both"/>
        <w:rPr>
          <w:sz w:val="20"/>
          <w:szCs w:val="20"/>
        </w:rPr>
      </w:pPr>
      <w:r w:rsidRPr="00696BDE">
        <w:rPr>
          <w:sz w:val="20"/>
          <w:szCs w:val="20"/>
        </w:rPr>
        <w:t xml:space="preserve">11-15 years </w:t>
      </w:r>
    </w:p>
    <w:p w14:paraId="015B6DB4" w14:textId="77777777" w:rsidR="00087D9E" w:rsidRPr="00696BDE" w:rsidRDefault="00087D9E" w:rsidP="00CF6BBA">
      <w:pPr>
        <w:pStyle w:val="NormalWeb"/>
        <w:numPr>
          <w:ilvl w:val="0"/>
          <w:numId w:val="18"/>
        </w:numPr>
        <w:shd w:val="clear" w:color="auto" w:fill="FFFFFF"/>
        <w:spacing w:before="0" w:beforeAutospacing="0" w:after="0" w:afterAutospacing="0"/>
        <w:jc w:val="both"/>
        <w:rPr>
          <w:sz w:val="20"/>
          <w:szCs w:val="20"/>
        </w:rPr>
      </w:pPr>
      <w:r w:rsidRPr="00696BDE">
        <w:rPr>
          <w:sz w:val="20"/>
          <w:szCs w:val="20"/>
        </w:rPr>
        <w:t xml:space="preserve">16-20 years </w:t>
      </w:r>
    </w:p>
    <w:p w14:paraId="2B8C4CFC" w14:textId="77777777" w:rsidR="00087D9E" w:rsidRPr="00696BDE" w:rsidRDefault="00087D9E" w:rsidP="00CF6BBA">
      <w:pPr>
        <w:pStyle w:val="NormalWeb"/>
        <w:numPr>
          <w:ilvl w:val="0"/>
          <w:numId w:val="18"/>
        </w:numPr>
        <w:shd w:val="clear" w:color="auto" w:fill="FFFFFF"/>
        <w:spacing w:before="0" w:beforeAutospacing="0" w:after="0" w:afterAutospacing="0"/>
        <w:jc w:val="both"/>
        <w:rPr>
          <w:sz w:val="20"/>
          <w:szCs w:val="20"/>
        </w:rPr>
      </w:pPr>
      <w:r w:rsidRPr="00696BDE">
        <w:rPr>
          <w:sz w:val="20"/>
          <w:szCs w:val="20"/>
        </w:rPr>
        <w:t xml:space="preserve">More than 20 years </w:t>
      </w:r>
    </w:p>
    <w:p w14:paraId="0D71BF71" w14:textId="77777777" w:rsidR="00CF6BBA" w:rsidRPr="00696BDE" w:rsidRDefault="00CF6BBA" w:rsidP="00CF6BBA">
      <w:pPr>
        <w:pStyle w:val="NormalWeb"/>
        <w:shd w:val="clear" w:color="auto" w:fill="FFFFFF"/>
        <w:spacing w:before="0" w:beforeAutospacing="0" w:after="0" w:afterAutospacing="0"/>
        <w:ind w:left="720"/>
        <w:jc w:val="both"/>
        <w:rPr>
          <w:sz w:val="20"/>
          <w:szCs w:val="20"/>
        </w:rPr>
      </w:pPr>
    </w:p>
    <w:p w14:paraId="40723B09" w14:textId="77777777" w:rsidR="00087D9E" w:rsidRPr="00696BDE" w:rsidRDefault="00087D9E" w:rsidP="00087D9E">
      <w:pPr>
        <w:pStyle w:val="NormalWeb"/>
        <w:shd w:val="clear" w:color="auto" w:fill="FFFFFF"/>
        <w:spacing w:before="0" w:beforeAutospacing="0" w:after="225" w:afterAutospacing="0"/>
        <w:rPr>
          <w:sz w:val="20"/>
          <w:szCs w:val="20"/>
        </w:rPr>
      </w:pPr>
      <w:r w:rsidRPr="00696BDE">
        <w:rPr>
          <w:sz w:val="20"/>
          <w:szCs w:val="20"/>
        </w:rPr>
        <w:t>2. How often does your child watch TV shows?</w:t>
      </w:r>
    </w:p>
    <w:p w14:paraId="794FA54A" w14:textId="77777777" w:rsidR="00087D9E" w:rsidRPr="00696BDE" w:rsidRDefault="00087D9E" w:rsidP="00CF6BBA">
      <w:pPr>
        <w:pStyle w:val="NormalWeb"/>
        <w:numPr>
          <w:ilvl w:val="0"/>
          <w:numId w:val="18"/>
        </w:numPr>
        <w:shd w:val="clear" w:color="auto" w:fill="FFFFFF"/>
        <w:spacing w:before="0" w:beforeAutospacing="0" w:after="0" w:afterAutospacing="0"/>
        <w:jc w:val="both"/>
        <w:rPr>
          <w:sz w:val="20"/>
          <w:szCs w:val="20"/>
        </w:rPr>
      </w:pPr>
      <w:r w:rsidRPr="00696BDE">
        <w:rPr>
          <w:sz w:val="20"/>
          <w:szCs w:val="20"/>
        </w:rPr>
        <w:t xml:space="preserve">Extremely often </w:t>
      </w:r>
    </w:p>
    <w:p w14:paraId="7F85084E" w14:textId="77777777" w:rsidR="00087D9E" w:rsidRPr="00696BDE" w:rsidRDefault="00087D9E" w:rsidP="00CF6BBA">
      <w:pPr>
        <w:pStyle w:val="NormalWeb"/>
        <w:numPr>
          <w:ilvl w:val="0"/>
          <w:numId w:val="18"/>
        </w:numPr>
        <w:shd w:val="clear" w:color="auto" w:fill="FFFFFF"/>
        <w:spacing w:before="0" w:beforeAutospacing="0" w:after="0" w:afterAutospacing="0"/>
        <w:jc w:val="both"/>
        <w:rPr>
          <w:sz w:val="20"/>
          <w:szCs w:val="20"/>
        </w:rPr>
      </w:pPr>
      <w:r w:rsidRPr="00696BDE">
        <w:rPr>
          <w:sz w:val="20"/>
          <w:szCs w:val="20"/>
        </w:rPr>
        <w:t xml:space="preserve">Very often </w:t>
      </w:r>
    </w:p>
    <w:p w14:paraId="2D9CA56D" w14:textId="77777777" w:rsidR="00087D9E" w:rsidRPr="00696BDE" w:rsidRDefault="00087D9E" w:rsidP="00CF6BBA">
      <w:pPr>
        <w:pStyle w:val="NormalWeb"/>
        <w:numPr>
          <w:ilvl w:val="0"/>
          <w:numId w:val="18"/>
        </w:numPr>
        <w:shd w:val="clear" w:color="auto" w:fill="FFFFFF"/>
        <w:spacing w:before="0" w:beforeAutospacing="0" w:after="0" w:afterAutospacing="0"/>
        <w:jc w:val="both"/>
        <w:rPr>
          <w:sz w:val="20"/>
          <w:szCs w:val="20"/>
        </w:rPr>
      </w:pPr>
      <w:r w:rsidRPr="00696BDE">
        <w:rPr>
          <w:sz w:val="20"/>
          <w:szCs w:val="20"/>
        </w:rPr>
        <w:t xml:space="preserve">Moderately often </w:t>
      </w:r>
    </w:p>
    <w:p w14:paraId="6D8321A2" w14:textId="77777777" w:rsidR="00087D9E" w:rsidRPr="00696BDE" w:rsidRDefault="00087D9E" w:rsidP="00CF6BBA">
      <w:pPr>
        <w:pStyle w:val="NormalWeb"/>
        <w:numPr>
          <w:ilvl w:val="0"/>
          <w:numId w:val="18"/>
        </w:numPr>
        <w:shd w:val="clear" w:color="auto" w:fill="FFFFFF"/>
        <w:spacing w:before="0" w:beforeAutospacing="0" w:after="0" w:afterAutospacing="0"/>
        <w:jc w:val="both"/>
        <w:rPr>
          <w:sz w:val="20"/>
          <w:szCs w:val="20"/>
        </w:rPr>
      </w:pPr>
      <w:r w:rsidRPr="00696BDE">
        <w:rPr>
          <w:sz w:val="20"/>
          <w:szCs w:val="20"/>
        </w:rPr>
        <w:t>Slightly often</w:t>
      </w:r>
    </w:p>
    <w:p w14:paraId="5AAE384A" w14:textId="77777777" w:rsidR="00087D9E" w:rsidRPr="00696BDE" w:rsidRDefault="00087D9E" w:rsidP="00CF6BBA">
      <w:pPr>
        <w:pStyle w:val="NormalWeb"/>
        <w:numPr>
          <w:ilvl w:val="0"/>
          <w:numId w:val="18"/>
        </w:numPr>
        <w:shd w:val="clear" w:color="auto" w:fill="FFFFFF"/>
        <w:spacing w:before="0" w:beforeAutospacing="0" w:after="0" w:afterAutospacing="0"/>
        <w:jc w:val="both"/>
        <w:rPr>
          <w:sz w:val="20"/>
          <w:szCs w:val="20"/>
        </w:rPr>
      </w:pPr>
      <w:r w:rsidRPr="00696BDE">
        <w:rPr>
          <w:sz w:val="20"/>
          <w:szCs w:val="20"/>
        </w:rPr>
        <w:t>Not at all often</w:t>
      </w:r>
    </w:p>
    <w:p w14:paraId="1D6FC426" w14:textId="77777777" w:rsidR="00CF6BBA" w:rsidRPr="00696BDE" w:rsidRDefault="00CF6BBA" w:rsidP="00CF6BBA">
      <w:pPr>
        <w:pStyle w:val="NormalWeb"/>
        <w:shd w:val="clear" w:color="auto" w:fill="FFFFFF"/>
        <w:spacing w:before="0" w:beforeAutospacing="0" w:after="0" w:afterAutospacing="0"/>
        <w:ind w:left="720"/>
        <w:jc w:val="both"/>
        <w:rPr>
          <w:sz w:val="20"/>
          <w:szCs w:val="20"/>
        </w:rPr>
      </w:pPr>
    </w:p>
    <w:p w14:paraId="68B25336" w14:textId="77777777" w:rsidR="00087D9E" w:rsidRPr="00696BDE" w:rsidRDefault="00087D9E" w:rsidP="00087D9E">
      <w:pPr>
        <w:pStyle w:val="NormalWeb"/>
        <w:shd w:val="clear" w:color="auto" w:fill="FFFFFF"/>
        <w:spacing w:before="0" w:beforeAutospacing="0" w:after="225" w:afterAutospacing="0"/>
        <w:rPr>
          <w:sz w:val="20"/>
          <w:szCs w:val="20"/>
        </w:rPr>
      </w:pPr>
      <w:r w:rsidRPr="00696BDE">
        <w:rPr>
          <w:noProof/>
          <w:sz w:val="20"/>
          <w:szCs w:val="20"/>
        </w:rPr>
        <mc:AlternateContent>
          <mc:Choice Requires="wps">
            <w:drawing>
              <wp:anchor distT="0" distB="0" distL="114300" distR="114300" simplePos="0" relativeHeight="251671040" behindDoc="0" locked="0" layoutInCell="1" allowOverlap="1" wp14:anchorId="70212409" wp14:editId="42704F20">
                <wp:simplePos x="0" y="0"/>
                <wp:positionH relativeFrom="column">
                  <wp:posOffset>114300</wp:posOffset>
                </wp:positionH>
                <wp:positionV relativeFrom="paragraph">
                  <wp:posOffset>259080</wp:posOffset>
                </wp:positionV>
                <wp:extent cx="2514600" cy="2857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2514600" cy="285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0637960" id="Rectangle 21" o:spid="_x0000_s1026" style="position:absolute;margin-left:9pt;margin-top:20.4pt;width:198pt;height:2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" fillcolor="white [3201]" strokecolor="black [3200]" strokeweight="2pt"/>
            </w:pict>
          </mc:Fallback>
        </mc:AlternateContent>
      </w:r>
      <w:r w:rsidRPr="00696BDE">
        <w:rPr>
          <w:sz w:val="20"/>
          <w:szCs w:val="20"/>
        </w:rPr>
        <w:t>3. What is favorite TV show of your child?</w:t>
      </w:r>
    </w:p>
    <w:p w14:paraId="570923D2" w14:textId="77777777" w:rsidR="00087D9E" w:rsidRPr="00696BDE" w:rsidRDefault="00087D9E" w:rsidP="00087D9E">
      <w:pPr>
        <w:spacing w:line="360" w:lineRule="auto"/>
        <w:rPr>
          <w:rFonts w:ascii="Times New Roman" w:hAnsi="Times New Roman" w:cs="Times New Roman"/>
          <w:sz w:val="20"/>
          <w:szCs w:val="20"/>
        </w:rPr>
      </w:pPr>
    </w:p>
    <w:p w14:paraId="14B00B9B" w14:textId="77777777" w:rsidR="00087D9E" w:rsidRPr="00696BDE" w:rsidRDefault="00087D9E" w:rsidP="00087D9E">
      <w:pPr>
        <w:pStyle w:val="NormalWeb"/>
        <w:shd w:val="clear" w:color="auto" w:fill="FFFFFF"/>
        <w:spacing w:before="0" w:beforeAutospacing="0" w:after="225" w:afterAutospacing="0"/>
        <w:rPr>
          <w:sz w:val="20"/>
          <w:szCs w:val="20"/>
        </w:rPr>
      </w:pPr>
      <w:r w:rsidRPr="00696BDE">
        <w:rPr>
          <w:sz w:val="20"/>
          <w:szCs w:val="20"/>
        </w:rPr>
        <w:t>4. Which type of Cartoons they watch?</w:t>
      </w:r>
    </w:p>
    <w:p w14:paraId="40B9E465" w14:textId="77777777" w:rsidR="00087D9E" w:rsidRPr="00696BDE" w:rsidRDefault="00087D9E" w:rsidP="00CF6BBA">
      <w:pPr>
        <w:pStyle w:val="NormalWeb"/>
        <w:numPr>
          <w:ilvl w:val="0"/>
          <w:numId w:val="18"/>
        </w:numPr>
        <w:shd w:val="clear" w:color="auto" w:fill="FFFFFF"/>
        <w:spacing w:before="0" w:beforeAutospacing="0" w:after="0" w:afterAutospacing="0"/>
        <w:jc w:val="both"/>
        <w:rPr>
          <w:sz w:val="20"/>
          <w:szCs w:val="20"/>
        </w:rPr>
      </w:pPr>
      <w:r w:rsidRPr="00696BDE">
        <w:rPr>
          <w:sz w:val="20"/>
          <w:szCs w:val="20"/>
        </w:rPr>
        <w:t>Action</w:t>
      </w:r>
    </w:p>
    <w:p w14:paraId="367BBB2D" w14:textId="77777777" w:rsidR="00087D9E" w:rsidRPr="00696BDE" w:rsidRDefault="00087D9E" w:rsidP="00CF6BBA">
      <w:pPr>
        <w:pStyle w:val="NormalWeb"/>
        <w:numPr>
          <w:ilvl w:val="0"/>
          <w:numId w:val="18"/>
        </w:numPr>
        <w:shd w:val="clear" w:color="auto" w:fill="FFFFFF"/>
        <w:spacing w:before="0" w:beforeAutospacing="0" w:after="0" w:afterAutospacing="0"/>
        <w:jc w:val="both"/>
        <w:rPr>
          <w:sz w:val="20"/>
          <w:szCs w:val="20"/>
        </w:rPr>
      </w:pPr>
      <w:r w:rsidRPr="00696BDE">
        <w:rPr>
          <w:sz w:val="20"/>
          <w:szCs w:val="20"/>
        </w:rPr>
        <w:t>Drama</w:t>
      </w:r>
    </w:p>
    <w:p w14:paraId="43C887F0" w14:textId="77777777" w:rsidR="00087D9E" w:rsidRPr="00696BDE" w:rsidRDefault="00087D9E" w:rsidP="00CF6BBA">
      <w:pPr>
        <w:pStyle w:val="NormalWeb"/>
        <w:numPr>
          <w:ilvl w:val="0"/>
          <w:numId w:val="18"/>
        </w:numPr>
        <w:shd w:val="clear" w:color="auto" w:fill="FFFFFF"/>
        <w:spacing w:before="0" w:beforeAutospacing="0" w:after="0" w:afterAutospacing="0"/>
        <w:jc w:val="both"/>
        <w:rPr>
          <w:sz w:val="20"/>
          <w:szCs w:val="20"/>
        </w:rPr>
      </w:pPr>
      <w:r w:rsidRPr="00696BDE">
        <w:rPr>
          <w:sz w:val="20"/>
          <w:szCs w:val="20"/>
        </w:rPr>
        <w:t xml:space="preserve">Adventure  </w:t>
      </w:r>
    </w:p>
    <w:p w14:paraId="7F13CCD0" w14:textId="77777777" w:rsidR="00087D9E" w:rsidRPr="00696BDE" w:rsidRDefault="00087D9E" w:rsidP="00CF6BBA">
      <w:pPr>
        <w:pStyle w:val="NormalWeb"/>
        <w:numPr>
          <w:ilvl w:val="0"/>
          <w:numId w:val="18"/>
        </w:numPr>
        <w:shd w:val="clear" w:color="auto" w:fill="FFFFFF"/>
        <w:spacing w:before="0" w:beforeAutospacing="0" w:after="0" w:afterAutospacing="0"/>
        <w:jc w:val="both"/>
        <w:rPr>
          <w:sz w:val="20"/>
          <w:szCs w:val="20"/>
        </w:rPr>
      </w:pPr>
      <w:r w:rsidRPr="00696BDE">
        <w:rPr>
          <w:sz w:val="20"/>
          <w:szCs w:val="20"/>
        </w:rPr>
        <w:t>Horror</w:t>
      </w:r>
    </w:p>
    <w:p w14:paraId="064B0DAF" w14:textId="26CD5251" w:rsidR="00087D9E" w:rsidRPr="00696BDE" w:rsidRDefault="00087D9E" w:rsidP="00CF6BBA">
      <w:pPr>
        <w:pStyle w:val="NormalWeb"/>
        <w:numPr>
          <w:ilvl w:val="0"/>
          <w:numId w:val="18"/>
        </w:numPr>
        <w:shd w:val="clear" w:color="auto" w:fill="FFFFFF"/>
        <w:spacing w:before="0" w:beforeAutospacing="0" w:after="0" w:afterAutospacing="0"/>
        <w:jc w:val="both"/>
        <w:rPr>
          <w:sz w:val="20"/>
          <w:szCs w:val="20"/>
        </w:rPr>
      </w:pPr>
      <w:r w:rsidRPr="00696BDE">
        <w:rPr>
          <w:sz w:val="20"/>
          <w:szCs w:val="20"/>
        </w:rPr>
        <w:t xml:space="preserve">Don’t Know </w:t>
      </w:r>
    </w:p>
    <w:p w14:paraId="39214A86" w14:textId="77777777" w:rsidR="00CF6BBA" w:rsidRPr="00696BDE" w:rsidRDefault="00CF6BBA" w:rsidP="00CF6BBA">
      <w:pPr>
        <w:pStyle w:val="NormalWeb"/>
        <w:shd w:val="clear" w:color="auto" w:fill="FFFFFF"/>
        <w:spacing w:before="0" w:beforeAutospacing="0" w:after="0" w:afterAutospacing="0"/>
        <w:ind w:left="720"/>
        <w:jc w:val="both"/>
        <w:rPr>
          <w:sz w:val="20"/>
          <w:szCs w:val="20"/>
        </w:rPr>
      </w:pPr>
    </w:p>
    <w:p w14:paraId="0858ACF2" w14:textId="77777777" w:rsidR="00087D9E" w:rsidRPr="00696BDE" w:rsidRDefault="00087D9E" w:rsidP="00087D9E">
      <w:pPr>
        <w:pStyle w:val="NormalWeb"/>
        <w:shd w:val="clear" w:color="auto" w:fill="FFFFFF"/>
        <w:spacing w:before="0" w:beforeAutospacing="0" w:after="225" w:afterAutospacing="0"/>
        <w:ind w:left="360"/>
        <w:rPr>
          <w:sz w:val="20"/>
          <w:szCs w:val="20"/>
        </w:rPr>
      </w:pPr>
      <w:r w:rsidRPr="00696BDE">
        <w:rPr>
          <w:sz w:val="20"/>
          <w:szCs w:val="20"/>
        </w:rPr>
        <w:t xml:space="preserve">5. What behavior does your child have after watching TV drama, movie or cartoon?    </w:t>
      </w:r>
    </w:p>
    <w:p w14:paraId="4CEF867F" w14:textId="77777777" w:rsidR="00087D9E" w:rsidRPr="00696BDE" w:rsidRDefault="00087D9E" w:rsidP="00CF6BBA">
      <w:pPr>
        <w:pStyle w:val="NormalWeb"/>
        <w:numPr>
          <w:ilvl w:val="0"/>
          <w:numId w:val="18"/>
        </w:numPr>
        <w:shd w:val="clear" w:color="auto" w:fill="FFFFFF"/>
        <w:spacing w:before="0" w:beforeAutospacing="0" w:after="0" w:afterAutospacing="0"/>
        <w:jc w:val="both"/>
        <w:rPr>
          <w:sz w:val="20"/>
          <w:szCs w:val="20"/>
        </w:rPr>
      </w:pPr>
      <w:r w:rsidRPr="00696BDE">
        <w:rPr>
          <w:sz w:val="20"/>
          <w:szCs w:val="20"/>
        </w:rPr>
        <w:t xml:space="preserve">Aggressive </w:t>
      </w:r>
    </w:p>
    <w:p w14:paraId="1C079406" w14:textId="77777777" w:rsidR="00087D9E" w:rsidRPr="00696BDE" w:rsidRDefault="00087D9E" w:rsidP="00CF6BBA">
      <w:pPr>
        <w:pStyle w:val="NormalWeb"/>
        <w:numPr>
          <w:ilvl w:val="0"/>
          <w:numId w:val="18"/>
        </w:numPr>
        <w:shd w:val="clear" w:color="auto" w:fill="FFFFFF"/>
        <w:spacing w:before="0" w:beforeAutospacing="0" w:after="0" w:afterAutospacing="0"/>
        <w:jc w:val="both"/>
        <w:rPr>
          <w:sz w:val="20"/>
          <w:szCs w:val="20"/>
        </w:rPr>
      </w:pPr>
      <w:r w:rsidRPr="00696BDE">
        <w:rPr>
          <w:sz w:val="20"/>
          <w:szCs w:val="20"/>
        </w:rPr>
        <w:t xml:space="preserve">Sleepy </w:t>
      </w:r>
    </w:p>
    <w:p w14:paraId="69C67482" w14:textId="77777777" w:rsidR="00087D9E" w:rsidRPr="00696BDE" w:rsidRDefault="00087D9E" w:rsidP="00CF6BBA">
      <w:pPr>
        <w:pStyle w:val="NormalWeb"/>
        <w:numPr>
          <w:ilvl w:val="0"/>
          <w:numId w:val="18"/>
        </w:numPr>
        <w:shd w:val="clear" w:color="auto" w:fill="FFFFFF"/>
        <w:spacing w:before="0" w:beforeAutospacing="0" w:after="0" w:afterAutospacing="0"/>
        <w:jc w:val="both"/>
        <w:rPr>
          <w:sz w:val="20"/>
          <w:szCs w:val="20"/>
        </w:rPr>
      </w:pPr>
      <w:r w:rsidRPr="00696BDE">
        <w:rPr>
          <w:sz w:val="20"/>
          <w:szCs w:val="20"/>
        </w:rPr>
        <w:t>Sweet</w:t>
      </w:r>
    </w:p>
    <w:p w14:paraId="7D708041" w14:textId="77777777" w:rsidR="00087D9E" w:rsidRPr="00696BDE" w:rsidRDefault="00087D9E" w:rsidP="00CF6BBA">
      <w:pPr>
        <w:pStyle w:val="NormalWeb"/>
        <w:numPr>
          <w:ilvl w:val="0"/>
          <w:numId w:val="18"/>
        </w:numPr>
        <w:shd w:val="clear" w:color="auto" w:fill="FFFFFF"/>
        <w:spacing w:before="0" w:beforeAutospacing="0" w:after="0" w:afterAutospacing="0"/>
        <w:jc w:val="both"/>
        <w:rPr>
          <w:sz w:val="20"/>
          <w:szCs w:val="20"/>
        </w:rPr>
      </w:pPr>
      <w:r w:rsidRPr="00696BDE">
        <w:rPr>
          <w:sz w:val="20"/>
          <w:szCs w:val="20"/>
        </w:rPr>
        <w:t xml:space="preserve">Dramatic </w:t>
      </w:r>
    </w:p>
    <w:p w14:paraId="5FF5466E" w14:textId="77777777" w:rsidR="00087D9E" w:rsidRPr="00696BDE" w:rsidRDefault="00087D9E" w:rsidP="00CF6BBA">
      <w:pPr>
        <w:pStyle w:val="NormalWeb"/>
        <w:numPr>
          <w:ilvl w:val="0"/>
          <w:numId w:val="18"/>
        </w:numPr>
        <w:shd w:val="clear" w:color="auto" w:fill="FFFFFF"/>
        <w:spacing w:before="0" w:beforeAutospacing="0" w:after="0" w:afterAutospacing="0"/>
        <w:jc w:val="both"/>
        <w:rPr>
          <w:sz w:val="20"/>
          <w:szCs w:val="20"/>
        </w:rPr>
      </w:pPr>
      <w:r w:rsidRPr="00696BDE">
        <w:rPr>
          <w:sz w:val="20"/>
          <w:szCs w:val="20"/>
        </w:rPr>
        <w:t>Don’t know</w:t>
      </w:r>
    </w:p>
    <w:p w14:paraId="3D621BB9" w14:textId="77777777" w:rsidR="003B0339" w:rsidRPr="00696BDE" w:rsidRDefault="003B0339" w:rsidP="003B0339">
      <w:pPr>
        <w:pStyle w:val="NormalWeb"/>
        <w:shd w:val="clear" w:color="auto" w:fill="FFFFFF"/>
        <w:spacing w:before="0" w:beforeAutospacing="0" w:after="0" w:afterAutospacing="0"/>
        <w:ind w:left="720"/>
        <w:jc w:val="both"/>
        <w:rPr>
          <w:sz w:val="20"/>
          <w:szCs w:val="20"/>
        </w:rPr>
      </w:pPr>
    </w:p>
    <w:p w14:paraId="4EBF9061" w14:textId="77777777" w:rsidR="003B0339" w:rsidRPr="00696BDE" w:rsidRDefault="003B0339" w:rsidP="003B0339">
      <w:pPr>
        <w:pStyle w:val="NormalWeb"/>
        <w:shd w:val="clear" w:color="auto" w:fill="FFFFFF"/>
        <w:spacing w:before="0" w:beforeAutospacing="0" w:after="0" w:afterAutospacing="0"/>
        <w:ind w:left="720"/>
        <w:jc w:val="both"/>
        <w:rPr>
          <w:sz w:val="20"/>
          <w:szCs w:val="20"/>
        </w:rPr>
      </w:pPr>
    </w:p>
    <w:p w14:paraId="370DD0B2" w14:textId="77777777" w:rsidR="003B0339" w:rsidRPr="00696BDE" w:rsidRDefault="003B0339" w:rsidP="003B0339">
      <w:pPr>
        <w:pStyle w:val="NormalWeb"/>
        <w:shd w:val="clear" w:color="auto" w:fill="FFFFFF"/>
        <w:spacing w:before="0" w:beforeAutospacing="0" w:after="0" w:afterAutospacing="0"/>
        <w:ind w:left="720"/>
        <w:jc w:val="both"/>
        <w:rPr>
          <w:sz w:val="20"/>
          <w:szCs w:val="20"/>
        </w:rPr>
      </w:pPr>
    </w:p>
    <w:p w14:paraId="729FE658" w14:textId="77777777" w:rsidR="003B0339" w:rsidRPr="00696BDE" w:rsidRDefault="003B0339" w:rsidP="003B0339">
      <w:pPr>
        <w:pStyle w:val="NormalWeb"/>
        <w:shd w:val="clear" w:color="auto" w:fill="FFFFFF"/>
        <w:spacing w:before="0" w:beforeAutospacing="0" w:after="0" w:afterAutospacing="0"/>
        <w:ind w:left="720"/>
        <w:jc w:val="both"/>
        <w:rPr>
          <w:sz w:val="20"/>
          <w:szCs w:val="20"/>
        </w:rPr>
      </w:pPr>
    </w:p>
    <w:p w14:paraId="7A25115A" w14:textId="77777777" w:rsidR="003B0339" w:rsidRPr="00696BDE" w:rsidRDefault="003B0339" w:rsidP="003B0339">
      <w:pPr>
        <w:pStyle w:val="NormalWeb"/>
        <w:shd w:val="clear" w:color="auto" w:fill="FFFFFF"/>
        <w:spacing w:before="0" w:beforeAutospacing="0" w:after="0" w:afterAutospacing="0"/>
        <w:ind w:left="720"/>
        <w:jc w:val="both"/>
        <w:rPr>
          <w:sz w:val="20"/>
          <w:szCs w:val="20"/>
        </w:rPr>
      </w:pPr>
    </w:p>
    <w:p w14:paraId="56732793" w14:textId="77777777" w:rsidR="003B0339" w:rsidRPr="00696BDE" w:rsidRDefault="003B0339" w:rsidP="003B0339">
      <w:pPr>
        <w:pStyle w:val="NormalWeb"/>
        <w:shd w:val="clear" w:color="auto" w:fill="FFFFFF"/>
        <w:spacing w:before="0" w:beforeAutospacing="0" w:after="0" w:afterAutospacing="0"/>
        <w:ind w:left="720"/>
        <w:jc w:val="both"/>
        <w:rPr>
          <w:sz w:val="20"/>
          <w:szCs w:val="20"/>
        </w:rPr>
      </w:pPr>
    </w:p>
    <w:p w14:paraId="24BAD166" w14:textId="77777777" w:rsidR="003B0339" w:rsidRPr="00696BDE" w:rsidRDefault="003B0339" w:rsidP="003B0339">
      <w:pPr>
        <w:pStyle w:val="NormalWeb"/>
        <w:shd w:val="clear" w:color="auto" w:fill="FFFFFF"/>
        <w:spacing w:before="0" w:beforeAutospacing="0" w:after="0" w:afterAutospacing="0"/>
        <w:ind w:left="720"/>
        <w:jc w:val="both"/>
        <w:rPr>
          <w:sz w:val="20"/>
          <w:szCs w:val="20"/>
        </w:rPr>
      </w:pPr>
    </w:p>
    <w:p w14:paraId="520FE5A4" w14:textId="77777777" w:rsidR="003B0339" w:rsidRPr="00696BDE" w:rsidRDefault="003B0339" w:rsidP="003B0339">
      <w:pPr>
        <w:pStyle w:val="NormalWeb"/>
        <w:shd w:val="clear" w:color="auto" w:fill="FFFFFF"/>
        <w:spacing w:before="0" w:beforeAutospacing="0" w:after="0" w:afterAutospacing="0"/>
        <w:ind w:left="720"/>
        <w:jc w:val="both"/>
        <w:rPr>
          <w:sz w:val="20"/>
          <w:szCs w:val="20"/>
        </w:rPr>
      </w:pPr>
    </w:p>
    <w:p w14:paraId="0BF93A57" w14:textId="77777777" w:rsidR="003B0339" w:rsidRPr="00696BDE" w:rsidRDefault="003B0339" w:rsidP="003B0339">
      <w:pPr>
        <w:pStyle w:val="NormalWeb"/>
        <w:shd w:val="clear" w:color="auto" w:fill="FFFFFF"/>
        <w:spacing w:before="0" w:beforeAutospacing="0" w:after="0" w:afterAutospacing="0"/>
        <w:ind w:left="720"/>
        <w:jc w:val="both"/>
        <w:rPr>
          <w:sz w:val="20"/>
          <w:szCs w:val="20"/>
        </w:rPr>
      </w:pPr>
    </w:p>
    <w:tbl>
      <w:tblPr>
        <w:tblStyle w:val="TableGrid"/>
        <w:tblW w:w="8725" w:type="dxa"/>
        <w:tblLook w:val="04A0" w:firstRow="1" w:lastRow="0" w:firstColumn="1" w:lastColumn="0" w:noHBand="0" w:noVBand="1"/>
      </w:tblPr>
      <w:tblGrid>
        <w:gridCol w:w="631"/>
        <w:gridCol w:w="2367"/>
        <w:gridCol w:w="1124"/>
        <w:gridCol w:w="904"/>
        <w:gridCol w:w="1166"/>
        <w:gridCol w:w="1149"/>
        <w:gridCol w:w="1384"/>
      </w:tblGrid>
      <w:tr w:rsidR="00087D9E" w:rsidRPr="00696BDE" w14:paraId="0E9648B5" w14:textId="77777777" w:rsidTr="003B0339">
        <w:trPr>
          <w:trHeight w:val="602"/>
        </w:trPr>
        <w:tc>
          <w:tcPr>
            <w:tcW w:w="631" w:type="dxa"/>
            <w:tcBorders>
              <w:top w:val="single" w:sz="4" w:space="0" w:color="auto"/>
              <w:left w:val="single" w:sz="4" w:space="0" w:color="auto"/>
              <w:bottom w:val="single" w:sz="4" w:space="0" w:color="auto"/>
              <w:right w:val="single" w:sz="4" w:space="0" w:color="auto"/>
            </w:tcBorders>
            <w:hideMark/>
          </w:tcPr>
          <w:p w14:paraId="5F9BDDE0" w14:textId="42D1EC94" w:rsidR="00087D9E" w:rsidRPr="00696BDE" w:rsidRDefault="00CF6BBA" w:rsidP="009908CB">
            <w:pPr>
              <w:jc w:val="both"/>
              <w:rPr>
                <w:sz w:val="20"/>
                <w:szCs w:val="20"/>
              </w:rPr>
            </w:pPr>
            <w:r w:rsidRPr="00696BDE">
              <w:rPr>
                <w:sz w:val="20"/>
                <w:szCs w:val="20"/>
              </w:rPr>
              <w:t>No.</w:t>
            </w:r>
          </w:p>
        </w:tc>
        <w:tc>
          <w:tcPr>
            <w:tcW w:w="2367" w:type="dxa"/>
            <w:tcBorders>
              <w:top w:val="single" w:sz="4" w:space="0" w:color="auto"/>
              <w:left w:val="single" w:sz="4" w:space="0" w:color="auto"/>
              <w:bottom w:val="single" w:sz="4" w:space="0" w:color="auto"/>
              <w:right w:val="single" w:sz="4" w:space="0" w:color="auto"/>
            </w:tcBorders>
            <w:hideMark/>
          </w:tcPr>
          <w:p w14:paraId="799BB423" w14:textId="77777777" w:rsidR="00087D9E" w:rsidRPr="00696BDE" w:rsidRDefault="00087D9E" w:rsidP="009908CB">
            <w:pPr>
              <w:jc w:val="both"/>
              <w:rPr>
                <w:sz w:val="20"/>
                <w:szCs w:val="20"/>
              </w:rPr>
            </w:pPr>
            <w:r w:rsidRPr="00696BDE">
              <w:rPr>
                <w:sz w:val="20"/>
                <w:szCs w:val="20"/>
              </w:rPr>
              <w:t>Question</w:t>
            </w:r>
          </w:p>
        </w:tc>
        <w:tc>
          <w:tcPr>
            <w:tcW w:w="1124" w:type="dxa"/>
            <w:tcBorders>
              <w:top w:val="single" w:sz="4" w:space="0" w:color="auto"/>
              <w:left w:val="single" w:sz="4" w:space="0" w:color="auto"/>
              <w:bottom w:val="single" w:sz="4" w:space="0" w:color="auto"/>
              <w:right w:val="single" w:sz="4" w:space="0" w:color="auto"/>
            </w:tcBorders>
            <w:hideMark/>
          </w:tcPr>
          <w:p w14:paraId="655A93C8" w14:textId="77777777" w:rsidR="00087D9E" w:rsidRPr="00696BDE" w:rsidRDefault="00087D9E" w:rsidP="009908CB">
            <w:pPr>
              <w:jc w:val="both"/>
              <w:rPr>
                <w:sz w:val="20"/>
                <w:szCs w:val="20"/>
              </w:rPr>
            </w:pPr>
            <w:r w:rsidRPr="00696BDE">
              <w:rPr>
                <w:sz w:val="20"/>
                <w:szCs w:val="20"/>
              </w:rPr>
              <w:t>Strongly Agree</w:t>
            </w:r>
          </w:p>
        </w:tc>
        <w:tc>
          <w:tcPr>
            <w:tcW w:w="904" w:type="dxa"/>
            <w:tcBorders>
              <w:top w:val="single" w:sz="4" w:space="0" w:color="auto"/>
              <w:left w:val="single" w:sz="4" w:space="0" w:color="auto"/>
              <w:bottom w:val="single" w:sz="4" w:space="0" w:color="auto"/>
              <w:right w:val="single" w:sz="4" w:space="0" w:color="auto"/>
            </w:tcBorders>
            <w:hideMark/>
          </w:tcPr>
          <w:p w14:paraId="5EE43D3D" w14:textId="77777777" w:rsidR="00087D9E" w:rsidRPr="00696BDE" w:rsidRDefault="00087D9E" w:rsidP="009908CB">
            <w:pPr>
              <w:jc w:val="both"/>
              <w:rPr>
                <w:sz w:val="20"/>
                <w:szCs w:val="20"/>
              </w:rPr>
            </w:pPr>
            <w:r w:rsidRPr="00696BDE">
              <w:rPr>
                <w:sz w:val="20"/>
                <w:szCs w:val="20"/>
              </w:rPr>
              <w:t>Agree</w:t>
            </w:r>
          </w:p>
        </w:tc>
        <w:tc>
          <w:tcPr>
            <w:tcW w:w="1166" w:type="dxa"/>
            <w:tcBorders>
              <w:top w:val="single" w:sz="4" w:space="0" w:color="auto"/>
              <w:left w:val="single" w:sz="4" w:space="0" w:color="auto"/>
              <w:bottom w:val="single" w:sz="4" w:space="0" w:color="auto"/>
              <w:right w:val="single" w:sz="4" w:space="0" w:color="auto"/>
            </w:tcBorders>
            <w:hideMark/>
          </w:tcPr>
          <w:p w14:paraId="750E4857" w14:textId="77777777" w:rsidR="00087D9E" w:rsidRPr="00696BDE" w:rsidRDefault="00087D9E" w:rsidP="009908CB">
            <w:pPr>
              <w:jc w:val="both"/>
              <w:rPr>
                <w:sz w:val="20"/>
                <w:szCs w:val="20"/>
              </w:rPr>
            </w:pPr>
            <w:r w:rsidRPr="00696BDE">
              <w:rPr>
                <w:sz w:val="20"/>
                <w:szCs w:val="20"/>
              </w:rPr>
              <w:t>Neutral</w:t>
            </w:r>
          </w:p>
        </w:tc>
        <w:tc>
          <w:tcPr>
            <w:tcW w:w="1149" w:type="dxa"/>
            <w:tcBorders>
              <w:top w:val="single" w:sz="4" w:space="0" w:color="auto"/>
              <w:left w:val="single" w:sz="4" w:space="0" w:color="auto"/>
              <w:bottom w:val="single" w:sz="4" w:space="0" w:color="auto"/>
              <w:right w:val="single" w:sz="4" w:space="0" w:color="auto"/>
            </w:tcBorders>
            <w:hideMark/>
          </w:tcPr>
          <w:p w14:paraId="3FFA231F" w14:textId="77777777" w:rsidR="00087D9E" w:rsidRPr="00696BDE" w:rsidRDefault="00087D9E" w:rsidP="009908CB">
            <w:pPr>
              <w:jc w:val="both"/>
              <w:rPr>
                <w:sz w:val="20"/>
                <w:szCs w:val="20"/>
              </w:rPr>
            </w:pPr>
            <w:r w:rsidRPr="00696BDE">
              <w:rPr>
                <w:sz w:val="20"/>
                <w:szCs w:val="20"/>
              </w:rPr>
              <w:t>Disagree</w:t>
            </w:r>
          </w:p>
        </w:tc>
        <w:tc>
          <w:tcPr>
            <w:tcW w:w="1384" w:type="dxa"/>
            <w:tcBorders>
              <w:top w:val="single" w:sz="4" w:space="0" w:color="auto"/>
              <w:left w:val="single" w:sz="4" w:space="0" w:color="auto"/>
              <w:bottom w:val="single" w:sz="4" w:space="0" w:color="auto"/>
              <w:right w:val="single" w:sz="4" w:space="0" w:color="auto"/>
            </w:tcBorders>
            <w:hideMark/>
          </w:tcPr>
          <w:p w14:paraId="7A223D4A" w14:textId="77777777" w:rsidR="00087D9E" w:rsidRPr="00696BDE" w:rsidRDefault="00087D9E" w:rsidP="009908CB">
            <w:pPr>
              <w:jc w:val="both"/>
              <w:rPr>
                <w:sz w:val="20"/>
                <w:szCs w:val="20"/>
              </w:rPr>
            </w:pPr>
            <w:r w:rsidRPr="00696BDE">
              <w:rPr>
                <w:sz w:val="20"/>
                <w:szCs w:val="20"/>
              </w:rPr>
              <w:t>Strongly Disagree</w:t>
            </w:r>
          </w:p>
        </w:tc>
      </w:tr>
      <w:tr w:rsidR="00087D9E" w:rsidRPr="00696BDE" w14:paraId="3E1E027C" w14:textId="77777777" w:rsidTr="009908CB">
        <w:trPr>
          <w:trHeight w:val="881"/>
        </w:trPr>
        <w:tc>
          <w:tcPr>
            <w:tcW w:w="631" w:type="dxa"/>
            <w:tcBorders>
              <w:top w:val="single" w:sz="4" w:space="0" w:color="auto"/>
              <w:left w:val="single" w:sz="4" w:space="0" w:color="auto"/>
              <w:bottom w:val="single" w:sz="4" w:space="0" w:color="auto"/>
              <w:right w:val="single" w:sz="4" w:space="0" w:color="auto"/>
            </w:tcBorders>
          </w:tcPr>
          <w:p w14:paraId="366FEEF1" w14:textId="77777777" w:rsidR="00087D9E" w:rsidRPr="00696BDE" w:rsidRDefault="00087D9E" w:rsidP="009908CB">
            <w:pPr>
              <w:jc w:val="both"/>
              <w:rPr>
                <w:sz w:val="20"/>
                <w:szCs w:val="20"/>
              </w:rPr>
            </w:pPr>
          </w:p>
          <w:p w14:paraId="7F2E6D50" w14:textId="77777777" w:rsidR="00087D9E" w:rsidRPr="00696BDE" w:rsidRDefault="00087D9E" w:rsidP="009908CB">
            <w:pPr>
              <w:jc w:val="both"/>
              <w:rPr>
                <w:sz w:val="20"/>
                <w:szCs w:val="20"/>
              </w:rPr>
            </w:pPr>
            <w:r w:rsidRPr="00696BDE">
              <w:rPr>
                <w:sz w:val="20"/>
                <w:szCs w:val="20"/>
              </w:rPr>
              <w:t>6</w:t>
            </w:r>
          </w:p>
        </w:tc>
        <w:tc>
          <w:tcPr>
            <w:tcW w:w="2367" w:type="dxa"/>
            <w:tcBorders>
              <w:top w:val="single" w:sz="4" w:space="0" w:color="auto"/>
              <w:left w:val="single" w:sz="4" w:space="0" w:color="auto"/>
              <w:bottom w:val="single" w:sz="4" w:space="0" w:color="auto"/>
              <w:right w:val="single" w:sz="4" w:space="0" w:color="auto"/>
            </w:tcBorders>
            <w:hideMark/>
          </w:tcPr>
          <w:p w14:paraId="33248721" w14:textId="77777777" w:rsidR="00087D9E" w:rsidRPr="00696BDE" w:rsidRDefault="00087D9E" w:rsidP="009908CB">
            <w:pPr>
              <w:jc w:val="both"/>
              <w:rPr>
                <w:sz w:val="20"/>
                <w:szCs w:val="20"/>
              </w:rPr>
            </w:pPr>
            <w:r w:rsidRPr="00696BDE">
              <w:rPr>
                <w:sz w:val="20"/>
                <w:szCs w:val="20"/>
              </w:rPr>
              <w:t>Do you accompany your child while watching TV?</w:t>
            </w:r>
          </w:p>
        </w:tc>
        <w:tc>
          <w:tcPr>
            <w:tcW w:w="1124" w:type="dxa"/>
            <w:tcBorders>
              <w:top w:val="single" w:sz="4" w:space="0" w:color="auto"/>
              <w:left w:val="single" w:sz="4" w:space="0" w:color="auto"/>
              <w:bottom w:val="single" w:sz="4" w:space="0" w:color="auto"/>
              <w:right w:val="single" w:sz="4" w:space="0" w:color="auto"/>
            </w:tcBorders>
          </w:tcPr>
          <w:p w14:paraId="1B60DA94" w14:textId="77777777" w:rsidR="00087D9E" w:rsidRPr="00696BDE" w:rsidRDefault="00087D9E" w:rsidP="009908CB">
            <w:pPr>
              <w:jc w:val="both"/>
              <w:rPr>
                <w:sz w:val="20"/>
                <w:szCs w:val="20"/>
              </w:rPr>
            </w:pPr>
          </w:p>
        </w:tc>
        <w:tc>
          <w:tcPr>
            <w:tcW w:w="904" w:type="dxa"/>
            <w:tcBorders>
              <w:top w:val="single" w:sz="4" w:space="0" w:color="auto"/>
              <w:left w:val="single" w:sz="4" w:space="0" w:color="auto"/>
              <w:bottom w:val="single" w:sz="4" w:space="0" w:color="auto"/>
              <w:right w:val="single" w:sz="4" w:space="0" w:color="auto"/>
            </w:tcBorders>
          </w:tcPr>
          <w:p w14:paraId="6DAE0E38" w14:textId="77777777" w:rsidR="00087D9E" w:rsidRPr="00696BDE" w:rsidRDefault="00087D9E" w:rsidP="009908CB">
            <w:pPr>
              <w:jc w:val="both"/>
              <w:rPr>
                <w:sz w:val="20"/>
                <w:szCs w:val="20"/>
              </w:rPr>
            </w:pPr>
          </w:p>
        </w:tc>
        <w:tc>
          <w:tcPr>
            <w:tcW w:w="1166" w:type="dxa"/>
            <w:tcBorders>
              <w:top w:val="single" w:sz="4" w:space="0" w:color="auto"/>
              <w:left w:val="single" w:sz="4" w:space="0" w:color="auto"/>
              <w:bottom w:val="single" w:sz="4" w:space="0" w:color="auto"/>
              <w:right w:val="single" w:sz="4" w:space="0" w:color="auto"/>
            </w:tcBorders>
          </w:tcPr>
          <w:p w14:paraId="49646BDC" w14:textId="77777777" w:rsidR="00087D9E" w:rsidRPr="00696BDE" w:rsidRDefault="00087D9E" w:rsidP="009908CB">
            <w:pPr>
              <w:jc w:val="both"/>
              <w:rPr>
                <w:sz w:val="20"/>
                <w:szCs w:val="20"/>
              </w:rPr>
            </w:pPr>
          </w:p>
        </w:tc>
        <w:tc>
          <w:tcPr>
            <w:tcW w:w="1149" w:type="dxa"/>
            <w:tcBorders>
              <w:top w:val="single" w:sz="4" w:space="0" w:color="auto"/>
              <w:left w:val="single" w:sz="4" w:space="0" w:color="auto"/>
              <w:bottom w:val="single" w:sz="4" w:space="0" w:color="auto"/>
              <w:right w:val="single" w:sz="4" w:space="0" w:color="auto"/>
            </w:tcBorders>
          </w:tcPr>
          <w:p w14:paraId="2C8AB7F5" w14:textId="77777777" w:rsidR="00087D9E" w:rsidRPr="00696BDE" w:rsidRDefault="00087D9E" w:rsidP="009908CB">
            <w:pPr>
              <w:jc w:val="both"/>
              <w:rPr>
                <w:sz w:val="20"/>
                <w:szCs w:val="20"/>
              </w:rPr>
            </w:pPr>
          </w:p>
        </w:tc>
        <w:tc>
          <w:tcPr>
            <w:tcW w:w="1384" w:type="dxa"/>
            <w:tcBorders>
              <w:top w:val="single" w:sz="4" w:space="0" w:color="auto"/>
              <w:left w:val="single" w:sz="4" w:space="0" w:color="auto"/>
              <w:bottom w:val="single" w:sz="4" w:space="0" w:color="auto"/>
              <w:right w:val="single" w:sz="4" w:space="0" w:color="auto"/>
            </w:tcBorders>
          </w:tcPr>
          <w:p w14:paraId="60BFEE18" w14:textId="77777777" w:rsidR="00087D9E" w:rsidRPr="00696BDE" w:rsidRDefault="00087D9E" w:rsidP="009908CB">
            <w:pPr>
              <w:jc w:val="both"/>
              <w:rPr>
                <w:sz w:val="20"/>
                <w:szCs w:val="20"/>
              </w:rPr>
            </w:pPr>
          </w:p>
        </w:tc>
      </w:tr>
      <w:tr w:rsidR="00087D9E" w:rsidRPr="00696BDE" w14:paraId="53584468" w14:textId="77777777" w:rsidTr="009908CB">
        <w:trPr>
          <w:trHeight w:val="770"/>
        </w:trPr>
        <w:tc>
          <w:tcPr>
            <w:tcW w:w="631" w:type="dxa"/>
            <w:tcBorders>
              <w:top w:val="single" w:sz="4" w:space="0" w:color="auto"/>
              <w:left w:val="single" w:sz="4" w:space="0" w:color="auto"/>
              <w:bottom w:val="single" w:sz="4" w:space="0" w:color="auto"/>
              <w:right w:val="single" w:sz="4" w:space="0" w:color="auto"/>
            </w:tcBorders>
            <w:hideMark/>
          </w:tcPr>
          <w:p w14:paraId="20521AE0" w14:textId="77777777" w:rsidR="00087D9E" w:rsidRPr="00696BDE" w:rsidRDefault="00087D9E" w:rsidP="009908CB">
            <w:pPr>
              <w:jc w:val="both"/>
              <w:rPr>
                <w:sz w:val="20"/>
                <w:szCs w:val="20"/>
              </w:rPr>
            </w:pPr>
            <w:r w:rsidRPr="00696BDE">
              <w:rPr>
                <w:sz w:val="20"/>
                <w:szCs w:val="20"/>
              </w:rPr>
              <w:t>7</w:t>
            </w:r>
          </w:p>
        </w:tc>
        <w:tc>
          <w:tcPr>
            <w:tcW w:w="2367" w:type="dxa"/>
            <w:tcBorders>
              <w:top w:val="single" w:sz="4" w:space="0" w:color="auto"/>
              <w:left w:val="single" w:sz="4" w:space="0" w:color="auto"/>
              <w:bottom w:val="single" w:sz="4" w:space="0" w:color="auto"/>
              <w:right w:val="single" w:sz="4" w:space="0" w:color="auto"/>
            </w:tcBorders>
            <w:hideMark/>
          </w:tcPr>
          <w:p w14:paraId="08DDD653" w14:textId="77777777" w:rsidR="00087D9E" w:rsidRPr="00696BDE" w:rsidRDefault="00087D9E" w:rsidP="009908CB">
            <w:pPr>
              <w:jc w:val="both"/>
              <w:rPr>
                <w:sz w:val="20"/>
                <w:szCs w:val="20"/>
              </w:rPr>
            </w:pPr>
            <w:r w:rsidRPr="00696BDE">
              <w:rPr>
                <w:sz w:val="20"/>
                <w:szCs w:val="20"/>
              </w:rPr>
              <w:t>Did you notice any change in behavior of your child after watching TV?</w:t>
            </w:r>
          </w:p>
        </w:tc>
        <w:tc>
          <w:tcPr>
            <w:tcW w:w="1124" w:type="dxa"/>
            <w:tcBorders>
              <w:top w:val="single" w:sz="4" w:space="0" w:color="auto"/>
              <w:left w:val="single" w:sz="4" w:space="0" w:color="auto"/>
              <w:bottom w:val="single" w:sz="4" w:space="0" w:color="auto"/>
              <w:right w:val="single" w:sz="4" w:space="0" w:color="auto"/>
            </w:tcBorders>
          </w:tcPr>
          <w:p w14:paraId="4173E48D" w14:textId="77777777" w:rsidR="00087D9E" w:rsidRPr="00696BDE" w:rsidRDefault="00087D9E" w:rsidP="009908CB">
            <w:pPr>
              <w:jc w:val="both"/>
              <w:rPr>
                <w:sz w:val="20"/>
                <w:szCs w:val="20"/>
              </w:rPr>
            </w:pPr>
          </w:p>
        </w:tc>
        <w:tc>
          <w:tcPr>
            <w:tcW w:w="904" w:type="dxa"/>
            <w:tcBorders>
              <w:top w:val="single" w:sz="4" w:space="0" w:color="auto"/>
              <w:left w:val="single" w:sz="4" w:space="0" w:color="auto"/>
              <w:bottom w:val="single" w:sz="4" w:space="0" w:color="auto"/>
              <w:right w:val="single" w:sz="4" w:space="0" w:color="auto"/>
            </w:tcBorders>
          </w:tcPr>
          <w:p w14:paraId="1613CA1F" w14:textId="77777777" w:rsidR="00087D9E" w:rsidRPr="00696BDE" w:rsidRDefault="00087D9E" w:rsidP="009908CB">
            <w:pPr>
              <w:jc w:val="both"/>
              <w:rPr>
                <w:sz w:val="20"/>
                <w:szCs w:val="20"/>
              </w:rPr>
            </w:pPr>
          </w:p>
        </w:tc>
        <w:tc>
          <w:tcPr>
            <w:tcW w:w="1166" w:type="dxa"/>
            <w:tcBorders>
              <w:top w:val="single" w:sz="4" w:space="0" w:color="auto"/>
              <w:left w:val="single" w:sz="4" w:space="0" w:color="auto"/>
              <w:bottom w:val="single" w:sz="4" w:space="0" w:color="auto"/>
              <w:right w:val="single" w:sz="4" w:space="0" w:color="auto"/>
            </w:tcBorders>
          </w:tcPr>
          <w:p w14:paraId="103DB306" w14:textId="77777777" w:rsidR="00087D9E" w:rsidRPr="00696BDE" w:rsidRDefault="00087D9E" w:rsidP="009908CB">
            <w:pPr>
              <w:jc w:val="both"/>
              <w:rPr>
                <w:sz w:val="20"/>
                <w:szCs w:val="20"/>
              </w:rPr>
            </w:pPr>
          </w:p>
        </w:tc>
        <w:tc>
          <w:tcPr>
            <w:tcW w:w="1149" w:type="dxa"/>
            <w:tcBorders>
              <w:top w:val="single" w:sz="4" w:space="0" w:color="auto"/>
              <w:left w:val="single" w:sz="4" w:space="0" w:color="auto"/>
              <w:bottom w:val="single" w:sz="4" w:space="0" w:color="auto"/>
              <w:right w:val="single" w:sz="4" w:space="0" w:color="auto"/>
            </w:tcBorders>
          </w:tcPr>
          <w:p w14:paraId="2A09A3A7" w14:textId="77777777" w:rsidR="00087D9E" w:rsidRPr="00696BDE" w:rsidRDefault="00087D9E" w:rsidP="009908CB">
            <w:pPr>
              <w:jc w:val="both"/>
              <w:rPr>
                <w:sz w:val="20"/>
                <w:szCs w:val="20"/>
              </w:rPr>
            </w:pPr>
          </w:p>
        </w:tc>
        <w:tc>
          <w:tcPr>
            <w:tcW w:w="1384" w:type="dxa"/>
            <w:tcBorders>
              <w:top w:val="single" w:sz="4" w:space="0" w:color="auto"/>
              <w:left w:val="single" w:sz="4" w:space="0" w:color="auto"/>
              <w:bottom w:val="single" w:sz="4" w:space="0" w:color="auto"/>
              <w:right w:val="single" w:sz="4" w:space="0" w:color="auto"/>
            </w:tcBorders>
          </w:tcPr>
          <w:p w14:paraId="4ED81988" w14:textId="77777777" w:rsidR="00087D9E" w:rsidRPr="00696BDE" w:rsidRDefault="00087D9E" w:rsidP="009908CB">
            <w:pPr>
              <w:jc w:val="both"/>
              <w:rPr>
                <w:sz w:val="20"/>
                <w:szCs w:val="20"/>
              </w:rPr>
            </w:pPr>
          </w:p>
        </w:tc>
      </w:tr>
      <w:tr w:rsidR="00087D9E" w:rsidRPr="00696BDE" w14:paraId="2241D2E6" w14:textId="77777777" w:rsidTr="009908CB">
        <w:trPr>
          <w:trHeight w:val="1072"/>
        </w:trPr>
        <w:tc>
          <w:tcPr>
            <w:tcW w:w="631" w:type="dxa"/>
            <w:tcBorders>
              <w:top w:val="single" w:sz="4" w:space="0" w:color="auto"/>
              <w:left w:val="single" w:sz="4" w:space="0" w:color="auto"/>
              <w:bottom w:val="single" w:sz="4" w:space="0" w:color="auto"/>
              <w:right w:val="single" w:sz="4" w:space="0" w:color="auto"/>
            </w:tcBorders>
            <w:hideMark/>
          </w:tcPr>
          <w:p w14:paraId="7C4526FD" w14:textId="77777777" w:rsidR="00087D9E" w:rsidRPr="00696BDE" w:rsidRDefault="00087D9E" w:rsidP="009908CB">
            <w:pPr>
              <w:jc w:val="both"/>
              <w:rPr>
                <w:sz w:val="20"/>
                <w:szCs w:val="20"/>
              </w:rPr>
            </w:pPr>
            <w:r w:rsidRPr="00696BDE">
              <w:rPr>
                <w:sz w:val="20"/>
                <w:szCs w:val="20"/>
              </w:rPr>
              <w:t>8</w:t>
            </w:r>
          </w:p>
        </w:tc>
        <w:tc>
          <w:tcPr>
            <w:tcW w:w="2367" w:type="dxa"/>
            <w:tcBorders>
              <w:top w:val="single" w:sz="4" w:space="0" w:color="auto"/>
              <w:left w:val="single" w:sz="4" w:space="0" w:color="auto"/>
              <w:bottom w:val="single" w:sz="4" w:space="0" w:color="auto"/>
              <w:right w:val="single" w:sz="4" w:space="0" w:color="auto"/>
            </w:tcBorders>
            <w:hideMark/>
          </w:tcPr>
          <w:p w14:paraId="03F5B69E" w14:textId="77777777" w:rsidR="00087D9E" w:rsidRPr="00696BDE" w:rsidRDefault="00087D9E" w:rsidP="009908CB">
            <w:pPr>
              <w:jc w:val="both"/>
              <w:rPr>
                <w:sz w:val="20"/>
                <w:szCs w:val="20"/>
              </w:rPr>
            </w:pPr>
            <w:r w:rsidRPr="00696BDE">
              <w:rPr>
                <w:sz w:val="20"/>
                <w:szCs w:val="20"/>
              </w:rPr>
              <w:t xml:space="preserve">Cartoons, Drama, movie takes your child away from play and exercise activities?    </w:t>
            </w:r>
          </w:p>
        </w:tc>
        <w:tc>
          <w:tcPr>
            <w:tcW w:w="1124" w:type="dxa"/>
            <w:tcBorders>
              <w:top w:val="single" w:sz="4" w:space="0" w:color="auto"/>
              <w:left w:val="single" w:sz="4" w:space="0" w:color="auto"/>
              <w:bottom w:val="single" w:sz="4" w:space="0" w:color="auto"/>
              <w:right w:val="single" w:sz="4" w:space="0" w:color="auto"/>
            </w:tcBorders>
          </w:tcPr>
          <w:p w14:paraId="046B84DF" w14:textId="77777777" w:rsidR="00087D9E" w:rsidRPr="00696BDE" w:rsidRDefault="00087D9E" w:rsidP="009908CB">
            <w:pPr>
              <w:jc w:val="both"/>
              <w:rPr>
                <w:sz w:val="20"/>
                <w:szCs w:val="20"/>
              </w:rPr>
            </w:pPr>
          </w:p>
        </w:tc>
        <w:tc>
          <w:tcPr>
            <w:tcW w:w="904" w:type="dxa"/>
            <w:tcBorders>
              <w:top w:val="single" w:sz="4" w:space="0" w:color="auto"/>
              <w:left w:val="single" w:sz="4" w:space="0" w:color="auto"/>
              <w:bottom w:val="single" w:sz="4" w:space="0" w:color="auto"/>
              <w:right w:val="single" w:sz="4" w:space="0" w:color="auto"/>
            </w:tcBorders>
          </w:tcPr>
          <w:p w14:paraId="2BD51EB4" w14:textId="77777777" w:rsidR="00087D9E" w:rsidRPr="00696BDE" w:rsidRDefault="00087D9E" w:rsidP="009908CB">
            <w:pPr>
              <w:jc w:val="both"/>
              <w:rPr>
                <w:sz w:val="20"/>
                <w:szCs w:val="20"/>
              </w:rPr>
            </w:pPr>
          </w:p>
        </w:tc>
        <w:tc>
          <w:tcPr>
            <w:tcW w:w="1166" w:type="dxa"/>
            <w:tcBorders>
              <w:top w:val="single" w:sz="4" w:space="0" w:color="auto"/>
              <w:left w:val="single" w:sz="4" w:space="0" w:color="auto"/>
              <w:bottom w:val="single" w:sz="4" w:space="0" w:color="auto"/>
              <w:right w:val="single" w:sz="4" w:space="0" w:color="auto"/>
            </w:tcBorders>
          </w:tcPr>
          <w:p w14:paraId="2A07A201" w14:textId="77777777" w:rsidR="00087D9E" w:rsidRPr="00696BDE" w:rsidRDefault="00087D9E" w:rsidP="009908CB">
            <w:pPr>
              <w:jc w:val="both"/>
              <w:rPr>
                <w:sz w:val="20"/>
                <w:szCs w:val="20"/>
              </w:rPr>
            </w:pPr>
          </w:p>
        </w:tc>
        <w:tc>
          <w:tcPr>
            <w:tcW w:w="1149" w:type="dxa"/>
            <w:tcBorders>
              <w:top w:val="single" w:sz="4" w:space="0" w:color="auto"/>
              <w:left w:val="single" w:sz="4" w:space="0" w:color="auto"/>
              <w:bottom w:val="single" w:sz="4" w:space="0" w:color="auto"/>
              <w:right w:val="single" w:sz="4" w:space="0" w:color="auto"/>
            </w:tcBorders>
          </w:tcPr>
          <w:p w14:paraId="01DEC633" w14:textId="77777777" w:rsidR="00087D9E" w:rsidRPr="00696BDE" w:rsidRDefault="00087D9E" w:rsidP="009908CB">
            <w:pPr>
              <w:jc w:val="both"/>
              <w:rPr>
                <w:sz w:val="20"/>
                <w:szCs w:val="20"/>
              </w:rPr>
            </w:pPr>
          </w:p>
        </w:tc>
        <w:tc>
          <w:tcPr>
            <w:tcW w:w="1384" w:type="dxa"/>
            <w:tcBorders>
              <w:top w:val="single" w:sz="4" w:space="0" w:color="auto"/>
              <w:left w:val="single" w:sz="4" w:space="0" w:color="auto"/>
              <w:bottom w:val="single" w:sz="4" w:space="0" w:color="auto"/>
              <w:right w:val="single" w:sz="4" w:space="0" w:color="auto"/>
            </w:tcBorders>
          </w:tcPr>
          <w:p w14:paraId="5A665117" w14:textId="77777777" w:rsidR="00087D9E" w:rsidRPr="00696BDE" w:rsidRDefault="00087D9E" w:rsidP="009908CB">
            <w:pPr>
              <w:jc w:val="both"/>
              <w:rPr>
                <w:sz w:val="20"/>
                <w:szCs w:val="20"/>
              </w:rPr>
            </w:pPr>
          </w:p>
        </w:tc>
      </w:tr>
      <w:tr w:rsidR="00087D9E" w:rsidRPr="00696BDE" w14:paraId="6C57F904" w14:textId="77777777" w:rsidTr="009908CB">
        <w:trPr>
          <w:trHeight w:val="1043"/>
        </w:trPr>
        <w:tc>
          <w:tcPr>
            <w:tcW w:w="631" w:type="dxa"/>
            <w:tcBorders>
              <w:top w:val="single" w:sz="4" w:space="0" w:color="auto"/>
              <w:left w:val="single" w:sz="4" w:space="0" w:color="auto"/>
              <w:bottom w:val="single" w:sz="4" w:space="0" w:color="auto"/>
              <w:right w:val="single" w:sz="4" w:space="0" w:color="auto"/>
            </w:tcBorders>
            <w:hideMark/>
          </w:tcPr>
          <w:p w14:paraId="52448F7B" w14:textId="77777777" w:rsidR="00087D9E" w:rsidRPr="00696BDE" w:rsidRDefault="00087D9E" w:rsidP="009908CB">
            <w:pPr>
              <w:jc w:val="both"/>
              <w:rPr>
                <w:sz w:val="20"/>
                <w:szCs w:val="20"/>
              </w:rPr>
            </w:pPr>
            <w:r w:rsidRPr="00696BDE">
              <w:rPr>
                <w:sz w:val="20"/>
                <w:szCs w:val="20"/>
              </w:rPr>
              <w:t>9</w:t>
            </w:r>
          </w:p>
        </w:tc>
        <w:tc>
          <w:tcPr>
            <w:tcW w:w="2367" w:type="dxa"/>
            <w:tcBorders>
              <w:top w:val="single" w:sz="4" w:space="0" w:color="auto"/>
              <w:left w:val="single" w:sz="4" w:space="0" w:color="auto"/>
              <w:bottom w:val="single" w:sz="4" w:space="0" w:color="auto"/>
              <w:right w:val="single" w:sz="4" w:space="0" w:color="auto"/>
            </w:tcBorders>
          </w:tcPr>
          <w:p w14:paraId="2B4137ED" w14:textId="77777777" w:rsidR="00087D9E" w:rsidRPr="00696BDE" w:rsidRDefault="00087D9E" w:rsidP="009908CB">
            <w:pPr>
              <w:pStyle w:val="NormalWeb"/>
              <w:shd w:val="clear" w:color="auto" w:fill="FFFFFF"/>
              <w:spacing w:before="0" w:beforeAutospacing="0" w:after="225" w:afterAutospacing="0"/>
              <w:rPr>
                <w:sz w:val="20"/>
                <w:szCs w:val="20"/>
              </w:rPr>
            </w:pPr>
            <w:r w:rsidRPr="00696BDE">
              <w:rPr>
                <w:sz w:val="20"/>
                <w:szCs w:val="20"/>
              </w:rPr>
              <w:t xml:space="preserve">Cartoons, Drama, movie can also contribute to eating disorder in your child?    </w:t>
            </w:r>
          </w:p>
        </w:tc>
        <w:tc>
          <w:tcPr>
            <w:tcW w:w="1124" w:type="dxa"/>
            <w:tcBorders>
              <w:top w:val="single" w:sz="4" w:space="0" w:color="auto"/>
              <w:left w:val="single" w:sz="4" w:space="0" w:color="auto"/>
              <w:bottom w:val="single" w:sz="4" w:space="0" w:color="auto"/>
              <w:right w:val="single" w:sz="4" w:space="0" w:color="auto"/>
            </w:tcBorders>
          </w:tcPr>
          <w:p w14:paraId="000B5B90" w14:textId="77777777" w:rsidR="00087D9E" w:rsidRPr="00696BDE" w:rsidRDefault="00087D9E" w:rsidP="009908CB">
            <w:pPr>
              <w:jc w:val="both"/>
              <w:rPr>
                <w:sz w:val="20"/>
                <w:szCs w:val="20"/>
              </w:rPr>
            </w:pPr>
          </w:p>
        </w:tc>
        <w:tc>
          <w:tcPr>
            <w:tcW w:w="904" w:type="dxa"/>
            <w:tcBorders>
              <w:top w:val="single" w:sz="4" w:space="0" w:color="auto"/>
              <w:left w:val="single" w:sz="4" w:space="0" w:color="auto"/>
              <w:bottom w:val="single" w:sz="4" w:space="0" w:color="auto"/>
              <w:right w:val="single" w:sz="4" w:space="0" w:color="auto"/>
            </w:tcBorders>
          </w:tcPr>
          <w:p w14:paraId="4EC45C55" w14:textId="77777777" w:rsidR="00087D9E" w:rsidRPr="00696BDE" w:rsidRDefault="00087D9E" w:rsidP="009908CB">
            <w:pPr>
              <w:jc w:val="both"/>
              <w:rPr>
                <w:sz w:val="20"/>
                <w:szCs w:val="20"/>
              </w:rPr>
            </w:pPr>
          </w:p>
        </w:tc>
        <w:tc>
          <w:tcPr>
            <w:tcW w:w="1166" w:type="dxa"/>
            <w:tcBorders>
              <w:top w:val="single" w:sz="4" w:space="0" w:color="auto"/>
              <w:left w:val="single" w:sz="4" w:space="0" w:color="auto"/>
              <w:bottom w:val="single" w:sz="4" w:space="0" w:color="auto"/>
              <w:right w:val="single" w:sz="4" w:space="0" w:color="auto"/>
            </w:tcBorders>
          </w:tcPr>
          <w:p w14:paraId="5E170B7C" w14:textId="77777777" w:rsidR="00087D9E" w:rsidRPr="00696BDE" w:rsidRDefault="00087D9E" w:rsidP="009908CB">
            <w:pPr>
              <w:jc w:val="both"/>
              <w:rPr>
                <w:sz w:val="20"/>
                <w:szCs w:val="20"/>
              </w:rPr>
            </w:pPr>
          </w:p>
        </w:tc>
        <w:tc>
          <w:tcPr>
            <w:tcW w:w="1149" w:type="dxa"/>
            <w:tcBorders>
              <w:top w:val="single" w:sz="4" w:space="0" w:color="auto"/>
              <w:left w:val="single" w:sz="4" w:space="0" w:color="auto"/>
              <w:bottom w:val="single" w:sz="4" w:space="0" w:color="auto"/>
              <w:right w:val="single" w:sz="4" w:space="0" w:color="auto"/>
            </w:tcBorders>
          </w:tcPr>
          <w:p w14:paraId="35207D06" w14:textId="77777777" w:rsidR="00087D9E" w:rsidRPr="00696BDE" w:rsidRDefault="00087D9E" w:rsidP="009908CB">
            <w:pPr>
              <w:jc w:val="both"/>
              <w:rPr>
                <w:sz w:val="20"/>
                <w:szCs w:val="20"/>
              </w:rPr>
            </w:pPr>
          </w:p>
        </w:tc>
        <w:tc>
          <w:tcPr>
            <w:tcW w:w="1384" w:type="dxa"/>
            <w:tcBorders>
              <w:top w:val="single" w:sz="4" w:space="0" w:color="auto"/>
              <w:left w:val="single" w:sz="4" w:space="0" w:color="auto"/>
              <w:bottom w:val="single" w:sz="4" w:space="0" w:color="auto"/>
              <w:right w:val="single" w:sz="4" w:space="0" w:color="auto"/>
            </w:tcBorders>
          </w:tcPr>
          <w:p w14:paraId="3A691503" w14:textId="77777777" w:rsidR="00087D9E" w:rsidRPr="00696BDE" w:rsidRDefault="00087D9E" w:rsidP="009908CB">
            <w:pPr>
              <w:jc w:val="both"/>
              <w:rPr>
                <w:sz w:val="20"/>
                <w:szCs w:val="20"/>
              </w:rPr>
            </w:pPr>
          </w:p>
        </w:tc>
      </w:tr>
      <w:tr w:rsidR="00087D9E" w:rsidRPr="00696BDE" w14:paraId="57B4917E" w14:textId="77777777" w:rsidTr="009908CB">
        <w:trPr>
          <w:trHeight w:val="881"/>
        </w:trPr>
        <w:tc>
          <w:tcPr>
            <w:tcW w:w="631" w:type="dxa"/>
            <w:tcBorders>
              <w:top w:val="single" w:sz="4" w:space="0" w:color="auto"/>
              <w:left w:val="single" w:sz="4" w:space="0" w:color="auto"/>
              <w:bottom w:val="single" w:sz="4" w:space="0" w:color="auto"/>
              <w:right w:val="single" w:sz="4" w:space="0" w:color="auto"/>
            </w:tcBorders>
            <w:hideMark/>
          </w:tcPr>
          <w:p w14:paraId="05F901FF" w14:textId="77777777" w:rsidR="00087D9E" w:rsidRPr="00696BDE" w:rsidRDefault="00087D9E" w:rsidP="009908CB">
            <w:pPr>
              <w:jc w:val="both"/>
              <w:rPr>
                <w:sz w:val="20"/>
                <w:szCs w:val="20"/>
              </w:rPr>
            </w:pPr>
            <w:r w:rsidRPr="00696BDE">
              <w:rPr>
                <w:sz w:val="20"/>
                <w:szCs w:val="20"/>
              </w:rPr>
              <w:t>10</w:t>
            </w:r>
          </w:p>
        </w:tc>
        <w:tc>
          <w:tcPr>
            <w:tcW w:w="2367" w:type="dxa"/>
            <w:tcBorders>
              <w:top w:val="single" w:sz="4" w:space="0" w:color="auto"/>
              <w:left w:val="single" w:sz="4" w:space="0" w:color="auto"/>
              <w:bottom w:val="single" w:sz="4" w:space="0" w:color="auto"/>
              <w:right w:val="single" w:sz="4" w:space="0" w:color="auto"/>
            </w:tcBorders>
            <w:hideMark/>
          </w:tcPr>
          <w:p w14:paraId="3CCE4AB6" w14:textId="77777777" w:rsidR="00087D9E" w:rsidRPr="00696BDE" w:rsidRDefault="00087D9E" w:rsidP="009908CB">
            <w:pPr>
              <w:pStyle w:val="NormalWeb"/>
              <w:shd w:val="clear" w:color="auto" w:fill="FFFFFF"/>
              <w:spacing w:before="0" w:beforeAutospacing="0" w:after="225" w:afterAutospacing="0"/>
              <w:rPr>
                <w:sz w:val="20"/>
                <w:szCs w:val="20"/>
              </w:rPr>
            </w:pPr>
            <w:r w:rsidRPr="00696BDE">
              <w:rPr>
                <w:sz w:val="20"/>
                <w:szCs w:val="20"/>
              </w:rPr>
              <w:t xml:space="preserve">Does your child live in an imaginative world after watching cartoons, movie?    </w:t>
            </w:r>
          </w:p>
        </w:tc>
        <w:tc>
          <w:tcPr>
            <w:tcW w:w="1124" w:type="dxa"/>
            <w:tcBorders>
              <w:top w:val="single" w:sz="4" w:space="0" w:color="auto"/>
              <w:left w:val="single" w:sz="4" w:space="0" w:color="auto"/>
              <w:bottom w:val="single" w:sz="4" w:space="0" w:color="auto"/>
              <w:right w:val="single" w:sz="4" w:space="0" w:color="auto"/>
            </w:tcBorders>
          </w:tcPr>
          <w:p w14:paraId="5114EF00" w14:textId="77777777" w:rsidR="00087D9E" w:rsidRPr="00696BDE" w:rsidRDefault="00087D9E" w:rsidP="009908CB">
            <w:pPr>
              <w:jc w:val="both"/>
              <w:rPr>
                <w:sz w:val="20"/>
                <w:szCs w:val="20"/>
              </w:rPr>
            </w:pPr>
          </w:p>
        </w:tc>
        <w:tc>
          <w:tcPr>
            <w:tcW w:w="904" w:type="dxa"/>
            <w:tcBorders>
              <w:top w:val="single" w:sz="4" w:space="0" w:color="auto"/>
              <w:left w:val="single" w:sz="4" w:space="0" w:color="auto"/>
              <w:bottom w:val="single" w:sz="4" w:space="0" w:color="auto"/>
              <w:right w:val="single" w:sz="4" w:space="0" w:color="auto"/>
            </w:tcBorders>
          </w:tcPr>
          <w:p w14:paraId="2B21A666" w14:textId="77777777" w:rsidR="00087D9E" w:rsidRPr="00696BDE" w:rsidRDefault="00087D9E" w:rsidP="009908CB">
            <w:pPr>
              <w:jc w:val="both"/>
              <w:rPr>
                <w:sz w:val="20"/>
                <w:szCs w:val="20"/>
              </w:rPr>
            </w:pPr>
          </w:p>
        </w:tc>
        <w:tc>
          <w:tcPr>
            <w:tcW w:w="1166" w:type="dxa"/>
            <w:tcBorders>
              <w:top w:val="single" w:sz="4" w:space="0" w:color="auto"/>
              <w:left w:val="single" w:sz="4" w:space="0" w:color="auto"/>
              <w:bottom w:val="single" w:sz="4" w:space="0" w:color="auto"/>
              <w:right w:val="single" w:sz="4" w:space="0" w:color="auto"/>
            </w:tcBorders>
          </w:tcPr>
          <w:p w14:paraId="44F950E6" w14:textId="77777777" w:rsidR="00087D9E" w:rsidRPr="00696BDE" w:rsidRDefault="00087D9E" w:rsidP="009908CB">
            <w:pPr>
              <w:jc w:val="both"/>
              <w:rPr>
                <w:sz w:val="20"/>
                <w:szCs w:val="20"/>
              </w:rPr>
            </w:pPr>
          </w:p>
        </w:tc>
        <w:tc>
          <w:tcPr>
            <w:tcW w:w="1149" w:type="dxa"/>
            <w:tcBorders>
              <w:top w:val="single" w:sz="4" w:space="0" w:color="auto"/>
              <w:left w:val="single" w:sz="4" w:space="0" w:color="auto"/>
              <w:bottom w:val="single" w:sz="4" w:space="0" w:color="auto"/>
              <w:right w:val="single" w:sz="4" w:space="0" w:color="auto"/>
            </w:tcBorders>
          </w:tcPr>
          <w:p w14:paraId="2BA16A16" w14:textId="77777777" w:rsidR="00087D9E" w:rsidRPr="00696BDE" w:rsidRDefault="00087D9E" w:rsidP="009908CB">
            <w:pPr>
              <w:jc w:val="both"/>
              <w:rPr>
                <w:sz w:val="20"/>
                <w:szCs w:val="20"/>
              </w:rPr>
            </w:pPr>
          </w:p>
        </w:tc>
        <w:tc>
          <w:tcPr>
            <w:tcW w:w="1384" w:type="dxa"/>
            <w:tcBorders>
              <w:top w:val="single" w:sz="4" w:space="0" w:color="auto"/>
              <w:left w:val="single" w:sz="4" w:space="0" w:color="auto"/>
              <w:bottom w:val="single" w:sz="4" w:space="0" w:color="auto"/>
              <w:right w:val="single" w:sz="4" w:space="0" w:color="auto"/>
            </w:tcBorders>
          </w:tcPr>
          <w:p w14:paraId="6A6FA25C" w14:textId="77777777" w:rsidR="00087D9E" w:rsidRPr="00696BDE" w:rsidRDefault="00087D9E" w:rsidP="009908CB">
            <w:pPr>
              <w:jc w:val="both"/>
              <w:rPr>
                <w:sz w:val="20"/>
                <w:szCs w:val="20"/>
              </w:rPr>
            </w:pPr>
          </w:p>
        </w:tc>
      </w:tr>
      <w:tr w:rsidR="00087D9E" w:rsidRPr="00696BDE" w14:paraId="3ECFC12E" w14:textId="77777777" w:rsidTr="009908CB">
        <w:trPr>
          <w:trHeight w:val="809"/>
        </w:trPr>
        <w:tc>
          <w:tcPr>
            <w:tcW w:w="631" w:type="dxa"/>
            <w:tcBorders>
              <w:top w:val="single" w:sz="4" w:space="0" w:color="auto"/>
              <w:left w:val="single" w:sz="4" w:space="0" w:color="auto"/>
              <w:bottom w:val="single" w:sz="4" w:space="0" w:color="auto"/>
              <w:right w:val="single" w:sz="4" w:space="0" w:color="auto"/>
            </w:tcBorders>
            <w:hideMark/>
          </w:tcPr>
          <w:p w14:paraId="453E6218" w14:textId="77777777" w:rsidR="00087D9E" w:rsidRPr="00696BDE" w:rsidRDefault="00087D9E" w:rsidP="009908CB">
            <w:pPr>
              <w:jc w:val="both"/>
              <w:rPr>
                <w:sz w:val="20"/>
                <w:szCs w:val="20"/>
              </w:rPr>
            </w:pPr>
            <w:r w:rsidRPr="00696BDE">
              <w:rPr>
                <w:sz w:val="20"/>
                <w:szCs w:val="20"/>
              </w:rPr>
              <w:t>11</w:t>
            </w:r>
          </w:p>
        </w:tc>
        <w:tc>
          <w:tcPr>
            <w:tcW w:w="2367" w:type="dxa"/>
            <w:tcBorders>
              <w:top w:val="single" w:sz="4" w:space="0" w:color="auto"/>
              <w:left w:val="single" w:sz="4" w:space="0" w:color="auto"/>
              <w:bottom w:val="single" w:sz="4" w:space="0" w:color="auto"/>
              <w:right w:val="single" w:sz="4" w:space="0" w:color="auto"/>
            </w:tcBorders>
          </w:tcPr>
          <w:p w14:paraId="05460BF6" w14:textId="77777777" w:rsidR="00087D9E" w:rsidRPr="00696BDE" w:rsidRDefault="00087D9E" w:rsidP="009908CB">
            <w:pPr>
              <w:pStyle w:val="NormalWeb"/>
              <w:shd w:val="clear" w:color="auto" w:fill="FFFFFF"/>
              <w:spacing w:before="0" w:beforeAutospacing="0" w:after="225" w:afterAutospacing="0"/>
              <w:rPr>
                <w:sz w:val="20"/>
                <w:szCs w:val="20"/>
              </w:rPr>
            </w:pPr>
            <w:r w:rsidRPr="00696BDE">
              <w:rPr>
                <w:sz w:val="20"/>
                <w:szCs w:val="20"/>
              </w:rPr>
              <w:t xml:space="preserve">Does your child imitate the violence they see on TV?    </w:t>
            </w:r>
          </w:p>
        </w:tc>
        <w:tc>
          <w:tcPr>
            <w:tcW w:w="1124" w:type="dxa"/>
            <w:tcBorders>
              <w:top w:val="single" w:sz="4" w:space="0" w:color="auto"/>
              <w:left w:val="single" w:sz="4" w:space="0" w:color="auto"/>
              <w:bottom w:val="single" w:sz="4" w:space="0" w:color="auto"/>
              <w:right w:val="single" w:sz="4" w:space="0" w:color="auto"/>
            </w:tcBorders>
          </w:tcPr>
          <w:p w14:paraId="6B459CA7" w14:textId="77777777" w:rsidR="00087D9E" w:rsidRPr="00696BDE" w:rsidRDefault="00087D9E" w:rsidP="009908CB">
            <w:pPr>
              <w:jc w:val="both"/>
              <w:rPr>
                <w:sz w:val="20"/>
                <w:szCs w:val="20"/>
              </w:rPr>
            </w:pPr>
          </w:p>
        </w:tc>
        <w:tc>
          <w:tcPr>
            <w:tcW w:w="904" w:type="dxa"/>
            <w:tcBorders>
              <w:top w:val="single" w:sz="4" w:space="0" w:color="auto"/>
              <w:left w:val="single" w:sz="4" w:space="0" w:color="auto"/>
              <w:bottom w:val="single" w:sz="4" w:space="0" w:color="auto"/>
              <w:right w:val="single" w:sz="4" w:space="0" w:color="auto"/>
            </w:tcBorders>
          </w:tcPr>
          <w:p w14:paraId="6897AD06" w14:textId="77777777" w:rsidR="00087D9E" w:rsidRPr="00696BDE" w:rsidRDefault="00087D9E" w:rsidP="009908CB">
            <w:pPr>
              <w:jc w:val="both"/>
              <w:rPr>
                <w:sz w:val="20"/>
                <w:szCs w:val="20"/>
              </w:rPr>
            </w:pPr>
          </w:p>
        </w:tc>
        <w:tc>
          <w:tcPr>
            <w:tcW w:w="1166" w:type="dxa"/>
            <w:tcBorders>
              <w:top w:val="single" w:sz="4" w:space="0" w:color="auto"/>
              <w:left w:val="single" w:sz="4" w:space="0" w:color="auto"/>
              <w:bottom w:val="single" w:sz="4" w:space="0" w:color="auto"/>
              <w:right w:val="single" w:sz="4" w:space="0" w:color="auto"/>
            </w:tcBorders>
          </w:tcPr>
          <w:p w14:paraId="1DD5B0D9" w14:textId="77777777" w:rsidR="00087D9E" w:rsidRPr="00696BDE" w:rsidRDefault="00087D9E" w:rsidP="009908CB">
            <w:pPr>
              <w:jc w:val="both"/>
              <w:rPr>
                <w:sz w:val="20"/>
                <w:szCs w:val="20"/>
              </w:rPr>
            </w:pPr>
          </w:p>
        </w:tc>
        <w:tc>
          <w:tcPr>
            <w:tcW w:w="1149" w:type="dxa"/>
            <w:tcBorders>
              <w:top w:val="single" w:sz="4" w:space="0" w:color="auto"/>
              <w:left w:val="single" w:sz="4" w:space="0" w:color="auto"/>
              <w:bottom w:val="single" w:sz="4" w:space="0" w:color="auto"/>
              <w:right w:val="single" w:sz="4" w:space="0" w:color="auto"/>
            </w:tcBorders>
          </w:tcPr>
          <w:p w14:paraId="29EE3D5D" w14:textId="77777777" w:rsidR="00087D9E" w:rsidRPr="00696BDE" w:rsidRDefault="00087D9E" w:rsidP="009908CB">
            <w:pPr>
              <w:jc w:val="both"/>
              <w:rPr>
                <w:sz w:val="20"/>
                <w:szCs w:val="20"/>
              </w:rPr>
            </w:pPr>
          </w:p>
        </w:tc>
        <w:tc>
          <w:tcPr>
            <w:tcW w:w="1384" w:type="dxa"/>
            <w:tcBorders>
              <w:top w:val="single" w:sz="4" w:space="0" w:color="auto"/>
              <w:left w:val="single" w:sz="4" w:space="0" w:color="auto"/>
              <w:bottom w:val="single" w:sz="4" w:space="0" w:color="auto"/>
              <w:right w:val="single" w:sz="4" w:space="0" w:color="auto"/>
            </w:tcBorders>
          </w:tcPr>
          <w:p w14:paraId="33B4EC08" w14:textId="77777777" w:rsidR="00087D9E" w:rsidRPr="00696BDE" w:rsidRDefault="00087D9E" w:rsidP="009908CB">
            <w:pPr>
              <w:jc w:val="both"/>
              <w:rPr>
                <w:sz w:val="20"/>
                <w:szCs w:val="20"/>
              </w:rPr>
            </w:pPr>
          </w:p>
        </w:tc>
      </w:tr>
      <w:tr w:rsidR="00087D9E" w:rsidRPr="00696BDE" w14:paraId="76F1AC1B" w14:textId="77777777" w:rsidTr="009908CB">
        <w:trPr>
          <w:trHeight w:val="1408"/>
        </w:trPr>
        <w:tc>
          <w:tcPr>
            <w:tcW w:w="631" w:type="dxa"/>
            <w:tcBorders>
              <w:top w:val="single" w:sz="4" w:space="0" w:color="auto"/>
              <w:left w:val="single" w:sz="4" w:space="0" w:color="auto"/>
              <w:bottom w:val="single" w:sz="4" w:space="0" w:color="auto"/>
              <w:right w:val="single" w:sz="4" w:space="0" w:color="auto"/>
            </w:tcBorders>
            <w:hideMark/>
          </w:tcPr>
          <w:p w14:paraId="4332C61F" w14:textId="77777777" w:rsidR="00087D9E" w:rsidRPr="00696BDE" w:rsidRDefault="00087D9E" w:rsidP="009908CB">
            <w:pPr>
              <w:jc w:val="both"/>
              <w:rPr>
                <w:sz w:val="20"/>
                <w:szCs w:val="20"/>
              </w:rPr>
            </w:pPr>
            <w:r w:rsidRPr="00696BDE">
              <w:rPr>
                <w:sz w:val="20"/>
                <w:szCs w:val="20"/>
              </w:rPr>
              <w:t>12</w:t>
            </w:r>
          </w:p>
        </w:tc>
        <w:tc>
          <w:tcPr>
            <w:tcW w:w="2367" w:type="dxa"/>
            <w:tcBorders>
              <w:top w:val="single" w:sz="4" w:space="0" w:color="auto"/>
              <w:left w:val="single" w:sz="4" w:space="0" w:color="auto"/>
              <w:bottom w:val="single" w:sz="4" w:space="0" w:color="auto"/>
              <w:right w:val="single" w:sz="4" w:space="0" w:color="auto"/>
            </w:tcBorders>
          </w:tcPr>
          <w:p w14:paraId="0DE766E3" w14:textId="77777777" w:rsidR="00087D9E" w:rsidRPr="00696BDE" w:rsidRDefault="00087D9E" w:rsidP="009908CB">
            <w:pPr>
              <w:pStyle w:val="NormalWeb"/>
              <w:shd w:val="clear" w:color="auto" w:fill="FFFFFF"/>
              <w:spacing w:before="0" w:beforeAutospacing="0" w:after="225" w:afterAutospacing="0"/>
              <w:rPr>
                <w:sz w:val="20"/>
                <w:szCs w:val="20"/>
              </w:rPr>
            </w:pPr>
            <w:r w:rsidRPr="00696BDE">
              <w:rPr>
                <w:sz w:val="20"/>
                <w:szCs w:val="20"/>
              </w:rPr>
              <w:t xml:space="preserve">Do you find any benefit for your child after watching cartoons, drama, movie or other?    </w:t>
            </w:r>
          </w:p>
        </w:tc>
        <w:tc>
          <w:tcPr>
            <w:tcW w:w="1124" w:type="dxa"/>
            <w:tcBorders>
              <w:top w:val="single" w:sz="4" w:space="0" w:color="auto"/>
              <w:left w:val="single" w:sz="4" w:space="0" w:color="auto"/>
              <w:bottom w:val="single" w:sz="4" w:space="0" w:color="auto"/>
              <w:right w:val="single" w:sz="4" w:space="0" w:color="auto"/>
            </w:tcBorders>
          </w:tcPr>
          <w:p w14:paraId="0162BADB" w14:textId="77777777" w:rsidR="00087D9E" w:rsidRPr="00696BDE" w:rsidRDefault="00087D9E" w:rsidP="009908CB">
            <w:pPr>
              <w:jc w:val="both"/>
              <w:rPr>
                <w:sz w:val="20"/>
                <w:szCs w:val="20"/>
              </w:rPr>
            </w:pPr>
          </w:p>
        </w:tc>
        <w:tc>
          <w:tcPr>
            <w:tcW w:w="904" w:type="dxa"/>
            <w:tcBorders>
              <w:top w:val="single" w:sz="4" w:space="0" w:color="auto"/>
              <w:left w:val="single" w:sz="4" w:space="0" w:color="auto"/>
              <w:bottom w:val="single" w:sz="4" w:space="0" w:color="auto"/>
              <w:right w:val="single" w:sz="4" w:space="0" w:color="auto"/>
            </w:tcBorders>
          </w:tcPr>
          <w:p w14:paraId="43A7135D" w14:textId="77777777" w:rsidR="00087D9E" w:rsidRPr="00696BDE" w:rsidRDefault="00087D9E" w:rsidP="009908CB">
            <w:pPr>
              <w:jc w:val="both"/>
              <w:rPr>
                <w:sz w:val="20"/>
                <w:szCs w:val="20"/>
              </w:rPr>
            </w:pPr>
          </w:p>
        </w:tc>
        <w:tc>
          <w:tcPr>
            <w:tcW w:w="1166" w:type="dxa"/>
            <w:tcBorders>
              <w:top w:val="single" w:sz="4" w:space="0" w:color="auto"/>
              <w:left w:val="single" w:sz="4" w:space="0" w:color="auto"/>
              <w:bottom w:val="single" w:sz="4" w:space="0" w:color="auto"/>
              <w:right w:val="single" w:sz="4" w:space="0" w:color="auto"/>
            </w:tcBorders>
          </w:tcPr>
          <w:p w14:paraId="7B9EAC47" w14:textId="77777777" w:rsidR="00087D9E" w:rsidRPr="00696BDE" w:rsidRDefault="00087D9E" w:rsidP="009908CB">
            <w:pPr>
              <w:jc w:val="both"/>
              <w:rPr>
                <w:sz w:val="20"/>
                <w:szCs w:val="20"/>
              </w:rPr>
            </w:pPr>
          </w:p>
        </w:tc>
        <w:tc>
          <w:tcPr>
            <w:tcW w:w="1149" w:type="dxa"/>
            <w:tcBorders>
              <w:top w:val="single" w:sz="4" w:space="0" w:color="auto"/>
              <w:left w:val="single" w:sz="4" w:space="0" w:color="auto"/>
              <w:bottom w:val="single" w:sz="4" w:space="0" w:color="auto"/>
              <w:right w:val="single" w:sz="4" w:space="0" w:color="auto"/>
            </w:tcBorders>
          </w:tcPr>
          <w:p w14:paraId="11440EC4" w14:textId="77777777" w:rsidR="00087D9E" w:rsidRPr="00696BDE" w:rsidRDefault="00087D9E" w:rsidP="009908CB">
            <w:pPr>
              <w:jc w:val="both"/>
              <w:rPr>
                <w:sz w:val="20"/>
                <w:szCs w:val="20"/>
              </w:rPr>
            </w:pPr>
          </w:p>
        </w:tc>
        <w:tc>
          <w:tcPr>
            <w:tcW w:w="1384" w:type="dxa"/>
            <w:tcBorders>
              <w:top w:val="single" w:sz="4" w:space="0" w:color="auto"/>
              <w:left w:val="single" w:sz="4" w:space="0" w:color="auto"/>
              <w:bottom w:val="single" w:sz="4" w:space="0" w:color="auto"/>
              <w:right w:val="single" w:sz="4" w:space="0" w:color="auto"/>
            </w:tcBorders>
          </w:tcPr>
          <w:p w14:paraId="7AF72920" w14:textId="77777777" w:rsidR="00087D9E" w:rsidRPr="00696BDE" w:rsidRDefault="00087D9E" w:rsidP="009908CB">
            <w:pPr>
              <w:jc w:val="both"/>
              <w:rPr>
                <w:sz w:val="20"/>
                <w:szCs w:val="20"/>
              </w:rPr>
            </w:pPr>
          </w:p>
        </w:tc>
      </w:tr>
      <w:tr w:rsidR="00087D9E" w:rsidRPr="00696BDE" w14:paraId="4B2A0CA5" w14:textId="77777777" w:rsidTr="009908CB">
        <w:trPr>
          <w:trHeight w:val="800"/>
        </w:trPr>
        <w:tc>
          <w:tcPr>
            <w:tcW w:w="631" w:type="dxa"/>
            <w:tcBorders>
              <w:top w:val="single" w:sz="4" w:space="0" w:color="auto"/>
              <w:left w:val="single" w:sz="4" w:space="0" w:color="auto"/>
              <w:bottom w:val="single" w:sz="4" w:space="0" w:color="auto"/>
              <w:right w:val="single" w:sz="4" w:space="0" w:color="auto"/>
            </w:tcBorders>
            <w:hideMark/>
          </w:tcPr>
          <w:p w14:paraId="30646ED6" w14:textId="77777777" w:rsidR="00087D9E" w:rsidRPr="00696BDE" w:rsidRDefault="00087D9E" w:rsidP="009908CB">
            <w:pPr>
              <w:jc w:val="both"/>
              <w:rPr>
                <w:sz w:val="20"/>
                <w:szCs w:val="20"/>
              </w:rPr>
            </w:pPr>
            <w:r w:rsidRPr="00696BDE">
              <w:rPr>
                <w:sz w:val="20"/>
                <w:szCs w:val="20"/>
              </w:rPr>
              <w:t>13</w:t>
            </w:r>
          </w:p>
        </w:tc>
        <w:tc>
          <w:tcPr>
            <w:tcW w:w="2367" w:type="dxa"/>
            <w:tcBorders>
              <w:top w:val="single" w:sz="4" w:space="0" w:color="auto"/>
              <w:left w:val="single" w:sz="4" w:space="0" w:color="auto"/>
              <w:bottom w:val="single" w:sz="4" w:space="0" w:color="auto"/>
              <w:right w:val="single" w:sz="4" w:space="0" w:color="auto"/>
            </w:tcBorders>
            <w:hideMark/>
          </w:tcPr>
          <w:p w14:paraId="17FCD84B" w14:textId="77777777" w:rsidR="00087D9E" w:rsidRPr="00696BDE" w:rsidRDefault="00087D9E" w:rsidP="009908CB">
            <w:pPr>
              <w:jc w:val="both"/>
              <w:rPr>
                <w:sz w:val="20"/>
                <w:szCs w:val="20"/>
              </w:rPr>
            </w:pPr>
            <w:r w:rsidRPr="00696BDE">
              <w:rPr>
                <w:sz w:val="20"/>
                <w:szCs w:val="20"/>
              </w:rPr>
              <w:t xml:space="preserve">How confident are you that your child watching informative show?    </w:t>
            </w:r>
          </w:p>
        </w:tc>
        <w:tc>
          <w:tcPr>
            <w:tcW w:w="1124" w:type="dxa"/>
            <w:tcBorders>
              <w:top w:val="single" w:sz="4" w:space="0" w:color="auto"/>
              <w:left w:val="single" w:sz="4" w:space="0" w:color="auto"/>
              <w:bottom w:val="single" w:sz="4" w:space="0" w:color="auto"/>
              <w:right w:val="single" w:sz="4" w:space="0" w:color="auto"/>
            </w:tcBorders>
          </w:tcPr>
          <w:p w14:paraId="5A0272D6" w14:textId="77777777" w:rsidR="00087D9E" w:rsidRPr="00696BDE" w:rsidRDefault="00087D9E" w:rsidP="009908CB">
            <w:pPr>
              <w:jc w:val="both"/>
              <w:rPr>
                <w:sz w:val="20"/>
                <w:szCs w:val="20"/>
              </w:rPr>
            </w:pPr>
          </w:p>
        </w:tc>
        <w:tc>
          <w:tcPr>
            <w:tcW w:w="904" w:type="dxa"/>
            <w:tcBorders>
              <w:top w:val="single" w:sz="4" w:space="0" w:color="auto"/>
              <w:left w:val="single" w:sz="4" w:space="0" w:color="auto"/>
              <w:bottom w:val="single" w:sz="4" w:space="0" w:color="auto"/>
              <w:right w:val="single" w:sz="4" w:space="0" w:color="auto"/>
            </w:tcBorders>
          </w:tcPr>
          <w:p w14:paraId="2AFC616C" w14:textId="77777777" w:rsidR="00087D9E" w:rsidRPr="00696BDE" w:rsidRDefault="00087D9E" w:rsidP="009908CB">
            <w:pPr>
              <w:jc w:val="both"/>
              <w:rPr>
                <w:sz w:val="20"/>
                <w:szCs w:val="20"/>
              </w:rPr>
            </w:pPr>
          </w:p>
        </w:tc>
        <w:tc>
          <w:tcPr>
            <w:tcW w:w="1166" w:type="dxa"/>
            <w:tcBorders>
              <w:top w:val="single" w:sz="4" w:space="0" w:color="auto"/>
              <w:left w:val="single" w:sz="4" w:space="0" w:color="auto"/>
              <w:bottom w:val="single" w:sz="4" w:space="0" w:color="auto"/>
              <w:right w:val="single" w:sz="4" w:space="0" w:color="auto"/>
            </w:tcBorders>
          </w:tcPr>
          <w:p w14:paraId="2F32325E" w14:textId="77777777" w:rsidR="00087D9E" w:rsidRPr="00696BDE" w:rsidRDefault="00087D9E" w:rsidP="009908CB">
            <w:pPr>
              <w:jc w:val="both"/>
              <w:rPr>
                <w:sz w:val="20"/>
                <w:szCs w:val="20"/>
              </w:rPr>
            </w:pPr>
          </w:p>
        </w:tc>
        <w:tc>
          <w:tcPr>
            <w:tcW w:w="1149" w:type="dxa"/>
            <w:tcBorders>
              <w:top w:val="single" w:sz="4" w:space="0" w:color="auto"/>
              <w:left w:val="single" w:sz="4" w:space="0" w:color="auto"/>
              <w:bottom w:val="single" w:sz="4" w:space="0" w:color="auto"/>
              <w:right w:val="single" w:sz="4" w:space="0" w:color="auto"/>
            </w:tcBorders>
          </w:tcPr>
          <w:p w14:paraId="33C31A97" w14:textId="77777777" w:rsidR="00087D9E" w:rsidRPr="00696BDE" w:rsidRDefault="00087D9E" w:rsidP="009908CB">
            <w:pPr>
              <w:jc w:val="both"/>
              <w:rPr>
                <w:sz w:val="20"/>
                <w:szCs w:val="20"/>
              </w:rPr>
            </w:pPr>
          </w:p>
        </w:tc>
        <w:tc>
          <w:tcPr>
            <w:tcW w:w="1384" w:type="dxa"/>
            <w:tcBorders>
              <w:top w:val="single" w:sz="4" w:space="0" w:color="auto"/>
              <w:left w:val="single" w:sz="4" w:space="0" w:color="auto"/>
              <w:bottom w:val="single" w:sz="4" w:space="0" w:color="auto"/>
              <w:right w:val="single" w:sz="4" w:space="0" w:color="auto"/>
            </w:tcBorders>
          </w:tcPr>
          <w:p w14:paraId="5EDFCF8C" w14:textId="77777777" w:rsidR="00087D9E" w:rsidRPr="00696BDE" w:rsidRDefault="00087D9E" w:rsidP="009908CB">
            <w:pPr>
              <w:jc w:val="both"/>
              <w:rPr>
                <w:sz w:val="20"/>
                <w:szCs w:val="20"/>
              </w:rPr>
            </w:pPr>
          </w:p>
        </w:tc>
      </w:tr>
      <w:tr w:rsidR="00087D9E" w:rsidRPr="00696BDE" w14:paraId="0AD21675" w14:textId="77777777" w:rsidTr="009908CB">
        <w:trPr>
          <w:trHeight w:val="800"/>
        </w:trPr>
        <w:tc>
          <w:tcPr>
            <w:tcW w:w="631" w:type="dxa"/>
            <w:tcBorders>
              <w:top w:val="single" w:sz="4" w:space="0" w:color="auto"/>
              <w:left w:val="single" w:sz="4" w:space="0" w:color="auto"/>
              <w:bottom w:val="single" w:sz="4" w:space="0" w:color="auto"/>
              <w:right w:val="single" w:sz="4" w:space="0" w:color="auto"/>
            </w:tcBorders>
          </w:tcPr>
          <w:p w14:paraId="2733E72A" w14:textId="77777777" w:rsidR="00087D9E" w:rsidRPr="00696BDE" w:rsidRDefault="00087D9E" w:rsidP="009908CB">
            <w:pPr>
              <w:jc w:val="both"/>
              <w:rPr>
                <w:sz w:val="20"/>
                <w:szCs w:val="20"/>
              </w:rPr>
            </w:pPr>
            <w:r w:rsidRPr="00696BDE">
              <w:rPr>
                <w:sz w:val="20"/>
                <w:szCs w:val="20"/>
              </w:rPr>
              <w:t>14</w:t>
            </w:r>
          </w:p>
          <w:p w14:paraId="0D380C34" w14:textId="77777777" w:rsidR="00087D9E" w:rsidRPr="00696BDE" w:rsidRDefault="00087D9E" w:rsidP="009908CB">
            <w:pPr>
              <w:jc w:val="both"/>
              <w:rPr>
                <w:sz w:val="20"/>
                <w:szCs w:val="20"/>
              </w:rPr>
            </w:pPr>
          </w:p>
        </w:tc>
        <w:tc>
          <w:tcPr>
            <w:tcW w:w="2367" w:type="dxa"/>
            <w:tcBorders>
              <w:top w:val="single" w:sz="4" w:space="0" w:color="auto"/>
              <w:left w:val="single" w:sz="4" w:space="0" w:color="auto"/>
              <w:bottom w:val="single" w:sz="4" w:space="0" w:color="auto"/>
              <w:right w:val="single" w:sz="4" w:space="0" w:color="auto"/>
            </w:tcBorders>
            <w:hideMark/>
          </w:tcPr>
          <w:p w14:paraId="3A38E77B" w14:textId="77777777" w:rsidR="00087D9E" w:rsidRPr="00696BDE" w:rsidRDefault="00087D9E" w:rsidP="009908CB">
            <w:pPr>
              <w:jc w:val="both"/>
              <w:rPr>
                <w:sz w:val="20"/>
                <w:szCs w:val="20"/>
              </w:rPr>
            </w:pPr>
            <w:r w:rsidRPr="00696BDE">
              <w:rPr>
                <w:sz w:val="20"/>
                <w:szCs w:val="20"/>
              </w:rPr>
              <w:t>Do you select cartoon, drama or movie for your child?</w:t>
            </w:r>
          </w:p>
        </w:tc>
        <w:tc>
          <w:tcPr>
            <w:tcW w:w="1124" w:type="dxa"/>
            <w:tcBorders>
              <w:top w:val="single" w:sz="4" w:space="0" w:color="auto"/>
              <w:left w:val="single" w:sz="4" w:space="0" w:color="auto"/>
              <w:bottom w:val="single" w:sz="4" w:space="0" w:color="auto"/>
              <w:right w:val="single" w:sz="4" w:space="0" w:color="auto"/>
            </w:tcBorders>
          </w:tcPr>
          <w:p w14:paraId="34152330" w14:textId="77777777" w:rsidR="00087D9E" w:rsidRPr="00696BDE" w:rsidRDefault="00087D9E" w:rsidP="009908CB">
            <w:pPr>
              <w:jc w:val="both"/>
              <w:rPr>
                <w:sz w:val="20"/>
                <w:szCs w:val="20"/>
              </w:rPr>
            </w:pPr>
          </w:p>
        </w:tc>
        <w:tc>
          <w:tcPr>
            <w:tcW w:w="904" w:type="dxa"/>
            <w:tcBorders>
              <w:top w:val="single" w:sz="4" w:space="0" w:color="auto"/>
              <w:left w:val="single" w:sz="4" w:space="0" w:color="auto"/>
              <w:bottom w:val="single" w:sz="4" w:space="0" w:color="auto"/>
              <w:right w:val="single" w:sz="4" w:space="0" w:color="auto"/>
            </w:tcBorders>
          </w:tcPr>
          <w:p w14:paraId="29F3C98C" w14:textId="77777777" w:rsidR="00087D9E" w:rsidRPr="00696BDE" w:rsidRDefault="00087D9E" w:rsidP="009908CB">
            <w:pPr>
              <w:jc w:val="both"/>
              <w:rPr>
                <w:sz w:val="20"/>
                <w:szCs w:val="20"/>
              </w:rPr>
            </w:pPr>
          </w:p>
        </w:tc>
        <w:tc>
          <w:tcPr>
            <w:tcW w:w="1166" w:type="dxa"/>
            <w:tcBorders>
              <w:top w:val="single" w:sz="4" w:space="0" w:color="auto"/>
              <w:left w:val="single" w:sz="4" w:space="0" w:color="auto"/>
              <w:bottom w:val="single" w:sz="4" w:space="0" w:color="auto"/>
              <w:right w:val="single" w:sz="4" w:space="0" w:color="auto"/>
            </w:tcBorders>
          </w:tcPr>
          <w:p w14:paraId="0887C2ED" w14:textId="77777777" w:rsidR="00087D9E" w:rsidRPr="00696BDE" w:rsidRDefault="00087D9E" w:rsidP="009908CB">
            <w:pPr>
              <w:jc w:val="both"/>
              <w:rPr>
                <w:sz w:val="20"/>
                <w:szCs w:val="20"/>
              </w:rPr>
            </w:pPr>
          </w:p>
        </w:tc>
        <w:tc>
          <w:tcPr>
            <w:tcW w:w="1149" w:type="dxa"/>
            <w:tcBorders>
              <w:top w:val="single" w:sz="4" w:space="0" w:color="auto"/>
              <w:left w:val="single" w:sz="4" w:space="0" w:color="auto"/>
              <w:bottom w:val="single" w:sz="4" w:space="0" w:color="auto"/>
              <w:right w:val="single" w:sz="4" w:space="0" w:color="auto"/>
            </w:tcBorders>
          </w:tcPr>
          <w:p w14:paraId="5B4DA103" w14:textId="77777777" w:rsidR="00087D9E" w:rsidRPr="00696BDE" w:rsidRDefault="00087D9E" w:rsidP="009908CB">
            <w:pPr>
              <w:jc w:val="both"/>
              <w:rPr>
                <w:sz w:val="20"/>
                <w:szCs w:val="20"/>
              </w:rPr>
            </w:pPr>
          </w:p>
        </w:tc>
        <w:tc>
          <w:tcPr>
            <w:tcW w:w="1384" w:type="dxa"/>
            <w:tcBorders>
              <w:top w:val="single" w:sz="4" w:space="0" w:color="auto"/>
              <w:left w:val="single" w:sz="4" w:space="0" w:color="auto"/>
              <w:bottom w:val="single" w:sz="4" w:space="0" w:color="auto"/>
              <w:right w:val="single" w:sz="4" w:space="0" w:color="auto"/>
            </w:tcBorders>
          </w:tcPr>
          <w:p w14:paraId="4C26E2A8" w14:textId="77777777" w:rsidR="00087D9E" w:rsidRPr="00696BDE" w:rsidRDefault="00087D9E" w:rsidP="009908CB">
            <w:pPr>
              <w:jc w:val="both"/>
              <w:rPr>
                <w:sz w:val="20"/>
                <w:szCs w:val="20"/>
              </w:rPr>
            </w:pPr>
          </w:p>
        </w:tc>
      </w:tr>
      <w:tr w:rsidR="00087D9E" w:rsidRPr="00696BDE" w14:paraId="45F0FA58" w14:textId="77777777" w:rsidTr="009908CB">
        <w:trPr>
          <w:trHeight w:val="1374"/>
        </w:trPr>
        <w:tc>
          <w:tcPr>
            <w:tcW w:w="631" w:type="dxa"/>
            <w:tcBorders>
              <w:top w:val="single" w:sz="4" w:space="0" w:color="auto"/>
              <w:left w:val="single" w:sz="4" w:space="0" w:color="auto"/>
              <w:bottom w:val="single" w:sz="4" w:space="0" w:color="auto"/>
              <w:right w:val="single" w:sz="4" w:space="0" w:color="auto"/>
            </w:tcBorders>
            <w:hideMark/>
          </w:tcPr>
          <w:p w14:paraId="38B44EA9" w14:textId="77777777" w:rsidR="00087D9E" w:rsidRPr="00696BDE" w:rsidRDefault="00087D9E" w:rsidP="009908CB">
            <w:pPr>
              <w:pStyle w:val="NormalWeb"/>
              <w:shd w:val="clear" w:color="auto" w:fill="FFFFFF"/>
              <w:spacing w:before="0" w:beforeAutospacing="0" w:after="225" w:afterAutospacing="0"/>
              <w:rPr>
                <w:sz w:val="20"/>
                <w:szCs w:val="20"/>
              </w:rPr>
            </w:pPr>
            <w:r w:rsidRPr="00696BDE">
              <w:rPr>
                <w:sz w:val="20"/>
                <w:szCs w:val="20"/>
              </w:rPr>
              <w:t>15</w:t>
            </w:r>
          </w:p>
        </w:tc>
        <w:tc>
          <w:tcPr>
            <w:tcW w:w="2367" w:type="dxa"/>
            <w:tcBorders>
              <w:top w:val="single" w:sz="4" w:space="0" w:color="auto"/>
              <w:left w:val="single" w:sz="4" w:space="0" w:color="auto"/>
              <w:bottom w:val="single" w:sz="4" w:space="0" w:color="auto"/>
              <w:right w:val="single" w:sz="4" w:space="0" w:color="auto"/>
            </w:tcBorders>
            <w:hideMark/>
          </w:tcPr>
          <w:p w14:paraId="783A8029" w14:textId="77777777" w:rsidR="00087D9E" w:rsidRPr="00696BDE" w:rsidRDefault="00087D9E" w:rsidP="009908CB">
            <w:pPr>
              <w:jc w:val="both"/>
              <w:rPr>
                <w:sz w:val="20"/>
                <w:szCs w:val="20"/>
              </w:rPr>
            </w:pPr>
            <w:r w:rsidRPr="00696BDE">
              <w:rPr>
                <w:sz w:val="20"/>
                <w:szCs w:val="20"/>
              </w:rPr>
              <w:t>What do you think would be of any help you to recommend (TV series cartoon, movies) the best for your child a/c to his or her age?</w:t>
            </w:r>
          </w:p>
        </w:tc>
        <w:tc>
          <w:tcPr>
            <w:tcW w:w="1124" w:type="dxa"/>
            <w:tcBorders>
              <w:top w:val="single" w:sz="4" w:space="0" w:color="auto"/>
              <w:left w:val="single" w:sz="4" w:space="0" w:color="auto"/>
              <w:bottom w:val="single" w:sz="4" w:space="0" w:color="auto"/>
              <w:right w:val="single" w:sz="4" w:space="0" w:color="auto"/>
            </w:tcBorders>
          </w:tcPr>
          <w:p w14:paraId="77538BC5" w14:textId="77777777" w:rsidR="00087D9E" w:rsidRPr="00696BDE" w:rsidRDefault="00087D9E" w:rsidP="009908CB">
            <w:pPr>
              <w:jc w:val="both"/>
              <w:rPr>
                <w:sz w:val="20"/>
                <w:szCs w:val="20"/>
              </w:rPr>
            </w:pPr>
          </w:p>
        </w:tc>
        <w:tc>
          <w:tcPr>
            <w:tcW w:w="904" w:type="dxa"/>
            <w:tcBorders>
              <w:top w:val="single" w:sz="4" w:space="0" w:color="auto"/>
              <w:left w:val="single" w:sz="4" w:space="0" w:color="auto"/>
              <w:bottom w:val="single" w:sz="4" w:space="0" w:color="auto"/>
              <w:right w:val="single" w:sz="4" w:space="0" w:color="auto"/>
            </w:tcBorders>
          </w:tcPr>
          <w:p w14:paraId="5B25ED8A" w14:textId="77777777" w:rsidR="00087D9E" w:rsidRPr="00696BDE" w:rsidRDefault="00087D9E" w:rsidP="009908CB">
            <w:pPr>
              <w:jc w:val="both"/>
              <w:rPr>
                <w:sz w:val="20"/>
                <w:szCs w:val="20"/>
              </w:rPr>
            </w:pPr>
          </w:p>
        </w:tc>
        <w:tc>
          <w:tcPr>
            <w:tcW w:w="1166" w:type="dxa"/>
            <w:tcBorders>
              <w:top w:val="single" w:sz="4" w:space="0" w:color="auto"/>
              <w:left w:val="single" w:sz="4" w:space="0" w:color="auto"/>
              <w:bottom w:val="single" w:sz="4" w:space="0" w:color="auto"/>
              <w:right w:val="single" w:sz="4" w:space="0" w:color="auto"/>
            </w:tcBorders>
          </w:tcPr>
          <w:p w14:paraId="5916B367" w14:textId="77777777" w:rsidR="00087D9E" w:rsidRPr="00696BDE" w:rsidRDefault="00087D9E" w:rsidP="009908CB">
            <w:pPr>
              <w:jc w:val="both"/>
              <w:rPr>
                <w:sz w:val="20"/>
                <w:szCs w:val="20"/>
              </w:rPr>
            </w:pPr>
          </w:p>
        </w:tc>
        <w:tc>
          <w:tcPr>
            <w:tcW w:w="1149" w:type="dxa"/>
            <w:tcBorders>
              <w:top w:val="single" w:sz="4" w:space="0" w:color="auto"/>
              <w:left w:val="single" w:sz="4" w:space="0" w:color="auto"/>
              <w:bottom w:val="single" w:sz="4" w:space="0" w:color="auto"/>
              <w:right w:val="single" w:sz="4" w:space="0" w:color="auto"/>
            </w:tcBorders>
          </w:tcPr>
          <w:p w14:paraId="56ED6250" w14:textId="77777777" w:rsidR="00087D9E" w:rsidRPr="00696BDE" w:rsidRDefault="00087D9E" w:rsidP="009908CB">
            <w:pPr>
              <w:jc w:val="both"/>
              <w:rPr>
                <w:sz w:val="20"/>
                <w:szCs w:val="20"/>
              </w:rPr>
            </w:pPr>
          </w:p>
        </w:tc>
        <w:tc>
          <w:tcPr>
            <w:tcW w:w="1384" w:type="dxa"/>
            <w:tcBorders>
              <w:top w:val="single" w:sz="4" w:space="0" w:color="auto"/>
              <w:left w:val="single" w:sz="4" w:space="0" w:color="auto"/>
              <w:bottom w:val="single" w:sz="4" w:space="0" w:color="auto"/>
              <w:right w:val="single" w:sz="4" w:space="0" w:color="auto"/>
            </w:tcBorders>
          </w:tcPr>
          <w:p w14:paraId="6BE1867A" w14:textId="77777777" w:rsidR="00087D9E" w:rsidRPr="00696BDE" w:rsidRDefault="00087D9E" w:rsidP="009908CB">
            <w:pPr>
              <w:jc w:val="both"/>
              <w:rPr>
                <w:sz w:val="20"/>
                <w:szCs w:val="20"/>
              </w:rPr>
            </w:pPr>
          </w:p>
        </w:tc>
      </w:tr>
      <w:tr w:rsidR="00087D9E" w:rsidRPr="00696BDE" w14:paraId="0EEBCBF3" w14:textId="77777777" w:rsidTr="009908CB">
        <w:trPr>
          <w:trHeight w:val="710"/>
        </w:trPr>
        <w:tc>
          <w:tcPr>
            <w:tcW w:w="631" w:type="dxa"/>
            <w:tcBorders>
              <w:top w:val="single" w:sz="4" w:space="0" w:color="auto"/>
              <w:left w:val="single" w:sz="4" w:space="0" w:color="auto"/>
              <w:bottom w:val="single" w:sz="4" w:space="0" w:color="auto"/>
              <w:right w:val="single" w:sz="4" w:space="0" w:color="auto"/>
            </w:tcBorders>
            <w:hideMark/>
          </w:tcPr>
          <w:p w14:paraId="48C0DDE8" w14:textId="77777777" w:rsidR="00087D9E" w:rsidRPr="00696BDE" w:rsidRDefault="00087D9E" w:rsidP="009908CB">
            <w:pPr>
              <w:pStyle w:val="NormalWeb"/>
              <w:shd w:val="clear" w:color="auto" w:fill="FFFFFF"/>
              <w:spacing w:before="0" w:beforeAutospacing="0" w:after="225" w:afterAutospacing="0"/>
              <w:rPr>
                <w:sz w:val="20"/>
                <w:szCs w:val="20"/>
              </w:rPr>
            </w:pPr>
            <w:r w:rsidRPr="00696BDE">
              <w:rPr>
                <w:sz w:val="20"/>
                <w:szCs w:val="20"/>
              </w:rPr>
              <w:lastRenderedPageBreak/>
              <w:t>16</w:t>
            </w:r>
          </w:p>
        </w:tc>
        <w:tc>
          <w:tcPr>
            <w:tcW w:w="2367" w:type="dxa"/>
            <w:tcBorders>
              <w:top w:val="single" w:sz="4" w:space="0" w:color="auto"/>
              <w:left w:val="single" w:sz="4" w:space="0" w:color="auto"/>
              <w:bottom w:val="single" w:sz="4" w:space="0" w:color="auto"/>
              <w:right w:val="single" w:sz="4" w:space="0" w:color="auto"/>
            </w:tcBorders>
          </w:tcPr>
          <w:p w14:paraId="2A0DE240" w14:textId="77777777" w:rsidR="00087D9E" w:rsidRPr="00696BDE" w:rsidRDefault="00087D9E" w:rsidP="009908CB">
            <w:pPr>
              <w:jc w:val="both"/>
              <w:rPr>
                <w:sz w:val="20"/>
                <w:szCs w:val="20"/>
              </w:rPr>
            </w:pPr>
            <w:r w:rsidRPr="00696BDE">
              <w:rPr>
                <w:sz w:val="20"/>
                <w:szCs w:val="20"/>
              </w:rPr>
              <w:t>Is this application easy to use?</w:t>
            </w:r>
          </w:p>
          <w:p w14:paraId="71AD8A56" w14:textId="77777777" w:rsidR="00087D9E" w:rsidRPr="00696BDE" w:rsidRDefault="00087D9E" w:rsidP="009908CB">
            <w:pPr>
              <w:jc w:val="both"/>
              <w:rPr>
                <w:sz w:val="20"/>
                <w:szCs w:val="20"/>
              </w:rPr>
            </w:pPr>
          </w:p>
        </w:tc>
        <w:tc>
          <w:tcPr>
            <w:tcW w:w="1124" w:type="dxa"/>
            <w:tcBorders>
              <w:top w:val="single" w:sz="4" w:space="0" w:color="auto"/>
              <w:left w:val="single" w:sz="4" w:space="0" w:color="auto"/>
              <w:bottom w:val="single" w:sz="4" w:space="0" w:color="auto"/>
              <w:right w:val="single" w:sz="4" w:space="0" w:color="auto"/>
            </w:tcBorders>
          </w:tcPr>
          <w:p w14:paraId="29A10452" w14:textId="77777777" w:rsidR="00087D9E" w:rsidRPr="00696BDE" w:rsidRDefault="00087D9E" w:rsidP="009908CB">
            <w:pPr>
              <w:jc w:val="both"/>
              <w:rPr>
                <w:sz w:val="20"/>
                <w:szCs w:val="20"/>
              </w:rPr>
            </w:pPr>
          </w:p>
        </w:tc>
        <w:tc>
          <w:tcPr>
            <w:tcW w:w="904" w:type="dxa"/>
            <w:tcBorders>
              <w:top w:val="single" w:sz="4" w:space="0" w:color="auto"/>
              <w:left w:val="single" w:sz="4" w:space="0" w:color="auto"/>
              <w:bottom w:val="single" w:sz="4" w:space="0" w:color="auto"/>
              <w:right w:val="single" w:sz="4" w:space="0" w:color="auto"/>
            </w:tcBorders>
          </w:tcPr>
          <w:p w14:paraId="212F9A07" w14:textId="77777777" w:rsidR="00087D9E" w:rsidRPr="00696BDE" w:rsidRDefault="00087D9E" w:rsidP="009908CB">
            <w:pPr>
              <w:jc w:val="both"/>
              <w:rPr>
                <w:sz w:val="20"/>
                <w:szCs w:val="20"/>
              </w:rPr>
            </w:pPr>
          </w:p>
        </w:tc>
        <w:tc>
          <w:tcPr>
            <w:tcW w:w="1166" w:type="dxa"/>
            <w:tcBorders>
              <w:top w:val="single" w:sz="4" w:space="0" w:color="auto"/>
              <w:left w:val="single" w:sz="4" w:space="0" w:color="auto"/>
              <w:bottom w:val="single" w:sz="4" w:space="0" w:color="auto"/>
              <w:right w:val="single" w:sz="4" w:space="0" w:color="auto"/>
            </w:tcBorders>
          </w:tcPr>
          <w:p w14:paraId="3A34C906" w14:textId="77777777" w:rsidR="00087D9E" w:rsidRPr="00696BDE" w:rsidRDefault="00087D9E" w:rsidP="009908CB">
            <w:pPr>
              <w:jc w:val="both"/>
              <w:rPr>
                <w:sz w:val="20"/>
                <w:szCs w:val="20"/>
              </w:rPr>
            </w:pPr>
          </w:p>
        </w:tc>
        <w:tc>
          <w:tcPr>
            <w:tcW w:w="1149" w:type="dxa"/>
            <w:tcBorders>
              <w:top w:val="single" w:sz="4" w:space="0" w:color="auto"/>
              <w:left w:val="single" w:sz="4" w:space="0" w:color="auto"/>
              <w:bottom w:val="single" w:sz="4" w:space="0" w:color="auto"/>
              <w:right w:val="single" w:sz="4" w:space="0" w:color="auto"/>
            </w:tcBorders>
          </w:tcPr>
          <w:p w14:paraId="1610B3CA" w14:textId="77777777" w:rsidR="00087D9E" w:rsidRPr="00696BDE" w:rsidRDefault="00087D9E" w:rsidP="009908CB">
            <w:pPr>
              <w:jc w:val="both"/>
              <w:rPr>
                <w:sz w:val="20"/>
                <w:szCs w:val="20"/>
              </w:rPr>
            </w:pPr>
          </w:p>
        </w:tc>
        <w:tc>
          <w:tcPr>
            <w:tcW w:w="1384" w:type="dxa"/>
            <w:tcBorders>
              <w:top w:val="single" w:sz="4" w:space="0" w:color="auto"/>
              <w:left w:val="single" w:sz="4" w:space="0" w:color="auto"/>
              <w:bottom w:val="single" w:sz="4" w:space="0" w:color="auto"/>
              <w:right w:val="single" w:sz="4" w:space="0" w:color="auto"/>
            </w:tcBorders>
          </w:tcPr>
          <w:p w14:paraId="19CE003C" w14:textId="77777777" w:rsidR="00087D9E" w:rsidRPr="00696BDE" w:rsidRDefault="00087D9E" w:rsidP="009908CB">
            <w:pPr>
              <w:jc w:val="both"/>
              <w:rPr>
                <w:sz w:val="20"/>
                <w:szCs w:val="20"/>
              </w:rPr>
            </w:pPr>
          </w:p>
        </w:tc>
      </w:tr>
    </w:tbl>
    <w:p w14:paraId="06FBEE11" w14:textId="77777777" w:rsidR="00087D9E" w:rsidRPr="00696BDE" w:rsidRDefault="00087D9E" w:rsidP="00087D9E">
      <w:pPr>
        <w:ind w:left="-450" w:right="-720"/>
        <w:jc w:val="both"/>
        <w:rPr>
          <w:rFonts w:ascii="Times New Roman" w:hAnsi="Times New Roman" w:cs="Times New Roman"/>
          <w:sz w:val="20"/>
          <w:szCs w:val="20"/>
        </w:rPr>
      </w:pPr>
      <w:r w:rsidRPr="00696BDE">
        <w:rPr>
          <w:rFonts w:ascii="Times New Roman" w:hAnsi="Times New Roman" w:cs="Times New Roman"/>
          <w:noProof/>
          <w:sz w:val="20"/>
          <w:szCs w:val="20"/>
        </w:rPr>
        <mc:AlternateContent>
          <mc:Choice Requires="wps">
            <w:drawing>
              <wp:anchor distT="0" distB="0" distL="114300" distR="114300" simplePos="0" relativeHeight="251670016" behindDoc="0" locked="0" layoutInCell="1" allowOverlap="1" wp14:anchorId="69986127" wp14:editId="45467DE1">
                <wp:simplePos x="0" y="0"/>
                <wp:positionH relativeFrom="margin">
                  <wp:align>left</wp:align>
                </wp:positionH>
                <wp:positionV relativeFrom="paragraph">
                  <wp:posOffset>118836</wp:posOffset>
                </wp:positionV>
                <wp:extent cx="5521572" cy="522514"/>
                <wp:effectExtent l="0" t="0" r="22225" b="1143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1572" cy="522514"/>
                        </a:xfrm>
                        <a:prstGeom prst="rect">
                          <a:avLst/>
                        </a:prstGeom>
                        <a:solidFill>
                          <a:srgbClr val="FFFFFF"/>
                        </a:solidFill>
                        <a:ln w="9525">
                          <a:solidFill>
                            <a:srgbClr val="000000"/>
                          </a:solidFill>
                          <a:miter lim="800000"/>
                          <a:headEnd/>
                          <a:tailEnd/>
                        </a:ln>
                      </wps:spPr>
                      <wps:txbx>
                        <w:txbxContent>
                          <w:p w14:paraId="77FDA8B5" w14:textId="0C9DF1AA" w:rsidR="00087D9E" w:rsidRPr="00CF6BBA" w:rsidRDefault="00087D9E" w:rsidP="00087D9E">
                            <w:pPr>
                              <w:rPr>
                                <w:rFonts w:ascii="Times New Roman" w:hAnsi="Times New Roman" w:cs="Times New Roman"/>
                                <w:b/>
                                <w:sz w:val="32"/>
                                <w:szCs w:val="20"/>
                              </w:rPr>
                            </w:pPr>
                            <w:r w:rsidRPr="00CF6BBA">
                              <w:rPr>
                                <w:rFonts w:ascii="Times New Roman" w:hAnsi="Times New Roman" w:cs="Times New Roman"/>
                                <w:b/>
                                <w:sz w:val="20"/>
                                <w:szCs w:val="20"/>
                              </w:rPr>
                              <w:t>COMMENTS</w:t>
                            </w:r>
                            <w:r w:rsidRPr="00CF6BBA">
                              <w:rPr>
                                <w:rFonts w:ascii="Times New Roman" w:hAnsi="Times New Roman" w:cs="Times New Roman"/>
                                <w:b/>
                                <w:sz w:val="32"/>
                                <w:szCs w:val="20"/>
                              </w:rPr>
                              <w:t xml:space="preserve"> </w:t>
                            </w:r>
                            <w:r w:rsidRPr="00CF6BBA">
                              <w:rPr>
                                <w:rFonts w:ascii="Times New Roman" w:hAnsi="Times New Roman" w:cs="Times New Roman"/>
                                <w:bCs/>
                                <w:sz w:val="20"/>
                              </w:rPr>
                              <w:t>Any suggestion would you like to share for this application</w:t>
                            </w:r>
                          </w:p>
                          <w:p w14:paraId="593E2808" w14:textId="77777777" w:rsidR="00087D9E" w:rsidRPr="00CF6BBA" w:rsidRDefault="00087D9E" w:rsidP="00087D9E">
                            <w:pPr>
                              <w:rPr>
                                <w:rFonts w:ascii="Times New Roman" w:hAnsi="Times New Roman" w:cs="Times New Roman"/>
                                <w:b/>
                                <w:sz w:val="32"/>
                                <w:szCs w:val="20"/>
                              </w:rPr>
                            </w:pPr>
                          </w:p>
                          <w:p w14:paraId="4092938C" w14:textId="77777777" w:rsidR="00087D9E" w:rsidRPr="00CF6BBA" w:rsidRDefault="00087D9E" w:rsidP="00087D9E">
                            <w:pPr>
                              <w:rPr>
                                <w:rFonts w:ascii="Times New Roman" w:hAnsi="Times New Roman" w:cs="Times New Roman"/>
                                <w:b/>
                                <w:sz w:val="32"/>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9986127" id="Text Box 20" o:spid="_x0000_s1030" type="#_x0000_t202" style="position:absolute;left:0;text-align:left;margin-left:0;margin-top:9.35pt;width:434.75pt;height:41.15pt;z-index:251670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">
                <v:textbox>
                  <w:txbxContent>
                    <w:p w14:paraId="77FDA8B5" w14:textId="0C9DF1AA" w:rsidR="00087D9E" w:rsidRPr="00CF6BBA" w:rsidRDefault="00087D9E" w:rsidP="00087D9E">
                      <w:pPr>
                        <w:rPr>
                          <w:rFonts w:ascii="Times New Roman" w:hAnsi="Times New Roman" w:cs="Times New Roman"/>
                          <w:b/>
                          <w:sz w:val="32"/>
                          <w:szCs w:val="20"/>
                        </w:rPr>
                      </w:pPr>
                      <w:r w:rsidRPr="00CF6BBA">
                        <w:rPr>
                          <w:rFonts w:ascii="Times New Roman" w:hAnsi="Times New Roman" w:cs="Times New Roman"/>
                          <w:b/>
                          <w:sz w:val="20"/>
                          <w:szCs w:val="20"/>
                        </w:rPr>
                        <w:t>COMMENTS</w:t>
                      </w:r>
                      <w:r w:rsidRPr="00CF6BBA">
                        <w:rPr>
                          <w:rFonts w:ascii="Times New Roman" w:hAnsi="Times New Roman" w:cs="Times New Roman"/>
                          <w:b/>
                          <w:sz w:val="32"/>
                          <w:szCs w:val="20"/>
                        </w:rPr>
                        <w:t xml:space="preserve"> </w:t>
                      </w:r>
                      <w:r w:rsidRPr="00CF6BBA">
                        <w:rPr>
                          <w:rFonts w:ascii="Times New Roman" w:hAnsi="Times New Roman" w:cs="Times New Roman"/>
                          <w:bCs/>
                          <w:sz w:val="20"/>
                        </w:rPr>
                        <w:t>Any suggestion would you like to share for this application</w:t>
                      </w:r>
                    </w:p>
                    <w:p w14:paraId="593E2808" w14:textId="77777777" w:rsidR="00087D9E" w:rsidRPr="00CF6BBA" w:rsidRDefault="00087D9E" w:rsidP="00087D9E">
                      <w:pPr>
                        <w:rPr>
                          <w:rFonts w:ascii="Times New Roman" w:hAnsi="Times New Roman" w:cs="Times New Roman"/>
                          <w:b/>
                          <w:sz w:val="32"/>
                          <w:szCs w:val="20"/>
                        </w:rPr>
                      </w:pPr>
                    </w:p>
                    <w:p w14:paraId="4092938C" w14:textId="77777777" w:rsidR="00087D9E" w:rsidRPr="00CF6BBA" w:rsidRDefault="00087D9E" w:rsidP="00087D9E">
                      <w:pPr>
                        <w:rPr>
                          <w:rFonts w:ascii="Times New Roman" w:hAnsi="Times New Roman" w:cs="Times New Roman"/>
                          <w:b/>
                          <w:sz w:val="32"/>
                          <w:szCs w:val="20"/>
                        </w:rPr>
                      </w:pPr>
                    </w:p>
                  </w:txbxContent>
                </v:textbox>
                <w10:wrap anchorx="margin"/>
              </v:shape>
            </w:pict>
          </mc:Fallback>
        </mc:AlternateContent>
      </w:r>
    </w:p>
    <w:p w14:paraId="09E8ABEA" w14:textId="77777777" w:rsidR="00087D9E" w:rsidRPr="00696BDE" w:rsidRDefault="00087D9E" w:rsidP="00087D9E">
      <w:pPr>
        <w:jc w:val="both"/>
        <w:rPr>
          <w:rFonts w:ascii="Times New Roman" w:hAnsi="Times New Roman" w:cs="Times New Roman"/>
          <w:sz w:val="20"/>
          <w:szCs w:val="20"/>
        </w:rPr>
      </w:pPr>
    </w:p>
    <w:p w14:paraId="68083C61" w14:textId="77777777" w:rsidR="00CF6BBA" w:rsidRPr="00696BDE" w:rsidRDefault="00CF6BBA" w:rsidP="00CF6BBA">
      <w:pPr>
        <w:pStyle w:val="Caption"/>
        <w:adjustRightInd w:val="0"/>
        <w:spacing w:after="150"/>
        <w:rPr>
          <w:rFonts w:eastAsia="Times New Roman"/>
          <w:i w:val="0"/>
          <w:iCs w:val="0"/>
          <w:color w:val="333333"/>
          <w:sz w:val="20"/>
          <w:szCs w:val="20"/>
        </w:rPr>
      </w:pPr>
    </w:p>
    <w:p w14:paraId="0B50190E" w14:textId="733FC8A2" w:rsidR="00170719" w:rsidRPr="003B0339" w:rsidRDefault="00CF6BBA" w:rsidP="003B0339">
      <w:pPr>
        <w:pStyle w:val="Caption"/>
        <w:adjustRightInd w:val="0"/>
        <w:spacing w:after="150"/>
        <w:jc w:val="both"/>
        <w:rPr>
          <w:rFonts w:eastAsia="Times New Roman"/>
          <w:color w:val="333333"/>
          <w:sz w:val="20"/>
          <w:szCs w:val="20"/>
        </w:rPr>
      </w:pPr>
      <w:r w:rsidRPr="00696BDE">
        <w:rPr>
          <w:rFonts w:eastAsia="Times New Roman"/>
          <w:i w:val="0"/>
          <w:iCs w:val="0"/>
          <w:color w:val="333333"/>
          <w:sz w:val="20"/>
          <w:szCs w:val="20"/>
        </w:rPr>
        <w:t>Almost 68% of parents support our idea. They require such an application to seek healthy and educational materials for their children.</w:t>
      </w:r>
    </w:p>
    <w:sectPr w:rsidR="00170719" w:rsidRPr="003B0339" w:rsidSect="00C03307">
      <w:headerReference w:type="default" r:id="rId19"/>
      <w:footerReference w:type="default" r:id="rId20"/>
      <w:footerReference w:type="first" r:id="rId21"/>
      <w:pgSz w:w="12240" w:h="15840"/>
      <w:pgMar w:top="720" w:right="1440" w:bottom="1080" w:left="1440" w:header="720" w:footer="720" w:gutter="0"/>
      <w:pgNumType w:start="7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3B8586" w14:textId="77777777" w:rsidR="00140DB5" w:rsidRDefault="00140DB5" w:rsidP="005A7B04">
      <w:pPr>
        <w:spacing w:after="0" w:line="240" w:lineRule="auto"/>
      </w:pPr>
      <w:r>
        <w:separator/>
      </w:r>
    </w:p>
  </w:endnote>
  <w:endnote w:type="continuationSeparator" w:id="0">
    <w:p w14:paraId="74A69B93" w14:textId="77777777" w:rsidR="00140DB5" w:rsidRDefault="00140DB5" w:rsidP="005A7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9349283"/>
      <w:docPartObj>
        <w:docPartGallery w:val="Page Numbers (Bottom of Page)"/>
        <w:docPartUnique/>
      </w:docPartObj>
    </w:sdtPr>
    <w:sdtEndPr>
      <w:rPr>
        <w:noProof/>
      </w:rPr>
    </w:sdtEndPr>
    <w:sdtContent>
      <w:p w14:paraId="20407B34" w14:textId="77777777" w:rsidR="00B06D96" w:rsidRDefault="00B06D96">
        <w:pPr>
          <w:pStyle w:val="Footer"/>
          <w:jc w:val="center"/>
        </w:pPr>
      </w:p>
      <w:p w14:paraId="1A90A0E1" w14:textId="3EDC3094" w:rsidR="00B06D96" w:rsidRDefault="00B06D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D80F4B" w14:textId="77777777" w:rsidR="006674A3" w:rsidRDefault="006674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EDC3D7" w14:textId="77777777" w:rsidR="0061270E" w:rsidRDefault="0061270E" w:rsidP="0061270E">
    <w:pPr>
      <w:spacing w:after="3" w:line="250" w:lineRule="auto"/>
      <w:rPr>
        <w:rFonts w:ascii="Palatino Linotype" w:eastAsia="Palatino Linotype" w:hAnsi="Palatino Linotype" w:cs="Palatino Linotype"/>
        <w:sz w:val="18"/>
        <w:lang w:eastAsia="en-MY"/>
      </w:rPr>
    </w:pPr>
    <w:r w:rsidRPr="00351793">
      <w:rPr>
        <w:rFonts w:ascii="Palatino Linotype" w:eastAsia="Palatino Linotype" w:hAnsi="Palatino Linotype" w:cs="Palatino Linotype"/>
        <w:noProof/>
        <w:lang w:eastAsia="en-MY"/>
      </w:rPr>
      <w:drawing>
        <wp:anchor distT="0" distB="0" distL="114300" distR="114300" simplePos="0" relativeHeight="251659264" behindDoc="0" locked="0" layoutInCell="1" allowOverlap="0" wp14:anchorId="1D23DEC1" wp14:editId="04254C09">
          <wp:simplePos x="0" y="0"/>
          <wp:positionH relativeFrom="column">
            <wp:posOffset>-635</wp:posOffset>
          </wp:positionH>
          <wp:positionV relativeFrom="paragraph">
            <wp:posOffset>34620</wp:posOffset>
          </wp:positionV>
          <wp:extent cx="1920240" cy="567055"/>
          <wp:effectExtent l="0" t="0" r="3810" b="4445"/>
          <wp:wrapSquare wrapText="bothSides"/>
          <wp:docPr id="1593575001" name="Picture 1593575001"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60" name="Picture 60" descr="Logo&#10;&#10;Description automatically generated"/>
                  <pic:cNvPicPr/>
                </pic:nvPicPr>
                <pic:blipFill>
                  <a:blip r:embed="rId1"/>
                  <a:stretch>
                    <a:fillRect/>
                  </a:stretch>
                </pic:blipFill>
                <pic:spPr>
                  <a:xfrm>
                    <a:off x="0" y="0"/>
                    <a:ext cx="1920240" cy="567055"/>
                  </a:xfrm>
                  <a:prstGeom prst="rect">
                    <a:avLst/>
                  </a:prstGeom>
                </pic:spPr>
              </pic:pic>
            </a:graphicData>
          </a:graphic>
        </wp:anchor>
      </w:drawing>
    </w:r>
    <w:r>
      <w:rPr>
        <w:rFonts w:ascii="Palatino Linotype" w:eastAsia="Palatino Linotype" w:hAnsi="Palatino Linotype" w:cs="Palatino Linotype"/>
        <w:sz w:val="18"/>
        <w:lang w:eastAsia="en-MY"/>
      </w:rPr>
      <w:t>Jour</w:t>
    </w:r>
    <w:r w:rsidRPr="00351793">
      <w:rPr>
        <w:rFonts w:ascii="Palatino Linotype" w:eastAsia="Palatino Linotype" w:hAnsi="Palatino Linotype" w:cs="Palatino Linotype"/>
        <w:sz w:val="18"/>
        <w:lang w:eastAsia="en-MY"/>
      </w:rPr>
      <w:t xml:space="preserve">nal of Informatics and Web Engineering </w:t>
    </w:r>
  </w:p>
  <w:p w14:paraId="297EF0F7" w14:textId="77777777" w:rsidR="0061270E" w:rsidRPr="005F6448" w:rsidRDefault="0061270E" w:rsidP="0061270E">
    <w:pPr>
      <w:spacing w:after="3" w:line="250" w:lineRule="auto"/>
      <w:rPr>
        <w:rStyle w:val="Hyperlink"/>
        <w:rFonts w:ascii="Palatino Linotype" w:eastAsia="Palatino Linotype" w:hAnsi="Palatino Linotype" w:cs="Palatino Linotype"/>
        <w:color w:val="000000" w:themeColor="text1"/>
        <w:u w:val="none"/>
        <w:lang w:val="it-IT" w:eastAsia="en-MY"/>
      </w:rPr>
    </w:pPr>
    <w:r w:rsidRPr="005A7B04">
      <w:rPr>
        <w:rFonts w:ascii="Palatino Linotype" w:eastAsia="Palatino Linotype" w:hAnsi="Palatino Linotype" w:cs="Palatino Linotype"/>
        <w:color w:val="000000" w:themeColor="text1"/>
        <w:sz w:val="18"/>
        <w:lang w:eastAsia="en-MY"/>
      </w:rPr>
      <w:fldChar w:fldCharType="begin"/>
    </w:r>
    <w:r w:rsidRPr="005F6448">
      <w:rPr>
        <w:rFonts w:ascii="Palatino Linotype" w:eastAsia="Palatino Linotype" w:hAnsi="Palatino Linotype" w:cs="Palatino Linotype"/>
        <w:color w:val="000000" w:themeColor="text1"/>
        <w:sz w:val="18"/>
        <w:lang w:val="it-IT" w:eastAsia="en-MY"/>
      </w:rPr>
      <w:instrText>HYPERLINK "https://doi.org/10.33093/jiwe.2023.2.2.6"</w:instrText>
    </w:r>
    <w:r w:rsidRPr="005A7B04">
      <w:rPr>
        <w:rFonts w:ascii="Palatino Linotype" w:eastAsia="Palatino Linotype" w:hAnsi="Palatino Linotype" w:cs="Palatino Linotype"/>
        <w:color w:val="000000" w:themeColor="text1"/>
        <w:sz w:val="18"/>
        <w:lang w:eastAsia="en-MY"/>
      </w:rPr>
    </w:r>
    <w:r w:rsidRPr="005A7B04">
      <w:rPr>
        <w:rFonts w:ascii="Palatino Linotype" w:eastAsia="Palatino Linotype" w:hAnsi="Palatino Linotype" w:cs="Palatino Linotype"/>
        <w:color w:val="000000" w:themeColor="text1"/>
        <w:sz w:val="18"/>
        <w:lang w:eastAsia="en-MY"/>
      </w:rPr>
      <w:fldChar w:fldCharType="separate"/>
    </w:r>
    <w:r w:rsidRPr="005F6448">
      <w:rPr>
        <w:rStyle w:val="Hyperlink"/>
        <w:rFonts w:ascii="Palatino Linotype" w:eastAsia="Palatino Linotype" w:hAnsi="Palatino Linotype" w:cs="Palatino Linotype"/>
        <w:color w:val="000000" w:themeColor="text1"/>
        <w:sz w:val="18"/>
        <w:u w:val="none"/>
        <w:lang w:val="it-IT" w:eastAsia="en-MY"/>
      </w:rPr>
      <w:t>https://doi.org/10.33093/jiwe.2023.2.2.6</w:t>
    </w:r>
  </w:p>
  <w:p w14:paraId="05EEEFC0" w14:textId="77777777" w:rsidR="0061270E" w:rsidRDefault="0061270E" w:rsidP="0061270E">
    <w:pPr>
      <w:spacing w:after="3" w:line="250" w:lineRule="auto"/>
      <w:rPr>
        <w:rFonts w:ascii="Palatino Linotype" w:eastAsia="Palatino Linotype" w:hAnsi="Palatino Linotype" w:cs="Palatino Linotype"/>
        <w:sz w:val="18"/>
        <w:lang w:eastAsia="en-MY"/>
      </w:rPr>
    </w:pPr>
    <w:r w:rsidRPr="005A7B04">
      <w:rPr>
        <w:rFonts w:ascii="Palatino Linotype" w:eastAsia="Palatino Linotype" w:hAnsi="Palatino Linotype" w:cs="Palatino Linotype"/>
        <w:color w:val="000000" w:themeColor="text1"/>
        <w:sz w:val="18"/>
        <w:lang w:eastAsia="en-MY"/>
      </w:rPr>
      <w:fldChar w:fldCharType="end"/>
    </w:r>
    <w:r w:rsidRPr="005F6448">
      <w:rPr>
        <w:rFonts w:ascii="Palatino Linotype" w:eastAsia="Palatino Linotype" w:hAnsi="Palatino Linotype" w:cs="Palatino Linotype"/>
        <w:sz w:val="18"/>
        <w:lang w:val="it-IT" w:eastAsia="en-MY"/>
      </w:rPr>
      <w:t xml:space="preserve">© Universiti Telekom Sdn Bhd. </w:t>
    </w:r>
    <w:r w:rsidRPr="00351793">
      <w:rPr>
        <w:rFonts w:ascii="Palatino Linotype" w:eastAsia="Palatino Linotype" w:hAnsi="Palatino Linotype" w:cs="Palatino Linotype"/>
        <w:sz w:val="18"/>
        <w:lang w:eastAsia="en-MY"/>
      </w:rPr>
      <w:t xml:space="preserve">This work is licensed under the </w:t>
    </w:r>
    <w:hyperlink r:id="rId2">
      <w:r w:rsidRPr="00351793">
        <w:rPr>
          <w:rFonts w:ascii="Palatino Linotype" w:eastAsia="Palatino Linotype" w:hAnsi="Palatino Linotype" w:cs="Palatino Linotype"/>
          <w:sz w:val="18"/>
          <w:lang w:eastAsia="en-MY"/>
        </w:rPr>
        <w:t>Creative</w:t>
      </w:r>
    </w:hyperlink>
    <w:r w:rsidRPr="00351793">
      <w:rPr>
        <w:rFonts w:ascii="Palatino Linotype" w:eastAsia="Palatino Linotype" w:hAnsi="Palatino Linotype" w:cs="Palatino Linotype"/>
        <w:sz w:val="18"/>
        <w:lang w:eastAsia="en-MY"/>
      </w:rPr>
      <w:t xml:space="preserve"> </w:t>
    </w:r>
  </w:p>
  <w:p w14:paraId="3A705F2F" w14:textId="77777777" w:rsidR="0061270E" w:rsidRDefault="0061270E" w:rsidP="0061270E">
    <w:pPr>
      <w:spacing w:after="3" w:line="250" w:lineRule="auto"/>
      <w:rPr>
        <w:rFonts w:ascii="Palatino Linotype" w:eastAsia="Palatino Linotype" w:hAnsi="Palatino Linotype" w:cs="Palatino Linotype"/>
        <w:sz w:val="18"/>
        <w:lang w:eastAsia="en-MY"/>
      </w:rPr>
    </w:pPr>
    <w:hyperlink r:id="rId3">
      <w:r w:rsidRPr="00351793">
        <w:rPr>
          <w:rFonts w:ascii="Palatino Linotype" w:eastAsia="Palatino Linotype" w:hAnsi="Palatino Linotype" w:cs="Palatino Linotype"/>
          <w:sz w:val="18"/>
          <w:lang w:eastAsia="en-MY"/>
        </w:rPr>
        <w:t>Commons BY-NC-ND 4.0 International License</w:t>
      </w:r>
    </w:hyperlink>
    <w:r w:rsidRPr="00351793">
      <w:rPr>
        <w:rFonts w:ascii="Palatino Linotype" w:eastAsia="Palatino Linotype" w:hAnsi="Palatino Linotype" w:cs="Palatino Linotype"/>
        <w:sz w:val="18"/>
        <w:lang w:eastAsia="en-MY"/>
      </w:rPr>
      <w:t>.</w:t>
    </w:r>
  </w:p>
  <w:p w14:paraId="04005E07" w14:textId="77777777" w:rsidR="0061270E" w:rsidRPr="00B4001E" w:rsidRDefault="0061270E" w:rsidP="0061270E">
    <w:pPr>
      <w:spacing w:after="3" w:line="250" w:lineRule="auto"/>
      <w:ind w:left="2520" w:firstLine="720"/>
      <w:rPr>
        <w:rFonts w:ascii="Palatino Linotype" w:eastAsia="Palatino Linotype" w:hAnsi="Palatino Linotype" w:cs="Palatino Linotype"/>
        <w:lang w:eastAsia="en-MY"/>
      </w:rPr>
    </w:pPr>
    <w:r w:rsidRPr="00351793">
      <w:rPr>
        <w:rFonts w:ascii="Palatino Linotype" w:eastAsia="Palatino Linotype" w:hAnsi="Palatino Linotype" w:cs="Palatino Linotype"/>
        <w:sz w:val="18"/>
        <w:lang w:eastAsia="en-MY"/>
      </w:rPr>
      <w:t xml:space="preserve">Published by MMU Press. URL: </w:t>
    </w:r>
    <w:hyperlink r:id="rId4">
      <w:r w:rsidRPr="00351793">
        <w:rPr>
          <w:rFonts w:ascii="Palatino Linotype" w:eastAsia="Palatino Linotype" w:hAnsi="Palatino Linotype" w:cs="Palatino Linotype"/>
          <w:sz w:val="18"/>
          <w:lang w:eastAsia="en-MY"/>
        </w:rPr>
        <w:t>https://</w:t>
      </w:r>
    </w:hyperlink>
    <w:hyperlink r:id="rId5">
      <w:r w:rsidRPr="00351793">
        <w:rPr>
          <w:rFonts w:ascii="Palatino Linotype" w:eastAsia="Palatino Linotype" w:hAnsi="Palatino Linotype" w:cs="Palatino Linotype"/>
          <w:sz w:val="18"/>
          <w:lang w:eastAsia="en-MY"/>
        </w:rPr>
        <w:t>journals</w:t>
      </w:r>
    </w:hyperlink>
    <w:hyperlink r:id="rId6">
      <w:r w:rsidRPr="00351793">
        <w:rPr>
          <w:rFonts w:ascii="Palatino Linotype" w:eastAsia="Palatino Linotype" w:hAnsi="Palatino Linotype" w:cs="Palatino Linotype"/>
          <w:sz w:val="18"/>
          <w:lang w:eastAsia="en-MY"/>
        </w:rPr>
        <w:t>.mmupress.com/</w:t>
      </w:r>
    </w:hyperlink>
    <w:r w:rsidRPr="00351793">
      <w:rPr>
        <w:rFonts w:ascii="Palatino Linotype" w:eastAsia="Palatino Linotype" w:hAnsi="Palatino Linotype" w:cs="Palatino Linotype"/>
        <w:sz w:val="18"/>
        <w:lang w:eastAsia="en-MY"/>
      </w:rPr>
      <w:t>jiwe</w:t>
    </w:r>
  </w:p>
  <w:p w14:paraId="49F0EBEB" w14:textId="77777777" w:rsidR="0061270E" w:rsidRDefault="006127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16041A" w14:textId="77777777" w:rsidR="00140DB5" w:rsidRDefault="00140DB5" w:rsidP="005A7B04">
      <w:pPr>
        <w:spacing w:after="0" w:line="240" w:lineRule="auto"/>
      </w:pPr>
      <w:r>
        <w:separator/>
      </w:r>
    </w:p>
  </w:footnote>
  <w:footnote w:type="continuationSeparator" w:id="0">
    <w:p w14:paraId="0CA5AFAD" w14:textId="77777777" w:rsidR="00140DB5" w:rsidRDefault="00140DB5" w:rsidP="005A7B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3C553" w14:textId="32A77B43" w:rsidR="007D5C68" w:rsidRDefault="007D5C68">
    <w:pPr>
      <w:pStyle w:val="Header"/>
    </w:pPr>
    <w:r w:rsidRPr="0098069B">
      <w:rPr>
        <w:rFonts w:ascii="Palatino Linotype" w:eastAsia="Palatino Linotype" w:hAnsi="Palatino Linotype" w:cs="Palatino Linotype"/>
        <w:i/>
      </w:rPr>
      <w:t xml:space="preserve">Journal of Informatics and Web Engineering </w:t>
    </w:r>
    <w:r>
      <w:rPr>
        <w:rFonts w:ascii="Calibri" w:eastAsia="Calibri" w:hAnsi="Calibri" w:cs="Calibri"/>
        <w:noProof/>
      </w:rPr>
      <mc:AlternateContent>
        <mc:Choice Requires="wpg">
          <w:drawing>
            <wp:anchor distT="0" distB="0" distL="114300" distR="114300" simplePos="0" relativeHeight="251661312" behindDoc="0" locked="0" layoutInCell="1" allowOverlap="1" wp14:anchorId="6BDE93C4" wp14:editId="54D7B805">
              <wp:simplePos x="0" y="0"/>
              <wp:positionH relativeFrom="margin">
                <wp:align>left</wp:align>
              </wp:positionH>
              <wp:positionV relativeFrom="page">
                <wp:posOffset>698500</wp:posOffset>
              </wp:positionV>
              <wp:extent cx="5946775" cy="57150"/>
              <wp:effectExtent l="0" t="0" r="0" b="0"/>
              <wp:wrapSquare wrapText="bothSides"/>
              <wp:docPr id="15910" name="Group 15910"/>
              <wp:cNvGraphicFramePr/>
              <a:graphic xmlns:a="http://schemas.openxmlformats.org/drawingml/2006/main">
                <a:graphicData uri="http://schemas.microsoft.com/office/word/2010/wordprocessingGroup">
                  <wpg:wgp>
                    <wpg:cNvGrpSpPr/>
                    <wpg:grpSpPr>
                      <a:xfrm>
                        <a:off x="0" y="0"/>
                        <a:ext cx="5946775" cy="57150"/>
                        <a:chOff x="0" y="0"/>
                        <a:chExt cx="5730875" cy="10160"/>
                      </a:xfrm>
                    </wpg:grpSpPr>
                    <wps:wsp>
                      <wps:cNvPr id="15911" name="Shape 15911"/>
                      <wps:cNvSpPr/>
                      <wps:spPr>
                        <a:xfrm>
                          <a:off x="0" y="0"/>
                          <a:ext cx="5730875" cy="0"/>
                        </a:xfrm>
                        <a:custGeom>
                          <a:avLst/>
                          <a:gdLst/>
                          <a:ahLst/>
                          <a:cxnLst/>
                          <a:rect l="0" t="0" r="0" b="0"/>
                          <a:pathLst>
                            <a:path w="5730875">
                              <a:moveTo>
                                <a:pt x="5730875" y="0"/>
                              </a:moveTo>
                              <a:lnTo>
                                <a:pt x="0" y="0"/>
                              </a:lnTo>
                            </a:path>
                          </a:pathLst>
                        </a:custGeom>
                        <a:ln w="10160"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AB2AAD9" id="Group 15910" o:spid="_x0000_s1026" style="position:absolute;margin-left:0;margin-top:55pt;width:468.25pt;height:4.5pt;z-index:251661312;mso-position-horizontal:left;mso-position-horizontal-relative:margin;mso-position-vertical-relative:page;mso-width-relative:margin;mso-height-relative:margin" coordsize="57308,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">
              <v:shape id="Shape 15911" o:spid="_x0000_s1027" style="position:absolute;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" path="m5730875,l,e" filled="f" strokeweight=".8pt">
                <v:path arrowok="t" textboxrect="0,0,5730875,0"/>
              </v:shape>
              <w10:wrap type="square" anchorx="margin" anchory="page"/>
            </v:group>
          </w:pict>
        </mc:Fallback>
      </mc:AlternateContent>
    </w:r>
    <w:r>
      <w:rPr>
        <w:rFonts w:ascii="Palatino Linotype" w:eastAsia="Palatino Linotype" w:hAnsi="Palatino Linotype" w:cs="Palatino Linotype"/>
        <w:i/>
      </w:rPr>
      <w:tab/>
      <w:t xml:space="preserve">               </w:t>
    </w:r>
    <w:r>
      <w:rPr>
        <w:rFonts w:ascii="Palatino Linotype" w:eastAsia="Palatino Linotype" w:hAnsi="Palatino Linotype" w:cs="Palatino Linotype"/>
        <w:i/>
      </w:rPr>
      <w:tab/>
      <w:t xml:space="preserve">        </w:t>
    </w:r>
    <w:r w:rsidR="006674A3">
      <w:rPr>
        <w:rFonts w:ascii="Palatino Linotype" w:eastAsia="Palatino Linotype" w:hAnsi="Palatino Linotype" w:cs="Palatino Linotype"/>
        <w:i/>
      </w:rPr>
      <w:t xml:space="preserve">       </w:t>
    </w:r>
    <w:r>
      <w:rPr>
        <w:rFonts w:ascii="Palatino Linotype" w:eastAsia="Palatino Linotype" w:hAnsi="Palatino Linotype" w:cs="Palatino Linotype"/>
        <w:i/>
      </w:rPr>
      <w:t xml:space="preserve">Vol. 2 No. 2 (September 2023) </w:t>
    </w:r>
    <w:r w:rsidR="006674A3">
      <w:rPr>
        <w:rFonts w:ascii="Palatino Linotype" w:eastAsia="Palatino Linotype" w:hAnsi="Palatino Linotype" w:cs="Palatino Linotype"/>
        <w:i/>
      </w:rPr>
      <w:t xml:space="preserve">  </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975CC"/>
    <w:multiLevelType w:val="hybridMultilevel"/>
    <w:tmpl w:val="0158FDAE"/>
    <w:lvl w:ilvl="0" w:tplc="A14EBF6C">
      <w:start w:val="1"/>
      <w:numFmt w:val="lowerLetter"/>
      <w:lvlText w:val="%1."/>
      <w:lvlJc w:val="left"/>
      <w:pPr>
        <w:ind w:left="450" w:hanging="360"/>
      </w:pPr>
      <w:rPr>
        <w:vertAlign w:val="baseline"/>
      </w:rPr>
    </w:lvl>
    <w:lvl w:ilvl="1" w:tplc="FFFFFFFF">
      <w:start w:val="1"/>
      <w:numFmt w:val="lowerLetter"/>
      <w:lvlText w:val="%2."/>
      <w:lvlJc w:val="left"/>
      <w:pPr>
        <w:ind w:left="1170" w:hanging="360"/>
      </w:pPr>
    </w:lvl>
    <w:lvl w:ilvl="2" w:tplc="FFFFFFFF">
      <w:start w:val="1"/>
      <w:numFmt w:val="lowerRoman"/>
      <w:lvlText w:val="%3."/>
      <w:lvlJc w:val="right"/>
      <w:pPr>
        <w:ind w:left="1890" w:hanging="180"/>
      </w:pPr>
    </w:lvl>
    <w:lvl w:ilvl="3" w:tplc="FFFFFFFF">
      <w:start w:val="1"/>
      <w:numFmt w:val="decimal"/>
      <w:lvlText w:val="%4."/>
      <w:lvlJc w:val="left"/>
      <w:pPr>
        <w:ind w:left="2610" w:hanging="360"/>
      </w:pPr>
    </w:lvl>
    <w:lvl w:ilvl="4" w:tplc="FFFFFFFF">
      <w:start w:val="1"/>
      <w:numFmt w:val="lowerLetter"/>
      <w:lvlText w:val="%5."/>
      <w:lvlJc w:val="left"/>
      <w:pPr>
        <w:ind w:left="3330" w:hanging="360"/>
      </w:pPr>
    </w:lvl>
    <w:lvl w:ilvl="5" w:tplc="FFFFFFFF">
      <w:start w:val="1"/>
      <w:numFmt w:val="lowerRoman"/>
      <w:lvlText w:val="%6."/>
      <w:lvlJc w:val="right"/>
      <w:pPr>
        <w:ind w:left="4050" w:hanging="180"/>
      </w:pPr>
    </w:lvl>
    <w:lvl w:ilvl="6" w:tplc="FFFFFFFF">
      <w:start w:val="1"/>
      <w:numFmt w:val="decimal"/>
      <w:lvlText w:val="%7."/>
      <w:lvlJc w:val="left"/>
      <w:pPr>
        <w:ind w:left="4770" w:hanging="360"/>
      </w:pPr>
    </w:lvl>
    <w:lvl w:ilvl="7" w:tplc="FFFFFFFF">
      <w:start w:val="1"/>
      <w:numFmt w:val="lowerLetter"/>
      <w:lvlText w:val="%8."/>
      <w:lvlJc w:val="left"/>
      <w:pPr>
        <w:ind w:left="5490" w:hanging="360"/>
      </w:pPr>
    </w:lvl>
    <w:lvl w:ilvl="8" w:tplc="FFFFFFFF">
      <w:start w:val="1"/>
      <w:numFmt w:val="lowerRoman"/>
      <w:lvlText w:val="%9."/>
      <w:lvlJc w:val="right"/>
      <w:pPr>
        <w:ind w:left="6210" w:hanging="180"/>
      </w:pPr>
    </w:lvl>
  </w:abstractNum>
  <w:abstractNum w:abstractNumId="1" w15:restartNumberingAfterBreak="0">
    <w:nsid w:val="09F7044D"/>
    <w:multiLevelType w:val="hybridMultilevel"/>
    <w:tmpl w:val="574C8EE4"/>
    <w:lvl w:ilvl="0" w:tplc="8DDCA166">
      <w:start w:val="1"/>
      <w:numFmt w:val="upperLetter"/>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712CF9"/>
    <w:multiLevelType w:val="hybridMultilevel"/>
    <w:tmpl w:val="B1349B60"/>
    <w:lvl w:ilvl="0" w:tplc="E2EE61A6">
      <w:start w:val="1"/>
      <w:numFmt w:val="lowerRoman"/>
      <w:lvlText w:val="%1."/>
      <w:lvlJc w:val="left"/>
      <w:pPr>
        <w:ind w:left="720" w:hanging="720"/>
      </w:pPr>
      <w:rPr>
        <w:rFonts w:hint="default"/>
      </w:rPr>
    </w:lvl>
    <w:lvl w:ilvl="1" w:tplc="26FE37CA">
      <w:numFmt w:val="bullet"/>
      <w:lvlText w:val="•"/>
      <w:lvlJc w:val="left"/>
      <w:pPr>
        <w:ind w:left="1080" w:hanging="360"/>
      </w:pPr>
      <w:rPr>
        <w:rFonts w:ascii="Times New Roman" w:eastAsia="Times New Roman" w:hAnsi="Times New Roman" w:cs="Times New Roman" w:hint="default"/>
      </w:r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15:restartNumberingAfterBreak="0">
    <w:nsid w:val="14DE4EAF"/>
    <w:multiLevelType w:val="hybridMultilevel"/>
    <w:tmpl w:val="6896A7A2"/>
    <w:lvl w:ilvl="0" w:tplc="FFFFFFFF">
      <w:start w:val="1"/>
      <w:numFmt w:val="upperLetter"/>
      <w:lvlText w:val="%1."/>
      <w:lvlJc w:val="left"/>
      <w:pPr>
        <w:ind w:left="360" w:hanging="360"/>
      </w:pPr>
      <w:rPr>
        <w:rFonts w:hint="default"/>
        <w:i/>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C952919"/>
    <w:multiLevelType w:val="hybridMultilevel"/>
    <w:tmpl w:val="C52A89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F1652AD"/>
    <w:multiLevelType w:val="multilevel"/>
    <w:tmpl w:val="E88C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D7E90"/>
    <w:multiLevelType w:val="hybridMultilevel"/>
    <w:tmpl w:val="2D266C38"/>
    <w:lvl w:ilvl="0" w:tplc="FFFFFFFF">
      <w:start w:val="1"/>
      <w:numFmt w:val="lowerRoman"/>
      <w:lvlText w:val="%1."/>
      <w:lvlJc w:val="right"/>
      <w:pPr>
        <w:ind w:left="648" w:hanging="360"/>
      </w:pPr>
    </w:lvl>
    <w:lvl w:ilvl="1" w:tplc="FFFFFFFF">
      <w:start w:val="1"/>
      <w:numFmt w:val="lowerLetter"/>
      <w:lvlText w:val="%2."/>
      <w:lvlJc w:val="left"/>
      <w:pPr>
        <w:ind w:left="1368" w:hanging="360"/>
      </w:pPr>
    </w:lvl>
    <w:lvl w:ilvl="2" w:tplc="FFFFFFFF">
      <w:start w:val="1"/>
      <w:numFmt w:val="lowerRoman"/>
      <w:lvlText w:val="%3."/>
      <w:lvlJc w:val="right"/>
      <w:pPr>
        <w:ind w:left="2088" w:hanging="180"/>
      </w:pPr>
    </w:lvl>
    <w:lvl w:ilvl="3" w:tplc="FFFFFFFF">
      <w:start w:val="1"/>
      <w:numFmt w:val="decimal"/>
      <w:lvlText w:val="%4."/>
      <w:lvlJc w:val="left"/>
      <w:pPr>
        <w:ind w:left="2808" w:hanging="360"/>
      </w:pPr>
    </w:lvl>
    <w:lvl w:ilvl="4" w:tplc="FFFFFFFF">
      <w:start w:val="1"/>
      <w:numFmt w:val="lowerLetter"/>
      <w:lvlText w:val="%5."/>
      <w:lvlJc w:val="left"/>
      <w:pPr>
        <w:ind w:left="3528" w:hanging="360"/>
      </w:pPr>
    </w:lvl>
    <w:lvl w:ilvl="5" w:tplc="FFFFFFFF">
      <w:start w:val="1"/>
      <w:numFmt w:val="lowerRoman"/>
      <w:lvlText w:val="%6."/>
      <w:lvlJc w:val="right"/>
      <w:pPr>
        <w:ind w:left="4248" w:hanging="180"/>
      </w:pPr>
    </w:lvl>
    <w:lvl w:ilvl="6" w:tplc="FFFFFFFF">
      <w:start w:val="1"/>
      <w:numFmt w:val="decimal"/>
      <w:lvlText w:val="%7."/>
      <w:lvlJc w:val="left"/>
      <w:pPr>
        <w:ind w:left="4968" w:hanging="360"/>
      </w:pPr>
    </w:lvl>
    <w:lvl w:ilvl="7" w:tplc="FFFFFFFF">
      <w:start w:val="1"/>
      <w:numFmt w:val="lowerLetter"/>
      <w:lvlText w:val="%8."/>
      <w:lvlJc w:val="left"/>
      <w:pPr>
        <w:ind w:left="5688" w:hanging="360"/>
      </w:pPr>
    </w:lvl>
    <w:lvl w:ilvl="8" w:tplc="FFFFFFFF">
      <w:start w:val="1"/>
      <w:numFmt w:val="lowerRoman"/>
      <w:lvlText w:val="%9."/>
      <w:lvlJc w:val="right"/>
      <w:pPr>
        <w:ind w:left="6408" w:hanging="180"/>
      </w:pPr>
    </w:lvl>
  </w:abstractNum>
  <w:abstractNum w:abstractNumId="7" w15:restartNumberingAfterBreak="0">
    <w:nsid w:val="3595605C"/>
    <w:multiLevelType w:val="multilevel"/>
    <w:tmpl w:val="E1D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0E285A"/>
    <w:multiLevelType w:val="hybridMultilevel"/>
    <w:tmpl w:val="8C60AECE"/>
    <w:lvl w:ilvl="0" w:tplc="44090015">
      <w:start w:val="1"/>
      <w:numFmt w:val="upperLetter"/>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9" w15:restartNumberingAfterBreak="0">
    <w:nsid w:val="45477C55"/>
    <w:multiLevelType w:val="hybridMultilevel"/>
    <w:tmpl w:val="574C8EE4"/>
    <w:lvl w:ilvl="0" w:tplc="FFFFFFFF">
      <w:start w:val="1"/>
      <w:numFmt w:val="upperLetter"/>
      <w:lvlText w:val="%1."/>
      <w:lvlJc w:val="left"/>
      <w:pPr>
        <w:ind w:left="360" w:hanging="360"/>
      </w:pPr>
      <w:rPr>
        <w:rFonts w:hint="default"/>
        <w:i/>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4A9864C5"/>
    <w:multiLevelType w:val="hybridMultilevel"/>
    <w:tmpl w:val="FA24EF7E"/>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4FDA120F"/>
    <w:multiLevelType w:val="hybridMultilevel"/>
    <w:tmpl w:val="9A96D5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174865"/>
    <w:multiLevelType w:val="hybridMultilevel"/>
    <w:tmpl w:val="199E46A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5F6148FD"/>
    <w:multiLevelType w:val="hybridMultilevel"/>
    <w:tmpl w:val="574C8EE4"/>
    <w:lvl w:ilvl="0" w:tplc="FFFFFFFF">
      <w:start w:val="1"/>
      <w:numFmt w:val="upperLetter"/>
      <w:lvlText w:val="%1."/>
      <w:lvlJc w:val="left"/>
      <w:pPr>
        <w:ind w:left="360" w:hanging="360"/>
      </w:pPr>
      <w:rPr>
        <w:rFonts w:hint="default"/>
        <w:i/>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5FEF291B"/>
    <w:multiLevelType w:val="multilevel"/>
    <w:tmpl w:val="569E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8A6513"/>
    <w:multiLevelType w:val="hybridMultilevel"/>
    <w:tmpl w:val="7DEC3C08"/>
    <w:lvl w:ilvl="0" w:tplc="44090001">
      <w:start w:val="1"/>
      <w:numFmt w:val="bullet"/>
      <w:lvlText w:val=""/>
      <w:lvlJc w:val="left"/>
      <w:pPr>
        <w:ind w:left="720" w:hanging="720"/>
      </w:pPr>
      <w:rPr>
        <w:rFonts w:ascii="Symbol" w:hAnsi="Symbol" w:hint="default"/>
      </w:rPr>
    </w:lvl>
    <w:lvl w:ilvl="1" w:tplc="FFFFFFFF">
      <w:numFmt w:val="bullet"/>
      <w:lvlText w:val="•"/>
      <w:lvlJc w:val="left"/>
      <w:pPr>
        <w:ind w:left="1080" w:hanging="360"/>
      </w:pPr>
      <w:rPr>
        <w:rFonts w:ascii="Times New Roman" w:eastAsia="Times New Roman" w:hAnsi="Times New Roman" w:cs="Times New Roman"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6979039D"/>
    <w:multiLevelType w:val="multilevel"/>
    <w:tmpl w:val="8F505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EA192D"/>
    <w:multiLevelType w:val="hybridMultilevel"/>
    <w:tmpl w:val="A1A49564"/>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77792AD0"/>
    <w:multiLevelType w:val="hybridMultilevel"/>
    <w:tmpl w:val="2D266C38"/>
    <w:lvl w:ilvl="0" w:tplc="4409001B">
      <w:start w:val="1"/>
      <w:numFmt w:val="lowerRoman"/>
      <w:lvlText w:val="%1."/>
      <w:lvlJc w:val="right"/>
      <w:pPr>
        <w:ind w:left="648" w:hanging="360"/>
      </w:pPr>
    </w:lvl>
    <w:lvl w:ilvl="1" w:tplc="44090019">
      <w:start w:val="1"/>
      <w:numFmt w:val="lowerLetter"/>
      <w:lvlText w:val="%2."/>
      <w:lvlJc w:val="left"/>
      <w:pPr>
        <w:ind w:left="1368" w:hanging="360"/>
      </w:pPr>
    </w:lvl>
    <w:lvl w:ilvl="2" w:tplc="4409001B">
      <w:start w:val="1"/>
      <w:numFmt w:val="lowerRoman"/>
      <w:lvlText w:val="%3."/>
      <w:lvlJc w:val="right"/>
      <w:pPr>
        <w:ind w:left="2088" w:hanging="180"/>
      </w:pPr>
    </w:lvl>
    <w:lvl w:ilvl="3" w:tplc="4409000F">
      <w:start w:val="1"/>
      <w:numFmt w:val="decimal"/>
      <w:lvlText w:val="%4."/>
      <w:lvlJc w:val="left"/>
      <w:pPr>
        <w:ind w:left="2808" w:hanging="360"/>
      </w:pPr>
    </w:lvl>
    <w:lvl w:ilvl="4" w:tplc="44090019">
      <w:start w:val="1"/>
      <w:numFmt w:val="lowerLetter"/>
      <w:lvlText w:val="%5."/>
      <w:lvlJc w:val="left"/>
      <w:pPr>
        <w:ind w:left="3528" w:hanging="360"/>
      </w:pPr>
    </w:lvl>
    <w:lvl w:ilvl="5" w:tplc="4409001B">
      <w:start w:val="1"/>
      <w:numFmt w:val="lowerRoman"/>
      <w:lvlText w:val="%6."/>
      <w:lvlJc w:val="right"/>
      <w:pPr>
        <w:ind w:left="4248" w:hanging="180"/>
      </w:pPr>
    </w:lvl>
    <w:lvl w:ilvl="6" w:tplc="4409000F">
      <w:start w:val="1"/>
      <w:numFmt w:val="decimal"/>
      <w:lvlText w:val="%7."/>
      <w:lvlJc w:val="left"/>
      <w:pPr>
        <w:ind w:left="4968" w:hanging="360"/>
      </w:pPr>
    </w:lvl>
    <w:lvl w:ilvl="7" w:tplc="44090019">
      <w:start w:val="1"/>
      <w:numFmt w:val="lowerLetter"/>
      <w:lvlText w:val="%8."/>
      <w:lvlJc w:val="left"/>
      <w:pPr>
        <w:ind w:left="5688" w:hanging="360"/>
      </w:pPr>
    </w:lvl>
    <w:lvl w:ilvl="8" w:tplc="4409001B">
      <w:start w:val="1"/>
      <w:numFmt w:val="lowerRoman"/>
      <w:lvlText w:val="%9."/>
      <w:lvlJc w:val="right"/>
      <w:pPr>
        <w:ind w:left="6408" w:hanging="180"/>
      </w:pPr>
    </w:lvl>
  </w:abstractNum>
  <w:num w:numId="1" w16cid:durableId="1014115172">
    <w:abstractNumId w:val="14"/>
  </w:num>
  <w:num w:numId="2" w16cid:durableId="1888104342">
    <w:abstractNumId w:val="7"/>
  </w:num>
  <w:num w:numId="3" w16cid:durableId="1256938203">
    <w:abstractNumId w:val="16"/>
  </w:num>
  <w:num w:numId="4" w16cid:durableId="1162575484">
    <w:abstractNumId w:val="5"/>
  </w:num>
  <w:num w:numId="5" w16cid:durableId="60319548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081384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764822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75940785">
    <w:abstractNumId w:val="1"/>
  </w:num>
  <w:num w:numId="9" w16cid:durableId="600574633">
    <w:abstractNumId w:val="9"/>
  </w:num>
  <w:num w:numId="10" w16cid:durableId="1128280246">
    <w:abstractNumId w:val="3"/>
  </w:num>
  <w:num w:numId="11" w16cid:durableId="514928048">
    <w:abstractNumId w:val="8"/>
  </w:num>
  <w:num w:numId="12" w16cid:durableId="479158044">
    <w:abstractNumId w:val="6"/>
  </w:num>
  <w:num w:numId="13" w16cid:durableId="1827939996">
    <w:abstractNumId w:val="2"/>
  </w:num>
  <w:num w:numId="14" w16cid:durableId="1154906652">
    <w:abstractNumId w:val="12"/>
  </w:num>
  <w:num w:numId="15" w16cid:durableId="1435369990">
    <w:abstractNumId w:val="15"/>
  </w:num>
  <w:num w:numId="16" w16cid:durableId="1342856681">
    <w:abstractNumId w:val="10"/>
  </w:num>
  <w:num w:numId="17" w16cid:durableId="784691085">
    <w:abstractNumId w:val="11"/>
  </w:num>
  <w:num w:numId="18" w16cid:durableId="745299901">
    <w:abstractNumId w:val="4"/>
  </w:num>
  <w:num w:numId="19" w16cid:durableId="1460686811">
    <w:abstractNumId w:val="17"/>
  </w:num>
  <w:num w:numId="20" w16cid:durableId="478812309">
    <w:abstractNumId w:val="0"/>
  </w:num>
  <w:num w:numId="21" w16cid:durableId="169761036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1MTQxNjY0NTY2sTBW0lEKTi0uzszPAykwrwUAOzqzACwAAAA="/>
  </w:docVars>
  <w:rsids>
    <w:rsidRoot w:val="00C01D9C"/>
    <w:rsid w:val="00000090"/>
    <w:rsid w:val="0000106F"/>
    <w:rsid w:val="00001EE8"/>
    <w:rsid w:val="000024F4"/>
    <w:rsid w:val="0000526C"/>
    <w:rsid w:val="00005C03"/>
    <w:rsid w:val="00006489"/>
    <w:rsid w:val="00006B42"/>
    <w:rsid w:val="00006E19"/>
    <w:rsid w:val="000104C0"/>
    <w:rsid w:val="00011316"/>
    <w:rsid w:val="00012BE4"/>
    <w:rsid w:val="0001355B"/>
    <w:rsid w:val="00014328"/>
    <w:rsid w:val="000143A5"/>
    <w:rsid w:val="000145D0"/>
    <w:rsid w:val="00015B01"/>
    <w:rsid w:val="00017288"/>
    <w:rsid w:val="00017990"/>
    <w:rsid w:val="00017D9D"/>
    <w:rsid w:val="00023AEB"/>
    <w:rsid w:val="000240E1"/>
    <w:rsid w:val="0002434C"/>
    <w:rsid w:val="00025013"/>
    <w:rsid w:val="00026D69"/>
    <w:rsid w:val="00027BD9"/>
    <w:rsid w:val="000302A4"/>
    <w:rsid w:val="000304AE"/>
    <w:rsid w:val="0003103C"/>
    <w:rsid w:val="000351A0"/>
    <w:rsid w:val="0003559B"/>
    <w:rsid w:val="000361EC"/>
    <w:rsid w:val="00037079"/>
    <w:rsid w:val="000372A1"/>
    <w:rsid w:val="00037397"/>
    <w:rsid w:val="00037408"/>
    <w:rsid w:val="000415A5"/>
    <w:rsid w:val="00042345"/>
    <w:rsid w:val="00042C6E"/>
    <w:rsid w:val="0004511A"/>
    <w:rsid w:val="00045B79"/>
    <w:rsid w:val="00045CB5"/>
    <w:rsid w:val="00046E10"/>
    <w:rsid w:val="00046F79"/>
    <w:rsid w:val="00047024"/>
    <w:rsid w:val="00047820"/>
    <w:rsid w:val="0005073C"/>
    <w:rsid w:val="00050BFB"/>
    <w:rsid w:val="000510D2"/>
    <w:rsid w:val="00051F63"/>
    <w:rsid w:val="00052751"/>
    <w:rsid w:val="00054146"/>
    <w:rsid w:val="0005444C"/>
    <w:rsid w:val="0005450A"/>
    <w:rsid w:val="00054BD8"/>
    <w:rsid w:val="000563FD"/>
    <w:rsid w:val="00056A21"/>
    <w:rsid w:val="00057C55"/>
    <w:rsid w:val="00060A2C"/>
    <w:rsid w:val="00060E95"/>
    <w:rsid w:val="0006187A"/>
    <w:rsid w:val="00061B14"/>
    <w:rsid w:val="000623E1"/>
    <w:rsid w:val="00062E24"/>
    <w:rsid w:val="00064AD5"/>
    <w:rsid w:val="00064F1A"/>
    <w:rsid w:val="000652C4"/>
    <w:rsid w:val="0006583C"/>
    <w:rsid w:val="000663A6"/>
    <w:rsid w:val="000666CF"/>
    <w:rsid w:val="00066ECD"/>
    <w:rsid w:val="00067083"/>
    <w:rsid w:val="0006788E"/>
    <w:rsid w:val="00067AC3"/>
    <w:rsid w:val="00071048"/>
    <w:rsid w:val="000711BA"/>
    <w:rsid w:val="00071381"/>
    <w:rsid w:val="00071602"/>
    <w:rsid w:val="00072AF1"/>
    <w:rsid w:val="00073EA4"/>
    <w:rsid w:val="00074B35"/>
    <w:rsid w:val="00076071"/>
    <w:rsid w:val="000770FA"/>
    <w:rsid w:val="00080DEA"/>
    <w:rsid w:val="00082FB9"/>
    <w:rsid w:val="000833DF"/>
    <w:rsid w:val="00083C05"/>
    <w:rsid w:val="000853B4"/>
    <w:rsid w:val="00086963"/>
    <w:rsid w:val="00086E84"/>
    <w:rsid w:val="00087644"/>
    <w:rsid w:val="00087D9E"/>
    <w:rsid w:val="00090AA4"/>
    <w:rsid w:val="00091146"/>
    <w:rsid w:val="00091E0C"/>
    <w:rsid w:val="00092163"/>
    <w:rsid w:val="000928C4"/>
    <w:rsid w:val="00092C9D"/>
    <w:rsid w:val="00093084"/>
    <w:rsid w:val="00093469"/>
    <w:rsid w:val="000934D2"/>
    <w:rsid w:val="00095C45"/>
    <w:rsid w:val="000977B6"/>
    <w:rsid w:val="000A090F"/>
    <w:rsid w:val="000A135F"/>
    <w:rsid w:val="000A1E58"/>
    <w:rsid w:val="000A202C"/>
    <w:rsid w:val="000A222C"/>
    <w:rsid w:val="000A24D5"/>
    <w:rsid w:val="000A2C8E"/>
    <w:rsid w:val="000A3C6D"/>
    <w:rsid w:val="000A3D15"/>
    <w:rsid w:val="000A4815"/>
    <w:rsid w:val="000A4849"/>
    <w:rsid w:val="000A5454"/>
    <w:rsid w:val="000A5F2D"/>
    <w:rsid w:val="000A65CE"/>
    <w:rsid w:val="000A7AFA"/>
    <w:rsid w:val="000B05B6"/>
    <w:rsid w:val="000B1C96"/>
    <w:rsid w:val="000B207D"/>
    <w:rsid w:val="000B264F"/>
    <w:rsid w:val="000B37AD"/>
    <w:rsid w:val="000B43BA"/>
    <w:rsid w:val="000B565B"/>
    <w:rsid w:val="000B682C"/>
    <w:rsid w:val="000B74B6"/>
    <w:rsid w:val="000C0D3F"/>
    <w:rsid w:val="000C1050"/>
    <w:rsid w:val="000C108B"/>
    <w:rsid w:val="000C1C8C"/>
    <w:rsid w:val="000C3305"/>
    <w:rsid w:val="000C448F"/>
    <w:rsid w:val="000C4DF6"/>
    <w:rsid w:val="000C4F93"/>
    <w:rsid w:val="000C5741"/>
    <w:rsid w:val="000C5F17"/>
    <w:rsid w:val="000C696D"/>
    <w:rsid w:val="000C6BE1"/>
    <w:rsid w:val="000D126E"/>
    <w:rsid w:val="000D1A57"/>
    <w:rsid w:val="000D2A15"/>
    <w:rsid w:val="000D2A86"/>
    <w:rsid w:val="000D2B03"/>
    <w:rsid w:val="000D2DAA"/>
    <w:rsid w:val="000D3563"/>
    <w:rsid w:val="000D38BD"/>
    <w:rsid w:val="000D475D"/>
    <w:rsid w:val="000D52E2"/>
    <w:rsid w:val="000D5D5D"/>
    <w:rsid w:val="000D70D2"/>
    <w:rsid w:val="000D7697"/>
    <w:rsid w:val="000E0062"/>
    <w:rsid w:val="000E0283"/>
    <w:rsid w:val="000E0B39"/>
    <w:rsid w:val="000E2223"/>
    <w:rsid w:val="000E3828"/>
    <w:rsid w:val="000E3D6B"/>
    <w:rsid w:val="000E428B"/>
    <w:rsid w:val="000E42E3"/>
    <w:rsid w:val="000E4D6A"/>
    <w:rsid w:val="000E4F92"/>
    <w:rsid w:val="000E6BF2"/>
    <w:rsid w:val="000E75D2"/>
    <w:rsid w:val="000F011B"/>
    <w:rsid w:val="000F0230"/>
    <w:rsid w:val="000F104D"/>
    <w:rsid w:val="000F394C"/>
    <w:rsid w:val="000F3A73"/>
    <w:rsid w:val="000F4591"/>
    <w:rsid w:val="000F4BDF"/>
    <w:rsid w:val="000F4EDB"/>
    <w:rsid w:val="000F5186"/>
    <w:rsid w:val="000F5B40"/>
    <w:rsid w:val="000F6CCC"/>
    <w:rsid w:val="000F71A0"/>
    <w:rsid w:val="000F7C73"/>
    <w:rsid w:val="0010017B"/>
    <w:rsid w:val="001002FD"/>
    <w:rsid w:val="00100426"/>
    <w:rsid w:val="00100B96"/>
    <w:rsid w:val="001013D5"/>
    <w:rsid w:val="001027FF"/>
    <w:rsid w:val="00102AC9"/>
    <w:rsid w:val="00102C4D"/>
    <w:rsid w:val="00104C4C"/>
    <w:rsid w:val="00105450"/>
    <w:rsid w:val="001059E5"/>
    <w:rsid w:val="00106DB2"/>
    <w:rsid w:val="00107D84"/>
    <w:rsid w:val="00107F3B"/>
    <w:rsid w:val="00110E10"/>
    <w:rsid w:val="00111165"/>
    <w:rsid w:val="00111187"/>
    <w:rsid w:val="0011134A"/>
    <w:rsid w:val="0011171C"/>
    <w:rsid w:val="00113629"/>
    <w:rsid w:val="001137C9"/>
    <w:rsid w:val="0011388B"/>
    <w:rsid w:val="00114D30"/>
    <w:rsid w:val="001158CC"/>
    <w:rsid w:val="00115D36"/>
    <w:rsid w:val="00116286"/>
    <w:rsid w:val="001164CE"/>
    <w:rsid w:val="00117A9D"/>
    <w:rsid w:val="00120EEE"/>
    <w:rsid w:val="0012244E"/>
    <w:rsid w:val="00122752"/>
    <w:rsid w:val="00122C1C"/>
    <w:rsid w:val="00123753"/>
    <w:rsid w:val="00123C1F"/>
    <w:rsid w:val="0012404A"/>
    <w:rsid w:val="00124873"/>
    <w:rsid w:val="00124E78"/>
    <w:rsid w:val="00126D14"/>
    <w:rsid w:val="00127BCC"/>
    <w:rsid w:val="00130136"/>
    <w:rsid w:val="00130F97"/>
    <w:rsid w:val="00132666"/>
    <w:rsid w:val="00132C35"/>
    <w:rsid w:val="001337C5"/>
    <w:rsid w:val="00133CB1"/>
    <w:rsid w:val="00133E7E"/>
    <w:rsid w:val="0013550D"/>
    <w:rsid w:val="00136628"/>
    <w:rsid w:val="001407B7"/>
    <w:rsid w:val="00140DB5"/>
    <w:rsid w:val="0014145A"/>
    <w:rsid w:val="001426F1"/>
    <w:rsid w:val="00143C9F"/>
    <w:rsid w:val="00144CF1"/>
    <w:rsid w:val="00144F94"/>
    <w:rsid w:val="00145F09"/>
    <w:rsid w:val="0014621B"/>
    <w:rsid w:val="00147748"/>
    <w:rsid w:val="00147DF6"/>
    <w:rsid w:val="00147EA4"/>
    <w:rsid w:val="00150D7C"/>
    <w:rsid w:val="00151CDC"/>
    <w:rsid w:val="00151EF8"/>
    <w:rsid w:val="001527A1"/>
    <w:rsid w:val="00153263"/>
    <w:rsid w:val="00153E66"/>
    <w:rsid w:val="00155A04"/>
    <w:rsid w:val="00156909"/>
    <w:rsid w:val="0015698F"/>
    <w:rsid w:val="00157046"/>
    <w:rsid w:val="00160CFF"/>
    <w:rsid w:val="001612B5"/>
    <w:rsid w:val="00164906"/>
    <w:rsid w:val="00164CE4"/>
    <w:rsid w:val="00164EA9"/>
    <w:rsid w:val="00165DA3"/>
    <w:rsid w:val="00166BC4"/>
    <w:rsid w:val="00167EDA"/>
    <w:rsid w:val="00170719"/>
    <w:rsid w:val="001707B4"/>
    <w:rsid w:val="00171717"/>
    <w:rsid w:val="00175DA4"/>
    <w:rsid w:val="001761BF"/>
    <w:rsid w:val="0017784C"/>
    <w:rsid w:val="00180E69"/>
    <w:rsid w:val="0018138F"/>
    <w:rsid w:val="00182EAD"/>
    <w:rsid w:val="00183282"/>
    <w:rsid w:val="0018396A"/>
    <w:rsid w:val="001847F8"/>
    <w:rsid w:val="00185B0A"/>
    <w:rsid w:val="00186137"/>
    <w:rsid w:val="00187DB7"/>
    <w:rsid w:val="00190BCB"/>
    <w:rsid w:val="00191181"/>
    <w:rsid w:val="00191502"/>
    <w:rsid w:val="00196F19"/>
    <w:rsid w:val="001A0A99"/>
    <w:rsid w:val="001A1CE4"/>
    <w:rsid w:val="001A2411"/>
    <w:rsid w:val="001A307E"/>
    <w:rsid w:val="001A4151"/>
    <w:rsid w:val="001A5867"/>
    <w:rsid w:val="001A5A64"/>
    <w:rsid w:val="001A60AD"/>
    <w:rsid w:val="001A739B"/>
    <w:rsid w:val="001B131B"/>
    <w:rsid w:val="001B25D8"/>
    <w:rsid w:val="001B54D1"/>
    <w:rsid w:val="001B67A2"/>
    <w:rsid w:val="001B68D5"/>
    <w:rsid w:val="001B6B58"/>
    <w:rsid w:val="001B715D"/>
    <w:rsid w:val="001C13FA"/>
    <w:rsid w:val="001C16F2"/>
    <w:rsid w:val="001C39CE"/>
    <w:rsid w:val="001C4D10"/>
    <w:rsid w:val="001C576D"/>
    <w:rsid w:val="001C586D"/>
    <w:rsid w:val="001D037C"/>
    <w:rsid w:val="001D05D1"/>
    <w:rsid w:val="001D1904"/>
    <w:rsid w:val="001D3EC7"/>
    <w:rsid w:val="001D46BF"/>
    <w:rsid w:val="001D49EA"/>
    <w:rsid w:val="001D54F1"/>
    <w:rsid w:val="001D5562"/>
    <w:rsid w:val="001D5B73"/>
    <w:rsid w:val="001D5C67"/>
    <w:rsid w:val="001D70A0"/>
    <w:rsid w:val="001D7D50"/>
    <w:rsid w:val="001E0188"/>
    <w:rsid w:val="001E0EC8"/>
    <w:rsid w:val="001E2295"/>
    <w:rsid w:val="001E3854"/>
    <w:rsid w:val="001E41E3"/>
    <w:rsid w:val="001E6B88"/>
    <w:rsid w:val="001E7BB9"/>
    <w:rsid w:val="001F0D1D"/>
    <w:rsid w:val="001F24EF"/>
    <w:rsid w:val="001F2541"/>
    <w:rsid w:val="001F3E12"/>
    <w:rsid w:val="001F3E8A"/>
    <w:rsid w:val="001F4323"/>
    <w:rsid w:val="001F46DB"/>
    <w:rsid w:val="001F4A6B"/>
    <w:rsid w:val="001F5A93"/>
    <w:rsid w:val="001F600B"/>
    <w:rsid w:val="001F70CF"/>
    <w:rsid w:val="001F7707"/>
    <w:rsid w:val="002002EF"/>
    <w:rsid w:val="002006E8"/>
    <w:rsid w:val="00200AF2"/>
    <w:rsid w:val="00200FE5"/>
    <w:rsid w:val="00201FA9"/>
    <w:rsid w:val="00203954"/>
    <w:rsid w:val="00203C2A"/>
    <w:rsid w:val="0020572E"/>
    <w:rsid w:val="00206511"/>
    <w:rsid w:val="00206B7E"/>
    <w:rsid w:val="00206DA4"/>
    <w:rsid w:val="002071FE"/>
    <w:rsid w:val="00207501"/>
    <w:rsid w:val="00211893"/>
    <w:rsid w:val="002120AD"/>
    <w:rsid w:val="00212BFF"/>
    <w:rsid w:val="002149B6"/>
    <w:rsid w:val="00214A10"/>
    <w:rsid w:val="002162F0"/>
    <w:rsid w:val="002168CF"/>
    <w:rsid w:val="0022017A"/>
    <w:rsid w:val="00220374"/>
    <w:rsid w:val="0022076A"/>
    <w:rsid w:val="0022188F"/>
    <w:rsid w:val="00222912"/>
    <w:rsid w:val="002235D4"/>
    <w:rsid w:val="002243F8"/>
    <w:rsid w:val="00225A3B"/>
    <w:rsid w:val="00226172"/>
    <w:rsid w:val="00226F72"/>
    <w:rsid w:val="00227A35"/>
    <w:rsid w:val="00227B1E"/>
    <w:rsid w:val="00227D6C"/>
    <w:rsid w:val="00230316"/>
    <w:rsid w:val="00230872"/>
    <w:rsid w:val="0023102A"/>
    <w:rsid w:val="0023149E"/>
    <w:rsid w:val="00231ACC"/>
    <w:rsid w:val="00232BDC"/>
    <w:rsid w:val="0023556C"/>
    <w:rsid w:val="00235A3C"/>
    <w:rsid w:val="00240028"/>
    <w:rsid w:val="002405F9"/>
    <w:rsid w:val="00240E50"/>
    <w:rsid w:val="00241106"/>
    <w:rsid w:val="0024466C"/>
    <w:rsid w:val="00245AF6"/>
    <w:rsid w:val="00245C1C"/>
    <w:rsid w:val="00247FB4"/>
    <w:rsid w:val="00250910"/>
    <w:rsid w:val="00250E90"/>
    <w:rsid w:val="002513BB"/>
    <w:rsid w:val="0025221B"/>
    <w:rsid w:val="00253225"/>
    <w:rsid w:val="00253AB0"/>
    <w:rsid w:val="0025500C"/>
    <w:rsid w:val="0025513F"/>
    <w:rsid w:val="002558FE"/>
    <w:rsid w:val="00255D4C"/>
    <w:rsid w:val="00255F6D"/>
    <w:rsid w:val="002566C2"/>
    <w:rsid w:val="00261529"/>
    <w:rsid w:val="00261CF8"/>
    <w:rsid w:val="002621A7"/>
    <w:rsid w:val="00262E13"/>
    <w:rsid w:val="00262E37"/>
    <w:rsid w:val="00262E9C"/>
    <w:rsid w:val="00263EEB"/>
    <w:rsid w:val="002669AE"/>
    <w:rsid w:val="00266EBF"/>
    <w:rsid w:val="00266EC9"/>
    <w:rsid w:val="00267C3A"/>
    <w:rsid w:val="00272859"/>
    <w:rsid w:val="002741D5"/>
    <w:rsid w:val="00274687"/>
    <w:rsid w:val="0027555D"/>
    <w:rsid w:val="00276FD4"/>
    <w:rsid w:val="00280D23"/>
    <w:rsid w:val="002821EA"/>
    <w:rsid w:val="002829EA"/>
    <w:rsid w:val="00282AD6"/>
    <w:rsid w:val="00283260"/>
    <w:rsid w:val="00285460"/>
    <w:rsid w:val="0029026A"/>
    <w:rsid w:val="00290D03"/>
    <w:rsid w:val="00291364"/>
    <w:rsid w:val="00291DBE"/>
    <w:rsid w:val="0029238A"/>
    <w:rsid w:val="00292426"/>
    <w:rsid w:val="002926D6"/>
    <w:rsid w:val="002933FF"/>
    <w:rsid w:val="002937A7"/>
    <w:rsid w:val="0029458C"/>
    <w:rsid w:val="00295170"/>
    <w:rsid w:val="00295B84"/>
    <w:rsid w:val="00297CC8"/>
    <w:rsid w:val="00297D50"/>
    <w:rsid w:val="00297DF9"/>
    <w:rsid w:val="002A2753"/>
    <w:rsid w:val="002A3372"/>
    <w:rsid w:val="002A4FC3"/>
    <w:rsid w:val="002A5022"/>
    <w:rsid w:val="002A519F"/>
    <w:rsid w:val="002A5EEB"/>
    <w:rsid w:val="002A6C94"/>
    <w:rsid w:val="002B007D"/>
    <w:rsid w:val="002B096C"/>
    <w:rsid w:val="002B0BC6"/>
    <w:rsid w:val="002B0DFD"/>
    <w:rsid w:val="002B12D0"/>
    <w:rsid w:val="002B1E4C"/>
    <w:rsid w:val="002B20E1"/>
    <w:rsid w:val="002B2294"/>
    <w:rsid w:val="002B6383"/>
    <w:rsid w:val="002B6864"/>
    <w:rsid w:val="002C05C6"/>
    <w:rsid w:val="002C0737"/>
    <w:rsid w:val="002C078D"/>
    <w:rsid w:val="002C09E8"/>
    <w:rsid w:val="002C0E87"/>
    <w:rsid w:val="002C15A6"/>
    <w:rsid w:val="002C3390"/>
    <w:rsid w:val="002C3850"/>
    <w:rsid w:val="002C3EF2"/>
    <w:rsid w:val="002C416B"/>
    <w:rsid w:val="002C47D4"/>
    <w:rsid w:val="002C508F"/>
    <w:rsid w:val="002C6055"/>
    <w:rsid w:val="002C7083"/>
    <w:rsid w:val="002C7D89"/>
    <w:rsid w:val="002D0286"/>
    <w:rsid w:val="002D0331"/>
    <w:rsid w:val="002D17B5"/>
    <w:rsid w:val="002D1A37"/>
    <w:rsid w:val="002D2D58"/>
    <w:rsid w:val="002D325C"/>
    <w:rsid w:val="002D3439"/>
    <w:rsid w:val="002D38B4"/>
    <w:rsid w:val="002D3A33"/>
    <w:rsid w:val="002D58D4"/>
    <w:rsid w:val="002D5EE3"/>
    <w:rsid w:val="002D6ECC"/>
    <w:rsid w:val="002E00D9"/>
    <w:rsid w:val="002E01E1"/>
    <w:rsid w:val="002E14E4"/>
    <w:rsid w:val="002E193E"/>
    <w:rsid w:val="002E20C9"/>
    <w:rsid w:val="002E20FE"/>
    <w:rsid w:val="002E2B62"/>
    <w:rsid w:val="002E49FF"/>
    <w:rsid w:val="002E5026"/>
    <w:rsid w:val="002E61B8"/>
    <w:rsid w:val="002E6CC8"/>
    <w:rsid w:val="002E6D63"/>
    <w:rsid w:val="002E7527"/>
    <w:rsid w:val="002E7B5D"/>
    <w:rsid w:val="002F011E"/>
    <w:rsid w:val="002F04C4"/>
    <w:rsid w:val="002F0D4B"/>
    <w:rsid w:val="002F100F"/>
    <w:rsid w:val="002F28BD"/>
    <w:rsid w:val="002F311F"/>
    <w:rsid w:val="002F3D64"/>
    <w:rsid w:val="002F3E81"/>
    <w:rsid w:val="002F42C2"/>
    <w:rsid w:val="002F566A"/>
    <w:rsid w:val="002F6051"/>
    <w:rsid w:val="002F6116"/>
    <w:rsid w:val="002F6172"/>
    <w:rsid w:val="002F74E9"/>
    <w:rsid w:val="003012B6"/>
    <w:rsid w:val="00305233"/>
    <w:rsid w:val="00307A5A"/>
    <w:rsid w:val="00310E8C"/>
    <w:rsid w:val="00311E96"/>
    <w:rsid w:val="003139FA"/>
    <w:rsid w:val="00313EA3"/>
    <w:rsid w:val="003148AA"/>
    <w:rsid w:val="00314E40"/>
    <w:rsid w:val="00314FA6"/>
    <w:rsid w:val="003158AE"/>
    <w:rsid w:val="003172A1"/>
    <w:rsid w:val="003224B6"/>
    <w:rsid w:val="00322BFC"/>
    <w:rsid w:val="0032313E"/>
    <w:rsid w:val="00323570"/>
    <w:rsid w:val="00323D8C"/>
    <w:rsid w:val="003255BE"/>
    <w:rsid w:val="003273D0"/>
    <w:rsid w:val="00327A23"/>
    <w:rsid w:val="00327B0D"/>
    <w:rsid w:val="003304FC"/>
    <w:rsid w:val="00330F20"/>
    <w:rsid w:val="0033103D"/>
    <w:rsid w:val="00331244"/>
    <w:rsid w:val="0033150E"/>
    <w:rsid w:val="00331FF8"/>
    <w:rsid w:val="0033309E"/>
    <w:rsid w:val="00333B73"/>
    <w:rsid w:val="00335177"/>
    <w:rsid w:val="003373EA"/>
    <w:rsid w:val="00337D50"/>
    <w:rsid w:val="003402E3"/>
    <w:rsid w:val="003405ED"/>
    <w:rsid w:val="0034130C"/>
    <w:rsid w:val="00342591"/>
    <w:rsid w:val="003425C8"/>
    <w:rsid w:val="0034305F"/>
    <w:rsid w:val="00343F4C"/>
    <w:rsid w:val="003452B3"/>
    <w:rsid w:val="003453F1"/>
    <w:rsid w:val="003454BE"/>
    <w:rsid w:val="00346A75"/>
    <w:rsid w:val="003512F7"/>
    <w:rsid w:val="0035340D"/>
    <w:rsid w:val="00353E73"/>
    <w:rsid w:val="00354EE0"/>
    <w:rsid w:val="003559FB"/>
    <w:rsid w:val="00357414"/>
    <w:rsid w:val="003579DA"/>
    <w:rsid w:val="003604FC"/>
    <w:rsid w:val="00360E0C"/>
    <w:rsid w:val="00363035"/>
    <w:rsid w:val="003638EE"/>
    <w:rsid w:val="0036482A"/>
    <w:rsid w:val="00364C96"/>
    <w:rsid w:val="00364CC6"/>
    <w:rsid w:val="003669F8"/>
    <w:rsid w:val="00366C88"/>
    <w:rsid w:val="0036787D"/>
    <w:rsid w:val="003714F5"/>
    <w:rsid w:val="00373CCF"/>
    <w:rsid w:val="00373EE6"/>
    <w:rsid w:val="003744EC"/>
    <w:rsid w:val="00374898"/>
    <w:rsid w:val="00374900"/>
    <w:rsid w:val="00374F2D"/>
    <w:rsid w:val="00374FAA"/>
    <w:rsid w:val="00374FEC"/>
    <w:rsid w:val="003754AE"/>
    <w:rsid w:val="00375F1B"/>
    <w:rsid w:val="0037735A"/>
    <w:rsid w:val="00380646"/>
    <w:rsid w:val="00380E47"/>
    <w:rsid w:val="0038172B"/>
    <w:rsid w:val="003835B7"/>
    <w:rsid w:val="003838BC"/>
    <w:rsid w:val="00384AC5"/>
    <w:rsid w:val="003856F6"/>
    <w:rsid w:val="0038608F"/>
    <w:rsid w:val="00390B1F"/>
    <w:rsid w:val="00391648"/>
    <w:rsid w:val="00392008"/>
    <w:rsid w:val="00392343"/>
    <w:rsid w:val="00392544"/>
    <w:rsid w:val="0039320C"/>
    <w:rsid w:val="00394223"/>
    <w:rsid w:val="00394355"/>
    <w:rsid w:val="003947E7"/>
    <w:rsid w:val="00394AD9"/>
    <w:rsid w:val="00396EC9"/>
    <w:rsid w:val="003A0415"/>
    <w:rsid w:val="003A1297"/>
    <w:rsid w:val="003A13AF"/>
    <w:rsid w:val="003A1469"/>
    <w:rsid w:val="003A223C"/>
    <w:rsid w:val="003A2980"/>
    <w:rsid w:val="003A3994"/>
    <w:rsid w:val="003A4430"/>
    <w:rsid w:val="003A49ED"/>
    <w:rsid w:val="003A5673"/>
    <w:rsid w:val="003A6423"/>
    <w:rsid w:val="003B0192"/>
    <w:rsid w:val="003B0339"/>
    <w:rsid w:val="003B0C63"/>
    <w:rsid w:val="003B6CA6"/>
    <w:rsid w:val="003B6E4B"/>
    <w:rsid w:val="003C0DE9"/>
    <w:rsid w:val="003C0E4B"/>
    <w:rsid w:val="003C1ADB"/>
    <w:rsid w:val="003C2320"/>
    <w:rsid w:val="003C2CE9"/>
    <w:rsid w:val="003C322A"/>
    <w:rsid w:val="003C4136"/>
    <w:rsid w:val="003C51CF"/>
    <w:rsid w:val="003C5514"/>
    <w:rsid w:val="003C5527"/>
    <w:rsid w:val="003C568C"/>
    <w:rsid w:val="003C61AF"/>
    <w:rsid w:val="003C6AB4"/>
    <w:rsid w:val="003C6ACA"/>
    <w:rsid w:val="003C7584"/>
    <w:rsid w:val="003C7E8A"/>
    <w:rsid w:val="003D0462"/>
    <w:rsid w:val="003D1F1A"/>
    <w:rsid w:val="003D37A1"/>
    <w:rsid w:val="003D4628"/>
    <w:rsid w:val="003D5C19"/>
    <w:rsid w:val="003D6297"/>
    <w:rsid w:val="003D7141"/>
    <w:rsid w:val="003E0586"/>
    <w:rsid w:val="003E098C"/>
    <w:rsid w:val="003E2345"/>
    <w:rsid w:val="003E2F1A"/>
    <w:rsid w:val="003E39F2"/>
    <w:rsid w:val="003E46E5"/>
    <w:rsid w:val="003E4F52"/>
    <w:rsid w:val="003E519F"/>
    <w:rsid w:val="003E5248"/>
    <w:rsid w:val="003E559F"/>
    <w:rsid w:val="003E59ED"/>
    <w:rsid w:val="003E6B28"/>
    <w:rsid w:val="003E7AB6"/>
    <w:rsid w:val="003E7B5C"/>
    <w:rsid w:val="003E7E83"/>
    <w:rsid w:val="003F1376"/>
    <w:rsid w:val="003F1B03"/>
    <w:rsid w:val="003F2DB6"/>
    <w:rsid w:val="003F3312"/>
    <w:rsid w:val="003F35C3"/>
    <w:rsid w:val="003F36AD"/>
    <w:rsid w:val="003F4EC5"/>
    <w:rsid w:val="003F541F"/>
    <w:rsid w:val="003F5635"/>
    <w:rsid w:val="003F592D"/>
    <w:rsid w:val="003F5A94"/>
    <w:rsid w:val="003F5C8C"/>
    <w:rsid w:val="00403A1C"/>
    <w:rsid w:val="00405623"/>
    <w:rsid w:val="00406F18"/>
    <w:rsid w:val="00407BF2"/>
    <w:rsid w:val="00410C85"/>
    <w:rsid w:val="00411FC6"/>
    <w:rsid w:val="00412A55"/>
    <w:rsid w:val="00413853"/>
    <w:rsid w:val="00414DFB"/>
    <w:rsid w:val="00415050"/>
    <w:rsid w:val="00417696"/>
    <w:rsid w:val="00420BB1"/>
    <w:rsid w:val="00421715"/>
    <w:rsid w:val="00421959"/>
    <w:rsid w:val="00421DEF"/>
    <w:rsid w:val="00422C18"/>
    <w:rsid w:val="004265A5"/>
    <w:rsid w:val="004275D1"/>
    <w:rsid w:val="00427F5A"/>
    <w:rsid w:val="00430142"/>
    <w:rsid w:val="00430768"/>
    <w:rsid w:val="004314A4"/>
    <w:rsid w:val="00431A5A"/>
    <w:rsid w:val="0043215D"/>
    <w:rsid w:val="00432FF4"/>
    <w:rsid w:val="0043438D"/>
    <w:rsid w:val="00436596"/>
    <w:rsid w:val="00437533"/>
    <w:rsid w:val="004418B4"/>
    <w:rsid w:val="00441B7B"/>
    <w:rsid w:val="00442B45"/>
    <w:rsid w:val="00443D8E"/>
    <w:rsid w:val="00443DFD"/>
    <w:rsid w:val="00444A36"/>
    <w:rsid w:val="00445907"/>
    <w:rsid w:val="00446935"/>
    <w:rsid w:val="00446B4B"/>
    <w:rsid w:val="0044792C"/>
    <w:rsid w:val="00447985"/>
    <w:rsid w:val="004501FD"/>
    <w:rsid w:val="004504CF"/>
    <w:rsid w:val="00450F9D"/>
    <w:rsid w:val="00453D96"/>
    <w:rsid w:val="00454F1D"/>
    <w:rsid w:val="00455125"/>
    <w:rsid w:val="00456482"/>
    <w:rsid w:val="00456DD1"/>
    <w:rsid w:val="00460A58"/>
    <w:rsid w:val="00462613"/>
    <w:rsid w:val="004627E4"/>
    <w:rsid w:val="004632B3"/>
    <w:rsid w:val="00464130"/>
    <w:rsid w:val="004676F7"/>
    <w:rsid w:val="00467E96"/>
    <w:rsid w:val="004705A5"/>
    <w:rsid w:val="0047101E"/>
    <w:rsid w:val="00471614"/>
    <w:rsid w:val="004717ED"/>
    <w:rsid w:val="0047221F"/>
    <w:rsid w:val="004727B8"/>
    <w:rsid w:val="00472B12"/>
    <w:rsid w:val="00473899"/>
    <w:rsid w:val="00473BC4"/>
    <w:rsid w:val="00475248"/>
    <w:rsid w:val="00475501"/>
    <w:rsid w:val="004765EF"/>
    <w:rsid w:val="004767E9"/>
    <w:rsid w:val="00476A41"/>
    <w:rsid w:val="00480071"/>
    <w:rsid w:val="00481012"/>
    <w:rsid w:val="00481065"/>
    <w:rsid w:val="00482084"/>
    <w:rsid w:val="004821E6"/>
    <w:rsid w:val="0048321C"/>
    <w:rsid w:val="00483B10"/>
    <w:rsid w:val="00484632"/>
    <w:rsid w:val="00484787"/>
    <w:rsid w:val="00484B99"/>
    <w:rsid w:val="00487BD3"/>
    <w:rsid w:val="00491357"/>
    <w:rsid w:val="00491489"/>
    <w:rsid w:val="00491D2D"/>
    <w:rsid w:val="00493E10"/>
    <w:rsid w:val="0049411F"/>
    <w:rsid w:val="00494162"/>
    <w:rsid w:val="00496A43"/>
    <w:rsid w:val="004971DA"/>
    <w:rsid w:val="00497ED2"/>
    <w:rsid w:val="004A2846"/>
    <w:rsid w:val="004A3607"/>
    <w:rsid w:val="004A4434"/>
    <w:rsid w:val="004A4B8F"/>
    <w:rsid w:val="004A4FCB"/>
    <w:rsid w:val="004A5021"/>
    <w:rsid w:val="004A62F2"/>
    <w:rsid w:val="004A68FD"/>
    <w:rsid w:val="004A6CE7"/>
    <w:rsid w:val="004A7164"/>
    <w:rsid w:val="004A77FE"/>
    <w:rsid w:val="004B1133"/>
    <w:rsid w:val="004B117D"/>
    <w:rsid w:val="004B5999"/>
    <w:rsid w:val="004B6F3C"/>
    <w:rsid w:val="004B7BB4"/>
    <w:rsid w:val="004B7E2D"/>
    <w:rsid w:val="004B7F1B"/>
    <w:rsid w:val="004C17FB"/>
    <w:rsid w:val="004C1C5F"/>
    <w:rsid w:val="004C217D"/>
    <w:rsid w:val="004C414B"/>
    <w:rsid w:val="004C4A7E"/>
    <w:rsid w:val="004C57F4"/>
    <w:rsid w:val="004C5FFC"/>
    <w:rsid w:val="004C62FF"/>
    <w:rsid w:val="004C684B"/>
    <w:rsid w:val="004C70BA"/>
    <w:rsid w:val="004D0C14"/>
    <w:rsid w:val="004D2508"/>
    <w:rsid w:val="004D29DA"/>
    <w:rsid w:val="004D4525"/>
    <w:rsid w:val="004D51D9"/>
    <w:rsid w:val="004D5226"/>
    <w:rsid w:val="004D6182"/>
    <w:rsid w:val="004D61AE"/>
    <w:rsid w:val="004E17A3"/>
    <w:rsid w:val="004E1BEF"/>
    <w:rsid w:val="004E1BF2"/>
    <w:rsid w:val="004E20D9"/>
    <w:rsid w:val="004E3D0A"/>
    <w:rsid w:val="004E56CE"/>
    <w:rsid w:val="004E593D"/>
    <w:rsid w:val="004E5982"/>
    <w:rsid w:val="004E5A3C"/>
    <w:rsid w:val="004E5F74"/>
    <w:rsid w:val="004E70B1"/>
    <w:rsid w:val="004E7840"/>
    <w:rsid w:val="004E7AEE"/>
    <w:rsid w:val="004F1AC8"/>
    <w:rsid w:val="004F1B14"/>
    <w:rsid w:val="004F226C"/>
    <w:rsid w:val="004F2ACA"/>
    <w:rsid w:val="004F4C6F"/>
    <w:rsid w:val="004F5DAF"/>
    <w:rsid w:val="004F6DFC"/>
    <w:rsid w:val="004F6E88"/>
    <w:rsid w:val="004F7368"/>
    <w:rsid w:val="004F78C4"/>
    <w:rsid w:val="005006AE"/>
    <w:rsid w:val="005029D2"/>
    <w:rsid w:val="00502D7D"/>
    <w:rsid w:val="00503359"/>
    <w:rsid w:val="0050559C"/>
    <w:rsid w:val="00506D40"/>
    <w:rsid w:val="00507065"/>
    <w:rsid w:val="00511778"/>
    <w:rsid w:val="00511888"/>
    <w:rsid w:val="00511A1E"/>
    <w:rsid w:val="0051226C"/>
    <w:rsid w:val="0051270F"/>
    <w:rsid w:val="00513911"/>
    <w:rsid w:val="00513E63"/>
    <w:rsid w:val="00514636"/>
    <w:rsid w:val="00514D2B"/>
    <w:rsid w:val="005150D3"/>
    <w:rsid w:val="005153E6"/>
    <w:rsid w:val="00515BBC"/>
    <w:rsid w:val="00520624"/>
    <w:rsid w:val="00520673"/>
    <w:rsid w:val="00521120"/>
    <w:rsid w:val="00521D30"/>
    <w:rsid w:val="00522180"/>
    <w:rsid w:val="00524071"/>
    <w:rsid w:val="00524889"/>
    <w:rsid w:val="005255BD"/>
    <w:rsid w:val="00526364"/>
    <w:rsid w:val="00526990"/>
    <w:rsid w:val="00526C08"/>
    <w:rsid w:val="00526D14"/>
    <w:rsid w:val="00527774"/>
    <w:rsid w:val="00527F3F"/>
    <w:rsid w:val="00530B14"/>
    <w:rsid w:val="00530DA9"/>
    <w:rsid w:val="0053146A"/>
    <w:rsid w:val="00531C39"/>
    <w:rsid w:val="00531FEC"/>
    <w:rsid w:val="00533FA8"/>
    <w:rsid w:val="0053407D"/>
    <w:rsid w:val="00534B6F"/>
    <w:rsid w:val="00536F6E"/>
    <w:rsid w:val="00537CE7"/>
    <w:rsid w:val="00537FE0"/>
    <w:rsid w:val="00541323"/>
    <w:rsid w:val="005418B5"/>
    <w:rsid w:val="005427FA"/>
    <w:rsid w:val="00543E6B"/>
    <w:rsid w:val="00543EDF"/>
    <w:rsid w:val="0054419A"/>
    <w:rsid w:val="0054458C"/>
    <w:rsid w:val="005451F8"/>
    <w:rsid w:val="00547148"/>
    <w:rsid w:val="005502B1"/>
    <w:rsid w:val="00550410"/>
    <w:rsid w:val="005505A6"/>
    <w:rsid w:val="00551B96"/>
    <w:rsid w:val="00551C43"/>
    <w:rsid w:val="00551C50"/>
    <w:rsid w:val="0055254A"/>
    <w:rsid w:val="00553B55"/>
    <w:rsid w:val="00554E5E"/>
    <w:rsid w:val="0055632F"/>
    <w:rsid w:val="00561FFD"/>
    <w:rsid w:val="00562AB8"/>
    <w:rsid w:val="00563206"/>
    <w:rsid w:val="00563B7A"/>
    <w:rsid w:val="005663FC"/>
    <w:rsid w:val="005674D0"/>
    <w:rsid w:val="005676A9"/>
    <w:rsid w:val="00567C16"/>
    <w:rsid w:val="00571594"/>
    <w:rsid w:val="00571D0E"/>
    <w:rsid w:val="005725E4"/>
    <w:rsid w:val="00572E94"/>
    <w:rsid w:val="00574F79"/>
    <w:rsid w:val="00575B4E"/>
    <w:rsid w:val="00576405"/>
    <w:rsid w:val="00576C3D"/>
    <w:rsid w:val="00577299"/>
    <w:rsid w:val="00577C99"/>
    <w:rsid w:val="00580122"/>
    <w:rsid w:val="0058234F"/>
    <w:rsid w:val="00583018"/>
    <w:rsid w:val="00583241"/>
    <w:rsid w:val="00583DE2"/>
    <w:rsid w:val="0058497B"/>
    <w:rsid w:val="00585517"/>
    <w:rsid w:val="00585D0A"/>
    <w:rsid w:val="0058685A"/>
    <w:rsid w:val="00587149"/>
    <w:rsid w:val="0058735D"/>
    <w:rsid w:val="00587DF5"/>
    <w:rsid w:val="00591741"/>
    <w:rsid w:val="0059341B"/>
    <w:rsid w:val="00594ACB"/>
    <w:rsid w:val="00595900"/>
    <w:rsid w:val="00595E4F"/>
    <w:rsid w:val="00596721"/>
    <w:rsid w:val="00596B4D"/>
    <w:rsid w:val="00597349"/>
    <w:rsid w:val="005A20D6"/>
    <w:rsid w:val="005A3C81"/>
    <w:rsid w:val="005A4E4A"/>
    <w:rsid w:val="005A5407"/>
    <w:rsid w:val="005A7B04"/>
    <w:rsid w:val="005B1757"/>
    <w:rsid w:val="005B1C52"/>
    <w:rsid w:val="005B2119"/>
    <w:rsid w:val="005B2E5B"/>
    <w:rsid w:val="005B34C3"/>
    <w:rsid w:val="005B3D20"/>
    <w:rsid w:val="005B40FD"/>
    <w:rsid w:val="005B4A9C"/>
    <w:rsid w:val="005B5883"/>
    <w:rsid w:val="005B6AC4"/>
    <w:rsid w:val="005B6D22"/>
    <w:rsid w:val="005B722C"/>
    <w:rsid w:val="005B75CB"/>
    <w:rsid w:val="005C1CD1"/>
    <w:rsid w:val="005C2210"/>
    <w:rsid w:val="005C2BA3"/>
    <w:rsid w:val="005C6745"/>
    <w:rsid w:val="005C68D3"/>
    <w:rsid w:val="005C6D00"/>
    <w:rsid w:val="005D1DA1"/>
    <w:rsid w:val="005D342A"/>
    <w:rsid w:val="005D44E4"/>
    <w:rsid w:val="005D5200"/>
    <w:rsid w:val="005D7034"/>
    <w:rsid w:val="005E051D"/>
    <w:rsid w:val="005E06C2"/>
    <w:rsid w:val="005E0B5E"/>
    <w:rsid w:val="005E0D61"/>
    <w:rsid w:val="005E20BE"/>
    <w:rsid w:val="005E266F"/>
    <w:rsid w:val="005E2AAD"/>
    <w:rsid w:val="005E37AA"/>
    <w:rsid w:val="005E3975"/>
    <w:rsid w:val="005E3D4C"/>
    <w:rsid w:val="005E56B2"/>
    <w:rsid w:val="005E6A51"/>
    <w:rsid w:val="005F00CD"/>
    <w:rsid w:val="005F0B6B"/>
    <w:rsid w:val="005F170A"/>
    <w:rsid w:val="005F2246"/>
    <w:rsid w:val="005F353F"/>
    <w:rsid w:val="005F4511"/>
    <w:rsid w:val="005F54C4"/>
    <w:rsid w:val="005F6448"/>
    <w:rsid w:val="00603835"/>
    <w:rsid w:val="006054AB"/>
    <w:rsid w:val="00606627"/>
    <w:rsid w:val="00610149"/>
    <w:rsid w:val="00610D81"/>
    <w:rsid w:val="006115B8"/>
    <w:rsid w:val="0061270E"/>
    <w:rsid w:val="00612B38"/>
    <w:rsid w:val="00613578"/>
    <w:rsid w:val="006139FC"/>
    <w:rsid w:val="00613E31"/>
    <w:rsid w:val="0061512A"/>
    <w:rsid w:val="00615176"/>
    <w:rsid w:val="00615565"/>
    <w:rsid w:val="006156D6"/>
    <w:rsid w:val="0061642E"/>
    <w:rsid w:val="006176CE"/>
    <w:rsid w:val="0062004F"/>
    <w:rsid w:val="00620515"/>
    <w:rsid w:val="00620586"/>
    <w:rsid w:val="00620A60"/>
    <w:rsid w:val="00620AD7"/>
    <w:rsid w:val="00622F3D"/>
    <w:rsid w:val="006239B1"/>
    <w:rsid w:val="00624C49"/>
    <w:rsid w:val="00625326"/>
    <w:rsid w:val="006310F6"/>
    <w:rsid w:val="00634D58"/>
    <w:rsid w:val="00635178"/>
    <w:rsid w:val="006356BF"/>
    <w:rsid w:val="00636FFF"/>
    <w:rsid w:val="00637AD7"/>
    <w:rsid w:val="00637B74"/>
    <w:rsid w:val="00640D51"/>
    <w:rsid w:val="00641563"/>
    <w:rsid w:val="00641948"/>
    <w:rsid w:val="00642924"/>
    <w:rsid w:val="006448BB"/>
    <w:rsid w:val="006452AA"/>
    <w:rsid w:val="0064646E"/>
    <w:rsid w:val="0064650F"/>
    <w:rsid w:val="00646EE8"/>
    <w:rsid w:val="00647613"/>
    <w:rsid w:val="006476B3"/>
    <w:rsid w:val="00647ED1"/>
    <w:rsid w:val="006504F8"/>
    <w:rsid w:val="006507D1"/>
    <w:rsid w:val="00650F67"/>
    <w:rsid w:val="0065110D"/>
    <w:rsid w:val="006523EB"/>
    <w:rsid w:val="00656432"/>
    <w:rsid w:val="0065655A"/>
    <w:rsid w:val="00656893"/>
    <w:rsid w:val="00657DF6"/>
    <w:rsid w:val="00660B2D"/>
    <w:rsid w:val="00660DCF"/>
    <w:rsid w:val="0066415B"/>
    <w:rsid w:val="006660B5"/>
    <w:rsid w:val="006661E7"/>
    <w:rsid w:val="00667498"/>
    <w:rsid w:val="006674A3"/>
    <w:rsid w:val="00667520"/>
    <w:rsid w:val="0067056E"/>
    <w:rsid w:val="006715D2"/>
    <w:rsid w:val="00672DE1"/>
    <w:rsid w:val="006749EE"/>
    <w:rsid w:val="00674DDA"/>
    <w:rsid w:val="0067674D"/>
    <w:rsid w:val="00676764"/>
    <w:rsid w:val="00677005"/>
    <w:rsid w:val="006771EF"/>
    <w:rsid w:val="00677768"/>
    <w:rsid w:val="00677D49"/>
    <w:rsid w:val="00680982"/>
    <w:rsid w:val="00680D70"/>
    <w:rsid w:val="00680E53"/>
    <w:rsid w:val="006816B1"/>
    <w:rsid w:val="00682500"/>
    <w:rsid w:val="006836B4"/>
    <w:rsid w:val="00683891"/>
    <w:rsid w:val="00684F69"/>
    <w:rsid w:val="0068575C"/>
    <w:rsid w:val="00685789"/>
    <w:rsid w:val="006878DB"/>
    <w:rsid w:val="00691D31"/>
    <w:rsid w:val="0069249A"/>
    <w:rsid w:val="006939B2"/>
    <w:rsid w:val="006947B1"/>
    <w:rsid w:val="006950FD"/>
    <w:rsid w:val="00696B2A"/>
    <w:rsid w:val="00696BDE"/>
    <w:rsid w:val="00697B18"/>
    <w:rsid w:val="006A000E"/>
    <w:rsid w:val="006A11DE"/>
    <w:rsid w:val="006A12AA"/>
    <w:rsid w:val="006A1E62"/>
    <w:rsid w:val="006A26C6"/>
    <w:rsid w:val="006A2918"/>
    <w:rsid w:val="006A296B"/>
    <w:rsid w:val="006A3897"/>
    <w:rsid w:val="006A3B7F"/>
    <w:rsid w:val="006A40B3"/>
    <w:rsid w:val="006A41C0"/>
    <w:rsid w:val="006A53A0"/>
    <w:rsid w:val="006A673E"/>
    <w:rsid w:val="006B0C1F"/>
    <w:rsid w:val="006B25AC"/>
    <w:rsid w:val="006B52D2"/>
    <w:rsid w:val="006B60E4"/>
    <w:rsid w:val="006B6CA1"/>
    <w:rsid w:val="006C02A7"/>
    <w:rsid w:val="006C05E5"/>
    <w:rsid w:val="006C0A84"/>
    <w:rsid w:val="006C120E"/>
    <w:rsid w:val="006C12A7"/>
    <w:rsid w:val="006C25F3"/>
    <w:rsid w:val="006C27AC"/>
    <w:rsid w:val="006C27E5"/>
    <w:rsid w:val="006C505F"/>
    <w:rsid w:val="006C50C3"/>
    <w:rsid w:val="006C7247"/>
    <w:rsid w:val="006D21DC"/>
    <w:rsid w:val="006D420B"/>
    <w:rsid w:val="006D48FE"/>
    <w:rsid w:val="006D4C36"/>
    <w:rsid w:val="006D579F"/>
    <w:rsid w:val="006D5B44"/>
    <w:rsid w:val="006D5E0D"/>
    <w:rsid w:val="006D5FA1"/>
    <w:rsid w:val="006D6D79"/>
    <w:rsid w:val="006D719C"/>
    <w:rsid w:val="006D7249"/>
    <w:rsid w:val="006D742C"/>
    <w:rsid w:val="006D78A1"/>
    <w:rsid w:val="006E01D7"/>
    <w:rsid w:val="006E0966"/>
    <w:rsid w:val="006E125E"/>
    <w:rsid w:val="006E1A9B"/>
    <w:rsid w:val="006E2179"/>
    <w:rsid w:val="006E34F4"/>
    <w:rsid w:val="006E3C21"/>
    <w:rsid w:val="006E58BD"/>
    <w:rsid w:val="006E5F24"/>
    <w:rsid w:val="006E6DAD"/>
    <w:rsid w:val="006E7574"/>
    <w:rsid w:val="006E7CD2"/>
    <w:rsid w:val="006E7E7A"/>
    <w:rsid w:val="006F0D98"/>
    <w:rsid w:val="006F11D0"/>
    <w:rsid w:val="006F2C27"/>
    <w:rsid w:val="006F3D2F"/>
    <w:rsid w:val="006F4434"/>
    <w:rsid w:val="006F615B"/>
    <w:rsid w:val="006F6E13"/>
    <w:rsid w:val="006F6EC7"/>
    <w:rsid w:val="006F7AA6"/>
    <w:rsid w:val="007031CF"/>
    <w:rsid w:val="007046A9"/>
    <w:rsid w:val="00704857"/>
    <w:rsid w:val="0070568C"/>
    <w:rsid w:val="007068B1"/>
    <w:rsid w:val="00706A96"/>
    <w:rsid w:val="0070763E"/>
    <w:rsid w:val="0071017B"/>
    <w:rsid w:val="007117FC"/>
    <w:rsid w:val="007120D8"/>
    <w:rsid w:val="00713B0D"/>
    <w:rsid w:val="00716ACD"/>
    <w:rsid w:val="00717930"/>
    <w:rsid w:val="00721496"/>
    <w:rsid w:val="007216F7"/>
    <w:rsid w:val="007225BC"/>
    <w:rsid w:val="007228CD"/>
    <w:rsid w:val="00723BD2"/>
    <w:rsid w:val="00724959"/>
    <w:rsid w:val="00725EC9"/>
    <w:rsid w:val="0072613A"/>
    <w:rsid w:val="007302EB"/>
    <w:rsid w:val="007326E5"/>
    <w:rsid w:val="007334E4"/>
    <w:rsid w:val="00734212"/>
    <w:rsid w:val="00734929"/>
    <w:rsid w:val="0073565B"/>
    <w:rsid w:val="0074310D"/>
    <w:rsid w:val="00743123"/>
    <w:rsid w:val="007441D4"/>
    <w:rsid w:val="00746EE2"/>
    <w:rsid w:val="0075068A"/>
    <w:rsid w:val="007509E3"/>
    <w:rsid w:val="0075267F"/>
    <w:rsid w:val="0075400F"/>
    <w:rsid w:val="00754AF9"/>
    <w:rsid w:val="00756B6A"/>
    <w:rsid w:val="00761DF6"/>
    <w:rsid w:val="00767E19"/>
    <w:rsid w:val="007703B5"/>
    <w:rsid w:val="00770871"/>
    <w:rsid w:val="00771AB6"/>
    <w:rsid w:val="007732D0"/>
    <w:rsid w:val="00774B2A"/>
    <w:rsid w:val="00775254"/>
    <w:rsid w:val="0077570E"/>
    <w:rsid w:val="00776A64"/>
    <w:rsid w:val="007813DA"/>
    <w:rsid w:val="00781457"/>
    <w:rsid w:val="00781D13"/>
    <w:rsid w:val="0078225E"/>
    <w:rsid w:val="00783344"/>
    <w:rsid w:val="007846A1"/>
    <w:rsid w:val="00784839"/>
    <w:rsid w:val="00784FB8"/>
    <w:rsid w:val="0078535B"/>
    <w:rsid w:val="00785564"/>
    <w:rsid w:val="0078605D"/>
    <w:rsid w:val="00787097"/>
    <w:rsid w:val="007903D1"/>
    <w:rsid w:val="00790B42"/>
    <w:rsid w:val="007915A2"/>
    <w:rsid w:val="007916D1"/>
    <w:rsid w:val="00793030"/>
    <w:rsid w:val="00793A53"/>
    <w:rsid w:val="00793BBE"/>
    <w:rsid w:val="00794498"/>
    <w:rsid w:val="00795358"/>
    <w:rsid w:val="0079536E"/>
    <w:rsid w:val="0079674E"/>
    <w:rsid w:val="00797906"/>
    <w:rsid w:val="007A1327"/>
    <w:rsid w:val="007A156D"/>
    <w:rsid w:val="007A18CD"/>
    <w:rsid w:val="007A1C09"/>
    <w:rsid w:val="007A26CA"/>
    <w:rsid w:val="007A3F7F"/>
    <w:rsid w:val="007A47E5"/>
    <w:rsid w:val="007A5F75"/>
    <w:rsid w:val="007A69D3"/>
    <w:rsid w:val="007A70A5"/>
    <w:rsid w:val="007B00D5"/>
    <w:rsid w:val="007B0F50"/>
    <w:rsid w:val="007B27E0"/>
    <w:rsid w:val="007B3323"/>
    <w:rsid w:val="007B3373"/>
    <w:rsid w:val="007B3F0F"/>
    <w:rsid w:val="007B4AE2"/>
    <w:rsid w:val="007B7C1A"/>
    <w:rsid w:val="007C531F"/>
    <w:rsid w:val="007C786F"/>
    <w:rsid w:val="007D02D1"/>
    <w:rsid w:val="007D04E6"/>
    <w:rsid w:val="007D0F45"/>
    <w:rsid w:val="007D19DB"/>
    <w:rsid w:val="007D3FE7"/>
    <w:rsid w:val="007D4017"/>
    <w:rsid w:val="007D43EB"/>
    <w:rsid w:val="007D4CFC"/>
    <w:rsid w:val="007D4E2A"/>
    <w:rsid w:val="007D5C68"/>
    <w:rsid w:val="007E2F93"/>
    <w:rsid w:val="007E3449"/>
    <w:rsid w:val="007E41BD"/>
    <w:rsid w:val="007E4D20"/>
    <w:rsid w:val="007E5F0E"/>
    <w:rsid w:val="007E7099"/>
    <w:rsid w:val="007E79ED"/>
    <w:rsid w:val="007F0B41"/>
    <w:rsid w:val="007F0DBA"/>
    <w:rsid w:val="007F17BE"/>
    <w:rsid w:val="007F3EBD"/>
    <w:rsid w:val="007F5541"/>
    <w:rsid w:val="007F5DC8"/>
    <w:rsid w:val="007F64C6"/>
    <w:rsid w:val="007F6A27"/>
    <w:rsid w:val="007F7331"/>
    <w:rsid w:val="007F7550"/>
    <w:rsid w:val="008001AD"/>
    <w:rsid w:val="00800AC7"/>
    <w:rsid w:val="00801515"/>
    <w:rsid w:val="00801A83"/>
    <w:rsid w:val="008036EF"/>
    <w:rsid w:val="00803ACE"/>
    <w:rsid w:val="00804031"/>
    <w:rsid w:val="00804A5C"/>
    <w:rsid w:val="00805FE1"/>
    <w:rsid w:val="008064B5"/>
    <w:rsid w:val="008068CA"/>
    <w:rsid w:val="008077C7"/>
    <w:rsid w:val="00807C9E"/>
    <w:rsid w:val="00811541"/>
    <w:rsid w:val="00811B9D"/>
    <w:rsid w:val="00812013"/>
    <w:rsid w:val="00812022"/>
    <w:rsid w:val="00812CFF"/>
    <w:rsid w:val="00812D71"/>
    <w:rsid w:val="00814920"/>
    <w:rsid w:val="00814A85"/>
    <w:rsid w:val="00814D12"/>
    <w:rsid w:val="00815557"/>
    <w:rsid w:val="00820D88"/>
    <w:rsid w:val="008212C4"/>
    <w:rsid w:val="0082191D"/>
    <w:rsid w:val="008231DE"/>
    <w:rsid w:val="008235B3"/>
    <w:rsid w:val="00825668"/>
    <w:rsid w:val="00825FA5"/>
    <w:rsid w:val="00827371"/>
    <w:rsid w:val="00827670"/>
    <w:rsid w:val="00830EA2"/>
    <w:rsid w:val="008319CE"/>
    <w:rsid w:val="00831B67"/>
    <w:rsid w:val="00832170"/>
    <w:rsid w:val="008342B4"/>
    <w:rsid w:val="00835F3D"/>
    <w:rsid w:val="00837259"/>
    <w:rsid w:val="008373B0"/>
    <w:rsid w:val="0084154A"/>
    <w:rsid w:val="00841719"/>
    <w:rsid w:val="00842C83"/>
    <w:rsid w:val="00843C6A"/>
    <w:rsid w:val="00844B79"/>
    <w:rsid w:val="00845E1C"/>
    <w:rsid w:val="008469E4"/>
    <w:rsid w:val="00846B24"/>
    <w:rsid w:val="00846DCF"/>
    <w:rsid w:val="00847E2F"/>
    <w:rsid w:val="0085048E"/>
    <w:rsid w:val="0085060C"/>
    <w:rsid w:val="0085065B"/>
    <w:rsid w:val="008506EB"/>
    <w:rsid w:val="00850ECE"/>
    <w:rsid w:val="00852600"/>
    <w:rsid w:val="00853150"/>
    <w:rsid w:val="00853CBF"/>
    <w:rsid w:val="00854AC4"/>
    <w:rsid w:val="00855596"/>
    <w:rsid w:val="00857BFF"/>
    <w:rsid w:val="008617B2"/>
    <w:rsid w:val="00862637"/>
    <w:rsid w:val="00862D3C"/>
    <w:rsid w:val="0086347A"/>
    <w:rsid w:val="00864516"/>
    <w:rsid w:val="008662B6"/>
    <w:rsid w:val="008666A2"/>
    <w:rsid w:val="00867488"/>
    <w:rsid w:val="00867D93"/>
    <w:rsid w:val="0087030B"/>
    <w:rsid w:val="00872E41"/>
    <w:rsid w:val="008749D4"/>
    <w:rsid w:val="00874A95"/>
    <w:rsid w:val="00876264"/>
    <w:rsid w:val="00876426"/>
    <w:rsid w:val="00876E33"/>
    <w:rsid w:val="0087770A"/>
    <w:rsid w:val="008779A9"/>
    <w:rsid w:val="00877DF6"/>
    <w:rsid w:val="00882551"/>
    <w:rsid w:val="0088477E"/>
    <w:rsid w:val="00884A41"/>
    <w:rsid w:val="0088603F"/>
    <w:rsid w:val="00886285"/>
    <w:rsid w:val="00886D77"/>
    <w:rsid w:val="00887AE9"/>
    <w:rsid w:val="0089077C"/>
    <w:rsid w:val="00890CB9"/>
    <w:rsid w:val="00891ADA"/>
    <w:rsid w:val="00891B99"/>
    <w:rsid w:val="00892DE5"/>
    <w:rsid w:val="008953DA"/>
    <w:rsid w:val="00896048"/>
    <w:rsid w:val="00896320"/>
    <w:rsid w:val="00896E84"/>
    <w:rsid w:val="008A08DA"/>
    <w:rsid w:val="008A2B25"/>
    <w:rsid w:val="008A2E62"/>
    <w:rsid w:val="008A3D58"/>
    <w:rsid w:val="008A517D"/>
    <w:rsid w:val="008B014C"/>
    <w:rsid w:val="008B4B9B"/>
    <w:rsid w:val="008B543F"/>
    <w:rsid w:val="008B62BB"/>
    <w:rsid w:val="008B6702"/>
    <w:rsid w:val="008B683F"/>
    <w:rsid w:val="008B6BE2"/>
    <w:rsid w:val="008C077D"/>
    <w:rsid w:val="008C0DC0"/>
    <w:rsid w:val="008C175C"/>
    <w:rsid w:val="008C4375"/>
    <w:rsid w:val="008C4F02"/>
    <w:rsid w:val="008C61B1"/>
    <w:rsid w:val="008C6581"/>
    <w:rsid w:val="008D087A"/>
    <w:rsid w:val="008D1EBB"/>
    <w:rsid w:val="008D2450"/>
    <w:rsid w:val="008D2625"/>
    <w:rsid w:val="008D3106"/>
    <w:rsid w:val="008D3C8E"/>
    <w:rsid w:val="008D406B"/>
    <w:rsid w:val="008D433C"/>
    <w:rsid w:val="008D4D57"/>
    <w:rsid w:val="008D5490"/>
    <w:rsid w:val="008D59CC"/>
    <w:rsid w:val="008D6EE6"/>
    <w:rsid w:val="008E0181"/>
    <w:rsid w:val="008E1010"/>
    <w:rsid w:val="008E281E"/>
    <w:rsid w:val="008E2C6D"/>
    <w:rsid w:val="008E319E"/>
    <w:rsid w:val="008E3453"/>
    <w:rsid w:val="008E3599"/>
    <w:rsid w:val="008E3718"/>
    <w:rsid w:val="008E3C55"/>
    <w:rsid w:val="008E4161"/>
    <w:rsid w:val="008E6A8B"/>
    <w:rsid w:val="008E7015"/>
    <w:rsid w:val="008E7A08"/>
    <w:rsid w:val="008F0D2D"/>
    <w:rsid w:val="008F1380"/>
    <w:rsid w:val="008F1D41"/>
    <w:rsid w:val="008F1D8F"/>
    <w:rsid w:val="008F2A2D"/>
    <w:rsid w:val="008F33C6"/>
    <w:rsid w:val="008F357B"/>
    <w:rsid w:val="008F3B82"/>
    <w:rsid w:val="008F43A9"/>
    <w:rsid w:val="008F4C56"/>
    <w:rsid w:val="0090141E"/>
    <w:rsid w:val="009028B6"/>
    <w:rsid w:val="00903762"/>
    <w:rsid w:val="00905071"/>
    <w:rsid w:val="009050E9"/>
    <w:rsid w:val="00906B66"/>
    <w:rsid w:val="0090757F"/>
    <w:rsid w:val="009101FC"/>
    <w:rsid w:val="00910B9D"/>
    <w:rsid w:val="0091393F"/>
    <w:rsid w:val="009146D6"/>
    <w:rsid w:val="009156A5"/>
    <w:rsid w:val="00915D67"/>
    <w:rsid w:val="009164AD"/>
    <w:rsid w:val="009167A7"/>
    <w:rsid w:val="0092002D"/>
    <w:rsid w:val="0092035B"/>
    <w:rsid w:val="0092158E"/>
    <w:rsid w:val="00921A90"/>
    <w:rsid w:val="00922272"/>
    <w:rsid w:val="00923096"/>
    <w:rsid w:val="009238EA"/>
    <w:rsid w:val="00924B5B"/>
    <w:rsid w:val="00925BA6"/>
    <w:rsid w:val="009266D1"/>
    <w:rsid w:val="0093040E"/>
    <w:rsid w:val="00931EC3"/>
    <w:rsid w:val="00932695"/>
    <w:rsid w:val="00932B86"/>
    <w:rsid w:val="00932EEB"/>
    <w:rsid w:val="00933568"/>
    <w:rsid w:val="00933CD9"/>
    <w:rsid w:val="0093499F"/>
    <w:rsid w:val="00936E05"/>
    <w:rsid w:val="00937E6F"/>
    <w:rsid w:val="00940234"/>
    <w:rsid w:val="00940AAE"/>
    <w:rsid w:val="00940D07"/>
    <w:rsid w:val="0094326D"/>
    <w:rsid w:val="00944E55"/>
    <w:rsid w:val="00945B0C"/>
    <w:rsid w:val="00947056"/>
    <w:rsid w:val="00947947"/>
    <w:rsid w:val="009513CE"/>
    <w:rsid w:val="00953C28"/>
    <w:rsid w:val="00954B7A"/>
    <w:rsid w:val="00954DFA"/>
    <w:rsid w:val="0095526E"/>
    <w:rsid w:val="00955299"/>
    <w:rsid w:val="00956652"/>
    <w:rsid w:val="009604B3"/>
    <w:rsid w:val="00960787"/>
    <w:rsid w:val="00961A6E"/>
    <w:rsid w:val="0096258E"/>
    <w:rsid w:val="009635B6"/>
    <w:rsid w:val="00963C17"/>
    <w:rsid w:val="0096400A"/>
    <w:rsid w:val="0096533B"/>
    <w:rsid w:val="00966606"/>
    <w:rsid w:val="00966CF7"/>
    <w:rsid w:val="00966EB9"/>
    <w:rsid w:val="0096700B"/>
    <w:rsid w:val="00967445"/>
    <w:rsid w:val="0096788C"/>
    <w:rsid w:val="0097007F"/>
    <w:rsid w:val="009713C0"/>
    <w:rsid w:val="00971E37"/>
    <w:rsid w:val="009721D5"/>
    <w:rsid w:val="009750A2"/>
    <w:rsid w:val="00975379"/>
    <w:rsid w:val="009753C1"/>
    <w:rsid w:val="009755C2"/>
    <w:rsid w:val="009768A5"/>
    <w:rsid w:val="0097721E"/>
    <w:rsid w:val="00977B82"/>
    <w:rsid w:val="00977EFB"/>
    <w:rsid w:val="00980E72"/>
    <w:rsid w:val="0098156C"/>
    <w:rsid w:val="00981E13"/>
    <w:rsid w:val="009823EA"/>
    <w:rsid w:val="009824B0"/>
    <w:rsid w:val="00982608"/>
    <w:rsid w:val="009827B0"/>
    <w:rsid w:val="00983304"/>
    <w:rsid w:val="00984AE7"/>
    <w:rsid w:val="00985557"/>
    <w:rsid w:val="0098568F"/>
    <w:rsid w:val="00985B52"/>
    <w:rsid w:val="0098651C"/>
    <w:rsid w:val="0098737A"/>
    <w:rsid w:val="00987EB3"/>
    <w:rsid w:val="009912E7"/>
    <w:rsid w:val="00991A39"/>
    <w:rsid w:val="0099300D"/>
    <w:rsid w:val="0099303E"/>
    <w:rsid w:val="00993388"/>
    <w:rsid w:val="00993452"/>
    <w:rsid w:val="00993542"/>
    <w:rsid w:val="00993E35"/>
    <w:rsid w:val="00994086"/>
    <w:rsid w:val="00994698"/>
    <w:rsid w:val="00994FBD"/>
    <w:rsid w:val="00995501"/>
    <w:rsid w:val="009957A7"/>
    <w:rsid w:val="00995B76"/>
    <w:rsid w:val="00995CEF"/>
    <w:rsid w:val="009962C3"/>
    <w:rsid w:val="00996AD0"/>
    <w:rsid w:val="00996E32"/>
    <w:rsid w:val="009A03F8"/>
    <w:rsid w:val="009A24A0"/>
    <w:rsid w:val="009A3993"/>
    <w:rsid w:val="009A499B"/>
    <w:rsid w:val="009A5338"/>
    <w:rsid w:val="009A64CE"/>
    <w:rsid w:val="009A6B23"/>
    <w:rsid w:val="009A6E39"/>
    <w:rsid w:val="009A7315"/>
    <w:rsid w:val="009A7BE3"/>
    <w:rsid w:val="009A7DA6"/>
    <w:rsid w:val="009B0525"/>
    <w:rsid w:val="009B06B5"/>
    <w:rsid w:val="009B12F1"/>
    <w:rsid w:val="009B3150"/>
    <w:rsid w:val="009B33AE"/>
    <w:rsid w:val="009B3EF2"/>
    <w:rsid w:val="009B64AF"/>
    <w:rsid w:val="009B7C59"/>
    <w:rsid w:val="009C13B5"/>
    <w:rsid w:val="009C5095"/>
    <w:rsid w:val="009C574B"/>
    <w:rsid w:val="009C62F3"/>
    <w:rsid w:val="009C7DB8"/>
    <w:rsid w:val="009D0B2F"/>
    <w:rsid w:val="009D0B4D"/>
    <w:rsid w:val="009D1B7C"/>
    <w:rsid w:val="009D284C"/>
    <w:rsid w:val="009D2AFA"/>
    <w:rsid w:val="009D5A93"/>
    <w:rsid w:val="009D5F71"/>
    <w:rsid w:val="009D748C"/>
    <w:rsid w:val="009E056A"/>
    <w:rsid w:val="009E0571"/>
    <w:rsid w:val="009E1CBC"/>
    <w:rsid w:val="009E2B93"/>
    <w:rsid w:val="009E35AE"/>
    <w:rsid w:val="009E3F3C"/>
    <w:rsid w:val="009E4CD3"/>
    <w:rsid w:val="009E5A74"/>
    <w:rsid w:val="009E60B1"/>
    <w:rsid w:val="009E6A54"/>
    <w:rsid w:val="009E7394"/>
    <w:rsid w:val="009E77EC"/>
    <w:rsid w:val="009E7C52"/>
    <w:rsid w:val="009F0838"/>
    <w:rsid w:val="009F08C8"/>
    <w:rsid w:val="009F20BB"/>
    <w:rsid w:val="009F533F"/>
    <w:rsid w:val="009F5675"/>
    <w:rsid w:val="009F6A44"/>
    <w:rsid w:val="009F7234"/>
    <w:rsid w:val="009F7345"/>
    <w:rsid w:val="009F7C15"/>
    <w:rsid w:val="00A0060D"/>
    <w:rsid w:val="00A019CC"/>
    <w:rsid w:val="00A0269E"/>
    <w:rsid w:val="00A0495F"/>
    <w:rsid w:val="00A04DFD"/>
    <w:rsid w:val="00A04FA1"/>
    <w:rsid w:val="00A05107"/>
    <w:rsid w:val="00A05471"/>
    <w:rsid w:val="00A060C5"/>
    <w:rsid w:val="00A07B00"/>
    <w:rsid w:val="00A1019F"/>
    <w:rsid w:val="00A10A56"/>
    <w:rsid w:val="00A11389"/>
    <w:rsid w:val="00A1167E"/>
    <w:rsid w:val="00A12E75"/>
    <w:rsid w:val="00A136C1"/>
    <w:rsid w:val="00A13E25"/>
    <w:rsid w:val="00A14B3D"/>
    <w:rsid w:val="00A17D19"/>
    <w:rsid w:val="00A17E01"/>
    <w:rsid w:val="00A300E6"/>
    <w:rsid w:val="00A30ED6"/>
    <w:rsid w:val="00A32D32"/>
    <w:rsid w:val="00A34292"/>
    <w:rsid w:val="00A343C8"/>
    <w:rsid w:val="00A345E0"/>
    <w:rsid w:val="00A348D0"/>
    <w:rsid w:val="00A35895"/>
    <w:rsid w:val="00A36D20"/>
    <w:rsid w:val="00A36D24"/>
    <w:rsid w:val="00A42970"/>
    <w:rsid w:val="00A43B09"/>
    <w:rsid w:val="00A43FC1"/>
    <w:rsid w:val="00A44B9F"/>
    <w:rsid w:val="00A44BBF"/>
    <w:rsid w:val="00A44D1F"/>
    <w:rsid w:val="00A45EA5"/>
    <w:rsid w:val="00A45ED9"/>
    <w:rsid w:val="00A4609B"/>
    <w:rsid w:val="00A46EF7"/>
    <w:rsid w:val="00A50856"/>
    <w:rsid w:val="00A51658"/>
    <w:rsid w:val="00A51661"/>
    <w:rsid w:val="00A524D8"/>
    <w:rsid w:val="00A52A8C"/>
    <w:rsid w:val="00A5400C"/>
    <w:rsid w:val="00A54452"/>
    <w:rsid w:val="00A544F6"/>
    <w:rsid w:val="00A54F4F"/>
    <w:rsid w:val="00A562F0"/>
    <w:rsid w:val="00A572BF"/>
    <w:rsid w:val="00A57714"/>
    <w:rsid w:val="00A60C0B"/>
    <w:rsid w:val="00A60CFF"/>
    <w:rsid w:val="00A62CAE"/>
    <w:rsid w:val="00A636AA"/>
    <w:rsid w:val="00A63EB9"/>
    <w:rsid w:val="00A6420F"/>
    <w:rsid w:val="00A65827"/>
    <w:rsid w:val="00A671BA"/>
    <w:rsid w:val="00A70C9A"/>
    <w:rsid w:val="00A7180B"/>
    <w:rsid w:val="00A72090"/>
    <w:rsid w:val="00A722FD"/>
    <w:rsid w:val="00A75686"/>
    <w:rsid w:val="00A75EA3"/>
    <w:rsid w:val="00A77612"/>
    <w:rsid w:val="00A77EE1"/>
    <w:rsid w:val="00A77F99"/>
    <w:rsid w:val="00A8037C"/>
    <w:rsid w:val="00A81997"/>
    <w:rsid w:val="00A81FB2"/>
    <w:rsid w:val="00A822C3"/>
    <w:rsid w:val="00A83C14"/>
    <w:rsid w:val="00A83C1D"/>
    <w:rsid w:val="00A83DF6"/>
    <w:rsid w:val="00A83E29"/>
    <w:rsid w:val="00A846A8"/>
    <w:rsid w:val="00A84D61"/>
    <w:rsid w:val="00A86028"/>
    <w:rsid w:val="00A86BAA"/>
    <w:rsid w:val="00A902FD"/>
    <w:rsid w:val="00A905D6"/>
    <w:rsid w:val="00A918B4"/>
    <w:rsid w:val="00A92B60"/>
    <w:rsid w:val="00A92FE6"/>
    <w:rsid w:val="00A930FB"/>
    <w:rsid w:val="00A937DF"/>
    <w:rsid w:val="00A94135"/>
    <w:rsid w:val="00A9497F"/>
    <w:rsid w:val="00A964EE"/>
    <w:rsid w:val="00A968BD"/>
    <w:rsid w:val="00A9722C"/>
    <w:rsid w:val="00AA09F1"/>
    <w:rsid w:val="00AA2B84"/>
    <w:rsid w:val="00AA34B9"/>
    <w:rsid w:val="00AA57E5"/>
    <w:rsid w:val="00AA5E85"/>
    <w:rsid w:val="00AA6AEA"/>
    <w:rsid w:val="00AA6B12"/>
    <w:rsid w:val="00AA6EE5"/>
    <w:rsid w:val="00AB2068"/>
    <w:rsid w:val="00AB27D9"/>
    <w:rsid w:val="00AB4125"/>
    <w:rsid w:val="00AB52FF"/>
    <w:rsid w:val="00AB55B3"/>
    <w:rsid w:val="00AB5B39"/>
    <w:rsid w:val="00AB5DF9"/>
    <w:rsid w:val="00AC0498"/>
    <w:rsid w:val="00AC05A7"/>
    <w:rsid w:val="00AC0EA0"/>
    <w:rsid w:val="00AC1F8E"/>
    <w:rsid w:val="00AC2011"/>
    <w:rsid w:val="00AC28BA"/>
    <w:rsid w:val="00AC3221"/>
    <w:rsid w:val="00AC3429"/>
    <w:rsid w:val="00AC38CF"/>
    <w:rsid w:val="00AC3A61"/>
    <w:rsid w:val="00AC43E7"/>
    <w:rsid w:val="00AC6EC7"/>
    <w:rsid w:val="00AC7A6E"/>
    <w:rsid w:val="00AD01C2"/>
    <w:rsid w:val="00AD0478"/>
    <w:rsid w:val="00AD05E3"/>
    <w:rsid w:val="00AD1340"/>
    <w:rsid w:val="00AD206E"/>
    <w:rsid w:val="00AD2871"/>
    <w:rsid w:val="00AD3942"/>
    <w:rsid w:val="00AD3E95"/>
    <w:rsid w:val="00AD3F68"/>
    <w:rsid w:val="00AD5F30"/>
    <w:rsid w:val="00AD66C4"/>
    <w:rsid w:val="00AD73BF"/>
    <w:rsid w:val="00AD7FEB"/>
    <w:rsid w:val="00AE0DFA"/>
    <w:rsid w:val="00AE0F97"/>
    <w:rsid w:val="00AE2C61"/>
    <w:rsid w:val="00AE2D7E"/>
    <w:rsid w:val="00AE45D6"/>
    <w:rsid w:val="00AE7186"/>
    <w:rsid w:val="00AE7C04"/>
    <w:rsid w:val="00AF0FC2"/>
    <w:rsid w:val="00AF23EE"/>
    <w:rsid w:val="00AF2632"/>
    <w:rsid w:val="00AF48D6"/>
    <w:rsid w:val="00AF5D15"/>
    <w:rsid w:val="00AF6077"/>
    <w:rsid w:val="00AF6C6F"/>
    <w:rsid w:val="00AF6F9B"/>
    <w:rsid w:val="00AF747E"/>
    <w:rsid w:val="00AF7833"/>
    <w:rsid w:val="00AF7BE0"/>
    <w:rsid w:val="00AF7FA6"/>
    <w:rsid w:val="00B0127A"/>
    <w:rsid w:val="00B02DEA"/>
    <w:rsid w:val="00B0343E"/>
    <w:rsid w:val="00B04028"/>
    <w:rsid w:val="00B045B7"/>
    <w:rsid w:val="00B048C1"/>
    <w:rsid w:val="00B04D0E"/>
    <w:rsid w:val="00B05A5C"/>
    <w:rsid w:val="00B062A6"/>
    <w:rsid w:val="00B0667E"/>
    <w:rsid w:val="00B06D96"/>
    <w:rsid w:val="00B07DBF"/>
    <w:rsid w:val="00B10DC5"/>
    <w:rsid w:val="00B12235"/>
    <w:rsid w:val="00B13034"/>
    <w:rsid w:val="00B13C3E"/>
    <w:rsid w:val="00B13D38"/>
    <w:rsid w:val="00B147B8"/>
    <w:rsid w:val="00B147E1"/>
    <w:rsid w:val="00B15858"/>
    <w:rsid w:val="00B15FD5"/>
    <w:rsid w:val="00B17229"/>
    <w:rsid w:val="00B17D12"/>
    <w:rsid w:val="00B21026"/>
    <w:rsid w:val="00B21C3F"/>
    <w:rsid w:val="00B21FAC"/>
    <w:rsid w:val="00B2323F"/>
    <w:rsid w:val="00B23C26"/>
    <w:rsid w:val="00B23E1C"/>
    <w:rsid w:val="00B244C0"/>
    <w:rsid w:val="00B2714A"/>
    <w:rsid w:val="00B320D6"/>
    <w:rsid w:val="00B32275"/>
    <w:rsid w:val="00B32CF7"/>
    <w:rsid w:val="00B339E7"/>
    <w:rsid w:val="00B37254"/>
    <w:rsid w:val="00B405C1"/>
    <w:rsid w:val="00B410CC"/>
    <w:rsid w:val="00B42008"/>
    <w:rsid w:val="00B42119"/>
    <w:rsid w:val="00B43326"/>
    <w:rsid w:val="00B4383F"/>
    <w:rsid w:val="00B43A65"/>
    <w:rsid w:val="00B440DE"/>
    <w:rsid w:val="00B459FF"/>
    <w:rsid w:val="00B4633B"/>
    <w:rsid w:val="00B464AE"/>
    <w:rsid w:val="00B46B68"/>
    <w:rsid w:val="00B46D95"/>
    <w:rsid w:val="00B46E2C"/>
    <w:rsid w:val="00B47BBC"/>
    <w:rsid w:val="00B50612"/>
    <w:rsid w:val="00B51141"/>
    <w:rsid w:val="00B513FC"/>
    <w:rsid w:val="00B52DE3"/>
    <w:rsid w:val="00B53042"/>
    <w:rsid w:val="00B53259"/>
    <w:rsid w:val="00B53FAD"/>
    <w:rsid w:val="00B570B8"/>
    <w:rsid w:val="00B57B98"/>
    <w:rsid w:val="00B57D93"/>
    <w:rsid w:val="00B60133"/>
    <w:rsid w:val="00B6046D"/>
    <w:rsid w:val="00B60A01"/>
    <w:rsid w:val="00B60B78"/>
    <w:rsid w:val="00B6162B"/>
    <w:rsid w:val="00B61789"/>
    <w:rsid w:val="00B61EE3"/>
    <w:rsid w:val="00B635D1"/>
    <w:rsid w:val="00B63A8F"/>
    <w:rsid w:val="00B646A0"/>
    <w:rsid w:val="00B65FE4"/>
    <w:rsid w:val="00B66369"/>
    <w:rsid w:val="00B66F62"/>
    <w:rsid w:val="00B673D2"/>
    <w:rsid w:val="00B674E8"/>
    <w:rsid w:val="00B67FA3"/>
    <w:rsid w:val="00B702B7"/>
    <w:rsid w:val="00B708AE"/>
    <w:rsid w:val="00B70A1C"/>
    <w:rsid w:val="00B70CB7"/>
    <w:rsid w:val="00B727D4"/>
    <w:rsid w:val="00B728F5"/>
    <w:rsid w:val="00B72DAE"/>
    <w:rsid w:val="00B72EB1"/>
    <w:rsid w:val="00B7407A"/>
    <w:rsid w:val="00B749B2"/>
    <w:rsid w:val="00B76007"/>
    <w:rsid w:val="00B762CD"/>
    <w:rsid w:val="00B77E38"/>
    <w:rsid w:val="00B8072D"/>
    <w:rsid w:val="00B809EC"/>
    <w:rsid w:val="00B810DD"/>
    <w:rsid w:val="00B82604"/>
    <w:rsid w:val="00B82F74"/>
    <w:rsid w:val="00B84A2B"/>
    <w:rsid w:val="00B84AF6"/>
    <w:rsid w:val="00B861B6"/>
    <w:rsid w:val="00B9022C"/>
    <w:rsid w:val="00B91C72"/>
    <w:rsid w:val="00B923C2"/>
    <w:rsid w:val="00B930A5"/>
    <w:rsid w:val="00B93A94"/>
    <w:rsid w:val="00B94D21"/>
    <w:rsid w:val="00B96F89"/>
    <w:rsid w:val="00B9753D"/>
    <w:rsid w:val="00BA1907"/>
    <w:rsid w:val="00BA217D"/>
    <w:rsid w:val="00BA4EF6"/>
    <w:rsid w:val="00BA5A73"/>
    <w:rsid w:val="00BA647E"/>
    <w:rsid w:val="00BA685B"/>
    <w:rsid w:val="00BA6B81"/>
    <w:rsid w:val="00BB36E7"/>
    <w:rsid w:val="00BB39F8"/>
    <w:rsid w:val="00BB55E5"/>
    <w:rsid w:val="00BB5722"/>
    <w:rsid w:val="00BB623D"/>
    <w:rsid w:val="00BB6327"/>
    <w:rsid w:val="00BB68E5"/>
    <w:rsid w:val="00BB6F92"/>
    <w:rsid w:val="00BC01A1"/>
    <w:rsid w:val="00BC03CC"/>
    <w:rsid w:val="00BC09F8"/>
    <w:rsid w:val="00BC0AF1"/>
    <w:rsid w:val="00BC268B"/>
    <w:rsid w:val="00BC2CC4"/>
    <w:rsid w:val="00BC3290"/>
    <w:rsid w:val="00BC4002"/>
    <w:rsid w:val="00BC54B8"/>
    <w:rsid w:val="00BC5DC4"/>
    <w:rsid w:val="00BC6ACD"/>
    <w:rsid w:val="00BC72C5"/>
    <w:rsid w:val="00BD0EB4"/>
    <w:rsid w:val="00BD1AD3"/>
    <w:rsid w:val="00BD385B"/>
    <w:rsid w:val="00BD7E0C"/>
    <w:rsid w:val="00BE1394"/>
    <w:rsid w:val="00BE1B84"/>
    <w:rsid w:val="00BE1D2F"/>
    <w:rsid w:val="00BE24D2"/>
    <w:rsid w:val="00BE3796"/>
    <w:rsid w:val="00BE4395"/>
    <w:rsid w:val="00BE5DA2"/>
    <w:rsid w:val="00BE75D7"/>
    <w:rsid w:val="00BE7868"/>
    <w:rsid w:val="00BE7FD4"/>
    <w:rsid w:val="00BF0182"/>
    <w:rsid w:val="00BF04DA"/>
    <w:rsid w:val="00BF10E4"/>
    <w:rsid w:val="00BF1BB8"/>
    <w:rsid w:val="00BF1C6E"/>
    <w:rsid w:val="00BF2228"/>
    <w:rsid w:val="00BF2D84"/>
    <w:rsid w:val="00BF4A67"/>
    <w:rsid w:val="00BF4C1D"/>
    <w:rsid w:val="00BF53F8"/>
    <w:rsid w:val="00BF6D24"/>
    <w:rsid w:val="00BF7EBF"/>
    <w:rsid w:val="00C0077F"/>
    <w:rsid w:val="00C00EF4"/>
    <w:rsid w:val="00C018EF"/>
    <w:rsid w:val="00C01D9C"/>
    <w:rsid w:val="00C021B6"/>
    <w:rsid w:val="00C02AE0"/>
    <w:rsid w:val="00C03307"/>
    <w:rsid w:val="00C03381"/>
    <w:rsid w:val="00C05A2B"/>
    <w:rsid w:val="00C05A4D"/>
    <w:rsid w:val="00C05B53"/>
    <w:rsid w:val="00C066AA"/>
    <w:rsid w:val="00C076A1"/>
    <w:rsid w:val="00C10256"/>
    <w:rsid w:val="00C10D6E"/>
    <w:rsid w:val="00C11AF9"/>
    <w:rsid w:val="00C12102"/>
    <w:rsid w:val="00C12C56"/>
    <w:rsid w:val="00C13080"/>
    <w:rsid w:val="00C14F77"/>
    <w:rsid w:val="00C16CE3"/>
    <w:rsid w:val="00C17D38"/>
    <w:rsid w:val="00C209F0"/>
    <w:rsid w:val="00C212EE"/>
    <w:rsid w:val="00C221D5"/>
    <w:rsid w:val="00C22850"/>
    <w:rsid w:val="00C250E0"/>
    <w:rsid w:val="00C256B2"/>
    <w:rsid w:val="00C25BC9"/>
    <w:rsid w:val="00C25EED"/>
    <w:rsid w:val="00C33C1D"/>
    <w:rsid w:val="00C33E21"/>
    <w:rsid w:val="00C34362"/>
    <w:rsid w:val="00C3488F"/>
    <w:rsid w:val="00C34A7D"/>
    <w:rsid w:val="00C35689"/>
    <w:rsid w:val="00C365B9"/>
    <w:rsid w:val="00C36BFF"/>
    <w:rsid w:val="00C37EED"/>
    <w:rsid w:val="00C428D5"/>
    <w:rsid w:val="00C43AA0"/>
    <w:rsid w:val="00C44692"/>
    <w:rsid w:val="00C44F1F"/>
    <w:rsid w:val="00C45336"/>
    <w:rsid w:val="00C46801"/>
    <w:rsid w:val="00C46F92"/>
    <w:rsid w:val="00C52194"/>
    <w:rsid w:val="00C52853"/>
    <w:rsid w:val="00C52913"/>
    <w:rsid w:val="00C53055"/>
    <w:rsid w:val="00C53D20"/>
    <w:rsid w:val="00C54516"/>
    <w:rsid w:val="00C545B4"/>
    <w:rsid w:val="00C5461D"/>
    <w:rsid w:val="00C54B3B"/>
    <w:rsid w:val="00C556FD"/>
    <w:rsid w:val="00C55C13"/>
    <w:rsid w:val="00C56AC7"/>
    <w:rsid w:val="00C57370"/>
    <w:rsid w:val="00C57909"/>
    <w:rsid w:val="00C608A0"/>
    <w:rsid w:val="00C6289B"/>
    <w:rsid w:val="00C63643"/>
    <w:rsid w:val="00C63769"/>
    <w:rsid w:val="00C63C22"/>
    <w:rsid w:val="00C640E2"/>
    <w:rsid w:val="00C64759"/>
    <w:rsid w:val="00C64A89"/>
    <w:rsid w:val="00C6754F"/>
    <w:rsid w:val="00C714ED"/>
    <w:rsid w:val="00C73030"/>
    <w:rsid w:val="00C74C1F"/>
    <w:rsid w:val="00C751A6"/>
    <w:rsid w:val="00C76198"/>
    <w:rsid w:val="00C7707F"/>
    <w:rsid w:val="00C77C26"/>
    <w:rsid w:val="00C80F6D"/>
    <w:rsid w:val="00C82D5E"/>
    <w:rsid w:val="00C83479"/>
    <w:rsid w:val="00C8678A"/>
    <w:rsid w:val="00C904A6"/>
    <w:rsid w:val="00C9184A"/>
    <w:rsid w:val="00C9274A"/>
    <w:rsid w:val="00C93258"/>
    <w:rsid w:val="00C95337"/>
    <w:rsid w:val="00C9609F"/>
    <w:rsid w:val="00CA0FB1"/>
    <w:rsid w:val="00CA1DD3"/>
    <w:rsid w:val="00CA1E3A"/>
    <w:rsid w:val="00CA2A72"/>
    <w:rsid w:val="00CA2FC8"/>
    <w:rsid w:val="00CA2FD9"/>
    <w:rsid w:val="00CA3244"/>
    <w:rsid w:val="00CA4577"/>
    <w:rsid w:val="00CA49FD"/>
    <w:rsid w:val="00CA4A94"/>
    <w:rsid w:val="00CA52F6"/>
    <w:rsid w:val="00CA65EE"/>
    <w:rsid w:val="00CA668F"/>
    <w:rsid w:val="00CA6C0B"/>
    <w:rsid w:val="00CB1122"/>
    <w:rsid w:val="00CB3F26"/>
    <w:rsid w:val="00CB4282"/>
    <w:rsid w:val="00CB6309"/>
    <w:rsid w:val="00CB6C37"/>
    <w:rsid w:val="00CB70E6"/>
    <w:rsid w:val="00CB7445"/>
    <w:rsid w:val="00CC06B0"/>
    <w:rsid w:val="00CC1156"/>
    <w:rsid w:val="00CC1162"/>
    <w:rsid w:val="00CC1D29"/>
    <w:rsid w:val="00CC2AED"/>
    <w:rsid w:val="00CC5709"/>
    <w:rsid w:val="00CC69B6"/>
    <w:rsid w:val="00CC7496"/>
    <w:rsid w:val="00CC7A7F"/>
    <w:rsid w:val="00CD0EAB"/>
    <w:rsid w:val="00CD1D6B"/>
    <w:rsid w:val="00CD530A"/>
    <w:rsid w:val="00CD641E"/>
    <w:rsid w:val="00CD6CC1"/>
    <w:rsid w:val="00CE09E4"/>
    <w:rsid w:val="00CE0F8D"/>
    <w:rsid w:val="00CE13BE"/>
    <w:rsid w:val="00CE1DBC"/>
    <w:rsid w:val="00CE2375"/>
    <w:rsid w:val="00CE2A81"/>
    <w:rsid w:val="00CE41DD"/>
    <w:rsid w:val="00CE423B"/>
    <w:rsid w:val="00CE423E"/>
    <w:rsid w:val="00CE43B0"/>
    <w:rsid w:val="00CE48E0"/>
    <w:rsid w:val="00CE4923"/>
    <w:rsid w:val="00CE55DE"/>
    <w:rsid w:val="00CE58E9"/>
    <w:rsid w:val="00CE6F42"/>
    <w:rsid w:val="00CE7664"/>
    <w:rsid w:val="00CF1289"/>
    <w:rsid w:val="00CF15AD"/>
    <w:rsid w:val="00CF17B8"/>
    <w:rsid w:val="00CF2C0C"/>
    <w:rsid w:val="00CF3021"/>
    <w:rsid w:val="00CF3983"/>
    <w:rsid w:val="00CF4374"/>
    <w:rsid w:val="00CF4525"/>
    <w:rsid w:val="00CF4826"/>
    <w:rsid w:val="00CF57C1"/>
    <w:rsid w:val="00CF59B0"/>
    <w:rsid w:val="00CF5CFA"/>
    <w:rsid w:val="00CF6387"/>
    <w:rsid w:val="00CF6BBA"/>
    <w:rsid w:val="00CF72C4"/>
    <w:rsid w:val="00CF77A8"/>
    <w:rsid w:val="00CF7B39"/>
    <w:rsid w:val="00D00312"/>
    <w:rsid w:val="00D003A7"/>
    <w:rsid w:val="00D01711"/>
    <w:rsid w:val="00D02075"/>
    <w:rsid w:val="00D02885"/>
    <w:rsid w:val="00D03641"/>
    <w:rsid w:val="00D0367C"/>
    <w:rsid w:val="00D03F05"/>
    <w:rsid w:val="00D0444D"/>
    <w:rsid w:val="00D04A91"/>
    <w:rsid w:val="00D055E6"/>
    <w:rsid w:val="00D07608"/>
    <w:rsid w:val="00D10954"/>
    <w:rsid w:val="00D10CC0"/>
    <w:rsid w:val="00D1113B"/>
    <w:rsid w:val="00D11484"/>
    <w:rsid w:val="00D117BD"/>
    <w:rsid w:val="00D14603"/>
    <w:rsid w:val="00D149A4"/>
    <w:rsid w:val="00D14BB8"/>
    <w:rsid w:val="00D14D8C"/>
    <w:rsid w:val="00D15E65"/>
    <w:rsid w:val="00D16511"/>
    <w:rsid w:val="00D175BD"/>
    <w:rsid w:val="00D17B7A"/>
    <w:rsid w:val="00D2009C"/>
    <w:rsid w:val="00D200EE"/>
    <w:rsid w:val="00D2039D"/>
    <w:rsid w:val="00D2090C"/>
    <w:rsid w:val="00D228AB"/>
    <w:rsid w:val="00D22ECB"/>
    <w:rsid w:val="00D23236"/>
    <w:rsid w:val="00D23E5D"/>
    <w:rsid w:val="00D2449A"/>
    <w:rsid w:val="00D2739F"/>
    <w:rsid w:val="00D27F0D"/>
    <w:rsid w:val="00D3094D"/>
    <w:rsid w:val="00D30D27"/>
    <w:rsid w:val="00D31315"/>
    <w:rsid w:val="00D31843"/>
    <w:rsid w:val="00D31F4F"/>
    <w:rsid w:val="00D32FA6"/>
    <w:rsid w:val="00D34DC4"/>
    <w:rsid w:val="00D42776"/>
    <w:rsid w:val="00D427CB"/>
    <w:rsid w:val="00D44E63"/>
    <w:rsid w:val="00D45A1B"/>
    <w:rsid w:val="00D464BE"/>
    <w:rsid w:val="00D46A3A"/>
    <w:rsid w:val="00D470EB"/>
    <w:rsid w:val="00D4720B"/>
    <w:rsid w:val="00D501D6"/>
    <w:rsid w:val="00D50D19"/>
    <w:rsid w:val="00D51D7E"/>
    <w:rsid w:val="00D52914"/>
    <w:rsid w:val="00D53FFA"/>
    <w:rsid w:val="00D541C9"/>
    <w:rsid w:val="00D56CE4"/>
    <w:rsid w:val="00D56E90"/>
    <w:rsid w:val="00D57048"/>
    <w:rsid w:val="00D600CD"/>
    <w:rsid w:val="00D608A1"/>
    <w:rsid w:val="00D61472"/>
    <w:rsid w:val="00D618BB"/>
    <w:rsid w:val="00D641F6"/>
    <w:rsid w:val="00D644F7"/>
    <w:rsid w:val="00D65D0C"/>
    <w:rsid w:val="00D67B19"/>
    <w:rsid w:val="00D7080A"/>
    <w:rsid w:val="00D74126"/>
    <w:rsid w:val="00D75692"/>
    <w:rsid w:val="00D76528"/>
    <w:rsid w:val="00D774F5"/>
    <w:rsid w:val="00D77B49"/>
    <w:rsid w:val="00D77F23"/>
    <w:rsid w:val="00D77FE2"/>
    <w:rsid w:val="00D8053F"/>
    <w:rsid w:val="00D81693"/>
    <w:rsid w:val="00D848D9"/>
    <w:rsid w:val="00D86A39"/>
    <w:rsid w:val="00D902D3"/>
    <w:rsid w:val="00D9117F"/>
    <w:rsid w:val="00D92842"/>
    <w:rsid w:val="00D92AE4"/>
    <w:rsid w:val="00D94C11"/>
    <w:rsid w:val="00D96DEC"/>
    <w:rsid w:val="00D9734D"/>
    <w:rsid w:val="00D978AE"/>
    <w:rsid w:val="00DA0243"/>
    <w:rsid w:val="00DA032C"/>
    <w:rsid w:val="00DA0EB6"/>
    <w:rsid w:val="00DA133E"/>
    <w:rsid w:val="00DA160B"/>
    <w:rsid w:val="00DA31ED"/>
    <w:rsid w:val="00DA358F"/>
    <w:rsid w:val="00DA62D6"/>
    <w:rsid w:val="00DA6E5F"/>
    <w:rsid w:val="00DA7468"/>
    <w:rsid w:val="00DB1F38"/>
    <w:rsid w:val="00DB2B14"/>
    <w:rsid w:val="00DB496E"/>
    <w:rsid w:val="00DB4F95"/>
    <w:rsid w:val="00DB78F6"/>
    <w:rsid w:val="00DB7B70"/>
    <w:rsid w:val="00DB7D23"/>
    <w:rsid w:val="00DC0DFE"/>
    <w:rsid w:val="00DC239C"/>
    <w:rsid w:val="00DC23FC"/>
    <w:rsid w:val="00DC3451"/>
    <w:rsid w:val="00DC3FAD"/>
    <w:rsid w:val="00DC4988"/>
    <w:rsid w:val="00DC4BA2"/>
    <w:rsid w:val="00DC76CE"/>
    <w:rsid w:val="00DD0104"/>
    <w:rsid w:val="00DD183D"/>
    <w:rsid w:val="00DD1FA3"/>
    <w:rsid w:val="00DD472C"/>
    <w:rsid w:val="00DD4F8B"/>
    <w:rsid w:val="00DD4FF8"/>
    <w:rsid w:val="00DD5F68"/>
    <w:rsid w:val="00DD649B"/>
    <w:rsid w:val="00DD6515"/>
    <w:rsid w:val="00DD6BBE"/>
    <w:rsid w:val="00DD7525"/>
    <w:rsid w:val="00DD7A95"/>
    <w:rsid w:val="00DE09A3"/>
    <w:rsid w:val="00DE09C8"/>
    <w:rsid w:val="00DE620D"/>
    <w:rsid w:val="00DE6D76"/>
    <w:rsid w:val="00DE7D25"/>
    <w:rsid w:val="00DF033E"/>
    <w:rsid w:val="00DF27A7"/>
    <w:rsid w:val="00DF32B1"/>
    <w:rsid w:val="00DF3BF9"/>
    <w:rsid w:val="00DF3EAE"/>
    <w:rsid w:val="00DF4984"/>
    <w:rsid w:val="00DF6205"/>
    <w:rsid w:val="00DF6EC7"/>
    <w:rsid w:val="00DF6F0B"/>
    <w:rsid w:val="00DF73A4"/>
    <w:rsid w:val="00E0026E"/>
    <w:rsid w:val="00E005DE"/>
    <w:rsid w:val="00E01B4C"/>
    <w:rsid w:val="00E02008"/>
    <w:rsid w:val="00E020EE"/>
    <w:rsid w:val="00E041C5"/>
    <w:rsid w:val="00E04260"/>
    <w:rsid w:val="00E0437A"/>
    <w:rsid w:val="00E04552"/>
    <w:rsid w:val="00E0491F"/>
    <w:rsid w:val="00E05599"/>
    <w:rsid w:val="00E057DC"/>
    <w:rsid w:val="00E06069"/>
    <w:rsid w:val="00E06374"/>
    <w:rsid w:val="00E06ABB"/>
    <w:rsid w:val="00E073A2"/>
    <w:rsid w:val="00E073BE"/>
    <w:rsid w:val="00E07F7A"/>
    <w:rsid w:val="00E11245"/>
    <w:rsid w:val="00E121EB"/>
    <w:rsid w:val="00E1238B"/>
    <w:rsid w:val="00E12417"/>
    <w:rsid w:val="00E130FA"/>
    <w:rsid w:val="00E1407E"/>
    <w:rsid w:val="00E14666"/>
    <w:rsid w:val="00E14733"/>
    <w:rsid w:val="00E15AA6"/>
    <w:rsid w:val="00E16AD3"/>
    <w:rsid w:val="00E20DD8"/>
    <w:rsid w:val="00E211BA"/>
    <w:rsid w:val="00E23099"/>
    <w:rsid w:val="00E230B9"/>
    <w:rsid w:val="00E24838"/>
    <w:rsid w:val="00E24990"/>
    <w:rsid w:val="00E24BAE"/>
    <w:rsid w:val="00E3099E"/>
    <w:rsid w:val="00E31CAF"/>
    <w:rsid w:val="00E32944"/>
    <w:rsid w:val="00E32FDF"/>
    <w:rsid w:val="00E34343"/>
    <w:rsid w:val="00E34B87"/>
    <w:rsid w:val="00E350AA"/>
    <w:rsid w:val="00E373C3"/>
    <w:rsid w:val="00E40476"/>
    <w:rsid w:val="00E4048C"/>
    <w:rsid w:val="00E40AEC"/>
    <w:rsid w:val="00E40B16"/>
    <w:rsid w:val="00E40DC3"/>
    <w:rsid w:val="00E40F15"/>
    <w:rsid w:val="00E43208"/>
    <w:rsid w:val="00E43C11"/>
    <w:rsid w:val="00E43EF6"/>
    <w:rsid w:val="00E44167"/>
    <w:rsid w:val="00E444A9"/>
    <w:rsid w:val="00E446DC"/>
    <w:rsid w:val="00E44895"/>
    <w:rsid w:val="00E4664C"/>
    <w:rsid w:val="00E4754A"/>
    <w:rsid w:val="00E47839"/>
    <w:rsid w:val="00E47BB3"/>
    <w:rsid w:val="00E50EBB"/>
    <w:rsid w:val="00E51640"/>
    <w:rsid w:val="00E51BAA"/>
    <w:rsid w:val="00E54540"/>
    <w:rsid w:val="00E54E7C"/>
    <w:rsid w:val="00E56E89"/>
    <w:rsid w:val="00E604EE"/>
    <w:rsid w:val="00E6150D"/>
    <w:rsid w:val="00E61695"/>
    <w:rsid w:val="00E61D3F"/>
    <w:rsid w:val="00E640AE"/>
    <w:rsid w:val="00E64A0F"/>
    <w:rsid w:val="00E66C03"/>
    <w:rsid w:val="00E66E98"/>
    <w:rsid w:val="00E67223"/>
    <w:rsid w:val="00E67448"/>
    <w:rsid w:val="00E67918"/>
    <w:rsid w:val="00E7071D"/>
    <w:rsid w:val="00E7079D"/>
    <w:rsid w:val="00E72821"/>
    <w:rsid w:val="00E72CAE"/>
    <w:rsid w:val="00E7335A"/>
    <w:rsid w:val="00E757A6"/>
    <w:rsid w:val="00E75E17"/>
    <w:rsid w:val="00E76E9E"/>
    <w:rsid w:val="00E772D7"/>
    <w:rsid w:val="00E77578"/>
    <w:rsid w:val="00E812D9"/>
    <w:rsid w:val="00E81E30"/>
    <w:rsid w:val="00E8282F"/>
    <w:rsid w:val="00E82B96"/>
    <w:rsid w:val="00E84289"/>
    <w:rsid w:val="00E8429C"/>
    <w:rsid w:val="00E84627"/>
    <w:rsid w:val="00E84B15"/>
    <w:rsid w:val="00E84CB3"/>
    <w:rsid w:val="00E84F32"/>
    <w:rsid w:val="00E86289"/>
    <w:rsid w:val="00E8681D"/>
    <w:rsid w:val="00E870F9"/>
    <w:rsid w:val="00E877FF"/>
    <w:rsid w:val="00E87898"/>
    <w:rsid w:val="00E87D6D"/>
    <w:rsid w:val="00E91337"/>
    <w:rsid w:val="00E919FC"/>
    <w:rsid w:val="00E931D4"/>
    <w:rsid w:val="00E93CC9"/>
    <w:rsid w:val="00E9650F"/>
    <w:rsid w:val="00EA07C6"/>
    <w:rsid w:val="00EA11C6"/>
    <w:rsid w:val="00EA2062"/>
    <w:rsid w:val="00EA2442"/>
    <w:rsid w:val="00EA285D"/>
    <w:rsid w:val="00EA2B6F"/>
    <w:rsid w:val="00EA3B0B"/>
    <w:rsid w:val="00EA586D"/>
    <w:rsid w:val="00EA6015"/>
    <w:rsid w:val="00EA6541"/>
    <w:rsid w:val="00EA7EA3"/>
    <w:rsid w:val="00EA7F34"/>
    <w:rsid w:val="00EB05CC"/>
    <w:rsid w:val="00EB06BF"/>
    <w:rsid w:val="00EB10AC"/>
    <w:rsid w:val="00EB124A"/>
    <w:rsid w:val="00EB13E4"/>
    <w:rsid w:val="00EB2282"/>
    <w:rsid w:val="00EB3149"/>
    <w:rsid w:val="00EB65CA"/>
    <w:rsid w:val="00EB7173"/>
    <w:rsid w:val="00EC1BFC"/>
    <w:rsid w:val="00EC24B1"/>
    <w:rsid w:val="00EC3482"/>
    <w:rsid w:val="00EC388D"/>
    <w:rsid w:val="00EC4C68"/>
    <w:rsid w:val="00EC628A"/>
    <w:rsid w:val="00EC76F1"/>
    <w:rsid w:val="00EC78BC"/>
    <w:rsid w:val="00EC7D19"/>
    <w:rsid w:val="00ED0899"/>
    <w:rsid w:val="00ED74FC"/>
    <w:rsid w:val="00EE386C"/>
    <w:rsid w:val="00EE66B7"/>
    <w:rsid w:val="00EE6839"/>
    <w:rsid w:val="00EE75F9"/>
    <w:rsid w:val="00EF1C6B"/>
    <w:rsid w:val="00EF228E"/>
    <w:rsid w:val="00EF32E0"/>
    <w:rsid w:val="00EF459D"/>
    <w:rsid w:val="00EF4606"/>
    <w:rsid w:val="00EF4BCB"/>
    <w:rsid w:val="00EF7C30"/>
    <w:rsid w:val="00F00D23"/>
    <w:rsid w:val="00F023A6"/>
    <w:rsid w:val="00F03CA9"/>
    <w:rsid w:val="00F03E42"/>
    <w:rsid w:val="00F0480E"/>
    <w:rsid w:val="00F053F8"/>
    <w:rsid w:val="00F067A8"/>
    <w:rsid w:val="00F06C2A"/>
    <w:rsid w:val="00F07258"/>
    <w:rsid w:val="00F07AED"/>
    <w:rsid w:val="00F1018B"/>
    <w:rsid w:val="00F105CB"/>
    <w:rsid w:val="00F10EEC"/>
    <w:rsid w:val="00F10F84"/>
    <w:rsid w:val="00F114DD"/>
    <w:rsid w:val="00F11883"/>
    <w:rsid w:val="00F12199"/>
    <w:rsid w:val="00F12304"/>
    <w:rsid w:val="00F126DE"/>
    <w:rsid w:val="00F12F94"/>
    <w:rsid w:val="00F13016"/>
    <w:rsid w:val="00F13595"/>
    <w:rsid w:val="00F13EAC"/>
    <w:rsid w:val="00F141AB"/>
    <w:rsid w:val="00F15669"/>
    <w:rsid w:val="00F1579F"/>
    <w:rsid w:val="00F16341"/>
    <w:rsid w:val="00F16FE0"/>
    <w:rsid w:val="00F1737C"/>
    <w:rsid w:val="00F17A5C"/>
    <w:rsid w:val="00F21D21"/>
    <w:rsid w:val="00F22567"/>
    <w:rsid w:val="00F229FC"/>
    <w:rsid w:val="00F24174"/>
    <w:rsid w:val="00F24327"/>
    <w:rsid w:val="00F24394"/>
    <w:rsid w:val="00F24789"/>
    <w:rsid w:val="00F24935"/>
    <w:rsid w:val="00F24AFB"/>
    <w:rsid w:val="00F2543D"/>
    <w:rsid w:val="00F2555A"/>
    <w:rsid w:val="00F26CD3"/>
    <w:rsid w:val="00F32653"/>
    <w:rsid w:val="00F3280E"/>
    <w:rsid w:val="00F33071"/>
    <w:rsid w:val="00F33BCD"/>
    <w:rsid w:val="00F34ECE"/>
    <w:rsid w:val="00F3549F"/>
    <w:rsid w:val="00F362C0"/>
    <w:rsid w:val="00F36337"/>
    <w:rsid w:val="00F366DC"/>
    <w:rsid w:val="00F36CD5"/>
    <w:rsid w:val="00F3751D"/>
    <w:rsid w:val="00F37813"/>
    <w:rsid w:val="00F416C3"/>
    <w:rsid w:val="00F41A4B"/>
    <w:rsid w:val="00F41FE4"/>
    <w:rsid w:val="00F46C0A"/>
    <w:rsid w:val="00F473A8"/>
    <w:rsid w:val="00F47629"/>
    <w:rsid w:val="00F51FCF"/>
    <w:rsid w:val="00F5356E"/>
    <w:rsid w:val="00F572BE"/>
    <w:rsid w:val="00F576E8"/>
    <w:rsid w:val="00F57EC8"/>
    <w:rsid w:val="00F626A4"/>
    <w:rsid w:val="00F6290E"/>
    <w:rsid w:val="00F62C21"/>
    <w:rsid w:val="00F670AD"/>
    <w:rsid w:val="00F67196"/>
    <w:rsid w:val="00F706CE"/>
    <w:rsid w:val="00F71034"/>
    <w:rsid w:val="00F72D03"/>
    <w:rsid w:val="00F7317C"/>
    <w:rsid w:val="00F731AE"/>
    <w:rsid w:val="00F737E4"/>
    <w:rsid w:val="00F73A4C"/>
    <w:rsid w:val="00F74337"/>
    <w:rsid w:val="00F7457C"/>
    <w:rsid w:val="00F74771"/>
    <w:rsid w:val="00F74C92"/>
    <w:rsid w:val="00F74CAF"/>
    <w:rsid w:val="00F75345"/>
    <w:rsid w:val="00F77887"/>
    <w:rsid w:val="00F80615"/>
    <w:rsid w:val="00F81401"/>
    <w:rsid w:val="00F81791"/>
    <w:rsid w:val="00F81990"/>
    <w:rsid w:val="00F82131"/>
    <w:rsid w:val="00F82686"/>
    <w:rsid w:val="00F82CAE"/>
    <w:rsid w:val="00F8542A"/>
    <w:rsid w:val="00F859BF"/>
    <w:rsid w:val="00F87F8E"/>
    <w:rsid w:val="00F91691"/>
    <w:rsid w:val="00F91C38"/>
    <w:rsid w:val="00F92363"/>
    <w:rsid w:val="00F9271C"/>
    <w:rsid w:val="00F92B88"/>
    <w:rsid w:val="00F94C02"/>
    <w:rsid w:val="00F95598"/>
    <w:rsid w:val="00F95FB5"/>
    <w:rsid w:val="00FA00F1"/>
    <w:rsid w:val="00FA1F41"/>
    <w:rsid w:val="00FA2504"/>
    <w:rsid w:val="00FA295E"/>
    <w:rsid w:val="00FA7C29"/>
    <w:rsid w:val="00FB2D73"/>
    <w:rsid w:val="00FB4DE0"/>
    <w:rsid w:val="00FB59C3"/>
    <w:rsid w:val="00FB679D"/>
    <w:rsid w:val="00FB694C"/>
    <w:rsid w:val="00FB7A3E"/>
    <w:rsid w:val="00FC0103"/>
    <w:rsid w:val="00FC224E"/>
    <w:rsid w:val="00FC247E"/>
    <w:rsid w:val="00FC2BB5"/>
    <w:rsid w:val="00FC374F"/>
    <w:rsid w:val="00FC5F90"/>
    <w:rsid w:val="00FC5FEC"/>
    <w:rsid w:val="00FC6598"/>
    <w:rsid w:val="00FC6F8A"/>
    <w:rsid w:val="00FC7A08"/>
    <w:rsid w:val="00FD1625"/>
    <w:rsid w:val="00FD182A"/>
    <w:rsid w:val="00FD1C40"/>
    <w:rsid w:val="00FD384C"/>
    <w:rsid w:val="00FD4FB6"/>
    <w:rsid w:val="00FD54E1"/>
    <w:rsid w:val="00FD5E57"/>
    <w:rsid w:val="00FD6FA4"/>
    <w:rsid w:val="00FE1532"/>
    <w:rsid w:val="00FE1D57"/>
    <w:rsid w:val="00FE25AC"/>
    <w:rsid w:val="00FE3247"/>
    <w:rsid w:val="00FE4C6F"/>
    <w:rsid w:val="00FE59A4"/>
    <w:rsid w:val="00FE603F"/>
    <w:rsid w:val="00FE7244"/>
    <w:rsid w:val="00FF093B"/>
    <w:rsid w:val="00FF1292"/>
    <w:rsid w:val="00FF3A9E"/>
    <w:rsid w:val="00FF4C9E"/>
    <w:rsid w:val="00FF5093"/>
    <w:rsid w:val="00FF55D4"/>
    <w:rsid w:val="00FF5642"/>
    <w:rsid w:val="00FF7459"/>
    <w:rsid w:val="00FF7B5C"/>
    <w:rsid w:val="00FF7BD9"/>
    <w:rsid w:val="00FF7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D4B42"/>
  <w15:docId w15:val="{1C74918C-AB93-4250-9F76-31C37E42F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B42"/>
  </w:style>
  <w:style w:type="paragraph" w:styleId="Heading1">
    <w:name w:val="heading 1"/>
    <w:basedOn w:val="Normal"/>
    <w:link w:val="Heading1Char"/>
    <w:uiPriority w:val="9"/>
    <w:qFormat/>
    <w:rsid w:val="00C01D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1D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01D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D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1D9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01D9C"/>
    <w:rPr>
      <w:rFonts w:ascii="Times New Roman" w:eastAsia="Times New Roman" w:hAnsi="Times New Roman" w:cs="Times New Roman"/>
      <w:b/>
      <w:bCs/>
      <w:sz w:val="24"/>
      <w:szCs w:val="24"/>
    </w:rPr>
  </w:style>
  <w:style w:type="character" w:styleId="Emphasis">
    <w:name w:val="Emphasis"/>
    <w:basedOn w:val="DefaultParagraphFont"/>
    <w:uiPriority w:val="20"/>
    <w:qFormat/>
    <w:rsid w:val="00C01D9C"/>
    <w:rPr>
      <w:i/>
      <w:iCs/>
    </w:rPr>
  </w:style>
  <w:style w:type="paragraph" w:styleId="NormalWeb">
    <w:name w:val="Normal (Web)"/>
    <w:basedOn w:val="Normal"/>
    <w:uiPriority w:val="99"/>
    <w:unhideWhenUsed/>
    <w:rsid w:val="00C01D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01D9C"/>
    <w:rPr>
      <w:color w:val="0000FF" w:themeColor="hyperlink"/>
      <w:u w:val="single"/>
    </w:rPr>
  </w:style>
  <w:style w:type="paragraph" w:styleId="ListParagraph">
    <w:name w:val="List Paragraph"/>
    <w:basedOn w:val="Normal"/>
    <w:link w:val="ListParagraphChar"/>
    <w:uiPriority w:val="34"/>
    <w:qFormat/>
    <w:rsid w:val="00C01D9C"/>
    <w:pPr>
      <w:ind w:left="720"/>
      <w:contextualSpacing/>
    </w:pPr>
  </w:style>
  <w:style w:type="paragraph" w:styleId="Caption">
    <w:name w:val="caption"/>
    <w:basedOn w:val="Normal"/>
    <w:next w:val="Normal"/>
    <w:uiPriority w:val="35"/>
    <w:unhideWhenUsed/>
    <w:qFormat/>
    <w:rsid w:val="00373CCF"/>
    <w:pPr>
      <w:spacing w:line="240" w:lineRule="auto"/>
      <w:jc w:val="center"/>
    </w:pPr>
    <w:rPr>
      <w:rFonts w:ascii="Times New Roman" w:eastAsia="SimSun" w:hAnsi="Times New Roman" w:cs="Times New Roman"/>
      <w:i/>
      <w:iCs/>
      <w:color w:val="1F497D" w:themeColor="text2"/>
      <w:sz w:val="18"/>
      <w:szCs w:val="18"/>
      <w:lang w:eastAsia="en-US"/>
    </w:rPr>
  </w:style>
  <w:style w:type="paragraph" w:styleId="BodyText">
    <w:name w:val="Body Text"/>
    <w:basedOn w:val="Normal"/>
    <w:link w:val="BodyTextChar"/>
    <w:semiHidden/>
    <w:unhideWhenUsed/>
    <w:rsid w:val="00373CCF"/>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semiHidden/>
    <w:rsid w:val="00373CCF"/>
    <w:rPr>
      <w:rFonts w:ascii="Times New Roman" w:eastAsia="SimSun" w:hAnsi="Times New Roman" w:cs="Times New Roman"/>
      <w:spacing w:val="-1"/>
      <w:sz w:val="20"/>
      <w:szCs w:val="20"/>
      <w:lang w:val="x-none" w:eastAsia="x-none"/>
    </w:rPr>
  </w:style>
  <w:style w:type="character" w:styleId="PlaceholderText">
    <w:name w:val="Placeholder Text"/>
    <w:basedOn w:val="DefaultParagraphFont"/>
    <w:uiPriority w:val="99"/>
    <w:semiHidden/>
    <w:rsid w:val="00BE75D7"/>
    <w:rPr>
      <w:color w:val="808080"/>
    </w:rPr>
  </w:style>
  <w:style w:type="character" w:styleId="UnresolvedMention">
    <w:name w:val="Unresolved Mention"/>
    <w:basedOn w:val="DefaultParagraphFont"/>
    <w:uiPriority w:val="99"/>
    <w:semiHidden/>
    <w:unhideWhenUsed/>
    <w:rsid w:val="00BE75D7"/>
    <w:rPr>
      <w:color w:val="605E5C"/>
      <w:shd w:val="clear" w:color="auto" w:fill="E1DFDD"/>
    </w:rPr>
  </w:style>
  <w:style w:type="character" w:styleId="FollowedHyperlink">
    <w:name w:val="FollowedHyperlink"/>
    <w:basedOn w:val="DefaultParagraphFont"/>
    <w:uiPriority w:val="99"/>
    <w:semiHidden/>
    <w:unhideWhenUsed/>
    <w:rsid w:val="005F0B6B"/>
    <w:rPr>
      <w:color w:val="800080" w:themeColor="followedHyperlink"/>
      <w:u w:val="single"/>
    </w:rPr>
  </w:style>
  <w:style w:type="character" w:styleId="CommentReference">
    <w:name w:val="annotation reference"/>
    <w:basedOn w:val="DefaultParagraphFont"/>
    <w:uiPriority w:val="99"/>
    <w:semiHidden/>
    <w:unhideWhenUsed/>
    <w:rsid w:val="00EB13E4"/>
    <w:rPr>
      <w:sz w:val="16"/>
      <w:szCs w:val="16"/>
    </w:rPr>
  </w:style>
  <w:style w:type="paragraph" w:styleId="CommentText">
    <w:name w:val="annotation text"/>
    <w:basedOn w:val="Normal"/>
    <w:link w:val="CommentTextChar"/>
    <w:uiPriority w:val="99"/>
    <w:unhideWhenUsed/>
    <w:rsid w:val="00EB13E4"/>
    <w:pPr>
      <w:spacing w:line="240" w:lineRule="auto"/>
    </w:pPr>
    <w:rPr>
      <w:sz w:val="20"/>
      <w:szCs w:val="20"/>
    </w:rPr>
  </w:style>
  <w:style w:type="character" w:customStyle="1" w:styleId="CommentTextChar">
    <w:name w:val="Comment Text Char"/>
    <w:basedOn w:val="DefaultParagraphFont"/>
    <w:link w:val="CommentText"/>
    <w:uiPriority w:val="99"/>
    <w:rsid w:val="00EB13E4"/>
    <w:rPr>
      <w:sz w:val="20"/>
      <w:szCs w:val="20"/>
    </w:rPr>
  </w:style>
  <w:style w:type="paragraph" w:styleId="CommentSubject">
    <w:name w:val="annotation subject"/>
    <w:basedOn w:val="CommentText"/>
    <w:next w:val="CommentText"/>
    <w:link w:val="CommentSubjectChar"/>
    <w:uiPriority w:val="99"/>
    <w:semiHidden/>
    <w:unhideWhenUsed/>
    <w:rsid w:val="00EB13E4"/>
    <w:rPr>
      <w:b/>
      <w:bCs/>
    </w:rPr>
  </w:style>
  <w:style w:type="character" w:customStyle="1" w:styleId="CommentSubjectChar">
    <w:name w:val="Comment Subject Char"/>
    <w:basedOn w:val="CommentTextChar"/>
    <w:link w:val="CommentSubject"/>
    <w:uiPriority w:val="99"/>
    <w:semiHidden/>
    <w:rsid w:val="00EB13E4"/>
    <w:rPr>
      <w:b/>
      <w:bCs/>
      <w:sz w:val="20"/>
      <w:szCs w:val="20"/>
    </w:rPr>
  </w:style>
  <w:style w:type="paragraph" w:styleId="Header">
    <w:name w:val="header"/>
    <w:basedOn w:val="Normal"/>
    <w:link w:val="HeaderChar"/>
    <w:uiPriority w:val="99"/>
    <w:unhideWhenUsed/>
    <w:rsid w:val="005A7B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7B04"/>
  </w:style>
  <w:style w:type="paragraph" w:styleId="Footer">
    <w:name w:val="footer"/>
    <w:basedOn w:val="Normal"/>
    <w:link w:val="FooterChar"/>
    <w:uiPriority w:val="99"/>
    <w:unhideWhenUsed/>
    <w:rsid w:val="005A7B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7B04"/>
  </w:style>
  <w:style w:type="character" w:customStyle="1" w:styleId="ListParagraphChar">
    <w:name w:val="List Paragraph Char"/>
    <w:basedOn w:val="DefaultParagraphFont"/>
    <w:link w:val="ListParagraph"/>
    <w:uiPriority w:val="34"/>
    <w:rsid w:val="00087D9E"/>
  </w:style>
  <w:style w:type="table" w:styleId="TableGrid">
    <w:name w:val="Table Grid"/>
    <w:basedOn w:val="TableNormal"/>
    <w:uiPriority w:val="59"/>
    <w:rsid w:val="00087D9E"/>
    <w:pPr>
      <w:spacing w:after="0" w:line="240" w:lineRule="auto"/>
    </w:pPr>
    <w:rPr>
      <w:rFonts w:ascii="Times New Roman" w:hAnsi="Times New Roman" w:cs="Times New Roman"/>
      <w:sz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087D9E"/>
    <w:pPr>
      <w:widowControl w:val="0"/>
      <w:spacing w:after="0" w:line="240" w:lineRule="auto"/>
    </w:pPr>
    <w:rPr>
      <w:rFonts w:eastAsiaTheme="minorHAnsi"/>
      <w:lang w:eastAsia="en-US"/>
    </w:rPr>
  </w:style>
  <w:style w:type="paragraph" w:styleId="Revision">
    <w:name w:val="Revision"/>
    <w:hidden/>
    <w:uiPriority w:val="99"/>
    <w:semiHidden/>
    <w:rsid w:val="007A18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393722">
      <w:bodyDiv w:val="1"/>
      <w:marLeft w:val="0"/>
      <w:marRight w:val="0"/>
      <w:marTop w:val="0"/>
      <w:marBottom w:val="0"/>
      <w:divBdr>
        <w:top w:val="none" w:sz="0" w:space="0" w:color="auto"/>
        <w:left w:val="none" w:sz="0" w:space="0" w:color="auto"/>
        <w:bottom w:val="none" w:sz="0" w:space="0" w:color="auto"/>
        <w:right w:val="none" w:sz="0" w:space="0" w:color="auto"/>
      </w:divBdr>
    </w:div>
    <w:div w:id="310990006">
      <w:bodyDiv w:val="1"/>
      <w:marLeft w:val="0"/>
      <w:marRight w:val="0"/>
      <w:marTop w:val="0"/>
      <w:marBottom w:val="0"/>
      <w:divBdr>
        <w:top w:val="none" w:sz="0" w:space="0" w:color="auto"/>
        <w:left w:val="none" w:sz="0" w:space="0" w:color="auto"/>
        <w:bottom w:val="none" w:sz="0" w:space="0" w:color="auto"/>
        <w:right w:val="none" w:sz="0" w:space="0" w:color="auto"/>
      </w:divBdr>
    </w:div>
    <w:div w:id="548032442">
      <w:bodyDiv w:val="1"/>
      <w:marLeft w:val="0"/>
      <w:marRight w:val="0"/>
      <w:marTop w:val="0"/>
      <w:marBottom w:val="0"/>
      <w:divBdr>
        <w:top w:val="none" w:sz="0" w:space="0" w:color="auto"/>
        <w:left w:val="none" w:sz="0" w:space="0" w:color="auto"/>
        <w:bottom w:val="none" w:sz="0" w:space="0" w:color="auto"/>
        <w:right w:val="none" w:sz="0" w:space="0" w:color="auto"/>
      </w:divBdr>
    </w:div>
    <w:div w:id="656541476">
      <w:bodyDiv w:val="1"/>
      <w:marLeft w:val="0"/>
      <w:marRight w:val="0"/>
      <w:marTop w:val="0"/>
      <w:marBottom w:val="0"/>
      <w:divBdr>
        <w:top w:val="none" w:sz="0" w:space="0" w:color="auto"/>
        <w:left w:val="none" w:sz="0" w:space="0" w:color="auto"/>
        <w:bottom w:val="none" w:sz="0" w:space="0" w:color="auto"/>
        <w:right w:val="none" w:sz="0" w:space="0" w:color="auto"/>
      </w:divBdr>
    </w:div>
    <w:div w:id="1171721630">
      <w:bodyDiv w:val="1"/>
      <w:marLeft w:val="0"/>
      <w:marRight w:val="0"/>
      <w:marTop w:val="0"/>
      <w:marBottom w:val="0"/>
      <w:divBdr>
        <w:top w:val="none" w:sz="0" w:space="0" w:color="auto"/>
        <w:left w:val="none" w:sz="0" w:space="0" w:color="auto"/>
        <w:bottom w:val="none" w:sz="0" w:space="0" w:color="auto"/>
        <w:right w:val="none" w:sz="0" w:space="0" w:color="auto"/>
      </w:divBdr>
    </w:div>
    <w:div w:id="1721899079">
      <w:bodyDiv w:val="1"/>
      <w:marLeft w:val="0"/>
      <w:marRight w:val="0"/>
      <w:marTop w:val="0"/>
      <w:marBottom w:val="0"/>
      <w:divBdr>
        <w:top w:val="none" w:sz="0" w:space="0" w:color="auto"/>
        <w:left w:val="none" w:sz="0" w:space="0" w:color="auto"/>
        <w:bottom w:val="none" w:sz="0" w:space="0" w:color="auto"/>
        <w:right w:val="none" w:sz="0" w:space="0" w:color="auto"/>
      </w:divBdr>
    </w:div>
    <w:div w:id="2043282602">
      <w:bodyDiv w:val="1"/>
      <w:marLeft w:val="0"/>
      <w:marRight w:val="0"/>
      <w:marTop w:val="0"/>
      <w:marBottom w:val="0"/>
      <w:divBdr>
        <w:top w:val="none" w:sz="0" w:space="0" w:color="auto"/>
        <w:left w:val="none" w:sz="0" w:space="0" w:color="auto"/>
        <w:bottom w:val="none" w:sz="0" w:space="0" w:color="auto"/>
        <w:right w:val="none" w:sz="0" w:space="0" w:color="auto"/>
      </w:divBdr>
      <w:divsChild>
        <w:div w:id="1830363944">
          <w:marLeft w:val="0"/>
          <w:marRight w:val="0"/>
          <w:marTop w:val="0"/>
          <w:marBottom w:val="150"/>
          <w:divBdr>
            <w:top w:val="none" w:sz="0" w:space="0" w:color="auto"/>
            <w:left w:val="none" w:sz="0" w:space="0" w:color="auto"/>
            <w:bottom w:val="none" w:sz="0" w:space="0" w:color="auto"/>
            <w:right w:val="none" w:sz="0" w:space="0" w:color="auto"/>
          </w:divBdr>
        </w:div>
        <w:div w:id="684019233">
          <w:marLeft w:val="0"/>
          <w:marRight w:val="0"/>
          <w:marTop w:val="0"/>
          <w:marBottom w:val="225"/>
          <w:divBdr>
            <w:top w:val="none" w:sz="0" w:space="0" w:color="auto"/>
            <w:left w:val="none" w:sz="0" w:space="0" w:color="auto"/>
            <w:bottom w:val="none" w:sz="0" w:space="0" w:color="auto"/>
            <w:right w:val="none" w:sz="0" w:space="0" w:color="auto"/>
          </w:divBdr>
          <w:divsChild>
            <w:div w:id="113720031">
              <w:marLeft w:val="0"/>
              <w:marRight w:val="0"/>
              <w:marTop w:val="0"/>
              <w:marBottom w:val="0"/>
              <w:divBdr>
                <w:top w:val="none" w:sz="0" w:space="0" w:color="auto"/>
                <w:left w:val="none" w:sz="0" w:space="0" w:color="auto"/>
                <w:bottom w:val="none" w:sz="0" w:space="0" w:color="auto"/>
                <w:right w:val="none" w:sz="0" w:space="0" w:color="auto"/>
              </w:divBdr>
              <w:divsChild>
                <w:div w:id="428618647">
                  <w:marLeft w:val="0"/>
                  <w:marRight w:val="0"/>
                  <w:marTop w:val="0"/>
                  <w:marBottom w:val="75"/>
                  <w:divBdr>
                    <w:top w:val="none" w:sz="0" w:space="0" w:color="auto"/>
                    <w:left w:val="none" w:sz="0" w:space="0" w:color="auto"/>
                    <w:bottom w:val="none" w:sz="0" w:space="0" w:color="auto"/>
                    <w:right w:val="none" w:sz="0" w:space="0" w:color="auto"/>
                  </w:divBdr>
                </w:div>
                <w:div w:id="1111168866">
                  <w:marLeft w:val="0"/>
                  <w:marRight w:val="0"/>
                  <w:marTop w:val="0"/>
                  <w:marBottom w:val="75"/>
                  <w:divBdr>
                    <w:top w:val="none" w:sz="0" w:space="0" w:color="auto"/>
                    <w:left w:val="none" w:sz="0" w:space="0" w:color="auto"/>
                    <w:bottom w:val="none" w:sz="0" w:space="0" w:color="auto"/>
                    <w:right w:val="none" w:sz="0" w:space="0" w:color="auto"/>
                  </w:divBdr>
                </w:div>
                <w:div w:id="98258861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hyperlink" Target="https://forms.gle/zjtrQc8grL71qFW4A"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www.analyticsvidhya.com/blog/2020/11/create-your-own-movie-movie-recommendation-system/"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s://creativecommons.org/licenses/by-nc-nd/4.0/" TargetMode="External"/><Relationship Id="rId2" Type="http://schemas.openxmlformats.org/officeDocument/2006/relationships/hyperlink" Target="https://creativecommons.org/licenses/by-nc-nd/4.0/" TargetMode="External"/><Relationship Id="rId1" Type="http://schemas.openxmlformats.org/officeDocument/2006/relationships/image" Target="media/image4.png"/><Relationship Id="rId6" Type="http://schemas.openxmlformats.org/officeDocument/2006/relationships/hyperlink" Target="https://journals.mmupress.com/jiwe" TargetMode="External"/><Relationship Id="rId5" Type="http://schemas.openxmlformats.org/officeDocument/2006/relationships/hyperlink" Target="https://journals.mmupress.com/jiwe" TargetMode="External"/><Relationship Id="rId4" Type="http://schemas.openxmlformats.org/officeDocument/2006/relationships/hyperlink" Target="https://journals.mmupress.com/jiwe"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30826899241761446"/>
          <c:y val="0.24862985876765401"/>
          <c:w val="0.45913258238553512"/>
          <c:h val="0.71168760154980626"/>
        </c:manualLayout>
      </c:layout>
      <c:doughnutChart>
        <c:varyColors val="1"/>
        <c:ser>
          <c:idx val="0"/>
          <c:order val="0"/>
          <c:tx>
            <c:strRef>
              <c:f>Sheet1!$B$1</c:f>
              <c:strCache>
                <c:ptCount val="1"/>
                <c:pt idx="0">
                  <c:v>Survey Result</c:v>
                </c:pt>
              </c:strCache>
            </c:strRef>
          </c:tx>
          <c:dPt>
            <c:idx val="0"/>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8122-48D9-9EFD-FD9BD7E2AB6B}"/>
              </c:ext>
            </c:extLst>
          </c:dPt>
          <c:dPt>
            <c:idx val="1"/>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8122-48D9-9EFD-FD9BD7E2AB6B}"/>
              </c:ext>
            </c:extLst>
          </c:dPt>
          <c:dPt>
            <c:idx val="2"/>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8122-48D9-9EFD-FD9BD7E2AB6B}"/>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Recommended</c:v>
                </c:pt>
                <c:pt idx="1">
                  <c:v>Highly Recommended </c:v>
                </c:pt>
                <c:pt idx="2">
                  <c:v>Not Recommended </c:v>
                </c:pt>
              </c:strCache>
            </c:strRef>
          </c:cat>
          <c:val>
            <c:numRef>
              <c:f>Sheet1!$B$2:$B$4</c:f>
              <c:numCache>
                <c:formatCode>0%</c:formatCode>
                <c:ptCount val="3"/>
                <c:pt idx="0">
                  <c:v>0.68</c:v>
                </c:pt>
                <c:pt idx="1">
                  <c:v>0.23</c:v>
                </c:pt>
                <c:pt idx="2">
                  <c:v>0.09</c:v>
                </c:pt>
              </c:numCache>
            </c:numRef>
          </c:val>
          <c:extLst>
            <c:ext xmlns:c16="http://schemas.microsoft.com/office/drawing/2014/chart" uri="{C3380CC4-5D6E-409C-BE32-E72D297353CC}">
              <c16:uniqueId val="{00000006-8122-48D9-9EFD-FD9BD7E2AB6B}"/>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59B02B-86D7-428A-8DB7-C4753E0CFC8B}" type="doc">
      <dgm:prSet loTypeId="urn:microsoft.com/office/officeart/2005/8/layout/hierarchy6" loCatId="hierarchy" qsTypeId="urn:microsoft.com/office/officeart/2005/8/quickstyle/simple5" qsCatId="simple" csTypeId="urn:microsoft.com/office/officeart/2005/8/colors/colorful1" csCatId="colorful" phldr="1"/>
      <dgm:spPr/>
      <dgm:t>
        <a:bodyPr/>
        <a:lstStyle/>
        <a:p>
          <a:endParaRPr lang="en-MY"/>
        </a:p>
      </dgm:t>
    </dgm:pt>
    <dgm:pt modelId="{57A0548A-DCAA-4D96-A3E0-BC2E01E84E5B}">
      <dgm:prSet phldrT="[Text]"/>
      <dgm:spPr/>
      <dgm:t>
        <a:bodyPr/>
        <a:lstStyle/>
        <a:p>
          <a:r>
            <a:rPr lang="en-MY"/>
            <a:t>Recommender Systems</a:t>
          </a:r>
        </a:p>
      </dgm:t>
    </dgm:pt>
    <dgm:pt modelId="{89484684-4798-4E2E-8E8F-D20F89AC1DAF}" type="parTrans" cxnId="{45C6623A-045B-4935-9997-5FC1FEF49F1F}">
      <dgm:prSet/>
      <dgm:spPr/>
      <dgm:t>
        <a:bodyPr/>
        <a:lstStyle/>
        <a:p>
          <a:endParaRPr lang="en-MY"/>
        </a:p>
      </dgm:t>
    </dgm:pt>
    <dgm:pt modelId="{DAF9E18F-2487-4E12-928A-23EE8D944597}" type="sibTrans" cxnId="{45C6623A-045B-4935-9997-5FC1FEF49F1F}">
      <dgm:prSet/>
      <dgm:spPr/>
      <dgm:t>
        <a:bodyPr/>
        <a:lstStyle/>
        <a:p>
          <a:endParaRPr lang="en-MY"/>
        </a:p>
      </dgm:t>
    </dgm:pt>
    <dgm:pt modelId="{05336783-3AB1-4CF6-AF09-182F0FF0123B}">
      <dgm:prSet phldrT="[Text]"/>
      <dgm:spPr/>
      <dgm:t>
        <a:bodyPr/>
        <a:lstStyle/>
        <a:p>
          <a:r>
            <a:rPr lang="en-MY"/>
            <a:t>Context Based Filtering</a:t>
          </a:r>
        </a:p>
      </dgm:t>
    </dgm:pt>
    <dgm:pt modelId="{1FD62216-87F9-4D95-B000-F7F9555109F4}" type="parTrans" cxnId="{E7429B12-B9E1-4BD7-B371-07F0B431AC61}">
      <dgm:prSet/>
      <dgm:spPr/>
      <dgm:t>
        <a:bodyPr/>
        <a:lstStyle/>
        <a:p>
          <a:endParaRPr lang="en-MY"/>
        </a:p>
      </dgm:t>
    </dgm:pt>
    <dgm:pt modelId="{33E0AC76-797E-4DD9-918B-7403AF0B481C}" type="sibTrans" cxnId="{E7429B12-B9E1-4BD7-B371-07F0B431AC61}">
      <dgm:prSet/>
      <dgm:spPr/>
      <dgm:t>
        <a:bodyPr/>
        <a:lstStyle/>
        <a:p>
          <a:endParaRPr lang="en-MY"/>
        </a:p>
      </dgm:t>
    </dgm:pt>
    <dgm:pt modelId="{A57ACA30-AFC6-42C0-A2A0-189F551AE732}">
      <dgm:prSet phldrT="[Text]"/>
      <dgm:spPr/>
      <dgm:t>
        <a:bodyPr/>
        <a:lstStyle/>
        <a:p>
          <a:r>
            <a:rPr lang="en-MY"/>
            <a:t>Collaborative Filtering</a:t>
          </a:r>
        </a:p>
      </dgm:t>
    </dgm:pt>
    <dgm:pt modelId="{0191E154-B211-4DF2-8017-131EDC133D0B}" type="parTrans" cxnId="{EBF7170D-F532-4F5E-BED2-5A6285FF20F8}">
      <dgm:prSet/>
      <dgm:spPr/>
      <dgm:t>
        <a:bodyPr/>
        <a:lstStyle/>
        <a:p>
          <a:endParaRPr lang="en-MY"/>
        </a:p>
      </dgm:t>
    </dgm:pt>
    <dgm:pt modelId="{823D967D-5038-4045-9E5E-D29719E2B623}" type="sibTrans" cxnId="{EBF7170D-F532-4F5E-BED2-5A6285FF20F8}">
      <dgm:prSet/>
      <dgm:spPr/>
      <dgm:t>
        <a:bodyPr/>
        <a:lstStyle/>
        <a:p>
          <a:endParaRPr lang="en-MY"/>
        </a:p>
      </dgm:t>
    </dgm:pt>
    <dgm:pt modelId="{0E0F843F-E918-45D1-A8A5-574B0D775403}">
      <dgm:prSet phldrT="[Text]"/>
      <dgm:spPr/>
      <dgm:t>
        <a:bodyPr/>
        <a:lstStyle/>
        <a:p>
          <a:r>
            <a:rPr lang="en-MY"/>
            <a:t>Model-Based Filtering</a:t>
          </a:r>
        </a:p>
      </dgm:t>
    </dgm:pt>
    <dgm:pt modelId="{E22245E1-1B02-4D2C-B4F7-EA672E54E4E6}" type="parTrans" cxnId="{7CA80777-7B8E-41CF-852B-9D2D3102043D}">
      <dgm:prSet/>
      <dgm:spPr/>
      <dgm:t>
        <a:bodyPr/>
        <a:lstStyle/>
        <a:p>
          <a:endParaRPr lang="en-MY"/>
        </a:p>
      </dgm:t>
    </dgm:pt>
    <dgm:pt modelId="{1E00D326-A8B6-4384-AE7D-767D58E47FC7}" type="sibTrans" cxnId="{7CA80777-7B8E-41CF-852B-9D2D3102043D}">
      <dgm:prSet/>
      <dgm:spPr/>
      <dgm:t>
        <a:bodyPr/>
        <a:lstStyle/>
        <a:p>
          <a:endParaRPr lang="en-MY"/>
        </a:p>
      </dgm:t>
    </dgm:pt>
    <dgm:pt modelId="{E55C6560-B0AB-4C5F-930A-06C5D9B135FF}">
      <dgm:prSet phldrT="[Text]"/>
      <dgm:spPr/>
      <dgm:t>
        <a:bodyPr/>
        <a:lstStyle/>
        <a:p>
          <a:r>
            <a:rPr lang="en-MY"/>
            <a:t>Hybrid Filtering</a:t>
          </a:r>
        </a:p>
      </dgm:t>
    </dgm:pt>
    <dgm:pt modelId="{01228FEA-A4F6-4851-A9BC-F0F35FE63F9E}" type="parTrans" cxnId="{EC68106B-3314-4CC1-B391-1DF8A56C72BC}">
      <dgm:prSet/>
      <dgm:spPr/>
      <dgm:t>
        <a:bodyPr/>
        <a:lstStyle/>
        <a:p>
          <a:endParaRPr lang="en-MY"/>
        </a:p>
      </dgm:t>
    </dgm:pt>
    <dgm:pt modelId="{CE48D23D-6378-4D29-A862-6BB14B7B5D15}" type="sibTrans" cxnId="{EC68106B-3314-4CC1-B391-1DF8A56C72BC}">
      <dgm:prSet/>
      <dgm:spPr/>
      <dgm:t>
        <a:bodyPr/>
        <a:lstStyle/>
        <a:p>
          <a:endParaRPr lang="en-MY"/>
        </a:p>
      </dgm:t>
    </dgm:pt>
    <dgm:pt modelId="{A29FB8B8-CFEB-4EE6-8FAA-A11E5B91B8FD}">
      <dgm:prSet phldrT="[Text]"/>
      <dgm:spPr/>
      <dgm:t>
        <a:bodyPr/>
        <a:lstStyle/>
        <a:p>
          <a:r>
            <a:rPr lang="en-MY"/>
            <a:t>Memory-Based Filtering</a:t>
          </a:r>
        </a:p>
      </dgm:t>
    </dgm:pt>
    <dgm:pt modelId="{4832C633-F7D6-44B0-9F34-FD356EBE2CFA}" type="parTrans" cxnId="{4C94D412-9DD4-4A5C-8CBA-202ADA658275}">
      <dgm:prSet/>
      <dgm:spPr/>
      <dgm:t>
        <a:bodyPr/>
        <a:lstStyle/>
        <a:p>
          <a:endParaRPr lang="en-MY"/>
        </a:p>
      </dgm:t>
    </dgm:pt>
    <dgm:pt modelId="{F6027E60-C56C-422C-A2A1-8512D0B4A02E}" type="sibTrans" cxnId="{4C94D412-9DD4-4A5C-8CBA-202ADA658275}">
      <dgm:prSet/>
      <dgm:spPr/>
      <dgm:t>
        <a:bodyPr/>
        <a:lstStyle/>
        <a:p>
          <a:endParaRPr lang="en-MY"/>
        </a:p>
      </dgm:t>
    </dgm:pt>
    <dgm:pt modelId="{9E0A9B2D-987E-412C-9EE6-2F818A13CF61}" type="pres">
      <dgm:prSet presAssocID="{1F59B02B-86D7-428A-8DB7-C4753E0CFC8B}" presName="mainComposite" presStyleCnt="0">
        <dgm:presLayoutVars>
          <dgm:chPref val="1"/>
          <dgm:dir/>
          <dgm:animOne val="branch"/>
          <dgm:animLvl val="lvl"/>
          <dgm:resizeHandles val="exact"/>
        </dgm:presLayoutVars>
      </dgm:prSet>
      <dgm:spPr/>
    </dgm:pt>
    <dgm:pt modelId="{426CB2D3-7777-40E9-A911-66627AF05172}" type="pres">
      <dgm:prSet presAssocID="{1F59B02B-86D7-428A-8DB7-C4753E0CFC8B}" presName="hierFlow" presStyleCnt="0"/>
      <dgm:spPr/>
    </dgm:pt>
    <dgm:pt modelId="{542E7D67-8B45-4EC9-86E2-D422C23C5713}" type="pres">
      <dgm:prSet presAssocID="{1F59B02B-86D7-428A-8DB7-C4753E0CFC8B}" presName="hierChild1" presStyleCnt="0">
        <dgm:presLayoutVars>
          <dgm:chPref val="1"/>
          <dgm:animOne val="branch"/>
          <dgm:animLvl val="lvl"/>
        </dgm:presLayoutVars>
      </dgm:prSet>
      <dgm:spPr/>
    </dgm:pt>
    <dgm:pt modelId="{5A3B4C7A-790B-4544-8F74-53A5CB9C55C4}" type="pres">
      <dgm:prSet presAssocID="{57A0548A-DCAA-4D96-A3E0-BC2E01E84E5B}" presName="Name14" presStyleCnt="0"/>
      <dgm:spPr/>
    </dgm:pt>
    <dgm:pt modelId="{A7119AF2-177B-458F-B45B-4814B195B568}" type="pres">
      <dgm:prSet presAssocID="{57A0548A-DCAA-4D96-A3E0-BC2E01E84E5B}" presName="level1Shape" presStyleLbl="node0" presStyleIdx="0" presStyleCnt="1">
        <dgm:presLayoutVars>
          <dgm:chPref val="3"/>
        </dgm:presLayoutVars>
      </dgm:prSet>
      <dgm:spPr/>
    </dgm:pt>
    <dgm:pt modelId="{B1FA90EE-060A-4262-860C-B805F2A5F625}" type="pres">
      <dgm:prSet presAssocID="{57A0548A-DCAA-4D96-A3E0-BC2E01E84E5B}" presName="hierChild2" presStyleCnt="0"/>
      <dgm:spPr/>
    </dgm:pt>
    <dgm:pt modelId="{8464C73E-2ABD-4DFD-ABE2-AEFFCE680A48}" type="pres">
      <dgm:prSet presAssocID="{1FD62216-87F9-4D95-B000-F7F9555109F4}" presName="Name19" presStyleLbl="parChTrans1D2" presStyleIdx="0" presStyleCnt="3"/>
      <dgm:spPr/>
    </dgm:pt>
    <dgm:pt modelId="{9247C5D1-B2FB-4FD7-9ED8-567E3D660D4C}" type="pres">
      <dgm:prSet presAssocID="{05336783-3AB1-4CF6-AF09-182F0FF0123B}" presName="Name21" presStyleCnt="0"/>
      <dgm:spPr/>
    </dgm:pt>
    <dgm:pt modelId="{BAB1BA64-4A41-44C5-89A0-DF058967B576}" type="pres">
      <dgm:prSet presAssocID="{05336783-3AB1-4CF6-AF09-182F0FF0123B}" presName="level2Shape" presStyleLbl="node2" presStyleIdx="0" presStyleCnt="3"/>
      <dgm:spPr/>
    </dgm:pt>
    <dgm:pt modelId="{6EA6E3DD-0185-494E-AD65-DDEAC12DCD5A}" type="pres">
      <dgm:prSet presAssocID="{05336783-3AB1-4CF6-AF09-182F0FF0123B}" presName="hierChild3" presStyleCnt="0"/>
      <dgm:spPr/>
    </dgm:pt>
    <dgm:pt modelId="{ACD87E36-0ACB-46D7-AD3B-7B35B9EAB5BF}" type="pres">
      <dgm:prSet presAssocID="{0191E154-B211-4DF2-8017-131EDC133D0B}" presName="Name19" presStyleLbl="parChTrans1D2" presStyleIdx="1" presStyleCnt="3"/>
      <dgm:spPr/>
    </dgm:pt>
    <dgm:pt modelId="{5AADD21C-FBD0-4689-B8FF-78BE1245B9AE}" type="pres">
      <dgm:prSet presAssocID="{A57ACA30-AFC6-42C0-A2A0-189F551AE732}" presName="Name21" presStyleCnt="0"/>
      <dgm:spPr/>
    </dgm:pt>
    <dgm:pt modelId="{CFAA13B4-4977-4829-8672-D256E5DFA532}" type="pres">
      <dgm:prSet presAssocID="{A57ACA30-AFC6-42C0-A2A0-189F551AE732}" presName="level2Shape" presStyleLbl="node2" presStyleIdx="1" presStyleCnt="3"/>
      <dgm:spPr/>
    </dgm:pt>
    <dgm:pt modelId="{30AA3D8A-C0E9-405F-9CD6-E9BFB9C1F85C}" type="pres">
      <dgm:prSet presAssocID="{A57ACA30-AFC6-42C0-A2A0-189F551AE732}" presName="hierChild3" presStyleCnt="0"/>
      <dgm:spPr/>
    </dgm:pt>
    <dgm:pt modelId="{FE5BDFB4-464A-4C5F-A209-7DB575D3084F}" type="pres">
      <dgm:prSet presAssocID="{E22245E1-1B02-4D2C-B4F7-EA672E54E4E6}" presName="Name19" presStyleLbl="parChTrans1D3" presStyleIdx="0" presStyleCnt="2"/>
      <dgm:spPr/>
    </dgm:pt>
    <dgm:pt modelId="{2CDC4FFD-4A0A-49C7-A087-B674BEA47723}" type="pres">
      <dgm:prSet presAssocID="{0E0F843F-E918-45D1-A8A5-574B0D775403}" presName="Name21" presStyleCnt="0"/>
      <dgm:spPr/>
    </dgm:pt>
    <dgm:pt modelId="{DD330EFE-6C05-4C5A-B0D8-2966DA5F6871}" type="pres">
      <dgm:prSet presAssocID="{0E0F843F-E918-45D1-A8A5-574B0D775403}" presName="level2Shape" presStyleLbl="node3" presStyleIdx="0" presStyleCnt="2"/>
      <dgm:spPr/>
    </dgm:pt>
    <dgm:pt modelId="{4F5AA7CC-4707-4353-BBF4-C00FBB0F9F18}" type="pres">
      <dgm:prSet presAssocID="{0E0F843F-E918-45D1-A8A5-574B0D775403}" presName="hierChild3" presStyleCnt="0"/>
      <dgm:spPr/>
    </dgm:pt>
    <dgm:pt modelId="{6190315A-FA0D-45D6-90F9-D29302581B80}" type="pres">
      <dgm:prSet presAssocID="{4832C633-F7D6-44B0-9F34-FD356EBE2CFA}" presName="Name19" presStyleLbl="parChTrans1D3" presStyleIdx="1" presStyleCnt="2"/>
      <dgm:spPr/>
    </dgm:pt>
    <dgm:pt modelId="{F27B259F-9CA1-4539-A63F-8DD06E36D5E3}" type="pres">
      <dgm:prSet presAssocID="{A29FB8B8-CFEB-4EE6-8FAA-A11E5B91B8FD}" presName="Name21" presStyleCnt="0"/>
      <dgm:spPr/>
    </dgm:pt>
    <dgm:pt modelId="{7362DC0E-C06D-4F41-99D8-1C265CF96582}" type="pres">
      <dgm:prSet presAssocID="{A29FB8B8-CFEB-4EE6-8FAA-A11E5B91B8FD}" presName="level2Shape" presStyleLbl="node3" presStyleIdx="1" presStyleCnt="2"/>
      <dgm:spPr/>
    </dgm:pt>
    <dgm:pt modelId="{4D938AB1-67D2-4220-9AC3-5625722349E8}" type="pres">
      <dgm:prSet presAssocID="{A29FB8B8-CFEB-4EE6-8FAA-A11E5B91B8FD}" presName="hierChild3" presStyleCnt="0"/>
      <dgm:spPr/>
    </dgm:pt>
    <dgm:pt modelId="{5ADDD4B5-273C-4C3C-888E-1EA7804A55A8}" type="pres">
      <dgm:prSet presAssocID="{01228FEA-A4F6-4851-A9BC-F0F35FE63F9E}" presName="Name19" presStyleLbl="parChTrans1D2" presStyleIdx="2" presStyleCnt="3"/>
      <dgm:spPr/>
    </dgm:pt>
    <dgm:pt modelId="{5C1E709C-F1A4-42EE-BA04-52E55659FAA0}" type="pres">
      <dgm:prSet presAssocID="{E55C6560-B0AB-4C5F-930A-06C5D9B135FF}" presName="Name21" presStyleCnt="0"/>
      <dgm:spPr/>
    </dgm:pt>
    <dgm:pt modelId="{8C49D15B-F874-48B7-88F3-D17A112FEDB2}" type="pres">
      <dgm:prSet presAssocID="{E55C6560-B0AB-4C5F-930A-06C5D9B135FF}" presName="level2Shape" presStyleLbl="node2" presStyleIdx="2" presStyleCnt="3"/>
      <dgm:spPr/>
    </dgm:pt>
    <dgm:pt modelId="{78470C71-AB67-4231-A91D-EB1B1DF36673}" type="pres">
      <dgm:prSet presAssocID="{E55C6560-B0AB-4C5F-930A-06C5D9B135FF}" presName="hierChild3" presStyleCnt="0"/>
      <dgm:spPr/>
    </dgm:pt>
    <dgm:pt modelId="{25A15B53-9C79-4957-9274-3AE6B4F3CB2D}" type="pres">
      <dgm:prSet presAssocID="{1F59B02B-86D7-428A-8DB7-C4753E0CFC8B}" presName="bgShapesFlow" presStyleCnt="0"/>
      <dgm:spPr/>
    </dgm:pt>
  </dgm:ptLst>
  <dgm:cxnLst>
    <dgm:cxn modelId="{79860E03-99AA-4E2E-8669-618A35EC7F41}" type="presOf" srcId="{1FD62216-87F9-4D95-B000-F7F9555109F4}" destId="{8464C73E-2ABD-4DFD-ABE2-AEFFCE680A48}" srcOrd="0" destOrd="0" presId="urn:microsoft.com/office/officeart/2005/8/layout/hierarchy6"/>
    <dgm:cxn modelId="{EBF7170D-F532-4F5E-BED2-5A6285FF20F8}" srcId="{57A0548A-DCAA-4D96-A3E0-BC2E01E84E5B}" destId="{A57ACA30-AFC6-42C0-A2A0-189F551AE732}" srcOrd="1" destOrd="0" parTransId="{0191E154-B211-4DF2-8017-131EDC133D0B}" sibTransId="{823D967D-5038-4045-9E5E-D29719E2B623}"/>
    <dgm:cxn modelId="{CF7D970F-AE16-4714-9BF9-423675400557}" type="presOf" srcId="{0191E154-B211-4DF2-8017-131EDC133D0B}" destId="{ACD87E36-0ACB-46D7-AD3B-7B35B9EAB5BF}" srcOrd="0" destOrd="0" presId="urn:microsoft.com/office/officeart/2005/8/layout/hierarchy6"/>
    <dgm:cxn modelId="{E7429B12-B9E1-4BD7-B371-07F0B431AC61}" srcId="{57A0548A-DCAA-4D96-A3E0-BC2E01E84E5B}" destId="{05336783-3AB1-4CF6-AF09-182F0FF0123B}" srcOrd="0" destOrd="0" parTransId="{1FD62216-87F9-4D95-B000-F7F9555109F4}" sibTransId="{33E0AC76-797E-4DD9-918B-7403AF0B481C}"/>
    <dgm:cxn modelId="{4C94D412-9DD4-4A5C-8CBA-202ADA658275}" srcId="{A57ACA30-AFC6-42C0-A2A0-189F551AE732}" destId="{A29FB8B8-CFEB-4EE6-8FAA-A11E5B91B8FD}" srcOrd="1" destOrd="0" parTransId="{4832C633-F7D6-44B0-9F34-FD356EBE2CFA}" sibTransId="{F6027E60-C56C-422C-A2A1-8512D0B4A02E}"/>
    <dgm:cxn modelId="{10096135-E384-48CF-83B8-58933B37C0CA}" type="presOf" srcId="{E55C6560-B0AB-4C5F-930A-06C5D9B135FF}" destId="{8C49D15B-F874-48B7-88F3-D17A112FEDB2}" srcOrd="0" destOrd="0" presId="urn:microsoft.com/office/officeart/2005/8/layout/hierarchy6"/>
    <dgm:cxn modelId="{45C6623A-045B-4935-9997-5FC1FEF49F1F}" srcId="{1F59B02B-86D7-428A-8DB7-C4753E0CFC8B}" destId="{57A0548A-DCAA-4D96-A3E0-BC2E01E84E5B}" srcOrd="0" destOrd="0" parTransId="{89484684-4798-4E2E-8E8F-D20F89AC1DAF}" sibTransId="{DAF9E18F-2487-4E12-928A-23EE8D944597}"/>
    <dgm:cxn modelId="{D00B2740-663D-424A-943B-EC4E4A11E960}" type="presOf" srcId="{57A0548A-DCAA-4D96-A3E0-BC2E01E84E5B}" destId="{A7119AF2-177B-458F-B45B-4814B195B568}" srcOrd="0" destOrd="0" presId="urn:microsoft.com/office/officeart/2005/8/layout/hierarchy6"/>
    <dgm:cxn modelId="{EC68106B-3314-4CC1-B391-1DF8A56C72BC}" srcId="{57A0548A-DCAA-4D96-A3E0-BC2E01E84E5B}" destId="{E55C6560-B0AB-4C5F-930A-06C5D9B135FF}" srcOrd="2" destOrd="0" parTransId="{01228FEA-A4F6-4851-A9BC-F0F35FE63F9E}" sibTransId="{CE48D23D-6378-4D29-A862-6BB14B7B5D15}"/>
    <dgm:cxn modelId="{586E1A55-0E19-41C3-A2CB-D5F340264641}" type="presOf" srcId="{01228FEA-A4F6-4851-A9BC-F0F35FE63F9E}" destId="{5ADDD4B5-273C-4C3C-888E-1EA7804A55A8}" srcOrd="0" destOrd="0" presId="urn:microsoft.com/office/officeart/2005/8/layout/hierarchy6"/>
    <dgm:cxn modelId="{935B2255-0A14-44D0-928D-8553FA2082B2}" type="presOf" srcId="{A57ACA30-AFC6-42C0-A2A0-189F551AE732}" destId="{CFAA13B4-4977-4829-8672-D256E5DFA532}" srcOrd="0" destOrd="0" presId="urn:microsoft.com/office/officeart/2005/8/layout/hierarchy6"/>
    <dgm:cxn modelId="{7CA80777-7B8E-41CF-852B-9D2D3102043D}" srcId="{A57ACA30-AFC6-42C0-A2A0-189F551AE732}" destId="{0E0F843F-E918-45D1-A8A5-574B0D775403}" srcOrd="0" destOrd="0" parTransId="{E22245E1-1B02-4D2C-B4F7-EA672E54E4E6}" sibTransId="{1E00D326-A8B6-4384-AE7D-767D58E47FC7}"/>
    <dgm:cxn modelId="{E63B0583-071A-4C39-BBFE-82F9EFC129B9}" type="presOf" srcId="{4832C633-F7D6-44B0-9F34-FD356EBE2CFA}" destId="{6190315A-FA0D-45D6-90F9-D29302581B80}" srcOrd="0" destOrd="0" presId="urn:microsoft.com/office/officeart/2005/8/layout/hierarchy6"/>
    <dgm:cxn modelId="{C247B4A8-049F-49DF-AF8C-B547AC2B7A1C}" type="presOf" srcId="{1F59B02B-86D7-428A-8DB7-C4753E0CFC8B}" destId="{9E0A9B2D-987E-412C-9EE6-2F818A13CF61}" srcOrd="0" destOrd="0" presId="urn:microsoft.com/office/officeart/2005/8/layout/hierarchy6"/>
    <dgm:cxn modelId="{2D4AD6CC-A764-48C0-8EF2-D8FAEF679505}" type="presOf" srcId="{E22245E1-1B02-4D2C-B4F7-EA672E54E4E6}" destId="{FE5BDFB4-464A-4C5F-A209-7DB575D3084F}" srcOrd="0" destOrd="0" presId="urn:microsoft.com/office/officeart/2005/8/layout/hierarchy6"/>
    <dgm:cxn modelId="{E3ACE0E4-36D1-49C7-BEF9-41722C879AE7}" type="presOf" srcId="{0E0F843F-E918-45D1-A8A5-574B0D775403}" destId="{DD330EFE-6C05-4C5A-B0D8-2966DA5F6871}" srcOrd="0" destOrd="0" presId="urn:microsoft.com/office/officeart/2005/8/layout/hierarchy6"/>
    <dgm:cxn modelId="{518DD5EA-9FCD-4048-9CBF-A5CEB7EAE6D3}" type="presOf" srcId="{A29FB8B8-CFEB-4EE6-8FAA-A11E5B91B8FD}" destId="{7362DC0E-C06D-4F41-99D8-1C265CF96582}" srcOrd="0" destOrd="0" presId="urn:microsoft.com/office/officeart/2005/8/layout/hierarchy6"/>
    <dgm:cxn modelId="{2D757CEF-5B7A-4B9F-91E5-D3880E69BBD0}" type="presOf" srcId="{05336783-3AB1-4CF6-AF09-182F0FF0123B}" destId="{BAB1BA64-4A41-44C5-89A0-DF058967B576}" srcOrd="0" destOrd="0" presId="urn:microsoft.com/office/officeart/2005/8/layout/hierarchy6"/>
    <dgm:cxn modelId="{79ED515A-BF54-4296-8177-1FAB61D406A4}" type="presParOf" srcId="{9E0A9B2D-987E-412C-9EE6-2F818A13CF61}" destId="{426CB2D3-7777-40E9-A911-66627AF05172}" srcOrd="0" destOrd="0" presId="urn:microsoft.com/office/officeart/2005/8/layout/hierarchy6"/>
    <dgm:cxn modelId="{7BC7BE56-7E4D-4463-873B-00BDF142799D}" type="presParOf" srcId="{426CB2D3-7777-40E9-A911-66627AF05172}" destId="{542E7D67-8B45-4EC9-86E2-D422C23C5713}" srcOrd="0" destOrd="0" presId="urn:microsoft.com/office/officeart/2005/8/layout/hierarchy6"/>
    <dgm:cxn modelId="{86D5E17A-27BA-4704-98F7-B56338EB7022}" type="presParOf" srcId="{542E7D67-8B45-4EC9-86E2-D422C23C5713}" destId="{5A3B4C7A-790B-4544-8F74-53A5CB9C55C4}" srcOrd="0" destOrd="0" presId="urn:microsoft.com/office/officeart/2005/8/layout/hierarchy6"/>
    <dgm:cxn modelId="{5B26C95F-EE62-4266-9D03-77A223088AC3}" type="presParOf" srcId="{5A3B4C7A-790B-4544-8F74-53A5CB9C55C4}" destId="{A7119AF2-177B-458F-B45B-4814B195B568}" srcOrd="0" destOrd="0" presId="urn:microsoft.com/office/officeart/2005/8/layout/hierarchy6"/>
    <dgm:cxn modelId="{0CCC7C1F-8579-4C7D-8567-182239ECDD9C}" type="presParOf" srcId="{5A3B4C7A-790B-4544-8F74-53A5CB9C55C4}" destId="{B1FA90EE-060A-4262-860C-B805F2A5F625}" srcOrd="1" destOrd="0" presId="urn:microsoft.com/office/officeart/2005/8/layout/hierarchy6"/>
    <dgm:cxn modelId="{23EC857C-045F-460F-B7A7-66F92BD619CA}" type="presParOf" srcId="{B1FA90EE-060A-4262-860C-B805F2A5F625}" destId="{8464C73E-2ABD-4DFD-ABE2-AEFFCE680A48}" srcOrd="0" destOrd="0" presId="urn:microsoft.com/office/officeart/2005/8/layout/hierarchy6"/>
    <dgm:cxn modelId="{D4D858D1-720E-4941-B1BF-911865BACC6B}" type="presParOf" srcId="{B1FA90EE-060A-4262-860C-B805F2A5F625}" destId="{9247C5D1-B2FB-4FD7-9ED8-567E3D660D4C}" srcOrd="1" destOrd="0" presId="urn:microsoft.com/office/officeart/2005/8/layout/hierarchy6"/>
    <dgm:cxn modelId="{F323EDD7-1A53-48B2-AA14-E92493E8C133}" type="presParOf" srcId="{9247C5D1-B2FB-4FD7-9ED8-567E3D660D4C}" destId="{BAB1BA64-4A41-44C5-89A0-DF058967B576}" srcOrd="0" destOrd="0" presId="urn:microsoft.com/office/officeart/2005/8/layout/hierarchy6"/>
    <dgm:cxn modelId="{0F4898DA-5267-43E5-9465-1D7FB876026E}" type="presParOf" srcId="{9247C5D1-B2FB-4FD7-9ED8-567E3D660D4C}" destId="{6EA6E3DD-0185-494E-AD65-DDEAC12DCD5A}" srcOrd="1" destOrd="0" presId="urn:microsoft.com/office/officeart/2005/8/layout/hierarchy6"/>
    <dgm:cxn modelId="{5093D762-1E54-41C4-8EB4-1A2F43F44752}" type="presParOf" srcId="{B1FA90EE-060A-4262-860C-B805F2A5F625}" destId="{ACD87E36-0ACB-46D7-AD3B-7B35B9EAB5BF}" srcOrd="2" destOrd="0" presId="urn:microsoft.com/office/officeart/2005/8/layout/hierarchy6"/>
    <dgm:cxn modelId="{46B531D8-582C-4A21-8D7F-5650CABB8F4C}" type="presParOf" srcId="{B1FA90EE-060A-4262-860C-B805F2A5F625}" destId="{5AADD21C-FBD0-4689-B8FF-78BE1245B9AE}" srcOrd="3" destOrd="0" presId="urn:microsoft.com/office/officeart/2005/8/layout/hierarchy6"/>
    <dgm:cxn modelId="{0E271702-3A48-4C23-AD10-08262F2DF42D}" type="presParOf" srcId="{5AADD21C-FBD0-4689-B8FF-78BE1245B9AE}" destId="{CFAA13B4-4977-4829-8672-D256E5DFA532}" srcOrd="0" destOrd="0" presId="urn:microsoft.com/office/officeart/2005/8/layout/hierarchy6"/>
    <dgm:cxn modelId="{E9D07940-BC12-456D-9E8D-CC4E0D74770E}" type="presParOf" srcId="{5AADD21C-FBD0-4689-B8FF-78BE1245B9AE}" destId="{30AA3D8A-C0E9-405F-9CD6-E9BFB9C1F85C}" srcOrd="1" destOrd="0" presId="urn:microsoft.com/office/officeart/2005/8/layout/hierarchy6"/>
    <dgm:cxn modelId="{35E2E60D-2186-4796-9228-06E9EAA38856}" type="presParOf" srcId="{30AA3D8A-C0E9-405F-9CD6-E9BFB9C1F85C}" destId="{FE5BDFB4-464A-4C5F-A209-7DB575D3084F}" srcOrd="0" destOrd="0" presId="urn:microsoft.com/office/officeart/2005/8/layout/hierarchy6"/>
    <dgm:cxn modelId="{DA62E8B3-B15D-4019-8C95-9B5440B4AEB3}" type="presParOf" srcId="{30AA3D8A-C0E9-405F-9CD6-E9BFB9C1F85C}" destId="{2CDC4FFD-4A0A-49C7-A087-B674BEA47723}" srcOrd="1" destOrd="0" presId="urn:microsoft.com/office/officeart/2005/8/layout/hierarchy6"/>
    <dgm:cxn modelId="{7714B904-1EEC-4033-A2AA-6D221876E118}" type="presParOf" srcId="{2CDC4FFD-4A0A-49C7-A087-B674BEA47723}" destId="{DD330EFE-6C05-4C5A-B0D8-2966DA5F6871}" srcOrd="0" destOrd="0" presId="urn:microsoft.com/office/officeart/2005/8/layout/hierarchy6"/>
    <dgm:cxn modelId="{36FCBB93-4DCC-4B73-BA59-DBA461B9163A}" type="presParOf" srcId="{2CDC4FFD-4A0A-49C7-A087-B674BEA47723}" destId="{4F5AA7CC-4707-4353-BBF4-C00FBB0F9F18}" srcOrd="1" destOrd="0" presId="urn:microsoft.com/office/officeart/2005/8/layout/hierarchy6"/>
    <dgm:cxn modelId="{E4DA3719-6EF1-46C0-9A8E-92D72CD9694A}" type="presParOf" srcId="{30AA3D8A-C0E9-405F-9CD6-E9BFB9C1F85C}" destId="{6190315A-FA0D-45D6-90F9-D29302581B80}" srcOrd="2" destOrd="0" presId="urn:microsoft.com/office/officeart/2005/8/layout/hierarchy6"/>
    <dgm:cxn modelId="{3A39C8CF-EB27-4556-8B64-06EA6263AE14}" type="presParOf" srcId="{30AA3D8A-C0E9-405F-9CD6-E9BFB9C1F85C}" destId="{F27B259F-9CA1-4539-A63F-8DD06E36D5E3}" srcOrd="3" destOrd="0" presId="urn:microsoft.com/office/officeart/2005/8/layout/hierarchy6"/>
    <dgm:cxn modelId="{B1631862-ECB7-4A72-BB90-5698D1901E2F}" type="presParOf" srcId="{F27B259F-9CA1-4539-A63F-8DD06E36D5E3}" destId="{7362DC0E-C06D-4F41-99D8-1C265CF96582}" srcOrd="0" destOrd="0" presId="urn:microsoft.com/office/officeart/2005/8/layout/hierarchy6"/>
    <dgm:cxn modelId="{550AC2D2-00CB-4CA4-AE6D-354F54FD03D0}" type="presParOf" srcId="{F27B259F-9CA1-4539-A63F-8DD06E36D5E3}" destId="{4D938AB1-67D2-4220-9AC3-5625722349E8}" srcOrd="1" destOrd="0" presId="urn:microsoft.com/office/officeart/2005/8/layout/hierarchy6"/>
    <dgm:cxn modelId="{C9EF938E-4217-4508-A3B7-F9A342F6AE3A}" type="presParOf" srcId="{B1FA90EE-060A-4262-860C-B805F2A5F625}" destId="{5ADDD4B5-273C-4C3C-888E-1EA7804A55A8}" srcOrd="4" destOrd="0" presId="urn:microsoft.com/office/officeart/2005/8/layout/hierarchy6"/>
    <dgm:cxn modelId="{897F404F-3709-404F-9DFA-9C5E51BE6B2A}" type="presParOf" srcId="{B1FA90EE-060A-4262-860C-B805F2A5F625}" destId="{5C1E709C-F1A4-42EE-BA04-52E55659FAA0}" srcOrd="5" destOrd="0" presId="urn:microsoft.com/office/officeart/2005/8/layout/hierarchy6"/>
    <dgm:cxn modelId="{15A2B2D9-58C3-4682-9B9F-01A4A17113F1}" type="presParOf" srcId="{5C1E709C-F1A4-42EE-BA04-52E55659FAA0}" destId="{8C49D15B-F874-48B7-88F3-D17A112FEDB2}" srcOrd="0" destOrd="0" presId="urn:microsoft.com/office/officeart/2005/8/layout/hierarchy6"/>
    <dgm:cxn modelId="{A17FA7A9-A418-4E6C-A445-AC6FC54B2402}" type="presParOf" srcId="{5C1E709C-F1A4-42EE-BA04-52E55659FAA0}" destId="{78470C71-AB67-4231-A91D-EB1B1DF36673}" srcOrd="1" destOrd="0" presId="urn:microsoft.com/office/officeart/2005/8/layout/hierarchy6"/>
    <dgm:cxn modelId="{B07C5DFB-3A62-4436-8341-627424FF2880}" type="presParOf" srcId="{9E0A9B2D-987E-412C-9EE6-2F818A13CF61}" destId="{25A15B53-9C79-4957-9274-3AE6B4F3CB2D}" srcOrd="1" destOrd="0" presId="urn:microsoft.com/office/officeart/2005/8/layout/hierarchy6"/>
  </dgm:cxnLst>
  <dgm:bg/>
  <dgm:whole>
    <a:ln w="9525">
      <a:solidFill>
        <a:schemeClr val="tx1"/>
      </a:solidFill>
    </a:ln>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119AF2-177B-458F-B45B-4814B195B568}">
      <dsp:nvSpPr>
        <dsp:cNvPr id="0" name=""/>
        <dsp:cNvSpPr/>
      </dsp:nvSpPr>
      <dsp:spPr>
        <a:xfrm>
          <a:off x="1195671" y="126"/>
          <a:ext cx="711267" cy="47417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MY" sz="800" kern="1200"/>
            <a:t>Recommender Systems</a:t>
          </a:r>
        </a:p>
      </dsp:txBody>
      <dsp:txXfrm>
        <a:off x="1209559" y="14014"/>
        <a:ext cx="683491" cy="446402"/>
      </dsp:txXfrm>
    </dsp:sp>
    <dsp:sp modelId="{8464C73E-2ABD-4DFD-ABE2-AEFFCE680A48}">
      <dsp:nvSpPr>
        <dsp:cNvPr id="0" name=""/>
        <dsp:cNvSpPr/>
      </dsp:nvSpPr>
      <dsp:spPr>
        <a:xfrm>
          <a:off x="626657" y="474304"/>
          <a:ext cx="924647" cy="189671"/>
        </a:xfrm>
        <a:custGeom>
          <a:avLst/>
          <a:gdLst/>
          <a:ahLst/>
          <a:cxnLst/>
          <a:rect l="0" t="0" r="0" b="0"/>
          <a:pathLst>
            <a:path>
              <a:moveTo>
                <a:pt x="924647" y="0"/>
              </a:moveTo>
              <a:lnTo>
                <a:pt x="924647" y="94835"/>
              </a:lnTo>
              <a:lnTo>
                <a:pt x="0" y="94835"/>
              </a:lnTo>
              <a:lnTo>
                <a:pt x="0" y="189671"/>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B1BA64-4A41-44C5-89A0-DF058967B576}">
      <dsp:nvSpPr>
        <dsp:cNvPr id="0" name=""/>
        <dsp:cNvSpPr/>
      </dsp:nvSpPr>
      <dsp:spPr>
        <a:xfrm>
          <a:off x="271023" y="663975"/>
          <a:ext cx="711267" cy="474178"/>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MY" sz="800" kern="1200"/>
            <a:t>Context Based Filtering</a:t>
          </a:r>
        </a:p>
      </dsp:txBody>
      <dsp:txXfrm>
        <a:off x="284911" y="677863"/>
        <a:ext cx="683491" cy="446402"/>
      </dsp:txXfrm>
    </dsp:sp>
    <dsp:sp modelId="{ACD87E36-0ACB-46D7-AD3B-7B35B9EAB5BF}">
      <dsp:nvSpPr>
        <dsp:cNvPr id="0" name=""/>
        <dsp:cNvSpPr/>
      </dsp:nvSpPr>
      <dsp:spPr>
        <a:xfrm>
          <a:off x="1505584" y="474304"/>
          <a:ext cx="91440" cy="189671"/>
        </a:xfrm>
        <a:custGeom>
          <a:avLst/>
          <a:gdLst/>
          <a:ahLst/>
          <a:cxnLst/>
          <a:rect l="0" t="0" r="0" b="0"/>
          <a:pathLst>
            <a:path>
              <a:moveTo>
                <a:pt x="45720" y="0"/>
              </a:moveTo>
              <a:lnTo>
                <a:pt x="45720" y="189671"/>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AA13B4-4977-4829-8672-D256E5DFA532}">
      <dsp:nvSpPr>
        <dsp:cNvPr id="0" name=""/>
        <dsp:cNvSpPr/>
      </dsp:nvSpPr>
      <dsp:spPr>
        <a:xfrm>
          <a:off x="1195671" y="663975"/>
          <a:ext cx="711267" cy="474178"/>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MY" sz="800" kern="1200"/>
            <a:t>Collaborative Filtering</a:t>
          </a:r>
        </a:p>
      </dsp:txBody>
      <dsp:txXfrm>
        <a:off x="1209559" y="677863"/>
        <a:ext cx="683491" cy="446402"/>
      </dsp:txXfrm>
    </dsp:sp>
    <dsp:sp modelId="{FE5BDFB4-464A-4C5F-A209-7DB575D3084F}">
      <dsp:nvSpPr>
        <dsp:cNvPr id="0" name=""/>
        <dsp:cNvSpPr/>
      </dsp:nvSpPr>
      <dsp:spPr>
        <a:xfrm>
          <a:off x="1088981" y="1138154"/>
          <a:ext cx="462323" cy="189671"/>
        </a:xfrm>
        <a:custGeom>
          <a:avLst/>
          <a:gdLst/>
          <a:ahLst/>
          <a:cxnLst/>
          <a:rect l="0" t="0" r="0" b="0"/>
          <a:pathLst>
            <a:path>
              <a:moveTo>
                <a:pt x="462323" y="0"/>
              </a:moveTo>
              <a:lnTo>
                <a:pt x="462323" y="94835"/>
              </a:lnTo>
              <a:lnTo>
                <a:pt x="0" y="94835"/>
              </a:lnTo>
              <a:lnTo>
                <a:pt x="0" y="18967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330EFE-6C05-4C5A-B0D8-2966DA5F6871}">
      <dsp:nvSpPr>
        <dsp:cNvPr id="0" name=""/>
        <dsp:cNvSpPr/>
      </dsp:nvSpPr>
      <dsp:spPr>
        <a:xfrm>
          <a:off x="733347" y="1327825"/>
          <a:ext cx="711267" cy="474178"/>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MY" sz="800" kern="1200"/>
            <a:t>Model-Based Filtering</a:t>
          </a:r>
        </a:p>
      </dsp:txBody>
      <dsp:txXfrm>
        <a:off x="747235" y="1341713"/>
        <a:ext cx="683491" cy="446402"/>
      </dsp:txXfrm>
    </dsp:sp>
    <dsp:sp modelId="{6190315A-FA0D-45D6-90F9-D29302581B80}">
      <dsp:nvSpPr>
        <dsp:cNvPr id="0" name=""/>
        <dsp:cNvSpPr/>
      </dsp:nvSpPr>
      <dsp:spPr>
        <a:xfrm>
          <a:off x="1551304" y="1138154"/>
          <a:ext cx="462323" cy="189671"/>
        </a:xfrm>
        <a:custGeom>
          <a:avLst/>
          <a:gdLst/>
          <a:ahLst/>
          <a:cxnLst/>
          <a:rect l="0" t="0" r="0" b="0"/>
          <a:pathLst>
            <a:path>
              <a:moveTo>
                <a:pt x="0" y="0"/>
              </a:moveTo>
              <a:lnTo>
                <a:pt x="0" y="94835"/>
              </a:lnTo>
              <a:lnTo>
                <a:pt x="462323" y="94835"/>
              </a:lnTo>
              <a:lnTo>
                <a:pt x="462323" y="18967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62DC0E-C06D-4F41-99D8-1C265CF96582}">
      <dsp:nvSpPr>
        <dsp:cNvPr id="0" name=""/>
        <dsp:cNvSpPr/>
      </dsp:nvSpPr>
      <dsp:spPr>
        <a:xfrm>
          <a:off x="1657995" y="1327825"/>
          <a:ext cx="711267" cy="474178"/>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MY" sz="800" kern="1200"/>
            <a:t>Memory-Based Filtering</a:t>
          </a:r>
        </a:p>
      </dsp:txBody>
      <dsp:txXfrm>
        <a:off x="1671883" y="1341713"/>
        <a:ext cx="683491" cy="446402"/>
      </dsp:txXfrm>
    </dsp:sp>
    <dsp:sp modelId="{5ADDD4B5-273C-4C3C-888E-1EA7804A55A8}">
      <dsp:nvSpPr>
        <dsp:cNvPr id="0" name=""/>
        <dsp:cNvSpPr/>
      </dsp:nvSpPr>
      <dsp:spPr>
        <a:xfrm>
          <a:off x="1551304" y="474304"/>
          <a:ext cx="924647" cy="189671"/>
        </a:xfrm>
        <a:custGeom>
          <a:avLst/>
          <a:gdLst/>
          <a:ahLst/>
          <a:cxnLst/>
          <a:rect l="0" t="0" r="0" b="0"/>
          <a:pathLst>
            <a:path>
              <a:moveTo>
                <a:pt x="0" y="0"/>
              </a:moveTo>
              <a:lnTo>
                <a:pt x="0" y="94835"/>
              </a:lnTo>
              <a:lnTo>
                <a:pt x="924647" y="94835"/>
              </a:lnTo>
              <a:lnTo>
                <a:pt x="924647" y="189671"/>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49D15B-F874-48B7-88F3-D17A112FEDB2}">
      <dsp:nvSpPr>
        <dsp:cNvPr id="0" name=""/>
        <dsp:cNvSpPr/>
      </dsp:nvSpPr>
      <dsp:spPr>
        <a:xfrm>
          <a:off x="2120318" y="663975"/>
          <a:ext cx="711267" cy="474178"/>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MY" sz="800" kern="1200"/>
            <a:t>Hybrid Filtering</a:t>
          </a:r>
        </a:p>
      </dsp:txBody>
      <dsp:txXfrm>
        <a:off x="2134206" y="677863"/>
        <a:ext cx="683491" cy="44640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E976D-7DDE-4D9E-8BD2-EFD9198B6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18</Pages>
  <Words>8509</Words>
  <Characters>48505</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SIVANANTHAN A L SELIYAN</cp:lastModifiedBy>
  <cp:revision>12</cp:revision>
  <cp:lastPrinted>2024-08-24T04:03:00Z</cp:lastPrinted>
  <dcterms:created xsi:type="dcterms:W3CDTF">2024-08-24T01:51:00Z</dcterms:created>
  <dcterms:modified xsi:type="dcterms:W3CDTF">2025-10-17T18:12:00Z</dcterms:modified>
</cp:coreProperties>
</file>