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B8D966" w14:textId="591F330E" w:rsidR="00EB26A1" w:rsidRPr="003011D3" w:rsidRDefault="00EB26A1" w:rsidP="00EB26A1">
      <w:pPr>
        <w:spacing w:after="0" w:line="240" w:lineRule="auto"/>
        <w:ind w:left="46"/>
        <w:jc w:val="center"/>
        <w:rPr>
          <w:rFonts w:ascii="Palatino Linotype" w:eastAsia="Palatino Linotype" w:hAnsi="Palatino Linotype" w:cs="Palatino Linotype"/>
          <w:b/>
          <w:sz w:val="48"/>
          <w:szCs w:val="16"/>
          <w:lang w:eastAsia="en-MY"/>
        </w:rPr>
      </w:pPr>
      <w:r w:rsidRPr="003011D3">
        <w:rPr>
          <w:rFonts w:ascii="Palatino Linotype" w:eastAsia="Palatino Linotype" w:hAnsi="Palatino Linotype" w:cs="Palatino Linotype"/>
          <w:noProof/>
          <w:lang w:eastAsia="en-MY"/>
        </w:rPr>
        <mc:AlternateContent>
          <mc:Choice Requires="wpg">
            <w:drawing>
              <wp:anchor distT="0" distB="0" distL="114300" distR="114300" simplePos="0" relativeHeight="251658752" behindDoc="0" locked="0" layoutInCell="1" allowOverlap="1" wp14:anchorId="7B2FE429" wp14:editId="7750E936">
                <wp:simplePos x="0" y="0"/>
                <wp:positionH relativeFrom="margin">
                  <wp:align>left</wp:align>
                </wp:positionH>
                <wp:positionV relativeFrom="page">
                  <wp:posOffset>909955</wp:posOffset>
                </wp:positionV>
                <wp:extent cx="6179820" cy="45085"/>
                <wp:effectExtent l="0" t="0" r="0" b="0"/>
                <wp:wrapTopAndBottom/>
                <wp:docPr id="1232047645" name="Group 1232047645"/>
                <wp:cNvGraphicFramePr/>
                <a:graphic xmlns:a="http://schemas.openxmlformats.org/drawingml/2006/main">
                  <a:graphicData uri="http://schemas.microsoft.com/office/word/2010/wordprocessingGroup">
                    <wpg:wgp>
                      <wpg:cNvGrpSpPr/>
                      <wpg:grpSpPr>
                        <a:xfrm>
                          <a:off x="0" y="0"/>
                          <a:ext cx="6179820" cy="45085"/>
                          <a:chOff x="0" y="0"/>
                          <a:chExt cx="5731510" cy="9525"/>
                        </a:xfrm>
                      </wpg:grpSpPr>
                      <wps:wsp>
                        <wps:cNvPr id="2038521869" name="Shape 6"/>
                        <wps:cNvSpPr/>
                        <wps:spPr>
                          <a:xfrm>
                            <a:off x="0" y="0"/>
                            <a:ext cx="5731510" cy="0"/>
                          </a:xfrm>
                          <a:custGeom>
                            <a:avLst/>
                            <a:gdLst/>
                            <a:ahLst/>
                            <a:cxnLst/>
                            <a:rect l="0" t="0" r="0" b="0"/>
                            <a:pathLst>
                              <a:path w="5731510">
                                <a:moveTo>
                                  <a:pt x="0" y="0"/>
                                </a:moveTo>
                                <a:lnTo>
                                  <a:pt x="5731510" y="0"/>
                                </a:lnTo>
                              </a:path>
                            </a:pathLst>
                          </a:custGeom>
                          <a:noFill/>
                          <a:ln w="9525" cap="flat"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48D40432" id="Group 1232047645" o:spid="_x0000_s1026" style="position:absolute;margin-left:0;margin-top:71.65pt;width:486.6pt;height:3.55pt;z-index:251658752;mso-position-horizontal:left;mso-position-horizontal-relative:margin;mso-position-vertical-relative:page;mso-width-relative:margin;mso-height-relative:margin" coordsize="573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">
                <v:shape id="Shape 6" o:spid="_x0000_s1027" style="position:absolute;width:57315;height:0;visibility:visible;mso-wrap-style:square;v-text-anchor:top" coordsize="573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" path="m,l5731510,e" filled="f">
                  <v:path arrowok="t" textboxrect="0,0,5731510,0"/>
                </v:shape>
                <w10:wrap type="topAndBottom" anchorx="margin" anchory="page"/>
              </v:group>
            </w:pict>
          </mc:Fallback>
        </mc:AlternateContent>
      </w:r>
      <w:r w:rsidR="00D83819" w:rsidRPr="003011D3">
        <w:rPr>
          <w:rFonts w:ascii="Palatino Linotype" w:eastAsia="Palatino Linotype" w:hAnsi="Palatino Linotype" w:cs="Palatino Linotype"/>
          <w:b/>
          <w:sz w:val="48"/>
          <w:szCs w:val="16"/>
          <w:lang w:eastAsia="en-MY"/>
        </w:rPr>
        <w:t xml:space="preserve"> </w:t>
      </w:r>
      <w:r w:rsidRPr="003011D3">
        <w:rPr>
          <w:rFonts w:ascii="Palatino Linotype" w:eastAsia="Palatino Linotype" w:hAnsi="Palatino Linotype" w:cs="Palatino Linotype"/>
          <w:b/>
          <w:sz w:val="48"/>
          <w:szCs w:val="16"/>
          <w:lang w:eastAsia="en-MY"/>
        </w:rPr>
        <w:t xml:space="preserve">Journal of Informatics and </w:t>
      </w:r>
    </w:p>
    <w:p w14:paraId="7578F0B3" w14:textId="77777777" w:rsidR="00EB26A1" w:rsidRPr="003011D3" w:rsidRDefault="00EB26A1" w:rsidP="00EB26A1">
      <w:pPr>
        <w:spacing w:after="0" w:line="240" w:lineRule="auto"/>
        <w:ind w:left="46"/>
        <w:jc w:val="center"/>
        <w:rPr>
          <w:rFonts w:ascii="Palatino Linotype" w:eastAsia="Palatino Linotype" w:hAnsi="Palatino Linotype" w:cs="Palatino Linotype"/>
          <w:lang w:eastAsia="en-MY"/>
        </w:rPr>
      </w:pPr>
      <w:r w:rsidRPr="003011D3">
        <w:rPr>
          <w:rFonts w:ascii="Palatino Linotype" w:eastAsia="Palatino Linotype" w:hAnsi="Palatino Linotype" w:cs="Palatino Linotype"/>
          <w:b/>
          <w:sz w:val="48"/>
          <w:szCs w:val="16"/>
          <w:lang w:eastAsia="en-MY"/>
        </w:rPr>
        <w:t>Web Engineering</w:t>
      </w:r>
    </w:p>
    <w:p w14:paraId="3BB6EA47" w14:textId="77777777" w:rsidR="00EB26A1" w:rsidRPr="003011D3" w:rsidRDefault="00EB26A1" w:rsidP="00EB26A1">
      <w:pPr>
        <w:tabs>
          <w:tab w:val="right" w:pos="9026"/>
        </w:tabs>
        <w:spacing w:after="10" w:line="248" w:lineRule="auto"/>
        <w:jc w:val="center"/>
        <w:rPr>
          <w:rFonts w:ascii="Palatino Linotype" w:eastAsia="Palatino Linotype" w:hAnsi="Palatino Linotype" w:cs="Palatino Linotype"/>
          <w:lang w:eastAsia="en-MY"/>
        </w:rPr>
      </w:pPr>
      <w:r w:rsidRPr="003011D3">
        <w:rPr>
          <w:rFonts w:ascii="Palatino Linotype" w:eastAsia="Palatino Linotype" w:hAnsi="Palatino Linotype" w:cs="Palatino Linotype"/>
          <w:lang w:eastAsia="en-MY"/>
        </w:rPr>
        <w:t>Vol. 2 No. 2 (September 2023)</w:t>
      </w:r>
      <w:r w:rsidRPr="003011D3">
        <w:rPr>
          <w:rFonts w:ascii="Palatino Linotype" w:eastAsia="Palatino Linotype" w:hAnsi="Palatino Linotype" w:cs="Palatino Linotype"/>
          <w:lang w:eastAsia="en-MY"/>
        </w:rPr>
        <w:tab/>
        <w:t>eISSN: 2821-370X</w:t>
      </w:r>
    </w:p>
    <w:p w14:paraId="73468B51" w14:textId="77777777" w:rsidR="00EB26A1" w:rsidRPr="003011D3" w:rsidRDefault="00EB26A1" w:rsidP="00EB26A1">
      <w:pPr>
        <w:spacing w:after="412" w:line="259" w:lineRule="auto"/>
        <w:ind w:left="-2"/>
        <w:rPr>
          <w:rFonts w:ascii="Palatino Linotype" w:eastAsia="Palatino Linotype" w:hAnsi="Palatino Linotype" w:cs="Palatino Linotype"/>
          <w:lang w:eastAsia="en-MY"/>
        </w:rPr>
      </w:pPr>
      <w:r w:rsidRPr="003011D3">
        <w:rPr>
          <w:rFonts w:ascii="Calibri" w:eastAsia="Calibri" w:hAnsi="Calibri" w:cs="Calibri"/>
          <w:noProof/>
          <w:lang w:eastAsia="en-MY"/>
        </w:rPr>
        <mc:AlternateContent>
          <mc:Choice Requires="wpg">
            <w:drawing>
              <wp:anchor distT="0" distB="0" distL="114300" distR="114300" simplePos="0" relativeHeight="251654656" behindDoc="0" locked="0" layoutInCell="1" allowOverlap="1" wp14:anchorId="760FA13E" wp14:editId="50A9C5A1">
                <wp:simplePos x="0" y="0"/>
                <wp:positionH relativeFrom="margin">
                  <wp:posOffset>-1270</wp:posOffset>
                </wp:positionH>
                <wp:positionV relativeFrom="paragraph">
                  <wp:posOffset>6350</wp:posOffset>
                </wp:positionV>
                <wp:extent cx="6210300" cy="45719"/>
                <wp:effectExtent l="0" t="0" r="19050" b="12065"/>
                <wp:wrapNone/>
                <wp:docPr id="1418392037" name="Group 1418392037"/>
                <wp:cNvGraphicFramePr/>
                <a:graphic xmlns:a="http://schemas.openxmlformats.org/drawingml/2006/main">
                  <a:graphicData uri="http://schemas.microsoft.com/office/word/2010/wordprocessingGroup">
                    <wpg:wgp>
                      <wpg:cNvGrpSpPr/>
                      <wpg:grpSpPr>
                        <a:xfrm>
                          <a:off x="0" y="0"/>
                          <a:ext cx="6210300" cy="45719"/>
                          <a:chOff x="0" y="0"/>
                          <a:chExt cx="5731510" cy="20320"/>
                        </a:xfrm>
                      </wpg:grpSpPr>
                      <wps:wsp>
                        <wps:cNvPr id="925217558" name="Shape 7"/>
                        <wps:cNvSpPr/>
                        <wps:spPr>
                          <a:xfrm>
                            <a:off x="0" y="0"/>
                            <a:ext cx="5731510" cy="0"/>
                          </a:xfrm>
                          <a:custGeom>
                            <a:avLst/>
                            <a:gdLst/>
                            <a:ahLst/>
                            <a:cxnLst/>
                            <a:rect l="0" t="0" r="0" b="0"/>
                            <a:pathLst>
                              <a:path w="5731510">
                                <a:moveTo>
                                  <a:pt x="0" y="0"/>
                                </a:moveTo>
                                <a:lnTo>
                                  <a:pt x="5731510" y="0"/>
                                </a:lnTo>
                              </a:path>
                            </a:pathLst>
                          </a:custGeom>
                          <a:noFill/>
                          <a:ln w="10160" cap="flat" cmpd="sng" algn="ctr">
                            <a:solidFill>
                              <a:srgbClr val="000000"/>
                            </a:solidFill>
                            <a:prstDash val="solid"/>
                            <a:round/>
                          </a:ln>
                          <a:effectLst/>
                        </wps:spPr>
                        <wps:bodyPr/>
                      </wps:wsp>
                      <wps:wsp>
                        <wps:cNvPr id="75141815" name="Shape 8"/>
                        <wps:cNvSpPr/>
                        <wps:spPr>
                          <a:xfrm>
                            <a:off x="0" y="20320"/>
                            <a:ext cx="5731510" cy="0"/>
                          </a:xfrm>
                          <a:custGeom>
                            <a:avLst/>
                            <a:gdLst/>
                            <a:ahLst/>
                            <a:cxnLst/>
                            <a:rect l="0" t="0" r="0" b="0"/>
                            <a:pathLst>
                              <a:path w="5731510">
                                <a:moveTo>
                                  <a:pt x="0" y="0"/>
                                </a:moveTo>
                                <a:lnTo>
                                  <a:pt x="5731510" y="0"/>
                                </a:lnTo>
                              </a:path>
                            </a:pathLst>
                          </a:custGeom>
                          <a:noFill/>
                          <a:ln w="10160" cap="flat"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5894B419" id="Group 1418392037" o:spid="_x0000_s1026" style="position:absolute;margin-left:-.1pt;margin-top:.5pt;width:489pt;height:3.6pt;z-index:251654656;mso-position-horizontal-relative:margin;mso-width-relative:margin;mso-height-relative:margin" coordsize="57315,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">
                <v:shape id="Shape 7" o:spid="_x0000_s1027" style="position:absolute;width:57315;height:0;visibility:visible;mso-wrap-style:square;v-text-anchor:top" coordsize="573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" path="m,l5731510,e" filled="f" strokeweight=".8pt">
                  <v:path arrowok="t" textboxrect="0,0,5731510,0"/>
                </v:shape>
                <v:shape id="Shape 8" o:spid="_x0000_s1028" style="position:absolute;top:203;width:57315;height:0;visibility:visible;mso-wrap-style:square;v-text-anchor:top" coordsize="573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" path="m,l5731510,e" filled="f" strokeweight=".8pt">
                  <v:path arrowok="t" textboxrect="0,0,5731510,0"/>
                </v:shape>
                <w10:wrap anchorx="margin"/>
              </v:group>
            </w:pict>
          </mc:Fallback>
        </mc:AlternateContent>
      </w:r>
    </w:p>
    <w:p w14:paraId="45CEB3DB" w14:textId="02054C3F" w:rsidR="007C54CB" w:rsidRPr="003011D3" w:rsidRDefault="007C54CB" w:rsidP="00EB26A1">
      <w:pPr>
        <w:jc w:val="center"/>
        <w:rPr>
          <w:rFonts w:ascii="Times New Roman" w:eastAsia="Times New Roman" w:hAnsi="Times New Roman" w:cs="Times New Roman"/>
          <w:color w:val="333333"/>
          <w:kern w:val="36"/>
          <w:sz w:val="48"/>
          <w:szCs w:val="48"/>
        </w:rPr>
      </w:pPr>
      <w:r w:rsidRPr="003011D3">
        <w:rPr>
          <w:rFonts w:ascii="Times New Roman" w:eastAsia="Times New Roman" w:hAnsi="Times New Roman" w:cs="Times New Roman"/>
          <w:color w:val="333333"/>
          <w:kern w:val="36"/>
          <w:sz w:val="48"/>
          <w:szCs w:val="48"/>
        </w:rPr>
        <w:t xml:space="preserve">A Cost-Based Dual ConvNet-Attention Transfer Learning Model for ECG </w:t>
      </w:r>
      <w:r w:rsidR="006D6261" w:rsidRPr="003011D3">
        <w:rPr>
          <w:rFonts w:ascii="Times New Roman" w:eastAsia="Times New Roman" w:hAnsi="Times New Roman" w:cs="Times New Roman"/>
          <w:color w:val="333333"/>
          <w:kern w:val="36"/>
          <w:sz w:val="48"/>
          <w:szCs w:val="48"/>
        </w:rPr>
        <w:t>Heartbeat</w:t>
      </w:r>
      <w:r w:rsidRPr="003011D3">
        <w:rPr>
          <w:rFonts w:ascii="Times New Roman" w:eastAsia="Times New Roman" w:hAnsi="Times New Roman" w:cs="Times New Roman"/>
          <w:color w:val="333333"/>
          <w:kern w:val="36"/>
          <w:sz w:val="48"/>
          <w:szCs w:val="48"/>
        </w:rPr>
        <w:t xml:space="preserve"> Classification</w:t>
      </w:r>
    </w:p>
    <w:p w14:paraId="541A248A" w14:textId="23136EBB" w:rsidR="00AA418C" w:rsidRPr="003011D3" w:rsidRDefault="00AA418C" w:rsidP="00AA418C">
      <w:pPr>
        <w:spacing w:after="0"/>
        <w:jc w:val="center"/>
        <w:rPr>
          <w:rFonts w:ascii="Times New Roman" w:hAnsi="Times New Roman" w:cs="Times New Roman"/>
          <w:b/>
          <w:bCs/>
          <w:lang w:val="id-ID"/>
        </w:rPr>
      </w:pPr>
      <w:r w:rsidRPr="003011D3">
        <w:rPr>
          <w:rFonts w:ascii="Times New Roman" w:hAnsi="Times New Roman" w:cs="Times New Roman"/>
          <w:b/>
          <w:bCs/>
        </w:rPr>
        <w:t>Johnson Olanrewaju Victor</w:t>
      </w:r>
      <w:r w:rsidRPr="003011D3">
        <w:rPr>
          <w:rFonts w:ascii="Times New Roman" w:hAnsi="Times New Roman" w:cs="Times New Roman"/>
          <w:b/>
          <w:bCs/>
          <w:vertAlign w:val="superscript"/>
        </w:rPr>
        <w:t>1</w:t>
      </w:r>
      <w:r w:rsidRPr="003011D3">
        <w:rPr>
          <w:rFonts w:ascii="Times New Roman" w:hAnsi="Times New Roman" w:cs="Times New Roman"/>
          <w:b/>
          <w:bCs/>
        </w:rPr>
        <w:t>, XinYing Chew</w:t>
      </w:r>
      <w:r w:rsidRPr="003011D3">
        <w:rPr>
          <w:rFonts w:ascii="Times New Roman" w:hAnsi="Times New Roman" w:cs="Times New Roman"/>
          <w:b/>
          <w:bCs/>
          <w:vertAlign w:val="superscript"/>
        </w:rPr>
        <w:t>1*</w:t>
      </w:r>
      <w:r w:rsidRPr="003011D3">
        <w:rPr>
          <w:rFonts w:ascii="Times New Roman" w:hAnsi="Times New Roman" w:cs="Times New Roman"/>
          <w:b/>
          <w:bCs/>
        </w:rPr>
        <w:t>, Khai Wah Khaw</w:t>
      </w:r>
      <w:r w:rsidRPr="003011D3">
        <w:rPr>
          <w:rFonts w:ascii="Times New Roman" w:hAnsi="Times New Roman" w:cs="Times New Roman"/>
          <w:b/>
          <w:bCs/>
          <w:vertAlign w:val="superscript"/>
        </w:rPr>
        <w:t>2</w:t>
      </w:r>
      <w:r w:rsidRPr="003011D3">
        <w:rPr>
          <w:rFonts w:ascii="Times New Roman" w:hAnsi="Times New Roman" w:cs="Times New Roman"/>
          <w:b/>
          <w:bCs/>
        </w:rPr>
        <w:t>, Ming Ha Lee</w:t>
      </w:r>
      <w:r w:rsidR="002C2107" w:rsidRPr="003011D3">
        <w:rPr>
          <w:rFonts w:ascii="Times New Roman" w:hAnsi="Times New Roman" w:cs="Times New Roman"/>
          <w:b/>
          <w:bCs/>
          <w:vertAlign w:val="superscript"/>
        </w:rPr>
        <w:t>4</w:t>
      </w:r>
    </w:p>
    <w:p w14:paraId="7741E13A" w14:textId="6C2D1590" w:rsidR="002C2107" w:rsidRPr="003011D3" w:rsidRDefault="00AA418C" w:rsidP="002C2107">
      <w:pPr>
        <w:spacing w:after="0"/>
        <w:jc w:val="center"/>
        <w:rPr>
          <w:rFonts w:ascii="Times New Roman" w:eastAsia="FangSong" w:hAnsi="Times New Roman" w:cs="Times New Roman"/>
          <w:color w:val="4C4C4C"/>
          <w:sz w:val="18"/>
          <w:szCs w:val="18"/>
        </w:rPr>
      </w:pPr>
      <w:r w:rsidRPr="003011D3">
        <w:rPr>
          <w:rFonts w:ascii="Times New Roman" w:hAnsi="Times New Roman" w:cs="Times New Roman"/>
          <w:sz w:val="18"/>
          <w:szCs w:val="18"/>
          <w:vertAlign w:val="superscript"/>
        </w:rPr>
        <w:t>1</w:t>
      </w:r>
      <w:r w:rsidR="002C2107" w:rsidRPr="003011D3">
        <w:rPr>
          <w:rFonts w:ascii="Times New Roman" w:hAnsi="Times New Roman" w:cs="Times New Roman"/>
          <w:sz w:val="18"/>
          <w:szCs w:val="18"/>
          <w:vertAlign w:val="superscript"/>
        </w:rPr>
        <w:t>,2</w:t>
      </w:r>
      <w:r w:rsidR="002C2107" w:rsidRPr="003011D3">
        <w:rPr>
          <w:rFonts w:ascii="Times New Roman" w:eastAsia="FangSong" w:hAnsi="Times New Roman" w:cs="Times New Roman"/>
          <w:color w:val="4C4C4C"/>
          <w:sz w:val="18"/>
          <w:szCs w:val="18"/>
        </w:rPr>
        <w:t>School of Computer Sciences, Universiti Sains Malaysia, E43, Jalan Sasaran, Minden Heights, 11800, Penang, Malaysia.</w:t>
      </w:r>
    </w:p>
    <w:p w14:paraId="22EEA0D6" w14:textId="6F0D074C" w:rsidR="00AA418C" w:rsidRPr="003011D3" w:rsidRDefault="002C2107" w:rsidP="00AA418C">
      <w:pPr>
        <w:spacing w:after="0"/>
        <w:jc w:val="center"/>
        <w:rPr>
          <w:rFonts w:ascii="Times New Roman" w:hAnsi="Times New Roman" w:cs="Times New Roman"/>
          <w:sz w:val="18"/>
          <w:szCs w:val="20"/>
        </w:rPr>
      </w:pPr>
      <w:r w:rsidRPr="003011D3">
        <w:rPr>
          <w:rFonts w:ascii="Times New Roman" w:hAnsi="Times New Roman" w:cs="Times New Roman"/>
          <w:sz w:val="18"/>
          <w:szCs w:val="18"/>
          <w:vertAlign w:val="superscript"/>
        </w:rPr>
        <w:t>3</w:t>
      </w:r>
      <w:r w:rsidRPr="003011D3">
        <w:rPr>
          <w:rFonts w:ascii="Times New Roman" w:hAnsi="Times New Roman" w:cs="Times New Roman"/>
          <w:sz w:val="18"/>
          <w:szCs w:val="20"/>
        </w:rPr>
        <w:t>School of Management, Universiti Sains Malaysia, E43, Jalan Sasaran, Minden Heights, 11800, Penang, Malaysia.</w:t>
      </w:r>
    </w:p>
    <w:p w14:paraId="379CF69A" w14:textId="7FAE2A33" w:rsidR="00AA418C" w:rsidRPr="003011D3" w:rsidRDefault="002C2107" w:rsidP="00AA418C">
      <w:pPr>
        <w:autoSpaceDE w:val="0"/>
        <w:autoSpaceDN w:val="0"/>
        <w:adjustRightInd w:val="0"/>
        <w:spacing w:after="0" w:line="240" w:lineRule="auto"/>
        <w:jc w:val="center"/>
        <w:rPr>
          <w:rFonts w:ascii="Times New Roman" w:hAnsi="Times New Roman" w:cs="Times New Roman"/>
          <w:sz w:val="18"/>
          <w:szCs w:val="18"/>
        </w:rPr>
      </w:pPr>
      <w:r w:rsidRPr="003011D3">
        <w:rPr>
          <w:rFonts w:ascii="Times New Roman" w:hAnsi="Times New Roman" w:cs="Times New Roman"/>
          <w:sz w:val="18"/>
          <w:szCs w:val="18"/>
          <w:vertAlign w:val="superscript"/>
        </w:rPr>
        <w:t>4</w:t>
      </w:r>
      <w:r w:rsidR="00AA418C" w:rsidRPr="003011D3">
        <w:rPr>
          <w:rFonts w:ascii="Times New Roman" w:hAnsi="Times New Roman" w:cs="Times New Roman"/>
          <w:sz w:val="18"/>
          <w:szCs w:val="18"/>
        </w:rPr>
        <w:t>Faculty of Engineering, Computing and Science, Swinburne University of Technology Sarawak Campus,</w:t>
      </w:r>
      <w:r w:rsidR="00F77C46" w:rsidRPr="003011D3">
        <w:rPr>
          <w:rFonts w:ascii="Times New Roman" w:hAnsi="Times New Roman" w:cs="Times New Roman"/>
          <w:sz w:val="18"/>
          <w:szCs w:val="18"/>
        </w:rPr>
        <w:t xml:space="preserve"> Q5B,</w:t>
      </w:r>
      <w:r w:rsidR="00AA418C" w:rsidRPr="003011D3">
        <w:rPr>
          <w:rFonts w:ascii="Times New Roman" w:hAnsi="Times New Roman" w:cs="Times New Roman"/>
          <w:sz w:val="18"/>
          <w:szCs w:val="18"/>
        </w:rPr>
        <w:t xml:space="preserve"> 93350 Kuching, Sarawak, Malaysia</w:t>
      </w:r>
      <w:r w:rsidR="00F77C46" w:rsidRPr="003011D3">
        <w:rPr>
          <w:rFonts w:ascii="Times New Roman" w:hAnsi="Times New Roman" w:cs="Times New Roman"/>
          <w:sz w:val="18"/>
          <w:szCs w:val="18"/>
        </w:rPr>
        <w:t>.</w:t>
      </w:r>
    </w:p>
    <w:p w14:paraId="69FF2FB6" w14:textId="67E9DEC5" w:rsidR="00C01D9C" w:rsidRPr="003011D3" w:rsidRDefault="00AA418C" w:rsidP="00AA418C">
      <w:pPr>
        <w:spacing w:after="0"/>
        <w:jc w:val="center"/>
        <w:rPr>
          <w:rFonts w:ascii="Times New Roman" w:hAnsi="Times New Roman" w:cs="Times New Roman"/>
          <w:i/>
          <w:sz w:val="18"/>
          <w:szCs w:val="18"/>
        </w:rPr>
      </w:pPr>
      <w:r w:rsidRPr="003011D3">
        <w:rPr>
          <w:rFonts w:ascii="Times New Roman" w:hAnsi="Times New Roman" w:cs="Times New Roman"/>
          <w:i/>
          <w:sz w:val="18"/>
          <w:szCs w:val="18"/>
        </w:rPr>
        <w:t>*corresponding author</w:t>
      </w:r>
      <w:r w:rsidR="00EB26A1" w:rsidRPr="003011D3">
        <w:rPr>
          <w:rFonts w:ascii="Times New Roman" w:hAnsi="Times New Roman" w:cs="Times New Roman"/>
          <w:i/>
          <w:sz w:val="18"/>
          <w:szCs w:val="18"/>
        </w:rPr>
        <w:t xml:space="preserve">: (xinying@usm.my, ORCiD: </w:t>
      </w:r>
      <w:r w:rsidR="00EA14B3" w:rsidRPr="003011D3">
        <w:rPr>
          <w:rFonts w:ascii="Times New Roman" w:hAnsi="Times New Roman" w:cs="Times New Roman"/>
          <w:i/>
          <w:sz w:val="18"/>
          <w:szCs w:val="18"/>
        </w:rPr>
        <w:t>0000-0001-5539-1959</w:t>
      </w:r>
      <w:r w:rsidR="00EB26A1" w:rsidRPr="003011D3">
        <w:rPr>
          <w:rFonts w:ascii="Times New Roman" w:hAnsi="Times New Roman" w:cs="Times New Roman"/>
          <w:i/>
          <w:sz w:val="18"/>
          <w:szCs w:val="18"/>
        </w:rPr>
        <w:t>)</w:t>
      </w:r>
    </w:p>
    <w:p w14:paraId="7DD65678" w14:textId="77777777" w:rsidR="00C01D9C" w:rsidRPr="003011D3" w:rsidRDefault="00C01D9C" w:rsidP="00C01D9C">
      <w:pPr>
        <w:shd w:val="clear" w:color="auto" w:fill="FFFFFF"/>
        <w:spacing w:after="150" w:line="240" w:lineRule="auto"/>
        <w:rPr>
          <w:rFonts w:ascii="Times New Roman" w:eastAsia="Times New Roman" w:hAnsi="Times New Roman" w:cs="Times New Roman"/>
          <w:i/>
          <w:iCs/>
          <w:sz w:val="21"/>
          <w:szCs w:val="21"/>
        </w:rPr>
      </w:pPr>
    </w:p>
    <w:p w14:paraId="22C03561" w14:textId="3DD6858D" w:rsidR="00C01D9C" w:rsidRPr="003011D3" w:rsidRDefault="00C01D9C" w:rsidP="00C01D9C">
      <w:pPr>
        <w:shd w:val="clear" w:color="auto" w:fill="FFFFFF"/>
        <w:spacing w:after="150" w:line="240" w:lineRule="auto"/>
        <w:jc w:val="both"/>
        <w:rPr>
          <w:rFonts w:ascii="Times New Roman" w:eastAsia="Times New Roman" w:hAnsi="Times New Roman" w:cs="Times New Roman"/>
          <w:color w:val="333333"/>
          <w:sz w:val="18"/>
          <w:szCs w:val="18"/>
        </w:rPr>
      </w:pPr>
      <w:r w:rsidRPr="003011D3">
        <w:rPr>
          <w:rFonts w:ascii="Times New Roman" w:eastAsia="Times New Roman" w:hAnsi="Times New Roman" w:cs="Times New Roman"/>
          <w:i/>
          <w:iCs/>
          <w:sz w:val="18"/>
          <w:szCs w:val="18"/>
        </w:rPr>
        <w:t>Abstract</w:t>
      </w:r>
      <w:r w:rsidRPr="003011D3">
        <w:rPr>
          <w:rFonts w:ascii="Times New Roman" w:eastAsia="Times New Roman" w:hAnsi="Times New Roman" w:cs="Times New Roman"/>
          <w:sz w:val="18"/>
          <w:szCs w:val="18"/>
        </w:rPr>
        <w:t> </w:t>
      </w:r>
      <w:r w:rsidR="00B45572" w:rsidRPr="003011D3">
        <w:rPr>
          <w:rFonts w:ascii="Times New Roman" w:eastAsia="Times New Roman" w:hAnsi="Times New Roman" w:cs="Times New Roman"/>
          <w:sz w:val="18"/>
          <w:szCs w:val="18"/>
        </w:rPr>
        <w:t>–</w:t>
      </w:r>
      <w:r w:rsidRPr="003011D3">
        <w:rPr>
          <w:rFonts w:ascii="Times New Roman" w:eastAsia="Times New Roman" w:hAnsi="Times New Roman" w:cs="Times New Roman"/>
          <w:sz w:val="18"/>
          <w:szCs w:val="18"/>
        </w:rPr>
        <w:t xml:space="preserve"> </w:t>
      </w:r>
      <w:r w:rsidR="00B45572" w:rsidRPr="003011D3">
        <w:rPr>
          <w:rFonts w:ascii="Times New Roman" w:eastAsia="Times New Roman" w:hAnsi="Times New Roman" w:cs="Times New Roman"/>
          <w:color w:val="333333"/>
          <w:sz w:val="18"/>
          <w:szCs w:val="18"/>
        </w:rPr>
        <w:t xml:space="preserve">The heart is a very crucial organ of the body. Concerted efforts </w:t>
      </w:r>
      <w:r w:rsidR="00BC7043" w:rsidRPr="003011D3">
        <w:rPr>
          <w:rFonts w:ascii="Times New Roman" w:eastAsia="Times New Roman" w:hAnsi="Times New Roman" w:cs="Times New Roman"/>
          <w:color w:val="333333"/>
          <w:sz w:val="18"/>
          <w:szCs w:val="18"/>
        </w:rPr>
        <w:t>are</w:t>
      </w:r>
      <w:r w:rsidR="00B45572" w:rsidRPr="003011D3">
        <w:rPr>
          <w:rFonts w:ascii="Times New Roman" w:eastAsia="Times New Roman" w:hAnsi="Times New Roman" w:cs="Times New Roman"/>
          <w:color w:val="333333"/>
          <w:sz w:val="18"/>
          <w:szCs w:val="18"/>
        </w:rPr>
        <w:t xml:space="preserve"> constantly put forward to provide adequate monitoring of the heart. A heart disorder is reported to cause a lot of hidden ailments resulting </w:t>
      </w:r>
      <w:r w:rsidR="004A36E0" w:rsidRPr="003011D3">
        <w:rPr>
          <w:rFonts w:ascii="Times New Roman" w:eastAsia="Times New Roman" w:hAnsi="Times New Roman" w:cs="Times New Roman"/>
          <w:color w:val="333333"/>
          <w:sz w:val="18"/>
          <w:szCs w:val="18"/>
        </w:rPr>
        <w:t>in</w:t>
      </w:r>
      <w:r w:rsidR="00B45572" w:rsidRPr="003011D3">
        <w:rPr>
          <w:rFonts w:ascii="Times New Roman" w:eastAsia="Times New Roman" w:hAnsi="Times New Roman" w:cs="Times New Roman"/>
          <w:color w:val="333333"/>
          <w:sz w:val="18"/>
          <w:szCs w:val="18"/>
        </w:rPr>
        <w:t xml:space="preserve"> numerous deaths. Early </w:t>
      </w:r>
      <w:r w:rsidR="004A36E0" w:rsidRPr="003011D3">
        <w:rPr>
          <w:rFonts w:ascii="Times New Roman" w:eastAsia="Times New Roman" w:hAnsi="Times New Roman" w:cs="Times New Roman"/>
          <w:color w:val="333333"/>
          <w:sz w:val="18"/>
          <w:szCs w:val="18"/>
        </w:rPr>
        <w:t>heart monitoring</w:t>
      </w:r>
      <w:r w:rsidR="00B45572" w:rsidRPr="003011D3">
        <w:rPr>
          <w:rFonts w:ascii="Times New Roman" w:eastAsia="Times New Roman" w:hAnsi="Times New Roman" w:cs="Times New Roman"/>
          <w:color w:val="333333"/>
          <w:sz w:val="18"/>
          <w:szCs w:val="18"/>
        </w:rPr>
        <w:t xml:space="preserve"> using </w:t>
      </w:r>
      <w:r w:rsidR="004A36E0" w:rsidRPr="003011D3">
        <w:rPr>
          <w:rFonts w:ascii="Times New Roman" w:eastAsia="Times New Roman" w:hAnsi="Times New Roman" w:cs="Times New Roman"/>
          <w:color w:val="333333"/>
          <w:sz w:val="18"/>
          <w:szCs w:val="18"/>
        </w:rPr>
        <w:t xml:space="preserve">an </w:t>
      </w:r>
      <w:r w:rsidR="00E70DD8" w:rsidRPr="003011D3">
        <w:rPr>
          <w:rFonts w:ascii="Times New Roman" w:eastAsia="Times New Roman" w:hAnsi="Times New Roman" w:cs="Times New Roman"/>
          <w:color w:val="333333"/>
          <w:sz w:val="18"/>
          <w:szCs w:val="18"/>
        </w:rPr>
        <w:t xml:space="preserve">electrocardiogram (ECG) </w:t>
      </w:r>
      <w:r w:rsidR="00874E94" w:rsidRPr="003011D3">
        <w:rPr>
          <w:rFonts w:ascii="Times New Roman" w:eastAsia="Times New Roman" w:hAnsi="Times New Roman" w:cs="Times New Roman"/>
          <w:color w:val="333333"/>
          <w:sz w:val="18"/>
          <w:szCs w:val="18"/>
        </w:rPr>
        <w:t>through the advancement of computer-aided diagnostic (CAD) systems is widely used.</w:t>
      </w:r>
      <w:r w:rsidR="004A36E0" w:rsidRPr="003011D3">
        <w:rPr>
          <w:rFonts w:ascii="Times New Roman" w:eastAsia="Times New Roman" w:hAnsi="Times New Roman" w:cs="Times New Roman"/>
          <w:color w:val="333333"/>
          <w:sz w:val="18"/>
          <w:szCs w:val="18"/>
        </w:rPr>
        <w:t xml:space="preserve"> </w:t>
      </w:r>
      <w:r w:rsidR="00874E94" w:rsidRPr="003011D3">
        <w:rPr>
          <w:rFonts w:ascii="Times New Roman" w:eastAsia="Times New Roman" w:hAnsi="Times New Roman" w:cs="Times New Roman"/>
          <w:color w:val="333333"/>
          <w:sz w:val="18"/>
          <w:szCs w:val="18"/>
        </w:rPr>
        <w:t xml:space="preserve">Meanwhile, </w:t>
      </w:r>
      <w:r w:rsidR="005F0FDE" w:rsidRPr="003011D3">
        <w:rPr>
          <w:rFonts w:ascii="Times New Roman" w:eastAsia="Times New Roman" w:hAnsi="Times New Roman" w:cs="Times New Roman"/>
          <w:color w:val="333333"/>
          <w:sz w:val="18"/>
          <w:szCs w:val="18"/>
        </w:rPr>
        <w:t xml:space="preserve">the use of human reading of ECG results are faced with </w:t>
      </w:r>
      <w:r w:rsidR="005E61C0" w:rsidRPr="003011D3">
        <w:rPr>
          <w:rFonts w:ascii="Times New Roman" w:eastAsia="Times New Roman" w:hAnsi="Times New Roman" w:cs="Times New Roman"/>
          <w:color w:val="333333"/>
          <w:sz w:val="18"/>
          <w:szCs w:val="18"/>
        </w:rPr>
        <w:t xml:space="preserve">many </w:t>
      </w:r>
      <w:r w:rsidR="00874E94" w:rsidRPr="003011D3">
        <w:rPr>
          <w:rFonts w:ascii="Times New Roman" w:eastAsia="Times New Roman" w:hAnsi="Times New Roman" w:cs="Times New Roman"/>
          <w:color w:val="333333"/>
          <w:sz w:val="18"/>
          <w:szCs w:val="18"/>
        </w:rPr>
        <w:t>challenge</w:t>
      </w:r>
      <w:r w:rsidR="005E61C0" w:rsidRPr="003011D3">
        <w:rPr>
          <w:rFonts w:ascii="Times New Roman" w:eastAsia="Times New Roman" w:hAnsi="Times New Roman" w:cs="Times New Roman"/>
          <w:color w:val="333333"/>
          <w:sz w:val="18"/>
          <w:szCs w:val="18"/>
        </w:rPr>
        <w:t>s</w:t>
      </w:r>
      <w:r w:rsidR="00874E94" w:rsidRPr="003011D3">
        <w:rPr>
          <w:rFonts w:ascii="Times New Roman" w:eastAsia="Times New Roman" w:hAnsi="Times New Roman" w:cs="Times New Roman"/>
          <w:color w:val="333333"/>
          <w:sz w:val="18"/>
          <w:szCs w:val="18"/>
        </w:rPr>
        <w:t xml:space="preserve"> </w:t>
      </w:r>
      <w:r w:rsidR="005F0FDE" w:rsidRPr="003011D3">
        <w:rPr>
          <w:rFonts w:ascii="Times New Roman" w:eastAsia="Times New Roman" w:hAnsi="Times New Roman" w:cs="Times New Roman"/>
          <w:color w:val="333333"/>
          <w:sz w:val="18"/>
          <w:szCs w:val="18"/>
        </w:rPr>
        <w:t>of in</w:t>
      </w:r>
      <w:r w:rsidR="00874E94" w:rsidRPr="003011D3">
        <w:rPr>
          <w:rFonts w:ascii="Times New Roman" w:eastAsia="Times New Roman" w:hAnsi="Times New Roman" w:cs="Times New Roman"/>
          <w:color w:val="333333"/>
          <w:sz w:val="18"/>
          <w:szCs w:val="18"/>
        </w:rPr>
        <w:t xml:space="preserve">accurate and </w:t>
      </w:r>
      <w:r w:rsidR="005F0FDE" w:rsidRPr="003011D3">
        <w:rPr>
          <w:rFonts w:ascii="Times New Roman" w:eastAsia="Times New Roman" w:hAnsi="Times New Roman" w:cs="Times New Roman"/>
          <w:color w:val="333333"/>
          <w:sz w:val="18"/>
          <w:szCs w:val="18"/>
        </w:rPr>
        <w:t>un</w:t>
      </w:r>
      <w:r w:rsidR="00874E94" w:rsidRPr="003011D3">
        <w:rPr>
          <w:rFonts w:ascii="Times New Roman" w:eastAsia="Times New Roman" w:hAnsi="Times New Roman" w:cs="Times New Roman"/>
          <w:color w:val="333333"/>
          <w:sz w:val="18"/>
          <w:szCs w:val="18"/>
        </w:rPr>
        <w:t>reliable interpretation</w:t>
      </w:r>
      <w:r w:rsidR="005F0FDE" w:rsidRPr="003011D3">
        <w:rPr>
          <w:rFonts w:ascii="Times New Roman" w:eastAsia="Times New Roman" w:hAnsi="Times New Roman" w:cs="Times New Roman"/>
          <w:color w:val="333333"/>
          <w:sz w:val="18"/>
          <w:szCs w:val="18"/>
        </w:rPr>
        <w:t xml:space="preserve">s. </w:t>
      </w:r>
      <w:r w:rsidR="00874E94" w:rsidRPr="003011D3">
        <w:rPr>
          <w:rFonts w:ascii="Times New Roman" w:eastAsia="Times New Roman" w:hAnsi="Times New Roman" w:cs="Times New Roman"/>
          <w:color w:val="333333"/>
          <w:sz w:val="18"/>
          <w:szCs w:val="18"/>
        </w:rPr>
        <w:t>Over two decades</w:t>
      </w:r>
      <w:r w:rsidR="004A36E0" w:rsidRPr="003011D3">
        <w:rPr>
          <w:rFonts w:ascii="Times New Roman" w:eastAsia="Times New Roman" w:hAnsi="Times New Roman" w:cs="Times New Roman"/>
          <w:color w:val="333333"/>
          <w:sz w:val="18"/>
          <w:szCs w:val="18"/>
        </w:rPr>
        <w:t>,</w:t>
      </w:r>
      <w:r w:rsidR="00874E94" w:rsidRPr="003011D3">
        <w:rPr>
          <w:rFonts w:ascii="Times New Roman" w:eastAsia="Times New Roman" w:hAnsi="Times New Roman" w:cs="Times New Roman"/>
          <w:color w:val="333333"/>
          <w:sz w:val="18"/>
          <w:szCs w:val="18"/>
        </w:rPr>
        <w:t xml:space="preserve"> studies provided artificial intelligence (AI) </w:t>
      </w:r>
      <w:r w:rsidR="005F0FDE" w:rsidRPr="003011D3">
        <w:rPr>
          <w:rFonts w:ascii="Times New Roman" w:eastAsia="Times New Roman" w:hAnsi="Times New Roman" w:cs="Times New Roman"/>
          <w:color w:val="333333"/>
          <w:sz w:val="18"/>
          <w:szCs w:val="18"/>
        </w:rPr>
        <w:t>technique</w:t>
      </w:r>
      <w:r w:rsidR="00874E94" w:rsidRPr="003011D3">
        <w:rPr>
          <w:rFonts w:ascii="Times New Roman" w:eastAsia="Times New Roman" w:hAnsi="Times New Roman" w:cs="Times New Roman"/>
          <w:color w:val="333333"/>
          <w:sz w:val="18"/>
          <w:szCs w:val="18"/>
        </w:rPr>
        <w:t xml:space="preserve"> </w:t>
      </w:r>
      <w:r w:rsidR="00C556D3" w:rsidRPr="003011D3">
        <w:rPr>
          <w:rFonts w:ascii="Times New Roman" w:eastAsia="Times New Roman" w:hAnsi="Times New Roman" w:cs="Times New Roman"/>
          <w:color w:val="333333"/>
          <w:sz w:val="18"/>
          <w:szCs w:val="18"/>
        </w:rPr>
        <w:t xml:space="preserve">using machine learning (ML) algorithms </w:t>
      </w:r>
      <w:r w:rsidR="00D14606" w:rsidRPr="003011D3">
        <w:rPr>
          <w:rFonts w:ascii="Times New Roman" w:eastAsia="Times New Roman" w:hAnsi="Times New Roman" w:cs="Times New Roman"/>
          <w:color w:val="333333"/>
          <w:sz w:val="18"/>
          <w:szCs w:val="18"/>
        </w:rPr>
        <w:t xml:space="preserve">as </w:t>
      </w:r>
      <w:r w:rsidR="00C556D3" w:rsidRPr="003011D3">
        <w:rPr>
          <w:rFonts w:ascii="Times New Roman" w:eastAsia="Times New Roman" w:hAnsi="Times New Roman" w:cs="Times New Roman"/>
          <w:color w:val="333333"/>
          <w:sz w:val="18"/>
          <w:szCs w:val="18"/>
        </w:rPr>
        <w:t xml:space="preserve">a fast and reliable technique for ECG </w:t>
      </w:r>
      <w:r w:rsidR="006D6261" w:rsidRPr="003011D3">
        <w:rPr>
          <w:rFonts w:ascii="Times New Roman" w:eastAsia="Times New Roman" w:hAnsi="Times New Roman" w:cs="Times New Roman"/>
          <w:color w:val="333333"/>
          <w:sz w:val="18"/>
          <w:szCs w:val="18"/>
        </w:rPr>
        <w:t>heartbeat</w:t>
      </w:r>
      <w:r w:rsidR="00C556D3" w:rsidRPr="003011D3">
        <w:rPr>
          <w:rFonts w:ascii="Times New Roman" w:eastAsia="Times New Roman" w:hAnsi="Times New Roman" w:cs="Times New Roman"/>
          <w:color w:val="333333"/>
          <w:sz w:val="18"/>
          <w:szCs w:val="18"/>
        </w:rPr>
        <w:t xml:space="preserve"> classification.</w:t>
      </w:r>
      <w:r w:rsidR="000A16D9" w:rsidRPr="003011D3">
        <w:rPr>
          <w:rFonts w:ascii="Times New Roman" w:eastAsia="Times New Roman" w:hAnsi="Times New Roman" w:cs="Times New Roman"/>
          <w:color w:val="333333"/>
          <w:sz w:val="18"/>
          <w:szCs w:val="18"/>
        </w:rPr>
        <w:t xml:space="preserve"> </w:t>
      </w:r>
      <w:r w:rsidR="00C556D3" w:rsidRPr="003011D3">
        <w:rPr>
          <w:rFonts w:ascii="Times New Roman" w:eastAsia="Times New Roman" w:hAnsi="Times New Roman" w:cs="Times New Roman"/>
          <w:color w:val="333333"/>
          <w:sz w:val="18"/>
          <w:szCs w:val="18"/>
        </w:rPr>
        <w:t xml:space="preserve">Moreover, in recent times, deep learning (DL) techniques </w:t>
      </w:r>
      <w:r w:rsidR="004A36E0" w:rsidRPr="003011D3">
        <w:rPr>
          <w:rFonts w:ascii="Times New Roman" w:eastAsia="Times New Roman" w:hAnsi="Times New Roman" w:cs="Times New Roman"/>
          <w:color w:val="333333"/>
          <w:sz w:val="18"/>
          <w:szCs w:val="18"/>
        </w:rPr>
        <w:t>have been</w:t>
      </w:r>
      <w:r w:rsidR="00C556D3" w:rsidRPr="003011D3">
        <w:rPr>
          <w:rFonts w:ascii="Times New Roman" w:eastAsia="Times New Roman" w:hAnsi="Times New Roman" w:cs="Times New Roman"/>
          <w:color w:val="333333"/>
          <w:sz w:val="18"/>
          <w:szCs w:val="18"/>
        </w:rPr>
        <w:t xml:space="preserve"> focused </w:t>
      </w:r>
      <w:r w:rsidR="004A36E0" w:rsidRPr="003011D3">
        <w:rPr>
          <w:rFonts w:ascii="Times New Roman" w:eastAsia="Times New Roman" w:hAnsi="Times New Roman" w:cs="Times New Roman"/>
          <w:color w:val="333333"/>
          <w:sz w:val="18"/>
          <w:szCs w:val="18"/>
        </w:rPr>
        <w:t>on</w:t>
      </w:r>
      <w:r w:rsidR="00C556D3" w:rsidRPr="003011D3">
        <w:rPr>
          <w:rFonts w:ascii="Times New Roman" w:eastAsia="Times New Roman" w:hAnsi="Times New Roman" w:cs="Times New Roman"/>
          <w:color w:val="333333"/>
          <w:sz w:val="18"/>
          <w:szCs w:val="18"/>
        </w:rPr>
        <w:t xml:space="preserve"> </w:t>
      </w:r>
      <w:r w:rsidR="004A36E0" w:rsidRPr="003011D3">
        <w:rPr>
          <w:rFonts w:ascii="Times New Roman" w:eastAsia="Times New Roman" w:hAnsi="Times New Roman" w:cs="Times New Roman"/>
          <w:color w:val="333333"/>
          <w:sz w:val="18"/>
          <w:szCs w:val="18"/>
        </w:rPr>
        <w:t>providing</w:t>
      </w:r>
      <w:r w:rsidR="00C556D3" w:rsidRPr="003011D3">
        <w:rPr>
          <w:rFonts w:ascii="Times New Roman" w:eastAsia="Times New Roman" w:hAnsi="Times New Roman" w:cs="Times New Roman"/>
          <w:color w:val="333333"/>
          <w:sz w:val="18"/>
          <w:szCs w:val="18"/>
        </w:rPr>
        <w:t xml:space="preserve"> </w:t>
      </w:r>
      <w:r w:rsidR="004A36E0" w:rsidRPr="003011D3">
        <w:rPr>
          <w:rFonts w:ascii="Times New Roman" w:eastAsia="Times New Roman" w:hAnsi="Times New Roman" w:cs="Times New Roman"/>
          <w:color w:val="333333"/>
          <w:sz w:val="18"/>
          <w:szCs w:val="18"/>
        </w:rPr>
        <w:t>automatic feature extraction and</w:t>
      </w:r>
      <w:r w:rsidR="00C556D3" w:rsidRPr="003011D3">
        <w:rPr>
          <w:rFonts w:ascii="Times New Roman" w:eastAsia="Times New Roman" w:hAnsi="Times New Roman" w:cs="Times New Roman"/>
          <w:color w:val="333333"/>
          <w:sz w:val="18"/>
          <w:szCs w:val="18"/>
        </w:rPr>
        <w:t xml:space="preserve"> better</w:t>
      </w:r>
      <w:r w:rsidR="000A16D9" w:rsidRPr="003011D3">
        <w:rPr>
          <w:rFonts w:ascii="Times New Roman" w:eastAsia="Times New Roman" w:hAnsi="Times New Roman" w:cs="Times New Roman"/>
          <w:color w:val="333333"/>
          <w:sz w:val="18"/>
          <w:szCs w:val="18"/>
        </w:rPr>
        <w:t xml:space="preserve"> classification</w:t>
      </w:r>
      <w:r w:rsidR="00C556D3" w:rsidRPr="003011D3">
        <w:rPr>
          <w:rFonts w:ascii="Times New Roman" w:eastAsia="Times New Roman" w:hAnsi="Times New Roman" w:cs="Times New Roman"/>
          <w:color w:val="333333"/>
          <w:sz w:val="18"/>
          <w:szCs w:val="18"/>
        </w:rPr>
        <w:t xml:space="preserve"> performance. On the other hand, the challenge with the ECG data is its imbalance nature. </w:t>
      </w:r>
      <w:r w:rsidR="00A50308" w:rsidRPr="003011D3">
        <w:rPr>
          <w:rFonts w:ascii="Times New Roman" w:eastAsia="Times New Roman" w:hAnsi="Times New Roman" w:cs="Times New Roman"/>
          <w:color w:val="333333"/>
          <w:sz w:val="18"/>
          <w:szCs w:val="18"/>
        </w:rPr>
        <w:t>Therefore, this paper proposes a cost-</w:t>
      </w:r>
      <w:r w:rsidR="005F0FDE" w:rsidRPr="003011D3">
        <w:rPr>
          <w:rFonts w:ascii="Times New Roman" w:eastAsia="Times New Roman" w:hAnsi="Times New Roman" w:cs="Times New Roman"/>
          <w:color w:val="333333"/>
          <w:sz w:val="18"/>
          <w:szCs w:val="18"/>
        </w:rPr>
        <w:t>based</w:t>
      </w:r>
      <w:r w:rsidR="00A50308" w:rsidRPr="003011D3">
        <w:rPr>
          <w:rFonts w:ascii="Times New Roman" w:eastAsia="Times New Roman" w:hAnsi="Times New Roman" w:cs="Times New Roman"/>
          <w:color w:val="333333"/>
          <w:sz w:val="18"/>
          <w:szCs w:val="18"/>
        </w:rPr>
        <w:t xml:space="preserve"> dual convolutional attention transfer DL model for ECG classification. </w:t>
      </w:r>
      <w:r w:rsidR="00C5375E" w:rsidRPr="003011D3">
        <w:rPr>
          <w:rFonts w:ascii="Times New Roman" w:eastAsia="Times New Roman" w:hAnsi="Times New Roman" w:cs="Times New Roman"/>
          <w:color w:val="333333"/>
          <w:sz w:val="18"/>
          <w:szCs w:val="18"/>
        </w:rPr>
        <w:t xml:space="preserve">The proposed model uses </w:t>
      </w:r>
      <w:r w:rsidR="00C007E2" w:rsidRPr="003011D3">
        <w:rPr>
          <w:rFonts w:ascii="Times New Roman" w:eastAsia="Times New Roman" w:hAnsi="Times New Roman" w:cs="Times New Roman"/>
          <w:color w:val="333333"/>
          <w:sz w:val="18"/>
          <w:szCs w:val="18"/>
        </w:rPr>
        <w:t>PhysionNet</w:t>
      </w:r>
      <w:r w:rsidR="005F0FDE" w:rsidRPr="003011D3">
        <w:rPr>
          <w:rFonts w:ascii="Times New Roman" w:eastAsia="Times New Roman" w:hAnsi="Times New Roman" w:cs="Times New Roman"/>
          <w:color w:val="333333"/>
          <w:sz w:val="18"/>
          <w:szCs w:val="18"/>
        </w:rPr>
        <w:t>-</w:t>
      </w:r>
      <w:r w:rsidR="00C5375E" w:rsidRPr="003011D3">
        <w:rPr>
          <w:rFonts w:ascii="Times New Roman" w:eastAsia="Times New Roman" w:hAnsi="Times New Roman" w:cs="Times New Roman"/>
          <w:color w:val="333333"/>
          <w:sz w:val="18"/>
          <w:szCs w:val="18"/>
        </w:rPr>
        <w:t xml:space="preserve">MIT-BIH and </w:t>
      </w:r>
      <w:r w:rsidR="00BC7043" w:rsidRPr="003011D3">
        <w:rPr>
          <w:rFonts w:ascii="Times New Roman" w:eastAsia="Times New Roman" w:hAnsi="Times New Roman" w:cs="Times New Roman"/>
          <w:color w:val="333333"/>
          <w:sz w:val="18"/>
          <w:szCs w:val="18"/>
        </w:rPr>
        <w:t>Physikalisch-Technische Bundesanstalt (</w:t>
      </w:r>
      <w:r w:rsidR="00C5375E" w:rsidRPr="003011D3">
        <w:rPr>
          <w:rFonts w:ascii="Times New Roman" w:eastAsia="Times New Roman" w:hAnsi="Times New Roman" w:cs="Times New Roman"/>
          <w:color w:val="333333"/>
          <w:sz w:val="18"/>
          <w:szCs w:val="18"/>
        </w:rPr>
        <w:t>PTB</w:t>
      </w:r>
      <w:r w:rsidR="00BC7043" w:rsidRPr="003011D3">
        <w:rPr>
          <w:rFonts w:ascii="Times New Roman" w:eastAsia="Times New Roman" w:hAnsi="Times New Roman" w:cs="Times New Roman"/>
          <w:color w:val="333333"/>
          <w:sz w:val="18"/>
          <w:szCs w:val="18"/>
        </w:rPr>
        <w:t>)</w:t>
      </w:r>
      <w:r w:rsidR="00C5375E" w:rsidRPr="003011D3">
        <w:rPr>
          <w:rFonts w:ascii="Times New Roman" w:eastAsia="Times New Roman" w:hAnsi="Times New Roman" w:cs="Times New Roman"/>
          <w:color w:val="333333"/>
          <w:sz w:val="18"/>
          <w:szCs w:val="18"/>
        </w:rPr>
        <w:t xml:space="preserve"> Diagnostics datasets. The first part uses the MIT-BIH for ECG </w:t>
      </w:r>
      <w:r w:rsidR="005F0FDE" w:rsidRPr="003011D3">
        <w:rPr>
          <w:rFonts w:ascii="Times New Roman" w:eastAsia="Times New Roman" w:hAnsi="Times New Roman" w:cs="Times New Roman"/>
          <w:color w:val="333333"/>
          <w:sz w:val="18"/>
          <w:szCs w:val="18"/>
        </w:rPr>
        <w:t>categorization</w:t>
      </w:r>
      <w:r w:rsidR="00C5375E" w:rsidRPr="003011D3">
        <w:rPr>
          <w:rFonts w:ascii="Times New Roman" w:eastAsia="Times New Roman" w:hAnsi="Times New Roman" w:cs="Times New Roman"/>
          <w:color w:val="333333"/>
          <w:sz w:val="18"/>
          <w:szCs w:val="18"/>
        </w:rPr>
        <w:t xml:space="preserve">, while representations learned from the first classifier </w:t>
      </w:r>
      <w:r w:rsidR="000A16D9" w:rsidRPr="003011D3">
        <w:rPr>
          <w:rFonts w:ascii="Times New Roman" w:eastAsia="Times New Roman" w:hAnsi="Times New Roman" w:cs="Times New Roman"/>
          <w:color w:val="333333"/>
          <w:sz w:val="18"/>
          <w:szCs w:val="18"/>
        </w:rPr>
        <w:t xml:space="preserve">are </w:t>
      </w:r>
      <w:r w:rsidR="00C5375E" w:rsidRPr="003011D3">
        <w:rPr>
          <w:rFonts w:ascii="Times New Roman" w:eastAsia="Times New Roman" w:hAnsi="Times New Roman" w:cs="Times New Roman"/>
          <w:color w:val="333333"/>
          <w:sz w:val="18"/>
          <w:szCs w:val="18"/>
        </w:rPr>
        <w:t>used for PTB analysis</w:t>
      </w:r>
      <w:r w:rsidR="00BC7043" w:rsidRPr="003011D3">
        <w:rPr>
          <w:rFonts w:ascii="Times New Roman" w:eastAsia="Times New Roman" w:hAnsi="Times New Roman" w:cs="Times New Roman"/>
          <w:color w:val="333333"/>
          <w:sz w:val="18"/>
          <w:szCs w:val="18"/>
        </w:rPr>
        <w:t xml:space="preserve"> through transfer learning (TL)</w:t>
      </w:r>
      <w:r w:rsidR="00C5375E" w:rsidRPr="003011D3">
        <w:rPr>
          <w:rFonts w:ascii="Times New Roman" w:eastAsia="Times New Roman" w:hAnsi="Times New Roman" w:cs="Times New Roman"/>
          <w:color w:val="333333"/>
          <w:sz w:val="18"/>
          <w:szCs w:val="18"/>
        </w:rPr>
        <w:t xml:space="preserve">. The proposed model </w:t>
      </w:r>
      <w:r w:rsidR="000A16D9" w:rsidRPr="003011D3">
        <w:rPr>
          <w:rFonts w:ascii="Times New Roman" w:eastAsia="Times New Roman" w:hAnsi="Times New Roman" w:cs="Times New Roman"/>
          <w:color w:val="333333"/>
          <w:sz w:val="18"/>
          <w:szCs w:val="18"/>
        </w:rPr>
        <w:t>is</w:t>
      </w:r>
      <w:r w:rsidR="00C5375E" w:rsidRPr="003011D3">
        <w:rPr>
          <w:rFonts w:ascii="Times New Roman" w:eastAsia="Times New Roman" w:hAnsi="Times New Roman" w:cs="Times New Roman"/>
          <w:color w:val="333333"/>
          <w:sz w:val="18"/>
          <w:szCs w:val="18"/>
        </w:rPr>
        <w:t xml:space="preserve"> evaluated and compared with well-performing conventional ML models based on their F</w:t>
      </w:r>
      <w:r w:rsidR="000A16D9" w:rsidRPr="003011D3">
        <w:rPr>
          <w:rFonts w:ascii="Times New Roman" w:eastAsia="Times New Roman" w:hAnsi="Times New Roman" w:cs="Times New Roman"/>
          <w:color w:val="333333"/>
          <w:sz w:val="18"/>
          <w:szCs w:val="18"/>
        </w:rPr>
        <w:t xml:space="preserve">1-score </w:t>
      </w:r>
      <w:r w:rsidR="00C5375E" w:rsidRPr="003011D3">
        <w:rPr>
          <w:rFonts w:ascii="Times New Roman" w:eastAsia="Times New Roman" w:hAnsi="Times New Roman" w:cs="Times New Roman"/>
          <w:color w:val="333333"/>
          <w:sz w:val="18"/>
          <w:szCs w:val="18"/>
        </w:rPr>
        <w:t xml:space="preserve">and accuracy scores. </w:t>
      </w:r>
      <w:r w:rsidR="00CD749C" w:rsidRPr="003011D3">
        <w:rPr>
          <w:rFonts w:ascii="Times New Roman" w:eastAsia="Times New Roman" w:hAnsi="Times New Roman" w:cs="Times New Roman"/>
          <w:color w:val="333333"/>
          <w:sz w:val="18"/>
          <w:szCs w:val="18"/>
        </w:rPr>
        <w:t>Our experimental finding</w:t>
      </w:r>
      <w:r w:rsidR="00C5375E" w:rsidRPr="003011D3">
        <w:rPr>
          <w:rFonts w:ascii="Times New Roman" w:eastAsia="Times New Roman" w:hAnsi="Times New Roman" w:cs="Times New Roman"/>
          <w:color w:val="333333"/>
          <w:sz w:val="18"/>
          <w:szCs w:val="18"/>
        </w:rPr>
        <w:t xml:space="preserve"> show</w:t>
      </w:r>
      <w:r w:rsidR="00CD749C" w:rsidRPr="003011D3">
        <w:rPr>
          <w:rFonts w:ascii="Times New Roman" w:eastAsia="Times New Roman" w:hAnsi="Times New Roman" w:cs="Times New Roman"/>
          <w:color w:val="333333"/>
          <w:sz w:val="18"/>
          <w:szCs w:val="18"/>
        </w:rPr>
        <w:t xml:space="preserve"> </w:t>
      </w:r>
      <w:r w:rsidR="00C5375E" w:rsidRPr="003011D3">
        <w:rPr>
          <w:rFonts w:ascii="Times New Roman" w:eastAsia="Times New Roman" w:hAnsi="Times New Roman" w:cs="Times New Roman"/>
          <w:color w:val="333333"/>
          <w:sz w:val="18"/>
          <w:szCs w:val="18"/>
        </w:rPr>
        <w:t xml:space="preserve">that the proposed model </w:t>
      </w:r>
      <w:r w:rsidR="004A36E0" w:rsidRPr="003011D3">
        <w:rPr>
          <w:rFonts w:ascii="Times New Roman" w:eastAsia="Times New Roman" w:hAnsi="Times New Roman" w:cs="Times New Roman"/>
          <w:color w:val="333333"/>
          <w:sz w:val="18"/>
          <w:szCs w:val="18"/>
        </w:rPr>
        <w:t xml:space="preserve">outperformed the </w:t>
      </w:r>
      <w:r w:rsidR="000A16D9" w:rsidRPr="003011D3">
        <w:rPr>
          <w:rFonts w:ascii="Times New Roman" w:eastAsia="Times New Roman" w:hAnsi="Times New Roman" w:cs="Times New Roman"/>
          <w:color w:val="333333"/>
          <w:sz w:val="18"/>
          <w:szCs w:val="18"/>
        </w:rPr>
        <w:t>well-</w:t>
      </w:r>
      <w:r w:rsidR="00CD749C" w:rsidRPr="003011D3">
        <w:rPr>
          <w:rFonts w:ascii="Times New Roman" w:eastAsia="Times New Roman" w:hAnsi="Times New Roman" w:cs="Times New Roman"/>
          <w:color w:val="333333"/>
          <w:sz w:val="18"/>
          <w:szCs w:val="18"/>
        </w:rPr>
        <w:t>performing</w:t>
      </w:r>
      <w:r w:rsidR="000A16D9" w:rsidRPr="003011D3">
        <w:rPr>
          <w:rFonts w:ascii="Times New Roman" w:eastAsia="Times New Roman" w:hAnsi="Times New Roman" w:cs="Times New Roman"/>
          <w:color w:val="333333"/>
          <w:sz w:val="18"/>
          <w:szCs w:val="18"/>
        </w:rPr>
        <w:t xml:space="preserve"> </w:t>
      </w:r>
      <w:r w:rsidR="004A36E0" w:rsidRPr="003011D3">
        <w:rPr>
          <w:rFonts w:ascii="Times New Roman" w:eastAsia="Times New Roman" w:hAnsi="Times New Roman" w:cs="Times New Roman"/>
          <w:color w:val="333333"/>
          <w:sz w:val="18"/>
          <w:szCs w:val="18"/>
        </w:rPr>
        <w:t>ML models</w:t>
      </w:r>
      <w:r w:rsidR="00CD749C" w:rsidRPr="003011D3">
        <w:rPr>
          <w:rFonts w:ascii="Times New Roman" w:eastAsia="Times New Roman" w:hAnsi="Times New Roman" w:cs="Times New Roman"/>
          <w:color w:val="333333"/>
          <w:sz w:val="18"/>
          <w:szCs w:val="18"/>
        </w:rPr>
        <w:t xml:space="preserve"> as well as </w:t>
      </w:r>
      <w:r w:rsidR="00BC7043" w:rsidRPr="003011D3">
        <w:rPr>
          <w:rFonts w:ascii="Times New Roman" w:eastAsia="Times New Roman" w:hAnsi="Times New Roman" w:cs="Times New Roman"/>
          <w:color w:val="333333"/>
          <w:sz w:val="18"/>
          <w:szCs w:val="18"/>
        </w:rPr>
        <w:t>competitive with past studies for both the classification and TL part</w:t>
      </w:r>
      <w:r w:rsidR="000A16D9" w:rsidRPr="003011D3">
        <w:rPr>
          <w:rFonts w:ascii="Times New Roman" w:eastAsia="Times New Roman" w:hAnsi="Times New Roman" w:cs="Times New Roman"/>
          <w:color w:val="333333"/>
          <w:sz w:val="18"/>
          <w:szCs w:val="18"/>
        </w:rPr>
        <w:t>,</w:t>
      </w:r>
      <w:r w:rsidR="00BC7043" w:rsidRPr="003011D3">
        <w:rPr>
          <w:rFonts w:ascii="Times New Roman" w:eastAsia="Times New Roman" w:hAnsi="Times New Roman" w:cs="Times New Roman"/>
          <w:color w:val="333333"/>
          <w:sz w:val="18"/>
          <w:szCs w:val="18"/>
        </w:rPr>
        <w:t xml:space="preserve"> </w:t>
      </w:r>
      <w:r w:rsidR="000A16D9" w:rsidRPr="003011D3">
        <w:rPr>
          <w:rFonts w:ascii="Times New Roman" w:eastAsia="Times New Roman" w:hAnsi="Times New Roman" w:cs="Times New Roman"/>
          <w:color w:val="333333"/>
          <w:sz w:val="18"/>
          <w:szCs w:val="18"/>
        </w:rPr>
        <w:t xml:space="preserve">having obtained </w:t>
      </w:r>
      <w:r w:rsidR="00BC7043" w:rsidRPr="003011D3">
        <w:rPr>
          <w:rFonts w:ascii="Times New Roman" w:eastAsia="Times New Roman" w:hAnsi="Times New Roman" w:cs="Times New Roman"/>
          <w:color w:val="333333"/>
          <w:sz w:val="18"/>
          <w:szCs w:val="18"/>
        </w:rPr>
        <w:t>98.45% for both F1-score and accuracy. The proposed</w:t>
      </w:r>
      <w:r w:rsidR="00CD749C" w:rsidRPr="003011D3">
        <w:rPr>
          <w:rFonts w:ascii="Times New Roman" w:eastAsia="Times New Roman" w:hAnsi="Times New Roman" w:cs="Times New Roman"/>
          <w:color w:val="333333"/>
          <w:sz w:val="18"/>
          <w:szCs w:val="18"/>
        </w:rPr>
        <w:t xml:space="preserve"> </w:t>
      </w:r>
      <w:r w:rsidR="00BC7043" w:rsidRPr="003011D3">
        <w:rPr>
          <w:rFonts w:ascii="Times New Roman" w:eastAsia="Times New Roman" w:hAnsi="Times New Roman" w:cs="Times New Roman"/>
          <w:color w:val="333333"/>
          <w:sz w:val="18"/>
          <w:szCs w:val="18"/>
        </w:rPr>
        <w:t xml:space="preserve">model </w:t>
      </w:r>
      <w:r w:rsidR="00CD749C" w:rsidRPr="003011D3">
        <w:rPr>
          <w:rFonts w:ascii="Times New Roman" w:eastAsia="Times New Roman" w:hAnsi="Times New Roman" w:cs="Times New Roman"/>
          <w:color w:val="333333"/>
          <w:sz w:val="18"/>
          <w:szCs w:val="18"/>
        </w:rPr>
        <w:t>is applicable to r</w:t>
      </w:r>
      <w:r w:rsidR="00BC7043" w:rsidRPr="003011D3">
        <w:rPr>
          <w:rFonts w:ascii="Times New Roman" w:eastAsia="Times New Roman" w:hAnsi="Times New Roman" w:cs="Times New Roman"/>
          <w:color w:val="333333"/>
          <w:sz w:val="18"/>
          <w:szCs w:val="18"/>
        </w:rPr>
        <w:t xml:space="preserve">eal-life trials and </w:t>
      </w:r>
      <w:r w:rsidR="004A36E0" w:rsidRPr="003011D3">
        <w:rPr>
          <w:rFonts w:ascii="Times New Roman" w:eastAsia="Times New Roman" w:hAnsi="Times New Roman" w:cs="Times New Roman"/>
          <w:color w:val="333333"/>
          <w:sz w:val="18"/>
          <w:szCs w:val="18"/>
        </w:rPr>
        <w:t>experiments</w:t>
      </w:r>
      <w:r w:rsidR="00BC7043" w:rsidRPr="003011D3">
        <w:rPr>
          <w:rFonts w:ascii="Times New Roman" w:eastAsia="Times New Roman" w:hAnsi="Times New Roman" w:cs="Times New Roman"/>
          <w:color w:val="333333"/>
          <w:sz w:val="18"/>
          <w:szCs w:val="18"/>
        </w:rPr>
        <w:t xml:space="preserve"> for ECG </w:t>
      </w:r>
      <w:r w:rsidR="006D6261" w:rsidRPr="003011D3">
        <w:rPr>
          <w:rFonts w:ascii="Times New Roman" w:eastAsia="Times New Roman" w:hAnsi="Times New Roman" w:cs="Times New Roman"/>
          <w:color w:val="333333"/>
          <w:sz w:val="18"/>
          <w:szCs w:val="18"/>
        </w:rPr>
        <w:t>heartbeat</w:t>
      </w:r>
      <w:r w:rsidR="00BC7043" w:rsidRPr="003011D3">
        <w:rPr>
          <w:rFonts w:ascii="Times New Roman" w:eastAsia="Times New Roman" w:hAnsi="Times New Roman" w:cs="Times New Roman"/>
          <w:color w:val="333333"/>
          <w:sz w:val="18"/>
          <w:szCs w:val="18"/>
        </w:rPr>
        <w:t xml:space="preserve"> and other similar domains.</w:t>
      </w:r>
    </w:p>
    <w:p w14:paraId="42CC8069" w14:textId="09425B9F" w:rsidR="00C01D9C" w:rsidRPr="003011D3" w:rsidRDefault="00C01D9C" w:rsidP="00C01D9C">
      <w:pPr>
        <w:shd w:val="clear" w:color="auto" w:fill="FFFFFF"/>
        <w:spacing w:before="300" w:after="150" w:line="240" w:lineRule="auto"/>
        <w:outlineLvl w:val="0"/>
        <w:rPr>
          <w:rFonts w:ascii="Times New Roman" w:eastAsia="Times New Roman" w:hAnsi="Times New Roman" w:cs="Times New Roman"/>
          <w:kern w:val="36"/>
          <w:sz w:val="18"/>
          <w:szCs w:val="18"/>
        </w:rPr>
      </w:pPr>
      <w:r w:rsidRPr="003011D3">
        <w:rPr>
          <w:rFonts w:ascii="Times New Roman" w:eastAsia="Times New Roman" w:hAnsi="Times New Roman" w:cs="Times New Roman"/>
          <w:i/>
          <w:sz w:val="18"/>
          <w:szCs w:val="18"/>
        </w:rPr>
        <w:t>Keywords—</w:t>
      </w:r>
      <w:r w:rsidR="006840A5" w:rsidRPr="003011D3">
        <w:rPr>
          <w:rFonts w:ascii="Times New Roman" w:eastAsia="Times New Roman" w:hAnsi="Times New Roman" w:cs="Times New Roman"/>
          <w:i/>
          <w:sz w:val="18"/>
          <w:szCs w:val="18"/>
        </w:rPr>
        <w:t xml:space="preserve">Transfer </w:t>
      </w:r>
      <w:r w:rsidR="00F77C46" w:rsidRPr="003011D3">
        <w:rPr>
          <w:rFonts w:ascii="Times New Roman" w:eastAsia="Times New Roman" w:hAnsi="Times New Roman" w:cs="Times New Roman"/>
          <w:i/>
          <w:sz w:val="18"/>
          <w:szCs w:val="18"/>
        </w:rPr>
        <w:t>L</w:t>
      </w:r>
      <w:r w:rsidR="006840A5" w:rsidRPr="003011D3">
        <w:rPr>
          <w:rFonts w:ascii="Times New Roman" w:eastAsia="Times New Roman" w:hAnsi="Times New Roman" w:cs="Times New Roman"/>
          <w:i/>
          <w:sz w:val="18"/>
          <w:szCs w:val="18"/>
        </w:rPr>
        <w:t xml:space="preserve">earning, Cost-sensitive, Dual CNN, Attention, </w:t>
      </w:r>
      <w:r w:rsidR="006D6261" w:rsidRPr="003011D3">
        <w:rPr>
          <w:rFonts w:ascii="Times New Roman" w:eastAsia="Times New Roman" w:hAnsi="Times New Roman" w:cs="Times New Roman"/>
          <w:i/>
          <w:sz w:val="18"/>
          <w:szCs w:val="18"/>
        </w:rPr>
        <w:t>Heartbeat</w:t>
      </w:r>
      <w:r w:rsidR="006840A5" w:rsidRPr="003011D3">
        <w:rPr>
          <w:rFonts w:ascii="Times New Roman" w:eastAsia="Times New Roman" w:hAnsi="Times New Roman" w:cs="Times New Roman"/>
          <w:i/>
          <w:sz w:val="18"/>
          <w:szCs w:val="18"/>
        </w:rPr>
        <w:t xml:space="preserve"> </w:t>
      </w:r>
      <w:r w:rsidRPr="003011D3">
        <w:rPr>
          <w:rFonts w:ascii="Times New Roman" w:eastAsia="Times New Roman" w:hAnsi="Times New Roman" w:cs="Times New Roman"/>
          <w:kern w:val="36"/>
          <w:sz w:val="18"/>
          <w:szCs w:val="18"/>
        </w:rPr>
        <w:t xml:space="preserve"> </w:t>
      </w:r>
    </w:p>
    <w:p w14:paraId="78DADA21" w14:textId="4D6E0C00" w:rsidR="00E856C1" w:rsidRPr="003011D3" w:rsidRDefault="00225351" w:rsidP="00225351">
      <w:pPr>
        <w:shd w:val="clear" w:color="auto" w:fill="FFFFFF"/>
        <w:spacing w:before="300" w:after="150" w:line="240" w:lineRule="auto"/>
        <w:outlineLvl w:val="0"/>
        <w:rPr>
          <w:rFonts w:ascii="Times New Roman" w:hAnsi="Times New Roman" w:cs="Times New Roman"/>
          <w:color w:val="333333"/>
          <w:kern w:val="36"/>
          <w:sz w:val="18"/>
          <w:szCs w:val="18"/>
        </w:rPr>
      </w:pPr>
      <w:r w:rsidRPr="003011D3">
        <w:rPr>
          <w:rFonts w:ascii="Times New Roman" w:hAnsi="Times New Roman" w:cs="Times New Roman"/>
          <w:color w:val="333333"/>
          <w:kern w:val="36"/>
          <w:sz w:val="18"/>
          <w:szCs w:val="18"/>
        </w:rPr>
        <w:t xml:space="preserve">Received: </w:t>
      </w:r>
      <w:r w:rsidR="006219C3" w:rsidRPr="003011D3">
        <w:rPr>
          <w:rFonts w:ascii="Times New Roman" w:hAnsi="Times New Roman" w:cs="Times New Roman"/>
          <w:color w:val="333333"/>
          <w:kern w:val="36"/>
          <w:sz w:val="18"/>
          <w:szCs w:val="18"/>
        </w:rPr>
        <w:t>30</w:t>
      </w:r>
      <w:r w:rsidRPr="003011D3">
        <w:rPr>
          <w:rFonts w:ascii="Times New Roman" w:hAnsi="Times New Roman" w:cs="Times New Roman"/>
          <w:color w:val="333333"/>
          <w:kern w:val="36"/>
          <w:sz w:val="18"/>
          <w:szCs w:val="18"/>
        </w:rPr>
        <w:t xml:space="preserve"> </w:t>
      </w:r>
      <w:r w:rsidR="006219C3" w:rsidRPr="003011D3">
        <w:rPr>
          <w:rFonts w:ascii="Times New Roman" w:hAnsi="Times New Roman" w:cs="Times New Roman"/>
          <w:color w:val="333333"/>
          <w:kern w:val="36"/>
          <w:sz w:val="18"/>
          <w:szCs w:val="18"/>
        </w:rPr>
        <w:t>June</w:t>
      </w:r>
      <w:r w:rsidRPr="003011D3">
        <w:rPr>
          <w:rFonts w:ascii="Times New Roman" w:hAnsi="Times New Roman" w:cs="Times New Roman"/>
          <w:color w:val="333333"/>
          <w:kern w:val="36"/>
          <w:sz w:val="18"/>
          <w:szCs w:val="18"/>
        </w:rPr>
        <w:t xml:space="preserve"> 202</w:t>
      </w:r>
      <w:r w:rsidR="006219C3" w:rsidRPr="003011D3">
        <w:rPr>
          <w:rFonts w:ascii="Times New Roman" w:hAnsi="Times New Roman" w:cs="Times New Roman"/>
          <w:color w:val="333333"/>
          <w:kern w:val="36"/>
          <w:sz w:val="18"/>
          <w:szCs w:val="18"/>
        </w:rPr>
        <w:t>3</w:t>
      </w:r>
      <w:r w:rsidRPr="003011D3">
        <w:rPr>
          <w:rFonts w:ascii="Times New Roman" w:hAnsi="Times New Roman" w:cs="Times New Roman"/>
          <w:color w:val="333333"/>
          <w:kern w:val="36"/>
          <w:sz w:val="18"/>
          <w:szCs w:val="18"/>
        </w:rPr>
        <w:t xml:space="preserve">; Accepted: </w:t>
      </w:r>
      <w:r w:rsidR="006219C3" w:rsidRPr="003011D3">
        <w:rPr>
          <w:rFonts w:ascii="Times New Roman" w:hAnsi="Times New Roman" w:cs="Times New Roman"/>
          <w:color w:val="333333"/>
          <w:kern w:val="36"/>
          <w:sz w:val="18"/>
          <w:szCs w:val="18"/>
        </w:rPr>
        <w:t>01</w:t>
      </w:r>
      <w:r w:rsidRPr="003011D3">
        <w:rPr>
          <w:rFonts w:ascii="Times New Roman" w:hAnsi="Times New Roman" w:cs="Times New Roman"/>
          <w:color w:val="333333"/>
          <w:kern w:val="36"/>
          <w:sz w:val="18"/>
          <w:szCs w:val="18"/>
        </w:rPr>
        <w:t xml:space="preserve"> </w:t>
      </w:r>
      <w:r w:rsidR="006219C3" w:rsidRPr="003011D3">
        <w:rPr>
          <w:rFonts w:ascii="Times New Roman" w:hAnsi="Times New Roman" w:cs="Times New Roman"/>
          <w:color w:val="333333"/>
          <w:kern w:val="36"/>
          <w:sz w:val="18"/>
          <w:szCs w:val="18"/>
        </w:rPr>
        <w:t>August</w:t>
      </w:r>
      <w:r w:rsidRPr="003011D3">
        <w:rPr>
          <w:rFonts w:ascii="Times New Roman" w:hAnsi="Times New Roman" w:cs="Times New Roman"/>
          <w:color w:val="333333"/>
          <w:kern w:val="36"/>
          <w:sz w:val="18"/>
          <w:szCs w:val="18"/>
        </w:rPr>
        <w:t xml:space="preserve"> 2023; Published: 16 September 2023</w:t>
      </w:r>
    </w:p>
    <w:p w14:paraId="3A67227F" w14:textId="4F17DF58" w:rsidR="00C01D9C" w:rsidRPr="003011D3" w:rsidRDefault="00C01D9C" w:rsidP="00C01D9C">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3011D3">
        <w:rPr>
          <w:rFonts w:ascii="Times New Roman" w:eastAsia="Times New Roman" w:hAnsi="Times New Roman" w:cs="Times New Roman"/>
          <w:color w:val="333333"/>
          <w:kern w:val="36"/>
          <w:sz w:val="20"/>
          <w:szCs w:val="20"/>
        </w:rPr>
        <w:t xml:space="preserve">I. </w:t>
      </w:r>
      <w:r w:rsidR="00A83E29" w:rsidRPr="003011D3">
        <w:rPr>
          <w:rFonts w:ascii="Times New Roman" w:eastAsia="Times New Roman" w:hAnsi="Times New Roman" w:cs="Times New Roman"/>
          <w:color w:val="333333"/>
          <w:kern w:val="36"/>
          <w:sz w:val="20"/>
          <w:szCs w:val="20"/>
        </w:rPr>
        <w:t>INTRODUCTION</w:t>
      </w:r>
    </w:p>
    <w:p w14:paraId="2EEFB137" w14:textId="3BF5BA90" w:rsidR="005D3720" w:rsidRPr="003011D3" w:rsidRDefault="00E70766" w:rsidP="00C466D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Heart arrhythmia (Ha) is a</w:t>
      </w:r>
      <w:r w:rsidR="005D3720" w:rsidRPr="003011D3">
        <w:rPr>
          <w:rFonts w:ascii="Times New Roman" w:eastAsia="Times New Roman" w:hAnsi="Times New Roman" w:cs="Times New Roman"/>
          <w:color w:val="333333"/>
          <w:sz w:val="20"/>
          <w:szCs w:val="20"/>
        </w:rPr>
        <w:t xml:space="preserve"> major condition of the heart rate in which there is an irregular or one of the following appearances: too slow, too early, or too rapid. It is a series of abnormalities in the </w:t>
      </w:r>
      <w:r w:rsidR="006D6261" w:rsidRPr="003011D3">
        <w:rPr>
          <w:rFonts w:ascii="Times New Roman" w:eastAsia="Times New Roman" w:hAnsi="Times New Roman" w:cs="Times New Roman"/>
          <w:color w:val="333333"/>
          <w:sz w:val="20"/>
          <w:szCs w:val="20"/>
        </w:rPr>
        <w:t>heartbeats</w:t>
      </w:r>
      <w:r w:rsidR="005D3720" w:rsidRPr="003011D3">
        <w:rPr>
          <w:rFonts w:ascii="Times New Roman" w:eastAsia="Times New Roman" w:hAnsi="Times New Roman" w:cs="Times New Roman"/>
          <w:color w:val="333333"/>
          <w:sz w:val="20"/>
          <w:szCs w:val="20"/>
        </w:rPr>
        <w:t xml:space="preserve"> depicted as electrical impulses. Individuals with shortness of breath, hypertension, palpitations, coronary artery disease, dizziness, and </w:t>
      </w:r>
      <w:r w:rsidR="005D3720" w:rsidRPr="003011D3">
        <w:rPr>
          <w:rFonts w:ascii="Times New Roman" w:eastAsia="Times New Roman" w:hAnsi="Times New Roman" w:cs="Times New Roman"/>
          <w:color w:val="333333"/>
          <w:sz w:val="20"/>
          <w:szCs w:val="20"/>
        </w:rPr>
        <w:lastRenderedPageBreak/>
        <w:t xml:space="preserve">fainting are likely at risk of Ha. In as much as many diagnosed Ha reported are not harmful, there exist very dangerous, progressive, and often-diagnosed-too-late types leading to most cardiovascular disorders (CaDi), including stroke. Large numbers of deaths are recorded yearly as a result of CaDi. In 2019, reports </w:t>
      </w:r>
      <w:r w:rsidRPr="003011D3">
        <w:rPr>
          <w:rFonts w:ascii="Times New Roman" w:eastAsia="Times New Roman" w:hAnsi="Times New Roman" w:cs="Times New Roman"/>
          <w:color w:val="333333"/>
          <w:sz w:val="20"/>
          <w:szCs w:val="20"/>
        </w:rPr>
        <w:t>showed</w:t>
      </w:r>
      <w:r w:rsidR="005D3720" w:rsidRPr="003011D3">
        <w:rPr>
          <w:rFonts w:ascii="Times New Roman" w:eastAsia="Times New Roman" w:hAnsi="Times New Roman" w:cs="Times New Roman"/>
          <w:color w:val="333333"/>
          <w:sz w:val="20"/>
          <w:szCs w:val="20"/>
        </w:rPr>
        <w:t xml:space="preserve"> 17.9 million death occurrences alone for CaDi</w:t>
      </w:r>
      <w:r w:rsidRPr="003011D3">
        <w:rPr>
          <w:rFonts w:ascii="Times New Roman" w:eastAsia="Times New Roman" w:hAnsi="Times New Roman" w:cs="Times New Roman"/>
          <w:color w:val="333333"/>
          <w:sz w:val="20"/>
          <w:szCs w:val="20"/>
        </w:rPr>
        <w:t>,</w:t>
      </w:r>
      <w:r w:rsidR="005D3720" w:rsidRPr="003011D3">
        <w:rPr>
          <w:rFonts w:ascii="Times New Roman" w:eastAsia="Times New Roman" w:hAnsi="Times New Roman" w:cs="Times New Roman"/>
          <w:color w:val="333333"/>
          <w:sz w:val="20"/>
          <w:szCs w:val="20"/>
        </w:rPr>
        <w:t xml:space="preserve"> amounting to 32</w:t>
      </w:r>
      <w:r w:rsidR="007B18B1" w:rsidRPr="003011D3">
        <w:rPr>
          <w:rFonts w:ascii="Times New Roman" w:eastAsia="Times New Roman" w:hAnsi="Times New Roman" w:cs="Times New Roman"/>
          <w:color w:val="333333"/>
          <w:sz w:val="20"/>
          <w:szCs w:val="20"/>
        </w:rPr>
        <w:t>%</w:t>
      </w:r>
      <w:r w:rsidR="005D3720" w:rsidRPr="003011D3">
        <w:rPr>
          <w:rFonts w:ascii="Times New Roman" w:eastAsia="Times New Roman" w:hAnsi="Times New Roman" w:cs="Times New Roman"/>
          <w:color w:val="333333"/>
          <w:sz w:val="20"/>
          <w:szCs w:val="20"/>
        </w:rPr>
        <w:t xml:space="preserve"> of death globally </w:t>
      </w:r>
      <w:sdt>
        <w:sdtPr>
          <w:rPr>
            <w:rFonts w:ascii="Times New Roman" w:eastAsia="Times New Roman" w:hAnsi="Times New Roman" w:cs="Times New Roman"/>
            <w:color w:val="333333"/>
            <w:sz w:val="20"/>
            <w:szCs w:val="20"/>
          </w:rPr>
          <w:tag w:val="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"/>
          <w:id w:val="-1217506862"/>
          <w:placeholder>
            <w:docPart w:val="B5AFEF33F00CBD40801ECFD514FCD229"/>
          </w:placeholder>
        </w:sdtPr>
        <w:sdtContent>
          <w:r w:rsidR="006D6261" w:rsidRPr="003011D3">
            <w:rPr>
              <w:rFonts w:ascii="Times New Roman" w:eastAsia="Times New Roman" w:hAnsi="Times New Roman" w:cs="Times New Roman"/>
              <w:color w:val="333333"/>
              <w:sz w:val="20"/>
              <w:szCs w:val="20"/>
            </w:rPr>
            <w:t>[1</w:t>
          </w:r>
          <w:r w:rsidR="002C2107" w:rsidRPr="003011D3">
            <w:rPr>
              <w:rFonts w:ascii="Times New Roman" w:eastAsia="Times New Roman" w:hAnsi="Times New Roman" w:cs="Times New Roman"/>
              <w:color w:val="333333"/>
              <w:sz w:val="20"/>
              <w:szCs w:val="20"/>
            </w:rPr>
            <w:t>],[2],[</w:t>
          </w:r>
          <w:r w:rsidR="006D6261" w:rsidRPr="003011D3">
            <w:rPr>
              <w:rFonts w:ascii="Times New Roman" w:eastAsia="Times New Roman" w:hAnsi="Times New Roman" w:cs="Times New Roman"/>
              <w:color w:val="333333"/>
              <w:sz w:val="20"/>
              <w:szCs w:val="20"/>
            </w:rPr>
            <w:t>3]</w:t>
          </w:r>
        </w:sdtContent>
      </w:sdt>
      <w:r w:rsidR="005D3720" w:rsidRPr="003011D3">
        <w:rPr>
          <w:rFonts w:ascii="Times New Roman" w:eastAsia="Times New Roman" w:hAnsi="Times New Roman" w:cs="Times New Roman"/>
          <w:color w:val="333333"/>
          <w:sz w:val="20"/>
          <w:szCs w:val="20"/>
        </w:rPr>
        <w:t xml:space="preserve">. </w:t>
      </w:r>
      <w:r w:rsidR="00843EB8" w:rsidRPr="003011D3">
        <w:rPr>
          <w:rFonts w:ascii="Times New Roman" w:eastAsia="Times New Roman" w:hAnsi="Times New Roman" w:cs="Times New Roman"/>
          <w:color w:val="333333"/>
          <w:sz w:val="20"/>
          <w:szCs w:val="20"/>
        </w:rPr>
        <w:t xml:space="preserve">Therefore, </w:t>
      </w:r>
      <w:r w:rsidR="008F5EB5" w:rsidRPr="003011D3">
        <w:rPr>
          <w:rFonts w:ascii="Times New Roman" w:eastAsia="Times New Roman" w:hAnsi="Times New Roman" w:cs="Times New Roman"/>
          <w:color w:val="333333"/>
          <w:sz w:val="20"/>
          <w:szCs w:val="20"/>
        </w:rPr>
        <w:t>i</w:t>
      </w:r>
      <w:r w:rsidR="00843EB8" w:rsidRPr="003011D3">
        <w:rPr>
          <w:rFonts w:ascii="Times New Roman" w:eastAsia="Times New Roman" w:hAnsi="Times New Roman" w:cs="Times New Roman"/>
          <w:color w:val="333333"/>
          <w:sz w:val="20"/>
          <w:szCs w:val="20"/>
        </w:rPr>
        <w:t>t is advantageous</w:t>
      </w:r>
      <w:r w:rsidRPr="003011D3">
        <w:rPr>
          <w:rFonts w:ascii="Times New Roman" w:eastAsia="Times New Roman" w:hAnsi="Times New Roman" w:cs="Times New Roman"/>
          <w:color w:val="333333"/>
          <w:sz w:val="20"/>
          <w:szCs w:val="20"/>
        </w:rPr>
        <w:t xml:space="preserve"> </w:t>
      </w:r>
      <w:r w:rsidR="005D3720" w:rsidRPr="003011D3">
        <w:rPr>
          <w:rFonts w:ascii="Times New Roman" w:eastAsia="Times New Roman" w:hAnsi="Times New Roman" w:cs="Times New Roman"/>
          <w:color w:val="333333"/>
          <w:sz w:val="20"/>
          <w:szCs w:val="20"/>
        </w:rPr>
        <w:t xml:space="preserve">to constantly pursue early detection mechanisms of CaDi </w:t>
      </w:r>
      <w:r w:rsidRPr="003011D3">
        <w:rPr>
          <w:rFonts w:ascii="Times New Roman" w:eastAsia="Times New Roman" w:hAnsi="Times New Roman" w:cs="Times New Roman"/>
          <w:color w:val="333333"/>
          <w:sz w:val="20"/>
          <w:szCs w:val="20"/>
        </w:rPr>
        <w:t>to</w:t>
      </w:r>
      <w:r w:rsidR="005D3720" w:rsidRPr="003011D3">
        <w:rPr>
          <w:rFonts w:ascii="Times New Roman" w:eastAsia="Times New Roman" w:hAnsi="Times New Roman" w:cs="Times New Roman"/>
          <w:color w:val="333333"/>
          <w:sz w:val="20"/>
          <w:szCs w:val="20"/>
        </w:rPr>
        <w:t xml:space="preserve"> provide timely control and prevention of its cases leading to perennial death. </w:t>
      </w:r>
    </w:p>
    <w:p w14:paraId="3C6E6857" w14:textId="60392FB4" w:rsidR="005D3720" w:rsidRPr="003011D3" w:rsidRDefault="005D3720" w:rsidP="00C466D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Many medical diagnoses are </w:t>
      </w:r>
      <w:r w:rsidR="00E70766" w:rsidRPr="003011D3">
        <w:rPr>
          <w:rFonts w:ascii="Times New Roman" w:eastAsia="Times New Roman" w:hAnsi="Times New Roman" w:cs="Times New Roman"/>
          <w:color w:val="333333"/>
          <w:sz w:val="20"/>
          <w:szCs w:val="20"/>
        </w:rPr>
        <w:t>based on accuracy and</w:t>
      </w:r>
      <w:r w:rsidRPr="003011D3">
        <w:rPr>
          <w:rFonts w:ascii="Times New Roman" w:eastAsia="Times New Roman" w:hAnsi="Times New Roman" w:cs="Times New Roman"/>
          <w:color w:val="333333"/>
          <w:sz w:val="20"/>
          <w:szCs w:val="20"/>
        </w:rPr>
        <w:t xml:space="preserve"> precision, where measurement and experiments are error-free and reliable. Hence, over the past two decades</w:t>
      </w:r>
      <w:r w:rsidR="00E70766"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ECG, a non-invasive, low-cost technology</w:t>
      </w:r>
      <w:r w:rsidR="00E70766"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has spurred much research interest in CaDi diagnosis. </w:t>
      </w:r>
      <w:r w:rsidR="00284002" w:rsidRPr="003011D3">
        <w:rPr>
          <w:rFonts w:ascii="Times New Roman" w:eastAsia="Times New Roman" w:hAnsi="Times New Roman" w:cs="Times New Roman"/>
          <w:color w:val="333333"/>
          <w:sz w:val="20"/>
          <w:szCs w:val="20"/>
        </w:rPr>
        <w:t xml:space="preserve">A typical 12-led </w:t>
      </w:r>
      <w:r w:rsidRPr="003011D3">
        <w:rPr>
          <w:rFonts w:ascii="Times New Roman" w:eastAsia="Times New Roman" w:hAnsi="Times New Roman" w:cs="Times New Roman"/>
          <w:color w:val="333333"/>
          <w:sz w:val="20"/>
          <w:szCs w:val="20"/>
        </w:rPr>
        <w:t>ECG</w:t>
      </w:r>
      <w:r w:rsidR="00CD749C" w:rsidRPr="003011D3">
        <w:rPr>
          <w:rFonts w:ascii="Times New Roman" w:eastAsia="Times New Roman" w:hAnsi="Times New Roman" w:cs="Times New Roman"/>
          <w:color w:val="333333"/>
          <w:sz w:val="20"/>
          <w:szCs w:val="20"/>
        </w:rPr>
        <w:t xml:space="preserve">, is </w:t>
      </w:r>
      <w:r w:rsidRPr="003011D3">
        <w:rPr>
          <w:rFonts w:ascii="Times New Roman" w:eastAsia="Times New Roman" w:hAnsi="Times New Roman" w:cs="Times New Roman"/>
          <w:color w:val="333333"/>
          <w:sz w:val="20"/>
          <w:szCs w:val="20"/>
        </w:rPr>
        <w:t xml:space="preserve">a process where receptive-signal objects (electrodes) are </w:t>
      </w:r>
      <w:r w:rsidR="00CD749C" w:rsidRPr="003011D3">
        <w:rPr>
          <w:rFonts w:ascii="Times New Roman" w:eastAsia="Times New Roman" w:hAnsi="Times New Roman" w:cs="Times New Roman"/>
          <w:color w:val="333333"/>
          <w:sz w:val="20"/>
          <w:szCs w:val="20"/>
        </w:rPr>
        <w:t>placed on different</w:t>
      </w:r>
      <w:r w:rsidRPr="003011D3">
        <w:rPr>
          <w:rFonts w:ascii="Times New Roman" w:eastAsia="Times New Roman" w:hAnsi="Times New Roman" w:cs="Times New Roman"/>
          <w:color w:val="333333"/>
          <w:sz w:val="20"/>
          <w:szCs w:val="20"/>
        </w:rPr>
        <w:t xml:space="preserve"> parts </w:t>
      </w:r>
      <w:r w:rsidR="00CD749C" w:rsidRPr="003011D3">
        <w:rPr>
          <w:rFonts w:ascii="Times New Roman" w:eastAsia="Times New Roman" w:hAnsi="Times New Roman" w:cs="Times New Roman"/>
          <w:color w:val="333333"/>
          <w:sz w:val="20"/>
          <w:szCs w:val="20"/>
        </w:rPr>
        <w:t xml:space="preserve">of the body </w:t>
      </w:r>
      <w:r w:rsidRPr="003011D3">
        <w:rPr>
          <w:rFonts w:ascii="Times New Roman" w:eastAsia="Times New Roman" w:hAnsi="Times New Roman" w:cs="Times New Roman"/>
          <w:color w:val="333333"/>
          <w:sz w:val="20"/>
          <w:szCs w:val="20"/>
        </w:rPr>
        <w:t xml:space="preserve">to </w:t>
      </w:r>
      <w:r w:rsidR="00CD749C" w:rsidRPr="003011D3">
        <w:rPr>
          <w:rFonts w:ascii="Times New Roman" w:eastAsia="Times New Roman" w:hAnsi="Times New Roman" w:cs="Times New Roman"/>
          <w:color w:val="333333"/>
          <w:sz w:val="20"/>
          <w:szCs w:val="20"/>
        </w:rPr>
        <w:t xml:space="preserve">help </w:t>
      </w:r>
      <w:r w:rsidRPr="003011D3">
        <w:rPr>
          <w:rFonts w:ascii="Times New Roman" w:eastAsia="Times New Roman" w:hAnsi="Times New Roman" w:cs="Times New Roman"/>
          <w:color w:val="333333"/>
          <w:sz w:val="20"/>
          <w:szCs w:val="20"/>
        </w:rPr>
        <w:t>detect</w:t>
      </w:r>
      <w:r w:rsidR="00CD749C" w:rsidRPr="003011D3">
        <w:rPr>
          <w:rFonts w:ascii="Times New Roman" w:eastAsia="Times New Roman" w:hAnsi="Times New Roman" w:cs="Times New Roman"/>
          <w:color w:val="333333"/>
          <w:sz w:val="20"/>
          <w:szCs w:val="20"/>
        </w:rPr>
        <w:t xml:space="preserve">ing </w:t>
      </w:r>
      <w:r w:rsidRPr="003011D3">
        <w:rPr>
          <w:rFonts w:ascii="Times New Roman" w:eastAsia="Times New Roman" w:hAnsi="Times New Roman" w:cs="Times New Roman"/>
          <w:color w:val="333333"/>
          <w:sz w:val="20"/>
          <w:szCs w:val="20"/>
        </w:rPr>
        <w:t xml:space="preserve">recurrent </w:t>
      </w:r>
      <w:r w:rsidR="006D6261" w:rsidRPr="003011D3">
        <w:rPr>
          <w:rFonts w:ascii="Times New Roman" w:eastAsia="Times New Roman" w:hAnsi="Times New Roman" w:cs="Times New Roman"/>
          <w:color w:val="333333"/>
          <w:sz w:val="20"/>
          <w:szCs w:val="20"/>
        </w:rPr>
        <w:t>heartbeats</w:t>
      </w:r>
      <w:r w:rsidR="00CD749C" w:rsidRPr="003011D3">
        <w:rPr>
          <w:rFonts w:ascii="Times New Roman" w:eastAsia="Times New Roman" w:hAnsi="Times New Roman" w:cs="Times New Roman"/>
          <w:color w:val="333333"/>
          <w:sz w:val="20"/>
          <w:szCs w:val="20"/>
        </w:rPr>
        <w:t xml:space="preserve">. Figure 1 illustrates a signal </w:t>
      </w:r>
      <w:r w:rsidRPr="003011D3">
        <w:rPr>
          <w:rFonts w:ascii="Times New Roman" w:eastAsia="Times New Roman" w:hAnsi="Times New Roman" w:cs="Times New Roman"/>
          <w:color w:val="333333"/>
          <w:sz w:val="20"/>
          <w:szCs w:val="20"/>
        </w:rPr>
        <w:t xml:space="preserve">reflect </w:t>
      </w:r>
      <w:r w:rsidR="00CD749C" w:rsidRPr="003011D3">
        <w:rPr>
          <w:rFonts w:ascii="Times New Roman" w:eastAsia="Times New Roman" w:hAnsi="Times New Roman" w:cs="Times New Roman"/>
          <w:color w:val="333333"/>
          <w:sz w:val="20"/>
          <w:szCs w:val="20"/>
        </w:rPr>
        <w:t xml:space="preserve">of the </w:t>
      </w:r>
      <w:r w:rsidRPr="003011D3">
        <w:rPr>
          <w:rFonts w:ascii="Times New Roman" w:eastAsia="Times New Roman" w:hAnsi="Times New Roman" w:cs="Times New Roman"/>
          <w:color w:val="333333"/>
          <w:sz w:val="20"/>
          <w:szCs w:val="20"/>
        </w:rPr>
        <w:t xml:space="preserve">detected </w:t>
      </w:r>
      <w:r w:rsidR="006D6261" w:rsidRPr="003011D3">
        <w:rPr>
          <w:rFonts w:ascii="Times New Roman" w:eastAsia="Times New Roman" w:hAnsi="Times New Roman" w:cs="Times New Roman"/>
          <w:color w:val="333333"/>
          <w:sz w:val="20"/>
          <w:szCs w:val="20"/>
        </w:rPr>
        <w:t>heartbeats</w:t>
      </w:r>
      <w:r w:rsidR="00CD749C"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However, </w:t>
      </w:r>
      <w:r w:rsidR="00ED5CAD" w:rsidRPr="003011D3">
        <w:rPr>
          <w:rFonts w:ascii="Times New Roman" w:eastAsia="Times New Roman" w:hAnsi="Times New Roman" w:cs="Times New Roman"/>
          <w:color w:val="333333"/>
          <w:sz w:val="20"/>
          <w:szCs w:val="20"/>
        </w:rPr>
        <w:t>the complexity associated with accurate interpretation of t</w:t>
      </w:r>
      <w:r w:rsidRPr="003011D3">
        <w:rPr>
          <w:rFonts w:ascii="Times New Roman" w:eastAsia="Times New Roman" w:hAnsi="Times New Roman" w:cs="Times New Roman"/>
          <w:color w:val="333333"/>
          <w:sz w:val="20"/>
          <w:szCs w:val="20"/>
        </w:rPr>
        <w:t xml:space="preserve">he ECG </w:t>
      </w:r>
      <w:r w:rsidR="00ED5CAD" w:rsidRPr="003011D3">
        <w:rPr>
          <w:rFonts w:ascii="Times New Roman" w:eastAsia="Times New Roman" w:hAnsi="Times New Roman" w:cs="Times New Roman"/>
          <w:color w:val="333333"/>
          <w:sz w:val="20"/>
          <w:szCs w:val="20"/>
        </w:rPr>
        <w:t xml:space="preserve">necessitated the use of </w:t>
      </w:r>
      <w:r w:rsidR="00874E94" w:rsidRPr="003011D3">
        <w:rPr>
          <w:rFonts w:ascii="Times New Roman" w:eastAsia="Times New Roman" w:hAnsi="Times New Roman" w:cs="Times New Roman"/>
          <w:color w:val="333333"/>
          <w:sz w:val="20"/>
          <w:szCs w:val="20"/>
        </w:rPr>
        <w:t xml:space="preserve">CAD </w:t>
      </w:r>
      <w:r w:rsidR="00E70766" w:rsidRPr="003011D3">
        <w:rPr>
          <w:rFonts w:ascii="Times New Roman" w:eastAsia="Times New Roman" w:hAnsi="Times New Roman" w:cs="Times New Roman"/>
          <w:color w:val="333333"/>
          <w:sz w:val="20"/>
          <w:szCs w:val="20"/>
        </w:rPr>
        <w:t>to capture and annotate ECG data digitally</w:t>
      </w:r>
      <w:r w:rsidRPr="003011D3">
        <w:rPr>
          <w:rFonts w:ascii="Times New Roman" w:eastAsia="Times New Roman" w:hAnsi="Times New Roman" w:cs="Times New Roman"/>
          <w:color w:val="333333"/>
          <w:sz w:val="20"/>
          <w:szCs w:val="20"/>
        </w:rPr>
        <w:t xml:space="preserve">. </w:t>
      </w:r>
      <w:r w:rsidR="00ED5CAD" w:rsidRPr="003011D3">
        <w:rPr>
          <w:rFonts w:ascii="Times New Roman" w:eastAsia="Times New Roman" w:hAnsi="Times New Roman" w:cs="Times New Roman"/>
          <w:color w:val="333333"/>
          <w:sz w:val="20"/>
          <w:szCs w:val="20"/>
        </w:rPr>
        <w:t xml:space="preserve">Reliability of CAD results </w:t>
      </w:r>
      <w:r w:rsidR="00EC7675" w:rsidRPr="003011D3">
        <w:rPr>
          <w:rFonts w:ascii="Times New Roman" w:eastAsia="Times New Roman" w:hAnsi="Times New Roman" w:cs="Times New Roman"/>
          <w:color w:val="333333"/>
          <w:sz w:val="20"/>
          <w:szCs w:val="20"/>
        </w:rPr>
        <w:t xml:space="preserve">for early diagnosis </w:t>
      </w:r>
      <w:r w:rsidR="00E70766" w:rsidRPr="003011D3">
        <w:rPr>
          <w:rFonts w:ascii="Times New Roman" w:eastAsia="Times New Roman" w:hAnsi="Times New Roman" w:cs="Times New Roman"/>
          <w:color w:val="333333"/>
          <w:sz w:val="20"/>
          <w:szCs w:val="20"/>
        </w:rPr>
        <w:t>requires</w:t>
      </w:r>
      <w:r w:rsidR="00EC7675" w:rsidRPr="003011D3">
        <w:rPr>
          <w:rFonts w:ascii="Times New Roman" w:eastAsia="Times New Roman" w:hAnsi="Times New Roman" w:cs="Times New Roman"/>
          <w:color w:val="333333"/>
          <w:sz w:val="20"/>
          <w:szCs w:val="20"/>
        </w:rPr>
        <w:t xml:space="preserve"> a </w:t>
      </w:r>
      <w:r w:rsidRPr="003011D3">
        <w:rPr>
          <w:rFonts w:ascii="Times New Roman" w:eastAsia="Times New Roman" w:hAnsi="Times New Roman" w:cs="Times New Roman"/>
          <w:color w:val="333333"/>
          <w:sz w:val="20"/>
          <w:szCs w:val="20"/>
        </w:rPr>
        <w:t xml:space="preserve">long-term </w:t>
      </w:r>
      <w:r w:rsidR="00EC7675" w:rsidRPr="003011D3">
        <w:rPr>
          <w:rFonts w:ascii="Times New Roman" w:eastAsia="Times New Roman" w:hAnsi="Times New Roman" w:cs="Times New Roman"/>
          <w:color w:val="333333"/>
          <w:sz w:val="20"/>
          <w:szCs w:val="20"/>
        </w:rPr>
        <w:t>monitoring-</w:t>
      </w:r>
      <w:r w:rsidRPr="003011D3">
        <w:rPr>
          <w:rFonts w:ascii="Times New Roman" w:eastAsia="Times New Roman" w:hAnsi="Times New Roman" w:cs="Times New Roman"/>
          <w:color w:val="333333"/>
          <w:sz w:val="20"/>
          <w:szCs w:val="20"/>
        </w:rPr>
        <w:t xml:space="preserve">more than 24 hrs </w:t>
      </w:r>
      <w:sdt>
        <w:sdtPr>
          <w:rPr>
            <w:rFonts w:ascii="Times New Roman" w:eastAsia="Times New Roman" w:hAnsi="Times New Roman" w:cs="Times New Roman"/>
            <w:color w:val="333333"/>
            <w:sz w:val="20"/>
            <w:szCs w:val="20"/>
          </w:rPr>
          <w:tag w:val="MENDELEY_CITATION_v3_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"/>
          <w:id w:val="-1585674994"/>
          <w:placeholder>
            <w:docPart w:val="DB9247CA1F497B429F49E0B02A85E54D"/>
          </w:placeholder>
        </w:sdtPr>
        <w:sdtContent>
          <w:r w:rsidR="006D6261" w:rsidRPr="003011D3">
            <w:rPr>
              <w:rFonts w:ascii="Times New Roman" w:eastAsia="Times New Roman" w:hAnsi="Times New Roman" w:cs="Times New Roman"/>
              <w:color w:val="333333"/>
              <w:sz w:val="20"/>
              <w:szCs w:val="20"/>
            </w:rPr>
            <w:t>[4</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 xml:space="preserve">, </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5]</w:t>
          </w:r>
        </w:sdtContent>
      </w:sdt>
      <w:r w:rsidRPr="003011D3">
        <w:rPr>
          <w:rFonts w:ascii="Times New Roman" w:eastAsia="Times New Roman" w:hAnsi="Times New Roman" w:cs="Times New Roman"/>
          <w:color w:val="333333"/>
          <w:sz w:val="20"/>
          <w:szCs w:val="20"/>
        </w:rPr>
        <w:t xml:space="preserve">. Not only does CAD speed up the </w:t>
      </w:r>
      <w:r w:rsidR="00E70766" w:rsidRPr="003011D3">
        <w:rPr>
          <w:rFonts w:ascii="Times New Roman" w:eastAsia="Times New Roman" w:hAnsi="Times New Roman" w:cs="Times New Roman"/>
          <w:color w:val="333333"/>
          <w:sz w:val="20"/>
          <w:szCs w:val="20"/>
        </w:rPr>
        <w:t>collection process</w:t>
      </w:r>
      <w:r w:rsidRPr="003011D3">
        <w:rPr>
          <w:rFonts w:ascii="Times New Roman" w:eastAsia="Times New Roman" w:hAnsi="Times New Roman" w:cs="Times New Roman"/>
          <w:color w:val="333333"/>
          <w:sz w:val="20"/>
          <w:szCs w:val="20"/>
        </w:rPr>
        <w:t xml:space="preserve">, but it also ensures that it is error-free and useful for further processes </w:t>
      </w:r>
      <w:sdt>
        <w:sdtPr>
          <w:rPr>
            <w:rFonts w:ascii="Times New Roman" w:eastAsia="Times New Roman" w:hAnsi="Times New Roman" w:cs="Times New Roman"/>
            <w:color w:val="333333"/>
            <w:sz w:val="20"/>
            <w:szCs w:val="20"/>
          </w:rPr>
          <w:tag w:val="MENDELEY_CITATION_v3_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"/>
          <w:id w:val="-1372450738"/>
          <w:placeholder>
            <w:docPart w:val="EC16F619D412724CB5A4C2F5965DA805"/>
          </w:placeholder>
        </w:sdtPr>
        <w:sdtContent>
          <w:r w:rsidR="006D6261" w:rsidRPr="003011D3">
            <w:rPr>
              <w:rFonts w:ascii="Times New Roman" w:eastAsia="Times New Roman" w:hAnsi="Times New Roman" w:cs="Times New Roman"/>
              <w:color w:val="333333"/>
              <w:sz w:val="20"/>
              <w:szCs w:val="20"/>
            </w:rPr>
            <w:t>[1]</w:t>
          </w:r>
        </w:sdtContent>
      </w:sdt>
      <w:r w:rsidRPr="003011D3">
        <w:rPr>
          <w:rFonts w:ascii="Times New Roman" w:eastAsia="Times New Roman" w:hAnsi="Times New Roman" w:cs="Times New Roman"/>
          <w:color w:val="333333"/>
          <w:sz w:val="20"/>
          <w:szCs w:val="20"/>
        </w:rPr>
        <w:t>.</w:t>
      </w:r>
    </w:p>
    <w:p w14:paraId="5A8C309E" w14:textId="568E70D3" w:rsidR="005D3720" w:rsidRPr="003011D3"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Advancements in AI</w:t>
      </w:r>
      <w:r w:rsidR="009719D6"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and decision support systems </w:t>
      </w:r>
      <w:r w:rsidR="00843EB8" w:rsidRPr="003011D3">
        <w:rPr>
          <w:rFonts w:ascii="Times New Roman" w:eastAsia="Times New Roman" w:hAnsi="Times New Roman" w:cs="Times New Roman"/>
          <w:color w:val="333333"/>
          <w:sz w:val="20"/>
          <w:szCs w:val="20"/>
        </w:rPr>
        <w:t xml:space="preserve">have </w:t>
      </w:r>
      <w:r w:rsidR="00E70766" w:rsidRPr="003011D3">
        <w:rPr>
          <w:rFonts w:ascii="Times New Roman" w:eastAsia="Times New Roman" w:hAnsi="Times New Roman" w:cs="Times New Roman"/>
          <w:color w:val="333333"/>
          <w:sz w:val="20"/>
          <w:szCs w:val="20"/>
        </w:rPr>
        <w:t xml:space="preserve">consistently </w:t>
      </w:r>
      <w:r w:rsidR="00843EB8" w:rsidRPr="003011D3">
        <w:rPr>
          <w:rFonts w:ascii="Times New Roman" w:eastAsia="Times New Roman" w:hAnsi="Times New Roman" w:cs="Times New Roman"/>
          <w:color w:val="333333"/>
          <w:sz w:val="20"/>
          <w:szCs w:val="20"/>
        </w:rPr>
        <w:t>provided</w:t>
      </w:r>
      <w:r w:rsidRPr="003011D3">
        <w:rPr>
          <w:rFonts w:ascii="Times New Roman" w:eastAsia="Times New Roman" w:hAnsi="Times New Roman" w:cs="Times New Roman"/>
          <w:color w:val="333333"/>
          <w:sz w:val="20"/>
          <w:szCs w:val="20"/>
        </w:rPr>
        <w:t xml:space="preserve"> engaging</w:t>
      </w:r>
      <w:r w:rsidR="00E70766"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innovative thoughts and ideas for analyzing medical data like the ECG with much precision and accuracy </w:t>
      </w:r>
      <w:sdt>
        <w:sdtPr>
          <w:rPr>
            <w:rFonts w:ascii="Times New Roman" w:eastAsia="Times New Roman" w:hAnsi="Times New Roman" w:cs="Times New Roman"/>
            <w:color w:val="333333"/>
            <w:sz w:val="20"/>
            <w:szCs w:val="20"/>
          </w:rPr>
          <w:tag w:val="MENDELEY_CITATION_v3_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"/>
          <w:id w:val="540560948"/>
          <w:placeholder>
            <w:docPart w:val="741BB8174AF1CF498A29E6EA9AFFB9DF"/>
          </w:placeholder>
        </w:sdtPr>
        <w:sdtContent>
          <w:r w:rsidR="006D6261" w:rsidRPr="003011D3">
            <w:rPr>
              <w:rFonts w:ascii="Times New Roman" w:eastAsia="Times New Roman" w:hAnsi="Times New Roman" w:cs="Times New Roman"/>
              <w:color w:val="333333"/>
              <w:sz w:val="20"/>
              <w:szCs w:val="20"/>
            </w:rPr>
            <w:t>[6, 7]</w:t>
          </w:r>
        </w:sdtContent>
      </w:sdt>
      <w:r w:rsidRPr="003011D3">
        <w:rPr>
          <w:rFonts w:ascii="Times New Roman" w:eastAsia="Times New Roman" w:hAnsi="Times New Roman" w:cs="Times New Roman"/>
          <w:color w:val="333333"/>
          <w:sz w:val="20"/>
          <w:szCs w:val="20"/>
        </w:rPr>
        <w:t xml:space="preserve">. </w:t>
      </w:r>
      <w:r w:rsidR="00E70766" w:rsidRPr="003011D3">
        <w:rPr>
          <w:rFonts w:ascii="Times New Roman" w:eastAsia="Times New Roman" w:hAnsi="Times New Roman" w:cs="Times New Roman"/>
          <w:color w:val="333333"/>
          <w:sz w:val="20"/>
          <w:szCs w:val="20"/>
        </w:rPr>
        <w:t>Numerous</w:t>
      </w:r>
      <w:r w:rsidRPr="003011D3">
        <w:rPr>
          <w:rFonts w:ascii="Times New Roman" w:eastAsia="Times New Roman" w:hAnsi="Times New Roman" w:cs="Times New Roman"/>
          <w:color w:val="333333"/>
          <w:sz w:val="20"/>
          <w:szCs w:val="20"/>
        </w:rPr>
        <w:t xml:space="preserve"> intriguing models have been put forth in the literature</w:t>
      </w:r>
      <w:r w:rsidR="00E70766" w:rsidRPr="003011D3">
        <w:rPr>
          <w:rFonts w:ascii="Times New Roman" w:eastAsia="Times New Roman" w:hAnsi="Times New Roman" w:cs="Times New Roman"/>
          <w:color w:val="333333"/>
          <w:sz w:val="20"/>
          <w:szCs w:val="20"/>
        </w:rPr>
        <w:t xml:space="preserve"> for the automated categorization of ECG signals</w:t>
      </w:r>
      <w:r w:rsidRPr="003011D3">
        <w:rPr>
          <w:rFonts w:ascii="Times New Roman" w:eastAsia="Times New Roman" w:hAnsi="Times New Roman" w:cs="Times New Roman"/>
          <w:color w:val="333333"/>
          <w:sz w:val="20"/>
          <w:szCs w:val="20"/>
        </w:rPr>
        <w:t xml:space="preserve">. These models </w:t>
      </w:r>
      <w:r w:rsidR="00843EB8" w:rsidRPr="003011D3">
        <w:rPr>
          <w:rFonts w:ascii="Times New Roman" w:eastAsia="Times New Roman" w:hAnsi="Times New Roman" w:cs="Times New Roman"/>
          <w:color w:val="333333"/>
          <w:sz w:val="20"/>
          <w:szCs w:val="20"/>
        </w:rPr>
        <w:t xml:space="preserve">comprise diverse </w:t>
      </w:r>
      <w:r w:rsidRPr="003011D3">
        <w:rPr>
          <w:rFonts w:ascii="Times New Roman" w:eastAsia="Times New Roman" w:hAnsi="Times New Roman" w:cs="Times New Roman"/>
          <w:color w:val="333333"/>
          <w:sz w:val="20"/>
          <w:szCs w:val="20"/>
        </w:rPr>
        <w:t>ML</w:t>
      </w:r>
      <w:r w:rsidR="00C556D3"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and DL techniques or the hybrid of the </w:t>
      </w:r>
      <w:r w:rsidR="00843EB8" w:rsidRPr="003011D3">
        <w:rPr>
          <w:rFonts w:ascii="Times New Roman" w:eastAsia="Times New Roman" w:hAnsi="Times New Roman" w:cs="Times New Roman"/>
          <w:color w:val="333333"/>
          <w:sz w:val="20"/>
          <w:szCs w:val="20"/>
        </w:rPr>
        <w:t>methods</w:t>
      </w:r>
      <w:r w:rsidRPr="003011D3">
        <w:rPr>
          <w:rFonts w:ascii="Times New Roman" w:eastAsia="Times New Roman" w:hAnsi="Times New Roman" w:cs="Times New Roman"/>
          <w:color w:val="333333"/>
          <w:sz w:val="20"/>
          <w:szCs w:val="20"/>
        </w:rPr>
        <w:t xml:space="preserve"> to solve the categorization task, includi</w:t>
      </w:r>
      <w:r w:rsidR="00EC7675" w:rsidRPr="003011D3">
        <w:rPr>
          <w:rFonts w:ascii="Times New Roman" w:eastAsia="Times New Roman" w:hAnsi="Times New Roman" w:cs="Times New Roman"/>
          <w:color w:val="333333"/>
          <w:sz w:val="20"/>
          <w:szCs w:val="20"/>
        </w:rPr>
        <w:t xml:space="preserve">ng </w:t>
      </w:r>
      <w:r w:rsidRPr="003011D3">
        <w:rPr>
          <w:rFonts w:ascii="Times New Roman" w:eastAsia="Times New Roman" w:hAnsi="Times New Roman" w:cs="Times New Roman"/>
          <w:color w:val="333333"/>
          <w:sz w:val="20"/>
          <w:szCs w:val="20"/>
        </w:rPr>
        <w:t>DT, NB, KNN, SVM</w:t>
      </w:r>
      <w:r w:rsidR="005428F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recent DL models </w:t>
      </w:r>
      <w:sdt>
        <w:sdtPr>
          <w:rPr>
            <w:rFonts w:ascii="Times New Roman" w:eastAsia="Times New Roman" w:hAnsi="Times New Roman" w:cs="Times New Roman"/>
            <w:color w:val="333333"/>
            <w:sz w:val="20"/>
            <w:szCs w:val="20"/>
          </w:rPr>
          <w:tag w:val="MENDELEY_CITATION_v3_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"/>
          <w:id w:val="-309556012"/>
          <w:placeholder>
            <w:docPart w:val="4BB531C4CE7973408795CFBD7A487FCE"/>
          </w:placeholder>
        </w:sdtPr>
        <w:sdtContent>
          <w:r w:rsidR="006D6261" w:rsidRPr="003011D3">
            <w:rPr>
              <w:rFonts w:ascii="Times New Roman" w:eastAsia="Times New Roman" w:hAnsi="Times New Roman" w:cs="Times New Roman"/>
              <w:color w:val="333333"/>
              <w:sz w:val="20"/>
              <w:szCs w:val="20"/>
            </w:rPr>
            <w:t>[8, 9]</w:t>
          </w:r>
        </w:sdtContent>
      </w:sdt>
      <w:r w:rsidRPr="003011D3">
        <w:rPr>
          <w:rFonts w:ascii="Times New Roman" w:eastAsia="Times New Roman" w:hAnsi="Times New Roman" w:cs="Times New Roman"/>
          <w:color w:val="333333"/>
          <w:sz w:val="20"/>
          <w:szCs w:val="20"/>
        </w:rPr>
        <w:t>.</w:t>
      </w:r>
      <w:r w:rsidR="00ED5CAD"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Researchers have recently created a variety of cardiac classification methods for detecting Ha using ECG data, largely depending on the growing learning capabilities of DL-based classifiers. The DL classifiers can convert the ECG signal to an image and then use two-dimensional convolutional neural networks (2D-CNN) </w:t>
      </w:r>
      <w:sdt>
        <w:sdtPr>
          <w:rPr>
            <w:rFonts w:ascii="Times New Roman" w:eastAsia="Times New Roman" w:hAnsi="Times New Roman" w:cs="Times New Roman"/>
            <w:color w:val="333333"/>
            <w:sz w:val="20"/>
            <w:szCs w:val="20"/>
          </w:rPr>
          <w:tag w:val="MENDELEY_CITATION_v3_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"/>
          <w:id w:val="-746184222"/>
          <w:placeholder>
            <w:docPart w:val="4B5FF22D1873F44AAF8F17A1E59801BE"/>
          </w:placeholder>
        </w:sdtPr>
        <w:sdtContent>
          <w:r w:rsidR="006D6261" w:rsidRPr="003011D3">
            <w:rPr>
              <w:rFonts w:ascii="Times New Roman" w:eastAsia="Times New Roman" w:hAnsi="Times New Roman" w:cs="Times New Roman"/>
              <w:color w:val="333333"/>
              <w:sz w:val="20"/>
              <w:szCs w:val="20"/>
            </w:rPr>
            <w:t>[10]</w:t>
          </w:r>
        </w:sdtContent>
      </w:sdt>
      <w:r w:rsidR="008639DA"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or one-dimensional CNN </w:t>
      </w:r>
      <w:sdt>
        <w:sdtPr>
          <w:rPr>
            <w:rFonts w:ascii="Times New Roman" w:eastAsia="Times New Roman" w:hAnsi="Times New Roman" w:cs="Times New Roman"/>
            <w:color w:val="333333"/>
            <w:sz w:val="20"/>
            <w:szCs w:val="20"/>
          </w:rPr>
          <w:tag w:val="MENDELEY_CITATION_v3_eyJjaXRhdGlvbklEIjoiTUVOREVMRVlfQ0lUQVRJT05fNDExMzFkZDAtMTdjYi00NmFmLWExNDQtZDhhYjJkOTVhNDBmIiwicHJvcGVydGllcyI6eyJub3RlSW5kZXgiOjB9LCJpc0VkaXRlZCI6ZmFsc2UsIm1hbnVhbE92ZXJyaWRlIjp7ImlzTWFudWFsbHlPdmVycmlkZGVuIjpmYWxzZSwiY2l0ZXByb2NUZXh0IjoiWzExXSwgWzEy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"/>
          <w:id w:val="-270247092"/>
          <w:placeholder>
            <w:docPart w:val="DD6D818C6A13B34487F48646C5F534AA"/>
          </w:placeholder>
        </w:sdtPr>
        <w:sdtContent>
          <w:r w:rsidR="006D6261" w:rsidRPr="003011D3">
            <w:rPr>
              <w:rFonts w:ascii="Times New Roman" w:eastAsia="Times New Roman" w:hAnsi="Times New Roman" w:cs="Times New Roman"/>
              <w:color w:val="333333"/>
              <w:sz w:val="20"/>
              <w:szCs w:val="20"/>
            </w:rPr>
            <w:t>[11</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 xml:space="preserve">, </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12]</w:t>
          </w:r>
        </w:sdtContent>
      </w:sdt>
      <w:r w:rsidRPr="003011D3">
        <w:rPr>
          <w:rFonts w:ascii="Times New Roman" w:eastAsia="Times New Roman" w:hAnsi="Times New Roman" w:cs="Times New Roman"/>
          <w:color w:val="333333"/>
          <w:sz w:val="20"/>
          <w:szCs w:val="20"/>
        </w:rPr>
        <w:t xml:space="preserve"> to learn the necessary features from the ECG signal. Long-term</w:t>
      </w:r>
      <w:r w:rsidR="00E70766"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short-term memory (LSTM)</w:t>
      </w:r>
      <w:r w:rsidR="008639DA" w:rsidRPr="003011D3">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"/>
          <w:id w:val="-378005107"/>
          <w:placeholder>
            <w:docPart w:val="1280AA23E0951A4882F3EC5504005DC7"/>
          </w:placeholder>
        </w:sdtPr>
        <w:sdtContent>
          <w:r w:rsidR="006D6261" w:rsidRPr="003011D3">
            <w:rPr>
              <w:rFonts w:ascii="Times New Roman" w:eastAsia="Times New Roman" w:hAnsi="Times New Roman" w:cs="Times New Roman"/>
              <w:color w:val="333333"/>
              <w:sz w:val="20"/>
              <w:szCs w:val="20"/>
            </w:rPr>
            <w:t>[13]</w:t>
          </w:r>
        </w:sdtContent>
      </w:sdt>
      <w:r w:rsidRPr="003011D3">
        <w:rPr>
          <w:rFonts w:ascii="Times New Roman" w:eastAsia="Times New Roman" w:hAnsi="Times New Roman" w:cs="Times New Roman"/>
          <w:color w:val="333333"/>
          <w:sz w:val="20"/>
          <w:szCs w:val="20"/>
        </w:rPr>
        <w:t xml:space="preserve"> is another </w:t>
      </w:r>
      <w:r w:rsidR="005428FF" w:rsidRPr="003011D3">
        <w:rPr>
          <w:rFonts w:ascii="Times New Roman" w:eastAsia="Times New Roman" w:hAnsi="Times New Roman" w:cs="Times New Roman"/>
          <w:color w:val="333333"/>
          <w:sz w:val="20"/>
          <w:szCs w:val="20"/>
        </w:rPr>
        <w:t xml:space="preserve">DL </w:t>
      </w:r>
      <w:r w:rsidRPr="003011D3">
        <w:rPr>
          <w:rFonts w:ascii="Times New Roman" w:eastAsia="Times New Roman" w:hAnsi="Times New Roman" w:cs="Times New Roman"/>
          <w:color w:val="333333"/>
          <w:sz w:val="20"/>
          <w:szCs w:val="20"/>
        </w:rPr>
        <w:t xml:space="preserve">technique </w:t>
      </w:r>
      <w:r w:rsidR="00E70766" w:rsidRPr="003011D3">
        <w:rPr>
          <w:rFonts w:ascii="Times New Roman" w:eastAsia="Times New Roman" w:hAnsi="Times New Roman" w:cs="Times New Roman"/>
          <w:color w:val="333333"/>
          <w:sz w:val="20"/>
          <w:szCs w:val="20"/>
        </w:rPr>
        <w:t>frequently used</w:t>
      </w:r>
      <w:r w:rsidRPr="003011D3">
        <w:rPr>
          <w:rFonts w:ascii="Times New Roman" w:eastAsia="Times New Roman" w:hAnsi="Times New Roman" w:cs="Times New Roman"/>
          <w:color w:val="333333"/>
          <w:sz w:val="20"/>
          <w:szCs w:val="20"/>
        </w:rPr>
        <w:t xml:space="preserve"> for ECG signal analysis. Moreover, </w:t>
      </w:r>
      <w:r w:rsidR="00E70766" w:rsidRPr="003011D3">
        <w:rPr>
          <w:rFonts w:ascii="Times New Roman" w:eastAsia="Times New Roman" w:hAnsi="Times New Roman" w:cs="Times New Roman"/>
          <w:color w:val="333333"/>
          <w:sz w:val="20"/>
          <w:szCs w:val="20"/>
        </w:rPr>
        <w:t>using</w:t>
      </w:r>
      <w:r w:rsidRPr="003011D3">
        <w:rPr>
          <w:rFonts w:ascii="Times New Roman" w:eastAsia="Times New Roman" w:hAnsi="Times New Roman" w:cs="Times New Roman"/>
          <w:color w:val="333333"/>
          <w:sz w:val="20"/>
          <w:szCs w:val="20"/>
        </w:rPr>
        <w:t xml:space="preserve"> 1D-CNN in several ECG classification domains has been extensively </w:t>
      </w:r>
      <w:r w:rsidR="005428FF" w:rsidRPr="003011D3">
        <w:rPr>
          <w:rFonts w:ascii="Times New Roman" w:eastAsia="Times New Roman" w:hAnsi="Times New Roman" w:cs="Times New Roman"/>
          <w:color w:val="333333"/>
          <w:sz w:val="20"/>
          <w:szCs w:val="20"/>
        </w:rPr>
        <w:t>researched</w:t>
      </w:r>
      <w:r w:rsidRPr="003011D3">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ZTRiZDkyNzctODRmMy00ZGQ0LWIyY2YtN2Y4Y2NkM2YxYWQxIiwicHJvcGVydGllcyI6eyJub3RlSW5kZXgiOjB9LCJpc0VkaXRlZCI6ZmFsc2UsIm1hbnVhbE92ZXJyaWRlIjp7ImlzTWFudWFsbHlPdmVycmlkZGVuIjpmYWxzZSwiY2l0ZXByb2NUZXh0IjoiWzEx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XX0="/>
          <w:id w:val="629833493"/>
          <w:placeholder>
            <w:docPart w:val="6CFD0CB901113E418E0A9C27EB0E3C26"/>
          </w:placeholder>
        </w:sdtPr>
        <w:sdtContent>
          <w:r w:rsidR="006D6261" w:rsidRPr="003011D3">
            <w:rPr>
              <w:rFonts w:ascii="Times New Roman" w:eastAsia="Times New Roman" w:hAnsi="Times New Roman" w:cs="Times New Roman"/>
              <w:color w:val="333333"/>
              <w:sz w:val="20"/>
              <w:szCs w:val="20"/>
            </w:rPr>
            <w:t>[11]</w:t>
          </w:r>
        </w:sdtContent>
      </w:sdt>
      <w:r w:rsidRPr="003011D3">
        <w:rPr>
          <w:rFonts w:ascii="Times New Roman" w:eastAsia="Times New Roman" w:hAnsi="Times New Roman" w:cs="Times New Roman"/>
          <w:color w:val="333333"/>
          <w:sz w:val="20"/>
          <w:szCs w:val="20"/>
        </w:rPr>
        <w:t>.</w:t>
      </w:r>
    </w:p>
    <w:p w14:paraId="4F31FD3B" w14:textId="33AD7CA0" w:rsidR="005D3720" w:rsidRPr="003011D3"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Meanwhile, </w:t>
      </w:r>
      <w:r w:rsidR="00EC7675" w:rsidRPr="003011D3">
        <w:rPr>
          <w:rFonts w:ascii="Times New Roman" w:eastAsia="Times New Roman" w:hAnsi="Times New Roman" w:cs="Times New Roman"/>
          <w:color w:val="333333"/>
          <w:sz w:val="20"/>
          <w:szCs w:val="20"/>
        </w:rPr>
        <w:t xml:space="preserve">the </w:t>
      </w:r>
      <w:r w:rsidRPr="003011D3">
        <w:rPr>
          <w:rFonts w:ascii="Times New Roman" w:eastAsia="Times New Roman" w:hAnsi="Times New Roman" w:cs="Times New Roman"/>
          <w:color w:val="333333"/>
          <w:sz w:val="20"/>
          <w:szCs w:val="20"/>
        </w:rPr>
        <w:t>automatic</w:t>
      </w:r>
      <w:r w:rsidR="00C27E75"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classif</w:t>
      </w:r>
      <w:r w:rsidR="00C27E75" w:rsidRPr="003011D3">
        <w:rPr>
          <w:rFonts w:ascii="Times New Roman" w:eastAsia="Times New Roman" w:hAnsi="Times New Roman" w:cs="Times New Roman"/>
          <w:color w:val="333333"/>
          <w:sz w:val="20"/>
          <w:szCs w:val="20"/>
        </w:rPr>
        <w:t xml:space="preserve">ication of </w:t>
      </w:r>
      <w:r w:rsidRPr="003011D3">
        <w:rPr>
          <w:rFonts w:ascii="Times New Roman" w:eastAsia="Times New Roman" w:hAnsi="Times New Roman" w:cs="Times New Roman"/>
          <w:color w:val="333333"/>
          <w:sz w:val="20"/>
          <w:szCs w:val="20"/>
        </w:rPr>
        <w:t xml:space="preserve">ECG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is a difficult undertaking often characterized by three core problems. The </w:t>
      </w:r>
      <w:r w:rsidR="005428FF" w:rsidRPr="003011D3">
        <w:rPr>
          <w:rFonts w:ascii="Times New Roman" w:eastAsia="Times New Roman" w:hAnsi="Times New Roman" w:cs="Times New Roman"/>
          <w:color w:val="333333"/>
          <w:sz w:val="20"/>
          <w:szCs w:val="20"/>
        </w:rPr>
        <w:t xml:space="preserve">nature of the </w:t>
      </w:r>
      <w:r w:rsidR="00C007E2" w:rsidRPr="003011D3">
        <w:rPr>
          <w:rFonts w:ascii="Times New Roman" w:eastAsia="Times New Roman" w:hAnsi="Times New Roman" w:cs="Times New Roman"/>
          <w:color w:val="333333"/>
          <w:sz w:val="20"/>
          <w:szCs w:val="20"/>
        </w:rPr>
        <w:t>dataset</w:t>
      </w:r>
      <w:r w:rsidRPr="003011D3">
        <w:rPr>
          <w:rFonts w:ascii="Times New Roman" w:eastAsia="Times New Roman" w:hAnsi="Times New Roman" w:cs="Times New Roman"/>
          <w:color w:val="333333"/>
          <w:sz w:val="20"/>
          <w:szCs w:val="20"/>
        </w:rPr>
        <w:t xml:space="preserve"> comes first. Depending on the </w:t>
      </w:r>
      <w:r w:rsidR="00C007E2" w:rsidRPr="003011D3">
        <w:rPr>
          <w:rFonts w:ascii="Times New Roman" w:eastAsia="Times New Roman" w:hAnsi="Times New Roman" w:cs="Times New Roman"/>
          <w:color w:val="333333"/>
          <w:sz w:val="20"/>
          <w:szCs w:val="20"/>
        </w:rPr>
        <w:t>patient's</w:t>
      </w:r>
      <w:r w:rsidR="00E70766"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physiological processes and emotional state, the ECG </w:t>
      </w:r>
      <w:r w:rsidR="00C007E2" w:rsidRPr="003011D3">
        <w:rPr>
          <w:rFonts w:ascii="Times New Roman" w:eastAsia="Times New Roman" w:hAnsi="Times New Roman" w:cs="Times New Roman"/>
          <w:color w:val="333333"/>
          <w:sz w:val="20"/>
          <w:szCs w:val="20"/>
        </w:rPr>
        <w:t>waveform's</w:t>
      </w:r>
      <w:r w:rsidRPr="003011D3">
        <w:rPr>
          <w:rFonts w:ascii="Times New Roman" w:eastAsia="Times New Roman" w:hAnsi="Times New Roman" w:cs="Times New Roman"/>
          <w:color w:val="333333"/>
          <w:sz w:val="20"/>
          <w:szCs w:val="20"/>
        </w:rPr>
        <w:t xml:space="preserve"> morphological properties </w:t>
      </w:r>
      <w:r w:rsidR="00C8771D" w:rsidRPr="003011D3">
        <w:rPr>
          <w:rFonts w:ascii="Times New Roman" w:eastAsia="Times New Roman" w:hAnsi="Times New Roman" w:cs="Times New Roman"/>
          <w:color w:val="333333"/>
          <w:sz w:val="20"/>
          <w:szCs w:val="20"/>
        </w:rPr>
        <w:t xml:space="preserve">always </w:t>
      </w:r>
      <w:r w:rsidRPr="003011D3">
        <w:rPr>
          <w:rFonts w:ascii="Times New Roman" w:eastAsia="Times New Roman" w:hAnsi="Times New Roman" w:cs="Times New Roman"/>
          <w:color w:val="333333"/>
          <w:sz w:val="20"/>
          <w:szCs w:val="20"/>
        </w:rPr>
        <w:t xml:space="preserve">change from patient to patient. </w:t>
      </w:r>
      <w:r w:rsidR="00C8771D" w:rsidRPr="003011D3">
        <w:rPr>
          <w:rFonts w:ascii="Times New Roman" w:eastAsia="Times New Roman" w:hAnsi="Times New Roman" w:cs="Times New Roman"/>
          <w:color w:val="333333"/>
          <w:sz w:val="20"/>
          <w:szCs w:val="20"/>
        </w:rPr>
        <w:t xml:space="preserve">Hence, </w:t>
      </w:r>
      <w:r w:rsidR="00EC7675" w:rsidRPr="003011D3">
        <w:rPr>
          <w:rFonts w:ascii="Times New Roman" w:eastAsia="Times New Roman" w:hAnsi="Times New Roman" w:cs="Times New Roman"/>
          <w:color w:val="333333"/>
          <w:sz w:val="20"/>
          <w:szCs w:val="20"/>
        </w:rPr>
        <w:t xml:space="preserve">the intervals (RR, QRS) and ECG waveform segments (PR, ST) are affected by </w:t>
      </w:r>
      <w:r w:rsidR="00C8771D" w:rsidRPr="003011D3">
        <w:rPr>
          <w:rFonts w:ascii="Times New Roman" w:eastAsia="Times New Roman" w:hAnsi="Times New Roman" w:cs="Times New Roman"/>
          <w:color w:val="333333"/>
          <w:sz w:val="20"/>
          <w:szCs w:val="20"/>
        </w:rPr>
        <w:t>t</w:t>
      </w:r>
      <w:r w:rsidRPr="003011D3">
        <w:rPr>
          <w:rFonts w:ascii="Times New Roman" w:eastAsia="Times New Roman" w:hAnsi="Times New Roman" w:cs="Times New Roman"/>
          <w:color w:val="333333"/>
          <w:sz w:val="20"/>
          <w:szCs w:val="20"/>
        </w:rPr>
        <w:t xml:space="preserve">he </w:t>
      </w:r>
      <w:r w:rsidR="00C8771D" w:rsidRPr="003011D3">
        <w:rPr>
          <w:rFonts w:ascii="Times New Roman" w:eastAsia="Times New Roman" w:hAnsi="Times New Roman" w:cs="Times New Roman"/>
          <w:color w:val="333333"/>
          <w:sz w:val="20"/>
          <w:szCs w:val="20"/>
        </w:rPr>
        <w:t>physiological functions and autonomic nervous system activit</w:t>
      </w:r>
      <w:r w:rsidR="00EC7675" w:rsidRPr="003011D3">
        <w:rPr>
          <w:rFonts w:ascii="Times New Roman" w:eastAsia="Times New Roman" w:hAnsi="Times New Roman" w:cs="Times New Roman"/>
          <w:color w:val="333333"/>
          <w:sz w:val="20"/>
          <w:szCs w:val="20"/>
        </w:rPr>
        <w:t>ies</w:t>
      </w:r>
      <w:r w:rsidRPr="003011D3">
        <w:rPr>
          <w:rFonts w:ascii="Times New Roman" w:eastAsia="Times New Roman" w:hAnsi="Times New Roman" w:cs="Times New Roman"/>
          <w:color w:val="333333"/>
          <w:sz w:val="20"/>
          <w:szCs w:val="20"/>
        </w:rPr>
        <w:t>. In light of this, the arrhythmia detection model may not work well for other patients if it was created using hand-crafted characteristics for a certain group of patients.</w:t>
      </w:r>
      <w:r w:rsidR="00DC1BC6"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Additionally, utilizing traditional ML models may not be reliable enough because they </w:t>
      </w:r>
      <w:r w:rsidR="00E70766" w:rsidRPr="003011D3">
        <w:rPr>
          <w:rFonts w:ascii="Times New Roman" w:eastAsia="Times New Roman" w:hAnsi="Times New Roman" w:cs="Times New Roman"/>
          <w:color w:val="333333"/>
          <w:sz w:val="20"/>
          <w:szCs w:val="20"/>
        </w:rPr>
        <w:t>rely heavily</w:t>
      </w:r>
      <w:r w:rsidRPr="003011D3">
        <w:rPr>
          <w:rFonts w:ascii="Times New Roman" w:eastAsia="Times New Roman" w:hAnsi="Times New Roman" w:cs="Times New Roman"/>
          <w:color w:val="333333"/>
          <w:sz w:val="20"/>
          <w:szCs w:val="20"/>
        </w:rPr>
        <w:t xml:space="preserve"> </w:t>
      </w:r>
      <w:r w:rsidR="00C8771D" w:rsidRPr="003011D3">
        <w:rPr>
          <w:rFonts w:ascii="Times New Roman" w:eastAsia="Times New Roman" w:hAnsi="Times New Roman" w:cs="Times New Roman"/>
          <w:color w:val="333333"/>
          <w:sz w:val="20"/>
          <w:szCs w:val="20"/>
        </w:rPr>
        <w:t xml:space="preserve">on </w:t>
      </w:r>
      <w:r w:rsidRPr="003011D3">
        <w:rPr>
          <w:rFonts w:ascii="Times New Roman" w:eastAsia="Times New Roman" w:hAnsi="Times New Roman" w:cs="Times New Roman"/>
          <w:color w:val="333333"/>
          <w:sz w:val="20"/>
          <w:szCs w:val="20"/>
        </w:rPr>
        <w:t xml:space="preserve">hand-crafted feature selection </w:t>
      </w:r>
      <w:sdt>
        <w:sdtPr>
          <w:rPr>
            <w:rFonts w:ascii="Times New Roman" w:eastAsia="Times New Roman" w:hAnsi="Times New Roman" w:cs="Times New Roman"/>
            <w:color w:val="333333"/>
            <w:sz w:val="20"/>
            <w:szCs w:val="20"/>
          </w:rPr>
          <w:tag w:val="MENDELEY_CITATION_v3_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"/>
          <w:id w:val="-2075652830"/>
          <w:placeholder>
            <w:docPart w:val="3D7373CA011FA74F837CC64E762514F1"/>
          </w:placeholder>
        </w:sdtPr>
        <w:sdtContent>
          <w:r w:rsidR="006D6261" w:rsidRPr="003011D3">
            <w:rPr>
              <w:rFonts w:ascii="Times New Roman" w:eastAsia="Times New Roman" w:hAnsi="Times New Roman" w:cs="Times New Roman"/>
              <w:color w:val="333333"/>
              <w:sz w:val="20"/>
              <w:szCs w:val="20"/>
            </w:rPr>
            <w:t>[14]</w:t>
          </w:r>
        </w:sdtContent>
      </w:sdt>
      <w:r w:rsidRPr="003011D3">
        <w:rPr>
          <w:rFonts w:ascii="Times New Roman" w:eastAsia="Times New Roman" w:hAnsi="Times New Roman" w:cs="Times New Roman"/>
          <w:color w:val="333333"/>
          <w:sz w:val="20"/>
          <w:szCs w:val="20"/>
        </w:rPr>
        <w:t xml:space="preserve">. Consequently, preventing the classification model from having improved generalizability. </w:t>
      </w:r>
      <w:r w:rsidR="0088598F" w:rsidRPr="003011D3">
        <w:rPr>
          <w:rFonts w:ascii="Times New Roman" w:eastAsia="Times New Roman" w:hAnsi="Times New Roman" w:cs="Times New Roman"/>
          <w:color w:val="333333"/>
          <w:sz w:val="20"/>
          <w:szCs w:val="20"/>
        </w:rPr>
        <w:t>In this case,</w:t>
      </w:r>
      <w:r w:rsidRPr="003011D3">
        <w:rPr>
          <w:rFonts w:ascii="Times New Roman" w:eastAsia="Times New Roman" w:hAnsi="Times New Roman" w:cs="Times New Roman"/>
          <w:color w:val="333333"/>
          <w:sz w:val="20"/>
          <w:szCs w:val="20"/>
        </w:rPr>
        <w:t xml:space="preserve"> DL models have the competitive advantage </w:t>
      </w:r>
      <w:r w:rsidR="0088598F" w:rsidRPr="003011D3">
        <w:rPr>
          <w:rFonts w:ascii="Times New Roman" w:eastAsia="Times New Roman" w:hAnsi="Times New Roman" w:cs="Times New Roman"/>
          <w:color w:val="333333"/>
          <w:sz w:val="20"/>
          <w:szCs w:val="20"/>
        </w:rPr>
        <w:t>of providing</w:t>
      </w:r>
      <w:r w:rsidRPr="003011D3">
        <w:rPr>
          <w:rFonts w:ascii="Times New Roman" w:eastAsia="Times New Roman" w:hAnsi="Times New Roman" w:cs="Times New Roman"/>
          <w:color w:val="333333"/>
          <w:sz w:val="20"/>
          <w:szCs w:val="20"/>
        </w:rPr>
        <w:t xml:space="preserve"> automatic feature extraction coupled with the non-linear relationship </w:t>
      </w:r>
      <w:r w:rsidR="00163B24" w:rsidRPr="003011D3">
        <w:rPr>
          <w:rFonts w:ascii="Times New Roman" w:eastAsia="Times New Roman" w:hAnsi="Times New Roman" w:cs="Times New Roman"/>
          <w:color w:val="333333"/>
          <w:sz w:val="20"/>
          <w:szCs w:val="20"/>
        </w:rPr>
        <w:t xml:space="preserve">learning </w:t>
      </w:r>
      <w:r w:rsidR="00EC7675" w:rsidRPr="003011D3">
        <w:rPr>
          <w:rFonts w:ascii="Times New Roman" w:eastAsia="Times New Roman" w:hAnsi="Times New Roman" w:cs="Times New Roman"/>
          <w:color w:val="333333"/>
          <w:sz w:val="20"/>
          <w:szCs w:val="20"/>
        </w:rPr>
        <w:t>ability</w:t>
      </w:r>
      <w:r w:rsidRPr="003011D3">
        <w:rPr>
          <w:rFonts w:ascii="Times New Roman" w:eastAsia="Times New Roman" w:hAnsi="Times New Roman" w:cs="Times New Roman"/>
          <w:color w:val="333333"/>
          <w:sz w:val="20"/>
          <w:szCs w:val="20"/>
        </w:rPr>
        <w:t xml:space="preserve"> inherent in them. </w:t>
      </w:r>
    </w:p>
    <w:p w14:paraId="4BCCA67C" w14:textId="4D976D19" w:rsidR="005D3720" w:rsidRPr="003011D3"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second issue is about the class imbalance of the ECG data. </w:t>
      </w:r>
      <w:r w:rsidR="00E70766" w:rsidRPr="003011D3">
        <w:rPr>
          <w:rFonts w:ascii="Times New Roman" w:eastAsia="Times New Roman" w:hAnsi="Times New Roman" w:cs="Times New Roman"/>
          <w:color w:val="333333"/>
          <w:sz w:val="20"/>
          <w:szCs w:val="20"/>
        </w:rPr>
        <w:t xml:space="preserve">It </w:t>
      </w:r>
      <w:r w:rsidRPr="003011D3">
        <w:rPr>
          <w:rFonts w:ascii="Times New Roman" w:eastAsia="Times New Roman" w:hAnsi="Times New Roman" w:cs="Times New Roman"/>
          <w:color w:val="333333"/>
          <w:sz w:val="20"/>
          <w:szCs w:val="20"/>
        </w:rPr>
        <w:t xml:space="preserve">is </w:t>
      </w:r>
      <w:r w:rsidR="00163B24" w:rsidRPr="003011D3">
        <w:rPr>
          <w:rFonts w:ascii="Times New Roman" w:eastAsia="Times New Roman" w:hAnsi="Times New Roman" w:cs="Times New Roman"/>
          <w:color w:val="333333"/>
          <w:sz w:val="20"/>
          <w:szCs w:val="20"/>
        </w:rPr>
        <w:t>widely known</w:t>
      </w:r>
      <w:r w:rsidRPr="003011D3">
        <w:rPr>
          <w:rFonts w:ascii="Times New Roman" w:eastAsia="Times New Roman" w:hAnsi="Times New Roman" w:cs="Times New Roman"/>
          <w:color w:val="333333"/>
          <w:sz w:val="20"/>
          <w:szCs w:val="20"/>
        </w:rPr>
        <w:t xml:space="preserve"> that ML/DL models perform well based on the </w:t>
      </w:r>
      <w:r w:rsidR="00163B24" w:rsidRPr="003011D3">
        <w:rPr>
          <w:rFonts w:ascii="Times New Roman" w:eastAsia="Times New Roman" w:hAnsi="Times New Roman" w:cs="Times New Roman"/>
          <w:color w:val="333333"/>
          <w:sz w:val="20"/>
          <w:szCs w:val="20"/>
        </w:rPr>
        <w:t>data quality</w:t>
      </w:r>
      <w:r w:rsidRPr="003011D3">
        <w:rPr>
          <w:rFonts w:ascii="Times New Roman" w:eastAsia="Times New Roman" w:hAnsi="Times New Roman" w:cs="Times New Roman"/>
          <w:color w:val="333333"/>
          <w:sz w:val="20"/>
          <w:szCs w:val="20"/>
        </w:rPr>
        <w:t xml:space="preserve"> used as much as the learning algorithms applied. </w:t>
      </w:r>
      <w:r w:rsidR="00E70766" w:rsidRPr="003011D3">
        <w:rPr>
          <w:rFonts w:ascii="Times New Roman" w:eastAsia="Times New Roman" w:hAnsi="Times New Roman" w:cs="Times New Roman"/>
          <w:color w:val="333333"/>
          <w:sz w:val="20"/>
          <w:szCs w:val="20"/>
        </w:rPr>
        <w:t>In this case, the</w:t>
      </w:r>
      <w:r w:rsidRPr="003011D3">
        <w:rPr>
          <w:rFonts w:ascii="Times New Roman" w:eastAsia="Times New Roman" w:hAnsi="Times New Roman" w:cs="Times New Roman"/>
          <w:color w:val="333333"/>
          <w:sz w:val="20"/>
          <w:szCs w:val="20"/>
        </w:rPr>
        <w:t xml:space="preserve"> ECG </w:t>
      </w:r>
      <w:r w:rsidR="00C007E2" w:rsidRPr="003011D3">
        <w:rPr>
          <w:rFonts w:ascii="Times New Roman" w:eastAsia="Times New Roman" w:hAnsi="Times New Roman" w:cs="Times New Roman"/>
          <w:color w:val="333333"/>
          <w:sz w:val="20"/>
          <w:szCs w:val="20"/>
        </w:rPr>
        <w:t>dataset's</w:t>
      </w:r>
      <w:r w:rsidRPr="003011D3">
        <w:rPr>
          <w:rFonts w:ascii="Times New Roman" w:eastAsia="Times New Roman" w:hAnsi="Times New Roman" w:cs="Times New Roman"/>
          <w:color w:val="333333"/>
          <w:sz w:val="20"/>
          <w:szCs w:val="20"/>
        </w:rPr>
        <w:t xml:space="preserve"> target class has a skewed distribution. It is, therefore, essential to provide a model that can learn with and through the imbalanced data in such a way that the minority class(es) is(are) significantly represented.</w:t>
      </w:r>
    </w:p>
    <w:p w14:paraId="3A6CE426" w14:textId="1E3C6E0D" w:rsidR="006A3F09" w:rsidRPr="003011D3"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third issue </w:t>
      </w:r>
      <w:r w:rsidR="00163B24" w:rsidRPr="003011D3">
        <w:rPr>
          <w:rFonts w:ascii="Times New Roman" w:eastAsia="Times New Roman" w:hAnsi="Times New Roman" w:cs="Times New Roman"/>
          <w:color w:val="333333"/>
          <w:sz w:val="20"/>
          <w:szCs w:val="20"/>
        </w:rPr>
        <w:t xml:space="preserve">focuses on </w:t>
      </w:r>
      <w:r w:rsidRPr="003011D3">
        <w:rPr>
          <w:rFonts w:ascii="Times New Roman" w:eastAsia="Times New Roman" w:hAnsi="Times New Roman" w:cs="Times New Roman"/>
          <w:color w:val="333333"/>
          <w:sz w:val="20"/>
          <w:szCs w:val="20"/>
        </w:rPr>
        <w:t xml:space="preserve">the Arrhythmia database </w:t>
      </w:r>
      <w:sdt>
        <w:sdtPr>
          <w:rPr>
            <w:rFonts w:ascii="Times New Roman" w:eastAsia="Times New Roman" w:hAnsi="Times New Roman" w:cs="Times New Roman"/>
            <w:color w:val="333333"/>
            <w:sz w:val="20"/>
            <w:szCs w:val="20"/>
          </w:rPr>
          <w:tag w:val="MENDELEY_CITATION_v3_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"/>
          <w:id w:val="-52171142"/>
          <w:placeholder>
            <w:docPart w:val="053A72836319C74EABE9E797CCC20D3A"/>
          </w:placeholder>
        </w:sdtPr>
        <w:sdtContent>
          <w:r w:rsidR="006D6261" w:rsidRPr="003011D3">
            <w:rPr>
              <w:rFonts w:ascii="Times New Roman" w:eastAsia="Times New Roman" w:hAnsi="Times New Roman" w:cs="Times New Roman"/>
              <w:color w:val="333333"/>
              <w:sz w:val="20"/>
              <w:szCs w:val="20"/>
            </w:rPr>
            <w:t>[15]</w:t>
          </w:r>
        </w:sdtContent>
      </w:sdt>
      <w:r w:rsidR="00163B24" w:rsidRPr="003011D3">
        <w:rPr>
          <w:rFonts w:ascii="Times New Roman" w:eastAsia="Times New Roman" w:hAnsi="Times New Roman" w:cs="Times New Roman"/>
          <w:color w:val="333333"/>
          <w:sz w:val="20"/>
          <w:szCs w:val="20"/>
        </w:rPr>
        <w:t>, which consists</w:t>
      </w:r>
      <w:r w:rsidRPr="003011D3">
        <w:rPr>
          <w:rFonts w:ascii="Times New Roman" w:eastAsia="Times New Roman" w:hAnsi="Times New Roman" w:cs="Times New Roman"/>
          <w:color w:val="333333"/>
          <w:sz w:val="20"/>
          <w:szCs w:val="20"/>
        </w:rPr>
        <w:t xml:space="preserve"> of MIT-BIH and PTB diagnostic for ECG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classification</w:t>
      </w:r>
      <w:r w:rsidR="00163B24" w:rsidRPr="003011D3">
        <w:rPr>
          <w:rFonts w:ascii="Times New Roman" w:eastAsia="Times New Roman" w:hAnsi="Times New Roman" w:cs="Times New Roman"/>
          <w:color w:val="333333"/>
          <w:sz w:val="20"/>
          <w:szCs w:val="20"/>
        </w:rPr>
        <w:t xml:space="preserve">. Reducing the cost and burden of training a </w:t>
      </w:r>
      <w:r w:rsidR="008A0C0F" w:rsidRPr="003011D3">
        <w:rPr>
          <w:rFonts w:ascii="Times New Roman" w:eastAsia="Times New Roman" w:hAnsi="Times New Roman" w:cs="Times New Roman"/>
          <w:color w:val="333333"/>
          <w:sz w:val="20"/>
          <w:szCs w:val="20"/>
        </w:rPr>
        <w:t>reusable</w:t>
      </w:r>
      <w:r w:rsidR="00163B24" w:rsidRPr="003011D3">
        <w:rPr>
          <w:rFonts w:ascii="Times New Roman" w:eastAsia="Times New Roman" w:hAnsi="Times New Roman" w:cs="Times New Roman"/>
          <w:color w:val="333333"/>
          <w:sz w:val="20"/>
          <w:szCs w:val="20"/>
        </w:rPr>
        <w:t xml:space="preserve"> model from scratch necessitated </w:t>
      </w:r>
      <w:r w:rsidR="008A0C0F" w:rsidRPr="003011D3">
        <w:rPr>
          <w:rFonts w:ascii="Times New Roman" w:eastAsia="Times New Roman" w:hAnsi="Times New Roman" w:cs="Times New Roman"/>
          <w:color w:val="333333"/>
          <w:sz w:val="20"/>
          <w:szCs w:val="20"/>
        </w:rPr>
        <w:t>dev</w:t>
      </w:r>
      <w:r w:rsidRPr="003011D3">
        <w:rPr>
          <w:rFonts w:ascii="Times New Roman" w:eastAsia="Times New Roman" w:hAnsi="Times New Roman" w:cs="Times New Roman"/>
          <w:color w:val="333333"/>
          <w:sz w:val="20"/>
          <w:szCs w:val="20"/>
        </w:rPr>
        <w:t xml:space="preserve">eloping a classifier on one dataset (in this case, MIT-BIH) and exploring such </w:t>
      </w:r>
      <w:r w:rsidR="008A0C0F" w:rsidRPr="003011D3">
        <w:rPr>
          <w:rFonts w:ascii="Times New Roman" w:eastAsia="Times New Roman" w:hAnsi="Times New Roman" w:cs="Times New Roman"/>
          <w:color w:val="333333"/>
          <w:sz w:val="20"/>
          <w:szCs w:val="20"/>
        </w:rPr>
        <w:t xml:space="preserve">a </w:t>
      </w:r>
      <w:r w:rsidRPr="003011D3">
        <w:rPr>
          <w:rFonts w:ascii="Times New Roman" w:eastAsia="Times New Roman" w:hAnsi="Times New Roman" w:cs="Times New Roman"/>
          <w:color w:val="333333"/>
          <w:sz w:val="20"/>
          <w:szCs w:val="20"/>
        </w:rPr>
        <w:t xml:space="preserve">classifier on the other (i.e., PTB) without </w:t>
      </w:r>
      <w:r w:rsidR="008A0C0F" w:rsidRPr="003011D3">
        <w:rPr>
          <w:rFonts w:ascii="Times New Roman" w:eastAsia="Times New Roman" w:hAnsi="Times New Roman" w:cs="Times New Roman"/>
          <w:color w:val="333333"/>
          <w:sz w:val="20"/>
          <w:szCs w:val="20"/>
        </w:rPr>
        <w:t>retraining</w:t>
      </w:r>
      <w:r w:rsidRPr="003011D3">
        <w:rPr>
          <w:rFonts w:ascii="Times New Roman" w:eastAsia="Times New Roman" w:hAnsi="Times New Roman" w:cs="Times New Roman"/>
          <w:color w:val="333333"/>
          <w:sz w:val="20"/>
          <w:szCs w:val="20"/>
        </w:rPr>
        <w:t xml:space="preserve"> the classifier </w:t>
      </w:r>
      <w:r w:rsidR="0088598F" w:rsidRPr="003011D3">
        <w:rPr>
          <w:rFonts w:ascii="Times New Roman" w:eastAsia="Times New Roman" w:hAnsi="Times New Roman" w:cs="Times New Roman"/>
          <w:color w:val="333333"/>
          <w:sz w:val="20"/>
          <w:szCs w:val="20"/>
        </w:rPr>
        <w:t>from scratch</w:t>
      </w:r>
      <w:r w:rsidRPr="003011D3">
        <w:rPr>
          <w:rFonts w:ascii="Times New Roman" w:eastAsia="Times New Roman" w:hAnsi="Times New Roman" w:cs="Times New Roman"/>
          <w:color w:val="333333"/>
          <w:sz w:val="20"/>
          <w:szCs w:val="20"/>
        </w:rPr>
        <w:t>. The merits</w:t>
      </w:r>
      <w:r w:rsidR="00EC7675"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no doubt include single-model-multiple tasks, reduction in cost and time for building a new model</w:t>
      </w:r>
      <w:r w:rsidR="00843EB8"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expanding re-usability of models in the same domain. Hence, a TL approach</w:t>
      </w:r>
      <w:r w:rsidR="008A0C0F"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resulting from an interesting pattern learned from a </w:t>
      </w:r>
      <w:r w:rsidR="008A0C0F" w:rsidRPr="003011D3">
        <w:rPr>
          <w:rFonts w:ascii="Times New Roman" w:eastAsia="Times New Roman" w:hAnsi="Times New Roman" w:cs="Times New Roman"/>
          <w:color w:val="333333"/>
          <w:sz w:val="20"/>
          <w:szCs w:val="20"/>
        </w:rPr>
        <w:t xml:space="preserve">particular </w:t>
      </w:r>
      <w:r w:rsidRPr="003011D3">
        <w:rPr>
          <w:rFonts w:ascii="Times New Roman" w:eastAsia="Times New Roman" w:hAnsi="Times New Roman" w:cs="Times New Roman"/>
          <w:color w:val="333333"/>
          <w:sz w:val="20"/>
          <w:szCs w:val="20"/>
        </w:rPr>
        <w:t xml:space="preserve">task </w:t>
      </w:r>
      <w:r w:rsidR="008A0C0F" w:rsidRPr="003011D3">
        <w:rPr>
          <w:rFonts w:ascii="Times New Roman" w:eastAsia="Times New Roman" w:hAnsi="Times New Roman" w:cs="Times New Roman"/>
          <w:color w:val="333333"/>
          <w:sz w:val="20"/>
          <w:szCs w:val="20"/>
        </w:rPr>
        <w:t>and reusable</w:t>
      </w:r>
      <w:r w:rsidRPr="003011D3">
        <w:rPr>
          <w:rFonts w:ascii="Times New Roman" w:eastAsia="Times New Roman" w:hAnsi="Times New Roman" w:cs="Times New Roman"/>
          <w:color w:val="333333"/>
          <w:sz w:val="20"/>
          <w:szCs w:val="20"/>
        </w:rPr>
        <w:t xml:space="preserve"> </w:t>
      </w:r>
      <w:r w:rsidR="008A0C0F" w:rsidRPr="003011D3">
        <w:rPr>
          <w:rFonts w:ascii="Times New Roman" w:eastAsia="Times New Roman" w:hAnsi="Times New Roman" w:cs="Times New Roman"/>
          <w:color w:val="333333"/>
          <w:sz w:val="20"/>
          <w:szCs w:val="20"/>
        </w:rPr>
        <w:t>in</w:t>
      </w:r>
      <w:r w:rsidRPr="003011D3">
        <w:rPr>
          <w:rFonts w:ascii="Times New Roman" w:eastAsia="Times New Roman" w:hAnsi="Times New Roman" w:cs="Times New Roman"/>
          <w:color w:val="333333"/>
          <w:sz w:val="20"/>
          <w:szCs w:val="20"/>
        </w:rPr>
        <w:t xml:space="preserve"> a similar </w:t>
      </w:r>
      <w:r w:rsidR="008A0C0F" w:rsidRPr="003011D3">
        <w:rPr>
          <w:rFonts w:ascii="Times New Roman" w:eastAsia="Times New Roman" w:hAnsi="Times New Roman" w:cs="Times New Roman"/>
          <w:color w:val="333333"/>
          <w:sz w:val="20"/>
          <w:szCs w:val="20"/>
        </w:rPr>
        <w:t>study</w:t>
      </w:r>
      <w:r w:rsidRPr="003011D3">
        <w:rPr>
          <w:rFonts w:ascii="Times New Roman" w:eastAsia="Times New Roman" w:hAnsi="Times New Roman" w:cs="Times New Roman"/>
          <w:color w:val="333333"/>
          <w:sz w:val="20"/>
          <w:szCs w:val="20"/>
        </w:rPr>
        <w:t xml:space="preserve"> to boost model performance</w:t>
      </w:r>
      <w:r w:rsidR="008A0C0F" w:rsidRPr="003011D3">
        <w:rPr>
          <w:rFonts w:ascii="Times New Roman" w:eastAsia="Times New Roman" w:hAnsi="Times New Roman" w:cs="Times New Roman"/>
          <w:color w:val="333333"/>
          <w:sz w:val="20"/>
          <w:szCs w:val="20"/>
        </w:rPr>
        <w:t>, is desirable</w:t>
      </w:r>
      <w:r w:rsidRPr="003011D3">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"/>
          <w:id w:val="-1136802665"/>
          <w:placeholder>
            <w:docPart w:val="F7AF800CCE2D144C8C7B07A9D6AD843E"/>
          </w:placeholder>
        </w:sdtPr>
        <w:sdtContent>
          <w:r w:rsidR="006D6261" w:rsidRPr="003011D3">
            <w:rPr>
              <w:rFonts w:ascii="Times New Roman" w:eastAsia="Times New Roman" w:hAnsi="Times New Roman" w:cs="Times New Roman"/>
              <w:color w:val="333333"/>
              <w:sz w:val="20"/>
              <w:szCs w:val="20"/>
            </w:rPr>
            <w:t>[16</w:t>
          </w:r>
          <w:r w:rsidR="002C2107" w:rsidRPr="003011D3">
            <w:rPr>
              <w:rFonts w:ascii="Times New Roman" w:eastAsia="Times New Roman" w:hAnsi="Times New Roman" w:cs="Times New Roman"/>
              <w:color w:val="333333"/>
              <w:sz w:val="20"/>
              <w:szCs w:val="20"/>
            </w:rPr>
            <w:t>], [</w:t>
          </w:r>
          <w:r w:rsidR="006D6261" w:rsidRPr="003011D3">
            <w:rPr>
              <w:rFonts w:ascii="Times New Roman" w:eastAsia="Times New Roman" w:hAnsi="Times New Roman" w:cs="Times New Roman"/>
              <w:color w:val="333333"/>
              <w:sz w:val="20"/>
              <w:szCs w:val="20"/>
            </w:rPr>
            <w:t>17]</w:t>
          </w:r>
        </w:sdtContent>
      </w:sdt>
      <w:r w:rsidRPr="003011D3">
        <w:rPr>
          <w:rFonts w:ascii="Times New Roman" w:eastAsia="Times New Roman" w:hAnsi="Times New Roman" w:cs="Times New Roman"/>
          <w:color w:val="333333"/>
          <w:sz w:val="20"/>
          <w:szCs w:val="20"/>
        </w:rPr>
        <w:t>.</w:t>
      </w:r>
    </w:p>
    <w:p w14:paraId="3415BAB6" w14:textId="1EDA540C" w:rsidR="005D3720" w:rsidRPr="003011D3"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Therefore, this paper proposes a cost-based dual 1D-CNN attention (CB-DuConvNetA) transferable classifier that efficiently categorizes ECG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w:t>
      </w:r>
      <w:r w:rsidR="0088598F" w:rsidRPr="003011D3">
        <w:rPr>
          <w:rFonts w:ascii="Times New Roman" w:eastAsia="Times New Roman" w:hAnsi="Times New Roman" w:cs="Times New Roman"/>
          <w:color w:val="333333"/>
          <w:sz w:val="20"/>
          <w:szCs w:val="20"/>
        </w:rPr>
        <w:t>and</w:t>
      </w:r>
      <w:r w:rsidRPr="003011D3">
        <w:rPr>
          <w:rFonts w:ascii="Times New Roman" w:eastAsia="Times New Roman" w:hAnsi="Times New Roman" w:cs="Times New Roman"/>
          <w:color w:val="333333"/>
          <w:sz w:val="20"/>
          <w:szCs w:val="20"/>
        </w:rPr>
        <w:t xml:space="preserve"> adequately provides for automatic feature extraction. In addition, increases model performance and better generalizability of the minority classes</w:t>
      </w:r>
      <w:r w:rsidR="00EC7675" w:rsidRPr="003011D3">
        <w:rPr>
          <w:rFonts w:ascii="Times New Roman" w:eastAsia="Times New Roman" w:hAnsi="Times New Roman" w:cs="Times New Roman"/>
          <w:color w:val="333333"/>
          <w:sz w:val="20"/>
          <w:szCs w:val="20"/>
        </w:rPr>
        <w:t xml:space="preserve"> following the </w:t>
      </w:r>
      <w:r w:rsidRPr="003011D3">
        <w:rPr>
          <w:rFonts w:ascii="Times New Roman" w:eastAsia="Times New Roman" w:hAnsi="Times New Roman" w:cs="Times New Roman"/>
          <w:color w:val="333333"/>
          <w:sz w:val="20"/>
          <w:szCs w:val="20"/>
        </w:rPr>
        <w:t xml:space="preserve">AAMI standard </w:t>
      </w:r>
      <w:r w:rsidR="005C0E23" w:rsidRPr="003011D3">
        <w:rPr>
          <w:rFonts w:ascii="Times New Roman" w:eastAsia="Times New Roman" w:hAnsi="Times New Roman" w:cs="Times New Roman"/>
          <w:color w:val="333333"/>
          <w:sz w:val="20"/>
          <w:szCs w:val="20"/>
        </w:rPr>
        <w:t>for</w:t>
      </w:r>
      <w:r w:rsidRPr="003011D3">
        <w:rPr>
          <w:rFonts w:ascii="Times New Roman" w:eastAsia="Times New Roman" w:hAnsi="Times New Roman" w:cs="Times New Roman"/>
          <w:color w:val="333333"/>
          <w:sz w:val="20"/>
          <w:szCs w:val="20"/>
        </w:rPr>
        <w:t xml:space="preserve"> categorizing ECG MIT-BIH data. This </w:t>
      </w:r>
      <w:r w:rsidR="00C007E2" w:rsidRPr="003011D3">
        <w:rPr>
          <w:rFonts w:ascii="Times New Roman" w:eastAsia="Times New Roman" w:hAnsi="Times New Roman" w:cs="Times New Roman"/>
          <w:color w:val="333333"/>
          <w:sz w:val="20"/>
          <w:szCs w:val="20"/>
        </w:rPr>
        <w:t>paper's</w:t>
      </w:r>
      <w:r w:rsidRPr="003011D3">
        <w:rPr>
          <w:rFonts w:ascii="Times New Roman" w:eastAsia="Times New Roman" w:hAnsi="Times New Roman" w:cs="Times New Roman"/>
          <w:color w:val="333333"/>
          <w:sz w:val="20"/>
          <w:szCs w:val="20"/>
        </w:rPr>
        <w:t xml:space="preserve"> contribution may be summed up as follows:</w:t>
      </w:r>
    </w:p>
    <w:p w14:paraId="3098A63F" w14:textId="201DD31F" w:rsidR="005D3720" w:rsidRPr="003011D3" w:rsidRDefault="005D3720" w:rsidP="006A3F09">
      <w:pPr>
        <w:pStyle w:val="ListParagraph"/>
        <w:numPr>
          <w:ilvl w:val="0"/>
          <w:numId w:val="8"/>
        </w:num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lastRenderedPageBreak/>
        <w:t xml:space="preserve">Developing a dual 1D-CNN with an integrated attention mechanism in each </w:t>
      </w:r>
      <w:r w:rsidR="0088598F" w:rsidRPr="003011D3">
        <w:rPr>
          <w:rFonts w:ascii="Times New Roman" w:eastAsia="Times New Roman" w:hAnsi="Times New Roman" w:cs="Times New Roman"/>
          <w:color w:val="333333"/>
          <w:sz w:val="20"/>
          <w:szCs w:val="20"/>
        </w:rPr>
        <w:t>convolutional block</w:t>
      </w:r>
      <w:r w:rsidRPr="003011D3">
        <w:rPr>
          <w:rFonts w:ascii="Times New Roman" w:eastAsia="Times New Roman" w:hAnsi="Times New Roman" w:cs="Times New Roman"/>
          <w:color w:val="333333"/>
          <w:sz w:val="20"/>
          <w:szCs w:val="20"/>
        </w:rPr>
        <w:t xml:space="preserve"> to boost the overall model performance via block-level performance and use the same as a pre-trained model.</w:t>
      </w:r>
    </w:p>
    <w:p w14:paraId="5D081582" w14:textId="3796DC76" w:rsidR="00C466D0" w:rsidRPr="003011D3" w:rsidRDefault="005D3720" w:rsidP="006A3F09">
      <w:pPr>
        <w:pStyle w:val="ListParagraph"/>
        <w:numPr>
          <w:ilvl w:val="0"/>
          <w:numId w:val="8"/>
        </w:num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Developing a cost-based approach to solving the imbalance data problem associated with the ECG datasets. The </w:t>
      </w:r>
      <w:r w:rsidR="00B91426" w:rsidRPr="003011D3">
        <w:rPr>
          <w:rFonts w:ascii="Times New Roman" w:eastAsia="Times New Roman" w:hAnsi="Times New Roman" w:cs="Times New Roman"/>
          <w:color w:val="333333"/>
          <w:sz w:val="20"/>
          <w:szCs w:val="20"/>
        </w:rPr>
        <w:t>method</w:t>
      </w:r>
      <w:r w:rsidRPr="003011D3">
        <w:rPr>
          <w:rFonts w:ascii="Times New Roman" w:eastAsia="Times New Roman" w:hAnsi="Times New Roman" w:cs="Times New Roman"/>
          <w:color w:val="333333"/>
          <w:sz w:val="20"/>
          <w:szCs w:val="20"/>
        </w:rPr>
        <w:t xml:space="preserve"> uses class-imbalance-ratio-weight, </w:t>
      </w:r>
      <w:r w:rsidR="0088598F" w:rsidRPr="003011D3">
        <w:rPr>
          <w:rFonts w:ascii="Times New Roman" w:eastAsia="Times New Roman" w:hAnsi="Times New Roman" w:cs="Times New Roman"/>
          <w:color w:val="333333"/>
          <w:sz w:val="20"/>
          <w:szCs w:val="20"/>
        </w:rPr>
        <w:t>which</w:t>
      </w:r>
      <w:r w:rsidRPr="003011D3">
        <w:rPr>
          <w:rFonts w:ascii="Times New Roman" w:eastAsia="Times New Roman" w:hAnsi="Times New Roman" w:cs="Times New Roman"/>
          <w:color w:val="333333"/>
          <w:sz w:val="20"/>
          <w:szCs w:val="20"/>
        </w:rPr>
        <w:t xml:space="preserve"> leverages the proposed model loss function without additional overhead, to penalize the minority class, thereby achieving model generalizability.</w:t>
      </w:r>
    </w:p>
    <w:p w14:paraId="1FACA253" w14:textId="56EF5B8D" w:rsidR="00C466D0" w:rsidRPr="003011D3" w:rsidRDefault="005D3720" w:rsidP="006A3F09">
      <w:pPr>
        <w:pStyle w:val="ListParagraph"/>
        <w:numPr>
          <w:ilvl w:val="0"/>
          <w:numId w:val="8"/>
        </w:num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Using the pre-trained model as a transferable learning representation for PTB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classification.</w:t>
      </w:r>
    </w:p>
    <w:p w14:paraId="1CBB5243" w14:textId="38D706D5" w:rsidR="005D3720" w:rsidRPr="003011D3" w:rsidRDefault="005D3720" w:rsidP="005C0E23">
      <w:pPr>
        <w:pStyle w:val="ListParagraph"/>
        <w:shd w:val="clear" w:color="auto" w:fill="FFFFFF"/>
        <w:spacing w:after="150" w:line="240" w:lineRule="auto"/>
        <w:jc w:val="both"/>
        <w:rPr>
          <w:rFonts w:ascii="Times New Roman" w:eastAsia="Times New Roman" w:hAnsi="Times New Roman" w:cs="Times New Roman"/>
          <w:color w:val="333333"/>
          <w:sz w:val="20"/>
          <w:szCs w:val="20"/>
        </w:rPr>
      </w:pPr>
    </w:p>
    <w:p w14:paraId="594F899D" w14:textId="79CEEC2C" w:rsidR="005D3720" w:rsidRPr="003011D3" w:rsidRDefault="005D3720" w:rsidP="005D372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remainder of the paper is structured as follows. Section </w:t>
      </w:r>
      <w:r w:rsidR="00614D90" w:rsidRPr="003011D3">
        <w:rPr>
          <w:rFonts w:ascii="Times New Roman" w:eastAsia="Times New Roman" w:hAnsi="Times New Roman" w:cs="Times New Roman"/>
          <w:color w:val="333333"/>
          <w:sz w:val="20"/>
          <w:szCs w:val="20"/>
        </w:rPr>
        <w:t>II</w:t>
      </w:r>
      <w:r w:rsidRPr="003011D3">
        <w:rPr>
          <w:rFonts w:ascii="Times New Roman" w:eastAsia="Times New Roman" w:hAnsi="Times New Roman" w:cs="Times New Roman"/>
          <w:color w:val="333333"/>
          <w:sz w:val="20"/>
          <w:szCs w:val="20"/>
        </w:rPr>
        <w:t xml:space="preserve"> offers a summary of related works. Section </w:t>
      </w:r>
      <w:r w:rsidR="00614D90" w:rsidRPr="003011D3">
        <w:rPr>
          <w:rFonts w:ascii="Times New Roman" w:eastAsia="Times New Roman" w:hAnsi="Times New Roman" w:cs="Times New Roman"/>
          <w:color w:val="333333"/>
          <w:sz w:val="20"/>
          <w:szCs w:val="20"/>
        </w:rPr>
        <w:t>III</w:t>
      </w:r>
      <w:r w:rsidR="0088598F" w:rsidRPr="003011D3">
        <w:rPr>
          <w:rFonts w:ascii="Times New Roman" w:eastAsia="Times New Roman" w:hAnsi="Times New Roman" w:cs="Times New Roman"/>
          <w:color w:val="333333"/>
          <w:sz w:val="20"/>
          <w:szCs w:val="20"/>
        </w:rPr>
        <w:t xml:space="preserve"> discusses</w:t>
      </w:r>
      <w:r w:rsidRPr="003011D3">
        <w:rPr>
          <w:rFonts w:ascii="Times New Roman" w:eastAsia="Times New Roman" w:hAnsi="Times New Roman" w:cs="Times New Roman"/>
          <w:color w:val="333333"/>
          <w:sz w:val="20"/>
          <w:szCs w:val="20"/>
        </w:rPr>
        <w:t xml:space="preserve"> the methodology</w:t>
      </w:r>
      <w:r w:rsidR="0088598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t>
      </w:r>
      <w:r w:rsidR="0088598F" w:rsidRPr="003011D3">
        <w:rPr>
          <w:rFonts w:ascii="Times New Roman" w:eastAsia="Times New Roman" w:hAnsi="Times New Roman" w:cs="Times New Roman"/>
          <w:color w:val="333333"/>
          <w:sz w:val="20"/>
          <w:szCs w:val="20"/>
        </w:rPr>
        <w:t>including</w:t>
      </w:r>
      <w:r w:rsidRPr="003011D3">
        <w:rPr>
          <w:rFonts w:ascii="Times New Roman" w:eastAsia="Times New Roman" w:hAnsi="Times New Roman" w:cs="Times New Roman"/>
          <w:color w:val="333333"/>
          <w:sz w:val="20"/>
          <w:szCs w:val="20"/>
        </w:rPr>
        <w:t xml:space="preserve"> the data description, </w:t>
      </w:r>
      <w:r w:rsidR="0088598F" w:rsidRPr="003011D3">
        <w:rPr>
          <w:rFonts w:ascii="Times New Roman" w:eastAsia="Times New Roman" w:hAnsi="Times New Roman" w:cs="Times New Roman"/>
          <w:color w:val="333333"/>
          <w:sz w:val="20"/>
          <w:szCs w:val="20"/>
        </w:rPr>
        <w:t>preprocessing</w:t>
      </w:r>
      <w:r w:rsidRPr="003011D3">
        <w:rPr>
          <w:rFonts w:ascii="Times New Roman" w:eastAsia="Times New Roman" w:hAnsi="Times New Roman" w:cs="Times New Roman"/>
          <w:color w:val="333333"/>
          <w:sz w:val="20"/>
          <w:szCs w:val="20"/>
        </w:rPr>
        <w:t xml:space="preserve">, exploratory analysis, and the proposed CB-DuConvNetA model. Section </w:t>
      </w:r>
      <w:r w:rsidR="00614D90" w:rsidRPr="003011D3">
        <w:rPr>
          <w:rFonts w:ascii="Times New Roman" w:eastAsia="Times New Roman" w:hAnsi="Times New Roman" w:cs="Times New Roman"/>
          <w:color w:val="333333"/>
          <w:sz w:val="20"/>
          <w:szCs w:val="20"/>
        </w:rPr>
        <w:t>IV</w:t>
      </w:r>
      <w:r w:rsidR="0088598F" w:rsidRPr="003011D3">
        <w:rPr>
          <w:rFonts w:ascii="Times New Roman" w:eastAsia="Times New Roman" w:hAnsi="Times New Roman" w:cs="Times New Roman"/>
          <w:color w:val="333333"/>
          <w:sz w:val="20"/>
          <w:szCs w:val="20"/>
        </w:rPr>
        <w:t xml:space="preserve"> provides</w:t>
      </w:r>
      <w:r w:rsidRPr="003011D3">
        <w:rPr>
          <w:rFonts w:ascii="Times New Roman" w:eastAsia="Times New Roman" w:hAnsi="Times New Roman" w:cs="Times New Roman"/>
          <w:color w:val="333333"/>
          <w:sz w:val="20"/>
          <w:szCs w:val="20"/>
        </w:rPr>
        <w:t xml:space="preserve"> the suggested </w:t>
      </w:r>
      <w:r w:rsidR="00C007E2" w:rsidRPr="003011D3">
        <w:rPr>
          <w:rFonts w:ascii="Times New Roman" w:eastAsia="Times New Roman" w:hAnsi="Times New Roman" w:cs="Times New Roman"/>
          <w:color w:val="333333"/>
          <w:sz w:val="20"/>
          <w:szCs w:val="20"/>
        </w:rPr>
        <w:t>method's</w:t>
      </w:r>
      <w:r w:rsidRPr="003011D3">
        <w:rPr>
          <w:rFonts w:ascii="Times New Roman" w:eastAsia="Times New Roman" w:hAnsi="Times New Roman" w:cs="Times New Roman"/>
          <w:color w:val="333333"/>
          <w:sz w:val="20"/>
          <w:szCs w:val="20"/>
        </w:rPr>
        <w:t xml:space="preserve"> classification results </w:t>
      </w:r>
      <w:r w:rsidR="0088598F" w:rsidRPr="003011D3">
        <w:rPr>
          <w:rFonts w:ascii="Times New Roman" w:eastAsia="Times New Roman" w:hAnsi="Times New Roman" w:cs="Times New Roman"/>
          <w:color w:val="333333"/>
          <w:sz w:val="20"/>
          <w:szCs w:val="20"/>
        </w:rPr>
        <w:t>and</w:t>
      </w:r>
      <w:r w:rsidRPr="003011D3">
        <w:rPr>
          <w:rFonts w:ascii="Times New Roman" w:eastAsia="Times New Roman" w:hAnsi="Times New Roman" w:cs="Times New Roman"/>
          <w:color w:val="333333"/>
          <w:sz w:val="20"/>
          <w:szCs w:val="20"/>
        </w:rPr>
        <w:t xml:space="preserve"> performance comparisons. Section </w:t>
      </w:r>
      <w:r w:rsidR="00614D90" w:rsidRPr="003011D3">
        <w:rPr>
          <w:rFonts w:ascii="Times New Roman" w:eastAsia="Times New Roman" w:hAnsi="Times New Roman" w:cs="Times New Roman"/>
          <w:color w:val="333333"/>
          <w:sz w:val="20"/>
          <w:szCs w:val="20"/>
        </w:rPr>
        <w:t>V</w:t>
      </w:r>
      <w:r w:rsidRPr="003011D3">
        <w:rPr>
          <w:rFonts w:ascii="Times New Roman" w:eastAsia="Times New Roman" w:hAnsi="Times New Roman" w:cs="Times New Roman"/>
          <w:color w:val="333333"/>
          <w:sz w:val="20"/>
          <w:szCs w:val="20"/>
        </w:rPr>
        <w:t xml:space="preserve"> presents the conclusion.</w:t>
      </w:r>
    </w:p>
    <w:p w14:paraId="5F4129C1" w14:textId="77777777" w:rsidR="009719D6" w:rsidRPr="003011D3" w:rsidRDefault="009719D6" w:rsidP="005D3720">
      <w:pPr>
        <w:shd w:val="clear" w:color="auto" w:fill="FFFFFF"/>
        <w:spacing w:after="150" w:line="240" w:lineRule="auto"/>
        <w:jc w:val="both"/>
        <w:rPr>
          <w:rFonts w:ascii="Times New Roman" w:eastAsia="Times New Roman" w:hAnsi="Times New Roman" w:cs="Times New Roman"/>
          <w:sz w:val="20"/>
          <w:szCs w:val="20"/>
        </w:rPr>
      </w:pPr>
    </w:p>
    <w:p w14:paraId="48108805" w14:textId="540AE447" w:rsidR="00C466D0" w:rsidRPr="003011D3" w:rsidRDefault="000754B4" w:rsidP="00905311">
      <w:pPr>
        <w:shd w:val="clear" w:color="auto" w:fill="FFFFFF"/>
        <w:spacing w:after="150" w:line="240" w:lineRule="auto"/>
        <w:jc w:val="center"/>
        <w:rPr>
          <w:rFonts w:ascii="Times New Roman" w:eastAsia="Times New Roman" w:hAnsi="Times New Roman" w:cs="Times New Roman"/>
          <w:sz w:val="20"/>
          <w:szCs w:val="20"/>
        </w:rPr>
      </w:pPr>
      <w:r w:rsidRPr="003011D3">
        <w:rPr>
          <w:rFonts w:ascii="Times New Roman" w:eastAsia="Times New Roman" w:hAnsi="Times New Roman" w:cs="Times New Roman"/>
          <w:noProof/>
          <w:sz w:val="20"/>
          <w:szCs w:val="20"/>
          <w:lang w:val="en-MY"/>
        </w:rPr>
        <w:drawing>
          <wp:inline distT="0" distB="0" distL="0" distR="0" wp14:anchorId="40E45F92" wp14:editId="7AED7AC7">
            <wp:extent cx="3147060" cy="2136033"/>
            <wp:effectExtent l="0" t="0" r="0" b="0"/>
            <wp:docPr id="114" name="Picture 113">
              <a:extLst xmlns:a="http://schemas.openxmlformats.org/drawingml/2006/main">
                <a:ext uri="{FF2B5EF4-FFF2-40B4-BE49-F238E27FC236}">
                  <a16:creationId xmlns:a16="http://schemas.microsoft.com/office/drawing/2014/main" id="{266902C3-79DA-87E4-24F6-668E7A7AA7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3">
                      <a:extLst>
                        <a:ext uri="{FF2B5EF4-FFF2-40B4-BE49-F238E27FC236}">
                          <a16:creationId xmlns:a16="http://schemas.microsoft.com/office/drawing/2014/main" id="{266902C3-79DA-87E4-24F6-668E7A7AA724}"/>
                        </a:ext>
                      </a:extLst>
                    </pic:cNvPr>
                    <pic:cNvPicPr>
                      <a:picLocks noChangeAspect="1"/>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a:fillRect/>
                    </a:stretch>
                  </pic:blipFill>
                  <pic:spPr>
                    <a:xfrm>
                      <a:off x="0" y="0"/>
                      <a:ext cx="3331548" cy="2261252"/>
                    </a:xfrm>
                    <a:prstGeom prst="rect">
                      <a:avLst/>
                    </a:prstGeom>
                  </pic:spPr>
                </pic:pic>
              </a:graphicData>
            </a:graphic>
          </wp:inline>
        </w:drawing>
      </w:r>
    </w:p>
    <w:p w14:paraId="1D81C620" w14:textId="05C8939D" w:rsidR="005D3720" w:rsidRPr="003011D3" w:rsidRDefault="005D3720"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Figure 1. A</w:t>
      </w:r>
      <w:r w:rsidR="005C0E23" w:rsidRPr="003011D3">
        <w:rPr>
          <w:rFonts w:ascii="Times New Roman" w:eastAsia="Times New Roman" w:hAnsi="Times New Roman" w:cs="Times New Roman"/>
          <w:color w:val="333333"/>
          <w:sz w:val="16"/>
          <w:szCs w:val="16"/>
        </w:rPr>
        <w:t xml:space="preserve">n </w:t>
      </w:r>
      <w:r w:rsidR="002C2107" w:rsidRPr="003011D3">
        <w:rPr>
          <w:rFonts w:ascii="Times New Roman" w:eastAsia="Times New Roman" w:hAnsi="Times New Roman" w:cs="Times New Roman"/>
          <w:color w:val="333333"/>
          <w:sz w:val="16"/>
          <w:szCs w:val="16"/>
        </w:rPr>
        <w:t>E</w:t>
      </w:r>
      <w:r w:rsidR="005C0E23" w:rsidRPr="003011D3">
        <w:rPr>
          <w:rFonts w:ascii="Times New Roman" w:eastAsia="Times New Roman" w:hAnsi="Times New Roman" w:cs="Times New Roman"/>
          <w:color w:val="333333"/>
          <w:sz w:val="16"/>
          <w:szCs w:val="16"/>
        </w:rPr>
        <w:t>xample of</w:t>
      </w:r>
      <w:r w:rsidRPr="003011D3">
        <w:rPr>
          <w:rFonts w:ascii="Times New Roman" w:eastAsia="Times New Roman" w:hAnsi="Times New Roman" w:cs="Times New Roman"/>
          <w:color w:val="333333"/>
          <w:sz w:val="16"/>
          <w:szCs w:val="16"/>
        </w:rPr>
        <w:t xml:space="preserve"> ECG </w:t>
      </w:r>
      <w:r w:rsidR="002C2107" w:rsidRPr="003011D3">
        <w:rPr>
          <w:rFonts w:ascii="Times New Roman" w:eastAsia="Times New Roman" w:hAnsi="Times New Roman" w:cs="Times New Roman"/>
          <w:color w:val="333333"/>
          <w:sz w:val="16"/>
          <w:szCs w:val="16"/>
        </w:rPr>
        <w:t>H</w:t>
      </w:r>
      <w:r w:rsidR="006D6261" w:rsidRPr="003011D3">
        <w:rPr>
          <w:rFonts w:ascii="Times New Roman" w:eastAsia="Times New Roman" w:hAnsi="Times New Roman" w:cs="Times New Roman"/>
          <w:color w:val="333333"/>
          <w:sz w:val="16"/>
          <w:szCs w:val="16"/>
        </w:rPr>
        <w:t>eartbeat</w:t>
      </w:r>
      <w:r w:rsidRPr="003011D3">
        <w:rPr>
          <w:rFonts w:ascii="Times New Roman" w:eastAsia="Times New Roman" w:hAnsi="Times New Roman" w:cs="Times New Roman"/>
          <w:color w:val="333333"/>
          <w:sz w:val="16"/>
          <w:szCs w:val="16"/>
        </w:rPr>
        <w:t xml:space="preserve"> </w:t>
      </w:r>
      <w:r w:rsidR="002C2107" w:rsidRPr="003011D3">
        <w:rPr>
          <w:rFonts w:ascii="Times New Roman" w:eastAsia="Times New Roman" w:hAnsi="Times New Roman" w:cs="Times New Roman"/>
          <w:color w:val="333333"/>
          <w:sz w:val="16"/>
          <w:szCs w:val="16"/>
        </w:rPr>
        <w:t>I</w:t>
      </w:r>
      <w:r w:rsidR="005C0E23" w:rsidRPr="003011D3">
        <w:rPr>
          <w:rFonts w:ascii="Times New Roman" w:eastAsia="Times New Roman" w:hAnsi="Times New Roman" w:cs="Times New Roman"/>
          <w:color w:val="333333"/>
          <w:sz w:val="16"/>
          <w:szCs w:val="16"/>
        </w:rPr>
        <w:t>mpulse</w:t>
      </w:r>
      <w:r w:rsidR="004A36E0" w:rsidRPr="003011D3">
        <w:rPr>
          <w:rFonts w:ascii="Times New Roman" w:eastAsia="Times New Roman" w:hAnsi="Times New Roman" w:cs="Times New Roman"/>
          <w:color w:val="333333"/>
          <w:sz w:val="16"/>
          <w:szCs w:val="16"/>
        </w:rPr>
        <w:t>. Reproduced from [44]</w:t>
      </w:r>
    </w:p>
    <w:p w14:paraId="718AD773" w14:textId="0B5E9D98" w:rsidR="00D14606" w:rsidRPr="003011D3" w:rsidRDefault="00D14606" w:rsidP="00D14606">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3011D3">
        <w:rPr>
          <w:rFonts w:ascii="Times New Roman" w:eastAsia="Times New Roman" w:hAnsi="Times New Roman" w:cs="Times New Roman"/>
          <w:color w:val="333333"/>
          <w:kern w:val="36"/>
          <w:sz w:val="20"/>
          <w:szCs w:val="20"/>
        </w:rPr>
        <w:t>II. RELATED WORKS</w:t>
      </w:r>
    </w:p>
    <w:p w14:paraId="76784A9D" w14:textId="286DD9FE" w:rsidR="00D14606" w:rsidRPr="003011D3" w:rsidRDefault="00D14606" w:rsidP="006A3F09">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fundamental steps to compute-diagnose Ha symptoms or its related abnormalities using ECG signal include: processing ECG signal, segmentation of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feature extraction, and categorization. Identified in the literature</w:t>
      </w:r>
      <w:r w:rsidR="008A0C0F"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methods for ECG signal </w:t>
      </w:r>
      <w:r w:rsidR="0088598F" w:rsidRPr="003011D3">
        <w:rPr>
          <w:rFonts w:ascii="Times New Roman" w:eastAsia="Times New Roman" w:hAnsi="Times New Roman" w:cs="Times New Roman"/>
          <w:color w:val="333333"/>
          <w:sz w:val="20"/>
          <w:szCs w:val="20"/>
        </w:rPr>
        <w:t xml:space="preserve">are </w:t>
      </w:r>
      <w:r w:rsidR="008A0C0F" w:rsidRPr="003011D3">
        <w:rPr>
          <w:rFonts w:ascii="Times New Roman" w:eastAsia="Times New Roman" w:hAnsi="Times New Roman" w:cs="Times New Roman"/>
          <w:color w:val="333333"/>
          <w:sz w:val="20"/>
          <w:szCs w:val="20"/>
        </w:rPr>
        <w:t xml:space="preserve">but </w:t>
      </w:r>
      <w:r w:rsidRPr="003011D3">
        <w:rPr>
          <w:rFonts w:ascii="Times New Roman" w:eastAsia="Times New Roman" w:hAnsi="Times New Roman" w:cs="Times New Roman"/>
          <w:color w:val="333333"/>
          <w:sz w:val="20"/>
          <w:szCs w:val="20"/>
        </w:rPr>
        <w:t>not limited to</w:t>
      </w:r>
      <w:r w:rsidR="005C0E23" w:rsidRPr="003011D3">
        <w:rPr>
          <w:rFonts w:ascii="Times New Roman" w:eastAsia="Times New Roman" w:hAnsi="Times New Roman" w:cs="Times New Roman"/>
          <w:color w:val="333333"/>
          <w:sz w:val="20"/>
          <w:szCs w:val="20"/>
        </w:rPr>
        <w:t xml:space="preserve"> continuous wavelet transform (CWT), </w:t>
      </w:r>
      <w:r w:rsidRPr="003011D3">
        <w:rPr>
          <w:rFonts w:ascii="Times New Roman" w:eastAsia="Times New Roman" w:hAnsi="Times New Roman" w:cs="Times New Roman"/>
          <w:color w:val="333333"/>
          <w:sz w:val="20"/>
          <w:szCs w:val="20"/>
        </w:rPr>
        <w:t xml:space="preserve">Empirical Mode Decomposition (EMD), Discrete wavelet Transform (DWT), </w:t>
      </w:r>
      <w:r w:rsidR="005C0E23" w:rsidRPr="003011D3">
        <w:rPr>
          <w:rFonts w:ascii="Times New Roman" w:eastAsia="Times New Roman" w:hAnsi="Times New Roman" w:cs="Times New Roman"/>
          <w:color w:val="333333"/>
          <w:sz w:val="20"/>
          <w:szCs w:val="20"/>
        </w:rPr>
        <w:t xml:space="preserve">Empirical Wavelet Transform (EWT), </w:t>
      </w:r>
      <w:r w:rsidRPr="003011D3">
        <w:rPr>
          <w:rFonts w:ascii="Times New Roman" w:eastAsia="Times New Roman" w:hAnsi="Times New Roman" w:cs="Times New Roman"/>
          <w:color w:val="333333"/>
          <w:sz w:val="20"/>
          <w:szCs w:val="20"/>
        </w:rPr>
        <w:t xml:space="preserve">and </w:t>
      </w:r>
      <w:r w:rsidR="005C0E23" w:rsidRPr="003011D3">
        <w:rPr>
          <w:rFonts w:ascii="Times New Roman" w:eastAsia="Times New Roman" w:hAnsi="Times New Roman" w:cs="Times New Roman"/>
          <w:color w:val="333333"/>
          <w:sz w:val="20"/>
          <w:szCs w:val="20"/>
        </w:rPr>
        <w:t xml:space="preserve">Signal Energy Thresholding (SET) </w:t>
      </w:r>
      <w:r w:rsidRPr="003011D3">
        <w:rPr>
          <w:rFonts w:ascii="Times New Roman" w:eastAsia="Times New Roman" w:hAnsi="Times New Roman" w:cs="Times New Roman"/>
          <w:color w:val="333333"/>
          <w:sz w:val="20"/>
          <w:szCs w:val="20"/>
        </w:rPr>
        <w:t xml:space="preserve">coefficients </w:t>
      </w:r>
      <w:sdt>
        <w:sdtPr>
          <w:rPr>
            <w:rFonts w:ascii="Times New Roman" w:eastAsia="Times New Roman" w:hAnsi="Times New Roman" w:cs="Times New Roman"/>
            <w:color w:val="333333"/>
            <w:sz w:val="20"/>
            <w:szCs w:val="20"/>
          </w:rPr>
          <w:tag w:val="MENDELEY_CITATION_v3_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"/>
          <w:id w:val="799800834"/>
          <w:placeholder>
            <w:docPart w:val="570A4FE8EE4EC54C8D7BCDCDB04C4D1E"/>
          </w:placeholder>
        </w:sdtPr>
        <w:sdtContent>
          <w:r w:rsidR="006D6261" w:rsidRPr="003011D3">
            <w:rPr>
              <w:rFonts w:ascii="Times New Roman" w:eastAsia="Times New Roman" w:hAnsi="Times New Roman" w:cs="Times New Roman"/>
              <w:color w:val="333333"/>
              <w:sz w:val="20"/>
              <w:szCs w:val="20"/>
            </w:rPr>
            <w:t>[2</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 xml:space="preserve">, </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14</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 xml:space="preserve">, </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18</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 xml:space="preserve">, </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19]</w:t>
          </w:r>
        </w:sdtContent>
      </w:sdt>
      <w:r w:rsidRPr="003011D3">
        <w:rPr>
          <w:rFonts w:ascii="Times New Roman" w:eastAsia="Times New Roman" w:hAnsi="Times New Roman" w:cs="Times New Roman"/>
          <w:color w:val="333333"/>
          <w:sz w:val="20"/>
          <w:szCs w:val="20"/>
        </w:rPr>
        <w:t xml:space="preserve">. In segmentation, an ECG signal based on an R-peak is utilized to detect the waves, segments, and intervals and compare them with well-known patterns using their temporal and morphological properties </w:t>
      </w:r>
      <w:sdt>
        <w:sdtPr>
          <w:rPr>
            <w:rFonts w:ascii="Times New Roman" w:eastAsia="Times New Roman" w:hAnsi="Times New Roman" w:cs="Times New Roman"/>
            <w:color w:val="333333"/>
            <w:sz w:val="20"/>
            <w:szCs w:val="20"/>
          </w:rPr>
          <w:tag w:val="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"/>
          <w:id w:val="-977683967"/>
          <w:placeholder>
            <w:docPart w:val="570A4FE8EE4EC54C8D7BCDCDB04C4D1E"/>
          </w:placeholder>
        </w:sdtPr>
        <w:sdtContent>
          <w:r w:rsidR="006D6261" w:rsidRPr="003011D3">
            <w:rPr>
              <w:rFonts w:ascii="Times New Roman" w:eastAsia="Times New Roman" w:hAnsi="Times New Roman" w:cs="Times New Roman"/>
              <w:color w:val="333333"/>
              <w:sz w:val="20"/>
              <w:szCs w:val="20"/>
            </w:rPr>
            <w:t>[12, 20, 21]</w:t>
          </w:r>
        </w:sdtContent>
      </w:sdt>
      <w:r w:rsidRPr="003011D3">
        <w:rPr>
          <w:rFonts w:ascii="Times New Roman" w:eastAsia="Times New Roman" w:hAnsi="Times New Roman" w:cs="Times New Roman"/>
          <w:color w:val="333333"/>
          <w:sz w:val="20"/>
          <w:szCs w:val="20"/>
        </w:rPr>
        <w:t xml:space="preserve">. </w:t>
      </w:r>
      <w:r w:rsidR="0088598F" w:rsidRPr="003011D3">
        <w:rPr>
          <w:rFonts w:ascii="Times New Roman" w:eastAsia="Times New Roman" w:hAnsi="Times New Roman" w:cs="Times New Roman"/>
          <w:color w:val="333333"/>
          <w:sz w:val="20"/>
          <w:szCs w:val="20"/>
        </w:rPr>
        <w:t>At the same time,</w:t>
      </w:r>
      <w:r w:rsidRPr="003011D3">
        <w:rPr>
          <w:rFonts w:ascii="Times New Roman" w:eastAsia="Times New Roman" w:hAnsi="Times New Roman" w:cs="Times New Roman"/>
          <w:color w:val="333333"/>
          <w:sz w:val="20"/>
          <w:szCs w:val="20"/>
        </w:rPr>
        <w:t xml:space="preserve"> Essa &amp; Xie </w:t>
      </w:r>
      <w:sdt>
        <w:sdtPr>
          <w:rPr>
            <w:rFonts w:ascii="Times New Roman" w:eastAsia="Times New Roman" w:hAnsi="Times New Roman" w:cs="Times New Roman"/>
            <w:color w:val="333333"/>
            <w:sz w:val="20"/>
            <w:szCs w:val="20"/>
          </w:rPr>
          <w:tag w:val="MENDELEY_CITATION_v3_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"/>
          <w:id w:val="-1368516210"/>
          <w:placeholder>
            <w:docPart w:val="570A4FE8EE4EC54C8D7BCDCDB04C4D1E"/>
          </w:placeholder>
        </w:sdtPr>
        <w:sdtContent>
          <w:r w:rsidR="006D6261" w:rsidRPr="003011D3">
            <w:rPr>
              <w:rFonts w:ascii="Times New Roman" w:eastAsia="Times New Roman" w:hAnsi="Times New Roman" w:cs="Times New Roman"/>
              <w:color w:val="333333"/>
              <w:sz w:val="20"/>
              <w:szCs w:val="20"/>
            </w:rPr>
            <w:t>[13]</w:t>
          </w:r>
        </w:sdtContent>
      </w:sdt>
      <w:r w:rsidRPr="003011D3">
        <w:rPr>
          <w:rFonts w:ascii="Times New Roman" w:eastAsia="Times New Roman" w:hAnsi="Times New Roman" w:cs="Times New Roman"/>
          <w:color w:val="333333"/>
          <w:sz w:val="20"/>
          <w:szCs w:val="20"/>
        </w:rPr>
        <w:t xml:space="preserve"> discussed </w:t>
      </w:r>
      <w:r w:rsidR="0088598F" w:rsidRPr="003011D3">
        <w:rPr>
          <w:rFonts w:ascii="Times New Roman" w:eastAsia="Times New Roman" w:hAnsi="Times New Roman" w:cs="Times New Roman"/>
          <w:color w:val="333333"/>
          <w:sz w:val="20"/>
          <w:szCs w:val="20"/>
        </w:rPr>
        <w:t>frequent feature extraction techniques</w:t>
      </w:r>
      <w:r w:rsidRPr="003011D3">
        <w:rPr>
          <w:rFonts w:ascii="Times New Roman" w:eastAsia="Times New Roman" w:hAnsi="Times New Roman" w:cs="Times New Roman"/>
          <w:color w:val="333333"/>
          <w:sz w:val="20"/>
          <w:szCs w:val="20"/>
        </w:rPr>
        <w:t xml:space="preserve"> to include wavelet, morphological, and n-order statistical features.</w:t>
      </w:r>
    </w:p>
    <w:p w14:paraId="1227C159" w14:textId="1934258C" w:rsidR="00C466D0" w:rsidRPr="003011D3" w:rsidRDefault="00C466D0" w:rsidP="00C466D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For the classification of ECG Ha, conventional ML models are widely used</w:t>
      </w:r>
      <w:r w:rsidR="0088598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including Gradient-Boosted Tree (GDBT) and random forest (RF) </w:t>
      </w:r>
      <w:sdt>
        <w:sdtPr>
          <w:rPr>
            <w:rFonts w:ascii="Times New Roman" w:eastAsia="Times New Roman" w:hAnsi="Times New Roman" w:cs="Times New Roman"/>
            <w:color w:val="333333"/>
            <w:sz w:val="20"/>
            <w:szCs w:val="20"/>
          </w:rPr>
          <w:tag w:val="MENDELEY_CITATION_v3_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"/>
          <w:id w:val="1227649347"/>
          <w:placeholder>
            <w:docPart w:val="269F706C54B18747B384AF3CE6E4BDC2"/>
          </w:placeholder>
        </w:sdtPr>
        <w:sdtContent>
          <w:r w:rsidR="006D6261" w:rsidRPr="003011D3">
            <w:rPr>
              <w:rFonts w:ascii="Times New Roman" w:eastAsia="Times New Roman" w:hAnsi="Times New Roman" w:cs="Times New Roman"/>
              <w:color w:val="333333"/>
              <w:sz w:val="20"/>
              <w:szCs w:val="20"/>
            </w:rPr>
            <w:t>[14]</w:t>
          </w:r>
        </w:sdtContent>
      </w:sdt>
      <w:r w:rsidRPr="003011D3">
        <w:rPr>
          <w:rFonts w:ascii="Times New Roman" w:eastAsia="Times New Roman" w:hAnsi="Times New Roman" w:cs="Times New Roman"/>
          <w:color w:val="333333"/>
          <w:sz w:val="20"/>
          <w:szCs w:val="20"/>
        </w:rPr>
        <w:t xml:space="preserve">, KNN </w:t>
      </w:r>
      <w:sdt>
        <w:sdtPr>
          <w:rPr>
            <w:rFonts w:ascii="Times New Roman" w:eastAsia="Times New Roman" w:hAnsi="Times New Roman" w:cs="Times New Roman"/>
            <w:color w:val="333333"/>
            <w:sz w:val="20"/>
            <w:szCs w:val="20"/>
          </w:rPr>
          <w:tag w:val="MENDELEY_CITATION_v3_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"/>
          <w:id w:val="-1142729758"/>
          <w:placeholder>
            <w:docPart w:val="E4CDC01703689B479120E31621BFFC70"/>
          </w:placeholder>
        </w:sdtPr>
        <w:sdtContent>
          <w:r w:rsidR="006D6261" w:rsidRPr="003011D3">
            <w:rPr>
              <w:rFonts w:ascii="Times New Roman" w:eastAsia="Times New Roman" w:hAnsi="Times New Roman" w:cs="Times New Roman"/>
              <w:color w:val="333333"/>
              <w:sz w:val="20"/>
              <w:szCs w:val="20"/>
            </w:rPr>
            <w:t>[9], [20]</w:t>
          </w:r>
        </w:sdtContent>
      </w:sdt>
      <w:r w:rsidRPr="003011D3">
        <w:rPr>
          <w:rFonts w:ascii="Times New Roman" w:eastAsia="Times New Roman" w:hAnsi="Times New Roman" w:cs="Times New Roman"/>
          <w:color w:val="333333"/>
          <w:sz w:val="20"/>
          <w:szCs w:val="20"/>
        </w:rPr>
        <w:t>, SVM</w:t>
      </w:r>
      <w:r w:rsidR="008A0C0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multi-layer perceptron (MLP) MLP </w:t>
      </w:r>
      <w:sdt>
        <w:sdtPr>
          <w:rPr>
            <w:rFonts w:ascii="Times New Roman" w:eastAsia="Times New Roman" w:hAnsi="Times New Roman" w:cs="Times New Roman"/>
            <w:color w:val="333333"/>
            <w:sz w:val="20"/>
            <w:szCs w:val="20"/>
          </w:rPr>
          <w:tag w:val="MENDELEY_CITATION_v3_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"/>
          <w:id w:val="1623267322"/>
          <w:placeholder>
            <w:docPart w:val="316FB049C35B9043AF72B80AE35E0EFE"/>
          </w:placeholder>
        </w:sdtPr>
        <w:sdtContent>
          <w:r w:rsidR="006D6261" w:rsidRPr="003011D3">
            <w:rPr>
              <w:rFonts w:ascii="Times New Roman" w:eastAsia="Times New Roman" w:hAnsi="Times New Roman" w:cs="Times New Roman"/>
              <w:color w:val="333333"/>
              <w:sz w:val="20"/>
              <w:szCs w:val="20"/>
            </w:rPr>
            <w:t>[22]</w:t>
          </w:r>
        </w:sdtContent>
      </w:sdt>
      <w:r w:rsidRPr="003011D3">
        <w:rPr>
          <w:rFonts w:ascii="Times New Roman" w:eastAsia="Times New Roman" w:hAnsi="Times New Roman" w:cs="Times New Roman"/>
          <w:color w:val="333333"/>
          <w:sz w:val="20"/>
          <w:szCs w:val="20"/>
        </w:rPr>
        <w:t xml:space="preserve">. Meanwhile, </w:t>
      </w:r>
      <w:r w:rsidR="0088598F" w:rsidRPr="003011D3">
        <w:rPr>
          <w:rFonts w:ascii="Times New Roman" w:eastAsia="Times New Roman" w:hAnsi="Times New Roman" w:cs="Times New Roman"/>
          <w:color w:val="333333"/>
          <w:sz w:val="20"/>
          <w:szCs w:val="20"/>
        </w:rPr>
        <w:t xml:space="preserve">recent studies </w:t>
      </w:r>
      <w:r w:rsidR="00B91426" w:rsidRPr="003011D3">
        <w:rPr>
          <w:rFonts w:ascii="Times New Roman" w:eastAsia="Times New Roman" w:hAnsi="Times New Roman" w:cs="Times New Roman"/>
          <w:color w:val="333333"/>
          <w:sz w:val="20"/>
          <w:szCs w:val="20"/>
        </w:rPr>
        <w:t>focus</w:t>
      </w:r>
      <w:r w:rsidRPr="003011D3">
        <w:rPr>
          <w:rFonts w:ascii="Times New Roman" w:eastAsia="Times New Roman" w:hAnsi="Times New Roman" w:cs="Times New Roman"/>
          <w:color w:val="333333"/>
          <w:sz w:val="20"/>
          <w:szCs w:val="20"/>
        </w:rPr>
        <w:t xml:space="preserve"> </w:t>
      </w:r>
      <w:r w:rsidR="00B91426" w:rsidRPr="003011D3">
        <w:rPr>
          <w:rFonts w:ascii="Times New Roman" w:eastAsia="Times New Roman" w:hAnsi="Times New Roman" w:cs="Times New Roman"/>
          <w:color w:val="333333"/>
          <w:sz w:val="20"/>
          <w:szCs w:val="20"/>
        </w:rPr>
        <w:t xml:space="preserve">on </w:t>
      </w:r>
      <w:r w:rsidRPr="003011D3">
        <w:rPr>
          <w:rFonts w:ascii="Times New Roman" w:eastAsia="Times New Roman" w:hAnsi="Times New Roman" w:cs="Times New Roman"/>
          <w:color w:val="333333"/>
          <w:sz w:val="20"/>
          <w:szCs w:val="20"/>
        </w:rPr>
        <w:t xml:space="preserve">DL models for ECG classification </w:t>
      </w:r>
      <w:sdt>
        <w:sdtPr>
          <w:rPr>
            <w:rFonts w:ascii="Times New Roman" w:eastAsia="Times New Roman" w:hAnsi="Times New Roman" w:cs="Times New Roman"/>
            <w:color w:val="333333"/>
            <w:sz w:val="20"/>
            <w:szCs w:val="20"/>
          </w:rPr>
          <w:tag w:val="MENDELEY_CITATION_v3_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"/>
          <w:id w:val="670916372"/>
          <w:placeholder>
            <w:docPart w:val="5318A69D60BFA24F995940852C0ED8F3"/>
          </w:placeholder>
        </w:sdtPr>
        <w:sdtContent>
          <w:r w:rsidR="006D6261" w:rsidRPr="003011D3">
            <w:rPr>
              <w:rFonts w:ascii="Times New Roman" w:eastAsia="Times New Roman" w:hAnsi="Times New Roman" w:cs="Times New Roman"/>
              <w:color w:val="333333"/>
              <w:sz w:val="20"/>
              <w:szCs w:val="20"/>
            </w:rPr>
            <w:t>[23</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 xml:space="preserve">, </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24]</w:t>
          </w:r>
        </w:sdtContent>
      </w:sdt>
      <w:r w:rsidRPr="003011D3">
        <w:rPr>
          <w:rFonts w:ascii="Times New Roman" w:eastAsia="Times New Roman" w:hAnsi="Times New Roman" w:cs="Times New Roman"/>
          <w:color w:val="333333"/>
          <w:sz w:val="20"/>
          <w:szCs w:val="20"/>
        </w:rPr>
        <w:t xml:space="preserve">. </w:t>
      </w:r>
      <w:r w:rsidR="0088598F" w:rsidRPr="003011D3">
        <w:rPr>
          <w:rFonts w:ascii="Times New Roman" w:eastAsia="Times New Roman" w:hAnsi="Times New Roman" w:cs="Times New Roman"/>
          <w:color w:val="333333"/>
          <w:sz w:val="20"/>
          <w:szCs w:val="20"/>
        </w:rPr>
        <w:t xml:space="preserve">It </w:t>
      </w:r>
      <w:r w:rsidRPr="003011D3">
        <w:rPr>
          <w:rFonts w:ascii="Times New Roman" w:eastAsia="Times New Roman" w:hAnsi="Times New Roman" w:cs="Times New Roman"/>
          <w:color w:val="333333"/>
          <w:sz w:val="20"/>
          <w:szCs w:val="20"/>
        </w:rPr>
        <w:t xml:space="preserve">may be due largely to the automatic feature, huge data handling, and </w:t>
      </w:r>
      <w:r w:rsidR="005C0E23" w:rsidRPr="003011D3">
        <w:rPr>
          <w:rFonts w:ascii="Times New Roman" w:eastAsia="Times New Roman" w:hAnsi="Times New Roman" w:cs="Times New Roman"/>
          <w:color w:val="333333"/>
          <w:sz w:val="20"/>
          <w:szCs w:val="20"/>
        </w:rPr>
        <w:t xml:space="preserve">the </w:t>
      </w:r>
      <w:r w:rsidRPr="003011D3">
        <w:rPr>
          <w:rFonts w:ascii="Times New Roman" w:eastAsia="Times New Roman" w:hAnsi="Times New Roman" w:cs="Times New Roman"/>
          <w:color w:val="333333"/>
          <w:sz w:val="20"/>
          <w:szCs w:val="20"/>
        </w:rPr>
        <w:t xml:space="preserve">non-linear transformation capability inherent in most DL models </w:t>
      </w:r>
      <w:sdt>
        <w:sdtPr>
          <w:rPr>
            <w:rFonts w:ascii="Times New Roman" w:eastAsia="Times New Roman" w:hAnsi="Times New Roman" w:cs="Times New Roman"/>
            <w:color w:val="333333"/>
            <w:sz w:val="20"/>
            <w:szCs w:val="20"/>
          </w:rPr>
          <w:tag w:val="MENDELEY_CITATION_v3_eyJjaXRhdGlvbklEIjoiTUVOREVMRVlfQ0lUQVRJT05fYTAwOGQzMjMtM2UyMi00Y2JlLTk3YjEtNzQwMjkzZWY0YzgzIiwicHJvcGVydGllcyI6eyJub3RlSW5kZXgiOjB9LCJpc0VkaXRlZCI6ZmFsc2UsIm1hbnVhbE92ZXJyaWRlIjp7ImlzTWFudWFsbHlPdmVycmlkZGVuIjpmYWxzZSwiY2l0ZXByb2NUZXh0IjoiWzEx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XX0="/>
          <w:id w:val="168379119"/>
          <w:placeholder>
            <w:docPart w:val="AF8B3022DAA6A541A335CC33CA3E585F"/>
          </w:placeholder>
        </w:sdtPr>
        <w:sdtContent>
          <w:r w:rsidR="006D6261" w:rsidRPr="003011D3">
            <w:rPr>
              <w:rFonts w:ascii="Times New Roman" w:eastAsia="Times New Roman" w:hAnsi="Times New Roman" w:cs="Times New Roman"/>
              <w:color w:val="333333"/>
              <w:sz w:val="20"/>
              <w:szCs w:val="20"/>
            </w:rPr>
            <w:t>[11]</w:t>
          </w:r>
        </w:sdtContent>
      </w:sdt>
      <w:r w:rsidRPr="003011D3">
        <w:rPr>
          <w:rFonts w:ascii="Times New Roman" w:eastAsia="Times New Roman" w:hAnsi="Times New Roman" w:cs="Times New Roman"/>
          <w:color w:val="333333"/>
          <w:sz w:val="20"/>
          <w:szCs w:val="20"/>
        </w:rPr>
        <w:t>. The study of ECG classification is divergent and widely studied. One approach is converting the ECG data to an image and then using 2D-CNN or its variant as the classifier.</w:t>
      </w:r>
      <w:r w:rsidR="0088598F"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Ahmad et al. </w:t>
      </w:r>
      <w:sdt>
        <w:sdtPr>
          <w:rPr>
            <w:rFonts w:ascii="Times New Roman" w:eastAsia="Times New Roman" w:hAnsi="Times New Roman" w:cs="Times New Roman"/>
            <w:color w:val="333333"/>
            <w:sz w:val="20"/>
            <w:szCs w:val="20"/>
          </w:rPr>
          <w:tag w:val="MENDELEY_CITATION_v3_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"/>
          <w:id w:val="-57469802"/>
          <w:placeholder>
            <w:docPart w:val="625546A7C6B2D14C8B8393354C052713"/>
          </w:placeholder>
        </w:sdtPr>
        <w:sdtContent>
          <w:r w:rsidR="006D6261" w:rsidRPr="003011D3">
            <w:rPr>
              <w:rFonts w:ascii="Times New Roman" w:eastAsia="Times New Roman" w:hAnsi="Times New Roman" w:cs="Times New Roman"/>
              <w:color w:val="333333"/>
              <w:sz w:val="20"/>
              <w:szCs w:val="20"/>
            </w:rPr>
            <w:t>[10]</w:t>
          </w:r>
        </w:sdtContent>
      </w:sdt>
      <w:r w:rsidR="002B66F3"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proposed variant </w:t>
      </w:r>
      <w:r w:rsidR="00756294" w:rsidRPr="003011D3">
        <w:rPr>
          <w:rFonts w:ascii="Times New Roman" w:eastAsia="Times New Roman" w:hAnsi="Times New Roman" w:cs="Times New Roman"/>
          <w:color w:val="333333"/>
          <w:sz w:val="20"/>
          <w:szCs w:val="20"/>
        </w:rPr>
        <w:t>multimodal</w:t>
      </w:r>
      <w:r w:rsidRPr="003011D3">
        <w:rPr>
          <w:rFonts w:ascii="Times New Roman" w:eastAsia="Times New Roman" w:hAnsi="Times New Roman" w:cs="Times New Roman"/>
          <w:color w:val="333333"/>
          <w:sz w:val="20"/>
          <w:szCs w:val="20"/>
        </w:rPr>
        <w:t xml:space="preserve"> fusion techniques for transforming ECG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classification. Three different images were first generated based on three </w:t>
      </w:r>
      <w:r w:rsidR="00B91426" w:rsidRPr="003011D3">
        <w:rPr>
          <w:rFonts w:ascii="Times New Roman" w:eastAsia="Times New Roman" w:hAnsi="Times New Roman" w:cs="Times New Roman"/>
          <w:color w:val="333333"/>
          <w:sz w:val="20"/>
          <w:szCs w:val="20"/>
        </w:rPr>
        <w:t>other</w:t>
      </w:r>
      <w:r w:rsidRPr="003011D3">
        <w:rPr>
          <w:rFonts w:ascii="Times New Roman" w:eastAsia="Times New Roman" w:hAnsi="Times New Roman" w:cs="Times New Roman"/>
          <w:color w:val="333333"/>
          <w:sz w:val="20"/>
          <w:szCs w:val="20"/>
        </w:rPr>
        <w:t xml:space="preserve"> image-generating methods. The authors then performed image fusion on the three images to </w:t>
      </w:r>
      <w:r w:rsidR="005C0E23" w:rsidRPr="003011D3">
        <w:rPr>
          <w:rFonts w:ascii="Times New Roman" w:eastAsia="Times New Roman" w:hAnsi="Times New Roman" w:cs="Times New Roman"/>
          <w:color w:val="333333"/>
          <w:sz w:val="20"/>
          <w:szCs w:val="20"/>
        </w:rPr>
        <w:t>produce</w:t>
      </w:r>
      <w:r w:rsidRPr="003011D3">
        <w:rPr>
          <w:rFonts w:ascii="Times New Roman" w:eastAsia="Times New Roman" w:hAnsi="Times New Roman" w:cs="Times New Roman"/>
          <w:color w:val="333333"/>
          <w:sz w:val="20"/>
          <w:szCs w:val="20"/>
        </w:rPr>
        <w:t xml:space="preserve"> </w:t>
      </w:r>
      <w:r w:rsidR="005C0E23" w:rsidRPr="003011D3">
        <w:rPr>
          <w:rFonts w:ascii="Times New Roman" w:eastAsia="Times New Roman" w:hAnsi="Times New Roman" w:cs="Times New Roman"/>
          <w:color w:val="333333"/>
          <w:sz w:val="20"/>
          <w:szCs w:val="20"/>
        </w:rPr>
        <w:t xml:space="preserve">one </w:t>
      </w:r>
      <w:r w:rsidRPr="003011D3">
        <w:rPr>
          <w:rFonts w:ascii="Times New Roman" w:eastAsia="Times New Roman" w:hAnsi="Times New Roman" w:cs="Times New Roman"/>
          <w:color w:val="333333"/>
          <w:sz w:val="20"/>
          <w:szCs w:val="20"/>
        </w:rPr>
        <w:t>image as input into the CNN.</w:t>
      </w:r>
      <w:r w:rsidR="00DC1BC6"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Similarly, Xie et al. </w:t>
      </w:r>
      <w:sdt>
        <w:sdtPr>
          <w:rPr>
            <w:rFonts w:ascii="Times New Roman" w:eastAsia="Times New Roman" w:hAnsi="Times New Roman" w:cs="Times New Roman"/>
            <w:color w:val="333333"/>
            <w:sz w:val="20"/>
            <w:szCs w:val="20"/>
          </w:rPr>
          <w:tag w:val="MENDELEY_CITATION_v3_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"/>
          <w:id w:val="-483242254"/>
          <w:placeholder>
            <w:docPart w:val="E0B5B3ABDE32C44F8EDF7C336A41F08F"/>
          </w:placeholder>
        </w:sdtPr>
        <w:sdtContent>
          <w:r w:rsidR="006D6261" w:rsidRPr="003011D3">
            <w:rPr>
              <w:rFonts w:ascii="Times New Roman" w:eastAsia="Times New Roman" w:hAnsi="Times New Roman" w:cs="Times New Roman"/>
              <w:color w:val="333333"/>
              <w:sz w:val="20"/>
              <w:szCs w:val="20"/>
            </w:rPr>
            <w:t>[25]</w:t>
          </w:r>
        </w:sdtContent>
      </w:sdt>
      <w:r w:rsidR="002B66F3"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presented a feature enhancement framework to exploit the benefits of the CNN classifier. The authors introduce a time-frequency process to convert the ECG signal into images and feed it as input to CNN. </w:t>
      </w:r>
      <w:r w:rsidR="005C0E23" w:rsidRPr="003011D3">
        <w:rPr>
          <w:rFonts w:ascii="Times New Roman" w:eastAsia="Times New Roman" w:hAnsi="Times New Roman" w:cs="Times New Roman"/>
          <w:color w:val="333333"/>
          <w:sz w:val="20"/>
          <w:szCs w:val="20"/>
        </w:rPr>
        <w:t>S</w:t>
      </w:r>
      <w:r w:rsidRPr="003011D3">
        <w:rPr>
          <w:rFonts w:ascii="Times New Roman" w:eastAsia="Times New Roman" w:hAnsi="Times New Roman" w:cs="Times New Roman"/>
          <w:color w:val="333333"/>
          <w:sz w:val="20"/>
          <w:szCs w:val="20"/>
        </w:rPr>
        <w:t>imilar</w:t>
      </w:r>
      <w:r w:rsidR="005C0E23" w:rsidRPr="003011D3">
        <w:rPr>
          <w:rFonts w:ascii="Times New Roman" w:eastAsia="Times New Roman" w:hAnsi="Times New Roman" w:cs="Times New Roman"/>
          <w:color w:val="333333"/>
          <w:sz w:val="20"/>
          <w:szCs w:val="20"/>
        </w:rPr>
        <w:t xml:space="preserve">ly, a </w:t>
      </w:r>
      <w:r w:rsidRPr="003011D3">
        <w:rPr>
          <w:rFonts w:ascii="Times New Roman" w:eastAsia="Times New Roman" w:hAnsi="Times New Roman" w:cs="Times New Roman"/>
          <w:color w:val="333333"/>
          <w:sz w:val="20"/>
          <w:szCs w:val="20"/>
        </w:rPr>
        <w:t>time-frequency</w:t>
      </w:r>
      <w:r w:rsidR="005C0E23" w:rsidRPr="003011D3">
        <w:rPr>
          <w:rFonts w:ascii="Times New Roman" w:eastAsia="Times New Roman" w:hAnsi="Times New Roman" w:cs="Times New Roman"/>
          <w:color w:val="333333"/>
          <w:sz w:val="20"/>
          <w:szCs w:val="20"/>
        </w:rPr>
        <w:t xml:space="preserve"> 2D-based </w:t>
      </w:r>
      <w:r w:rsidRPr="003011D3">
        <w:rPr>
          <w:rFonts w:ascii="Times New Roman" w:eastAsia="Times New Roman" w:hAnsi="Times New Roman" w:cs="Times New Roman"/>
          <w:color w:val="333333"/>
          <w:sz w:val="20"/>
          <w:szCs w:val="20"/>
        </w:rPr>
        <w:t xml:space="preserve">approach was </w:t>
      </w:r>
      <w:r w:rsidR="005C0E23" w:rsidRPr="003011D3">
        <w:rPr>
          <w:rFonts w:ascii="Times New Roman" w:eastAsia="Times New Roman" w:hAnsi="Times New Roman" w:cs="Times New Roman"/>
          <w:color w:val="333333"/>
          <w:sz w:val="20"/>
          <w:szCs w:val="20"/>
        </w:rPr>
        <w:t>studied</w:t>
      </w:r>
      <w:r w:rsidRPr="003011D3">
        <w:rPr>
          <w:rFonts w:ascii="Times New Roman" w:eastAsia="Times New Roman" w:hAnsi="Times New Roman" w:cs="Times New Roman"/>
          <w:color w:val="333333"/>
          <w:sz w:val="20"/>
          <w:szCs w:val="20"/>
        </w:rPr>
        <w:t xml:space="preserve"> by Zhang </w:t>
      </w:r>
      <w:r w:rsidR="0088598F" w:rsidRPr="003011D3">
        <w:rPr>
          <w:rFonts w:ascii="Times New Roman" w:eastAsia="Times New Roman" w:hAnsi="Times New Roman" w:cs="Times New Roman"/>
          <w:color w:val="333333"/>
          <w:sz w:val="20"/>
          <w:szCs w:val="20"/>
        </w:rPr>
        <w:t>et al.</w:t>
      </w:r>
      <w:r w:rsidRPr="003011D3">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N2I1NjE1Y2ItODFjNy00N2JlLWFlYmItN2RiMDZiNTEzMDkxIiwicHJvcGVydGllcyI6eyJub3RlSW5kZXgiOjB9LCJpc0VkaXRlZCI6ZmFsc2UsIm1hbnVhbE92ZXJyaWRlIjp7ImlzTWFudWFsbHlPdmVycmlkZGVuIjpmYWxzZSwiY2l0ZXByb2NUZXh0IjoiWzExXSIsIm1hbnVhbE92ZXJyaWRlVGV4dCI6IiJ9LCJjaXRhdGlvbkl0ZW1zIjpbeyJsYWJlbCI6InBhZ2UiLC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UsInN1cHByZXNzLWF1dGhvciI6dHJ1ZX1dfQ=="/>
          <w:id w:val="174474723"/>
          <w:placeholder>
            <w:docPart w:val="76D187FE32402149AA955A4CB7B61CA5"/>
          </w:placeholder>
        </w:sdtPr>
        <w:sdtContent>
          <w:r w:rsidR="006D6261" w:rsidRPr="003011D3">
            <w:rPr>
              <w:rFonts w:ascii="Times New Roman" w:eastAsia="Times New Roman" w:hAnsi="Times New Roman" w:cs="Times New Roman"/>
              <w:color w:val="333333"/>
              <w:sz w:val="20"/>
              <w:szCs w:val="20"/>
            </w:rPr>
            <w:t>[11]</w:t>
          </w:r>
        </w:sdtContent>
      </w:sdt>
      <w:r w:rsidR="002B66F3"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to utilize the image-CNN </w:t>
      </w:r>
      <w:r w:rsidR="00B91426" w:rsidRPr="003011D3">
        <w:rPr>
          <w:rFonts w:ascii="Times New Roman" w:eastAsia="Times New Roman" w:hAnsi="Times New Roman" w:cs="Times New Roman"/>
          <w:color w:val="333333"/>
          <w:sz w:val="20"/>
          <w:szCs w:val="20"/>
        </w:rPr>
        <w:t>technique</w:t>
      </w:r>
      <w:r w:rsidRPr="003011D3">
        <w:rPr>
          <w:rFonts w:ascii="Times New Roman" w:eastAsia="Times New Roman" w:hAnsi="Times New Roman" w:cs="Times New Roman"/>
          <w:color w:val="333333"/>
          <w:sz w:val="20"/>
          <w:szCs w:val="20"/>
        </w:rPr>
        <w:t xml:space="preserve"> by including a residual neural network (ResNet-101) TL for the PTB </w:t>
      </w:r>
      <w:r w:rsidRPr="003011D3">
        <w:rPr>
          <w:rFonts w:ascii="Times New Roman" w:eastAsia="Times New Roman" w:hAnsi="Times New Roman" w:cs="Times New Roman"/>
          <w:color w:val="333333"/>
          <w:sz w:val="20"/>
          <w:szCs w:val="20"/>
        </w:rPr>
        <w:lastRenderedPageBreak/>
        <w:t>c</w:t>
      </w:r>
      <w:r w:rsidR="005C0E23" w:rsidRPr="003011D3">
        <w:rPr>
          <w:rFonts w:ascii="Times New Roman" w:eastAsia="Times New Roman" w:hAnsi="Times New Roman" w:cs="Times New Roman"/>
          <w:color w:val="333333"/>
          <w:sz w:val="20"/>
          <w:szCs w:val="20"/>
        </w:rPr>
        <w:t>ategorization</w:t>
      </w:r>
      <w:r w:rsidRPr="003011D3">
        <w:rPr>
          <w:rFonts w:ascii="Times New Roman" w:eastAsia="Times New Roman" w:hAnsi="Times New Roman" w:cs="Times New Roman"/>
          <w:color w:val="333333"/>
          <w:sz w:val="20"/>
          <w:szCs w:val="20"/>
        </w:rPr>
        <w:t xml:space="preserve">. Other studies that implemented image-CNN using scalogram include </w:t>
      </w:r>
      <w:sdt>
        <w:sdtPr>
          <w:rPr>
            <w:rFonts w:ascii="Times New Roman" w:eastAsia="Times New Roman" w:hAnsi="Times New Roman" w:cs="Times New Roman"/>
            <w:color w:val="333333"/>
            <w:sz w:val="20"/>
            <w:szCs w:val="20"/>
          </w:rPr>
          <w:tag w:val="MENDELEY_CITATION_v3_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"/>
          <w:id w:val="2109228464"/>
          <w:placeholder>
            <w:docPart w:val="A509229D48D0CB4995A4413E792CC546"/>
          </w:placeholder>
        </w:sdtPr>
        <w:sdtContent>
          <w:r w:rsidR="006D6261" w:rsidRPr="003011D3">
            <w:rPr>
              <w:rFonts w:ascii="Times New Roman" w:eastAsia="Times New Roman" w:hAnsi="Times New Roman" w:cs="Times New Roman"/>
              <w:color w:val="333333"/>
              <w:sz w:val="20"/>
              <w:szCs w:val="20"/>
            </w:rPr>
            <w:t>[26</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 xml:space="preserve">, </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27]</w:t>
          </w:r>
        </w:sdtContent>
      </w:sdt>
      <w:r w:rsidRPr="003011D3">
        <w:rPr>
          <w:rFonts w:ascii="Times New Roman" w:eastAsia="Times New Roman" w:hAnsi="Times New Roman" w:cs="Times New Roman"/>
          <w:color w:val="333333"/>
          <w:sz w:val="20"/>
          <w:szCs w:val="20"/>
        </w:rPr>
        <w:t xml:space="preserve"> and </w:t>
      </w:r>
      <w:sdt>
        <w:sdtPr>
          <w:rPr>
            <w:rFonts w:ascii="Times New Roman" w:eastAsia="Times New Roman" w:hAnsi="Times New Roman" w:cs="Times New Roman"/>
            <w:color w:val="333333"/>
            <w:sz w:val="20"/>
            <w:szCs w:val="20"/>
          </w:rPr>
          <w:tag w:val="MENDELEY_CITATION_v3_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"/>
          <w:id w:val="-2114576255"/>
          <w:placeholder>
            <w:docPart w:val="5A7F05AD8F3CEB4DAF702C17EE7322F5"/>
          </w:placeholder>
        </w:sdtPr>
        <w:sdtContent>
          <w:r w:rsidR="006D6261" w:rsidRPr="003011D3">
            <w:rPr>
              <w:rFonts w:ascii="Times New Roman" w:eastAsia="Times New Roman" w:hAnsi="Times New Roman" w:cs="Times New Roman"/>
              <w:color w:val="333333"/>
              <w:sz w:val="20"/>
              <w:szCs w:val="20"/>
            </w:rPr>
            <w:t>[28]</w:t>
          </w:r>
        </w:sdtContent>
      </w:sdt>
      <w:r w:rsidRPr="003011D3">
        <w:rPr>
          <w:rFonts w:ascii="Times New Roman" w:eastAsia="Times New Roman" w:hAnsi="Times New Roman" w:cs="Times New Roman"/>
          <w:color w:val="333333"/>
          <w:sz w:val="20"/>
          <w:szCs w:val="20"/>
        </w:rPr>
        <w:t xml:space="preserve">, where the </w:t>
      </w:r>
      <w:r w:rsidR="00C007E2" w:rsidRPr="003011D3">
        <w:rPr>
          <w:rFonts w:ascii="Times New Roman" w:eastAsia="Times New Roman" w:hAnsi="Times New Roman" w:cs="Times New Roman"/>
          <w:color w:val="333333"/>
          <w:sz w:val="20"/>
          <w:szCs w:val="20"/>
        </w:rPr>
        <w:t>classifier's</w:t>
      </w:r>
      <w:r w:rsidRPr="003011D3">
        <w:rPr>
          <w:rFonts w:ascii="Times New Roman" w:eastAsia="Times New Roman" w:hAnsi="Times New Roman" w:cs="Times New Roman"/>
          <w:color w:val="333333"/>
          <w:sz w:val="20"/>
          <w:szCs w:val="20"/>
        </w:rPr>
        <w:t xml:space="preserve"> learning on the PTB data is fine-tuned using weights collected during the initial training process.</w:t>
      </w:r>
    </w:p>
    <w:p w14:paraId="1A31320D" w14:textId="2F6417AD" w:rsidR="00C466D0" w:rsidRPr="003011D3" w:rsidRDefault="00C466D0" w:rsidP="00C466D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In another vein, the 1D variant of CNN is widely accepted and exploited for ECG classification</w:t>
      </w:r>
      <w:r w:rsidR="0088598F" w:rsidRPr="003011D3">
        <w:rPr>
          <w:rFonts w:ascii="Times New Roman" w:eastAsia="Times New Roman" w:hAnsi="Times New Roman" w:cs="Times New Roman"/>
          <w:color w:val="333333"/>
          <w:sz w:val="20"/>
          <w:szCs w:val="20"/>
        </w:rPr>
        <w:t>, focusing</w:t>
      </w:r>
      <w:r w:rsidRPr="003011D3">
        <w:rPr>
          <w:rFonts w:ascii="Times New Roman" w:eastAsia="Times New Roman" w:hAnsi="Times New Roman" w:cs="Times New Roman"/>
          <w:color w:val="333333"/>
          <w:sz w:val="20"/>
          <w:szCs w:val="20"/>
        </w:rPr>
        <w:t xml:space="preserve"> on TL rather than training models for individual ECG classification problems. Kachuee et al.</w:t>
      </w:r>
      <w:r w:rsidR="002B66F3" w:rsidRPr="003011D3">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OWFjNzlkNjYtOTc0MC00NTUwLTg5YzItNmY4NzdiY2EwMzQ2IiwicHJvcGVydGllcyI6eyJub3RlSW5kZXgiOjB9LCJpc0VkaXRlZCI6ZmFsc2UsIm1hbnVhbE92ZXJyaWRlIjp7ImlzTWFudWFsbHlPdmVycmlkZGVuIjpmYWxzZSwiY2l0ZXByb2NUZXh0IjoiWzI5XSIsIm1hbnVhbE92ZXJyaWRlVGV4dCI6IiJ9LCJjaXRhdGlvbkl0ZW1zIjpbeyJsYWJlbCI6InBhZ2UiLC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Swic3VwcHJlc3MtYXV0aG9yIjp0cnVlfV19"/>
          <w:id w:val="-77520915"/>
          <w:placeholder>
            <w:docPart w:val="69E4BF9D116F734E8EFA5F50DF070A65"/>
          </w:placeholder>
        </w:sdtPr>
        <w:sdtContent>
          <w:r w:rsidR="006D6261" w:rsidRPr="003011D3">
            <w:rPr>
              <w:rFonts w:ascii="Times New Roman" w:eastAsia="Times New Roman" w:hAnsi="Times New Roman" w:cs="Times New Roman"/>
              <w:color w:val="333333"/>
              <w:sz w:val="20"/>
              <w:szCs w:val="20"/>
            </w:rPr>
            <w:t>[29]</w:t>
          </w:r>
        </w:sdtContent>
      </w:sdt>
      <w:r w:rsidRPr="003011D3">
        <w:rPr>
          <w:rFonts w:ascii="Times New Roman" w:eastAsia="Times New Roman" w:hAnsi="Times New Roman" w:cs="Times New Roman"/>
          <w:color w:val="333333"/>
          <w:sz w:val="20"/>
          <w:szCs w:val="20"/>
        </w:rPr>
        <w:t xml:space="preserve"> suggested 1D-CNN for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classification</w:t>
      </w:r>
      <w:r w:rsidR="0088598F" w:rsidRPr="003011D3">
        <w:rPr>
          <w:rFonts w:ascii="Times New Roman" w:eastAsia="Times New Roman" w:hAnsi="Times New Roman" w:cs="Times New Roman"/>
          <w:color w:val="333333"/>
          <w:sz w:val="20"/>
          <w:szCs w:val="20"/>
        </w:rPr>
        <w:t xml:space="preserve"> to diagnose five distinct arrhythmias in the AAMI standard</w:t>
      </w:r>
      <w:r w:rsidRPr="003011D3">
        <w:rPr>
          <w:rFonts w:ascii="Times New Roman" w:eastAsia="Times New Roman" w:hAnsi="Times New Roman" w:cs="Times New Roman"/>
          <w:color w:val="333333"/>
          <w:sz w:val="20"/>
          <w:szCs w:val="20"/>
        </w:rPr>
        <w:t xml:space="preserve">. A data augmentation technique was used in the study to balance the datasets. Additionally, they proposed a strategy for applying the information learned from the previously trained model to the myocardial infarction (MI) classification problem by utilizing </w:t>
      </w:r>
      <w:r w:rsidR="00C007E2" w:rsidRPr="003011D3">
        <w:rPr>
          <w:rFonts w:ascii="Times New Roman" w:eastAsia="Times New Roman" w:hAnsi="Times New Roman" w:cs="Times New Roman"/>
          <w:color w:val="333333"/>
          <w:sz w:val="20"/>
          <w:szCs w:val="20"/>
        </w:rPr>
        <w:t>PhysionNet</w:t>
      </w:r>
      <w:r w:rsidR="007F476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MIT-BIH and PTB Diagnostics datasets. Findings show that the proposed CNN and its transferable representation can classify arrhythmias and MI with average prediction accuracies of 0.934 and 0.959</w:t>
      </w:r>
      <w:r w:rsidR="00552744"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respectively. In a</w:t>
      </w:r>
      <w:r w:rsidR="005C0E23" w:rsidRPr="003011D3">
        <w:rPr>
          <w:rFonts w:ascii="Times New Roman" w:eastAsia="Times New Roman" w:hAnsi="Times New Roman" w:cs="Times New Roman"/>
          <w:color w:val="333333"/>
          <w:sz w:val="20"/>
          <w:szCs w:val="20"/>
        </w:rPr>
        <w:t>nother</w:t>
      </w:r>
      <w:r w:rsidRPr="003011D3">
        <w:rPr>
          <w:rFonts w:ascii="Times New Roman" w:eastAsia="Times New Roman" w:hAnsi="Times New Roman" w:cs="Times New Roman"/>
          <w:color w:val="333333"/>
          <w:sz w:val="20"/>
          <w:szCs w:val="20"/>
        </w:rPr>
        <w:t xml:space="preserve"> research, the authors </w:t>
      </w:r>
      <w:r w:rsidR="00B91426" w:rsidRPr="003011D3">
        <w:rPr>
          <w:rFonts w:ascii="Times New Roman" w:eastAsia="Times New Roman" w:hAnsi="Times New Roman" w:cs="Times New Roman"/>
          <w:color w:val="333333"/>
          <w:sz w:val="20"/>
          <w:szCs w:val="20"/>
        </w:rPr>
        <w:t>categorize</w:t>
      </w:r>
      <w:r w:rsidRPr="003011D3">
        <w:rPr>
          <w:rFonts w:ascii="Times New Roman" w:eastAsia="Times New Roman" w:hAnsi="Times New Roman" w:cs="Times New Roman"/>
          <w:color w:val="333333"/>
          <w:sz w:val="20"/>
          <w:szCs w:val="20"/>
        </w:rPr>
        <w:t xml:space="preserve"> six distinct types of physiological signals using a deep neural network (DNN) of CNN and LSTM. They provided examples of </w:t>
      </w:r>
      <w:r w:rsidR="0088598F" w:rsidRPr="003011D3">
        <w:rPr>
          <w:rFonts w:ascii="Times New Roman" w:eastAsia="Times New Roman" w:hAnsi="Times New Roman" w:cs="Times New Roman"/>
          <w:color w:val="333333"/>
          <w:sz w:val="20"/>
          <w:szCs w:val="20"/>
        </w:rPr>
        <w:t>applying</w:t>
      </w:r>
      <w:r w:rsidRPr="003011D3">
        <w:rPr>
          <w:rFonts w:ascii="Times New Roman" w:eastAsia="Times New Roman" w:hAnsi="Times New Roman" w:cs="Times New Roman"/>
          <w:color w:val="333333"/>
          <w:sz w:val="20"/>
          <w:szCs w:val="20"/>
        </w:rPr>
        <w:t xml:space="preserve"> the TL method and stressed </w:t>
      </w:r>
      <w:r w:rsidR="0088598F" w:rsidRPr="003011D3">
        <w:rPr>
          <w:rFonts w:ascii="Times New Roman" w:eastAsia="Times New Roman" w:hAnsi="Times New Roman" w:cs="Times New Roman"/>
          <w:color w:val="333333"/>
          <w:sz w:val="20"/>
          <w:szCs w:val="20"/>
        </w:rPr>
        <w:t>effectively exploiting</w:t>
      </w:r>
      <w:r w:rsidRPr="003011D3">
        <w:rPr>
          <w:rFonts w:ascii="Times New Roman" w:eastAsia="Times New Roman" w:hAnsi="Times New Roman" w:cs="Times New Roman"/>
          <w:color w:val="333333"/>
          <w:sz w:val="20"/>
          <w:szCs w:val="20"/>
        </w:rPr>
        <w:t xml:space="preserve"> the suggested DNN and other areas </w:t>
      </w:r>
      <w:sdt>
        <w:sdtPr>
          <w:rPr>
            <w:rFonts w:ascii="Times New Roman" w:eastAsia="Times New Roman" w:hAnsi="Times New Roman" w:cs="Times New Roman"/>
            <w:color w:val="333333"/>
            <w:sz w:val="20"/>
            <w:szCs w:val="20"/>
          </w:rPr>
          <w:tag w:val="MENDELEY_CITATION_v3_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"/>
          <w:id w:val="753396399"/>
          <w:placeholder>
            <w:docPart w:val="8E4F71FA799FAC43AF40371D00B8F660"/>
          </w:placeholder>
        </w:sdtPr>
        <w:sdtContent>
          <w:r w:rsidR="006D6261" w:rsidRPr="003011D3">
            <w:rPr>
              <w:rFonts w:ascii="Times New Roman" w:eastAsia="Times New Roman" w:hAnsi="Times New Roman" w:cs="Times New Roman"/>
              <w:color w:val="333333"/>
              <w:sz w:val="20"/>
              <w:szCs w:val="20"/>
            </w:rPr>
            <w:t>[30]</w:t>
          </w:r>
        </w:sdtContent>
      </w:sdt>
      <w:r w:rsidRPr="003011D3">
        <w:rPr>
          <w:rFonts w:ascii="Times New Roman" w:eastAsia="Times New Roman" w:hAnsi="Times New Roman" w:cs="Times New Roman"/>
          <w:color w:val="333333"/>
          <w:sz w:val="20"/>
          <w:szCs w:val="20"/>
        </w:rPr>
        <w:t xml:space="preserve">. Pham et al. </w:t>
      </w:r>
      <w:sdt>
        <w:sdtPr>
          <w:rPr>
            <w:rFonts w:ascii="Times New Roman" w:eastAsia="Times New Roman" w:hAnsi="Times New Roman" w:cs="Times New Roman"/>
            <w:color w:val="333333"/>
            <w:sz w:val="20"/>
            <w:szCs w:val="20"/>
          </w:rPr>
          <w:tag w:val="MENDELEY_CITATION_v3_eyJjaXRhdGlvbklEIjoiTUVOREVMRVlfQ0lUQVRJT05fZDUxMGUwZDEtMWJmMi00ZTdmLWIyYWMtZDUyZGQxNGYxZDU1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
          <w:id w:val="-273783504"/>
          <w:placeholder>
            <w:docPart w:val="4785AF4C8D46F0458A97C3FBDD1EC083"/>
          </w:placeholder>
        </w:sdtPr>
        <w:sdtContent>
          <w:r w:rsidR="006D6261" w:rsidRPr="003011D3">
            <w:rPr>
              <w:rFonts w:ascii="Times New Roman" w:eastAsia="Times New Roman" w:hAnsi="Times New Roman" w:cs="Times New Roman"/>
              <w:color w:val="333333"/>
              <w:sz w:val="20"/>
              <w:szCs w:val="20"/>
            </w:rPr>
            <w:t>[3]</w:t>
          </w:r>
        </w:sdtContent>
      </w:sdt>
      <w:r w:rsidRPr="003011D3">
        <w:rPr>
          <w:rFonts w:ascii="Times New Roman" w:eastAsia="Times New Roman" w:hAnsi="Times New Roman" w:cs="Times New Roman"/>
          <w:color w:val="333333"/>
          <w:sz w:val="20"/>
          <w:szCs w:val="20"/>
        </w:rPr>
        <w:t xml:space="preserve"> investigated 1D-CNN for ECG classification. The 1D-CNN is enhanced with </w:t>
      </w:r>
      <w:r w:rsidR="0088598F" w:rsidRPr="003011D3">
        <w:rPr>
          <w:rFonts w:ascii="Times New Roman" w:eastAsia="Times New Roman" w:hAnsi="Times New Roman" w:cs="Times New Roman"/>
          <w:color w:val="333333"/>
          <w:sz w:val="20"/>
          <w:szCs w:val="20"/>
        </w:rPr>
        <w:t xml:space="preserve">three </w:t>
      </w:r>
      <w:r w:rsidRPr="003011D3">
        <w:rPr>
          <w:rFonts w:ascii="Times New Roman" w:eastAsia="Times New Roman" w:hAnsi="Times New Roman" w:cs="Times New Roman"/>
          <w:color w:val="333333"/>
          <w:sz w:val="20"/>
          <w:szCs w:val="20"/>
        </w:rPr>
        <w:t>techniques</w:t>
      </w:r>
      <w:r w:rsidR="00B91426" w:rsidRPr="003011D3">
        <w:rPr>
          <w:rFonts w:ascii="Times New Roman" w:eastAsia="Times New Roman" w:hAnsi="Times New Roman" w:cs="Times New Roman"/>
          <w:color w:val="333333"/>
          <w:sz w:val="20"/>
          <w:szCs w:val="20"/>
        </w:rPr>
        <w:t>: evolving</w:t>
      </w:r>
      <w:r w:rsidRPr="003011D3">
        <w:rPr>
          <w:rFonts w:ascii="Times New Roman" w:eastAsia="Times New Roman" w:hAnsi="Times New Roman" w:cs="Times New Roman"/>
          <w:color w:val="333333"/>
          <w:sz w:val="20"/>
          <w:szCs w:val="20"/>
        </w:rPr>
        <w:t xml:space="preserve"> normalization–activation, squeeze-and-excitation, and gradient clipping. To solve the imbalance data problem, a variant of 5-fold and 10-fold cross-validation (CV) was implemented. Despite a lot of hyperparameter tuning required for their proposed model, it surpasses other models</w:t>
      </w:r>
      <w:r w:rsidR="0088598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including the PhysioNet Challenge 2017 dataset</w:t>
      </w:r>
      <w:r w:rsidR="0088598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with an amazing F1-score of about 86.71</w:t>
      </w:r>
      <w:r w:rsidR="00552744"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w:t>
      </w:r>
    </w:p>
    <w:p w14:paraId="6C59D178" w14:textId="745CD1E1" w:rsidR="00C466D0" w:rsidRPr="003011D3" w:rsidRDefault="00C466D0" w:rsidP="00C466D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One of the critical challenges with the ECG classification is its data imbalance nature. An imbalanced data problem happens when the class distribution in a dataset is skewed. In this instance, there is the presence of the majority (with higher class numbers) and the minority (with fewer class numbers)</w:t>
      </w:r>
      <w:r w:rsidR="00447C02"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In most cases</w:t>
      </w:r>
      <w:r w:rsidR="0088598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the majority is the negative class (-ve)</w:t>
      </w:r>
      <w:r w:rsidR="00447C02" w:rsidRPr="003011D3">
        <w:rPr>
          <w:rFonts w:ascii="Times New Roman" w:eastAsia="Times New Roman" w:hAnsi="Times New Roman" w:cs="Times New Roman"/>
          <w:color w:val="333333"/>
          <w:sz w:val="20"/>
          <w:szCs w:val="20"/>
        </w:rPr>
        <w:t xml:space="preserve">, and </w:t>
      </w:r>
      <w:r w:rsidRPr="003011D3">
        <w:rPr>
          <w:rFonts w:ascii="Times New Roman" w:eastAsia="Times New Roman" w:hAnsi="Times New Roman" w:cs="Times New Roman"/>
          <w:color w:val="333333"/>
          <w:sz w:val="20"/>
          <w:szCs w:val="20"/>
        </w:rPr>
        <w:t xml:space="preserve">the minority is the positive class (+ve). The problem with this skewness is that it compels the classifier to be biased in favor of the majority class during training due to the high representation of the majority class </w:t>
      </w:r>
      <w:sdt>
        <w:sdtPr>
          <w:rPr>
            <w:rFonts w:ascii="Times New Roman" w:eastAsia="Times New Roman" w:hAnsi="Times New Roman" w:cs="Times New Roman"/>
            <w:color w:val="333333"/>
            <w:sz w:val="20"/>
            <w:szCs w:val="20"/>
          </w:rPr>
          <w:tag w:val="MENDELEY_CITATION_v3_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"/>
          <w:id w:val="1674069465"/>
          <w:placeholder>
            <w:docPart w:val="E7493EE73248C14ABC78859860D714FF"/>
          </w:placeholder>
        </w:sdtPr>
        <w:sdtContent>
          <w:r w:rsidR="006D6261" w:rsidRPr="003011D3">
            <w:rPr>
              <w:rFonts w:ascii="Times New Roman" w:eastAsia="Times New Roman" w:hAnsi="Times New Roman" w:cs="Times New Roman"/>
              <w:color w:val="333333"/>
              <w:sz w:val="20"/>
              <w:szCs w:val="20"/>
            </w:rPr>
            <w:t>[31</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 xml:space="preserve">, </w:t>
          </w:r>
          <w:r w:rsidR="002C2107" w:rsidRPr="003011D3">
            <w:rPr>
              <w:rFonts w:ascii="Times New Roman" w:eastAsia="Times New Roman" w:hAnsi="Times New Roman" w:cs="Times New Roman"/>
              <w:color w:val="333333"/>
              <w:sz w:val="20"/>
              <w:szCs w:val="20"/>
            </w:rPr>
            <w:t>[</w:t>
          </w:r>
          <w:r w:rsidR="006D6261" w:rsidRPr="003011D3">
            <w:rPr>
              <w:rFonts w:ascii="Times New Roman" w:eastAsia="Times New Roman" w:hAnsi="Times New Roman" w:cs="Times New Roman"/>
              <w:color w:val="333333"/>
              <w:sz w:val="20"/>
              <w:szCs w:val="20"/>
            </w:rPr>
            <w:t>32]</w:t>
          </w:r>
        </w:sdtContent>
      </w:sdt>
      <w:r w:rsidRPr="003011D3">
        <w:rPr>
          <w:rFonts w:ascii="Times New Roman" w:eastAsia="Times New Roman" w:hAnsi="Times New Roman" w:cs="Times New Roman"/>
          <w:color w:val="333333"/>
          <w:sz w:val="20"/>
          <w:szCs w:val="20"/>
        </w:rPr>
        <w:t>. As a result, the model will not provide a true reflection of the underlying problem. Many real-life applications fall into this category</w:t>
      </w:r>
      <w:r w:rsidR="0088598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including medical </w:t>
      </w:r>
      <w:sdt>
        <w:sdtPr>
          <w:rPr>
            <w:rFonts w:ascii="Times New Roman" w:eastAsia="Times New Roman" w:hAnsi="Times New Roman" w:cs="Times New Roman"/>
            <w:color w:val="333333"/>
            <w:sz w:val="20"/>
            <w:szCs w:val="20"/>
          </w:rPr>
          <w:tag w:val="MENDELEY_CITATION_v3_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"/>
          <w:id w:val="-1427117536"/>
          <w:placeholder>
            <w:docPart w:val="0B3709DD0F0C104E89546923815238A8"/>
          </w:placeholder>
        </w:sdtPr>
        <w:sdtContent>
          <w:r w:rsidR="006D6261" w:rsidRPr="003011D3">
            <w:rPr>
              <w:rFonts w:ascii="Times New Roman" w:eastAsia="Times New Roman" w:hAnsi="Times New Roman" w:cs="Times New Roman"/>
              <w:color w:val="333333"/>
              <w:sz w:val="20"/>
              <w:szCs w:val="20"/>
            </w:rPr>
            <w:t>[33]</w:t>
          </w:r>
        </w:sdtContent>
      </w:sdt>
      <w:r w:rsidRPr="003011D3">
        <w:rPr>
          <w:rFonts w:ascii="Times New Roman" w:eastAsia="Times New Roman" w:hAnsi="Times New Roman" w:cs="Times New Roman"/>
          <w:color w:val="333333"/>
          <w:sz w:val="20"/>
          <w:szCs w:val="20"/>
        </w:rPr>
        <w:t xml:space="preserve">, fraud detection </w:t>
      </w:r>
      <w:sdt>
        <w:sdtPr>
          <w:rPr>
            <w:rFonts w:ascii="Times New Roman" w:eastAsia="Times New Roman" w:hAnsi="Times New Roman" w:cs="Times New Roman"/>
            <w:color w:val="333333"/>
            <w:sz w:val="20"/>
            <w:szCs w:val="20"/>
          </w:rPr>
          <w:tag w:val="MENDELEY_CITATION_v3_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"/>
          <w:id w:val="-718286564"/>
          <w:placeholder>
            <w:docPart w:val="474CB61749F76B48BA6589E3FE81C979"/>
          </w:placeholder>
        </w:sdtPr>
        <w:sdtContent>
          <w:r w:rsidR="006D6261" w:rsidRPr="003011D3">
            <w:rPr>
              <w:rFonts w:ascii="Times New Roman" w:eastAsia="Times New Roman" w:hAnsi="Times New Roman" w:cs="Times New Roman"/>
              <w:color w:val="333333"/>
              <w:sz w:val="20"/>
              <w:szCs w:val="20"/>
            </w:rPr>
            <w:t>[34]</w:t>
          </w:r>
        </w:sdtContent>
      </w:sdt>
      <w:r w:rsidRPr="003011D3">
        <w:rPr>
          <w:rFonts w:ascii="Times New Roman" w:eastAsia="Times New Roman" w:hAnsi="Times New Roman" w:cs="Times New Roman"/>
          <w:color w:val="333333"/>
          <w:sz w:val="20"/>
          <w:szCs w:val="20"/>
        </w:rPr>
        <w:t xml:space="preserve">, and Employee retention </w:t>
      </w:r>
      <w:sdt>
        <w:sdtPr>
          <w:rPr>
            <w:rFonts w:ascii="Times New Roman" w:eastAsia="Times New Roman" w:hAnsi="Times New Roman" w:cs="Times New Roman"/>
            <w:color w:val="333333"/>
            <w:sz w:val="20"/>
            <w:szCs w:val="20"/>
          </w:rPr>
          <w:tag w:val="MENDELEY_CITATION_v3_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"/>
          <w:id w:val="1955136042"/>
          <w:placeholder>
            <w:docPart w:val="ECD857AFE7553B4E9BF62E01B6CEF86F"/>
          </w:placeholder>
        </w:sdtPr>
        <w:sdtContent>
          <w:r w:rsidR="006D6261" w:rsidRPr="003011D3">
            <w:rPr>
              <w:rFonts w:ascii="Times New Roman" w:eastAsia="Times New Roman" w:hAnsi="Times New Roman" w:cs="Times New Roman"/>
              <w:color w:val="333333"/>
              <w:sz w:val="20"/>
              <w:szCs w:val="20"/>
            </w:rPr>
            <w:t>[35]</w:t>
          </w:r>
        </w:sdtContent>
      </w:sdt>
      <w:r w:rsidRPr="003011D3">
        <w:rPr>
          <w:rFonts w:ascii="Times New Roman" w:eastAsia="Times New Roman" w:hAnsi="Times New Roman" w:cs="Times New Roman"/>
          <w:color w:val="333333"/>
          <w:sz w:val="20"/>
          <w:szCs w:val="20"/>
        </w:rPr>
        <w:t xml:space="preserve">. Either as a multi or binary class classification task, less frequent instances are significant and of paramount interest. </w:t>
      </w:r>
      <w:r w:rsidR="00994D3A" w:rsidRPr="003011D3">
        <w:rPr>
          <w:rFonts w:ascii="Times New Roman" w:eastAsia="Times New Roman" w:hAnsi="Times New Roman" w:cs="Times New Roman"/>
          <w:color w:val="333333"/>
          <w:sz w:val="20"/>
          <w:szCs w:val="20"/>
        </w:rPr>
        <w:t xml:space="preserve">It </w:t>
      </w:r>
      <w:r w:rsidR="00447C02" w:rsidRPr="003011D3">
        <w:rPr>
          <w:rFonts w:ascii="Times New Roman" w:eastAsia="Times New Roman" w:hAnsi="Times New Roman" w:cs="Times New Roman"/>
          <w:color w:val="333333"/>
          <w:sz w:val="20"/>
          <w:szCs w:val="20"/>
        </w:rPr>
        <w:t>is cost-</w:t>
      </w:r>
      <w:r w:rsidR="00994D3A" w:rsidRPr="003011D3">
        <w:rPr>
          <w:rFonts w:ascii="Times New Roman" w:eastAsia="Times New Roman" w:hAnsi="Times New Roman" w:cs="Times New Roman"/>
          <w:color w:val="333333"/>
          <w:sz w:val="20"/>
          <w:szCs w:val="20"/>
        </w:rPr>
        <w:t xml:space="preserve">expensive and </w:t>
      </w:r>
      <w:r w:rsidR="00447C02" w:rsidRPr="003011D3">
        <w:rPr>
          <w:rFonts w:ascii="Times New Roman" w:eastAsia="Times New Roman" w:hAnsi="Times New Roman" w:cs="Times New Roman"/>
          <w:color w:val="333333"/>
          <w:sz w:val="20"/>
          <w:szCs w:val="20"/>
        </w:rPr>
        <w:t>life-endangering</w:t>
      </w:r>
      <w:r w:rsidR="00994D3A" w:rsidRPr="003011D3">
        <w:rPr>
          <w:rFonts w:ascii="Times New Roman" w:eastAsia="Times New Roman" w:hAnsi="Times New Roman" w:cs="Times New Roman"/>
          <w:color w:val="333333"/>
          <w:sz w:val="20"/>
          <w:szCs w:val="20"/>
        </w:rPr>
        <w:t xml:space="preserve"> to diagnose a patient's heart condition as normal when it is not.</w:t>
      </w:r>
      <w:r w:rsidR="0088598F"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As a result, many imbalanced data techniques are proposed in the literature</w:t>
      </w:r>
      <w:r w:rsidR="0088598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including data resampling, algorithm-based, and hybrid </w:t>
      </w:r>
      <w:sdt>
        <w:sdtPr>
          <w:rPr>
            <w:rFonts w:ascii="Times New Roman" w:eastAsia="Times New Roman" w:hAnsi="Times New Roman" w:cs="Times New Roman"/>
            <w:color w:val="333333"/>
            <w:sz w:val="20"/>
            <w:szCs w:val="20"/>
          </w:rPr>
          <w:tag w:val="MENDELEY_CITATION_v3_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"/>
          <w:id w:val="1806735944"/>
          <w:placeholder>
            <w:docPart w:val="D0556EDE7559224B8556DDD0A9D0EFE1"/>
          </w:placeholder>
        </w:sdtPr>
        <w:sdtContent>
          <w:r w:rsidR="006D6261" w:rsidRPr="003011D3">
            <w:rPr>
              <w:rFonts w:ascii="Times New Roman" w:eastAsia="Times New Roman" w:hAnsi="Times New Roman" w:cs="Times New Roman"/>
              <w:color w:val="333333"/>
              <w:sz w:val="20"/>
              <w:szCs w:val="20"/>
            </w:rPr>
            <w:t>[32, 36]</w:t>
          </w:r>
        </w:sdtContent>
      </w:sdt>
      <w:r w:rsidRPr="003011D3">
        <w:rPr>
          <w:rFonts w:ascii="Times New Roman" w:eastAsia="Times New Roman" w:hAnsi="Times New Roman" w:cs="Times New Roman"/>
          <w:color w:val="333333"/>
          <w:sz w:val="20"/>
          <w:szCs w:val="20"/>
        </w:rPr>
        <w:t xml:space="preserve">. In order to have a greater detection rate for irregular </w:t>
      </w:r>
      <w:r w:rsidR="006D6261" w:rsidRPr="003011D3">
        <w:rPr>
          <w:rFonts w:ascii="Times New Roman" w:eastAsia="Times New Roman" w:hAnsi="Times New Roman" w:cs="Times New Roman"/>
          <w:color w:val="333333"/>
          <w:sz w:val="20"/>
          <w:szCs w:val="20"/>
        </w:rPr>
        <w:t>heartbeats</w:t>
      </w:r>
      <w:r w:rsidRPr="003011D3">
        <w:rPr>
          <w:rFonts w:ascii="Times New Roman" w:eastAsia="Times New Roman" w:hAnsi="Times New Roman" w:cs="Times New Roman"/>
          <w:color w:val="333333"/>
          <w:sz w:val="20"/>
          <w:szCs w:val="20"/>
        </w:rPr>
        <w:t xml:space="preserve">, it is important for a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model to manage the issue of unbalanced data.</w:t>
      </w:r>
    </w:p>
    <w:p w14:paraId="0FC8DC0E" w14:textId="60CC7FB5" w:rsidR="0045155A" w:rsidRPr="003011D3" w:rsidRDefault="00C466D0" w:rsidP="00C466D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Ahamed et al. </w:t>
      </w:r>
      <w:sdt>
        <w:sdtPr>
          <w:rPr>
            <w:rFonts w:ascii="Times New Roman" w:eastAsia="Times New Roman" w:hAnsi="Times New Roman" w:cs="Times New Roman"/>
            <w:color w:val="333333"/>
            <w:sz w:val="20"/>
            <w:szCs w:val="20"/>
          </w:rPr>
          <w:tag w:val="MENDELEY_CITATION_v3_eyJjaXRhdGlvbklEIjoiTUVOREVMRVlfQ0lUQVRJT05fMzhjYzFiMjMtNGExMC00ZThhLThkNzMtNDI2NWE3YTZjNTAxIiwicHJvcGVydGllcyI6eyJub3RlSW5kZXgiOjB9LCJpc0VkaXRlZCI6ZmFsc2UsIm1hbnVhbE92ZXJyaWRlIjp7ImlzTWFudWFsbHlPdmVycmlkZGVuIjpmYWxzZSwiY2l0ZXByb2NUZXh0IjoiWzhdIiwibWFudWFsT3ZlcnJpZGVUZXh0IjoiIn0sImNpdGF0aW9uSXRlbXMiOlt7ImxhYmVsIjoicGFnZSIs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UsInN1cHByZXNzLWF1dGhvciI6dHJ1ZX1dfQ=="/>
          <w:id w:val="-504135039"/>
          <w:placeholder>
            <w:docPart w:val="E4D92EFC62A4AE46927FD1CAFF786B77"/>
          </w:placeholder>
        </w:sdtPr>
        <w:sdtContent>
          <w:r w:rsidR="006D6261" w:rsidRPr="003011D3">
            <w:rPr>
              <w:rFonts w:ascii="Times New Roman" w:eastAsia="Times New Roman" w:hAnsi="Times New Roman" w:cs="Times New Roman"/>
              <w:color w:val="333333"/>
              <w:sz w:val="20"/>
              <w:szCs w:val="20"/>
            </w:rPr>
            <w:t>[8]</w:t>
          </w:r>
        </w:sdtContent>
      </w:sdt>
      <w:r w:rsidR="002B66F3"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presented ensembles of ML techniques</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including </w:t>
      </w:r>
      <w:r w:rsidR="00C007E2" w:rsidRPr="003011D3">
        <w:rPr>
          <w:rFonts w:ascii="Times New Roman" w:eastAsia="Times New Roman" w:hAnsi="Times New Roman" w:cs="Times New Roman"/>
          <w:color w:val="333333"/>
          <w:sz w:val="20"/>
          <w:szCs w:val="20"/>
        </w:rPr>
        <w:t>using</w:t>
      </w:r>
      <w:r w:rsidRPr="003011D3">
        <w:rPr>
          <w:rFonts w:ascii="Times New Roman" w:eastAsia="Times New Roman" w:hAnsi="Times New Roman" w:cs="Times New Roman"/>
          <w:color w:val="333333"/>
          <w:sz w:val="20"/>
          <w:szCs w:val="20"/>
        </w:rPr>
        <w:t xml:space="preserve"> artificial neural </w:t>
      </w:r>
      <w:r w:rsidR="00C007E2" w:rsidRPr="003011D3">
        <w:rPr>
          <w:rFonts w:ascii="Times New Roman" w:eastAsia="Times New Roman" w:hAnsi="Times New Roman" w:cs="Times New Roman"/>
          <w:color w:val="333333"/>
          <w:sz w:val="20"/>
          <w:szCs w:val="20"/>
        </w:rPr>
        <w:t>networks</w:t>
      </w:r>
      <w:r w:rsidRPr="003011D3">
        <w:rPr>
          <w:rFonts w:ascii="Times New Roman" w:eastAsia="Times New Roman" w:hAnsi="Times New Roman" w:cs="Times New Roman"/>
          <w:color w:val="333333"/>
          <w:sz w:val="20"/>
          <w:szCs w:val="20"/>
        </w:rPr>
        <w:t xml:space="preserve"> (ANN) and LSTM. Owning to the highly imbalanced nature of the ECG (MIT-BIH and PTB) dataset, the authors proposed penalizing the loss of </w:t>
      </w:r>
      <w:r w:rsidR="007F476F" w:rsidRPr="003011D3">
        <w:rPr>
          <w:rFonts w:ascii="Times New Roman" w:eastAsia="Times New Roman" w:hAnsi="Times New Roman" w:cs="Times New Roman"/>
          <w:color w:val="333333"/>
          <w:sz w:val="20"/>
          <w:szCs w:val="20"/>
        </w:rPr>
        <w:t>an</w:t>
      </w:r>
      <w:r w:rsidRPr="003011D3">
        <w:rPr>
          <w:rFonts w:ascii="Times New Roman" w:eastAsia="Times New Roman" w:hAnsi="Times New Roman" w:cs="Times New Roman"/>
          <w:color w:val="333333"/>
          <w:sz w:val="20"/>
          <w:szCs w:val="20"/>
        </w:rPr>
        <w:t xml:space="preserve"> ANN by assigning class weights. The ensemble outperforms conventional ML to obtain 0.9806% and 0.9766% accuracies. </w:t>
      </w:r>
      <w:r w:rsidR="00C007E2" w:rsidRPr="003011D3">
        <w:rPr>
          <w:rFonts w:ascii="Times New Roman" w:eastAsia="Times New Roman" w:hAnsi="Times New Roman" w:cs="Times New Roman"/>
          <w:color w:val="333333"/>
          <w:sz w:val="20"/>
          <w:szCs w:val="20"/>
        </w:rPr>
        <w:t>Similarly</w:t>
      </w:r>
      <w:r w:rsidRPr="003011D3">
        <w:rPr>
          <w:rFonts w:ascii="Times New Roman" w:eastAsia="Times New Roman" w:hAnsi="Times New Roman" w:cs="Times New Roman"/>
          <w:color w:val="333333"/>
          <w:sz w:val="20"/>
          <w:szCs w:val="20"/>
        </w:rPr>
        <w:t xml:space="preserve">, Zubair &amp; Yoon </w:t>
      </w:r>
      <w:sdt>
        <w:sdtPr>
          <w:rPr>
            <w:rFonts w:ascii="Times New Roman" w:eastAsia="Times New Roman" w:hAnsi="Times New Roman" w:cs="Times New Roman"/>
            <w:color w:val="333333"/>
            <w:sz w:val="20"/>
            <w:szCs w:val="20"/>
          </w:rPr>
          <w:tag w:val="MENDELEY_CITATION_v3_eyJjaXRhdGlvbklEIjoiTUVOREVMRVlfQ0lUQVRJT05fMWZmZjZiYjgtZjY4YS00OGIzLTk0NDAtYTRmOTkxOTlmMDBjIiwicHJvcGVydGllcyI6eyJub3RlSW5kZXgiOjB9LCJpc0VkaXRlZCI6ZmFsc2UsIm1hbnVhbE92ZXJyaWRlIjp7ImlzTWFudWFsbHlPdmVycmlkZGVuIjpmYWxzZSwiY2l0ZXByb2NUZXh0IjoiWzM3XSIsIm1hbnVhbE92ZXJyaWRlVGV4dCI6IiJ9LCJjaXRhdGlvbkl0ZW1zIjpbeyJsYWJlbCI6InBhZ2UiLC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UsInN1cHByZXNzLWF1dGhvciI6dHJ1ZX1dfQ=="/>
          <w:id w:val="-2129081740"/>
          <w:placeholder>
            <w:docPart w:val="515E5F652FD0D943B6371FA7759E5654"/>
          </w:placeholder>
        </w:sdtPr>
        <w:sdtContent>
          <w:r w:rsidR="006D6261" w:rsidRPr="003011D3">
            <w:rPr>
              <w:rFonts w:ascii="Times New Roman" w:eastAsia="Times New Roman" w:hAnsi="Times New Roman" w:cs="Times New Roman"/>
              <w:color w:val="333333"/>
              <w:sz w:val="20"/>
              <w:szCs w:val="20"/>
            </w:rPr>
            <w:t>[37]</w:t>
          </w:r>
        </w:sdtContent>
      </w:sdt>
      <w:r w:rsidRPr="003011D3">
        <w:rPr>
          <w:rFonts w:ascii="Times New Roman" w:eastAsia="Times New Roman" w:hAnsi="Times New Roman" w:cs="Times New Roman"/>
          <w:color w:val="333333"/>
          <w:sz w:val="20"/>
          <w:szCs w:val="20"/>
        </w:rPr>
        <w:t xml:space="preserve"> proposed a cost-sensitive loss function (LF) of 1D-CNN. </w:t>
      </w:r>
      <w:r w:rsidR="007F476F" w:rsidRPr="003011D3">
        <w:rPr>
          <w:rFonts w:ascii="Times New Roman" w:eastAsia="Times New Roman" w:hAnsi="Times New Roman" w:cs="Times New Roman"/>
          <w:color w:val="333333"/>
          <w:sz w:val="20"/>
          <w:szCs w:val="20"/>
        </w:rPr>
        <w:t>A</w:t>
      </w:r>
      <w:r w:rsidRPr="003011D3">
        <w:rPr>
          <w:rFonts w:ascii="Times New Roman" w:eastAsia="Times New Roman" w:hAnsi="Times New Roman" w:cs="Times New Roman"/>
          <w:color w:val="333333"/>
          <w:sz w:val="20"/>
          <w:szCs w:val="20"/>
        </w:rPr>
        <w:t xml:space="preserve"> LF ensures that deep representations of the classes are not skewed, helping to boost the </w:t>
      </w:r>
      <w:r w:rsidR="00C007E2" w:rsidRPr="003011D3">
        <w:rPr>
          <w:rFonts w:ascii="Times New Roman" w:eastAsia="Times New Roman" w:hAnsi="Times New Roman" w:cs="Times New Roman"/>
          <w:color w:val="333333"/>
          <w:sz w:val="20"/>
          <w:szCs w:val="20"/>
        </w:rPr>
        <w:t>model's</w:t>
      </w:r>
      <w:r w:rsidRPr="003011D3">
        <w:rPr>
          <w:rFonts w:ascii="Times New Roman" w:eastAsia="Times New Roman" w:hAnsi="Times New Roman" w:cs="Times New Roman"/>
          <w:color w:val="333333"/>
          <w:sz w:val="20"/>
          <w:szCs w:val="20"/>
        </w:rPr>
        <w:t xml:space="preserve"> ability to generalize and perform better in terms of discrimination. However, the LF use</w:t>
      </w:r>
      <w:r w:rsidR="007F476F" w:rsidRPr="003011D3">
        <w:rPr>
          <w:rFonts w:ascii="Times New Roman" w:eastAsia="Times New Roman" w:hAnsi="Times New Roman" w:cs="Times New Roman"/>
          <w:color w:val="333333"/>
          <w:sz w:val="20"/>
          <w:szCs w:val="20"/>
        </w:rPr>
        <w:t>d</w:t>
      </w:r>
      <w:r w:rsidRPr="003011D3">
        <w:rPr>
          <w:rFonts w:ascii="Times New Roman" w:eastAsia="Times New Roman" w:hAnsi="Times New Roman" w:cs="Times New Roman"/>
          <w:color w:val="333333"/>
          <w:sz w:val="20"/>
          <w:szCs w:val="20"/>
        </w:rPr>
        <w:t xml:space="preserve"> may result in computational overhead for the classifier since it is a custom LF based on a quadratic mean. Liu et al.</w:t>
      </w:r>
      <w:r w:rsidR="002B66F3" w:rsidRPr="003011D3">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"/>
          <w:id w:val="-969902323"/>
          <w:placeholder>
            <w:docPart w:val="F61C259D7E4BE84B8C748D421961FCE6"/>
          </w:placeholder>
        </w:sdtPr>
        <w:sdtContent>
          <w:r w:rsidR="006D6261" w:rsidRPr="003011D3">
            <w:rPr>
              <w:rFonts w:ascii="Times New Roman" w:eastAsia="Times New Roman" w:hAnsi="Times New Roman" w:cs="Times New Roman"/>
              <w:color w:val="333333"/>
              <w:sz w:val="20"/>
              <w:szCs w:val="20"/>
            </w:rPr>
            <w:t>[38]</w:t>
          </w:r>
        </w:sdtContent>
      </w:sdt>
      <w:r w:rsidRPr="003011D3">
        <w:rPr>
          <w:rFonts w:ascii="Times New Roman" w:eastAsia="Times New Roman" w:hAnsi="Times New Roman" w:cs="Times New Roman"/>
          <w:color w:val="333333"/>
          <w:sz w:val="20"/>
          <w:szCs w:val="20"/>
        </w:rPr>
        <w:t xml:space="preserve"> proposed a loss optimization ECG classifier based on dynamic task prioritization. The method adjusts task loss weights based on how different tasks affect learning</w:t>
      </w:r>
      <w:r w:rsidR="00447C02" w:rsidRPr="003011D3">
        <w:rPr>
          <w:rFonts w:ascii="Times New Roman" w:eastAsia="Times New Roman" w:hAnsi="Times New Roman" w:cs="Times New Roman"/>
          <w:color w:val="333333"/>
          <w:sz w:val="20"/>
          <w:szCs w:val="20"/>
        </w:rPr>
        <w:t>. N</w:t>
      </w:r>
      <w:r w:rsidR="00C007E2" w:rsidRPr="003011D3">
        <w:rPr>
          <w:rFonts w:ascii="Times New Roman" w:eastAsia="Times New Roman" w:hAnsi="Times New Roman" w:cs="Times New Roman"/>
          <w:color w:val="333333"/>
          <w:sz w:val="20"/>
          <w:szCs w:val="20"/>
        </w:rPr>
        <w:t>evertheless</w:t>
      </w:r>
      <w:r w:rsidRPr="003011D3">
        <w:rPr>
          <w:rFonts w:ascii="Times New Roman" w:eastAsia="Times New Roman" w:hAnsi="Times New Roman" w:cs="Times New Roman"/>
          <w:color w:val="333333"/>
          <w:sz w:val="20"/>
          <w:szCs w:val="20"/>
        </w:rPr>
        <w:t xml:space="preserve">, </w:t>
      </w:r>
      <w:r w:rsidR="007F476F" w:rsidRPr="003011D3">
        <w:rPr>
          <w:rFonts w:ascii="Times New Roman" w:eastAsia="Times New Roman" w:hAnsi="Times New Roman" w:cs="Times New Roman"/>
          <w:color w:val="333333"/>
          <w:sz w:val="20"/>
          <w:szCs w:val="20"/>
        </w:rPr>
        <w:t xml:space="preserve">the approach </w:t>
      </w:r>
      <w:r w:rsidRPr="003011D3">
        <w:rPr>
          <w:rFonts w:ascii="Times New Roman" w:eastAsia="Times New Roman" w:hAnsi="Times New Roman" w:cs="Times New Roman"/>
          <w:color w:val="333333"/>
          <w:sz w:val="20"/>
          <w:szCs w:val="20"/>
        </w:rPr>
        <w:t>result</w:t>
      </w:r>
      <w:r w:rsidR="007F476F" w:rsidRPr="003011D3">
        <w:rPr>
          <w:rFonts w:ascii="Times New Roman" w:eastAsia="Times New Roman" w:hAnsi="Times New Roman" w:cs="Times New Roman"/>
          <w:color w:val="333333"/>
          <w:sz w:val="20"/>
          <w:szCs w:val="20"/>
        </w:rPr>
        <w:t>s</w:t>
      </w:r>
      <w:r w:rsidRPr="003011D3">
        <w:rPr>
          <w:rFonts w:ascii="Times New Roman" w:eastAsia="Times New Roman" w:hAnsi="Times New Roman" w:cs="Times New Roman"/>
          <w:color w:val="333333"/>
          <w:sz w:val="20"/>
          <w:szCs w:val="20"/>
        </w:rPr>
        <w:t xml:space="preserve"> in task bias</w:t>
      </w:r>
      <w:r w:rsidR="00447C02"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where </w:t>
      </w:r>
      <w:r w:rsidR="00447C02" w:rsidRPr="003011D3">
        <w:rPr>
          <w:rFonts w:ascii="Times New Roman" w:eastAsia="Times New Roman" w:hAnsi="Times New Roman" w:cs="Times New Roman"/>
          <w:color w:val="333333"/>
          <w:sz w:val="20"/>
          <w:szCs w:val="20"/>
        </w:rPr>
        <w:t>few tasks</w:t>
      </w:r>
      <w:r w:rsidRPr="003011D3">
        <w:rPr>
          <w:rFonts w:ascii="Times New Roman" w:eastAsia="Times New Roman" w:hAnsi="Times New Roman" w:cs="Times New Roman"/>
          <w:color w:val="333333"/>
          <w:sz w:val="20"/>
          <w:szCs w:val="20"/>
        </w:rPr>
        <w:t xml:space="preserve"> get more attention or resources than others</w:t>
      </w:r>
      <w:r w:rsidR="00447C0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abrupt changes in task importance</w:t>
      </w:r>
      <w:r w:rsidR="00447C02"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causing instability</w:t>
      </w:r>
      <w:r w:rsidR="00447C0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and computational overhead. In another paper, stacked</w:t>
      </w:r>
      <w:r w:rsidR="007F476F"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denoising autoencoders (SDAE) and bidirectional (Bi-LSTM) were presented to learn the semantic encoding of </w:t>
      </w:r>
      <w:r w:rsidR="006D6261" w:rsidRPr="003011D3">
        <w:rPr>
          <w:rFonts w:ascii="Times New Roman" w:eastAsia="Times New Roman" w:hAnsi="Times New Roman" w:cs="Times New Roman"/>
          <w:color w:val="333333"/>
          <w:sz w:val="20"/>
          <w:szCs w:val="20"/>
        </w:rPr>
        <w:t>heartbeats</w:t>
      </w:r>
      <w:r w:rsidRPr="003011D3">
        <w:rPr>
          <w:rFonts w:ascii="Times New Roman" w:eastAsia="Times New Roman" w:hAnsi="Times New Roman" w:cs="Times New Roman"/>
          <w:color w:val="333333"/>
          <w:sz w:val="20"/>
          <w:szCs w:val="20"/>
        </w:rPr>
        <w:t xml:space="preserve"> </w:t>
      </w:r>
      <w:r w:rsidR="007F476F" w:rsidRPr="003011D3">
        <w:rPr>
          <w:rFonts w:ascii="Times New Roman" w:eastAsia="Times New Roman" w:hAnsi="Times New Roman" w:cs="Times New Roman"/>
          <w:color w:val="333333"/>
          <w:sz w:val="20"/>
          <w:szCs w:val="20"/>
        </w:rPr>
        <w:t xml:space="preserve">automatically </w:t>
      </w:r>
      <w:r w:rsidRPr="003011D3">
        <w:rPr>
          <w:rFonts w:ascii="Times New Roman" w:eastAsia="Times New Roman" w:hAnsi="Times New Roman" w:cs="Times New Roman"/>
          <w:color w:val="333333"/>
          <w:sz w:val="20"/>
          <w:szCs w:val="20"/>
        </w:rPr>
        <w:t xml:space="preserve">without any </w:t>
      </w:r>
      <w:r w:rsidR="007F476F" w:rsidRPr="003011D3">
        <w:rPr>
          <w:rFonts w:ascii="Times New Roman" w:eastAsia="Times New Roman" w:hAnsi="Times New Roman" w:cs="Times New Roman"/>
          <w:color w:val="333333"/>
          <w:sz w:val="20"/>
          <w:szCs w:val="20"/>
        </w:rPr>
        <w:t>tedious</w:t>
      </w:r>
      <w:r w:rsidRPr="003011D3">
        <w:rPr>
          <w:rFonts w:ascii="Times New Roman" w:eastAsia="Times New Roman" w:hAnsi="Times New Roman" w:cs="Times New Roman"/>
          <w:color w:val="333333"/>
          <w:sz w:val="20"/>
          <w:szCs w:val="20"/>
        </w:rPr>
        <w:t xml:space="preserve"> feature extraction. The authors use</w:t>
      </w:r>
      <w:r w:rsidR="007F476F" w:rsidRPr="003011D3">
        <w:rPr>
          <w:rFonts w:ascii="Times New Roman" w:eastAsia="Times New Roman" w:hAnsi="Times New Roman" w:cs="Times New Roman"/>
          <w:color w:val="333333"/>
          <w:sz w:val="20"/>
          <w:szCs w:val="20"/>
        </w:rPr>
        <w:t>d</w:t>
      </w:r>
      <w:r w:rsidRPr="003011D3">
        <w:rPr>
          <w:rFonts w:ascii="Times New Roman" w:eastAsia="Times New Roman" w:hAnsi="Times New Roman" w:cs="Times New Roman"/>
          <w:color w:val="333333"/>
          <w:sz w:val="20"/>
          <w:szCs w:val="20"/>
        </w:rPr>
        <w:t xml:space="preserve"> the Bi-LSTM for </w:t>
      </w:r>
      <w:r w:rsidR="006D6261" w:rsidRPr="003011D3">
        <w:rPr>
          <w:rFonts w:ascii="Times New Roman" w:eastAsia="Times New Roman" w:hAnsi="Times New Roman" w:cs="Times New Roman"/>
          <w:color w:val="333333"/>
          <w:sz w:val="20"/>
          <w:szCs w:val="20"/>
        </w:rPr>
        <w:t>heartbeats</w:t>
      </w:r>
      <w:r w:rsidRPr="003011D3">
        <w:rPr>
          <w:rFonts w:ascii="Times New Roman" w:eastAsia="Times New Roman" w:hAnsi="Times New Roman" w:cs="Times New Roman"/>
          <w:color w:val="333333"/>
          <w:sz w:val="20"/>
          <w:szCs w:val="20"/>
        </w:rPr>
        <w:t xml:space="preserve"> categorization with semantic encoding, wh</w:t>
      </w:r>
      <w:r w:rsidR="007F476F" w:rsidRPr="003011D3">
        <w:rPr>
          <w:rFonts w:ascii="Times New Roman" w:eastAsia="Times New Roman" w:hAnsi="Times New Roman" w:cs="Times New Roman"/>
          <w:color w:val="333333"/>
          <w:sz w:val="20"/>
          <w:szCs w:val="20"/>
        </w:rPr>
        <w:t>ereas</w:t>
      </w:r>
      <w:r w:rsidRPr="003011D3">
        <w:rPr>
          <w:rFonts w:ascii="Times New Roman" w:eastAsia="Times New Roman" w:hAnsi="Times New Roman" w:cs="Times New Roman"/>
          <w:color w:val="333333"/>
          <w:sz w:val="20"/>
          <w:szCs w:val="20"/>
        </w:rPr>
        <w:t xml:space="preserve"> </w:t>
      </w:r>
      <w:r w:rsidR="007F476F" w:rsidRPr="003011D3">
        <w:rPr>
          <w:rFonts w:ascii="Times New Roman" w:eastAsia="Times New Roman" w:hAnsi="Times New Roman" w:cs="Times New Roman"/>
          <w:color w:val="333333"/>
          <w:sz w:val="20"/>
          <w:szCs w:val="20"/>
        </w:rPr>
        <w:t xml:space="preserve">used </w:t>
      </w:r>
      <w:r w:rsidRPr="003011D3">
        <w:rPr>
          <w:rFonts w:ascii="Times New Roman" w:eastAsia="Times New Roman" w:hAnsi="Times New Roman" w:cs="Times New Roman"/>
          <w:color w:val="333333"/>
          <w:sz w:val="20"/>
          <w:szCs w:val="20"/>
        </w:rPr>
        <w:t>the SDAE as a noise-reduction mechanism. To relieve impacts from unbalanced data, the authors employed a cost-matrix LF</w:t>
      </w:r>
      <w:r w:rsidR="0045155A" w:rsidRPr="003011D3">
        <w:rPr>
          <w:rFonts w:ascii="Times New Roman" w:eastAsia="Times New Roman" w:hAnsi="Times New Roman" w:cs="Times New Roman"/>
          <w:color w:val="333333"/>
          <w:sz w:val="20"/>
          <w:szCs w:val="20"/>
        </w:rPr>
        <w:t xml:space="preserve">. </w:t>
      </w:r>
      <w:r w:rsidR="0027068B" w:rsidRPr="003011D3">
        <w:rPr>
          <w:rFonts w:ascii="Times New Roman" w:eastAsia="Times New Roman" w:hAnsi="Times New Roman" w:cs="Times New Roman"/>
          <w:color w:val="333333"/>
          <w:sz w:val="20"/>
          <w:szCs w:val="20"/>
        </w:rPr>
        <w:t>The</w:t>
      </w:r>
      <w:r w:rsidR="0045155A"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MIT-BIH Arrhythmias Database and Noise Stress Test Database (NSTDB) </w:t>
      </w:r>
      <w:r w:rsidR="0027068B" w:rsidRPr="003011D3">
        <w:rPr>
          <w:rFonts w:ascii="Times New Roman" w:eastAsia="Times New Roman" w:hAnsi="Times New Roman" w:cs="Times New Roman"/>
          <w:color w:val="333333"/>
          <w:sz w:val="20"/>
          <w:szCs w:val="20"/>
        </w:rPr>
        <w:t xml:space="preserve">were used </w:t>
      </w:r>
      <w:r w:rsidRPr="003011D3">
        <w:rPr>
          <w:rFonts w:ascii="Times New Roman" w:eastAsia="Times New Roman" w:hAnsi="Times New Roman" w:cs="Times New Roman"/>
          <w:color w:val="333333"/>
          <w:sz w:val="20"/>
          <w:szCs w:val="20"/>
        </w:rPr>
        <w:t>to evaluate the proposed model</w:t>
      </w:r>
      <w:r w:rsidR="007C54CB" w:rsidRPr="003011D3">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"/>
          <w:id w:val="-329905374"/>
          <w:placeholder>
            <w:docPart w:val="6198F89B583600438004994F0DC687DD"/>
          </w:placeholder>
        </w:sdtPr>
        <w:sdtContent>
          <w:r w:rsidR="006D6261" w:rsidRPr="003011D3">
            <w:rPr>
              <w:rFonts w:ascii="Times New Roman" w:eastAsia="Times New Roman" w:hAnsi="Times New Roman" w:cs="Times New Roman"/>
              <w:color w:val="333333"/>
              <w:sz w:val="20"/>
              <w:szCs w:val="20"/>
            </w:rPr>
            <w:t>[39]</w:t>
          </w:r>
        </w:sdtContent>
      </w:sdt>
      <w:r w:rsidRPr="003011D3">
        <w:rPr>
          <w:rFonts w:ascii="Times New Roman" w:eastAsia="Times New Roman" w:hAnsi="Times New Roman" w:cs="Times New Roman"/>
          <w:color w:val="333333"/>
          <w:sz w:val="20"/>
          <w:szCs w:val="20"/>
        </w:rPr>
        <w:t xml:space="preserve">. Likewise, Khan et al. </w:t>
      </w:r>
      <w:sdt>
        <w:sdtPr>
          <w:rPr>
            <w:rFonts w:ascii="Times New Roman" w:eastAsia="Times New Roman" w:hAnsi="Times New Roman" w:cs="Times New Roman"/>
            <w:color w:val="333333"/>
            <w:sz w:val="20"/>
            <w:szCs w:val="20"/>
          </w:rPr>
          <w:tag w:val="MENDELEY_CITATION_v3_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"/>
          <w:id w:val="1007950690"/>
          <w:placeholder>
            <w:docPart w:val="BEF8B95A8DBE2A4689107C2B1E697B23"/>
          </w:placeholder>
        </w:sdtPr>
        <w:sdtContent>
          <w:r w:rsidR="006D6261" w:rsidRPr="003011D3">
            <w:rPr>
              <w:rFonts w:ascii="Times New Roman" w:eastAsia="Times New Roman" w:hAnsi="Times New Roman" w:cs="Times New Roman"/>
              <w:color w:val="333333"/>
              <w:sz w:val="20"/>
              <w:szCs w:val="20"/>
            </w:rPr>
            <w:t>[40]</w:t>
          </w:r>
        </w:sdtContent>
      </w:sdt>
      <w:r w:rsidRPr="003011D3">
        <w:rPr>
          <w:rFonts w:ascii="Times New Roman" w:eastAsia="Times New Roman" w:hAnsi="Times New Roman" w:cs="Times New Roman"/>
          <w:color w:val="333333"/>
          <w:sz w:val="20"/>
          <w:szCs w:val="20"/>
        </w:rPr>
        <w:t xml:space="preserve"> suggested a cost-matrix technique for imbalanced data.</w:t>
      </w:r>
      <w:r w:rsidR="0045155A"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Meanwhile, the cost-matrix technique is prone to design issues </w:t>
      </w:r>
      <w:r w:rsidR="00E84523" w:rsidRPr="003011D3">
        <w:rPr>
          <w:rFonts w:ascii="Times New Roman" w:eastAsia="Times New Roman" w:hAnsi="Times New Roman" w:cs="Times New Roman"/>
          <w:color w:val="333333"/>
          <w:sz w:val="20"/>
          <w:szCs w:val="20"/>
        </w:rPr>
        <w:t xml:space="preserve">thereby </w:t>
      </w:r>
      <w:r w:rsidRPr="003011D3">
        <w:rPr>
          <w:rFonts w:ascii="Times New Roman" w:eastAsia="Times New Roman" w:hAnsi="Times New Roman" w:cs="Times New Roman"/>
          <w:color w:val="333333"/>
          <w:sz w:val="20"/>
          <w:szCs w:val="20"/>
        </w:rPr>
        <w:t>increas</w:t>
      </w:r>
      <w:r w:rsidR="00E84523" w:rsidRPr="003011D3">
        <w:rPr>
          <w:rFonts w:ascii="Times New Roman" w:eastAsia="Times New Roman" w:hAnsi="Times New Roman" w:cs="Times New Roman"/>
          <w:color w:val="333333"/>
          <w:sz w:val="20"/>
          <w:szCs w:val="20"/>
        </w:rPr>
        <w:t>ing</w:t>
      </w:r>
      <w:r w:rsidRPr="003011D3">
        <w:rPr>
          <w:rFonts w:ascii="Times New Roman" w:eastAsia="Times New Roman" w:hAnsi="Times New Roman" w:cs="Times New Roman"/>
          <w:color w:val="333333"/>
          <w:sz w:val="20"/>
          <w:szCs w:val="20"/>
        </w:rPr>
        <w:t xml:space="preserve"> the model complexity and parameter tuning. </w:t>
      </w:r>
    </w:p>
    <w:p w14:paraId="7991F261" w14:textId="7D15F696" w:rsidR="00C466D0" w:rsidRPr="003011D3" w:rsidRDefault="00C466D0" w:rsidP="00C466D0">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Also, Romdhane et al. </w:t>
      </w:r>
      <w:sdt>
        <w:sdtPr>
          <w:rPr>
            <w:rFonts w:ascii="Times New Roman" w:eastAsia="Times New Roman" w:hAnsi="Times New Roman" w:cs="Times New Roman"/>
            <w:color w:val="333333"/>
            <w:sz w:val="20"/>
            <w:szCs w:val="20"/>
          </w:rPr>
          <w:tag w:val="MENDELEY_CITATION_v3_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"/>
          <w:id w:val="-1630778744"/>
          <w:placeholder>
            <w:docPart w:val="E5C9BC3A11BA0244B815768D2479EF01"/>
          </w:placeholder>
        </w:sdtPr>
        <w:sdtContent>
          <w:r w:rsidR="006D6261" w:rsidRPr="003011D3">
            <w:rPr>
              <w:rFonts w:ascii="Times New Roman" w:eastAsia="Times New Roman" w:hAnsi="Times New Roman" w:cs="Times New Roman"/>
              <w:color w:val="333333"/>
              <w:sz w:val="20"/>
              <w:szCs w:val="20"/>
            </w:rPr>
            <w:t>[12]</w:t>
          </w:r>
        </w:sdtContent>
      </w:sdt>
      <w:r w:rsidRPr="003011D3">
        <w:rPr>
          <w:rFonts w:ascii="Times New Roman" w:eastAsia="Times New Roman" w:hAnsi="Times New Roman" w:cs="Times New Roman"/>
          <w:color w:val="333333"/>
          <w:sz w:val="20"/>
          <w:szCs w:val="20"/>
        </w:rPr>
        <w:t xml:space="preserve"> proposed an optimization step for 2-sequential 1D-CNN blocks using focal LF. </w:t>
      </w:r>
      <w:r w:rsidR="00E84523" w:rsidRPr="003011D3">
        <w:rPr>
          <w:rFonts w:ascii="Times New Roman" w:eastAsia="Times New Roman" w:hAnsi="Times New Roman" w:cs="Times New Roman"/>
          <w:color w:val="333333"/>
          <w:sz w:val="20"/>
          <w:szCs w:val="20"/>
        </w:rPr>
        <w:t>A</w:t>
      </w:r>
      <w:r w:rsidRPr="003011D3">
        <w:rPr>
          <w:rFonts w:ascii="Times New Roman" w:eastAsia="Times New Roman" w:hAnsi="Times New Roman" w:cs="Times New Roman"/>
          <w:color w:val="333333"/>
          <w:sz w:val="20"/>
          <w:szCs w:val="20"/>
        </w:rPr>
        <w:t xml:space="preserve"> LF emphasizes minority pulse classes by giving them more weight. The authors use</w:t>
      </w:r>
      <w:r w:rsidR="0045155A" w:rsidRPr="003011D3">
        <w:rPr>
          <w:rFonts w:ascii="Times New Roman" w:eastAsia="Times New Roman" w:hAnsi="Times New Roman" w:cs="Times New Roman"/>
          <w:color w:val="333333"/>
          <w:sz w:val="20"/>
          <w:szCs w:val="20"/>
        </w:rPr>
        <w:t>d</w:t>
      </w:r>
      <w:r w:rsidRPr="003011D3">
        <w:rPr>
          <w:rFonts w:ascii="Times New Roman" w:eastAsia="Times New Roman" w:hAnsi="Times New Roman" w:cs="Times New Roman"/>
          <w:color w:val="333333"/>
          <w:sz w:val="20"/>
          <w:szCs w:val="20"/>
        </w:rPr>
        <w:t xml:space="preserve"> MIT-BIH and INCART datasets to evaluate the proposed model. Findings show that the focal LF enhanced the </w:t>
      </w:r>
      <w:r w:rsidR="00C007E2" w:rsidRPr="003011D3">
        <w:rPr>
          <w:rFonts w:ascii="Times New Roman" w:eastAsia="Times New Roman" w:hAnsi="Times New Roman" w:cs="Times New Roman"/>
          <w:color w:val="333333"/>
          <w:sz w:val="20"/>
          <w:szCs w:val="20"/>
        </w:rPr>
        <w:t>classifier's</w:t>
      </w:r>
      <w:r w:rsidRPr="003011D3">
        <w:rPr>
          <w:rFonts w:ascii="Times New Roman" w:eastAsia="Times New Roman" w:hAnsi="Times New Roman" w:cs="Times New Roman"/>
          <w:color w:val="333333"/>
          <w:sz w:val="20"/>
          <w:szCs w:val="20"/>
        </w:rPr>
        <w:t xml:space="preserve"> accuracy for the </w:t>
      </w:r>
      <w:r w:rsidR="0045155A" w:rsidRPr="003011D3">
        <w:rPr>
          <w:rFonts w:ascii="Times New Roman" w:eastAsia="Times New Roman" w:hAnsi="Times New Roman" w:cs="Times New Roman"/>
          <w:color w:val="333333"/>
          <w:sz w:val="20"/>
          <w:szCs w:val="20"/>
        </w:rPr>
        <w:t>positive</w:t>
      </w:r>
      <w:r w:rsidRPr="003011D3">
        <w:rPr>
          <w:rFonts w:ascii="Times New Roman" w:eastAsia="Times New Roman" w:hAnsi="Times New Roman" w:cs="Times New Roman"/>
          <w:color w:val="333333"/>
          <w:sz w:val="20"/>
          <w:szCs w:val="20"/>
        </w:rPr>
        <w:t xml:space="preserve"> classes </w:t>
      </w:r>
      <w:r w:rsidR="00C007E2" w:rsidRPr="003011D3">
        <w:rPr>
          <w:rFonts w:ascii="Times New Roman" w:eastAsia="Times New Roman" w:hAnsi="Times New Roman" w:cs="Times New Roman"/>
          <w:color w:val="333333"/>
          <w:sz w:val="20"/>
          <w:szCs w:val="20"/>
        </w:rPr>
        <w:t>and</w:t>
      </w:r>
      <w:r w:rsidRPr="003011D3">
        <w:rPr>
          <w:rFonts w:ascii="Times New Roman" w:eastAsia="Times New Roman" w:hAnsi="Times New Roman" w:cs="Times New Roman"/>
          <w:color w:val="333333"/>
          <w:sz w:val="20"/>
          <w:szCs w:val="20"/>
        </w:rPr>
        <w:t xml:space="preserve"> the overall metrics. Pham et al. </w:t>
      </w:r>
      <w:sdt>
        <w:sdtPr>
          <w:rPr>
            <w:rFonts w:ascii="Times New Roman" w:eastAsia="Times New Roman" w:hAnsi="Times New Roman" w:cs="Times New Roman"/>
            <w:color w:val="333333"/>
            <w:sz w:val="20"/>
            <w:szCs w:val="20"/>
          </w:rPr>
          <w:tag w:val="MENDELEY_CITATION_v3_eyJjaXRhdGlvbklEIjoiTUVOREVMRVlfQ0lUQVRJT05fZmI2NWQxYTUtNjNmOC00ZWU0LWIxOGUtMDgyYTVhNzZmYzAw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
          <w:id w:val="-663626076"/>
          <w:placeholder>
            <w:docPart w:val="52A8E722C5A09F44A53532FA280F8FCA"/>
          </w:placeholder>
        </w:sdtPr>
        <w:sdtContent>
          <w:r w:rsidR="006D6261" w:rsidRPr="003011D3">
            <w:rPr>
              <w:rFonts w:ascii="Times New Roman" w:eastAsia="Times New Roman" w:hAnsi="Times New Roman" w:cs="Times New Roman"/>
              <w:color w:val="333333"/>
              <w:sz w:val="20"/>
              <w:szCs w:val="20"/>
            </w:rPr>
            <w:t>[3]</w:t>
          </w:r>
        </w:sdtContent>
      </w:sdt>
      <w:r w:rsidR="002B66F3"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also used focal LF as the cost-sensitive technique in the proposed ECG classification model. However, focal LF </w:t>
      </w:r>
      <w:r w:rsidR="00E84523" w:rsidRPr="003011D3">
        <w:rPr>
          <w:rFonts w:ascii="Times New Roman" w:eastAsia="Times New Roman" w:hAnsi="Times New Roman" w:cs="Times New Roman"/>
          <w:color w:val="333333"/>
          <w:sz w:val="20"/>
          <w:szCs w:val="20"/>
        </w:rPr>
        <w:t xml:space="preserve">may be faced with high computational cost, </w:t>
      </w:r>
      <w:r w:rsidRPr="003011D3">
        <w:rPr>
          <w:rFonts w:ascii="Times New Roman" w:eastAsia="Times New Roman" w:hAnsi="Times New Roman" w:cs="Times New Roman"/>
          <w:color w:val="333333"/>
          <w:sz w:val="20"/>
          <w:szCs w:val="20"/>
        </w:rPr>
        <w:t xml:space="preserve">potential gradient </w:t>
      </w:r>
      <w:r w:rsidR="00E84523" w:rsidRPr="003011D3">
        <w:rPr>
          <w:rFonts w:ascii="Times New Roman" w:eastAsia="Times New Roman" w:hAnsi="Times New Roman" w:cs="Times New Roman"/>
          <w:color w:val="333333"/>
          <w:sz w:val="20"/>
          <w:szCs w:val="20"/>
        </w:rPr>
        <w:t>perturbation</w:t>
      </w:r>
      <w:r w:rsidRPr="003011D3">
        <w:rPr>
          <w:rFonts w:ascii="Times New Roman" w:eastAsia="Times New Roman" w:hAnsi="Times New Roman" w:cs="Times New Roman"/>
          <w:color w:val="333333"/>
          <w:sz w:val="20"/>
          <w:szCs w:val="20"/>
        </w:rPr>
        <w:t xml:space="preserve">, </w:t>
      </w:r>
      <w:r w:rsidR="00E84523" w:rsidRPr="003011D3">
        <w:rPr>
          <w:rFonts w:ascii="Times New Roman" w:eastAsia="Times New Roman" w:hAnsi="Times New Roman" w:cs="Times New Roman"/>
          <w:color w:val="333333"/>
          <w:sz w:val="20"/>
          <w:szCs w:val="20"/>
        </w:rPr>
        <w:t xml:space="preserve">too much </w:t>
      </w:r>
      <w:r w:rsidR="00C007E2" w:rsidRPr="003011D3">
        <w:rPr>
          <w:rFonts w:ascii="Times New Roman" w:eastAsia="Times New Roman" w:hAnsi="Times New Roman" w:cs="Times New Roman"/>
          <w:color w:val="333333"/>
          <w:sz w:val="20"/>
          <w:szCs w:val="20"/>
        </w:rPr>
        <w:t>emphasiz</w:t>
      </w:r>
      <w:r w:rsidR="00E84523" w:rsidRPr="003011D3">
        <w:rPr>
          <w:rFonts w:ascii="Times New Roman" w:eastAsia="Times New Roman" w:hAnsi="Times New Roman" w:cs="Times New Roman"/>
          <w:color w:val="333333"/>
          <w:sz w:val="20"/>
          <w:szCs w:val="20"/>
        </w:rPr>
        <w:t>e on</w:t>
      </w:r>
      <w:r w:rsidRPr="003011D3">
        <w:rPr>
          <w:rFonts w:ascii="Times New Roman" w:eastAsia="Times New Roman" w:hAnsi="Times New Roman" w:cs="Times New Roman"/>
          <w:color w:val="333333"/>
          <w:sz w:val="20"/>
          <w:szCs w:val="20"/>
        </w:rPr>
        <w:t xml:space="preserve"> difficult samples</w:t>
      </w:r>
      <w:r w:rsidR="00E84523"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In another view, Khan et al. </w:t>
      </w:r>
      <w:sdt>
        <w:sdtPr>
          <w:rPr>
            <w:rFonts w:ascii="Times New Roman" w:eastAsia="Times New Roman" w:hAnsi="Times New Roman" w:cs="Times New Roman"/>
            <w:color w:val="333333"/>
            <w:sz w:val="20"/>
            <w:szCs w:val="20"/>
          </w:rPr>
          <w:tag w:val="MENDELEY_CITATION_v3_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"/>
          <w:id w:val="318233249"/>
          <w:placeholder>
            <w:docPart w:val="EFBFDBDADE963944BC782D5142479F0D"/>
          </w:placeholder>
        </w:sdtPr>
        <w:sdtContent>
          <w:r w:rsidR="006D6261" w:rsidRPr="003011D3">
            <w:rPr>
              <w:rFonts w:ascii="Times New Roman" w:eastAsia="Times New Roman" w:hAnsi="Times New Roman" w:cs="Times New Roman"/>
              <w:color w:val="333333"/>
              <w:sz w:val="20"/>
              <w:szCs w:val="20"/>
            </w:rPr>
            <w:t>[4]</w:t>
          </w:r>
        </w:sdtContent>
      </w:sdt>
      <w:r w:rsidR="002B66F3"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used a synthetic minority oversampling technique (SMOTE) approach to solve the imbalance problem of ECG. The authors further implement </w:t>
      </w:r>
      <w:r w:rsidRPr="003011D3">
        <w:rPr>
          <w:rFonts w:ascii="Times New Roman" w:eastAsia="Times New Roman" w:hAnsi="Times New Roman" w:cs="Times New Roman"/>
          <w:color w:val="333333"/>
          <w:sz w:val="20"/>
          <w:szCs w:val="20"/>
        </w:rPr>
        <w:lastRenderedPageBreak/>
        <w:t xml:space="preserve">a 1D convolutional ResNet to classify the balanced datasets. To evaluate the </w:t>
      </w:r>
      <w:r w:rsidR="00C007E2" w:rsidRPr="003011D3">
        <w:rPr>
          <w:rFonts w:ascii="Times New Roman" w:eastAsia="Times New Roman" w:hAnsi="Times New Roman" w:cs="Times New Roman"/>
          <w:color w:val="333333"/>
          <w:sz w:val="20"/>
          <w:szCs w:val="20"/>
        </w:rPr>
        <w:t>model's</w:t>
      </w:r>
      <w:r w:rsidRPr="003011D3">
        <w:rPr>
          <w:rFonts w:ascii="Times New Roman" w:eastAsia="Times New Roman" w:hAnsi="Times New Roman" w:cs="Times New Roman"/>
          <w:color w:val="333333"/>
          <w:sz w:val="20"/>
          <w:szCs w:val="20"/>
        </w:rPr>
        <w:t xml:space="preserve"> performance, the authors use</w:t>
      </w:r>
      <w:r w:rsidR="0045155A" w:rsidRPr="003011D3">
        <w:rPr>
          <w:rFonts w:ascii="Times New Roman" w:eastAsia="Times New Roman" w:hAnsi="Times New Roman" w:cs="Times New Roman"/>
          <w:color w:val="333333"/>
          <w:sz w:val="20"/>
          <w:szCs w:val="20"/>
        </w:rPr>
        <w:t>d</w:t>
      </w:r>
      <w:r w:rsidRPr="003011D3">
        <w:rPr>
          <w:rFonts w:ascii="Times New Roman" w:eastAsia="Times New Roman" w:hAnsi="Times New Roman" w:cs="Times New Roman"/>
          <w:color w:val="333333"/>
          <w:sz w:val="20"/>
          <w:szCs w:val="20"/>
        </w:rPr>
        <w:t xml:space="preserve"> a 10-fold CV</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w:t>
      </w:r>
      <w:r w:rsidR="0045155A" w:rsidRPr="003011D3">
        <w:rPr>
          <w:rFonts w:ascii="Times New Roman" w:eastAsia="Times New Roman" w:hAnsi="Times New Roman" w:cs="Times New Roman"/>
          <w:color w:val="333333"/>
          <w:sz w:val="20"/>
          <w:szCs w:val="20"/>
        </w:rPr>
        <w:t xml:space="preserve">the </w:t>
      </w:r>
      <w:r w:rsidRPr="003011D3">
        <w:rPr>
          <w:rFonts w:ascii="Times New Roman" w:eastAsia="Times New Roman" w:hAnsi="Times New Roman" w:cs="Times New Roman"/>
          <w:color w:val="333333"/>
          <w:sz w:val="20"/>
          <w:szCs w:val="20"/>
        </w:rPr>
        <w:t xml:space="preserve">findings </w:t>
      </w:r>
      <w:r w:rsidR="00E84523" w:rsidRPr="003011D3">
        <w:rPr>
          <w:rFonts w:ascii="Times New Roman" w:eastAsia="Times New Roman" w:hAnsi="Times New Roman" w:cs="Times New Roman"/>
          <w:color w:val="333333"/>
          <w:sz w:val="20"/>
          <w:szCs w:val="20"/>
        </w:rPr>
        <w:t>indicate</w:t>
      </w:r>
      <w:r w:rsidRPr="003011D3">
        <w:rPr>
          <w:rFonts w:ascii="Times New Roman" w:eastAsia="Times New Roman" w:hAnsi="Times New Roman" w:cs="Times New Roman"/>
          <w:color w:val="333333"/>
          <w:sz w:val="20"/>
          <w:szCs w:val="20"/>
        </w:rPr>
        <w:t xml:space="preserve"> that the </w:t>
      </w:r>
      <w:r w:rsidR="00E84523" w:rsidRPr="003011D3">
        <w:rPr>
          <w:rFonts w:ascii="Times New Roman" w:eastAsia="Times New Roman" w:hAnsi="Times New Roman" w:cs="Times New Roman"/>
          <w:color w:val="333333"/>
          <w:sz w:val="20"/>
          <w:szCs w:val="20"/>
        </w:rPr>
        <w:t>suggested</w:t>
      </w:r>
      <w:r w:rsidRPr="003011D3">
        <w:rPr>
          <w:rFonts w:ascii="Times New Roman" w:eastAsia="Times New Roman" w:hAnsi="Times New Roman" w:cs="Times New Roman"/>
          <w:color w:val="333333"/>
          <w:sz w:val="20"/>
          <w:szCs w:val="20"/>
        </w:rPr>
        <w:t xml:space="preserve"> ResNet outperforms other 1D-CNNs.</w:t>
      </w:r>
      <w:r w:rsidR="00DC1BC6" w:rsidRPr="003011D3">
        <w:rPr>
          <w:rFonts w:ascii="Times New Roman" w:eastAsia="Times New Roman" w:hAnsi="Times New Roman" w:cs="Times New Roman"/>
          <w:color w:val="333333"/>
          <w:sz w:val="20"/>
          <w:szCs w:val="20"/>
        </w:rPr>
        <w:t xml:space="preserve"> </w:t>
      </w:r>
      <w:r w:rsidR="001B50B7" w:rsidRPr="003011D3">
        <w:rPr>
          <w:rFonts w:ascii="Times New Roman" w:eastAsia="Times New Roman" w:hAnsi="Times New Roman" w:cs="Times New Roman"/>
          <w:color w:val="333333"/>
          <w:sz w:val="20"/>
          <w:szCs w:val="20"/>
        </w:rPr>
        <w:t>Further</w:t>
      </w:r>
      <w:r w:rsidRPr="003011D3">
        <w:rPr>
          <w:rFonts w:ascii="Times New Roman" w:eastAsia="Times New Roman" w:hAnsi="Times New Roman" w:cs="Times New Roman"/>
          <w:color w:val="333333"/>
          <w:sz w:val="20"/>
          <w:szCs w:val="20"/>
        </w:rPr>
        <w:t xml:space="preserve"> studies of </w:t>
      </w:r>
      <w:r w:rsidR="006D6261" w:rsidRPr="003011D3">
        <w:rPr>
          <w:rFonts w:ascii="Times New Roman" w:eastAsia="Times New Roman" w:hAnsi="Times New Roman" w:cs="Times New Roman"/>
          <w:color w:val="333333"/>
          <w:sz w:val="20"/>
          <w:szCs w:val="20"/>
        </w:rPr>
        <w:t>heartbeats</w:t>
      </w:r>
      <w:r w:rsidRPr="003011D3">
        <w:rPr>
          <w:rFonts w:ascii="Times New Roman" w:eastAsia="Times New Roman" w:hAnsi="Times New Roman" w:cs="Times New Roman"/>
          <w:color w:val="333333"/>
          <w:sz w:val="20"/>
          <w:szCs w:val="20"/>
        </w:rPr>
        <w:t xml:space="preserve"> c</w:t>
      </w:r>
      <w:r w:rsidR="00E84523" w:rsidRPr="003011D3">
        <w:rPr>
          <w:rFonts w:ascii="Times New Roman" w:eastAsia="Times New Roman" w:hAnsi="Times New Roman" w:cs="Times New Roman"/>
          <w:color w:val="333333"/>
          <w:sz w:val="20"/>
          <w:szCs w:val="20"/>
        </w:rPr>
        <w:t>ategorization</w:t>
      </w:r>
      <w:r w:rsidRPr="003011D3">
        <w:rPr>
          <w:rFonts w:ascii="Times New Roman" w:eastAsia="Times New Roman" w:hAnsi="Times New Roman" w:cs="Times New Roman"/>
          <w:color w:val="333333"/>
          <w:sz w:val="20"/>
          <w:szCs w:val="20"/>
        </w:rPr>
        <w:t xml:space="preserve"> include but are not limited to, a fall-detection using ECG </w:t>
      </w:r>
      <w:sdt>
        <w:sdtPr>
          <w:rPr>
            <w:rFonts w:ascii="Times New Roman" w:eastAsia="Times New Roman" w:hAnsi="Times New Roman" w:cs="Times New Roman"/>
            <w:color w:val="333333"/>
            <w:sz w:val="20"/>
            <w:szCs w:val="20"/>
          </w:rPr>
          <w:tag w:val="MENDELEY_CITATION_v3_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"/>
          <w:id w:val="-1231219283"/>
          <w:placeholder>
            <w:docPart w:val="26EC7EF1254C6A44BD394476B577C2E7"/>
          </w:placeholder>
        </w:sdtPr>
        <w:sdtContent>
          <w:r w:rsidR="006D6261" w:rsidRPr="003011D3">
            <w:rPr>
              <w:rFonts w:ascii="Times New Roman" w:eastAsia="Times New Roman" w:hAnsi="Times New Roman" w:cs="Times New Roman"/>
              <w:color w:val="333333"/>
              <w:sz w:val="20"/>
              <w:szCs w:val="20"/>
            </w:rPr>
            <w:t>[19]</w:t>
          </w:r>
        </w:sdtContent>
      </w:sdt>
      <w:r w:rsidRPr="003011D3">
        <w:rPr>
          <w:rFonts w:ascii="Times New Roman" w:eastAsia="Times New Roman" w:hAnsi="Times New Roman" w:cs="Times New Roman"/>
          <w:color w:val="333333"/>
          <w:sz w:val="20"/>
          <w:szCs w:val="20"/>
        </w:rPr>
        <w:t xml:space="preserve">, </w:t>
      </w:r>
      <w:r w:rsidR="00E84523" w:rsidRPr="003011D3">
        <w:rPr>
          <w:rFonts w:ascii="Times New Roman" w:eastAsia="Times New Roman" w:hAnsi="Times New Roman" w:cs="Times New Roman"/>
          <w:color w:val="333333"/>
          <w:sz w:val="20"/>
          <w:szCs w:val="20"/>
        </w:rPr>
        <w:t>B</w:t>
      </w:r>
      <w:r w:rsidRPr="003011D3">
        <w:rPr>
          <w:rFonts w:ascii="Times New Roman" w:eastAsia="Times New Roman" w:hAnsi="Times New Roman" w:cs="Times New Roman"/>
          <w:color w:val="333333"/>
          <w:sz w:val="20"/>
          <w:szCs w:val="20"/>
        </w:rPr>
        <w:t xml:space="preserve">elief networks application </w:t>
      </w:r>
      <w:sdt>
        <w:sdtPr>
          <w:rPr>
            <w:rFonts w:ascii="Times New Roman" w:eastAsia="Times New Roman" w:hAnsi="Times New Roman" w:cs="Times New Roman"/>
            <w:color w:val="333333"/>
            <w:sz w:val="20"/>
            <w:szCs w:val="20"/>
          </w:rPr>
          <w:tag w:val="MENDELEY_CITATION_v3_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"/>
          <w:id w:val="-1106034874"/>
          <w:placeholder>
            <w:docPart w:val="0B614713EE65654C8AF37D6019D92403"/>
          </w:placeholder>
        </w:sdtPr>
        <w:sdtContent>
          <w:r w:rsidR="006D6261" w:rsidRPr="003011D3">
            <w:rPr>
              <w:rFonts w:ascii="Times New Roman" w:eastAsia="Times New Roman" w:hAnsi="Times New Roman" w:cs="Times New Roman"/>
              <w:color w:val="333333"/>
              <w:sz w:val="20"/>
              <w:szCs w:val="20"/>
            </w:rPr>
            <w:t>[41]</w:t>
          </w:r>
        </w:sdtContent>
      </w:sdt>
      <w:r w:rsidR="002B66F3"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Neuro-Fuzzy System </w:t>
      </w:r>
      <w:sdt>
        <w:sdtPr>
          <w:rPr>
            <w:rFonts w:ascii="Times New Roman" w:eastAsia="Times New Roman" w:hAnsi="Times New Roman" w:cs="Times New Roman"/>
            <w:color w:val="333333"/>
            <w:sz w:val="20"/>
            <w:szCs w:val="20"/>
          </w:rPr>
          <w:tag w:val="MENDELEY_CITATION_v3_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"/>
          <w:id w:val="298348915"/>
          <w:placeholder>
            <w:docPart w:val="81966B2CFF61CD40A5BFBACFA3B5FABC"/>
          </w:placeholder>
        </w:sdtPr>
        <w:sdtContent>
          <w:r w:rsidR="006D6261" w:rsidRPr="003011D3">
            <w:rPr>
              <w:rFonts w:ascii="Times New Roman" w:eastAsia="Times New Roman" w:hAnsi="Times New Roman" w:cs="Times New Roman"/>
              <w:color w:val="333333"/>
              <w:sz w:val="20"/>
              <w:szCs w:val="20"/>
            </w:rPr>
            <w:t>[42]</w:t>
          </w:r>
        </w:sdtContent>
      </w:sdt>
      <w:r w:rsidRPr="003011D3">
        <w:rPr>
          <w:rFonts w:ascii="Times New Roman" w:eastAsia="Times New Roman" w:hAnsi="Times New Roman" w:cs="Times New Roman"/>
          <w:color w:val="333333"/>
          <w:sz w:val="20"/>
          <w:szCs w:val="20"/>
        </w:rPr>
        <w:t xml:space="preserve">, smart-decision based model </w:t>
      </w:r>
      <w:sdt>
        <w:sdtPr>
          <w:rPr>
            <w:rFonts w:ascii="Times New Roman" w:eastAsia="Times New Roman" w:hAnsi="Times New Roman" w:cs="Times New Roman"/>
            <w:color w:val="333333"/>
            <w:sz w:val="20"/>
            <w:szCs w:val="20"/>
          </w:rPr>
          <w:tag w:val="MENDELEY_CITATION_v3_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"/>
          <w:id w:val="949200083"/>
          <w:placeholder>
            <w:docPart w:val="29A1DD5DECE5A84EA041D33411E00F9C"/>
          </w:placeholder>
        </w:sdtPr>
        <w:sdtContent>
          <w:r w:rsidR="006D6261" w:rsidRPr="003011D3">
            <w:rPr>
              <w:rFonts w:ascii="Times New Roman" w:eastAsia="Times New Roman" w:hAnsi="Times New Roman" w:cs="Times New Roman"/>
              <w:color w:val="333333"/>
              <w:sz w:val="20"/>
              <w:szCs w:val="20"/>
            </w:rPr>
            <w:t>[6]</w:t>
          </w:r>
        </w:sdtContent>
      </w:sdt>
      <w:r w:rsidRPr="003011D3">
        <w:rPr>
          <w:rFonts w:ascii="Times New Roman" w:eastAsia="Times New Roman" w:hAnsi="Times New Roman" w:cs="Times New Roman"/>
          <w:color w:val="333333"/>
          <w:sz w:val="20"/>
          <w:szCs w:val="20"/>
        </w:rPr>
        <w:t>.</w:t>
      </w:r>
    </w:p>
    <w:p w14:paraId="022CBF38" w14:textId="50974D0A" w:rsidR="00C466D0" w:rsidRPr="003011D3" w:rsidRDefault="00C271CF" w:rsidP="005037B6">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3011D3">
        <w:rPr>
          <w:rFonts w:ascii="Times New Roman" w:eastAsia="Times New Roman" w:hAnsi="Times New Roman" w:cs="Times New Roman"/>
          <w:color w:val="333333"/>
          <w:kern w:val="36"/>
          <w:sz w:val="20"/>
          <w:szCs w:val="20"/>
        </w:rPr>
        <w:t>I</w:t>
      </w:r>
      <w:r w:rsidR="00D14606" w:rsidRPr="003011D3">
        <w:rPr>
          <w:rFonts w:ascii="Times New Roman" w:eastAsia="Times New Roman" w:hAnsi="Times New Roman" w:cs="Times New Roman"/>
          <w:color w:val="333333"/>
          <w:kern w:val="36"/>
          <w:sz w:val="20"/>
          <w:szCs w:val="20"/>
        </w:rPr>
        <w:t>II</w:t>
      </w:r>
      <w:r w:rsidR="00C466D0" w:rsidRPr="003011D3">
        <w:rPr>
          <w:rFonts w:ascii="Times New Roman" w:eastAsia="Times New Roman" w:hAnsi="Times New Roman" w:cs="Times New Roman"/>
          <w:color w:val="333333"/>
          <w:kern w:val="36"/>
          <w:sz w:val="20"/>
          <w:szCs w:val="20"/>
        </w:rPr>
        <w:t>. METHODOLOGY</w:t>
      </w:r>
    </w:p>
    <w:p w14:paraId="78C2240D" w14:textId="240DE3AA" w:rsidR="006A3B7F" w:rsidRPr="003011D3" w:rsidRDefault="006A3B7F" w:rsidP="006A3B7F">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 xml:space="preserve">A. </w:t>
      </w:r>
      <w:r w:rsidR="00C466D0" w:rsidRPr="003011D3">
        <w:rPr>
          <w:rFonts w:ascii="Times New Roman" w:eastAsia="Times New Roman" w:hAnsi="Times New Roman" w:cs="Times New Roman"/>
          <w:i/>
          <w:color w:val="333333"/>
          <w:sz w:val="20"/>
          <w:szCs w:val="20"/>
        </w:rPr>
        <w:t>Dataset</w:t>
      </w:r>
    </w:p>
    <w:p w14:paraId="4121B6F9" w14:textId="43819D32" w:rsidR="00C466D0" w:rsidRPr="003011D3" w:rsidRDefault="00C466D0"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The ECG dataset widely used in research i</w:t>
      </w:r>
      <w:r w:rsidR="005571E0" w:rsidRPr="003011D3">
        <w:rPr>
          <w:rFonts w:ascii="Times New Roman" w:eastAsia="Times New Roman" w:hAnsi="Times New Roman" w:cs="Times New Roman"/>
          <w:color w:val="333333"/>
          <w:sz w:val="20"/>
          <w:szCs w:val="20"/>
        </w:rPr>
        <w:t xml:space="preserve">s </w:t>
      </w:r>
      <w:r w:rsidRPr="003011D3">
        <w:rPr>
          <w:rFonts w:ascii="Times New Roman" w:eastAsia="Times New Roman" w:hAnsi="Times New Roman" w:cs="Times New Roman"/>
          <w:color w:val="333333"/>
          <w:sz w:val="20"/>
          <w:szCs w:val="20"/>
        </w:rPr>
        <w:t>the MIT-BIH Arrhythmia Data</w:t>
      </w:r>
      <w:r w:rsidR="005571E0" w:rsidRPr="003011D3">
        <w:rPr>
          <w:rFonts w:ascii="Times New Roman" w:eastAsia="Times New Roman" w:hAnsi="Times New Roman" w:cs="Times New Roman"/>
          <w:color w:val="333333"/>
          <w:sz w:val="20"/>
          <w:szCs w:val="20"/>
        </w:rPr>
        <w:t>set</w:t>
      </w:r>
      <w:r w:rsidRPr="003011D3">
        <w:rPr>
          <w:rFonts w:ascii="Times New Roman" w:eastAsia="Times New Roman" w:hAnsi="Times New Roman" w:cs="Times New Roman"/>
          <w:color w:val="333333"/>
          <w:sz w:val="20"/>
          <w:szCs w:val="20"/>
        </w:rPr>
        <w:t xml:space="preserve">. </w:t>
      </w:r>
      <w:r w:rsidR="005571E0" w:rsidRPr="003011D3">
        <w:rPr>
          <w:rFonts w:ascii="Times New Roman" w:eastAsia="Times New Roman" w:hAnsi="Times New Roman" w:cs="Times New Roman"/>
          <w:color w:val="333333"/>
          <w:sz w:val="20"/>
          <w:szCs w:val="20"/>
        </w:rPr>
        <w:t>It</w:t>
      </w:r>
      <w:r w:rsidRPr="003011D3">
        <w:rPr>
          <w:rFonts w:ascii="Times New Roman" w:eastAsia="Times New Roman" w:hAnsi="Times New Roman" w:cs="Times New Roman"/>
          <w:color w:val="333333"/>
          <w:sz w:val="20"/>
          <w:szCs w:val="20"/>
        </w:rPr>
        <w:t xml:space="preserve"> consists of 5 classes </w:t>
      </w:r>
      <w:r w:rsidR="00C007E2" w:rsidRPr="003011D3">
        <w:rPr>
          <w:rFonts w:ascii="Times New Roman" w:eastAsia="Times New Roman" w:hAnsi="Times New Roman" w:cs="Times New Roman"/>
          <w:color w:val="333333"/>
          <w:sz w:val="20"/>
          <w:szCs w:val="20"/>
        </w:rPr>
        <w:t>following</w:t>
      </w:r>
      <w:r w:rsidRPr="003011D3">
        <w:rPr>
          <w:rFonts w:ascii="Times New Roman" w:eastAsia="Times New Roman" w:hAnsi="Times New Roman" w:cs="Times New Roman"/>
          <w:color w:val="333333"/>
          <w:sz w:val="20"/>
          <w:szCs w:val="20"/>
        </w:rPr>
        <w:t xml:space="preserve"> </w:t>
      </w:r>
      <w:r w:rsidR="00C007E2" w:rsidRPr="003011D3">
        <w:rPr>
          <w:rFonts w:ascii="Times New Roman" w:eastAsia="Times New Roman" w:hAnsi="Times New Roman" w:cs="Times New Roman"/>
          <w:color w:val="333333"/>
          <w:sz w:val="20"/>
          <w:szCs w:val="20"/>
        </w:rPr>
        <w:t xml:space="preserve">the </w:t>
      </w:r>
      <w:r w:rsidRPr="003011D3">
        <w:rPr>
          <w:rFonts w:ascii="Times New Roman" w:eastAsia="Times New Roman" w:hAnsi="Times New Roman" w:cs="Times New Roman"/>
          <w:color w:val="333333"/>
          <w:sz w:val="20"/>
          <w:szCs w:val="20"/>
        </w:rPr>
        <w:t>AAMI standard and the PTB</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with 2 classes considered for the proposed transferable CB-DuConvNetA. The MIT-BIH Arrhythmia Data</w:t>
      </w:r>
      <w:r w:rsidR="005571E0" w:rsidRPr="003011D3">
        <w:rPr>
          <w:rFonts w:ascii="Times New Roman" w:eastAsia="Times New Roman" w:hAnsi="Times New Roman" w:cs="Times New Roman"/>
          <w:color w:val="333333"/>
          <w:sz w:val="20"/>
          <w:szCs w:val="20"/>
        </w:rPr>
        <w:t>set</w:t>
      </w:r>
      <w:r w:rsidRPr="003011D3">
        <w:rPr>
          <w:rFonts w:ascii="Times New Roman" w:eastAsia="Times New Roman" w:hAnsi="Times New Roman" w:cs="Times New Roman"/>
          <w:color w:val="333333"/>
          <w:sz w:val="20"/>
          <w:szCs w:val="20"/>
        </w:rPr>
        <w:t xml:space="preserve"> ECG is sourced from </w:t>
      </w:r>
      <w:r w:rsidR="005571E0" w:rsidRPr="003011D3">
        <w:rPr>
          <w:rFonts w:ascii="Times New Roman" w:eastAsia="Times New Roman" w:hAnsi="Times New Roman" w:cs="Times New Roman"/>
          <w:color w:val="333333"/>
          <w:sz w:val="20"/>
          <w:szCs w:val="20"/>
        </w:rPr>
        <w:t xml:space="preserve">heartbeat </w:t>
      </w:r>
      <w:r w:rsidRPr="003011D3">
        <w:rPr>
          <w:rFonts w:ascii="Times New Roman" w:eastAsia="Times New Roman" w:hAnsi="Times New Roman" w:cs="Times New Roman"/>
          <w:color w:val="333333"/>
          <w:sz w:val="20"/>
          <w:szCs w:val="20"/>
        </w:rPr>
        <w:t xml:space="preserve">recordings </w:t>
      </w:r>
      <w:sdt>
        <w:sdtPr>
          <w:rPr>
            <w:rFonts w:ascii="Times New Roman" w:eastAsia="Times New Roman" w:hAnsi="Times New Roman" w:cs="Times New Roman"/>
            <w:color w:val="333333"/>
            <w:sz w:val="20"/>
            <w:szCs w:val="20"/>
          </w:rPr>
          <w:tag w:val="MENDELEY_CITATION_v3_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"/>
          <w:id w:val="-1985233542"/>
          <w:placeholder>
            <w:docPart w:val="4BAAA4B46BCA814F8E67FA7FEBD32029"/>
          </w:placeholder>
        </w:sdtPr>
        <w:sdtContent>
          <w:r w:rsidR="006D6261" w:rsidRPr="003011D3">
            <w:rPr>
              <w:rFonts w:ascii="Times New Roman" w:eastAsia="Times New Roman" w:hAnsi="Times New Roman" w:cs="Times New Roman"/>
              <w:color w:val="333333"/>
              <w:sz w:val="20"/>
              <w:szCs w:val="20"/>
            </w:rPr>
            <w:t>[43]</w:t>
          </w:r>
        </w:sdtContent>
      </w:sdt>
      <w:r w:rsidRPr="003011D3">
        <w:rPr>
          <w:rFonts w:ascii="Times New Roman" w:eastAsia="Times New Roman" w:hAnsi="Times New Roman" w:cs="Times New Roman"/>
          <w:color w:val="333333"/>
          <w:sz w:val="20"/>
          <w:szCs w:val="20"/>
        </w:rPr>
        <w:t xml:space="preserve">. </w:t>
      </w:r>
      <w:r w:rsidR="005571E0" w:rsidRPr="003011D3">
        <w:rPr>
          <w:rFonts w:ascii="Times New Roman" w:eastAsia="Times New Roman" w:hAnsi="Times New Roman" w:cs="Times New Roman"/>
          <w:color w:val="333333"/>
          <w:sz w:val="20"/>
          <w:szCs w:val="20"/>
        </w:rPr>
        <w:t xml:space="preserve">The dataset </w:t>
      </w:r>
      <w:r w:rsidRPr="003011D3">
        <w:rPr>
          <w:rFonts w:ascii="Times New Roman" w:eastAsia="Times New Roman" w:hAnsi="Times New Roman" w:cs="Times New Roman"/>
          <w:color w:val="333333"/>
          <w:sz w:val="20"/>
          <w:szCs w:val="20"/>
        </w:rPr>
        <w:t>incorporat</w:t>
      </w:r>
      <w:r w:rsidR="005571E0" w:rsidRPr="003011D3">
        <w:rPr>
          <w:rFonts w:ascii="Times New Roman" w:eastAsia="Times New Roman" w:hAnsi="Times New Roman" w:cs="Times New Roman"/>
          <w:color w:val="333333"/>
          <w:sz w:val="20"/>
          <w:szCs w:val="20"/>
        </w:rPr>
        <w:t>es</w:t>
      </w:r>
      <w:r w:rsidRPr="003011D3">
        <w:rPr>
          <w:rFonts w:ascii="Times New Roman" w:eastAsia="Times New Roman" w:hAnsi="Times New Roman" w:cs="Times New Roman"/>
          <w:color w:val="333333"/>
          <w:sz w:val="20"/>
          <w:szCs w:val="20"/>
        </w:rPr>
        <w:t xml:space="preserve"> significant events that </w:t>
      </w:r>
      <w:r w:rsidR="005571E0" w:rsidRPr="003011D3">
        <w:rPr>
          <w:rFonts w:ascii="Times New Roman" w:eastAsia="Times New Roman" w:hAnsi="Times New Roman" w:cs="Times New Roman"/>
          <w:color w:val="333333"/>
          <w:sz w:val="20"/>
          <w:szCs w:val="20"/>
        </w:rPr>
        <w:t xml:space="preserve">are </w:t>
      </w:r>
      <w:r w:rsidRPr="003011D3">
        <w:rPr>
          <w:rFonts w:ascii="Times New Roman" w:eastAsia="Times New Roman" w:hAnsi="Times New Roman" w:cs="Times New Roman"/>
          <w:color w:val="333333"/>
          <w:sz w:val="20"/>
          <w:szCs w:val="20"/>
        </w:rPr>
        <w:t>well represented by a small random sample of the recordings</w:t>
      </w:r>
      <w:r w:rsidR="005571E0"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compris</w:t>
      </w:r>
      <w:r w:rsidR="005571E0" w:rsidRPr="003011D3">
        <w:rPr>
          <w:rFonts w:ascii="Times New Roman" w:eastAsia="Times New Roman" w:hAnsi="Times New Roman" w:cs="Times New Roman"/>
          <w:color w:val="333333"/>
          <w:sz w:val="20"/>
          <w:szCs w:val="20"/>
        </w:rPr>
        <w:t>ing</w:t>
      </w:r>
      <w:r w:rsidRPr="003011D3">
        <w:rPr>
          <w:rFonts w:ascii="Times New Roman" w:eastAsia="Times New Roman" w:hAnsi="Times New Roman" w:cs="Times New Roman"/>
          <w:color w:val="333333"/>
          <w:sz w:val="20"/>
          <w:szCs w:val="20"/>
        </w:rPr>
        <w:t xml:space="preserve"> </w:t>
      </w:r>
      <w:r w:rsidR="005571E0" w:rsidRPr="003011D3">
        <w:rPr>
          <w:rFonts w:ascii="Times New Roman" w:eastAsia="Times New Roman" w:hAnsi="Times New Roman" w:cs="Times New Roman"/>
          <w:color w:val="333333"/>
          <w:sz w:val="20"/>
          <w:szCs w:val="20"/>
        </w:rPr>
        <w:t>Twenty-Three</w:t>
      </w:r>
      <w:r w:rsidRPr="003011D3">
        <w:rPr>
          <w:rFonts w:ascii="Times New Roman" w:eastAsia="Times New Roman" w:hAnsi="Times New Roman" w:cs="Times New Roman"/>
          <w:color w:val="333333"/>
          <w:sz w:val="20"/>
          <w:szCs w:val="20"/>
        </w:rPr>
        <w:t xml:space="preserve"> </w:t>
      </w:r>
      <w:r w:rsidR="005571E0" w:rsidRPr="003011D3">
        <w:rPr>
          <w:rFonts w:ascii="Times New Roman" w:eastAsia="Times New Roman" w:hAnsi="Times New Roman" w:cs="Times New Roman"/>
          <w:color w:val="333333"/>
          <w:sz w:val="20"/>
          <w:szCs w:val="20"/>
        </w:rPr>
        <w:t>observations</w:t>
      </w:r>
      <w:r w:rsidRPr="003011D3">
        <w:rPr>
          <w:rFonts w:ascii="Times New Roman" w:eastAsia="Times New Roman" w:hAnsi="Times New Roman" w:cs="Times New Roman"/>
          <w:color w:val="333333"/>
          <w:sz w:val="20"/>
          <w:szCs w:val="20"/>
        </w:rPr>
        <w:t xml:space="preserve"> (randomly picked</w:t>
      </w:r>
      <w:r w:rsidR="005571E0" w:rsidRPr="003011D3">
        <w:rPr>
          <w:rFonts w:ascii="Times New Roman" w:eastAsia="Times New Roman" w:hAnsi="Times New Roman" w:cs="Times New Roman"/>
          <w:color w:val="333333"/>
          <w:sz w:val="20"/>
          <w:szCs w:val="20"/>
        </w:rPr>
        <w:t xml:space="preserve"> from One-Hundred</w:t>
      </w:r>
      <w:r w:rsidRPr="003011D3">
        <w:rPr>
          <w:rFonts w:ascii="Times New Roman" w:eastAsia="Times New Roman" w:hAnsi="Times New Roman" w:cs="Times New Roman"/>
          <w:color w:val="333333"/>
          <w:sz w:val="20"/>
          <w:szCs w:val="20"/>
        </w:rPr>
        <w:t xml:space="preserve"> to</w:t>
      </w:r>
      <w:r w:rsidR="005571E0" w:rsidRPr="003011D3">
        <w:rPr>
          <w:rFonts w:ascii="Times New Roman" w:eastAsia="Times New Roman" w:hAnsi="Times New Roman" w:cs="Times New Roman"/>
          <w:color w:val="333333"/>
          <w:sz w:val="20"/>
          <w:szCs w:val="20"/>
        </w:rPr>
        <w:t xml:space="preserve"> One-Hundred Twenty-Four</w:t>
      </w:r>
      <w:r w:rsidRPr="003011D3">
        <w:rPr>
          <w:rFonts w:ascii="Times New Roman" w:eastAsia="Times New Roman" w:hAnsi="Times New Roman" w:cs="Times New Roman"/>
          <w:color w:val="333333"/>
          <w:sz w:val="20"/>
          <w:szCs w:val="20"/>
        </w:rPr>
        <w:t xml:space="preserve">, inclusive, again with some numbers missing) and </w:t>
      </w:r>
      <w:r w:rsidR="005571E0" w:rsidRPr="003011D3">
        <w:rPr>
          <w:rFonts w:ascii="Times New Roman" w:eastAsia="Times New Roman" w:hAnsi="Times New Roman" w:cs="Times New Roman"/>
          <w:color w:val="333333"/>
          <w:sz w:val="20"/>
          <w:szCs w:val="20"/>
        </w:rPr>
        <w:t>Twenty-Five observations</w:t>
      </w:r>
      <w:r w:rsidRPr="003011D3">
        <w:rPr>
          <w:rFonts w:ascii="Times New Roman" w:eastAsia="Times New Roman" w:hAnsi="Times New Roman" w:cs="Times New Roman"/>
          <w:color w:val="333333"/>
          <w:sz w:val="20"/>
          <w:szCs w:val="20"/>
        </w:rPr>
        <w:t xml:space="preserve"> (</w:t>
      </w:r>
      <w:r w:rsidR="005571E0" w:rsidRPr="003011D3">
        <w:rPr>
          <w:rFonts w:ascii="Times New Roman" w:eastAsia="Times New Roman" w:hAnsi="Times New Roman" w:cs="Times New Roman"/>
          <w:color w:val="333333"/>
          <w:sz w:val="20"/>
          <w:szCs w:val="20"/>
        </w:rPr>
        <w:t>Two-Hundred</w:t>
      </w:r>
      <w:r w:rsidRPr="003011D3">
        <w:rPr>
          <w:rFonts w:ascii="Times New Roman" w:eastAsia="Times New Roman" w:hAnsi="Times New Roman" w:cs="Times New Roman"/>
          <w:color w:val="333333"/>
          <w:sz w:val="20"/>
          <w:szCs w:val="20"/>
        </w:rPr>
        <w:t xml:space="preserve"> to </w:t>
      </w:r>
      <w:r w:rsidR="005571E0" w:rsidRPr="003011D3">
        <w:rPr>
          <w:rFonts w:ascii="Times New Roman" w:eastAsia="Times New Roman" w:hAnsi="Times New Roman" w:cs="Times New Roman"/>
          <w:color w:val="333333"/>
          <w:sz w:val="20"/>
          <w:szCs w:val="20"/>
        </w:rPr>
        <w:t>Two-Hundred Thirty-Four</w:t>
      </w:r>
      <w:r w:rsidRPr="003011D3">
        <w:rPr>
          <w:rFonts w:ascii="Times New Roman" w:eastAsia="Times New Roman" w:hAnsi="Times New Roman" w:cs="Times New Roman"/>
          <w:color w:val="333333"/>
          <w:sz w:val="20"/>
          <w:szCs w:val="20"/>
        </w:rPr>
        <w:t xml:space="preserve"> with some missing numbers). The first record group is intended to be a typical sample of the waves and artifacts that might be observed during a clinical study</w:t>
      </w:r>
      <w:r w:rsidR="0045155A" w:rsidRPr="003011D3">
        <w:rPr>
          <w:rFonts w:ascii="Times New Roman" w:eastAsia="Times New Roman" w:hAnsi="Times New Roman" w:cs="Times New Roman"/>
          <w:color w:val="333333"/>
          <w:sz w:val="20"/>
          <w:szCs w:val="20"/>
        </w:rPr>
        <w:t>. In contrast, the</w:t>
      </w:r>
      <w:r w:rsidRPr="003011D3">
        <w:rPr>
          <w:rFonts w:ascii="Times New Roman" w:eastAsia="Times New Roman" w:hAnsi="Times New Roman" w:cs="Times New Roman"/>
          <w:color w:val="333333"/>
          <w:sz w:val="20"/>
          <w:szCs w:val="20"/>
        </w:rPr>
        <w:t xml:space="preserve"> second record group comprises complex ventricular, supraventricular, </w:t>
      </w:r>
      <w:r w:rsidR="0045155A" w:rsidRPr="003011D3">
        <w:rPr>
          <w:rFonts w:ascii="Times New Roman" w:eastAsia="Times New Roman" w:hAnsi="Times New Roman" w:cs="Times New Roman"/>
          <w:color w:val="333333"/>
          <w:sz w:val="20"/>
          <w:szCs w:val="20"/>
        </w:rPr>
        <w:t xml:space="preserve">and </w:t>
      </w:r>
      <w:r w:rsidRPr="003011D3">
        <w:rPr>
          <w:rFonts w:ascii="Times New Roman" w:eastAsia="Times New Roman" w:hAnsi="Times New Roman" w:cs="Times New Roman"/>
          <w:color w:val="333333"/>
          <w:sz w:val="20"/>
          <w:szCs w:val="20"/>
        </w:rPr>
        <w:t>junctional</w:t>
      </w:r>
      <w:r w:rsidR="0045155A" w:rsidRPr="003011D3">
        <w:rPr>
          <w:rFonts w:ascii="Times New Roman" w:eastAsia="Times New Roman" w:hAnsi="Times New Roman" w:cs="Times New Roman"/>
          <w:color w:val="333333"/>
          <w:sz w:val="20"/>
          <w:szCs w:val="20"/>
        </w:rPr>
        <w:t xml:space="preserve"> arrhythmias</w:t>
      </w:r>
      <w:r w:rsidRPr="003011D3">
        <w:rPr>
          <w:rFonts w:ascii="Times New Roman" w:eastAsia="Times New Roman" w:hAnsi="Times New Roman" w:cs="Times New Roman"/>
          <w:color w:val="333333"/>
          <w:sz w:val="20"/>
          <w:szCs w:val="20"/>
        </w:rPr>
        <w:t xml:space="preserve"> and other defects. A large diversity in QRS shape makes</w:t>
      </w:r>
      <w:r w:rsidR="005571E0" w:rsidRPr="003011D3">
        <w:rPr>
          <w:rFonts w:ascii="Times New Roman" w:eastAsia="Times New Roman" w:hAnsi="Times New Roman" w:cs="Times New Roman"/>
          <w:color w:val="333333"/>
          <w:sz w:val="20"/>
          <w:szCs w:val="20"/>
        </w:rPr>
        <w:t xml:space="preserve"> near</w:t>
      </w:r>
      <w:r w:rsidR="009108B2" w:rsidRPr="003011D3">
        <w:rPr>
          <w:rFonts w:ascii="Times New Roman" w:eastAsia="Times New Roman" w:hAnsi="Times New Roman" w:cs="Times New Roman"/>
          <w:color w:val="333333"/>
          <w:sz w:val="20"/>
          <w:szCs w:val="20"/>
        </w:rPr>
        <w:t>ly all</w:t>
      </w:r>
      <w:r w:rsidRPr="003011D3">
        <w:rPr>
          <w:rFonts w:ascii="Times New Roman" w:eastAsia="Times New Roman" w:hAnsi="Times New Roman" w:cs="Times New Roman"/>
          <w:color w:val="333333"/>
          <w:sz w:val="20"/>
          <w:szCs w:val="20"/>
        </w:rPr>
        <w:t xml:space="preserve"> selected recordings usable. Therefore, the adjusted limb lead-II (MLII) is preferably used.</w:t>
      </w:r>
    </w:p>
    <w:p w14:paraId="3CD3FAC5" w14:textId="3D97F3A1" w:rsidR="00C466D0" w:rsidRPr="003011D3" w:rsidRDefault="00C466D0"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digitization process of MIT-BIH includes the </w:t>
      </w:r>
      <w:r w:rsidR="009108B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bandpass-filtered</w:t>
      </w:r>
      <w:r w:rsidR="009108B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t>
      </w:r>
      <w:r w:rsidR="009108B2" w:rsidRPr="003011D3">
        <w:rPr>
          <w:rFonts w:ascii="Times New Roman" w:eastAsia="Times New Roman" w:hAnsi="Times New Roman" w:cs="Times New Roman"/>
          <w:color w:val="333333"/>
          <w:sz w:val="20"/>
          <w:szCs w:val="20"/>
        </w:rPr>
        <w:t xml:space="preserve">impulses </w:t>
      </w:r>
      <w:r w:rsidRPr="003011D3">
        <w:rPr>
          <w:rFonts w:ascii="Times New Roman" w:eastAsia="Times New Roman" w:hAnsi="Times New Roman" w:cs="Times New Roman"/>
          <w:color w:val="333333"/>
          <w:sz w:val="20"/>
          <w:szCs w:val="20"/>
        </w:rPr>
        <w:t xml:space="preserve">digitalized at 360Hz per signal, the sampling frequency set at 60Hz to identify arrhythmia, and likely noise peaked at 30Hz. </w:t>
      </w:r>
      <w:r w:rsidR="00C007E2" w:rsidRPr="003011D3">
        <w:rPr>
          <w:rFonts w:ascii="Times New Roman" w:eastAsia="Times New Roman" w:hAnsi="Times New Roman" w:cs="Times New Roman"/>
          <w:color w:val="333333"/>
          <w:sz w:val="20"/>
          <w:szCs w:val="20"/>
        </w:rPr>
        <w:t>The</w:t>
      </w:r>
      <w:r w:rsidRPr="003011D3">
        <w:rPr>
          <w:rFonts w:ascii="Times New Roman" w:eastAsia="Times New Roman" w:hAnsi="Times New Roman" w:cs="Times New Roman"/>
          <w:color w:val="333333"/>
          <w:sz w:val="20"/>
          <w:szCs w:val="20"/>
        </w:rPr>
        <w:t xml:space="preserve"> 11-bit samples were </w:t>
      </w:r>
      <w:r w:rsidR="00C007E2" w:rsidRPr="003011D3">
        <w:rPr>
          <w:rFonts w:ascii="Times New Roman" w:eastAsia="Times New Roman" w:hAnsi="Times New Roman" w:cs="Times New Roman"/>
          <w:color w:val="333333"/>
          <w:sz w:val="20"/>
          <w:szCs w:val="20"/>
        </w:rPr>
        <w:t xml:space="preserve">originally </w:t>
      </w:r>
      <w:r w:rsidRPr="003011D3">
        <w:rPr>
          <w:rFonts w:ascii="Times New Roman" w:eastAsia="Times New Roman" w:hAnsi="Times New Roman" w:cs="Times New Roman"/>
          <w:color w:val="333333"/>
          <w:sz w:val="20"/>
          <w:szCs w:val="20"/>
        </w:rPr>
        <w:t xml:space="preserve">captured in a first-difference-format (FDF) of 8-bit. </w:t>
      </w:r>
      <w:r w:rsidR="009108B2" w:rsidRPr="003011D3">
        <w:rPr>
          <w:rFonts w:ascii="Times New Roman" w:eastAsia="Times New Roman" w:hAnsi="Times New Roman" w:cs="Times New Roman"/>
          <w:color w:val="333333"/>
          <w:sz w:val="20"/>
          <w:szCs w:val="20"/>
        </w:rPr>
        <w:t>The analog-to-digital range used is</w:t>
      </w:r>
      <w:r w:rsidRPr="003011D3">
        <w:rPr>
          <w:rFonts w:ascii="Times New Roman" w:eastAsia="Times New Roman" w:hAnsi="Times New Roman" w:cs="Times New Roman"/>
          <w:color w:val="333333"/>
          <w:sz w:val="20"/>
          <w:szCs w:val="20"/>
        </w:rPr>
        <w:t xml:space="preserve"> roughly </w:t>
      </w:r>
      <m:oMath>
        <m:r>
          <m:rPr>
            <m:sty m:val="p"/>
          </m:rPr>
          <w:rPr>
            <w:rFonts w:ascii="Cambria Math" w:eastAsia="Times New Roman" w:hAnsi="Cambria Math" w:cs="Times New Roman"/>
            <w:color w:val="333333"/>
            <w:sz w:val="20"/>
            <w:szCs w:val="20"/>
          </w:rPr>
          <m:t>±225</m:t>
        </m:r>
        <m:r>
          <w:rPr>
            <w:rFonts w:ascii="Cambria Math" w:eastAsia="Times New Roman" w:hAnsi="Cambria Math" w:cs="Times New Roman"/>
            <w:color w:val="333333"/>
            <w:sz w:val="20"/>
            <w:szCs w:val="20"/>
          </w:rPr>
          <m:t>mV</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s</m:t>
        </m:r>
      </m:oMath>
      <w:r w:rsidRPr="003011D3">
        <w:rPr>
          <w:rFonts w:ascii="Times New Roman" w:eastAsia="Times New Roman" w:hAnsi="Times New Roman" w:cs="Times New Roman"/>
          <w:color w:val="333333"/>
          <w:sz w:val="20"/>
          <w:szCs w:val="20"/>
        </w:rPr>
        <w:t>.</w:t>
      </w:r>
      <w:r w:rsidR="00DC1BC6"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A comprehensive annotated list of the </w:t>
      </w:r>
      <w:r w:rsidR="006D6261" w:rsidRPr="003011D3">
        <w:rPr>
          <w:rFonts w:ascii="Times New Roman" w:eastAsia="Times New Roman" w:hAnsi="Times New Roman" w:cs="Times New Roman"/>
          <w:color w:val="333333"/>
          <w:sz w:val="20"/>
          <w:szCs w:val="20"/>
        </w:rPr>
        <w:t>heartbeats</w:t>
      </w:r>
      <w:r w:rsidRPr="003011D3">
        <w:rPr>
          <w:rFonts w:ascii="Times New Roman" w:eastAsia="Times New Roman" w:hAnsi="Times New Roman" w:cs="Times New Roman"/>
          <w:color w:val="333333"/>
          <w:sz w:val="20"/>
          <w:szCs w:val="20"/>
        </w:rPr>
        <w:t xml:space="preserve"> classes is presented in Table 1 below. It comprises 20 different overlapping classes. To make ECG classification, AAMI provided </w:t>
      </w:r>
      <w:r w:rsidR="00C007E2" w:rsidRPr="003011D3">
        <w:rPr>
          <w:rFonts w:ascii="Times New Roman" w:eastAsia="Times New Roman" w:hAnsi="Times New Roman" w:cs="Times New Roman"/>
          <w:color w:val="333333"/>
          <w:sz w:val="20"/>
          <w:szCs w:val="20"/>
        </w:rPr>
        <w:t>five distinct</w:t>
      </w:r>
      <w:r w:rsidRPr="003011D3">
        <w:rPr>
          <w:rFonts w:ascii="Times New Roman" w:eastAsia="Times New Roman" w:hAnsi="Times New Roman" w:cs="Times New Roman"/>
          <w:color w:val="333333"/>
          <w:sz w:val="20"/>
          <w:szCs w:val="20"/>
        </w:rPr>
        <w:t xml:space="preserve"> classes from the list in Table 1</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detailing fifteen relevant </w:t>
      </w:r>
      <w:r w:rsidR="00CA225D" w:rsidRPr="003011D3">
        <w:rPr>
          <w:rFonts w:ascii="Times New Roman" w:eastAsia="Times New Roman" w:hAnsi="Times New Roman" w:cs="Times New Roman"/>
          <w:color w:val="333333"/>
          <w:sz w:val="20"/>
          <w:szCs w:val="20"/>
        </w:rPr>
        <w:t>categories</w:t>
      </w:r>
      <w:r w:rsidRPr="003011D3">
        <w:rPr>
          <w:rFonts w:ascii="Times New Roman" w:eastAsia="Times New Roman" w:hAnsi="Times New Roman" w:cs="Times New Roman"/>
          <w:color w:val="333333"/>
          <w:sz w:val="20"/>
          <w:szCs w:val="20"/>
        </w:rPr>
        <w:t xml:space="preserve"> as presented in Table 2.</w:t>
      </w:r>
    </w:p>
    <w:p w14:paraId="089F96DC" w14:textId="4F7F397D" w:rsidR="00C466D0" w:rsidRPr="003011D3" w:rsidRDefault="00C466D0" w:rsidP="00905311">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Table 1. </w:t>
      </w:r>
      <w:r w:rsidR="006D6261" w:rsidRPr="003011D3">
        <w:rPr>
          <w:rFonts w:ascii="Times New Roman" w:eastAsia="Times New Roman" w:hAnsi="Times New Roman" w:cs="Times New Roman"/>
          <w:color w:val="333333"/>
          <w:sz w:val="16"/>
          <w:szCs w:val="16"/>
        </w:rPr>
        <w:t>Heartbeat</w:t>
      </w:r>
      <w:r w:rsidRPr="003011D3">
        <w:rPr>
          <w:rFonts w:ascii="Times New Roman" w:eastAsia="Times New Roman" w:hAnsi="Times New Roman" w:cs="Times New Roman"/>
          <w:color w:val="333333"/>
          <w:sz w:val="16"/>
          <w:szCs w:val="16"/>
        </w:rPr>
        <w:t xml:space="preserve"> </w:t>
      </w:r>
      <w:r w:rsidR="009108B2" w:rsidRPr="003011D3">
        <w:rPr>
          <w:rFonts w:ascii="Times New Roman" w:eastAsia="Times New Roman" w:hAnsi="Times New Roman" w:cs="Times New Roman"/>
          <w:color w:val="333333"/>
          <w:sz w:val="16"/>
          <w:szCs w:val="16"/>
        </w:rPr>
        <w:t>Symbols</w:t>
      </w:r>
      <w:r w:rsidRPr="003011D3">
        <w:rPr>
          <w:rFonts w:ascii="Times New Roman" w:eastAsia="Times New Roman" w:hAnsi="Times New Roman" w:cs="Times New Roman"/>
          <w:color w:val="333333"/>
          <w:sz w:val="16"/>
          <w:szCs w:val="16"/>
        </w:rPr>
        <w:t xml:space="preserve"> and </w:t>
      </w:r>
      <w:r w:rsidR="009108B2" w:rsidRPr="003011D3">
        <w:rPr>
          <w:rFonts w:ascii="Times New Roman" w:eastAsia="Times New Roman" w:hAnsi="Times New Roman" w:cs="Times New Roman"/>
          <w:color w:val="333333"/>
          <w:sz w:val="16"/>
          <w:szCs w:val="16"/>
        </w:rPr>
        <w:t>Explanation</w:t>
      </w:r>
      <w:r w:rsidRPr="003011D3">
        <w:rPr>
          <w:rFonts w:ascii="Times New Roman" w:eastAsia="Times New Roman" w:hAnsi="Times New Roman" w:cs="Times New Roman"/>
          <w:color w:val="333333"/>
          <w:sz w:val="16"/>
          <w:szCs w:val="16"/>
        </w:rPr>
        <w:t xml:space="preserve"> </w:t>
      </w:r>
      <w:sdt>
        <w:sdtPr>
          <w:rPr>
            <w:rFonts w:ascii="Times New Roman" w:eastAsia="Times New Roman" w:hAnsi="Times New Roman" w:cs="Times New Roman"/>
            <w:color w:val="333333"/>
            <w:sz w:val="16"/>
            <w:szCs w:val="16"/>
          </w:rPr>
          <w:tag w:val="MENDELEY_CITATION_v3_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"/>
          <w:id w:val="594059932"/>
          <w:placeholder>
            <w:docPart w:val="4BAAA4B46BCA814F8E67FA7FEBD32029"/>
          </w:placeholder>
        </w:sdtPr>
        <w:sdtContent>
          <w:r w:rsidR="006D6261" w:rsidRPr="003011D3">
            <w:rPr>
              <w:rFonts w:ascii="Times New Roman" w:eastAsia="Times New Roman" w:hAnsi="Times New Roman" w:cs="Times New Roman"/>
              <w:color w:val="333333"/>
              <w:sz w:val="16"/>
              <w:szCs w:val="16"/>
            </w:rPr>
            <w:t>[15]</w:t>
          </w:r>
        </w:sdtContent>
      </w:sdt>
    </w:p>
    <w:p w14:paraId="5ECD52A4" w14:textId="664D5FB1" w:rsidR="005F62B6" w:rsidRPr="003011D3" w:rsidRDefault="005F62B6" w:rsidP="00905311">
      <w:pPr>
        <w:shd w:val="clear" w:color="auto" w:fill="FFFFFF"/>
        <w:spacing w:after="0" w:line="240" w:lineRule="auto"/>
        <w:jc w:val="center"/>
        <w:rPr>
          <w:rFonts w:ascii="Times New Roman" w:eastAsia="Times New Roman" w:hAnsi="Times New Roman" w:cs="Times New Roman"/>
          <w:color w:val="333333"/>
          <w:sz w:val="20"/>
          <w:szCs w:val="20"/>
        </w:rPr>
      </w:pPr>
      <w:r w:rsidRPr="003011D3">
        <w:rPr>
          <w:rFonts w:ascii="Times New Roman" w:eastAsia="Times New Roman" w:hAnsi="Times New Roman" w:cs="Times New Roman"/>
          <w:noProof/>
          <w:color w:val="333333"/>
          <w:sz w:val="20"/>
          <w:szCs w:val="20"/>
        </w:rPr>
        <w:drawing>
          <wp:inline distT="0" distB="0" distL="0" distR="0" wp14:anchorId="415CE610" wp14:editId="496DA43A">
            <wp:extent cx="2965837" cy="2474699"/>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2989348" cy="2494317"/>
                    </a:xfrm>
                    <a:prstGeom prst="rect">
                      <a:avLst/>
                    </a:prstGeom>
                  </pic:spPr>
                </pic:pic>
              </a:graphicData>
            </a:graphic>
          </wp:inline>
        </w:drawing>
      </w:r>
    </w:p>
    <w:p w14:paraId="782AB158" w14:textId="25B48FC0" w:rsidR="009108B2" w:rsidRPr="003011D3" w:rsidRDefault="009108B2" w:rsidP="005037B6">
      <w:pPr>
        <w:shd w:val="clear" w:color="auto" w:fill="FFFFFF"/>
        <w:spacing w:after="0" w:line="240" w:lineRule="auto"/>
        <w:jc w:val="both"/>
        <w:rPr>
          <w:rFonts w:ascii="Times New Roman" w:eastAsia="Times New Roman" w:hAnsi="Times New Roman" w:cs="Times New Roman"/>
          <w:color w:val="333333"/>
          <w:sz w:val="20"/>
          <w:szCs w:val="20"/>
        </w:rPr>
      </w:pPr>
    </w:p>
    <w:p w14:paraId="1AFB91EB" w14:textId="77777777" w:rsidR="009108B2" w:rsidRPr="003011D3" w:rsidRDefault="009108B2">
      <w:pPr>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br w:type="page"/>
      </w:r>
    </w:p>
    <w:p w14:paraId="244D10F2" w14:textId="42AD6DB2" w:rsidR="00C466D0" w:rsidRPr="003011D3" w:rsidRDefault="00C466D0" w:rsidP="00905311">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lastRenderedPageBreak/>
        <w:t xml:space="preserve">Table 2. </w:t>
      </w:r>
      <w:r w:rsidRPr="003011D3">
        <w:rPr>
          <w:rFonts w:ascii="Calibri" w:eastAsia="Times New Roman" w:hAnsi="Calibri" w:cs="Calibri"/>
          <w:color w:val="333333"/>
          <w:sz w:val="16"/>
          <w:szCs w:val="16"/>
        </w:rPr>
        <w:t>﻿</w:t>
      </w:r>
      <w:r w:rsidRPr="003011D3">
        <w:rPr>
          <w:rFonts w:ascii="Times New Roman" w:eastAsia="Times New Roman" w:hAnsi="Times New Roman" w:cs="Times New Roman"/>
          <w:color w:val="333333"/>
          <w:sz w:val="16"/>
          <w:szCs w:val="16"/>
        </w:rPr>
        <w:t xml:space="preserve">Arrhythmia </w:t>
      </w:r>
      <w:r w:rsidR="006D6261" w:rsidRPr="003011D3">
        <w:rPr>
          <w:rFonts w:ascii="Times New Roman" w:eastAsia="Times New Roman" w:hAnsi="Times New Roman" w:cs="Times New Roman"/>
          <w:color w:val="333333"/>
          <w:sz w:val="16"/>
          <w:szCs w:val="16"/>
        </w:rPr>
        <w:t>heartbeats</w:t>
      </w:r>
      <w:r w:rsidRPr="003011D3">
        <w:rPr>
          <w:rFonts w:ascii="Times New Roman" w:eastAsia="Times New Roman" w:hAnsi="Times New Roman" w:cs="Times New Roman"/>
          <w:color w:val="333333"/>
          <w:sz w:val="16"/>
          <w:szCs w:val="16"/>
        </w:rPr>
        <w:t xml:space="preserve"> in the MIT-BIH database based on five classes </w:t>
      </w:r>
      <w:sdt>
        <w:sdtPr>
          <w:rPr>
            <w:rFonts w:ascii="Times New Roman" w:eastAsia="Times New Roman" w:hAnsi="Times New Roman" w:cs="Times New Roman"/>
            <w:color w:val="333333"/>
            <w:sz w:val="16"/>
            <w:szCs w:val="16"/>
          </w:rPr>
          <w:tag w:val="MENDELEY_CITATION_v3_eyJjaXRhdGlvbklEIjoiTUVOREVMRVlfQ0lUQVRJT05fODY1ZWJmMWUtZjk5MC00YTczLTgzNGYtMWJmZWNjZTY5Yjhi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
          <w:id w:val="-1750491218"/>
          <w:placeholder>
            <w:docPart w:val="4BAAA4B46BCA814F8E67FA7FEBD32029"/>
          </w:placeholder>
        </w:sdtPr>
        <w:sdtContent>
          <w:r w:rsidR="006D6261" w:rsidRPr="003011D3">
            <w:rPr>
              <w:rFonts w:ascii="Times New Roman" w:eastAsia="Times New Roman" w:hAnsi="Times New Roman" w:cs="Times New Roman"/>
              <w:color w:val="333333"/>
              <w:sz w:val="16"/>
              <w:szCs w:val="16"/>
            </w:rPr>
            <w:t>[29]</w:t>
          </w:r>
        </w:sdtContent>
      </w:sdt>
    </w:p>
    <w:p w14:paraId="125624C0" w14:textId="7E357A80" w:rsidR="005F62B6" w:rsidRPr="003011D3" w:rsidRDefault="005F62B6" w:rsidP="00905311">
      <w:pPr>
        <w:shd w:val="clear" w:color="auto" w:fill="FFFFFF"/>
        <w:spacing w:after="0" w:line="240" w:lineRule="auto"/>
        <w:jc w:val="center"/>
        <w:rPr>
          <w:rFonts w:ascii="Times New Roman" w:eastAsia="Times New Roman" w:hAnsi="Times New Roman" w:cs="Times New Roman"/>
          <w:color w:val="333333"/>
          <w:sz w:val="20"/>
          <w:szCs w:val="20"/>
        </w:rPr>
      </w:pPr>
      <w:r w:rsidRPr="003011D3">
        <w:rPr>
          <w:rFonts w:ascii="Times New Roman" w:eastAsia="Times New Roman" w:hAnsi="Times New Roman" w:cs="Times New Roman"/>
          <w:noProof/>
          <w:color w:val="333333"/>
          <w:sz w:val="20"/>
          <w:szCs w:val="20"/>
        </w:rPr>
        <w:drawing>
          <wp:inline distT="0" distB="0" distL="0" distR="0" wp14:anchorId="64A98F50" wp14:editId="152E7831">
            <wp:extent cx="3108960" cy="17826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3163585" cy="1813992"/>
                    </a:xfrm>
                    <a:prstGeom prst="rect">
                      <a:avLst/>
                    </a:prstGeom>
                  </pic:spPr>
                </pic:pic>
              </a:graphicData>
            </a:graphic>
          </wp:inline>
        </w:drawing>
      </w:r>
    </w:p>
    <w:p w14:paraId="5E9AD15A" w14:textId="1CC792A4" w:rsidR="00C466D0" w:rsidRPr="003011D3" w:rsidRDefault="005037B6"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br/>
      </w:r>
      <w:r w:rsidR="00C466D0" w:rsidRPr="003011D3">
        <w:rPr>
          <w:rFonts w:ascii="Times New Roman" w:eastAsia="Times New Roman" w:hAnsi="Times New Roman" w:cs="Times New Roman"/>
          <w:color w:val="333333"/>
          <w:sz w:val="20"/>
          <w:szCs w:val="20"/>
        </w:rPr>
        <w:t>In the PTB ECG, the collections were obtained based on a16 input</w:t>
      </w:r>
      <w:r w:rsidR="00016601" w:rsidRPr="003011D3">
        <w:rPr>
          <w:rFonts w:ascii="Times New Roman" w:eastAsia="Times New Roman" w:hAnsi="Times New Roman" w:cs="Times New Roman"/>
          <w:color w:val="333333"/>
          <w:sz w:val="20"/>
          <w:szCs w:val="20"/>
        </w:rPr>
        <w:t>-</w:t>
      </w:r>
      <w:r w:rsidR="00C466D0" w:rsidRPr="003011D3">
        <w:rPr>
          <w:rFonts w:ascii="Times New Roman" w:eastAsia="Times New Roman" w:hAnsi="Times New Roman" w:cs="Times New Roman"/>
          <w:color w:val="333333"/>
          <w:sz w:val="20"/>
          <w:szCs w:val="20"/>
        </w:rPr>
        <w:t>channel (14</w:t>
      </w:r>
      <w:r w:rsidR="00016601" w:rsidRPr="003011D3">
        <w:rPr>
          <w:rFonts w:ascii="Times New Roman" w:eastAsia="Times New Roman" w:hAnsi="Times New Roman" w:cs="Times New Roman"/>
          <w:color w:val="333333"/>
          <w:sz w:val="20"/>
          <w:szCs w:val="20"/>
        </w:rPr>
        <w:t>-</w:t>
      </w:r>
      <w:r w:rsidR="00C466D0" w:rsidRPr="003011D3">
        <w:rPr>
          <w:rFonts w:ascii="Times New Roman" w:eastAsia="Times New Roman" w:hAnsi="Times New Roman" w:cs="Times New Roman"/>
          <w:color w:val="333333"/>
          <w:sz w:val="20"/>
          <w:szCs w:val="20"/>
        </w:rPr>
        <w:t>ECGs, 1</w:t>
      </w:r>
      <w:r w:rsidR="00016601" w:rsidRPr="003011D3">
        <w:rPr>
          <w:rFonts w:ascii="Times New Roman" w:eastAsia="Times New Roman" w:hAnsi="Times New Roman" w:cs="Times New Roman"/>
          <w:color w:val="333333"/>
          <w:sz w:val="20"/>
          <w:szCs w:val="20"/>
        </w:rPr>
        <w:t>-</w:t>
      </w:r>
      <w:r w:rsidR="00C466D0" w:rsidRPr="003011D3">
        <w:rPr>
          <w:rFonts w:ascii="Times New Roman" w:eastAsia="Times New Roman" w:hAnsi="Times New Roman" w:cs="Times New Roman"/>
          <w:color w:val="333333"/>
          <w:sz w:val="20"/>
          <w:szCs w:val="20"/>
        </w:rPr>
        <w:t>respiration, 1</w:t>
      </w:r>
      <w:r w:rsidR="00016601" w:rsidRPr="003011D3">
        <w:rPr>
          <w:rFonts w:ascii="Times New Roman" w:eastAsia="Times New Roman" w:hAnsi="Times New Roman" w:cs="Times New Roman"/>
          <w:color w:val="333333"/>
          <w:sz w:val="20"/>
          <w:szCs w:val="20"/>
        </w:rPr>
        <w:t>-</w:t>
      </w:r>
      <w:r w:rsidR="00C466D0" w:rsidRPr="003011D3">
        <w:rPr>
          <w:rFonts w:ascii="Times New Roman" w:eastAsia="Times New Roman" w:hAnsi="Times New Roman" w:cs="Times New Roman"/>
          <w:color w:val="333333"/>
          <w:sz w:val="20"/>
          <w:szCs w:val="20"/>
        </w:rPr>
        <w:t>line voltage), ±16 mV input, ± 300 mV offset, 100 Ω (DC) resistance, and 0</w:t>
      </w:r>
      <w:r w:rsidR="00016601" w:rsidRPr="003011D3">
        <w:rPr>
          <w:rFonts w:ascii="Times New Roman" w:eastAsia="Times New Roman" w:hAnsi="Times New Roman" w:cs="Times New Roman"/>
          <w:color w:val="333333"/>
          <w:sz w:val="20"/>
          <w:szCs w:val="20"/>
        </w:rPr>
        <w:t xml:space="preserve"> to </w:t>
      </w:r>
      <w:r w:rsidR="00C466D0" w:rsidRPr="003011D3">
        <w:rPr>
          <w:rFonts w:ascii="Times New Roman" w:eastAsia="Times New Roman" w:hAnsi="Times New Roman" w:cs="Times New Roman"/>
          <w:color w:val="333333"/>
          <w:sz w:val="20"/>
          <w:szCs w:val="20"/>
        </w:rPr>
        <w:t>1kHz bandwidth. The PTB ECG comprises 290 records</w:t>
      </w:r>
      <w:r w:rsidR="00C007E2" w:rsidRPr="003011D3">
        <w:rPr>
          <w:rFonts w:ascii="Times New Roman" w:eastAsia="Times New Roman" w:hAnsi="Times New Roman" w:cs="Times New Roman"/>
          <w:color w:val="333333"/>
          <w:sz w:val="20"/>
          <w:szCs w:val="20"/>
        </w:rPr>
        <w:t>,</w:t>
      </w:r>
      <w:r w:rsidR="00C466D0" w:rsidRPr="003011D3">
        <w:rPr>
          <w:rFonts w:ascii="Times New Roman" w:eastAsia="Times New Roman" w:hAnsi="Times New Roman" w:cs="Times New Roman"/>
          <w:color w:val="333333"/>
          <w:sz w:val="20"/>
          <w:szCs w:val="20"/>
        </w:rPr>
        <w:t xml:space="preserve"> 148 as myocardial infarction (MI), 18 as Cardiomyopathy/Heart failure, and seven other types. PTB is generally classified into two classes: normal and abnormal.</w:t>
      </w:r>
    </w:p>
    <w:p w14:paraId="37BCD1F5" w14:textId="0F1233F8" w:rsidR="00C466D0" w:rsidRPr="003011D3" w:rsidRDefault="00C466D0"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This paper, therefore, uses the ECG datasets sourced from a Kaggle</w:t>
      </w:r>
      <w:r w:rsidR="005873D9" w:rsidRPr="003011D3">
        <w:rPr>
          <w:rFonts w:ascii="Times New Roman" w:eastAsia="Times New Roman" w:hAnsi="Times New Roman" w:cs="Times New Roman"/>
          <w:color w:val="333333"/>
          <w:sz w:val="20"/>
          <w:szCs w:val="20"/>
        </w:rPr>
        <w:t xml:space="preserve"> site</w:t>
      </w:r>
      <w:r w:rsidR="005873D9" w:rsidRPr="003011D3">
        <w:rPr>
          <w:rFonts w:ascii="Times New Roman" w:eastAsia="Times New Roman" w:hAnsi="Times New Roman" w:cs="Times New Roman"/>
          <w:color w:val="333333"/>
          <w:sz w:val="20"/>
          <w:szCs w:val="20"/>
        </w:rPr>
        <w:footnoteReference w:id="1"/>
      </w:r>
      <w:r w:rsidRPr="003011D3">
        <w:rPr>
          <w:rFonts w:ascii="Times New Roman" w:eastAsia="Times New Roman" w:hAnsi="Times New Roman" w:cs="Times New Roman"/>
          <w:color w:val="333333"/>
          <w:sz w:val="20"/>
          <w:szCs w:val="20"/>
        </w:rPr>
        <w:t xml:space="preserve"> consisting of a collection of both the MIT-BIH and PTB. Both MIT-BIH and PTB consist of two separate files. </w:t>
      </w:r>
      <w:r w:rsidR="005873D9" w:rsidRPr="003011D3">
        <w:rPr>
          <w:rFonts w:ascii="Times New Roman" w:eastAsia="Times New Roman" w:hAnsi="Times New Roman" w:cs="Times New Roman"/>
          <w:color w:val="333333"/>
          <w:sz w:val="20"/>
          <w:szCs w:val="20"/>
        </w:rPr>
        <w:t>U</w:t>
      </w:r>
      <w:r w:rsidRPr="003011D3">
        <w:rPr>
          <w:rFonts w:ascii="Times New Roman" w:eastAsia="Times New Roman" w:hAnsi="Times New Roman" w:cs="Times New Roman"/>
          <w:color w:val="333333"/>
          <w:sz w:val="20"/>
          <w:szCs w:val="20"/>
        </w:rPr>
        <w:t>s</w:t>
      </w:r>
      <w:r w:rsidR="005873D9" w:rsidRPr="003011D3">
        <w:rPr>
          <w:rFonts w:ascii="Times New Roman" w:eastAsia="Times New Roman" w:hAnsi="Times New Roman" w:cs="Times New Roman"/>
          <w:color w:val="333333"/>
          <w:sz w:val="20"/>
          <w:szCs w:val="20"/>
        </w:rPr>
        <w:t>ing</w:t>
      </w:r>
      <w:r w:rsidRPr="003011D3">
        <w:rPr>
          <w:rFonts w:ascii="Times New Roman" w:eastAsia="Times New Roman" w:hAnsi="Times New Roman" w:cs="Times New Roman"/>
          <w:color w:val="333333"/>
          <w:sz w:val="20"/>
          <w:szCs w:val="20"/>
        </w:rPr>
        <w:t xml:space="preserve"> DNN </w:t>
      </w:r>
      <w:r w:rsidR="00BA5DE6" w:rsidRPr="003011D3">
        <w:rPr>
          <w:rFonts w:ascii="Times New Roman" w:eastAsia="Times New Roman" w:hAnsi="Times New Roman" w:cs="Times New Roman"/>
          <w:color w:val="333333"/>
          <w:sz w:val="20"/>
          <w:szCs w:val="20"/>
        </w:rPr>
        <w:t>technique</w:t>
      </w:r>
      <w:r w:rsidRPr="003011D3">
        <w:rPr>
          <w:rFonts w:ascii="Times New Roman" w:eastAsia="Times New Roman" w:hAnsi="Times New Roman" w:cs="Times New Roman"/>
          <w:color w:val="333333"/>
          <w:sz w:val="20"/>
          <w:szCs w:val="20"/>
        </w:rPr>
        <w:t xml:space="preserve">, both datasets have been utilized to investigate the categorization of </w:t>
      </w:r>
      <w:r w:rsidR="006D6261" w:rsidRPr="003011D3">
        <w:rPr>
          <w:rFonts w:ascii="Times New Roman" w:eastAsia="Times New Roman" w:hAnsi="Times New Roman" w:cs="Times New Roman"/>
          <w:color w:val="333333"/>
          <w:sz w:val="20"/>
          <w:szCs w:val="20"/>
        </w:rPr>
        <w:t>heartbeats</w:t>
      </w:r>
      <w:r w:rsidRPr="003011D3">
        <w:rPr>
          <w:rFonts w:ascii="Times New Roman" w:eastAsia="Times New Roman" w:hAnsi="Times New Roman" w:cs="Times New Roman"/>
          <w:color w:val="333333"/>
          <w:sz w:val="20"/>
          <w:szCs w:val="20"/>
        </w:rPr>
        <w:t xml:space="preserve"> and to examine some of the possibilities of TL. </w:t>
      </w:r>
      <w:r w:rsidR="00C007E2" w:rsidRPr="003011D3">
        <w:rPr>
          <w:rFonts w:ascii="Times New Roman" w:eastAsia="Times New Roman" w:hAnsi="Times New Roman" w:cs="Times New Roman"/>
          <w:color w:val="333333"/>
          <w:sz w:val="20"/>
          <w:szCs w:val="20"/>
        </w:rPr>
        <w:t>The</w:t>
      </w:r>
      <w:r w:rsidRPr="003011D3">
        <w:rPr>
          <w:rFonts w:ascii="Times New Roman" w:eastAsia="Times New Roman" w:hAnsi="Times New Roman" w:cs="Times New Roman"/>
          <w:color w:val="333333"/>
          <w:sz w:val="20"/>
          <w:szCs w:val="20"/>
        </w:rPr>
        <w:t xml:space="preserve"> normal and MI cases are carefully </w:t>
      </w:r>
      <w:r w:rsidR="0088598F" w:rsidRPr="003011D3">
        <w:rPr>
          <w:rFonts w:ascii="Times New Roman" w:eastAsia="Times New Roman" w:hAnsi="Times New Roman" w:cs="Times New Roman"/>
          <w:color w:val="333333"/>
          <w:sz w:val="20"/>
          <w:szCs w:val="20"/>
        </w:rPr>
        <w:t>preprocessed</w:t>
      </w:r>
      <w:r w:rsidRPr="003011D3">
        <w:rPr>
          <w:rFonts w:ascii="Times New Roman" w:eastAsia="Times New Roman" w:hAnsi="Times New Roman" w:cs="Times New Roman"/>
          <w:color w:val="333333"/>
          <w:sz w:val="20"/>
          <w:szCs w:val="20"/>
        </w:rPr>
        <w:t xml:space="preserve"> and segmented </w:t>
      </w:r>
      <w:r w:rsidR="00C007E2" w:rsidRPr="003011D3">
        <w:rPr>
          <w:rFonts w:ascii="Times New Roman" w:eastAsia="Times New Roman" w:hAnsi="Times New Roman" w:cs="Times New Roman"/>
          <w:color w:val="333333"/>
          <w:sz w:val="20"/>
          <w:szCs w:val="20"/>
        </w:rPr>
        <w:t>so</w:t>
      </w:r>
      <w:r w:rsidRPr="003011D3">
        <w:rPr>
          <w:rFonts w:ascii="Times New Roman" w:eastAsia="Times New Roman" w:hAnsi="Times New Roman" w:cs="Times New Roman"/>
          <w:color w:val="333333"/>
          <w:sz w:val="20"/>
          <w:szCs w:val="20"/>
        </w:rPr>
        <w:t xml:space="preserve"> that a record can adequately represent a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The classes are encoded from 0 to 4. The MIT-BIH training and test sets consist of 87,554 and 21,982 observations</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each with 188 features</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including the class label. Also, the PTB </w:t>
      </w:r>
      <w:r w:rsidR="001C4274" w:rsidRPr="003011D3">
        <w:rPr>
          <w:rFonts w:ascii="Times New Roman" w:eastAsia="Times New Roman" w:hAnsi="Times New Roman" w:cs="Times New Roman"/>
          <w:color w:val="333333"/>
          <w:sz w:val="20"/>
          <w:szCs w:val="20"/>
        </w:rPr>
        <w:t xml:space="preserve">consists of </w:t>
      </w:r>
      <w:r w:rsidRPr="003011D3">
        <w:rPr>
          <w:rFonts w:ascii="Times New Roman" w:eastAsia="Times New Roman" w:hAnsi="Times New Roman" w:cs="Times New Roman"/>
          <w:color w:val="333333"/>
          <w:sz w:val="20"/>
          <w:szCs w:val="20"/>
        </w:rPr>
        <w:t>10506 and 4046</w:t>
      </w:r>
      <w:r w:rsidR="00CA225D"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t>
      </w:r>
      <w:r w:rsidR="001C4274" w:rsidRPr="003011D3">
        <w:rPr>
          <w:rFonts w:ascii="Times New Roman" w:eastAsia="Times New Roman" w:hAnsi="Times New Roman" w:cs="Times New Roman"/>
          <w:color w:val="333333"/>
          <w:sz w:val="20"/>
          <w:szCs w:val="20"/>
        </w:rPr>
        <w:t>classified as abnormal and normal observations</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respectively</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with the same number of features. The detailed descriptions of the two datasets are presented in </w:t>
      </w:r>
      <w:r w:rsidR="001C4274" w:rsidRPr="003011D3">
        <w:rPr>
          <w:rFonts w:ascii="Times New Roman" w:eastAsia="Times New Roman" w:hAnsi="Times New Roman" w:cs="Times New Roman"/>
          <w:color w:val="333333"/>
          <w:sz w:val="20"/>
          <w:szCs w:val="20"/>
        </w:rPr>
        <w:t>Figure 2</w:t>
      </w:r>
      <w:r w:rsidRPr="003011D3">
        <w:rPr>
          <w:rFonts w:ascii="Times New Roman" w:eastAsia="Times New Roman" w:hAnsi="Times New Roman" w:cs="Times New Roman"/>
          <w:color w:val="333333"/>
          <w:sz w:val="20"/>
          <w:szCs w:val="20"/>
        </w:rPr>
        <w:t xml:space="preserve">.                                                                   </w:t>
      </w:r>
    </w:p>
    <w:p w14:paraId="456A6D1B" w14:textId="1BE35B56" w:rsidR="006A3B7F" w:rsidRPr="003011D3" w:rsidRDefault="006A3B7F" w:rsidP="006A3B7F">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 xml:space="preserve">B. </w:t>
      </w:r>
      <w:r w:rsidR="0088598F" w:rsidRPr="003011D3">
        <w:rPr>
          <w:rFonts w:ascii="Times New Roman" w:eastAsia="Times New Roman" w:hAnsi="Times New Roman" w:cs="Times New Roman"/>
          <w:i/>
          <w:color w:val="333333"/>
          <w:sz w:val="20"/>
          <w:szCs w:val="20"/>
        </w:rPr>
        <w:t>Preprocessing</w:t>
      </w:r>
    </w:p>
    <w:p w14:paraId="1305D566" w14:textId="7F58D2E1" w:rsidR="005873D9" w:rsidRPr="003011D3" w:rsidRDefault="0088598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Preprocessing</w:t>
      </w:r>
      <w:r w:rsidR="005873D9" w:rsidRPr="003011D3">
        <w:rPr>
          <w:rFonts w:ascii="Times New Roman" w:eastAsia="Times New Roman" w:hAnsi="Times New Roman" w:cs="Times New Roman"/>
          <w:color w:val="333333"/>
          <w:sz w:val="20"/>
          <w:szCs w:val="20"/>
        </w:rPr>
        <w:t xml:space="preserve"> provides an initial understanding of the dataset under study. It is a vital stage in the lifecycle of building a successful ML model. Pham et al. </w:t>
      </w:r>
      <w:sdt>
        <w:sdtPr>
          <w:rPr>
            <w:rFonts w:ascii="Times New Roman" w:eastAsia="Times New Roman" w:hAnsi="Times New Roman" w:cs="Times New Roman"/>
            <w:color w:val="333333"/>
            <w:sz w:val="20"/>
            <w:szCs w:val="20"/>
          </w:rPr>
          <w:tag w:val="MENDELEY_CITATION_v3_eyJjaXRhdGlvbklEIjoiTUVOREVMRVlfQ0lUQVRJT05fNmRhZmZjMGUtOWIyMC00ZTU4LWIwOTUtOGJiYzNhZTlkNzll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
          <w:id w:val="-87628853"/>
          <w:placeholder>
            <w:docPart w:val="8A9F83D5A9403649A81B5790BF544AB2"/>
          </w:placeholder>
        </w:sdtPr>
        <w:sdtContent>
          <w:r w:rsidR="006D6261" w:rsidRPr="003011D3">
            <w:rPr>
              <w:rFonts w:ascii="Times New Roman" w:eastAsia="Times New Roman" w:hAnsi="Times New Roman" w:cs="Times New Roman"/>
              <w:color w:val="333333"/>
              <w:sz w:val="20"/>
              <w:szCs w:val="20"/>
            </w:rPr>
            <w:t>[3]</w:t>
          </w:r>
        </w:sdtContent>
      </w:sdt>
      <w:r w:rsidR="00C007E2" w:rsidRPr="003011D3">
        <w:rPr>
          <w:rFonts w:ascii="Times New Roman" w:eastAsia="Times New Roman" w:hAnsi="Times New Roman" w:cs="Times New Roman"/>
          <w:color w:val="333333"/>
          <w:sz w:val="20"/>
          <w:szCs w:val="20"/>
        </w:rPr>
        <w:t xml:space="preserve">, in preprocessing ECG </w:t>
      </w:r>
      <w:r w:rsidR="006D6261" w:rsidRPr="003011D3">
        <w:rPr>
          <w:rFonts w:ascii="Times New Roman" w:eastAsia="Times New Roman" w:hAnsi="Times New Roman" w:cs="Times New Roman"/>
          <w:color w:val="333333"/>
          <w:sz w:val="20"/>
          <w:szCs w:val="20"/>
        </w:rPr>
        <w:t>heartbeat</w:t>
      </w:r>
      <w:r w:rsidR="005873D9" w:rsidRPr="003011D3">
        <w:rPr>
          <w:rFonts w:ascii="Times New Roman" w:eastAsia="Times New Roman" w:hAnsi="Times New Roman" w:cs="Times New Roman"/>
          <w:color w:val="333333"/>
          <w:sz w:val="20"/>
          <w:szCs w:val="20"/>
        </w:rPr>
        <w:t xml:space="preserve">, highlighted fundamental steps to extract meaningful beats from ECG waves shown in Figure </w:t>
      </w:r>
      <w:r w:rsidR="001C4274" w:rsidRPr="003011D3">
        <w:rPr>
          <w:rFonts w:ascii="Times New Roman" w:eastAsia="Times New Roman" w:hAnsi="Times New Roman" w:cs="Times New Roman"/>
          <w:color w:val="333333"/>
          <w:sz w:val="20"/>
          <w:szCs w:val="20"/>
        </w:rPr>
        <w:t>3</w:t>
      </w:r>
      <w:r w:rsidR="005873D9" w:rsidRPr="003011D3">
        <w:rPr>
          <w:rFonts w:ascii="Times New Roman" w:eastAsia="Times New Roman" w:hAnsi="Times New Roman" w:cs="Times New Roman"/>
          <w:color w:val="333333"/>
          <w:sz w:val="20"/>
          <w:szCs w:val="20"/>
        </w:rPr>
        <w:t xml:space="preserve">. Meanwhile, this paper relies on the ECG datasets mentioned </w:t>
      </w:r>
      <w:r w:rsidR="00C007E2" w:rsidRPr="003011D3">
        <w:rPr>
          <w:rFonts w:ascii="Times New Roman" w:eastAsia="Times New Roman" w:hAnsi="Times New Roman" w:cs="Times New Roman"/>
          <w:color w:val="333333"/>
          <w:sz w:val="20"/>
          <w:szCs w:val="20"/>
        </w:rPr>
        <w:t>on</w:t>
      </w:r>
      <w:r w:rsidR="005873D9" w:rsidRPr="003011D3">
        <w:rPr>
          <w:rFonts w:ascii="Times New Roman" w:eastAsia="Times New Roman" w:hAnsi="Times New Roman" w:cs="Times New Roman"/>
          <w:color w:val="333333"/>
          <w:sz w:val="20"/>
          <w:szCs w:val="20"/>
        </w:rPr>
        <w:t xml:space="preserve"> </w:t>
      </w:r>
      <w:r w:rsidR="00C007E2" w:rsidRPr="003011D3">
        <w:rPr>
          <w:rFonts w:ascii="Times New Roman" w:eastAsia="Times New Roman" w:hAnsi="Times New Roman" w:cs="Times New Roman"/>
          <w:color w:val="333333"/>
          <w:sz w:val="20"/>
          <w:szCs w:val="20"/>
        </w:rPr>
        <w:t xml:space="preserve">the </w:t>
      </w:r>
      <w:r w:rsidR="005873D9" w:rsidRPr="003011D3">
        <w:rPr>
          <w:rFonts w:ascii="Times New Roman" w:eastAsia="Times New Roman" w:hAnsi="Times New Roman" w:cs="Times New Roman"/>
          <w:color w:val="333333"/>
          <w:sz w:val="20"/>
          <w:szCs w:val="20"/>
        </w:rPr>
        <w:t>Kaggle site. A missing value process was performed on the four datasets</w:t>
      </w:r>
      <w:r w:rsidR="00C007E2" w:rsidRPr="003011D3">
        <w:rPr>
          <w:rFonts w:ascii="Times New Roman" w:eastAsia="Times New Roman" w:hAnsi="Times New Roman" w:cs="Times New Roman"/>
          <w:color w:val="333333"/>
          <w:sz w:val="20"/>
          <w:szCs w:val="20"/>
        </w:rPr>
        <w:t>; none</w:t>
      </w:r>
      <w:r w:rsidR="005873D9" w:rsidRPr="003011D3">
        <w:rPr>
          <w:rFonts w:ascii="Times New Roman" w:eastAsia="Times New Roman" w:hAnsi="Times New Roman" w:cs="Times New Roman"/>
          <w:color w:val="333333"/>
          <w:sz w:val="20"/>
          <w:szCs w:val="20"/>
        </w:rPr>
        <w:t xml:space="preserve"> </w:t>
      </w:r>
      <w:r w:rsidR="00C007E2" w:rsidRPr="003011D3">
        <w:rPr>
          <w:rFonts w:ascii="Times New Roman" w:eastAsia="Times New Roman" w:hAnsi="Times New Roman" w:cs="Times New Roman"/>
          <w:color w:val="333333"/>
          <w:sz w:val="20"/>
          <w:szCs w:val="20"/>
        </w:rPr>
        <w:t>contained</w:t>
      </w:r>
      <w:r w:rsidR="005873D9" w:rsidRPr="003011D3">
        <w:rPr>
          <w:rFonts w:ascii="Times New Roman" w:eastAsia="Times New Roman" w:hAnsi="Times New Roman" w:cs="Times New Roman"/>
          <w:color w:val="333333"/>
          <w:sz w:val="20"/>
          <w:szCs w:val="20"/>
        </w:rPr>
        <w:t xml:space="preserve"> any missing values. The PTB </w:t>
      </w:r>
      <w:r w:rsidR="00C007E2" w:rsidRPr="003011D3">
        <w:rPr>
          <w:rFonts w:ascii="Times New Roman" w:eastAsia="Times New Roman" w:hAnsi="Times New Roman" w:cs="Times New Roman"/>
          <w:color w:val="333333"/>
          <w:sz w:val="20"/>
          <w:szCs w:val="20"/>
        </w:rPr>
        <w:t>"</w:t>
      </w:r>
      <w:r w:rsidR="005873D9" w:rsidRPr="003011D3">
        <w:rPr>
          <w:rFonts w:ascii="Times New Roman" w:eastAsia="Times New Roman" w:hAnsi="Times New Roman" w:cs="Times New Roman"/>
          <w:color w:val="333333"/>
          <w:sz w:val="20"/>
          <w:szCs w:val="20"/>
        </w:rPr>
        <w:t>normal</w:t>
      </w:r>
      <w:r w:rsidR="00C007E2" w:rsidRPr="003011D3">
        <w:rPr>
          <w:rFonts w:ascii="Times New Roman" w:eastAsia="Times New Roman" w:hAnsi="Times New Roman" w:cs="Times New Roman"/>
          <w:color w:val="333333"/>
          <w:sz w:val="20"/>
          <w:szCs w:val="20"/>
        </w:rPr>
        <w:t>"</w:t>
      </w:r>
      <w:r w:rsidR="005873D9" w:rsidRPr="003011D3">
        <w:rPr>
          <w:rFonts w:ascii="Times New Roman" w:eastAsia="Times New Roman" w:hAnsi="Times New Roman" w:cs="Times New Roman"/>
          <w:color w:val="333333"/>
          <w:sz w:val="20"/>
          <w:szCs w:val="20"/>
        </w:rPr>
        <w:t xml:space="preserve"> and </w:t>
      </w:r>
      <w:r w:rsidR="00C007E2" w:rsidRPr="003011D3">
        <w:rPr>
          <w:rFonts w:ascii="Times New Roman" w:eastAsia="Times New Roman" w:hAnsi="Times New Roman" w:cs="Times New Roman"/>
          <w:color w:val="333333"/>
          <w:sz w:val="20"/>
          <w:szCs w:val="20"/>
        </w:rPr>
        <w:t>"</w:t>
      </w:r>
      <w:r w:rsidR="005873D9" w:rsidRPr="003011D3">
        <w:rPr>
          <w:rFonts w:ascii="Times New Roman" w:eastAsia="Times New Roman" w:hAnsi="Times New Roman" w:cs="Times New Roman"/>
          <w:color w:val="333333"/>
          <w:sz w:val="20"/>
          <w:szCs w:val="20"/>
        </w:rPr>
        <w:t>abnormal</w:t>
      </w:r>
      <w:r w:rsidR="00C007E2" w:rsidRPr="003011D3">
        <w:rPr>
          <w:rFonts w:ascii="Times New Roman" w:eastAsia="Times New Roman" w:hAnsi="Times New Roman" w:cs="Times New Roman"/>
          <w:color w:val="333333"/>
          <w:sz w:val="20"/>
          <w:szCs w:val="20"/>
        </w:rPr>
        <w:t>"</w:t>
      </w:r>
      <w:r w:rsidR="005873D9" w:rsidRPr="003011D3">
        <w:rPr>
          <w:rFonts w:ascii="Times New Roman" w:eastAsia="Times New Roman" w:hAnsi="Times New Roman" w:cs="Times New Roman"/>
          <w:color w:val="333333"/>
          <w:sz w:val="20"/>
          <w:szCs w:val="20"/>
        </w:rPr>
        <w:t xml:space="preserve"> datasets were combined and shuffled so that there is a good representation of the </w:t>
      </w:r>
      <w:r w:rsidR="00C007E2" w:rsidRPr="003011D3">
        <w:rPr>
          <w:rFonts w:ascii="Times New Roman" w:eastAsia="Times New Roman" w:hAnsi="Times New Roman" w:cs="Times New Roman"/>
          <w:color w:val="333333"/>
          <w:sz w:val="20"/>
          <w:szCs w:val="20"/>
        </w:rPr>
        <w:t>'</w:t>
      </w:r>
      <w:r w:rsidR="005873D9" w:rsidRPr="003011D3">
        <w:rPr>
          <w:rFonts w:ascii="Times New Roman" w:eastAsia="Times New Roman" w:hAnsi="Times New Roman" w:cs="Times New Roman"/>
          <w:color w:val="333333"/>
          <w:sz w:val="20"/>
          <w:szCs w:val="20"/>
        </w:rPr>
        <w:t>normal</w:t>
      </w:r>
      <w:r w:rsidR="00C007E2" w:rsidRPr="003011D3">
        <w:rPr>
          <w:rFonts w:ascii="Times New Roman" w:eastAsia="Times New Roman" w:hAnsi="Times New Roman" w:cs="Times New Roman"/>
          <w:color w:val="333333"/>
          <w:sz w:val="20"/>
          <w:szCs w:val="20"/>
        </w:rPr>
        <w:t>'</w:t>
      </w:r>
      <w:r w:rsidR="005873D9" w:rsidRPr="003011D3">
        <w:rPr>
          <w:rFonts w:ascii="Times New Roman" w:eastAsia="Times New Roman" w:hAnsi="Times New Roman" w:cs="Times New Roman"/>
          <w:color w:val="333333"/>
          <w:sz w:val="20"/>
          <w:szCs w:val="20"/>
        </w:rPr>
        <w:t xml:space="preserve"> and </w:t>
      </w:r>
      <w:r w:rsidR="00C007E2" w:rsidRPr="003011D3">
        <w:rPr>
          <w:rFonts w:ascii="Times New Roman" w:eastAsia="Times New Roman" w:hAnsi="Times New Roman" w:cs="Times New Roman"/>
          <w:color w:val="333333"/>
          <w:sz w:val="20"/>
          <w:szCs w:val="20"/>
        </w:rPr>
        <w:t>'</w:t>
      </w:r>
      <w:r w:rsidR="005873D9" w:rsidRPr="003011D3">
        <w:rPr>
          <w:rFonts w:ascii="Times New Roman" w:eastAsia="Times New Roman" w:hAnsi="Times New Roman" w:cs="Times New Roman"/>
          <w:color w:val="333333"/>
          <w:sz w:val="20"/>
          <w:szCs w:val="20"/>
        </w:rPr>
        <w:t>abnormal</w:t>
      </w:r>
      <w:r w:rsidR="00C007E2" w:rsidRPr="003011D3">
        <w:rPr>
          <w:rFonts w:ascii="Times New Roman" w:eastAsia="Times New Roman" w:hAnsi="Times New Roman" w:cs="Times New Roman"/>
          <w:color w:val="333333"/>
          <w:sz w:val="20"/>
          <w:szCs w:val="20"/>
        </w:rPr>
        <w:t>'</w:t>
      </w:r>
      <w:r w:rsidR="005873D9" w:rsidRPr="003011D3">
        <w:rPr>
          <w:rFonts w:ascii="Times New Roman" w:eastAsia="Times New Roman" w:hAnsi="Times New Roman" w:cs="Times New Roman"/>
          <w:color w:val="333333"/>
          <w:sz w:val="20"/>
          <w:szCs w:val="20"/>
        </w:rPr>
        <w:t xml:space="preserve"> when it is split into train</w:t>
      </w:r>
      <w:r w:rsidR="00CA225D" w:rsidRPr="003011D3">
        <w:rPr>
          <w:rFonts w:ascii="Times New Roman" w:eastAsia="Times New Roman" w:hAnsi="Times New Roman" w:cs="Times New Roman"/>
          <w:color w:val="333333"/>
          <w:sz w:val="20"/>
          <w:szCs w:val="20"/>
        </w:rPr>
        <w:t>,</w:t>
      </w:r>
      <w:r w:rsidR="005873D9" w:rsidRPr="003011D3">
        <w:rPr>
          <w:rFonts w:ascii="Times New Roman" w:eastAsia="Times New Roman" w:hAnsi="Times New Roman" w:cs="Times New Roman"/>
          <w:color w:val="333333"/>
          <w:sz w:val="20"/>
          <w:szCs w:val="20"/>
        </w:rPr>
        <w:t xml:space="preserve"> </w:t>
      </w:r>
      <w:r w:rsidR="00CA225D" w:rsidRPr="003011D3">
        <w:rPr>
          <w:rFonts w:ascii="Times New Roman" w:eastAsia="Times New Roman" w:hAnsi="Times New Roman" w:cs="Times New Roman"/>
          <w:color w:val="333333"/>
          <w:sz w:val="20"/>
          <w:szCs w:val="20"/>
        </w:rPr>
        <w:t xml:space="preserve">validation, </w:t>
      </w:r>
      <w:r w:rsidR="005873D9" w:rsidRPr="003011D3">
        <w:rPr>
          <w:rFonts w:ascii="Times New Roman" w:eastAsia="Times New Roman" w:hAnsi="Times New Roman" w:cs="Times New Roman"/>
          <w:color w:val="333333"/>
          <w:sz w:val="20"/>
          <w:szCs w:val="20"/>
        </w:rPr>
        <w:t xml:space="preserve">and test sets for the TL model. The two datasets were further </w:t>
      </w:r>
      <w:r w:rsidRPr="003011D3">
        <w:rPr>
          <w:rFonts w:ascii="Times New Roman" w:eastAsia="Times New Roman" w:hAnsi="Times New Roman" w:cs="Times New Roman"/>
          <w:color w:val="333333"/>
          <w:sz w:val="20"/>
          <w:szCs w:val="20"/>
        </w:rPr>
        <w:t>preprocessed</w:t>
      </w:r>
      <w:r w:rsidR="005873D9" w:rsidRPr="003011D3">
        <w:rPr>
          <w:rFonts w:ascii="Times New Roman" w:eastAsia="Times New Roman" w:hAnsi="Times New Roman" w:cs="Times New Roman"/>
          <w:color w:val="333333"/>
          <w:sz w:val="20"/>
          <w:szCs w:val="20"/>
        </w:rPr>
        <w:t xml:space="preserve"> by reshaping </w:t>
      </w:r>
      <w:r w:rsidR="00C007E2" w:rsidRPr="003011D3">
        <w:rPr>
          <w:rFonts w:ascii="Times New Roman" w:eastAsia="Times New Roman" w:hAnsi="Times New Roman" w:cs="Times New Roman"/>
          <w:color w:val="333333"/>
          <w:sz w:val="20"/>
          <w:szCs w:val="20"/>
        </w:rPr>
        <w:t xml:space="preserve">them </w:t>
      </w:r>
      <w:r w:rsidR="005873D9" w:rsidRPr="003011D3">
        <w:rPr>
          <w:rFonts w:ascii="Times New Roman" w:eastAsia="Times New Roman" w:hAnsi="Times New Roman" w:cs="Times New Roman"/>
          <w:color w:val="333333"/>
          <w:sz w:val="20"/>
          <w:szCs w:val="20"/>
        </w:rPr>
        <w:t>to fit the proposed approach.</w:t>
      </w:r>
    </w:p>
    <w:p w14:paraId="40064E80" w14:textId="6707EF90" w:rsidR="005873D9" w:rsidRPr="003011D3" w:rsidRDefault="005873D9" w:rsidP="005873D9">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C. Exploratory Data Analysis</w:t>
      </w:r>
    </w:p>
    <w:p w14:paraId="467AFC24" w14:textId="2F517180" w:rsidR="005873D9" w:rsidRPr="003011D3" w:rsidRDefault="005873D9"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According to Kersey et al. </w:t>
      </w:r>
      <w:sdt>
        <w:sdtPr>
          <w:rPr>
            <w:rFonts w:ascii="Times New Roman" w:eastAsia="Times New Roman" w:hAnsi="Times New Roman" w:cs="Times New Roman"/>
            <w:color w:val="333333"/>
            <w:sz w:val="20"/>
            <w:szCs w:val="20"/>
          </w:rPr>
          <w:tag w:val="MENDELEY_CITATION_v3_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"/>
          <w:id w:val="-138039000"/>
          <w:placeholder>
            <w:docPart w:val="66D5E3F6F2CF104B85371A3B368EE231"/>
          </w:placeholder>
        </w:sdtPr>
        <w:sdtContent>
          <w:r w:rsidR="006D6261" w:rsidRPr="003011D3">
            <w:rPr>
              <w:rFonts w:ascii="Times New Roman" w:eastAsia="Times New Roman" w:hAnsi="Times New Roman" w:cs="Times New Roman"/>
              <w:color w:val="333333"/>
              <w:sz w:val="20"/>
              <w:szCs w:val="20"/>
            </w:rPr>
            <w:t>[44]</w:t>
          </w:r>
        </w:sdtContent>
      </w:sdt>
      <w:r w:rsidRPr="003011D3">
        <w:rPr>
          <w:rFonts w:ascii="Times New Roman" w:eastAsia="Times New Roman" w:hAnsi="Times New Roman" w:cs="Times New Roman"/>
          <w:color w:val="333333"/>
          <w:sz w:val="20"/>
          <w:szCs w:val="20"/>
        </w:rPr>
        <w:t xml:space="preserve">, </w:t>
      </w:r>
      <w:r w:rsidR="00C007E2" w:rsidRPr="003011D3">
        <w:rPr>
          <w:rFonts w:ascii="Times New Roman" w:eastAsia="Times New Roman" w:hAnsi="Times New Roman" w:cs="Times New Roman"/>
          <w:color w:val="333333"/>
          <w:sz w:val="20"/>
          <w:szCs w:val="20"/>
        </w:rPr>
        <w:t>using</w:t>
      </w:r>
      <w:r w:rsidRPr="003011D3">
        <w:rPr>
          <w:rFonts w:ascii="Times New Roman" w:eastAsia="Times New Roman" w:hAnsi="Times New Roman" w:cs="Times New Roman"/>
          <w:color w:val="333333"/>
          <w:sz w:val="20"/>
          <w:szCs w:val="20"/>
        </w:rPr>
        <w:t xml:space="preserve"> </w:t>
      </w:r>
      <w:r w:rsidR="00C007E2" w:rsidRPr="003011D3">
        <w:rPr>
          <w:rFonts w:ascii="Times New Roman" w:eastAsia="Times New Roman" w:hAnsi="Times New Roman" w:cs="Times New Roman"/>
          <w:color w:val="333333"/>
          <w:sz w:val="20"/>
          <w:szCs w:val="20"/>
        </w:rPr>
        <w:t>feature</w:t>
      </w:r>
      <w:r w:rsidRPr="003011D3">
        <w:rPr>
          <w:rFonts w:ascii="Times New Roman" w:eastAsia="Times New Roman" w:hAnsi="Times New Roman" w:cs="Times New Roman"/>
          <w:color w:val="333333"/>
          <w:sz w:val="20"/>
          <w:szCs w:val="20"/>
        </w:rPr>
        <w:t xml:space="preserve"> schemes inherent in the ECG data can provide gainful insight into </w:t>
      </w:r>
      <w:r w:rsidR="00C007E2" w:rsidRPr="003011D3">
        <w:rPr>
          <w:rFonts w:ascii="Times New Roman" w:eastAsia="Times New Roman" w:hAnsi="Times New Roman" w:cs="Times New Roman"/>
          <w:color w:val="333333"/>
          <w:sz w:val="20"/>
          <w:szCs w:val="20"/>
        </w:rPr>
        <w:t>better understanding</w:t>
      </w:r>
      <w:r w:rsidRPr="003011D3">
        <w:rPr>
          <w:rFonts w:ascii="Times New Roman" w:eastAsia="Times New Roman" w:hAnsi="Times New Roman" w:cs="Times New Roman"/>
          <w:color w:val="333333"/>
          <w:sz w:val="20"/>
          <w:szCs w:val="20"/>
        </w:rPr>
        <w:t xml:space="preserve"> the underlying problem </w:t>
      </w:r>
      <w:r w:rsidR="00C007E2" w:rsidRPr="003011D3">
        <w:rPr>
          <w:rFonts w:ascii="Times New Roman" w:eastAsia="Times New Roman" w:hAnsi="Times New Roman" w:cs="Times New Roman"/>
          <w:color w:val="333333"/>
          <w:sz w:val="20"/>
          <w:szCs w:val="20"/>
        </w:rPr>
        <w:t xml:space="preserve">in a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The paper considered some EDA techniques for this purpose. The ECG data is known for its imbalanced nature. The extent and details of the class distribution are shown in Figure </w:t>
      </w:r>
      <w:r w:rsidR="00031E6C" w:rsidRPr="003011D3">
        <w:rPr>
          <w:rFonts w:ascii="Times New Roman" w:eastAsia="Times New Roman" w:hAnsi="Times New Roman" w:cs="Times New Roman"/>
          <w:color w:val="333333"/>
          <w:sz w:val="20"/>
          <w:szCs w:val="20"/>
        </w:rPr>
        <w:t>2</w:t>
      </w:r>
      <w:r w:rsidRPr="003011D3">
        <w:rPr>
          <w:rFonts w:ascii="Times New Roman" w:eastAsia="Times New Roman" w:hAnsi="Times New Roman" w:cs="Times New Roman"/>
          <w:color w:val="333333"/>
          <w:sz w:val="20"/>
          <w:szCs w:val="20"/>
        </w:rPr>
        <w:t xml:space="preserve">. In Figure </w:t>
      </w:r>
      <w:r w:rsidR="00031E6C" w:rsidRPr="003011D3">
        <w:rPr>
          <w:rFonts w:ascii="Times New Roman" w:eastAsia="Times New Roman" w:hAnsi="Times New Roman" w:cs="Times New Roman"/>
          <w:color w:val="333333"/>
          <w:sz w:val="20"/>
          <w:szCs w:val="20"/>
        </w:rPr>
        <w:t>2</w:t>
      </w:r>
      <w:r w:rsidRPr="003011D3">
        <w:rPr>
          <w:rFonts w:ascii="Times New Roman" w:eastAsia="Times New Roman" w:hAnsi="Times New Roman" w:cs="Times New Roman"/>
          <w:color w:val="333333"/>
          <w:sz w:val="20"/>
          <w:szCs w:val="20"/>
        </w:rPr>
        <w:t>, subfigure (a), the normal beat is 82.77% in the entire MIT-BIH training set, followed by an Unclassifiable beat at 7.35%, Ventricular 6.61%, Supraventricular 2.54 and the least Fusion beat at 0.73%. The same trend is observed for the test set</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as shown in subfigure b. It shows that normal is average</w:t>
      </w:r>
      <w:r w:rsidR="00016601" w:rsidRPr="003011D3">
        <w:rPr>
          <w:rFonts w:ascii="Times New Roman" w:eastAsia="Times New Roman" w:hAnsi="Times New Roman" w:cs="Times New Roman"/>
          <w:color w:val="333333"/>
          <w:sz w:val="20"/>
          <w:szCs w:val="20"/>
        </w:rPr>
        <w:t>,</w:t>
      </w:r>
      <w:r w:rsidR="00C007E2" w:rsidRPr="003011D3">
        <w:rPr>
          <w:rFonts w:ascii="Times New Roman" w:eastAsia="Times New Roman" w:hAnsi="Times New Roman" w:cs="Times New Roman"/>
          <w:color w:val="333333"/>
          <w:sz w:val="20"/>
          <w:szCs w:val="20"/>
        </w:rPr>
        <w:t xml:space="preserve"> </w:t>
      </w:r>
      <m:oMath>
        <m:r>
          <m:rPr>
            <m:sty m:val="p"/>
          </m:rPr>
          <w:rPr>
            <w:rFonts w:ascii="Cambria Math" w:eastAsia="Times New Roman" w:hAnsi="Cambria Math" w:cs="Times New Roman"/>
            <w:color w:val="333333"/>
            <w:sz w:val="20"/>
            <w:szCs w:val="20"/>
          </w:rPr>
          <m:t>1000×</m:t>
        </m:r>
        <m:r>
          <w:rPr>
            <w:rFonts w:ascii="Cambria Math" w:eastAsia="Times New Roman" w:hAnsi="Cambria Math" w:cs="Times New Roman"/>
            <w:color w:val="333333"/>
            <w:sz w:val="20"/>
            <w:szCs w:val="20"/>
          </w:rPr>
          <m:t>the</m:t>
        </m:r>
        <m:r>
          <m:rPr>
            <m:sty m:val="p"/>
          </m:rPr>
          <w:rPr>
            <w:rFonts w:ascii="Cambria Math" w:eastAsia="Times New Roman" w:hAnsi="Cambria Math" w:cs="Times New Roman"/>
            <w:color w:val="333333"/>
            <w:sz w:val="20"/>
            <w:szCs w:val="20"/>
          </w:rPr>
          <m:t xml:space="preserve"> </m:t>
        </m:r>
        <m:r>
          <w:rPr>
            <w:rFonts w:ascii="Cambria Math" w:eastAsia="Times New Roman" w:hAnsi="Cambria Math" w:cs="Times New Roman"/>
            <w:color w:val="333333"/>
            <w:sz w:val="20"/>
            <w:szCs w:val="20"/>
          </w:rPr>
          <m:t>minimum</m:t>
        </m:r>
        <m:r>
          <m:rPr>
            <m:sty m:val="p"/>
          </m:rPr>
          <w:rPr>
            <w:rFonts w:ascii="Cambria Math" w:eastAsia="Times New Roman" w:hAnsi="Cambria Math" w:cs="Times New Roman"/>
            <w:color w:val="333333"/>
            <w:sz w:val="20"/>
            <w:szCs w:val="20"/>
          </w:rPr>
          <m:t xml:space="preserve"> </m:t>
        </m:r>
        <m:r>
          <w:rPr>
            <w:rFonts w:ascii="Cambria Math" w:eastAsia="Times New Roman" w:hAnsi="Cambria Math" w:cs="Times New Roman"/>
            <w:color w:val="333333"/>
            <w:sz w:val="20"/>
            <w:szCs w:val="20"/>
          </w:rPr>
          <m:t>class</m:t>
        </m:r>
        <m:r>
          <m:rPr>
            <m:sty m:val="p"/>
          </m:rPr>
          <w:rPr>
            <w:rFonts w:ascii="Cambria Math" w:eastAsia="Times New Roman" w:hAnsi="Cambria Math" w:cs="Times New Roman"/>
            <w:color w:val="333333"/>
            <w:sz w:val="20"/>
            <w:szCs w:val="20"/>
          </w:rPr>
          <m:t xml:space="preserve"> </m:t>
        </m:r>
        <m:r>
          <w:rPr>
            <w:rFonts w:ascii="Cambria Math" w:eastAsia="Times New Roman" w:hAnsi="Cambria Math" w:cs="Times New Roman"/>
            <w:color w:val="333333"/>
            <w:sz w:val="20"/>
            <w:szCs w:val="20"/>
          </w:rPr>
          <m:t>distribution</m:t>
        </m:r>
      </m:oMath>
      <w:r w:rsidR="00CF7DE0" w:rsidRPr="003011D3">
        <w:rPr>
          <w:rFonts w:ascii="Times New Roman" w:eastAsia="Times New Roman" w:hAnsi="Times New Roman" w:cs="Times New Roman"/>
          <w:color w:val="333333"/>
          <w:sz w:val="20"/>
          <w:szCs w:val="20"/>
        </w:rPr>
        <w:t xml:space="preserve"> indicating </w:t>
      </w:r>
      <w:r w:rsidRPr="003011D3">
        <w:rPr>
          <w:rFonts w:ascii="Times New Roman" w:eastAsia="Times New Roman" w:hAnsi="Times New Roman" w:cs="Times New Roman"/>
          <w:color w:val="333333"/>
          <w:sz w:val="20"/>
          <w:szCs w:val="20"/>
        </w:rPr>
        <w:t>a densely skewed class distribution</w:t>
      </w:r>
      <w:r w:rsidR="00CF7DE0" w:rsidRPr="003011D3">
        <w:rPr>
          <w:rFonts w:ascii="Times New Roman" w:eastAsia="Times New Roman" w:hAnsi="Times New Roman" w:cs="Times New Roman"/>
          <w:color w:val="333333"/>
          <w:sz w:val="20"/>
          <w:szCs w:val="20"/>
        </w:rPr>
        <w:t xml:space="preserve">. The </w:t>
      </w:r>
      <w:r w:rsidRPr="003011D3">
        <w:rPr>
          <w:rFonts w:ascii="Times New Roman" w:eastAsia="Times New Roman" w:hAnsi="Times New Roman" w:cs="Times New Roman"/>
          <w:color w:val="333333"/>
          <w:sz w:val="20"/>
          <w:szCs w:val="20"/>
        </w:rPr>
        <w:t xml:space="preserve">implication is that a developed model for ECG classification will be 100% biased </w:t>
      </w:r>
      <w:r w:rsidR="00CF7DE0" w:rsidRPr="003011D3">
        <w:rPr>
          <w:rFonts w:ascii="Times New Roman" w:eastAsia="Times New Roman" w:hAnsi="Times New Roman" w:cs="Times New Roman"/>
          <w:color w:val="333333"/>
          <w:sz w:val="20"/>
          <w:szCs w:val="20"/>
        </w:rPr>
        <w:t>toward</w:t>
      </w:r>
      <w:r w:rsidRPr="003011D3">
        <w:rPr>
          <w:rFonts w:ascii="Times New Roman" w:eastAsia="Times New Roman" w:hAnsi="Times New Roman" w:cs="Times New Roman"/>
          <w:color w:val="333333"/>
          <w:sz w:val="20"/>
          <w:szCs w:val="20"/>
        </w:rPr>
        <w:t xml:space="preserve"> the normal beats. The interest of this paper is to see how significantly the minority classes can be adequately represented in the classification task. The imbalance in the PTB data is </w:t>
      </w:r>
      <w:r w:rsidR="00CA225D" w:rsidRPr="003011D3">
        <w:rPr>
          <w:rFonts w:ascii="Times New Roman" w:eastAsia="Times New Roman" w:hAnsi="Times New Roman" w:cs="Times New Roman"/>
          <w:color w:val="333333"/>
          <w:sz w:val="20"/>
          <w:szCs w:val="20"/>
        </w:rPr>
        <w:t xml:space="preserve">also </w:t>
      </w:r>
      <w:r w:rsidRPr="003011D3">
        <w:rPr>
          <w:rFonts w:ascii="Times New Roman" w:eastAsia="Times New Roman" w:hAnsi="Times New Roman" w:cs="Times New Roman"/>
          <w:color w:val="333333"/>
          <w:sz w:val="20"/>
          <w:szCs w:val="20"/>
        </w:rPr>
        <w:t xml:space="preserve">shown in subfigure c, representing </w:t>
      </w:r>
      <w:r w:rsidR="0027068B" w:rsidRPr="003011D3">
        <w:rPr>
          <w:rFonts w:ascii="Times New Roman" w:eastAsia="Times New Roman" w:hAnsi="Times New Roman" w:cs="Times New Roman"/>
          <w:color w:val="333333"/>
          <w:sz w:val="20"/>
          <w:szCs w:val="20"/>
        </w:rPr>
        <w:t xml:space="preserve">a </w:t>
      </w:r>
      <w:r w:rsidR="00CA225D" w:rsidRPr="003011D3">
        <w:rPr>
          <w:rFonts w:ascii="Times New Roman" w:eastAsia="Times New Roman" w:hAnsi="Times New Roman" w:cs="Times New Roman"/>
          <w:color w:val="333333"/>
          <w:sz w:val="20"/>
          <w:szCs w:val="20"/>
        </w:rPr>
        <w:t>2.596</w:t>
      </w:r>
      <w:r w:rsidR="00CF5A2E" w:rsidRPr="003011D3">
        <w:rPr>
          <w:rFonts w:ascii="Times New Roman" w:eastAsia="Times New Roman" w:hAnsi="Times New Roman" w:cs="Times New Roman"/>
          <w:color w:val="333333"/>
          <w:sz w:val="20"/>
          <w:szCs w:val="20"/>
        </w:rPr>
        <w:t>5</w:t>
      </w:r>
      <w:r w:rsidRPr="003011D3">
        <w:rPr>
          <w:rFonts w:ascii="Times New Roman" w:eastAsia="Times New Roman" w:hAnsi="Times New Roman" w:cs="Times New Roman"/>
          <w:color w:val="333333"/>
          <w:sz w:val="20"/>
          <w:szCs w:val="20"/>
        </w:rPr>
        <w:t xml:space="preserve">:1 ratio of normal to </w:t>
      </w:r>
      <w:r w:rsidR="00CA225D" w:rsidRPr="003011D3">
        <w:rPr>
          <w:rFonts w:ascii="Times New Roman" w:eastAsia="Times New Roman" w:hAnsi="Times New Roman" w:cs="Times New Roman"/>
          <w:color w:val="333333"/>
          <w:sz w:val="20"/>
          <w:szCs w:val="20"/>
        </w:rPr>
        <w:t>ab</w:t>
      </w:r>
      <w:r w:rsidRPr="003011D3">
        <w:rPr>
          <w:rFonts w:ascii="Times New Roman" w:eastAsia="Times New Roman" w:hAnsi="Times New Roman" w:cs="Times New Roman"/>
          <w:color w:val="333333"/>
          <w:sz w:val="20"/>
          <w:szCs w:val="20"/>
        </w:rPr>
        <w:t>normal beats.</w:t>
      </w:r>
    </w:p>
    <w:p w14:paraId="23E47A54" w14:textId="0753BCB2" w:rsidR="005873D9" w:rsidRPr="003011D3" w:rsidRDefault="001C4274" w:rsidP="00C80635">
      <w:pPr>
        <w:jc w:val="center"/>
        <w:rPr>
          <w:rFonts w:ascii="Times New Roman" w:hAnsi="Times New Roman" w:cs="Times New Roman"/>
          <w:sz w:val="20"/>
          <w:szCs w:val="20"/>
        </w:rPr>
      </w:pPr>
      <w:r w:rsidRPr="003011D3">
        <w:rPr>
          <w:rFonts w:ascii="Times New Roman" w:hAnsi="Times New Roman" w:cs="Times New Roman"/>
          <w:noProof/>
          <w:sz w:val="20"/>
          <w:szCs w:val="20"/>
          <w:lang w:val="en-MY"/>
        </w:rPr>
        <w:lastRenderedPageBreak/>
        <w:drawing>
          <wp:inline distT="0" distB="0" distL="0" distR="0" wp14:anchorId="7B8134E2" wp14:editId="39B70361">
            <wp:extent cx="5943600" cy="1684000"/>
            <wp:effectExtent l="0" t="0" r="0" b="5715"/>
            <wp:docPr id="11" name="Picture 10">
              <a:extLst xmlns:a="http://schemas.openxmlformats.org/drawingml/2006/main">
                <a:ext uri="{FF2B5EF4-FFF2-40B4-BE49-F238E27FC236}">
                  <a16:creationId xmlns:a16="http://schemas.microsoft.com/office/drawing/2014/main" id="{56914018-7F57-D017-DF0C-4681594213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6914018-7F57-D017-DF0C-4681594213AA}"/>
                        </a:ext>
                      </a:extLst>
                    </pic:cNvPr>
                    <pic:cNvPicPr>
                      <a:picLocks noChangeAspect="1"/>
                    </pic:cNvPicPr>
                  </pic:nvPicPr>
                  <pic:blipFill>
                    <a:blip r:embed="rId12"/>
                    <a:stretch>
                      <a:fillRect/>
                    </a:stretch>
                  </pic:blipFill>
                  <pic:spPr>
                    <a:xfrm>
                      <a:off x="0" y="0"/>
                      <a:ext cx="5943600" cy="1684000"/>
                    </a:xfrm>
                    <a:prstGeom prst="rect">
                      <a:avLst/>
                    </a:prstGeom>
                  </pic:spPr>
                </pic:pic>
              </a:graphicData>
            </a:graphic>
          </wp:inline>
        </w:drawing>
      </w:r>
    </w:p>
    <w:p w14:paraId="6FE4E92F" w14:textId="5F82DA63" w:rsidR="001C4274" w:rsidRPr="003011D3" w:rsidRDefault="001C4274" w:rsidP="005037B6">
      <w:pPr>
        <w:shd w:val="clear" w:color="auto" w:fill="FFFFFF"/>
        <w:spacing w:after="150" w:line="240" w:lineRule="auto"/>
        <w:ind w:firstLine="720"/>
        <w:jc w:val="both"/>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(a) MIT-BIH train set</w:t>
      </w:r>
      <w:r w:rsidRPr="003011D3">
        <w:rPr>
          <w:rFonts w:ascii="Times New Roman" w:eastAsia="Times New Roman" w:hAnsi="Times New Roman" w:cs="Times New Roman"/>
          <w:color w:val="333333"/>
          <w:sz w:val="16"/>
          <w:szCs w:val="16"/>
        </w:rPr>
        <w:tab/>
      </w:r>
      <w:r w:rsidRPr="003011D3">
        <w:rPr>
          <w:rFonts w:ascii="Times New Roman" w:eastAsia="Times New Roman" w:hAnsi="Times New Roman" w:cs="Times New Roman"/>
          <w:color w:val="333333"/>
          <w:sz w:val="16"/>
          <w:szCs w:val="16"/>
        </w:rPr>
        <w:tab/>
      </w:r>
      <w:r w:rsidRPr="003011D3">
        <w:rPr>
          <w:rFonts w:ascii="Times New Roman" w:eastAsia="Times New Roman" w:hAnsi="Times New Roman" w:cs="Times New Roman"/>
          <w:color w:val="333333"/>
          <w:sz w:val="16"/>
          <w:szCs w:val="16"/>
        </w:rPr>
        <w:tab/>
        <w:t xml:space="preserve">     </w:t>
      </w:r>
      <w:r w:rsidR="0027068B"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 xml:space="preserve"> (b) MIT-BIH test set                                                       (c) PTB dataset</w:t>
      </w:r>
    </w:p>
    <w:p w14:paraId="5B3F7C7B" w14:textId="5C6AA154" w:rsidR="005873D9" w:rsidRPr="003011D3" w:rsidRDefault="005873D9" w:rsidP="00C80635">
      <w:pPr>
        <w:shd w:val="clear" w:color="auto" w:fill="FFFFFF"/>
        <w:spacing w:after="15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Figure </w:t>
      </w:r>
      <w:r w:rsidR="00031E6C" w:rsidRPr="003011D3">
        <w:rPr>
          <w:rFonts w:ascii="Times New Roman" w:eastAsia="Times New Roman" w:hAnsi="Times New Roman" w:cs="Times New Roman"/>
          <w:color w:val="333333"/>
          <w:sz w:val="16"/>
          <w:szCs w:val="16"/>
        </w:rPr>
        <w:t>2.</w:t>
      </w:r>
      <w:r w:rsidRPr="003011D3">
        <w:rPr>
          <w:rFonts w:ascii="Times New Roman" w:eastAsia="Times New Roman" w:hAnsi="Times New Roman" w:cs="Times New Roman"/>
          <w:color w:val="333333"/>
          <w:sz w:val="16"/>
          <w:szCs w:val="16"/>
        </w:rPr>
        <w:t xml:space="preserve"> Class </w:t>
      </w:r>
      <w:r w:rsidR="002C2107" w:rsidRPr="003011D3">
        <w:rPr>
          <w:rFonts w:ascii="Times New Roman" w:eastAsia="Times New Roman" w:hAnsi="Times New Roman" w:cs="Times New Roman"/>
          <w:color w:val="333333"/>
          <w:sz w:val="16"/>
          <w:szCs w:val="16"/>
        </w:rPr>
        <w:t>D</w:t>
      </w:r>
      <w:r w:rsidRPr="003011D3">
        <w:rPr>
          <w:rFonts w:ascii="Times New Roman" w:eastAsia="Times New Roman" w:hAnsi="Times New Roman" w:cs="Times New Roman"/>
          <w:color w:val="333333"/>
          <w:sz w:val="16"/>
          <w:szCs w:val="16"/>
        </w:rPr>
        <w:t xml:space="preserve">istribution of MIT-BIH and PTB Diagnostics </w:t>
      </w:r>
      <w:r w:rsidR="002C2107" w:rsidRPr="003011D3">
        <w:rPr>
          <w:rFonts w:ascii="Times New Roman" w:eastAsia="Times New Roman" w:hAnsi="Times New Roman" w:cs="Times New Roman"/>
          <w:color w:val="333333"/>
          <w:sz w:val="16"/>
          <w:szCs w:val="16"/>
        </w:rPr>
        <w:t>D</w:t>
      </w:r>
      <w:r w:rsidRPr="003011D3">
        <w:rPr>
          <w:rFonts w:ascii="Times New Roman" w:eastAsia="Times New Roman" w:hAnsi="Times New Roman" w:cs="Times New Roman"/>
          <w:color w:val="333333"/>
          <w:sz w:val="16"/>
          <w:szCs w:val="16"/>
        </w:rPr>
        <w:t>atasets</w:t>
      </w:r>
    </w:p>
    <w:p w14:paraId="25E72886" w14:textId="77777777" w:rsidR="001C4274" w:rsidRPr="003011D3" w:rsidRDefault="001C4274" w:rsidP="00C80635">
      <w:pPr>
        <w:jc w:val="center"/>
        <w:rPr>
          <w:rFonts w:ascii="Times New Roman" w:hAnsi="Times New Roman" w:cs="Times New Roman"/>
          <w:sz w:val="20"/>
          <w:szCs w:val="20"/>
        </w:rPr>
      </w:pPr>
      <w:r w:rsidRPr="003011D3">
        <w:rPr>
          <w:rFonts w:ascii="Times New Roman" w:hAnsi="Times New Roman" w:cs="Times New Roman"/>
          <w:noProof/>
          <w:sz w:val="20"/>
          <w:szCs w:val="20"/>
          <w:lang w:val="en-MY"/>
        </w:rPr>
        <w:drawing>
          <wp:inline distT="0" distB="0" distL="0" distR="0" wp14:anchorId="17BD342E" wp14:editId="50877C1C">
            <wp:extent cx="5943600" cy="1035685"/>
            <wp:effectExtent l="0" t="0" r="0" b="5715"/>
            <wp:docPr id="53" name="Picture 52">
              <a:extLst xmlns:a="http://schemas.openxmlformats.org/drawingml/2006/main">
                <a:ext uri="{FF2B5EF4-FFF2-40B4-BE49-F238E27FC236}">
                  <a16:creationId xmlns:a16="http://schemas.microsoft.com/office/drawing/2014/main" id="{BE64222B-E47F-CBF6-4E6B-15373C84B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BE64222B-E47F-CBF6-4E6B-15373C84BC10}"/>
                        </a:ext>
                      </a:extLst>
                    </pic:cNvPr>
                    <pic:cNvPicPr>
                      <a:picLocks noChangeAspect="1"/>
                    </pic:cNvPicPr>
                  </pic:nvPicPr>
                  <pic:blipFill>
                    <a:blip r:embed="rId13"/>
                    <a:stretch>
                      <a:fillRect/>
                    </a:stretch>
                  </pic:blipFill>
                  <pic:spPr>
                    <a:xfrm>
                      <a:off x="0" y="0"/>
                      <a:ext cx="5943600" cy="1035685"/>
                    </a:xfrm>
                    <a:prstGeom prst="rect">
                      <a:avLst/>
                    </a:prstGeom>
                  </pic:spPr>
                </pic:pic>
              </a:graphicData>
            </a:graphic>
          </wp:inline>
        </w:drawing>
      </w:r>
    </w:p>
    <w:p w14:paraId="300A5720" w14:textId="1CE7AD2D" w:rsidR="001C4274" w:rsidRPr="003011D3" w:rsidRDefault="001C4274" w:rsidP="00C80635">
      <w:pPr>
        <w:shd w:val="clear" w:color="auto" w:fill="FFFFFF"/>
        <w:spacing w:after="15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Figure 3. ECG </w:t>
      </w:r>
      <w:r w:rsidR="002C2107" w:rsidRPr="003011D3">
        <w:rPr>
          <w:rFonts w:ascii="Times New Roman" w:eastAsia="Times New Roman" w:hAnsi="Times New Roman" w:cs="Times New Roman"/>
          <w:color w:val="333333"/>
          <w:sz w:val="16"/>
          <w:szCs w:val="16"/>
        </w:rPr>
        <w:t>D</w:t>
      </w:r>
      <w:r w:rsidRPr="003011D3">
        <w:rPr>
          <w:rFonts w:ascii="Times New Roman" w:eastAsia="Times New Roman" w:hAnsi="Times New Roman" w:cs="Times New Roman"/>
          <w:color w:val="333333"/>
          <w:sz w:val="16"/>
          <w:szCs w:val="16"/>
        </w:rPr>
        <w:t xml:space="preserve">ata </w:t>
      </w:r>
      <w:r w:rsidR="002C2107" w:rsidRPr="003011D3">
        <w:rPr>
          <w:rFonts w:ascii="Times New Roman" w:eastAsia="Times New Roman" w:hAnsi="Times New Roman" w:cs="Times New Roman"/>
          <w:color w:val="333333"/>
          <w:sz w:val="16"/>
          <w:szCs w:val="16"/>
        </w:rPr>
        <w:t>P</w:t>
      </w:r>
      <w:r w:rsidRPr="003011D3">
        <w:rPr>
          <w:rFonts w:ascii="Times New Roman" w:eastAsia="Times New Roman" w:hAnsi="Times New Roman" w:cs="Times New Roman"/>
          <w:color w:val="333333"/>
          <w:sz w:val="16"/>
          <w:szCs w:val="16"/>
        </w:rPr>
        <w:t xml:space="preserve">reprocessing </w:t>
      </w:r>
      <w:r w:rsidR="002C2107" w:rsidRPr="003011D3">
        <w:rPr>
          <w:rFonts w:ascii="Times New Roman" w:eastAsia="Times New Roman" w:hAnsi="Times New Roman" w:cs="Times New Roman"/>
          <w:color w:val="333333"/>
          <w:sz w:val="16"/>
          <w:szCs w:val="16"/>
        </w:rPr>
        <w:t>S</w:t>
      </w:r>
      <w:r w:rsidRPr="003011D3">
        <w:rPr>
          <w:rFonts w:ascii="Times New Roman" w:eastAsia="Times New Roman" w:hAnsi="Times New Roman" w:cs="Times New Roman"/>
          <w:color w:val="333333"/>
          <w:sz w:val="16"/>
          <w:szCs w:val="16"/>
        </w:rPr>
        <w:t>tages</w:t>
      </w:r>
    </w:p>
    <w:p w14:paraId="25721DBC" w14:textId="7D7F30A0" w:rsidR="005873D9" w:rsidRPr="003011D3" w:rsidRDefault="005873D9"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After carefully </w:t>
      </w:r>
      <w:r w:rsidR="0088598F" w:rsidRPr="003011D3">
        <w:rPr>
          <w:rFonts w:ascii="Times New Roman" w:eastAsia="Times New Roman" w:hAnsi="Times New Roman" w:cs="Times New Roman"/>
          <w:color w:val="333333"/>
          <w:sz w:val="20"/>
          <w:szCs w:val="20"/>
        </w:rPr>
        <w:t>preprocessing</w:t>
      </w:r>
      <w:r w:rsidRPr="003011D3">
        <w:rPr>
          <w:rFonts w:ascii="Times New Roman" w:eastAsia="Times New Roman" w:hAnsi="Times New Roman" w:cs="Times New Roman"/>
          <w:color w:val="333333"/>
          <w:sz w:val="20"/>
          <w:szCs w:val="20"/>
        </w:rPr>
        <w:t xml:space="preserve"> and segmenting ECG data, an instance of the observation therein should provide an adequate representation of a typical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Figure 4 illustrates such a </w:t>
      </w:r>
      <w:r w:rsidR="0027068B" w:rsidRPr="003011D3">
        <w:rPr>
          <w:rFonts w:ascii="Times New Roman" w:eastAsia="Times New Roman" w:hAnsi="Times New Roman" w:cs="Times New Roman"/>
          <w:color w:val="333333"/>
          <w:sz w:val="20"/>
          <w:szCs w:val="20"/>
        </w:rPr>
        <w:t>regular</w:t>
      </w:r>
      <w:r w:rsidRPr="003011D3">
        <w:rPr>
          <w:rFonts w:ascii="Times New Roman" w:eastAsia="Times New Roman" w:hAnsi="Times New Roman" w:cs="Times New Roman"/>
          <w:color w:val="333333"/>
          <w:sz w:val="20"/>
          <w:szCs w:val="20"/>
        </w:rPr>
        <w:t xml:space="preserve"> heart from plotting a record in the dataset. </w:t>
      </w:r>
      <w:r w:rsidR="00CF7DE0" w:rsidRPr="003011D3">
        <w:rPr>
          <w:rFonts w:ascii="Times New Roman" w:eastAsia="Times New Roman" w:hAnsi="Times New Roman" w:cs="Times New Roman"/>
          <w:color w:val="333333"/>
          <w:sz w:val="20"/>
          <w:szCs w:val="20"/>
        </w:rPr>
        <w:t>Compared</w:t>
      </w:r>
      <w:r w:rsidRPr="003011D3">
        <w:rPr>
          <w:rFonts w:ascii="Times New Roman" w:eastAsia="Times New Roman" w:hAnsi="Times New Roman" w:cs="Times New Roman"/>
          <w:color w:val="333333"/>
          <w:sz w:val="20"/>
          <w:szCs w:val="20"/>
        </w:rPr>
        <w:t xml:space="preserve"> with Figure 1, it shows clearly that Figure 4 </w:t>
      </w:r>
      <w:r w:rsidR="0027068B" w:rsidRPr="003011D3">
        <w:rPr>
          <w:rFonts w:ascii="Times New Roman" w:eastAsia="Times New Roman" w:hAnsi="Times New Roman" w:cs="Times New Roman"/>
          <w:color w:val="333333"/>
          <w:sz w:val="20"/>
          <w:szCs w:val="20"/>
        </w:rPr>
        <w:t>resembles</w:t>
      </w:r>
      <w:r w:rsidRPr="003011D3">
        <w:rPr>
          <w:rFonts w:ascii="Times New Roman" w:eastAsia="Times New Roman" w:hAnsi="Times New Roman" w:cs="Times New Roman"/>
          <w:color w:val="333333"/>
          <w:sz w:val="20"/>
          <w:szCs w:val="20"/>
        </w:rPr>
        <w:t xml:space="preserve"> </w:t>
      </w:r>
      <w:r w:rsidR="0027068B" w:rsidRPr="003011D3">
        <w:rPr>
          <w:rFonts w:ascii="Times New Roman" w:eastAsia="Times New Roman" w:hAnsi="Times New Roman" w:cs="Times New Roman"/>
          <w:color w:val="333333"/>
          <w:sz w:val="20"/>
          <w:szCs w:val="20"/>
        </w:rPr>
        <w:t xml:space="preserve">a typical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It further </w:t>
      </w:r>
      <w:r w:rsidR="0027068B" w:rsidRPr="003011D3">
        <w:rPr>
          <w:rFonts w:ascii="Times New Roman" w:eastAsia="Times New Roman" w:hAnsi="Times New Roman" w:cs="Times New Roman"/>
          <w:color w:val="333333"/>
          <w:sz w:val="20"/>
          <w:szCs w:val="20"/>
        </w:rPr>
        <w:t>indicates</w:t>
      </w:r>
      <w:r w:rsidRPr="003011D3">
        <w:rPr>
          <w:rFonts w:ascii="Times New Roman" w:eastAsia="Times New Roman" w:hAnsi="Times New Roman" w:cs="Times New Roman"/>
          <w:color w:val="333333"/>
          <w:sz w:val="20"/>
          <w:szCs w:val="20"/>
        </w:rPr>
        <w:t xml:space="preserve"> that the raw ECG data is well-preprocessed and segmented.</w:t>
      </w:r>
    </w:p>
    <w:p w14:paraId="5874A82C" w14:textId="1ABAAF46" w:rsidR="005873D9" w:rsidRPr="003011D3" w:rsidRDefault="005873D9" w:rsidP="00905311">
      <w:pPr>
        <w:jc w:val="center"/>
        <w:rPr>
          <w:rFonts w:ascii="Times New Roman" w:hAnsi="Times New Roman" w:cs="Times New Roman"/>
          <w:sz w:val="20"/>
          <w:szCs w:val="20"/>
        </w:rPr>
      </w:pPr>
      <w:r w:rsidRPr="003011D3">
        <w:rPr>
          <w:rFonts w:ascii="Times New Roman" w:hAnsi="Times New Roman" w:cs="Times New Roman"/>
          <w:noProof/>
          <w:sz w:val="20"/>
          <w:szCs w:val="20"/>
          <w:lang w:val="en-MY"/>
        </w:rPr>
        <w:drawing>
          <wp:inline distT="0" distB="0" distL="0" distR="0" wp14:anchorId="444805F6" wp14:editId="4F5A66F6">
            <wp:extent cx="5013960" cy="21801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70000"/>
                              </a14:imgEffect>
                            </a14:imgLayer>
                          </a14:imgProps>
                        </a:ext>
                      </a:extLst>
                    </a:blip>
                    <a:stretch>
                      <a:fillRect/>
                    </a:stretch>
                  </pic:blipFill>
                  <pic:spPr>
                    <a:xfrm>
                      <a:off x="0" y="0"/>
                      <a:ext cx="5127662" cy="2229613"/>
                    </a:xfrm>
                    <a:prstGeom prst="rect">
                      <a:avLst/>
                    </a:prstGeom>
                  </pic:spPr>
                </pic:pic>
              </a:graphicData>
            </a:graphic>
          </wp:inline>
        </w:drawing>
      </w:r>
    </w:p>
    <w:p w14:paraId="0E647867" w14:textId="11AB4DB9" w:rsidR="005873D9" w:rsidRPr="003011D3" w:rsidRDefault="005873D9"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Figure 4. A </w:t>
      </w:r>
      <w:r w:rsidR="002C2107" w:rsidRPr="003011D3">
        <w:rPr>
          <w:rFonts w:ascii="Times New Roman" w:eastAsia="Times New Roman" w:hAnsi="Times New Roman" w:cs="Times New Roman"/>
          <w:color w:val="333333"/>
          <w:sz w:val="16"/>
          <w:szCs w:val="16"/>
        </w:rPr>
        <w:t>T</w:t>
      </w:r>
      <w:r w:rsidRPr="003011D3">
        <w:rPr>
          <w:rFonts w:ascii="Times New Roman" w:eastAsia="Times New Roman" w:hAnsi="Times New Roman" w:cs="Times New Roman"/>
          <w:color w:val="333333"/>
          <w:sz w:val="16"/>
          <w:szCs w:val="16"/>
        </w:rPr>
        <w:t xml:space="preserve">ypical </w:t>
      </w:r>
      <w:r w:rsidR="002C2107" w:rsidRPr="003011D3">
        <w:rPr>
          <w:rFonts w:ascii="Times New Roman" w:eastAsia="Times New Roman" w:hAnsi="Times New Roman" w:cs="Times New Roman"/>
          <w:color w:val="333333"/>
          <w:sz w:val="16"/>
          <w:szCs w:val="16"/>
        </w:rPr>
        <w:t>H</w:t>
      </w:r>
      <w:r w:rsidR="006D6261" w:rsidRPr="003011D3">
        <w:rPr>
          <w:rFonts w:ascii="Times New Roman" w:eastAsia="Times New Roman" w:hAnsi="Times New Roman" w:cs="Times New Roman"/>
          <w:color w:val="333333"/>
          <w:sz w:val="16"/>
          <w:szCs w:val="16"/>
        </w:rPr>
        <w:t>eartbeat</w:t>
      </w:r>
      <w:r w:rsidRPr="003011D3">
        <w:rPr>
          <w:rFonts w:ascii="Times New Roman" w:eastAsia="Times New Roman" w:hAnsi="Times New Roman" w:cs="Times New Roman"/>
          <w:color w:val="333333"/>
          <w:sz w:val="16"/>
          <w:szCs w:val="16"/>
        </w:rPr>
        <w:t xml:space="preserve"> </w:t>
      </w:r>
      <w:r w:rsidR="002C2107" w:rsidRPr="003011D3">
        <w:rPr>
          <w:rFonts w:ascii="Times New Roman" w:eastAsia="Times New Roman" w:hAnsi="Times New Roman" w:cs="Times New Roman"/>
          <w:color w:val="333333"/>
          <w:sz w:val="16"/>
          <w:szCs w:val="16"/>
        </w:rPr>
        <w:t>F</w:t>
      </w:r>
      <w:r w:rsidRPr="003011D3">
        <w:rPr>
          <w:rFonts w:ascii="Times New Roman" w:eastAsia="Times New Roman" w:hAnsi="Times New Roman" w:cs="Times New Roman"/>
          <w:color w:val="333333"/>
          <w:sz w:val="16"/>
          <w:szCs w:val="16"/>
        </w:rPr>
        <w:t xml:space="preserve">rom </w:t>
      </w:r>
      <w:r w:rsidR="002C2107" w:rsidRPr="003011D3">
        <w:rPr>
          <w:rFonts w:ascii="Times New Roman" w:eastAsia="Times New Roman" w:hAnsi="Times New Roman" w:cs="Times New Roman"/>
          <w:color w:val="333333"/>
          <w:sz w:val="16"/>
          <w:szCs w:val="16"/>
        </w:rPr>
        <w:t>T</w:t>
      </w:r>
      <w:r w:rsidRPr="003011D3">
        <w:rPr>
          <w:rFonts w:ascii="Times New Roman" w:eastAsia="Times New Roman" w:hAnsi="Times New Roman" w:cs="Times New Roman"/>
          <w:color w:val="333333"/>
          <w:sz w:val="16"/>
          <w:szCs w:val="16"/>
        </w:rPr>
        <w:t xml:space="preserve">he </w:t>
      </w:r>
      <w:r w:rsidR="002C2107" w:rsidRPr="003011D3">
        <w:rPr>
          <w:rFonts w:ascii="Times New Roman" w:eastAsia="Times New Roman" w:hAnsi="Times New Roman" w:cs="Times New Roman"/>
          <w:color w:val="333333"/>
          <w:sz w:val="16"/>
          <w:szCs w:val="16"/>
        </w:rPr>
        <w:t>A</w:t>
      </w:r>
      <w:r w:rsidRPr="003011D3">
        <w:rPr>
          <w:rFonts w:ascii="Times New Roman" w:eastAsia="Times New Roman" w:hAnsi="Times New Roman" w:cs="Times New Roman"/>
          <w:color w:val="333333"/>
          <w:sz w:val="16"/>
          <w:szCs w:val="16"/>
        </w:rPr>
        <w:t xml:space="preserve">lready </w:t>
      </w:r>
      <w:r w:rsidR="002C2107" w:rsidRPr="003011D3">
        <w:rPr>
          <w:rFonts w:ascii="Times New Roman" w:eastAsia="Times New Roman" w:hAnsi="Times New Roman" w:cs="Times New Roman"/>
          <w:color w:val="333333"/>
          <w:sz w:val="16"/>
          <w:szCs w:val="16"/>
        </w:rPr>
        <w:t>P</w:t>
      </w:r>
      <w:r w:rsidRPr="003011D3">
        <w:rPr>
          <w:rFonts w:ascii="Times New Roman" w:eastAsia="Times New Roman" w:hAnsi="Times New Roman" w:cs="Times New Roman"/>
          <w:color w:val="333333"/>
          <w:sz w:val="16"/>
          <w:szCs w:val="16"/>
        </w:rPr>
        <w:t xml:space="preserve">rocessed and </w:t>
      </w:r>
      <w:r w:rsidR="002C2107" w:rsidRPr="003011D3">
        <w:rPr>
          <w:rFonts w:ascii="Times New Roman" w:eastAsia="Times New Roman" w:hAnsi="Times New Roman" w:cs="Times New Roman"/>
          <w:color w:val="333333"/>
          <w:sz w:val="16"/>
          <w:szCs w:val="16"/>
        </w:rPr>
        <w:t>S</w:t>
      </w:r>
      <w:r w:rsidRPr="003011D3">
        <w:rPr>
          <w:rFonts w:ascii="Times New Roman" w:eastAsia="Times New Roman" w:hAnsi="Times New Roman" w:cs="Times New Roman"/>
          <w:color w:val="333333"/>
          <w:sz w:val="16"/>
          <w:szCs w:val="16"/>
        </w:rPr>
        <w:t xml:space="preserve">egmented ECG </w:t>
      </w:r>
      <w:r w:rsidR="002C2107" w:rsidRPr="003011D3">
        <w:rPr>
          <w:rFonts w:ascii="Times New Roman" w:eastAsia="Times New Roman" w:hAnsi="Times New Roman" w:cs="Times New Roman"/>
          <w:color w:val="333333"/>
          <w:sz w:val="16"/>
          <w:szCs w:val="16"/>
        </w:rPr>
        <w:t>D</w:t>
      </w:r>
      <w:r w:rsidRPr="003011D3">
        <w:rPr>
          <w:rFonts w:ascii="Times New Roman" w:eastAsia="Times New Roman" w:hAnsi="Times New Roman" w:cs="Times New Roman"/>
          <w:color w:val="333333"/>
          <w:sz w:val="16"/>
          <w:szCs w:val="16"/>
        </w:rPr>
        <w:t>ata</w:t>
      </w:r>
    </w:p>
    <w:p w14:paraId="24DC1E9F" w14:textId="56CD1E41" w:rsidR="005873D9" w:rsidRPr="003011D3" w:rsidRDefault="005873D9"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Another gray area begging for clarity is how distinguishable is the normal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to other classes. Figure 5 provides vivid clarity of normal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comparison with the </w:t>
      </w:r>
      <w:r w:rsidR="00226196" w:rsidRPr="003011D3">
        <w:rPr>
          <w:rFonts w:ascii="Times New Roman" w:eastAsia="Times New Roman" w:hAnsi="Times New Roman" w:cs="Times New Roman"/>
          <w:color w:val="333333"/>
          <w:sz w:val="20"/>
          <w:szCs w:val="20"/>
        </w:rPr>
        <w:t xml:space="preserve">other </w:t>
      </w:r>
      <w:r w:rsidRPr="003011D3">
        <w:rPr>
          <w:rFonts w:ascii="Times New Roman" w:eastAsia="Times New Roman" w:hAnsi="Times New Roman" w:cs="Times New Roman"/>
          <w:color w:val="333333"/>
          <w:sz w:val="20"/>
          <w:szCs w:val="20"/>
        </w:rPr>
        <w:t xml:space="preserve">four </w:t>
      </w:r>
      <w:r w:rsidR="0027068B" w:rsidRPr="003011D3">
        <w:rPr>
          <w:rFonts w:ascii="Times New Roman" w:eastAsia="Times New Roman" w:hAnsi="Times New Roman" w:cs="Times New Roman"/>
          <w:color w:val="333333"/>
          <w:sz w:val="20"/>
          <w:szCs w:val="20"/>
        </w:rPr>
        <w:t>categories</w:t>
      </w:r>
      <w:r w:rsidRPr="003011D3">
        <w:rPr>
          <w:rFonts w:ascii="Times New Roman" w:eastAsia="Times New Roman" w:hAnsi="Times New Roman" w:cs="Times New Roman"/>
          <w:color w:val="333333"/>
          <w:sz w:val="20"/>
          <w:szCs w:val="20"/>
        </w:rPr>
        <w:t>.</w:t>
      </w:r>
    </w:p>
    <w:p w14:paraId="735B926D" w14:textId="77777777" w:rsidR="005037B6" w:rsidRPr="003011D3" w:rsidRDefault="005037B6" w:rsidP="005037B6">
      <w:pPr>
        <w:shd w:val="clear" w:color="auto" w:fill="FFFFFF"/>
        <w:spacing w:after="150" w:line="240" w:lineRule="auto"/>
        <w:jc w:val="both"/>
        <w:rPr>
          <w:rFonts w:ascii="Times New Roman" w:eastAsia="Times New Roman" w:hAnsi="Times New Roman" w:cs="Times New Roman"/>
          <w:color w:val="333333"/>
          <w:sz w:val="20"/>
          <w:szCs w:val="20"/>
        </w:rPr>
      </w:pPr>
    </w:p>
    <w:p w14:paraId="7AAABA1E" w14:textId="50CC83F0" w:rsidR="005873D9" w:rsidRPr="003011D3" w:rsidRDefault="005873D9" w:rsidP="00905311">
      <w:pPr>
        <w:jc w:val="center"/>
        <w:rPr>
          <w:rFonts w:ascii="Times New Roman" w:hAnsi="Times New Roman" w:cs="Times New Roman"/>
          <w:sz w:val="20"/>
          <w:szCs w:val="20"/>
        </w:rPr>
      </w:pPr>
      <w:r w:rsidRPr="003011D3">
        <w:rPr>
          <w:rFonts w:ascii="Times New Roman" w:hAnsi="Times New Roman" w:cs="Times New Roman"/>
          <w:noProof/>
          <w:sz w:val="20"/>
          <w:szCs w:val="20"/>
          <w:lang w:val="en-MY"/>
        </w:rPr>
        <w:lastRenderedPageBreak/>
        <w:drawing>
          <wp:inline distT="0" distB="0" distL="0" distR="0" wp14:anchorId="0F7D4552" wp14:editId="27DBB875">
            <wp:extent cx="5894561" cy="1813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70000"/>
                              </a14:imgEffect>
                            </a14:imgLayer>
                          </a14:imgProps>
                        </a:ext>
                      </a:extLst>
                    </a:blip>
                    <a:stretch>
                      <a:fillRect/>
                    </a:stretch>
                  </pic:blipFill>
                  <pic:spPr>
                    <a:xfrm>
                      <a:off x="0" y="0"/>
                      <a:ext cx="6191619" cy="1904955"/>
                    </a:xfrm>
                    <a:prstGeom prst="rect">
                      <a:avLst/>
                    </a:prstGeom>
                  </pic:spPr>
                </pic:pic>
              </a:graphicData>
            </a:graphic>
          </wp:inline>
        </w:drawing>
      </w:r>
      <w:r w:rsidRPr="003011D3">
        <w:rPr>
          <w:rFonts w:ascii="Times New Roman" w:hAnsi="Times New Roman" w:cs="Times New Roman"/>
          <w:noProof/>
          <w:sz w:val="20"/>
          <w:szCs w:val="20"/>
          <w:lang w:val="en-MY"/>
        </w:rPr>
        <w:drawing>
          <wp:inline distT="0" distB="0" distL="0" distR="0" wp14:anchorId="4A1BEBD4" wp14:editId="6FB6D364">
            <wp:extent cx="5919334" cy="18211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70000"/>
                              </a14:imgEffect>
                            </a14:imgLayer>
                          </a14:imgProps>
                        </a:ext>
                      </a:extLst>
                    </a:blip>
                    <a:stretch>
                      <a:fillRect/>
                    </a:stretch>
                  </pic:blipFill>
                  <pic:spPr>
                    <a:xfrm>
                      <a:off x="0" y="0"/>
                      <a:ext cx="6326155" cy="1946345"/>
                    </a:xfrm>
                    <a:prstGeom prst="rect">
                      <a:avLst/>
                    </a:prstGeom>
                  </pic:spPr>
                </pic:pic>
              </a:graphicData>
            </a:graphic>
          </wp:inline>
        </w:drawing>
      </w:r>
    </w:p>
    <w:p w14:paraId="02B31AEC" w14:textId="29842514" w:rsidR="005873D9" w:rsidRPr="003011D3" w:rsidRDefault="005873D9"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Figure 5. Comparison of </w:t>
      </w:r>
      <w:r w:rsidR="002C2107" w:rsidRPr="003011D3">
        <w:rPr>
          <w:rFonts w:ascii="Times New Roman" w:eastAsia="Times New Roman" w:hAnsi="Times New Roman" w:cs="Times New Roman"/>
          <w:color w:val="333333"/>
          <w:sz w:val="16"/>
          <w:szCs w:val="16"/>
        </w:rPr>
        <w:t>T</w:t>
      </w:r>
      <w:r w:rsidR="00226196" w:rsidRPr="003011D3">
        <w:rPr>
          <w:rFonts w:ascii="Times New Roman" w:eastAsia="Times New Roman" w:hAnsi="Times New Roman" w:cs="Times New Roman"/>
          <w:color w:val="333333"/>
          <w:sz w:val="16"/>
          <w:szCs w:val="16"/>
        </w:rPr>
        <w:t xml:space="preserve">he </w:t>
      </w:r>
      <w:r w:rsidR="002C2107" w:rsidRPr="003011D3">
        <w:rPr>
          <w:rFonts w:ascii="Times New Roman" w:eastAsia="Times New Roman" w:hAnsi="Times New Roman" w:cs="Times New Roman"/>
          <w:color w:val="333333"/>
          <w:sz w:val="16"/>
          <w:szCs w:val="16"/>
        </w:rPr>
        <w:t>N</w:t>
      </w:r>
      <w:r w:rsidRPr="003011D3">
        <w:rPr>
          <w:rFonts w:ascii="Times New Roman" w:eastAsia="Times New Roman" w:hAnsi="Times New Roman" w:cs="Times New Roman"/>
          <w:color w:val="333333"/>
          <w:sz w:val="16"/>
          <w:szCs w:val="16"/>
        </w:rPr>
        <w:t xml:space="preserve">ormal </w:t>
      </w:r>
      <w:r w:rsidR="002C2107" w:rsidRPr="003011D3">
        <w:rPr>
          <w:rFonts w:ascii="Times New Roman" w:eastAsia="Times New Roman" w:hAnsi="Times New Roman" w:cs="Times New Roman"/>
          <w:color w:val="333333"/>
          <w:sz w:val="16"/>
          <w:szCs w:val="16"/>
        </w:rPr>
        <w:t>H</w:t>
      </w:r>
      <w:r w:rsidR="006D6261" w:rsidRPr="003011D3">
        <w:rPr>
          <w:rFonts w:ascii="Times New Roman" w:eastAsia="Times New Roman" w:hAnsi="Times New Roman" w:cs="Times New Roman"/>
          <w:color w:val="333333"/>
          <w:sz w:val="16"/>
          <w:szCs w:val="16"/>
        </w:rPr>
        <w:t>eartbeat</w:t>
      </w:r>
      <w:r w:rsidRPr="003011D3">
        <w:rPr>
          <w:rFonts w:ascii="Times New Roman" w:eastAsia="Times New Roman" w:hAnsi="Times New Roman" w:cs="Times New Roman"/>
          <w:color w:val="333333"/>
          <w:sz w:val="16"/>
          <w:szCs w:val="16"/>
        </w:rPr>
        <w:t xml:space="preserve"> with </w:t>
      </w:r>
      <w:r w:rsidR="002C2107" w:rsidRPr="003011D3">
        <w:rPr>
          <w:rFonts w:ascii="Times New Roman" w:eastAsia="Times New Roman" w:hAnsi="Times New Roman" w:cs="Times New Roman"/>
          <w:color w:val="333333"/>
          <w:sz w:val="16"/>
          <w:szCs w:val="16"/>
        </w:rPr>
        <w:t>T</w:t>
      </w:r>
      <w:r w:rsidRPr="003011D3">
        <w:rPr>
          <w:rFonts w:ascii="Times New Roman" w:eastAsia="Times New Roman" w:hAnsi="Times New Roman" w:cs="Times New Roman"/>
          <w:color w:val="333333"/>
          <w:sz w:val="16"/>
          <w:szCs w:val="16"/>
        </w:rPr>
        <w:t xml:space="preserve">he </w:t>
      </w:r>
      <w:r w:rsidR="002C2107" w:rsidRPr="003011D3">
        <w:rPr>
          <w:rFonts w:ascii="Times New Roman" w:eastAsia="Times New Roman" w:hAnsi="Times New Roman" w:cs="Times New Roman"/>
          <w:color w:val="333333"/>
          <w:sz w:val="16"/>
          <w:szCs w:val="16"/>
        </w:rPr>
        <w:t>F</w:t>
      </w:r>
      <w:r w:rsidRPr="003011D3">
        <w:rPr>
          <w:rFonts w:ascii="Times New Roman" w:eastAsia="Times New Roman" w:hAnsi="Times New Roman" w:cs="Times New Roman"/>
          <w:color w:val="333333"/>
          <w:sz w:val="16"/>
          <w:szCs w:val="16"/>
        </w:rPr>
        <w:t xml:space="preserve">our </w:t>
      </w:r>
      <w:r w:rsidR="002C2107" w:rsidRPr="003011D3">
        <w:rPr>
          <w:rFonts w:ascii="Times New Roman" w:eastAsia="Times New Roman" w:hAnsi="Times New Roman" w:cs="Times New Roman"/>
          <w:color w:val="333333"/>
          <w:sz w:val="16"/>
          <w:szCs w:val="16"/>
        </w:rPr>
        <w:t>O</w:t>
      </w:r>
      <w:r w:rsidRPr="003011D3">
        <w:rPr>
          <w:rFonts w:ascii="Times New Roman" w:eastAsia="Times New Roman" w:hAnsi="Times New Roman" w:cs="Times New Roman"/>
          <w:color w:val="333333"/>
          <w:sz w:val="16"/>
          <w:szCs w:val="16"/>
        </w:rPr>
        <w:t xml:space="preserve">ther </w:t>
      </w:r>
      <w:r w:rsidR="002C2107" w:rsidRPr="003011D3">
        <w:rPr>
          <w:rFonts w:ascii="Times New Roman" w:eastAsia="Times New Roman" w:hAnsi="Times New Roman" w:cs="Times New Roman"/>
          <w:color w:val="333333"/>
          <w:sz w:val="16"/>
          <w:szCs w:val="16"/>
        </w:rPr>
        <w:t>C</w:t>
      </w:r>
      <w:r w:rsidRPr="003011D3">
        <w:rPr>
          <w:rFonts w:ascii="Times New Roman" w:eastAsia="Times New Roman" w:hAnsi="Times New Roman" w:cs="Times New Roman"/>
          <w:color w:val="333333"/>
          <w:sz w:val="16"/>
          <w:szCs w:val="16"/>
        </w:rPr>
        <w:t>lasses</w:t>
      </w:r>
    </w:p>
    <w:p w14:paraId="5F91199F" w14:textId="16A5CBCA" w:rsidR="00886404" w:rsidRPr="003011D3" w:rsidRDefault="00C7199A" w:rsidP="00886404">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D</w:t>
      </w:r>
      <w:r w:rsidR="00886404" w:rsidRPr="003011D3">
        <w:rPr>
          <w:rFonts w:ascii="Times New Roman" w:eastAsia="Times New Roman" w:hAnsi="Times New Roman" w:cs="Times New Roman"/>
          <w:i/>
          <w:color w:val="333333"/>
          <w:sz w:val="20"/>
          <w:szCs w:val="20"/>
        </w:rPr>
        <w:t>. 1D-CNN</w:t>
      </w:r>
    </w:p>
    <w:p w14:paraId="215755B7" w14:textId="1CD475F7" w:rsidR="00886404" w:rsidRPr="003011D3"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Vast studies of </w:t>
      </w:r>
      <w:r w:rsidR="006D6261" w:rsidRPr="003011D3">
        <w:rPr>
          <w:rFonts w:ascii="Times New Roman" w:eastAsia="Times New Roman" w:hAnsi="Times New Roman" w:cs="Times New Roman"/>
          <w:color w:val="333333"/>
          <w:sz w:val="20"/>
          <w:szCs w:val="20"/>
        </w:rPr>
        <w:t>heartbeat</w:t>
      </w:r>
      <w:r w:rsidRPr="003011D3">
        <w:rPr>
          <w:rFonts w:ascii="Times New Roman" w:eastAsia="Times New Roman" w:hAnsi="Times New Roman" w:cs="Times New Roman"/>
          <w:color w:val="333333"/>
          <w:sz w:val="20"/>
          <w:szCs w:val="20"/>
        </w:rPr>
        <w:t xml:space="preserve"> classification using CNN outperforms conventional models of ML. Many of these studies have showcased the strength inherent in 2D-CNN</w:t>
      </w:r>
      <w:r w:rsidR="00CF7DE0"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where ECG image </w:t>
      </w:r>
      <w:r w:rsidR="00F93E73" w:rsidRPr="003011D3">
        <w:rPr>
          <w:rFonts w:ascii="Times New Roman" w:eastAsia="Times New Roman" w:hAnsi="Times New Roman" w:cs="Times New Roman"/>
          <w:color w:val="333333"/>
          <w:sz w:val="20"/>
          <w:szCs w:val="20"/>
        </w:rPr>
        <w:t xml:space="preserve">data is fed to </w:t>
      </w:r>
      <w:r w:rsidRPr="003011D3">
        <w:rPr>
          <w:rFonts w:ascii="Times New Roman" w:eastAsia="Times New Roman" w:hAnsi="Times New Roman" w:cs="Times New Roman"/>
          <w:color w:val="333333"/>
          <w:sz w:val="20"/>
          <w:szCs w:val="20"/>
        </w:rPr>
        <w:t xml:space="preserve">the 2D-CNN. Meanwhile, 1D-CNN remains competitive with its 2D counterpart in as much as the underlying data can be reshaped to 1D or a sequence-like format. Also, </w:t>
      </w:r>
      <w:r w:rsidR="00CF7DE0" w:rsidRPr="003011D3">
        <w:rPr>
          <w:rFonts w:ascii="Times New Roman" w:eastAsia="Times New Roman" w:hAnsi="Times New Roman" w:cs="Times New Roman"/>
          <w:color w:val="333333"/>
          <w:sz w:val="20"/>
          <w:szCs w:val="20"/>
        </w:rPr>
        <w:t>using</w:t>
      </w:r>
      <w:r w:rsidRPr="003011D3">
        <w:rPr>
          <w:rFonts w:ascii="Times New Roman" w:eastAsia="Times New Roman" w:hAnsi="Times New Roman" w:cs="Times New Roman"/>
          <w:color w:val="333333"/>
          <w:sz w:val="20"/>
          <w:szCs w:val="20"/>
        </w:rPr>
        <w:t xml:space="preserve"> 1D-CNN removes the overburden of converting </w:t>
      </w:r>
      <w:r w:rsidR="00F93E73" w:rsidRPr="003011D3">
        <w:rPr>
          <w:rFonts w:ascii="Times New Roman" w:eastAsia="Times New Roman" w:hAnsi="Times New Roman" w:cs="Times New Roman"/>
          <w:color w:val="333333"/>
          <w:sz w:val="20"/>
          <w:szCs w:val="20"/>
        </w:rPr>
        <w:t xml:space="preserve">ECG waveforms </w:t>
      </w:r>
      <w:r w:rsidRPr="003011D3">
        <w:rPr>
          <w:rFonts w:ascii="Times New Roman" w:eastAsia="Times New Roman" w:hAnsi="Times New Roman" w:cs="Times New Roman"/>
          <w:color w:val="333333"/>
          <w:sz w:val="20"/>
          <w:szCs w:val="20"/>
        </w:rPr>
        <w:t xml:space="preserve">to an image without hampering the expected accuracy of the model. </w:t>
      </w:r>
      <w:r w:rsidR="00F93E73" w:rsidRPr="003011D3">
        <w:rPr>
          <w:rFonts w:ascii="Times New Roman" w:eastAsia="Times New Roman" w:hAnsi="Times New Roman" w:cs="Times New Roman"/>
          <w:color w:val="333333"/>
          <w:sz w:val="20"/>
          <w:szCs w:val="20"/>
        </w:rPr>
        <w:t xml:space="preserve">However, recent advances in vision transformer DL models </w:t>
      </w:r>
      <w:r w:rsidR="001B50B7" w:rsidRPr="003011D3">
        <w:rPr>
          <w:rFonts w:ascii="Times New Roman" w:eastAsia="Times New Roman" w:hAnsi="Times New Roman" w:cs="Times New Roman"/>
          <w:color w:val="333333"/>
          <w:sz w:val="20"/>
          <w:szCs w:val="20"/>
        </w:rPr>
        <w:t xml:space="preserve">showed impressive </w:t>
      </w:r>
      <w:r w:rsidR="0027068B" w:rsidRPr="003011D3">
        <w:rPr>
          <w:rFonts w:ascii="Times New Roman" w:eastAsia="Times New Roman" w:hAnsi="Times New Roman" w:cs="Times New Roman"/>
          <w:color w:val="333333"/>
          <w:sz w:val="20"/>
          <w:szCs w:val="20"/>
        </w:rPr>
        <w:t>improve</w:t>
      </w:r>
      <w:r w:rsidR="001B50B7" w:rsidRPr="003011D3">
        <w:rPr>
          <w:rFonts w:ascii="Times New Roman" w:eastAsia="Times New Roman" w:hAnsi="Times New Roman" w:cs="Times New Roman"/>
          <w:color w:val="333333"/>
          <w:sz w:val="20"/>
          <w:szCs w:val="20"/>
        </w:rPr>
        <w:t>ment in image</w:t>
      </w:r>
      <w:r w:rsidR="0027068B" w:rsidRPr="003011D3">
        <w:rPr>
          <w:rFonts w:ascii="Times New Roman" w:eastAsia="Times New Roman" w:hAnsi="Times New Roman" w:cs="Times New Roman"/>
          <w:color w:val="333333"/>
          <w:sz w:val="20"/>
          <w:szCs w:val="20"/>
        </w:rPr>
        <w:t xml:space="preserve"> classification</w:t>
      </w:r>
      <w:r w:rsidR="001B50B7" w:rsidRPr="003011D3">
        <w:rPr>
          <w:rFonts w:ascii="Times New Roman" w:eastAsia="Times New Roman" w:hAnsi="Times New Roman" w:cs="Times New Roman"/>
          <w:color w:val="333333"/>
          <w:sz w:val="20"/>
          <w:szCs w:val="20"/>
        </w:rPr>
        <w:t>, which applies to ECG image data or ECG waveform-image data</w:t>
      </w:r>
      <w:r w:rsidR="00F93E73" w:rsidRPr="003011D3">
        <w:rPr>
          <w:rFonts w:ascii="Times New Roman" w:eastAsia="Times New Roman" w:hAnsi="Times New Roman" w:cs="Times New Roman"/>
          <w:color w:val="333333"/>
          <w:sz w:val="20"/>
          <w:szCs w:val="20"/>
        </w:rPr>
        <w:t>, thereby removing any envisaged bottlenecks in ECG waveform-to-image classifiers</w:t>
      </w:r>
      <w:r w:rsidR="00B51E66" w:rsidRPr="003011D3">
        <w:rPr>
          <w:rFonts w:ascii="Times New Roman" w:eastAsia="Times New Roman" w:hAnsi="Times New Roman" w:cs="Times New Roman"/>
          <w:color w:val="333333"/>
          <w:sz w:val="20"/>
          <w:szCs w:val="20"/>
        </w:rPr>
        <w:t xml:space="preserve"> </w:t>
      </w:r>
      <w:sdt>
        <w:sdtPr>
          <w:rPr>
            <w:rFonts w:ascii="Times New Roman" w:eastAsia="Times New Roman" w:hAnsi="Times New Roman" w:cs="Times New Roman"/>
            <w:color w:val="333333"/>
            <w:sz w:val="20"/>
            <w:szCs w:val="20"/>
          </w:rPr>
          <w:tag w:val="MENDELEY_CITATION_v3_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"/>
          <w:id w:val="-867602362"/>
          <w:placeholder>
            <w:docPart w:val="1149C0FB02872344811B461166357D93"/>
          </w:placeholder>
        </w:sdtPr>
        <w:sdtContent>
          <w:r w:rsidR="006D6261" w:rsidRPr="003011D3">
            <w:rPr>
              <w:rFonts w:ascii="Times New Roman" w:eastAsia="Times New Roman" w:hAnsi="Times New Roman" w:cs="Times New Roman"/>
              <w:color w:val="333333"/>
              <w:sz w:val="20"/>
              <w:szCs w:val="20"/>
            </w:rPr>
            <w:t>[45, 46]</w:t>
          </w:r>
        </w:sdtContent>
      </w:sdt>
      <w:r w:rsidR="00F93E73"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1D-CNN convolution has also been investigated for temporal data to capture data patterns. Generally, CNN models comprise automatic feature extractors, complex non-linear relators, and classifier parts. </w:t>
      </w:r>
      <w:r w:rsidR="00917C57" w:rsidRPr="003011D3">
        <w:rPr>
          <w:rFonts w:ascii="Times New Roman" w:eastAsia="Times New Roman" w:hAnsi="Times New Roman" w:cs="Times New Roman"/>
          <w:color w:val="333333"/>
          <w:sz w:val="20"/>
          <w:szCs w:val="20"/>
        </w:rPr>
        <w:t>High-level</w:t>
      </w:r>
      <w:r w:rsidRPr="003011D3">
        <w:rPr>
          <w:rFonts w:ascii="Times New Roman" w:eastAsia="Times New Roman" w:hAnsi="Times New Roman" w:cs="Times New Roman"/>
          <w:color w:val="333333"/>
          <w:sz w:val="20"/>
          <w:szCs w:val="20"/>
        </w:rPr>
        <w:t xml:space="preserve"> feature and pattern representation are </w:t>
      </w:r>
      <w:r w:rsidR="00917C57" w:rsidRPr="003011D3">
        <w:rPr>
          <w:rFonts w:ascii="Times New Roman" w:eastAsia="Times New Roman" w:hAnsi="Times New Roman" w:cs="Times New Roman"/>
          <w:color w:val="333333"/>
          <w:sz w:val="20"/>
          <w:szCs w:val="20"/>
        </w:rPr>
        <w:t xml:space="preserve">carried out in the feature extraction process, </w:t>
      </w:r>
      <w:r w:rsidRPr="003011D3">
        <w:rPr>
          <w:rFonts w:ascii="Times New Roman" w:eastAsia="Times New Roman" w:hAnsi="Times New Roman" w:cs="Times New Roman"/>
          <w:color w:val="333333"/>
          <w:sz w:val="20"/>
          <w:szCs w:val="20"/>
        </w:rPr>
        <w:t xml:space="preserve">coupled with complex non-linear </w:t>
      </w:r>
      <w:r w:rsidR="0027068B" w:rsidRPr="003011D3">
        <w:rPr>
          <w:rFonts w:ascii="Times New Roman" w:eastAsia="Times New Roman" w:hAnsi="Times New Roman" w:cs="Times New Roman"/>
          <w:color w:val="333333"/>
          <w:sz w:val="20"/>
          <w:szCs w:val="20"/>
        </w:rPr>
        <w:t>transformation</w:t>
      </w:r>
      <w:r w:rsidRPr="003011D3">
        <w:rPr>
          <w:rFonts w:ascii="Times New Roman" w:eastAsia="Times New Roman" w:hAnsi="Times New Roman" w:cs="Times New Roman"/>
          <w:color w:val="333333"/>
          <w:sz w:val="20"/>
          <w:szCs w:val="20"/>
        </w:rPr>
        <w:t xml:space="preserve"> to learn meaningful patterns. The CNN model comprises an input channel and a series of convolutional and pooling layers (used for feature extraction and complex non-linear learning). The other part is the dense layers which classify the learned features. The concept of CNN is expressed </w:t>
      </w:r>
      <w:r w:rsidR="00C80635" w:rsidRPr="003011D3">
        <w:rPr>
          <w:rFonts w:ascii="Times New Roman" w:eastAsia="Times New Roman" w:hAnsi="Times New Roman" w:cs="Times New Roman"/>
          <w:color w:val="333333"/>
          <w:sz w:val="20"/>
          <w:szCs w:val="20"/>
        </w:rPr>
        <w:t>in Equation (1) – (5)</w:t>
      </w:r>
      <w:r w:rsidRPr="003011D3">
        <w:rPr>
          <w:rFonts w:ascii="Times New Roman" w:eastAsia="Times New Roman" w:hAnsi="Times New Roman" w:cs="Times New Roman"/>
          <w:color w:val="333333"/>
          <w:sz w:val="20"/>
          <w:szCs w:val="20"/>
        </w:rPr>
        <w:t>:</w:t>
      </w:r>
    </w:p>
    <w:p w14:paraId="2E800CB9" w14:textId="1309B350" w:rsidR="00886404" w:rsidRPr="003011D3"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Conv</m:t>
        </m:r>
        <m:r>
          <m:rPr>
            <m:sty m:val="p"/>
          </m:rPr>
          <w:rPr>
            <w:rFonts w:ascii="Cambria Math" w:eastAsia="Times New Roman" w:hAnsi="Cambria Math" w:cs="Times New Roman"/>
            <w:color w:val="333333"/>
            <w:sz w:val="20"/>
            <w:szCs w:val="20"/>
          </w:rPr>
          <m:t xml:space="preserve">:   </m:t>
        </m:r>
        <m:sSubSup>
          <m:sSubSupPr>
            <m:ctrlPr>
              <w:rPr>
                <w:rFonts w:ascii="Cambria Math" w:eastAsia="Times New Roman" w:hAnsi="Cambria Math" w:cs="Times New Roman"/>
                <w:color w:val="333333"/>
                <w:sz w:val="20"/>
                <w:szCs w:val="20"/>
              </w:rPr>
            </m:ctrlPr>
          </m:sSubSup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up>
            <m:r>
              <w:rPr>
                <w:rFonts w:ascii="Cambria Math" w:eastAsia="Times New Roman" w:hAnsi="Cambria Math" w:cs="Times New Roman"/>
                <w:color w:val="333333"/>
                <w:sz w:val="20"/>
                <w:szCs w:val="20"/>
              </w:rPr>
              <m:t>k</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l</m:t>
            </m:r>
          </m:sup>
        </m:sSubSup>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m:t>
            </m:r>
          </m:e>
          <m:sub>
            <m:r>
              <w:rPr>
                <w:rFonts w:ascii="Cambria Math" w:eastAsia="Times New Roman" w:hAnsi="Cambria Math" w:cs="Times New Roman"/>
                <w:color w:val="333333"/>
                <w:sz w:val="20"/>
                <w:szCs w:val="20"/>
              </w:rPr>
              <m:t>l</m:t>
            </m:r>
          </m:sub>
        </m:sSub>
        <m:r>
          <m:rPr>
            <m:sty m:val="p"/>
          </m:rPr>
          <w:rPr>
            <w:rFonts w:ascii="Cambria Math" w:eastAsia="Times New Roman" w:hAnsi="Cambria Math" w:cs="Times New Roman"/>
            <w:color w:val="333333"/>
            <w:sz w:val="20"/>
            <w:szCs w:val="20"/>
          </w:rPr>
          <m:t>+</m:t>
        </m:r>
        <m:nary>
          <m:naryPr>
            <m:chr m:val="∑"/>
            <m:limLoc m:val="undOvr"/>
            <m:ctrlPr>
              <w:rPr>
                <w:rFonts w:ascii="Cambria Math" w:eastAsia="Times New Roman" w:hAnsi="Cambria Math" w:cs="Times New Roman"/>
                <w:color w:val="333333"/>
                <w:sz w:val="20"/>
                <w:szCs w:val="20"/>
              </w:rPr>
            </m:ctrlPr>
          </m:naryPr>
          <m:sub>
            <m:r>
              <w:rPr>
                <w:rFonts w:ascii="Cambria Math" w:eastAsia="Times New Roman" w:hAnsi="Cambria Math" w:cs="Times New Roman"/>
                <w:color w:val="333333"/>
                <w:sz w:val="20"/>
                <w:szCs w:val="20"/>
              </w:rPr>
              <m:t>d</m:t>
            </m:r>
          </m:sub>
          <m:sup>
            <m:r>
              <w:rPr>
                <w:rFonts w:ascii="Cambria Math" w:eastAsia="Times New Roman" w:hAnsi="Cambria Math" w:cs="Times New Roman"/>
                <w:color w:val="333333"/>
                <w:sz w:val="20"/>
                <w:szCs w:val="20"/>
              </w:rPr>
              <m:t>D</m:t>
            </m:r>
          </m:sup>
          <m:e>
            <m:sSubSup>
              <m:sSubSupPr>
                <m:ctrlPr>
                  <w:rPr>
                    <w:rFonts w:ascii="Cambria Math" w:eastAsia="Times New Roman" w:hAnsi="Cambria Math" w:cs="Times New Roman"/>
                    <w:color w:val="333333"/>
                    <w:sz w:val="20"/>
                    <w:szCs w:val="20"/>
                  </w:rPr>
                </m:ctrlPr>
              </m:sSubSupPr>
              <m:e>
                <m:r>
                  <w:rPr>
                    <w:rFonts w:ascii="Cambria Math" w:eastAsia="Times New Roman" w:hAnsi="Cambria Math" w:cs="Times New Roman"/>
                    <w:color w:val="333333"/>
                    <w:sz w:val="20"/>
                    <w:szCs w:val="20"/>
                  </w:rPr>
                  <m:t>ω</m:t>
                </m:r>
              </m:e>
              <m:sub>
                <m:r>
                  <w:rPr>
                    <w:rFonts w:ascii="Cambria Math" w:eastAsia="Times New Roman" w:hAnsi="Cambria Math" w:cs="Times New Roman"/>
                    <w:color w:val="333333"/>
                    <w:sz w:val="20"/>
                    <w:szCs w:val="20"/>
                  </w:rPr>
                  <m:t>d</m:t>
                </m:r>
              </m:sub>
              <m:sup>
                <m:r>
                  <w:rPr>
                    <w:rFonts w:ascii="Cambria Math" w:eastAsia="Times New Roman" w:hAnsi="Cambria Math" w:cs="Times New Roman"/>
                    <w:color w:val="333333"/>
                    <w:sz w:val="20"/>
                    <w:szCs w:val="20"/>
                  </w:rPr>
                  <m:t>l</m:t>
                </m:r>
              </m:sup>
            </m:sSubSup>
          </m:e>
        </m:nary>
        <m:sSubSup>
          <m:sSubSupPr>
            <m:ctrlPr>
              <w:rPr>
                <w:rFonts w:ascii="Cambria Math" w:eastAsia="Times New Roman" w:hAnsi="Cambria Math" w:cs="Times New Roman"/>
                <w:color w:val="333333"/>
                <w:sz w:val="20"/>
                <w:szCs w:val="20"/>
              </w:rPr>
            </m:ctrlPr>
          </m:sSubSupPr>
          <m:e>
            <m:r>
              <w:rPr>
                <w:rFonts w:ascii="Cambria Math" w:eastAsia="Times New Roman" w:hAnsi="Cambria Math" w:cs="Times New Roman"/>
                <w:color w:val="333333"/>
                <w:sz w:val="20"/>
                <w:szCs w:val="20"/>
              </w:rPr>
              <m:t>x</m:t>
            </m:r>
          </m:e>
          <m:sub>
            <m:r>
              <w:rPr>
                <w:rFonts w:ascii="Cambria Math" w:eastAsia="Times New Roman" w:hAnsi="Cambria Math" w:cs="Times New Roman"/>
                <w:color w:val="333333"/>
                <w:sz w:val="20"/>
                <w:szCs w:val="20"/>
              </w:rPr>
              <m:t>i</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d</m:t>
            </m:r>
            <m:r>
              <m:rPr>
                <m:sty m:val="p"/>
              </m:rPr>
              <w:rPr>
                <w:rFonts w:ascii="Cambria Math" w:eastAsia="Times New Roman" w:hAnsi="Cambria Math" w:cs="Times New Roman"/>
                <w:color w:val="333333"/>
                <w:sz w:val="20"/>
                <w:szCs w:val="20"/>
              </w:rPr>
              <m:t>-1</m:t>
            </m:r>
          </m:sub>
          <m:sup>
            <m:r>
              <w:rPr>
                <w:rFonts w:ascii="Cambria Math" w:eastAsia="Times New Roman" w:hAnsi="Cambria Math" w:cs="Times New Roman"/>
                <w:color w:val="333333"/>
                <w:sz w:val="20"/>
                <w:szCs w:val="20"/>
              </w:rPr>
              <m:t>ml</m:t>
            </m:r>
          </m:sup>
        </m:sSubSup>
      </m:oMath>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 xml:space="preserve">         (</w:t>
      </w:r>
      <w:r w:rsidRPr="003011D3">
        <w:rPr>
          <w:rFonts w:ascii="Times New Roman" w:eastAsia="Times New Roman" w:hAnsi="Times New Roman" w:cs="Times New Roman"/>
          <w:color w:val="333333"/>
          <w:sz w:val="20"/>
          <w:szCs w:val="20"/>
        </w:rPr>
        <w:fldChar w:fldCharType="begin"/>
      </w:r>
      <w:r w:rsidRPr="003011D3">
        <w:rPr>
          <w:rFonts w:ascii="Times New Roman" w:eastAsia="Times New Roman" w:hAnsi="Times New Roman" w:cs="Times New Roman"/>
          <w:color w:val="333333"/>
          <w:sz w:val="20"/>
          <w:szCs w:val="20"/>
        </w:rPr>
        <w:instrText xml:space="preserve"> SEQ Equation \* ARABIC </w:instrText>
      </w:r>
      <w:r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1</w:t>
      </w:r>
      <w:r w:rsidRPr="003011D3">
        <w:rPr>
          <w:rFonts w:ascii="Times New Roman" w:eastAsia="Times New Roman" w:hAnsi="Times New Roman" w:cs="Times New Roman"/>
          <w:color w:val="333333"/>
          <w:sz w:val="20"/>
          <w:szCs w:val="20"/>
        </w:rPr>
        <w:fldChar w:fldCharType="end"/>
      </w:r>
      <w:r w:rsidRPr="003011D3">
        <w:rPr>
          <w:rFonts w:ascii="Times New Roman" w:eastAsia="Times New Roman" w:hAnsi="Times New Roman" w:cs="Times New Roman"/>
          <w:color w:val="333333"/>
          <w:sz w:val="20"/>
          <w:szCs w:val="20"/>
        </w:rPr>
        <w:t>)</w:t>
      </w:r>
    </w:p>
    <w:p w14:paraId="0174D460" w14:textId="2C1F6551" w:rsidR="00886404" w:rsidRPr="003011D3"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Max</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pooling</m:t>
        </m:r>
        <m:r>
          <m:rPr>
            <m:sty m:val="p"/>
          </m:rPr>
          <w:rPr>
            <w:rFonts w:ascii="Cambria Math" w:eastAsia="Times New Roman" w:hAnsi="Cambria Math" w:cs="Times New Roman"/>
            <w:color w:val="333333"/>
            <w:sz w:val="20"/>
            <w:szCs w:val="20"/>
          </w:rPr>
          <m:t xml:space="preserve">:  </m:t>
        </m:r>
        <m:sSubSup>
          <m:sSubSupPr>
            <m:ctrlPr>
              <w:rPr>
                <w:rFonts w:ascii="Cambria Math" w:eastAsia="Times New Roman" w:hAnsi="Cambria Math" w:cs="Times New Roman"/>
                <w:color w:val="333333"/>
                <w:sz w:val="20"/>
                <w:szCs w:val="20"/>
              </w:rPr>
            </m:ctrlPr>
          </m:sSubSupPr>
          <m:e>
            <m:r>
              <w:rPr>
                <w:rFonts w:ascii="Cambria Math" w:eastAsia="Times New Roman" w:hAnsi="Cambria Math" w:cs="Times New Roman"/>
                <w:color w:val="333333"/>
                <w:sz w:val="20"/>
                <w:szCs w:val="20"/>
              </w:rPr>
              <m:t>h</m:t>
            </m:r>
          </m:e>
          <m:sub>
            <m:r>
              <w:rPr>
                <w:rFonts w:ascii="Cambria Math" w:eastAsia="Times New Roman" w:hAnsi="Cambria Math" w:cs="Times New Roman"/>
                <w:color w:val="333333"/>
                <w:sz w:val="20"/>
                <w:szCs w:val="20"/>
              </w:rPr>
              <m:t>i</m:t>
            </m:r>
          </m:sub>
          <m:sup>
            <m:r>
              <w:rPr>
                <w:rFonts w:ascii="Cambria Math" w:eastAsia="Times New Roman" w:hAnsi="Cambria Math" w:cs="Times New Roman"/>
                <w:color w:val="333333"/>
                <w:sz w:val="20"/>
                <w:szCs w:val="20"/>
              </w:rPr>
              <m:t>k</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l</m:t>
            </m:r>
          </m:sup>
        </m:sSubSup>
        <m:r>
          <m:rPr>
            <m:sty m:val="p"/>
          </m:rPr>
          <w:rPr>
            <w:rFonts w:ascii="Cambria Math" w:eastAsia="Times New Roman" w:hAnsi="Cambria Math" w:cs="Times New Roman"/>
            <w:color w:val="333333"/>
            <w:sz w:val="20"/>
            <w:szCs w:val="20"/>
          </w:rPr>
          <m:t>=</m:t>
        </m:r>
        <m:func>
          <m:funcPr>
            <m:ctrlPr>
              <w:rPr>
                <w:rFonts w:ascii="Cambria Math" w:eastAsia="Times New Roman" w:hAnsi="Cambria Math" w:cs="Times New Roman"/>
                <w:color w:val="333333"/>
                <w:sz w:val="20"/>
                <w:szCs w:val="20"/>
              </w:rPr>
            </m:ctrlPr>
          </m:funcPr>
          <m:fName>
            <m:limLow>
              <m:limLowPr>
                <m:ctrlPr>
                  <w:rPr>
                    <w:rFonts w:ascii="Cambria Math" w:eastAsia="Times New Roman" w:hAnsi="Cambria Math" w:cs="Times New Roman"/>
                    <w:color w:val="333333"/>
                    <w:sz w:val="20"/>
                    <w:szCs w:val="20"/>
                  </w:rPr>
                </m:ctrlPr>
              </m:limLowPr>
              <m:e>
                <m:r>
                  <m:rPr>
                    <m:sty m:val="p"/>
                  </m:rPr>
                  <w:rPr>
                    <w:rFonts w:ascii="Cambria Math" w:eastAsia="Times New Roman" w:hAnsi="Cambria Math" w:cs="Times New Roman"/>
                    <w:color w:val="333333"/>
                    <w:sz w:val="20"/>
                    <w:szCs w:val="20"/>
                  </w:rPr>
                  <m:t>max</m:t>
                </m:r>
              </m:e>
              <m:lim>
                <m:r>
                  <w:rPr>
                    <w:rFonts w:ascii="Cambria Math" w:eastAsia="Times New Roman" w:hAnsi="Cambria Math" w:cs="Times New Roman"/>
                    <w:color w:val="333333"/>
                    <w:sz w:val="20"/>
                    <w:szCs w:val="20"/>
                  </w:rPr>
                  <m:t>s</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S</m:t>
                </m:r>
              </m:lim>
            </m:limLow>
          </m:fName>
          <m:e>
            <m:d>
              <m:dPr>
                <m:ctrlPr>
                  <w:rPr>
                    <w:rFonts w:ascii="Cambria Math" w:eastAsia="Times New Roman" w:hAnsi="Cambria Math" w:cs="Times New Roman"/>
                    <w:color w:val="333333"/>
                    <w:sz w:val="20"/>
                    <w:szCs w:val="20"/>
                  </w:rPr>
                </m:ctrlPr>
              </m:dPr>
              <m:e>
                <m:sSubSup>
                  <m:sSubSupPr>
                    <m:ctrlPr>
                      <w:rPr>
                        <w:rFonts w:ascii="Cambria Math" w:eastAsia="Times New Roman" w:hAnsi="Cambria Math" w:cs="Times New Roman"/>
                        <w:color w:val="333333"/>
                        <w:sz w:val="20"/>
                        <w:szCs w:val="20"/>
                      </w:rPr>
                    </m:ctrlPr>
                  </m:sSubSup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ixT</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s</m:t>
                    </m:r>
                  </m:sub>
                  <m:sup>
                    <m:r>
                      <w:rPr>
                        <w:rFonts w:ascii="Cambria Math" w:eastAsia="Times New Roman" w:hAnsi="Cambria Math" w:cs="Times New Roman"/>
                        <w:color w:val="333333"/>
                        <w:sz w:val="20"/>
                        <w:szCs w:val="20"/>
                      </w:rPr>
                      <m:t>k</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l</m:t>
                    </m:r>
                  </m:sup>
                </m:sSubSup>
              </m:e>
            </m:d>
          </m:e>
        </m:func>
      </m:oMath>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 xml:space="preserve">         (</w:t>
      </w:r>
      <w:r w:rsidRPr="003011D3">
        <w:rPr>
          <w:rFonts w:ascii="Times New Roman" w:eastAsia="Times New Roman" w:hAnsi="Times New Roman" w:cs="Times New Roman"/>
          <w:color w:val="333333"/>
          <w:sz w:val="20"/>
          <w:szCs w:val="20"/>
        </w:rPr>
        <w:fldChar w:fldCharType="begin"/>
      </w:r>
      <w:r w:rsidRPr="003011D3">
        <w:rPr>
          <w:rFonts w:ascii="Times New Roman" w:eastAsia="Times New Roman" w:hAnsi="Times New Roman" w:cs="Times New Roman"/>
          <w:color w:val="333333"/>
          <w:sz w:val="20"/>
          <w:szCs w:val="20"/>
        </w:rPr>
        <w:instrText xml:space="preserve"> SEQ Equation \* ARABIC </w:instrText>
      </w:r>
      <w:r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2</w:t>
      </w:r>
      <w:r w:rsidRPr="003011D3">
        <w:rPr>
          <w:rFonts w:ascii="Times New Roman" w:eastAsia="Times New Roman" w:hAnsi="Times New Roman" w:cs="Times New Roman"/>
          <w:color w:val="333333"/>
          <w:sz w:val="20"/>
          <w:szCs w:val="20"/>
        </w:rPr>
        <w:fldChar w:fldCharType="end"/>
      </w:r>
      <w:r w:rsidRPr="003011D3">
        <w:rPr>
          <w:rFonts w:ascii="Times New Roman" w:eastAsia="Times New Roman" w:hAnsi="Times New Roman" w:cs="Times New Roman"/>
          <w:color w:val="333333"/>
          <w:sz w:val="20"/>
          <w:szCs w:val="20"/>
        </w:rPr>
        <w:t>)</w:t>
      </w:r>
    </w:p>
    <w:p w14:paraId="7A041F11" w14:textId="7D1F9A56" w:rsidR="00886404" w:rsidRPr="003011D3"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Dense</m:t>
        </m:r>
        <m:r>
          <m:rPr>
            <m:sty m:val="p"/>
          </m:rPr>
          <w:rPr>
            <w:rFonts w:ascii="Cambria Math" w:eastAsia="Times New Roman" w:hAnsi="Cambria Math" w:cs="Times New Roman"/>
            <w:color w:val="333333"/>
            <w:sz w:val="20"/>
            <w:szCs w:val="20"/>
          </w:rPr>
          <m:t xml:space="preserve"> </m:t>
        </m:r>
        <m:r>
          <w:rPr>
            <w:rFonts w:ascii="Cambria Math" w:eastAsia="Times New Roman" w:hAnsi="Cambria Math" w:cs="Times New Roman"/>
            <w:color w:val="333333"/>
            <w:sz w:val="20"/>
            <w:szCs w:val="20"/>
          </w:rPr>
          <m:t>layer</m:t>
        </m:r>
        <m:r>
          <m:rPr>
            <m:sty m:val="p"/>
          </m:rPr>
          <w:rPr>
            <w:rFonts w:ascii="Cambria Math" w:eastAsia="Times New Roman" w:hAnsi="Cambria Math" w:cs="Times New Roman"/>
            <w:color w:val="333333"/>
            <w:sz w:val="20"/>
            <w:szCs w:val="20"/>
          </w:rPr>
          <m:t xml:space="preserve">: </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ω</m:t>
            </m:r>
          </m:e>
          <m:sub>
            <m:r>
              <w:rPr>
                <w:rFonts w:ascii="Cambria Math" w:eastAsia="Times New Roman" w:hAnsi="Cambria Math" w:cs="Times New Roman"/>
                <w:color w:val="333333"/>
                <w:sz w:val="20"/>
                <w:szCs w:val="20"/>
              </w:rPr>
              <m:t>i</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h</m:t>
            </m:r>
          </m:e>
          <m:sub>
            <m:r>
              <w:rPr>
                <w:rFonts w:ascii="Cambria Math" w:eastAsia="Times New Roman" w:hAnsi="Cambria Math" w:cs="Times New Roman"/>
                <w:color w:val="333333"/>
                <w:sz w:val="20"/>
                <w:szCs w:val="20"/>
              </w:rPr>
              <m:t>i</m:t>
            </m:r>
          </m:sub>
        </m:sSub>
      </m:oMath>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 xml:space="preserve">         (</w:t>
      </w:r>
      <w:r w:rsidRPr="003011D3">
        <w:rPr>
          <w:rFonts w:ascii="Times New Roman" w:eastAsia="Times New Roman" w:hAnsi="Times New Roman" w:cs="Times New Roman"/>
          <w:color w:val="333333"/>
          <w:sz w:val="20"/>
          <w:szCs w:val="20"/>
        </w:rPr>
        <w:fldChar w:fldCharType="begin"/>
      </w:r>
      <w:r w:rsidRPr="003011D3">
        <w:rPr>
          <w:rFonts w:ascii="Times New Roman" w:eastAsia="Times New Roman" w:hAnsi="Times New Roman" w:cs="Times New Roman"/>
          <w:color w:val="333333"/>
          <w:sz w:val="20"/>
          <w:szCs w:val="20"/>
        </w:rPr>
        <w:instrText xml:space="preserve"> SEQ Equation \* ARABIC </w:instrText>
      </w:r>
      <w:r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3</w:t>
      </w:r>
      <w:r w:rsidRPr="003011D3">
        <w:rPr>
          <w:rFonts w:ascii="Times New Roman" w:eastAsia="Times New Roman" w:hAnsi="Times New Roman" w:cs="Times New Roman"/>
          <w:color w:val="333333"/>
          <w:sz w:val="20"/>
          <w:szCs w:val="20"/>
        </w:rPr>
        <w:fldChar w:fldCharType="end"/>
      </w:r>
      <w:r w:rsidRPr="003011D3">
        <w:rPr>
          <w:rFonts w:ascii="Times New Roman" w:eastAsia="Times New Roman" w:hAnsi="Times New Roman" w:cs="Times New Roman"/>
          <w:color w:val="333333"/>
          <w:sz w:val="20"/>
          <w:szCs w:val="20"/>
        </w:rPr>
        <w:t>)</w:t>
      </w:r>
    </w:p>
    <w:p w14:paraId="0B28D839" w14:textId="1F760C68" w:rsidR="00886404" w:rsidRPr="003011D3"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RELU</m:t>
        </m:r>
        <m:d>
          <m:dPr>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Sub>
          </m:e>
        </m:d>
        <m:r>
          <m:rPr>
            <m:sty m:val="p"/>
          </m:rPr>
          <w:rPr>
            <w:rFonts w:ascii="Cambria Math" w:eastAsia="Times New Roman" w:hAnsi="Cambria Math" w:cs="Times New Roman"/>
            <w:color w:val="333333"/>
            <w:sz w:val="20"/>
            <w:szCs w:val="20"/>
          </w:rPr>
          <m:t xml:space="preserve">=max⁡(0, </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Sub>
        <m:r>
          <m:rPr>
            <m:sty m:val="p"/>
          </m:rPr>
          <w:rPr>
            <w:rFonts w:ascii="Cambria Math" w:eastAsia="Times New Roman" w:hAnsi="Cambria Math" w:cs="Times New Roman"/>
            <w:color w:val="333333"/>
            <w:sz w:val="20"/>
            <w:szCs w:val="20"/>
          </w:rPr>
          <m:t>)</m:t>
        </m:r>
      </m:oMath>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fldChar w:fldCharType="begin"/>
      </w:r>
      <w:r w:rsidRPr="003011D3">
        <w:rPr>
          <w:rFonts w:ascii="Times New Roman" w:eastAsia="Times New Roman" w:hAnsi="Times New Roman" w:cs="Times New Roman"/>
          <w:color w:val="333333"/>
          <w:sz w:val="20"/>
          <w:szCs w:val="20"/>
        </w:rPr>
        <w:instrText xml:space="preserve"> SEQ Equation \* ARABIC </w:instrText>
      </w:r>
      <w:r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4</w:t>
      </w:r>
      <w:r w:rsidRPr="003011D3">
        <w:rPr>
          <w:rFonts w:ascii="Times New Roman" w:eastAsia="Times New Roman" w:hAnsi="Times New Roman" w:cs="Times New Roman"/>
          <w:color w:val="333333"/>
          <w:sz w:val="20"/>
          <w:szCs w:val="20"/>
        </w:rPr>
        <w:fldChar w:fldCharType="end"/>
      </w:r>
      <w:r w:rsidRPr="003011D3">
        <w:rPr>
          <w:rFonts w:ascii="Times New Roman" w:eastAsia="Times New Roman" w:hAnsi="Times New Roman" w:cs="Times New Roman"/>
          <w:color w:val="333333"/>
          <w:sz w:val="20"/>
          <w:szCs w:val="20"/>
        </w:rPr>
        <w:t>)</w:t>
      </w:r>
    </w:p>
    <w:p w14:paraId="38FBCA44" w14:textId="455857C0" w:rsidR="00886404" w:rsidRPr="003011D3"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Softmax</m:t>
        </m:r>
        <m:d>
          <m:dPr>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Sub>
          </m:e>
        </m:d>
        <m:r>
          <m:rPr>
            <m:sty m:val="p"/>
          </m:rPr>
          <w:rPr>
            <w:rFonts w:ascii="Cambria Math" w:eastAsia="Times New Roman" w:hAnsi="Cambria Math" w:cs="Times New Roman"/>
            <w:color w:val="333333"/>
            <w:sz w:val="20"/>
            <w:szCs w:val="20"/>
          </w:rPr>
          <m:t>=</m:t>
        </m:r>
        <m:f>
          <m:fPr>
            <m:type m:val="skw"/>
            <m:ctrlPr>
              <w:rPr>
                <w:rFonts w:ascii="Cambria Math" w:eastAsia="Times New Roman" w:hAnsi="Cambria Math" w:cs="Times New Roman"/>
                <w:color w:val="333333"/>
                <w:sz w:val="20"/>
                <w:szCs w:val="20"/>
              </w:rPr>
            </m:ctrlPr>
          </m:fPr>
          <m:num>
            <m:sSup>
              <m:sSupPr>
                <m:ctrlPr>
                  <w:rPr>
                    <w:rFonts w:ascii="Cambria Math" w:eastAsia="Times New Roman" w:hAnsi="Cambria Math" w:cs="Times New Roman"/>
                    <w:color w:val="333333"/>
                    <w:sz w:val="20"/>
                    <w:szCs w:val="20"/>
                  </w:rPr>
                </m:ctrlPr>
              </m:sSupPr>
              <m:e>
                <m:r>
                  <w:rPr>
                    <w:rFonts w:ascii="Cambria Math" w:eastAsia="Times New Roman" w:hAnsi="Cambria Math" w:cs="Times New Roman"/>
                    <w:color w:val="333333"/>
                    <w:sz w:val="20"/>
                    <w:szCs w:val="20"/>
                  </w:rPr>
                  <m:t>e</m:t>
                </m:r>
              </m:e>
              <m:sup>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i</m:t>
                    </m:r>
                  </m:sub>
                </m:sSub>
              </m:sup>
            </m:sSup>
          </m:num>
          <m:den>
            <m:nary>
              <m:naryPr>
                <m:chr m:val="∑"/>
                <m:limLoc m:val="undOvr"/>
                <m:supHide m:val="1"/>
                <m:ctrlPr>
                  <w:rPr>
                    <w:rFonts w:ascii="Cambria Math" w:eastAsia="Times New Roman" w:hAnsi="Cambria Math" w:cs="Times New Roman"/>
                    <w:color w:val="333333"/>
                    <w:sz w:val="20"/>
                    <w:szCs w:val="20"/>
                  </w:rPr>
                </m:ctrlPr>
              </m:naryPr>
              <m:sub>
                <m:r>
                  <w:rPr>
                    <w:rFonts w:ascii="Cambria Math" w:eastAsia="Times New Roman" w:hAnsi="Cambria Math" w:cs="Times New Roman"/>
                    <w:color w:val="333333"/>
                    <w:sz w:val="20"/>
                    <w:szCs w:val="20"/>
                  </w:rPr>
                  <m:t>l</m:t>
                </m:r>
              </m:sub>
              <m:sup/>
              <m:e>
                <m:sSup>
                  <m:sSupPr>
                    <m:ctrlPr>
                      <w:rPr>
                        <w:rFonts w:ascii="Cambria Math" w:eastAsia="Times New Roman" w:hAnsi="Cambria Math" w:cs="Times New Roman"/>
                        <w:color w:val="333333"/>
                        <w:sz w:val="20"/>
                        <w:szCs w:val="20"/>
                      </w:rPr>
                    </m:ctrlPr>
                  </m:sSupPr>
                  <m:e>
                    <m:r>
                      <w:rPr>
                        <w:rFonts w:ascii="Cambria Math" w:eastAsia="Times New Roman" w:hAnsi="Cambria Math" w:cs="Times New Roman"/>
                        <w:color w:val="333333"/>
                        <w:sz w:val="20"/>
                        <w:szCs w:val="20"/>
                      </w:rPr>
                      <m:t>e</m:t>
                    </m:r>
                  </m:e>
                  <m:sup>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Z</m:t>
                        </m:r>
                      </m:e>
                      <m:sub>
                        <m:r>
                          <w:rPr>
                            <w:rFonts w:ascii="Cambria Math" w:eastAsia="Times New Roman" w:hAnsi="Cambria Math" w:cs="Times New Roman"/>
                            <w:color w:val="333333"/>
                            <w:sz w:val="20"/>
                            <w:szCs w:val="20"/>
                          </w:rPr>
                          <m:t>l</m:t>
                        </m:r>
                      </m:sub>
                    </m:sSub>
                  </m:sup>
                </m:sSup>
              </m:e>
            </m:nary>
          </m:den>
        </m:f>
      </m:oMath>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fldChar w:fldCharType="begin"/>
      </w:r>
      <w:r w:rsidRPr="003011D3">
        <w:rPr>
          <w:rFonts w:ascii="Times New Roman" w:eastAsia="Times New Roman" w:hAnsi="Times New Roman" w:cs="Times New Roman"/>
          <w:color w:val="333333"/>
          <w:sz w:val="20"/>
          <w:szCs w:val="20"/>
        </w:rPr>
        <w:instrText xml:space="preserve"> SEQ Equation \* ARABIC </w:instrText>
      </w:r>
      <w:r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5</w:t>
      </w:r>
      <w:r w:rsidRPr="003011D3">
        <w:rPr>
          <w:rFonts w:ascii="Times New Roman" w:eastAsia="Times New Roman" w:hAnsi="Times New Roman" w:cs="Times New Roman"/>
          <w:color w:val="333333"/>
          <w:sz w:val="20"/>
          <w:szCs w:val="20"/>
        </w:rPr>
        <w:fldChar w:fldCharType="end"/>
      </w:r>
      <w:r w:rsidRPr="003011D3">
        <w:rPr>
          <w:rFonts w:ascii="Times New Roman" w:eastAsia="Times New Roman" w:hAnsi="Times New Roman" w:cs="Times New Roman"/>
          <w:color w:val="333333"/>
          <w:sz w:val="20"/>
          <w:szCs w:val="20"/>
        </w:rPr>
        <w:t>)</w:t>
      </w:r>
    </w:p>
    <w:p w14:paraId="11887736" w14:textId="67C415DE" w:rsidR="00886404" w:rsidRPr="003011D3"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Where c is the bias constant, </w:t>
      </w:r>
      <m:oMath>
        <m:r>
          <w:rPr>
            <w:rFonts w:ascii="Cambria Math" w:eastAsia="Times New Roman" w:hAnsi="Cambria Math" w:cs="Times New Roman"/>
            <w:color w:val="333333"/>
            <w:sz w:val="20"/>
            <w:szCs w:val="20"/>
          </w:rPr>
          <m:t>ω</m:t>
        </m:r>
      </m:oMath>
      <w:r w:rsidRPr="003011D3">
        <w:rPr>
          <w:rFonts w:ascii="Times New Roman" w:eastAsia="Times New Roman" w:hAnsi="Times New Roman" w:cs="Times New Roman"/>
          <w:color w:val="333333"/>
          <w:sz w:val="20"/>
          <w:szCs w:val="20"/>
        </w:rPr>
        <w:t xml:space="preserve"> is the weight, S is the pooing size</w:t>
      </w:r>
      <w:r w:rsidR="00CF7DE0"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T is the stride rate. The convolution and pooling can be stacked as required, but care must be taken not to overburden the model with too many trainable parameters. The function of the pooling, then</w:t>
      </w:r>
      <w:r w:rsidR="00CF7DE0"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is to decrease the </w:t>
      </w:r>
      <w:r w:rsidR="00C007E2" w:rsidRPr="003011D3">
        <w:rPr>
          <w:rFonts w:ascii="Times New Roman" w:eastAsia="Times New Roman" w:hAnsi="Times New Roman" w:cs="Times New Roman"/>
          <w:color w:val="333333"/>
          <w:sz w:val="20"/>
          <w:szCs w:val="20"/>
        </w:rPr>
        <w:t>feature's</w:t>
      </w:r>
      <w:r w:rsidRPr="003011D3">
        <w:rPr>
          <w:rFonts w:ascii="Times New Roman" w:eastAsia="Times New Roman" w:hAnsi="Times New Roman" w:cs="Times New Roman"/>
          <w:color w:val="333333"/>
          <w:sz w:val="20"/>
          <w:szCs w:val="20"/>
        </w:rPr>
        <w:t xml:space="preserve"> map size and model distortion. Equations </w:t>
      </w:r>
      <w:r w:rsidRPr="003011D3">
        <w:rPr>
          <w:rFonts w:ascii="Times New Roman" w:eastAsia="Times New Roman" w:hAnsi="Times New Roman" w:cs="Times New Roman"/>
          <w:color w:val="333333"/>
          <w:sz w:val="20"/>
          <w:szCs w:val="20"/>
        </w:rPr>
        <w:lastRenderedPageBreak/>
        <w:t>(1) to (5) explicit the feature mappings through to classification, a series of convolutional and pooling layers (in the forward direction during training), activation layer-rectifier linear unit (RELU), dense layer, and of course</w:t>
      </w:r>
      <w:r w:rsidR="00CF7DE0"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the output layer embellished with Softmax function for a multi-class task (or sigmoid for binary classification). A cost function is used to compute the loss at the output, and the result is propagated back to update the weights. The type of cost function implemented in the proposed model as one of the contributions in the paper is explained in detail in the later section. This process is repeatedly performed until the halting requirements or </w:t>
      </w:r>
      <w:r w:rsidR="00CF7DE0" w:rsidRPr="003011D3">
        <w:rPr>
          <w:rFonts w:ascii="Times New Roman" w:eastAsia="Times New Roman" w:hAnsi="Times New Roman" w:cs="Times New Roman"/>
          <w:color w:val="333333"/>
          <w:sz w:val="20"/>
          <w:szCs w:val="20"/>
        </w:rPr>
        <w:t>several</w:t>
      </w:r>
      <w:r w:rsidRPr="003011D3">
        <w:rPr>
          <w:rFonts w:ascii="Times New Roman" w:eastAsia="Times New Roman" w:hAnsi="Times New Roman" w:cs="Times New Roman"/>
          <w:color w:val="333333"/>
          <w:sz w:val="20"/>
          <w:szCs w:val="20"/>
        </w:rPr>
        <w:t xml:space="preserve"> epochs are satisfied.</w:t>
      </w:r>
    </w:p>
    <w:p w14:paraId="32BF257A" w14:textId="26AB2649" w:rsidR="00886404" w:rsidRPr="003011D3" w:rsidRDefault="00886404"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In the proposed model, </w:t>
      </w:r>
      <w:r w:rsidR="00CF7DE0" w:rsidRPr="003011D3">
        <w:rPr>
          <w:rFonts w:ascii="Times New Roman" w:eastAsia="Times New Roman" w:hAnsi="Times New Roman" w:cs="Times New Roman"/>
          <w:color w:val="333333"/>
          <w:sz w:val="20"/>
          <w:szCs w:val="20"/>
        </w:rPr>
        <w:t>two additional</w:t>
      </w:r>
      <w:r w:rsidRPr="003011D3">
        <w:rPr>
          <w:rFonts w:ascii="Times New Roman" w:eastAsia="Times New Roman" w:hAnsi="Times New Roman" w:cs="Times New Roman"/>
          <w:color w:val="333333"/>
          <w:sz w:val="20"/>
          <w:szCs w:val="20"/>
        </w:rPr>
        <w:t xml:space="preserve"> techniques were considered to impact the </w:t>
      </w:r>
      <w:r w:rsidR="00CF7DE0" w:rsidRPr="003011D3">
        <w:rPr>
          <w:rFonts w:ascii="Times New Roman" w:eastAsia="Times New Roman" w:hAnsi="Times New Roman" w:cs="Times New Roman"/>
          <w:color w:val="333333"/>
          <w:sz w:val="20"/>
          <w:szCs w:val="20"/>
        </w:rPr>
        <w:t>model's</w:t>
      </w:r>
      <w:r w:rsidRPr="003011D3">
        <w:rPr>
          <w:rFonts w:ascii="Times New Roman" w:eastAsia="Times New Roman" w:hAnsi="Times New Roman" w:cs="Times New Roman"/>
          <w:color w:val="333333"/>
          <w:sz w:val="20"/>
          <w:szCs w:val="20"/>
        </w:rPr>
        <w:t xml:space="preserve"> generalizability and better performance</w:t>
      </w:r>
      <w:r w:rsidR="00CF7DE0"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t>
      </w:r>
      <w:r w:rsidR="00CF7DE0" w:rsidRPr="003011D3">
        <w:rPr>
          <w:rFonts w:ascii="Times New Roman" w:eastAsia="Times New Roman" w:hAnsi="Times New Roman" w:cs="Times New Roman"/>
          <w:color w:val="333333"/>
          <w:sz w:val="20"/>
          <w:szCs w:val="20"/>
        </w:rPr>
        <w:t>including</w:t>
      </w:r>
      <w:r w:rsidRPr="003011D3">
        <w:rPr>
          <w:rFonts w:ascii="Times New Roman" w:eastAsia="Times New Roman" w:hAnsi="Times New Roman" w:cs="Times New Roman"/>
          <w:color w:val="333333"/>
          <w:sz w:val="20"/>
          <w:szCs w:val="20"/>
        </w:rPr>
        <w:t xml:space="preserve"> attention mechanism and Pooling in each block.</w:t>
      </w:r>
    </w:p>
    <w:p w14:paraId="7D7A520A" w14:textId="61D3D31B" w:rsidR="00C7199A" w:rsidRPr="003011D3" w:rsidRDefault="00C7199A" w:rsidP="00C7199A">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E. Cost-Based Approach to Data Imbalance</w:t>
      </w:r>
    </w:p>
    <w:p w14:paraId="0380D51A" w14:textId="521EC7A2"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As </w:t>
      </w:r>
      <w:r w:rsidR="00CF7DE0" w:rsidRPr="003011D3">
        <w:rPr>
          <w:rFonts w:ascii="Times New Roman" w:eastAsia="Times New Roman" w:hAnsi="Times New Roman" w:cs="Times New Roman"/>
          <w:color w:val="333333"/>
          <w:sz w:val="20"/>
          <w:szCs w:val="20"/>
        </w:rPr>
        <w:t>mentioned earlier</w:t>
      </w:r>
      <w:r w:rsidRPr="003011D3">
        <w:rPr>
          <w:rFonts w:ascii="Times New Roman" w:eastAsia="Times New Roman" w:hAnsi="Times New Roman" w:cs="Times New Roman"/>
          <w:color w:val="333333"/>
          <w:sz w:val="20"/>
          <w:szCs w:val="20"/>
        </w:rPr>
        <w:t xml:space="preserve">, imbalanced data </w:t>
      </w:r>
      <w:r w:rsidR="00CF7DE0" w:rsidRPr="003011D3">
        <w:rPr>
          <w:rFonts w:ascii="Times New Roman" w:eastAsia="Times New Roman" w:hAnsi="Times New Roman" w:cs="Times New Roman"/>
          <w:color w:val="333333"/>
          <w:sz w:val="20"/>
          <w:szCs w:val="20"/>
        </w:rPr>
        <w:t>negatively impacts</w:t>
      </w:r>
      <w:r w:rsidRPr="003011D3">
        <w:rPr>
          <w:rFonts w:ascii="Times New Roman" w:eastAsia="Times New Roman" w:hAnsi="Times New Roman" w:cs="Times New Roman"/>
          <w:color w:val="333333"/>
          <w:sz w:val="20"/>
          <w:szCs w:val="20"/>
        </w:rPr>
        <w:t xml:space="preserve"> the true performance of any ML model. It is further stated that different methods have been studied to solve data imbalance problems in classification tasks. One </w:t>
      </w:r>
      <w:r w:rsidR="00CF7DE0" w:rsidRPr="003011D3">
        <w:rPr>
          <w:rFonts w:ascii="Times New Roman" w:eastAsia="Times New Roman" w:hAnsi="Times New Roman" w:cs="Times New Roman"/>
          <w:color w:val="333333"/>
          <w:sz w:val="20"/>
          <w:szCs w:val="20"/>
        </w:rPr>
        <w:t>method, as mentioned above,</w:t>
      </w:r>
      <w:r w:rsidRPr="003011D3">
        <w:rPr>
          <w:rFonts w:ascii="Times New Roman" w:eastAsia="Times New Roman" w:hAnsi="Times New Roman" w:cs="Times New Roman"/>
          <w:color w:val="333333"/>
          <w:sz w:val="20"/>
          <w:szCs w:val="20"/>
        </w:rPr>
        <w:t xml:space="preserve"> is the data-level approach of resampling. </w:t>
      </w:r>
      <w:r w:rsidRPr="003011D3">
        <w:rPr>
          <w:rFonts w:ascii="Calibri" w:eastAsia="Times New Roman" w:hAnsi="Calibri" w:cs="Calibri"/>
          <w:color w:val="333333"/>
          <w:sz w:val="20"/>
          <w:szCs w:val="20"/>
        </w:rPr>
        <w:t>﻿</w:t>
      </w:r>
      <w:r w:rsidRPr="003011D3">
        <w:rPr>
          <w:rFonts w:ascii="Times New Roman" w:eastAsia="Times New Roman" w:hAnsi="Times New Roman" w:cs="Times New Roman"/>
          <w:color w:val="333333"/>
          <w:sz w:val="20"/>
          <w:szCs w:val="20"/>
        </w:rPr>
        <w:t>The use of oversampling is to increase samples of minority labels to the number of the majority</w:t>
      </w:r>
      <w:r w:rsidR="00917C57" w:rsidRPr="003011D3">
        <w:rPr>
          <w:rFonts w:ascii="Times New Roman" w:eastAsia="Times New Roman" w:hAnsi="Times New Roman" w:cs="Times New Roman"/>
          <w:color w:val="333333"/>
          <w:sz w:val="20"/>
          <w:szCs w:val="20"/>
        </w:rPr>
        <w:t>. At the same time,</w:t>
      </w:r>
      <w:r w:rsidRPr="003011D3">
        <w:rPr>
          <w:rFonts w:ascii="Times New Roman" w:eastAsia="Times New Roman" w:hAnsi="Times New Roman" w:cs="Times New Roman"/>
          <w:color w:val="333333"/>
          <w:sz w:val="20"/>
          <w:szCs w:val="20"/>
        </w:rPr>
        <w:t xml:space="preserve"> the down-sampling reduces majority class(es) samples to the number of the minority class. It is expected the method would generate balanced data. However, resampling may lead to over-fitting or underfitting </w:t>
      </w:r>
      <w:sdt>
        <w:sdtPr>
          <w:rPr>
            <w:rFonts w:ascii="Times New Roman" w:eastAsia="Times New Roman" w:hAnsi="Times New Roman" w:cs="Times New Roman"/>
            <w:color w:val="333333"/>
            <w:sz w:val="20"/>
            <w:szCs w:val="20"/>
          </w:rPr>
          <w:tag w:val="MENDELEY_CITATION_v3_eyJjaXRhdGlvbklEIjoiTUVOREVMRVlfQ0lUQVRJT05fMTY0M2FhNmUtMDk5Zi00MjIwLThjZTktMjYxMmMzMjg1MmQ5IiwicHJvcGVydGllcyI6eyJub3RlSW5kZXgiOjB9LCJpc0VkaXRlZCI6ZmFsc2UsIm1hbnVhbE92ZXJyaWRlIjp7ImlzTWFudWFsbHlPdmVycmlkZGVuIjpmYWxzZSwiY2l0ZXByb2NUZXh0IjoiWzM3XSIsIm1hbnVhbE92ZXJyaWRlVGV4dCI6IiJ9LCJjaXRhdGlvbkl0ZW1zIjpbey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V9XX0="/>
          <w:id w:val="-1851553868"/>
          <w:placeholder>
            <w:docPart w:val="928A46CC4AF1454FA5EF592303A76FEB"/>
          </w:placeholder>
        </w:sdtPr>
        <w:sdtContent>
          <w:r w:rsidR="006D6261" w:rsidRPr="003011D3">
            <w:rPr>
              <w:rFonts w:ascii="Times New Roman" w:eastAsia="Times New Roman" w:hAnsi="Times New Roman" w:cs="Times New Roman"/>
              <w:color w:val="333333"/>
              <w:sz w:val="20"/>
              <w:szCs w:val="20"/>
            </w:rPr>
            <w:t>[37]</w:t>
          </w:r>
        </w:sdtContent>
      </w:sdt>
      <w:r w:rsidRPr="003011D3">
        <w:rPr>
          <w:rFonts w:ascii="Times New Roman" w:eastAsia="Times New Roman" w:hAnsi="Times New Roman" w:cs="Times New Roman"/>
          <w:color w:val="333333"/>
          <w:sz w:val="20"/>
          <w:szCs w:val="20"/>
        </w:rPr>
        <w:t xml:space="preserve">, whereas computational overhead is identified </w:t>
      </w:r>
      <w:r w:rsidR="00226196" w:rsidRPr="003011D3">
        <w:rPr>
          <w:rFonts w:ascii="Times New Roman" w:eastAsia="Times New Roman" w:hAnsi="Times New Roman" w:cs="Times New Roman"/>
          <w:color w:val="333333"/>
          <w:sz w:val="20"/>
          <w:szCs w:val="20"/>
        </w:rPr>
        <w:t xml:space="preserve">with the </w:t>
      </w:r>
      <w:r w:rsidRPr="003011D3">
        <w:rPr>
          <w:rFonts w:ascii="Times New Roman" w:eastAsia="Times New Roman" w:hAnsi="Times New Roman" w:cs="Times New Roman"/>
          <w:color w:val="333333"/>
          <w:sz w:val="20"/>
          <w:szCs w:val="20"/>
        </w:rPr>
        <w:t xml:space="preserve">cost-sensitive learning techniques </w:t>
      </w:r>
      <w:r w:rsidR="00226196" w:rsidRPr="003011D3">
        <w:rPr>
          <w:rFonts w:ascii="Times New Roman" w:eastAsia="Times New Roman" w:hAnsi="Times New Roman" w:cs="Times New Roman"/>
          <w:color w:val="333333"/>
          <w:sz w:val="20"/>
          <w:szCs w:val="20"/>
        </w:rPr>
        <w:t>reviewed</w:t>
      </w:r>
      <w:r w:rsidRPr="003011D3">
        <w:rPr>
          <w:rFonts w:ascii="Times New Roman" w:eastAsia="Times New Roman" w:hAnsi="Times New Roman" w:cs="Times New Roman"/>
          <w:color w:val="333333"/>
          <w:sz w:val="20"/>
          <w:szCs w:val="20"/>
        </w:rPr>
        <w:t xml:space="preserve"> in the literature. Therefore, this paper</w:t>
      </w:r>
      <w:r w:rsidR="00CF7DE0" w:rsidRPr="003011D3">
        <w:rPr>
          <w:rFonts w:ascii="Times New Roman" w:eastAsia="Times New Roman" w:hAnsi="Times New Roman" w:cs="Times New Roman"/>
          <w:color w:val="333333"/>
          <w:sz w:val="20"/>
          <w:szCs w:val="20"/>
        </w:rPr>
        <w:t xml:space="preserve"> </w:t>
      </w:r>
      <w:r w:rsidR="00917C57" w:rsidRPr="003011D3">
        <w:rPr>
          <w:rFonts w:ascii="Times New Roman" w:eastAsia="Times New Roman" w:hAnsi="Times New Roman" w:cs="Times New Roman"/>
          <w:color w:val="333333"/>
          <w:sz w:val="20"/>
          <w:szCs w:val="20"/>
        </w:rPr>
        <w:t>presents</w:t>
      </w:r>
      <w:r w:rsidRPr="003011D3">
        <w:rPr>
          <w:rFonts w:ascii="Times New Roman" w:eastAsia="Times New Roman" w:hAnsi="Times New Roman" w:cs="Times New Roman"/>
          <w:color w:val="333333"/>
          <w:sz w:val="20"/>
          <w:szCs w:val="20"/>
        </w:rPr>
        <w:t xml:space="preserve"> a novel class imbalance ratio weight penalty (CIRWP) to use the inherent</w:t>
      </w:r>
      <w:r w:rsidR="00917C57" w:rsidRPr="003011D3">
        <w:rPr>
          <w:rFonts w:ascii="Times New Roman" w:eastAsia="Times New Roman" w:hAnsi="Times New Roman" w:cs="Times New Roman"/>
          <w:color w:val="333333"/>
          <w:sz w:val="20"/>
          <w:szCs w:val="20"/>
        </w:rPr>
        <w:t xml:space="preserve"> DL classifier’s </w:t>
      </w:r>
      <w:r w:rsidRPr="003011D3">
        <w:rPr>
          <w:rFonts w:ascii="Times New Roman" w:eastAsia="Times New Roman" w:hAnsi="Times New Roman" w:cs="Times New Roman"/>
          <w:color w:val="333333"/>
          <w:sz w:val="20"/>
          <w:szCs w:val="20"/>
        </w:rPr>
        <w:t>LF call. A DL model use</w:t>
      </w:r>
      <w:r w:rsidR="00226196" w:rsidRPr="003011D3">
        <w:rPr>
          <w:rFonts w:ascii="Times New Roman" w:eastAsia="Times New Roman" w:hAnsi="Times New Roman" w:cs="Times New Roman"/>
          <w:color w:val="333333"/>
          <w:sz w:val="20"/>
          <w:szCs w:val="20"/>
        </w:rPr>
        <w:t>s</w:t>
      </w:r>
      <w:r w:rsidRPr="003011D3">
        <w:rPr>
          <w:rFonts w:ascii="Times New Roman" w:eastAsia="Times New Roman" w:hAnsi="Times New Roman" w:cs="Times New Roman"/>
          <w:color w:val="333333"/>
          <w:sz w:val="20"/>
          <w:szCs w:val="20"/>
        </w:rPr>
        <w:t xml:space="preserve"> an in-built LF to compute the loss at the output, and the result is propagated back to update the weights (these weights are the weight of each class). The LF in DL is classified into two: categorical cross-entropy (CCE) (SparseCategoricalCrossentropy is applicable also) for multi-class and binary cross-entropy (BCE). The CCE is expressed as</w:t>
      </w:r>
      <w:r w:rsidR="00C80635" w:rsidRPr="003011D3">
        <w:rPr>
          <w:rFonts w:ascii="Times New Roman" w:eastAsia="Times New Roman" w:hAnsi="Times New Roman" w:cs="Times New Roman"/>
          <w:color w:val="333333"/>
          <w:sz w:val="20"/>
          <w:szCs w:val="20"/>
        </w:rPr>
        <w:t xml:space="preserve"> in Equation (6) – (8)</w:t>
      </w:r>
      <w:r w:rsidRPr="003011D3">
        <w:rPr>
          <w:rFonts w:ascii="Times New Roman" w:eastAsia="Times New Roman" w:hAnsi="Times New Roman" w:cs="Times New Roman"/>
          <w:color w:val="333333"/>
          <w:sz w:val="20"/>
          <w:szCs w:val="20"/>
        </w:rPr>
        <w:t>:</w:t>
      </w:r>
    </w:p>
    <w:p w14:paraId="007BFAE6" w14:textId="78F4994B"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CCE</m:t>
        </m:r>
        <m:r>
          <m:rPr>
            <m:sty m:val="p"/>
          </m:rPr>
          <w:rPr>
            <w:rFonts w:ascii="Cambria Math" w:eastAsia="Times New Roman" w:hAnsi="Cambria Math" w:cs="Times New Roman"/>
            <w:color w:val="333333"/>
            <w:sz w:val="20"/>
            <w:szCs w:val="20"/>
          </w:rPr>
          <m:t>=-</m:t>
        </m:r>
        <m:func>
          <m:funcPr>
            <m:ctrlPr>
              <w:rPr>
                <w:rFonts w:ascii="Cambria Math" w:eastAsia="Times New Roman" w:hAnsi="Cambria Math" w:cs="Times New Roman"/>
                <w:color w:val="333333"/>
                <w:sz w:val="20"/>
                <w:szCs w:val="20"/>
              </w:rPr>
            </m:ctrlPr>
          </m:funcPr>
          <m:fName>
            <m:r>
              <m:rPr>
                <m:sty m:val="p"/>
              </m:rPr>
              <w:rPr>
                <w:rFonts w:ascii="Cambria Math" w:eastAsia="Times New Roman" w:hAnsi="Cambria Math" w:cs="Times New Roman"/>
                <w:color w:val="333333"/>
                <w:sz w:val="20"/>
                <w:szCs w:val="20"/>
              </w:rPr>
              <m:t>log</m:t>
            </m:r>
          </m:fName>
          <m:e>
            <m:d>
              <m:dPr>
                <m:ctrlPr>
                  <w:rPr>
                    <w:rFonts w:ascii="Cambria Math" w:eastAsia="Times New Roman" w:hAnsi="Cambria Math" w:cs="Times New Roman"/>
                    <w:color w:val="333333"/>
                    <w:sz w:val="20"/>
                    <w:szCs w:val="20"/>
                  </w:rPr>
                </m:ctrlPr>
              </m:dPr>
              <m:e>
                <m:f>
                  <m:fPr>
                    <m:ctrlPr>
                      <w:rPr>
                        <w:rFonts w:ascii="Cambria Math" w:eastAsia="Times New Roman" w:hAnsi="Cambria Math" w:cs="Times New Roman"/>
                        <w:color w:val="333333"/>
                        <w:sz w:val="20"/>
                        <w:szCs w:val="20"/>
                      </w:rPr>
                    </m:ctrlPr>
                  </m:fPr>
                  <m:num>
                    <m:sSup>
                      <m:sSupPr>
                        <m:ctrlPr>
                          <w:rPr>
                            <w:rFonts w:ascii="Cambria Math" w:eastAsia="Times New Roman" w:hAnsi="Cambria Math" w:cs="Times New Roman"/>
                            <w:color w:val="333333"/>
                            <w:sz w:val="20"/>
                            <w:szCs w:val="20"/>
                          </w:rPr>
                        </m:ctrlPr>
                      </m:sSupPr>
                      <m:e>
                        <m:r>
                          <w:rPr>
                            <w:rFonts w:ascii="Cambria Math" w:eastAsia="Times New Roman" w:hAnsi="Cambria Math" w:cs="Times New Roman"/>
                            <w:color w:val="333333"/>
                            <w:sz w:val="20"/>
                            <w:szCs w:val="20"/>
                          </w:rPr>
                          <m:t>e</m:t>
                        </m:r>
                      </m:e>
                      <m:sup>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s</m:t>
                            </m:r>
                          </m:e>
                          <m:sub>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ve</m:t>
                            </m:r>
                          </m:sub>
                        </m:sSub>
                      </m:sup>
                    </m:sSup>
                  </m:num>
                  <m:den>
                    <m:nary>
                      <m:naryPr>
                        <m:chr m:val="∑"/>
                        <m:limLoc m:val="subSup"/>
                        <m:ctrlPr>
                          <w:rPr>
                            <w:rFonts w:ascii="Cambria Math" w:eastAsia="Times New Roman" w:hAnsi="Cambria Math" w:cs="Times New Roman"/>
                            <w:color w:val="333333"/>
                            <w:sz w:val="20"/>
                            <w:szCs w:val="20"/>
                          </w:rPr>
                        </m:ctrlPr>
                      </m:naryPr>
                      <m:sub>
                        <m:r>
                          <w:rPr>
                            <w:rFonts w:ascii="Cambria Math" w:eastAsia="Times New Roman" w:hAnsi="Cambria Math" w:cs="Times New Roman"/>
                            <w:color w:val="333333"/>
                            <w:sz w:val="20"/>
                            <w:szCs w:val="20"/>
                          </w:rPr>
                          <m:t>k</m:t>
                        </m:r>
                      </m:sub>
                      <m:sup>
                        <m:r>
                          <w:rPr>
                            <w:rFonts w:ascii="Cambria Math" w:eastAsia="Times New Roman" w:hAnsi="Cambria Math" w:cs="Times New Roman"/>
                            <w:color w:val="333333"/>
                            <w:sz w:val="20"/>
                            <w:szCs w:val="20"/>
                          </w:rPr>
                          <m:t>M</m:t>
                        </m:r>
                      </m:sup>
                      <m:e>
                        <m:sSup>
                          <m:sSupPr>
                            <m:ctrlPr>
                              <w:rPr>
                                <w:rFonts w:ascii="Cambria Math" w:eastAsia="Times New Roman" w:hAnsi="Cambria Math" w:cs="Times New Roman"/>
                                <w:color w:val="333333"/>
                                <w:sz w:val="20"/>
                                <w:szCs w:val="20"/>
                              </w:rPr>
                            </m:ctrlPr>
                          </m:sSupPr>
                          <m:e>
                            <m:r>
                              <w:rPr>
                                <w:rFonts w:ascii="Cambria Math" w:eastAsia="Times New Roman" w:hAnsi="Cambria Math" w:cs="Times New Roman"/>
                                <w:color w:val="333333"/>
                                <w:sz w:val="20"/>
                                <w:szCs w:val="20"/>
                              </w:rPr>
                              <m:t>e</m:t>
                            </m:r>
                          </m:e>
                          <m:sup>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s</m:t>
                                </m:r>
                              </m:e>
                              <m:sub>
                                <m:r>
                                  <w:rPr>
                                    <w:rFonts w:ascii="Cambria Math" w:eastAsia="Times New Roman" w:hAnsi="Cambria Math" w:cs="Times New Roman"/>
                                    <w:color w:val="333333"/>
                                    <w:sz w:val="20"/>
                                    <w:szCs w:val="20"/>
                                  </w:rPr>
                                  <m:t>k</m:t>
                                </m:r>
                              </m:sub>
                            </m:sSub>
                          </m:sup>
                        </m:sSup>
                      </m:e>
                    </m:nary>
                  </m:den>
                </m:f>
              </m:e>
            </m:d>
          </m:e>
        </m:func>
      </m:oMath>
      <w:r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 xml:space="preserve">         (</w:t>
      </w:r>
      <w:r w:rsidRPr="003011D3">
        <w:rPr>
          <w:rFonts w:ascii="Times New Roman" w:eastAsia="Times New Roman" w:hAnsi="Times New Roman" w:cs="Times New Roman"/>
          <w:color w:val="333333"/>
          <w:sz w:val="20"/>
          <w:szCs w:val="20"/>
        </w:rPr>
        <w:fldChar w:fldCharType="begin"/>
      </w:r>
      <w:r w:rsidRPr="003011D3">
        <w:rPr>
          <w:rFonts w:ascii="Times New Roman" w:eastAsia="Times New Roman" w:hAnsi="Times New Roman" w:cs="Times New Roman"/>
          <w:color w:val="333333"/>
          <w:sz w:val="20"/>
          <w:szCs w:val="20"/>
        </w:rPr>
        <w:instrText xml:space="preserve"> SEQ Equation \* ARABIC </w:instrText>
      </w:r>
      <w:r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6</w:t>
      </w:r>
      <w:r w:rsidRPr="003011D3">
        <w:rPr>
          <w:rFonts w:ascii="Times New Roman" w:eastAsia="Times New Roman" w:hAnsi="Times New Roman" w:cs="Times New Roman"/>
          <w:color w:val="333333"/>
          <w:sz w:val="20"/>
          <w:szCs w:val="20"/>
        </w:rPr>
        <w:fldChar w:fldCharType="end"/>
      </w:r>
      <w:r w:rsidRPr="003011D3">
        <w:rPr>
          <w:rFonts w:ascii="Times New Roman" w:eastAsia="Times New Roman" w:hAnsi="Times New Roman" w:cs="Times New Roman"/>
          <w:color w:val="333333"/>
          <w:sz w:val="20"/>
          <w:szCs w:val="20"/>
        </w:rPr>
        <w:t>)</w:t>
      </w:r>
    </w:p>
    <w:p w14:paraId="2F5502BA" w14:textId="77777777"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Where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s</m:t>
            </m:r>
          </m:e>
          <m:sub>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ve</m:t>
            </m:r>
          </m:sub>
        </m:sSub>
      </m:oMath>
      <w:r w:rsidRPr="003011D3">
        <w:rPr>
          <w:rFonts w:ascii="Times New Roman" w:eastAsia="Times New Roman" w:hAnsi="Times New Roman" w:cs="Times New Roman"/>
          <w:color w:val="333333"/>
          <w:sz w:val="20"/>
          <w:szCs w:val="20"/>
        </w:rPr>
        <w:t xml:space="preserve"> represents the +ve class,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s</m:t>
            </m:r>
          </m:e>
          <m:sub>
            <m:r>
              <w:rPr>
                <w:rFonts w:ascii="Cambria Math" w:eastAsia="Times New Roman" w:hAnsi="Cambria Math" w:cs="Times New Roman"/>
                <w:color w:val="333333"/>
                <w:sz w:val="20"/>
                <w:szCs w:val="20"/>
              </w:rPr>
              <m:t>k</m:t>
            </m:r>
          </m:sub>
        </m:sSub>
      </m:oMath>
      <w:r w:rsidRPr="003011D3">
        <w:rPr>
          <w:rFonts w:ascii="Times New Roman" w:eastAsia="Times New Roman" w:hAnsi="Times New Roman" w:cs="Times New Roman"/>
          <w:color w:val="333333"/>
          <w:sz w:val="20"/>
          <w:szCs w:val="20"/>
        </w:rPr>
        <w:t xml:space="preserve"> represents the score of the +ve class and M as the class  </w:t>
      </w:r>
    </w:p>
    <w:p w14:paraId="6B5663C0" w14:textId="7DD56617"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BCE</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r>
              <m:rPr>
                <m:sty m:val="p"/>
              </m:rPr>
              <w:rPr>
                <w:rFonts w:ascii="Cambria Math" w:eastAsia="Times New Roman" w:hAnsi="Cambria Math" w:cs="Times New Roman"/>
                <w:color w:val="333333"/>
                <w:sz w:val="20"/>
                <w:szCs w:val="20"/>
              </w:rPr>
              <m:t>1</m:t>
            </m:r>
          </m:num>
          <m:den>
            <m:r>
              <w:rPr>
                <w:rFonts w:ascii="Cambria Math" w:eastAsia="Times New Roman" w:hAnsi="Cambria Math" w:cs="Times New Roman"/>
                <w:color w:val="333333"/>
                <w:sz w:val="20"/>
                <w:szCs w:val="20"/>
              </w:rPr>
              <m:t>m</m:t>
            </m:r>
          </m:den>
        </m:f>
        <m:nary>
          <m:naryPr>
            <m:chr m:val="∑"/>
            <m:limLoc m:val="undOvr"/>
            <m:ctrlPr>
              <w:rPr>
                <w:rFonts w:ascii="Cambria Math" w:eastAsia="Times New Roman" w:hAnsi="Cambria Math" w:cs="Times New Roman"/>
                <w:color w:val="333333"/>
                <w:sz w:val="20"/>
                <w:szCs w:val="20"/>
              </w:rPr>
            </m:ctrlPr>
          </m:naryPr>
          <m:sub>
            <m:r>
              <w:rPr>
                <w:rFonts w:ascii="Cambria Math" w:eastAsia="Times New Roman" w:hAnsi="Cambria Math" w:cs="Times New Roman"/>
                <w:color w:val="333333"/>
                <w:sz w:val="20"/>
                <w:szCs w:val="20"/>
              </w:rPr>
              <m:t>k</m:t>
            </m:r>
            <m:r>
              <m:rPr>
                <m:sty m:val="p"/>
              </m:rPr>
              <w:rPr>
                <w:rFonts w:ascii="Cambria Math" w:eastAsia="Times New Roman" w:hAnsi="Cambria Math" w:cs="Times New Roman"/>
                <w:color w:val="333333"/>
                <w:sz w:val="20"/>
                <w:szCs w:val="20"/>
              </w:rPr>
              <m:t>=1</m:t>
            </m:r>
          </m:sub>
          <m:sup>
            <m:r>
              <w:rPr>
                <w:rFonts w:ascii="Cambria Math" w:eastAsia="Times New Roman" w:hAnsi="Cambria Math" w:cs="Times New Roman"/>
                <w:color w:val="333333"/>
                <w:sz w:val="20"/>
                <w:szCs w:val="20"/>
              </w:rPr>
              <m:t>m</m:t>
            </m:r>
          </m:sup>
          <m:e>
            <m:d>
              <m:dPr>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y</m:t>
                    </m:r>
                  </m:e>
                  <m:sub>
                    <m:r>
                      <w:rPr>
                        <w:rFonts w:ascii="Cambria Math" w:eastAsia="Times New Roman" w:hAnsi="Cambria Math" w:cs="Times New Roman"/>
                        <w:color w:val="333333"/>
                        <w:sz w:val="20"/>
                        <w:szCs w:val="20"/>
                      </w:rPr>
                      <m:t>k</m:t>
                    </m:r>
                  </m:sub>
                </m:sSub>
                <m:r>
                  <m:rPr>
                    <m:sty m:val="p"/>
                  </m:rPr>
                  <w:rPr>
                    <w:rFonts w:ascii="Cambria Math" w:eastAsia="Times New Roman" w:hAnsi="Cambria Math" w:cs="Times New Roman"/>
                    <w:color w:val="333333"/>
                    <w:sz w:val="20"/>
                    <w:szCs w:val="20"/>
                  </w:rPr>
                  <m:t>*</m:t>
                </m:r>
                <m:func>
                  <m:funcPr>
                    <m:ctrlPr>
                      <w:rPr>
                        <w:rFonts w:ascii="Cambria Math" w:eastAsia="Times New Roman" w:hAnsi="Cambria Math" w:cs="Times New Roman"/>
                        <w:color w:val="333333"/>
                        <w:sz w:val="20"/>
                        <w:szCs w:val="20"/>
                      </w:rPr>
                    </m:ctrlPr>
                  </m:funcPr>
                  <m:fName>
                    <m:r>
                      <m:rPr>
                        <m:sty m:val="p"/>
                      </m:rPr>
                      <w:rPr>
                        <w:rFonts w:ascii="Cambria Math" w:eastAsia="Times New Roman" w:hAnsi="Cambria Math" w:cs="Times New Roman"/>
                        <w:color w:val="333333"/>
                        <w:sz w:val="20"/>
                        <w:szCs w:val="20"/>
                      </w:rPr>
                      <m:t>log</m:t>
                    </m:r>
                  </m:fName>
                  <m:e>
                    <m:sSub>
                      <m:sSubPr>
                        <m:ctrlPr>
                          <w:rPr>
                            <w:rFonts w:ascii="Cambria Math" w:eastAsia="Times New Roman" w:hAnsi="Cambria Math" w:cs="Times New Roman"/>
                            <w:color w:val="333333"/>
                            <w:sz w:val="20"/>
                            <w:szCs w:val="20"/>
                          </w:rPr>
                        </m:ctrlPr>
                      </m:sSubPr>
                      <m:e>
                        <m:acc>
                          <m:accPr>
                            <m:ctrlPr>
                              <w:rPr>
                                <w:rFonts w:ascii="Cambria Math" w:eastAsia="Times New Roman" w:hAnsi="Cambria Math" w:cs="Times New Roman"/>
                                <w:color w:val="333333"/>
                                <w:sz w:val="20"/>
                                <w:szCs w:val="20"/>
                              </w:rPr>
                            </m:ctrlPr>
                          </m:accPr>
                          <m:e>
                            <m:r>
                              <w:rPr>
                                <w:rFonts w:ascii="Cambria Math" w:eastAsia="Times New Roman" w:hAnsi="Cambria Math" w:cs="Times New Roman"/>
                                <w:color w:val="333333"/>
                                <w:sz w:val="20"/>
                                <w:szCs w:val="20"/>
                              </w:rPr>
                              <m:t>y</m:t>
                            </m:r>
                          </m:e>
                        </m:acc>
                      </m:e>
                      <m:sub>
                        <m:r>
                          <w:rPr>
                            <w:rFonts w:ascii="Cambria Math" w:eastAsia="Times New Roman" w:hAnsi="Cambria Math" w:cs="Times New Roman"/>
                            <w:color w:val="333333"/>
                            <w:sz w:val="20"/>
                            <w:szCs w:val="20"/>
                          </w:rPr>
                          <m:t>k</m:t>
                        </m:r>
                      </m:sub>
                    </m:sSub>
                  </m:e>
                </m:func>
                <m:r>
                  <m:rPr>
                    <m:sty m:val="p"/>
                  </m:rPr>
                  <w:rPr>
                    <w:rFonts w:ascii="Cambria Math" w:eastAsia="Times New Roman" w:hAnsi="Cambria Math" w:cs="Times New Roman"/>
                    <w:color w:val="333333"/>
                    <w:sz w:val="20"/>
                    <w:szCs w:val="20"/>
                  </w:rPr>
                  <m:t>+</m:t>
                </m:r>
                <m:d>
                  <m:dPr>
                    <m:ctrlPr>
                      <w:rPr>
                        <w:rFonts w:ascii="Cambria Math" w:eastAsia="Times New Roman" w:hAnsi="Cambria Math" w:cs="Times New Roman"/>
                        <w:color w:val="333333"/>
                        <w:sz w:val="20"/>
                        <w:szCs w:val="20"/>
                      </w:rPr>
                    </m:ctrlPr>
                  </m:dPr>
                  <m:e>
                    <m:r>
                      <m:rPr>
                        <m:sty m:val="p"/>
                      </m:rPr>
                      <w:rPr>
                        <w:rFonts w:ascii="Cambria Math" w:eastAsia="Times New Roman" w:hAnsi="Cambria Math" w:cs="Times New Roman"/>
                        <w:color w:val="333333"/>
                        <w:sz w:val="20"/>
                        <w:szCs w:val="20"/>
                      </w:rPr>
                      <m:t>1-</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y</m:t>
                        </m:r>
                      </m:e>
                      <m:sub>
                        <m:r>
                          <w:rPr>
                            <w:rFonts w:ascii="Cambria Math" w:eastAsia="Times New Roman" w:hAnsi="Cambria Math" w:cs="Times New Roman"/>
                            <w:color w:val="333333"/>
                            <w:sz w:val="20"/>
                            <w:szCs w:val="20"/>
                          </w:rPr>
                          <m:t>k</m:t>
                        </m:r>
                      </m:sub>
                    </m:sSub>
                  </m:e>
                </m:d>
                <m:r>
                  <m:rPr>
                    <m:sty m:val="p"/>
                  </m:rPr>
                  <w:rPr>
                    <w:rFonts w:ascii="Cambria Math" w:eastAsia="Times New Roman" w:hAnsi="Cambria Math" w:cs="Times New Roman"/>
                    <w:color w:val="333333"/>
                    <w:sz w:val="20"/>
                    <w:szCs w:val="20"/>
                  </w:rPr>
                  <m:t>*</m:t>
                </m:r>
                <m:func>
                  <m:funcPr>
                    <m:ctrlPr>
                      <w:rPr>
                        <w:rFonts w:ascii="Cambria Math" w:eastAsia="Times New Roman" w:hAnsi="Cambria Math" w:cs="Times New Roman"/>
                        <w:color w:val="333333"/>
                        <w:sz w:val="20"/>
                        <w:szCs w:val="20"/>
                      </w:rPr>
                    </m:ctrlPr>
                  </m:funcPr>
                  <m:fName>
                    <m:r>
                      <m:rPr>
                        <m:sty m:val="p"/>
                      </m:rPr>
                      <w:rPr>
                        <w:rFonts w:ascii="Cambria Math" w:eastAsia="Times New Roman" w:hAnsi="Cambria Math" w:cs="Times New Roman"/>
                        <w:color w:val="333333"/>
                        <w:sz w:val="20"/>
                        <w:szCs w:val="20"/>
                      </w:rPr>
                      <m:t>log</m:t>
                    </m:r>
                  </m:fName>
                  <m:e>
                    <m:d>
                      <m:dPr>
                        <m:ctrlPr>
                          <w:rPr>
                            <w:rFonts w:ascii="Cambria Math" w:eastAsia="Times New Roman" w:hAnsi="Cambria Math" w:cs="Times New Roman"/>
                            <w:color w:val="333333"/>
                            <w:sz w:val="20"/>
                            <w:szCs w:val="20"/>
                          </w:rPr>
                        </m:ctrlPr>
                      </m:dPr>
                      <m:e>
                        <m:r>
                          <m:rPr>
                            <m:sty m:val="p"/>
                          </m:rPr>
                          <w:rPr>
                            <w:rFonts w:ascii="Cambria Math" w:eastAsia="Times New Roman" w:hAnsi="Cambria Math" w:cs="Times New Roman"/>
                            <w:color w:val="333333"/>
                            <w:sz w:val="20"/>
                            <w:szCs w:val="20"/>
                          </w:rPr>
                          <m:t>1-</m:t>
                        </m:r>
                        <m:sSub>
                          <m:sSubPr>
                            <m:ctrlPr>
                              <w:rPr>
                                <w:rFonts w:ascii="Cambria Math" w:eastAsia="Times New Roman" w:hAnsi="Cambria Math" w:cs="Times New Roman"/>
                                <w:color w:val="333333"/>
                                <w:sz w:val="20"/>
                                <w:szCs w:val="20"/>
                              </w:rPr>
                            </m:ctrlPr>
                          </m:sSubPr>
                          <m:e>
                            <m:acc>
                              <m:accPr>
                                <m:ctrlPr>
                                  <w:rPr>
                                    <w:rFonts w:ascii="Cambria Math" w:eastAsia="Times New Roman" w:hAnsi="Cambria Math" w:cs="Times New Roman"/>
                                    <w:color w:val="333333"/>
                                    <w:sz w:val="20"/>
                                    <w:szCs w:val="20"/>
                                  </w:rPr>
                                </m:ctrlPr>
                              </m:accPr>
                              <m:e>
                                <m:r>
                                  <w:rPr>
                                    <w:rFonts w:ascii="Cambria Math" w:eastAsia="Times New Roman" w:hAnsi="Cambria Math" w:cs="Times New Roman"/>
                                    <w:color w:val="333333"/>
                                    <w:sz w:val="20"/>
                                    <w:szCs w:val="20"/>
                                  </w:rPr>
                                  <m:t>y</m:t>
                                </m:r>
                              </m:e>
                            </m:acc>
                          </m:e>
                          <m:sub>
                            <m:r>
                              <w:rPr>
                                <w:rFonts w:ascii="Cambria Math" w:eastAsia="Times New Roman" w:hAnsi="Cambria Math" w:cs="Times New Roman"/>
                                <w:color w:val="333333"/>
                                <w:sz w:val="20"/>
                                <w:szCs w:val="20"/>
                              </w:rPr>
                              <m:t>k</m:t>
                            </m:r>
                          </m:sub>
                        </m:sSub>
                      </m:e>
                    </m:d>
                  </m:e>
                </m:func>
              </m:e>
            </m:d>
          </m:e>
        </m:nary>
      </m:oMath>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 xml:space="preserve">         (</w:t>
      </w:r>
      <w:r w:rsidRPr="003011D3">
        <w:rPr>
          <w:rFonts w:ascii="Times New Roman" w:eastAsia="Times New Roman" w:hAnsi="Times New Roman" w:cs="Times New Roman"/>
          <w:color w:val="333333"/>
          <w:sz w:val="20"/>
          <w:szCs w:val="20"/>
        </w:rPr>
        <w:fldChar w:fldCharType="begin"/>
      </w:r>
      <w:r w:rsidRPr="003011D3">
        <w:rPr>
          <w:rFonts w:ascii="Times New Roman" w:eastAsia="Times New Roman" w:hAnsi="Times New Roman" w:cs="Times New Roman"/>
          <w:color w:val="333333"/>
          <w:sz w:val="20"/>
          <w:szCs w:val="20"/>
        </w:rPr>
        <w:instrText xml:space="preserve"> SEQ Equation \* ARABIC </w:instrText>
      </w:r>
      <w:r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7</w:t>
      </w:r>
      <w:r w:rsidRPr="003011D3">
        <w:rPr>
          <w:rFonts w:ascii="Times New Roman" w:eastAsia="Times New Roman" w:hAnsi="Times New Roman" w:cs="Times New Roman"/>
          <w:color w:val="333333"/>
          <w:sz w:val="20"/>
          <w:szCs w:val="20"/>
        </w:rPr>
        <w:fldChar w:fldCharType="end"/>
      </w:r>
      <w:r w:rsidRPr="003011D3">
        <w:rPr>
          <w:rFonts w:ascii="Times New Roman" w:eastAsia="Times New Roman" w:hAnsi="Times New Roman" w:cs="Times New Roman"/>
          <w:color w:val="333333"/>
          <w:sz w:val="20"/>
          <w:szCs w:val="20"/>
        </w:rPr>
        <w:t>)</w:t>
      </w:r>
    </w:p>
    <w:p w14:paraId="6C3D9B58" w14:textId="77777777"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p>
    <w:p w14:paraId="127D786E" w14:textId="77777777"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The class imbalance ratio (CIR) is expressed as:</w:t>
      </w:r>
    </w:p>
    <w:p w14:paraId="7281D85E" w14:textId="0B1EBE93"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CIR</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func>
              <m:funcPr>
                <m:ctrlPr>
                  <w:rPr>
                    <w:rFonts w:ascii="Cambria Math" w:eastAsia="Times New Roman" w:hAnsi="Cambria Math" w:cs="Times New Roman"/>
                    <w:color w:val="333333"/>
                    <w:sz w:val="20"/>
                    <w:szCs w:val="20"/>
                  </w:rPr>
                </m:ctrlPr>
              </m:funcPr>
              <m:fName>
                <m:limLow>
                  <m:limLowPr>
                    <m:ctrlPr>
                      <w:rPr>
                        <w:rFonts w:ascii="Cambria Math" w:eastAsia="Times New Roman" w:hAnsi="Cambria Math" w:cs="Times New Roman"/>
                        <w:color w:val="333333"/>
                        <w:sz w:val="20"/>
                        <w:szCs w:val="20"/>
                      </w:rPr>
                    </m:ctrlPr>
                  </m:limLowPr>
                  <m:e>
                    <m:r>
                      <m:rPr>
                        <m:sty m:val="p"/>
                      </m:rPr>
                      <w:rPr>
                        <w:rFonts w:ascii="Cambria Math" w:eastAsia="Times New Roman" w:hAnsi="Cambria Math" w:cs="Times New Roman"/>
                        <w:color w:val="333333"/>
                        <w:sz w:val="20"/>
                        <w:szCs w:val="20"/>
                      </w:rPr>
                      <m:t>max</m:t>
                    </m:r>
                  </m:e>
                  <m:lim>
                    <m:r>
                      <w:rPr>
                        <w:rFonts w:ascii="Cambria Math" w:eastAsia="Times New Roman" w:hAnsi="Cambria Math" w:cs="Times New Roman"/>
                        <w:color w:val="333333"/>
                        <w:sz w:val="20"/>
                        <w:szCs w:val="20"/>
                      </w:rPr>
                      <m:t>k</m:t>
                    </m:r>
                  </m:lim>
                </m:limLow>
              </m:fName>
              <m:e>
                <m:d>
                  <m:dPr>
                    <m:begChr m:val="{"/>
                    <m:endChr m:val="}"/>
                    <m:ctrlPr>
                      <w:rPr>
                        <w:rFonts w:ascii="Cambria Math" w:eastAsia="Times New Roman" w:hAnsi="Cambria Math" w:cs="Times New Roman"/>
                        <w:color w:val="333333"/>
                        <w:sz w:val="20"/>
                        <w:szCs w:val="20"/>
                      </w:rPr>
                    </m:ctrlPr>
                  </m:dPr>
                  <m:e>
                    <m:d>
                      <m:dPr>
                        <m:begChr m:val="|"/>
                        <m:endChr m:val="|"/>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e>
                    </m:d>
                  </m:e>
                </m:d>
              </m:e>
            </m:func>
          </m:num>
          <m:den>
            <m:func>
              <m:funcPr>
                <m:ctrlPr>
                  <w:rPr>
                    <w:rFonts w:ascii="Cambria Math" w:eastAsia="Times New Roman" w:hAnsi="Cambria Math" w:cs="Times New Roman"/>
                    <w:color w:val="333333"/>
                    <w:sz w:val="20"/>
                    <w:szCs w:val="20"/>
                  </w:rPr>
                </m:ctrlPr>
              </m:funcPr>
              <m:fName>
                <m:limLow>
                  <m:limLowPr>
                    <m:ctrlPr>
                      <w:rPr>
                        <w:rFonts w:ascii="Cambria Math" w:eastAsia="Times New Roman" w:hAnsi="Cambria Math" w:cs="Times New Roman"/>
                        <w:color w:val="333333"/>
                        <w:sz w:val="20"/>
                        <w:szCs w:val="20"/>
                      </w:rPr>
                    </m:ctrlPr>
                  </m:limLowPr>
                  <m:e>
                    <m:r>
                      <m:rPr>
                        <m:sty m:val="p"/>
                      </m:rPr>
                      <w:rPr>
                        <w:rFonts w:ascii="Cambria Math" w:eastAsia="Times New Roman" w:hAnsi="Cambria Math" w:cs="Times New Roman"/>
                        <w:color w:val="333333"/>
                        <w:sz w:val="20"/>
                        <w:szCs w:val="20"/>
                      </w:rPr>
                      <m:t>min</m:t>
                    </m:r>
                  </m:e>
                  <m:lim>
                    <m:r>
                      <w:rPr>
                        <w:rFonts w:ascii="Cambria Math" w:eastAsia="Times New Roman" w:hAnsi="Cambria Math" w:cs="Times New Roman"/>
                        <w:color w:val="333333"/>
                        <w:sz w:val="20"/>
                        <w:szCs w:val="20"/>
                      </w:rPr>
                      <m:t>k</m:t>
                    </m:r>
                  </m:lim>
                </m:limLow>
              </m:fName>
              <m:e>
                <m:d>
                  <m:dPr>
                    <m:begChr m:val="{"/>
                    <m:endChr m:val="}"/>
                    <m:ctrlPr>
                      <w:rPr>
                        <w:rFonts w:ascii="Cambria Math" w:eastAsia="Times New Roman" w:hAnsi="Cambria Math" w:cs="Times New Roman"/>
                        <w:color w:val="333333"/>
                        <w:sz w:val="20"/>
                        <w:szCs w:val="20"/>
                      </w:rPr>
                    </m:ctrlPr>
                  </m:dPr>
                  <m:e>
                    <m:d>
                      <m:dPr>
                        <m:begChr m:val="|"/>
                        <m:endChr m:val="|"/>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e>
                    </m:d>
                  </m:e>
                </m:d>
              </m:e>
            </m:func>
          </m:den>
        </m:f>
      </m:oMath>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 xml:space="preserve">         (</w:t>
      </w:r>
      <w:r w:rsidRPr="003011D3">
        <w:rPr>
          <w:rFonts w:ascii="Times New Roman" w:eastAsia="Times New Roman" w:hAnsi="Times New Roman" w:cs="Times New Roman"/>
          <w:color w:val="333333"/>
          <w:sz w:val="20"/>
          <w:szCs w:val="20"/>
        </w:rPr>
        <w:fldChar w:fldCharType="begin"/>
      </w:r>
      <w:r w:rsidRPr="003011D3">
        <w:rPr>
          <w:rFonts w:ascii="Times New Roman" w:eastAsia="Times New Roman" w:hAnsi="Times New Roman" w:cs="Times New Roman"/>
          <w:color w:val="333333"/>
          <w:sz w:val="20"/>
          <w:szCs w:val="20"/>
        </w:rPr>
        <w:instrText xml:space="preserve"> SEQ Equation \* ARABIC </w:instrText>
      </w:r>
      <w:r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8</w:t>
      </w:r>
      <w:r w:rsidRPr="003011D3">
        <w:rPr>
          <w:rFonts w:ascii="Times New Roman" w:eastAsia="Times New Roman" w:hAnsi="Times New Roman" w:cs="Times New Roman"/>
          <w:color w:val="333333"/>
          <w:sz w:val="20"/>
          <w:szCs w:val="20"/>
        </w:rPr>
        <w:fldChar w:fldCharType="end"/>
      </w:r>
      <w:r w:rsidRPr="003011D3">
        <w:rPr>
          <w:rFonts w:ascii="Times New Roman" w:eastAsia="Times New Roman" w:hAnsi="Times New Roman" w:cs="Times New Roman"/>
          <w:color w:val="333333"/>
          <w:sz w:val="20"/>
          <w:szCs w:val="20"/>
        </w:rPr>
        <w:t>)</w:t>
      </w:r>
    </w:p>
    <w:p w14:paraId="7A568821" w14:textId="35032E5E"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It is expected that </w:t>
      </w:r>
      <m:oMath>
        <m:func>
          <m:funcPr>
            <m:ctrlPr>
              <w:rPr>
                <w:rFonts w:ascii="Cambria Math" w:eastAsia="Times New Roman" w:hAnsi="Cambria Math" w:cs="Times New Roman"/>
                <w:color w:val="333333"/>
                <w:sz w:val="20"/>
                <w:szCs w:val="20"/>
              </w:rPr>
            </m:ctrlPr>
          </m:funcPr>
          <m:fName>
            <m:limLow>
              <m:limLowPr>
                <m:ctrlPr>
                  <w:rPr>
                    <w:rFonts w:ascii="Cambria Math" w:eastAsia="Times New Roman" w:hAnsi="Cambria Math" w:cs="Times New Roman"/>
                    <w:color w:val="333333"/>
                    <w:sz w:val="20"/>
                    <w:szCs w:val="20"/>
                  </w:rPr>
                </m:ctrlPr>
              </m:limLowPr>
              <m:e>
                <m:r>
                  <m:rPr>
                    <m:sty m:val="p"/>
                  </m:rPr>
                  <w:rPr>
                    <w:rFonts w:ascii="Cambria Math" w:eastAsia="Times New Roman" w:hAnsi="Cambria Math" w:cs="Times New Roman"/>
                    <w:color w:val="333333"/>
                    <w:sz w:val="20"/>
                    <w:szCs w:val="20"/>
                  </w:rPr>
                  <m:t>max</m:t>
                </m:r>
              </m:e>
              <m:lim>
                <m:r>
                  <w:rPr>
                    <w:rFonts w:ascii="Cambria Math" w:eastAsia="Times New Roman" w:hAnsi="Cambria Math" w:cs="Times New Roman"/>
                    <w:color w:val="333333"/>
                    <w:sz w:val="20"/>
                    <w:szCs w:val="20"/>
                  </w:rPr>
                  <m:t>k</m:t>
                </m:r>
              </m:lim>
            </m:limLow>
          </m:fName>
          <m:e>
            <m:d>
              <m:dPr>
                <m:begChr m:val="{"/>
                <m:endChr m:val="}"/>
                <m:ctrlPr>
                  <w:rPr>
                    <w:rFonts w:ascii="Cambria Math" w:eastAsia="Times New Roman" w:hAnsi="Cambria Math" w:cs="Times New Roman"/>
                    <w:color w:val="333333"/>
                    <w:sz w:val="20"/>
                    <w:szCs w:val="20"/>
                  </w:rPr>
                </m:ctrlPr>
              </m:dPr>
              <m:e>
                <m:d>
                  <m:dPr>
                    <m:begChr m:val="|"/>
                    <m:endChr m:val="|"/>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e>
                </m:d>
              </m:e>
            </m:d>
          </m:e>
        </m:func>
      </m:oMath>
      <w:r w:rsidRPr="003011D3">
        <w:rPr>
          <w:rFonts w:ascii="Times New Roman" w:eastAsia="Times New Roman" w:hAnsi="Times New Roman" w:cs="Times New Roman"/>
          <w:color w:val="333333"/>
          <w:sz w:val="20"/>
          <w:szCs w:val="20"/>
        </w:rPr>
        <w:t xml:space="preserve"> and </w:t>
      </w:r>
      <m:oMath>
        <m:func>
          <m:funcPr>
            <m:ctrlPr>
              <w:rPr>
                <w:rFonts w:ascii="Cambria Math" w:eastAsia="Times New Roman" w:hAnsi="Cambria Math" w:cs="Times New Roman"/>
                <w:color w:val="333333"/>
                <w:sz w:val="20"/>
                <w:szCs w:val="20"/>
              </w:rPr>
            </m:ctrlPr>
          </m:funcPr>
          <m:fName>
            <m:limLow>
              <m:limLowPr>
                <m:ctrlPr>
                  <w:rPr>
                    <w:rFonts w:ascii="Cambria Math" w:eastAsia="Times New Roman" w:hAnsi="Cambria Math" w:cs="Times New Roman"/>
                    <w:color w:val="333333"/>
                    <w:sz w:val="20"/>
                    <w:szCs w:val="20"/>
                  </w:rPr>
                </m:ctrlPr>
              </m:limLowPr>
              <m:e>
                <m:r>
                  <m:rPr>
                    <m:sty m:val="p"/>
                  </m:rPr>
                  <w:rPr>
                    <w:rFonts w:ascii="Cambria Math" w:eastAsia="Times New Roman" w:hAnsi="Cambria Math" w:cs="Times New Roman"/>
                    <w:color w:val="333333"/>
                    <w:sz w:val="20"/>
                    <w:szCs w:val="20"/>
                  </w:rPr>
                  <m:t>min</m:t>
                </m:r>
              </m:e>
              <m:lim>
                <m:r>
                  <w:rPr>
                    <w:rFonts w:ascii="Cambria Math" w:eastAsia="Times New Roman" w:hAnsi="Cambria Math" w:cs="Times New Roman"/>
                    <w:color w:val="333333"/>
                    <w:sz w:val="20"/>
                    <w:szCs w:val="20"/>
                  </w:rPr>
                  <m:t>k</m:t>
                </m:r>
              </m:lim>
            </m:limLow>
          </m:fName>
          <m:e>
            <m:d>
              <m:dPr>
                <m:begChr m:val="{"/>
                <m:endChr m:val="}"/>
                <m:ctrlPr>
                  <w:rPr>
                    <w:rFonts w:ascii="Cambria Math" w:eastAsia="Times New Roman" w:hAnsi="Cambria Math" w:cs="Times New Roman"/>
                    <w:color w:val="333333"/>
                    <w:sz w:val="20"/>
                    <w:szCs w:val="20"/>
                  </w:rPr>
                </m:ctrlPr>
              </m:dPr>
              <m:e>
                <m:d>
                  <m:dPr>
                    <m:begChr m:val="|"/>
                    <m:endChr m:val="|"/>
                    <m:ctrlPr>
                      <w:rPr>
                        <w:rFonts w:ascii="Cambria Math" w:eastAsia="Times New Roman" w:hAnsi="Cambria Math" w:cs="Times New Roman"/>
                        <w:color w:val="333333"/>
                        <w:sz w:val="20"/>
                        <w:szCs w:val="20"/>
                      </w:rPr>
                    </m:ctrlPr>
                  </m:dPr>
                  <m:e>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e>
                </m:d>
              </m:e>
            </m:d>
          </m:e>
        </m:func>
      </m:oMath>
      <w:r w:rsidRPr="003011D3">
        <w:rPr>
          <w:rFonts w:ascii="Times New Roman" w:eastAsia="Times New Roman" w:hAnsi="Times New Roman" w:cs="Times New Roman"/>
          <w:color w:val="333333"/>
          <w:sz w:val="20"/>
          <w:szCs w:val="20"/>
        </w:rPr>
        <w:t xml:space="preserve"> returns maximum and minimum class number in all k classes. </w:t>
      </w:r>
      <w:r w:rsidRPr="003011D3">
        <w:rPr>
          <w:rFonts w:ascii="Calibri" w:eastAsia="Times New Roman" w:hAnsi="Calibri" w:cs="Calibri"/>
          <w:color w:val="333333"/>
          <w:sz w:val="20"/>
          <w:szCs w:val="20"/>
        </w:rPr>
        <w:t>﻿</w:t>
      </w:r>
      <w:r w:rsidRPr="003011D3">
        <w:rPr>
          <w:rFonts w:ascii="Times New Roman" w:eastAsia="Times New Roman" w:hAnsi="Times New Roman" w:cs="Times New Roman"/>
          <w:color w:val="333333"/>
          <w:sz w:val="20"/>
          <w:szCs w:val="20"/>
        </w:rPr>
        <w:t xml:space="preserve">For instance, if a </w:t>
      </w:r>
      <w:r w:rsidR="00C007E2" w:rsidRPr="003011D3">
        <w:rPr>
          <w:rFonts w:ascii="Times New Roman" w:eastAsia="Times New Roman" w:hAnsi="Times New Roman" w:cs="Times New Roman"/>
          <w:color w:val="333333"/>
          <w:sz w:val="20"/>
          <w:szCs w:val="20"/>
        </w:rPr>
        <w:t>dataset's</w:t>
      </w:r>
      <w:r w:rsidRPr="003011D3">
        <w:rPr>
          <w:rFonts w:ascii="Times New Roman" w:eastAsia="Times New Roman" w:hAnsi="Times New Roman" w:cs="Times New Roman"/>
          <w:color w:val="333333"/>
          <w:sz w:val="20"/>
          <w:szCs w:val="20"/>
        </w:rPr>
        <w:t xml:space="preserve"> maximum class is 400 samples and its minimum class only contains 25, then CIR is 16. It means the +ve class will be penalized 16 times the negative class. There is, therefore, the need to formulate a class weight function from equation 8, which is expressed as </w:t>
      </w:r>
      <w:r w:rsidR="00C80635" w:rsidRPr="003011D3">
        <w:rPr>
          <w:rFonts w:ascii="Times New Roman" w:eastAsia="Times New Roman" w:hAnsi="Times New Roman" w:cs="Times New Roman"/>
          <w:color w:val="333333"/>
          <w:sz w:val="20"/>
          <w:szCs w:val="20"/>
        </w:rPr>
        <w:t>in Equation (9):</w:t>
      </w:r>
    </w:p>
    <w:p w14:paraId="64B14F19" w14:textId="3A132FAA" w:rsidR="00C7199A" w:rsidRPr="003011D3" w:rsidRDefault="00000000" w:rsidP="005037B6">
      <w:pPr>
        <w:shd w:val="clear" w:color="auto" w:fill="FFFFFF"/>
        <w:spacing w:after="150" w:line="240" w:lineRule="auto"/>
        <w:jc w:val="both"/>
        <w:rPr>
          <w:rFonts w:ascii="Times New Roman" w:eastAsia="Times New Roman" w:hAnsi="Times New Roman" w:cs="Times New Roman"/>
          <w:color w:val="333333"/>
          <w:sz w:val="20"/>
          <w:szCs w:val="20"/>
        </w:rPr>
      </w:pP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k</m:t>
            </m:r>
          </m:sub>
        </m:sSub>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T</m:t>
                </m:r>
              </m:sub>
            </m:sSub>
          </m:num>
          <m:den>
            <m:r>
              <w:rPr>
                <w:rFonts w:ascii="Cambria Math" w:eastAsia="Times New Roman" w:hAnsi="Cambria Math" w:cs="Times New Roman"/>
                <w:color w:val="333333"/>
                <w:sz w:val="20"/>
                <w:szCs w:val="20"/>
              </w:rPr>
              <m:t>k</m:t>
            </m:r>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den>
        </m:f>
      </m:oMath>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t xml:space="preserve">         (</w:t>
      </w:r>
      <w:r w:rsidR="00C7199A" w:rsidRPr="003011D3">
        <w:rPr>
          <w:rFonts w:ascii="Times New Roman" w:eastAsia="Times New Roman" w:hAnsi="Times New Roman" w:cs="Times New Roman"/>
          <w:color w:val="333333"/>
          <w:sz w:val="20"/>
          <w:szCs w:val="20"/>
        </w:rPr>
        <w:fldChar w:fldCharType="begin"/>
      </w:r>
      <w:r w:rsidR="00C7199A" w:rsidRPr="003011D3">
        <w:rPr>
          <w:rFonts w:ascii="Times New Roman" w:eastAsia="Times New Roman" w:hAnsi="Times New Roman" w:cs="Times New Roman"/>
          <w:color w:val="333333"/>
          <w:sz w:val="20"/>
          <w:szCs w:val="20"/>
        </w:rPr>
        <w:instrText xml:space="preserve"> SEQ Equation \* ARABIC </w:instrText>
      </w:r>
      <w:r w:rsidR="00C7199A"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9</w:t>
      </w:r>
      <w:r w:rsidR="00C7199A" w:rsidRPr="003011D3">
        <w:rPr>
          <w:rFonts w:ascii="Times New Roman" w:eastAsia="Times New Roman" w:hAnsi="Times New Roman" w:cs="Times New Roman"/>
          <w:color w:val="333333"/>
          <w:sz w:val="20"/>
          <w:szCs w:val="20"/>
        </w:rPr>
        <w:fldChar w:fldCharType="end"/>
      </w:r>
      <w:r w:rsidR="00C7199A" w:rsidRPr="003011D3">
        <w:rPr>
          <w:rFonts w:ascii="Times New Roman" w:eastAsia="Times New Roman" w:hAnsi="Times New Roman" w:cs="Times New Roman"/>
          <w:color w:val="333333"/>
          <w:sz w:val="20"/>
          <w:szCs w:val="20"/>
        </w:rPr>
        <w:t>)</w:t>
      </w:r>
    </w:p>
    <w:p w14:paraId="01346EB1" w14:textId="62A27EE6"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Where k is the number of classes.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T</m:t>
            </m:r>
          </m:sub>
        </m:sSub>
      </m:oMath>
      <w:r w:rsidRPr="003011D3">
        <w:rPr>
          <w:rFonts w:ascii="Times New Roman" w:eastAsia="Times New Roman" w:hAnsi="Times New Roman" w:cs="Times New Roman"/>
          <w:color w:val="333333"/>
          <w:sz w:val="20"/>
          <w:szCs w:val="20"/>
        </w:rPr>
        <w:t xml:space="preserve"> represents the total observations, and</w:t>
      </w:r>
      <w:r w:rsidR="007C54CB" w:rsidRPr="003011D3">
        <w:rPr>
          <w:rFonts w:ascii="Times New Roman" w:eastAsia="Times New Roman" w:hAnsi="Times New Roman" w:cs="Times New Roman"/>
          <w:color w:val="333333"/>
          <w:sz w:val="20"/>
          <w:szCs w:val="20"/>
        </w:rPr>
        <w:t xml:space="preserv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m:t>
            </m:r>
          </m:e>
          <m:sub>
            <m:r>
              <w:rPr>
                <w:rFonts w:ascii="Cambria Math" w:eastAsia="Times New Roman" w:hAnsi="Cambria Math" w:cs="Times New Roman"/>
                <w:color w:val="333333"/>
                <w:sz w:val="20"/>
                <w:szCs w:val="20"/>
              </w:rPr>
              <m:t>k</m:t>
            </m:r>
          </m:sub>
        </m:sSub>
      </m:oMath>
      <w:r w:rsidRPr="003011D3">
        <w:rPr>
          <w:rFonts w:ascii="Times New Roman" w:eastAsia="Times New Roman" w:hAnsi="Times New Roman" w:cs="Times New Roman"/>
          <w:color w:val="333333"/>
          <w:sz w:val="20"/>
          <w:szCs w:val="20"/>
        </w:rPr>
        <w:t xml:space="preserve"> is the samples in each class k in the dataset.</w:t>
      </w:r>
    </w:p>
    <w:p w14:paraId="04A55272" w14:textId="64462A51"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Since the focus is </w:t>
      </w:r>
      <w:r w:rsidR="00CF7DE0" w:rsidRPr="003011D3">
        <w:rPr>
          <w:rFonts w:ascii="Times New Roman" w:eastAsia="Times New Roman" w:hAnsi="Times New Roman" w:cs="Times New Roman"/>
          <w:color w:val="333333"/>
          <w:sz w:val="20"/>
          <w:szCs w:val="20"/>
        </w:rPr>
        <w:t>not on</w:t>
      </w:r>
      <w:r w:rsidRPr="003011D3">
        <w:rPr>
          <w:rFonts w:ascii="Times New Roman" w:eastAsia="Times New Roman" w:hAnsi="Times New Roman" w:cs="Times New Roman"/>
          <w:color w:val="333333"/>
          <w:sz w:val="20"/>
          <w:szCs w:val="20"/>
        </w:rPr>
        <w:t xml:space="preserve"> the majority class, then the weight penalty can be obtained by penalizing the majority class </w:t>
      </w:r>
      <w:r w:rsidR="00CF7DE0" w:rsidRPr="003011D3">
        <w:rPr>
          <w:rFonts w:ascii="Times New Roman" w:eastAsia="Times New Roman" w:hAnsi="Times New Roman" w:cs="Times New Roman"/>
          <w:color w:val="333333"/>
          <w:sz w:val="20"/>
          <w:szCs w:val="20"/>
        </w:rPr>
        <w:t>by</w:t>
      </w:r>
      <w:r w:rsidRPr="003011D3">
        <w:rPr>
          <w:rFonts w:ascii="Times New Roman" w:eastAsia="Times New Roman" w:hAnsi="Times New Roman" w:cs="Times New Roman"/>
          <w:color w:val="333333"/>
          <w:sz w:val="20"/>
          <w:szCs w:val="20"/>
        </w:rPr>
        <w:t xml:space="preserve"> 1 and the rest of the minority classes with the magnitude</w:t>
      </w:r>
      <w:r w:rsidR="00CF7DE0" w:rsidRPr="003011D3">
        <w:rPr>
          <w:rFonts w:ascii="Times New Roman" w:eastAsia="Times New Roman" w:hAnsi="Times New Roman" w:cs="Times New Roman"/>
          <w:color w:val="333333"/>
          <w:sz w:val="20"/>
          <w:szCs w:val="20"/>
        </w:rPr>
        <w:t xml:space="preserv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k</m:t>
            </m:r>
          </m:sub>
        </m:sSub>
      </m:oMath>
      <w:r w:rsidRPr="003011D3">
        <w:rPr>
          <w:rFonts w:ascii="Times New Roman" w:eastAsia="Times New Roman" w:hAnsi="Times New Roman" w:cs="Times New Roman"/>
          <w:color w:val="333333"/>
          <w:sz w:val="20"/>
          <w:szCs w:val="20"/>
        </w:rPr>
        <w:t xml:space="preserve"> of the majority class. The penalty is expressed as</w:t>
      </w:r>
      <w:r w:rsidR="00C80635" w:rsidRPr="003011D3">
        <w:rPr>
          <w:rFonts w:ascii="Times New Roman" w:eastAsia="Times New Roman" w:hAnsi="Times New Roman" w:cs="Times New Roman"/>
          <w:color w:val="333333"/>
          <w:sz w:val="20"/>
          <w:szCs w:val="20"/>
        </w:rPr>
        <w:t xml:space="preserve"> in Equation (10)</w:t>
      </w:r>
      <w:r w:rsidRPr="003011D3">
        <w:rPr>
          <w:rFonts w:ascii="Times New Roman" w:eastAsia="Times New Roman" w:hAnsi="Times New Roman" w:cs="Times New Roman"/>
          <w:color w:val="333333"/>
          <w:sz w:val="20"/>
          <w:szCs w:val="20"/>
        </w:rPr>
        <w:t>:</w:t>
      </w:r>
    </w:p>
    <w:p w14:paraId="3F5065CC" w14:textId="1241602B" w:rsidR="00C7199A" w:rsidRPr="003011D3" w:rsidRDefault="00000000" w:rsidP="005037B6">
      <w:pPr>
        <w:shd w:val="clear" w:color="auto" w:fill="FFFFFF"/>
        <w:spacing w:after="150" w:line="240" w:lineRule="auto"/>
        <w:jc w:val="both"/>
        <w:rPr>
          <w:rFonts w:ascii="Times New Roman" w:eastAsia="Times New Roman" w:hAnsi="Times New Roman" w:cs="Times New Roman"/>
          <w:color w:val="333333"/>
          <w:sz w:val="20"/>
          <w:szCs w:val="20"/>
        </w:rPr>
      </w:pP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CIRWP</m:t>
            </m:r>
          </m:e>
          <m:sub>
            <m:r>
              <w:rPr>
                <w:rFonts w:ascii="Cambria Math" w:eastAsia="Times New Roman" w:hAnsi="Cambria Math" w:cs="Times New Roman"/>
                <w:color w:val="333333"/>
                <w:sz w:val="20"/>
                <w:szCs w:val="20"/>
              </w:rPr>
              <m:t>k</m:t>
            </m:r>
          </m:sub>
        </m:sSub>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k</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majority</m:t>
                    </m:r>
                  </m:e>
                  <m:sub>
                    <m:r>
                      <w:rPr>
                        <w:rFonts w:ascii="Cambria Math" w:eastAsia="Times New Roman" w:hAnsi="Cambria Math" w:cs="Times New Roman"/>
                        <w:color w:val="333333"/>
                        <w:sz w:val="20"/>
                        <w:szCs w:val="20"/>
                      </w:rPr>
                      <m:t>k</m:t>
                    </m:r>
                  </m:sub>
                </m:sSub>
              </m:sub>
            </m:sSub>
          </m:den>
        </m:f>
      </m:oMath>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t xml:space="preserve">       (</w:t>
      </w:r>
      <w:r w:rsidR="00C7199A" w:rsidRPr="003011D3">
        <w:rPr>
          <w:rFonts w:ascii="Times New Roman" w:eastAsia="Times New Roman" w:hAnsi="Times New Roman" w:cs="Times New Roman"/>
          <w:color w:val="333333"/>
          <w:sz w:val="20"/>
          <w:szCs w:val="20"/>
        </w:rPr>
        <w:fldChar w:fldCharType="begin"/>
      </w:r>
      <w:r w:rsidR="00C7199A" w:rsidRPr="003011D3">
        <w:rPr>
          <w:rFonts w:ascii="Times New Roman" w:eastAsia="Times New Roman" w:hAnsi="Times New Roman" w:cs="Times New Roman"/>
          <w:color w:val="333333"/>
          <w:sz w:val="20"/>
          <w:szCs w:val="20"/>
        </w:rPr>
        <w:instrText xml:space="preserve"> SEQ Equation \* ARABIC </w:instrText>
      </w:r>
      <w:r w:rsidR="00C7199A"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10</w:t>
      </w:r>
      <w:r w:rsidR="00C7199A" w:rsidRPr="003011D3">
        <w:rPr>
          <w:rFonts w:ascii="Times New Roman" w:eastAsia="Times New Roman" w:hAnsi="Times New Roman" w:cs="Times New Roman"/>
          <w:color w:val="333333"/>
          <w:sz w:val="20"/>
          <w:szCs w:val="20"/>
        </w:rPr>
        <w:fldChar w:fldCharType="end"/>
      </w:r>
      <w:r w:rsidR="00C7199A" w:rsidRPr="003011D3">
        <w:rPr>
          <w:rFonts w:ascii="Times New Roman" w:eastAsia="Times New Roman" w:hAnsi="Times New Roman" w:cs="Times New Roman"/>
          <w:color w:val="333333"/>
          <w:sz w:val="20"/>
          <w:szCs w:val="20"/>
        </w:rPr>
        <w:t>)</w:t>
      </w:r>
    </w:p>
    <w:p w14:paraId="0A5E1C5A" w14:textId="77777777"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Where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majority</m:t>
                </m:r>
              </m:e>
              <m:sub>
                <m:r>
                  <w:rPr>
                    <w:rFonts w:ascii="Cambria Math" w:eastAsia="Times New Roman" w:hAnsi="Cambria Math" w:cs="Times New Roman"/>
                    <w:color w:val="333333"/>
                    <w:sz w:val="20"/>
                    <w:szCs w:val="20"/>
                  </w:rPr>
                  <m:t>k</m:t>
                </m:r>
              </m:sub>
            </m:sSub>
          </m:sub>
        </m:sSub>
      </m:oMath>
      <w:r w:rsidRPr="003011D3">
        <w:rPr>
          <w:rFonts w:ascii="Times New Roman" w:eastAsia="Times New Roman" w:hAnsi="Times New Roman" w:cs="Times New Roman"/>
          <w:color w:val="333333"/>
          <w:sz w:val="20"/>
          <w:szCs w:val="20"/>
        </w:rPr>
        <w:t xml:space="preserve"> represents the CW of the majority class</w:t>
      </w:r>
    </w:p>
    <w:p w14:paraId="5B325F8A" w14:textId="084230BD"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So, the penalty can be used as a cost list of the form</w:t>
      </w:r>
      <w:r w:rsidR="00C80635" w:rsidRPr="003011D3">
        <w:rPr>
          <w:rFonts w:ascii="Times New Roman" w:eastAsia="Times New Roman" w:hAnsi="Times New Roman" w:cs="Times New Roman"/>
          <w:color w:val="333333"/>
          <w:sz w:val="20"/>
          <w:szCs w:val="20"/>
        </w:rPr>
        <w:t>, refer Equation (11)</w:t>
      </w:r>
      <w:r w:rsidRPr="003011D3">
        <w:rPr>
          <w:rFonts w:ascii="Times New Roman" w:eastAsia="Times New Roman" w:hAnsi="Times New Roman" w:cs="Times New Roman"/>
          <w:color w:val="333333"/>
          <w:sz w:val="20"/>
          <w:szCs w:val="20"/>
        </w:rPr>
        <w:t>:</w:t>
      </w:r>
    </w:p>
    <w:p w14:paraId="368822BA" w14:textId="01B7F00B" w:rsidR="00C7199A" w:rsidRPr="003011D3" w:rsidRDefault="00000000" w:rsidP="005037B6">
      <w:pPr>
        <w:shd w:val="clear" w:color="auto" w:fill="FFFFFF"/>
        <w:spacing w:after="150" w:line="240" w:lineRule="auto"/>
        <w:jc w:val="both"/>
        <w:rPr>
          <w:rFonts w:ascii="Times New Roman" w:eastAsia="Times New Roman" w:hAnsi="Times New Roman" w:cs="Times New Roman"/>
          <w:color w:val="333333"/>
          <w:sz w:val="20"/>
          <w:szCs w:val="20"/>
        </w:rPr>
      </w:pPr>
      <m:oMath>
        <m:d>
          <m:dPr>
            <m:begChr m:val="["/>
            <m:endChr m:val="]"/>
            <m:ctrlPr>
              <w:rPr>
                <w:rFonts w:ascii="Cambria Math" w:eastAsia="Times New Roman" w:hAnsi="Cambria Math" w:cs="Times New Roman"/>
                <w:color w:val="333333"/>
                <w:sz w:val="20"/>
                <w:szCs w:val="20"/>
              </w:rPr>
            </m:ctrlPr>
          </m:dPr>
          <m:e>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j</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majority</m:t>
                        </m:r>
                      </m:e>
                      <m:sub>
                        <m:r>
                          <w:rPr>
                            <w:rFonts w:ascii="Cambria Math" w:eastAsia="Times New Roman" w:hAnsi="Cambria Math" w:cs="Times New Roman"/>
                            <w:color w:val="333333"/>
                            <w:sz w:val="20"/>
                            <w:szCs w:val="20"/>
                          </w:rPr>
                          <m:t>k</m:t>
                        </m:r>
                      </m:sub>
                    </m:sSub>
                  </m:sub>
                </m:sSub>
              </m:den>
            </m:f>
            <m:r>
              <m:rPr>
                <m:sty m:val="p"/>
              </m:rPr>
              <w:rPr>
                <w:rFonts w:ascii="Cambria Math" w:eastAsia="Times New Roman" w:hAnsi="Cambria Math" w:cs="Times New Roman"/>
                <w:color w:val="333333"/>
                <w:sz w:val="20"/>
                <w:szCs w:val="20"/>
              </w:rPr>
              <m:t xml:space="preserve">, </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j</m:t>
                    </m:r>
                    <m:r>
                      <m:rPr>
                        <m:sty m:val="p"/>
                      </m:rPr>
                      <w:rPr>
                        <w:rFonts w:ascii="Cambria Math" w:eastAsia="Times New Roman" w:hAnsi="Cambria Math" w:cs="Times New Roman"/>
                        <w:color w:val="333333"/>
                        <w:sz w:val="20"/>
                        <w:szCs w:val="20"/>
                      </w:rPr>
                      <m:t>+1</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majority</m:t>
                        </m:r>
                      </m:e>
                      <m:sub>
                        <m:r>
                          <w:rPr>
                            <w:rFonts w:ascii="Cambria Math" w:eastAsia="Times New Roman" w:hAnsi="Cambria Math" w:cs="Times New Roman"/>
                            <w:color w:val="333333"/>
                            <w:sz w:val="20"/>
                            <w:szCs w:val="20"/>
                          </w:rPr>
                          <m:t>k</m:t>
                        </m:r>
                      </m:sub>
                    </m:sSub>
                  </m:sub>
                </m:sSub>
              </m:den>
            </m:f>
            <m:r>
              <m:rPr>
                <m:sty m:val="p"/>
              </m:rPr>
              <w:rPr>
                <w:rFonts w:ascii="Cambria Math" w:eastAsia="Times New Roman" w:hAnsi="Cambria Math" w:cs="Times New Roman"/>
                <w:color w:val="333333"/>
                <w:sz w:val="20"/>
                <w:szCs w:val="20"/>
              </w:rPr>
              <m:t xml:space="preserve">,…, </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r>
                      <w:rPr>
                        <w:rFonts w:ascii="Cambria Math" w:eastAsia="Times New Roman" w:hAnsi="Cambria Math" w:cs="Times New Roman"/>
                        <w:color w:val="333333"/>
                        <w:sz w:val="20"/>
                        <w:szCs w:val="20"/>
                      </w:rPr>
                      <m:t>k</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CW</m:t>
                    </m:r>
                  </m:e>
                  <m:sub>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majority</m:t>
                        </m:r>
                      </m:e>
                      <m:sub>
                        <m:r>
                          <w:rPr>
                            <w:rFonts w:ascii="Cambria Math" w:eastAsia="Times New Roman" w:hAnsi="Cambria Math" w:cs="Times New Roman"/>
                            <w:color w:val="333333"/>
                            <w:sz w:val="20"/>
                            <w:szCs w:val="20"/>
                          </w:rPr>
                          <m:t>k</m:t>
                        </m:r>
                      </m:sub>
                    </m:sSub>
                  </m:sub>
                </m:sSub>
              </m:den>
            </m:f>
          </m:e>
        </m:d>
      </m:oMath>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r>
      <w:r w:rsidR="00C7199A" w:rsidRPr="003011D3">
        <w:rPr>
          <w:rFonts w:ascii="Times New Roman" w:eastAsia="Times New Roman" w:hAnsi="Times New Roman" w:cs="Times New Roman"/>
          <w:color w:val="333333"/>
          <w:sz w:val="20"/>
          <w:szCs w:val="20"/>
        </w:rPr>
        <w:tab/>
        <w:t xml:space="preserve">       (</w:t>
      </w:r>
      <w:r w:rsidR="00C7199A" w:rsidRPr="003011D3">
        <w:rPr>
          <w:rFonts w:ascii="Times New Roman" w:eastAsia="Times New Roman" w:hAnsi="Times New Roman" w:cs="Times New Roman"/>
          <w:color w:val="333333"/>
          <w:sz w:val="20"/>
          <w:szCs w:val="20"/>
        </w:rPr>
        <w:fldChar w:fldCharType="begin"/>
      </w:r>
      <w:r w:rsidR="00C7199A" w:rsidRPr="003011D3">
        <w:rPr>
          <w:rFonts w:ascii="Times New Roman" w:eastAsia="Times New Roman" w:hAnsi="Times New Roman" w:cs="Times New Roman"/>
          <w:color w:val="333333"/>
          <w:sz w:val="20"/>
          <w:szCs w:val="20"/>
        </w:rPr>
        <w:instrText xml:space="preserve"> SEQ Equation \* ARABIC </w:instrText>
      </w:r>
      <w:r w:rsidR="00C7199A"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11</w:t>
      </w:r>
      <w:r w:rsidR="00C7199A" w:rsidRPr="003011D3">
        <w:rPr>
          <w:rFonts w:ascii="Times New Roman" w:eastAsia="Times New Roman" w:hAnsi="Times New Roman" w:cs="Times New Roman"/>
          <w:color w:val="333333"/>
          <w:sz w:val="20"/>
          <w:szCs w:val="20"/>
        </w:rPr>
        <w:fldChar w:fldCharType="end"/>
      </w:r>
      <w:r w:rsidR="00C7199A" w:rsidRPr="003011D3">
        <w:rPr>
          <w:rFonts w:ascii="Times New Roman" w:eastAsia="Times New Roman" w:hAnsi="Times New Roman" w:cs="Times New Roman"/>
          <w:color w:val="333333"/>
          <w:sz w:val="20"/>
          <w:szCs w:val="20"/>
        </w:rPr>
        <w:t>)</w:t>
      </w:r>
    </w:p>
    <w:p w14:paraId="1FA8FB23" w14:textId="05AED157"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Where </w:t>
      </w:r>
      <m:oMath>
        <m:r>
          <w:rPr>
            <w:rFonts w:ascii="Cambria Math" w:eastAsia="Times New Roman" w:hAnsi="Cambria Math" w:cs="Times New Roman"/>
            <w:color w:val="333333"/>
            <w:sz w:val="20"/>
            <w:szCs w:val="20"/>
          </w:rPr>
          <m:t>j</m:t>
        </m:r>
        <m:r>
          <m:rPr>
            <m:sty m:val="p"/>
          </m:rPr>
          <w:rPr>
            <w:rFonts w:ascii="Cambria Math" w:eastAsia="Times New Roman" w:hAnsi="Cambria Math" w:cs="Times New Roman"/>
            <w:color w:val="333333"/>
            <w:sz w:val="20"/>
            <w:szCs w:val="20"/>
          </w:rPr>
          <m:t xml:space="preserve">=1, …, </m:t>
        </m:r>
        <m:r>
          <w:rPr>
            <w:rFonts w:ascii="Cambria Math" w:eastAsia="Times New Roman" w:hAnsi="Cambria Math" w:cs="Times New Roman"/>
            <w:color w:val="333333"/>
            <w:sz w:val="20"/>
            <w:szCs w:val="20"/>
          </w:rPr>
          <m:t>k</m:t>
        </m:r>
      </m:oMath>
    </w:p>
    <w:p w14:paraId="7C224ABD" w14:textId="4AB88967" w:rsidR="00C7199A" w:rsidRPr="003011D3" w:rsidRDefault="00C7199A"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cost list is then assigned to the loss_weights parameter in the compile function of the proposed CB-DuConvNetA model </w:t>
      </w:r>
      <w:r w:rsidR="00CF7DE0" w:rsidRPr="003011D3">
        <w:rPr>
          <w:rFonts w:ascii="Times New Roman" w:eastAsia="Times New Roman" w:hAnsi="Times New Roman" w:cs="Times New Roman"/>
          <w:color w:val="333333"/>
          <w:sz w:val="20"/>
          <w:szCs w:val="20"/>
        </w:rPr>
        <w:t>to adjust the CCE or BCE during training dynamically</w:t>
      </w:r>
      <w:r w:rsidRPr="003011D3">
        <w:rPr>
          <w:rFonts w:ascii="Times New Roman" w:eastAsia="Times New Roman" w:hAnsi="Times New Roman" w:cs="Times New Roman"/>
          <w:color w:val="333333"/>
          <w:sz w:val="20"/>
          <w:szCs w:val="20"/>
        </w:rPr>
        <w:t>.</w:t>
      </w:r>
    </w:p>
    <w:p w14:paraId="10E2EE08" w14:textId="4F802891" w:rsidR="00C7199A" w:rsidRPr="003011D3" w:rsidRDefault="00C7199A" w:rsidP="00C7199A">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F. Proposed Classifier Architecture</w:t>
      </w:r>
    </w:p>
    <w:p w14:paraId="2C4E66AB" w14:textId="3657E2F1" w:rsidR="00CF7DE0" w:rsidRPr="003011D3" w:rsidRDefault="00C271C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The proposed CB-DuConvNetA model comprises two parts. One part is the classifier</w:t>
      </w:r>
      <w:r w:rsidR="00CF7DE0"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the second is the transferable part. The classifier part consists of a dual 1D-CNN in parallel. </w:t>
      </w:r>
      <w:r w:rsidR="00CF7DE0" w:rsidRPr="003011D3">
        <w:rPr>
          <w:rFonts w:ascii="Times New Roman" w:eastAsia="Times New Roman" w:hAnsi="Times New Roman" w:cs="Times New Roman"/>
          <w:color w:val="333333"/>
          <w:sz w:val="20"/>
          <w:szCs w:val="20"/>
        </w:rPr>
        <w:t>The</w:t>
      </w:r>
      <w:r w:rsidRPr="003011D3">
        <w:rPr>
          <w:rFonts w:ascii="Times New Roman" w:eastAsia="Times New Roman" w:hAnsi="Times New Roman" w:cs="Times New Roman"/>
          <w:color w:val="333333"/>
          <w:sz w:val="20"/>
          <w:szCs w:val="20"/>
        </w:rPr>
        <w:t xml:space="preserve"> first convolutional block</w:t>
      </w:r>
      <w:r w:rsidR="00CF7DE0" w:rsidRPr="003011D3">
        <w:rPr>
          <w:rFonts w:ascii="Times New Roman" w:eastAsia="Times New Roman" w:hAnsi="Times New Roman" w:cs="Times New Roman"/>
          <w:color w:val="333333"/>
          <w:sz w:val="20"/>
          <w:szCs w:val="20"/>
        </w:rPr>
        <w:t xml:space="preserve"> has</w:t>
      </w:r>
      <w:r w:rsidRPr="003011D3">
        <w:rPr>
          <w:rFonts w:ascii="Times New Roman" w:eastAsia="Times New Roman" w:hAnsi="Times New Roman" w:cs="Times New Roman"/>
          <w:color w:val="333333"/>
          <w:sz w:val="20"/>
          <w:szCs w:val="20"/>
        </w:rPr>
        <w:t xml:space="preserve"> three stacked convolution layers with 64 filters, 3 kernel sizes, and a RELU activation function. In addition, each convolution layer </w:t>
      </w:r>
      <w:r w:rsidR="00917C57" w:rsidRPr="003011D3">
        <w:rPr>
          <w:rFonts w:ascii="Times New Roman" w:eastAsia="Times New Roman" w:hAnsi="Times New Roman" w:cs="Times New Roman"/>
          <w:color w:val="333333"/>
          <w:sz w:val="20"/>
          <w:szCs w:val="20"/>
        </w:rPr>
        <w:t>includes</w:t>
      </w:r>
      <w:r w:rsidR="009237A6" w:rsidRPr="003011D3">
        <w:rPr>
          <w:rFonts w:ascii="Times New Roman" w:eastAsia="Times New Roman" w:hAnsi="Times New Roman" w:cs="Times New Roman"/>
          <w:color w:val="333333"/>
          <w:sz w:val="20"/>
          <w:szCs w:val="20"/>
        </w:rPr>
        <w:t xml:space="preserve"> a </w:t>
      </w:r>
      <w:r w:rsidRPr="003011D3">
        <w:rPr>
          <w:rFonts w:ascii="Times New Roman" w:eastAsia="Times New Roman" w:hAnsi="Times New Roman" w:cs="Times New Roman"/>
          <w:color w:val="333333"/>
          <w:sz w:val="20"/>
          <w:szCs w:val="20"/>
        </w:rPr>
        <w:t>Batch</w:t>
      </w:r>
      <w:r w:rsidR="00917C57" w:rsidRPr="003011D3">
        <w:rPr>
          <w:rFonts w:ascii="Times New Roman" w:eastAsia="Times New Roman" w:hAnsi="Times New Roman" w:cs="Times New Roman"/>
          <w:color w:val="333333"/>
          <w:sz w:val="20"/>
          <w:szCs w:val="20"/>
        </w:rPr>
        <w:t xml:space="preserve"> </w:t>
      </w:r>
      <w:r w:rsidRPr="003011D3">
        <w:rPr>
          <w:rFonts w:ascii="Times New Roman" w:eastAsia="Times New Roman" w:hAnsi="Times New Roman" w:cs="Times New Roman"/>
          <w:color w:val="333333"/>
          <w:sz w:val="20"/>
          <w:szCs w:val="20"/>
        </w:rPr>
        <w:t xml:space="preserve">Normalization and </w:t>
      </w:r>
      <w:r w:rsidR="00917C57" w:rsidRPr="003011D3">
        <w:rPr>
          <w:rFonts w:ascii="Times New Roman" w:eastAsia="Times New Roman" w:hAnsi="Times New Roman" w:cs="Times New Roman"/>
          <w:color w:val="333333"/>
          <w:sz w:val="20"/>
          <w:szCs w:val="20"/>
        </w:rPr>
        <w:t>D</w:t>
      </w:r>
      <w:r w:rsidRPr="003011D3">
        <w:rPr>
          <w:rFonts w:ascii="Times New Roman" w:eastAsia="Times New Roman" w:hAnsi="Times New Roman" w:cs="Times New Roman"/>
          <w:color w:val="333333"/>
          <w:sz w:val="20"/>
          <w:szCs w:val="20"/>
        </w:rPr>
        <w:t>ropout rate = 0.2 layers. GlobalMaxPooling was used in the pooling process. The pooling output was reshaped to fit into the attention mechanism.</w:t>
      </w:r>
    </w:p>
    <w:p w14:paraId="259B0BDD" w14:textId="56E45BF3" w:rsidR="00C271CF" w:rsidRPr="003011D3" w:rsidRDefault="00C271C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In contrast to Zubair &amp; Yoon </w:t>
      </w:r>
      <w:sdt>
        <w:sdtPr>
          <w:rPr>
            <w:rFonts w:ascii="Times New Roman" w:eastAsia="Times New Roman" w:hAnsi="Times New Roman" w:cs="Times New Roman"/>
            <w:color w:val="333333"/>
            <w:sz w:val="20"/>
            <w:szCs w:val="20"/>
          </w:rPr>
          <w:tag w:val="MENDELEY_CITATION_v3_eyJjaXRhdGlvbklEIjoiTUVOREVMRVlfQ0lUQVRJT05fNWY4MmI2MDYtZWE3My00MTRiLThiZDctZGM1NTI5YjY3MTk3IiwicHJvcGVydGllcyI6eyJub3RlSW5kZXgiOjB9LCJpc0VkaXRlZCI6ZmFsc2UsIm1hbnVhbE92ZXJyaWRlIjp7ImlzTWFudWFsbHlPdmVycmlkZGVuIjpmYWxzZSwiY2l0ZXByb2NUZXh0IjoiWzM3XSIsIm1hbnVhbE92ZXJyaWRlVGV4dCI6IiJ9LCJjaXRhdGlvbkl0ZW1zIjpbeyJsYWJlbCI6InBhZ2UiLC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UsInN1cHByZXNzLWF1dGhvciI6dHJ1ZX1dfQ=="/>
          <w:id w:val="-1247962023"/>
          <w:placeholder>
            <w:docPart w:val="F8B3FE5A8A339A4D937DB6125B859663"/>
          </w:placeholder>
        </w:sdtPr>
        <w:sdtContent>
          <w:r w:rsidR="006D6261" w:rsidRPr="003011D3">
            <w:rPr>
              <w:rFonts w:ascii="Times New Roman" w:eastAsia="Times New Roman" w:hAnsi="Times New Roman" w:cs="Times New Roman"/>
              <w:color w:val="333333"/>
              <w:sz w:val="20"/>
              <w:szCs w:val="20"/>
            </w:rPr>
            <w:t>[37]</w:t>
          </w:r>
        </w:sdtContent>
      </w:sdt>
      <w:r w:rsidRPr="003011D3">
        <w:rPr>
          <w:rFonts w:ascii="Times New Roman" w:eastAsia="Times New Roman" w:hAnsi="Times New Roman" w:cs="Times New Roman"/>
          <w:color w:val="333333"/>
          <w:sz w:val="20"/>
          <w:szCs w:val="20"/>
        </w:rPr>
        <w:t xml:space="preserve"> and Kachuee et al. </w:t>
      </w:r>
      <w:sdt>
        <w:sdtPr>
          <w:rPr>
            <w:rFonts w:ascii="Times New Roman" w:eastAsia="Times New Roman" w:hAnsi="Times New Roman" w:cs="Times New Roman"/>
            <w:color w:val="333333"/>
            <w:sz w:val="20"/>
            <w:szCs w:val="20"/>
          </w:rPr>
          <w:tag w:val="MENDELEY_CITATION_v3_eyJjaXRhdGlvbklEIjoiTUVOREVMRVlfQ0lUQVRJT05fNTQ5NmQ5MTAtZjQ4Mi00YjQ0LWJiMDAtMmZiYjliMzA0YTM5IiwicHJvcGVydGllcyI6eyJub3RlSW5kZXgiOjB9LCJpc0VkaXRlZCI6ZmFsc2UsIm1hbnVhbE92ZXJyaWRlIjp7ImlzTWFudWFsbHlPdmVycmlkZGVuIjpmYWxzZSwiY2l0ZXByb2NUZXh0IjoiWzI5XSIsIm1hbnVhbE92ZXJyaWRlVGV4dCI6IiJ9LCJjaXRhdGlvbkl0ZW1zIjpbeyJsYWJlbCI6InBhZ2UiLC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Swic3VwcHJlc3MtYXV0aG9yIjp0cnVlfV19"/>
          <w:id w:val="295573717"/>
          <w:placeholder>
            <w:docPart w:val="F8B3FE5A8A339A4D937DB6125B859663"/>
          </w:placeholder>
        </w:sdtPr>
        <w:sdtContent>
          <w:r w:rsidR="006D6261" w:rsidRPr="003011D3">
            <w:rPr>
              <w:rFonts w:ascii="Times New Roman" w:eastAsia="Times New Roman" w:hAnsi="Times New Roman" w:cs="Times New Roman"/>
              <w:color w:val="333333"/>
              <w:sz w:val="20"/>
              <w:szCs w:val="20"/>
            </w:rPr>
            <w:t>[29]</w:t>
          </w:r>
        </w:sdtContent>
      </w:sdt>
      <w:r w:rsidRPr="003011D3">
        <w:rPr>
          <w:rFonts w:ascii="Times New Roman" w:eastAsia="Times New Roman" w:hAnsi="Times New Roman" w:cs="Times New Roman"/>
          <w:color w:val="333333"/>
          <w:sz w:val="20"/>
          <w:szCs w:val="20"/>
        </w:rPr>
        <w:t xml:space="preserve">, the attention technique was introduced to improve the </w:t>
      </w:r>
      <w:r w:rsidR="00C007E2" w:rsidRPr="003011D3">
        <w:rPr>
          <w:rFonts w:ascii="Times New Roman" w:eastAsia="Times New Roman" w:hAnsi="Times New Roman" w:cs="Times New Roman"/>
          <w:color w:val="333333"/>
          <w:sz w:val="20"/>
          <w:szCs w:val="20"/>
        </w:rPr>
        <w:t>model's</w:t>
      </w:r>
      <w:r w:rsidRPr="003011D3">
        <w:rPr>
          <w:rFonts w:ascii="Times New Roman" w:eastAsia="Times New Roman" w:hAnsi="Times New Roman" w:cs="Times New Roman"/>
          <w:color w:val="333333"/>
          <w:sz w:val="20"/>
          <w:szCs w:val="20"/>
        </w:rPr>
        <w:t xml:space="preserve"> performance by focusing on the important part of the ECG data and drastically reducing persistent noise inherent in the data. Furthermore, the attention technique </w:t>
      </w:r>
      <w:r w:rsidR="00CF7DE0" w:rsidRPr="003011D3">
        <w:rPr>
          <w:rFonts w:ascii="Times New Roman" w:eastAsia="Times New Roman" w:hAnsi="Times New Roman" w:cs="Times New Roman"/>
          <w:color w:val="333333"/>
          <w:sz w:val="20"/>
          <w:szCs w:val="20"/>
        </w:rPr>
        <w:t>benefits</w:t>
      </w:r>
      <w:r w:rsidRPr="003011D3">
        <w:rPr>
          <w:rFonts w:ascii="Times New Roman" w:eastAsia="Times New Roman" w:hAnsi="Times New Roman" w:cs="Times New Roman"/>
          <w:color w:val="333333"/>
          <w:sz w:val="20"/>
          <w:szCs w:val="20"/>
        </w:rPr>
        <w:t xml:space="preserve"> the TL proposed in the paper by its improved and better generalizability to new or unseen instances. Attention is more robust to input variations and adept at extracting important features to provide informative patterns </w:t>
      </w:r>
      <w:sdt>
        <w:sdtPr>
          <w:rPr>
            <w:rFonts w:ascii="Times New Roman" w:eastAsia="Times New Roman" w:hAnsi="Times New Roman" w:cs="Times New Roman"/>
            <w:color w:val="333333"/>
            <w:sz w:val="20"/>
            <w:szCs w:val="20"/>
          </w:rPr>
          <w:tag w:val="MENDELEY_CITATION_v3_eyJjaXRhdGlvbklEIjoiTUVOREVMRVlfQ0lUQVRJT05fMDU3MzcxZDYtZGI4NS00MDkzLWI2NWUtN2NhZTc4MGM4NTdiIiwicHJvcGVydGllcyI6eyJub3RlSW5kZXgiOjB9LCJpc0VkaXRlZCI6ZmFsc2UsIm1hbnVhbE92ZXJyaWRlIjp7ImlzTWFudWFsbHlPdmVycmlkZGVuIjpmYWxzZSwiY2l0ZXByb2NUZXh0IjoiWzQ3XSIsIm1hbnVhbE92ZXJyaWRlVGV4dCI6IiJ9LCJjaXRhdGlvbkl0ZW1zIjpbeyJpZCI6ImY2M2ZlN2RmLTU3YTMtMzQzNy05MGFjLTVmMzJkYzhiYWYwMiIsIml0ZW1EYXRhIjp7InR5cGUiOiJhcnRpY2xlLWpvdXJuYWwiLCJpZCI6ImY2M2ZlN2RmLTU3YTMtMzQzNy05MGFjLTVmMzJkYzhiYWYwMi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lVSTCI6Imh0dHBzOi8vZG9pLm9yZy8xMC4xMDE2L2oubmV1Y29tLjIwMjEuMDMuMDkxIiwiaXNzdWVkIjp7ImRhdGUtcGFydHMiOltbMjAyMV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645195736"/>
          <w:placeholder>
            <w:docPart w:val="F8B3FE5A8A339A4D937DB6125B859663"/>
          </w:placeholder>
        </w:sdtPr>
        <w:sdtContent>
          <w:r w:rsidR="006D6261" w:rsidRPr="003011D3">
            <w:rPr>
              <w:rFonts w:ascii="Times New Roman" w:eastAsia="Times New Roman" w:hAnsi="Times New Roman" w:cs="Times New Roman"/>
              <w:color w:val="333333"/>
              <w:sz w:val="20"/>
              <w:szCs w:val="20"/>
            </w:rPr>
            <w:t>[47]</w:t>
          </w:r>
        </w:sdtContent>
      </w:sdt>
      <w:r w:rsidRPr="003011D3">
        <w:rPr>
          <w:rFonts w:ascii="Times New Roman" w:eastAsia="Times New Roman" w:hAnsi="Times New Roman" w:cs="Times New Roman"/>
          <w:color w:val="333333"/>
          <w:sz w:val="20"/>
          <w:szCs w:val="20"/>
        </w:rPr>
        <w:t>. The output of the attention is</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t>
      </w:r>
      <w:r w:rsidR="00CF7DE0" w:rsidRPr="003011D3">
        <w:rPr>
          <w:rFonts w:ascii="Times New Roman" w:eastAsia="Times New Roman" w:hAnsi="Times New Roman" w:cs="Times New Roman"/>
          <w:color w:val="333333"/>
          <w:sz w:val="20"/>
          <w:szCs w:val="20"/>
        </w:rPr>
        <w:t>after that</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flattened. </w:t>
      </w:r>
    </w:p>
    <w:p w14:paraId="6D25DDA0" w14:textId="77777777" w:rsidR="00A612CB" w:rsidRPr="003011D3" w:rsidRDefault="00C271C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second convolutional block consists </w:t>
      </w:r>
      <w:r w:rsidR="0092106B" w:rsidRPr="003011D3">
        <w:rPr>
          <w:rFonts w:ascii="Times New Roman" w:eastAsia="Times New Roman" w:hAnsi="Times New Roman" w:cs="Times New Roman"/>
          <w:color w:val="333333"/>
          <w:sz w:val="20"/>
          <w:szCs w:val="20"/>
        </w:rPr>
        <w:t xml:space="preserve">of the </w:t>
      </w:r>
      <w:r w:rsidRPr="003011D3">
        <w:rPr>
          <w:rFonts w:ascii="Times New Roman" w:eastAsia="Times New Roman" w:hAnsi="Times New Roman" w:cs="Times New Roman"/>
          <w:color w:val="333333"/>
          <w:sz w:val="20"/>
          <w:szCs w:val="20"/>
        </w:rPr>
        <w:t>same layer components as in block one but with some changes</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t>
      </w:r>
      <w:r w:rsidR="0092106B" w:rsidRPr="003011D3">
        <w:rPr>
          <w:rFonts w:ascii="Times New Roman" w:eastAsia="Times New Roman" w:hAnsi="Times New Roman" w:cs="Times New Roman"/>
          <w:color w:val="333333"/>
          <w:sz w:val="20"/>
          <w:szCs w:val="20"/>
        </w:rPr>
        <w:t>including</w:t>
      </w:r>
      <w:r w:rsidRPr="003011D3">
        <w:rPr>
          <w:rFonts w:ascii="Times New Roman" w:eastAsia="Times New Roman" w:hAnsi="Times New Roman" w:cs="Times New Roman"/>
          <w:color w:val="333333"/>
          <w:sz w:val="20"/>
          <w:szCs w:val="20"/>
        </w:rPr>
        <w:t xml:space="preserve"> changing the filter and kernel size to 128 and 6</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respectively (thereby improving the block 2 capacity and feature extraction) and </w:t>
      </w:r>
      <w:r w:rsidR="0092106B" w:rsidRPr="003011D3">
        <w:rPr>
          <w:rFonts w:ascii="Times New Roman" w:eastAsia="Times New Roman" w:hAnsi="Times New Roman" w:cs="Times New Roman"/>
          <w:color w:val="333333"/>
          <w:sz w:val="20"/>
          <w:szCs w:val="20"/>
        </w:rPr>
        <w:t>using</w:t>
      </w:r>
      <w:r w:rsidRPr="003011D3">
        <w:rPr>
          <w:rFonts w:ascii="Times New Roman" w:eastAsia="Times New Roman" w:hAnsi="Times New Roman" w:cs="Times New Roman"/>
          <w:color w:val="333333"/>
          <w:sz w:val="20"/>
          <w:szCs w:val="20"/>
        </w:rPr>
        <w:t xml:space="preserve"> GlobalAveragePooling. </w:t>
      </w:r>
      <w:r w:rsidR="0092106B" w:rsidRPr="003011D3">
        <w:rPr>
          <w:rFonts w:ascii="Times New Roman" w:eastAsia="Times New Roman" w:hAnsi="Times New Roman" w:cs="Times New Roman"/>
          <w:color w:val="333333"/>
          <w:sz w:val="20"/>
          <w:szCs w:val="20"/>
        </w:rPr>
        <w:t>Using</w:t>
      </w:r>
      <w:r w:rsidRPr="003011D3">
        <w:rPr>
          <w:rFonts w:ascii="Times New Roman" w:eastAsia="Times New Roman" w:hAnsi="Times New Roman" w:cs="Times New Roman"/>
          <w:color w:val="333333"/>
          <w:sz w:val="20"/>
          <w:szCs w:val="20"/>
        </w:rPr>
        <w:t xml:space="preserve"> different pooling in the two convolutional blocks </w:t>
      </w:r>
      <w:r w:rsidR="0092106B" w:rsidRPr="003011D3">
        <w:rPr>
          <w:rFonts w:ascii="Times New Roman" w:eastAsia="Times New Roman" w:hAnsi="Times New Roman" w:cs="Times New Roman"/>
          <w:color w:val="333333"/>
          <w:sz w:val="20"/>
          <w:szCs w:val="20"/>
        </w:rPr>
        <w:t>allows</w:t>
      </w:r>
      <w:r w:rsidRPr="003011D3">
        <w:rPr>
          <w:rFonts w:ascii="Times New Roman" w:eastAsia="Times New Roman" w:hAnsi="Times New Roman" w:cs="Times New Roman"/>
          <w:color w:val="333333"/>
          <w:sz w:val="20"/>
          <w:szCs w:val="20"/>
        </w:rPr>
        <w:t xml:space="preserve"> each block flexibility and robustness and </w:t>
      </w:r>
      <w:r w:rsidR="00552744" w:rsidRPr="003011D3">
        <w:rPr>
          <w:rFonts w:ascii="Times New Roman" w:eastAsia="Times New Roman" w:hAnsi="Times New Roman" w:cs="Times New Roman"/>
          <w:color w:val="333333"/>
          <w:sz w:val="20"/>
          <w:szCs w:val="20"/>
        </w:rPr>
        <w:t>increases the benefits of</w:t>
      </w:r>
      <w:r w:rsidRPr="003011D3">
        <w:rPr>
          <w:rFonts w:ascii="Times New Roman" w:eastAsia="Times New Roman" w:hAnsi="Times New Roman" w:cs="Times New Roman"/>
          <w:color w:val="333333"/>
          <w:sz w:val="20"/>
          <w:szCs w:val="20"/>
        </w:rPr>
        <w:t xml:space="preserve"> each pooling technique. GlobalMaxPooling is known for dimensionality reduction by aggregating maximum activation value from the convolution layer, better invariance translation, and important feature encapsulation</w:t>
      </w:r>
      <w:r w:rsidR="00693FD2" w:rsidRPr="003011D3">
        <w:rPr>
          <w:rFonts w:ascii="Times New Roman" w:eastAsia="Times New Roman" w:hAnsi="Times New Roman" w:cs="Times New Roman"/>
          <w:color w:val="333333"/>
          <w:sz w:val="20"/>
          <w:szCs w:val="20"/>
        </w:rPr>
        <w:t>. In contrast,</w:t>
      </w:r>
      <w:r w:rsidRPr="003011D3">
        <w:rPr>
          <w:rFonts w:ascii="Times New Roman" w:eastAsia="Times New Roman" w:hAnsi="Times New Roman" w:cs="Times New Roman"/>
          <w:color w:val="333333"/>
          <w:sz w:val="20"/>
          <w:szCs w:val="20"/>
        </w:rPr>
        <w:t xml:space="preserve"> GlobalAveragePooling is known for dimensionality reduction by averaging feature map value within each pooling region, noise-variations adaptiveness, and better computational efficiency </w:t>
      </w:r>
      <w:sdt>
        <w:sdtPr>
          <w:rPr>
            <w:rFonts w:ascii="Times New Roman" w:eastAsia="Times New Roman" w:hAnsi="Times New Roman" w:cs="Times New Roman"/>
            <w:color w:val="333333"/>
            <w:sz w:val="20"/>
            <w:szCs w:val="20"/>
          </w:rPr>
          <w:tag w:val="MENDELEY_CITATION_v3_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"/>
          <w:id w:val="-748818738"/>
          <w:placeholder>
            <w:docPart w:val="F8B3FE5A8A339A4D937DB6125B859663"/>
          </w:placeholder>
        </w:sdtPr>
        <w:sdtContent>
          <w:r w:rsidR="006D6261" w:rsidRPr="003011D3">
            <w:rPr>
              <w:rFonts w:ascii="Times New Roman" w:eastAsia="Times New Roman" w:hAnsi="Times New Roman" w:cs="Times New Roman"/>
              <w:color w:val="333333"/>
              <w:sz w:val="20"/>
              <w:szCs w:val="20"/>
            </w:rPr>
            <w:t>[48]</w:t>
          </w:r>
        </w:sdtContent>
      </w:sdt>
      <w:r w:rsidRPr="003011D3">
        <w:rPr>
          <w:rFonts w:ascii="Times New Roman" w:eastAsia="Times New Roman" w:hAnsi="Times New Roman" w:cs="Times New Roman"/>
          <w:color w:val="333333"/>
          <w:sz w:val="20"/>
          <w:szCs w:val="20"/>
        </w:rPr>
        <w:t>.</w:t>
      </w:r>
      <w:r w:rsidR="00546277" w:rsidRPr="003011D3">
        <w:rPr>
          <w:rFonts w:ascii="Times New Roman" w:eastAsia="Times New Roman" w:hAnsi="Times New Roman" w:cs="Times New Roman"/>
          <w:color w:val="333333"/>
          <w:sz w:val="20"/>
          <w:szCs w:val="20"/>
        </w:rPr>
        <w:t xml:space="preserve"> </w:t>
      </w:r>
    </w:p>
    <w:p w14:paraId="3A0A701B" w14:textId="4BD95F32" w:rsidR="008F5EB5" w:rsidRPr="003011D3" w:rsidRDefault="00546277"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w:t>
      </w:r>
      <w:r w:rsidR="00557DEA" w:rsidRPr="003011D3">
        <w:rPr>
          <w:rFonts w:ascii="Times New Roman" w:eastAsia="Times New Roman" w:hAnsi="Times New Roman" w:cs="Times New Roman"/>
          <w:color w:val="333333"/>
          <w:sz w:val="20"/>
          <w:szCs w:val="20"/>
        </w:rPr>
        <w:t>filter</w:t>
      </w:r>
      <w:r w:rsidRPr="003011D3">
        <w:rPr>
          <w:rFonts w:ascii="Times New Roman" w:eastAsia="Times New Roman" w:hAnsi="Times New Roman" w:cs="Times New Roman"/>
          <w:color w:val="333333"/>
          <w:sz w:val="20"/>
          <w:szCs w:val="20"/>
        </w:rPr>
        <w:t>, 64</w:t>
      </w:r>
      <w:r w:rsidR="00557DEA"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used in the first convolutional block</w:t>
      </w:r>
      <w:r w:rsidR="00557DEA"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allows for capturing low-level features in the ECG data, </w:t>
      </w:r>
      <w:r w:rsidR="00557DEA" w:rsidRPr="003011D3">
        <w:rPr>
          <w:rFonts w:ascii="Times New Roman" w:eastAsia="Times New Roman" w:hAnsi="Times New Roman" w:cs="Times New Roman"/>
          <w:color w:val="333333"/>
          <w:sz w:val="20"/>
          <w:szCs w:val="20"/>
        </w:rPr>
        <w:t xml:space="preserve">and </w:t>
      </w:r>
      <w:r w:rsidRPr="003011D3">
        <w:rPr>
          <w:rFonts w:ascii="Times New Roman" w:eastAsia="Times New Roman" w:hAnsi="Times New Roman" w:cs="Times New Roman"/>
          <w:color w:val="333333"/>
          <w:sz w:val="20"/>
          <w:szCs w:val="20"/>
        </w:rPr>
        <w:t>the kernel size, 3</w:t>
      </w:r>
      <w:r w:rsidR="00557DEA"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w:t>
      </w:r>
      <w:r w:rsidR="00557DEA" w:rsidRPr="003011D3">
        <w:rPr>
          <w:rFonts w:ascii="Times New Roman" w:eastAsia="Times New Roman" w:hAnsi="Times New Roman" w:cs="Times New Roman"/>
          <w:color w:val="333333"/>
          <w:sz w:val="20"/>
          <w:szCs w:val="20"/>
        </w:rPr>
        <w:t>provides</w:t>
      </w:r>
      <w:r w:rsidRPr="003011D3">
        <w:rPr>
          <w:rFonts w:ascii="Times New Roman" w:eastAsia="Times New Roman" w:hAnsi="Times New Roman" w:cs="Times New Roman"/>
          <w:color w:val="333333"/>
          <w:sz w:val="20"/>
          <w:szCs w:val="20"/>
        </w:rPr>
        <w:t xml:space="preserve"> for local feature extraction in the low-level region. Making the first convolution a lightweight. Whereas the filters, 128</w:t>
      </w:r>
      <w:r w:rsidR="00557DEA"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the kernel size, 3</w:t>
      </w:r>
      <w:r w:rsidR="00557DEA"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used in the second convolutional block </w:t>
      </w:r>
      <w:r w:rsidR="00557DEA" w:rsidRPr="003011D3">
        <w:rPr>
          <w:rFonts w:ascii="Times New Roman" w:eastAsia="Times New Roman" w:hAnsi="Times New Roman" w:cs="Times New Roman"/>
          <w:color w:val="333333"/>
          <w:sz w:val="20"/>
          <w:szCs w:val="20"/>
        </w:rPr>
        <w:t>ensure</w:t>
      </w:r>
      <w:r w:rsidRPr="003011D3">
        <w:rPr>
          <w:rFonts w:ascii="Times New Roman" w:eastAsia="Times New Roman" w:hAnsi="Times New Roman" w:cs="Times New Roman"/>
          <w:color w:val="333333"/>
          <w:sz w:val="20"/>
          <w:szCs w:val="20"/>
        </w:rPr>
        <w:t xml:space="preserve"> the model seeks a deeper high-level abstraction and discriminative representations of the data, leading to better </w:t>
      </w:r>
      <w:r w:rsidR="00557DEA" w:rsidRPr="003011D3">
        <w:rPr>
          <w:rFonts w:ascii="Times New Roman" w:eastAsia="Times New Roman" w:hAnsi="Times New Roman" w:cs="Times New Roman"/>
          <w:color w:val="333333"/>
          <w:sz w:val="20"/>
          <w:szCs w:val="20"/>
        </w:rPr>
        <w:t>model performance</w:t>
      </w:r>
      <w:r w:rsidRPr="003011D3">
        <w:rPr>
          <w:rFonts w:ascii="Times New Roman" w:eastAsia="Times New Roman" w:hAnsi="Times New Roman" w:cs="Times New Roman"/>
          <w:color w:val="333333"/>
          <w:sz w:val="20"/>
          <w:szCs w:val="20"/>
        </w:rPr>
        <w:t>. A dropout rate of 0.2 is employed in the two convolutional blocks</w:t>
      </w:r>
      <w:r w:rsidR="00557DEA"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including the fully-connected layers</w:t>
      </w:r>
      <w:r w:rsidR="00557DEA"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to reduce the over-fitting of the model to </w:t>
      </w:r>
      <w:r w:rsidR="00557DEA" w:rsidRPr="003011D3">
        <w:rPr>
          <w:rFonts w:ascii="Times New Roman" w:eastAsia="Times New Roman" w:hAnsi="Times New Roman" w:cs="Times New Roman"/>
          <w:color w:val="333333"/>
          <w:sz w:val="20"/>
          <w:szCs w:val="20"/>
        </w:rPr>
        <w:t xml:space="preserve">an </w:t>
      </w:r>
      <w:r w:rsidRPr="003011D3">
        <w:rPr>
          <w:rFonts w:ascii="Times New Roman" w:eastAsia="Times New Roman" w:hAnsi="Times New Roman" w:cs="Times New Roman"/>
          <w:color w:val="333333"/>
          <w:sz w:val="20"/>
          <w:szCs w:val="20"/>
        </w:rPr>
        <w:t>unseen validation set</w:t>
      </w:r>
      <w:r w:rsidR="00557DEA" w:rsidRPr="003011D3">
        <w:rPr>
          <w:rFonts w:ascii="Times New Roman" w:eastAsia="Times New Roman" w:hAnsi="Times New Roman" w:cs="Times New Roman"/>
          <w:color w:val="333333"/>
          <w:sz w:val="20"/>
          <w:szCs w:val="20"/>
        </w:rPr>
        <w:t>. In contrast,</w:t>
      </w:r>
      <w:r w:rsidRPr="003011D3">
        <w:rPr>
          <w:rFonts w:ascii="Times New Roman" w:eastAsia="Times New Roman" w:hAnsi="Times New Roman" w:cs="Times New Roman"/>
          <w:color w:val="333333"/>
          <w:sz w:val="20"/>
          <w:szCs w:val="20"/>
        </w:rPr>
        <w:t xml:space="preserve"> batch normalization was employed to lessen the shift within the complex non-linear interaction </w:t>
      </w:r>
      <w:sdt>
        <w:sdtPr>
          <w:rPr>
            <w:rFonts w:ascii="Times New Roman" w:eastAsia="Times New Roman" w:hAnsi="Times New Roman" w:cs="Times New Roman"/>
            <w:color w:val="333333"/>
            <w:sz w:val="20"/>
            <w:szCs w:val="20"/>
          </w:rPr>
          <w:tag w:val="MENDELEY_CITATION_v3_eyJjaXRhdGlvbklEIjoiTUVOREVMRVlfQ0lUQVRJT05fNjBmNTcwMGQtM2JlMC00ODJmLWI3YjMtMTA2Zjc2YjMyNGQ5IiwicHJvcGVydGllcyI6eyJub3RlSW5kZXgiOjB9LCJpc0VkaXRlZCI6ZmFsc2UsIm1hbnVhbE92ZXJyaWRlIjp7ImlzTWFudWFsbHlPdmVycmlkZGVuIjpmYWxzZSwiY2l0ZXByb2NUZXh0IjoiWzM3XSIsIm1hbnVhbE92ZXJyaWRlVGV4dCI6IiJ9LCJjaXRhdGlvbkl0ZW1zIjpbey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V9XX0="/>
          <w:id w:val="1183163880"/>
          <w:placeholder>
            <w:docPart w:val="21BA8FED61FC1A43B9AF25B943B63C9D"/>
          </w:placeholder>
        </w:sdtPr>
        <w:sdtContent>
          <w:r w:rsidR="006D6261" w:rsidRPr="003011D3">
            <w:rPr>
              <w:rFonts w:ascii="Times New Roman" w:eastAsia="Times New Roman" w:hAnsi="Times New Roman" w:cs="Times New Roman"/>
              <w:color w:val="333333"/>
              <w:sz w:val="20"/>
              <w:szCs w:val="20"/>
            </w:rPr>
            <w:t>[37]</w:t>
          </w:r>
        </w:sdtContent>
      </w:sdt>
      <w:r w:rsidRPr="003011D3">
        <w:rPr>
          <w:rFonts w:ascii="Times New Roman" w:eastAsia="Times New Roman" w:hAnsi="Times New Roman" w:cs="Times New Roman"/>
          <w:color w:val="333333"/>
          <w:sz w:val="20"/>
          <w:szCs w:val="20"/>
        </w:rPr>
        <w:t>.</w:t>
      </w:r>
    </w:p>
    <w:p w14:paraId="5C5F322D" w14:textId="02370C59" w:rsidR="00C271CF" w:rsidRPr="003011D3" w:rsidRDefault="00C271C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flattened attention output from each convolutional block </w:t>
      </w:r>
      <w:r w:rsidR="00693FD2" w:rsidRPr="003011D3">
        <w:rPr>
          <w:rFonts w:ascii="Times New Roman" w:eastAsia="Times New Roman" w:hAnsi="Times New Roman" w:cs="Times New Roman"/>
          <w:color w:val="333333"/>
          <w:sz w:val="20"/>
          <w:szCs w:val="20"/>
        </w:rPr>
        <w:t>was</w:t>
      </w:r>
      <w:r w:rsidRPr="003011D3">
        <w:rPr>
          <w:rFonts w:ascii="Times New Roman" w:eastAsia="Times New Roman" w:hAnsi="Times New Roman" w:cs="Times New Roman"/>
          <w:color w:val="333333"/>
          <w:sz w:val="20"/>
          <w:szCs w:val="20"/>
        </w:rPr>
        <w:t xml:space="preserve"> then concatenated. The concatenated output </w:t>
      </w:r>
      <w:r w:rsidR="00693FD2" w:rsidRPr="003011D3">
        <w:rPr>
          <w:rFonts w:ascii="Times New Roman" w:eastAsia="Times New Roman" w:hAnsi="Times New Roman" w:cs="Times New Roman"/>
          <w:color w:val="333333"/>
          <w:sz w:val="20"/>
          <w:szCs w:val="20"/>
        </w:rPr>
        <w:t>is</w:t>
      </w:r>
      <w:r w:rsidRPr="003011D3">
        <w:rPr>
          <w:rFonts w:ascii="Times New Roman" w:eastAsia="Times New Roman" w:hAnsi="Times New Roman" w:cs="Times New Roman"/>
          <w:color w:val="333333"/>
          <w:sz w:val="20"/>
          <w:szCs w:val="20"/>
        </w:rPr>
        <w:t xml:space="preserve"> fed into three consecutive fully-connected layers</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each with 64, 32, and 16 neurons</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respectively. The output layer consists of 5 units each for the 5 classes of ECG classification and Softmax activation function. The 2 convolutional blocks used the same source of input data. The class weight penalty described in </w:t>
      </w:r>
      <w:r w:rsidR="008D75B8" w:rsidRPr="003011D3">
        <w:rPr>
          <w:rFonts w:ascii="Times New Roman" w:eastAsia="Times New Roman" w:hAnsi="Times New Roman" w:cs="Times New Roman"/>
          <w:color w:val="333333"/>
          <w:sz w:val="20"/>
          <w:szCs w:val="20"/>
        </w:rPr>
        <w:t>S</w:t>
      </w:r>
      <w:r w:rsidRPr="003011D3">
        <w:rPr>
          <w:rFonts w:ascii="Times New Roman" w:eastAsia="Times New Roman" w:hAnsi="Times New Roman" w:cs="Times New Roman"/>
          <w:color w:val="333333"/>
          <w:sz w:val="20"/>
          <w:szCs w:val="20"/>
        </w:rPr>
        <w:t>ection I</w:t>
      </w:r>
      <w:r w:rsidR="00A011C0" w:rsidRPr="003011D3">
        <w:rPr>
          <w:rFonts w:ascii="Times New Roman" w:eastAsia="Times New Roman" w:hAnsi="Times New Roman" w:cs="Times New Roman"/>
          <w:color w:val="333333"/>
          <w:sz w:val="20"/>
          <w:szCs w:val="20"/>
        </w:rPr>
        <w:t>II</w:t>
      </w:r>
      <w:r w:rsidRPr="003011D3">
        <w:rPr>
          <w:rFonts w:ascii="Times New Roman" w:eastAsia="Times New Roman" w:hAnsi="Times New Roman" w:cs="Times New Roman"/>
          <w:color w:val="333333"/>
          <w:sz w:val="20"/>
          <w:szCs w:val="20"/>
        </w:rPr>
        <w:t xml:space="preserve"> (E) </w:t>
      </w:r>
      <w:r w:rsidR="00693FD2" w:rsidRPr="003011D3">
        <w:rPr>
          <w:rFonts w:ascii="Times New Roman" w:eastAsia="Times New Roman" w:hAnsi="Times New Roman" w:cs="Times New Roman"/>
          <w:color w:val="333333"/>
          <w:sz w:val="20"/>
          <w:szCs w:val="20"/>
        </w:rPr>
        <w:t>solves</w:t>
      </w:r>
      <w:r w:rsidRPr="003011D3">
        <w:rPr>
          <w:rFonts w:ascii="Times New Roman" w:eastAsia="Times New Roman" w:hAnsi="Times New Roman" w:cs="Times New Roman"/>
          <w:color w:val="333333"/>
          <w:sz w:val="20"/>
          <w:szCs w:val="20"/>
        </w:rPr>
        <w:t xml:space="preserve"> the imbalanced problem during the model training.</w:t>
      </w:r>
    </w:p>
    <w:p w14:paraId="4B14D96A" w14:textId="6EA2F8E1" w:rsidR="00C271CF" w:rsidRPr="003011D3" w:rsidRDefault="00C271CF" w:rsidP="005037B6">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second part of the proposed model is the TL. The classifier in the first part is trained and saved as a pre-trained model. </w:t>
      </w:r>
      <w:r w:rsidR="0092106B" w:rsidRPr="003011D3">
        <w:rPr>
          <w:rFonts w:ascii="Times New Roman" w:eastAsia="Times New Roman" w:hAnsi="Times New Roman" w:cs="Times New Roman"/>
          <w:color w:val="333333"/>
          <w:sz w:val="20"/>
          <w:szCs w:val="20"/>
        </w:rPr>
        <w:t>After that</w:t>
      </w:r>
      <w:r w:rsidRPr="003011D3">
        <w:rPr>
          <w:rFonts w:ascii="Times New Roman" w:eastAsia="Times New Roman" w:hAnsi="Times New Roman" w:cs="Times New Roman"/>
          <w:color w:val="333333"/>
          <w:sz w:val="20"/>
          <w:szCs w:val="20"/>
        </w:rPr>
        <w:t xml:space="preserve">, </w:t>
      </w:r>
      <w:r w:rsidR="00693FD2" w:rsidRPr="003011D3">
        <w:rPr>
          <w:rFonts w:ascii="Times New Roman" w:eastAsia="Times New Roman" w:hAnsi="Times New Roman" w:cs="Times New Roman"/>
          <w:color w:val="333333"/>
          <w:sz w:val="20"/>
          <w:szCs w:val="20"/>
        </w:rPr>
        <w:t xml:space="preserve">the import of </w:t>
      </w:r>
      <w:r w:rsidRPr="003011D3">
        <w:rPr>
          <w:rFonts w:ascii="Times New Roman" w:eastAsia="Times New Roman" w:hAnsi="Times New Roman" w:cs="Times New Roman"/>
          <w:color w:val="333333"/>
          <w:sz w:val="20"/>
          <w:szCs w:val="20"/>
        </w:rPr>
        <w:t>the weights of the pre-trained model</w:t>
      </w:r>
      <w:r w:rsidR="00693FD2" w:rsidRPr="003011D3">
        <w:rPr>
          <w:rFonts w:ascii="Times New Roman" w:eastAsia="Times New Roman" w:hAnsi="Times New Roman" w:cs="Times New Roman"/>
          <w:color w:val="333333"/>
          <w:sz w:val="20"/>
          <w:szCs w:val="20"/>
        </w:rPr>
        <w:t xml:space="preserve"> </w:t>
      </w:r>
      <w:r w:rsidR="002A5A1E" w:rsidRPr="003011D3">
        <w:rPr>
          <w:rFonts w:ascii="Times New Roman" w:eastAsia="Times New Roman" w:hAnsi="Times New Roman" w:cs="Times New Roman"/>
          <w:color w:val="333333"/>
          <w:sz w:val="20"/>
          <w:szCs w:val="20"/>
        </w:rPr>
        <w:t>is performed</w:t>
      </w:r>
      <w:r w:rsidR="00693FD2" w:rsidRPr="003011D3">
        <w:rPr>
          <w:rFonts w:ascii="Times New Roman" w:eastAsia="Times New Roman" w:hAnsi="Times New Roman" w:cs="Times New Roman"/>
          <w:color w:val="333333"/>
          <w:sz w:val="20"/>
          <w:szCs w:val="20"/>
        </w:rPr>
        <w:t xml:space="preserve">. </w:t>
      </w:r>
      <w:r w:rsidR="002A5A1E" w:rsidRPr="003011D3">
        <w:rPr>
          <w:rFonts w:ascii="Times New Roman" w:eastAsia="Times New Roman" w:hAnsi="Times New Roman" w:cs="Times New Roman"/>
          <w:color w:val="333333"/>
          <w:sz w:val="20"/>
          <w:szCs w:val="20"/>
        </w:rPr>
        <w:t xml:space="preserve">Subsequently, a </w:t>
      </w:r>
      <w:r w:rsidRPr="003011D3">
        <w:rPr>
          <w:rFonts w:ascii="Times New Roman" w:eastAsia="Times New Roman" w:hAnsi="Times New Roman" w:cs="Times New Roman"/>
          <w:color w:val="333333"/>
          <w:sz w:val="20"/>
          <w:szCs w:val="20"/>
        </w:rPr>
        <w:t xml:space="preserve">layer freezing </w:t>
      </w:r>
      <w:r w:rsidR="002A5A1E" w:rsidRPr="003011D3">
        <w:rPr>
          <w:rFonts w:ascii="Times New Roman" w:eastAsia="Times New Roman" w:hAnsi="Times New Roman" w:cs="Times New Roman"/>
          <w:color w:val="333333"/>
          <w:sz w:val="20"/>
          <w:szCs w:val="20"/>
        </w:rPr>
        <w:t xml:space="preserve">technique </w:t>
      </w:r>
      <w:r w:rsidR="00557DEA" w:rsidRPr="003011D3">
        <w:rPr>
          <w:rFonts w:ascii="Times New Roman" w:eastAsia="Times New Roman" w:hAnsi="Times New Roman" w:cs="Times New Roman"/>
          <w:color w:val="333333"/>
          <w:sz w:val="20"/>
          <w:szCs w:val="20"/>
        </w:rPr>
        <w:t xml:space="preserve">is performed </w:t>
      </w:r>
      <w:r w:rsidR="002A5A1E" w:rsidRPr="003011D3">
        <w:rPr>
          <w:rFonts w:ascii="Times New Roman" w:eastAsia="Times New Roman" w:hAnsi="Times New Roman" w:cs="Times New Roman"/>
          <w:color w:val="333333"/>
          <w:sz w:val="20"/>
          <w:szCs w:val="20"/>
        </w:rPr>
        <w:t xml:space="preserve">to make the initial task trained on the model non-trainable but </w:t>
      </w:r>
      <w:r w:rsidR="00557DEA" w:rsidRPr="003011D3">
        <w:rPr>
          <w:rFonts w:ascii="Times New Roman" w:eastAsia="Times New Roman" w:hAnsi="Times New Roman" w:cs="Times New Roman"/>
          <w:color w:val="333333"/>
          <w:sz w:val="20"/>
          <w:szCs w:val="20"/>
        </w:rPr>
        <w:t>retain</w:t>
      </w:r>
      <w:r w:rsidR="002A5A1E" w:rsidRPr="003011D3">
        <w:rPr>
          <w:rFonts w:ascii="Times New Roman" w:eastAsia="Times New Roman" w:hAnsi="Times New Roman" w:cs="Times New Roman"/>
          <w:color w:val="333333"/>
          <w:sz w:val="20"/>
          <w:szCs w:val="20"/>
        </w:rPr>
        <w:t xml:space="preserve"> the valuable knowledge learned from</w:t>
      </w:r>
      <w:r w:rsidR="00557DEA" w:rsidRPr="003011D3">
        <w:rPr>
          <w:rFonts w:ascii="Times New Roman" w:eastAsia="Times New Roman" w:hAnsi="Times New Roman" w:cs="Times New Roman"/>
          <w:color w:val="333333"/>
          <w:sz w:val="20"/>
          <w:szCs w:val="20"/>
        </w:rPr>
        <w:t xml:space="preserve"> it</w:t>
      </w:r>
      <w:r w:rsidR="00546277" w:rsidRPr="003011D3">
        <w:rPr>
          <w:rFonts w:ascii="Times New Roman" w:eastAsia="Times New Roman" w:hAnsi="Times New Roman" w:cs="Times New Roman"/>
          <w:color w:val="333333"/>
          <w:sz w:val="20"/>
          <w:szCs w:val="20"/>
        </w:rPr>
        <w:t xml:space="preserve">. </w:t>
      </w:r>
      <w:r w:rsidR="00557DEA" w:rsidRPr="003011D3">
        <w:rPr>
          <w:rFonts w:ascii="Times New Roman" w:eastAsia="Times New Roman" w:hAnsi="Times New Roman" w:cs="Times New Roman"/>
          <w:color w:val="333333"/>
          <w:sz w:val="20"/>
          <w:szCs w:val="20"/>
        </w:rPr>
        <w:t>To further adjust the model to the new target task, in this instance</w:t>
      </w:r>
      <w:r w:rsidR="006D1451" w:rsidRPr="003011D3">
        <w:rPr>
          <w:rFonts w:ascii="Times New Roman" w:eastAsia="Times New Roman" w:hAnsi="Times New Roman" w:cs="Times New Roman"/>
          <w:color w:val="333333"/>
          <w:sz w:val="20"/>
          <w:szCs w:val="20"/>
        </w:rPr>
        <w:t>,</w:t>
      </w:r>
      <w:r w:rsidR="00557DEA" w:rsidRPr="003011D3">
        <w:rPr>
          <w:rFonts w:ascii="Times New Roman" w:eastAsia="Times New Roman" w:hAnsi="Times New Roman" w:cs="Times New Roman"/>
          <w:color w:val="333333"/>
          <w:sz w:val="20"/>
          <w:szCs w:val="20"/>
        </w:rPr>
        <w:t xml:space="preserve"> the PTB, the layer-freezing approach only permits changing the weights of the last layers (usually the top layers). </w:t>
      </w:r>
      <w:r w:rsidR="00546277" w:rsidRPr="003011D3">
        <w:rPr>
          <w:rFonts w:ascii="Times New Roman" w:eastAsia="Times New Roman" w:hAnsi="Times New Roman" w:cs="Times New Roman"/>
          <w:color w:val="333333"/>
          <w:sz w:val="20"/>
          <w:szCs w:val="20"/>
        </w:rPr>
        <w:t xml:space="preserve">This process achieves </w:t>
      </w:r>
      <w:r w:rsidRPr="003011D3">
        <w:rPr>
          <w:rFonts w:ascii="Times New Roman" w:eastAsia="Times New Roman" w:hAnsi="Times New Roman" w:cs="Times New Roman"/>
          <w:color w:val="333333"/>
          <w:sz w:val="20"/>
          <w:szCs w:val="20"/>
        </w:rPr>
        <w:t xml:space="preserve">the transferable representation on the second dataset for MI prediction. The TL model also used the proposed CIRWP. The overall architecture is shown in Figure </w:t>
      </w:r>
      <w:r w:rsidR="00CF5A2E" w:rsidRPr="003011D3">
        <w:rPr>
          <w:rFonts w:ascii="Times New Roman" w:eastAsia="Times New Roman" w:hAnsi="Times New Roman" w:cs="Times New Roman"/>
          <w:color w:val="333333"/>
          <w:sz w:val="20"/>
          <w:szCs w:val="20"/>
        </w:rPr>
        <w:t>6</w:t>
      </w:r>
      <w:r w:rsidRPr="003011D3">
        <w:rPr>
          <w:rFonts w:ascii="Times New Roman" w:eastAsia="Times New Roman" w:hAnsi="Times New Roman" w:cs="Times New Roman"/>
          <w:color w:val="333333"/>
          <w:sz w:val="20"/>
          <w:szCs w:val="20"/>
        </w:rPr>
        <w:t xml:space="preserve">, while the detail of the dual 1D-CNN attention </w:t>
      </w:r>
      <w:r w:rsidR="0092106B" w:rsidRPr="003011D3">
        <w:rPr>
          <w:rFonts w:ascii="Times New Roman" w:eastAsia="Times New Roman" w:hAnsi="Times New Roman" w:cs="Times New Roman"/>
          <w:color w:val="333333"/>
          <w:sz w:val="20"/>
          <w:szCs w:val="20"/>
        </w:rPr>
        <w:t xml:space="preserve">is </w:t>
      </w:r>
      <w:r w:rsidRPr="003011D3">
        <w:rPr>
          <w:rFonts w:ascii="Times New Roman" w:eastAsia="Times New Roman" w:hAnsi="Times New Roman" w:cs="Times New Roman"/>
          <w:color w:val="333333"/>
          <w:sz w:val="20"/>
          <w:szCs w:val="20"/>
        </w:rPr>
        <w:t xml:space="preserve">shown in Figure </w:t>
      </w:r>
      <w:r w:rsidR="00CF5A2E" w:rsidRPr="003011D3">
        <w:rPr>
          <w:rFonts w:ascii="Times New Roman" w:eastAsia="Times New Roman" w:hAnsi="Times New Roman" w:cs="Times New Roman"/>
          <w:color w:val="333333"/>
          <w:sz w:val="20"/>
          <w:szCs w:val="20"/>
        </w:rPr>
        <w:t>7</w:t>
      </w:r>
      <w:r w:rsidRPr="003011D3">
        <w:rPr>
          <w:rFonts w:ascii="Times New Roman" w:eastAsia="Times New Roman" w:hAnsi="Times New Roman" w:cs="Times New Roman"/>
          <w:color w:val="333333"/>
          <w:sz w:val="20"/>
          <w:szCs w:val="20"/>
        </w:rPr>
        <w:t>.</w:t>
      </w:r>
    </w:p>
    <w:p w14:paraId="561BB454" w14:textId="77777777" w:rsidR="00523471" w:rsidRPr="003011D3" w:rsidRDefault="00523471" w:rsidP="005037B6">
      <w:pPr>
        <w:shd w:val="clear" w:color="auto" w:fill="FFFFFF"/>
        <w:spacing w:after="150" w:line="240" w:lineRule="auto"/>
        <w:jc w:val="both"/>
        <w:rPr>
          <w:rFonts w:ascii="Times New Roman" w:eastAsia="Times New Roman" w:hAnsi="Times New Roman" w:cs="Times New Roman"/>
          <w:color w:val="333333"/>
          <w:sz w:val="20"/>
          <w:szCs w:val="20"/>
        </w:rPr>
      </w:pPr>
    </w:p>
    <w:p w14:paraId="79E59504" w14:textId="1452C39E" w:rsidR="00C271CF" w:rsidRPr="003011D3" w:rsidRDefault="00C271CF" w:rsidP="00552744">
      <w:pPr>
        <w:jc w:val="center"/>
        <w:rPr>
          <w:rFonts w:ascii="Times New Roman" w:hAnsi="Times New Roman" w:cs="Times New Roman"/>
        </w:rPr>
      </w:pPr>
      <w:r w:rsidRPr="003011D3">
        <w:rPr>
          <w:rFonts w:ascii="Times New Roman" w:hAnsi="Times New Roman" w:cs="Times New Roman"/>
          <w:noProof/>
          <w:lang w:val="en-MY"/>
        </w:rPr>
        <w:lastRenderedPageBreak/>
        <w:drawing>
          <wp:inline distT="0" distB="0" distL="0" distR="0" wp14:anchorId="3EBA257E" wp14:editId="765679E4">
            <wp:extent cx="5766968" cy="3572934"/>
            <wp:effectExtent l="0" t="0" r="0" b="0"/>
            <wp:docPr id="3" name="Picture 2">
              <a:extLst xmlns:a="http://schemas.openxmlformats.org/drawingml/2006/main">
                <a:ext uri="{FF2B5EF4-FFF2-40B4-BE49-F238E27FC236}">
                  <a16:creationId xmlns:a16="http://schemas.microsoft.com/office/drawing/2014/main" id="{3FC477D5-9954-0CB8-9E1C-CA36D6A48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FC477D5-9954-0CB8-9E1C-CA36D6A486F8}"/>
                        </a:ext>
                      </a:extLst>
                    </pic:cNvPr>
                    <pic:cNvPicPr>
                      <a:picLocks noChangeAspect="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5816442" cy="3603586"/>
                    </a:xfrm>
                    <a:prstGeom prst="rect">
                      <a:avLst/>
                    </a:prstGeom>
                  </pic:spPr>
                </pic:pic>
              </a:graphicData>
            </a:graphic>
          </wp:inline>
        </w:drawing>
      </w:r>
    </w:p>
    <w:p w14:paraId="3EE8DA9F" w14:textId="1B417BF8" w:rsidR="00C271CF" w:rsidRPr="003011D3" w:rsidRDefault="00C271CF"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Figure 6. </w:t>
      </w:r>
      <w:r w:rsidR="0092106B" w:rsidRPr="003011D3">
        <w:rPr>
          <w:rFonts w:ascii="Times New Roman" w:eastAsia="Times New Roman" w:hAnsi="Times New Roman" w:cs="Times New Roman"/>
          <w:color w:val="333333"/>
          <w:sz w:val="16"/>
          <w:szCs w:val="16"/>
        </w:rPr>
        <w:t xml:space="preserve">The </w:t>
      </w:r>
      <w:r w:rsidR="002C2107" w:rsidRPr="003011D3">
        <w:rPr>
          <w:rFonts w:ascii="Times New Roman" w:eastAsia="Times New Roman" w:hAnsi="Times New Roman" w:cs="Times New Roman"/>
          <w:color w:val="333333"/>
          <w:sz w:val="16"/>
          <w:szCs w:val="16"/>
        </w:rPr>
        <w:t>O</w:t>
      </w:r>
      <w:r w:rsidR="0092106B" w:rsidRPr="003011D3">
        <w:rPr>
          <w:rFonts w:ascii="Times New Roman" w:eastAsia="Times New Roman" w:hAnsi="Times New Roman" w:cs="Times New Roman"/>
          <w:color w:val="333333"/>
          <w:sz w:val="16"/>
          <w:szCs w:val="16"/>
        </w:rPr>
        <w:t>verall</w:t>
      </w:r>
      <w:r w:rsidRPr="003011D3">
        <w:rPr>
          <w:rFonts w:ascii="Times New Roman" w:eastAsia="Times New Roman" w:hAnsi="Times New Roman" w:cs="Times New Roman"/>
          <w:color w:val="333333"/>
          <w:sz w:val="16"/>
          <w:szCs w:val="16"/>
        </w:rPr>
        <w:t xml:space="preserve"> </w:t>
      </w:r>
      <w:r w:rsidR="002C2107" w:rsidRPr="003011D3">
        <w:rPr>
          <w:rFonts w:ascii="Times New Roman" w:eastAsia="Times New Roman" w:hAnsi="Times New Roman" w:cs="Times New Roman"/>
          <w:color w:val="333333"/>
          <w:sz w:val="16"/>
          <w:szCs w:val="16"/>
        </w:rPr>
        <w:t>F</w:t>
      </w:r>
      <w:r w:rsidRPr="003011D3">
        <w:rPr>
          <w:rFonts w:ascii="Times New Roman" w:eastAsia="Times New Roman" w:hAnsi="Times New Roman" w:cs="Times New Roman"/>
          <w:color w:val="333333"/>
          <w:sz w:val="16"/>
          <w:szCs w:val="16"/>
        </w:rPr>
        <w:t xml:space="preserve">ramework of </w:t>
      </w:r>
      <w:r w:rsidR="002C2107" w:rsidRPr="003011D3">
        <w:rPr>
          <w:rFonts w:ascii="Times New Roman" w:eastAsia="Times New Roman" w:hAnsi="Times New Roman" w:cs="Times New Roman"/>
          <w:color w:val="333333"/>
          <w:sz w:val="16"/>
          <w:szCs w:val="16"/>
        </w:rPr>
        <w:t>T</w:t>
      </w:r>
      <w:r w:rsidRPr="003011D3">
        <w:rPr>
          <w:rFonts w:ascii="Times New Roman" w:eastAsia="Times New Roman" w:hAnsi="Times New Roman" w:cs="Times New Roman"/>
          <w:color w:val="333333"/>
          <w:sz w:val="16"/>
          <w:szCs w:val="16"/>
        </w:rPr>
        <w:t xml:space="preserve">he </w:t>
      </w:r>
      <w:r w:rsidR="002C2107" w:rsidRPr="003011D3">
        <w:rPr>
          <w:rFonts w:ascii="Times New Roman" w:eastAsia="Times New Roman" w:hAnsi="Times New Roman" w:cs="Times New Roman"/>
          <w:color w:val="333333"/>
          <w:sz w:val="16"/>
          <w:szCs w:val="16"/>
        </w:rPr>
        <w:t>P</w:t>
      </w:r>
      <w:r w:rsidRPr="003011D3">
        <w:rPr>
          <w:rFonts w:ascii="Times New Roman" w:eastAsia="Times New Roman" w:hAnsi="Times New Roman" w:cs="Times New Roman"/>
          <w:color w:val="333333"/>
          <w:sz w:val="16"/>
          <w:szCs w:val="16"/>
        </w:rPr>
        <w:t xml:space="preserve">roposed ECG </w:t>
      </w:r>
      <w:r w:rsidR="002C2107" w:rsidRPr="003011D3">
        <w:rPr>
          <w:rFonts w:ascii="Times New Roman" w:eastAsia="Times New Roman" w:hAnsi="Times New Roman" w:cs="Times New Roman"/>
          <w:color w:val="333333"/>
          <w:sz w:val="16"/>
          <w:szCs w:val="16"/>
        </w:rPr>
        <w:t>T</w:t>
      </w:r>
      <w:r w:rsidRPr="003011D3">
        <w:rPr>
          <w:rFonts w:ascii="Times New Roman" w:eastAsia="Times New Roman" w:hAnsi="Times New Roman" w:cs="Times New Roman"/>
          <w:color w:val="333333"/>
          <w:sz w:val="16"/>
          <w:szCs w:val="16"/>
        </w:rPr>
        <w:t xml:space="preserve">ransferable </w:t>
      </w:r>
      <w:r w:rsidR="002C2107" w:rsidRPr="003011D3">
        <w:rPr>
          <w:rFonts w:ascii="Times New Roman" w:eastAsia="Times New Roman" w:hAnsi="Times New Roman" w:cs="Times New Roman"/>
          <w:color w:val="333333"/>
          <w:sz w:val="16"/>
          <w:szCs w:val="16"/>
        </w:rPr>
        <w:t>M</w:t>
      </w:r>
      <w:r w:rsidRPr="003011D3">
        <w:rPr>
          <w:rFonts w:ascii="Times New Roman" w:eastAsia="Times New Roman" w:hAnsi="Times New Roman" w:cs="Times New Roman"/>
          <w:color w:val="333333"/>
          <w:sz w:val="16"/>
          <w:szCs w:val="16"/>
        </w:rPr>
        <w:t>odel</w:t>
      </w:r>
    </w:p>
    <w:p w14:paraId="4B553DE4" w14:textId="2F8981CD" w:rsidR="00C271CF" w:rsidRPr="003011D3" w:rsidRDefault="00C271CF" w:rsidP="00552744">
      <w:pPr>
        <w:jc w:val="center"/>
        <w:rPr>
          <w:rFonts w:ascii="Times New Roman" w:hAnsi="Times New Roman" w:cs="Times New Roman"/>
        </w:rPr>
      </w:pPr>
      <w:r w:rsidRPr="003011D3">
        <w:rPr>
          <w:rFonts w:ascii="Times New Roman" w:hAnsi="Times New Roman" w:cs="Times New Roman"/>
          <w:noProof/>
          <w:lang w:val="en-MY"/>
        </w:rPr>
        <w:drawing>
          <wp:inline distT="0" distB="0" distL="0" distR="0" wp14:anchorId="4A747C89" wp14:editId="73F5ED2B">
            <wp:extent cx="5446643" cy="3598278"/>
            <wp:effectExtent l="0" t="0" r="1905" b="0"/>
            <wp:docPr id="8" name="Picture 7">
              <a:extLst xmlns:a="http://schemas.openxmlformats.org/drawingml/2006/main">
                <a:ext uri="{FF2B5EF4-FFF2-40B4-BE49-F238E27FC236}">
                  <a16:creationId xmlns:a16="http://schemas.microsoft.com/office/drawing/2014/main" id="{C0B5A639-419D-F4AE-BDEA-1686829F1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0B5A639-419D-F4AE-BDEA-1686829F1F7F}"/>
                        </a:ext>
                      </a:extLst>
                    </pic:cNvPr>
                    <pic:cNvPicPr>
                      <a:picLocks noChangeAspect="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5457915" cy="3605725"/>
                    </a:xfrm>
                    <a:prstGeom prst="rect">
                      <a:avLst/>
                    </a:prstGeom>
                  </pic:spPr>
                </pic:pic>
              </a:graphicData>
            </a:graphic>
          </wp:inline>
        </w:drawing>
      </w:r>
    </w:p>
    <w:p w14:paraId="06BB0E06" w14:textId="79B6D227" w:rsidR="00C271CF" w:rsidRPr="003011D3" w:rsidRDefault="00C271CF"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Figure 7. The </w:t>
      </w:r>
      <w:r w:rsidR="002C2107" w:rsidRPr="003011D3">
        <w:rPr>
          <w:rFonts w:ascii="Times New Roman" w:eastAsia="Times New Roman" w:hAnsi="Times New Roman" w:cs="Times New Roman"/>
          <w:color w:val="333333"/>
          <w:sz w:val="16"/>
          <w:szCs w:val="16"/>
        </w:rPr>
        <w:t>P</w:t>
      </w:r>
      <w:r w:rsidRPr="003011D3">
        <w:rPr>
          <w:rFonts w:ascii="Times New Roman" w:eastAsia="Times New Roman" w:hAnsi="Times New Roman" w:cs="Times New Roman"/>
          <w:color w:val="333333"/>
          <w:sz w:val="16"/>
          <w:szCs w:val="16"/>
        </w:rPr>
        <w:t xml:space="preserve">roposed </w:t>
      </w:r>
      <w:r w:rsidR="002C2107" w:rsidRPr="003011D3">
        <w:rPr>
          <w:rFonts w:ascii="Times New Roman" w:eastAsia="Times New Roman" w:hAnsi="Times New Roman" w:cs="Times New Roman"/>
          <w:color w:val="333333"/>
          <w:sz w:val="16"/>
          <w:szCs w:val="16"/>
        </w:rPr>
        <w:t>C</w:t>
      </w:r>
      <w:r w:rsidRPr="003011D3">
        <w:rPr>
          <w:rFonts w:ascii="Times New Roman" w:eastAsia="Times New Roman" w:hAnsi="Times New Roman" w:cs="Times New Roman"/>
          <w:color w:val="333333"/>
          <w:sz w:val="16"/>
          <w:szCs w:val="16"/>
        </w:rPr>
        <w:t>ost-</w:t>
      </w:r>
      <w:r w:rsidR="002C2107" w:rsidRPr="003011D3">
        <w:rPr>
          <w:rFonts w:ascii="Times New Roman" w:eastAsia="Times New Roman" w:hAnsi="Times New Roman" w:cs="Times New Roman"/>
          <w:color w:val="333333"/>
          <w:sz w:val="16"/>
          <w:szCs w:val="16"/>
        </w:rPr>
        <w:t>S</w:t>
      </w:r>
      <w:r w:rsidRPr="003011D3">
        <w:rPr>
          <w:rFonts w:ascii="Times New Roman" w:eastAsia="Times New Roman" w:hAnsi="Times New Roman" w:cs="Times New Roman"/>
          <w:color w:val="333333"/>
          <w:sz w:val="16"/>
          <w:szCs w:val="16"/>
        </w:rPr>
        <w:t xml:space="preserve">ensitive </w:t>
      </w:r>
      <w:r w:rsidR="002C2107" w:rsidRPr="003011D3">
        <w:rPr>
          <w:rFonts w:ascii="Times New Roman" w:eastAsia="Times New Roman" w:hAnsi="Times New Roman" w:cs="Times New Roman"/>
          <w:color w:val="333333"/>
          <w:sz w:val="16"/>
          <w:szCs w:val="16"/>
        </w:rPr>
        <w:t>D</w:t>
      </w:r>
      <w:r w:rsidRPr="003011D3">
        <w:rPr>
          <w:rFonts w:ascii="Times New Roman" w:eastAsia="Times New Roman" w:hAnsi="Times New Roman" w:cs="Times New Roman"/>
          <w:color w:val="333333"/>
          <w:sz w:val="16"/>
          <w:szCs w:val="16"/>
        </w:rPr>
        <w:t>ual 1D-CNN with Attention Network</w:t>
      </w:r>
    </w:p>
    <w:p w14:paraId="72708116" w14:textId="77777777" w:rsidR="002C2107" w:rsidRPr="003011D3" w:rsidRDefault="002C2107" w:rsidP="00C271CF">
      <w:pPr>
        <w:shd w:val="clear" w:color="auto" w:fill="FFFFFF"/>
        <w:spacing w:after="150" w:line="240" w:lineRule="auto"/>
        <w:rPr>
          <w:rFonts w:ascii="Times New Roman" w:eastAsia="Times New Roman" w:hAnsi="Times New Roman" w:cs="Times New Roman"/>
          <w:i/>
          <w:color w:val="333333"/>
          <w:sz w:val="20"/>
          <w:szCs w:val="20"/>
        </w:rPr>
      </w:pPr>
    </w:p>
    <w:p w14:paraId="7792AEAA" w14:textId="75A913FB" w:rsidR="00C271CF" w:rsidRPr="003011D3" w:rsidRDefault="00C271CF" w:rsidP="00C271CF">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lastRenderedPageBreak/>
        <w:t>G. Experiment setups</w:t>
      </w:r>
    </w:p>
    <w:p w14:paraId="5143A578" w14:textId="3319F85A" w:rsidR="00C271CF" w:rsidRPr="003011D3" w:rsidRDefault="00C271CF"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proposed model is developed using Python 3.9, TensorFlow, and the Keras library </w:t>
      </w:r>
      <w:sdt>
        <w:sdtPr>
          <w:rPr>
            <w:rFonts w:ascii="Times New Roman" w:eastAsia="Times New Roman" w:hAnsi="Times New Roman" w:cs="Times New Roman"/>
            <w:color w:val="333333"/>
            <w:sz w:val="20"/>
            <w:szCs w:val="20"/>
          </w:rPr>
          <w:tag w:val="MENDELEY_CITATION_v3_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"/>
          <w:id w:val="1144473757"/>
          <w:placeholder>
            <w:docPart w:val="F8B3FE5A8A339A4D937DB6125B859663"/>
          </w:placeholder>
        </w:sdtPr>
        <w:sdtContent>
          <w:r w:rsidR="006D6261" w:rsidRPr="003011D3">
            <w:rPr>
              <w:rFonts w:ascii="Times New Roman" w:eastAsia="Times New Roman" w:hAnsi="Times New Roman" w:cs="Times New Roman"/>
              <w:color w:val="333333"/>
              <w:sz w:val="20"/>
              <w:szCs w:val="20"/>
            </w:rPr>
            <w:t>[49]</w:t>
          </w:r>
        </w:sdtContent>
      </w:sdt>
      <w:r w:rsidRPr="003011D3">
        <w:rPr>
          <w:rFonts w:ascii="Times New Roman" w:eastAsia="Times New Roman" w:hAnsi="Times New Roman" w:cs="Times New Roman"/>
          <w:color w:val="333333"/>
          <w:sz w:val="20"/>
          <w:szCs w:val="20"/>
        </w:rPr>
        <w:t xml:space="preserve">. Categorical cross_entropy loss with Softmax activation was used for the classifier part, while binary cross_entropy and sigmoid were used for the TL part. </w:t>
      </w:r>
      <w:r w:rsidR="0092106B" w:rsidRPr="003011D3">
        <w:rPr>
          <w:rFonts w:ascii="Times New Roman" w:eastAsia="Times New Roman" w:hAnsi="Times New Roman" w:cs="Times New Roman"/>
          <w:color w:val="333333"/>
          <w:sz w:val="20"/>
          <w:szCs w:val="20"/>
        </w:rPr>
        <w:t>The</w:t>
      </w:r>
      <w:r w:rsidRPr="003011D3">
        <w:rPr>
          <w:rFonts w:ascii="Times New Roman" w:eastAsia="Times New Roman" w:hAnsi="Times New Roman" w:cs="Times New Roman"/>
          <w:color w:val="333333"/>
          <w:sz w:val="20"/>
          <w:szCs w:val="20"/>
        </w:rPr>
        <w:t xml:space="preserve"> Adam optimization method was used </w:t>
      </w:r>
      <w:r w:rsidR="0092106B" w:rsidRPr="003011D3">
        <w:rPr>
          <w:rFonts w:ascii="Times New Roman" w:eastAsia="Times New Roman" w:hAnsi="Times New Roman" w:cs="Times New Roman"/>
          <w:color w:val="333333"/>
          <w:sz w:val="20"/>
          <w:szCs w:val="20"/>
        </w:rPr>
        <w:t xml:space="preserve">to train the classifier </w:t>
      </w:r>
      <w:r w:rsidRPr="003011D3">
        <w:rPr>
          <w:rFonts w:ascii="Times New Roman" w:eastAsia="Times New Roman" w:hAnsi="Times New Roman" w:cs="Times New Roman"/>
          <w:color w:val="333333"/>
          <w:sz w:val="20"/>
          <w:szCs w:val="20"/>
        </w:rPr>
        <w:t>with a batch size of 128 for 30 epochs</w:t>
      </w:r>
      <w:r w:rsidR="0092106B" w:rsidRPr="003011D3">
        <w:rPr>
          <w:rFonts w:ascii="Times New Roman" w:eastAsia="Times New Roman" w:hAnsi="Times New Roman" w:cs="Times New Roman"/>
          <w:color w:val="333333"/>
          <w:sz w:val="20"/>
          <w:szCs w:val="20"/>
        </w:rPr>
        <w:t>, while the TL runs with 100 epochs</w:t>
      </w:r>
      <w:r w:rsidRPr="003011D3">
        <w:rPr>
          <w:rFonts w:ascii="Times New Roman" w:eastAsia="Times New Roman" w:hAnsi="Times New Roman" w:cs="Times New Roman"/>
          <w:color w:val="333333"/>
          <w:sz w:val="20"/>
          <w:szCs w:val="20"/>
        </w:rPr>
        <w:t>. Before the training, the MIT-BIH train set is split into a separate training and validation set with a ratio 0f 80:20. The test set is already provided. In the same approach</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the PTB data was combined and shuffled</w:t>
      </w:r>
      <w:r w:rsidR="006D1451" w:rsidRPr="003011D3">
        <w:rPr>
          <w:rFonts w:ascii="Times New Roman" w:eastAsia="Times New Roman" w:hAnsi="Times New Roman" w:cs="Times New Roman"/>
          <w:color w:val="333333"/>
          <w:sz w:val="20"/>
          <w:szCs w:val="20"/>
        </w:rPr>
        <w:t>. After</w:t>
      </w:r>
      <w:r w:rsidR="0092106B" w:rsidRPr="003011D3">
        <w:rPr>
          <w:rFonts w:ascii="Times New Roman" w:eastAsia="Times New Roman" w:hAnsi="Times New Roman" w:cs="Times New Roman"/>
          <w:color w:val="333333"/>
          <w:sz w:val="20"/>
          <w:szCs w:val="20"/>
        </w:rPr>
        <w:t xml:space="preserve"> that,</w:t>
      </w:r>
      <w:r w:rsidRPr="003011D3">
        <w:rPr>
          <w:rFonts w:ascii="Times New Roman" w:eastAsia="Times New Roman" w:hAnsi="Times New Roman" w:cs="Times New Roman"/>
          <w:color w:val="333333"/>
          <w:sz w:val="20"/>
          <w:szCs w:val="20"/>
        </w:rPr>
        <w:t xml:space="preserve"> it was split into three: training, validation, and test sets (train-test:80:20 and again train-validation:80:20). Earlystopping and Modelcheckpoint were implemented to obtain the best accuracy by monitoring the </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validation loss</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allow for saving the model as a pre-trained model. The model summary and hyperparameters are presented in Table </w:t>
      </w:r>
      <w:r w:rsidR="00552744" w:rsidRPr="003011D3">
        <w:rPr>
          <w:rFonts w:ascii="Times New Roman" w:eastAsia="Times New Roman" w:hAnsi="Times New Roman" w:cs="Times New Roman"/>
          <w:color w:val="333333"/>
          <w:sz w:val="20"/>
          <w:szCs w:val="20"/>
        </w:rPr>
        <w:t>3</w:t>
      </w:r>
      <w:r w:rsidRPr="003011D3">
        <w:rPr>
          <w:rFonts w:ascii="Times New Roman" w:eastAsia="Times New Roman" w:hAnsi="Times New Roman" w:cs="Times New Roman"/>
          <w:color w:val="333333"/>
          <w:sz w:val="20"/>
          <w:szCs w:val="20"/>
        </w:rPr>
        <w:t>.</w:t>
      </w:r>
    </w:p>
    <w:p w14:paraId="13D92BB1" w14:textId="649DAAE8" w:rsidR="00C271CF" w:rsidRPr="003011D3" w:rsidRDefault="00C271CF" w:rsidP="00C80635">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Table </w:t>
      </w:r>
      <w:r w:rsidR="00552744" w:rsidRPr="003011D3">
        <w:rPr>
          <w:rFonts w:ascii="Times New Roman" w:eastAsia="Times New Roman" w:hAnsi="Times New Roman" w:cs="Times New Roman"/>
          <w:color w:val="333333"/>
          <w:sz w:val="16"/>
          <w:szCs w:val="16"/>
        </w:rPr>
        <w:t>3</w:t>
      </w:r>
      <w:r w:rsidRPr="003011D3">
        <w:rPr>
          <w:rFonts w:ascii="Times New Roman" w:eastAsia="Times New Roman" w:hAnsi="Times New Roman" w:cs="Times New Roman"/>
          <w:color w:val="333333"/>
          <w:sz w:val="16"/>
          <w:szCs w:val="16"/>
        </w:rPr>
        <w:t xml:space="preserve">. The </w:t>
      </w:r>
      <w:r w:rsidR="002C2107" w:rsidRPr="003011D3">
        <w:rPr>
          <w:rFonts w:ascii="Times New Roman" w:eastAsia="Times New Roman" w:hAnsi="Times New Roman" w:cs="Times New Roman"/>
          <w:color w:val="333333"/>
          <w:sz w:val="16"/>
          <w:szCs w:val="16"/>
        </w:rPr>
        <w:t>P</w:t>
      </w:r>
      <w:r w:rsidRPr="003011D3">
        <w:rPr>
          <w:rFonts w:ascii="Times New Roman" w:eastAsia="Times New Roman" w:hAnsi="Times New Roman" w:cs="Times New Roman"/>
          <w:color w:val="333333"/>
          <w:sz w:val="16"/>
          <w:szCs w:val="16"/>
        </w:rPr>
        <w:t xml:space="preserve">roposed </w:t>
      </w:r>
      <w:r w:rsidR="002C2107" w:rsidRPr="003011D3">
        <w:rPr>
          <w:rFonts w:ascii="Times New Roman" w:eastAsia="Times New Roman" w:hAnsi="Times New Roman" w:cs="Times New Roman"/>
          <w:color w:val="333333"/>
          <w:sz w:val="16"/>
          <w:szCs w:val="16"/>
        </w:rPr>
        <w:t>M</w:t>
      </w:r>
      <w:r w:rsidRPr="003011D3">
        <w:rPr>
          <w:rFonts w:ascii="Times New Roman" w:eastAsia="Times New Roman" w:hAnsi="Times New Roman" w:cs="Times New Roman"/>
          <w:color w:val="333333"/>
          <w:sz w:val="16"/>
          <w:szCs w:val="16"/>
        </w:rPr>
        <w:t xml:space="preserve">odel </w:t>
      </w:r>
      <w:r w:rsidR="002C2107" w:rsidRPr="003011D3">
        <w:rPr>
          <w:rFonts w:ascii="Times New Roman" w:eastAsia="Times New Roman" w:hAnsi="Times New Roman" w:cs="Times New Roman"/>
          <w:color w:val="333333"/>
          <w:sz w:val="16"/>
          <w:szCs w:val="16"/>
        </w:rPr>
        <w:t>S</w:t>
      </w:r>
      <w:r w:rsidRPr="003011D3">
        <w:rPr>
          <w:rFonts w:ascii="Times New Roman" w:eastAsia="Times New Roman" w:hAnsi="Times New Roman" w:cs="Times New Roman"/>
          <w:color w:val="333333"/>
          <w:sz w:val="16"/>
          <w:szCs w:val="16"/>
        </w:rPr>
        <w:t xml:space="preserve">ummary and </w:t>
      </w:r>
      <w:r w:rsidR="002C2107" w:rsidRPr="003011D3">
        <w:rPr>
          <w:rFonts w:ascii="Times New Roman" w:eastAsia="Times New Roman" w:hAnsi="Times New Roman" w:cs="Times New Roman"/>
          <w:color w:val="333333"/>
          <w:sz w:val="16"/>
          <w:szCs w:val="16"/>
        </w:rPr>
        <w:t>H</w:t>
      </w:r>
      <w:r w:rsidRPr="003011D3">
        <w:rPr>
          <w:rFonts w:ascii="Times New Roman" w:eastAsia="Times New Roman" w:hAnsi="Times New Roman" w:cs="Times New Roman"/>
          <w:color w:val="333333"/>
          <w:sz w:val="16"/>
          <w:szCs w:val="16"/>
        </w:rPr>
        <w:t>yperparameters</w:t>
      </w:r>
    </w:p>
    <w:tbl>
      <w:tblPr>
        <w:tblStyle w:val="TableGrid"/>
        <w:tblW w:w="8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08"/>
        <w:gridCol w:w="808"/>
        <w:gridCol w:w="808"/>
        <w:gridCol w:w="800"/>
        <w:gridCol w:w="800"/>
        <w:gridCol w:w="800"/>
        <w:gridCol w:w="471"/>
        <w:gridCol w:w="543"/>
        <w:gridCol w:w="521"/>
        <w:gridCol w:w="869"/>
      </w:tblGrid>
      <w:tr w:rsidR="00DC1BC6" w:rsidRPr="003011D3" w14:paraId="5959941A" w14:textId="77777777" w:rsidTr="00905311">
        <w:trPr>
          <w:jc w:val="center"/>
        </w:trPr>
        <w:tc>
          <w:tcPr>
            <w:tcW w:w="1731" w:type="dxa"/>
            <w:tcBorders>
              <w:top w:val="single" w:sz="4" w:space="0" w:color="auto"/>
              <w:bottom w:val="single" w:sz="4" w:space="0" w:color="auto"/>
            </w:tcBorders>
            <w:vAlign w:val="center"/>
          </w:tcPr>
          <w:p w14:paraId="0D6DEE82"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CNN+Attention Model</w:t>
            </w:r>
          </w:p>
        </w:tc>
        <w:tc>
          <w:tcPr>
            <w:tcW w:w="2424" w:type="dxa"/>
            <w:gridSpan w:val="3"/>
            <w:tcBorders>
              <w:top w:val="single" w:sz="4" w:space="0" w:color="auto"/>
              <w:bottom w:val="single" w:sz="4" w:space="0" w:color="auto"/>
            </w:tcBorders>
            <w:vAlign w:val="center"/>
          </w:tcPr>
          <w:p w14:paraId="4D63B676"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1st 1D-CNN block</w:t>
            </w:r>
          </w:p>
        </w:tc>
        <w:tc>
          <w:tcPr>
            <w:tcW w:w="2400" w:type="dxa"/>
            <w:gridSpan w:val="3"/>
            <w:tcBorders>
              <w:top w:val="single" w:sz="4" w:space="0" w:color="auto"/>
              <w:bottom w:val="single" w:sz="4" w:space="0" w:color="auto"/>
            </w:tcBorders>
            <w:vAlign w:val="center"/>
          </w:tcPr>
          <w:p w14:paraId="055BA06B"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2nd 1D-CNN block</w:t>
            </w:r>
          </w:p>
        </w:tc>
        <w:tc>
          <w:tcPr>
            <w:tcW w:w="1535" w:type="dxa"/>
            <w:gridSpan w:val="3"/>
            <w:tcBorders>
              <w:top w:val="single" w:sz="4" w:space="0" w:color="auto"/>
              <w:bottom w:val="single" w:sz="4" w:space="0" w:color="auto"/>
            </w:tcBorders>
            <w:vAlign w:val="center"/>
          </w:tcPr>
          <w:p w14:paraId="2725CA4A"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FC</w:t>
            </w:r>
          </w:p>
        </w:tc>
        <w:tc>
          <w:tcPr>
            <w:tcW w:w="869" w:type="dxa"/>
            <w:tcBorders>
              <w:top w:val="single" w:sz="4" w:space="0" w:color="auto"/>
              <w:bottom w:val="single" w:sz="4" w:space="0" w:color="auto"/>
            </w:tcBorders>
            <w:vAlign w:val="center"/>
          </w:tcPr>
          <w:p w14:paraId="6FCE532B"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Output Layer</w:t>
            </w:r>
          </w:p>
        </w:tc>
      </w:tr>
      <w:tr w:rsidR="00DC1BC6" w:rsidRPr="003011D3" w14:paraId="454ED606" w14:textId="77777777" w:rsidTr="00905311">
        <w:trPr>
          <w:jc w:val="center"/>
        </w:trPr>
        <w:tc>
          <w:tcPr>
            <w:tcW w:w="1731" w:type="dxa"/>
            <w:tcBorders>
              <w:top w:val="single" w:sz="4" w:space="0" w:color="auto"/>
              <w:bottom w:val="single" w:sz="4" w:space="0" w:color="auto"/>
            </w:tcBorders>
            <w:vAlign w:val="center"/>
          </w:tcPr>
          <w:p w14:paraId="5C939078"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Parameters</w:t>
            </w:r>
          </w:p>
        </w:tc>
        <w:tc>
          <w:tcPr>
            <w:tcW w:w="808" w:type="dxa"/>
            <w:tcBorders>
              <w:top w:val="single" w:sz="4" w:space="0" w:color="auto"/>
              <w:bottom w:val="single" w:sz="4" w:space="0" w:color="auto"/>
            </w:tcBorders>
            <w:vAlign w:val="center"/>
          </w:tcPr>
          <w:p w14:paraId="241A426F"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Conv layer 1</w:t>
            </w:r>
          </w:p>
        </w:tc>
        <w:tc>
          <w:tcPr>
            <w:tcW w:w="808" w:type="dxa"/>
            <w:tcBorders>
              <w:top w:val="single" w:sz="4" w:space="0" w:color="auto"/>
              <w:bottom w:val="single" w:sz="4" w:space="0" w:color="auto"/>
            </w:tcBorders>
            <w:vAlign w:val="center"/>
          </w:tcPr>
          <w:p w14:paraId="1E7352F3"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Conv layer 1</w:t>
            </w:r>
          </w:p>
        </w:tc>
        <w:tc>
          <w:tcPr>
            <w:tcW w:w="808" w:type="dxa"/>
            <w:tcBorders>
              <w:top w:val="single" w:sz="4" w:space="0" w:color="auto"/>
              <w:bottom w:val="single" w:sz="4" w:space="0" w:color="auto"/>
            </w:tcBorders>
            <w:vAlign w:val="center"/>
          </w:tcPr>
          <w:p w14:paraId="4941F7B6"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Conv layer 1</w:t>
            </w:r>
          </w:p>
        </w:tc>
        <w:tc>
          <w:tcPr>
            <w:tcW w:w="800" w:type="dxa"/>
            <w:tcBorders>
              <w:top w:val="single" w:sz="4" w:space="0" w:color="auto"/>
              <w:bottom w:val="single" w:sz="4" w:space="0" w:color="auto"/>
            </w:tcBorders>
            <w:vAlign w:val="center"/>
          </w:tcPr>
          <w:p w14:paraId="02C8ED3E"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Conv layer 1</w:t>
            </w:r>
          </w:p>
        </w:tc>
        <w:tc>
          <w:tcPr>
            <w:tcW w:w="800" w:type="dxa"/>
            <w:tcBorders>
              <w:top w:val="single" w:sz="4" w:space="0" w:color="auto"/>
              <w:bottom w:val="single" w:sz="4" w:space="0" w:color="auto"/>
            </w:tcBorders>
            <w:vAlign w:val="center"/>
          </w:tcPr>
          <w:p w14:paraId="71421B1E"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Conv layer 1</w:t>
            </w:r>
          </w:p>
        </w:tc>
        <w:tc>
          <w:tcPr>
            <w:tcW w:w="800" w:type="dxa"/>
            <w:tcBorders>
              <w:top w:val="single" w:sz="4" w:space="0" w:color="auto"/>
              <w:bottom w:val="single" w:sz="4" w:space="0" w:color="auto"/>
            </w:tcBorders>
            <w:vAlign w:val="center"/>
          </w:tcPr>
          <w:p w14:paraId="10174591"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Conv layer 1</w:t>
            </w:r>
          </w:p>
        </w:tc>
        <w:tc>
          <w:tcPr>
            <w:tcW w:w="471" w:type="dxa"/>
            <w:tcBorders>
              <w:top w:val="single" w:sz="4" w:space="0" w:color="auto"/>
              <w:bottom w:val="single" w:sz="4" w:space="0" w:color="auto"/>
            </w:tcBorders>
            <w:vAlign w:val="center"/>
          </w:tcPr>
          <w:p w14:paraId="67D472DC"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1st</w:t>
            </w:r>
          </w:p>
        </w:tc>
        <w:tc>
          <w:tcPr>
            <w:tcW w:w="543" w:type="dxa"/>
            <w:tcBorders>
              <w:top w:val="single" w:sz="4" w:space="0" w:color="auto"/>
              <w:bottom w:val="single" w:sz="4" w:space="0" w:color="auto"/>
            </w:tcBorders>
            <w:vAlign w:val="center"/>
          </w:tcPr>
          <w:p w14:paraId="5C47620C"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2nd</w:t>
            </w:r>
          </w:p>
        </w:tc>
        <w:tc>
          <w:tcPr>
            <w:tcW w:w="521" w:type="dxa"/>
            <w:tcBorders>
              <w:top w:val="single" w:sz="4" w:space="0" w:color="auto"/>
              <w:bottom w:val="single" w:sz="4" w:space="0" w:color="auto"/>
            </w:tcBorders>
            <w:vAlign w:val="center"/>
          </w:tcPr>
          <w:p w14:paraId="3989576D"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3rd</w:t>
            </w:r>
          </w:p>
        </w:tc>
        <w:tc>
          <w:tcPr>
            <w:tcW w:w="869" w:type="dxa"/>
            <w:tcBorders>
              <w:top w:val="single" w:sz="4" w:space="0" w:color="auto"/>
            </w:tcBorders>
            <w:vAlign w:val="center"/>
          </w:tcPr>
          <w:p w14:paraId="64EBCE1B"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3011D3" w14:paraId="022A0364" w14:textId="77777777" w:rsidTr="00905311">
        <w:trPr>
          <w:jc w:val="center"/>
        </w:trPr>
        <w:tc>
          <w:tcPr>
            <w:tcW w:w="1731" w:type="dxa"/>
            <w:tcBorders>
              <w:top w:val="single" w:sz="4" w:space="0" w:color="auto"/>
            </w:tcBorders>
            <w:vAlign w:val="center"/>
          </w:tcPr>
          <w:p w14:paraId="7C757373"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Input shape</w:t>
            </w:r>
          </w:p>
        </w:tc>
        <w:tc>
          <w:tcPr>
            <w:tcW w:w="808" w:type="dxa"/>
            <w:tcBorders>
              <w:top w:val="single" w:sz="4" w:space="0" w:color="auto"/>
            </w:tcBorders>
            <w:vAlign w:val="center"/>
          </w:tcPr>
          <w:p w14:paraId="40DB09B9"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(187,1)</w:t>
            </w:r>
          </w:p>
        </w:tc>
        <w:tc>
          <w:tcPr>
            <w:tcW w:w="808" w:type="dxa"/>
            <w:tcBorders>
              <w:top w:val="single" w:sz="4" w:space="0" w:color="auto"/>
            </w:tcBorders>
            <w:vAlign w:val="center"/>
          </w:tcPr>
          <w:p w14:paraId="2E10DD4B"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(187,1)</w:t>
            </w:r>
          </w:p>
        </w:tc>
        <w:tc>
          <w:tcPr>
            <w:tcW w:w="808" w:type="dxa"/>
            <w:tcBorders>
              <w:top w:val="single" w:sz="4" w:space="0" w:color="auto"/>
            </w:tcBorders>
            <w:vAlign w:val="center"/>
          </w:tcPr>
          <w:p w14:paraId="58064CFA"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(187,1)</w:t>
            </w:r>
          </w:p>
        </w:tc>
        <w:tc>
          <w:tcPr>
            <w:tcW w:w="800" w:type="dxa"/>
            <w:tcBorders>
              <w:top w:val="single" w:sz="4" w:space="0" w:color="auto"/>
            </w:tcBorders>
            <w:vAlign w:val="center"/>
          </w:tcPr>
          <w:p w14:paraId="04C3FEA5"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(187,1)</w:t>
            </w:r>
          </w:p>
        </w:tc>
        <w:tc>
          <w:tcPr>
            <w:tcW w:w="800" w:type="dxa"/>
            <w:tcBorders>
              <w:top w:val="single" w:sz="4" w:space="0" w:color="auto"/>
            </w:tcBorders>
            <w:vAlign w:val="center"/>
          </w:tcPr>
          <w:p w14:paraId="6E0CC207"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(187,1)</w:t>
            </w:r>
          </w:p>
        </w:tc>
        <w:tc>
          <w:tcPr>
            <w:tcW w:w="800" w:type="dxa"/>
            <w:tcBorders>
              <w:top w:val="single" w:sz="4" w:space="0" w:color="auto"/>
            </w:tcBorders>
            <w:vAlign w:val="center"/>
          </w:tcPr>
          <w:p w14:paraId="7A7C6852"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(187,1)</w:t>
            </w:r>
          </w:p>
        </w:tc>
        <w:tc>
          <w:tcPr>
            <w:tcW w:w="471" w:type="dxa"/>
            <w:tcBorders>
              <w:top w:val="single" w:sz="4" w:space="0" w:color="auto"/>
            </w:tcBorders>
            <w:vAlign w:val="center"/>
          </w:tcPr>
          <w:p w14:paraId="11BB13A5"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tcBorders>
              <w:top w:val="single" w:sz="4" w:space="0" w:color="auto"/>
            </w:tcBorders>
            <w:vAlign w:val="center"/>
          </w:tcPr>
          <w:p w14:paraId="50ED4C2D"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tcBorders>
              <w:top w:val="single" w:sz="4" w:space="0" w:color="auto"/>
            </w:tcBorders>
            <w:vAlign w:val="center"/>
          </w:tcPr>
          <w:p w14:paraId="3A902CC5"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481253EA"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3011D3" w14:paraId="7ACB100D" w14:textId="77777777" w:rsidTr="00905311">
        <w:trPr>
          <w:jc w:val="center"/>
        </w:trPr>
        <w:tc>
          <w:tcPr>
            <w:tcW w:w="1731" w:type="dxa"/>
            <w:vAlign w:val="center"/>
          </w:tcPr>
          <w:p w14:paraId="20D0BC77"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Filters</w:t>
            </w:r>
          </w:p>
        </w:tc>
        <w:tc>
          <w:tcPr>
            <w:tcW w:w="808" w:type="dxa"/>
            <w:vAlign w:val="center"/>
          </w:tcPr>
          <w:p w14:paraId="02DAF05C"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64</w:t>
            </w:r>
          </w:p>
        </w:tc>
        <w:tc>
          <w:tcPr>
            <w:tcW w:w="808" w:type="dxa"/>
            <w:vAlign w:val="center"/>
          </w:tcPr>
          <w:p w14:paraId="2443BCB6"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64</w:t>
            </w:r>
          </w:p>
        </w:tc>
        <w:tc>
          <w:tcPr>
            <w:tcW w:w="808" w:type="dxa"/>
            <w:vAlign w:val="center"/>
          </w:tcPr>
          <w:p w14:paraId="55AB49F1"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64</w:t>
            </w:r>
          </w:p>
        </w:tc>
        <w:tc>
          <w:tcPr>
            <w:tcW w:w="800" w:type="dxa"/>
            <w:vAlign w:val="center"/>
          </w:tcPr>
          <w:p w14:paraId="27407965"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128</w:t>
            </w:r>
          </w:p>
        </w:tc>
        <w:tc>
          <w:tcPr>
            <w:tcW w:w="800" w:type="dxa"/>
            <w:vAlign w:val="center"/>
          </w:tcPr>
          <w:p w14:paraId="6F7DDF2C"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128</w:t>
            </w:r>
          </w:p>
        </w:tc>
        <w:tc>
          <w:tcPr>
            <w:tcW w:w="800" w:type="dxa"/>
            <w:vAlign w:val="center"/>
          </w:tcPr>
          <w:p w14:paraId="4AE77FC3"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128</w:t>
            </w:r>
          </w:p>
        </w:tc>
        <w:tc>
          <w:tcPr>
            <w:tcW w:w="471" w:type="dxa"/>
            <w:vAlign w:val="center"/>
          </w:tcPr>
          <w:p w14:paraId="2E1D4185"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33675173"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1DAC8338"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7E32B808"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3011D3" w14:paraId="0C916972" w14:textId="77777777" w:rsidTr="00905311">
        <w:trPr>
          <w:jc w:val="center"/>
        </w:trPr>
        <w:tc>
          <w:tcPr>
            <w:tcW w:w="1731" w:type="dxa"/>
            <w:vAlign w:val="center"/>
          </w:tcPr>
          <w:p w14:paraId="5B33BA62"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Kernel size</w:t>
            </w:r>
          </w:p>
        </w:tc>
        <w:tc>
          <w:tcPr>
            <w:tcW w:w="808" w:type="dxa"/>
            <w:vAlign w:val="center"/>
          </w:tcPr>
          <w:p w14:paraId="6A821E96"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3</w:t>
            </w:r>
          </w:p>
        </w:tc>
        <w:tc>
          <w:tcPr>
            <w:tcW w:w="808" w:type="dxa"/>
            <w:vAlign w:val="center"/>
          </w:tcPr>
          <w:p w14:paraId="1CDC4A4B"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3</w:t>
            </w:r>
          </w:p>
        </w:tc>
        <w:tc>
          <w:tcPr>
            <w:tcW w:w="808" w:type="dxa"/>
            <w:vAlign w:val="center"/>
          </w:tcPr>
          <w:p w14:paraId="4A1AE501"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3</w:t>
            </w:r>
          </w:p>
        </w:tc>
        <w:tc>
          <w:tcPr>
            <w:tcW w:w="800" w:type="dxa"/>
            <w:vAlign w:val="center"/>
          </w:tcPr>
          <w:p w14:paraId="04D03554"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6</w:t>
            </w:r>
          </w:p>
        </w:tc>
        <w:tc>
          <w:tcPr>
            <w:tcW w:w="800" w:type="dxa"/>
            <w:vAlign w:val="center"/>
          </w:tcPr>
          <w:p w14:paraId="429A8273"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6</w:t>
            </w:r>
          </w:p>
        </w:tc>
        <w:tc>
          <w:tcPr>
            <w:tcW w:w="800" w:type="dxa"/>
            <w:vAlign w:val="center"/>
          </w:tcPr>
          <w:p w14:paraId="3C8B52B0"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6</w:t>
            </w:r>
          </w:p>
        </w:tc>
        <w:tc>
          <w:tcPr>
            <w:tcW w:w="471" w:type="dxa"/>
            <w:vAlign w:val="center"/>
          </w:tcPr>
          <w:p w14:paraId="47F00CC5"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5F26AB72"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698C11FF"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3D9B5ED2"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3011D3" w14:paraId="2770D243" w14:textId="77777777" w:rsidTr="00905311">
        <w:trPr>
          <w:jc w:val="center"/>
        </w:trPr>
        <w:tc>
          <w:tcPr>
            <w:tcW w:w="1731" w:type="dxa"/>
            <w:vAlign w:val="center"/>
          </w:tcPr>
          <w:p w14:paraId="4186F502"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BatchNormalization</w:t>
            </w:r>
          </w:p>
        </w:tc>
        <w:tc>
          <w:tcPr>
            <w:tcW w:w="4824" w:type="dxa"/>
            <w:gridSpan w:val="6"/>
            <w:vAlign w:val="center"/>
          </w:tcPr>
          <w:p w14:paraId="71722936"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Y</w:t>
            </w:r>
          </w:p>
        </w:tc>
        <w:tc>
          <w:tcPr>
            <w:tcW w:w="471" w:type="dxa"/>
            <w:vAlign w:val="center"/>
          </w:tcPr>
          <w:p w14:paraId="43A3F481"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03E7C452"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6D632DE4"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10E47533"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3011D3" w14:paraId="1ED9284F" w14:textId="77777777" w:rsidTr="00905311">
        <w:trPr>
          <w:jc w:val="center"/>
        </w:trPr>
        <w:tc>
          <w:tcPr>
            <w:tcW w:w="1731" w:type="dxa"/>
            <w:vAlign w:val="center"/>
          </w:tcPr>
          <w:p w14:paraId="2E3F18AD"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Dropout</w:t>
            </w:r>
          </w:p>
        </w:tc>
        <w:tc>
          <w:tcPr>
            <w:tcW w:w="6359" w:type="dxa"/>
            <w:gridSpan w:val="9"/>
            <w:vAlign w:val="center"/>
          </w:tcPr>
          <w:p w14:paraId="45A27180"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0.2</w:t>
            </w:r>
          </w:p>
        </w:tc>
        <w:tc>
          <w:tcPr>
            <w:tcW w:w="869" w:type="dxa"/>
            <w:vAlign w:val="center"/>
          </w:tcPr>
          <w:p w14:paraId="03E90E60"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3011D3" w14:paraId="298BA277" w14:textId="77777777" w:rsidTr="00905311">
        <w:trPr>
          <w:jc w:val="center"/>
        </w:trPr>
        <w:tc>
          <w:tcPr>
            <w:tcW w:w="1731" w:type="dxa"/>
            <w:vAlign w:val="center"/>
          </w:tcPr>
          <w:p w14:paraId="0BEC115B"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Pooling</w:t>
            </w:r>
          </w:p>
        </w:tc>
        <w:tc>
          <w:tcPr>
            <w:tcW w:w="2424" w:type="dxa"/>
            <w:gridSpan w:val="3"/>
            <w:vAlign w:val="center"/>
          </w:tcPr>
          <w:p w14:paraId="7A627B70"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GlobalMaxPooling</w:t>
            </w:r>
          </w:p>
        </w:tc>
        <w:tc>
          <w:tcPr>
            <w:tcW w:w="2400" w:type="dxa"/>
            <w:gridSpan w:val="3"/>
            <w:vAlign w:val="center"/>
          </w:tcPr>
          <w:p w14:paraId="2F267E69"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GlobalAveragePooling</w:t>
            </w:r>
          </w:p>
        </w:tc>
        <w:tc>
          <w:tcPr>
            <w:tcW w:w="471" w:type="dxa"/>
            <w:vAlign w:val="center"/>
          </w:tcPr>
          <w:p w14:paraId="72CC4C65"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229BBF1F"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4BFFC8A0"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2EC07D17"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3011D3" w14:paraId="79D9CDD1" w14:textId="77777777" w:rsidTr="00905311">
        <w:trPr>
          <w:jc w:val="center"/>
        </w:trPr>
        <w:tc>
          <w:tcPr>
            <w:tcW w:w="1731" w:type="dxa"/>
            <w:vAlign w:val="center"/>
          </w:tcPr>
          <w:p w14:paraId="6CE4712A"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Attention</w:t>
            </w:r>
          </w:p>
        </w:tc>
        <w:tc>
          <w:tcPr>
            <w:tcW w:w="2424" w:type="dxa"/>
            <w:gridSpan w:val="3"/>
            <w:vAlign w:val="center"/>
          </w:tcPr>
          <w:p w14:paraId="12D65278"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Y</w:t>
            </w:r>
          </w:p>
        </w:tc>
        <w:tc>
          <w:tcPr>
            <w:tcW w:w="2400" w:type="dxa"/>
            <w:gridSpan w:val="3"/>
            <w:vAlign w:val="center"/>
          </w:tcPr>
          <w:p w14:paraId="432682F6"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Y</w:t>
            </w:r>
          </w:p>
        </w:tc>
        <w:tc>
          <w:tcPr>
            <w:tcW w:w="471" w:type="dxa"/>
            <w:vAlign w:val="center"/>
          </w:tcPr>
          <w:p w14:paraId="377AE824"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01287F94"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09B303B8"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33A2711A"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r>
      <w:tr w:rsidR="00DC1BC6" w:rsidRPr="003011D3" w14:paraId="1A5193D4" w14:textId="77777777" w:rsidTr="00905311">
        <w:trPr>
          <w:jc w:val="center"/>
        </w:trPr>
        <w:tc>
          <w:tcPr>
            <w:tcW w:w="1731" w:type="dxa"/>
            <w:vAlign w:val="center"/>
          </w:tcPr>
          <w:p w14:paraId="33B9CB8B"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AF</w:t>
            </w:r>
          </w:p>
        </w:tc>
        <w:tc>
          <w:tcPr>
            <w:tcW w:w="4824" w:type="dxa"/>
            <w:gridSpan w:val="6"/>
            <w:vAlign w:val="center"/>
          </w:tcPr>
          <w:p w14:paraId="79C2520F"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Relu</w:t>
            </w:r>
          </w:p>
        </w:tc>
        <w:tc>
          <w:tcPr>
            <w:tcW w:w="471" w:type="dxa"/>
            <w:vAlign w:val="center"/>
          </w:tcPr>
          <w:p w14:paraId="2ED2FCFD"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43" w:type="dxa"/>
            <w:vAlign w:val="center"/>
          </w:tcPr>
          <w:p w14:paraId="6F405358"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521" w:type="dxa"/>
            <w:vAlign w:val="center"/>
          </w:tcPr>
          <w:p w14:paraId="11CA4438"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69" w:type="dxa"/>
            <w:vAlign w:val="center"/>
          </w:tcPr>
          <w:p w14:paraId="17A7C587"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softmax</w:t>
            </w:r>
          </w:p>
        </w:tc>
      </w:tr>
      <w:tr w:rsidR="00A45F7C" w:rsidRPr="003011D3" w14:paraId="4154AD9E" w14:textId="77777777" w:rsidTr="00905311">
        <w:trPr>
          <w:jc w:val="center"/>
        </w:trPr>
        <w:tc>
          <w:tcPr>
            <w:tcW w:w="1731" w:type="dxa"/>
            <w:tcBorders>
              <w:bottom w:val="single" w:sz="4" w:space="0" w:color="auto"/>
            </w:tcBorders>
            <w:vAlign w:val="center"/>
          </w:tcPr>
          <w:p w14:paraId="46A0DFF1"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Units</w:t>
            </w:r>
          </w:p>
        </w:tc>
        <w:tc>
          <w:tcPr>
            <w:tcW w:w="808" w:type="dxa"/>
            <w:tcBorders>
              <w:bottom w:val="single" w:sz="4" w:space="0" w:color="auto"/>
            </w:tcBorders>
            <w:vAlign w:val="center"/>
          </w:tcPr>
          <w:p w14:paraId="24BBF5AC"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08" w:type="dxa"/>
            <w:tcBorders>
              <w:bottom w:val="single" w:sz="4" w:space="0" w:color="auto"/>
            </w:tcBorders>
            <w:vAlign w:val="center"/>
          </w:tcPr>
          <w:p w14:paraId="59CC8825"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08" w:type="dxa"/>
            <w:tcBorders>
              <w:bottom w:val="single" w:sz="4" w:space="0" w:color="auto"/>
            </w:tcBorders>
            <w:vAlign w:val="center"/>
          </w:tcPr>
          <w:p w14:paraId="168FEA48"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00" w:type="dxa"/>
            <w:tcBorders>
              <w:bottom w:val="single" w:sz="4" w:space="0" w:color="auto"/>
            </w:tcBorders>
            <w:vAlign w:val="center"/>
          </w:tcPr>
          <w:p w14:paraId="2A1B82C8"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00" w:type="dxa"/>
            <w:tcBorders>
              <w:bottom w:val="single" w:sz="4" w:space="0" w:color="auto"/>
            </w:tcBorders>
            <w:vAlign w:val="center"/>
          </w:tcPr>
          <w:p w14:paraId="7C74F617"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800" w:type="dxa"/>
            <w:tcBorders>
              <w:bottom w:val="single" w:sz="4" w:space="0" w:color="auto"/>
            </w:tcBorders>
            <w:vAlign w:val="center"/>
          </w:tcPr>
          <w:p w14:paraId="2E11BC7A"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p>
        </w:tc>
        <w:tc>
          <w:tcPr>
            <w:tcW w:w="471" w:type="dxa"/>
            <w:tcBorders>
              <w:bottom w:val="single" w:sz="4" w:space="0" w:color="auto"/>
            </w:tcBorders>
            <w:vAlign w:val="center"/>
          </w:tcPr>
          <w:p w14:paraId="7978725A"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64</w:t>
            </w:r>
          </w:p>
        </w:tc>
        <w:tc>
          <w:tcPr>
            <w:tcW w:w="543" w:type="dxa"/>
            <w:tcBorders>
              <w:bottom w:val="single" w:sz="4" w:space="0" w:color="auto"/>
            </w:tcBorders>
            <w:vAlign w:val="center"/>
          </w:tcPr>
          <w:p w14:paraId="1CC7E554"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32</w:t>
            </w:r>
          </w:p>
        </w:tc>
        <w:tc>
          <w:tcPr>
            <w:tcW w:w="521" w:type="dxa"/>
            <w:tcBorders>
              <w:bottom w:val="single" w:sz="4" w:space="0" w:color="auto"/>
            </w:tcBorders>
            <w:vAlign w:val="center"/>
          </w:tcPr>
          <w:p w14:paraId="3BB57A18"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16</w:t>
            </w:r>
          </w:p>
        </w:tc>
        <w:tc>
          <w:tcPr>
            <w:tcW w:w="869" w:type="dxa"/>
            <w:tcBorders>
              <w:bottom w:val="single" w:sz="4" w:space="0" w:color="auto"/>
            </w:tcBorders>
            <w:vAlign w:val="center"/>
          </w:tcPr>
          <w:p w14:paraId="3C19B57F" w14:textId="77777777" w:rsidR="00C271CF" w:rsidRPr="003011D3" w:rsidRDefault="00C271CF" w:rsidP="00C80635">
            <w:pPr>
              <w:shd w:val="clear" w:color="auto" w:fill="FFFFFF"/>
              <w:jc w:val="center"/>
              <w:rPr>
                <w:rFonts w:ascii="Times New Roman" w:eastAsia="Times New Roman" w:hAnsi="Times New Roman" w:cs="Times New Roman"/>
                <w:color w:val="333333"/>
                <w:sz w:val="16"/>
                <w:szCs w:val="16"/>
                <w:lang w:val="en-US"/>
              </w:rPr>
            </w:pPr>
            <w:r w:rsidRPr="003011D3">
              <w:rPr>
                <w:rFonts w:ascii="Times New Roman" w:eastAsia="Times New Roman" w:hAnsi="Times New Roman" w:cs="Times New Roman"/>
                <w:color w:val="333333"/>
                <w:sz w:val="16"/>
                <w:szCs w:val="16"/>
                <w:lang w:val="en-US"/>
              </w:rPr>
              <w:t>5</w:t>
            </w:r>
          </w:p>
        </w:tc>
      </w:tr>
    </w:tbl>
    <w:p w14:paraId="75896A96" w14:textId="1B8A13E5" w:rsidR="006A3B7F" w:rsidRPr="003011D3" w:rsidRDefault="00A011C0" w:rsidP="00A45F7C">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3011D3">
        <w:rPr>
          <w:rFonts w:ascii="Times New Roman" w:eastAsia="Times New Roman" w:hAnsi="Times New Roman" w:cs="Times New Roman"/>
          <w:color w:val="333333"/>
          <w:kern w:val="36"/>
          <w:sz w:val="20"/>
          <w:szCs w:val="20"/>
        </w:rPr>
        <w:t>I</w:t>
      </w:r>
      <w:r w:rsidR="005D249A" w:rsidRPr="003011D3">
        <w:rPr>
          <w:rFonts w:ascii="Times New Roman" w:eastAsia="Times New Roman" w:hAnsi="Times New Roman" w:cs="Times New Roman"/>
          <w:color w:val="333333"/>
          <w:kern w:val="36"/>
          <w:sz w:val="20"/>
          <w:szCs w:val="20"/>
        </w:rPr>
        <w:t>V</w:t>
      </w:r>
      <w:r w:rsidR="006A3B7F" w:rsidRPr="003011D3">
        <w:rPr>
          <w:rFonts w:ascii="Times New Roman" w:eastAsia="Times New Roman" w:hAnsi="Times New Roman" w:cs="Times New Roman"/>
          <w:color w:val="333333"/>
          <w:kern w:val="36"/>
          <w:sz w:val="20"/>
          <w:szCs w:val="20"/>
        </w:rPr>
        <w:t>. R</w:t>
      </w:r>
      <w:r w:rsidR="005D249A" w:rsidRPr="003011D3">
        <w:rPr>
          <w:rFonts w:ascii="Times New Roman" w:eastAsia="Times New Roman" w:hAnsi="Times New Roman" w:cs="Times New Roman"/>
          <w:color w:val="333333"/>
          <w:kern w:val="36"/>
          <w:sz w:val="20"/>
          <w:szCs w:val="20"/>
        </w:rPr>
        <w:t>ESULTS AND DISCUSSION</w:t>
      </w:r>
    </w:p>
    <w:p w14:paraId="4B74ACC9" w14:textId="41D5CC73" w:rsidR="005D249A" w:rsidRPr="003011D3" w:rsidRDefault="005D249A" w:rsidP="005D249A">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 xml:space="preserve">A. Cost-Based Approach </w:t>
      </w:r>
    </w:p>
    <w:p w14:paraId="5BCEC132" w14:textId="352809D0" w:rsidR="005D249A" w:rsidRPr="003011D3" w:rsidRDefault="005D249A"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proposed CIRWP for a cost-sensitive approach allows the classifier to use its inherent LF by assigning the weight penalty obtained </w:t>
      </w:r>
      <w:r w:rsidR="00513C30" w:rsidRPr="003011D3">
        <w:rPr>
          <w:rFonts w:ascii="Times New Roman" w:eastAsia="Times New Roman" w:hAnsi="Times New Roman" w:cs="Times New Roman"/>
          <w:color w:val="333333"/>
          <w:sz w:val="20"/>
          <w:szCs w:val="20"/>
        </w:rPr>
        <w:t xml:space="preserve">from equations 9, 10, </w:t>
      </w:r>
      <w:r w:rsidR="00535CBD" w:rsidRPr="003011D3">
        <w:rPr>
          <w:rFonts w:ascii="Times New Roman" w:eastAsia="Times New Roman" w:hAnsi="Times New Roman" w:cs="Times New Roman"/>
          <w:color w:val="333333"/>
          <w:sz w:val="20"/>
          <w:szCs w:val="20"/>
        </w:rPr>
        <w:t xml:space="preserve">and </w:t>
      </w:r>
      <w:r w:rsidR="00513C30" w:rsidRPr="003011D3">
        <w:rPr>
          <w:rFonts w:ascii="Times New Roman" w:eastAsia="Times New Roman" w:hAnsi="Times New Roman" w:cs="Times New Roman"/>
          <w:color w:val="333333"/>
          <w:sz w:val="20"/>
          <w:szCs w:val="20"/>
        </w:rPr>
        <w:t>11</w:t>
      </w:r>
      <w:r w:rsidRPr="003011D3">
        <w:rPr>
          <w:rFonts w:ascii="Times New Roman" w:eastAsia="Times New Roman" w:hAnsi="Times New Roman" w:cs="Times New Roman"/>
          <w:color w:val="333333"/>
          <w:sz w:val="20"/>
          <w:szCs w:val="20"/>
        </w:rPr>
        <w:t xml:space="preserve">. The computed weight penalty for both MIT-BIH and PTB datasets is presented in Table </w:t>
      </w:r>
      <w:r w:rsidR="00552744" w:rsidRPr="003011D3">
        <w:rPr>
          <w:rFonts w:ascii="Times New Roman" w:eastAsia="Times New Roman" w:hAnsi="Times New Roman" w:cs="Times New Roman"/>
          <w:color w:val="333333"/>
          <w:sz w:val="20"/>
          <w:szCs w:val="20"/>
        </w:rPr>
        <w:t>4</w:t>
      </w:r>
      <w:r w:rsidRPr="003011D3">
        <w:rPr>
          <w:rFonts w:ascii="Times New Roman" w:eastAsia="Times New Roman" w:hAnsi="Times New Roman" w:cs="Times New Roman"/>
          <w:color w:val="333333"/>
          <w:sz w:val="20"/>
          <w:szCs w:val="20"/>
        </w:rPr>
        <w:t>.</w:t>
      </w:r>
    </w:p>
    <w:p w14:paraId="33332C6B" w14:textId="1FDEF156" w:rsidR="005D249A" w:rsidRPr="003011D3" w:rsidRDefault="005D249A"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 xml:space="preserve">Table </w:t>
      </w:r>
      <w:r w:rsidR="00552744" w:rsidRPr="003011D3">
        <w:rPr>
          <w:rFonts w:ascii="Times New Roman" w:eastAsia="Times New Roman" w:hAnsi="Times New Roman" w:cs="Times New Roman"/>
          <w:color w:val="333333"/>
          <w:sz w:val="16"/>
          <w:szCs w:val="16"/>
          <w:lang w:eastAsia="en-US"/>
        </w:rPr>
        <w:t>4</w:t>
      </w:r>
      <w:r w:rsidR="00F61CD4" w:rsidRPr="003011D3">
        <w:rPr>
          <w:rFonts w:ascii="Times New Roman" w:eastAsia="Times New Roman" w:hAnsi="Times New Roman" w:cs="Times New Roman"/>
          <w:color w:val="333333"/>
          <w:sz w:val="16"/>
          <w:szCs w:val="16"/>
          <w:lang w:eastAsia="en-US"/>
        </w:rPr>
        <w:t>.</w:t>
      </w:r>
      <w:r w:rsidRPr="003011D3">
        <w:rPr>
          <w:rFonts w:ascii="Times New Roman" w:eastAsia="Times New Roman" w:hAnsi="Times New Roman" w:cs="Times New Roman"/>
          <w:color w:val="333333"/>
          <w:sz w:val="16"/>
          <w:szCs w:val="16"/>
          <w:lang w:eastAsia="en-US"/>
        </w:rPr>
        <w:t xml:space="preserve"> Weight </w:t>
      </w:r>
      <w:r w:rsidR="002C2107" w:rsidRPr="003011D3">
        <w:rPr>
          <w:rFonts w:ascii="Times New Roman" w:eastAsia="Times New Roman" w:hAnsi="Times New Roman" w:cs="Times New Roman"/>
          <w:color w:val="333333"/>
          <w:sz w:val="16"/>
          <w:szCs w:val="16"/>
          <w:lang w:eastAsia="en-US"/>
        </w:rPr>
        <w:t>P</w:t>
      </w:r>
      <w:r w:rsidRPr="003011D3">
        <w:rPr>
          <w:rFonts w:ascii="Times New Roman" w:eastAsia="Times New Roman" w:hAnsi="Times New Roman" w:cs="Times New Roman"/>
          <w:color w:val="333333"/>
          <w:sz w:val="16"/>
          <w:szCs w:val="16"/>
          <w:lang w:eastAsia="en-US"/>
        </w:rPr>
        <w:t xml:space="preserve">enalty </w:t>
      </w:r>
      <w:r w:rsidR="002C2107" w:rsidRPr="003011D3">
        <w:rPr>
          <w:rFonts w:ascii="Times New Roman" w:eastAsia="Times New Roman" w:hAnsi="Times New Roman" w:cs="Times New Roman"/>
          <w:color w:val="333333"/>
          <w:sz w:val="16"/>
          <w:szCs w:val="16"/>
          <w:lang w:eastAsia="en-US"/>
        </w:rPr>
        <w:t>C</w:t>
      </w:r>
      <w:r w:rsidRPr="003011D3">
        <w:rPr>
          <w:rFonts w:ascii="Times New Roman" w:eastAsia="Times New Roman" w:hAnsi="Times New Roman" w:cs="Times New Roman"/>
          <w:color w:val="333333"/>
          <w:sz w:val="16"/>
          <w:szCs w:val="16"/>
          <w:lang w:eastAsia="en-US"/>
        </w:rPr>
        <w:t xml:space="preserve">omputation for </w:t>
      </w:r>
      <w:r w:rsidR="002C2107" w:rsidRPr="003011D3">
        <w:rPr>
          <w:rFonts w:ascii="Times New Roman" w:eastAsia="Times New Roman" w:hAnsi="Times New Roman" w:cs="Times New Roman"/>
          <w:color w:val="333333"/>
          <w:sz w:val="16"/>
          <w:szCs w:val="16"/>
          <w:lang w:eastAsia="en-US"/>
        </w:rPr>
        <w:t>T</w:t>
      </w:r>
      <w:r w:rsidRPr="003011D3">
        <w:rPr>
          <w:rFonts w:ascii="Times New Roman" w:eastAsia="Times New Roman" w:hAnsi="Times New Roman" w:cs="Times New Roman"/>
          <w:color w:val="333333"/>
          <w:sz w:val="16"/>
          <w:szCs w:val="16"/>
          <w:lang w:eastAsia="en-US"/>
        </w:rPr>
        <w:t xml:space="preserve">he </w:t>
      </w:r>
      <w:r w:rsidR="002C2107" w:rsidRPr="003011D3">
        <w:rPr>
          <w:rFonts w:ascii="Times New Roman" w:eastAsia="Times New Roman" w:hAnsi="Times New Roman" w:cs="Times New Roman"/>
          <w:color w:val="333333"/>
          <w:sz w:val="16"/>
          <w:szCs w:val="16"/>
          <w:lang w:eastAsia="en-US"/>
        </w:rPr>
        <w:t>C</w:t>
      </w:r>
      <w:r w:rsidRPr="003011D3">
        <w:rPr>
          <w:rFonts w:ascii="Times New Roman" w:eastAsia="Times New Roman" w:hAnsi="Times New Roman" w:cs="Times New Roman"/>
          <w:color w:val="333333"/>
          <w:sz w:val="16"/>
          <w:szCs w:val="16"/>
          <w:lang w:eastAsia="en-US"/>
        </w:rPr>
        <w:t xml:space="preserve">ost-based </w:t>
      </w:r>
      <w:r w:rsidR="002C2107" w:rsidRPr="003011D3">
        <w:rPr>
          <w:rFonts w:ascii="Times New Roman" w:eastAsia="Times New Roman" w:hAnsi="Times New Roman" w:cs="Times New Roman"/>
          <w:color w:val="333333"/>
          <w:sz w:val="16"/>
          <w:szCs w:val="16"/>
          <w:lang w:eastAsia="en-US"/>
        </w:rPr>
        <w:t>M</w:t>
      </w:r>
      <w:r w:rsidRPr="003011D3">
        <w:rPr>
          <w:rFonts w:ascii="Times New Roman" w:eastAsia="Times New Roman" w:hAnsi="Times New Roman" w:cs="Times New Roman"/>
          <w:color w:val="333333"/>
          <w:sz w:val="16"/>
          <w:szCs w:val="16"/>
          <w:lang w:eastAsia="en-US"/>
        </w:rPr>
        <w:t>odel</w:t>
      </w:r>
    </w:p>
    <w:tbl>
      <w:tblPr>
        <w:tblW w:w="9356" w:type="dxa"/>
        <w:jc w:val="center"/>
        <w:tblLook w:val="04A0" w:firstRow="1" w:lastRow="0" w:firstColumn="1" w:lastColumn="0" w:noHBand="0" w:noVBand="1"/>
      </w:tblPr>
      <w:tblGrid>
        <w:gridCol w:w="816"/>
        <w:gridCol w:w="966"/>
        <w:gridCol w:w="885"/>
        <w:gridCol w:w="1155"/>
        <w:gridCol w:w="966"/>
        <w:gridCol w:w="816"/>
        <w:gridCol w:w="1027"/>
        <w:gridCol w:w="783"/>
        <w:gridCol w:w="866"/>
        <w:gridCol w:w="1076"/>
      </w:tblGrid>
      <w:tr w:rsidR="00DC1BC6" w:rsidRPr="003011D3" w14:paraId="74DF79D1" w14:textId="77777777" w:rsidTr="00905311">
        <w:trPr>
          <w:trHeight w:val="320"/>
          <w:jc w:val="center"/>
        </w:trPr>
        <w:tc>
          <w:tcPr>
            <w:tcW w:w="4788" w:type="dxa"/>
            <w:gridSpan w:val="5"/>
            <w:tcBorders>
              <w:top w:val="single" w:sz="4" w:space="0" w:color="auto"/>
              <w:bottom w:val="single" w:sz="4" w:space="0" w:color="auto"/>
            </w:tcBorders>
            <w:noWrap/>
            <w:vAlign w:val="center"/>
          </w:tcPr>
          <w:p w14:paraId="4D3BDBF0" w14:textId="6CD21769"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rPr>
              <w:t>MIT-BIH</w:t>
            </w:r>
            <w:r w:rsidR="00513C30" w:rsidRPr="003011D3">
              <w:rPr>
                <w:rFonts w:ascii="Times New Roman" w:eastAsia="Times New Roman" w:hAnsi="Times New Roman" w:cs="Times New Roman"/>
                <w:color w:val="333333"/>
                <w:sz w:val="16"/>
                <w:szCs w:val="16"/>
              </w:rPr>
              <w:t>+</w:t>
            </w:r>
          </w:p>
        </w:tc>
        <w:tc>
          <w:tcPr>
            <w:tcW w:w="4568" w:type="dxa"/>
            <w:gridSpan w:val="5"/>
            <w:tcBorders>
              <w:top w:val="single" w:sz="4" w:space="0" w:color="auto"/>
              <w:bottom w:val="single" w:sz="4" w:space="0" w:color="auto"/>
            </w:tcBorders>
            <w:vAlign w:val="center"/>
          </w:tcPr>
          <w:p w14:paraId="0C716294" w14:textId="6950F1E4"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rPr>
              <w:t>PTB Diagnostics</w:t>
            </w:r>
            <w:r w:rsidR="00513C30" w:rsidRPr="003011D3">
              <w:rPr>
                <w:rFonts w:ascii="Times New Roman" w:eastAsia="Times New Roman" w:hAnsi="Times New Roman" w:cs="Times New Roman"/>
                <w:color w:val="333333"/>
                <w:sz w:val="16"/>
                <w:szCs w:val="16"/>
              </w:rPr>
              <w:t>++</w:t>
            </w:r>
          </w:p>
        </w:tc>
      </w:tr>
      <w:tr w:rsidR="00DC1BC6" w:rsidRPr="003011D3" w14:paraId="2520711E" w14:textId="77777777" w:rsidTr="00905311">
        <w:trPr>
          <w:trHeight w:val="320"/>
          <w:jc w:val="center"/>
        </w:trPr>
        <w:tc>
          <w:tcPr>
            <w:tcW w:w="816" w:type="dxa"/>
            <w:tcBorders>
              <w:top w:val="single" w:sz="4" w:space="0" w:color="auto"/>
              <w:bottom w:val="single" w:sz="4" w:space="0" w:color="auto"/>
            </w:tcBorders>
            <w:noWrap/>
            <w:vAlign w:val="center"/>
            <w:hideMark/>
          </w:tcPr>
          <w:p w14:paraId="3C512DA7"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Classes</w:t>
            </w:r>
          </w:p>
        </w:tc>
        <w:tc>
          <w:tcPr>
            <w:tcW w:w="966" w:type="dxa"/>
            <w:tcBorders>
              <w:top w:val="single" w:sz="4" w:space="0" w:color="auto"/>
              <w:bottom w:val="single" w:sz="4" w:space="0" w:color="auto"/>
            </w:tcBorders>
            <w:vAlign w:val="center"/>
          </w:tcPr>
          <w:p w14:paraId="11513AB6"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Category</w:t>
            </w:r>
          </w:p>
        </w:tc>
        <w:tc>
          <w:tcPr>
            <w:tcW w:w="885" w:type="dxa"/>
            <w:tcBorders>
              <w:top w:val="single" w:sz="4" w:space="0" w:color="auto"/>
              <w:bottom w:val="single" w:sz="4" w:space="0" w:color="auto"/>
            </w:tcBorders>
            <w:noWrap/>
            <w:vAlign w:val="center"/>
            <w:hideMark/>
          </w:tcPr>
          <w:p w14:paraId="7445FFD4"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Counts</w:t>
            </w:r>
          </w:p>
        </w:tc>
        <w:tc>
          <w:tcPr>
            <w:tcW w:w="1155" w:type="dxa"/>
            <w:tcBorders>
              <w:top w:val="single" w:sz="4" w:space="0" w:color="auto"/>
              <w:bottom w:val="single" w:sz="4" w:space="0" w:color="auto"/>
            </w:tcBorders>
            <w:noWrap/>
            <w:vAlign w:val="center"/>
            <w:hideMark/>
          </w:tcPr>
          <w:p w14:paraId="3C744C32"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Class weight</w:t>
            </w:r>
          </w:p>
        </w:tc>
        <w:tc>
          <w:tcPr>
            <w:tcW w:w="966" w:type="dxa"/>
            <w:tcBorders>
              <w:top w:val="single" w:sz="4" w:space="0" w:color="auto"/>
              <w:bottom w:val="single" w:sz="4" w:space="0" w:color="auto"/>
            </w:tcBorders>
            <w:vAlign w:val="center"/>
          </w:tcPr>
          <w:p w14:paraId="549BEE75"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Penalty</w:t>
            </w:r>
          </w:p>
        </w:tc>
        <w:tc>
          <w:tcPr>
            <w:tcW w:w="816" w:type="dxa"/>
            <w:tcBorders>
              <w:top w:val="single" w:sz="4" w:space="0" w:color="auto"/>
              <w:bottom w:val="single" w:sz="4" w:space="0" w:color="auto"/>
            </w:tcBorders>
            <w:vAlign w:val="center"/>
          </w:tcPr>
          <w:p w14:paraId="7D17E59A"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Classes</w:t>
            </w:r>
          </w:p>
        </w:tc>
        <w:tc>
          <w:tcPr>
            <w:tcW w:w="1027" w:type="dxa"/>
            <w:tcBorders>
              <w:top w:val="single" w:sz="4" w:space="0" w:color="auto"/>
              <w:bottom w:val="single" w:sz="4" w:space="0" w:color="auto"/>
            </w:tcBorders>
            <w:vAlign w:val="center"/>
          </w:tcPr>
          <w:p w14:paraId="18D042C1"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Category</w:t>
            </w:r>
          </w:p>
        </w:tc>
        <w:tc>
          <w:tcPr>
            <w:tcW w:w="783" w:type="dxa"/>
            <w:tcBorders>
              <w:top w:val="single" w:sz="4" w:space="0" w:color="auto"/>
              <w:bottom w:val="single" w:sz="4" w:space="0" w:color="auto"/>
            </w:tcBorders>
            <w:vAlign w:val="center"/>
          </w:tcPr>
          <w:p w14:paraId="089D98B2"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Counts</w:t>
            </w:r>
          </w:p>
        </w:tc>
        <w:tc>
          <w:tcPr>
            <w:tcW w:w="866" w:type="dxa"/>
            <w:tcBorders>
              <w:top w:val="single" w:sz="4" w:space="0" w:color="auto"/>
              <w:bottom w:val="single" w:sz="4" w:space="0" w:color="auto"/>
            </w:tcBorders>
            <w:vAlign w:val="center"/>
          </w:tcPr>
          <w:p w14:paraId="20F78915"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Class weight</w:t>
            </w:r>
          </w:p>
        </w:tc>
        <w:tc>
          <w:tcPr>
            <w:tcW w:w="1076" w:type="dxa"/>
            <w:tcBorders>
              <w:top w:val="single" w:sz="4" w:space="0" w:color="auto"/>
              <w:bottom w:val="single" w:sz="4" w:space="0" w:color="auto"/>
            </w:tcBorders>
            <w:vAlign w:val="center"/>
          </w:tcPr>
          <w:p w14:paraId="5352A8BE"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Penalty</w:t>
            </w:r>
          </w:p>
        </w:tc>
      </w:tr>
      <w:tr w:rsidR="00DC1BC6" w:rsidRPr="003011D3" w14:paraId="01FFD073" w14:textId="77777777" w:rsidTr="00905311">
        <w:trPr>
          <w:trHeight w:val="320"/>
          <w:jc w:val="center"/>
        </w:trPr>
        <w:tc>
          <w:tcPr>
            <w:tcW w:w="816" w:type="dxa"/>
            <w:tcBorders>
              <w:top w:val="single" w:sz="4" w:space="0" w:color="auto"/>
            </w:tcBorders>
            <w:noWrap/>
            <w:vAlign w:val="center"/>
            <w:hideMark/>
          </w:tcPr>
          <w:p w14:paraId="68A05B8C"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w:t>
            </w:r>
          </w:p>
        </w:tc>
        <w:tc>
          <w:tcPr>
            <w:tcW w:w="966" w:type="dxa"/>
            <w:tcBorders>
              <w:top w:val="single" w:sz="4" w:space="0" w:color="auto"/>
            </w:tcBorders>
            <w:vAlign w:val="center"/>
          </w:tcPr>
          <w:p w14:paraId="6AE4E6EB"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rPr>
              <w:t>N</w:t>
            </w:r>
          </w:p>
        </w:tc>
        <w:tc>
          <w:tcPr>
            <w:tcW w:w="885" w:type="dxa"/>
            <w:tcBorders>
              <w:top w:val="single" w:sz="4" w:space="0" w:color="auto"/>
            </w:tcBorders>
            <w:noWrap/>
            <w:vAlign w:val="center"/>
            <w:hideMark/>
          </w:tcPr>
          <w:p w14:paraId="6A7BB623"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72471</w:t>
            </w:r>
          </w:p>
        </w:tc>
        <w:tc>
          <w:tcPr>
            <w:tcW w:w="1155" w:type="dxa"/>
            <w:tcBorders>
              <w:top w:val="single" w:sz="4" w:space="0" w:color="auto"/>
            </w:tcBorders>
            <w:noWrap/>
            <w:vAlign w:val="center"/>
          </w:tcPr>
          <w:p w14:paraId="270744CB"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0.24162</w:t>
            </w:r>
          </w:p>
        </w:tc>
        <w:tc>
          <w:tcPr>
            <w:tcW w:w="966" w:type="dxa"/>
            <w:tcBorders>
              <w:top w:val="single" w:sz="4" w:space="0" w:color="auto"/>
            </w:tcBorders>
            <w:vAlign w:val="center"/>
          </w:tcPr>
          <w:p w14:paraId="5CE6DEAF"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w:t>
            </w:r>
          </w:p>
        </w:tc>
        <w:tc>
          <w:tcPr>
            <w:tcW w:w="816" w:type="dxa"/>
            <w:tcBorders>
              <w:top w:val="single" w:sz="4" w:space="0" w:color="auto"/>
            </w:tcBorders>
            <w:vAlign w:val="center"/>
          </w:tcPr>
          <w:p w14:paraId="1FF9CF98"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w:t>
            </w:r>
          </w:p>
        </w:tc>
        <w:tc>
          <w:tcPr>
            <w:tcW w:w="1027" w:type="dxa"/>
            <w:tcBorders>
              <w:top w:val="single" w:sz="4" w:space="0" w:color="auto"/>
            </w:tcBorders>
            <w:vAlign w:val="center"/>
          </w:tcPr>
          <w:p w14:paraId="4D9DC2E6"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Normal</w:t>
            </w:r>
          </w:p>
        </w:tc>
        <w:tc>
          <w:tcPr>
            <w:tcW w:w="783" w:type="dxa"/>
            <w:tcBorders>
              <w:top w:val="single" w:sz="4" w:space="0" w:color="auto"/>
            </w:tcBorders>
            <w:vAlign w:val="center"/>
          </w:tcPr>
          <w:p w14:paraId="384AD2BD"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4046</w:t>
            </w:r>
          </w:p>
        </w:tc>
        <w:tc>
          <w:tcPr>
            <w:tcW w:w="866" w:type="dxa"/>
            <w:tcBorders>
              <w:top w:val="single" w:sz="4" w:space="0" w:color="auto"/>
            </w:tcBorders>
            <w:vAlign w:val="center"/>
          </w:tcPr>
          <w:p w14:paraId="298366B1"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1.79831</w:t>
            </w:r>
          </w:p>
        </w:tc>
        <w:tc>
          <w:tcPr>
            <w:tcW w:w="1076" w:type="dxa"/>
            <w:tcBorders>
              <w:top w:val="single" w:sz="4" w:space="0" w:color="auto"/>
            </w:tcBorders>
            <w:vAlign w:val="center"/>
          </w:tcPr>
          <w:p w14:paraId="31075976" w14:textId="7132EAC3"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2.596</w:t>
            </w:r>
            <w:r w:rsidR="00535CBD" w:rsidRPr="003011D3">
              <w:rPr>
                <w:rFonts w:ascii="Times New Roman" w:eastAsia="Times New Roman" w:hAnsi="Times New Roman" w:cs="Times New Roman"/>
                <w:color w:val="333333"/>
                <w:sz w:val="16"/>
                <w:szCs w:val="16"/>
                <w:lang w:eastAsia="en-US"/>
              </w:rPr>
              <w:t>5</w:t>
            </w:r>
          </w:p>
        </w:tc>
      </w:tr>
      <w:tr w:rsidR="00DC1BC6" w:rsidRPr="003011D3" w14:paraId="384341E9" w14:textId="77777777" w:rsidTr="00905311">
        <w:trPr>
          <w:trHeight w:val="320"/>
          <w:jc w:val="center"/>
        </w:trPr>
        <w:tc>
          <w:tcPr>
            <w:tcW w:w="816" w:type="dxa"/>
            <w:noWrap/>
            <w:vAlign w:val="center"/>
            <w:hideMark/>
          </w:tcPr>
          <w:p w14:paraId="4DEC7151"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w:t>
            </w:r>
          </w:p>
        </w:tc>
        <w:tc>
          <w:tcPr>
            <w:tcW w:w="966" w:type="dxa"/>
            <w:vAlign w:val="center"/>
          </w:tcPr>
          <w:p w14:paraId="02C40A59"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S</w:t>
            </w:r>
          </w:p>
        </w:tc>
        <w:tc>
          <w:tcPr>
            <w:tcW w:w="885" w:type="dxa"/>
            <w:noWrap/>
            <w:vAlign w:val="center"/>
            <w:hideMark/>
          </w:tcPr>
          <w:p w14:paraId="35CD9B40"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2223</w:t>
            </w:r>
          </w:p>
        </w:tc>
        <w:tc>
          <w:tcPr>
            <w:tcW w:w="1155" w:type="dxa"/>
            <w:noWrap/>
            <w:vAlign w:val="center"/>
          </w:tcPr>
          <w:p w14:paraId="2BC9B275"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rPr>
              <w:t>7.8771</w:t>
            </w:r>
          </w:p>
        </w:tc>
        <w:tc>
          <w:tcPr>
            <w:tcW w:w="966" w:type="dxa"/>
            <w:vAlign w:val="center"/>
          </w:tcPr>
          <w:p w14:paraId="73CFF291"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32.6005</w:t>
            </w:r>
          </w:p>
        </w:tc>
        <w:tc>
          <w:tcPr>
            <w:tcW w:w="816" w:type="dxa"/>
            <w:vAlign w:val="center"/>
          </w:tcPr>
          <w:p w14:paraId="0B998A22"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w:t>
            </w:r>
          </w:p>
        </w:tc>
        <w:tc>
          <w:tcPr>
            <w:tcW w:w="1027" w:type="dxa"/>
            <w:vAlign w:val="center"/>
          </w:tcPr>
          <w:p w14:paraId="1C54EBBB"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Abnormal</w:t>
            </w:r>
          </w:p>
        </w:tc>
        <w:tc>
          <w:tcPr>
            <w:tcW w:w="783" w:type="dxa"/>
            <w:vAlign w:val="center"/>
          </w:tcPr>
          <w:p w14:paraId="00E43350"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10506</w:t>
            </w:r>
          </w:p>
        </w:tc>
        <w:tc>
          <w:tcPr>
            <w:tcW w:w="866" w:type="dxa"/>
            <w:vAlign w:val="center"/>
          </w:tcPr>
          <w:p w14:paraId="4D913763"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0.6926</w:t>
            </w:r>
          </w:p>
        </w:tc>
        <w:tc>
          <w:tcPr>
            <w:tcW w:w="1076" w:type="dxa"/>
            <w:vAlign w:val="center"/>
          </w:tcPr>
          <w:p w14:paraId="5706BB10"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w:t>
            </w:r>
          </w:p>
        </w:tc>
      </w:tr>
      <w:tr w:rsidR="00DC1BC6" w:rsidRPr="003011D3" w14:paraId="71EBA54D" w14:textId="77777777" w:rsidTr="00905311">
        <w:trPr>
          <w:trHeight w:val="320"/>
          <w:jc w:val="center"/>
        </w:trPr>
        <w:tc>
          <w:tcPr>
            <w:tcW w:w="816" w:type="dxa"/>
            <w:noWrap/>
            <w:vAlign w:val="center"/>
            <w:hideMark/>
          </w:tcPr>
          <w:p w14:paraId="07444D1B"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2</w:t>
            </w:r>
          </w:p>
        </w:tc>
        <w:tc>
          <w:tcPr>
            <w:tcW w:w="966" w:type="dxa"/>
            <w:vAlign w:val="center"/>
          </w:tcPr>
          <w:p w14:paraId="624EC6E5"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rPr>
              <w:t>V</w:t>
            </w:r>
          </w:p>
        </w:tc>
        <w:tc>
          <w:tcPr>
            <w:tcW w:w="885" w:type="dxa"/>
            <w:noWrap/>
            <w:vAlign w:val="center"/>
            <w:hideMark/>
          </w:tcPr>
          <w:p w14:paraId="033120FA"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5788</w:t>
            </w:r>
          </w:p>
        </w:tc>
        <w:tc>
          <w:tcPr>
            <w:tcW w:w="1155" w:type="dxa"/>
            <w:noWrap/>
            <w:vAlign w:val="center"/>
          </w:tcPr>
          <w:p w14:paraId="0ECACBDF"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rPr>
              <w:t>3.02536</w:t>
            </w:r>
          </w:p>
        </w:tc>
        <w:tc>
          <w:tcPr>
            <w:tcW w:w="966" w:type="dxa"/>
            <w:vAlign w:val="center"/>
          </w:tcPr>
          <w:p w14:paraId="14FBF492"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12.5209</w:t>
            </w:r>
          </w:p>
        </w:tc>
        <w:tc>
          <w:tcPr>
            <w:tcW w:w="816" w:type="dxa"/>
            <w:vAlign w:val="center"/>
          </w:tcPr>
          <w:p w14:paraId="20E24541"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27" w:type="dxa"/>
            <w:vAlign w:val="center"/>
          </w:tcPr>
          <w:p w14:paraId="23879BA4"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783" w:type="dxa"/>
            <w:vAlign w:val="center"/>
          </w:tcPr>
          <w:p w14:paraId="246AB1EE"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866" w:type="dxa"/>
            <w:vAlign w:val="center"/>
          </w:tcPr>
          <w:p w14:paraId="2C38B8A6"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76" w:type="dxa"/>
            <w:vAlign w:val="center"/>
          </w:tcPr>
          <w:p w14:paraId="17109332"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r>
      <w:tr w:rsidR="00DC1BC6" w:rsidRPr="003011D3" w14:paraId="3DE54EF9" w14:textId="77777777" w:rsidTr="00905311">
        <w:trPr>
          <w:trHeight w:val="320"/>
          <w:jc w:val="center"/>
        </w:trPr>
        <w:tc>
          <w:tcPr>
            <w:tcW w:w="816" w:type="dxa"/>
            <w:noWrap/>
            <w:vAlign w:val="center"/>
            <w:hideMark/>
          </w:tcPr>
          <w:p w14:paraId="78316764"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3</w:t>
            </w:r>
          </w:p>
        </w:tc>
        <w:tc>
          <w:tcPr>
            <w:tcW w:w="966" w:type="dxa"/>
            <w:vAlign w:val="center"/>
          </w:tcPr>
          <w:p w14:paraId="1A58613D"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F</w:t>
            </w:r>
          </w:p>
        </w:tc>
        <w:tc>
          <w:tcPr>
            <w:tcW w:w="885" w:type="dxa"/>
            <w:noWrap/>
            <w:vAlign w:val="center"/>
            <w:hideMark/>
          </w:tcPr>
          <w:p w14:paraId="4B972904"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641</w:t>
            </w:r>
          </w:p>
        </w:tc>
        <w:tc>
          <w:tcPr>
            <w:tcW w:w="1155" w:type="dxa"/>
            <w:noWrap/>
            <w:vAlign w:val="center"/>
          </w:tcPr>
          <w:p w14:paraId="010D5FB7"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rPr>
              <w:t>27.3179</w:t>
            </w:r>
          </w:p>
        </w:tc>
        <w:tc>
          <w:tcPr>
            <w:tcW w:w="966" w:type="dxa"/>
            <w:vAlign w:val="center"/>
          </w:tcPr>
          <w:p w14:paraId="791D9A1D"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113.0593</w:t>
            </w:r>
          </w:p>
        </w:tc>
        <w:tc>
          <w:tcPr>
            <w:tcW w:w="816" w:type="dxa"/>
            <w:vAlign w:val="center"/>
          </w:tcPr>
          <w:p w14:paraId="7FAE31EF"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27" w:type="dxa"/>
            <w:vAlign w:val="center"/>
          </w:tcPr>
          <w:p w14:paraId="58BE9CAD"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783" w:type="dxa"/>
            <w:vAlign w:val="center"/>
          </w:tcPr>
          <w:p w14:paraId="238D869F"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866" w:type="dxa"/>
            <w:vAlign w:val="center"/>
          </w:tcPr>
          <w:p w14:paraId="07723936"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76" w:type="dxa"/>
            <w:vAlign w:val="center"/>
          </w:tcPr>
          <w:p w14:paraId="44098FFA"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r>
      <w:tr w:rsidR="00DC1BC6" w:rsidRPr="003011D3" w14:paraId="12018FAB" w14:textId="77777777" w:rsidTr="00905311">
        <w:trPr>
          <w:trHeight w:val="320"/>
          <w:jc w:val="center"/>
        </w:trPr>
        <w:tc>
          <w:tcPr>
            <w:tcW w:w="816" w:type="dxa"/>
            <w:noWrap/>
            <w:vAlign w:val="center"/>
            <w:hideMark/>
          </w:tcPr>
          <w:p w14:paraId="2113888A"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4</w:t>
            </w:r>
          </w:p>
        </w:tc>
        <w:tc>
          <w:tcPr>
            <w:tcW w:w="966" w:type="dxa"/>
            <w:vAlign w:val="center"/>
          </w:tcPr>
          <w:p w14:paraId="0569E70F"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rPr>
              <w:t>Q</w:t>
            </w:r>
          </w:p>
        </w:tc>
        <w:tc>
          <w:tcPr>
            <w:tcW w:w="885" w:type="dxa"/>
            <w:noWrap/>
            <w:vAlign w:val="center"/>
            <w:hideMark/>
          </w:tcPr>
          <w:p w14:paraId="4AD1E485"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6431</w:t>
            </w:r>
          </w:p>
        </w:tc>
        <w:tc>
          <w:tcPr>
            <w:tcW w:w="1155" w:type="dxa"/>
            <w:noWrap/>
            <w:vAlign w:val="center"/>
          </w:tcPr>
          <w:p w14:paraId="71389363"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rPr>
              <w:t>2.72287</w:t>
            </w:r>
          </w:p>
        </w:tc>
        <w:tc>
          <w:tcPr>
            <w:tcW w:w="966" w:type="dxa"/>
            <w:vAlign w:val="center"/>
          </w:tcPr>
          <w:p w14:paraId="227B2B56"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11.2690</w:t>
            </w:r>
          </w:p>
        </w:tc>
        <w:tc>
          <w:tcPr>
            <w:tcW w:w="816" w:type="dxa"/>
            <w:vAlign w:val="center"/>
          </w:tcPr>
          <w:p w14:paraId="6A3A4B25"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27" w:type="dxa"/>
            <w:vAlign w:val="center"/>
          </w:tcPr>
          <w:p w14:paraId="5961C087"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783" w:type="dxa"/>
            <w:vAlign w:val="center"/>
          </w:tcPr>
          <w:p w14:paraId="1623DF13"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866" w:type="dxa"/>
            <w:vAlign w:val="center"/>
          </w:tcPr>
          <w:p w14:paraId="7931A22F"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1076" w:type="dxa"/>
            <w:vAlign w:val="center"/>
          </w:tcPr>
          <w:p w14:paraId="0027CD74"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r>
      <w:tr w:rsidR="00DC1BC6" w:rsidRPr="003011D3" w14:paraId="1253DE3E" w14:textId="77777777" w:rsidTr="00905311">
        <w:trPr>
          <w:trHeight w:val="320"/>
          <w:jc w:val="center"/>
        </w:trPr>
        <w:tc>
          <w:tcPr>
            <w:tcW w:w="816" w:type="dxa"/>
            <w:tcBorders>
              <w:bottom w:val="single" w:sz="4" w:space="0" w:color="auto"/>
            </w:tcBorders>
            <w:noWrap/>
            <w:vAlign w:val="center"/>
          </w:tcPr>
          <w:p w14:paraId="60F15342"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Total</w:t>
            </w:r>
          </w:p>
        </w:tc>
        <w:tc>
          <w:tcPr>
            <w:tcW w:w="966" w:type="dxa"/>
            <w:tcBorders>
              <w:bottom w:val="single" w:sz="4" w:space="0" w:color="auto"/>
            </w:tcBorders>
            <w:vAlign w:val="center"/>
          </w:tcPr>
          <w:p w14:paraId="251405C4"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rPr>
            </w:pPr>
          </w:p>
        </w:tc>
        <w:tc>
          <w:tcPr>
            <w:tcW w:w="885" w:type="dxa"/>
            <w:tcBorders>
              <w:bottom w:val="single" w:sz="4" w:space="0" w:color="auto"/>
            </w:tcBorders>
            <w:noWrap/>
            <w:vAlign w:val="center"/>
          </w:tcPr>
          <w:p w14:paraId="0C2E06C0"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87554</w:t>
            </w:r>
          </w:p>
        </w:tc>
        <w:tc>
          <w:tcPr>
            <w:tcW w:w="1155" w:type="dxa"/>
            <w:tcBorders>
              <w:bottom w:val="single" w:sz="4" w:space="0" w:color="auto"/>
            </w:tcBorders>
            <w:noWrap/>
            <w:vAlign w:val="center"/>
          </w:tcPr>
          <w:p w14:paraId="5CC59F5B"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c>
          <w:tcPr>
            <w:tcW w:w="966" w:type="dxa"/>
            <w:tcBorders>
              <w:bottom w:val="single" w:sz="4" w:space="0" w:color="auto"/>
            </w:tcBorders>
            <w:vAlign w:val="center"/>
          </w:tcPr>
          <w:p w14:paraId="247F5B53"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c>
          <w:tcPr>
            <w:tcW w:w="816" w:type="dxa"/>
            <w:tcBorders>
              <w:bottom w:val="single" w:sz="4" w:space="0" w:color="auto"/>
            </w:tcBorders>
            <w:vAlign w:val="center"/>
          </w:tcPr>
          <w:p w14:paraId="44DF3CE5"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c>
          <w:tcPr>
            <w:tcW w:w="1027" w:type="dxa"/>
            <w:tcBorders>
              <w:bottom w:val="single" w:sz="4" w:space="0" w:color="auto"/>
            </w:tcBorders>
            <w:vAlign w:val="center"/>
          </w:tcPr>
          <w:p w14:paraId="432FEA71"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c>
          <w:tcPr>
            <w:tcW w:w="783" w:type="dxa"/>
            <w:tcBorders>
              <w:bottom w:val="single" w:sz="4" w:space="0" w:color="auto"/>
            </w:tcBorders>
            <w:vAlign w:val="center"/>
          </w:tcPr>
          <w:p w14:paraId="2041D54F"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14552</w:t>
            </w:r>
          </w:p>
        </w:tc>
        <w:tc>
          <w:tcPr>
            <w:tcW w:w="866" w:type="dxa"/>
            <w:tcBorders>
              <w:bottom w:val="single" w:sz="4" w:space="0" w:color="auto"/>
            </w:tcBorders>
            <w:vAlign w:val="center"/>
          </w:tcPr>
          <w:p w14:paraId="18A0EC87"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c>
          <w:tcPr>
            <w:tcW w:w="1076" w:type="dxa"/>
            <w:tcBorders>
              <w:bottom w:val="single" w:sz="4" w:space="0" w:color="auto"/>
            </w:tcBorders>
            <w:vAlign w:val="center"/>
          </w:tcPr>
          <w:p w14:paraId="709EACB0" w14:textId="77777777" w:rsidR="005D249A" w:rsidRPr="003011D3" w:rsidRDefault="005D249A"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p>
        </w:tc>
      </w:tr>
    </w:tbl>
    <w:p w14:paraId="64A13686" w14:textId="25F488E9" w:rsidR="005D249A" w:rsidRPr="003011D3" w:rsidRDefault="00513C30" w:rsidP="00A45F7C">
      <w:pPr>
        <w:shd w:val="clear" w:color="auto" w:fill="FFFFFF"/>
        <w:spacing w:after="0" w:line="240" w:lineRule="auto"/>
        <w:jc w:val="both"/>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 for Class 0 Penalty: (87554/(5x72471)</w:t>
      </w:r>
      <w:r w:rsidR="008D75B8" w:rsidRPr="003011D3">
        <w:rPr>
          <w:rFonts w:ascii="Times New Roman" w:eastAsia="Times New Roman" w:hAnsi="Times New Roman" w:cs="Times New Roman"/>
          <w:color w:val="333333"/>
          <w:sz w:val="16"/>
          <w:szCs w:val="16"/>
          <w:lang w:eastAsia="en-US"/>
        </w:rPr>
        <w:t xml:space="preserve"> </w:t>
      </w:r>
      <w:r w:rsidRPr="003011D3">
        <w:rPr>
          <w:rFonts w:ascii="Times New Roman" w:eastAsia="Times New Roman" w:hAnsi="Times New Roman" w:cs="Times New Roman"/>
          <w:color w:val="333333"/>
          <w:sz w:val="16"/>
          <w:szCs w:val="16"/>
          <w:lang w:eastAsia="en-US"/>
        </w:rPr>
        <w:t>=</w:t>
      </w:r>
      <w:r w:rsidR="00535CBD" w:rsidRPr="003011D3">
        <w:rPr>
          <w:rFonts w:ascii="Times New Roman" w:eastAsia="Times New Roman" w:hAnsi="Times New Roman" w:cs="Times New Roman"/>
          <w:color w:val="333333"/>
          <w:sz w:val="16"/>
          <w:szCs w:val="16"/>
          <w:lang w:eastAsia="en-US"/>
        </w:rPr>
        <w:t xml:space="preserve"> </w:t>
      </w:r>
      <w:r w:rsidRPr="003011D3">
        <w:rPr>
          <w:rFonts w:ascii="Times New Roman" w:eastAsia="Times New Roman" w:hAnsi="Times New Roman" w:cs="Times New Roman"/>
          <w:color w:val="333333"/>
          <w:sz w:val="16"/>
          <w:szCs w:val="16"/>
          <w:lang w:eastAsia="en-US"/>
        </w:rPr>
        <w:t>0.24162/0.24162=1</w:t>
      </w:r>
      <w:r w:rsidR="00535CBD" w:rsidRPr="003011D3">
        <w:rPr>
          <w:rFonts w:ascii="Times New Roman" w:eastAsia="Times New Roman" w:hAnsi="Times New Roman" w:cs="Times New Roman"/>
          <w:color w:val="333333"/>
          <w:sz w:val="16"/>
          <w:szCs w:val="16"/>
          <w:lang w:eastAsia="en-US"/>
        </w:rPr>
        <w:tab/>
      </w:r>
      <w:r w:rsidR="00E70DD8" w:rsidRPr="003011D3">
        <w:rPr>
          <w:rFonts w:ascii="Times New Roman" w:eastAsia="Times New Roman" w:hAnsi="Times New Roman" w:cs="Times New Roman"/>
          <w:color w:val="333333"/>
          <w:sz w:val="16"/>
          <w:szCs w:val="16"/>
          <w:lang w:eastAsia="en-US"/>
        </w:rPr>
        <w:tab/>
      </w:r>
      <w:r w:rsidR="00535CBD" w:rsidRPr="003011D3">
        <w:rPr>
          <w:rFonts w:ascii="Times New Roman" w:eastAsia="Times New Roman" w:hAnsi="Times New Roman" w:cs="Times New Roman"/>
          <w:color w:val="333333"/>
          <w:sz w:val="16"/>
          <w:szCs w:val="16"/>
          <w:lang w:eastAsia="en-US"/>
        </w:rPr>
        <w:t>++for Class 0 Penalty: (14552/(2x4046)</w:t>
      </w:r>
      <w:r w:rsidR="008D75B8" w:rsidRPr="003011D3">
        <w:rPr>
          <w:rFonts w:ascii="Times New Roman" w:eastAsia="Times New Roman" w:hAnsi="Times New Roman" w:cs="Times New Roman"/>
          <w:color w:val="333333"/>
          <w:sz w:val="16"/>
          <w:szCs w:val="16"/>
          <w:lang w:eastAsia="en-US"/>
        </w:rPr>
        <w:t xml:space="preserve"> </w:t>
      </w:r>
      <w:r w:rsidR="00535CBD" w:rsidRPr="003011D3">
        <w:rPr>
          <w:rFonts w:ascii="Times New Roman" w:eastAsia="Times New Roman" w:hAnsi="Times New Roman" w:cs="Times New Roman"/>
          <w:color w:val="333333"/>
          <w:sz w:val="16"/>
          <w:szCs w:val="16"/>
          <w:lang w:eastAsia="en-US"/>
        </w:rPr>
        <w:t>=1.79831/0.6926=2.5965)</w:t>
      </w:r>
    </w:p>
    <w:p w14:paraId="20491B7F" w14:textId="77777777" w:rsidR="00A45F7C" w:rsidRPr="003011D3" w:rsidRDefault="00A45F7C" w:rsidP="005D249A">
      <w:pPr>
        <w:shd w:val="clear" w:color="auto" w:fill="FFFFFF"/>
        <w:spacing w:after="150" w:line="240" w:lineRule="auto"/>
        <w:rPr>
          <w:rFonts w:ascii="Times New Roman" w:eastAsia="Times New Roman" w:hAnsi="Times New Roman" w:cs="Times New Roman"/>
          <w:i/>
          <w:color w:val="333333"/>
          <w:sz w:val="16"/>
          <w:szCs w:val="16"/>
        </w:rPr>
      </w:pPr>
    </w:p>
    <w:p w14:paraId="0F8F4E1B" w14:textId="3F4DA1E8" w:rsidR="005D249A" w:rsidRPr="003011D3" w:rsidRDefault="00850CA1" w:rsidP="005D249A">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B</w:t>
      </w:r>
      <w:r w:rsidR="005D249A" w:rsidRPr="003011D3">
        <w:rPr>
          <w:rFonts w:ascii="Times New Roman" w:eastAsia="Times New Roman" w:hAnsi="Times New Roman" w:cs="Times New Roman"/>
          <w:i/>
          <w:color w:val="333333"/>
          <w:sz w:val="20"/>
          <w:szCs w:val="20"/>
        </w:rPr>
        <w:t xml:space="preserve">. Performance Metrics </w:t>
      </w:r>
    </w:p>
    <w:p w14:paraId="7773C601" w14:textId="5501DA7B" w:rsidR="005D249A" w:rsidRPr="003011D3" w:rsidRDefault="0092106B"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In</w:t>
      </w:r>
      <w:r w:rsidR="005D249A" w:rsidRPr="003011D3">
        <w:rPr>
          <w:rFonts w:ascii="Times New Roman" w:eastAsia="Times New Roman" w:hAnsi="Times New Roman" w:cs="Times New Roman"/>
          <w:color w:val="333333"/>
          <w:sz w:val="20"/>
          <w:szCs w:val="20"/>
        </w:rPr>
        <w:t xml:space="preserve"> evaluat</w:t>
      </w:r>
      <w:r w:rsidRPr="003011D3">
        <w:rPr>
          <w:rFonts w:ascii="Times New Roman" w:eastAsia="Times New Roman" w:hAnsi="Times New Roman" w:cs="Times New Roman"/>
          <w:color w:val="333333"/>
          <w:sz w:val="20"/>
          <w:szCs w:val="20"/>
        </w:rPr>
        <w:t>ing</w:t>
      </w:r>
      <w:r w:rsidR="005D249A" w:rsidRPr="003011D3">
        <w:rPr>
          <w:rFonts w:ascii="Times New Roman" w:eastAsia="Times New Roman" w:hAnsi="Times New Roman" w:cs="Times New Roman"/>
          <w:color w:val="333333"/>
          <w:sz w:val="20"/>
          <w:szCs w:val="20"/>
        </w:rPr>
        <w:t xml:space="preserve"> the proposed model performance, the paper considered the confusion matrix and other metrics obtainable from </w:t>
      </w:r>
      <w:r w:rsidR="00CD6EB1" w:rsidRPr="003011D3">
        <w:rPr>
          <w:rFonts w:ascii="Times New Roman" w:eastAsia="Times New Roman" w:hAnsi="Times New Roman" w:cs="Times New Roman"/>
          <w:color w:val="333333"/>
          <w:sz w:val="20"/>
          <w:szCs w:val="20"/>
        </w:rPr>
        <w:t>it</w:t>
      </w:r>
      <w:r w:rsidRPr="003011D3">
        <w:rPr>
          <w:rFonts w:ascii="Times New Roman" w:eastAsia="Times New Roman" w:hAnsi="Times New Roman" w:cs="Times New Roman"/>
          <w:color w:val="333333"/>
          <w:sz w:val="20"/>
          <w:szCs w:val="20"/>
        </w:rPr>
        <w:t>,</w:t>
      </w:r>
      <w:r w:rsidR="005D249A" w:rsidRPr="003011D3">
        <w:rPr>
          <w:rFonts w:ascii="Times New Roman" w:eastAsia="Times New Roman" w:hAnsi="Times New Roman" w:cs="Times New Roman"/>
          <w:color w:val="333333"/>
          <w:sz w:val="20"/>
          <w:szCs w:val="20"/>
        </w:rPr>
        <w:t xml:space="preserve"> including recall, precision, F1-score, and accuracy expressed as </w:t>
      </w:r>
      <w:r w:rsidR="00C80635" w:rsidRPr="003011D3">
        <w:rPr>
          <w:rFonts w:ascii="Times New Roman" w:eastAsia="Times New Roman" w:hAnsi="Times New Roman" w:cs="Times New Roman"/>
          <w:color w:val="333333"/>
          <w:sz w:val="20"/>
          <w:szCs w:val="20"/>
        </w:rPr>
        <w:t>in Equation (12) – (15)</w:t>
      </w:r>
      <w:r w:rsidR="005D249A" w:rsidRPr="003011D3">
        <w:rPr>
          <w:rFonts w:ascii="Times New Roman" w:eastAsia="Times New Roman" w:hAnsi="Times New Roman" w:cs="Times New Roman"/>
          <w:color w:val="333333"/>
          <w:sz w:val="20"/>
          <w:szCs w:val="20"/>
        </w:rPr>
        <w:t>:</w:t>
      </w:r>
    </w:p>
    <w:p w14:paraId="22FC2609" w14:textId="79EEA396" w:rsidR="005D249A" w:rsidRPr="003011D3" w:rsidRDefault="005D249A" w:rsidP="00523471">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accuracy</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n</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n</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n</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p</m:t>
                </m:r>
              </m:sub>
            </m:sSub>
          </m:den>
        </m:f>
      </m:oMath>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 xml:space="preserve">       (</w:t>
      </w:r>
      <w:r w:rsidRPr="003011D3">
        <w:rPr>
          <w:rFonts w:ascii="Times New Roman" w:eastAsia="Times New Roman" w:hAnsi="Times New Roman" w:cs="Times New Roman"/>
          <w:color w:val="333333"/>
          <w:sz w:val="20"/>
          <w:szCs w:val="20"/>
        </w:rPr>
        <w:fldChar w:fldCharType="begin"/>
      </w:r>
      <w:r w:rsidRPr="003011D3">
        <w:rPr>
          <w:rFonts w:ascii="Times New Roman" w:eastAsia="Times New Roman" w:hAnsi="Times New Roman" w:cs="Times New Roman"/>
          <w:color w:val="333333"/>
          <w:sz w:val="20"/>
          <w:szCs w:val="20"/>
        </w:rPr>
        <w:instrText xml:space="preserve"> SEQ Equation \* ARABIC </w:instrText>
      </w:r>
      <w:r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12</w:t>
      </w:r>
      <w:r w:rsidRPr="003011D3">
        <w:rPr>
          <w:rFonts w:ascii="Times New Roman" w:eastAsia="Times New Roman" w:hAnsi="Times New Roman" w:cs="Times New Roman"/>
          <w:color w:val="333333"/>
          <w:sz w:val="20"/>
          <w:szCs w:val="20"/>
        </w:rPr>
        <w:fldChar w:fldCharType="end"/>
      </w:r>
      <w:r w:rsidRPr="003011D3">
        <w:rPr>
          <w:rFonts w:ascii="Times New Roman" w:eastAsia="Times New Roman" w:hAnsi="Times New Roman" w:cs="Times New Roman"/>
          <w:color w:val="333333"/>
          <w:sz w:val="20"/>
          <w:szCs w:val="20"/>
        </w:rPr>
        <w:t>)</w:t>
      </w:r>
    </w:p>
    <w:p w14:paraId="2E9F1847" w14:textId="347D6F0C" w:rsidR="005D249A" w:rsidRPr="003011D3" w:rsidRDefault="005D249A" w:rsidP="00523471">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recall</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n</m:t>
                </m:r>
              </m:sub>
            </m:sSub>
          </m:den>
        </m:f>
      </m:oMath>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 xml:space="preserve">       (</w:t>
      </w:r>
      <w:r w:rsidRPr="003011D3">
        <w:rPr>
          <w:rFonts w:ascii="Times New Roman" w:eastAsia="Times New Roman" w:hAnsi="Times New Roman" w:cs="Times New Roman"/>
          <w:color w:val="333333"/>
          <w:sz w:val="20"/>
          <w:szCs w:val="20"/>
        </w:rPr>
        <w:fldChar w:fldCharType="begin"/>
      </w:r>
      <w:r w:rsidRPr="003011D3">
        <w:rPr>
          <w:rFonts w:ascii="Times New Roman" w:eastAsia="Times New Roman" w:hAnsi="Times New Roman" w:cs="Times New Roman"/>
          <w:color w:val="333333"/>
          <w:sz w:val="20"/>
          <w:szCs w:val="20"/>
        </w:rPr>
        <w:instrText xml:space="preserve"> SEQ Equation \* ARABIC </w:instrText>
      </w:r>
      <w:r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13</w:t>
      </w:r>
      <w:r w:rsidRPr="003011D3">
        <w:rPr>
          <w:rFonts w:ascii="Times New Roman" w:eastAsia="Times New Roman" w:hAnsi="Times New Roman" w:cs="Times New Roman"/>
          <w:color w:val="333333"/>
          <w:sz w:val="20"/>
          <w:szCs w:val="20"/>
        </w:rPr>
        <w:fldChar w:fldCharType="end"/>
      </w:r>
      <w:r w:rsidRPr="003011D3">
        <w:rPr>
          <w:rFonts w:ascii="Times New Roman" w:eastAsia="Times New Roman" w:hAnsi="Times New Roman" w:cs="Times New Roman"/>
          <w:color w:val="333333"/>
          <w:sz w:val="20"/>
          <w:szCs w:val="20"/>
        </w:rPr>
        <w:t>)</w:t>
      </w:r>
    </w:p>
    <w:p w14:paraId="789E77AB" w14:textId="147785C8" w:rsidR="005D249A" w:rsidRPr="003011D3" w:rsidRDefault="005D249A" w:rsidP="00523471">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w:lastRenderedPageBreak/>
          <m:t>precision</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num>
          <m:den>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r>
              <m:rPr>
                <m:sty m:val="p"/>
              </m:rPr>
              <w:rPr>
                <w:rFonts w:ascii="Cambria Math" w:eastAsia="Times New Roman" w:hAnsi="Cambria Math" w:cs="Times New Roman"/>
                <w:color w:val="333333"/>
                <w:sz w:val="20"/>
                <w:szCs w:val="20"/>
              </w:rPr>
              <m:t>+</m:t>
            </m:r>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p</m:t>
                </m:r>
              </m:sub>
            </m:sSub>
          </m:den>
        </m:f>
      </m:oMath>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t xml:space="preserve">       (</w:t>
      </w:r>
      <w:r w:rsidR="00850CA1" w:rsidRPr="003011D3">
        <w:rPr>
          <w:rFonts w:ascii="Times New Roman" w:eastAsia="Times New Roman" w:hAnsi="Times New Roman" w:cs="Times New Roman"/>
          <w:color w:val="333333"/>
          <w:sz w:val="20"/>
          <w:szCs w:val="20"/>
        </w:rPr>
        <w:fldChar w:fldCharType="begin"/>
      </w:r>
      <w:r w:rsidR="00850CA1" w:rsidRPr="003011D3">
        <w:rPr>
          <w:rFonts w:ascii="Times New Roman" w:eastAsia="Times New Roman" w:hAnsi="Times New Roman" w:cs="Times New Roman"/>
          <w:color w:val="333333"/>
          <w:sz w:val="20"/>
          <w:szCs w:val="20"/>
        </w:rPr>
        <w:instrText xml:space="preserve"> SEQ Equation \* ARABIC </w:instrText>
      </w:r>
      <w:r w:rsidR="00850CA1"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14</w:t>
      </w:r>
      <w:r w:rsidR="00850CA1" w:rsidRPr="003011D3">
        <w:rPr>
          <w:rFonts w:ascii="Times New Roman" w:eastAsia="Times New Roman" w:hAnsi="Times New Roman" w:cs="Times New Roman"/>
          <w:color w:val="333333"/>
          <w:sz w:val="20"/>
          <w:szCs w:val="20"/>
        </w:rPr>
        <w:fldChar w:fldCharType="end"/>
      </w:r>
      <w:r w:rsidR="00850CA1" w:rsidRPr="003011D3">
        <w:rPr>
          <w:rFonts w:ascii="Times New Roman" w:eastAsia="Times New Roman" w:hAnsi="Times New Roman" w:cs="Times New Roman"/>
          <w:color w:val="333333"/>
          <w:sz w:val="20"/>
          <w:szCs w:val="20"/>
        </w:rPr>
        <w:t>)</w:t>
      </w:r>
    </w:p>
    <w:p w14:paraId="7261C24B" w14:textId="4C681746" w:rsidR="005D249A" w:rsidRPr="003011D3" w:rsidRDefault="005D249A" w:rsidP="00523471">
      <w:pPr>
        <w:shd w:val="clear" w:color="auto" w:fill="FFFFFF"/>
        <w:spacing w:after="150" w:line="240" w:lineRule="auto"/>
        <w:jc w:val="both"/>
        <w:rPr>
          <w:rFonts w:ascii="Times New Roman" w:eastAsia="Times New Roman" w:hAnsi="Times New Roman" w:cs="Times New Roman"/>
          <w:color w:val="333333"/>
          <w:sz w:val="20"/>
          <w:szCs w:val="20"/>
        </w:rPr>
      </w:pPr>
      <m:oMath>
        <m:r>
          <w:rPr>
            <w:rFonts w:ascii="Cambria Math" w:eastAsia="Times New Roman" w:hAnsi="Cambria Math" w:cs="Times New Roman"/>
            <w:color w:val="333333"/>
            <w:sz w:val="20"/>
            <w:szCs w:val="20"/>
          </w:rPr>
          <m:t>F</m:t>
        </m:r>
        <m:r>
          <m:rPr>
            <m:sty m:val="p"/>
          </m:rPr>
          <w:rPr>
            <w:rFonts w:ascii="Cambria Math" w:eastAsia="Times New Roman" w:hAnsi="Cambria Math" w:cs="Times New Roman"/>
            <w:color w:val="333333"/>
            <w:sz w:val="20"/>
            <w:szCs w:val="20"/>
          </w:rPr>
          <m:t>1-</m:t>
        </m:r>
        <m:r>
          <w:rPr>
            <w:rFonts w:ascii="Cambria Math" w:eastAsia="Times New Roman" w:hAnsi="Cambria Math" w:cs="Times New Roman"/>
            <w:color w:val="333333"/>
            <w:sz w:val="20"/>
            <w:szCs w:val="20"/>
          </w:rPr>
          <m:t>score</m:t>
        </m:r>
        <m:r>
          <m:rPr>
            <m:sty m:val="p"/>
          </m:rPr>
          <w:rPr>
            <w:rFonts w:ascii="Cambria Math" w:eastAsia="Times New Roman" w:hAnsi="Cambria Math" w:cs="Times New Roman"/>
            <w:color w:val="333333"/>
            <w:sz w:val="20"/>
            <w:szCs w:val="20"/>
          </w:rPr>
          <m:t>=</m:t>
        </m:r>
        <m:f>
          <m:fPr>
            <m:ctrlPr>
              <w:rPr>
                <w:rFonts w:ascii="Cambria Math" w:eastAsia="Times New Roman" w:hAnsi="Cambria Math" w:cs="Times New Roman"/>
                <w:color w:val="333333"/>
                <w:sz w:val="20"/>
                <w:szCs w:val="20"/>
              </w:rPr>
            </m:ctrlPr>
          </m:fPr>
          <m:num>
            <m:r>
              <m:rPr>
                <m:sty m:val="p"/>
              </m:rPr>
              <w:rPr>
                <w:rFonts w:ascii="Cambria Math" w:eastAsia="Times New Roman" w:hAnsi="Cambria Math" w:cs="Times New Roman"/>
                <w:color w:val="333333"/>
                <w:sz w:val="20"/>
                <w:szCs w:val="20"/>
              </w:rPr>
              <m:t>2*</m:t>
            </m:r>
            <m:r>
              <w:rPr>
                <w:rFonts w:ascii="Cambria Math" w:eastAsia="Times New Roman" w:hAnsi="Cambria Math" w:cs="Times New Roman"/>
                <w:color w:val="333333"/>
                <w:sz w:val="20"/>
                <w:szCs w:val="20"/>
              </w:rPr>
              <m:t>precision</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recall</m:t>
            </m:r>
          </m:num>
          <m:den>
            <m:r>
              <w:rPr>
                <w:rFonts w:ascii="Cambria Math" w:eastAsia="Times New Roman" w:hAnsi="Cambria Math" w:cs="Times New Roman"/>
                <w:color w:val="333333"/>
                <w:sz w:val="20"/>
                <w:szCs w:val="20"/>
              </w:rPr>
              <m:t>precision</m:t>
            </m:r>
            <m:r>
              <m:rPr>
                <m:sty m:val="p"/>
              </m:rPr>
              <w:rPr>
                <w:rFonts w:ascii="Cambria Math" w:eastAsia="Times New Roman" w:hAnsi="Cambria Math" w:cs="Times New Roman"/>
                <w:color w:val="333333"/>
                <w:sz w:val="20"/>
                <w:szCs w:val="20"/>
              </w:rPr>
              <m:t>+</m:t>
            </m:r>
            <m:r>
              <w:rPr>
                <w:rFonts w:ascii="Cambria Math" w:eastAsia="Times New Roman" w:hAnsi="Cambria Math" w:cs="Times New Roman"/>
                <w:color w:val="333333"/>
                <w:sz w:val="20"/>
                <w:szCs w:val="20"/>
              </w:rPr>
              <m:t>recall</m:t>
            </m:r>
          </m:den>
        </m:f>
      </m:oMath>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r>
      <w:r w:rsidR="00850CA1" w:rsidRPr="003011D3">
        <w:rPr>
          <w:rFonts w:ascii="Times New Roman" w:eastAsia="Times New Roman" w:hAnsi="Times New Roman" w:cs="Times New Roman"/>
          <w:color w:val="333333"/>
          <w:sz w:val="20"/>
          <w:szCs w:val="20"/>
        </w:rPr>
        <w:tab/>
        <w:t xml:space="preserve">       (</w:t>
      </w:r>
      <w:r w:rsidR="00850CA1" w:rsidRPr="003011D3">
        <w:rPr>
          <w:rFonts w:ascii="Times New Roman" w:eastAsia="Times New Roman" w:hAnsi="Times New Roman" w:cs="Times New Roman"/>
          <w:color w:val="333333"/>
          <w:sz w:val="20"/>
          <w:szCs w:val="20"/>
        </w:rPr>
        <w:fldChar w:fldCharType="begin"/>
      </w:r>
      <w:r w:rsidR="00850CA1" w:rsidRPr="003011D3">
        <w:rPr>
          <w:rFonts w:ascii="Times New Roman" w:eastAsia="Times New Roman" w:hAnsi="Times New Roman" w:cs="Times New Roman"/>
          <w:color w:val="333333"/>
          <w:sz w:val="20"/>
          <w:szCs w:val="20"/>
        </w:rPr>
        <w:instrText xml:space="preserve"> SEQ Equation \* ARABIC </w:instrText>
      </w:r>
      <w:r w:rsidR="00850CA1" w:rsidRPr="003011D3">
        <w:rPr>
          <w:rFonts w:ascii="Times New Roman" w:eastAsia="Times New Roman" w:hAnsi="Times New Roman" w:cs="Times New Roman"/>
          <w:color w:val="333333"/>
          <w:sz w:val="20"/>
          <w:szCs w:val="20"/>
        </w:rPr>
        <w:fldChar w:fldCharType="separate"/>
      </w:r>
      <w:r w:rsidR="00302BFF" w:rsidRPr="003011D3">
        <w:rPr>
          <w:rFonts w:ascii="Times New Roman" w:eastAsia="Times New Roman" w:hAnsi="Times New Roman" w:cs="Times New Roman"/>
          <w:noProof/>
          <w:color w:val="333333"/>
          <w:sz w:val="20"/>
          <w:szCs w:val="20"/>
        </w:rPr>
        <w:t>15</w:t>
      </w:r>
      <w:r w:rsidR="00850CA1" w:rsidRPr="003011D3">
        <w:rPr>
          <w:rFonts w:ascii="Times New Roman" w:eastAsia="Times New Roman" w:hAnsi="Times New Roman" w:cs="Times New Roman"/>
          <w:color w:val="333333"/>
          <w:sz w:val="20"/>
          <w:szCs w:val="20"/>
        </w:rPr>
        <w:fldChar w:fldCharType="end"/>
      </w:r>
      <w:r w:rsidR="00850CA1" w:rsidRPr="003011D3">
        <w:rPr>
          <w:rFonts w:ascii="Times New Roman" w:eastAsia="Times New Roman" w:hAnsi="Times New Roman" w:cs="Times New Roman"/>
          <w:color w:val="333333"/>
          <w:sz w:val="20"/>
          <w:szCs w:val="20"/>
        </w:rPr>
        <w:t>)</w:t>
      </w:r>
    </w:p>
    <w:p w14:paraId="45A7C082" w14:textId="2EB6A8EA" w:rsidR="005D249A" w:rsidRPr="003011D3" w:rsidRDefault="00850CA1"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Where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p</m:t>
            </m:r>
          </m:sub>
        </m:sSub>
      </m:oMath>
      <w:r w:rsidRPr="003011D3">
        <w:rPr>
          <w:rFonts w:ascii="Times New Roman" w:eastAsia="Times New Roman" w:hAnsi="Times New Roman" w:cs="Times New Roman"/>
          <w:color w:val="333333"/>
          <w:sz w:val="20"/>
          <w:szCs w:val="20"/>
        </w:rPr>
        <w:t xml:space="preserve"> is true +ve,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T</m:t>
            </m:r>
          </m:e>
          <m:sub>
            <m:r>
              <w:rPr>
                <w:rFonts w:ascii="Cambria Math" w:eastAsia="Times New Roman" w:hAnsi="Cambria Math" w:cs="Times New Roman"/>
                <w:color w:val="333333"/>
                <w:sz w:val="20"/>
                <w:szCs w:val="20"/>
              </w:rPr>
              <m:t>n</m:t>
            </m:r>
          </m:sub>
        </m:sSub>
      </m:oMath>
      <w:r w:rsidRPr="003011D3">
        <w:rPr>
          <w:rFonts w:ascii="Times New Roman" w:eastAsia="Times New Roman" w:hAnsi="Times New Roman" w:cs="Times New Roman"/>
          <w:color w:val="333333"/>
          <w:sz w:val="20"/>
          <w:szCs w:val="20"/>
        </w:rPr>
        <w:t xml:space="preserve"> is true -ve,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p</m:t>
            </m:r>
          </m:sub>
        </m:sSub>
      </m:oMath>
      <w:r w:rsidRPr="003011D3">
        <w:rPr>
          <w:rFonts w:ascii="Times New Roman" w:eastAsia="Times New Roman" w:hAnsi="Times New Roman" w:cs="Times New Roman"/>
          <w:color w:val="333333"/>
          <w:sz w:val="20"/>
          <w:szCs w:val="20"/>
        </w:rPr>
        <w:t xml:space="preserve"> is false +ve, and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n</m:t>
            </m:r>
          </m:sub>
        </m:sSub>
      </m:oMath>
      <w:r w:rsidRPr="003011D3">
        <w:rPr>
          <w:rFonts w:ascii="Times New Roman" w:eastAsia="Times New Roman" w:hAnsi="Times New Roman" w:cs="Times New Roman"/>
          <w:color w:val="333333"/>
          <w:sz w:val="20"/>
          <w:szCs w:val="20"/>
        </w:rPr>
        <w:t xml:space="preserve"> is false -ve. </w:t>
      </w:r>
      <w:r w:rsidR="005D249A" w:rsidRPr="003011D3">
        <w:rPr>
          <w:rFonts w:ascii="Times New Roman" w:eastAsia="Times New Roman" w:hAnsi="Times New Roman" w:cs="Times New Roman"/>
          <w:color w:val="333333"/>
          <w:sz w:val="20"/>
          <w:szCs w:val="20"/>
        </w:rPr>
        <w:t xml:space="preserve">Because accuracy considers all classes equally, a model trained using </w:t>
      </w:r>
      <w:r w:rsidR="0092106B" w:rsidRPr="003011D3">
        <w:rPr>
          <w:rFonts w:ascii="Times New Roman" w:eastAsia="Times New Roman" w:hAnsi="Times New Roman" w:cs="Times New Roman"/>
          <w:color w:val="333333"/>
          <w:sz w:val="20"/>
          <w:szCs w:val="20"/>
        </w:rPr>
        <w:t>imbalanced</w:t>
      </w:r>
      <w:r w:rsidR="005D249A" w:rsidRPr="003011D3">
        <w:rPr>
          <w:rFonts w:ascii="Times New Roman" w:eastAsia="Times New Roman" w:hAnsi="Times New Roman" w:cs="Times New Roman"/>
          <w:color w:val="333333"/>
          <w:sz w:val="20"/>
          <w:szCs w:val="20"/>
        </w:rPr>
        <w:t xml:space="preserve"> data can be biased</w:t>
      </w:r>
      <w:r w:rsidR="0092106B" w:rsidRPr="003011D3">
        <w:rPr>
          <w:rFonts w:ascii="Times New Roman" w:eastAsia="Times New Roman" w:hAnsi="Times New Roman" w:cs="Times New Roman"/>
          <w:color w:val="333333"/>
          <w:sz w:val="20"/>
          <w:szCs w:val="20"/>
        </w:rPr>
        <w:t>,</w:t>
      </w:r>
      <w:r w:rsidR="005D249A" w:rsidRPr="003011D3">
        <w:rPr>
          <w:rFonts w:ascii="Times New Roman" w:eastAsia="Times New Roman" w:hAnsi="Times New Roman" w:cs="Times New Roman"/>
          <w:color w:val="333333"/>
          <w:sz w:val="20"/>
          <w:szCs w:val="20"/>
        </w:rPr>
        <w:t xml:space="preserve"> yielding high classification accuracy</w:t>
      </w:r>
      <w:r w:rsidR="0092106B" w:rsidRPr="003011D3">
        <w:rPr>
          <w:rFonts w:ascii="Times New Roman" w:eastAsia="Times New Roman" w:hAnsi="Times New Roman" w:cs="Times New Roman"/>
          <w:color w:val="333333"/>
          <w:sz w:val="20"/>
          <w:szCs w:val="20"/>
        </w:rPr>
        <w:t>; therefore</w:t>
      </w:r>
      <w:r w:rsidR="005D249A" w:rsidRPr="003011D3">
        <w:rPr>
          <w:rFonts w:ascii="Times New Roman" w:eastAsia="Times New Roman" w:hAnsi="Times New Roman" w:cs="Times New Roman"/>
          <w:color w:val="333333"/>
          <w:sz w:val="20"/>
          <w:szCs w:val="20"/>
        </w:rPr>
        <w:t>, attention is placed more on recall, precision, and F1-Score.</w:t>
      </w:r>
    </w:p>
    <w:p w14:paraId="0D29F2EE" w14:textId="6FA9BEBB" w:rsidR="00850CA1" w:rsidRPr="003011D3" w:rsidRDefault="00850CA1" w:rsidP="00850CA1">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C. MIT-BIH ECG Classification</w:t>
      </w:r>
    </w:p>
    <w:p w14:paraId="5E070AA3" w14:textId="61F0434B" w:rsidR="00850CA1" w:rsidRPr="003011D3" w:rsidRDefault="00850CA1"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proposed model was trained using a batch size of 128 over 30 epochs. Earlystopping and Modelcheckpoint were implemented to obtain the best accuracy by monitoring the </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validation loss</w:t>
      </w:r>
      <w:r w:rsidR="00C007E2"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allowing for saving the model as a pre-trained model. The proposed model performance for the 5 categories of ECG is presented in Table </w:t>
      </w:r>
      <w:r w:rsidR="00CF5A2E" w:rsidRPr="003011D3">
        <w:rPr>
          <w:rFonts w:ascii="Times New Roman" w:eastAsia="Times New Roman" w:hAnsi="Times New Roman" w:cs="Times New Roman"/>
          <w:color w:val="333333"/>
          <w:sz w:val="20"/>
          <w:szCs w:val="20"/>
        </w:rPr>
        <w:t>5</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indicating the cost-based approach implemented within the classifier provided </w:t>
      </w:r>
      <w:r w:rsidR="0092106B" w:rsidRPr="003011D3">
        <w:rPr>
          <w:rFonts w:ascii="Times New Roman" w:eastAsia="Times New Roman" w:hAnsi="Times New Roman" w:cs="Times New Roman"/>
          <w:color w:val="333333"/>
          <w:sz w:val="20"/>
          <w:szCs w:val="20"/>
        </w:rPr>
        <w:t xml:space="preserve">a </w:t>
      </w:r>
      <w:r w:rsidRPr="003011D3">
        <w:rPr>
          <w:rFonts w:ascii="Times New Roman" w:eastAsia="Times New Roman" w:hAnsi="Times New Roman" w:cs="Times New Roman"/>
          <w:color w:val="333333"/>
          <w:sz w:val="20"/>
          <w:szCs w:val="20"/>
        </w:rPr>
        <w:t xml:space="preserve">fair representation of the minority classes to obtain </w:t>
      </w:r>
      <w:r w:rsidR="0092106B" w:rsidRPr="003011D3">
        <w:rPr>
          <w:rFonts w:ascii="Times New Roman" w:eastAsia="Times New Roman" w:hAnsi="Times New Roman" w:cs="Times New Roman"/>
          <w:color w:val="333333"/>
          <w:sz w:val="20"/>
          <w:szCs w:val="20"/>
        </w:rPr>
        <w:t xml:space="preserve">an </w:t>
      </w:r>
      <w:r w:rsidRPr="003011D3">
        <w:rPr>
          <w:rFonts w:ascii="Times New Roman" w:eastAsia="Times New Roman" w:hAnsi="Times New Roman" w:cs="Times New Roman"/>
          <w:color w:val="333333"/>
          <w:sz w:val="20"/>
          <w:szCs w:val="20"/>
        </w:rPr>
        <w:t>F1-score and accuracy of 98.08% and 98.14%</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respectively. The model accuracy and loss are shown in Figure 8. It shows that the model</w:t>
      </w:r>
      <w:r w:rsidR="0013483A" w:rsidRPr="003011D3">
        <w:rPr>
          <w:rFonts w:ascii="Times New Roman" w:eastAsia="Times New Roman" w:hAnsi="Times New Roman" w:cs="Times New Roman"/>
          <w:color w:val="333333"/>
          <w:sz w:val="20"/>
          <w:szCs w:val="20"/>
        </w:rPr>
        <w:t xml:space="preserve">’s </w:t>
      </w:r>
      <w:r w:rsidRPr="003011D3">
        <w:rPr>
          <w:rFonts w:ascii="Times New Roman" w:eastAsia="Times New Roman" w:hAnsi="Times New Roman" w:cs="Times New Roman"/>
          <w:color w:val="333333"/>
          <w:sz w:val="20"/>
          <w:szCs w:val="20"/>
        </w:rPr>
        <w:t>overfit</w:t>
      </w:r>
      <w:r w:rsidR="0013483A" w:rsidRPr="003011D3">
        <w:rPr>
          <w:rFonts w:ascii="Times New Roman" w:eastAsia="Times New Roman" w:hAnsi="Times New Roman" w:cs="Times New Roman"/>
          <w:color w:val="333333"/>
          <w:sz w:val="20"/>
          <w:szCs w:val="20"/>
        </w:rPr>
        <w:t>ting is well reduced</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the best accuracy </w:t>
      </w:r>
      <w:r w:rsidR="00113CBB" w:rsidRPr="003011D3">
        <w:rPr>
          <w:rFonts w:ascii="Times New Roman" w:eastAsia="Times New Roman" w:hAnsi="Times New Roman" w:cs="Times New Roman"/>
          <w:color w:val="333333"/>
          <w:sz w:val="20"/>
          <w:szCs w:val="20"/>
        </w:rPr>
        <w:t xml:space="preserve">is </w:t>
      </w:r>
      <w:r w:rsidRPr="003011D3">
        <w:rPr>
          <w:rFonts w:ascii="Times New Roman" w:eastAsia="Times New Roman" w:hAnsi="Times New Roman" w:cs="Times New Roman"/>
          <w:color w:val="333333"/>
          <w:sz w:val="20"/>
          <w:szCs w:val="20"/>
        </w:rPr>
        <w:t>obtained</w:t>
      </w:r>
      <w:r w:rsidR="00113CBB" w:rsidRPr="003011D3">
        <w:rPr>
          <w:rFonts w:ascii="Times New Roman" w:eastAsia="Times New Roman" w:hAnsi="Times New Roman" w:cs="Times New Roman"/>
          <w:color w:val="333333"/>
          <w:sz w:val="20"/>
          <w:szCs w:val="20"/>
        </w:rPr>
        <w:t>.</w:t>
      </w:r>
    </w:p>
    <w:p w14:paraId="63C3DBCE" w14:textId="7191ACB2" w:rsidR="00850CA1" w:rsidRPr="003011D3" w:rsidRDefault="00850CA1"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Furthermore, the performance of the proposed model is compared with well-performing ML algorithms</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including RF, classification and regression tree (CART), KNN, NB, SVM, </w:t>
      </w:r>
      <w:r w:rsidR="0092106B" w:rsidRPr="003011D3">
        <w:rPr>
          <w:rFonts w:ascii="Times New Roman" w:eastAsia="Times New Roman" w:hAnsi="Times New Roman" w:cs="Times New Roman"/>
          <w:color w:val="333333"/>
          <w:sz w:val="20"/>
          <w:szCs w:val="20"/>
        </w:rPr>
        <w:t>XGBOOST</w:t>
      </w:r>
      <w:r w:rsidRPr="003011D3">
        <w:rPr>
          <w:rFonts w:ascii="Times New Roman" w:eastAsia="Times New Roman" w:hAnsi="Times New Roman" w:cs="Times New Roman"/>
          <w:color w:val="333333"/>
          <w:sz w:val="20"/>
          <w:szCs w:val="20"/>
        </w:rPr>
        <w:t>, and LightGBM. Some of the ML implemented are built with the capability to automatically handle imbalanced data</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such as XGBOOST and LightGBM, while SVM can be trained as a cost-sensitive model. SMOTE was used to balance the data for the rest of the ML model with no inherent ability to handle imbalanced data. </w:t>
      </w:r>
      <w:r w:rsidR="0092106B" w:rsidRPr="003011D3">
        <w:rPr>
          <w:rFonts w:ascii="Times New Roman" w:eastAsia="Times New Roman" w:hAnsi="Times New Roman" w:cs="Times New Roman"/>
          <w:color w:val="333333"/>
          <w:sz w:val="20"/>
          <w:szCs w:val="20"/>
        </w:rPr>
        <w:t>Therefore</w:t>
      </w:r>
      <w:r w:rsidRPr="003011D3">
        <w:rPr>
          <w:rFonts w:ascii="Times New Roman" w:eastAsia="Times New Roman" w:hAnsi="Times New Roman" w:cs="Times New Roman"/>
          <w:color w:val="333333"/>
          <w:sz w:val="20"/>
          <w:szCs w:val="20"/>
        </w:rPr>
        <w:t xml:space="preserve">, the proposed model was also trained with SMOTE-balanced ECG data. </w:t>
      </w:r>
    </w:p>
    <w:p w14:paraId="7CF28569" w14:textId="40E86528" w:rsidR="00850CA1" w:rsidRPr="003011D3" w:rsidRDefault="00850CA1"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 xml:space="preserve">Table </w:t>
      </w:r>
      <w:r w:rsidR="00CF5A2E" w:rsidRPr="003011D3">
        <w:rPr>
          <w:rFonts w:ascii="Times New Roman" w:eastAsia="Times New Roman" w:hAnsi="Times New Roman" w:cs="Times New Roman"/>
          <w:color w:val="333333"/>
          <w:sz w:val="16"/>
          <w:szCs w:val="16"/>
          <w:lang w:eastAsia="en-US"/>
        </w:rPr>
        <w:t>5</w:t>
      </w:r>
      <w:r w:rsidRPr="003011D3">
        <w:rPr>
          <w:rFonts w:ascii="Times New Roman" w:eastAsia="Times New Roman" w:hAnsi="Times New Roman" w:cs="Times New Roman"/>
          <w:color w:val="333333"/>
          <w:sz w:val="16"/>
          <w:szCs w:val="16"/>
          <w:lang w:eastAsia="en-US"/>
        </w:rPr>
        <w:t xml:space="preserve">. The </w:t>
      </w:r>
      <w:r w:rsidR="002C2107" w:rsidRPr="003011D3">
        <w:rPr>
          <w:rFonts w:ascii="Times New Roman" w:eastAsia="Times New Roman" w:hAnsi="Times New Roman" w:cs="Times New Roman"/>
          <w:color w:val="333333"/>
          <w:sz w:val="16"/>
          <w:szCs w:val="16"/>
          <w:lang w:eastAsia="en-US"/>
        </w:rPr>
        <w:t>P</w:t>
      </w:r>
      <w:r w:rsidRPr="003011D3">
        <w:rPr>
          <w:rFonts w:ascii="Times New Roman" w:eastAsia="Times New Roman" w:hAnsi="Times New Roman" w:cs="Times New Roman"/>
          <w:color w:val="333333"/>
          <w:sz w:val="16"/>
          <w:szCs w:val="16"/>
          <w:lang w:eastAsia="en-US"/>
        </w:rPr>
        <w:t xml:space="preserve">roposed </w:t>
      </w:r>
      <w:r w:rsidR="002C2107" w:rsidRPr="003011D3">
        <w:rPr>
          <w:rFonts w:ascii="Times New Roman" w:eastAsia="Times New Roman" w:hAnsi="Times New Roman" w:cs="Times New Roman"/>
          <w:color w:val="333333"/>
          <w:sz w:val="16"/>
          <w:szCs w:val="16"/>
          <w:lang w:eastAsia="en-US"/>
        </w:rPr>
        <w:t>M</w:t>
      </w:r>
      <w:r w:rsidRPr="003011D3">
        <w:rPr>
          <w:rFonts w:ascii="Times New Roman" w:eastAsia="Times New Roman" w:hAnsi="Times New Roman" w:cs="Times New Roman"/>
          <w:color w:val="333333"/>
          <w:sz w:val="16"/>
          <w:szCs w:val="16"/>
          <w:lang w:eastAsia="en-US"/>
        </w:rPr>
        <w:t xml:space="preserve">odel </w:t>
      </w:r>
      <w:r w:rsidR="002C2107" w:rsidRPr="003011D3">
        <w:rPr>
          <w:rFonts w:ascii="Times New Roman" w:eastAsia="Times New Roman" w:hAnsi="Times New Roman" w:cs="Times New Roman"/>
          <w:color w:val="333333"/>
          <w:sz w:val="16"/>
          <w:szCs w:val="16"/>
          <w:lang w:eastAsia="en-US"/>
        </w:rPr>
        <w:t>P</w:t>
      </w:r>
      <w:r w:rsidRPr="003011D3">
        <w:rPr>
          <w:rFonts w:ascii="Times New Roman" w:eastAsia="Times New Roman" w:hAnsi="Times New Roman" w:cs="Times New Roman"/>
          <w:color w:val="333333"/>
          <w:sz w:val="16"/>
          <w:szCs w:val="16"/>
          <w:lang w:eastAsia="en-US"/>
        </w:rPr>
        <w:t xml:space="preserve">erformance </w:t>
      </w:r>
      <w:r w:rsidR="00066599" w:rsidRPr="003011D3">
        <w:rPr>
          <w:rFonts w:ascii="Times New Roman" w:eastAsia="Times New Roman" w:hAnsi="Times New Roman" w:cs="Times New Roman"/>
          <w:color w:val="333333"/>
          <w:sz w:val="16"/>
          <w:szCs w:val="16"/>
          <w:lang w:eastAsia="en-US"/>
        </w:rPr>
        <w:t>F</w:t>
      </w:r>
      <w:r w:rsidRPr="003011D3">
        <w:rPr>
          <w:rFonts w:ascii="Times New Roman" w:eastAsia="Times New Roman" w:hAnsi="Times New Roman" w:cs="Times New Roman"/>
          <w:color w:val="333333"/>
          <w:sz w:val="16"/>
          <w:szCs w:val="16"/>
          <w:lang w:eastAsia="en-US"/>
        </w:rPr>
        <w:t xml:space="preserve">or </w:t>
      </w:r>
      <w:r w:rsidR="002C2107" w:rsidRPr="003011D3">
        <w:rPr>
          <w:rFonts w:ascii="Times New Roman" w:eastAsia="Times New Roman" w:hAnsi="Times New Roman" w:cs="Times New Roman"/>
          <w:color w:val="333333"/>
          <w:sz w:val="16"/>
          <w:szCs w:val="16"/>
          <w:lang w:eastAsia="en-US"/>
        </w:rPr>
        <w:t>T</w:t>
      </w:r>
      <w:r w:rsidRPr="003011D3">
        <w:rPr>
          <w:rFonts w:ascii="Times New Roman" w:eastAsia="Times New Roman" w:hAnsi="Times New Roman" w:cs="Times New Roman"/>
          <w:color w:val="333333"/>
          <w:sz w:val="16"/>
          <w:szCs w:val="16"/>
          <w:lang w:eastAsia="en-US"/>
        </w:rPr>
        <w:t xml:space="preserve">he 5 </w:t>
      </w:r>
      <w:r w:rsidR="002C2107" w:rsidRPr="003011D3">
        <w:rPr>
          <w:rFonts w:ascii="Times New Roman" w:eastAsia="Times New Roman" w:hAnsi="Times New Roman" w:cs="Times New Roman"/>
          <w:color w:val="333333"/>
          <w:sz w:val="16"/>
          <w:szCs w:val="16"/>
          <w:lang w:eastAsia="en-US"/>
        </w:rPr>
        <w:t>C</w:t>
      </w:r>
      <w:r w:rsidRPr="003011D3">
        <w:rPr>
          <w:rFonts w:ascii="Times New Roman" w:eastAsia="Times New Roman" w:hAnsi="Times New Roman" w:cs="Times New Roman"/>
          <w:color w:val="333333"/>
          <w:sz w:val="16"/>
          <w:szCs w:val="16"/>
          <w:lang w:eastAsia="en-US"/>
        </w:rPr>
        <w:t xml:space="preserve">lasses </w:t>
      </w:r>
      <w:r w:rsidR="00066599" w:rsidRPr="003011D3">
        <w:rPr>
          <w:rFonts w:ascii="Times New Roman" w:eastAsia="Times New Roman" w:hAnsi="Times New Roman" w:cs="Times New Roman"/>
          <w:color w:val="333333"/>
          <w:sz w:val="16"/>
          <w:szCs w:val="16"/>
          <w:lang w:eastAsia="en-US"/>
        </w:rPr>
        <w:t>O</w:t>
      </w:r>
      <w:r w:rsidRPr="003011D3">
        <w:rPr>
          <w:rFonts w:ascii="Times New Roman" w:eastAsia="Times New Roman" w:hAnsi="Times New Roman" w:cs="Times New Roman"/>
          <w:color w:val="333333"/>
          <w:sz w:val="16"/>
          <w:szCs w:val="16"/>
          <w:lang w:eastAsia="en-US"/>
        </w:rPr>
        <w:t xml:space="preserve">f MIT-BIH ECG </w:t>
      </w:r>
      <w:r w:rsidR="002C2107" w:rsidRPr="003011D3">
        <w:rPr>
          <w:rFonts w:ascii="Times New Roman" w:eastAsia="Times New Roman" w:hAnsi="Times New Roman" w:cs="Times New Roman"/>
          <w:color w:val="333333"/>
          <w:sz w:val="16"/>
          <w:szCs w:val="16"/>
          <w:lang w:eastAsia="en-US"/>
        </w:rPr>
        <w:t>D</w:t>
      </w:r>
      <w:r w:rsidRPr="003011D3">
        <w:rPr>
          <w:rFonts w:ascii="Times New Roman" w:eastAsia="Times New Roman" w:hAnsi="Times New Roman" w:cs="Times New Roman"/>
          <w:color w:val="333333"/>
          <w:sz w:val="16"/>
          <w:szCs w:val="16"/>
          <w:lang w:eastAsia="en-US"/>
        </w:rPr>
        <w:t>ata</w:t>
      </w:r>
    </w:p>
    <w:tbl>
      <w:tblPr>
        <w:tblW w:w="5274" w:type="dxa"/>
        <w:jc w:val="center"/>
        <w:tblLook w:val="04A0" w:firstRow="1" w:lastRow="0" w:firstColumn="1" w:lastColumn="0" w:noHBand="0" w:noVBand="1"/>
      </w:tblPr>
      <w:tblGrid>
        <w:gridCol w:w="880"/>
        <w:gridCol w:w="961"/>
        <w:gridCol w:w="1176"/>
        <w:gridCol w:w="1134"/>
        <w:gridCol w:w="1123"/>
      </w:tblGrid>
      <w:tr w:rsidR="00DC1BC6" w:rsidRPr="003011D3" w14:paraId="659CCEF9" w14:textId="77777777" w:rsidTr="00905311">
        <w:trPr>
          <w:trHeight w:val="320"/>
          <w:jc w:val="center"/>
        </w:trPr>
        <w:tc>
          <w:tcPr>
            <w:tcW w:w="880" w:type="dxa"/>
            <w:tcBorders>
              <w:top w:val="single" w:sz="4" w:space="0" w:color="auto"/>
              <w:bottom w:val="single" w:sz="4" w:space="0" w:color="auto"/>
            </w:tcBorders>
            <w:noWrap/>
            <w:vAlign w:val="center"/>
            <w:hideMark/>
          </w:tcPr>
          <w:p w14:paraId="7EF4F61E"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Classes</w:t>
            </w:r>
          </w:p>
        </w:tc>
        <w:tc>
          <w:tcPr>
            <w:tcW w:w="961" w:type="dxa"/>
            <w:tcBorders>
              <w:top w:val="single" w:sz="4" w:space="0" w:color="auto"/>
              <w:bottom w:val="single" w:sz="4" w:space="0" w:color="auto"/>
            </w:tcBorders>
            <w:vAlign w:val="center"/>
          </w:tcPr>
          <w:p w14:paraId="1692C92C"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Precision</w:t>
            </w:r>
          </w:p>
        </w:tc>
        <w:tc>
          <w:tcPr>
            <w:tcW w:w="1176" w:type="dxa"/>
            <w:tcBorders>
              <w:top w:val="single" w:sz="4" w:space="0" w:color="auto"/>
              <w:bottom w:val="single" w:sz="4" w:space="0" w:color="auto"/>
            </w:tcBorders>
            <w:noWrap/>
            <w:vAlign w:val="center"/>
            <w:hideMark/>
          </w:tcPr>
          <w:p w14:paraId="183C6298"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Recall</w:t>
            </w:r>
          </w:p>
        </w:tc>
        <w:tc>
          <w:tcPr>
            <w:tcW w:w="1134" w:type="dxa"/>
            <w:tcBorders>
              <w:top w:val="single" w:sz="4" w:space="0" w:color="auto"/>
              <w:bottom w:val="single" w:sz="4" w:space="0" w:color="auto"/>
            </w:tcBorders>
            <w:noWrap/>
            <w:vAlign w:val="center"/>
            <w:hideMark/>
          </w:tcPr>
          <w:p w14:paraId="5F9F313E"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F1-score</w:t>
            </w:r>
          </w:p>
        </w:tc>
        <w:tc>
          <w:tcPr>
            <w:tcW w:w="1123" w:type="dxa"/>
            <w:tcBorders>
              <w:top w:val="single" w:sz="4" w:space="0" w:color="auto"/>
              <w:bottom w:val="single" w:sz="4" w:space="0" w:color="auto"/>
            </w:tcBorders>
            <w:vAlign w:val="center"/>
          </w:tcPr>
          <w:p w14:paraId="7930F10F"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Support</w:t>
            </w:r>
          </w:p>
        </w:tc>
      </w:tr>
      <w:tr w:rsidR="00DC1BC6" w:rsidRPr="003011D3" w14:paraId="5D7D7F27" w14:textId="77777777" w:rsidTr="00905311">
        <w:trPr>
          <w:trHeight w:val="320"/>
          <w:jc w:val="center"/>
        </w:trPr>
        <w:tc>
          <w:tcPr>
            <w:tcW w:w="880" w:type="dxa"/>
            <w:tcBorders>
              <w:top w:val="single" w:sz="4" w:space="0" w:color="auto"/>
            </w:tcBorders>
            <w:noWrap/>
            <w:vAlign w:val="center"/>
          </w:tcPr>
          <w:p w14:paraId="4BBD107B"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N</w:t>
            </w:r>
          </w:p>
        </w:tc>
        <w:tc>
          <w:tcPr>
            <w:tcW w:w="961" w:type="dxa"/>
            <w:tcBorders>
              <w:top w:val="single" w:sz="4" w:space="0" w:color="auto"/>
            </w:tcBorders>
            <w:vAlign w:val="center"/>
          </w:tcPr>
          <w:p w14:paraId="2F2E1959"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0.99</w:t>
            </w:r>
          </w:p>
        </w:tc>
        <w:tc>
          <w:tcPr>
            <w:tcW w:w="1176" w:type="dxa"/>
            <w:tcBorders>
              <w:top w:val="single" w:sz="4" w:space="0" w:color="auto"/>
            </w:tcBorders>
            <w:noWrap/>
            <w:vAlign w:val="center"/>
          </w:tcPr>
          <w:p w14:paraId="168F3CEF"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0.99</w:t>
            </w:r>
          </w:p>
        </w:tc>
        <w:tc>
          <w:tcPr>
            <w:tcW w:w="1134" w:type="dxa"/>
            <w:tcBorders>
              <w:top w:val="single" w:sz="4" w:space="0" w:color="auto"/>
            </w:tcBorders>
            <w:noWrap/>
            <w:vAlign w:val="center"/>
          </w:tcPr>
          <w:p w14:paraId="102148E3"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0.99</w:t>
            </w:r>
          </w:p>
        </w:tc>
        <w:tc>
          <w:tcPr>
            <w:tcW w:w="1123" w:type="dxa"/>
            <w:tcBorders>
              <w:top w:val="single" w:sz="4" w:space="0" w:color="auto"/>
            </w:tcBorders>
            <w:vAlign w:val="center"/>
          </w:tcPr>
          <w:p w14:paraId="67F5D872"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18118</w:t>
            </w:r>
          </w:p>
        </w:tc>
      </w:tr>
      <w:tr w:rsidR="00DC1BC6" w:rsidRPr="003011D3" w14:paraId="00975EDF" w14:textId="77777777" w:rsidTr="00905311">
        <w:trPr>
          <w:trHeight w:val="320"/>
          <w:jc w:val="center"/>
        </w:trPr>
        <w:tc>
          <w:tcPr>
            <w:tcW w:w="880" w:type="dxa"/>
            <w:noWrap/>
            <w:vAlign w:val="center"/>
          </w:tcPr>
          <w:p w14:paraId="3283F108"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S</w:t>
            </w:r>
          </w:p>
        </w:tc>
        <w:tc>
          <w:tcPr>
            <w:tcW w:w="961" w:type="dxa"/>
            <w:vAlign w:val="center"/>
          </w:tcPr>
          <w:p w14:paraId="0AC28F09"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0.89</w:t>
            </w:r>
          </w:p>
        </w:tc>
        <w:tc>
          <w:tcPr>
            <w:tcW w:w="1176" w:type="dxa"/>
            <w:noWrap/>
            <w:vAlign w:val="center"/>
          </w:tcPr>
          <w:p w14:paraId="64F5F88D"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0.75</w:t>
            </w:r>
          </w:p>
        </w:tc>
        <w:tc>
          <w:tcPr>
            <w:tcW w:w="1134" w:type="dxa"/>
            <w:noWrap/>
            <w:vAlign w:val="center"/>
          </w:tcPr>
          <w:p w14:paraId="4B4D2079"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0.82</w:t>
            </w:r>
          </w:p>
        </w:tc>
        <w:tc>
          <w:tcPr>
            <w:tcW w:w="1123" w:type="dxa"/>
            <w:vAlign w:val="center"/>
          </w:tcPr>
          <w:p w14:paraId="68E3A755"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556</w:t>
            </w:r>
          </w:p>
        </w:tc>
      </w:tr>
      <w:tr w:rsidR="00DC1BC6" w:rsidRPr="003011D3" w14:paraId="63B9DE52" w14:textId="77777777" w:rsidTr="00905311">
        <w:trPr>
          <w:trHeight w:val="320"/>
          <w:jc w:val="center"/>
        </w:trPr>
        <w:tc>
          <w:tcPr>
            <w:tcW w:w="880" w:type="dxa"/>
            <w:noWrap/>
            <w:vAlign w:val="center"/>
          </w:tcPr>
          <w:p w14:paraId="4A1F2F35"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V</w:t>
            </w:r>
          </w:p>
        </w:tc>
        <w:tc>
          <w:tcPr>
            <w:tcW w:w="961" w:type="dxa"/>
            <w:vAlign w:val="center"/>
          </w:tcPr>
          <w:p w14:paraId="2962E5D0"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0.96</w:t>
            </w:r>
          </w:p>
        </w:tc>
        <w:tc>
          <w:tcPr>
            <w:tcW w:w="1176" w:type="dxa"/>
            <w:noWrap/>
            <w:vAlign w:val="center"/>
          </w:tcPr>
          <w:p w14:paraId="52172E89"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0.94</w:t>
            </w:r>
          </w:p>
        </w:tc>
        <w:tc>
          <w:tcPr>
            <w:tcW w:w="1134" w:type="dxa"/>
            <w:noWrap/>
            <w:vAlign w:val="center"/>
          </w:tcPr>
          <w:p w14:paraId="5E610CAB"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0.95</w:t>
            </w:r>
          </w:p>
        </w:tc>
        <w:tc>
          <w:tcPr>
            <w:tcW w:w="1123" w:type="dxa"/>
            <w:vAlign w:val="center"/>
          </w:tcPr>
          <w:p w14:paraId="4C2FE03A"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1448</w:t>
            </w:r>
          </w:p>
        </w:tc>
      </w:tr>
      <w:tr w:rsidR="00DC1BC6" w:rsidRPr="003011D3" w14:paraId="6C937F40" w14:textId="77777777" w:rsidTr="00905311">
        <w:trPr>
          <w:trHeight w:val="320"/>
          <w:jc w:val="center"/>
        </w:trPr>
        <w:tc>
          <w:tcPr>
            <w:tcW w:w="880" w:type="dxa"/>
            <w:noWrap/>
            <w:vAlign w:val="center"/>
          </w:tcPr>
          <w:p w14:paraId="6C92D40A"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F</w:t>
            </w:r>
          </w:p>
        </w:tc>
        <w:tc>
          <w:tcPr>
            <w:tcW w:w="961" w:type="dxa"/>
            <w:vAlign w:val="center"/>
          </w:tcPr>
          <w:p w14:paraId="57DD852F"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0.81</w:t>
            </w:r>
          </w:p>
        </w:tc>
        <w:tc>
          <w:tcPr>
            <w:tcW w:w="1176" w:type="dxa"/>
            <w:noWrap/>
            <w:vAlign w:val="center"/>
          </w:tcPr>
          <w:p w14:paraId="684B3829"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0.65</w:t>
            </w:r>
          </w:p>
        </w:tc>
        <w:tc>
          <w:tcPr>
            <w:tcW w:w="1134" w:type="dxa"/>
            <w:noWrap/>
            <w:vAlign w:val="center"/>
          </w:tcPr>
          <w:p w14:paraId="28B65FCD"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0.72</w:t>
            </w:r>
          </w:p>
        </w:tc>
        <w:tc>
          <w:tcPr>
            <w:tcW w:w="1123" w:type="dxa"/>
            <w:vAlign w:val="center"/>
          </w:tcPr>
          <w:p w14:paraId="77860C51"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162</w:t>
            </w:r>
          </w:p>
        </w:tc>
      </w:tr>
      <w:tr w:rsidR="00DC1BC6" w:rsidRPr="003011D3" w14:paraId="6BE43B94" w14:textId="77777777" w:rsidTr="00905311">
        <w:trPr>
          <w:trHeight w:val="320"/>
          <w:jc w:val="center"/>
        </w:trPr>
        <w:tc>
          <w:tcPr>
            <w:tcW w:w="880" w:type="dxa"/>
            <w:tcBorders>
              <w:bottom w:val="single" w:sz="4" w:space="0" w:color="auto"/>
            </w:tcBorders>
            <w:noWrap/>
            <w:vAlign w:val="center"/>
          </w:tcPr>
          <w:p w14:paraId="7185B5F4"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Q</w:t>
            </w:r>
          </w:p>
        </w:tc>
        <w:tc>
          <w:tcPr>
            <w:tcW w:w="961" w:type="dxa"/>
            <w:tcBorders>
              <w:bottom w:val="single" w:sz="4" w:space="0" w:color="auto"/>
            </w:tcBorders>
            <w:vAlign w:val="center"/>
          </w:tcPr>
          <w:p w14:paraId="31A24DA6"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0.99</w:t>
            </w:r>
          </w:p>
        </w:tc>
        <w:tc>
          <w:tcPr>
            <w:tcW w:w="1176" w:type="dxa"/>
            <w:tcBorders>
              <w:bottom w:val="single" w:sz="4" w:space="0" w:color="auto"/>
            </w:tcBorders>
            <w:noWrap/>
            <w:vAlign w:val="center"/>
          </w:tcPr>
          <w:p w14:paraId="3A89A475"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0.98</w:t>
            </w:r>
          </w:p>
        </w:tc>
        <w:tc>
          <w:tcPr>
            <w:tcW w:w="1134" w:type="dxa"/>
            <w:tcBorders>
              <w:bottom w:val="single" w:sz="4" w:space="0" w:color="auto"/>
            </w:tcBorders>
            <w:noWrap/>
            <w:vAlign w:val="center"/>
          </w:tcPr>
          <w:p w14:paraId="4D76FD76"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0.99</w:t>
            </w:r>
          </w:p>
        </w:tc>
        <w:tc>
          <w:tcPr>
            <w:tcW w:w="1123" w:type="dxa"/>
            <w:tcBorders>
              <w:bottom w:val="single" w:sz="4" w:space="0" w:color="auto"/>
            </w:tcBorders>
            <w:vAlign w:val="center"/>
          </w:tcPr>
          <w:p w14:paraId="68E6735A"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1608</w:t>
            </w:r>
          </w:p>
        </w:tc>
      </w:tr>
    </w:tbl>
    <w:p w14:paraId="54B6D2C1" w14:textId="77777777" w:rsidR="00546277" w:rsidRPr="003011D3" w:rsidRDefault="00546277" w:rsidP="00850CA1">
      <w:pPr>
        <w:jc w:val="center"/>
        <w:rPr>
          <w:rFonts w:ascii="Times New Roman" w:hAnsi="Times New Roman" w:cs="Times New Roman"/>
          <w:sz w:val="20"/>
          <w:szCs w:val="20"/>
        </w:rPr>
      </w:pPr>
    </w:p>
    <w:p w14:paraId="6840C0AB" w14:textId="45B8919B" w:rsidR="00850CA1" w:rsidRPr="003011D3" w:rsidRDefault="00850CA1" w:rsidP="00850CA1">
      <w:pPr>
        <w:jc w:val="center"/>
        <w:rPr>
          <w:rFonts w:ascii="Times New Roman" w:hAnsi="Times New Roman" w:cs="Times New Roman"/>
          <w:sz w:val="20"/>
          <w:szCs w:val="20"/>
        </w:rPr>
      </w:pPr>
      <w:r w:rsidRPr="003011D3">
        <w:rPr>
          <w:rFonts w:ascii="Times New Roman" w:hAnsi="Times New Roman" w:cs="Times New Roman"/>
          <w:noProof/>
          <w:sz w:val="20"/>
          <w:szCs w:val="20"/>
          <w:lang w:val="en-MY"/>
        </w:rPr>
        <w:drawing>
          <wp:inline distT="0" distB="0" distL="0" distR="0" wp14:anchorId="0C49C2E8" wp14:editId="63C5F519">
            <wp:extent cx="5588000" cy="1842135"/>
            <wp:effectExtent l="0" t="0" r="0" b="0"/>
            <wp:docPr id="35" name="Picture 14">
              <a:extLst xmlns:a="http://schemas.openxmlformats.org/drawingml/2006/main">
                <a:ext uri="{FF2B5EF4-FFF2-40B4-BE49-F238E27FC236}">
                  <a16:creationId xmlns:a16="http://schemas.microsoft.com/office/drawing/2014/main" id="{7550227C-A9A6-05D4-BBF9-D7F23BA39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550227C-A9A6-05D4-BBF9-D7F23BA39E6F}"/>
                        </a:ext>
                      </a:extLst>
                    </pic:cNvPr>
                    <pic:cNvPicPr>
                      <a:picLocks noChangeAspect="1"/>
                    </pic:cNvPicPr>
                  </pic:nvPicPr>
                  <pic:blipFill>
                    <a:blip r:embed="rId24"/>
                    <a:stretch>
                      <a:fillRect/>
                    </a:stretch>
                  </pic:blipFill>
                  <pic:spPr>
                    <a:xfrm>
                      <a:off x="0" y="0"/>
                      <a:ext cx="5647938" cy="1861894"/>
                    </a:xfrm>
                    <a:prstGeom prst="rect">
                      <a:avLst/>
                    </a:prstGeom>
                  </pic:spPr>
                </pic:pic>
              </a:graphicData>
            </a:graphic>
          </wp:inline>
        </w:drawing>
      </w:r>
    </w:p>
    <w:p w14:paraId="172C5875" w14:textId="1929A8A6" w:rsidR="00850CA1" w:rsidRPr="003011D3" w:rsidRDefault="00850CA1"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Figure 8. The </w:t>
      </w:r>
      <w:r w:rsidR="00066599" w:rsidRPr="003011D3">
        <w:rPr>
          <w:rFonts w:ascii="Times New Roman" w:eastAsia="Times New Roman" w:hAnsi="Times New Roman" w:cs="Times New Roman"/>
          <w:color w:val="333333"/>
          <w:sz w:val="16"/>
          <w:szCs w:val="16"/>
        </w:rPr>
        <w:t>P</w:t>
      </w:r>
      <w:r w:rsidRPr="003011D3">
        <w:rPr>
          <w:rFonts w:ascii="Times New Roman" w:eastAsia="Times New Roman" w:hAnsi="Times New Roman" w:cs="Times New Roman"/>
          <w:color w:val="333333"/>
          <w:sz w:val="16"/>
          <w:szCs w:val="16"/>
        </w:rPr>
        <w:t xml:space="preserve">roposed </w:t>
      </w:r>
      <w:r w:rsidR="00066599" w:rsidRPr="003011D3">
        <w:rPr>
          <w:rFonts w:ascii="Times New Roman" w:eastAsia="Times New Roman" w:hAnsi="Times New Roman" w:cs="Times New Roman"/>
          <w:color w:val="333333"/>
          <w:sz w:val="16"/>
          <w:szCs w:val="16"/>
        </w:rPr>
        <w:t>M</w:t>
      </w:r>
      <w:r w:rsidRPr="003011D3">
        <w:rPr>
          <w:rFonts w:ascii="Times New Roman" w:eastAsia="Times New Roman" w:hAnsi="Times New Roman" w:cs="Times New Roman"/>
          <w:color w:val="333333"/>
          <w:sz w:val="16"/>
          <w:szCs w:val="16"/>
        </w:rPr>
        <w:t xml:space="preserve">odel </w:t>
      </w:r>
      <w:r w:rsidR="00066599" w:rsidRPr="003011D3">
        <w:rPr>
          <w:rFonts w:ascii="Times New Roman" w:eastAsia="Times New Roman" w:hAnsi="Times New Roman" w:cs="Times New Roman"/>
          <w:color w:val="333333"/>
          <w:sz w:val="16"/>
          <w:szCs w:val="16"/>
        </w:rPr>
        <w:t>A</w:t>
      </w:r>
      <w:r w:rsidRPr="003011D3">
        <w:rPr>
          <w:rFonts w:ascii="Times New Roman" w:eastAsia="Times New Roman" w:hAnsi="Times New Roman" w:cs="Times New Roman"/>
          <w:color w:val="333333"/>
          <w:sz w:val="16"/>
          <w:szCs w:val="16"/>
        </w:rPr>
        <w:t xml:space="preserve">ccuracy and </w:t>
      </w:r>
      <w:r w:rsidR="00066599" w:rsidRPr="003011D3">
        <w:rPr>
          <w:rFonts w:ascii="Times New Roman" w:eastAsia="Times New Roman" w:hAnsi="Times New Roman" w:cs="Times New Roman"/>
          <w:color w:val="333333"/>
          <w:sz w:val="16"/>
          <w:szCs w:val="16"/>
        </w:rPr>
        <w:t>L</w:t>
      </w:r>
      <w:r w:rsidRPr="003011D3">
        <w:rPr>
          <w:rFonts w:ascii="Times New Roman" w:eastAsia="Times New Roman" w:hAnsi="Times New Roman" w:cs="Times New Roman"/>
          <w:color w:val="333333"/>
          <w:sz w:val="16"/>
          <w:szCs w:val="16"/>
        </w:rPr>
        <w:t>oss</w:t>
      </w:r>
    </w:p>
    <w:p w14:paraId="63680FEE" w14:textId="3C967EFE" w:rsidR="00850CA1" w:rsidRPr="003011D3" w:rsidRDefault="00850CA1"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w:t>
      </w:r>
      <w:r w:rsidR="00C007E2" w:rsidRPr="003011D3">
        <w:rPr>
          <w:rFonts w:ascii="Times New Roman" w:eastAsia="Times New Roman" w:hAnsi="Times New Roman" w:cs="Times New Roman"/>
          <w:color w:val="333333"/>
          <w:sz w:val="20"/>
          <w:szCs w:val="20"/>
        </w:rPr>
        <w:t>models'</w:t>
      </w:r>
      <w:r w:rsidRPr="003011D3">
        <w:rPr>
          <w:rFonts w:ascii="Times New Roman" w:eastAsia="Times New Roman" w:hAnsi="Times New Roman" w:cs="Times New Roman"/>
          <w:color w:val="333333"/>
          <w:sz w:val="20"/>
          <w:szCs w:val="20"/>
        </w:rPr>
        <w:t xml:space="preserve"> performances are presented in Table </w:t>
      </w:r>
      <w:r w:rsidR="0013483A" w:rsidRPr="003011D3">
        <w:rPr>
          <w:rFonts w:ascii="Times New Roman" w:eastAsia="Times New Roman" w:hAnsi="Times New Roman" w:cs="Times New Roman"/>
          <w:color w:val="333333"/>
          <w:sz w:val="20"/>
          <w:szCs w:val="20"/>
        </w:rPr>
        <w:t>6</w:t>
      </w:r>
      <w:r w:rsidRPr="003011D3">
        <w:rPr>
          <w:rFonts w:ascii="Times New Roman" w:eastAsia="Times New Roman" w:hAnsi="Times New Roman" w:cs="Times New Roman"/>
          <w:color w:val="333333"/>
          <w:sz w:val="20"/>
          <w:szCs w:val="20"/>
        </w:rPr>
        <w:t>. It is observed that RF obtains F1-score of 89.45% to outperform other models in the same category, while XBOOST and LightGBM obtain 88.89% and 88.56%</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respectively</w:t>
      </w:r>
      <w:r w:rsidR="0092106B"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showing their natural ability </w:t>
      </w:r>
      <w:r w:rsidR="0092106B" w:rsidRPr="003011D3">
        <w:rPr>
          <w:rFonts w:ascii="Times New Roman" w:eastAsia="Times New Roman" w:hAnsi="Times New Roman" w:cs="Times New Roman"/>
          <w:color w:val="333333"/>
          <w:sz w:val="20"/>
          <w:szCs w:val="20"/>
        </w:rPr>
        <w:t>to make</w:t>
      </w:r>
      <w:r w:rsidRPr="003011D3">
        <w:rPr>
          <w:rFonts w:ascii="Times New Roman" w:eastAsia="Times New Roman" w:hAnsi="Times New Roman" w:cs="Times New Roman"/>
          <w:color w:val="333333"/>
          <w:sz w:val="20"/>
          <w:szCs w:val="20"/>
        </w:rPr>
        <w:t xml:space="preserve"> good predictions for </w:t>
      </w:r>
      <w:r w:rsidR="0092106B" w:rsidRPr="003011D3">
        <w:rPr>
          <w:rFonts w:ascii="Times New Roman" w:eastAsia="Times New Roman" w:hAnsi="Times New Roman" w:cs="Times New Roman"/>
          <w:color w:val="333333"/>
          <w:sz w:val="20"/>
          <w:szCs w:val="20"/>
        </w:rPr>
        <w:t>imbalanced</w:t>
      </w:r>
      <w:r w:rsidRPr="003011D3">
        <w:rPr>
          <w:rFonts w:ascii="Times New Roman" w:eastAsia="Times New Roman" w:hAnsi="Times New Roman" w:cs="Times New Roman"/>
          <w:color w:val="333333"/>
          <w:sz w:val="20"/>
          <w:szCs w:val="20"/>
        </w:rPr>
        <w:t xml:space="preserve"> data. Meanwhile, DuConvNetA+SMOTE obtains a 97.78% F1-score outperforming the conventional models. It </w:t>
      </w:r>
      <w:r w:rsidR="006D1451" w:rsidRPr="003011D3">
        <w:rPr>
          <w:rFonts w:ascii="Times New Roman" w:eastAsia="Times New Roman" w:hAnsi="Times New Roman" w:cs="Times New Roman"/>
          <w:color w:val="333333"/>
          <w:sz w:val="20"/>
          <w:szCs w:val="20"/>
        </w:rPr>
        <w:t>indicates</w:t>
      </w:r>
      <w:r w:rsidRPr="003011D3">
        <w:rPr>
          <w:rFonts w:ascii="Times New Roman" w:eastAsia="Times New Roman" w:hAnsi="Times New Roman" w:cs="Times New Roman"/>
          <w:color w:val="333333"/>
          <w:sz w:val="20"/>
          <w:szCs w:val="20"/>
        </w:rPr>
        <w:t xml:space="preserve"> that the DuConvNetA base classifier has a significant performance. The proposed model obtains an F1-score of 98.08% outperforming all the other </w:t>
      </w:r>
      <w:r w:rsidRPr="003011D3">
        <w:rPr>
          <w:rFonts w:ascii="Times New Roman" w:eastAsia="Times New Roman" w:hAnsi="Times New Roman" w:cs="Times New Roman"/>
          <w:color w:val="333333"/>
          <w:sz w:val="20"/>
          <w:szCs w:val="20"/>
        </w:rPr>
        <w:lastRenderedPageBreak/>
        <w:t>models. The performance of the proposed model is also validated by the positive predictions in the confusion matrix in Figure 9 compared to other models.</w:t>
      </w:r>
    </w:p>
    <w:p w14:paraId="41A6A4AB" w14:textId="5BF03592" w:rsidR="00850CA1" w:rsidRPr="003011D3" w:rsidRDefault="00850CA1"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 xml:space="preserve">Table </w:t>
      </w:r>
      <w:r w:rsidR="0013483A" w:rsidRPr="003011D3">
        <w:rPr>
          <w:rFonts w:ascii="Times New Roman" w:eastAsia="Times New Roman" w:hAnsi="Times New Roman" w:cs="Times New Roman"/>
          <w:color w:val="333333"/>
          <w:sz w:val="16"/>
          <w:szCs w:val="16"/>
          <w:lang w:eastAsia="en-US"/>
        </w:rPr>
        <w:t>6</w:t>
      </w:r>
      <w:r w:rsidRPr="003011D3">
        <w:rPr>
          <w:rFonts w:ascii="Times New Roman" w:eastAsia="Times New Roman" w:hAnsi="Times New Roman" w:cs="Times New Roman"/>
          <w:color w:val="333333"/>
          <w:sz w:val="16"/>
          <w:szCs w:val="16"/>
          <w:lang w:eastAsia="en-US"/>
        </w:rPr>
        <w:t xml:space="preserve">. Comparison </w:t>
      </w:r>
      <w:r w:rsidR="00066599" w:rsidRPr="003011D3">
        <w:rPr>
          <w:rFonts w:ascii="Times New Roman" w:eastAsia="Times New Roman" w:hAnsi="Times New Roman" w:cs="Times New Roman"/>
          <w:color w:val="333333"/>
          <w:sz w:val="16"/>
          <w:szCs w:val="16"/>
          <w:lang w:eastAsia="en-US"/>
        </w:rPr>
        <w:t>O</w:t>
      </w:r>
      <w:r w:rsidRPr="003011D3">
        <w:rPr>
          <w:rFonts w:ascii="Times New Roman" w:eastAsia="Times New Roman" w:hAnsi="Times New Roman" w:cs="Times New Roman"/>
          <w:color w:val="333333"/>
          <w:sz w:val="16"/>
          <w:szCs w:val="16"/>
          <w:lang w:eastAsia="en-US"/>
        </w:rPr>
        <w:t xml:space="preserve">f </w:t>
      </w:r>
      <w:r w:rsidR="00066599" w:rsidRPr="003011D3">
        <w:rPr>
          <w:rFonts w:ascii="Times New Roman" w:eastAsia="Times New Roman" w:hAnsi="Times New Roman" w:cs="Times New Roman"/>
          <w:color w:val="333333"/>
          <w:sz w:val="16"/>
          <w:szCs w:val="16"/>
          <w:lang w:eastAsia="en-US"/>
        </w:rPr>
        <w:t>T</w:t>
      </w:r>
      <w:r w:rsidRPr="003011D3">
        <w:rPr>
          <w:rFonts w:ascii="Times New Roman" w:eastAsia="Times New Roman" w:hAnsi="Times New Roman" w:cs="Times New Roman"/>
          <w:color w:val="333333"/>
          <w:sz w:val="16"/>
          <w:szCs w:val="16"/>
          <w:lang w:eastAsia="en-US"/>
        </w:rPr>
        <w:t xml:space="preserve">he </w:t>
      </w:r>
      <w:r w:rsidR="00066599" w:rsidRPr="003011D3">
        <w:rPr>
          <w:rFonts w:ascii="Times New Roman" w:eastAsia="Times New Roman" w:hAnsi="Times New Roman" w:cs="Times New Roman"/>
          <w:color w:val="333333"/>
          <w:sz w:val="16"/>
          <w:szCs w:val="16"/>
          <w:lang w:eastAsia="en-US"/>
        </w:rPr>
        <w:t>P</w:t>
      </w:r>
      <w:r w:rsidRPr="003011D3">
        <w:rPr>
          <w:rFonts w:ascii="Times New Roman" w:eastAsia="Times New Roman" w:hAnsi="Times New Roman" w:cs="Times New Roman"/>
          <w:color w:val="333333"/>
          <w:sz w:val="16"/>
          <w:szCs w:val="16"/>
          <w:lang w:eastAsia="en-US"/>
        </w:rPr>
        <w:t xml:space="preserve">roposed </w:t>
      </w:r>
      <w:r w:rsidR="00066599" w:rsidRPr="003011D3">
        <w:rPr>
          <w:rFonts w:ascii="Times New Roman" w:eastAsia="Times New Roman" w:hAnsi="Times New Roman" w:cs="Times New Roman"/>
          <w:color w:val="333333"/>
          <w:sz w:val="16"/>
          <w:szCs w:val="16"/>
          <w:lang w:eastAsia="en-US"/>
        </w:rPr>
        <w:t>M</w:t>
      </w:r>
      <w:r w:rsidRPr="003011D3">
        <w:rPr>
          <w:rFonts w:ascii="Times New Roman" w:eastAsia="Times New Roman" w:hAnsi="Times New Roman" w:cs="Times New Roman"/>
          <w:color w:val="333333"/>
          <w:sz w:val="16"/>
          <w:szCs w:val="16"/>
          <w:lang w:eastAsia="en-US"/>
        </w:rPr>
        <w:t xml:space="preserve">odel </w:t>
      </w:r>
      <w:r w:rsidR="00066599" w:rsidRPr="003011D3">
        <w:rPr>
          <w:rFonts w:ascii="Times New Roman" w:eastAsia="Times New Roman" w:hAnsi="Times New Roman" w:cs="Times New Roman"/>
          <w:color w:val="333333"/>
          <w:sz w:val="16"/>
          <w:szCs w:val="16"/>
          <w:lang w:eastAsia="en-US"/>
        </w:rPr>
        <w:t>W</w:t>
      </w:r>
      <w:r w:rsidRPr="003011D3">
        <w:rPr>
          <w:rFonts w:ascii="Times New Roman" w:eastAsia="Times New Roman" w:hAnsi="Times New Roman" w:cs="Times New Roman"/>
          <w:color w:val="333333"/>
          <w:sz w:val="16"/>
          <w:szCs w:val="16"/>
          <w:lang w:eastAsia="en-US"/>
        </w:rPr>
        <w:t xml:space="preserve">ith </w:t>
      </w:r>
      <w:r w:rsidR="00066599" w:rsidRPr="003011D3">
        <w:rPr>
          <w:rFonts w:ascii="Times New Roman" w:eastAsia="Times New Roman" w:hAnsi="Times New Roman" w:cs="Times New Roman"/>
          <w:color w:val="333333"/>
          <w:sz w:val="16"/>
          <w:szCs w:val="16"/>
          <w:lang w:eastAsia="en-US"/>
        </w:rPr>
        <w:t>C</w:t>
      </w:r>
      <w:r w:rsidRPr="003011D3">
        <w:rPr>
          <w:rFonts w:ascii="Times New Roman" w:eastAsia="Times New Roman" w:hAnsi="Times New Roman" w:cs="Times New Roman"/>
          <w:color w:val="333333"/>
          <w:sz w:val="16"/>
          <w:szCs w:val="16"/>
          <w:lang w:eastAsia="en-US"/>
        </w:rPr>
        <w:t xml:space="preserve">onventional ML </w:t>
      </w:r>
      <w:r w:rsidR="00066599" w:rsidRPr="003011D3">
        <w:rPr>
          <w:rFonts w:ascii="Times New Roman" w:eastAsia="Times New Roman" w:hAnsi="Times New Roman" w:cs="Times New Roman"/>
          <w:color w:val="333333"/>
          <w:sz w:val="16"/>
          <w:szCs w:val="16"/>
          <w:lang w:eastAsia="en-US"/>
        </w:rPr>
        <w:t>M</w:t>
      </w:r>
      <w:r w:rsidRPr="003011D3">
        <w:rPr>
          <w:rFonts w:ascii="Times New Roman" w:eastAsia="Times New Roman" w:hAnsi="Times New Roman" w:cs="Times New Roman"/>
          <w:color w:val="333333"/>
          <w:sz w:val="16"/>
          <w:szCs w:val="16"/>
          <w:lang w:eastAsia="en-US"/>
        </w:rPr>
        <w:t>odels</w:t>
      </w:r>
    </w:p>
    <w:tbl>
      <w:tblPr>
        <w:tblW w:w="8397" w:type="dxa"/>
        <w:jc w:val="center"/>
        <w:tblLayout w:type="fixed"/>
        <w:tblLook w:val="04A0" w:firstRow="1" w:lastRow="0" w:firstColumn="1" w:lastColumn="0" w:noHBand="0" w:noVBand="1"/>
      </w:tblPr>
      <w:tblGrid>
        <w:gridCol w:w="2127"/>
        <w:gridCol w:w="1167"/>
        <w:gridCol w:w="1701"/>
        <w:gridCol w:w="1701"/>
        <w:gridCol w:w="1701"/>
      </w:tblGrid>
      <w:tr w:rsidR="00DC1BC6" w:rsidRPr="003011D3" w14:paraId="52DDFDFA" w14:textId="77777777" w:rsidTr="00905311">
        <w:trPr>
          <w:trHeight w:val="320"/>
          <w:jc w:val="center"/>
        </w:trPr>
        <w:tc>
          <w:tcPr>
            <w:tcW w:w="2127" w:type="dxa"/>
            <w:tcBorders>
              <w:top w:val="single" w:sz="4" w:space="0" w:color="auto"/>
              <w:bottom w:val="single" w:sz="4" w:space="0" w:color="auto"/>
            </w:tcBorders>
            <w:noWrap/>
            <w:vAlign w:val="center"/>
            <w:hideMark/>
          </w:tcPr>
          <w:p w14:paraId="31081022"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Models</w:t>
            </w:r>
          </w:p>
        </w:tc>
        <w:tc>
          <w:tcPr>
            <w:tcW w:w="1167" w:type="dxa"/>
            <w:tcBorders>
              <w:top w:val="single" w:sz="4" w:space="0" w:color="auto"/>
              <w:bottom w:val="single" w:sz="4" w:space="0" w:color="auto"/>
            </w:tcBorders>
            <w:vAlign w:val="center"/>
          </w:tcPr>
          <w:p w14:paraId="1D5FC44B"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Precision</w:t>
            </w:r>
          </w:p>
        </w:tc>
        <w:tc>
          <w:tcPr>
            <w:tcW w:w="1701" w:type="dxa"/>
            <w:tcBorders>
              <w:top w:val="single" w:sz="4" w:space="0" w:color="auto"/>
              <w:bottom w:val="single" w:sz="4" w:space="0" w:color="auto"/>
            </w:tcBorders>
            <w:noWrap/>
            <w:vAlign w:val="center"/>
            <w:hideMark/>
          </w:tcPr>
          <w:p w14:paraId="7DFA1FD9"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Recall</w:t>
            </w:r>
          </w:p>
        </w:tc>
        <w:tc>
          <w:tcPr>
            <w:tcW w:w="1701" w:type="dxa"/>
            <w:tcBorders>
              <w:top w:val="single" w:sz="4" w:space="0" w:color="auto"/>
              <w:bottom w:val="single" w:sz="4" w:space="0" w:color="auto"/>
            </w:tcBorders>
            <w:noWrap/>
            <w:vAlign w:val="center"/>
            <w:hideMark/>
          </w:tcPr>
          <w:p w14:paraId="7FA4C748"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F1-score</w:t>
            </w:r>
          </w:p>
        </w:tc>
        <w:tc>
          <w:tcPr>
            <w:tcW w:w="1701" w:type="dxa"/>
            <w:tcBorders>
              <w:top w:val="single" w:sz="4" w:space="0" w:color="auto"/>
              <w:bottom w:val="single" w:sz="4" w:space="0" w:color="auto"/>
            </w:tcBorders>
            <w:vAlign w:val="center"/>
          </w:tcPr>
          <w:p w14:paraId="6F7E144F"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Accuracy</w:t>
            </w:r>
          </w:p>
        </w:tc>
      </w:tr>
      <w:tr w:rsidR="00DC1BC6" w:rsidRPr="003011D3" w14:paraId="7A849FD4" w14:textId="77777777" w:rsidTr="00905311">
        <w:trPr>
          <w:trHeight w:val="320"/>
          <w:jc w:val="center"/>
        </w:trPr>
        <w:tc>
          <w:tcPr>
            <w:tcW w:w="2127" w:type="dxa"/>
            <w:tcBorders>
              <w:top w:val="single" w:sz="4" w:space="0" w:color="auto"/>
            </w:tcBorders>
            <w:noWrap/>
            <w:vAlign w:val="center"/>
          </w:tcPr>
          <w:p w14:paraId="29655396"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RF</w:t>
            </w:r>
          </w:p>
        </w:tc>
        <w:tc>
          <w:tcPr>
            <w:tcW w:w="1167" w:type="dxa"/>
            <w:tcBorders>
              <w:top w:val="single" w:sz="4" w:space="0" w:color="auto"/>
            </w:tcBorders>
            <w:vAlign w:val="center"/>
          </w:tcPr>
          <w:p w14:paraId="2F446D52"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0.9149</w:t>
            </w:r>
          </w:p>
        </w:tc>
        <w:tc>
          <w:tcPr>
            <w:tcW w:w="1701" w:type="dxa"/>
            <w:tcBorders>
              <w:top w:val="single" w:sz="4" w:space="0" w:color="auto"/>
            </w:tcBorders>
            <w:noWrap/>
            <w:vAlign w:val="center"/>
          </w:tcPr>
          <w:p w14:paraId="6F22B5BB"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0.8756</w:t>
            </w:r>
          </w:p>
        </w:tc>
        <w:tc>
          <w:tcPr>
            <w:tcW w:w="1701" w:type="dxa"/>
            <w:tcBorders>
              <w:top w:val="single" w:sz="4" w:space="0" w:color="auto"/>
            </w:tcBorders>
            <w:noWrap/>
            <w:vAlign w:val="center"/>
          </w:tcPr>
          <w:p w14:paraId="21A2CA0F"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0.8945</w:t>
            </w:r>
          </w:p>
        </w:tc>
        <w:tc>
          <w:tcPr>
            <w:tcW w:w="1701" w:type="dxa"/>
            <w:tcBorders>
              <w:top w:val="single" w:sz="4" w:space="0" w:color="auto"/>
            </w:tcBorders>
            <w:vAlign w:val="center"/>
          </w:tcPr>
          <w:p w14:paraId="7D2E767D"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0.9800</w:t>
            </w:r>
          </w:p>
        </w:tc>
      </w:tr>
      <w:tr w:rsidR="00DC1BC6" w:rsidRPr="003011D3" w14:paraId="494E4294" w14:textId="77777777" w:rsidTr="00905311">
        <w:trPr>
          <w:trHeight w:val="320"/>
          <w:jc w:val="center"/>
        </w:trPr>
        <w:tc>
          <w:tcPr>
            <w:tcW w:w="2127" w:type="dxa"/>
            <w:noWrap/>
            <w:vAlign w:val="center"/>
          </w:tcPr>
          <w:p w14:paraId="4CF4831F"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CART</w:t>
            </w:r>
          </w:p>
        </w:tc>
        <w:tc>
          <w:tcPr>
            <w:tcW w:w="1167" w:type="dxa"/>
            <w:vAlign w:val="center"/>
          </w:tcPr>
          <w:p w14:paraId="5B5726E2"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0.7203</w:t>
            </w:r>
          </w:p>
        </w:tc>
        <w:tc>
          <w:tcPr>
            <w:tcW w:w="1701" w:type="dxa"/>
            <w:noWrap/>
            <w:vAlign w:val="center"/>
          </w:tcPr>
          <w:p w14:paraId="397B9826"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0.8425</w:t>
            </w:r>
          </w:p>
        </w:tc>
        <w:tc>
          <w:tcPr>
            <w:tcW w:w="1701" w:type="dxa"/>
            <w:noWrap/>
            <w:vAlign w:val="center"/>
          </w:tcPr>
          <w:p w14:paraId="5588C0CC"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0.7692</w:t>
            </w:r>
          </w:p>
        </w:tc>
        <w:tc>
          <w:tcPr>
            <w:tcW w:w="1701" w:type="dxa"/>
            <w:vAlign w:val="center"/>
          </w:tcPr>
          <w:p w14:paraId="7A592786"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0.9374</w:t>
            </w:r>
          </w:p>
        </w:tc>
      </w:tr>
      <w:tr w:rsidR="00DC1BC6" w:rsidRPr="003011D3" w14:paraId="481A2DC8" w14:textId="77777777" w:rsidTr="00905311">
        <w:trPr>
          <w:trHeight w:val="320"/>
          <w:jc w:val="center"/>
        </w:trPr>
        <w:tc>
          <w:tcPr>
            <w:tcW w:w="2127" w:type="dxa"/>
            <w:noWrap/>
            <w:vAlign w:val="center"/>
          </w:tcPr>
          <w:p w14:paraId="5A5D0E31"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KNN</w:t>
            </w:r>
          </w:p>
        </w:tc>
        <w:tc>
          <w:tcPr>
            <w:tcW w:w="1167" w:type="dxa"/>
            <w:vAlign w:val="center"/>
          </w:tcPr>
          <w:p w14:paraId="3EF65341"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0.7505</w:t>
            </w:r>
          </w:p>
        </w:tc>
        <w:tc>
          <w:tcPr>
            <w:tcW w:w="1701" w:type="dxa"/>
            <w:noWrap/>
            <w:vAlign w:val="center"/>
          </w:tcPr>
          <w:p w14:paraId="0AE4BC35"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0.8984</w:t>
            </w:r>
          </w:p>
        </w:tc>
        <w:tc>
          <w:tcPr>
            <w:tcW w:w="1701" w:type="dxa"/>
            <w:noWrap/>
            <w:vAlign w:val="center"/>
          </w:tcPr>
          <w:p w14:paraId="0414FDB2"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0.8061</w:t>
            </w:r>
          </w:p>
        </w:tc>
        <w:tc>
          <w:tcPr>
            <w:tcW w:w="1701" w:type="dxa"/>
            <w:vAlign w:val="center"/>
          </w:tcPr>
          <w:p w14:paraId="3455513C"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0.9517</w:t>
            </w:r>
          </w:p>
        </w:tc>
      </w:tr>
      <w:tr w:rsidR="00DC1BC6" w:rsidRPr="003011D3" w14:paraId="5E19163B" w14:textId="77777777" w:rsidTr="00905311">
        <w:trPr>
          <w:trHeight w:val="320"/>
          <w:jc w:val="center"/>
        </w:trPr>
        <w:tc>
          <w:tcPr>
            <w:tcW w:w="2127" w:type="dxa"/>
            <w:noWrap/>
            <w:vAlign w:val="center"/>
          </w:tcPr>
          <w:p w14:paraId="2F5B3A55"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NB</w:t>
            </w:r>
          </w:p>
          <w:p w14:paraId="59D99F33"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(Multinomial)</w:t>
            </w:r>
          </w:p>
        </w:tc>
        <w:tc>
          <w:tcPr>
            <w:tcW w:w="1167" w:type="dxa"/>
            <w:vAlign w:val="center"/>
          </w:tcPr>
          <w:p w14:paraId="0CBD5CF2"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0.2883</w:t>
            </w:r>
          </w:p>
        </w:tc>
        <w:tc>
          <w:tcPr>
            <w:tcW w:w="1701" w:type="dxa"/>
            <w:noWrap/>
            <w:vAlign w:val="center"/>
          </w:tcPr>
          <w:p w14:paraId="57A3553A"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0.5195</w:t>
            </w:r>
          </w:p>
        </w:tc>
        <w:tc>
          <w:tcPr>
            <w:tcW w:w="1701" w:type="dxa"/>
            <w:noWrap/>
            <w:vAlign w:val="center"/>
          </w:tcPr>
          <w:p w14:paraId="30097D72"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0.2370</w:t>
            </w:r>
          </w:p>
        </w:tc>
        <w:tc>
          <w:tcPr>
            <w:tcW w:w="1701" w:type="dxa"/>
            <w:vAlign w:val="center"/>
          </w:tcPr>
          <w:p w14:paraId="771E3D0D"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0.3733</w:t>
            </w:r>
          </w:p>
        </w:tc>
      </w:tr>
      <w:tr w:rsidR="00DC1BC6" w:rsidRPr="003011D3" w14:paraId="4D9BF373" w14:textId="77777777" w:rsidTr="00905311">
        <w:trPr>
          <w:trHeight w:val="320"/>
          <w:jc w:val="center"/>
        </w:trPr>
        <w:tc>
          <w:tcPr>
            <w:tcW w:w="2127" w:type="dxa"/>
            <w:noWrap/>
            <w:vAlign w:val="center"/>
          </w:tcPr>
          <w:p w14:paraId="0376AEAD"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SVM</w:t>
            </w:r>
          </w:p>
        </w:tc>
        <w:tc>
          <w:tcPr>
            <w:tcW w:w="1167" w:type="dxa"/>
            <w:vAlign w:val="center"/>
          </w:tcPr>
          <w:p w14:paraId="7B17E322"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0.6958</w:t>
            </w:r>
          </w:p>
        </w:tc>
        <w:tc>
          <w:tcPr>
            <w:tcW w:w="1701" w:type="dxa"/>
            <w:noWrap/>
            <w:vAlign w:val="center"/>
          </w:tcPr>
          <w:p w14:paraId="5E7189B5"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0.9154</w:t>
            </w:r>
          </w:p>
        </w:tc>
        <w:tc>
          <w:tcPr>
            <w:tcW w:w="1701" w:type="dxa"/>
            <w:noWrap/>
            <w:vAlign w:val="center"/>
          </w:tcPr>
          <w:p w14:paraId="44BCD66C"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0.7516</w:t>
            </w:r>
          </w:p>
        </w:tc>
        <w:tc>
          <w:tcPr>
            <w:tcW w:w="1701" w:type="dxa"/>
            <w:vAlign w:val="center"/>
          </w:tcPr>
          <w:p w14:paraId="1B7AB5C4"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0.9302</w:t>
            </w:r>
          </w:p>
        </w:tc>
      </w:tr>
      <w:tr w:rsidR="00DC1BC6" w:rsidRPr="003011D3" w14:paraId="5B18A5EE" w14:textId="77777777" w:rsidTr="00905311">
        <w:trPr>
          <w:trHeight w:val="320"/>
          <w:jc w:val="center"/>
        </w:trPr>
        <w:tc>
          <w:tcPr>
            <w:tcW w:w="2127" w:type="dxa"/>
            <w:noWrap/>
            <w:vAlign w:val="center"/>
          </w:tcPr>
          <w:p w14:paraId="72D7550C"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XGBOOST</w:t>
            </w:r>
          </w:p>
        </w:tc>
        <w:tc>
          <w:tcPr>
            <w:tcW w:w="1167" w:type="dxa"/>
            <w:vAlign w:val="center"/>
          </w:tcPr>
          <w:p w14:paraId="49E69822"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0.9527</w:t>
            </w:r>
          </w:p>
        </w:tc>
        <w:tc>
          <w:tcPr>
            <w:tcW w:w="1701" w:type="dxa"/>
            <w:noWrap/>
            <w:vAlign w:val="center"/>
          </w:tcPr>
          <w:p w14:paraId="2E67240C"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0.8416</w:t>
            </w:r>
          </w:p>
        </w:tc>
        <w:tc>
          <w:tcPr>
            <w:tcW w:w="1701" w:type="dxa"/>
            <w:noWrap/>
            <w:vAlign w:val="center"/>
          </w:tcPr>
          <w:p w14:paraId="45DEB614"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0.8889</w:t>
            </w:r>
          </w:p>
        </w:tc>
        <w:tc>
          <w:tcPr>
            <w:tcW w:w="1701" w:type="dxa"/>
            <w:vAlign w:val="center"/>
          </w:tcPr>
          <w:p w14:paraId="0BFBEF51"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0.9790</w:t>
            </w:r>
          </w:p>
        </w:tc>
      </w:tr>
      <w:tr w:rsidR="00DC1BC6" w:rsidRPr="003011D3" w14:paraId="78FE879D" w14:textId="77777777" w:rsidTr="00905311">
        <w:trPr>
          <w:trHeight w:val="320"/>
          <w:jc w:val="center"/>
        </w:trPr>
        <w:tc>
          <w:tcPr>
            <w:tcW w:w="2127" w:type="dxa"/>
            <w:noWrap/>
            <w:vAlign w:val="center"/>
          </w:tcPr>
          <w:p w14:paraId="5BA27B71"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LightGBM</w:t>
            </w:r>
          </w:p>
        </w:tc>
        <w:tc>
          <w:tcPr>
            <w:tcW w:w="1167" w:type="dxa"/>
            <w:vAlign w:val="center"/>
          </w:tcPr>
          <w:p w14:paraId="0366920B"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0.9334</w:t>
            </w:r>
          </w:p>
        </w:tc>
        <w:tc>
          <w:tcPr>
            <w:tcW w:w="1701" w:type="dxa"/>
            <w:noWrap/>
            <w:vAlign w:val="center"/>
          </w:tcPr>
          <w:p w14:paraId="10FD6A5E"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0.8490</w:t>
            </w:r>
          </w:p>
        </w:tc>
        <w:tc>
          <w:tcPr>
            <w:tcW w:w="1701" w:type="dxa"/>
            <w:noWrap/>
            <w:vAlign w:val="center"/>
          </w:tcPr>
          <w:p w14:paraId="64E65EBB"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0.8856</w:t>
            </w:r>
          </w:p>
        </w:tc>
        <w:tc>
          <w:tcPr>
            <w:tcW w:w="1701" w:type="dxa"/>
            <w:vAlign w:val="center"/>
          </w:tcPr>
          <w:p w14:paraId="74CD09D1"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0.9781</w:t>
            </w:r>
          </w:p>
        </w:tc>
      </w:tr>
      <w:tr w:rsidR="00DC1BC6" w:rsidRPr="003011D3" w14:paraId="287911DE" w14:textId="77777777" w:rsidTr="00905311">
        <w:trPr>
          <w:trHeight w:val="320"/>
          <w:jc w:val="center"/>
        </w:trPr>
        <w:tc>
          <w:tcPr>
            <w:tcW w:w="2127" w:type="dxa"/>
            <w:noWrap/>
            <w:vAlign w:val="center"/>
          </w:tcPr>
          <w:p w14:paraId="57A5996E"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rPr>
              <w:t>DuConvNetA+SMOTE</w:t>
            </w:r>
          </w:p>
        </w:tc>
        <w:tc>
          <w:tcPr>
            <w:tcW w:w="1167" w:type="dxa"/>
            <w:vAlign w:val="center"/>
          </w:tcPr>
          <w:p w14:paraId="06FBF37F"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0.9788</w:t>
            </w:r>
          </w:p>
        </w:tc>
        <w:tc>
          <w:tcPr>
            <w:tcW w:w="1701" w:type="dxa"/>
            <w:noWrap/>
            <w:vAlign w:val="center"/>
          </w:tcPr>
          <w:p w14:paraId="0AB8FD25"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0.9778</w:t>
            </w:r>
          </w:p>
        </w:tc>
        <w:tc>
          <w:tcPr>
            <w:tcW w:w="1701" w:type="dxa"/>
            <w:noWrap/>
            <w:vAlign w:val="center"/>
          </w:tcPr>
          <w:p w14:paraId="75D43C25"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0.9782</w:t>
            </w:r>
          </w:p>
        </w:tc>
        <w:tc>
          <w:tcPr>
            <w:tcW w:w="1701" w:type="dxa"/>
            <w:vAlign w:val="center"/>
          </w:tcPr>
          <w:p w14:paraId="6A14511F"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0.9778</w:t>
            </w:r>
          </w:p>
        </w:tc>
      </w:tr>
      <w:tr w:rsidR="00DC1BC6" w:rsidRPr="003011D3" w14:paraId="11D384A2" w14:textId="77777777" w:rsidTr="00905311">
        <w:trPr>
          <w:trHeight w:val="320"/>
          <w:jc w:val="center"/>
        </w:trPr>
        <w:tc>
          <w:tcPr>
            <w:tcW w:w="2127" w:type="dxa"/>
            <w:tcBorders>
              <w:bottom w:val="single" w:sz="4" w:space="0" w:color="auto"/>
            </w:tcBorders>
            <w:noWrap/>
            <w:vAlign w:val="center"/>
          </w:tcPr>
          <w:p w14:paraId="47AF31F0"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b/>
                <w:bCs/>
                <w:color w:val="333333"/>
                <w:sz w:val="16"/>
                <w:szCs w:val="16"/>
              </w:rPr>
            </w:pPr>
            <w:r w:rsidRPr="003011D3">
              <w:rPr>
                <w:rFonts w:ascii="Times New Roman" w:eastAsia="Times New Roman" w:hAnsi="Times New Roman" w:cs="Times New Roman"/>
                <w:b/>
                <w:bCs/>
                <w:color w:val="333333"/>
                <w:sz w:val="16"/>
                <w:szCs w:val="16"/>
              </w:rPr>
              <w:t>Proposed Model</w:t>
            </w:r>
          </w:p>
        </w:tc>
        <w:tc>
          <w:tcPr>
            <w:tcW w:w="1167" w:type="dxa"/>
            <w:tcBorders>
              <w:bottom w:val="single" w:sz="4" w:space="0" w:color="auto"/>
            </w:tcBorders>
            <w:vAlign w:val="center"/>
          </w:tcPr>
          <w:p w14:paraId="271B982F"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0.9807</w:t>
            </w:r>
          </w:p>
        </w:tc>
        <w:tc>
          <w:tcPr>
            <w:tcW w:w="1701" w:type="dxa"/>
            <w:tcBorders>
              <w:bottom w:val="single" w:sz="4" w:space="0" w:color="auto"/>
            </w:tcBorders>
            <w:noWrap/>
            <w:vAlign w:val="center"/>
          </w:tcPr>
          <w:p w14:paraId="68AA0E4D"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0.9814</w:t>
            </w:r>
          </w:p>
        </w:tc>
        <w:tc>
          <w:tcPr>
            <w:tcW w:w="1701" w:type="dxa"/>
            <w:tcBorders>
              <w:bottom w:val="single" w:sz="4" w:space="0" w:color="auto"/>
            </w:tcBorders>
            <w:noWrap/>
            <w:vAlign w:val="center"/>
          </w:tcPr>
          <w:p w14:paraId="5EF387E6"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0.9808</w:t>
            </w:r>
          </w:p>
        </w:tc>
        <w:tc>
          <w:tcPr>
            <w:tcW w:w="1701" w:type="dxa"/>
            <w:tcBorders>
              <w:bottom w:val="single" w:sz="4" w:space="0" w:color="auto"/>
            </w:tcBorders>
            <w:vAlign w:val="center"/>
          </w:tcPr>
          <w:p w14:paraId="3FB159EC" w14:textId="77777777" w:rsidR="00850CA1" w:rsidRPr="003011D3" w:rsidRDefault="00850CA1"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0.9814</w:t>
            </w:r>
          </w:p>
        </w:tc>
      </w:tr>
    </w:tbl>
    <w:p w14:paraId="320996E2" w14:textId="77777777" w:rsidR="00557DEA" w:rsidRPr="003011D3" w:rsidRDefault="00557DEA" w:rsidP="00850CA1">
      <w:pPr>
        <w:rPr>
          <w:rFonts w:ascii="Times New Roman" w:hAnsi="Times New Roman" w:cs="Times New Roman"/>
          <w:sz w:val="20"/>
          <w:szCs w:val="20"/>
        </w:rPr>
      </w:pPr>
    </w:p>
    <w:p w14:paraId="58B19D0D" w14:textId="3C58B44C" w:rsidR="00850CA1" w:rsidRPr="003011D3" w:rsidRDefault="00092639" w:rsidP="00905311">
      <w:pPr>
        <w:jc w:val="center"/>
        <w:rPr>
          <w:rFonts w:ascii="Times New Roman" w:hAnsi="Times New Roman" w:cs="Times New Roman"/>
          <w:sz w:val="20"/>
          <w:szCs w:val="20"/>
        </w:rPr>
      </w:pPr>
      <w:r w:rsidRPr="003011D3">
        <w:rPr>
          <w:rFonts w:ascii="Times New Roman" w:hAnsi="Times New Roman" w:cs="Times New Roman"/>
          <w:noProof/>
          <w:sz w:val="20"/>
          <w:szCs w:val="20"/>
          <w:lang w:val="en-MY"/>
        </w:rPr>
        <w:drawing>
          <wp:inline distT="0" distB="0" distL="0" distR="0" wp14:anchorId="4BC27F19" wp14:editId="0163969E">
            <wp:extent cx="5946775" cy="4049652"/>
            <wp:effectExtent l="0" t="0" r="0" b="8255"/>
            <wp:docPr id="1" name="Picture 2">
              <a:extLst xmlns:a="http://schemas.openxmlformats.org/drawingml/2006/main">
                <a:ext uri="{FF2B5EF4-FFF2-40B4-BE49-F238E27FC236}">
                  <a16:creationId xmlns:a16="http://schemas.microsoft.com/office/drawing/2014/main" id="{E2CA0F76-63B2-A54B-2265-541574C76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CA0F76-63B2-A54B-2265-541574C76749}"/>
                        </a:ext>
                      </a:extLst>
                    </pic:cNvPr>
                    <pic:cNvPicPr>
                      <a:picLocks noChangeAspect="1"/>
                    </pic:cNvPicPr>
                  </pic:nvPicPr>
                  <pic:blipFill>
                    <a:blip r:embed="rId25">
                      <a:extLst>
                        <a:ext uri="{BEBA8EAE-BF5A-486C-A8C5-ECC9F3942E4B}">
                          <a14:imgProps xmlns:a14="http://schemas.microsoft.com/office/drawing/2010/main">
                            <a14:imgLayer r:embed="rId26">
                              <a14:imgEffect>
                                <a14:sharpenSoften amount="70000"/>
                              </a14:imgEffect>
                            </a14:imgLayer>
                          </a14:imgProps>
                        </a:ext>
                      </a:extLst>
                    </a:blip>
                    <a:stretch>
                      <a:fillRect/>
                    </a:stretch>
                  </pic:blipFill>
                  <pic:spPr>
                    <a:xfrm>
                      <a:off x="0" y="0"/>
                      <a:ext cx="5980214" cy="4072423"/>
                    </a:xfrm>
                    <a:prstGeom prst="rect">
                      <a:avLst/>
                    </a:prstGeom>
                  </pic:spPr>
                </pic:pic>
              </a:graphicData>
            </a:graphic>
          </wp:inline>
        </w:drawing>
      </w:r>
    </w:p>
    <w:p w14:paraId="1FCCC4B8" w14:textId="363E0095" w:rsidR="00702692" w:rsidRPr="003011D3" w:rsidRDefault="00702692" w:rsidP="00905311">
      <w:pPr>
        <w:jc w:val="center"/>
        <w:rPr>
          <w:rFonts w:ascii="Times New Roman" w:hAnsi="Times New Roman" w:cs="Times New Roman"/>
          <w:sz w:val="20"/>
          <w:szCs w:val="20"/>
        </w:rPr>
      </w:pPr>
      <w:r w:rsidRPr="003011D3">
        <w:rPr>
          <w:rFonts w:ascii="Times New Roman" w:hAnsi="Times New Roman" w:cs="Times New Roman"/>
          <w:noProof/>
          <w:sz w:val="20"/>
          <w:szCs w:val="20"/>
          <w:lang w:val="en-MY"/>
        </w:rPr>
        <w:lastRenderedPageBreak/>
        <w:drawing>
          <wp:inline distT="0" distB="0" distL="0" distR="0" wp14:anchorId="03A93367" wp14:editId="7CF80E64">
            <wp:extent cx="5946775" cy="4146224"/>
            <wp:effectExtent l="0" t="0" r="0" b="6985"/>
            <wp:docPr id="16" name="Picture 15">
              <a:extLst xmlns:a="http://schemas.openxmlformats.org/drawingml/2006/main">
                <a:ext uri="{FF2B5EF4-FFF2-40B4-BE49-F238E27FC236}">
                  <a16:creationId xmlns:a16="http://schemas.microsoft.com/office/drawing/2014/main" id="{530220B3-E7C0-497E-9A74-5EBA76195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30220B3-E7C0-497E-9A74-5EBA76195F1B}"/>
                        </a:ext>
                      </a:extLst>
                    </pic:cNvPr>
                    <pic:cNvPicPr>
                      <a:picLocks noChangeAspect="1"/>
                    </pic:cNvPicPr>
                  </pic:nvPicPr>
                  <pic:blipFill>
                    <a:blip r:embed="rId27">
                      <a:extLst>
                        <a:ext uri="{BEBA8EAE-BF5A-486C-A8C5-ECC9F3942E4B}">
                          <a14:imgProps xmlns:a14="http://schemas.microsoft.com/office/drawing/2010/main">
                            <a14:imgLayer r:embed="rId28">
                              <a14:imgEffect>
                                <a14:sharpenSoften amount="70000"/>
                              </a14:imgEffect>
                            </a14:imgLayer>
                          </a14:imgProps>
                        </a:ext>
                      </a:extLst>
                    </a:blip>
                    <a:stretch>
                      <a:fillRect/>
                    </a:stretch>
                  </pic:blipFill>
                  <pic:spPr>
                    <a:xfrm>
                      <a:off x="0" y="0"/>
                      <a:ext cx="6003052" cy="4185462"/>
                    </a:xfrm>
                    <a:prstGeom prst="rect">
                      <a:avLst/>
                    </a:prstGeom>
                  </pic:spPr>
                </pic:pic>
              </a:graphicData>
            </a:graphic>
          </wp:inline>
        </w:drawing>
      </w:r>
    </w:p>
    <w:p w14:paraId="74F30507" w14:textId="77777777" w:rsidR="00702692" w:rsidRPr="003011D3" w:rsidRDefault="00702692" w:rsidP="00905311">
      <w:pPr>
        <w:jc w:val="center"/>
        <w:rPr>
          <w:rFonts w:ascii="Times New Roman" w:hAnsi="Times New Roman" w:cs="Times New Roman"/>
          <w:sz w:val="16"/>
          <w:szCs w:val="16"/>
        </w:rPr>
      </w:pPr>
      <w:r w:rsidRPr="003011D3">
        <w:rPr>
          <w:rFonts w:ascii="Times New Roman" w:hAnsi="Times New Roman" w:cs="Times New Roman"/>
          <w:noProof/>
          <w:sz w:val="16"/>
          <w:szCs w:val="16"/>
          <w:lang w:val="en-MY"/>
        </w:rPr>
        <w:drawing>
          <wp:inline distT="0" distB="0" distL="0" distR="0" wp14:anchorId="29669790" wp14:editId="7A48020A">
            <wp:extent cx="3093057" cy="2179048"/>
            <wp:effectExtent l="0" t="0" r="6350" b="5715"/>
            <wp:docPr id="2" name="Picture 10">
              <a:extLst xmlns:a="http://schemas.openxmlformats.org/drawingml/2006/main">
                <a:ext uri="{FF2B5EF4-FFF2-40B4-BE49-F238E27FC236}">
                  <a16:creationId xmlns:a16="http://schemas.microsoft.com/office/drawing/2014/main" id="{CBAC3C00-55CF-C369-1C05-69A9D7B97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BAC3C00-55CF-C369-1C05-69A9D7B97FE2}"/>
                        </a:ext>
                      </a:extLst>
                    </pic:cNvPr>
                    <pic:cNvPicPr>
                      <a:picLocks noChangeAspect="1"/>
                    </pic:cNvPicPr>
                  </pic:nvPicPr>
                  <pic:blipFill>
                    <a:blip r:embed="rId29">
                      <a:extLst>
                        <a:ext uri="{BEBA8EAE-BF5A-486C-A8C5-ECC9F3942E4B}">
                          <a14:imgProps xmlns:a14="http://schemas.microsoft.com/office/drawing/2010/main">
                            <a14:imgLayer r:embed="rId30">
                              <a14:imgEffect>
                                <a14:sharpenSoften amount="70000"/>
                              </a14:imgEffect>
                            </a14:imgLayer>
                          </a14:imgProps>
                        </a:ext>
                      </a:extLst>
                    </a:blip>
                    <a:stretch>
                      <a:fillRect/>
                    </a:stretch>
                  </pic:blipFill>
                  <pic:spPr>
                    <a:xfrm>
                      <a:off x="0" y="0"/>
                      <a:ext cx="3137567" cy="2210405"/>
                    </a:xfrm>
                    <a:prstGeom prst="rect">
                      <a:avLst/>
                    </a:prstGeom>
                  </pic:spPr>
                </pic:pic>
              </a:graphicData>
            </a:graphic>
          </wp:inline>
        </w:drawing>
      </w:r>
    </w:p>
    <w:p w14:paraId="30E2EA78" w14:textId="31DF76D9" w:rsidR="00850CA1" w:rsidRPr="003011D3" w:rsidRDefault="00850CA1"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Figure 9. Confusion </w:t>
      </w:r>
      <w:r w:rsidR="00066599" w:rsidRPr="003011D3">
        <w:rPr>
          <w:rFonts w:ascii="Times New Roman" w:eastAsia="Times New Roman" w:hAnsi="Times New Roman" w:cs="Times New Roman"/>
          <w:color w:val="333333"/>
          <w:sz w:val="16"/>
          <w:szCs w:val="16"/>
        </w:rPr>
        <w:t>M</w:t>
      </w:r>
      <w:r w:rsidRPr="003011D3">
        <w:rPr>
          <w:rFonts w:ascii="Times New Roman" w:eastAsia="Times New Roman" w:hAnsi="Times New Roman" w:cs="Times New Roman"/>
          <w:color w:val="333333"/>
          <w:sz w:val="16"/>
          <w:szCs w:val="16"/>
        </w:rPr>
        <w:t xml:space="preserve">atrix </w:t>
      </w:r>
      <w:r w:rsidR="00066599" w:rsidRPr="003011D3">
        <w:rPr>
          <w:rFonts w:ascii="Times New Roman" w:eastAsia="Times New Roman" w:hAnsi="Times New Roman" w:cs="Times New Roman"/>
          <w:color w:val="333333"/>
          <w:sz w:val="16"/>
          <w:szCs w:val="16"/>
        </w:rPr>
        <w:t>O</w:t>
      </w:r>
      <w:r w:rsidRPr="003011D3">
        <w:rPr>
          <w:rFonts w:ascii="Times New Roman" w:eastAsia="Times New Roman" w:hAnsi="Times New Roman" w:cs="Times New Roman"/>
          <w:color w:val="333333"/>
          <w:sz w:val="16"/>
          <w:szCs w:val="16"/>
        </w:rPr>
        <w:t xml:space="preserve">f </w:t>
      </w:r>
      <w:r w:rsidR="00066599" w:rsidRPr="003011D3">
        <w:rPr>
          <w:rFonts w:ascii="Times New Roman" w:eastAsia="Times New Roman" w:hAnsi="Times New Roman" w:cs="Times New Roman"/>
          <w:color w:val="333333"/>
          <w:sz w:val="16"/>
          <w:szCs w:val="16"/>
        </w:rPr>
        <w:t>M</w:t>
      </w:r>
      <w:r w:rsidRPr="003011D3">
        <w:rPr>
          <w:rFonts w:ascii="Times New Roman" w:eastAsia="Times New Roman" w:hAnsi="Times New Roman" w:cs="Times New Roman"/>
          <w:color w:val="333333"/>
          <w:sz w:val="16"/>
          <w:szCs w:val="16"/>
        </w:rPr>
        <w:t xml:space="preserve">odels </w:t>
      </w:r>
      <w:r w:rsidR="00066599" w:rsidRPr="003011D3">
        <w:rPr>
          <w:rFonts w:ascii="Times New Roman" w:eastAsia="Times New Roman" w:hAnsi="Times New Roman" w:cs="Times New Roman"/>
          <w:color w:val="333333"/>
          <w:sz w:val="16"/>
          <w:szCs w:val="16"/>
        </w:rPr>
        <w:t>C</w:t>
      </w:r>
      <w:r w:rsidRPr="003011D3">
        <w:rPr>
          <w:rFonts w:ascii="Times New Roman" w:eastAsia="Times New Roman" w:hAnsi="Times New Roman" w:cs="Times New Roman"/>
          <w:color w:val="333333"/>
          <w:sz w:val="16"/>
          <w:szCs w:val="16"/>
        </w:rPr>
        <w:t xml:space="preserve">onsidered </w:t>
      </w:r>
    </w:p>
    <w:p w14:paraId="27E3C33B" w14:textId="070D0C28" w:rsidR="006D1451" w:rsidRPr="003011D3" w:rsidRDefault="006D1451" w:rsidP="006D1451">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D. Ablation Study</w:t>
      </w:r>
    </w:p>
    <w:p w14:paraId="1A981DBF" w14:textId="762963C9" w:rsidR="006D1451" w:rsidRPr="003011D3" w:rsidRDefault="00A82A7D"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Meanwhile</w:t>
      </w:r>
      <w:r w:rsidR="006D1451" w:rsidRPr="003011D3">
        <w:rPr>
          <w:rFonts w:ascii="Times New Roman" w:eastAsia="Times New Roman" w:hAnsi="Times New Roman" w:cs="Times New Roman"/>
          <w:color w:val="333333"/>
          <w:sz w:val="20"/>
          <w:szCs w:val="20"/>
        </w:rPr>
        <w:t>, a</w:t>
      </w:r>
      <w:r w:rsidRPr="003011D3">
        <w:rPr>
          <w:rFonts w:ascii="Times New Roman" w:eastAsia="Times New Roman" w:hAnsi="Times New Roman" w:cs="Times New Roman"/>
          <w:color w:val="333333"/>
          <w:sz w:val="20"/>
          <w:szCs w:val="20"/>
        </w:rPr>
        <w:t xml:space="preserve">n ablation study </w:t>
      </w:r>
      <w:r w:rsidR="00BF1792" w:rsidRPr="003011D3">
        <w:rPr>
          <w:rFonts w:ascii="Times New Roman" w:eastAsia="Times New Roman" w:hAnsi="Times New Roman" w:cs="Times New Roman"/>
          <w:color w:val="333333"/>
          <w:sz w:val="20"/>
          <w:szCs w:val="20"/>
        </w:rPr>
        <w:t xml:space="preserve">was performed </w:t>
      </w:r>
      <w:r w:rsidRPr="003011D3">
        <w:rPr>
          <w:rFonts w:ascii="Times New Roman" w:eastAsia="Times New Roman" w:hAnsi="Times New Roman" w:cs="Times New Roman"/>
          <w:color w:val="333333"/>
          <w:sz w:val="20"/>
          <w:szCs w:val="20"/>
        </w:rPr>
        <w:t xml:space="preserve">to show the </w:t>
      </w:r>
      <w:r w:rsidR="0050192D" w:rsidRPr="003011D3">
        <w:rPr>
          <w:rFonts w:ascii="Times New Roman" w:eastAsia="Times New Roman" w:hAnsi="Times New Roman" w:cs="Times New Roman"/>
          <w:color w:val="333333"/>
          <w:sz w:val="20"/>
          <w:szCs w:val="20"/>
        </w:rPr>
        <w:t>effect</w:t>
      </w:r>
      <w:r w:rsidRPr="003011D3">
        <w:rPr>
          <w:rFonts w:ascii="Times New Roman" w:eastAsia="Times New Roman" w:hAnsi="Times New Roman" w:cs="Times New Roman"/>
          <w:color w:val="333333"/>
          <w:sz w:val="20"/>
          <w:szCs w:val="20"/>
        </w:rPr>
        <w:t xml:space="preserve"> of varying the batch size of the </w:t>
      </w:r>
      <w:r w:rsidR="00BF1792" w:rsidRPr="003011D3">
        <w:rPr>
          <w:rFonts w:ascii="Times New Roman" w:eastAsia="Times New Roman" w:hAnsi="Times New Roman" w:cs="Times New Roman"/>
          <w:color w:val="333333"/>
          <w:sz w:val="20"/>
          <w:szCs w:val="20"/>
        </w:rPr>
        <w:t>base pre-trained</w:t>
      </w:r>
      <w:r w:rsidRPr="003011D3">
        <w:rPr>
          <w:rFonts w:ascii="Times New Roman" w:eastAsia="Times New Roman" w:hAnsi="Times New Roman" w:cs="Times New Roman"/>
          <w:color w:val="333333"/>
          <w:sz w:val="20"/>
          <w:szCs w:val="20"/>
        </w:rPr>
        <w:t xml:space="preserve"> model </w:t>
      </w:r>
      <w:r w:rsidR="00BF1792" w:rsidRPr="003011D3">
        <w:rPr>
          <w:rFonts w:ascii="Times New Roman" w:eastAsia="Times New Roman" w:hAnsi="Times New Roman" w:cs="Times New Roman"/>
          <w:color w:val="333333"/>
          <w:sz w:val="20"/>
          <w:szCs w:val="20"/>
        </w:rPr>
        <w:t>as a manual approach to hyperparameter tuning</w:t>
      </w:r>
      <w:r w:rsidRPr="003011D3">
        <w:rPr>
          <w:rFonts w:ascii="Times New Roman" w:eastAsia="Times New Roman" w:hAnsi="Times New Roman" w:cs="Times New Roman"/>
          <w:color w:val="333333"/>
          <w:sz w:val="20"/>
          <w:szCs w:val="20"/>
        </w:rPr>
        <w:t xml:space="preserve">. The result shows </w:t>
      </w:r>
      <w:r w:rsidR="00FC6D11" w:rsidRPr="003011D3">
        <w:rPr>
          <w:rFonts w:ascii="Times New Roman" w:eastAsia="Times New Roman" w:hAnsi="Times New Roman" w:cs="Times New Roman"/>
          <w:color w:val="333333"/>
          <w:sz w:val="20"/>
          <w:szCs w:val="20"/>
        </w:rPr>
        <w:t xml:space="preserve">both </w:t>
      </w:r>
      <w:r w:rsidR="00BF1792" w:rsidRPr="003011D3">
        <w:rPr>
          <w:rFonts w:ascii="Times New Roman" w:eastAsia="Times New Roman" w:hAnsi="Times New Roman" w:cs="Times New Roman"/>
          <w:color w:val="333333"/>
          <w:sz w:val="20"/>
          <w:szCs w:val="20"/>
        </w:rPr>
        <w:t>the accuracy and F1-score</w:t>
      </w:r>
      <w:r w:rsidR="00FC6D11" w:rsidRPr="003011D3">
        <w:rPr>
          <w:rFonts w:ascii="Times New Roman" w:eastAsia="Times New Roman" w:hAnsi="Times New Roman" w:cs="Times New Roman"/>
          <w:color w:val="333333"/>
          <w:sz w:val="20"/>
          <w:szCs w:val="20"/>
        </w:rPr>
        <w:t xml:space="preserve"> of the base pre-trained</w:t>
      </w:r>
      <w:r w:rsidR="00BF1792" w:rsidRPr="003011D3">
        <w:rPr>
          <w:rFonts w:ascii="Times New Roman" w:eastAsia="Times New Roman" w:hAnsi="Times New Roman" w:cs="Times New Roman"/>
          <w:color w:val="333333"/>
          <w:sz w:val="20"/>
          <w:szCs w:val="20"/>
        </w:rPr>
        <w:t xml:space="preserve"> </w:t>
      </w:r>
      <w:r w:rsidR="00FC6D11" w:rsidRPr="003011D3">
        <w:rPr>
          <w:rFonts w:ascii="Times New Roman" w:eastAsia="Times New Roman" w:hAnsi="Times New Roman" w:cs="Times New Roman"/>
          <w:color w:val="333333"/>
          <w:sz w:val="20"/>
          <w:szCs w:val="20"/>
        </w:rPr>
        <w:t xml:space="preserve">improve to </w:t>
      </w:r>
      <w:r w:rsidR="0050192D" w:rsidRPr="003011D3">
        <w:rPr>
          <w:rFonts w:ascii="Times New Roman" w:eastAsia="Times New Roman" w:hAnsi="Times New Roman" w:cs="Times New Roman"/>
          <w:color w:val="333333"/>
          <w:sz w:val="20"/>
          <w:szCs w:val="20"/>
        </w:rPr>
        <w:t xml:space="preserve">a </w:t>
      </w:r>
      <w:r w:rsidR="00FC6D11" w:rsidRPr="003011D3">
        <w:rPr>
          <w:rFonts w:ascii="Times New Roman" w:eastAsia="Times New Roman" w:hAnsi="Times New Roman" w:cs="Times New Roman"/>
          <w:color w:val="333333"/>
          <w:sz w:val="20"/>
          <w:szCs w:val="20"/>
        </w:rPr>
        <w:t xml:space="preserve">certain point, stabilize and decrease </w:t>
      </w:r>
      <w:r w:rsidR="00BF1792" w:rsidRPr="003011D3">
        <w:rPr>
          <w:rFonts w:ascii="Times New Roman" w:eastAsia="Times New Roman" w:hAnsi="Times New Roman" w:cs="Times New Roman"/>
          <w:color w:val="333333"/>
          <w:sz w:val="20"/>
          <w:szCs w:val="20"/>
        </w:rPr>
        <w:t>as the batch</w:t>
      </w:r>
      <w:r w:rsidR="00FC6D11" w:rsidRPr="003011D3">
        <w:rPr>
          <w:rFonts w:ascii="Times New Roman" w:eastAsia="Times New Roman" w:hAnsi="Times New Roman" w:cs="Times New Roman"/>
          <w:color w:val="333333"/>
          <w:sz w:val="20"/>
          <w:szCs w:val="20"/>
        </w:rPr>
        <w:t xml:space="preserve"> size</w:t>
      </w:r>
      <w:r w:rsidR="00BF1792" w:rsidRPr="003011D3">
        <w:rPr>
          <w:rFonts w:ascii="Times New Roman" w:eastAsia="Times New Roman" w:hAnsi="Times New Roman" w:cs="Times New Roman"/>
          <w:color w:val="333333"/>
          <w:sz w:val="20"/>
          <w:szCs w:val="20"/>
        </w:rPr>
        <w:t xml:space="preserve"> increases</w:t>
      </w:r>
      <w:r w:rsidR="00FC6D11" w:rsidRPr="003011D3">
        <w:rPr>
          <w:rFonts w:ascii="Times New Roman" w:eastAsia="Times New Roman" w:hAnsi="Times New Roman" w:cs="Times New Roman"/>
          <w:color w:val="333333"/>
          <w:sz w:val="20"/>
          <w:szCs w:val="20"/>
        </w:rPr>
        <w:t xml:space="preserve">. </w:t>
      </w:r>
      <w:r w:rsidR="004F3674" w:rsidRPr="003011D3">
        <w:rPr>
          <w:rFonts w:ascii="Times New Roman" w:eastAsia="Times New Roman" w:hAnsi="Times New Roman" w:cs="Times New Roman"/>
          <w:color w:val="333333"/>
          <w:sz w:val="20"/>
          <w:szCs w:val="20"/>
        </w:rPr>
        <w:t xml:space="preserve">It typically </w:t>
      </w:r>
      <w:r w:rsidR="0050192D" w:rsidRPr="003011D3">
        <w:rPr>
          <w:rFonts w:ascii="Times New Roman" w:eastAsia="Times New Roman" w:hAnsi="Times New Roman" w:cs="Times New Roman"/>
          <w:color w:val="333333"/>
          <w:sz w:val="20"/>
          <w:szCs w:val="20"/>
        </w:rPr>
        <w:t>indicates</w:t>
      </w:r>
      <w:r w:rsidR="004F3674" w:rsidRPr="003011D3">
        <w:rPr>
          <w:rFonts w:ascii="Times New Roman" w:eastAsia="Times New Roman" w:hAnsi="Times New Roman" w:cs="Times New Roman"/>
          <w:color w:val="333333"/>
          <w:sz w:val="20"/>
          <w:szCs w:val="20"/>
        </w:rPr>
        <w:t xml:space="preserve"> that the model performs better than the unseen data for batch sizes 8, 16, 32, and 64. but sharply declines at batch sizes equal to 256, while accuracy reaches its best point of 0.9814 at batch sizes equal to 128, the highest among all batch sizes</w:t>
      </w:r>
      <w:r w:rsidR="0050192D" w:rsidRPr="003011D3">
        <w:rPr>
          <w:rFonts w:ascii="Times New Roman" w:eastAsia="Times New Roman" w:hAnsi="Times New Roman" w:cs="Times New Roman"/>
          <w:color w:val="333333"/>
          <w:sz w:val="20"/>
          <w:szCs w:val="20"/>
        </w:rPr>
        <w:t>,</w:t>
      </w:r>
      <w:r w:rsidR="004F3674" w:rsidRPr="003011D3">
        <w:rPr>
          <w:rFonts w:ascii="Times New Roman" w:eastAsia="Times New Roman" w:hAnsi="Times New Roman" w:cs="Times New Roman"/>
          <w:color w:val="333333"/>
          <w:sz w:val="20"/>
          <w:szCs w:val="20"/>
        </w:rPr>
        <w:t xml:space="preserve"> as </w:t>
      </w:r>
      <w:r w:rsidR="0013483A" w:rsidRPr="003011D3">
        <w:rPr>
          <w:rFonts w:ascii="Times New Roman" w:eastAsia="Times New Roman" w:hAnsi="Times New Roman" w:cs="Times New Roman"/>
          <w:color w:val="333333"/>
          <w:sz w:val="20"/>
          <w:szCs w:val="20"/>
        </w:rPr>
        <w:t>shown in Figure 10</w:t>
      </w:r>
      <w:r w:rsidR="004F3674" w:rsidRPr="003011D3">
        <w:rPr>
          <w:rFonts w:ascii="Times New Roman" w:eastAsia="Times New Roman" w:hAnsi="Times New Roman" w:cs="Times New Roman"/>
          <w:color w:val="333333"/>
          <w:sz w:val="20"/>
          <w:szCs w:val="20"/>
        </w:rPr>
        <w:t xml:space="preserve">. The variations observed here may be due to various factors, including the characteristics of </w:t>
      </w:r>
      <w:r w:rsidR="004F3674" w:rsidRPr="003011D3">
        <w:rPr>
          <w:rFonts w:ascii="Times New Roman" w:eastAsia="Times New Roman" w:hAnsi="Times New Roman" w:cs="Times New Roman"/>
          <w:color w:val="333333"/>
          <w:sz w:val="20"/>
          <w:szCs w:val="20"/>
        </w:rPr>
        <w:lastRenderedPageBreak/>
        <w:t xml:space="preserve">ECG data, the proposed model’s complexity, and the optimizer used during training. Moreover, the scope of the paper did not extensively </w:t>
      </w:r>
      <w:r w:rsidR="00AF6655" w:rsidRPr="003011D3">
        <w:rPr>
          <w:rFonts w:ascii="Times New Roman" w:eastAsia="Times New Roman" w:hAnsi="Times New Roman" w:cs="Times New Roman"/>
          <w:color w:val="333333"/>
          <w:sz w:val="20"/>
          <w:szCs w:val="20"/>
        </w:rPr>
        <w:t>cover</w:t>
      </w:r>
      <w:r w:rsidR="004F3674" w:rsidRPr="003011D3">
        <w:rPr>
          <w:rFonts w:ascii="Times New Roman" w:eastAsia="Times New Roman" w:hAnsi="Times New Roman" w:cs="Times New Roman"/>
          <w:color w:val="333333"/>
          <w:sz w:val="20"/>
          <w:szCs w:val="20"/>
        </w:rPr>
        <w:t xml:space="preserve"> </w:t>
      </w:r>
      <w:r w:rsidR="00AF6655" w:rsidRPr="003011D3">
        <w:rPr>
          <w:rFonts w:ascii="Times New Roman" w:eastAsia="Times New Roman" w:hAnsi="Times New Roman" w:cs="Times New Roman"/>
          <w:color w:val="333333"/>
          <w:sz w:val="20"/>
          <w:szCs w:val="20"/>
        </w:rPr>
        <w:t xml:space="preserve">some well-known </w:t>
      </w:r>
      <w:r w:rsidR="0050192D" w:rsidRPr="003011D3">
        <w:rPr>
          <w:rFonts w:ascii="Times New Roman" w:eastAsia="Times New Roman" w:hAnsi="Times New Roman" w:cs="Times New Roman"/>
          <w:color w:val="333333"/>
          <w:sz w:val="20"/>
          <w:szCs w:val="20"/>
        </w:rPr>
        <w:t>hyperparameter</w:t>
      </w:r>
      <w:r w:rsidR="00AF6655" w:rsidRPr="003011D3">
        <w:rPr>
          <w:rFonts w:ascii="Times New Roman" w:eastAsia="Times New Roman" w:hAnsi="Times New Roman" w:cs="Times New Roman"/>
          <w:color w:val="333333"/>
          <w:sz w:val="20"/>
          <w:szCs w:val="20"/>
        </w:rPr>
        <w:t xml:space="preserve"> tuning such as random, grid, Bayesian and genetic search algorithms </w:t>
      </w:r>
      <w:sdt>
        <w:sdtPr>
          <w:rPr>
            <w:rFonts w:ascii="Times New Roman" w:eastAsia="Times New Roman" w:hAnsi="Times New Roman" w:cs="Times New Roman"/>
            <w:color w:val="333333"/>
            <w:sz w:val="20"/>
            <w:szCs w:val="20"/>
          </w:rPr>
          <w:tag w:val="MENDELEY_CITATION_v3_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"/>
          <w:id w:val="1783384811"/>
          <w:placeholder>
            <w:docPart w:val="CD54A207D04B8143B448223E673CCEDB"/>
          </w:placeholder>
        </w:sdtPr>
        <w:sdtContent>
          <w:r w:rsidR="006D6261" w:rsidRPr="003011D3">
            <w:rPr>
              <w:rFonts w:ascii="Times New Roman" w:eastAsia="Times New Roman" w:hAnsi="Times New Roman" w:cs="Times New Roman"/>
              <w:color w:val="333333"/>
              <w:sz w:val="20"/>
              <w:szCs w:val="20"/>
            </w:rPr>
            <w:t>[50], [51]</w:t>
          </w:r>
        </w:sdtContent>
      </w:sdt>
      <w:r w:rsidR="008D75B8" w:rsidRPr="003011D3">
        <w:rPr>
          <w:rFonts w:ascii="Times New Roman" w:eastAsia="Times New Roman" w:hAnsi="Times New Roman" w:cs="Times New Roman"/>
          <w:color w:val="333333"/>
          <w:sz w:val="20"/>
          <w:szCs w:val="20"/>
        </w:rPr>
        <w:t xml:space="preserve"> </w:t>
      </w:r>
      <w:r w:rsidR="00AF6655" w:rsidRPr="003011D3">
        <w:rPr>
          <w:rFonts w:ascii="Times New Roman" w:eastAsia="Times New Roman" w:hAnsi="Times New Roman" w:cs="Times New Roman"/>
          <w:color w:val="333333"/>
          <w:sz w:val="20"/>
          <w:szCs w:val="20"/>
        </w:rPr>
        <w:t xml:space="preserve">aside </w:t>
      </w:r>
      <w:r w:rsidR="00535CBD" w:rsidRPr="003011D3">
        <w:rPr>
          <w:rFonts w:ascii="Times New Roman" w:eastAsia="Times New Roman" w:hAnsi="Times New Roman" w:cs="Times New Roman"/>
          <w:color w:val="333333"/>
          <w:sz w:val="20"/>
          <w:szCs w:val="20"/>
        </w:rPr>
        <w:t xml:space="preserve">from </w:t>
      </w:r>
      <w:r w:rsidR="00AF6655" w:rsidRPr="003011D3">
        <w:rPr>
          <w:rFonts w:ascii="Times New Roman" w:eastAsia="Times New Roman" w:hAnsi="Times New Roman" w:cs="Times New Roman"/>
          <w:color w:val="333333"/>
          <w:sz w:val="20"/>
          <w:szCs w:val="20"/>
        </w:rPr>
        <w:t xml:space="preserve">the manual approach implemented. </w:t>
      </w:r>
    </w:p>
    <w:p w14:paraId="070BB540" w14:textId="577AD28A" w:rsidR="00A82A7D" w:rsidRPr="003011D3" w:rsidRDefault="00C064A3" w:rsidP="00905311">
      <w:pPr>
        <w:shd w:val="clear" w:color="auto" w:fill="FFFFFF"/>
        <w:spacing w:after="150" w:line="240" w:lineRule="auto"/>
        <w:jc w:val="center"/>
        <w:rPr>
          <w:rFonts w:ascii="Times New Roman" w:hAnsi="Times New Roman" w:cs="Times New Roman"/>
          <w:sz w:val="20"/>
          <w:szCs w:val="20"/>
        </w:rPr>
      </w:pPr>
      <w:r w:rsidRPr="003011D3">
        <w:rPr>
          <w:rFonts w:ascii="Times New Roman" w:hAnsi="Times New Roman" w:cs="Times New Roman"/>
          <w:noProof/>
          <w:sz w:val="20"/>
          <w:szCs w:val="20"/>
          <w:lang w:val="en-MY"/>
        </w:rPr>
        <w:drawing>
          <wp:inline distT="0" distB="0" distL="0" distR="0" wp14:anchorId="63F960F0" wp14:editId="1AF98DF4">
            <wp:extent cx="4465320" cy="30360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2434" cy="3088467"/>
                    </a:xfrm>
                    <a:prstGeom prst="rect">
                      <a:avLst/>
                    </a:prstGeom>
                  </pic:spPr>
                </pic:pic>
              </a:graphicData>
            </a:graphic>
          </wp:inline>
        </w:drawing>
      </w:r>
    </w:p>
    <w:p w14:paraId="79EBDA3F" w14:textId="36EBD39E" w:rsidR="00CD6EB1" w:rsidRPr="003011D3" w:rsidRDefault="00CD6EB1" w:rsidP="00905311">
      <w:pPr>
        <w:shd w:val="clear" w:color="auto" w:fill="FFFFFF"/>
        <w:spacing w:after="150" w:line="240" w:lineRule="auto"/>
        <w:jc w:val="center"/>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 xml:space="preserve">Figure 10. </w:t>
      </w:r>
      <w:r w:rsidR="00CF5A2E" w:rsidRPr="003011D3">
        <w:rPr>
          <w:rFonts w:ascii="Times New Roman" w:eastAsia="Times New Roman" w:hAnsi="Times New Roman" w:cs="Times New Roman"/>
          <w:color w:val="333333"/>
          <w:sz w:val="16"/>
          <w:szCs w:val="16"/>
        </w:rPr>
        <w:t xml:space="preserve">Comparison </w:t>
      </w:r>
      <w:r w:rsidR="00066599" w:rsidRPr="003011D3">
        <w:rPr>
          <w:rFonts w:ascii="Times New Roman" w:eastAsia="Times New Roman" w:hAnsi="Times New Roman" w:cs="Times New Roman"/>
          <w:color w:val="333333"/>
          <w:sz w:val="16"/>
          <w:szCs w:val="16"/>
        </w:rPr>
        <w:t>O</w:t>
      </w:r>
      <w:r w:rsidR="00CF5A2E" w:rsidRPr="003011D3">
        <w:rPr>
          <w:rFonts w:ascii="Times New Roman" w:eastAsia="Times New Roman" w:hAnsi="Times New Roman" w:cs="Times New Roman"/>
          <w:color w:val="333333"/>
          <w:sz w:val="16"/>
          <w:szCs w:val="16"/>
        </w:rPr>
        <w:t xml:space="preserve">f </w:t>
      </w:r>
      <w:r w:rsidR="00066599" w:rsidRPr="003011D3">
        <w:rPr>
          <w:rFonts w:ascii="Times New Roman" w:eastAsia="Times New Roman" w:hAnsi="Times New Roman" w:cs="Times New Roman"/>
          <w:color w:val="333333"/>
          <w:sz w:val="16"/>
          <w:szCs w:val="16"/>
        </w:rPr>
        <w:t>B</w:t>
      </w:r>
      <w:r w:rsidRPr="003011D3">
        <w:rPr>
          <w:rFonts w:ascii="Times New Roman" w:eastAsia="Times New Roman" w:hAnsi="Times New Roman" w:cs="Times New Roman"/>
          <w:color w:val="333333"/>
          <w:sz w:val="16"/>
          <w:szCs w:val="16"/>
        </w:rPr>
        <w:t xml:space="preserve">atch </w:t>
      </w:r>
      <w:r w:rsidR="00066599" w:rsidRPr="003011D3">
        <w:rPr>
          <w:rFonts w:ascii="Times New Roman" w:eastAsia="Times New Roman" w:hAnsi="Times New Roman" w:cs="Times New Roman"/>
          <w:color w:val="333333"/>
          <w:sz w:val="16"/>
          <w:szCs w:val="16"/>
        </w:rPr>
        <w:t>S</w:t>
      </w:r>
      <w:r w:rsidRPr="003011D3">
        <w:rPr>
          <w:rFonts w:ascii="Times New Roman" w:eastAsia="Times New Roman" w:hAnsi="Times New Roman" w:cs="Times New Roman"/>
          <w:color w:val="333333"/>
          <w:sz w:val="16"/>
          <w:szCs w:val="16"/>
        </w:rPr>
        <w:t>iz</w:t>
      </w:r>
      <w:r w:rsidR="00CF5A2E" w:rsidRPr="003011D3">
        <w:rPr>
          <w:rFonts w:ascii="Times New Roman" w:eastAsia="Times New Roman" w:hAnsi="Times New Roman" w:cs="Times New Roman"/>
          <w:color w:val="333333"/>
          <w:sz w:val="16"/>
          <w:szCs w:val="16"/>
        </w:rPr>
        <w:t xml:space="preserve">es </w:t>
      </w:r>
      <w:r w:rsidR="00066599" w:rsidRPr="003011D3">
        <w:rPr>
          <w:rFonts w:ascii="Times New Roman" w:eastAsia="Times New Roman" w:hAnsi="Times New Roman" w:cs="Times New Roman"/>
          <w:color w:val="333333"/>
          <w:sz w:val="16"/>
          <w:szCs w:val="16"/>
        </w:rPr>
        <w:t>W</w:t>
      </w:r>
      <w:r w:rsidR="00CF5A2E" w:rsidRPr="003011D3">
        <w:rPr>
          <w:rFonts w:ascii="Times New Roman" w:eastAsia="Times New Roman" w:hAnsi="Times New Roman" w:cs="Times New Roman"/>
          <w:color w:val="333333"/>
          <w:sz w:val="16"/>
          <w:szCs w:val="16"/>
        </w:rPr>
        <w:t xml:space="preserve">ith </w:t>
      </w:r>
      <w:r w:rsidR="00066599" w:rsidRPr="003011D3">
        <w:rPr>
          <w:rFonts w:ascii="Times New Roman" w:eastAsia="Times New Roman" w:hAnsi="Times New Roman" w:cs="Times New Roman"/>
          <w:color w:val="333333"/>
          <w:sz w:val="16"/>
          <w:szCs w:val="16"/>
        </w:rPr>
        <w:t>B</w:t>
      </w:r>
      <w:r w:rsidR="00CF5A2E" w:rsidRPr="003011D3">
        <w:rPr>
          <w:rFonts w:ascii="Times New Roman" w:eastAsia="Times New Roman" w:hAnsi="Times New Roman" w:cs="Times New Roman"/>
          <w:color w:val="333333"/>
          <w:sz w:val="16"/>
          <w:szCs w:val="16"/>
        </w:rPr>
        <w:t xml:space="preserve">ase </w:t>
      </w:r>
      <w:r w:rsidR="00066599" w:rsidRPr="003011D3">
        <w:rPr>
          <w:rFonts w:ascii="Times New Roman" w:eastAsia="Times New Roman" w:hAnsi="Times New Roman" w:cs="Times New Roman"/>
          <w:color w:val="333333"/>
          <w:sz w:val="16"/>
          <w:szCs w:val="16"/>
        </w:rPr>
        <w:t>C</w:t>
      </w:r>
      <w:r w:rsidR="00CF5A2E" w:rsidRPr="003011D3">
        <w:rPr>
          <w:rFonts w:ascii="Times New Roman" w:eastAsia="Times New Roman" w:hAnsi="Times New Roman" w:cs="Times New Roman"/>
          <w:color w:val="333333"/>
          <w:sz w:val="16"/>
          <w:szCs w:val="16"/>
        </w:rPr>
        <w:t xml:space="preserve">lassifier’s </w:t>
      </w:r>
      <w:r w:rsidR="00066599" w:rsidRPr="003011D3">
        <w:rPr>
          <w:rFonts w:ascii="Times New Roman" w:eastAsia="Times New Roman" w:hAnsi="Times New Roman" w:cs="Times New Roman"/>
          <w:color w:val="333333"/>
          <w:sz w:val="16"/>
          <w:szCs w:val="16"/>
        </w:rPr>
        <w:t>P</w:t>
      </w:r>
      <w:r w:rsidR="00CF5A2E" w:rsidRPr="003011D3">
        <w:rPr>
          <w:rFonts w:ascii="Times New Roman" w:eastAsia="Times New Roman" w:hAnsi="Times New Roman" w:cs="Times New Roman"/>
          <w:color w:val="333333"/>
          <w:sz w:val="16"/>
          <w:szCs w:val="16"/>
        </w:rPr>
        <w:t>erformance</w:t>
      </w:r>
    </w:p>
    <w:p w14:paraId="6D425519" w14:textId="77777777" w:rsidR="008D62E8" w:rsidRPr="003011D3" w:rsidRDefault="008D62E8" w:rsidP="00CD6EB1">
      <w:pPr>
        <w:shd w:val="clear" w:color="auto" w:fill="FFFFFF"/>
        <w:spacing w:after="150" w:line="240" w:lineRule="auto"/>
        <w:jc w:val="both"/>
        <w:rPr>
          <w:rFonts w:ascii="Times New Roman" w:eastAsia="Times New Roman" w:hAnsi="Times New Roman" w:cs="Times New Roman"/>
          <w:color w:val="333333"/>
          <w:sz w:val="16"/>
          <w:szCs w:val="16"/>
        </w:rPr>
      </w:pPr>
    </w:p>
    <w:p w14:paraId="27BF11DC" w14:textId="1ECAA576" w:rsidR="00410C78" w:rsidRPr="003011D3" w:rsidRDefault="006D1451" w:rsidP="00410C78">
      <w:pPr>
        <w:shd w:val="clear" w:color="auto" w:fill="FFFFFF"/>
        <w:spacing w:after="150" w:line="240" w:lineRule="auto"/>
        <w:rPr>
          <w:rFonts w:ascii="Times New Roman" w:eastAsia="Times New Roman" w:hAnsi="Times New Roman" w:cs="Times New Roman"/>
          <w:i/>
          <w:color w:val="333333"/>
          <w:sz w:val="20"/>
          <w:szCs w:val="20"/>
        </w:rPr>
      </w:pPr>
      <w:r w:rsidRPr="003011D3">
        <w:rPr>
          <w:rFonts w:ascii="Times New Roman" w:eastAsia="Times New Roman" w:hAnsi="Times New Roman" w:cs="Times New Roman"/>
          <w:i/>
          <w:color w:val="333333"/>
          <w:sz w:val="20"/>
          <w:szCs w:val="20"/>
        </w:rPr>
        <w:t>E</w:t>
      </w:r>
      <w:r w:rsidR="00410C78" w:rsidRPr="003011D3">
        <w:rPr>
          <w:rFonts w:ascii="Times New Roman" w:eastAsia="Times New Roman" w:hAnsi="Times New Roman" w:cs="Times New Roman"/>
          <w:i/>
          <w:color w:val="333333"/>
          <w:sz w:val="20"/>
          <w:szCs w:val="20"/>
        </w:rPr>
        <w:t xml:space="preserve">. </w:t>
      </w:r>
      <w:r w:rsidR="00546277" w:rsidRPr="003011D3">
        <w:rPr>
          <w:rFonts w:ascii="Times New Roman" w:eastAsia="Times New Roman" w:hAnsi="Times New Roman" w:cs="Times New Roman"/>
          <w:i/>
          <w:color w:val="333333"/>
          <w:sz w:val="20"/>
          <w:szCs w:val="20"/>
        </w:rPr>
        <w:t xml:space="preserve">Transfer Learning: </w:t>
      </w:r>
      <w:r w:rsidR="00410C78" w:rsidRPr="003011D3">
        <w:rPr>
          <w:rFonts w:ascii="Times New Roman" w:eastAsia="Times New Roman" w:hAnsi="Times New Roman" w:cs="Times New Roman"/>
          <w:i/>
          <w:color w:val="333333"/>
          <w:sz w:val="20"/>
          <w:szCs w:val="20"/>
        </w:rPr>
        <w:t>PTB Diagnostics</w:t>
      </w:r>
    </w:p>
    <w:p w14:paraId="681CDCE4" w14:textId="357CA0AB" w:rsidR="00410C78" w:rsidRPr="003011D3" w:rsidRDefault="00546277" w:rsidP="00523471">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The TL described in </w:t>
      </w:r>
      <w:r w:rsidR="0013483A" w:rsidRPr="003011D3">
        <w:rPr>
          <w:rFonts w:ascii="Times New Roman" w:eastAsia="Times New Roman" w:hAnsi="Times New Roman" w:cs="Times New Roman"/>
          <w:color w:val="333333"/>
          <w:sz w:val="20"/>
          <w:szCs w:val="20"/>
        </w:rPr>
        <w:t xml:space="preserve">the last part of </w:t>
      </w:r>
      <w:r w:rsidR="00557DEA" w:rsidRPr="003011D3">
        <w:rPr>
          <w:rFonts w:ascii="Times New Roman" w:eastAsia="Times New Roman" w:hAnsi="Times New Roman" w:cs="Times New Roman"/>
          <w:color w:val="333333"/>
          <w:sz w:val="20"/>
          <w:szCs w:val="20"/>
        </w:rPr>
        <w:t>Section III (F)</w:t>
      </w:r>
      <w:r w:rsidR="00113CBB" w:rsidRPr="003011D3">
        <w:rPr>
          <w:rFonts w:ascii="Times New Roman" w:eastAsia="Times New Roman" w:hAnsi="Times New Roman" w:cs="Times New Roman"/>
          <w:color w:val="333333"/>
          <w:sz w:val="20"/>
          <w:szCs w:val="20"/>
        </w:rPr>
        <w:t>,</w:t>
      </w:r>
      <w:r w:rsidR="00557DEA" w:rsidRPr="003011D3">
        <w:rPr>
          <w:rFonts w:ascii="Times New Roman" w:eastAsia="Times New Roman" w:hAnsi="Times New Roman" w:cs="Times New Roman"/>
          <w:color w:val="333333"/>
          <w:sz w:val="20"/>
          <w:szCs w:val="20"/>
        </w:rPr>
        <w:t xml:space="preserve"> </w:t>
      </w:r>
      <w:r w:rsidR="0013483A" w:rsidRPr="003011D3">
        <w:rPr>
          <w:rFonts w:ascii="Times New Roman" w:eastAsia="Times New Roman" w:hAnsi="Times New Roman" w:cs="Times New Roman"/>
          <w:color w:val="333333"/>
          <w:sz w:val="20"/>
          <w:szCs w:val="20"/>
        </w:rPr>
        <w:t>comprising</w:t>
      </w:r>
      <w:r w:rsidR="00557DEA" w:rsidRPr="003011D3">
        <w:rPr>
          <w:rFonts w:ascii="Times New Roman" w:eastAsia="Times New Roman" w:hAnsi="Times New Roman" w:cs="Times New Roman"/>
          <w:color w:val="333333"/>
          <w:sz w:val="20"/>
          <w:szCs w:val="20"/>
        </w:rPr>
        <w:t xml:space="preserve"> the </w:t>
      </w:r>
      <w:r w:rsidR="00410C78" w:rsidRPr="003011D3">
        <w:rPr>
          <w:rFonts w:ascii="Times New Roman" w:eastAsia="Times New Roman" w:hAnsi="Times New Roman" w:cs="Times New Roman"/>
          <w:color w:val="333333"/>
          <w:sz w:val="20"/>
          <w:szCs w:val="20"/>
        </w:rPr>
        <w:t>layer-freezing method</w:t>
      </w:r>
      <w:r w:rsidR="00113CBB" w:rsidRPr="003011D3">
        <w:rPr>
          <w:rFonts w:ascii="Times New Roman" w:eastAsia="Times New Roman" w:hAnsi="Times New Roman" w:cs="Times New Roman"/>
          <w:color w:val="333333"/>
          <w:sz w:val="20"/>
          <w:szCs w:val="20"/>
        </w:rPr>
        <w:t>,</w:t>
      </w:r>
      <w:r w:rsidR="00410C78" w:rsidRPr="003011D3">
        <w:rPr>
          <w:rFonts w:ascii="Times New Roman" w:eastAsia="Times New Roman" w:hAnsi="Times New Roman" w:cs="Times New Roman"/>
          <w:color w:val="333333"/>
          <w:sz w:val="20"/>
          <w:szCs w:val="20"/>
        </w:rPr>
        <w:t xml:space="preserve"> was implemented to allow the transferable representation on the PTB dataset for MI prediction. Adam optimizer, batch size 32, and binary cross_entropy parameters were implemented in the TL and ran for 100 epochs. The prediction result is presented in Table </w:t>
      </w:r>
      <w:r w:rsidR="0013483A" w:rsidRPr="003011D3">
        <w:rPr>
          <w:rFonts w:ascii="Times New Roman" w:eastAsia="Times New Roman" w:hAnsi="Times New Roman" w:cs="Times New Roman"/>
          <w:color w:val="333333"/>
          <w:sz w:val="20"/>
          <w:szCs w:val="20"/>
        </w:rPr>
        <w:t>7</w:t>
      </w:r>
      <w:r w:rsidR="00410C78" w:rsidRPr="003011D3">
        <w:rPr>
          <w:rFonts w:ascii="Times New Roman" w:eastAsia="Times New Roman" w:hAnsi="Times New Roman" w:cs="Times New Roman"/>
          <w:color w:val="333333"/>
          <w:sz w:val="20"/>
          <w:szCs w:val="20"/>
        </w:rPr>
        <w:t>. Normal obtains an F1-score of 97%, while abnormal has 99%. It shows that the proposed classifier as a pre-trained model has a greater transferable representation on the PTB.</w:t>
      </w:r>
      <w:r w:rsidR="0092106B" w:rsidRPr="003011D3">
        <w:rPr>
          <w:rFonts w:ascii="Times New Roman" w:eastAsia="Times New Roman" w:hAnsi="Times New Roman" w:cs="Times New Roman"/>
          <w:color w:val="333333"/>
          <w:sz w:val="20"/>
          <w:szCs w:val="20"/>
        </w:rPr>
        <w:t xml:space="preserve"> </w:t>
      </w:r>
      <w:r w:rsidR="00410C78" w:rsidRPr="003011D3">
        <w:rPr>
          <w:rFonts w:ascii="Times New Roman" w:eastAsia="Times New Roman" w:hAnsi="Times New Roman" w:cs="Times New Roman"/>
          <w:color w:val="333333"/>
          <w:sz w:val="20"/>
          <w:szCs w:val="20"/>
        </w:rPr>
        <w:t>The accuracy and loss of the TL model are shown in Figure 1</w:t>
      </w:r>
      <w:r w:rsidR="0013483A" w:rsidRPr="003011D3">
        <w:rPr>
          <w:rFonts w:ascii="Times New Roman" w:eastAsia="Times New Roman" w:hAnsi="Times New Roman" w:cs="Times New Roman"/>
          <w:color w:val="333333"/>
          <w:sz w:val="20"/>
          <w:szCs w:val="20"/>
        </w:rPr>
        <w:t>1</w:t>
      </w:r>
      <w:r w:rsidR="0092106B" w:rsidRPr="003011D3">
        <w:rPr>
          <w:rFonts w:ascii="Times New Roman" w:eastAsia="Times New Roman" w:hAnsi="Times New Roman" w:cs="Times New Roman"/>
          <w:color w:val="333333"/>
          <w:sz w:val="20"/>
          <w:szCs w:val="20"/>
        </w:rPr>
        <w:t>,</w:t>
      </w:r>
      <w:r w:rsidR="00410C78" w:rsidRPr="003011D3">
        <w:rPr>
          <w:rFonts w:ascii="Times New Roman" w:eastAsia="Times New Roman" w:hAnsi="Times New Roman" w:cs="Times New Roman"/>
          <w:color w:val="333333"/>
          <w:sz w:val="20"/>
          <w:szCs w:val="20"/>
        </w:rPr>
        <w:t xml:space="preserve"> indicating better generalization to the unseen PTB data. The TL on PTB obtains F1-score and accuracy of </w:t>
      </w:r>
      <w:r w:rsidR="00410C78" w:rsidRPr="003011D3">
        <w:rPr>
          <w:rFonts w:ascii="Times New Roman" w:eastAsia="Times New Roman" w:hAnsi="Times New Roman" w:cs="Times New Roman"/>
          <w:b/>
          <w:bCs/>
          <w:color w:val="333333"/>
          <w:sz w:val="20"/>
          <w:szCs w:val="20"/>
        </w:rPr>
        <w:t>98.45%</w:t>
      </w:r>
      <w:r w:rsidR="00410C78" w:rsidRPr="003011D3">
        <w:rPr>
          <w:rFonts w:ascii="Times New Roman" w:eastAsia="Times New Roman" w:hAnsi="Times New Roman" w:cs="Times New Roman"/>
          <w:color w:val="333333"/>
          <w:sz w:val="20"/>
          <w:szCs w:val="20"/>
        </w:rPr>
        <w:t xml:space="preserve"> and </w:t>
      </w:r>
      <w:r w:rsidR="00410C78" w:rsidRPr="003011D3">
        <w:rPr>
          <w:rFonts w:ascii="Times New Roman" w:eastAsia="Times New Roman" w:hAnsi="Times New Roman" w:cs="Times New Roman"/>
          <w:b/>
          <w:bCs/>
          <w:color w:val="333333"/>
          <w:sz w:val="20"/>
          <w:szCs w:val="20"/>
        </w:rPr>
        <w:t>98.45%</w:t>
      </w:r>
      <w:r w:rsidR="0092106B" w:rsidRPr="003011D3">
        <w:rPr>
          <w:rFonts w:ascii="Times New Roman" w:eastAsia="Times New Roman" w:hAnsi="Times New Roman" w:cs="Times New Roman"/>
          <w:color w:val="333333"/>
          <w:sz w:val="20"/>
          <w:szCs w:val="20"/>
        </w:rPr>
        <w:t>,</w:t>
      </w:r>
      <w:r w:rsidR="00410C78" w:rsidRPr="003011D3">
        <w:rPr>
          <w:rFonts w:ascii="Times New Roman" w:eastAsia="Times New Roman" w:hAnsi="Times New Roman" w:cs="Times New Roman"/>
          <w:color w:val="333333"/>
          <w:sz w:val="20"/>
          <w:szCs w:val="20"/>
        </w:rPr>
        <w:t xml:space="preserve"> respectively. The confusion </w:t>
      </w:r>
      <w:r w:rsidR="002E7A5D" w:rsidRPr="003011D3">
        <w:rPr>
          <w:rFonts w:ascii="Times New Roman" w:eastAsia="Times New Roman" w:hAnsi="Times New Roman" w:cs="Times New Roman"/>
          <w:color w:val="333333"/>
          <w:sz w:val="20"/>
          <w:szCs w:val="20"/>
        </w:rPr>
        <w:t>matrix in Figure 1</w:t>
      </w:r>
      <w:r w:rsidR="0013483A" w:rsidRPr="003011D3">
        <w:rPr>
          <w:rFonts w:ascii="Times New Roman" w:eastAsia="Times New Roman" w:hAnsi="Times New Roman" w:cs="Times New Roman"/>
          <w:color w:val="333333"/>
          <w:sz w:val="20"/>
          <w:szCs w:val="20"/>
        </w:rPr>
        <w:t>2</w:t>
      </w:r>
      <w:r w:rsidR="002E7A5D" w:rsidRPr="003011D3">
        <w:rPr>
          <w:rFonts w:ascii="Times New Roman" w:eastAsia="Times New Roman" w:hAnsi="Times New Roman" w:cs="Times New Roman"/>
          <w:color w:val="333333"/>
          <w:sz w:val="20"/>
          <w:szCs w:val="20"/>
        </w:rPr>
        <w:t xml:space="preserve"> further validates the </w:t>
      </w:r>
      <w:r w:rsidR="0092106B" w:rsidRPr="003011D3">
        <w:rPr>
          <w:rFonts w:ascii="Times New Roman" w:eastAsia="Times New Roman" w:hAnsi="Times New Roman" w:cs="Times New Roman"/>
          <w:color w:val="333333"/>
          <w:sz w:val="20"/>
          <w:szCs w:val="20"/>
        </w:rPr>
        <w:t>model's</w:t>
      </w:r>
      <w:r w:rsidR="002E7A5D" w:rsidRPr="003011D3">
        <w:rPr>
          <w:rFonts w:ascii="Times New Roman" w:eastAsia="Times New Roman" w:hAnsi="Times New Roman" w:cs="Times New Roman"/>
          <w:color w:val="333333"/>
          <w:sz w:val="20"/>
          <w:szCs w:val="20"/>
        </w:rPr>
        <w:t xml:space="preserve"> robust performance indicating </w:t>
      </w:r>
      <w:r w:rsidR="00EB7568" w:rsidRPr="003011D3">
        <w:rPr>
          <w:rFonts w:ascii="Times New Roman" w:eastAsia="Times New Roman" w:hAnsi="Times New Roman" w:cs="Times New Roman"/>
          <w:color w:val="333333"/>
          <w:sz w:val="20"/>
          <w:szCs w:val="20"/>
        </w:rPr>
        <w:t xml:space="preserve">a reduced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n</m:t>
            </m:r>
          </m:sub>
        </m:sSub>
      </m:oMath>
      <w:r w:rsidR="00EB7568" w:rsidRPr="003011D3">
        <w:rPr>
          <w:rFonts w:ascii="Times New Roman" w:eastAsia="Times New Roman" w:hAnsi="Times New Roman" w:cs="Times New Roman"/>
          <w:color w:val="333333"/>
          <w:sz w:val="20"/>
          <w:szCs w:val="20"/>
        </w:rPr>
        <w:t xml:space="preserve"> rate compared to </w:t>
      </w:r>
      <m:oMath>
        <m:sSub>
          <m:sSubPr>
            <m:ctrlPr>
              <w:rPr>
                <w:rFonts w:ascii="Cambria Math" w:eastAsia="Times New Roman" w:hAnsi="Cambria Math" w:cs="Times New Roman"/>
                <w:color w:val="333333"/>
                <w:sz w:val="20"/>
                <w:szCs w:val="20"/>
              </w:rPr>
            </m:ctrlPr>
          </m:sSubPr>
          <m:e>
            <m:r>
              <w:rPr>
                <w:rFonts w:ascii="Cambria Math" w:eastAsia="Times New Roman" w:hAnsi="Cambria Math" w:cs="Times New Roman"/>
                <w:color w:val="333333"/>
                <w:sz w:val="20"/>
                <w:szCs w:val="20"/>
              </w:rPr>
              <m:t>F</m:t>
            </m:r>
          </m:e>
          <m:sub>
            <m:r>
              <w:rPr>
                <w:rFonts w:ascii="Cambria Math" w:eastAsia="Times New Roman" w:hAnsi="Cambria Math" w:cs="Times New Roman"/>
                <w:color w:val="333333"/>
                <w:sz w:val="20"/>
                <w:szCs w:val="20"/>
              </w:rPr>
              <m:t>p</m:t>
            </m:r>
          </m:sub>
        </m:sSub>
      </m:oMath>
      <w:r w:rsidR="00EB7568" w:rsidRPr="003011D3">
        <w:rPr>
          <w:rFonts w:ascii="Times New Roman" w:eastAsia="Times New Roman" w:hAnsi="Times New Roman" w:cs="Times New Roman"/>
          <w:color w:val="333333"/>
          <w:sz w:val="20"/>
          <w:szCs w:val="20"/>
        </w:rPr>
        <w:t xml:space="preserve"> rate (meaning practitioners are more interested in cases predicted as normal </w:t>
      </w:r>
      <w:r w:rsidR="006D6261" w:rsidRPr="003011D3">
        <w:rPr>
          <w:rFonts w:ascii="Times New Roman" w:eastAsia="Times New Roman" w:hAnsi="Times New Roman" w:cs="Times New Roman"/>
          <w:color w:val="333333"/>
          <w:sz w:val="20"/>
          <w:szCs w:val="20"/>
        </w:rPr>
        <w:t>heartbeats</w:t>
      </w:r>
      <w:r w:rsidR="00EB7568" w:rsidRPr="003011D3">
        <w:rPr>
          <w:rFonts w:ascii="Times New Roman" w:eastAsia="Times New Roman" w:hAnsi="Times New Roman" w:cs="Times New Roman"/>
          <w:color w:val="333333"/>
          <w:sz w:val="20"/>
          <w:szCs w:val="20"/>
        </w:rPr>
        <w:t xml:space="preserve"> but are actually unhealthy ones)</w:t>
      </w:r>
      <w:r w:rsidR="00C3375D" w:rsidRPr="003011D3">
        <w:rPr>
          <w:rFonts w:ascii="Times New Roman" w:eastAsia="Times New Roman" w:hAnsi="Times New Roman" w:cs="Times New Roman"/>
          <w:color w:val="333333"/>
          <w:sz w:val="20"/>
          <w:szCs w:val="20"/>
        </w:rPr>
        <w:t>.</w:t>
      </w:r>
    </w:p>
    <w:p w14:paraId="6FFEBBC0" w14:textId="77777777" w:rsidR="00D80332" w:rsidRPr="003011D3" w:rsidRDefault="00D80332" w:rsidP="00523471">
      <w:pPr>
        <w:shd w:val="clear" w:color="auto" w:fill="FFFFFF"/>
        <w:spacing w:after="150" w:line="240" w:lineRule="auto"/>
        <w:jc w:val="both"/>
        <w:rPr>
          <w:rFonts w:ascii="Times New Roman" w:eastAsia="Times New Roman" w:hAnsi="Times New Roman" w:cs="Times New Roman"/>
          <w:color w:val="333333"/>
          <w:sz w:val="20"/>
          <w:szCs w:val="20"/>
        </w:rPr>
      </w:pPr>
    </w:p>
    <w:p w14:paraId="2AD89467" w14:textId="7462C0F0" w:rsidR="00410C78" w:rsidRPr="003011D3" w:rsidRDefault="00410C78"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 xml:space="preserve">Table </w:t>
      </w:r>
      <w:r w:rsidR="0013483A" w:rsidRPr="003011D3">
        <w:rPr>
          <w:rFonts w:ascii="Times New Roman" w:eastAsia="Times New Roman" w:hAnsi="Times New Roman" w:cs="Times New Roman"/>
          <w:color w:val="333333"/>
          <w:sz w:val="16"/>
          <w:szCs w:val="16"/>
          <w:lang w:eastAsia="en-US"/>
        </w:rPr>
        <w:t>7</w:t>
      </w:r>
      <w:r w:rsidRPr="003011D3">
        <w:rPr>
          <w:rFonts w:ascii="Times New Roman" w:eastAsia="Times New Roman" w:hAnsi="Times New Roman" w:cs="Times New Roman"/>
          <w:color w:val="333333"/>
          <w:sz w:val="16"/>
          <w:szCs w:val="16"/>
          <w:lang w:eastAsia="en-US"/>
        </w:rPr>
        <w:t xml:space="preserve">. TL </w:t>
      </w:r>
      <w:r w:rsidR="00066599" w:rsidRPr="003011D3">
        <w:rPr>
          <w:rFonts w:ascii="Times New Roman" w:eastAsia="Times New Roman" w:hAnsi="Times New Roman" w:cs="Times New Roman"/>
          <w:color w:val="333333"/>
          <w:sz w:val="16"/>
          <w:szCs w:val="16"/>
          <w:lang w:eastAsia="en-US"/>
        </w:rPr>
        <w:t>R</w:t>
      </w:r>
      <w:r w:rsidRPr="003011D3">
        <w:rPr>
          <w:rFonts w:ascii="Times New Roman" w:eastAsia="Times New Roman" w:hAnsi="Times New Roman" w:cs="Times New Roman"/>
          <w:color w:val="333333"/>
          <w:sz w:val="16"/>
          <w:szCs w:val="16"/>
          <w:lang w:eastAsia="en-US"/>
        </w:rPr>
        <w:t xml:space="preserve">esults </w:t>
      </w:r>
      <w:r w:rsidR="00066599" w:rsidRPr="003011D3">
        <w:rPr>
          <w:rFonts w:ascii="Times New Roman" w:eastAsia="Times New Roman" w:hAnsi="Times New Roman" w:cs="Times New Roman"/>
          <w:color w:val="333333"/>
          <w:sz w:val="16"/>
          <w:szCs w:val="16"/>
          <w:lang w:eastAsia="en-US"/>
        </w:rPr>
        <w:t>O</w:t>
      </w:r>
      <w:r w:rsidRPr="003011D3">
        <w:rPr>
          <w:rFonts w:ascii="Times New Roman" w:eastAsia="Times New Roman" w:hAnsi="Times New Roman" w:cs="Times New Roman"/>
          <w:color w:val="333333"/>
          <w:sz w:val="16"/>
          <w:szCs w:val="16"/>
          <w:lang w:eastAsia="en-US"/>
        </w:rPr>
        <w:t xml:space="preserve">n </w:t>
      </w:r>
      <w:r w:rsidR="00066599" w:rsidRPr="003011D3">
        <w:rPr>
          <w:rFonts w:ascii="Times New Roman" w:eastAsia="Times New Roman" w:hAnsi="Times New Roman" w:cs="Times New Roman"/>
          <w:color w:val="333333"/>
          <w:sz w:val="16"/>
          <w:szCs w:val="16"/>
          <w:lang w:eastAsia="en-US"/>
        </w:rPr>
        <w:t>T</w:t>
      </w:r>
      <w:r w:rsidRPr="003011D3">
        <w:rPr>
          <w:rFonts w:ascii="Times New Roman" w:eastAsia="Times New Roman" w:hAnsi="Times New Roman" w:cs="Times New Roman"/>
          <w:color w:val="333333"/>
          <w:sz w:val="16"/>
          <w:szCs w:val="16"/>
          <w:lang w:eastAsia="en-US"/>
        </w:rPr>
        <w:t xml:space="preserve">he PTB </w:t>
      </w:r>
      <w:r w:rsidR="00066599" w:rsidRPr="003011D3">
        <w:rPr>
          <w:rFonts w:ascii="Times New Roman" w:eastAsia="Times New Roman" w:hAnsi="Times New Roman" w:cs="Times New Roman"/>
          <w:color w:val="333333"/>
          <w:sz w:val="16"/>
          <w:szCs w:val="16"/>
          <w:lang w:eastAsia="en-US"/>
        </w:rPr>
        <w:t>D</w:t>
      </w:r>
      <w:r w:rsidRPr="003011D3">
        <w:rPr>
          <w:rFonts w:ascii="Times New Roman" w:eastAsia="Times New Roman" w:hAnsi="Times New Roman" w:cs="Times New Roman"/>
          <w:color w:val="333333"/>
          <w:sz w:val="16"/>
          <w:szCs w:val="16"/>
          <w:lang w:eastAsia="en-US"/>
        </w:rPr>
        <w:t>ata</w:t>
      </w:r>
    </w:p>
    <w:tbl>
      <w:tblPr>
        <w:tblW w:w="5274" w:type="dxa"/>
        <w:jc w:val="center"/>
        <w:tblLook w:val="04A0" w:firstRow="1" w:lastRow="0" w:firstColumn="1" w:lastColumn="0" w:noHBand="0" w:noVBand="1"/>
      </w:tblPr>
      <w:tblGrid>
        <w:gridCol w:w="919"/>
        <w:gridCol w:w="961"/>
        <w:gridCol w:w="1176"/>
        <w:gridCol w:w="1134"/>
        <w:gridCol w:w="1084"/>
      </w:tblGrid>
      <w:tr w:rsidR="00DC1BC6" w:rsidRPr="003011D3" w14:paraId="0A00C872" w14:textId="77777777" w:rsidTr="00905311">
        <w:trPr>
          <w:trHeight w:val="320"/>
          <w:jc w:val="center"/>
        </w:trPr>
        <w:tc>
          <w:tcPr>
            <w:tcW w:w="919" w:type="dxa"/>
            <w:tcBorders>
              <w:top w:val="single" w:sz="4" w:space="0" w:color="auto"/>
              <w:bottom w:val="single" w:sz="4" w:space="0" w:color="auto"/>
            </w:tcBorders>
            <w:noWrap/>
            <w:vAlign w:val="center"/>
            <w:hideMark/>
          </w:tcPr>
          <w:p w14:paraId="51C1F1C2"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Classes</w:t>
            </w:r>
          </w:p>
        </w:tc>
        <w:tc>
          <w:tcPr>
            <w:tcW w:w="961" w:type="dxa"/>
            <w:tcBorders>
              <w:top w:val="single" w:sz="4" w:space="0" w:color="auto"/>
              <w:bottom w:val="single" w:sz="4" w:space="0" w:color="auto"/>
            </w:tcBorders>
            <w:vAlign w:val="center"/>
          </w:tcPr>
          <w:p w14:paraId="18647E1D"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Precision</w:t>
            </w:r>
          </w:p>
        </w:tc>
        <w:tc>
          <w:tcPr>
            <w:tcW w:w="1176" w:type="dxa"/>
            <w:tcBorders>
              <w:top w:val="single" w:sz="4" w:space="0" w:color="auto"/>
              <w:bottom w:val="single" w:sz="4" w:space="0" w:color="auto"/>
            </w:tcBorders>
            <w:noWrap/>
            <w:vAlign w:val="center"/>
            <w:hideMark/>
          </w:tcPr>
          <w:p w14:paraId="6246E1D2"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Recall</w:t>
            </w:r>
          </w:p>
        </w:tc>
        <w:tc>
          <w:tcPr>
            <w:tcW w:w="1134" w:type="dxa"/>
            <w:tcBorders>
              <w:top w:val="single" w:sz="4" w:space="0" w:color="auto"/>
              <w:bottom w:val="single" w:sz="4" w:space="0" w:color="auto"/>
            </w:tcBorders>
            <w:noWrap/>
            <w:vAlign w:val="center"/>
            <w:hideMark/>
          </w:tcPr>
          <w:p w14:paraId="54521379"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F1-score</w:t>
            </w:r>
          </w:p>
        </w:tc>
        <w:tc>
          <w:tcPr>
            <w:tcW w:w="1084" w:type="dxa"/>
            <w:tcBorders>
              <w:top w:val="single" w:sz="4" w:space="0" w:color="auto"/>
              <w:bottom w:val="single" w:sz="4" w:space="0" w:color="auto"/>
            </w:tcBorders>
            <w:vAlign w:val="center"/>
          </w:tcPr>
          <w:p w14:paraId="6BC1EF28"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Support</w:t>
            </w:r>
          </w:p>
        </w:tc>
      </w:tr>
      <w:tr w:rsidR="00DC1BC6" w:rsidRPr="003011D3" w14:paraId="4155735C" w14:textId="77777777" w:rsidTr="00905311">
        <w:trPr>
          <w:trHeight w:val="320"/>
          <w:jc w:val="center"/>
        </w:trPr>
        <w:tc>
          <w:tcPr>
            <w:tcW w:w="919" w:type="dxa"/>
            <w:tcBorders>
              <w:top w:val="single" w:sz="4" w:space="0" w:color="auto"/>
            </w:tcBorders>
            <w:noWrap/>
            <w:vAlign w:val="center"/>
          </w:tcPr>
          <w:p w14:paraId="5B167B14"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Normal</w:t>
            </w:r>
          </w:p>
        </w:tc>
        <w:tc>
          <w:tcPr>
            <w:tcW w:w="961" w:type="dxa"/>
            <w:tcBorders>
              <w:top w:val="single" w:sz="4" w:space="0" w:color="auto"/>
            </w:tcBorders>
            <w:vAlign w:val="center"/>
          </w:tcPr>
          <w:p w14:paraId="087C9AEA"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0.97</w:t>
            </w:r>
          </w:p>
        </w:tc>
        <w:tc>
          <w:tcPr>
            <w:tcW w:w="1176" w:type="dxa"/>
            <w:tcBorders>
              <w:top w:val="single" w:sz="4" w:space="0" w:color="auto"/>
            </w:tcBorders>
            <w:noWrap/>
            <w:vAlign w:val="center"/>
          </w:tcPr>
          <w:p w14:paraId="2F4FC505"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0.97</w:t>
            </w:r>
          </w:p>
        </w:tc>
        <w:tc>
          <w:tcPr>
            <w:tcW w:w="1134" w:type="dxa"/>
            <w:tcBorders>
              <w:top w:val="single" w:sz="4" w:space="0" w:color="auto"/>
            </w:tcBorders>
            <w:noWrap/>
            <w:vAlign w:val="center"/>
          </w:tcPr>
          <w:p w14:paraId="22462BA2"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0.97</w:t>
            </w:r>
          </w:p>
        </w:tc>
        <w:tc>
          <w:tcPr>
            <w:tcW w:w="1084" w:type="dxa"/>
            <w:tcBorders>
              <w:top w:val="single" w:sz="4" w:space="0" w:color="auto"/>
            </w:tcBorders>
            <w:vAlign w:val="center"/>
          </w:tcPr>
          <w:p w14:paraId="79049F05"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809</w:t>
            </w:r>
          </w:p>
        </w:tc>
      </w:tr>
      <w:tr w:rsidR="00DC1BC6" w:rsidRPr="003011D3" w14:paraId="2A158944" w14:textId="77777777" w:rsidTr="00905311">
        <w:trPr>
          <w:trHeight w:val="320"/>
          <w:jc w:val="center"/>
        </w:trPr>
        <w:tc>
          <w:tcPr>
            <w:tcW w:w="919" w:type="dxa"/>
            <w:tcBorders>
              <w:bottom w:val="single" w:sz="4" w:space="0" w:color="auto"/>
            </w:tcBorders>
            <w:noWrap/>
            <w:vAlign w:val="center"/>
          </w:tcPr>
          <w:p w14:paraId="063763AC"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Abnormal</w:t>
            </w:r>
          </w:p>
        </w:tc>
        <w:tc>
          <w:tcPr>
            <w:tcW w:w="961" w:type="dxa"/>
            <w:tcBorders>
              <w:bottom w:val="single" w:sz="4" w:space="0" w:color="auto"/>
            </w:tcBorders>
            <w:vAlign w:val="center"/>
          </w:tcPr>
          <w:p w14:paraId="15F76965"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0.99</w:t>
            </w:r>
          </w:p>
        </w:tc>
        <w:tc>
          <w:tcPr>
            <w:tcW w:w="1176" w:type="dxa"/>
            <w:tcBorders>
              <w:bottom w:val="single" w:sz="4" w:space="0" w:color="auto"/>
            </w:tcBorders>
            <w:noWrap/>
            <w:vAlign w:val="center"/>
          </w:tcPr>
          <w:p w14:paraId="4F930C1A"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0.99</w:t>
            </w:r>
          </w:p>
        </w:tc>
        <w:tc>
          <w:tcPr>
            <w:tcW w:w="1134" w:type="dxa"/>
            <w:tcBorders>
              <w:bottom w:val="single" w:sz="4" w:space="0" w:color="auto"/>
            </w:tcBorders>
            <w:noWrap/>
            <w:vAlign w:val="center"/>
          </w:tcPr>
          <w:p w14:paraId="57441510"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0.99</w:t>
            </w:r>
          </w:p>
        </w:tc>
        <w:tc>
          <w:tcPr>
            <w:tcW w:w="1084" w:type="dxa"/>
            <w:tcBorders>
              <w:bottom w:val="single" w:sz="4" w:space="0" w:color="auto"/>
            </w:tcBorders>
            <w:vAlign w:val="center"/>
          </w:tcPr>
          <w:p w14:paraId="69E8FBEC"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2102</w:t>
            </w:r>
          </w:p>
        </w:tc>
      </w:tr>
    </w:tbl>
    <w:p w14:paraId="3019EBC8" w14:textId="77777777" w:rsidR="00AF6655" w:rsidRPr="003011D3" w:rsidRDefault="00AF6655" w:rsidP="00410C78">
      <w:pPr>
        <w:rPr>
          <w:rFonts w:ascii="Times New Roman" w:hAnsi="Times New Roman" w:cs="Times New Roman"/>
          <w:sz w:val="20"/>
          <w:szCs w:val="20"/>
        </w:rPr>
      </w:pPr>
    </w:p>
    <w:p w14:paraId="056320AC" w14:textId="3E93A3C3" w:rsidR="00410C78" w:rsidRPr="003011D3" w:rsidRDefault="00410C78" w:rsidP="00905311">
      <w:pPr>
        <w:jc w:val="center"/>
        <w:rPr>
          <w:rFonts w:ascii="Times New Roman" w:hAnsi="Times New Roman" w:cs="Times New Roman"/>
          <w:sz w:val="20"/>
          <w:szCs w:val="20"/>
        </w:rPr>
      </w:pPr>
      <w:r w:rsidRPr="003011D3">
        <w:rPr>
          <w:rFonts w:ascii="Times New Roman" w:hAnsi="Times New Roman" w:cs="Times New Roman"/>
          <w:noProof/>
          <w:sz w:val="20"/>
          <w:szCs w:val="20"/>
          <w:lang w:val="en-MY"/>
        </w:rPr>
        <w:lastRenderedPageBreak/>
        <w:drawing>
          <wp:inline distT="0" distB="0" distL="0" distR="0" wp14:anchorId="1B560AD2" wp14:editId="1EE65827">
            <wp:extent cx="5730381" cy="2269067"/>
            <wp:effectExtent l="0" t="0" r="0" b="4445"/>
            <wp:docPr id="34" name="Picture 10">
              <a:extLst xmlns:a="http://schemas.openxmlformats.org/drawingml/2006/main">
                <a:ext uri="{FF2B5EF4-FFF2-40B4-BE49-F238E27FC236}">
                  <a16:creationId xmlns:a16="http://schemas.microsoft.com/office/drawing/2014/main" id="{4F1F6F50-FCBC-2E24-F624-966E4090A8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F1F6F50-FCBC-2E24-F624-966E4090A8CB}"/>
                        </a:ext>
                      </a:extLst>
                    </pic:cNvPr>
                    <pic:cNvPicPr>
                      <a:picLocks noChangeAspect="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5746361" cy="2275395"/>
                    </a:xfrm>
                    <a:prstGeom prst="rect">
                      <a:avLst/>
                    </a:prstGeom>
                  </pic:spPr>
                </pic:pic>
              </a:graphicData>
            </a:graphic>
          </wp:inline>
        </w:drawing>
      </w:r>
    </w:p>
    <w:p w14:paraId="46E9225A" w14:textId="68D26F19" w:rsidR="00410C78" w:rsidRPr="003011D3" w:rsidRDefault="00410C78" w:rsidP="00905311">
      <w:pPr>
        <w:jc w:val="center"/>
        <w:rPr>
          <w:rFonts w:ascii="Times New Roman" w:hAnsi="Times New Roman" w:cs="Times New Roman"/>
          <w:sz w:val="16"/>
          <w:szCs w:val="16"/>
        </w:rPr>
      </w:pPr>
      <w:r w:rsidRPr="003011D3">
        <w:rPr>
          <w:rFonts w:ascii="Times New Roman" w:hAnsi="Times New Roman" w:cs="Times New Roman"/>
          <w:sz w:val="16"/>
          <w:szCs w:val="16"/>
        </w:rPr>
        <w:t>Figure 1</w:t>
      </w:r>
      <w:r w:rsidR="0013483A" w:rsidRPr="003011D3">
        <w:rPr>
          <w:rFonts w:ascii="Times New Roman" w:hAnsi="Times New Roman" w:cs="Times New Roman"/>
          <w:sz w:val="16"/>
          <w:szCs w:val="16"/>
        </w:rPr>
        <w:t>1</w:t>
      </w:r>
      <w:r w:rsidRPr="003011D3">
        <w:rPr>
          <w:rFonts w:ascii="Times New Roman" w:hAnsi="Times New Roman" w:cs="Times New Roman"/>
          <w:sz w:val="16"/>
          <w:szCs w:val="16"/>
        </w:rPr>
        <w:t xml:space="preserve">. The </w:t>
      </w:r>
      <w:r w:rsidR="00066599" w:rsidRPr="003011D3">
        <w:rPr>
          <w:rFonts w:ascii="Times New Roman" w:hAnsi="Times New Roman" w:cs="Times New Roman"/>
          <w:sz w:val="16"/>
          <w:szCs w:val="16"/>
        </w:rPr>
        <w:t>P</w:t>
      </w:r>
      <w:r w:rsidRPr="003011D3">
        <w:rPr>
          <w:rFonts w:ascii="Times New Roman" w:hAnsi="Times New Roman" w:cs="Times New Roman"/>
          <w:sz w:val="16"/>
          <w:szCs w:val="16"/>
        </w:rPr>
        <w:t xml:space="preserve">roposed TL </w:t>
      </w:r>
      <w:r w:rsidR="00066599" w:rsidRPr="003011D3">
        <w:rPr>
          <w:rFonts w:ascii="Times New Roman" w:hAnsi="Times New Roman" w:cs="Times New Roman"/>
          <w:sz w:val="16"/>
          <w:szCs w:val="16"/>
        </w:rPr>
        <w:t>M</w:t>
      </w:r>
      <w:r w:rsidRPr="003011D3">
        <w:rPr>
          <w:rFonts w:ascii="Times New Roman" w:hAnsi="Times New Roman" w:cs="Times New Roman"/>
          <w:sz w:val="16"/>
          <w:szCs w:val="16"/>
        </w:rPr>
        <w:t xml:space="preserve">odel </w:t>
      </w:r>
      <w:r w:rsidR="00066599" w:rsidRPr="003011D3">
        <w:rPr>
          <w:rFonts w:ascii="Times New Roman" w:hAnsi="Times New Roman" w:cs="Times New Roman"/>
          <w:sz w:val="16"/>
          <w:szCs w:val="16"/>
        </w:rPr>
        <w:t>A</w:t>
      </w:r>
      <w:r w:rsidRPr="003011D3">
        <w:rPr>
          <w:rFonts w:ascii="Times New Roman" w:hAnsi="Times New Roman" w:cs="Times New Roman"/>
          <w:sz w:val="16"/>
          <w:szCs w:val="16"/>
        </w:rPr>
        <w:t xml:space="preserve">ccuracy </w:t>
      </w:r>
      <w:r w:rsidR="00066599" w:rsidRPr="003011D3">
        <w:rPr>
          <w:rFonts w:ascii="Times New Roman" w:hAnsi="Times New Roman" w:cs="Times New Roman"/>
          <w:sz w:val="16"/>
          <w:szCs w:val="16"/>
        </w:rPr>
        <w:t>A</w:t>
      </w:r>
      <w:r w:rsidRPr="003011D3">
        <w:rPr>
          <w:rFonts w:ascii="Times New Roman" w:hAnsi="Times New Roman" w:cs="Times New Roman"/>
          <w:sz w:val="16"/>
          <w:szCs w:val="16"/>
        </w:rPr>
        <w:t xml:space="preserve">nd </w:t>
      </w:r>
      <w:r w:rsidR="00066599" w:rsidRPr="003011D3">
        <w:rPr>
          <w:rFonts w:ascii="Times New Roman" w:hAnsi="Times New Roman" w:cs="Times New Roman"/>
          <w:sz w:val="16"/>
          <w:szCs w:val="16"/>
        </w:rPr>
        <w:t>L</w:t>
      </w:r>
      <w:r w:rsidRPr="003011D3">
        <w:rPr>
          <w:rFonts w:ascii="Times New Roman" w:hAnsi="Times New Roman" w:cs="Times New Roman"/>
          <w:sz w:val="16"/>
          <w:szCs w:val="16"/>
        </w:rPr>
        <w:t>oss</w:t>
      </w:r>
    </w:p>
    <w:p w14:paraId="7367D37F" w14:textId="36232D78" w:rsidR="00410C78" w:rsidRPr="003011D3" w:rsidRDefault="00410C78" w:rsidP="00905311">
      <w:pPr>
        <w:jc w:val="center"/>
        <w:rPr>
          <w:rFonts w:ascii="Times New Roman" w:hAnsi="Times New Roman" w:cs="Times New Roman"/>
          <w:sz w:val="20"/>
          <w:szCs w:val="20"/>
        </w:rPr>
      </w:pPr>
      <w:r w:rsidRPr="003011D3">
        <w:rPr>
          <w:rFonts w:ascii="Times New Roman" w:hAnsi="Times New Roman" w:cs="Times New Roman"/>
          <w:noProof/>
          <w:sz w:val="20"/>
          <w:szCs w:val="20"/>
          <w:lang w:val="en-MY"/>
        </w:rPr>
        <w:drawing>
          <wp:inline distT="0" distB="0" distL="0" distR="0" wp14:anchorId="02EA5059" wp14:editId="48821AE9">
            <wp:extent cx="3855720" cy="2102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70000"/>
                              </a14:imgEffect>
                            </a14:imgLayer>
                          </a14:imgProps>
                        </a:ext>
                      </a:extLst>
                    </a:blip>
                    <a:stretch>
                      <a:fillRect/>
                    </a:stretch>
                  </pic:blipFill>
                  <pic:spPr>
                    <a:xfrm>
                      <a:off x="0" y="0"/>
                      <a:ext cx="3880718" cy="2115957"/>
                    </a:xfrm>
                    <a:prstGeom prst="rect">
                      <a:avLst/>
                    </a:prstGeom>
                  </pic:spPr>
                </pic:pic>
              </a:graphicData>
            </a:graphic>
          </wp:inline>
        </w:drawing>
      </w:r>
    </w:p>
    <w:p w14:paraId="13F47EF3" w14:textId="1E9C0B79" w:rsidR="00EB7568" w:rsidRPr="003011D3" w:rsidRDefault="00EB7568" w:rsidP="00905311">
      <w:pPr>
        <w:jc w:val="center"/>
        <w:rPr>
          <w:rFonts w:ascii="Times New Roman" w:hAnsi="Times New Roman" w:cs="Times New Roman"/>
          <w:sz w:val="16"/>
          <w:szCs w:val="16"/>
        </w:rPr>
      </w:pPr>
      <w:r w:rsidRPr="003011D3">
        <w:rPr>
          <w:rFonts w:ascii="Times New Roman" w:hAnsi="Times New Roman" w:cs="Times New Roman"/>
          <w:sz w:val="16"/>
          <w:szCs w:val="16"/>
        </w:rPr>
        <w:t>Figure 1</w:t>
      </w:r>
      <w:r w:rsidR="0013483A" w:rsidRPr="003011D3">
        <w:rPr>
          <w:rFonts w:ascii="Times New Roman" w:hAnsi="Times New Roman" w:cs="Times New Roman"/>
          <w:sz w:val="16"/>
          <w:szCs w:val="16"/>
        </w:rPr>
        <w:t>2</w:t>
      </w:r>
      <w:r w:rsidRPr="003011D3">
        <w:rPr>
          <w:rFonts w:ascii="Times New Roman" w:hAnsi="Times New Roman" w:cs="Times New Roman"/>
          <w:sz w:val="16"/>
          <w:szCs w:val="16"/>
        </w:rPr>
        <w:t xml:space="preserve">. Confusion </w:t>
      </w:r>
      <w:r w:rsidR="00652DC6" w:rsidRPr="003011D3">
        <w:rPr>
          <w:rFonts w:ascii="Times New Roman" w:hAnsi="Times New Roman" w:cs="Times New Roman"/>
          <w:sz w:val="16"/>
          <w:szCs w:val="16"/>
        </w:rPr>
        <w:t>M</w:t>
      </w:r>
      <w:r w:rsidRPr="003011D3">
        <w:rPr>
          <w:rFonts w:ascii="Times New Roman" w:hAnsi="Times New Roman" w:cs="Times New Roman"/>
          <w:sz w:val="16"/>
          <w:szCs w:val="16"/>
        </w:rPr>
        <w:t xml:space="preserve">atrix </w:t>
      </w:r>
      <w:r w:rsidR="00652DC6" w:rsidRPr="003011D3">
        <w:rPr>
          <w:rFonts w:ascii="Times New Roman" w:hAnsi="Times New Roman" w:cs="Times New Roman"/>
          <w:sz w:val="16"/>
          <w:szCs w:val="16"/>
        </w:rPr>
        <w:t>S</w:t>
      </w:r>
      <w:r w:rsidRPr="003011D3">
        <w:rPr>
          <w:rFonts w:ascii="Times New Roman" w:hAnsi="Times New Roman" w:cs="Times New Roman"/>
          <w:sz w:val="16"/>
          <w:szCs w:val="16"/>
        </w:rPr>
        <w:t xml:space="preserve">howing </w:t>
      </w:r>
      <w:r w:rsidR="00652DC6" w:rsidRPr="003011D3">
        <w:rPr>
          <w:rFonts w:ascii="Times New Roman" w:hAnsi="Times New Roman" w:cs="Times New Roman"/>
          <w:sz w:val="16"/>
          <w:szCs w:val="16"/>
        </w:rPr>
        <w:t>T</w:t>
      </w:r>
      <w:r w:rsidRPr="003011D3">
        <w:rPr>
          <w:rFonts w:ascii="Times New Roman" w:hAnsi="Times New Roman" w:cs="Times New Roman"/>
          <w:sz w:val="16"/>
          <w:szCs w:val="16"/>
        </w:rPr>
        <w:t xml:space="preserve">he </w:t>
      </w:r>
      <w:r w:rsidR="00652DC6" w:rsidRPr="003011D3">
        <w:rPr>
          <w:rFonts w:ascii="Times New Roman" w:hAnsi="Times New Roman" w:cs="Times New Roman"/>
          <w:sz w:val="16"/>
          <w:szCs w:val="16"/>
        </w:rPr>
        <w:t>P</w:t>
      </w:r>
      <w:r w:rsidRPr="003011D3">
        <w:rPr>
          <w:rFonts w:ascii="Times New Roman" w:hAnsi="Times New Roman" w:cs="Times New Roman"/>
          <w:sz w:val="16"/>
          <w:szCs w:val="16"/>
        </w:rPr>
        <w:t xml:space="preserve">erformance </w:t>
      </w:r>
      <w:r w:rsidR="00652DC6" w:rsidRPr="003011D3">
        <w:rPr>
          <w:rFonts w:ascii="Times New Roman" w:hAnsi="Times New Roman" w:cs="Times New Roman"/>
          <w:sz w:val="16"/>
          <w:szCs w:val="16"/>
        </w:rPr>
        <w:t>O</w:t>
      </w:r>
      <w:r w:rsidRPr="003011D3">
        <w:rPr>
          <w:rFonts w:ascii="Times New Roman" w:hAnsi="Times New Roman" w:cs="Times New Roman"/>
          <w:sz w:val="16"/>
          <w:szCs w:val="16"/>
        </w:rPr>
        <w:t xml:space="preserve">f </w:t>
      </w:r>
      <w:r w:rsidR="00652DC6" w:rsidRPr="003011D3">
        <w:rPr>
          <w:rFonts w:ascii="Times New Roman" w:hAnsi="Times New Roman" w:cs="Times New Roman"/>
          <w:sz w:val="16"/>
          <w:szCs w:val="16"/>
        </w:rPr>
        <w:t>T</w:t>
      </w:r>
      <w:r w:rsidRPr="003011D3">
        <w:rPr>
          <w:rFonts w:ascii="Times New Roman" w:hAnsi="Times New Roman" w:cs="Times New Roman"/>
          <w:sz w:val="16"/>
          <w:szCs w:val="16"/>
        </w:rPr>
        <w:t xml:space="preserve">he TL </w:t>
      </w:r>
      <w:r w:rsidR="00652DC6" w:rsidRPr="003011D3">
        <w:rPr>
          <w:rFonts w:ascii="Times New Roman" w:hAnsi="Times New Roman" w:cs="Times New Roman"/>
          <w:sz w:val="16"/>
          <w:szCs w:val="16"/>
        </w:rPr>
        <w:t>M</w:t>
      </w:r>
      <w:r w:rsidRPr="003011D3">
        <w:rPr>
          <w:rFonts w:ascii="Times New Roman" w:hAnsi="Times New Roman" w:cs="Times New Roman"/>
          <w:sz w:val="16"/>
          <w:szCs w:val="16"/>
        </w:rPr>
        <w:t xml:space="preserve">odel </w:t>
      </w:r>
      <w:r w:rsidR="00652DC6" w:rsidRPr="003011D3">
        <w:rPr>
          <w:rFonts w:ascii="Times New Roman" w:hAnsi="Times New Roman" w:cs="Times New Roman"/>
          <w:sz w:val="16"/>
          <w:szCs w:val="16"/>
        </w:rPr>
        <w:t>O</w:t>
      </w:r>
      <w:r w:rsidRPr="003011D3">
        <w:rPr>
          <w:rFonts w:ascii="Times New Roman" w:hAnsi="Times New Roman" w:cs="Times New Roman"/>
          <w:sz w:val="16"/>
          <w:szCs w:val="16"/>
        </w:rPr>
        <w:t xml:space="preserve">n </w:t>
      </w:r>
      <w:r w:rsidR="00652DC6" w:rsidRPr="003011D3">
        <w:rPr>
          <w:rFonts w:ascii="Times New Roman" w:hAnsi="Times New Roman" w:cs="Times New Roman"/>
          <w:sz w:val="16"/>
          <w:szCs w:val="16"/>
        </w:rPr>
        <w:t>T</w:t>
      </w:r>
      <w:r w:rsidRPr="003011D3">
        <w:rPr>
          <w:rFonts w:ascii="Times New Roman" w:hAnsi="Times New Roman" w:cs="Times New Roman"/>
          <w:sz w:val="16"/>
          <w:szCs w:val="16"/>
        </w:rPr>
        <w:t xml:space="preserve">he PTB </w:t>
      </w:r>
      <w:r w:rsidR="00652DC6" w:rsidRPr="003011D3">
        <w:rPr>
          <w:rFonts w:ascii="Times New Roman" w:hAnsi="Times New Roman" w:cs="Times New Roman"/>
          <w:sz w:val="16"/>
          <w:szCs w:val="16"/>
        </w:rPr>
        <w:t>D</w:t>
      </w:r>
      <w:r w:rsidRPr="003011D3">
        <w:rPr>
          <w:rFonts w:ascii="Times New Roman" w:hAnsi="Times New Roman" w:cs="Times New Roman"/>
          <w:sz w:val="16"/>
          <w:szCs w:val="16"/>
        </w:rPr>
        <w:t>ataset</w:t>
      </w:r>
    </w:p>
    <w:p w14:paraId="773CEF48" w14:textId="77777777" w:rsidR="008D62E8" w:rsidRPr="003011D3" w:rsidRDefault="00410C78" w:rsidP="008D62E8">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In addition to comparing the proposed model with convectional ML models, a comparison with existing works in the literature is carried out. The result is presented in Tables </w:t>
      </w:r>
      <w:r w:rsidR="0013483A" w:rsidRPr="003011D3">
        <w:rPr>
          <w:rFonts w:ascii="Times New Roman" w:eastAsia="Times New Roman" w:hAnsi="Times New Roman" w:cs="Times New Roman"/>
          <w:color w:val="333333"/>
          <w:sz w:val="20"/>
          <w:szCs w:val="20"/>
        </w:rPr>
        <w:t>8</w:t>
      </w:r>
      <w:r w:rsidRPr="003011D3">
        <w:rPr>
          <w:rFonts w:ascii="Times New Roman" w:eastAsia="Times New Roman" w:hAnsi="Times New Roman" w:cs="Times New Roman"/>
          <w:color w:val="333333"/>
          <w:sz w:val="20"/>
          <w:szCs w:val="20"/>
        </w:rPr>
        <w:t xml:space="preserve"> and </w:t>
      </w:r>
      <w:r w:rsidR="0013483A" w:rsidRPr="003011D3">
        <w:rPr>
          <w:rFonts w:ascii="Times New Roman" w:eastAsia="Times New Roman" w:hAnsi="Times New Roman" w:cs="Times New Roman"/>
          <w:color w:val="333333"/>
          <w:sz w:val="20"/>
          <w:szCs w:val="20"/>
        </w:rPr>
        <w:t>9</w:t>
      </w:r>
      <w:r w:rsidR="00C3375D"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indicating the proposed </w:t>
      </w:r>
      <w:r w:rsidR="00C007E2" w:rsidRPr="003011D3">
        <w:rPr>
          <w:rFonts w:ascii="Times New Roman" w:eastAsia="Times New Roman" w:hAnsi="Times New Roman" w:cs="Times New Roman"/>
          <w:color w:val="333333"/>
          <w:sz w:val="20"/>
          <w:szCs w:val="20"/>
        </w:rPr>
        <w:t>model's</w:t>
      </w:r>
      <w:r w:rsidRPr="003011D3">
        <w:rPr>
          <w:rFonts w:ascii="Times New Roman" w:eastAsia="Times New Roman" w:hAnsi="Times New Roman" w:cs="Times New Roman"/>
          <w:color w:val="333333"/>
          <w:sz w:val="20"/>
          <w:szCs w:val="20"/>
        </w:rPr>
        <w:t xml:space="preserve"> competitiveness with past studies.</w:t>
      </w:r>
    </w:p>
    <w:p w14:paraId="73998856" w14:textId="77777777" w:rsidR="00924470" w:rsidRPr="003011D3" w:rsidRDefault="00924470" w:rsidP="008D62E8">
      <w:pPr>
        <w:shd w:val="clear" w:color="auto" w:fill="FFFFFF"/>
        <w:spacing w:after="150" w:line="240" w:lineRule="auto"/>
        <w:jc w:val="both"/>
        <w:rPr>
          <w:rFonts w:ascii="Times New Roman" w:eastAsia="Times New Roman" w:hAnsi="Times New Roman" w:cs="Times New Roman"/>
          <w:color w:val="333333"/>
          <w:sz w:val="20"/>
          <w:szCs w:val="20"/>
          <w:lang w:eastAsia="en-US"/>
        </w:rPr>
      </w:pPr>
    </w:p>
    <w:p w14:paraId="7E3593BA" w14:textId="7CB3A35A" w:rsidR="00410C78" w:rsidRPr="003011D3" w:rsidRDefault="00410C78" w:rsidP="00905311">
      <w:pPr>
        <w:shd w:val="clear" w:color="auto" w:fill="FFFFFF"/>
        <w:spacing w:after="15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 xml:space="preserve">Table </w:t>
      </w:r>
      <w:r w:rsidR="0013483A" w:rsidRPr="003011D3">
        <w:rPr>
          <w:rFonts w:ascii="Times New Roman" w:eastAsia="Times New Roman" w:hAnsi="Times New Roman" w:cs="Times New Roman"/>
          <w:color w:val="333333"/>
          <w:sz w:val="16"/>
          <w:szCs w:val="16"/>
          <w:lang w:eastAsia="en-US"/>
        </w:rPr>
        <w:t>8</w:t>
      </w:r>
      <w:r w:rsidR="00367014" w:rsidRPr="003011D3">
        <w:rPr>
          <w:rFonts w:ascii="Times New Roman" w:eastAsia="Times New Roman" w:hAnsi="Times New Roman" w:cs="Times New Roman"/>
          <w:color w:val="333333"/>
          <w:sz w:val="16"/>
          <w:szCs w:val="16"/>
          <w:lang w:eastAsia="en-US"/>
        </w:rPr>
        <w:t xml:space="preserve">. </w:t>
      </w:r>
      <w:r w:rsidRPr="003011D3">
        <w:rPr>
          <w:rFonts w:ascii="Times New Roman" w:eastAsia="Times New Roman" w:hAnsi="Times New Roman" w:cs="Times New Roman"/>
          <w:color w:val="333333"/>
          <w:sz w:val="16"/>
          <w:szCs w:val="16"/>
          <w:lang w:eastAsia="en-US"/>
        </w:rPr>
        <w:t xml:space="preserve">Comparison </w:t>
      </w:r>
      <w:r w:rsidR="00652DC6" w:rsidRPr="003011D3">
        <w:rPr>
          <w:rFonts w:ascii="Times New Roman" w:eastAsia="Times New Roman" w:hAnsi="Times New Roman" w:cs="Times New Roman"/>
          <w:color w:val="333333"/>
          <w:sz w:val="16"/>
          <w:szCs w:val="16"/>
          <w:lang w:eastAsia="en-US"/>
        </w:rPr>
        <w:t>O</w:t>
      </w:r>
      <w:r w:rsidRPr="003011D3">
        <w:rPr>
          <w:rFonts w:ascii="Times New Roman" w:eastAsia="Times New Roman" w:hAnsi="Times New Roman" w:cs="Times New Roman"/>
          <w:color w:val="333333"/>
          <w:sz w:val="16"/>
          <w:szCs w:val="16"/>
          <w:lang w:eastAsia="en-US"/>
        </w:rPr>
        <w:t xml:space="preserve">f </w:t>
      </w:r>
      <w:r w:rsidR="00652DC6" w:rsidRPr="003011D3">
        <w:rPr>
          <w:rFonts w:ascii="Times New Roman" w:eastAsia="Times New Roman" w:hAnsi="Times New Roman" w:cs="Times New Roman"/>
          <w:color w:val="333333"/>
          <w:sz w:val="16"/>
          <w:szCs w:val="16"/>
          <w:lang w:eastAsia="en-US"/>
        </w:rPr>
        <w:t>C</w:t>
      </w:r>
      <w:r w:rsidRPr="003011D3">
        <w:rPr>
          <w:rFonts w:ascii="Times New Roman" w:eastAsia="Times New Roman" w:hAnsi="Times New Roman" w:cs="Times New Roman"/>
          <w:color w:val="333333"/>
          <w:sz w:val="16"/>
          <w:szCs w:val="16"/>
          <w:lang w:eastAsia="en-US"/>
        </w:rPr>
        <w:t xml:space="preserve">lassifier </w:t>
      </w:r>
      <w:r w:rsidR="00652DC6" w:rsidRPr="003011D3">
        <w:rPr>
          <w:rFonts w:ascii="Times New Roman" w:eastAsia="Times New Roman" w:hAnsi="Times New Roman" w:cs="Times New Roman"/>
          <w:color w:val="333333"/>
          <w:sz w:val="16"/>
          <w:szCs w:val="16"/>
          <w:lang w:eastAsia="en-US"/>
        </w:rPr>
        <w:t>F</w:t>
      </w:r>
      <w:r w:rsidRPr="003011D3">
        <w:rPr>
          <w:rFonts w:ascii="Times New Roman" w:eastAsia="Times New Roman" w:hAnsi="Times New Roman" w:cs="Times New Roman"/>
          <w:color w:val="333333"/>
          <w:sz w:val="16"/>
          <w:szCs w:val="16"/>
          <w:lang w:eastAsia="en-US"/>
        </w:rPr>
        <w:t xml:space="preserve">or MIT-BIH ECG </w:t>
      </w:r>
      <w:r w:rsidR="00652DC6" w:rsidRPr="003011D3">
        <w:rPr>
          <w:rFonts w:ascii="Times New Roman" w:eastAsia="Times New Roman" w:hAnsi="Times New Roman" w:cs="Times New Roman"/>
          <w:color w:val="333333"/>
          <w:sz w:val="16"/>
          <w:szCs w:val="16"/>
          <w:lang w:eastAsia="en-US"/>
        </w:rPr>
        <w:t>C</w:t>
      </w:r>
      <w:r w:rsidRPr="003011D3">
        <w:rPr>
          <w:rFonts w:ascii="Times New Roman" w:eastAsia="Times New Roman" w:hAnsi="Times New Roman" w:cs="Times New Roman"/>
          <w:color w:val="333333"/>
          <w:sz w:val="16"/>
          <w:szCs w:val="16"/>
          <w:lang w:eastAsia="en-US"/>
        </w:rPr>
        <w:t>lassification</w:t>
      </w:r>
    </w:p>
    <w:tbl>
      <w:tblPr>
        <w:tblW w:w="8397" w:type="dxa"/>
        <w:jc w:val="center"/>
        <w:tblLook w:val="04A0" w:firstRow="1" w:lastRow="0" w:firstColumn="1" w:lastColumn="0" w:noHBand="0" w:noVBand="1"/>
      </w:tblPr>
      <w:tblGrid>
        <w:gridCol w:w="2160"/>
        <w:gridCol w:w="2268"/>
        <w:gridCol w:w="2268"/>
        <w:gridCol w:w="1701"/>
      </w:tblGrid>
      <w:tr w:rsidR="00DC1BC6" w:rsidRPr="003011D3" w14:paraId="3FF69766" w14:textId="77777777" w:rsidTr="00905311">
        <w:trPr>
          <w:trHeight w:val="320"/>
          <w:jc w:val="center"/>
        </w:trPr>
        <w:tc>
          <w:tcPr>
            <w:tcW w:w="2160" w:type="dxa"/>
            <w:tcBorders>
              <w:top w:val="single" w:sz="4" w:space="0" w:color="auto"/>
              <w:bottom w:val="single" w:sz="4" w:space="0" w:color="auto"/>
            </w:tcBorders>
            <w:noWrap/>
            <w:vAlign w:val="center"/>
            <w:hideMark/>
          </w:tcPr>
          <w:p w14:paraId="68715528"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Work</w:t>
            </w:r>
          </w:p>
        </w:tc>
        <w:tc>
          <w:tcPr>
            <w:tcW w:w="2268" w:type="dxa"/>
            <w:tcBorders>
              <w:top w:val="single" w:sz="4" w:space="0" w:color="auto"/>
              <w:bottom w:val="single" w:sz="4" w:space="0" w:color="auto"/>
            </w:tcBorders>
            <w:vAlign w:val="center"/>
          </w:tcPr>
          <w:p w14:paraId="5EDCD2D8"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Approach</w:t>
            </w:r>
          </w:p>
        </w:tc>
        <w:tc>
          <w:tcPr>
            <w:tcW w:w="2268" w:type="dxa"/>
            <w:tcBorders>
              <w:top w:val="single" w:sz="4" w:space="0" w:color="auto"/>
              <w:bottom w:val="single" w:sz="4" w:space="0" w:color="auto"/>
            </w:tcBorders>
            <w:noWrap/>
            <w:vAlign w:val="center"/>
            <w:hideMark/>
          </w:tcPr>
          <w:p w14:paraId="58919736"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Accuracy (%)</w:t>
            </w:r>
          </w:p>
        </w:tc>
        <w:tc>
          <w:tcPr>
            <w:tcW w:w="1701" w:type="dxa"/>
            <w:tcBorders>
              <w:top w:val="single" w:sz="4" w:space="0" w:color="auto"/>
              <w:bottom w:val="single" w:sz="4" w:space="0" w:color="auto"/>
            </w:tcBorders>
            <w:noWrap/>
            <w:vAlign w:val="center"/>
            <w:hideMark/>
          </w:tcPr>
          <w:p w14:paraId="6462DE4A"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F1-score (%)</w:t>
            </w:r>
          </w:p>
        </w:tc>
      </w:tr>
      <w:tr w:rsidR="00DC1BC6" w:rsidRPr="003011D3" w14:paraId="7E388836"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M2YzNGZmNmItZGM2My00MGEyLTllMWItMzNlNWU4MDQxNmMx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
            <w:id w:val="1874188679"/>
            <w:placeholder>
              <w:docPart w:val="10F09E4A5F6AA947978EC74DA5AE1F4A"/>
            </w:placeholder>
          </w:sdtPr>
          <w:sdtContent>
            <w:tc>
              <w:tcPr>
                <w:tcW w:w="2160" w:type="dxa"/>
                <w:tcBorders>
                  <w:top w:val="single" w:sz="4" w:space="0" w:color="auto"/>
                </w:tcBorders>
                <w:noWrap/>
                <w:vAlign w:val="center"/>
              </w:tcPr>
              <w:p w14:paraId="721AE7B6" w14:textId="1D779DF6" w:rsidR="00410C78" w:rsidRPr="003011D3" w:rsidRDefault="006D626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[29]</w:t>
                </w:r>
              </w:p>
            </w:tc>
          </w:sdtContent>
        </w:sdt>
        <w:tc>
          <w:tcPr>
            <w:tcW w:w="2268" w:type="dxa"/>
            <w:tcBorders>
              <w:top w:val="single" w:sz="4" w:space="0" w:color="auto"/>
            </w:tcBorders>
            <w:vAlign w:val="center"/>
          </w:tcPr>
          <w:p w14:paraId="0D383226"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Augmentation+ Deep residual CNN</w:t>
            </w:r>
          </w:p>
        </w:tc>
        <w:tc>
          <w:tcPr>
            <w:tcW w:w="2268" w:type="dxa"/>
            <w:tcBorders>
              <w:top w:val="single" w:sz="4" w:space="0" w:color="auto"/>
            </w:tcBorders>
            <w:noWrap/>
            <w:vAlign w:val="center"/>
          </w:tcPr>
          <w:p w14:paraId="3FE88730"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93.4</w:t>
            </w:r>
          </w:p>
        </w:tc>
        <w:tc>
          <w:tcPr>
            <w:tcW w:w="1701" w:type="dxa"/>
            <w:tcBorders>
              <w:top w:val="single" w:sz="4" w:space="0" w:color="auto"/>
            </w:tcBorders>
            <w:noWrap/>
            <w:vAlign w:val="center"/>
          </w:tcPr>
          <w:p w14:paraId="56971CCB"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r>
      <w:tr w:rsidR="00DC1BC6" w:rsidRPr="003011D3" w14:paraId="5D9E32B1"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NjU4YWM3MjctNmVmZS00MjgxLTg0MWItYjZkNzAyZjk0NzczIiwicHJvcGVydGllcyI6eyJub3RlSW5kZXgiOjB9LCJpc0VkaXRlZCI6ZmFsc2UsIm1hbnVhbE92ZXJyaWRlIjp7ImlzTWFudWFsbHlPdmVycmlkZGVuIjpmYWxzZSwiY2l0ZXByb2NUZXh0IjoiWzhdIiwibWFudWFsT3ZlcnJpZGVUZXh0IjoiIn0sImNpdGF0aW9uSXRlbXMiOlt7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V9XX0="/>
            <w:id w:val="27691422"/>
            <w:placeholder>
              <w:docPart w:val="8CFE9E249EB9D442AFB7CAB46AAD6962"/>
            </w:placeholder>
          </w:sdtPr>
          <w:sdtContent>
            <w:tc>
              <w:tcPr>
                <w:tcW w:w="2160" w:type="dxa"/>
                <w:noWrap/>
                <w:vAlign w:val="center"/>
              </w:tcPr>
              <w:p w14:paraId="59CE721B" w14:textId="7CF5E455" w:rsidR="00410C78" w:rsidRPr="003011D3" w:rsidRDefault="006D626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[8]</w:t>
                </w:r>
              </w:p>
            </w:tc>
          </w:sdtContent>
        </w:sdt>
        <w:tc>
          <w:tcPr>
            <w:tcW w:w="2268" w:type="dxa"/>
            <w:vAlign w:val="center"/>
          </w:tcPr>
          <w:p w14:paraId="5FFC64A0"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Class weight+ANN</w:t>
            </w:r>
          </w:p>
        </w:tc>
        <w:tc>
          <w:tcPr>
            <w:tcW w:w="2268" w:type="dxa"/>
            <w:noWrap/>
            <w:vAlign w:val="center"/>
          </w:tcPr>
          <w:p w14:paraId="70AD40C3"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98.06</w:t>
            </w:r>
          </w:p>
        </w:tc>
        <w:tc>
          <w:tcPr>
            <w:tcW w:w="1701" w:type="dxa"/>
            <w:noWrap/>
            <w:vAlign w:val="center"/>
          </w:tcPr>
          <w:p w14:paraId="419A7598"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r>
      <w:tr w:rsidR="00DC1BC6" w:rsidRPr="003011D3" w14:paraId="67AA45DC"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YzU1NmU1YjAtZTIyNS00YTA3LWFmZTgtMTA2NWMzMWRhYjAyIiwicHJvcGVydGllcyI6eyJub3RlSW5kZXgiOjB9LCJpc0VkaXRlZCI6ZmFsc2UsIm1hbnVhbE92ZXJyaWRlIjp7ImlzTWFudWFsbHlPdmVycmlkZGVuIjpmYWxzZSwiY2l0ZXByb2NUZXh0IjoiWzNdIiwibWFudWFsT3ZlcnJpZGVUZXh0IjoiIn0sImNpdGF0aW9uSXRlbXMiOlt7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V9XX0="/>
            <w:id w:val="-1941436745"/>
            <w:placeholder>
              <w:docPart w:val="28251CF771D20148B224671ED2BD8F32"/>
            </w:placeholder>
          </w:sdtPr>
          <w:sdtContent>
            <w:tc>
              <w:tcPr>
                <w:tcW w:w="2160" w:type="dxa"/>
                <w:noWrap/>
                <w:vAlign w:val="center"/>
              </w:tcPr>
              <w:p w14:paraId="190B8E6A" w14:textId="70F985C3" w:rsidR="00410C78" w:rsidRPr="003011D3" w:rsidRDefault="006D626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[3]</w:t>
                </w:r>
              </w:p>
            </w:tc>
          </w:sdtContent>
        </w:sdt>
        <w:tc>
          <w:tcPr>
            <w:tcW w:w="2268" w:type="dxa"/>
            <w:vAlign w:val="center"/>
          </w:tcPr>
          <w:p w14:paraId="6B633160"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Focal loss+CNN (</w:t>
            </w:r>
            <w:r w:rsidRPr="003011D3">
              <w:rPr>
                <w:rFonts w:ascii="Calibri" w:eastAsia="Times New Roman" w:hAnsi="Calibri" w:cs="Calibri"/>
                <w:color w:val="333333"/>
                <w:sz w:val="16"/>
                <w:szCs w:val="16"/>
                <w:lang w:eastAsia="en-US"/>
              </w:rPr>
              <w:t>﻿</w:t>
            </w:r>
            <w:r w:rsidRPr="003011D3">
              <w:rPr>
                <w:rFonts w:ascii="Times New Roman" w:eastAsia="Times New Roman" w:hAnsi="Times New Roman" w:cs="Times New Roman"/>
                <w:color w:val="333333"/>
                <w:sz w:val="16"/>
                <w:szCs w:val="16"/>
                <w:lang w:eastAsia="en-US"/>
              </w:rPr>
              <w:t>squeeze-and-excitation)</w:t>
            </w:r>
          </w:p>
        </w:tc>
        <w:tc>
          <w:tcPr>
            <w:tcW w:w="2268" w:type="dxa"/>
            <w:noWrap/>
            <w:vAlign w:val="center"/>
          </w:tcPr>
          <w:p w14:paraId="576A2AE8"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98.56</w:t>
            </w:r>
          </w:p>
        </w:tc>
        <w:tc>
          <w:tcPr>
            <w:tcW w:w="1701" w:type="dxa"/>
            <w:noWrap/>
            <w:vAlign w:val="center"/>
          </w:tcPr>
          <w:p w14:paraId="1EFCEA03"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r>
      <w:tr w:rsidR="00DC1BC6" w:rsidRPr="003011D3" w14:paraId="436C2FA9"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"/>
            <w:id w:val="55288183"/>
            <w:placeholder>
              <w:docPart w:val="4DDB0C2CDBFF4649ADE93D87F7ADA38F"/>
            </w:placeholder>
          </w:sdtPr>
          <w:sdtContent>
            <w:tc>
              <w:tcPr>
                <w:tcW w:w="2160" w:type="dxa"/>
                <w:noWrap/>
                <w:vAlign w:val="center"/>
              </w:tcPr>
              <w:p w14:paraId="0A4701C9" w14:textId="52E31E29" w:rsidR="00410C78" w:rsidRPr="003011D3" w:rsidRDefault="006D6261"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[18]</w:t>
                </w:r>
              </w:p>
            </w:tc>
          </w:sdtContent>
        </w:sdt>
        <w:tc>
          <w:tcPr>
            <w:tcW w:w="2268" w:type="dxa"/>
            <w:vAlign w:val="center"/>
          </w:tcPr>
          <w:p w14:paraId="611C2EF8"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Calibri" w:eastAsia="Times New Roman" w:hAnsi="Calibri" w:cs="Calibri"/>
                <w:color w:val="333333"/>
                <w:sz w:val="16"/>
                <w:szCs w:val="16"/>
                <w:lang w:eastAsia="en-US"/>
              </w:rPr>
              <w:t>﻿</w:t>
            </w:r>
            <w:r w:rsidRPr="003011D3">
              <w:rPr>
                <w:rFonts w:ascii="Times New Roman" w:eastAsia="Times New Roman" w:hAnsi="Times New Roman" w:cs="Times New Roman"/>
                <w:color w:val="333333"/>
                <w:sz w:val="16"/>
                <w:szCs w:val="16"/>
                <w:lang w:eastAsia="en-US"/>
              </w:rPr>
              <w:t>Exponential-political optimizer trained+Deep quantum neural network</w:t>
            </w:r>
          </w:p>
        </w:tc>
        <w:tc>
          <w:tcPr>
            <w:tcW w:w="2268" w:type="dxa"/>
            <w:noWrap/>
            <w:vAlign w:val="center"/>
          </w:tcPr>
          <w:p w14:paraId="1142CDB8"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91.40</w:t>
            </w:r>
          </w:p>
        </w:tc>
        <w:tc>
          <w:tcPr>
            <w:tcW w:w="1701" w:type="dxa"/>
            <w:noWrap/>
            <w:vAlign w:val="center"/>
          </w:tcPr>
          <w:p w14:paraId="4ADAB55B"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r>
      <w:tr w:rsidR="00A45F7C" w:rsidRPr="003011D3" w14:paraId="027482B7" w14:textId="77777777" w:rsidTr="00905311">
        <w:trPr>
          <w:trHeight w:val="320"/>
          <w:jc w:val="center"/>
        </w:trPr>
        <w:tc>
          <w:tcPr>
            <w:tcW w:w="2160" w:type="dxa"/>
            <w:tcBorders>
              <w:bottom w:val="single" w:sz="4" w:space="0" w:color="auto"/>
            </w:tcBorders>
            <w:noWrap/>
            <w:vAlign w:val="center"/>
          </w:tcPr>
          <w:p w14:paraId="286D4ACD"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This work</w:t>
            </w:r>
          </w:p>
        </w:tc>
        <w:tc>
          <w:tcPr>
            <w:tcW w:w="2268" w:type="dxa"/>
            <w:tcBorders>
              <w:bottom w:val="single" w:sz="4" w:space="0" w:color="auto"/>
            </w:tcBorders>
            <w:vAlign w:val="center"/>
          </w:tcPr>
          <w:p w14:paraId="03DB5D3D"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CIRWP+DuConvNetA</w:t>
            </w:r>
          </w:p>
        </w:tc>
        <w:tc>
          <w:tcPr>
            <w:tcW w:w="2268" w:type="dxa"/>
            <w:tcBorders>
              <w:bottom w:val="single" w:sz="4" w:space="0" w:color="auto"/>
            </w:tcBorders>
            <w:noWrap/>
            <w:vAlign w:val="center"/>
          </w:tcPr>
          <w:p w14:paraId="11949A92"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98.14</w:t>
            </w:r>
          </w:p>
        </w:tc>
        <w:tc>
          <w:tcPr>
            <w:tcW w:w="1701" w:type="dxa"/>
            <w:tcBorders>
              <w:bottom w:val="single" w:sz="4" w:space="0" w:color="auto"/>
            </w:tcBorders>
            <w:noWrap/>
            <w:vAlign w:val="center"/>
          </w:tcPr>
          <w:p w14:paraId="0CFA895E" w14:textId="77777777" w:rsidR="00410C78" w:rsidRPr="003011D3" w:rsidRDefault="00410C78" w:rsidP="00A45F7C">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98.08</w:t>
            </w:r>
          </w:p>
        </w:tc>
      </w:tr>
    </w:tbl>
    <w:p w14:paraId="1620B382" w14:textId="77777777" w:rsidR="00C80635" w:rsidRPr="003011D3" w:rsidRDefault="00C80635"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p>
    <w:p w14:paraId="4CD393D2" w14:textId="77777777" w:rsidR="00C80635" w:rsidRPr="003011D3" w:rsidRDefault="00C80635"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p>
    <w:p w14:paraId="048A737B" w14:textId="77777777" w:rsidR="00652DC6" w:rsidRPr="003011D3" w:rsidRDefault="00652DC6"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p>
    <w:p w14:paraId="2B45A1D5" w14:textId="77777777" w:rsidR="00652DC6" w:rsidRPr="003011D3" w:rsidRDefault="00652DC6" w:rsidP="00905311">
      <w:pPr>
        <w:shd w:val="clear" w:color="auto" w:fill="FFFFFF"/>
        <w:spacing w:after="0" w:line="240" w:lineRule="auto"/>
        <w:jc w:val="center"/>
        <w:rPr>
          <w:rFonts w:ascii="Times New Roman" w:eastAsia="Times New Roman" w:hAnsi="Times New Roman" w:cs="Times New Roman"/>
          <w:color w:val="333333"/>
          <w:sz w:val="16"/>
          <w:szCs w:val="16"/>
          <w:lang w:eastAsia="en-US"/>
        </w:rPr>
      </w:pPr>
    </w:p>
    <w:p w14:paraId="5C48E3E2" w14:textId="54D26077" w:rsidR="00410C78" w:rsidRPr="003011D3" w:rsidRDefault="00410C78" w:rsidP="00C80635">
      <w:pPr>
        <w:shd w:val="clear" w:color="auto" w:fill="FFFFFF"/>
        <w:spacing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lastRenderedPageBreak/>
        <w:t xml:space="preserve">Table </w:t>
      </w:r>
      <w:r w:rsidR="0013483A" w:rsidRPr="003011D3">
        <w:rPr>
          <w:rFonts w:ascii="Times New Roman" w:eastAsia="Times New Roman" w:hAnsi="Times New Roman" w:cs="Times New Roman"/>
          <w:color w:val="333333"/>
          <w:sz w:val="16"/>
          <w:szCs w:val="16"/>
          <w:lang w:eastAsia="en-US"/>
        </w:rPr>
        <w:t>9</w:t>
      </w:r>
      <w:r w:rsidRPr="003011D3">
        <w:rPr>
          <w:rFonts w:ascii="Times New Roman" w:eastAsia="Times New Roman" w:hAnsi="Times New Roman" w:cs="Times New Roman"/>
          <w:color w:val="333333"/>
          <w:sz w:val="16"/>
          <w:szCs w:val="16"/>
          <w:lang w:eastAsia="en-US"/>
        </w:rPr>
        <w:t xml:space="preserve">. Comparison </w:t>
      </w:r>
      <w:r w:rsidR="00652DC6" w:rsidRPr="003011D3">
        <w:rPr>
          <w:rFonts w:ascii="Times New Roman" w:eastAsia="Times New Roman" w:hAnsi="Times New Roman" w:cs="Times New Roman"/>
          <w:color w:val="333333"/>
          <w:sz w:val="16"/>
          <w:szCs w:val="16"/>
          <w:lang w:eastAsia="en-US"/>
        </w:rPr>
        <w:t>O</w:t>
      </w:r>
      <w:r w:rsidRPr="003011D3">
        <w:rPr>
          <w:rFonts w:ascii="Times New Roman" w:eastAsia="Times New Roman" w:hAnsi="Times New Roman" w:cs="Times New Roman"/>
          <w:color w:val="333333"/>
          <w:sz w:val="16"/>
          <w:szCs w:val="16"/>
          <w:lang w:eastAsia="en-US"/>
        </w:rPr>
        <w:t xml:space="preserve">f TL </w:t>
      </w:r>
      <w:r w:rsidR="00652DC6" w:rsidRPr="003011D3">
        <w:rPr>
          <w:rFonts w:ascii="Times New Roman" w:eastAsia="Times New Roman" w:hAnsi="Times New Roman" w:cs="Times New Roman"/>
          <w:color w:val="333333"/>
          <w:sz w:val="16"/>
          <w:szCs w:val="16"/>
          <w:lang w:eastAsia="en-US"/>
        </w:rPr>
        <w:t>A</w:t>
      </w:r>
      <w:r w:rsidRPr="003011D3">
        <w:rPr>
          <w:rFonts w:ascii="Times New Roman" w:eastAsia="Times New Roman" w:hAnsi="Times New Roman" w:cs="Times New Roman"/>
          <w:color w:val="333333"/>
          <w:sz w:val="16"/>
          <w:szCs w:val="16"/>
          <w:lang w:eastAsia="en-US"/>
        </w:rPr>
        <w:t xml:space="preserve">pproach </w:t>
      </w:r>
      <w:r w:rsidR="00652DC6" w:rsidRPr="003011D3">
        <w:rPr>
          <w:rFonts w:ascii="Times New Roman" w:eastAsia="Times New Roman" w:hAnsi="Times New Roman" w:cs="Times New Roman"/>
          <w:color w:val="333333"/>
          <w:sz w:val="16"/>
          <w:szCs w:val="16"/>
          <w:lang w:eastAsia="en-US"/>
        </w:rPr>
        <w:t>O</w:t>
      </w:r>
      <w:r w:rsidRPr="003011D3">
        <w:rPr>
          <w:rFonts w:ascii="Times New Roman" w:eastAsia="Times New Roman" w:hAnsi="Times New Roman" w:cs="Times New Roman"/>
          <w:color w:val="333333"/>
          <w:sz w:val="16"/>
          <w:szCs w:val="16"/>
          <w:lang w:eastAsia="en-US"/>
        </w:rPr>
        <w:t>n PTB</w:t>
      </w:r>
    </w:p>
    <w:tbl>
      <w:tblPr>
        <w:tblW w:w="8397" w:type="dxa"/>
        <w:jc w:val="center"/>
        <w:tblLook w:val="04A0" w:firstRow="1" w:lastRow="0" w:firstColumn="1" w:lastColumn="0" w:noHBand="0" w:noVBand="1"/>
      </w:tblPr>
      <w:tblGrid>
        <w:gridCol w:w="2302"/>
        <w:gridCol w:w="992"/>
        <w:gridCol w:w="1701"/>
        <w:gridCol w:w="1701"/>
        <w:gridCol w:w="1701"/>
      </w:tblGrid>
      <w:tr w:rsidR="00DC1BC6" w:rsidRPr="003011D3" w14:paraId="7B8B49AC" w14:textId="77777777" w:rsidTr="00905311">
        <w:trPr>
          <w:trHeight w:val="320"/>
          <w:jc w:val="center"/>
        </w:trPr>
        <w:tc>
          <w:tcPr>
            <w:tcW w:w="2302" w:type="dxa"/>
            <w:tcBorders>
              <w:top w:val="single" w:sz="4" w:space="0" w:color="auto"/>
              <w:bottom w:val="single" w:sz="4" w:space="0" w:color="auto"/>
            </w:tcBorders>
            <w:noWrap/>
            <w:vAlign w:val="center"/>
            <w:hideMark/>
          </w:tcPr>
          <w:p w14:paraId="735B4B7C"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Work</w:t>
            </w:r>
          </w:p>
        </w:tc>
        <w:tc>
          <w:tcPr>
            <w:tcW w:w="992" w:type="dxa"/>
            <w:tcBorders>
              <w:top w:val="single" w:sz="4" w:space="0" w:color="auto"/>
              <w:bottom w:val="single" w:sz="4" w:space="0" w:color="auto"/>
            </w:tcBorders>
            <w:noWrap/>
            <w:vAlign w:val="center"/>
            <w:hideMark/>
          </w:tcPr>
          <w:p w14:paraId="106BD3F4"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Accuracy (%)</w:t>
            </w:r>
          </w:p>
        </w:tc>
        <w:tc>
          <w:tcPr>
            <w:tcW w:w="1701" w:type="dxa"/>
            <w:tcBorders>
              <w:top w:val="single" w:sz="4" w:space="0" w:color="auto"/>
              <w:bottom w:val="single" w:sz="4" w:space="0" w:color="auto"/>
            </w:tcBorders>
            <w:noWrap/>
            <w:vAlign w:val="center"/>
            <w:hideMark/>
          </w:tcPr>
          <w:p w14:paraId="13AEED84"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F1-score (%)</w:t>
            </w:r>
          </w:p>
        </w:tc>
        <w:tc>
          <w:tcPr>
            <w:tcW w:w="1701" w:type="dxa"/>
            <w:tcBorders>
              <w:top w:val="single" w:sz="4" w:space="0" w:color="auto"/>
              <w:bottom w:val="single" w:sz="4" w:space="0" w:color="auto"/>
            </w:tcBorders>
            <w:vAlign w:val="center"/>
          </w:tcPr>
          <w:p w14:paraId="38DAAB6F"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Precision (%)</w:t>
            </w:r>
          </w:p>
        </w:tc>
        <w:tc>
          <w:tcPr>
            <w:tcW w:w="1701" w:type="dxa"/>
            <w:tcBorders>
              <w:top w:val="single" w:sz="4" w:space="0" w:color="auto"/>
              <w:bottom w:val="single" w:sz="4" w:space="0" w:color="auto"/>
            </w:tcBorders>
            <w:vAlign w:val="center"/>
          </w:tcPr>
          <w:p w14:paraId="37EF89EE"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Recall (%)</w:t>
            </w:r>
          </w:p>
        </w:tc>
      </w:tr>
      <w:tr w:rsidR="00DC1BC6" w:rsidRPr="003011D3" w14:paraId="470558E8"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ODQ1ZDk3OWYtMDZmMy00MzNkLWE3YzktOTgxNWIzMGViNTZk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
            <w:id w:val="-1679959641"/>
            <w:placeholder>
              <w:docPart w:val="7802104C78D9F947B30D0324A75C1CA6"/>
            </w:placeholder>
          </w:sdtPr>
          <w:sdtContent>
            <w:tc>
              <w:tcPr>
                <w:tcW w:w="2302" w:type="dxa"/>
                <w:tcBorders>
                  <w:top w:val="single" w:sz="4" w:space="0" w:color="auto"/>
                </w:tcBorders>
                <w:noWrap/>
                <w:vAlign w:val="center"/>
              </w:tcPr>
              <w:p w14:paraId="29964000" w14:textId="17C6F3FA" w:rsidR="00410C78" w:rsidRPr="003011D3"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[29]</w:t>
                </w:r>
              </w:p>
            </w:tc>
          </w:sdtContent>
        </w:sdt>
        <w:tc>
          <w:tcPr>
            <w:tcW w:w="992" w:type="dxa"/>
            <w:tcBorders>
              <w:top w:val="single" w:sz="4" w:space="0" w:color="auto"/>
            </w:tcBorders>
            <w:noWrap/>
            <w:vAlign w:val="center"/>
          </w:tcPr>
          <w:p w14:paraId="042204DD"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95.9</w:t>
            </w:r>
          </w:p>
        </w:tc>
        <w:tc>
          <w:tcPr>
            <w:tcW w:w="1701" w:type="dxa"/>
            <w:tcBorders>
              <w:top w:val="single" w:sz="4" w:space="0" w:color="auto"/>
            </w:tcBorders>
            <w:noWrap/>
            <w:vAlign w:val="center"/>
          </w:tcPr>
          <w:p w14:paraId="282142FE"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c>
          <w:tcPr>
            <w:tcW w:w="1701" w:type="dxa"/>
            <w:tcBorders>
              <w:top w:val="single" w:sz="4" w:space="0" w:color="auto"/>
            </w:tcBorders>
            <w:vAlign w:val="center"/>
          </w:tcPr>
          <w:p w14:paraId="1F13C04D"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95.2</w:t>
            </w:r>
          </w:p>
        </w:tc>
        <w:tc>
          <w:tcPr>
            <w:tcW w:w="1701" w:type="dxa"/>
            <w:tcBorders>
              <w:top w:val="single" w:sz="4" w:space="0" w:color="auto"/>
            </w:tcBorders>
            <w:vAlign w:val="center"/>
          </w:tcPr>
          <w:p w14:paraId="53C4FC06"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95.1</w:t>
            </w:r>
          </w:p>
        </w:tc>
      </w:tr>
      <w:tr w:rsidR="00DC1BC6" w:rsidRPr="003011D3" w14:paraId="15A87F2D"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"/>
            <w:id w:val="524758751"/>
            <w:placeholder>
              <w:docPart w:val="10F09E4A5F6AA947978EC74DA5AE1F4A"/>
            </w:placeholder>
          </w:sdtPr>
          <w:sdtContent>
            <w:tc>
              <w:tcPr>
                <w:tcW w:w="2302" w:type="dxa"/>
                <w:noWrap/>
                <w:vAlign w:val="center"/>
              </w:tcPr>
              <w:p w14:paraId="3330973F" w14:textId="6472E515" w:rsidR="00410C78" w:rsidRPr="003011D3"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[39]</w:t>
                </w:r>
              </w:p>
            </w:tc>
          </w:sdtContent>
        </w:sdt>
        <w:tc>
          <w:tcPr>
            <w:tcW w:w="992" w:type="dxa"/>
            <w:noWrap/>
            <w:vAlign w:val="center"/>
          </w:tcPr>
          <w:p w14:paraId="6A2712FE"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98.25</w:t>
            </w:r>
          </w:p>
        </w:tc>
        <w:tc>
          <w:tcPr>
            <w:tcW w:w="1701" w:type="dxa"/>
            <w:noWrap/>
            <w:vAlign w:val="center"/>
          </w:tcPr>
          <w:p w14:paraId="78108292"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c>
          <w:tcPr>
            <w:tcW w:w="1701" w:type="dxa"/>
            <w:vAlign w:val="center"/>
          </w:tcPr>
          <w:p w14:paraId="2C6E1540"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c>
          <w:tcPr>
            <w:tcW w:w="1701" w:type="dxa"/>
            <w:vAlign w:val="center"/>
          </w:tcPr>
          <w:p w14:paraId="1631F59F"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96.32</w:t>
            </w:r>
          </w:p>
        </w:tc>
      </w:tr>
      <w:tr w:rsidR="00DC1BC6" w:rsidRPr="003011D3" w14:paraId="5D227D67"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ZDM5OWE4MDItOTkxYi00MjI5LTllMDgtZDJkOTI5NzNlNjYyIiwicHJvcGVydGllcyI6eyJub3RlSW5kZXgiOjB9LCJpc0VkaXRlZCI6ZmFsc2UsIm1hbnVhbE92ZXJyaWRlIjp7ImlzTWFudWFsbHlPdmVycmlkZGVuIjpmYWxzZSwiY2l0ZXByb2NUZXh0IjoiWzhdIiwibWFudWFsT3ZlcnJpZGVUZXh0IjoiIn0sImNpdGF0aW9uSXRlbXMiOlt7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V9XX0="/>
            <w:id w:val="1464928781"/>
            <w:placeholder>
              <w:docPart w:val="10F09E4A5F6AA947978EC74DA5AE1F4A"/>
            </w:placeholder>
          </w:sdtPr>
          <w:sdtContent>
            <w:tc>
              <w:tcPr>
                <w:tcW w:w="2302" w:type="dxa"/>
                <w:noWrap/>
                <w:vAlign w:val="center"/>
              </w:tcPr>
              <w:p w14:paraId="7C238D7A" w14:textId="61B71E2A" w:rsidR="00410C78" w:rsidRPr="003011D3"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[8]</w:t>
                </w:r>
              </w:p>
            </w:tc>
          </w:sdtContent>
        </w:sdt>
        <w:tc>
          <w:tcPr>
            <w:tcW w:w="992" w:type="dxa"/>
            <w:noWrap/>
            <w:vAlign w:val="center"/>
          </w:tcPr>
          <w:p w14:paraId="7AF780FF"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97.66</w:t>
            </w:r>
          </w:p>
        </w:tc>
        <w:tc>
          <w:tcPr>
            <w:tcW w:w="1701" w:type="dxa"/>
            <w:noWrap/>
            <w:vAlign w:val="center"/>
          </w:tcPr>
          <w:p w14:paraId="041CA443"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c>
          <w:tcPr>
            <w:tcW w:w="1701" w:type="dxa"/>
            <w:vAlign w:val="center"/>
          </w:tcPr>
          <w:p w14:paraId="59D647EC"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96.90</w:t>
            </w:r>
          </w:p>
        </w:tc>
        <w:tc>
          <w:tcPr>
            <w:tcW w:w="1701" w:type="dxa"/>
            <w:vAlign w:val="center"/>
          </w:tcPr>
          <w:p w14:paraId="0C9221AC"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97.06</w:t>
            </w:r>
          </w:p>
        </w:tc>
      </w:tr>
      <w:tr w:rsidR="00DC1BC6" w:rsidRPr="003011D3" w14:paraId="77118BD9"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"/>
            <w:id w:val="1452276030"/>
            <w:placeholder>
              <w:docPart w:val="ACFE44B9A7BA2D4EBD93BD6F1184C1F3"/>
            </w:placeholder>
          </w:sdtPr>
          <w:sdtContent>
            <w:tc>
              <w:tcPr>
                <w:tcW w:w="2302" w:type="dxa"/>
                <w:noWrap/>
                <w:vAlign w:val="center"/>
              </w:tcPr>
              <w:p w14:paraId="0F31C1EC" w14:textId="1EBE238A" w:rsidR="00410C78" w:rsidRPr="003011D3"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[12]</w:t>
                </w:r>
              </w:p>
            </w:tc>
          </w:sdtContent>
        </w:sdt>
        <w:tc>
          <w:tcPr>
            <w:tcW w:w="992" w:type="dxa"/>
            <w:noWrap/>
            <w:vAlign w:val="center"/>
          </w:tcPr>
          <w:p w14:paraId="02E924A0"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98.41</w:t>
            </w:r>
          </w:p>
        </w:tc>
        <w:tc>
          <w:tcPr>
            <w:tcW w:w="1701" w:type="dxa"/>
            <w:noWrap/>
            <w:vAlign w:val="center"/>
          </w:tcPr>
          <w:p w14:paraId="452EAFD8"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98.38</w:t>
            </w:r>
          </w:p>
        </w:tc>
        <w:tc>
          <w:tcPr>
            <w:tcW w:w="1701" w:type="dxa"/>
            <w:vAlign w:val="center"/>
          </w:tcPr>
          <w:p w14:paraId="2B1CC145"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98.37</w:t>
            </w:r>
          </w:p>
        </w:tc>
        <w:tc>
          <w:tcPr>
            <w:tcW w:w="1701" w:type="dxa"/>
            <w:vAlign w:val="center"/>
          </w:tcPr>
          <w:p w14:paraId="092F4FB5"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98.41</w:t>
            </w:r>
          </w:p>
        </w:tc>
      </w:tr>
      <w:tr w:rsidR="00DC1BC6" w:rsidRPr="003011D3" w14:paraId="63418729"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"/>
            <w:id w:val="1883821448"/>
            <w:placeholder>
              <w:docPart w:val="FB7E3FB5E3ED3C47A08EFB8754765E7D"/>
            </w:placeholder>
          </w:sdtPr>
          <w:sdtContent>
            <w:tc>
              <w:tcPr>
                <w:tcW w:w="2302" w:type="dxa"/>
                <w:noWrap/>
                <w:vAlign w:val="center"/>
              </w:tcPr>
              <w:p w14:paraId="772EED67" w14:textId="1BA959F6" w:rsidR="00410C78" w:rsidRPr="003011D3"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[38]</w:t>
                </w:r>
              </w:p>
            </w:tc>
          </w:sdtContent>
        </w:sdt>
        <w:tc>
          <w:tcPr>
            <w:tcW w:w="992" w:type="dxa"/>
            <w:noWrap/>
            <w:vAlign w:val="center"/>
          </w:tcPr>
          <w:p w14:paraId="5E568612"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96.5</w:t>
            </w:r>
          </w:p>
        </w:tc>
        <w:tc>
          <w:tcPr>
            <w:tcW w:w="1701" w:type="dxa"/>
            <w:noWrap/>
            <w:vAlign w:val="center"/>
          </w:tcPr>
          <w:p w14:paraId="386251E8"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77.7</w:t>
            </w:r>
          </w:p>
        </w:tc>
        <w:tc>
          <w:tcPr>
            <w:tcW w:w="1701" w:type="dxa"/>
            <w:vAlign w:val="center"/>
          </w:tcPr>
          <w:p w14:paraId="2EED044E"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c>
          <w:tcPr>
            <w:tcW w:w="1701" w:type="dxa"/>
            <w:vAlign w:val="center"/>
          </w:tcPr>
          <w:p w14:paraId="55CAE1B4"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r>
      <w:tr w:rsidR="00DC1BC6" w:rsidRPr="003011D3" w14:paraId="68423B51"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OTIzZjA5MzgtZjM1Ny00ZmEwLTgyMTctNTU3NmJiNTgxNGQwIiwicHJvcGVydGllcyI6eyJub3RlSW5kZXgiOjB9LCJpc0VkaXRlZCI6ZmFsc2UsIm1hbnVhbE92ZXJyaWRlIjp7ImlzTWFudWFsbHlPdmVycmlkZGVuIjpmYWxzZSwiY2l0ZXByb2NUZXh0IjoiWzNdIiwibWFudWFsT3ZlcnJpZGVUZXh0IjoiIn0sImNpdGF0aW9uSXRlbXMiOlt7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V9XX0="/>
            <w:id w:val="904649052"/>
            <w:placeholder>
              <w:docPart w:val="6A50E5198912D442A32A7017CEF78985"/>
            </w:placeholder>
          </w:sdtPr>
          <w:sdtContent>
            <w:tc>
              <w:tcPr>
                <w:tcW w:w="2302" w:type="dxa"/>
                <w:noWrap/>
                <w:vAlign w:val="center"/>
              </w:tcPr>
              <w:p w14:paraId="63EB28C1" w14:textId="4E72FA2D" w:rsidR="00410C78" w:rsidRPr="003011D3"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[3]</w:t>
                </w:r>
              </w:p>
            </w:tc>
          </w:sdtContent>
        </w:sdt>
        <w:tc>
          <w:tcPr>
            <w:tcW w:w="992" w:type="dxa"/>
            <w:noWrap/>
            <w:vAlign w:val="center"/>
          </w:tcPr>
          <w:p w14:paraId="4F874D6D"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98.28</w:t>
            </w:r>
          </w:p>
        </w:tc>
        <w:tc>
          <w:tcPr>
            <w:tcW w:w="1701" w:type="dxa"/>
            <w:noWrap/>
            <w:vAlign w:val="center"/>
          </w:tcPr>
          <w:p w14:paraId="14B23C39"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c>
          <w:tcPr>
            <w:tcW w:w="1701" w:type="dxa"/>
            <w:vAlign w:val="center"/>
          </w:tcPr>
          <w:p w14:paraId="14BD0038"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99.9</w:t>
            </w:r>
          </w:p>
        </w:tc>
        <w:tc>
          <w:tcPr>
            <w:tcW w:w="1701" w:type="dxa"/>
            <w:vAlign w:val="center"/>
          </w:tcPr>
          <w:p w14:paraId="31BE2FF3"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97.72</w:t>
            </w:r>
          </w:p>
        </w:tc>
      </w:tr>
      <w:tr w:rsidR="00DC1BC6" w:rsidRPr="003011D3" w14:paraId="7ADFDAC2" w14:textId="77777777" w:rsidTr="00905311">
        <w:trPr>
          <w:trHeight w:val="320"/>
          <w:jc w:val="center"/>
        </w:trPr>
        <w:sdt>
          <w:sdtPr>
            <w:rPr>
              <w:rFonts w:ascii="Times New Roman" w:eastAsia="Times New Roman" w:hAnsi="Times New Roman" w:cs="Times New Roman"/>
              <w:color w:val="333333"/>
              <w:sz w:val="16"/>
              <w:szCs w:val="16"/>
              <w:lang w:eastAsia="en-US"/>
            </w:rPr>
            <w:tag w:val="MENDELEY_CITATION_v3_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"/>
            <w:id w:val="985971539"/>
            <w:placeholder>
              <w:docPart w:val="4B7323214F7A0B4AAB0646CBF8215D51"/>
            </w:placeholder>
          </w:sdtPr>
          <w:sdtContent>
            <w:tc>
              <w:tcPr>
                <w:tcW w:w="2302" w:type="dxa"/>
                <w:noWrap/>
                <w:vAlign w:val="center"/>
              </w:tcPr>
              <w:p w14:paraId="4FEA7B8D" w14:textId="0F85A144" w:rsidR="00410C78" w:rsidRPr="003011D3" w:rsidRDefault="006D6261"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[18]</w:t>
                </w:r>
              </w:p>
            </w:tc>
          </w:sdtContent>
        </w:sdt>
        <w:tc>
          <w:tcPr>
            <w:tcW w:w="992" w:type="dxa"/>
            <w:noWrap/>
            <w:vAlign w:val="center"/>
          </w:tcPr>
          <w:p w14:paraId="7192A3FD"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90.9</w:t>
            </w:r>
          </w:p>
        </w:tc>
        <w:tc>
          <w:tcPr>
            <w:tcW w:w="1701" w:type="dxa"/>
            <w:noWrap/>
            <w:vAlign w:val="center"/>
          </w:tcPr>
          <w:p w14:paraId="21AA23F6"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c>
          <w:tcPr>
            <w:tcW w:w="1701" w:type="dxa"/>
            <w:vAlign w:val="center"/>
          </w:tcPr>
          <w:p w14:paraId="1732625F"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w:t>
            </w:r>
          </w:p>
        </w:tc>
        <w:tc>
          <w:tcPr>
            <w:tcW w:w="1701" w:type="dxa"/>
            <w:vAlign w:val="center"/>
          </w:tcPr>
          <w:p w14:paraId="02F48D5D"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color w:val="333333"/>
                <w:sz w:val="16"/>
                <w:szCs w:val="16"/>
                <w:lang w:eastAsia="en-US"/>
              </w:rPr>
            </w:pPr>
            <w:r w:rsidRPr="003011D3">
              <w:rPr>
                <w:rFonts w:ascii="Times New Roman" w:eastAsia="Times New Roman" w:hAnsi="Times New Roman" w:cs="Times New Roman"/>
                <w:color w:val="333333"/>
                <w:sz w:val="16"/>
                <w:szCs w:val="16"/>
                <w:lang w:eastAsia="en-US"/>
              </w:rPr>
              <w:t>91.7</w:t>
            </w:r>
          </w:p>
        </w:tc>
      </w:tr>
      <w:tr w:rsidR="00CD6EB1" w:rsidRPr="003011D3" w14:paraId="40A5658E" w14:textId="77777777" w:rsidTr="00905311">
        <w:trPr>
          <w:trHeight w:val="320"/>
          <w:jc w:val="center"/>
        </w:trPr>
        <w:tc>
          <w:tcPr>
            <w:tcW w:w="2302" w:type="dxa"/>
            <w:tcBorders>
              <w:bottom w:val="single" w:sz="4" w:space="0" w:color="auto"/>
            </w:tcBorders>
            <w:noWrap/>
            <w:vAlign w:val="center"/>
          </w:tcPr>
          <w:p w14:paraId="78D84A99"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This work</w:t>
            </w:r>
          </w:p>
        </w:tc>
        <w:tc>
          <w:tcPr>
            <w:tcW w:w="992" w:type="dxa"/>
            <w:tcBorders>
              <w:bottom w:val="single" w:sz="4" w:space="0" w:color="auto"/>
            </w:tcBorders>
            <w:noWrap/>
            <w:vAlign w:val="center"/>
          </w:tcPr>
          <w:p w14:paraId="1CB2C5BF"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98.45</w:t>
            </w:r>
          </w:p>
        </w:tc>
        <w:tc>
          <w:tcPr>
            <w:tcW w:w="1701" w:type="dxa"/>
            <w:tcBorders>
              <w:bottom w:val="single" w:sz="4" w:space="0" w:color="auto"/>
            </w:tcBorders>
            <w:noWrap/>
            <w:vAlign w:val="center"/>
          </w:tcPr>
          <w:p w14:paraId="1158F519"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98.45</w:t>
            </w:r>
          </w:p>
        </w:tc>
        <w:tc>
          <w:tcPr>
            <w:tcW w:w="1701" w:type="dxa"/>
            <w:tcBorders>
              <w:bottom w:val="single" w:sz="4" w:space="0" w:color="auto"/>
            </w:tcBorders>
            <w:vAlign w:val="center"/>
          </w:tcPr>
          <w:p w14:paraId="1CBF8937"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98.45</w:t>
            </w:r>
          </w:p>
        </w:tc>
        <w:tc>
          <w:tcPr>
            <w:tcW w:w="1701" w:type="dxa"/>
            <w:tcBorders>
              <w:bottom w:val="single" w:sz="4" w:space="0" w:color="auto"/>
            </w:tcBorders>
            <w:vAlign w:val="center"/>
          </w:tcPr>
          <w:p w14:paraId="7AFFC13E" w14:textId="77777777" w:rsidR="00410C78" w:rsidRPr="003011D3" w:rsidRDefault="00410C78" w:rsidP="00CD6EB1">
            <w:pPr>
              <w:shd w:val="clear" w:color="auto" w:fill="FFFFFF"/>
              <w:spacing w:after="0" w:line="240" w:lineRule="auto"/>
              <w:jc w:val="center"/>
              <w:rPr>
                <w:rFonts w:ascii="Times New Roman" w:eastAsia="Times New Roman" w:hAnsi="Times New Roman" w:cs="Times New Roman"/>
                <w:b/>
                <w:bCs/>
                <w:color w:val="333333"/>
                <w:sz w:val="16"/>
                <w:szCs w:val="16"/>
                <w:lang w:eastAsia="en-US"/>
              </w:rPr>
            </w:pPr>
            <w:r w:rsidRPr="003011D3">
              <w:rPr>
                <w:rFonts w:ascii="Times New Roman" w:eastAsia="Times New Roman" w:hAnsi="Times New Roman" w:cs="Times New Roman"/>
                <w:b/>
                <w:bCs/>
                <w:color w:val="333333"/>
                <w:sz w:val="16"/>
                <w:szCs w:val="16"/>
                <w:lang w:eastAsia="en-US"/>
              </w:rPr>
              <w:t>98.45</w:t>
            </w:r>
          </w:p>
        </w:tc>
      </w:tr>
    </w:tbl>
    <w:p w14:paraId="3D1910D3" w14:textId="4CE374BC" w:rsidR="00410C78" w:rsidRPr="003011D3" w:rsidRDefault="00EB7568" w:rsidP="00A45F7C">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3011D3">
        <w:rPr>
          <w:rFonts w:ascii="Times New Roman" w:eastAsia="Times New Roman" w:hAnsi="Times New Roman" w:cs="Times New Roman"/>
          <w:color w:val="333333"/>
          <w:kern w:val="36"/>
          <w:sz w:val="20"/>
          <w:szCs w:val="20"/>
        </w:rPr>
        <w:t>V. CONCLUSION</w:t>
      </w:r>
    </w:p>
    <w:p w14:paraId="05A75023" w14:textId="5F85B759" w:rsidR="00410C78" w:rsidRPr="003011D3" w:rsidRDefault="00410C78" w:rsidP="00D8431B">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This paper explored the cost-sensitive approach of the DL model for ECG classification. A CIRWP approach that allows the base classifier to use its inherent loss function by assigning class weight was proposed and implemented. The CIRWP overcomes computational overhead common to most cost-sensitive techniques. In addition, a dual 1D-CNN with an attention mechanism with each block of the convolution exploring different pooling techniques was developed to implement the CIRWP. It also noted that the attention and varying pooling techniques contributed immensely to the model performance. Two ECG datasets (MIT-BIH and PTB Diagnostics were used in all the experiments). Furthermore, the advantage of TL was advanced in this paper</w:t>
      </w:r>
      <w:r w:rsidR="00C3375D" w:rsidRPr="003011D3">
        <w:rPr>
          <w:rFonts w:ascii="Times New Roman" w:eastAsia="Times New Roman" w:hAnsi="Times New Roman" w:cs="Times New Roman"/>
          <w:color w:val="333333"/>
          <w:sz w:val="20"/>
          <w:szCs w:val="20"/>
        </w:rPr>
        <w:t>,</w:t>
      </w:r>
      <w:r w:rsidRPr="003011D3">
        <w:rPr>
          <w:rFonts w:ascii="Times New Roman" w:eastAsia="Times New Roman" w:hAnsi="Times New Roman" w:cs="Times New Roman"/>
          <w:color w:val="333333"/>
          <w:sz w:val="20"/>
          <w:szCs w:val="20"/>
        </w:rPr>
        <w:t xml:space="preserve"> and a practical experiment demonstrated that a well-performing classifier </w:t>
      </w:r>
      <w:r w:rsidR="00C3375D" w:rsidRPr="003011D3">
        <w:rPr>
          <w:rFonts w:ascii="Times New Roman" w:eastAsia="Times New Roman" w:hAnsi="Times New Roman" w:cs="Times New Roman"/>
          <w:color w:val="333333"/>
          <w:sz w:val="20"/>
          <w:szCs w:val="20"/>
        </w:rPr>
        <w:t>could</w:t>
      </w:r>
      <w:r w:rsidRPr="003011D3">
        <w:rPr>
          <w:rFonts w:ascii="Times New Roman" w:eastAsia="Times New Roman" w:hAnsi="Times New Roman" w:cs="Times New Roman"/>
          <w:color w:val="333333"/>
          <w:sz w:val="20"/>
          <w:szCs w:val="20"/>
        </w:rPr>
        <w:t xml:space="preserve"> provide optimal transferable representation on another task (unseen data). To compare the proposed model performance, well-performing conventional ML algorithms were used.</w:t>
      </w:r>
    </w:p>
    <w:p w14:paraId="7EBA0E40" w14:textId="17E1F738" w:rsidR="00410C78" w:rsidRPr="003011D3" w:rsidRDefault="00410C78" w:rsidP="00D8431B">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In all experiments, the proposed model obtains an outstanding performance compared to other models with an F1-score and accuracy of 98.08% and 98.14% on the MMIT-BIH data, while the TL model obtains 98. 45% for both F1-score and accuracy.</w:t>
      </w:r>
    </w:p>
    <w:p w14:paraId="42C1AEA7" w14:textId="4C0B909C" w:rsidR="00410C78" w:rsidRPr="003011D3" w:rsidRDefault="00410C78" w:rsidP="00D8431B">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 xml:space="preserve">A comparison of CIRWP with other cos-sensitive techniques in terms of complexity and stability is suggested for future work. Also, future research can explore </w:t>
      </w:r>
      <w:r w:rsidR="00AF6655" w:rsidRPr="003011D3">
        <w:rPr>
          <w:rFonts w:ascii="Times New Roman" w:eastAsia="Times New Roman" w:hAnsi="Times New Roman" w:cs="Times New Roman"/>
          <w:color w:val="333333"/>
          <w:sz w:val="20"/>
          <w:szCs w:val="20"/>
        </w:rPr>
        <w:t xml:space="preserve">well-known </w:t>
      </w:r>
      <w:r w:rsidR="0050192D" w:rsidRPr="003011D3">
        <w:rPr>
          <w:rFonts w:ascii="Times New Roman" w:eastAsia="Times New Roman" w:hAnsi="Times New Roman" w:cs="Times New Roman"/>
          <w:color w:val="333333"/>
          <w:sz w:val="20"/>
          <w:szCs w:val="20"/>
        </w:rPr>
        <w:t>hyperparameter</w:t>
      </w:r>
      <w:r w:rsidRPr="003011D3">
        <w:rPr>
          <w:rFonts w:ascii="Times New Roman" w:eastAsia="Times New Roman" w:hAnsi="Times New Roman" w:cs="Times New Roman"/>
          <w:color w:val="333333"/>
          <w:sz w:val="20"/>
          <w:szCs w:val="20"/>
        </w:rPr>
        <w:t xml:space="preserve"> tuning </w:t>
      </w:r>
      <w:r w:rsidR="00AF6655" w:rsidRPr="003011D3">
        <w:rPr>
          <w:rFonts w:ascii="Times New Roman" w:eastAsia="Times New Roman" w:hAnsi="Times New Roman" w:cs="Times New Roman"/>
          <w:color w:val="333333"/>
          <w:sz w:val="20"/>
          <w:szCs w:val="20"/>
        </w:rPr>
        <w:t xml:space="preserve">such as random, grid, Bayesian and genetic search algorithms </w:t>
      </w:r>
      <w:sdt>
        <w:sdtPr>
          <w:rPr>
            <w:rFonts w:ascii="Times New Roman" w:eastAsia="Times New Roman" w:hAnsi="Times New Roman" w:cs="Times New Roman"/>
            <w:color w:val="333333"/>
            <w:sz w:val="20"/>
            <w:szCs w:val="20"/>
          </w:rPr>
          <w:tag w:val="MENDELEY_CITATION_v3_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"/>
          <w:id w:val="-841928053"/>
          <w:placeholder>
            <w:docPart w:val="6B3F81D74393D44BB3631F992B019E3B"/>
          </w:placeholder>
        </w:sdtPr>
        <w:sdtContent>
          <w:r w:rsidR="006D6261" w:rsidRPr="003011D3">
            <w:rPr>
              <w:rFonts w:ascii="Times New Roman" w:eastAsia="Times New Roman" w:hAnsi="Times New Roman" w:cs="Times New Roman"/>
              <w:color w:val="333333"/>
              <w:sz w:val="20"/>
              <w:szCs w:val="20"/>
            </w:rPr>
            <w:t>[50], [51]</w:t>
          </w:r>
        </w:sdtContent>
      </w:sdt>
      <w:r w:rsidR="008D75B8" w:rsidRPr="003011D3">
        <w:rPr>
          <w:rFonts w:ascii="Times New Roman" w:eastAsia="Times New Roman" w:hAnsi="Times New Roman" w:cs="Times New Roman"/>
          <w:color w:val="333333"/>
          <w:sz w:val="20"/>
          <w:szCs w:val="20"/>
        </w:rPr>
        <w:t xml:space="preserve"> </w:t>
      </w:r>
      <w:r w:rsidR="0050192D" w:rsidRPr="003011D3">
        <w:rPr>
          <w:rFonts w:ascii="Times New Roman" w:eastAsia="Times New Roman" w:hAnsi="Times New Roman" w:cs="Times New Roman"/>
          <w:color w:val="333333"/>
          <w:sz w:val="20"/>
          <w:szCs w:val="20"/>
        </w:rPr>
        <w:t>to improve probable misclassifications difficulties in the proposed model</w:t>
      </w:r>
      <w:r w:rsidRPr="003011D3">
        <w:rPr>
          <w:rFonts w:ascii="Times New Roman" w:eastAsia="Times New Roman" w:hAnsi="Times New Roman" w:cs="Times New Roman"/>
          <w:color w:val="333333"/>
          <w:sz w:val="20"/>
          <w:szCs w:val="20"/>
        </w:rPr>
        <w:t>.</w:t>
      </w:r>
    </w:p>
    <w:p w14:paraId="1393FC2F" w14:textId="5A2CC91A" w:rsidR="006A3B7F" w:rsidRPr="003011D3" w:rsidRDefault="006A3B7F" w:rsidP="00A45F7C">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3011D3">
        <w:rPr>
          <w:rFonts w:ascii="Times New Roman" w:eastAsia="Times New Roman" w:hAnsi="Times New Roman" w:cs="Times New Roman"/>
          <w:color w:val="333333"/>
          <w:kern w:val="36"/>
          <w:sz w:val="20"/>
          <w:szCs w:val="20"/>
        </w:rPr>
        <w:t>ACKNOWLEDGEMENT</w:t>
      </w:r>
    </w:p>
    <w:p w14:paraId="2F3E44A2" w14:textId="73F717E4" w:rsidR="006A3B7F" w:rsidRPr="003011D3" w:rsidRDefault="00AA418C" w:rsidP="00A45F7C">
      <w:pPr>
        <w:shd w:val="clear" w:color="auto" w:fill="FFFFFF"/>
        <w:spacing w:after="15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This work is funded by Ministry of Higher Education Malaysia, Fundamental Research Grant Scheme [Grant Number: FRGS/1/2022/STG06/USM/02/4], for the Project entitled “Efficient Joint Process Monitoring using a New Robust Variable Sample Size and Sampling Interval Run Sum Scheme”</w:t>
      </w:r>
      <w:r w:rsidR="006A3B7F" w:rsidRPr="003011D3">
        <w:rPr>
          <w:rFonts w:ascii="Times New Roman" w:eastAsia="Times New Roman" w:hAnsi="Times New Roman" w:cs="Times New Roman"/>
          <w:color w:val="333333"/>
          <w:sz w:val="20"/>
          <w:szCs w:val="20"/>
        </w:rPr>
        <w:t>.</w:t>
      </w:r>
    </w:p>
    <w:p w14:paraId="433F8138" w14:textId="6153682C" w:rsidR="00FE3247" w:rsidRPr="003011D3" w:rsidRDefault="006A3B7F" w:rsidP="00A45F7C">
      <w:pPr>
        <w:shd w:val="clear" w:color="auto" w:fill="FFFFFF"/>
        <w:spacing w:before="300" w:after="150" w:line="240" w:lineRule="auto"/>
        <w:outlineLvl w:val="0"/>
        <w:rPr>
          <w:rFonts w:ascii="Times New Roman" w:eastAsia="Times New Roman" w:hAnsi="Times New Roman" w:cs="Times New Roman"/>
          <w:color w:val="333333"/>
          <w:kern w:val="36"/>
          <w:sz w:val="20"/>
          <w:szCs w:val="20"/>
        </w:rPr>
      </w:pPr>
      <w:r w:rsidRPr="003011D3">
        <w:rPr>
          <w:rFonts w:ascii="Times New Roman" w:eastAsia="Times New Roman" w:hAnsi="Times New Roman" w:cs="Times New Roman"/>
          <w:color w:val="333333"/>
          <w:kern w:val="36"/>
          <w:sz w:val="20"/>
          <w:szCs w:val="20"/>
        </w:rPr>
        <w:t>REFERENCES</w:t>
      </w:r>
    </w:p>
    <w:sdt>
      <w:sdtPr>
        <w:rPr>
          <w:rFonts w:ascii="Times New Roman" w:eastAsia="Times New Roman" w:hAnsi="Times New Roman" w:cs="Times New Roman"/>
          <w:color w:val="333333"/>
          <w:sz w:val="16"/>
          <w:szCs w:val="16"/>
        </w:rPr>
        <w:tag w:val="MENDELEY_BIBLIOGRAPHY"/>
        <w:id w:val="1836494355"/>
        <w:placeholder>
          <w:docPart w:val="43577658B2679D46BCB7ABE2BF263DDA"/>
        </w:placeholder>
      </w:sdtPr>
      <w:sdtContent>
        <w:p w14:paraId="3938C7A3" w14:textId="7FCD706E"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w:t>
          </w:r>
          <w:r w:rsidRPr="003011D3">
            <w:rPr>
              <w:rFonts w:ascii="Times New Roman" w:eastAsia="Times New Roman" w:hAnsi="Times New Roman" w:cs="Times New Roman"/>
              <w:color w:val="333333"/>
              <w:sz w:val="16"/>
              <w:szCs w:val="16"/>
            </w:rPr>
            <w:tab/>
            <w:t xml:space="preserve">T. T. Mayabee, K. T. Haque, S. B. Alam, R. Rahman, M. A. Amin, and S. Kobashi, “ECG Signal Classification Using Transfer Learning and Convolutional Neural Networks”, Lecture Notes in Networks and Systems, </w:t>
          </w:r>
          <w:r w:rsidRPr="003011D3">
            <w:rPr>
              <w:rFonts w:ascii="Times New Roman" w:eastAsia="Times New Roman" w:hAnsi="Times New Roman" w:cs="Times New Roman"/>
              <w:sz w:val="16"/>
              <w:szCs w:val="16"/>
            </w:rPr>
            <w:t>vol. 618. Singapore: Springer Nature Singapore, 2023</w:t>
          </w:r>
          <w:r w:rsidR="00D83819"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doi: 10.1007/978-981-19-9483-8.</w:t>
          </w:r>
        </w:p>
        <w:p w14:paraId="524F9C51" w14:textId="681A256B"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[2]</w:t>
          </w:r>
          <w:r w:rsidRPr="003011D3">
            <w:rPr>
              <w:rFonts w:ascii="Times New Roman" w:eastAsia="Times New Roman" w:hAnsi="Times New Roman" w:cs="Times New Roman"/>
              <w:color w:val="333333"/>
              <w:sz w:val="16"/>
              <w:szCs w:val="16"/>
            </w:rPr>
            <w:tab/>
            <w:t>Mohebbanaaz, L. V. R. Kumar and Y. P. Sai, “A new transfer learning approach to detect cardiac arrhythmia from ECG signals”, Signal Image and Video Processing, vol. 16, no. 7, pp. 1945–1953, 2022</w:t>
          </w:r>
          <w:r w:rsidR="00D83819"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doi: 10.1007/s11760-022-02155-w.</w:t>
          </w:r>
        </w:p>
        <w:p w14:paraId="532CC30A" w14:textId="65D03ED8"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w:t>
          </w:r>
          <w:r w:rsidRPr="003011D3">
            <w:rPr>
              <w:rFonts w:ascii="Times New Roman" w:eastAsia="Times New Roman" w:hAnsi="Times New Roman" w:cs="Times New Roman"/>
              <w:color w:val="333333"/>
              <w:sz w:val="16"/>
              <w:szCs w:val="16"/>
            </w:rPr>
            <w:tab/>
            <w:t>B.-T. Pham, P. T. Le, T.-C. Tai, Y.-C. Hsu, Y.-H. Li and J.-C. Wang, “Electrocardiogram Heartbeat Classification for Arrhythmias and Myocardial Infarction”, Sensors, vol. 23, no. 6, pp. 2993, 2023</w:t>
          </w:r>
          <w:r w:rsidR="00D83819"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doi: 10.3390/s23062993.</w:t>
          </w:r>
        </w:p>
        <w:p w14:paraId="77433AE2" w14:textId="6849456C"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w:t>
          </w:r>
          <w:r w:rsidRPr="003011D3">
            <w:rPr>
              <w:rFonts w:ascii="Times New Roman" w:eastAsia="Times New Roman" w:hAnsi="Times New Roman" w:cs="Times New Roman"/>
              <w:color w:val="333333"/>
              <w:sz w:val="16"/>
              <w:szCs w:val="16"/>
            </w:rPr>
            <w:tab/>
            <w:t>F. Khan, X. Yu, Z. Yuan and A. U. Rehman, “ECG classification using 1-D convolutional deep residual neural network</w:t>
          </w:r>
          <w:r w:rsidR="00F4274A"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PLoS One, vol. 18, no. 4, pp. e0284791, 2023</w:t>
          </w:r>
          <w:r w:rsidR="00D83819"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doi: 10.1371/journal.pone.0284791.</w:t>
          </w:r>
        </w:p>
        <w:p w14:paraId="6936F1A7" w14:textId="7793B5E3"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[5]</w:t>
          </w:r>
          <w:r w:rsidRPr="003011D3">
            <w:rPr>
              <w:rFonts w:ascii="Times New Roman" w:eastAsia="Times New Roman" w:hAnsi="Times New Roman" w:cs="Times New Roman"/>
              <w:color w:val="333333"/>
              <w:sz w:val="16"/>
              <w:szCs w:val="16"/>
            </w:rPr>
            <w:tab/>
            <w:t>M. Alfaras, M. C. Soriano and S. Ortín, “A Fast Machine Learning Model for ECG-Based Heartbeat Classification and Arrhythmia Detection”, Frontiers in Physics, vol. 7, pp. 1–11, 2019</w:t>
          </w:r>
          <w:r w:rsidR="00D83819"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doi: 10.3389/fphy.2019.00103.</w:t>
          </w:r>
        </w:p>
        <w:p w14:paraId="7BE16FC0" w14:textId="5E0AB3FF"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lastRenderedPageBreak/>
            <w:t>[6]</w:t>
          </w:r>
          <w:r w:rsidRPr="003011D3">
            <w:rPr>
              <w:rFonts w:ascii="Times New Roman" w:eastAsia="Times New Roman" w:hAnsi="Times New Roman" w:cs="Times New Roman"/>
              <w:color w:val="333333"/>
              <w:sz w:val="16"/>
              <w:szCs w:val="16"/>
            </w:rPr>
            <w:tab/>
          </w:r>
          <w:r w:rsidR="00114459" w:rsidRPr="003011D3">
            <w:rPr>
              <w:rFonts w:ascii="Times New Roman" w:eastAsia="Times New Roman" w:hAnsi="Times New Roman" w:cs="Times New Roman"/>
              <w:color w:val="333333"/>
              <w:sz w:val="16"/>
              <w:szCs w:val="16"/>
            </w:rPr>
            <w:t>S. Tiwari, A. Jain, V. Sapra, D. Koundal, F. Alenezi, K. Polat, A. Alhudhaif, M. Nour</w:t>
          </w:r>
          <w:r w:rsidRPr="003011D3">
            <w:rPr>
              <w:rFonts w:ascii="Times New Roman" w:eastAsia="Times New Roman" w:hAnsi="Times New Roman" w:cs="Times New Roman"/>
              <w:color w:val="333333"/>
              <w:sz w:val="16"/>
              <w:szCs w:val="16"/>
            </w:rPr>
            <w:t>, “A smart decision support system to diagnose arrhythymia using ensembled ConvNet and ConvNet-LSTM model”, Expert Systems with Applications, vol. 213</w:t>
          </w:r>
          <w:r w:rsidR="00114459" w:rsidRPr="003011D3">
            <w:rPr>
              <w:rFonts w:ascii="Times New Roman" w:eastAsia="Times New Roman" w:hAnsi="Times New Roman" w:cs="Times New Roman"/>
              <w:color w:val="333333"/>
              <w:sz w:val="16"/>
              <w:szCs w:val="16"/>
            </w:rPr>
            <w:t>, Part A</w:t>
          </w:r>
          <w:r w:rsidRPr="003011D3">
            <w:rPr>
              <w:rFonts w:ascii="Times New Roman" w:eastAsia="Times New Roman" w:hAnsi="Times New Roman" w:cs="Times New Roman"/>
              <w:color w:val="333333"/>
              <w:sz w:val="16"/>
              <w:szCs w:val="16"/>
            </w:rPr>
            <w:t>, 2023</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10.1016/j.eswa.2022.118933.</w:t>
          </w:r>
        </w:p>
        <w:p w14:paraId="12892206" w14:textId="79E74897"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[7]</w:t>
          </w:r>
          <w:r w:rsidRPr="003011D3">
            <w:rPr>
              <w:rFonts w:ascii="Times New Roman" w:eastAsia="Times New Roman" w:hAnsi="Times New Roman" w:cs="Times New Roman"/>
              <w:color w:val="333333"/>
              <w:sz w:val="16"/>
              <w:szCs w:val="16"/>
            </w:rPr>
            <w:tab/>
            <w:t>K. Y. Ngiam and I. W. Khor, “Big data and machine learning algorithms for healthcare delivery</w:t>
          </w:r>
          <w:r w:rsidR="00F4274A"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Lancet Oncology, vol. 20, no. 5, pp. e262–e273, 2019</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10.1016/S1470-2045(19)30149-4.</w:t>
          </w:r>
        </w:p>
        <w:p w14:paraId="31EAEAAA" w14:textId="515CB70C"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[8]</w:t>
          </w:r>
          <w:r w:rsidRPr="003011D3">
            <w:rPr>
              <w:rFonts w:ascii="Times New Roman" w:eastAsia="Times New Roman" w:hAnsi="Times New Roman" w:cs="Times New Roman"/>
              <w:color w:val="333333"/>
              <w:sz w:val="16"/>
              <w:szCs w:val="16"/>
            </w:rPr>
            <w:tab/>
            <w:t>M. A. Ahamed, K. A. Hasan, K. F. Monowar, N. Mashnoor and M. A. Hossain, “ECG heartbeat classification using ensemble of efficient machine learning approaches on imbalanced datasets”, International Conference on Advanced Information and Communication Technology, ICAICT 2020</w:t>
          </w:r>
          <w:r w:rsidR="00D83819" w:rsidRPr="003011D3">
            <w:rPr>
              <w:rFonts w:ascii="Times New Roman" w:eastAsia="Times New Roman" w:hAnsi="Times New Roman" w:cs="Times New Roman"/>
              <w:color w:val="333333"/>
              <w:sz w:val="16"/>
              <w:szCs w:val="16"/>
            </w:rPr>
            <w:t>, 2020</w:t>
          </w:r>
          <w:r w:rsidRPr="003011D3">
            <w:rPr>
              <w:rFonts w:ascii="Times New Roman" w:eastAsia="Times New Roman" w:hAnsi="Times New Roman" w:cs="Times New Roman"/>
              <w:color w:val="333333"/>
              <w:sz w:val="16"/>
              <w:szCs w:val="16"/>
            </w:rPr>
            <w:t>, pp. 140–145</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10.1109/ICAICT51780.2020.9333534.</w:t>
          </w:r>
        </w:p>
        <w:p w14:paraId="1C39553A" w14:textId="01B3FC80"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[9]</w:t>
          </w:r>
          <w:r w:rsidRPr="003011D3">
            <w:rPr>
              <w:rFonts w:ascii="Times New Roman" w:eastAsia="Times New Roman" w:hAnsi="Times New Roman" w:cs="Times New Roman"/>
              <w:color w:val="333333"/>
              <w:sz w:val="16"/>
              <w:szCs w:val="16"/>
            </w:rPr>
            <w:tab/>
            <w:t>M. S. Bin Sinal and E. Kamioka, “Early abnormal heartbeat multistage classification by using decision tree and K-nearest neighbor</w:t>
          </w:r>
          <w:r w:rsidR="00F4274A"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ACM International Conference Proceeding Series</w:t>
          </w:r>
          <w:r w:rsidR="0040285B" w:rsidRPr="003011D3">
            <w:rPr>
              <w:rFonts w:ascii="Times New Roman" w:eastAsia="Times New Roman" w:hAnsi="Times New Roman" w:cs="Times New Roman"/>
              <w:color w:val="333333"/>
              <w:sz w:val="16"/>
              <w:szCs w:val="16"/>
            </w:rPr>
            <w:t>, 2018</w:t>
          </w:r>
          <w:r w:rsidRPr="003011D3">
            <w:rPr>
              <w:rFonts w:ascii="Times New Roman" w:eastAsia="Times New Roman" w:hAnsi="Times New Roman" w:cs="Times New Roman"/>
              <w:color w:val="333333"/>
              <w:sz w:val="16"/>
              <w:szCs w:val="16"/>
            </w:rPr>
            <w:t>, pp. 29–34</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10.1145/3299819.3299848.</w:t>
          </w:r>
        </w:p>
        <w:p w14:paraId="5E8740E6" w14:textId="7EB0410D"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[10]</w:t>
          </w:r>
          <w:r w:rsidRPr="003011D3">
            <w:rPr>
              <w:rFonts w:ascii="Times New Roman" w:eastAsia="Times New Roman" w:hAnsi="Times New Roman" w:cs="Times New Roman"/>
              <w:color w:val="333333"/>
              <w:sz w:val="16"/>
              <w:szCs w:val="16"/>
            </w:rPr>
            <w:tab/>
            <w:t>Z. Ahmad, A. Tabassum, L. Guan and N. Khan, “ECG heartbeat classification using multimodal image fusion”, ICASSP, IEEE International Conference on Acoustics, Speech and Signal Processing - Proceedings, vol. 2021</w:t>
          </w:r>
          <w:r w:rsidR="0040285B" w:rsidRPr="003011D3">
            <w:rPr>
              <w:rFonts w:ascii="Times New Roman" w:eastAsia="Times New Roman" w:hAnsi="Times New Roman" w:cs="Times New Roman"/>
              <w:color w:val="333333"/>
              <w:sz w:val="16"/>
              <w:szCs w:val="16"/>
            </w:rPr>
            <w:t>, 2021</w:t>
          </w:r>
          <w:r w:rsidRPr="003011D3">
            <w:rPr>
              <w:rFonts w:ascii="Times New Roman" w:eastAsia="Times New Roman" w:hAnsi="Times New Roman" w:cs="Times New Roman"/>
              <w:color w:val="333333"/>
              <w:sz w:val="16"/>
              <w:szCs w:val="16"/>
            </w:rPr>
            <w:t>, pp. 1330–1334</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10.1109/ICASSP39728.2021.9414709.</w:t>
          </w:r>
        </w:p>
        <w:p w14:paraId="05D1A58E" w14:textId="205DD01B"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[11]</w:t>
          </w:r>
          <w:r w:rsidRPr="003011D3">
            <w:rPr>
              <w:rFonts w:ascii="Times New Roman" w:eastAsia="Times New Roman" w:hAnsi="Times New Roman" w:cs="Times New Roman"/>
              <w:color w:val="333333"/>
              <w:sz w:val="16"/>
              <w:szCs w:val="16"/>
            </w:rPr>
            <w:tab/>
            <w:t>Y. Zhang, J. Li, S. Wei, F. Zhou and D. Li, “Heartbeats Classification Using Hybrid Time-Frequency Analysis and Transfer Learning Based on ResNet”, IEEE Journal Biomedical and Health Informatics, vol. 25, no. 11, pp. 4175–4184, 2021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10.1109/JBHI.2021.3085318.</w:t>
          </w:r>
        </w:p>
        <w:p w14:paraId="56C8DE93" w14:textId="4D2EE21B"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[12]</w:t>
          </w:r>
          <w:r w:rsidRPr="003011D3">
            <w:rPr>
              <w:rFonts w:ascii="Times New Roman" w:eastAsia="Times New Roman" w:hAnsi="Times New Roman" w:cs="Times New Roman"/>
              <w:color w:val="333333"/>
              <w:sz w:val="16"/>
              <w:szCs w:val="16"/>
            </w:rPr>
            <w:tab/>
            <w:t>T. F. Romdhane, H. Alhichri, R. Ouni, and M. Atri, “Electrocardiogram heartbeat classification based on a deep convolutional neural network and focal loss”, Computers in Biology and Medicine, vol. 123, pp. 103866, 2020</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10.1016/j.compbiomed.2020.103866.</w:t>
          </w:r>
        </w:p>
        <w:p w14:paraId="730F8AC3" w14:textId="233A40E1"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[13]</w:t>
          </w:r>
          <w:r w:rsidRPr="003011D3">
            <w:rPr>
              <w:rFonts w:ascii="Times New Roman" w:eastAsia="Times New Roman" w:hAnsi="Times New Roman" w:cs="Times New Roman"/>
              <w:color w:val="333333"/>
              <w:sz w:val="16"/>
              <w:szCs w:val="16"/>
            </w:rPr>
            <w:tab/>
            <w:t>E. Essa and X. Xie, “An Ensemble of Deep Learning-Based Multi-Model for ECG Heartbeats Arrhythmia Classification”, IEEE Access, vol. 9, pp. 103452–103464, 2021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10.1109/ACCESS.2021.3098986.</w:t>
          </w:r>
        </w:p>
        <w:p w14:paraId="364B411E" w14:textId="6D674308"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[14]</w:t>
          </w:r>
          <w:r w:rsidRPr="003011D3">
            <w:tab/>
          </w:r>
          <w:r w:rsidRPr="003011D3">
            <w:rPr>
              <w:rFonts w:ascii="Times New Roman" w:eastAsia="Times New Roman" w:hAnsi="Times New Roman" w:cs="Times New Roman"/>
              <w:color w:val="333333"/>
              <w:sz w:val="16"/>
              <w:szCs w:val="16"/>
            </w:rPr>
            <w:t>F. I. Alarsan and M. Younes, “Analysis and classification of heart diseases using heartbeat features and machine learning algorithms</w:t>
          </w:r>
          <w:r w:rsidR="00F4274A"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Journal of Big Data, vol. 6, no. 1, 2019</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10.1186/s40537-019-0244-x.</w:t>
          </w:r>
        </w:p>
        <w:p w14:paraId="000DF37E" w14:textId="519B44EE"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[15]</w:t>
          </w:r>
          <w:r w:rsidRPr="003011D3">
            <w:rPr>
              <w:rFonts w:ascii="Times New Roman" w:eastAsia="Times New Roman" w:hAnsi="Times New Roman" w:cs="Times New Roman"/>
              <w:color w:val="333333"/>
              <w:sz w:val="16"/>
              <w:szCs w:val="16"/>
            </w:rPr>
            <w:tab/>
            <w:t>A.L. Goldberger</w:t>
          </w:r>
          <w:r w:rsidR="00114459" w:rsidRPr="003011D3">
            <w:rPr>
              <w:rFonts w:ascii="Times New Roman" w:eastAsia="Times New Roman" w:hAnsi="Times New Roman" w:cs="Times New Roman"/>
              <w:color w:val="333333"/>
              <w:sz w:val="16"/>
              <w:szCs w:val="16"/>
            </w:rPr>
            <w:t>, L.A. Amaral, L. Glass, J.M. Hausdorff, P.C. Ivanov, R.G. Mark, J.E. Mietus, G.B. Moody, C.K. Peng, H.E. Stanley</w:t>
          </w:r>
          <w:r w:rsidRPr="003011D3">
            <w:rPr>
              <w:rFonts w:ascii="Times New Roman" w:eastAsia="Times New Roman" w:hAnsi="Times New Roman" w:cs="Times New Roman"/>
              <w:color w:val="333333"/>
              <w:sz w:val="16"/>
              <w:szCs w:val="16"/>
            </w:rPr>
            <w:t>, “PhysioBank, PhysioToolkit, and PhysioNet: Components of a new research resource for complex physiologic signals”, Circulation, vol. 101, no. 23, pp. e215-e220, 2000</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https://www.physionet.org/content/physiobank</w:t>
          </w:r>
        </w:p>
        <w:p w14:paraId="3242E937" w14:textId="07062741"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[16]</w:t>
          </w:r>
          <w:r w:rsidRPr="003011D3">
            <w:rPr>
              <w:rFonts w:ascii="Times New Roman" w:eastAsia="Times New Roman" w:hAnsi="Times New Roman" w:cs="Times New Roman"/>
              <w:color w:val="333333"/>
              <w:sz w:val="16"/>
              <w:szCs w:val="16"/>
            </w:rPr>
            <w:tab/>
          </w:r>
          <w:r w:rsidR="00114459" w:rsidRPr="003011D3">
            <w:rPr>
              <w:rFonts w:ascii="Times New Roman" w:eastAsia="Times New Roman" w:hAnsi="Times New Roman" w:cs="Times New Roman"/>
              <w:color w:val="333333"/>
              <w:sz w:val="16"/>
              <w:szCs w:val="16"/>
            </w:rPr>
            <w:t>F. Zhuang, Z. Qi, K. Duan, D. Xi, Y. Zhu, H. Zhu, H. Xiong, Q. He,</w:t>
          </w:r>
          <w:r w:rsidRPr="003011D3">
            <w:rPr>
              <w:rFonts w:ascii="Times New Roman" w:eastAsia="Times New Roman" w:hAnsi="Times New Roman" w:cs="Times New Roman"/>
              <w:color w:val="333333"/>
              <w:sz w:val="16"/>
              <w:szCs w:val="16"/>
            </w:rPr>
            <w:t xml:space="preserve"> “A Comprehensive Survey on Transfer Learning”, Proceedings of the IEEE, vol. 109, no. 1, pp. 43–76, 2021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10.1109/JPROC.2020.3004555.</w:t>
          </w:r>
        </w:p>
        <w:p w14:paraId="4BF99E8D" w14:textId="27764707"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[17]</w:t>
          </w:r>
          <w:r w:rsidRPr="003011D3">
            <w:tab/>
          </w:r>
          <w:r w:rsidRPr="003011D3">
            <w:rPr>
              <w:rFonts w:ascii="Times New Roman" w:eastAsia="Times New Roman" w:hAnsi="Times New Roman" w:cs="Times New Roman"/>
              <w:color w:val="333333"/>
              <w:sz w:val="16"/>
              <w:szCs w:val="16"/>
            </w:rPr>
            <w:t>K. Weiss, T. M. Khoshgoftaar and D. D. Wang, “A survey of transfer learning</w:t>
          </w:r>
          <w:r w:rsidR="00F4274A"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Journal of Big Data, vol. 3, no. 1, 2016. doi: 10.1186/s40537-016-0043-6.</w:t>
          </w:r>
        </w:p>
        <w:p w14:paraId="424457D8" w14:textId="6F776632"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[18]</w:t>
          </w:r>
          <w:r w:rsidRPr="003011D3">
            <w:rPr>
              <w:rFonts w:ascii="Times New Roman" w:eastAsia="Times New Roman" w:hAnsi="Times New Roman" w:cs="Times New Roman"/>
              <w:color w:val="333333"/>
              <w:sz w:val="16"/>
              <w:szCs w:val="16"/>
            </w:rPr>
            <w:tab/>
            <w:t>A. Choudhury, S. Vuppu, S. Pratap Singh, M. Kumar and S. N. P. Kumar, “ECG-based heartbeat classification using exponential-political optimizer trained deep learning for arrhythmia detection”, Biomedical Signal Processing Control, vol. 84, pp. 104816, 2023</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10.1016/j.bspc.2023.104816.</w:t>
          </w:r>
        </w:p>
        <w:p w14:paraId="52EAE464" w14:textId="404B0F89"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[19]</w:t>
          </w:r>
          <w:r w:rsidRPr="003011D3">
            <w:rPr>
              <w:rFonts w:ascii="Times New Roman" w:eastAsia="Times New Roman" w:hAnsi="Times New Roman" w:cs="Times New Roman"/>
              <w:color w:val="333333"/>
              <w:sz w:val="16"/>
              <w:szCs w:val="16"/>
            </w:rPr>
            <w:tab/>
            <w:t>F. S. Butt, L. La Blunda, M. F. Wagner, J. Schäfer, I. Medina-Bulo and D. Gómez-Ullate, “Fall detection from electrocardiogram (ECG) signals and classification by deep transfer learning”, Information (Switzerland), vol. 12, no. 2, pp. 1–22, 2021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10.3390/info12020063.</w:t>
          </w:r>
        </w:p>
        <w:p w14:paraId="1848B1E3" w14:textId="7FBDA113"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[20]</w:t>
          </w:r>
          <w:r w:rsidRPr="003011D3">
            <w:rPr>
              <w:rFonts w:ascii="Times New Roman" w:eastAsia="Times New Roman" w:hAnsi="Times New Roman" w:cs="Times New Roman"/>
              <w:color w:val="333333"/>
              <w:sz w:val="16"/>
              <w:szCs w:val="16"/>
            </w:rPr>
            <w:tab/>
          </w:r>
          <w:r w:rsidR="00114459" w:rsidRPr="003011D3">
            <w:rPr>
              <w:rFonts w:ascii="Times New Roman" w:eastAsia="Times New Roman" w:hAnsi="Times New Roman" w:cs="Times New Roman"/>
              <w:color w:val="333333"/>
              <w:sz w:val="16"/>
              <w:szCs w:val="16"/>
            </w:rPr>
            <w:t xml:space="preserve">Q. Mastoi, T.Y. Wah, M.A. Mohammed, U. Iqbal, S. Kadry, </w:t>
          </w:r>
          <w:r w:rsidRPr="003011D3">
            <w:rPr>
              <w:rFonts w:ascii="Times New Roman" w:eastAsia="Times New Roman" w:hAnsi="Times New Roman" w:cs="Times New Roman"/>
              <w:color w:val="333333"/>
              <w:sz w:val="16"/>
              <w:szCs w:val="16"/>
            </w:rPr>
            <w:t>“Novel DERMA Fusion Technique for ECG Heartbeat Classification”, Life, vol. 12, no. 6, pp. 1–13, 2022</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10.3390/life12060842.</w:t>
          </w:r>
        </w:p>
        <w:p w14:paraId="37DD17F9" w14:textId="343C41F8"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[21]</w:t>
          </w:r>
          <w:r w:rsidRPr="003011D3">
            <w:rPr>
              <w:rFonts w:ascii="Times New Roman" w:eastAsia="Times New Roman" w:hAnsi="Times New Roman" w:cs="Times New Roman"/>
              <w:color w:val="333333"/>
              <w:sz w:val="16"/>
              <w:szCs w:val="16"/>
            </w:rPr>
            <w:tab/>
            <w:t>S. Nurmaini, A. Darmawahyuni, A. N. S. Mukti, M. N. Rachmatullah, F. Firdaus and B. Tutuko, “Deep learning-based stacked denoising and autoencoder for ECG heartbeat classification”, Electronics (Switzerland), vol. 9, no. 1, pp. 135, 2020</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10.3390/electronics9010135.</w:t>
          </w:r>
        </w:p>
        <w:p w14:paraId="37ED8260" w14:textId="64E37BF9"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[22]</w:t>
          </w:r>
          <w:r w:rsidRPr="003011D3">
            <w:rPr>
              <w:rFonts w:ascii="Times New Roman" w:eastAsia="Times New Roman" w:hAnsi="Times New Roman" w:cs="Times New Roman"/>
              <w:color w:val="333333"/>
              <w:sz w:val="16"/>
              <w:szCs w:val="16"/>
            </w:rPr>
            <w:tab/>
            <w:t>S. Aziz, S. Ahmed and M. S. Alouini, “ECG-based machine-learning algorithms for heartbeat classification”, Scientific Reports, vol. 11, no. 1, pp. 18738, 2021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10.1038/s41598-021-97118-5.</w:t>
          </w:r>
        </w:p>
        <w:p w14:paraId="2DAF6B54" w14:textId="44AF0421"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[23]</w:t>
          </w:r>
          <w:r w:rsidRPr="003011D3">
            <w:tab/>
          </w:r>
          <w:r w:rsidRPr="003011D3">
            <w:rPr>
              <w:rFonts w:ascii="Times New Roman" w:eastAsia="Times New Roman" w:hAnsi="Times New Roman" w:cs="Times New Roman"/>
              <w:color w:val="333333"/>
              <w:sz w:val="16"/>
              <w:szCs w:val="16"/>
            </w:rPr>
            <w:t>A.M. Alqudah, S. Qazan, L. Al-Ebbini, H. Alquran</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I.A. Qasmieh, “ECG heartbeat arrhythmias classification: a comparison study between different types of spectrum representation and convolutional neural networks architectures</w:t>
          </w:r>
          <w:r w:rsidR="00F4274A"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Journal of Ambient Intelligence and Humanized Computing, vol. 13, no. 10, pp. 4877-4907, 2022</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10.1007/s12652-021-03247-0.</w:t>
          </w:r>
        </w:p>
        <w:p w14:paraId="3DB52FCF" w14:textId="3DFFF9B3"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[24]</w:t>
          </w:r>
          <w:r w:rsidRPr="003011D3">
            <w:rPr>
              <w:rFonts w:ascii="Times New Roman" w:eastAsia="Times New Roman" w:hAnsi="Times New Roman" w:cs="Times New Roman"/>
              <w:color w:val="333333"/>
              <w:sz w:val="16"/>
              <w:szCs w:val="16"/>
            </w:rPr>
            <w:tab/>
            <w:t>F. Murat, O. Yildirim, M. Talo, U. B. Baloglu, Y. Demir and U. R. Acharya, “Application of deep learning techniques for heartbeats detection using ECG signals-analysis and review”, Computers in Biology and Medicine, vol. 120, pp. 103726, 2020</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10.1016/j.compbiomed.2020.103726.</w:t>
          </w:r>
        </w:p>
        <w:p w14:paraId="6AF7FE2D" w14:textId="496E1BA0"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[25]</w:t>
          </w:r>
          <w:r w:rsidRPr="003011D3">
            <w:rPr>
              <w:rFonts w:ascii="Times New Roman" w:eastAsia="Times New Roman" w:hAnsi="Times New Roman" w:cs="Times New Roman"/>
              <w:color w:val="333333"/>
              <w:sz w:val="16"/>
              <w:szCs w:val="16"/>
            </w:rPr>
            <w:tab/>
            <w:t>Q. Xie, S. Tu, G. Wang, Y. Lian</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L. Xu, “Feature enrichment based convolutional neural network for heartbeat classification from electrocardiogram”, IEEE Access, vol. 7, pp. 153751–153760, 2019</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10.1109/ACCESS.2019.2948857.</w:t>
          </w:r>
        </w:p>
        <w:p w14:paraId="46DEE65B" w14:textId="5AFD2B5D"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[26]</w:t>
          </w:r>
          <w:r w:rsidRPr="003011D3">
            <w:rPr>
              <w:rFonts w:ascii="Times New Roman" w:eastAsia="Times New Roman" w:hAnsi="Times New Roman" w:cs="Times New Roman"/>
              <w:color w:val="333333"/>
              <w:sz w:val="16"/>
              <w:szCs w:val="16"/>
            </w:rPr>
            <w:tab/>
            <w:t>M. K. Gajendran, M. Z. Khan</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M. A. K. Khattak, “ECG classification using deep transfer learning”, International Conference on Information and Computer Technologies (ICICT)</w:t>
          </w:r>
          <w:r w:rsidR="0040285B" w:rsidRPr="003011D3">
            <w:rPr>
              <w:rFonts w:ascii="Times New Roman" w:eastAsia="Times New Roman" w:hAnsi="Times New Roman" w:cs="Times New Roman"/>
              <w:color w:val="333333"/>
              <w:sz w:val="16"/>
              <w:szCs w:val="16"/>
            </w:rPr>
            <w:t>, 2021</w:t>
          </w:r>
          <w:r w:rsidRPr="003011D3">
            <w:rPr>
              <w:rFonts w:ascii="Times New Roman" w:eastAsia="Times New Roman" w:hAnsi="Times New Roman" w:cs="Times New Roman"/>
              <w:color w:val="333333"/>
              <w:sz w:val="16"/>
              <w:szCs w:val="16"/>
            </w:rPr>
            <w:t>, pp. 1–5</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10.1109/ICICT52872.2021.00008.</w:t>
          </w:r>
        </w:p>
        <w:p w14:paraId="7037FB03" w14:textId="4B49C6D9"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[27]</w:t>
          </w:r>
          <w:r w:rsidRPr="003011D3">
            <w:rPr>
              <w:rFonts w:ascii="Times New Roman" w:eastAsia="Times New Roman" w:hAnsi="Times New Roman" w:cs="Times New Roman"/>
              <w:color w:val="333333"/>
              <w:sz w:val="16"/>
              <w:szCs w:val="16"/>
            </w:rPr>
            <w:tab/>
            <w:t>I. Moran, D. T. Altilar, M. K. Ucar, C. Bilgin and M. R. Bozkurt, “Deep Transfer Learning for Chronic Obstructive Pulmonary Disease Detection Utilizing Electrocardiogram Signals”, IEEE Access, vol. 11, pp. 40629–40644, 2023</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10.1109/ACCESS.2023.3269397.</w:t>
          </w:r>
        </w:p>
        <w:p w14:paraId="2EA586A5" w14:textId="055CAC67"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lastRenderedPageBreak/>
            <w:t>[28]</w:t>
          </w:r>
          <w:r w:rsidRPr="003011D3">
            <w:rPr>
              <w:rFonts w:ascii="Times New Roman" w:eastAsia="Times New Roman" w:hAnsi="Times New Roman" w:cs="Times New Roman"/>
              <w:color w:val="333333"/>
              <w:sz w:val="16"/>
              <w:szCs w:val="16"/>
            </w:rPr>
            <w:tab/>
            <w:t>A. Pal, R. Srivastva</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Y. N. Singh, “CardioNet: An Efficient ECG Arrhythmia Classification System Using Transfer Learning”, Big Data Research, vol. 26, pp. 100271, 2021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10.1016/j.bdr.2021.100271.</w:t>
          </w:r>
        </w:p>
        <w:p w14:paraId="1F2B38CB" w14:textId="7EA98E56"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[29]</w:t>
          </w:r>
          <w:r w:rsidRPr="003011D3">
            <w:rPr>
              <w:rFonts w:ascii="Times New Roman" w:eastAsia="Times New Roman" w:hAnsi="Times New Roman" w:cs="Times New Roman"/>
              <w:color w:val="333333"/>
              <w:sz w:val="16"/>
              <w:szCs w:val="16"/>
            </w:rPr>
            <w:tab/>
            <w:t>M. Kachuee, S. Fazeli</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M. Sarrafzadeh, “ECG heartbeat classification: A deep transferable representation”, 2018 IEEE International Conference on Healthcare Informatics (ICHI)</w:t>
          </w:r>
          <w:r w:rsidR="0040285B" w:rsidRPr="003011D3">
            <w:rPr>
              <w:rFonts w:ascii="Times New Roman" w:eastAsia="Times New Roman" w:hAnsi="Times New Roman" w:cs="Times New Roman"/>
              <w:color w:val="333333"/>
              <w:sz w:val="16"/>
              <w:szCs w:val="16"/>
            </w:rPr>
            <w:t>, 2018</w:t>
          </w:r>
          <w:r w:rsidRPr="003011D3">
            <w:rPr>
              <w:rFonts w:ascii="Times New Roman" w:eastAsia="Times New Roman" w:hAnsi="Times New Roman" w:cs="Times New Roman"/>
              <w:color w:val="333333"/>
              <w:sz w:val="16"/>
              <w:szCs w:val="16"/>
            </w:rPr>
            <w:t>, pp. 443–444</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10.1109/ICHI.2018.00092.</w:t>
          </w:r>
        </w:p>
        <w:p w14:paraId="582E76D9" w14:textId="7DD6EE9F"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[30]</w:t>
          </w:r>
          <w:r w:rsidRPr="003011D3">
            <w:rPr>
              <w:rFonts w:ascii="Times New Roman" w:eastAsia="Times New Roman" w:hAnsi="Times New Roman" w:cs="Times New Roman"/>
              <w:color w:val="333333"/>
              <w:sz w:val="16"/>
              <w:szCs w:val="16"/>
            </w:rPr>
            <w:tab/>
            <w:t>A. Bizzego, G. Gabrieli</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G. Esposito, “Deep neural networks and transfer learning on a multivariate physiological signal dataset”, Bioengineering, vol. 8, no. 3, pp. 35, 2021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10.3390/bioengineering8030035.</w:t>
          </w:r>
        </w:p>
        <w:p w14:paraId="09923807" w14:textId="1D138DCC"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[31]</w:t>
          </w:r>
          <w:r w:rsidRPr="003011D3">
            <w:rPr>
              <w:rFonts w:ascii="Times New Roman" w:eastAsia="Times New Roman" w:hAnsi="Times New Roman" w:cs="Times New Roman"/>
              <w:color w:val="333333"/>
              <w:sz w:val="16"/>
              <w:szCs w:val="16"/>
            </w:rPr>
            <w:tab/>
            <w:t>Y. Cui, M. Jia, T. Y. Lin, Y. Song</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S. Belongie, “Class-balanced loss based on effective number of samples”, Proceedings of the IEEE Computer Society Conference on Computer Vision and Pattern Recognition, vol. 2019-June</w:t>
          </w:r>
          <w:r w:rsidR="0040285B" w:rsidRPr="003011D3">
            <w:rPr>
              <w:rFonts w:ascii="Times New Roman" w:eastAsia="Times New Roman" w:hAnsi="Times New Roman" w:cs="Times New Roman"/>
              <w:color w:val="333333"/>
              <w:sz w:val="16"/>
              <w:szCs w:val="16"/>
            </w:rPr>
            <w:t>, 2019</w:t>
          </w:r>
          <w:r w:rsidRPr="003011D3">
            <w:rPr>
              <w:rFonts w:ascii="Times New Roman" w:eastAsia="Times New Roman" w:hAnsi="Times New Roman" w:cs="Times New Roman"/>
              <w:color w:val="333333"/>
              <w:sz w:val="16"/>
              <w:szCs w:val="16"/>
            </w:rPr>
            <w:t>, pp. 9260–9269</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10.1109/CVPR.2019.00949.</w:t>
          </w:r>
        </w:p>
        <w:p w14:paraId="497C2C2D" w14:textId="34F8301E"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[32]</w:t>
          </w:r>
          <w:r w:rsidRPr="003011D3">
            <w:tab/>
          </w:r>
          <w:r w:rsidRPr="003011D3">
            <w:rPr>
              <w:rFonts w:ascii="Times New Roman" w:eastAsia="Times New Roman" w:hAnsi="Times New Roman" w:cs="Times New Roman"/>
              <w:color w:val="333333"/>
              <w:sz w:val="16"/>
              <w:szCs w:val="16"/>
            </w:rPr>
            <w:t>J. M. Johnson and T. M. Khoshgoftaar, “Survey on deep learning with class imbalance</w:t>
          </w:r>
          <w:r w:rsidR="00F4274A"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Journal of Big Data, vol. 6, no. 1, pp. 27, 2019</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10.1186/s40537-019-0192-5.</w:t>
          </w:r>
        </w:p>
        <w:p w14:paraId="3BB786B3" w14:textId="5228D29D"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[33]</w:t>
          </w:r>
          <w:r w:rsidRPr="003011D3">
            <w:rPr>
              <w:rFonts w:ascii="Times New Roman" w:eastAsia="Times New Roman" w:hAnsi="Times New Roman" w:cs="Times New Roman"/>
              <w:color w:val="333333"/>
              <w:sz w:val="16"/>
              <w:szCs w:val="16"/>
            </w:rPr>
            <w:tab/>
            <w:t>M. To</w:t>
          </w:r>
          <w:r w:rsidR="00114459" w:rsidRPr="003011D3">
            <w:rPr>
              <w:rFonts w:ascii="Times New Roman" w:eastAsia="Times New Roman" w:hAnsi="Times New Roman" w:cs="Times New Roman"/>
              <w:color w:val="333333"/>
              <w:sz w:val="16"/>
              <w:szCs w:val="16"/>
            </w:rPr>
            <w:t>g</w:t>
          </w:r>
          <w:r w:rsidRPr="003011D3">
            <w:rPr>
              <w:rFonts w:ascii="Times New Roman" w:eastAsia="Times New Roman" w:hAnsi="Times New Roman" w:cs="Times New Roman"/>
              <w:color w:val="333333"/>
              <w:sz w:val="16"/>
              <w:szCs w:val="16"/>
            </w:rPr>
            <w:t>a</w:t>
          </w:r>
          <w:r w:rsidR="00114459" w:rsidRPr="003011D3">
            <w:rPr>
              <w:rFonts w:ascii="Times New Roman" w:eastAsia="Times New Roman" w:hAnsi="Times New Roman" w:cs="Times New Roman"/>
              <w:color w:val="333333"/>
              <w:sz w:val="16"/>
              <w:szCs w:val="16"/>
            </w:rPr>
            <w:t>c</w:t>
          </w:r>
          <w:r w:rsidRPr="003011D3">
            <w:rPr>
              <w:rFonts w:ascii="Times New Roman" w:eastAsia="Times New Roman" w:hAnsi="Times New Roman" w:cs="Times New Roman"/>
              <w:color w:val="333333"/>
              <w:sz w:val="16"/>
              <w:szCs w:val="16"/>
            </w:rPr>
            <w:t xml:space="preserve">ar, K. B. </w:t>
          </w:r>
          <w:r w:rsidR="00114459" w:rsidRPr="003011D3">
            <w:rPr>
              <w:rFonts w:ascii="Times New Roman" w:eastAsia="Times New Roman" w:hAnsi="Times New Roman" w:cs="Times New Roman"/>
              <w:color w:val="333333"/>
              <w:sz w:val="16"/>
              <w:szCs w:val="16"/>
            </w:rPr>
            <w:t>O</w:t>
          </w:r>
          <w:r w:rsidRPr="003011D3">
            <w:rPr>
              <w:rFonts w:ascii="Times New Roman" w:eastAsia="Times New Roman" w:hAnsi="Times New Roman" w:cs="Times New Roman"/>
              <w:color w:val="333333"/>
              <w:sz w:val="16"/>
              <w:szCs w:val="16"/>
            </w:rPr>
            <w:t>zkurt, B. Ergen</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Z. C</w:t>
          </w:r>
          <w:r w:rsidR="00114459" w:rsidRPr="003011D3">
            <w:rPr>
              <w:rFonts w:ascii="Times New Roman" w:eastAsia="Times New Roman" w:hAnsi="Times New Roman" w:cs="Times New Roman"/>
              <w:color w:val="333333"/>
              <w:sz w:val="16"/>
              <w:szCs w:val="16"/>
            </w:rPr>
            <w:t>o</w:t>
          </w:r>
          <w:r w:rsidRPr="003011D3">
            <w:rPr>
              <w:rFonts w:ascii="Times New Roman" w:eastAsia="Times New Roman" w:hAnsi="Times New Roman" w:cs="Times New Roman"/>
              <w:color w:val="333333"/>
              <w:sz w:val="16"/>
              <w:szCs w:val="16"/>
            </w:rPr>
            <w:t>mert, “BreastNet: A novel convolutional neural network model through histopathological images for the diagnosis of breast cancer”, Physica A: Statistical Mechanics and its Applications, vol. 545, pp. 123592, 2020</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10.1016/j.physa.2019.123592.</w:t>
          </w:r>
        </w:p>
        <w:p w14:paraId="0AB75E64" w14:textId="337C655D"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[34]</w:t>
          </w:r>
          <w:r w:rsidRPr="003011D3">
            <w:rPr>
              <w:rFonts w:ascii="Times New Roman" w:eastAsia="Times New Roman" w:hAnsi="Times New Roman" w:cs="Times New Roman"/>
              <w:color w:val="333333"/>
              <w:sz w:val="16"/>
              <w:szCs w:val="16"/>
            </w:rPr>
            <w:tab/>
            <w:t>H. He, W. Zhang</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S. Zhang, “A novel ensemble method for credit scoring: Adaption of different imbalance ratios”, Expert Systems Applications, vol. 98, pp. 105–117, 2018</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10.1016/j.eswa.2018.01.012.</w:t>
          </w:r>
        </w:p>
        <w:p w14:paraId="37ACE23E" w14:textId="260D49BF"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[35]</w:t>
          </w:r>
          <w:r w:rsidRPr="003011D3">
            <w:tab/>
          </w:r>
          <w:r w:rsidRPr="003011D3">
            <w:rPr>
              <w:rFonts w:ascii="Times New Roman" w:eastAsia="Times New Roman" w:hAnsi="Times New Roman" w:cs="Times New Roman"/>
              <w:color w:val="333333"/>
              <w:sz w:val="16"/>
              <w:szCs w:val="16"/>
            </w:rPr>
            <w:t>A. C. Kae, C. Xinying, J. O. Victor</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K. K. Wah, “Employee Turnover Prediction by Machine Learning Techniques</w:t>
          </w:r>
          <w:r w:rsidR="00F4274A" w:rsidRPr="003011D3">
            <w:rPr>
              <w:rFonts w:ascii="Times New Roman" w:eastAsia="Times New Roman" w:hAnsi="Times New Roman" w:cs="Times New Roman"/>
              <w:color w:val="333333"/>
              <w:sz w:val="16"/>
              <w:szCs w:val="16"/>
            </w:rPr>
            <w:t>”,</w:t>
          </w:r>
          <w:r w:rsidRPr="003011D3">
            <w:rPr>
              <w:rFonts w:ascii="Times New Roman" w:eastAsia="Times New Roman" w:hAnsi="Times New Roman" w:cs="Times New Roman"/>
              <w:color w:val="333333"/>
              <w:sz w:val="16"/>
              <w:szCs w:val="16"/>
            </w:rPr>
            <w:t xml:space="preserve"> Journal of Telecommunication, Electronic and Computer Engineering, vol. 13, no. 4, pp. 49–56, 2021, [Online]. Available: https://jtec.utem.edu.my/jtec/article/view/6148/4063</w:t>
          </w:r>
        </w:p>
        <w:p w14:paraId="7E703C09" w14:textId="74AD5312"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[36]</w:t>
          </w:r>
          <w:r w:rsidRPr="003011D3">
            <w:rPr>
              <w:rFonts w:ascii="Times New Roman" w:eastAsia="Times New Roman" w:hAnsi="Times New Roman" w:cs="Times New Roman"/>
              <w:color w:val="333333"/>
              <w:sz w:val="16"/>
              <w:szCs w:val="16"/>
            </w:rPr>
            <w:tab/>
            <w:t>S. Wang, W. Liu, J. Wu, L. Cao, Q. Meng</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P. J. Kennedy, “Training deep neural networks on imbalanced data sets”, Proceedings of the International Joint Conference on Neural Networks</w:t>
          </w:r>
          <w:r w:rsidR="0040285B" w:rsidRPr="003011D3">
            <w:rPr>
              <w:rFonts w:ascii="Times New Roman" w:eastAsia="Times New Roman" w:hAnsi="Times New Roman" w:cs="Times New Roman"/>
              <w:color w:val="333333"/>
              <w:sz w:val="16"/>
              <w:szCs w:val="16"/>
            </w:rPr>
            <w:t>, 2016</w:t>
          </w:r>
          <w:r w:rsidRPr="003011D3">
            <w:rPr>
              <w:rFonts w:ascii="Times New Roman" w:eastAsia="Times New Roman" w:hAnsi="Times New Roman" w:cs="Times New Roman"/>
              <w:color w:val="333333"/>
              <w:sz w:val="16"/>
              <w:szCs w:val="16"/>
            </w:rPr>
            <w:t>, pp. 4368–4374</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10.1109/IJCNN.2016.7727770.</w:t>
          </w:r>
        </w:p>
        <w:p w14:paraId="32BC2B78" w14:textId="4059AAE4"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[37]</w:t>
          </w:r>
          <w:r w:rsidRPr="003011D3">
            <w:rPr>
              <w:rFonts w:ascii="Times New Roman" w:eastAsia="Times New Roman" w:hAnsi="Times New Roman" w:cs="Times New Roman"/>
              <w:color w:val="333333"/>
              <w:sz w:val="16"/>
              <w:szCs w:val="16"/>
            </w:rPr>
            <w:tab/>
            <w:t>M. Zubair and C. Yoon, “Cost-Sensitive Learning for Anomaly Detection in Imbalanced ECG Data Using Convolutional Neural Networks”, Sensors, vol. 22, no. 11, 2022</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10.3390/s22114075.</w:t>
          </w:r>
        </w:p>
        <w:p w14:paraId="77DC5A5B" w14:textId="4D9043AF"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[38]</w:t>
          </w:r>
          <w:r w:rsidRPr="003011D3">
            <w:rPr>
              <w:rFonts w:ascii="Times New Roman" w:eastAsia="Times New Roman" w:hAnsi="Times New Roman" w:cs="Times New Roman"/>
              <w:color w:val="333333"/>
              <w:sz w:val="16"/>
              <w:szCs w:val="16"/>
            </w:rPr>
            <w:tab/>
            <w:t>J. Liu, M. Zeng, K. Shan</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L. Tian, “Loss Optimization Based Algorithm for Multi-classification of ECG Signal”, ACM International Conference Proceeding Series</w:t>
          </w:r>
          <w:r w:rsidR="0040285B" w:rsidRPr="003011D3">
            <w:rPr>
              <w:rFonts w:ascii="Times New Roman" w:eastAsia="Times New Roman" w:hAnsi="Times New Roman" w:cs="Times New Roman"/>
              <w:color w:val="333333"/>
              <w:sz w:val="16"/>
              <w:szCs w:val="16"/>
            </w:rPr>
            <w:t>, 2022</w:t>
          </w:r>
          <w:r w:rsidRPr="003011D3">
            <w:rPr>
              <w:rFonts w:ascii="Times New Roman" w:eastAsia="Times New Roman" w:hAnsi="Times New Roman" w:cs="Times New Roman"/>
              <w:color w:val="333333"/>
              <w:sz w:val="16"/>
              <w:szCs w:val="16"/>
            </w:rPr>
            <w:t>, pp. 537–541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10.1145/3570773.3570856.</w:t>
          </w:r>
        </w:p>
        <w:p w14:paraId="5B834500" w14:textId="4757E3F2"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[39]</w:t>
          </w:r>
          <w:r w:rsidRPr="003011D3">
            <w:rPr>
              <w:rFonts w:ascii="Times New Roman" w:eastAsia="Times New Roman" w:hAnsi="Times New Roman" w:cs="Times New Roman"/>
              <w:color w:val="333333"/>
              <w:sz w:val="16"/>
              <w:szCs w:val="16"/>
            </w:rPr>
            <w:tab/>
            <w:t>E. K. Wang, X. Zhang</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L. Pan, “Automatic Classification of CAD ECG Signals with SDAE and Bidirectional Long Short-Term Network”, IEEE Access, vol. 7, pp. 182873–182880, 2019</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10.1109/ACCESS.2019.2936525.</w:t>
          </w:r>
        </w:p>
        <w:p w14:paraId="55FAF939" w14:textId="08FBCC65"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[40]</w:t>
          </w:r>
          <w:r w:rsidRPr="003011D3">
            <w:rPr>
              <w:rFonts w:ascii="Times New Roman" w:eastAsia="Times New Roman" w:hAnsi="Times New Roman" w:cs="Times New Roman"/>
              <w:color w:val="333333"/>
              <w:sz w:val="16"/>
              <w:szCs w:val="16"/>
            </w:rPr>
            <w:tab/>
            <w:t>S. H. Khan, M. Hayat, M. Bennamoun, F. A. Sohel</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R. Togneri, “Cost-sensitive learning of deep feature representations from imbalanced data”, IEEE Transactions Neural Networks and Learning Systems, vol. 29, no. 8, pp. 3573–3587, 2018</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10.1109/TNNLS.2017.2732482.</w:t>
          </w:r>
        </w:p>
        <w:p w14:paraId="1837F2F3" w14:textId="3C183ABE"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[41]</w:t>
          </w:r>
          <w:r w:rsidRPr="003011D3">
            <w:rPr>
              <w:rFonts w:ascii="Times New Roman" w:eastAsia="Times New Roman" w:hAnsi="Times New Roman" w:cs="Times New Roman"/>
              <w:color w:val="333333"/>
              <w:sz w:val="16"/>
              <w:szCs w:val="16"/>
            </w:rPr>
            <w:tab/>
            <w:t>S. M. Mathews, C. Kambhamettu</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K. E. Barner, “A novel application of deep learning for single-lead ECG classification”, Computers in Biology and Medicine, vol. 99, pp. 53–62, 2018</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10.1016/j.compbiomed.2018.05.013.</w:t>
          </w:r>
        </w:p>
        <w:p w14:paraId="357015B1" w14:textId="741FF959"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[42]</w:t>
          </w:r>
          <w:r w:rsidRPr="003011D3">
            <w:rPr>
              <w:rFonts w:ascii="Times New Roman" w:eastAsia="Times New Roman" w:hAnsi="Times New Roman" w:cs="Times New Roman"/>
              <w:color w:val="333333"/>
              <w:sz w:val="16"/>
              <w:szCs w:val="16"/>
            </w:rPr>
            <w:tab/>
            <w:t>M. L. Talbi, A. Charef, F. Abdelliche</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P. Ravier, “Heartbeat Classification Using ANFIS System and QRS Complex Features Extraction”, ACM International Conference Proceeding Series, 2020</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10.1145/3432867.3432892.</w:t>
          </w:r>
        </w:p>
        <w:p w14:paraId="27FCF0BB" w14:textId="6C6E8C9E"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[43]</w:t>
          </w:r>
          <w:r w:rsidRPr="003011D3">
            <w:rPr>
              <w:rFonts w:ascii="Times New Roman" w:eastAsia="Times New Roman" w:hAnsi="Times New Roman" w:cs="Times New Roman"/>
              <w:color w:val="333333"/>
              <w:sz w:val="16"/>
              <w:szCs w:val="16"/>
            </w:rPr>
            <w:tab/>
            <w:t>G. B. Moody and R. G. Mark, “The impact of the MIT-BIH arrhythmia database”, IEEE Engineering in Medicine and Biology Magazine, vol. 20, no. 3, pp. 45–50, 2001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10.1109/51.932724.</w:t>
          </w:r>
        </w:p>
        <w:p w14:paraId="2DAC1013" w14:textId="7F66F591"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[44]</w:t>
          </w:r>
          <w:r w:rsidRPr="003011D3">
            <w:rPr>
              <w:rFonts w:ascii="Times New Roman" w:eastAsia="Times New Roman" w:hAnsi="Times New Roman" w:cs="Times New Roman"/>
              <w:color w:val="333333"/>
              <w:sz w:val="16"/>
              <w:szCs w:val="16"/>
            </w:rPr>
            <w:tab/>
            <w:t>L. Kersey, K. Lilly and N. Park, “ECG heartbeat classification: An exploratory study”, ACM International Conference Proceeding Series</w:t>
          </w:r>
          <w:r w:rsidR="0040285B" w:rsidRPr="003011D3">
            <w:rPr>
              <w:rFonts w:ascii="Times New Roman" w:eastAsia="Times New Roman" w:hAnsi="Times New Roman" w:cs="Times New Roman"/>
              <w:color w:val="333333"/>
              <w:sz w:val="16"/>
              <w:szCs w:val="16"/>
            </w:rPr>
            <w:t>, 2018</w:t>
          </w:r>
          <w:r w:rsidRPr="003011D3">
            <w:rPr>
              <w:rFonts w:ascii="Times New Roman" w:eastAsia="Times New Roman" w:hAnsi="Times New Roman" w:cs="Times New Roman"/>
              <w:color w:val="333333"/>
              <w:sz w:val="16"/>
              <w:szCs w:val="16"/>
            </w:rPr>
            <w:t>, pp. 20–27</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10.1145/3314487.3314491.</w:t>
          </w:r>
        </w:p>
        <w:p w14:paraId="3CF17016" w14:textId="7CC5B560"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[45]</w:t>
          </w:r>
          <w:r w:rsidRPr="003011D3">
            <w:rPr>
              <w:rFonts w:ascii="Times New Roman" w:eastAsia="Times New Roman" w:hAnsi="Times New Roman" w:cs="Times New Roman"/>
              <w:color w:val="333333"/>
              <w:sz w:val="16"/>
              <w:szCs w:val="16"/>
            </w:rPr>
            <w:tab/>
            <w:t>A. Vaid et al., “A foundational vision transformer improves diagnostic performance for electrocardiograms”, NPJ Digital Medicine, vol. 6, no. 1, 2023</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10.1038/s41746-023-00840-9.</w:t>
          </w:r>
        </w:p>
        <w:p w14:paraId="1565C4E6" w14:textId="7E79BA75"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[46]</w:t>
          </w:r>
          <w:r w:rsidRPr="003011D3">
            <w:rPr>
              <w:rFonts w:ascii="Times New Roman" w:eastAsia="Times New Roman" w:hAnsi="Times New Roman" w:cs="Times New Roman"/>
              <w:color w:val="333333"/>
              <w:sz w:val="16"/>
              <w:szCs w:val="16"/>
            </w:rPr>
            <w:tab/>
            <w:t>Y. Dong, M. Zhang, L. Qiu, L. Wang</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Y. Yu, “An Arrhythmia Classification Model Based on Vision Transformer with Deformable Attention”, Micromachines (Basel), vol. 14, no. 6, pp. 1155, 2023</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10.3390/mi14061155.</w:t>
          </w:r>
        </w:p>
        <w:p w14:paraId="7C3F7B46" w14:textId="70FAF090"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[47]</w:t>
          </w:r>
          <w:r w:rsidRPr="003011D3">
            <w:rPr>
              <w:rFonts w:ascii="Times New Roman" w:eastAsia="Times New Roman" w:hAnsi="Times New Roman" w:cs="Times New Roman"/>
              <w:color w:val="333333"/>
              <w:sz w:val="16"/>
              <w:szCs w:val="16"/>
            </w:rPr>
            <w:tab/>
            <w:t>Z. Niu, G. Zhong</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H. Yu, “A review on the attention mechanism of deep learning”, Neurocomputing, vol. 452, pp. 48–62, 2021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10.1016/j.neucom.2021.03.091.</w:t>
          </w:r>
        </w:p>
        <w:p w14:paraId="2A6936D3" w14:textId="3647FBD6"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[48]</w:t>
          </w:r>
          <w:r w:rsidRPr="003011D3">
            <w:rPr>
              <w:rFonts w:ascii="Times New Roman" w:eastAsia="Times New Roman" w:hAnsi="Times New Roman" w:cs="Times New Roman"/>
              <w:color w:val="333333"/>
              <w:sz w:val="16"/>
              <w:szCs w:val="16"/>
            </w:rPr>
            <w:tab/>
            <w:t>S. N. Chakravarthy, H. Singhal</w:t>
          </w:r>
          <w:r w:rsidR="00114459" w:rsidRPr="003011D3">
            <w:rPr>
              <w:rFonts w:ascii="Times New Roman" w:eastAsia="Times New Roman" w:hAnsi="Times New Roman" w:cs="Times New Roman"/>
              <w:color w:val="333333"/>
              <w:sz w:val="16"/>
              <w:szCs w:val="16"/>
            </w:rPr>
            <w:t xml:space="preserve">, </w:t>
          </w:r>
          <w:r w:rsidRPr="003011D3">
            <w:rPr>
              <w:rFonts w:ascii="Times New Roman" w:eastAsia="Times New Roman" w:hAnsi="Times New Roman" w:cs="Times New Roman"/>
              <w:color w:val="333333"/>
              <w:sz w:val="16"/>
              <w:szCs w:val="16"/>
            </w:rPr>
            <w:t>N. R. P. Yadav, “DR-NET: A Stacked Convolutional Classifier Framework for Detection of Diabetic Retinopathy”, International Joint Conference on Neural Networks, no. 1</w:t>
          </w:r>
          <w:r w:rsidR="0040285B" w:rsidRPr="003011D3">
            <w:rPr>
              <w:rFonts w:ascii="Times New Roman" w:eastAsia="Times New Roman" w:hAnsi="Times New Roman" w:cs="Times New Roman"/>
              <w:color w:val="333333"/>
              <w:sz w:val="16"/>
              <w:szCs w:val="16"/>
            </w:rPr>
            <w:t>, 2019</w:t>
          </w:r>
          <w:r w:rsidRPr="003011D3">
            <w:rPr>
              <w:rFonts w:ascii="Times New Roman" w:eastAsia="Times New Roman" w:hAnsi="Times New Roman" w:cs="Times New Roman"/>
              <w:color w:val="333333"/>
              <w:sz w:val="16"/>
              <w:szCs w:val="16"/>
            </w:rPr>
            <w:t>, pp. 1-7</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10.1109/IJCNN.2019.8852011.</w:t>
          </w:r>
        </w:p>
        <w:p w14:paraId="21690303" w14:textId="77777777"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[49]</w:t>
          </w:r>
          <w:r w:rsidRPr="003011D3">
            <w:rPr>
              <w:rFonts w:ascii="Times New Roman" w:eastAsia="Times New Roman" w:hAnsi="Times New Roman" w:cs="Times New Roman"/>
              <w:color w:val="333333"/>
              <w:sz w:val="16"/>
              <w:szCs w:val="16"/>
            </w:rPr>
            <w:tab/>
            <w:t>M. Abadi et al., “TensorFlow: A system for large-scale machine learning”, Proceedings of the 12th USENIX Symposium on Operating Systems Design and Implementation, OSDI 2016, 2016, pp. 265–283.</w:t>
          </w:r>
        </w:p>
        <w:p w14:paraId="54A55312" w14:textId="24958857" w:rsidR="005B4CFA" w:rsidRPr="003011D3" w:rsidRDefault="005B4CFA"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t>[50]</w:t>
          </w:r>
          <w:r w:rsidRPr="003011D3">
            <w:rPr>
              <w:rFonts w:ascii="Times New Roman" w:eastAsia="Times New Roman" w:hAnsi="Times New Roman" w:cs="Times New Roman"/>
              <w:color w:val="333333"/>
              <w:sz w:val="16"/>
              <w:szCs w:val="16"/>
            </w:rPr>
            <w:tab/>
            <w:t>T. Agrawal, Hyperparameter Optimization in Machine Learning, 2021</w:t>
          </w:r>
          <w:r w:rsidR="00D83819" w:rsidRPr="003011D3">
            <w:rPr>
              <w:rFonts w:ascii="Times New Roman" w:eastAsia="Times New Roman" w:hAnsi="Times New Roman" w:cs="Times New Roman"/>
              <w:color w:val="333333"/>
              <w:sz w:val="16"/>
              <w:szCs w:val="16"/>
            </w:rPr>
            <w:t>. doi</w:t>
          </w:r>
          <w:r w:rsidRPr="003011D3">
            <w:rPr>
              <w:rFonts w:ascii="Times New Roman" w:eastAsia="Times New Roman" w:hAnsi="Times New Roman" w:cs="Times New Roman"/>
              <w:color w:val="333333"/>
              <w:sz w:val="16"/>
              <w:szCs w:val="16"/>
            </w:rPr>
            <w:t>: 10.1007/978-1-4842-6579-6.</w:t>
          </w:r>
        </w:p>
        <w:p w14:paraId="164BDCF4" w14:textId="433E9709" w:rsidR="002A31C8" w:rsidRPr="003011D3" w:rsidRDefault="002A31C8" w:rsidP="002A31C8">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16"/>
              <w:szCs w:val="16"/>
            </w:rPr>
            <w:lastRenderedPageBreak/>
            <w:t>[51]</w:t>
          </w:r>
          <w:r w:rsidRPr="003011D3">
            <w:rPr>
              <w:rFonts w:ascii="Times New Roman" w:eastAsia="Times New Roman" w:hAnsi="Times New Roman" w:cs="Times New Roman"/>
              <w:color w:val="333333"/>
              <w:sz w:val="16"/>
              <w:szCs w:val="16"/>
            </w:rPr>
            <w:tab/>
            <w:t>R. Turner, D. Eriksson, M. McCourt, J. Kiili, E. Laaksonen, Z. Xu, I. Guyon “Bayesian Optimization is Superior to Random Search for Machine Learning Hyperparameter Tuning: Analysis of the Black-Box Optimization Challenge 2020”, Proceedings of Machine Learning Research, vol. 133</w:t>
          </w:r>
          <w:r w:rsidR="0040285B" w:rsidRPr="003011D3">
            <w:rPr>
              <w:rFonts w:ascii="Times New Roman" w:eastAsia="Times New Roman" w:hAnsi="Times New Roman" w:cs="Times New Roman"/>
              <w:color w:val="333333"/>
              <w:sz w:val="16"/>
              <w:szCs w:val="16"/>
            </w:rPr>
            <w:t>, 2020</w:t>
          </w:r>
          <w:r w:rsidRPr="003011D3">
            <w:rPr>
              <w:rFonts w:ascii="Times New Roman" w:eastAsia="Times New Roman" w:hAnsi="Times New Roman" w:cs="Times New Roman"/>
              <w:color w:val="333333"/>
              <w:sz w:val="16"/>
              <w:szCs w:val="16"/>
            </w:rPr>
            <w:t>, pp. 3–26. https://proceedings.mlr.press/v133/turner21a.html.</w:t>
          </w:r>
        </w:p>
        <w:p w14:paraId="35F8C6F9" w14:textId="77777777" w:rsidR="002A31C8" w:rsidRPr="003011D3" w:rsidRDefault="00000000" w:rsidP="005B4CFA">
          <w:pPr>
            <w:autoSpaceDE w:val="0"/>
            <w:autoSpaceDN w:val="0"/>
            <w:snapToGrid w:val="0"/>
            <w:spacing w:after="150" w:line="240" w:lineRule="auto"/>
            <w:ind w:left="-284" w:hanging="356"/>
            <w:jc w:val="both"/>
            <w:divId w:val="1924531803"/>
            <w:rPr>
              <w:rFonts w:ascii="Times New Roman" w:eastAsia="Times New Roman" w:hAnsi="Times New Roman" w:cs="Times New Roman"/>
              <w:color w:val="333333"/>
              <w:sz w:val="16"/>
              <w:szCs w:val="16"/>
            </w:rPr>
          </w:pPr>
        </w:p>
      </w:sdtContent>
    </w:sdt>
    <w:p w14:paraId="1F1C683E" w14:textId="77777777" w:rsidR="002A31C8" w:rsidRPr="003011D3" w:rsidRDefault="002A31C8" w:rsidP="008D62E8">
      <w:pPr>
        <w:snapToGrid w:val="0"/>
        <w:spacing w:after="150" w:line="240" w:lineRule="auto"/>
        <w:jc w:val="both"/>
        <w:rPr>
          <w:rFonts w:ascii="Times New Roman" w:eastAsia="Times New Roman" w:hAnsi="Times New Roman" w:cs="Times New Roman"/>
          <w:color w:val="333333"/>
          <w:sz w:val="20"/>
          <w:szCs w:val="20"/>
        </w:rPr>
      </w:pPr>
    </w:p>
    <w:p w14:paraId="062A8E0B" w14:textId="3F9DADAC" w:rsidR="003105A9" w:rsidRPr="003011D3" w:rsidRDefault="003105A9" w:rsidP="008D62E8">
      <w:pPr>
        <w:snapToGrid w:val="0"/>
        <w:spacing w:after="150" w:line="240" w:lineRule="auto"/>
        <w:jc w:val="both"/>
        <w:rPr>
          <w:rFonts w:ascii="Times New Roman" w:eastAsia="Times New Roman" w:hAnsi="Times New Roman" w:cs="Times New Roman"/>
          <w:color w:val="333333"/>
          <w:sz w:val="16"/>
          <w:szCs w:val="16"/>
        </w:rPr>
      </w:pPr>
      <w:r w:rsidRPr="003011D3">
        <w:rPr>
          <w:rFonts w:ascii="Times New Roman" w:eastAsia="Times New Roman" w:hAnsi="Times New Roman" w:cs="Times New Roman"/>
          <w:color w:val="333333"/>
          <w:sz w:val="20"/>
          <w:szCs w:val="20"/>
        </w:rPr>
        <w:t>APPENDIX: List of some abbreviations used in the paper</w:t>
      </w:r>
    </w:p>
    <w:p w14:paraId="2EFE80D6" w14:textId="77777777" w:rsidR="001B50B7" w:rsidRPr="003011D3" w:rsidRDefault="001B50B7" w:rsidP="00A45F7C">
      <w:pPr>
        <w:shd w:val="clear" w:color="auto" w:fill="FFFFFF"/>
        <w:spacing w:after="0" w:line="240" w:lineRule="auto"/>
        <w:jc w:val="both"/>
        <w:rPr>
          <w:rFonts w:ascii="Times New Roman" w:eastAsia="Times New Roman" w:hAnsi="Times New Roman" w:cs="Times New Roman"/>
          <w:color w:val="333333"/>
          <w:sz w:val="20"/>
          <w:szCs w:val="20"/>
        </w:rPr>
      </w:pPr>
    </w:p>
    <w:p w14:paraId="290AD021"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2D-CNN</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Two-dimensional Convolutional Neural Networks</w:t>
      </w:r>
    </w:p>
    <w:p w14:paraId="1EDF3E3C"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1D-CNN</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One-dimensional Convolutional Neural Networks</w:t>
      </w:r>
    </w:p>
    <w:p w14:paraId="756338C5"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AAMI</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Advancement of Medical Instrumentation</w:t>
      </w:r>
    </w:p>
    <w:p w14:paraId="7A85C783"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AI</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Artificial Intelligence</w:t>
      </w:r>
    </w:p>
    <w:p w14:paraId="7943E6CB"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CAD</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Computer-Aided Diagnostic</w:t>
      </w:r>
    </w:p>
    <w:p w14:paraId="3CFA03D7"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CaDi</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Cardiovascular Disorders</w:t>
      </w:r>
    </w:p>
    <w:p w14:paraId="5E721FF4"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CB-DuConvNetA</w:t>
      </w:r>
      <w:r w:rsidRPr="003011D3">
        <w:rPr>
          <w:rFonts w:ascii="Times New Roman" w:eastAsia="Times New Roman" w:hAnsi="Times New Roman" w:cs="Times New Roman"/>
          <w:color w:val="333333"/>
          <w:sz w:val="20"/>
          <w:szCs w:val="20"/>
        </w:rPr>
        <w:tab/>
        <w:t>Cost-Based Dual ConvNet-Attention</w:t>
      </w:r>
    </w:p>
    <w:p w14:paraId="5B40AD1B"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CIR</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Class Imbalance Ratio</w:t>
      </w:r>
    </w:p>
    <w:p w14:paraId="5B3DBA00"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CIRWP</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Class Imbalance Ratio Weight Penalty</w:t>
      </w:r>
    </w:p>
    <w:p w14:paraId="55DC25FD"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DL</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Deep Learning</w:t>
      </w:r>
    </w:p>
    <w:p w14:paraId="79AA3845"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DT</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Decision Tree</w:t>
      </w:r>
    </w:p>
    <w:p w14:paraId="123D9559"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ECG</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Electrocardiogram</w:t>
      </w:r>
    </w:p>
    <w:p w14:paraId="5F97288F"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GDBT</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Gradient-Boosted Tree</w:t>
      </w:r>
    </w:p>
    <w:p w14:paraId="44FBDCC0"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Ha</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Heart arrhythmia</w:t>
      </w:r>
    </w:p>
    <w:p w14:paraId="0D5093AF"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KNN</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K-Nearest Neighbor</w:t>
      </w:r>
    </w:p>
    <w:p w14:paraId="673E638F"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LF</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Loss Function</w:t>
      </w:r>
    </w:p>
    <w:p w14:paraId="5F7E4D9F"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LSTM</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Long-term, Short-Term Memory</w:t>
      </w:r>
    </w:p>
    <w:p w14:paraId="0B74C374"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MI</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Myocardial Infarction</w:t>
      </w:r>
    </w:p>
    <w:p w14:paraId="197AE1D4"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ML</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Machine Learning</w:t>
      </w:r>
    </w:p>
    <w:p w14:paraId="1A364DB2"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MLP</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Multi-layer Perceptron</w:t>
      </w:r>
    </w:p>
    <w:p w14:paraId="304F6AAD"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NB</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Naïve Bayes</w:t>
      </w:r>
    </w:p>
    <w:p w14:paraId="71BC2D7C"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PTB</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Physikalisch-Technische Bundesanstalt</w:t>
      </w:r>
    </w:p>
    <w:p w14:paraId="5B29E88E"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RELU</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Rectifier Linear Unit</w:t>
      </w:r>
    </w:p>
    <w:p w14:paraId="71CB68D3"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RF</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Random Forest</w:t>
      </w:r>
    </w:p>
    <w:p w14:paraId="23814D4E"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SMOTE</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Synthetic Minority Oversampling Technique</w:t>
      </w:r>
    </w:p>
    <w:p w14:paraId="327F7D7B" w14:textId="77777777"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SVM</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Support Vector Machine</w:t>
      </w:r>
    </w:p>
    <w:p w14:paraId="5FFDB0D9" w14:textId="7D88D40F" w:rsidR="003105A9" w:rsidRPr="003011D3" w:rsidRDefault="003105A9"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TL</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Transfer Learning</w:t>
      </w:r>
    </w:p>
    <w:p w14:paraId="053C47B4" w14:textId="0300CFAB" w:rsidR="00A45F7C" w:rsidRPr="003011D3" w:rsidRDefault="00A45F7C"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+ve</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Positive</w:t>
      </w:r>
    </w:p>
    <w:p w14:paraId="512B8C84" w14:textId="379F9A8B" w:rsidR="00A45F7C" w:rsidRPr="00A45F7C" w:rsidRDefault="00A45F7C" w:rsidP="00A45F7C">
      <w:pPr>
        <w:shd w:val="clear" w:color="auto" w:fill="FFFFFF"/>
        <w:spacing w:after="0" w:line="240" w:lineRule="auto"/>
        <w:jc w:val="both"/>
        <w:rPr>
          <w:rFonts w:ascii="Times New Roman" w:eastAsia="Times New Roman" w:hAnsi="Times New Roman" w:cs="Times New Roman"/>
          <w:color w:val="333333"/>
          <w:sz w:val="20"/>
          <w:szCs w:val="20"/>
        </w:rPr>
      </w:pPr>
      <w:r w:rsidRPr="003011D3">
        <w:rPr>
          <w:rFonts w:ascii="Times New Roman" w:eastAsia="Times New Roman" w:hAnsi="Times New Roman" w:cs="Times New Roman"/>
          <w:color w:val="333333"/>
          <w:sz w:val="20"/>
          <w:szCs w:val="20"/>
        </w:rPr>
        <w:t>-ve</w:t>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r>
      <w:r w:rsidRPr="003011D3">
        <w:rPr>
          <w:rFonts w:ascii="Times New Roman" w:eastAsia="Times New Roman" w:hAnsi="Times New Roman" w:cs="Times New Roman"/>
          <w:color w:val="333333"/>
          <w:sz w:val="20"/>
          <w:szCs w:val="20"/>
        </w:rPr>
        <w:tab/>
        <w:t>Negative</w:t>
      </w:r>
    </w:p>
    <w:p w14:paraId="0F04A30D" w14:textId="77777777" w:rsidR="003105A9" w:rsidRPr="00DC1BC6" w:rsidRDefault="003105A9" w:rsidP="003105A9">
      <w:pPr>
        <w:shd w:val="clear" w:color="auto" w:fill="FFFFFF"/>
        <w:spacing w:after="150" w:line="240" w:lineRule="auto"/>
        <w:rPr>
          <w:rFonts w:ascii="Times New Roman" w:eastAsia="Times New Roman" w:hAnsi="Times New Roman" w:cs="Times New Roman"/>
          <w:sz w:val="20"/>
          <w:szCs w:val="20"/>
        </w:rPr>
      </w:pPr>
    </w:p>
    <w:p w14:paraId="4B277494" w14:textId="77777777" w:rsidR="00EB7568" w:rsidRPr="00DC1BC6" w:rsidRDefault="00EB7568" w:rsidP="00FE3247">
      <w:pPr>
        <w:shd w:val="clear" w:color="auto" w:fill="FFFFFF"/>
        <w:spacing w:after="150" w:line="240" w:lineRule="auto"/>
        <w:ind w:left="288" w:hanging="288"/>
        <w:rPr>
          <w:rFonts w:ascii="Times New Roman" w:eastAsia="Times New Roman" w:hAnsi="Times New Roman" w:cs="Times New Roman"/>
          <w:sz w:val="16"/>
          <w:szCs w:val="16"/>
        </w:rPr>
      </w:pPr>
    </w:p>
    <w:p w14:paraId="22AD0B4D" w14:textId="77777777" w:rsidR="006A3B7F" w:rsidRPr="00DC1BC6" w:rsidRDefault="006A3B7F" w:rsidP="006A3B7F">
      <w:pPr>
        <w:shd w:val="clear" w:color="auto" w:fill="FFFFFF"/>
        <w:spacing w:after="150" w:line="240" w:lineRule="auto"/>
        <w:rPr>
          <w:rFonts w:ascii="Times New Roman" w:eastAsia="Times New Roman" w:hAnsi="Times New Roman" w:cs="Times New Roman"/>
          <w:sz w:val="21"/>
          <w:szCs w:val="21"/>
        </w:rPr>
      </w:pPr>
      <w:r w:rsidRPr="00DC1BC6">
        <w:rPr>
          <w:rFonts w:ascii="Times New Roman" w:eastAsia="Times New Roman" w:hAnsi="Times New Roman" w:cs="Times New Roman"/>
          <w:sz w:val="21"/>
          <w:szCs w:val="21"/>
        </w:rPr>
        <w:t xml:space="preserve"> </w:t>
      </w:r>
    </w:p>
    <w:p w14:paraId="63974164" w14:textId="77777777" w:rsidR="006A3B7F" w:rsidRPr="00DC1BC6" w:rsidRDefault="006A3B7F" w:rsidP="006A3B7F">
      <w:pPr>
        <w:shd w:val="clear" w:color="auto" w:fill="FFFFFF"/>
        <w:spacing w:after="150" w:line="240" w:lineRule="auto"/>
        <w:rPr>
          <w:rFonts w:ascii="Times New Roman" w:eastAsia="Times New Roman" w:hAnsi="Times New Roman" w:cs="Times New Roman"/>
          <w:sz w:val="21"/>
          <w:szCs w:val="21"/>
        </w:rPr>
      </w:pPr>
      <w:r w:rsidRPr="00DC1BC6">
        <w:rPr>
          <w:rFonts w:ascii="Times New Roman" w:eastAsia="Times New Roman" w:hAnsi="Times New Roman" w:cs="Times New Roman"/>
          <w:sz w:val="21"/>
          <w:szCs w:val="21"/>
        </w:rPr>
        <w:t xml:space="preserve">     </w:t>
      </w:r>
    </w:p>
    <w:p w14:paraId="0D767417" w14:textId="10FEBF60" w:rsidR="006A3B7F" w:rsidRPr="00DC1BC6" w:rsidRDefault="006A3B7F" w:rsidP="00C01D9C">
      <w:pPr>
        <w:shd w:val="clear" w:color="auto" w:fill="FFFFFF"/>
        <w:spacing w:after="150" w:line="240" w:lineRule="auto"/>
        <w:rPr>
          <w:rFonts w:ascii="Times New Roman" w:eastAsia="Times New Roman" w:hAnsi="Times New Roman" w:cs="Times New Roman"/>
          <w:sz w:val="21"/>
          <w:szCs w:val="21"/>
        </w:rPr>
      </w:pPr>
      <w:r w:rsidRPr="00DC1BC6">
        <w:rPr>
          <w:rFonts w:ascii="Times New Roman" w:eastAsia="Times New Roman" w:hAnsi="Times New Roman" w:cs="Times New Roman"/>
          <w:sz w:val="21"/>
          <w:szCs w:val="21"/>
        </w:rPr>
        <w:t xml:space="preserve">     </w:t>
      </w:r>
    </w:p>
    <w:sectPr w:rsidR="006A3B7F" w:rsidRPr="00DC1BC6" w:rsidSect="00F61CD4">
      <w:headerReference w:type="default" r:id="rId36"/>
      <w:footerReference w:type="default" r:id="rId37"/>
      <w:footerReference w:type="first" r:id="rId38"/>
      <w:pgSz w:w="12240" w:h="15840"/>
      <w:pgMar w:top="1440" w:right="1440" w:bottom="1440" w:left="1440" w:header="731" w:footer="720" w:gutter="0"/>
      <w:pgNumType w:start="9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E209C6" w14:textId="77777777" w:rsidR="008A727F" w:rsidRDefault="008A727F" w:rsidP="005873D9">
      <w:pPr>
        <w:spacing w:after="0" w:line="240" w:lineRule="auto"/>
      </w:pPr>
      <w:r>
        <w:separator/>
      </w:r>
    </w:p>
  </w:endnote>
  <w:endnote w:type="continuationSeparator" w:id="0">
    <w:p w14:paraId="098594CE" w14:textId="77777777" w:rsidR="008A727F" w:rsidRDefault="008A727F" w:rsidP="00587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angSong">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1226851"/>
      <w:docPartObj>
        <w:docPartGallery w:val="Page Numbers (Bottom of Page)"/>
        <w:docPartUnique/>
      </w:docPartObj>
    </w:sdtPr>
    <w:sdtEndPr>
      <w:rPr>
        <w:rFonts w:ascii="Times New Roman" w:hAnsi="Times New Roman" w:cs="Times New Roman"/>
        <w:noProof/>
        <w:sz w:val="20"/>
        <w:szCs w:val="20"/>
      </w:rPr>
    </w:sdtEndPr>
    <w:sdtContent>
      <w:p w14:paraId="3DBC6F8B" w14:textId="09D5834D" w:rsidR="00FB5875" w:rsidRPr="00FB5875" w:rsidRDefault="00FB5875">
        <w:pPr>
          <w:pStyle w:val="Footer"/>
          <w:jc w:val="center"/>
          <w:rPr>
            <w:rFonts w:ascii="Times New Roman" w:hAnsi="Times New Roman" w:cs="Times New Roman"/>
            <w:sz w:val="20"/>
            <w:szCs w:val="20"/>
          </w:rPr>
        </w:pPr>
        <w:r w:rsidRPr="00FB5875">
          <w:rPr>
            <w:rFonts w:ascii="Times New Roman" w:hAnsi="Times New Roman" w:cs="Times New Roman"/>
            <w:sz w:val="20"/>
            <w:szCs w:val="20"/>
          </w:rPr>
          <w:fldChar w:fldCharType="begin"/>
        </w:r>
        <w:r w:rsidRPr="00FB5875">
          <w:rPr>
            <w:rFonts w:ascii="Times New Roman" w:hAnsi="Times New Roman" w:cs="Times New Roman"/>
            <w:sz w:val="20"/>
            <w:szCs w:val="20"/>
          </w:rPr>
          <w:instrText xml:space="preserve"> PAGE   \* MERGEFORMAT </w:instrText>
        </w:r>
        <w:r w:rsidRPr="00FB5875">
          <w:rPr>
            <w:rFonts w:ascii="Times New Roman" w:hAnsi="Times New Roman" w:cs="Times New Roman"/>
            <w:sz w:val="20"/>
            <w:szCs w:val="20"/>
          </w:rPr>
          <w:fldChar w:fldCharType="separate"/>
        </w:r>
        <w:r w:rsidR="00EA14B3">
          <w:rPr>
            <w:rFonts w:ascii="Times New Roman" w:hAnsi="Times New Roman" w:cs="Times New Roman"/>
            <w:noProof/>
            <w:sz w:val="20"/>
            <w:szCs w:val="20"/>
          </w:rPr>
          <w:t>91</w:t>
        </w:r>
        <w:r w:rsidRPr="00FB5875">
          <w:rPr>
            <w:rFonts w:ascii="Times New Roman" w:hAnsi="Times New Roman" w:cs="Times New Roman"/>
            <w:noProof/>
            <w:sz w:val="20"/>
            <w:szCs w:val="20"/>
          </w:rPr>
          <w:fldChar w:fldCharType="end"/>
        </w:r>
      </w:p>
    </w:sdtContent>
  </w:sdt>
  <w:p w14:paraId="74FD5A79" w14:textId="77777777" w:rsidR="00A316A9" w:rsidRDefault="00A316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F983C" w14:textId="77777777" w:rsidR="00DE5E5D" w:rsidRDefault="00DE5E5D" w:rsidP="00E856C1">
    <w:pPr>
      <w:spacing w:after="3" w:line="250" w:lineRule="auto"/>
      <w:ind w:left="2880" w:firstLine="720"/>
      <w:rPr>
        <w:rFonts w:ascii="Palatino Linotype" w:eastAsia="Palatino Linotype" w:hAnsi="Palatino Linotype" w:cs="Palatino Linotype"/>
        <w:sz w:val="18"/>
        <w:lang w:eastAsia="en-MY"/>
      </w:rPr>
    </w:pPr>
    <w:r w:rsidRPr="00351793">
      <w:rPr>
        <w:rFonts w:ascii="Palatino Linotype" w:eastAsia="Palatino Linotype" w:hAnsi="Palatino Linotype" w:cs="Palatino Linotype"/>
        <w:noProof/>
        <w:lang w:eastAsia="en-MY"/>
      </w:rPr>
      <w:drawing>
        <wp:anchor distT="0" distB="0" distL="114300" distR="114300" simplePos="0" relativeHeight="251658240" behindDoc="0" locked="0" layoutInCell="1" allowOverlap="0" wp14:anchorId="35EB790D" wp14:editId="31B12B27">
          <wp:simplePos x="0" y="0"/>
          <wp:positionH relativeFrom="column">
            <wp:posOffset>29845</wp:posOffset>
          </wp:positionH>
          <wp:positionV relativeFrom="paragraph">
            <wp:posOffset>72390</wp:posOffset>
          </wp:positionV>
          <wp:extent cx="1920240" cy="567055"/>
          <wp:effectExtent l="0" t="0" r="3810" b="4445"/>
          <wp:wrapSquare wrapText="bothSides"/>
          <wp:docPr id="1593575001" name="Picture 159357500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0" name="Picture 60" descr="Logo&#10;&#10;Description automatically generated"/>
                  <pic:cNvPicPr/>
                </pic:nvPicPr>
                <pic:blipFill>
                  <a:blip r:embed="rId1"/>
                  <a:stretch>
                    <a:fillRect/>
                  </a:stretch>
                </pic:blipFill>
                <pic:spPr>
                  <a:xfrm>
                    <a:off x="0" y="0"/>
                    <a:ext cx="1920240" cy="567055"/>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eastAsia="Palatino Linotype" w:hAnsi="Palatino Linotype" w:cs="Palatino Linotype"/>
        <w:sz w:val="18"/>
        <w:lang w:eastAsia="en-MY"/>
      </w:rPr>
      <w:t>Jour</w:t>
    </w:r>
    <w:r w:rsidRPr="00351793">
      <w:rPr>
        <w:rFonts w:ascii="Palatino Linotype" w:eastAsia="Palatino Linotype" w:hAnsi="Palatino Linotype" w:cs="Palatino Linotype"/>
        <w:sz w:val="18"/>
        <w:lang w:eastAsia="en-MY"/>
      </w:rPr>
      <w:t xml:space="preserve">nal of Informatics and Web Engineering </w:t>
    </w:r>
  </w:p>
  <w:p w14:paraId="39502F8E" w14:textId="68D7EFC1" w:rsidR="00DE5E5D" w:rsidRPr="00F77C46" w:rsidRDefault="00DE5E5D" w:rsidP="00DE5E5D">
    <w:pPr>
      <w:spacing w:after="3" w:line="250" w:lineRule="auto"/>
      <w:ind w:left="2880" w:firstLine="720"/>
      <w:rPr>
        <w:rFonts w:ascii="Palatino Linotype" w:eastAsia="Palatino Linotype" w:hAnsi="Palatino Linotype" w:cs="Palatino Linotype"/>
        <w:lang w:val="it-IT" w:eastAsia="en-MY"/>
      </w:rPr>
    </w:pPr>
    <w:hyperlink r:id="rId2" w:history="1">
      <w:r w:rsidRPr="00F77C46">
        <w:rPr>
          <w:rStyle w:val="Hyperlink"/>
          <w:rFonts w:ascii="Palatino Linotype" w:eastAsia="Palatino Linotype" w:hAnsi="Palatino Linotype" w:cs="Palatino Linotype"/>
          <w:color w:val="auto"/>
          <w:sz w:val="18"/>
          <w:u w:val="none"/>
          <w:lang w:val="it-IT" w:eastAsia="en-MY"/>
        </w:rPr>
        <w:t>https://doi.org/10.33093/jiwe.2023.2.2.</w:t>
      </w:r>
      <w:r w:rsidR="00E856C1" w:rsidRPr="00F77C46">
        <w:rPr>
          <w:rStyle w:val="Hyperlink"/>
          <w:rFonts w:ascii="Palatino Linotype" w:eastAsia="Palatino Linotype" w:hAnsi="Palatino Linotype" w:cs="Palatino Linotype"/>
          <w:color w:val="auto"/>
          <w:sz w:val="18"/>
          <w:u w:val="none"/>
          <w:lang w:val="it-IT" w:eastAsia="en-MY"/>
        </w:rPr>
        <w:t>7</w:t>
      </w:r>
    </w:hyperlink>
  </w:p>
  <w:p w14:paraId="543D3ACB" w14:textId="77777777" w:rsidR="00DE5E5D" w:rsidRDefault="00DE5E5D" w:rsidP="00DE5E5D">
    <w:pPr>
      <w:spacing w:after="3" w:line="250" w:lineRule="auto"/>
      <w:ind w:left="2880" w:firstLine="720"/>
      <w:rPr>
        <w:rFonts w:ascii="Palatino Linotype" w:eastAsia="Palatino Linotype" w:hAnsi="Palatino Linotype" w:cs="Palatino Linotype"/>
        <w:sz w:val="18"/>
        <w:lang w:eastAsia="en-MY"/>
      </w:rPr>
    </w:pPr>
    <w:r w:rsidRPr="00F77C46">
      <w:rPr>
        <w:rFonts w:ascii="Palatino Linotype" w:eastAsia="Palatino Linotype" w:hAnsi="Palatino Linotype" w:cs="Palatino Linotype"/>
        <w:sz w:val="18"/>
        <w:lang w:val="it-IT" w:eastAsia="en-MY"/>
      </w:rPr>
      <w:t xml:space="preserve">© Universiti Telekom Sdn Bhd. </w:t>
    </w:r>
    <w:r w:rsidRPr="00351793">
      <w:rPr>
        <w:rFonts w:ascii="Palatino Linotype" w:eastAsia="Palatino Linotype" w:hAnsi="Palatino Linotype" w:cs="Palatino Linotype"/>
        <w:sz w:val="18"/>
        <w:lang w:eastAsia="en-MY"/>
      </w:rPr>
      <w:t xml:space="preserve">This work is licensed under the </w:t>
    </w:r>
    <w:hyperlink r:id="rId3">
      <w:r w:rsidRPr="00351793">
        <w:rPr>
          <w:rFonts w:ascii="Palatino Linotype" w:eastAsia="Palatino Linotype" w:hAnsi="Palatino Linotype" w:cs="Palatino Linotype"/>
          <w:sz w:val="18"/>
          <w:lang w:eastAsia="en-MY"/>
        </w:rPr>
        <w:t>Creative</w:t>
      </w:r>
    </w:hyperlink>
    <w:r w:rsidRPr="00351793">
      <w:rPr>
        <w:rFonts w:ascii="Palatino Linotype" w:eastAsia="Palatino Linotype" w:hAnsi="Palatino Linotype" w:cs="Palatino Linotype"/>
        <w:sz w:val="18"/>
        <w:lang w:eastAsia="en-MY"/>
      </w:rPr>
      <w:t xml:space="preserve"> </w:t>
    </w:r>
  </w:p>
  <w:p w14:paraId="4C056047" w14:textId="77777777" w:rsidR="00DE5E5D" w:rsidRDefault="00DE5E5D" w:rsidP="00DE5E5D">
    <w:pPr>
      <w:spacing w:after="3" w:line="250" w:lineRule="auto"/>
      <w:ind w:left="2880" w:firstLine="720"/>
      <w:rPr>
        <w:rFonts w:ascii="Palatino Linotype" w:eastAsia="Palatino Linotype" w:hAnsi="Palatino Linotype" w:cs="Palatino Linotype"/>
        <w:sz w:val="18"/>
        <w:lang w:eastAsia="en-MY"/>
      </w:rPr>
    </w:pPr>
    <w:hyperlink r:id="rId4">
      <w:r w:rsidRPr="00351793">
        <w:rPr>
          <w:rFonts w:ascii="Palatino Linotype" w:eastAsia="Palatino Linotype" w:hAnsi="Palatino Linotype" w:cs="Palatino Linotype"/>
          <w:sz w:val="18"/>
          <w:lang w:eastAsia="en-MY"/>
        </w:rPr>
        <w:t>Commons BY-NC-ND 4.0 International License</w:t>
      </w:r>
    </w:hyperlink>
    <w:r w:rsidRPr="00351793">
      <w:rPr>
        <w:rFonts w:ascii="Palatino Linotype" w:eastAsia="Palatino Linotype" w:hAnsi="Palatino Linotype" w:cs="Palatino Linotype"/>
        <w:sz w:val="18"/>
        <w:lang w:eastAsia="en-MY"/>
      </w:rPr>
      <w:t>.</w:t>
    </w:r>
  </w:p>
  <w:p w14:paraId="054B582B" w14:textId="77777777" w:rsidR="00DE5E5D" w:rsidRPr="00B4001E" w:rsidRDefault="00DE5E5D" w:rsidP="00E856C1">
    <w:pPr>
      <w:spacing w:after="3" w:line="250" w:lineRule="auto"/>
      <w:ind w:left="2880" w:firstLine="720"/>
      <w:rPr>
        <w:rFonts w:ascii="Palatino Linotype" w:eastAsia="Palatino Linotype" w:hAnsi="Palatino Linotype" w:cs="Palatino Linotype"/>
        <w:lang w:eastAsia="en-MY"/>
      </w:rPr>
    </w:pPr>
    <w:r w:rsidRPr="00351793">
      <w:rPr>
        <w:rFonts w:ascii="Palatino Linotype" w:eastAsia="Palatino Linotype" w:hAnsi="Palatino Linotype" w:cs="Palatino Linotype"/>
        <w:sz w:val="18"/>
        <w:lang w:eastAsia="en-MY"/>
      </w:rPr>
      <w:t xml:space="preserve">Published by MMU Press. URL: </w:t>
    </w:r>
    <w:hyperlink r:id="rId5">
      <w:r w:rsidRPr="00351793">
        <w:rPr>
          <w:rFonts w:ascii="Palatino Linotype" w:eastAsia="Palatino Linotype" w:hAnsi="Palatino Linotype" w:cs="Palatino Linotype"/>
          <w:sz w:val="18"/>
          <w:lang w:eastAsia="en-MY"/>
        </w:rPr>
        <w:t>https://</w:t>
      </w:r>
    </w:hyperlink>
    <w:hyperlink r:id="rId6">
      <w:r w:rsidRPr="00351793">
        <w:rPr>
          <w:rFonts w:ascii="Palatino Linotype" w:eastAsia="Palatino Linotype" w:hAnsi="Palatino Linotype" w:cs="Palatino Linotype"/>
          <w:sz w:val="18"/>
          <w:lang w:eastAsia="en-MY"/>
        </w:rPr>
        <w:t>journals</w:t>
      </w:r>
    </w:hyperlink>
    <w:hyperlink r:id="rId7">
      <w:r w:rsidRPr="00351793">
        <w:rPr>
          <w:rFonts w:ascii="Palatino Linotype" w:eastAsia="Palatino Linotype" w:hAnsi="Palatino Linotype" w:cs="Palatino Linotype"/>
          <w:sz w:val="18"/>
          <w:lang w:eastAsia="en-MY"/>
        </w:rPr>
        <w:t>.mmupress.com/</w:t>
      </w:r>
    </w:hyperlink>
    <w:r w:rsidRPr="00351793">
      <w:rPr>
        <w:rFonts w:ascii="Palatino Linotype" w:eastAsia="Palatino Linotype" w:hAnsi="Palatino Linotype" w:cs="Palatino Linotype"/>
        <w:sz w:val="18"/>
        <w:lang w:eastAsia="en-MY"/>
      </w:rPr>
      <w:t>jiwe</w:t>
    </w:r>
  </w:p>
  <w:p w14:paraId="36820AF7" w14:textId="77777777" w:rsidR="00DE5E5D" w:rsidRDefault="00DE5E5D" w:rsidP="00DE5E5D">
    <w:pPr>
      <w:spacing w:after="0" w:line="238" w:lineRule="auto"/>
      <w:ind w:left="370" w:firstLine="9119"/>
    </w:pPr>
  </w:p>
  <w:p w14:paraId="486DF185" w14:textId="77777777" w:rsidR="00DE5E5D" w:rsidRDefault="00DE5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1EE33" w14:textId="77777777" w:rsidR="008A727F" w:rsidRDefault="008A727F" w:rsidP="005873D9">
      <w:pPr>
        <w:spacing w:after="0" w:line="240" w:lineRule="auto"/>
      </w:pPr>
      <w:r>
        <w:separator/>
      </w:r>
    </w:p>
  </w:footnote>
  <w:footnote w:type="continuationSeparator" w:id="0">
    <w:p w14:paraId="61D37C4D" w14:textId="77777777" w:rsidR="008A727F" w:rsidRDefault="008A727F" w:rsidP="005873D9">
      <w:pPr>
        <w:spacing w:after="0" w:line="240" w:lineRule="auto"/>
      </w:pPr>
      <w:r>
        <w:continuationSeparator/>
      </w:r>
    </w:p>
  </w:footnote>
  <w:footnote w:id="1">
    <w:p w14:paraId="1005F610" w14:textId="53BC7C01" w:rsidR="005873D9" w:rsidRDefault="005873D9" w:rsidP="005037B6">
      <w:pPr>
        <w:shd w:val="clear" w:color="auto" w:fill="FFFFFF"/>
        <w:spacing w:after="150" w:line="240" w:lineRule="auto"/>
        <w:jc w:val="both"/>
      </w:pPr>
      <w:r w:rsidRPr="005037B6">
        <w:rPr>
          <w:rFonts w:ascii="Times New Roman" w:eastAsia="Times New Roman" w:hAnsi="Times New Roman" w:cs="Times New Roman"/>
          <w:color w:val="333333"/>
          <w:sz w:val="16"/>
          <w:szCs w:val="16"/>
        </w:rPr>
        <w:footnoteRef/>
      </w:r>
      <w:r w:rsidRPr="005037B6">
        <w:rPr>
          <w:rFonts w:ascii="Times New Roman" w:eastAsia="Times New Roman" w:hAnsi="Times New Roman" w:cs="Times New Roman"/>
          <w:color w:val="333333"/>
          <w:sz w:val="16"/>
          <w:szCs w:val="16"/>
        </w:rPr>
        <w:t xml:space="preserve"> https://www.kaggle.com/datasets/shayanfazeli/heartbeat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83187" w14:textId="5F7D6F62" w:rsidR="00E856C1" w:rsidRPr="00E856C1" w:rsidRDefault="00E856C1" w:rsidP="00E856C1">
    <w:pPr>
      <w:spacing w:after="369" w:line="259" w:lineRule="auto"/>
      <w:rPr>
        <w:sz w:val="20"/>
        <w:szCs w:val="20"/>
      </w:rPr>
    </w:pPr>
    <w:r w:rsidRPr="00E856C1">
      <w:rPr>
        <w:rFonts w:ascii="Palatino Linotype" w:eastAsia="Palatino Linotype" w:hAnsi="Palatino Linotype" w:cs="Palatino Linotype"/>
        <w:i/>
        <w:sz w:val="20"/>
        <w:szCs w:val="20"/>
      </w:rPr>
      <w:t xml:space="preserve">Journal of Informatics and Web Engineering </w:t>
    </w:r>
    <w:r w:rsidRPr="00E856C1">
      <w:rPr>
        <w:rFonts w:ascii="Calibri" w:eastAsia="Calibri" w:hAnsi="Calibri" w:cs="Calibri"/>
        <w:noProof/>
        <w:sz w:val="20"/>
        <w:szCs w:val="20"/>
      </w:rPr>
      <mc:AlternateContent>
        <mc:Choice Requires="wpg">
          <w:drawing>
            <wp:anchor distT="0" distB="0" distL="114300" distR="114300" simplePos="0" relativeHeight="251659264" behindDoc="0" locked="0" layoutInCell="1" allowOverlap="1" wp14:anchorId="57B8D5BA" wp14:editId="68EC27F8">
              <wp:simplePos x="0" y="0"/>
              <wp:positionH relativeFrom="margin">
                <wp:align>left</wp:align>
              </wp:positionH>
              <wp:positionV relativeFrom="page">
                <wp:posOffset>698500</wp:posOffset>
              </wp:positionV>
              <wp:extent cx="5946775" cy="57150"/>
              <wp:effectExtent l="0" t="0" r="0" b="0"/>
              <wp:wrapSquare wrapText="bothSides"/>
              <wp:docPr id="15910" name="Group 15910"/>
              <wp:cNvGraphicFramePr/>
              <a:graphic xmlns:a="http://schemas.openxmlformats.org/drawingml/2006/main">
                <a:graphicData uri="http://schemas.microsoft.com/office/word/2010/wordprocessingGroup">
                  <wpg:wgp>
                    <wpg:cNvGrpSpPr/>
                    <wpg:grpSpPr>
                      <a:xfrm>
                        <a:off x="0" y="0"/>
                        <a:ext cx="5946775" cy="57150"/>
                        <a:chOff x="0" y="0"/>
                        <a:chExt cx="5730875" cy="10160"/>
                      </a:xfrm>
                    </wpg:grpSpPr>
                    <wps:wsp>
                      <wps:cNvPr id="15911" name="Shape 15911"/>
                      <wps:cNvSpPr/>
                      <wps:spPr>
                        <a:xfrm>
                          <a:off x="0" y="0"/>
                          <a:ext cx="5730875" cy="0"/>
                        </a:xfrm>
                        <a:custGeom>
                          <a:avLst/>
                          <a:gdLst/>
                          <a:ahLst/>
                          <a:cxnLst/>
                          <a:rect l="0" t="0" r="0" b="0"/>
                          <a:pathLst>
                            <a:path w="5730875">
                              <a:moveTo>
                                <a:pt x="5730875"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66196D1" id="Group 15910" o:spid="_x0000_s1026" style="position:absolute;margin-left:0;margin-top:55pt;width:468.25pt;height:4.5pt;z-index:251659264;mso-position-horizontal:left;mso-position-horizontal-relative:margin;mso-position-vertical-relative:page;mso-width-relative:margin;mso-height-relative:margin" coordsize="57308,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">
              <v:shape id="Shape 15911" o:spid="_x0000_s1027" style="position:absolute;width:57308;height:0;visibility:visible;mso-wrap-style:square;v-text-anchor:top" coordsize="5730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" path="m5730875,l,e" filled="f" strokeweight=".8pt">
                <v:path arrowok="t" textboxrect="0,0,5730875,0"/>
              </v:shape>
              <w10:wrap type="square" anchorx="margin" anchory="page"/>
            </v:group>
          </w:pict>
        </mc:Fallback>
      </mc:AlternateContent>
    </w:r>
    <w:r w:rsidRPr="00E856C1">
      <w:rPr>
        <w:rFonts w:ascii="Palatino Linotype" w:eastAsia="Palatino Linotype" w:hAnsi="Palatino Linotype" w:cs="Palatino Linotype"/>
        <w:i/>
        <w:sz w:val="20"/>
        <w:szCs w:val="20"/>
      </w:rPr>
      <w:tab/>
    </w:r>
    <w:r w:rsidRPr="00E856C1">
      <w:rPr>
        <w:rFonts w:ascii="Palatino Linotype" w:eastAsia="Palatino Linotype" w:hAnsi="Palatino Linotype" w:cs="Palatino Linotype"/>
        <w:i/>
        <w:sz w:val="20"/>
        <w:szCs w:val="20"/>
      </w:rPr>
      <w:tab/>
    </w:r>
    <w:r w:rsidRPr="00E856C1">
      <w:rPr>
        <w:rFonts w:ascii="Palatino Linotype" w:eastAsia="Palatino Linotype" w:hAnsi="Palatino Linotype" w:cs="Palatino Linotype"/>
        <w:i/>
        <w:sz w:val="20"/>
        <w:szCs w:val="20"/>
      </w:rPr>
      <w:tab/>
    </w:r>
    <w:r w:rsidRPr="00E856C1">
      <w:rPr>
        <w:rFonts w:ascii="Palatino Linotype" w:eastAsia="Palatino Linotype" w:hAnsi="Palatino Linotype" w:cs="Palatino Linotype"/>
        <w:i/>
        <w:sz w:val="20"/>
        <w:szCs w:val="20"/>
      </w:rPr>
      <w:tab/>
      <w:t xml:space="preserve">   Vol. 2 No. 2 (September 2023)</w:t>
    </w:r>
  </w:p>
  <w:p w14:paraId="745522A0" w14:textId="77777777" w:rsidR="00DE5E5D" w:rsidRPr="00E856C1" w:rsidRDefault="00DE5E5D">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017CC"/>
    <w:multiLevelType w:val="hybridMultilevel"/>
    <w:tmpl w:val="2C482A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1652AD"/>
    <w:multiLevelType w:val="multilevel"/>
    <w:tmpl w:val="E88C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95605C"/>
    <w:multiLevelType w:val="multilevel"/>
    <w:tmpl w:val="E1D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896DC4"/>
    <w:multiLevelType w:val="hybridMultilevel"/>
    <w:tmpl w:val="57CCC948"/>
    <w:lvl w:ilvl="0" w:tplc="48FC6CF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6B31E0"/>
    <w:multiLevelType w:val="hybridMultilevel"/>
    <w:tmpl w:val="50A8A93A"/>
    <w:lvl w:ilvl="0" w:tplc="33EC532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FEF291B"/>
    <w:multiLevelType w:val="multilevel"/>
    <w:tmpl w:val="569E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4367CD"/>
    <w:multiLevelType w:val="hybridMultilevel"/>
    <w:tmpl w:val="F49E17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79039D"/>
    <w:multiLevelType w:val="multilevel"/>
    <w:tmpl w:val="8F50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154399">
    <w:abstractNumId w:val="5"/>
  </w:num>
  <w:num w:numId="2" w16cid:durableId="1633250078">
    <w:abstractNumId w:val="2"/>
  </w:num>
  <w:num w:numId="3" w16cid:durableId="1518152943">
    <w:abstractNumId w:val="7"/>
  </w:num>
  <w:num w:numId="4" w16cid:durableId="1612587517">
    <w:abstractNumId w:val="1"/>
  </w:num>
  <w:num w:numId="5" w16cid:durableId="728382662">
    <w:abstractNumId w:val="6"/>
  </w:num>
  <w:num w:numId="6" w16cid:durableId="1032000900">
    <w:abstractNumId w:val="4"/>
  </w:num>
  <w:num w:numId="7" w16cid:durableId="785004390">
    <w:abstractNumId w:val="3"/>
  </w:num>
  <w:num w:numId="8" w16cid:durableId="510267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3MLawMDQyNLU0MTdQ0lEKTi0uzszPAykwrgUAMes3kCwAAAA="/>
  </w:docVars>
  <w:rsids>
    <w:rsidRoot w:val="00C01D9C"/>
    <w:rsid w:val="00000090"/>
    <w:rsid w:val="0000106F"/>
    <w:rsid w:val="00001EE8"/>
    <w:rsid w:val="000024F4"/>
    <w:rsid w:val="0000526C"/>
    <w:rsid w:val="00005C03"/>
    <w:rsid w:val="00006489"/>
    <w:rsid w:val="00006B42"/>
    <w:rsid w:val="000104C0"/>
    <w:rsid w:val="00011316"/>
    <w:rsid w:val="00012BE4"/>
    <w:rsid w:val="0001355B"/>
    <w:rsid w:val="00014328"/>
    <w:rsid w:val="000143A5"/>
    <w:rsid w:val="000145D0"/>
    <w:rsid w:val="00015B01"/>
    <w:rsid w:val="00016601"/>
    <w:rsid w:val="00017288"/>
    <w:rsid w:val="00017990"/>
    <w:rsid w:val="00017D9D"/>
    <w:rsid w:val="00023AEB"/>
    <w:rsid w:val="000240E1"/>
    <w:rsid w:val="0002434C"/>
    <w:rsid w:val="00025013"/>
    <w:rsid w:val="00026D69"/>
    <w:rsid w:val="00027BD9"/>
    <w:rsid w:val="000302A4"/>
    <w:rsid w:val="000304AE"/>
    <w:rsid w:val="0003103C"/>
    <w:rsid w:val="00031E6C"/>
    <w:rsid w:val="000351A0"/>
    <w:rsid w:val="0003559B"/>
    <w:rsid w:val="000361EC"/>
    <w:rsid w:val="00037079"/>
    <w:rsid w:val="000372A1"/>
    <w:rsid w:val="00037397"/>
    <w:rsid w:val="00037408"/>
    <w:rsid w:val="000415A5"/>
    <w:rsid w:val="00042345"/>
    <w:rsid w:val="0004511A"/>
    <w:rsid w:val="00045B79"/>
    <w:rsid w:val="00045CB5"/>
    <w:rsid w:val="00046E10"/>
    <w:rsid w:val="00046F79"/>
    <w:rsid w:val="00047024"/>
    <w:rsid w:val="00047820"/>
    <w:rsid w:val="0005037F"/>
    <w:rsid w:val="0005073C"/>
    <w:rsid w:val="00050BFB"/>
    <w:rsid w:val="000510D2"/>
    <w:rsid w:val="00051F63"/>
    <w:rsid w:val="00052751"/>
    <w:rsid w:val="00054146"/>
    <w:rsid w:val="0005444C"/>
    <w:rsid w:val="0005450A"/>
    <w:rsid w:val="00054BD8"/>
    <w:rsid w:val="000563FD"/>
    <w:rsid w:val="00056A21"/>
    <w:rsid w:val="00057C55"/>
    <w:rsid w:val="00060A2C"/>
    <w:rsid w:val="00060E95"/>
    <w:rsid w:val="0006187A"/>
    <w:rsid w:val="00061B14"/>
    <w:rsid w:val="000623E1"/>
    <w:rsid w:val="00062E24"/>
    <w:rsid w:val="00064AD5"/>
    <w:rsid w:val="00064F1A"/>
    <w:rsid w:val="000652C4"/>
    <w:rsid w:val="0006583C"/>
    <w:rsid w:val="000663A6"/>
    <w:rsid w:val="00066497"/>
    <w:rsid w:val="00066599"/>
    <w:rsid w:val="000666CF"/>
    <w:rsid w:val="00066ECD"/>
    <w:rsid w:val="00067083"/>
    <w:rsid w:val="0006788E"/>
    <w:rsid w:val="00067AC3"/>
    <w:rsid w:val="00071048"/>
    <w:rsid w:val="000711BA"/>
    <w:rsid w:val="00071381"/>
    <w:rsid w:val="00071602"/>
    <w:rsid w:val="00072AF1"/>
    <w:rsid w:val="00073924"/>
    <w:rsid w:val="00073EA4"/>
    <w:rsid w:val="00074B35"/>
    <w:rsid w:val="000754B4"/>
    <w:rsid w:val="00076071"/>
    <w:rsid w:val="000770FA"/>
    <w:rsid w:val="00080DEA"/>
    <w:rsid w:val="00082FB9"/>
    <w:rsid w:val="000833DF"/>
    <w:rsid w:val="00083C05"/>
    <w:rsid w:val="000853B4"/>
    <w:rsid w:val="00086963"/>
    <w:rsid w:val="00087644"/>
    <w:rsid w:val="00090AA4"/>
    <w:rsid w:val="00091146"/>
    <w:rsid w:val="00091E0C"/>
    <w:rsid w:val="00092163"/>
    <w:rsid w:val="00092639"/>
    <w:rsid w:val="000928C4"/>
    <w:rsid w:val="00092C9D"/>
    <w:rsid w:val="00093084"/>
    <w:rsid w:val="00093469"/>
    <w:rsid w:val="000934D2"/>
    <w:rsid w:val="000977B6"/>
    <w:rsid w:val="000A090F"/>
    <w:rsid w:val="000A135F"/>
    <w:rsid w:val="000A16D9"/>
    <w:rsid w:val="000A202C"/>
    <w:rsid w:val="000A222C"/>
    <w:rsid w:val="000A24D5"/>
    <w:rsid w:val="000A2C8E"/>
    <w:rsid w:val="000A3C6D"/>
    <w:rsid w:val="000A3D15"/>
    <w:rsid w:val="000A4815"/>
    <w:rsid w:val="000A4849"/>
    <w:rsid w:val="000A5454"/>
    <w:rsid w:val="000A5F2D"/>
    <w:rsid w:val="000A65CE"/>
    <w:rsid w:val="000A7AFA"/>
    <w:rsid w:val="000B05B6"/>
    <w:rsid w:val="000B1C96"/>
    <w:rsid w:val="000B207D"/>
    <w:rsid w:val="000B264F"/>
    <w:rsid w:val="000B37AD"/>
    <w:rsid w:val="000B43BA"/>
    <w:rsid w:val="000B565B"/>
    <w:rsid w:val="000B682C"/>
    <w:rsid w:val="000C0D3F"/>
    <w:rsid w:val="000C1050"/>
    <w:rsid w:val="000C108B"/>
    <w:rsid w:val="000C1C8C"/>
    <w:rsid w:val="000C3305"/>
    <w:rsid w:val="000C448F"/>
    <w:rsid w:val="000C4F93"/>
    <w:rsid w:val="000C5741"/>
    <w:rsid w:val="000C5F17"/>
    <w:rsid w:val="000C696D"/>
    <w:rsid w:val="000C6BE1"/>
    <w:rsid w:val="000D126E"/>
    <w:rsid w:val="000D1A57"/>
    <w:rsid w:val="000D2A15"/>
    <w:rsid w:val="000D2A86"/>
    <w:rsid w:val="000D2DAA"/>
    <w:rsid w:val="000D38BD"/>
    <w:rsid w:val="000D475D"/>
    <w:rsid w:val="000D52E2"/>
    <w:rsid w:val="000D70D2"/>
    <w:rsid w:val="000D7697"/>
    <w:rsid w:val="000E0062"/>
    <w:rsid w:val="000E0283"/>
    <w:rsid w:val="000E0B39"/>
    <w:rsid w:val="000E2223"/>
    <w:rsid w:val="000E3D6B"/>
    <w:rsid w:val="000E428B"/>
    <w:rsid w:val="000E44A4"/>
    <w:rsid w:val="000E4D6A"/>
    <w:rsid w:val="000E4F92"/>
    <w:rsid w:val="000E6BF2"/>
    <w:rsid w:val="000E75D2"/>
    <w:rsid w:val="000F011B"/>
    <w:rsid w:val="000F0230"/>
    <w:rsid w:val="000F104D"/>
    <w:rsid w:val="000F394C"/>
    <w:rsid w:val="000F3A73"/>
    <w:rsid w:val="000F4591"/>
    <w:rsid w:val="000F4BDF"/>
    <w:rsid w:val="000F4EDB"/>
    <w:rsid w:val="000F5186"/>
    <w:rsid w:val="000F5B40"/>
    <w:rsid w:val="000F6CCC"/>
    <w:rsid w:val="000F71A0"/>
    <w:rsid w:val="000F7C73"/>
    <w:rsid w:val="0010017B"/>
    <w:rsid w:val="001002FD"/>
    <w:rsid w:val="00100426"/>
    <w:rsid w:val="001013D5"/>
    <w:rsid w:val="001027FF"/>
    <w:rsid w:val="00102AC9"/>
    <w:rsid w:val="00102C4D"/>
    <w:rsid w:val="00104C4C"/>
    <w:rsid w:val="00105450"/>
    <w:rsid w:val="001059E5"/>
    <w:rsid w:val="00106DB2"/>
    <w:rsid w:val="00107D84"/>
    <w:rsid w:val="00107F3B"/>
    <w:rsid w:val="00111165"/>
    <w:rsid w:val="00111187"/>
    <w:rsid w:val="0011134A"/>
    <w:rsid w:val="0011171C"/>
    <w:rsid w:val="00113629"/>
    <w:rsid w:val="001137C9"/>
    <w:rsid w:val="0011388B"/>
    <w:rsid w:val="00113CBB"/>
    <w:rsid w:val="00114459"/>
    <w:rsid w:val="00114D30"/>
    <w:rsid w:val="001158CC"/>
    <w:rsid w:val="00115D36"/>
    <w:rsid w:val="00116286"/>
    <w:rsid w:val="001164CE"/>
    <w:rsid w:val="00117A9D"/>
    <w:rsid w:val="00120508"/>
    <w:rsid w:val="00120EEE"/>
    <w:rsid w:val="0012244E"/>
    <w:rsid w:val="00122752"/>
    <w:rsid w:val="00122C1C"/>
    <w:rsid w:val="00123753"/>
    <w:rsid w:val="0012404A"/>
    <w:rsid w:val="00124873"/>
    <w:rsid w:val="00124E78"/>
    <w:rsid w:val="00126D14"/>
    <w:rsid w:val="00127BCC"/>
    <w:rsid w:val="00130136"/>
    <w:rsid w:val="00130F97"/>
    <w:rsid w:val="00132666"/>
    <w:rsid w:val="00132C35"/>
    <w:rsid w:val="001337C5"/>
    <w:rsid w:val="00133CB1"/>
    <w:rsid w:val="0013483A"/>
    <w:rsid w:val="00136628"/>
    <w:rsid w:val="001426F1"/>
    <w:rsid w:val="00143C9F"/>
    <w:rsid w:val="00144CF1"/>
    <w:rsid w:val="00144F94"/>
    <w:rsid w:val="00145F09"/>
    <w:rsid w:val="0014621B"/>
    <w:rsid w:val="00147748"/>
    <w:rsid w:val="00147DF6"/>
    <w:rsid w:val="00147EA4"/>
    <w:rsid w:val="00150D7C"/>
    <w:rsid w:val="00151CDC"/>
    <w:rsid w:val="00151EF8"/>
    <w:rsid w:val="001527A1"/>
    <w:rsid w:val="00153263"/>
    <w:rsid w:val="00153E66"/>
    <w:rsid w:val="0015423B"/>
    <w:rsid w:val="00155A04"/>
    <w:rsid w:val="00156909"/>
    <w:rsid w:val="0015698F"/>
    <w:rsid w:val="00157046"/>
    <w:rsid w:val="00160CFF"/>
    <w:rsid w:val="00163B24"/>
    <w:rsid w:val="00164CE4"/>
    <w:rsid w:val="00164EA9"/>
    <w:rsid w:val="00165DA3"/>
    <w:rsid w:val="00166BC4"/>
    <w:rsid w:val="00167EDA"/>
    <w:rsid w:val="001707B4"/>
    <w:rsid w:val="00171717"/>
    <w:rsid w:val="001761BF"/>
    <w:rsid w:val="0017784C"/>
    <w:rsid w:val="00180E69"/>
    <w:rsid w:val="0018138F"/>
    <w:rsid w:val="00182EAD"/>
    <w:rsid w:val="00183282"/>
    <w:rsid w:val="0018396A"/>
    <w:rsid w:val="001847F8"/>
    <w:rsid w:val="00185B0A"/>
    <w:rsid w:val="00186137"/>
    <w:rsid w:val="00187DB7"/>
    <w:rsid w:val="00190BCB"/>
    <w:rsid w:val="00191181"/>
    <w:rsid w:val="00191502"/>
    <w:rsid w:val="00196F19"/>
    <w:rsid w:val="001A1CE4"/>
    <w:rsid w:val="001A2411"/>
    <w:rsid w:val="001A307E"/>
    <w:rsid w:val="001A4151"/>
    <w:rsid w:val="001A5867"/>
    <w:rsid w:val="001A60AD"/>
    <w:rsid w:val="001A739B"/>
    <w:rsid w:val="001B131B"/>
    <w:rsid w:val="001B50B7"/>
    <w:rsid w:val="001B54D1"/>
    <w:rsid w:val="001B67A2"/>
    <w:rsid w:val="001B68D5"/>
    <w:rsid w:val="001B6B58"/>
    <w:rsid w:val="001B715D"/>
    <w:rsid w:val="001C16F2"/>
    <w:rsid w:val="001C4274"/>
    <w:rsid w:val="001C4D10"/>
    <w:rsid w:val="001C576D"/>
    <w:rsid w:val="001C586D"/>
    <w:rsid w:val="001D037C"/>
    <w:rsid w:val="001D05D1"/>
    <w:rsid w:val="001D1904"/>
    <w:rsid w:val="001D3EC7"/>
    <w:rsid w:val="001D46BF"/>
    <w:rsid w:val="001D54F1"/>
    <w:rsid w:val="001D5562"/>
    <w:rsid w:val="001D5B73"/>
    <w:rsid w:val="001D5C67"/>
    <w:rsid w:val="001D70A0"/>
    <w:rsid w:val="001D7D50"/>
    <w:rsid w:val="001E0188"/>
    <w:rsid w:val="001E0EC8"/>
    <w:rsid w:val="001E1A09"/>
    <w:rsid w:val="001E3854"/>
    <w:rsid w:val="001E41E3"/>
    <w:rsid w:val="001E6B88"/>
    <w:rsid w:val="001E7BB9"/>
    <w:rsid w:val="001F24EF"/>
    <w:rsid w:val="001F2541"/>
    <w:rsid w:val="001F3E12"/>
    <w:rsid w:val="001F3E8A"/>
    <w:rsid w:val="001F4323"/>
    <w:rsid w:val="001F46DB"/>
    <w:rsid w:val="001F4A6B"/>
    <w:rsid w:val="001F5A93"/>
    <w:rsid w:val="001F600B"/>
    <w:rsid w:val="001F70CF"/>
    <w:rsid w:val="002002EF"/>
    <w:rsid w:val="002006E8"/>
    <w:rsid w:val="00200AF2"/>
    <w:rsid w:val="00200FE5"/>
    <w:rsid w:val="00201FA9"/>
    <w:rsid w:val="00203954"/>
    <w:rsid w:val="0020572E"/>
    <w:rsid w:val="00206511"/>
    <w:rsid w:val="00206B7E"/>
    <w:rsid w:val="00206DA4"/>
    <w:rsid w:val="002071FE"/>
    <w:rsid w:val="00207501"/>
    <w:rsid w:val="00211893"/>
    <w:rsid w:val="002120AD"/>
    <w:rsid w:val="00212BFF"/>
    <w:rsid w:val="002149B6"/>
    <w:rsid w:val="00214A10"/>
    <w:rsid w:val="002162F0"/>
    <w:rsid w:val="002168CF"/>
    <w:rsid w:val="0022017A"/>
    <w:rsid w:val="00220374"/>
    <w:rsid w:val="002205A2"/>
    <w:rsid w:val="0022076A"/>
    <w:rsid w:val="0022188F"/>
    <w:rsid w:val="00222912"/>
    <w:rsid w:val="002243F8"/>
    <w:rsid w:val="00225351"/>
    <w:rsid w:val="00225A3B"/>
    <w:rsid w:val="00226172"/>
    <w:rsid w:val="00226196"/>
    <w:rsid w:val="00226F72"/>
    <w:rsid w:val="00227A35"/>
    <w:rsid w:val="00227B1E"/>
    <w:rsid w:val="00227D6C"/>
    <w:rsid w:val="00230316"/>
    <w:rsid w:val="00230872"/>
    <w:rsid w:val="0023102A"/>
    <w:rsid w:val="0023149E"/>
    <w:rsid w:val="00231ACC"/>
    <w:rsid w:val="00232BDC"/>
    <w:rsid w:val="00232CD5"/>
    <w:rsid w:val="0023556C"/>
    <w:rsid w:val="00235A3C"/>
    <w:rsid w:val="00240028"/>
    <w:rsid w:val="002405F9"/>
    <w:rsid w:val="00240E50"/>
    <w:rsid w:val="00241106"/>
    <w:rsid w:val="0024466C"/>
    <w:rsid w:val="00244691"/>
    <w:rsid w:val="00245AF6"/>
    <w:rsid w:val="00247FB4"/>
    <w:rsid w:val="00250E90"/>
    <w:rsid w:val="002513BB"/>
    <w:rsid w:val="0025221B"/>
    <w:rsid w:val="00253225"/>
    <w:rsid w:val="00253AB0"/>
    <w:rsid w:val="0025500C"/>
    <w:rsid w:val="002558FE"/>
    <w:rsid w:val="00255D4C"/>
    <w:rsid w:val="00255F6D"/>
    <w:rsid w:val="002566C2"/>
    <w:rsid w:val="00257D9C"/>
    <w:rsid w:val="00261529"/>
    <w:rsid w:val="00261CF8"/>
    <w:rsid w:val="002621A7"/>
    <w:rsid w:val="00262E13"/>
    <w:rsid w:val="00262E37"/>
    <w:rsid w:val="00262E9C"/>
    <w:rsid w:val="00263EEB"/>
    <w:rsid w:val="002669AE"/>
    <w:rsid w:val="00266EBF"/>
    <w:rsid w:val="00266EC9"/>
    <w:rsid w:val="00267C3A"/>
    <w:rsid w:val="0027068B"/>
    <w:rsid w:val="00272859"/>
    <w:rsid w:val="002741D5"/>
    <w:rsid w:val="00274687"/>
    <w:rsid w:val="0027555D"/>
    <w:rsid w:val="00276FD4"/>
    <w:rsid w:val="00280D23"/>
    <w:rsid w:val="002821EA"/>
    <w:rsid w:val="002829EA"/>
    <w:rsid w:val="00283260"/>
    <w:rsid w:val="00284002"/>
    <w:rsid w:val="00285460"/>
    <w:rsid w:val="0029026A"/>
    <w:rsid w:val="00291364"/>
    <w:rsid w:val="00291DBE"/>
    <w:rsid w:val="0029238A"/>
    <w:rsid w:val="00292426"/>
    <w:rsid w:val="002926D6"/>
    <w:rsid w:val="002933FF"/>
    <w:rsid w:val="002937A7"/>
    <w:rsid w:val="0029458C"/>
    <w:rsid w:val="00295170"/>
    <w:rsid w:val="00295B84"/>
    <w:rsid w:val="00297CC8"/>
    <w:rsid w:val="00297D50"/>
    <w:rsid w:val="00297DF9"/>
    <w:rsid w:val="002A2753"/>
    <w:rsid w:val="002A31C8"/>
    <w:rsid w:val="002A3372"/>
    <w:rsid w:val="002A4FC3"/>
    <w:rsid w:val="002A5022"/>
    <w:rsid w:val="002A519F"/>
    <w:rsid w:val="002A5A1E"/>
    <w:rsid w:val="002A5EEB"/>
    <w:rsid w:val="002A6C94"/>
    <w:rsid w:val="002B007D"/>
    <w:rsid w:val="002B096C"/>
    <w:rsid w:val="002B0DFD"/>
    <w:rsid w:val="002B12D0"/>
    <w:rsid w:val="002B1E4C"/>
    <w:rsid w:val="002B20E1"/>
    <w:rsid w:val="002B2294"/>
    <w:rsid w:val="002B6383"/>
    <w:rsid w:val="002B66F3"/>
    <w:rsid w:val="002B6864"/>
    <w:rsid w:val="002C0737"/>
    <w:rsid w:val="002C09E8"/>
    <w:rsid w:val="002C0E87"/>
    <w:rsid w:val="002C15A6"/>
    <w:rsid w:val="002C2107"/>
    <w:rsid w:val="002C3390"/>
    <w:rsid w:val="002C3850"/>
    <w:rsid w:val="002C416B"/>
    <w:rsid w:val="002C47D4"/>
    <w:rsid w:val="002C508F"/>
    <w:rsid w:val="002C6055"/>
    <w:rsid w:val="002C7083"/>
    <w:rsid w:val="002C7D89"/>
    <w:rsid w:val="002D0286"/>
    <w:rsid w:val="002D0331"/>
    <w:rsid w:val="002D1A37"/>
    <w:rsid w:val="002D2D58"/>
    <w:rsid w:val="002D325C"/>
    <w:rsid w:val="002D3439"/>
    <w:rsid w:val="002D38B4"/>
    <w:rsid w:val="002D3A33"/>
    <w:rsid w:val="002D58D4"/>
    <w:rsid w:val="002D5EE3"/>
    <w:rsid w:val="002D6ECC"/>
    <w:rsid w:val="002E00D9"/>
    <w:rsid w:val="002E01E1"/>
    <w:rsid w:val="002E14E4"/>
    <w:rsid w:val="002E193E"/>
    <w:rsid w:val="002E20C9"/>
    <w:rsid w:val="002E20FE"/>
    <w:rsid w:val="002E2B62"/>
    <w:rsid w:val="002E49FF"/>
    <w:rsid w:val="002E5026"/>
    <w:rsid w:val="002E61B8"/>
    <w:rsid w:val="002E6CC8"/>
    <w:rsid w:val="002E6D63"/>
    <w:rsid w:val="002E7527"/>
    <w:rsid w:val="002E7A5D"/>
    <w:rsid w:val="002E7B5D"/>
    <w:rsid w:val="002F011E"/>
    <w:rsid w:val="002F04C4"/>
    <w:rsid w:val="002F0D4B"/>
    <w:rsid w:val="002F100F"/>
    <w:rsid w:val="002F311F"/>
    <w:rsid w:val="002F3D64"/>
    <w:rsid w:val="002F3E81"/>
    <w:rsid w:val="002F42C2"/>
    <w:rsid w:val="002F566A"/>
    <w:rsid w:val="002F6051"/>
    <w:rsid w:val="002F6116"/>
    <w:rsid w:val="002F6172"/>
    <w:rsid w:val="002F74E9"/>
    <w:rsid w:val="003011D3"/>
    <w:rsid w:val="003012B6"/>
    <w:rsid w:val="00302BFF"/>
    <w:rsid w:val="00305233"/>
    <w:rsid w:val="00307A5A"/>
    <w:rsid w:val="003105A9"/>
    <w:rsid w:val="00310E8C"/>
    <w:rsid w:val="00311E96"/>
    <w:rsid w:val="003139FA"/>
    <w:rsid w:val="00313EA3"/>
    <w:rsid w:val="003148AA"/>
    <w:rsid w:val="00314E40"/>
    <w:rsid w:val="00314FA6"/>
    <w:rsid w:val="003158AE"/>
    <w:rsid w:val="003172A1"/>
    <w:rsid w:val="003224B6"/>
    <w:rsid w:val="00322BFC"/>
    <w:rsid w:val="0032313E"/>
    <w:rsid w:val="00323570"/>
    <w:rsid w:val="00323D8C"/>
    <w:rsid w:val="003255BE"/>
    <w:rsid w:val="003273D0"/>
    <w:rsid w:val="00327A23"/>
    <w:rsid w:val="00327B0D"/>
    <w:rsid w:val="003304FC"/>
    <w:rsid w:val="00330F20"/>
    <w:rsid w:val="0033103D"/>
    <w:rsid w:val="00331244"/>
    <w:rsid w:val="0033150E"/>
    <w:rsid w:val="00331FF8"/>
    <w:rsid w:val="0033309E"/>
    <w:rsid w:val="00333B73"/>
    <w:rsid w:val="00335177"/>
    <w:rsid w:val="003373EA"/>
    <w:rsid w:val="00337D50"/>
    <w:rsid w:val="003402E3"/>
    <w:rsid w:val="003405ED"/>
    <w:rsid w:val="0034130C"/>
    <w:rsid w:val="00342591"/>
    <w:rsid w:val="003425C8"/>
    <w:rsid w:val="0034305F"/>
    <w:rsid w:val="00343F4C"/>
    <w:rsid w:val="003452B3"/>
    <w:rsid w:val="003453F1"/>
    <w:rsid w:val="003454BE"/>
    <w:rsid w:val="00346A75"/>
    <w:rsid w:val="003512F7"/>
    <w:rsid w:val="0035340D"/>
    <w:rsid w:val="00353E73"/>
    <w:rsid w:val="00354EE0"/>
    <w:rsid w:val="003559FB"/>
    <w:rsid w:val="00357414"/>
    <w:rsid w:val="003579DA"/>
    <w:rsid w:val="003604FC"/>
    <w:rsid w:val="00360E0C"/>
    <w:rsid w:val="00363035"/>
    <w:rsid w:val="003638EE"/>
    <w:rsid w:val="0036482A"/>
    <w:rsid w:val="00364C96"/>
    <w:rsid w:val="00364CC6"/>
    <w:rsid w:val="003669F8"/>
    <w:rsid w:val="00366C88"/>
    <w:rsid w:val="00367014"/>
    <w:rsid w:val="0036787D"/>
    <w:rsid w:val="003714F5"/>
    <w:rsid w:val="00373EE6"/>
    <w:rsid w:val="003744EC"/>
    <w:rsid w:val="00374898"/>
    <w:rsid w:val="00374900"/>
    <w:rsid w:val="00374F2D"/>
    <w:rsid w:val="00374FAA"/>
    <w:rsid w:val="00374FEC"/>
    <w:rsid w:val="003754AE"/>
    <w:rsid w:val="00375F1B"/>
    <w:rsid w:val="0037735A"/>
    <w:rsid w:val="00380646"/>
    <w:rsid w:val="00380E47"/>
    <w:rsid w:val="0038172B"/>
    <w:rsid w:val="003835B7"/>
    <w:rsid w:val="003838BC"/>
    <w:rsid w:val="003856F6"/>
    <w:rsid w:val="0038608F"/>
    <w:rsid w:val="0039016B"/>
    <w:rsid w:val="00390B1F"/>
    <w:rsid w:val="00391648"/>
    <w:rsid w:val="00392008"/>
    <w:rsid w:val="00392343"/>
    <w:rsid w:val="00392544"/>
    <w:rsid w:val="0039320C"/>
    <w:rsid w:val="00394223"/>
    <w:rsid w:val="00394355"/>
    <w:rsid w:val="003947E7"/>
    <w:rsid w:val="00394AD9"/>
    <w:rsid w:val="00396EC9"/>
    <w:rsid w:val="003A0415"/>
    <w:rsid w:val="003A1297"/>
    <w:rsid w:val="003A1469"/>
    <w:rsid w:val="003A223C"/>
    <w:rsid w:val="003A2980"/>
    <w:rsid w:val="003A3994"/>
    <w:rsid w:val="003A4430"/>
    <w:rsid w:val="003A49ED"/>
    <w:rsid w:val="003A5673"/>
    <w:rsid w:val="003A6423"/>
    <w:rsid w:val="003B0192"/>
    <w:rsid w:val="003B0C63"/>
    <w:rsid w:val="003B6CA6"/>
    <w:rsid w:val="003C0DE9"/>
    <w:rsid w:val="003C0E4B"/>
    <w:rsid w:val="003C1ADB"/>
    <w:rsid w:val="003C2320"/>
    <w:rsid w:val="003C2CE9"/>
    <w:rsid w:val="003C322A"/>
    <w:rsid w:val="003C4136"/>
    <w:rsid w:val="003C51CF"/>
    <w:rsid w:val="003C5514"/>
    <w:rsid w:val="003C5527"/>
    <w:rsid w:val="003C568C"/>
    <w:rsid w:val="003C61AF"/>
    <w:rsid w:val="003C6ACA"/>
    <w:rsid w:val="003C7584"/>
    <w:rsid w:val="003C7E8A"/>
    <w:rsid w:val="003D0462"/>
    <w:rsid w:val="003D1F1A"/>
    <w:rsid w:val="003D37A1"/>
    <w:rsid w:val="003D4628"/>
    <w:rsid w:val="003D5C19"/>
    <w:rsid w:val="003D6297"/>
    <w:rsid w:val="003D7141"/>
    <w:rsid w:val="003E0586"/>
    <w:rsid w:val="003E098C"/>
    <w:rsid w:val="003E2345"/>
    <w:rsid w:val="003E2F1A"/>
    <w:rsid w:val="003E39F2"/>
    <w:rsid w:val="003E46E5"/>
    <w:rsid w:val="003E519F"/>
    <w:rsid w:val="003E5248"/>
    <w:rsid w:val="003E559F"/>
    <w:rsid w:val="003E59ED"/>
    <w:rsid w:val="003E6B28"/>
    <w:rsid w:val="003E7AB6"/>
    <w:rsid w:val="003E7B5C"/>
    <w:rsid w:val="003E7E83"/>
    <w:rsid w:val="003F1376"/>
    <w:rsid w:val="003F1B03"/>
    <w:rsid w:val="003F2DB6"/>
    <w:rsid w:val="003F3312"/>
    <w:rsid w:val="003F35C3"/>
    <w:rsid w:val="003F36AD"/>
    <w:rsid w:val="003F4EC5"/>
    <w:rsid w:val="003F541F"/>
    <w:rsid w:val="003F5635"/>
    <w:rsid w:val="003F592D"/>
    <w:rsid w:val="003F5A94"/>
    <w:rsid w:val="003F5C8C"/>
    <w:rsid w:val="0040285B"/>
    <w:rsid w:val="00403A1C"/>
    <w:rsid w:val="00405623"/>
    <w:rsid w:val="00406F18"/>
    <w:rsid w:val="00407BF2"/>
    <w:rsid w:val="00410C78"/>
    <w:rsid w:val="00410C85"/>
    <w:rsid w:val="00411FC6"/>
    <w:rsid w:val="00412A55"/>
    <w:rsid w:val="00413853"/>
    <w:rsid w:val="00414DFB"/>
    <w:rsid w:val="00415050"/>
    <w:rsid w:val="00420BB1"/>
    <w:rsid w:val="00421959"/>
    <w:rsid w:val="00421DEF"/>
    <w:rsid w:val="00422C18"/>
    <w:rsid w:val="004265A5"/>
    <w:rsid w:val="004275D1"/>
    <w:rsid w:val="00427F5A"/>
    <w:rsid w:val="00430142"/>
    <w:rsid w:val="00430768"/>
    <w:rsid w:val="004314A4"/>
    <w:rsid w:val="00431A5A"/>
    <w:rsid w:val="0043215D"/>
    <w:rsid w:val="00432FF4"/>
    <w:rsid w:val="0043438D"/>
    <w:rsid w:val="00436596"/>
    <w:rsid w:val="004418B4"/>
    <w:rsid w:val="00441B7B"/>
    <w:rsid w:val="00442B45"/>
    <w:rsid w:val="00443D8E"/>
    <w:rsid w:val="00443DFD"/>
    <w:rsid w:val="00444A36"/>
    <w:rsid w:val="00446935"/>
    <w:rsid w:val="00446B4B"/>
    <w:rsid w:val="0044792C"/>
    <w:rsid w:val="00447985"/>
    <w:rsid w:val="00447C02"/>
    <w:rsid w:val="004501FD"/>
    <w:rsid w:val="004504CF"/>
    <w:rsid w:val="00450F9D"/>
    <w:rsid w:val="0045155A"/>
    <w:rsid w:val="00453D96"/>
    <w:rsid w:val="00454F1D"/>
    <w:rsid w:val="00455125"/>
    <w:rsid w:val="00456482"/>
    <w:rsid w:val="00460A58"/>
    <w:rsid w:val="00462613"/>
    <w:rsid w:val="004627E4"/>
    <w:rsid w:val="00463131"/>
    <w:rsid w:val="004632B3"/>
    <w:rsid w:val="00464130"/>
    <w:rsid w:val="004676F7"/>
    <w:rsid w:val="0046783E"/>
    <w:rsid w:val="004705A5"/>
    <w:rsid w:val="0047101E"/>
    <w:rsid w:val="00471614"/>
    <w:rsid w:val="004717ED"/>
    <w:rsid w:val="0047221F"/>
    <w:rsid w:val="004727B8"/>
    <w:rsid w:val="00472B12"/>
    <w:rsid w:val="00473899"/>
    <w:rsid w:val="00473BC4"/>
    <w:rsid w:val="00475248"/>
    <w:rsid w:val="00475501"/>
    <w:rsid w:val="004765EF"/>
    <w:rsid w:val="004767E9"/>
    <w:rsid w:val="00476A41"/>
    <w:rsid w:val="00480071"/>
    <w:rsid w:val="00481012"/>
    <w:rsid w:val="00482084"/>
    <w:rsid w:val="004821E6"/>
    <w:rsid w:val="0048321C"/>
    <w:rsid w:val="00483B10"/>
    <w:rsid w:val="00484632"/>
    <w:rsid w:val="00484787"/>
    <w:rsid w:val="00484B99"/>
    <w:rsid w:val="00486EBF"/>
    <w:rsid w:val="00487BD3"/>
    <w:rsid w:val="00491357"/>
    <w:rsid w:val="00491489"/>
    <w:rsid w:val="00491D2D"/>
    <w:rsid w:val="00493E10"/>
    <w:rsid w:val="0049411F"/>
    <w:rsid w:val="00494162"/>
    <w:rsid w:val="004968F4"/>
    <w:rsid w:val="00496A43"/>
    <w:rsid w:val="004971DA"/>
    <w:rsid w:val="00497ED2"/>
    <w:rsid w:val="004A2846"/>
    <w:rsid w:val="004A3607"/>
    <w:rsid w:val="004A36E0"/>
    <w:rsid w:val="004A4434"/>
    <w:rsid w:val="004A4FCB"/>
    <w:rsid w:val="004A59FA"/>
    <w:rsid w:val="004A62F2"/>
    <w:rsid w:val="004A68FD"/>
    <w:rsid w:val="004A6CE7"/>
    <w:rsid w:val="004A7164"/>
    <w:rsid w:val="004A77FE"/>
    <w:rsid w:val="004B1133"/>
    <w:rsid w:val="004B5999"/>
    <w:rsid w:val="004B6F3C"/>
    <w:rsid w:val="004B7E2D"/>
    <w:rsid w:val="004B7F1B"/>
    <w:rsid w:val="004C17FB"/>
    <w:rsid w:val="004C1C5F"/>
    <w:rsid w:val="004C217D"/>
    <w:rsid w:val="004C414B"/>
    <w:rsid w:val="004C4A7E"/>
    <w:rsid w:val="004C5FFC"/>
    <w:rsid w:val="004C684B"/>
    <w:rsid w:val="004C70BA"/>
    <w:rsid w:val="004D0C14"/>
    <w:rsid w:val="004D2508"/>
    <w:rsid w:val="004D29DA"/>
    <w:rsid w:val="004D4525"/>
    <w:rsid w:val="004D51D9"/>
    <w:rsid w:val="004D5226"/>
    <w:rsid w:val="004D6182"/>
    <w:rsid w:val="004D61AE"/>
    <w:rsid w:val="004E17A3"/>
    <w:rsid w:val="004E1BEF"/>
    <w:rsid w:val="004E1BF2"/>
    <w:rsid w:val="004E20D9"/>
    <w:rsid w:val="004E3D0A"/>
    <w:rsid w:val="004E56CE"/>
    <w:rsid w:val="004E593D"/>
    <w:rsid w:val="004E5982"/>
    <w:rsid w:val="004E5A3C"/>
    <w:rsid w:val="004E70B1"/>
    <w:rsid w:val="004E7840"/>
    <w:rsid w:val="004E7AEE"/>
    <w:rsid w:val="004F1B14"/>
    <w:rsid w:val="004F226C"/>
    <w:rsid w:val="004F2ACA"/>
    <w:rsid w:val="004F3674"/>
    <w:rsid w:val="004F4C6F"/>
    <w:rsid w:val="004F5DAF"/>
    <w:rsid w:val="004F6DFC"/>
    <w:rsid w:val="004F6E88"/>
    <w:rsid w:val="004F78C4"/>
    <w:rsid w:val="005006AE"/>
    <w:rsid w:val="0050192D"/>
    <w:rsid w:val="005029D2"/>
    <w:rsid w:val="00502D7D"/>
    <w:rsid w:val="00503359"/>
    <w:rsid w:val="005037B6"/>
    <w:rsid w:val="0050559C"/>
    <w:rsid w:val="00506D40"/>
    <w:rsid w:val="00507065"/>
    <w:rsid w:val="00511888"/>
    <w:rsid w:val="00511A1E"/>
    <w:rsid w:val="0051226C"/>
    <w:rsid w:val="0051270F"/>
    <w:rsid w:val="00513911"/>
    <w:rsid w:val="00513C30"/>
    <w:rsid w:val="00513E63"/>
    <w:rsid w:val="00514D2B"/>
    <w:rsid w:val="005150D3"/>
    <w:rsid w:val="005153E6"/>
    <w:rsid w:val="00515460"/>
    <w:rsid w:val="00515BBC"/>
    <w:rsid w:val="00520624"/>
    <w:rsid w:val="00520673"/>
    <w:rsid w:val="00521120"/>
    <w:rsid w:val="00521D30"/>
    <w:rsid w:val="00522180"/>
    <w:rsid w:val="00523471"/>
    <w:rsid w:val="00524889"/>
    <w:rsid w:val="005255BD"/>
    <w:rsid w:val="00526364"/>
    <w:rsid w:val="00526990"/>
    <w:rsid w:val="00526C08"/>
    <w:rsid w:val="00526D14"/>
    <w:rsid w:val="00527774"/>
    <w:rsid w:val="00527F3F"/>
    <w:rsid w:val="00530DA9"/>
    <w:rsid w:val="0053146A"/>
    <w:rsid w:val="00531C39"/>
    <w:rsid w:val="00531FEC"/>
    <w:rsid w:val="00534B6F"/>
    <w:rsid w:val="00535CBD"/>
    <w:rsid w:val="00536F6E"/>
    <w:rsid w:val="00537CE7"/>
    <w:rsid w:val="00537FE0"/>
    <w:rsid w:val="00541323"/>
    <w:rsid w:val="005418B5"/>
    <w:rsid w:val="005427FA"/>
    <w:rsid w:val="005428FF"/>
    <w:rsid w:val="00543E6B"/>
    <w:rsid w:val="00543EDF"/>
    <w:rsid w:val="0054419A"/>
    <w:rsid w:val="0054458C"/>
    <w:rsid w:val="005451F8"/>
    <w:rsid w:val="00546277"/>
    <w:rsid w:val="00547148"/>
    <w:rsid w:val="005502B1"/>
    <w:rsid w:val="00550410"/>
    <w:rsid w:val="005505A6"/>
    <w:rsid w:val="00551B96"/>
    <w:rsid w:val="00551C43"/>
    <w:rsid w:val="00551C50"/>
    <w:rsid w:val="0055254A"/>
    <w:rsid w:val="00552744"/>
    <w:rsid w:val="00553B55"/>
    <w:rsid w:val="0055632F"/>
    <w:rsid w:val="005571E0"/>
    <w:rsid w:val="00557DEA"/>
    <w:rsid w:val="00562AB8"/>
    <w:rsid w:val="00563206"/>
    <w:rsid w:val="00563B7A"/>
    <w:rsid w:val="005663FC"/>
    <w:rsid w:val="005674D0"/>
    <w:rsid w:val="005676A9"/>
    <w:rsid w:val="00571594"/>
    <w:rsid w:val="005725E4"/>
    <w:rsid w:val="00572E94"/>
    <w:rsid w:val="00574F79"/>
    <w:rsid w:val="00575B4E"/>
    <w:rsid w:val="00576405"/>
    <w:rsid w:val="00577299"/>
    <w:rsid w:val="00577C99"/>
    <w:rsid w:val="00580122"/>
    <w:rsid w:val="0058234F"/>
    <w:rsid w:val="00583241"/>
    <w:rsid w:val="00583DE2"/>
    <w:rsid w:val="0058497B"/>
    <w:rsid w:val="00585517"/>
    <w:rsid w:val="00585D0A"/>
    <w:rsid w:val="0058685A"/>
    <w:rsid w:val="00587149"/>
    <w:rsid w:val="0058735D"/>
    <w:rsid w:val="005873D9"/>
    <w:rsid w:val="00587DF5"/>
    <w:rsid w:val="0059341B"/>
    <w:rsid w:val="00594ACB"/>
    <w:rsid w:val="00595900"/>
    <w:rsid w:val="00595E4F"/>
    <w:rsid w:val="00596721"/>
    <w:rsid w:val="00596B4D"/>
    <w:rsid w:val="005A20D6"/>
    <w:rsid w:val="005A3C81"/>
    <w:rsid w:val="005A4E4A"/>
    <w:rsid w:val="005A5407"/>
    <w:rsid w:val="005B1757"/>
    <w:rsid w:val="005B1C52"/>
    <w:rsid w:val="005B2119"/>
    <w:rsid w:val="005B2E5B"/>
    <w:rsid w:val="005B34C3"/>
    <w:rsid w:val="005B3D20"/>
    <w:rsid w:val="005B40FD"/>
    <w:rsid w:val="005B4A9C"/>
    <w:rsid w:val="005B4CFA"/>
    <w:rsid w:val="005B5883"/>
    <w:rsid w:val="005B6AC4"/>
    <w:rsid w:val="005B6D22"/>
    <w:rsid w:val="005B722C"/>
    <w:rsid w:val="005B75CB"/>
    <w:rsid w:val="005C0E23"/>
    <w:rsid w:val="005C1CD1"/>
    <w:rsid w:val="005C2210"/>
    <w:rsid w:val="005C2BA3"/>
    <w:rsid w:val="005C315F"/>
    <w:rsid w:val="005C6745"/>
    <w:rsid w:val="005C68D3"/>
    <w:rsid w:val="005C6D00"/>
    <w:rsid w:val="005D249A"/>
    <w:rsid w:val="005D342A"/>
    <w:rsid w:val="005D3720"/>
    <w:rsid w:val="005D44E4"/>
    <w:rsid w:val="005D5200"/>
    <w:rsid w:val="005D7034"/>
    <w:rsid w:val="005E051D"/>
    <w:rsid w:val="005E06C2"/>
    <w:rsid w:val="005E0B5E"/>
    <w:rsid w:val="005E0D61"/>
    <w:rsid w:val="005E20BE"/>
    <w:rsid w:val="005E266F"/>
    <w:rsid w:val="005E2AAD"/>
    <w:rsid w:val="005E37AA"/>
    <w:rsid w:val="005E3975"/>
    <w:rsid w:val="005E3D4C"/>
    <w:rsid w:val="005E61C0"/>
    <w:rsid w:val="005E6A51"/>
    <w:rsid w:val="005F00CD"/>
    <w:rsid w:val="005F0FDE"/>
    <w:rsid w:val="005F170A"/>
    <w:rsid w:val="005F2246"/>
    <w:rsid w:val="005F353F"/>
    <w:rsid w:val="005F54C4"/>
    <w:rsid w:val="005F62B6"/>
    <w:rsid w:val="00603835"/>
    <w:rsid w:val="006054AB"/>
    <w:rsid w:val="00606627"/>
    <w:rsid w:val="00610149"/>
    <w:rsid w:val="00610D81"/>
    <w:rsid w:val="006115B8"/>
    <w:rsid w:val="00612B38"/>
    <w:rsid w:val="00613578"/>
    <w:rsid w:val="006139FC"/>
    <w:rsid w:val="00613E31"/>
    <w:rsid w:val="00614D90"/>
    <w:rsid w:val="0061512A"/>
    <w:rsid w:val="00615176"/>
    <w:rsid w:val="00615565"/>
    <w:rsid w:val="006156D6"/>
    <w:rsid w:val="0061642E"/>
    <w:rsid w:val="006176CE"/>
    <w:rsid w:val="0062004F"/>
    <w:rsid w:val="00620515"/>
    <w:rsid w:val="00620586"/>
    <w:rsid w:val="00620A60"/>
    <w:rsid w:val="006219C3"/>
    <w:rsid w:val="00622F3D"/>
    <w:rsid w:val="006239B1"/>
    <w:rsid w:val="00625326"/>
    <w:rsid w:val="006310F6"/>
    <w:rsid w:val="0063386F"/>
    <w:rsid w:val="00634D58"/>
    <w:rsid w:val="00635178"/>
    <w:rsid w:val="006356BF"/>
    <w:rsid w:val="00636FFF"/>
    <w:rsid w:val="00637AD7"/>
    <w:rsid w:val="00637B74"/>
    <w:rsid w:val="00640D51"/>
    <w:rsid w:val="00641563"/>
    <w:rsid w:val="00641948"/>
    <w:rsid w:val="006448BB"/>
    <w:rsid w:val="006452AA"/>
    <w:rsid w:val="0064646E"/>
    <w:rsid w:val="0064650F"/>
    <w:rsid w:val="00646EE8"/>
    <w:rsid w:val="00647613"/>
    <w:rsid w:val="006476B3"/>
    <w:rsid w:val="00647ED1"/>
    <w:rsid w:val="006504F8"/>
    <w:rsid w:val="006507D1"/>
    <w:rsid w:val="00650F67"/>
    <w:rsid w:val="0065110D"/>
    <w:rsid w:val="006523EB"/>
    <w:rsid w:val="00652DC6"/>
    <w:rsid w:val="00656432"/>
    <w:rsid w:val="0065655A"/>
    <w:rsid w:val="00656893"/>
    <w:rsid w:val="00657DF6"/>
    <w:rsid w:val="00660B2D"/>
    <w:rsid w:val="00660DCF"/>
    <w:rsid w:val="0066415B"/>
    <w:rsid w:val="006660B5"/>
    <w:rsid w:val="006661E7"/>
    <w:rsid w:val="00667520"/>
    <w:rsid w:val="0067056E"/>
    <w:rsid w:val="006715D2"/>
    <w:rsid w:val="00672DE1"/>
    <w:rsid w:val="006749EE"/>
    <w:rsid w:val="00674DDA"/>
    <w:rsid w:val="00676764"/>
    <w:rsid w:val="00677005"/>
    <w:rsid w:val="006771EF"/>
    <w:rsid w:val="00677768"/>
    <w:rsid w:val="00677D49"/>
    <w:rsid w:val="00680982"/>
    <w:rsid w:val="00680D70"/>
    <w:rsid w:val="00680E53"/>
    <w:rsid w:val="006816B1"/>
    <w:rsid w:val="00682500"/>
    <w:rsid w:val="006836B4"/>
    <w:rsid w:val="00683891"/>
    <w:rsid w:val="006840A5"/>
    <w:rsid w:val="00684F69"/>
    <w:rsid w:val="0068575C"/>
    <w:rsid w:val="00685789"/>
    <w:rsid w:val="006878DB"/>
    <w:rsid w:val="00691D31"/>
    <w:rsid w:val="0069249A"/>
    <w:rsid w:val="006939B2"/>
    <w:rsid w:val="00693FD2"/>
    <w:rsid w:val="006947B1"/>
    <w:rsid w:val="006950FD"/>
    <w:rsid w:val="00696B2A"/>
    <w:rsid w:val="00697B18"/>
    <w:rsid w:val="006A000E"/>
    <w:rsid w:val="006A11DE"/>
    <w:rsid w:val="006A12AA"/>
    <w:rsid w:val="006A1E62"/>
    <w:rsid w:val="006A26C6"/>
    <w:rsid w:val="006A2918"/>
    <w:rsid w:val="006A296B"/>
    <w:rsid w:val="006A3897"/>
    <w:rsid w:val="006A3B7F"/>
    <w:rsid w:val="006A3F09"/>
    <w:rsid w:val="006A40B3"/>
    <w:rsid w:val="006A41C0"/>
    <w:rsid w:val="006A4D3A"/>
    <w:rsid w:val="006A53A0"/>
    <w:rsid w:val="006A673E"/>
    <w:rsid w:val="006B0C1F"/>
    <w:rsid w:val="006B25AC"/>
    <w:rsid w:val="006B52D2"/>
    <w:rsid w:val="006B60E4"/>
    <w:rsid w:val="006C05E5"/>
    <w:rsid w:val="006C0A84"/>
    <w:rsid w:val="006C12A7"/>
    <w:rsid w:val="006C25F3"/>
    <w:rsid w:val="006C27AC"/>
    <w:rsid w:val="006C27E5"/>
    <w:rsid w:val="006C505F"/>
    <w:rsid w:val="006C50C3"/>
    <w:rsid w:val="006C7247"/>
    <w:rsid w:val="006D1451"/>
    <w:rsid w:val="006D21DC"/>
    <w:rsid w:val="006D420B"/>
    <w:rsid w:val="006D48FE"/>
    <w:rsid w:val="006D4C36"/>
    <w:rsid w:val="006D5B44"/>
    <w:rsid w:val="006D5E0D"/>
    <w:rsid w:val="006D5FA1"/>
    <w:rsid w:val="006D6261"/>
    <w:rsid w:val="006D6D79"/>
    <w:rsid w:val="006D719C"/>
    <w:rsid w:val="006D7249"/>
    <w:rsid w:val="006D742C"/>
    <w:rsid w:val="006D78A1"/>
    <w:rsid w:val="006E01D7"/>
    <w:rsid w:val="006E0966"/>
    <w:rsid w:val="006E125E"/>
    <w:rsid w:val="006E1A31"/>
    <w:rsid w:val="006E1A9B"/>
    <w:rsid w:val="006E2179"/>
    <w:rsid w:val="006E34F4"/>
    <w:rsid w:val="006E3C21"/>
    <w:rsid w:val="006E58BD"/>
    <w:rsid w:val="006E5F24"/>
    <w:rsid w:val="006E7574"/>
    <w:rsid w:val="006E7CD2"/>
    <w:rsid w:val="006E7E7A"/>
    <w:rsid w:val="006F0D98"/>
    <w:rsid w:val="006F11D0"/>
    <w:rsid w:val="006F2C27"/>
    <w:rsid w:val="006F3D2F"/>
    <w:rsid w:val="006F4434"/>
    <w:rsid w:val="006F615B"/>
    <w:rsid w:val="006F6E13"/>
    <w:rsid w:val="006F7AA6"/>
    <w:rsid w:val="00702692"/>
    <w:rsid w:val="007031CF"/>
    <w:rsid w:val="007046A9"/>
    <w:rsid w:val="00704857"/>
    <w:rsid w:val="0070553D"/>
    <w:rsid w:val="0070568C"/>
    <w:rsid w:val="007068B1"/>
    <w:rsid w:val="00706A96"/>
    <w:rsid w:val="0070763E"/>
    <w:rsid w:val="0071017B"/>
    <w:rsid w:val="007117FC"/>
    <w:rsid w:val="007120D8"/>
    <w:rsid w:val="00713B0D"/>
    <w:rsid w:val="00716ACD"/>
    <w:rsid w:val="00717930"/>
    <w:rsid w:val="00721496"/>
    <w:rsid w:val="007216F7"/>
    <w:rsid w:val="007225BC"/>
    <w:rsid w:val="007228CD"/>
    <w:rsid w:val="00723BD2"/>
    <w:rsid w:val="00724959"/>
    <w:rsid w:val="00725EC9"/>
    <w:rsid w:val="0072613A"/>
    <w:rsid w:val="007302EB"/>
    <w:rsid w:val="007326E5"/>
    <w:rsid w:val="007334E4"/>
    <w:rsid w:val="00734212"/>
    <w:rsid w:val="00734929"/>
    <w:rsid w:val="0073565B"/>
    <w:rsid w:val="0074310D"/>
    <w:rsid w:val="007441D4"/>
    <w:rsid w:val="00746EE2"/>
    <w:rsid w:val="007476B2"/>
    <w:rsid w:val="0075068A"/>
    <w:rsid w:val="007509E3"/>
    <w:rsid w:val="0075267F"/>
    <w:rsid w:val="0075400F"/>
    <w:rsid w:val="00754AF9"/>
    <w:rsid w:val="00756294"/>
    <w:rsid w:val="00756B6A"/>
    <w:rsid w:val="00761DF6"/>
    <w:rsid w:val="00767E19"/>
    <w:rsid w:val="007703B5"/>
    <w:rsid w:val="00771509"/>
    <w:rsid w:val="00771AB6"/>
    <w:rsid w:val="007732D0"/>
    <w:rsid w:val="00774B2A"/>
    <w:rsid w:val="00775254"/>
    <w:rsid w:val="0077570E"/>
    <w:rsid w:val="00776A64"/>
    <w:rsid w:val="007813DA"/>
    <w:rsid w:val="00781457"/>
    <w:rsid w:val="00781D13"/>
    <w:rsid w:val="0078225E"/>
    <w:rsid w:val="00783344"/>
    <w:rsid w:val="007846A1"/>
    <w:rsid w:val="00784839"/>
    <w:rsid w:val="00784FB8"/>
    <w:rsid w:val="0078535B"/>
    <w:rsid w:val="00785564"/>
    <w:rsid w:val="0078605D"/>
    <w:rsid w:val="00787097"/>
    <w:rsid w:val="007903D1"/>
    <w:rsid w:val="007915A2"/>
    <w:rsid w:val="007916D1"/>
    <w:rsid w:val="00793030"/>
    <w:rsid w:val="00793BBE"/>
    <w:rsid w:val="00794498"/>
    <w:rsid w:val="00795358"/>
    <w:rsid w:val="0079536E"/>
    <w:rsid w:val="0079674E"/>
    <w:rsid w:val="00797906"/>
    <w:rsid w:val="007A1327"/>
    <w:rsid w:val="007A156D"/>
    <w:rsid w:val="007A1C09"/>
    <w:rsid w:val="007A26CA"/>
    <w:rsid w:val="007A3F7F"/>
    <w:rsid w:val="007A47E5"/>
    <w:rsid w:val="007A5F75"/>
    <w:rsid w:val="007A69D3"/>
    <w:rsid w:val="007A70A5"/>
    <w:rsid w:val="007B00D5"/>
    <w:rsid w:val="007B0F50"/>
    <w:rsid w:val="007B18B1"/>
    <w:rsid w:val="007B27E0"/>
    <w:rsid w:val="007B3323"/>
    <w:rsid w:val="007B3373"/>
    <w:rsid w:val="007B3F0F"/>
    <w:rsid w:val="007B4AE2"/>
    <w:rsid w:val="007B7C1A"/>
    <w:rsid w:val="007C531F"/>
    <w:rsid w:val="007C54CB"/>
    <w:rsid w:val="007C786F"/>
    <w:rsid w:val="007D04E6"/>
    <w:rsid w:val="007D0F45"/>
    <w:rsid w:val="007D19DB"/>
    <w:rsid w:val="007D3FE7"/>
    <w:rsid w:val="007D4017"/>
    <w:rsid w:val="007D43EB"/>
    <w:rsid w:val="007D4CFC"/>
    <w:rsid w:val="007D4E2A"/>
    <w:rsid w:val="007E2F93"/>
    <w:rsid w:val="007E3449"/>
    <w:rsid w:val="007E41BD"/>
    <w:rsid w:val="007E4D20"/>
    <w:rsid w:val="007E5F0E"/>
    <w:rsid w:val="007E7099"/>
    <w:rsid w:val="007E79ED"/>
    <w:rsid w:val="007F0B41"/>
    <w:rsid w:val="007F0DBA"/>
    <w:rsid w:val="007F3EBD"/>
    <w:rsid w:val="007F476F"/>
    <w:rsid w:val="007F5541"/>
    <w:rsid w:val="007F5DC8"/>
    <w:rsid w:val="007F64C6"/>
    <w:rsid w:val="007F7331"/>
    <w:rsid w:val="007F7550"/>
    <w:rsid w:val="008001AD"/>
    <w:rsid w:val="00800AC7"/>
    <w:rsid w:val="00801515"/>
    <w:rsid w:val="00801A83"/>
    <w:rsid w:val="008036EF"/>
    <w:rsid w:val="00803ACE"/>
    <w:rsid w:val="00804031"/>
    <w:rsid w:val="00804A5C"/>
    <w:rsid w:val="00805FE1"/>
    <w:rsid w:val="008064B5"/>
    <w:rsid w:val="008068CA"/>
    <w:rsid w:val="008077C7"/>
    <w:rsid w:val="00807C9E"/>
    <w:rsid w:val="00811541"/>
    <w:rsid w:val="00811B9D"/>
    <w:rsid w:val="00812013"/>
    <w:rsid w:val="00812022"/>
    <w:rsid w:val="00812CFF"/>
    <w:rsid w:val="00812D71"/>
    <w:rsid w:val="00814920"/>
    <w:rsid w:val="00814A85"/>
    <w:rsid w:val="00814D12"/>
    <w:rsid w:val="00815557"/>
    <w:rsid w:val="00820D88"/>
    <w:rsid w:val="008212C4"/>
    <w:rsid w:val="0082191D"/>
    <w:rsid w:val="008231DE"/>
    <w:rsid w:val="008235B3"/>
    <w:rsid w:val="00825668"/>
    <w:rsid w:val="00825FA5"/>
    <w:rsid w:val="00827371"/>
    <w:rsid w:val="00827670"/>
    <w:rsid w:val="00830EA2"/>
    <w:rsid w:val="008319CE"/>
    <w:rsid w:val="00832170"/>
    <w:rsid w:val="008342B4"/>
    <w:rsid w:val="00835F3D"/>
    <w:rsid w:val="00837259"/>
    <w:rsid w:val="008373B0"/>
    <w:rsid w:val="0084154A"/>
    <w:rsid w:val="00841719"/>
    <w:rsid w:val="00842C83"/>
    <w:rsid w:val="00843C6A"/>
    <w:rsid w:val="00843EB8"/>
    <w:rsid w:val="00844B79"/>
    <w:rsid w:val="00845E1C"/>
    <w:rsid w:val="008469E4"/>
    <w:rsid w:val="00846B24"/>
    <w:rsid w:val="00847E2F"/>
    <w:rsid w:val="0085060C"/>
    <w:rsid w:val="0085065B"/>
    <w:rsid w:val="008506EB"/>
    <w:rsid w:val="00850CA1"/>
    <w:rsid w:val="00850ECE"/>
    <w:rsid w:val="00852600"/>
    <w:rsid w:val="00853150"/>
    <w:rsid w:val="00853CBF"/>
    <w:rsid w:val="00854AC4"/>
    <w:rsid w:val="00855596"/>
    <w:rsid w:val="00857BFF"/>
    <w:rsid w:val="00862637"/>
    <w:rsid w:val="0086347A"/>
    <w:rsid w:val="008639DA"/>
    <w:rsid w:val="00864516"/>
    <w:rsid w:val="008662B6"/>
    <w:rsid w:val="008666A2"/>
    <w:rsid w:val="00867488"/>
    <w:rsid w:val="00867D93"/>
    <w:rsid w:val="0087030B"/>
    <w:rsid w:val="00872E41"/>
    <w:rsid w:val="008749D4"/>
    <w:rsid w:val="00874A95"/>
    <w:rsid w:val="00874E94"/>
    <w:rsid w:val="00876264"/>
    <w:rsid w:val="00876426"/>
    <w:rsid w:val="00876E33"/>
    <w:rsid w:val="0087770A"/>
    <w:rsid w:val="008779A9"/>
    <w:rsid w:val="00877DF6"/>
    <w:rsid w:val="00882551"/>
    <w:rsid w:val="0088477E"/>
    <w:rsid w:val="00884A41"/>
    <w:rsid w:val="0088598F"/>
    <w:rsid w:val="0088603F"/>
    <w:rsid w:val="00886285"/>
    <w:rsid w:val="00886404"/>
    <w:rsid w:val="00886D77"/>
    <w:rsid w:val="00887AE9"/>
    <w:rsid w:val="0089077C"/>
    <w:rsid w:val="00890CB9"/>
    <w:rsid w:val="00891ADA"/>
    <w:rsid w:val="00891B99"/>
    <w:rsid w:val="00892DE5"/>
    <w:rsid w:val="008953DA"/>
    <w:rsid w:val="00896048"/>
    <w:rsid w:val="00896320"/>
    <w:rsid w:val="00896E84"/>
    <w:rsid w:val="008A08DA"/>
    <w:rsid w:val="008A0C0F"/>
    <w:rsid w:val="008A2B25"/>
    <w:rsid w:val="008A2E62"/>
    <w:rsid w:val="008A3D58"/>
    <w:rsid w:val="008A517D"/>
    <w:rsid w:val="008A727F"/>
    <w:rsid w:val="008B014C"/>
    <w:rsid w:val="008B4B9B"/>
    <w:rsid w:val="008B543F"/>
    <w:rsid w:val="008B62BB"/>
    <w:rsid w:val="008B6702"/>
    <w:rsid w:val="008B683F"/>
    <w:rsid w:val="008B6BE2"/>
    <w:rsid w:val="008C077D"/>
    <w:rsid w:val="008C0DC0"/>
    <w:rsid w:val="008C175C"/>
    <w:rsid w:val="008C4375"/>
    <w:rsid w:val="008C4F02"/>
    <w:rsid w:val="008C61B1"/>
    <w:rsid w:val="008C6581"/>
    <w:rsid w:val="008D087A"/>
    <w:rsid w:val="008D1EBB"/>
    <w:rsid w:val="008D2450"/>
    <w:rsid w:val="008D2625"/>
    <w:rsid w:val="008D3106"/>
    <w:rsid w:val="008D3C8E"/>
    <w:rsid w:val="008D406B"/>
    <w:rsid w:val="008D433C"/>
    <w:rsid w:val="008D4D57"/>
    <w:rsid w:val="008D5490"/>
    <w:rsid w:val="008D62E8"/>
    <w:rsid w:val="008D6EE6"/>
    <w:rsid w:val="008D75B8"/>
    <w:rsid w:val="008E0181"/>
    <w:rsid w:val="008E1010"/>
    <w:rsid w:val="008E281E"/>
    <w:rsid w:val="008E2C6D"/>
    <w:rsid w:val="008E319E"/>
    <w:rsid w:val="008E3453"/>
    <w:rsid w:val="008E3599"/>
    <w:rsid w:val="008E3718"/>
    <w:rsid w:val="008E3C55"/>
    <w:rsid w:val="008E4161"/>
    <w:rsid w:val="008E6A8B"/>
    <w:rsid w:val="008E7015"/>
    <w:rsid w:val="008E7793"/>
    <w:rsid w:val="008E7A08"/>
    <w:rsid w:val="008F0D2D"/>
    <w:rsid w:val="008F1380"/>
    <w:rsid w:val="008F1D41"/>
    <w:rsid w:val="008F1D8F"/>
    <w:rsid w:val="008F2A2D"/>
    <w:rsid w:val="008F33C6"/>
    <w:rsid w:val="008F357B"/>
    <w:rsid w:val="008F3B82"/>
    <w:rsid w:val="008F43A9"/>
    <w:rsid w:val="008F4C56"/>
    <w:rsid w:val="008F5EB5"/>
    <w:rsid w:val="0090141E"/>
    <w:rsid w:val="009028B6"/>
    <w:rsid w:val="00903762"/>
    <w:rsid w:val="00905071"/>
    <w:rsid w:val="009050E9"/>
    <w:rsid w:val="00905311"/>
    <w:rsid w:val="0090757F"/>
    <w:rsid w:val="009101FC"/>
    <w:rsid w:val="009108B2"/>
    <w:rsid w:val="00910B9D"/>
    <w:rsid w:val="0091393F"/>
    <w:rsid w:val="009146D6"/>
    <w:rsid w:val="00915D67"/>
    <w:rsid w:val="009164AD"/>
    <w:rsid w:val="009167A7"/>
    <w:rsid w:val="00917C57"/>
    <w:rsid w:val="0092002D"/>
    <w:rsid w:val="0092035B"/>
    <w:rsid w:val="0092048D"/>
    <w:rsid w:val="0092106B"/>
    <w:rsid w:val="00921A90"/>
    <w:rsid w:val="00922272"/>
    <w:rsid w:val="00923096"/>
    <w:rsid w:val="009237A6"/>
    <w:rsid w:val="009238EA"/>
    <w:rsid w:val="00924470"/>
    <w:rsid w:val="00924B5B"/>
    <w:rsid w:val="009266D1"/>
    <w:rsid w:val="0093040E"/>
    <w:rsid w:val="00931EC3"/>
    <w:rsid w:val="00932695"/>
    <w:rsid w:val="00932EEB"/>
    <w:rsid w:val="00933568"/>
    <w:rsid w:val="00933CD9"/>
    <w:rsid w:val="0093499F"/>
    <w:rsid w:val="00936E05"/>
    <w:rsid w:val="00937E6F"/>
    <w:rsid w:val="00940234"/>
    <w:rsid w:val="00940D07"/>
    <w:rsid w:val="0094326D"/>
    <w:rsid w:val="00944E55"/>
    <w:rsid w:val="00947056"/>
    <w:rsid w:val="00947947"/>
    <w:rsid w:val="009513CE"/>
    <w:rsid w:val="00953EAE"/>
    <w:rsid w:val="00954B7A"/>
    <w:rsid w:val="00954DFA"/>
    <w:rsid w:val="0095526E"/>
    <w:rsid w:val="00955299"/>
    <w:rsid w:val="00956652"/>
    <w:rsid w:val="009604B3"/>
    <w:rsid w:val="00960787"/>
    <w:rsid w:val="00961A6E"/>
    <w:rsid w:val="0096258E"/>
    <w:rsid w:val="009635B6"/>
    <w:rsid w:val="00963C17"/>
    <w:rsid w:val="0096400A"/>
    <w:rsid w:val="0096533B"/>
    <w:rsid w:val="00966606"/>
    <w:rsid w:val="00966CF7"/>
    <w:rsid w:val="00966EB9"/>
    <w:rsid w:val="0096700B"/>
    <w:rsid w:val="00967445"/>
    <w:rsid w:val="0096788C"/>
    <w:rsid w:val="0097007F"/>
    <w:rsid w:val="009713C0"/>
    <w:rsid w:val="009719D6"/>
    <w:rsid w:val="00971E37"/>
    <w:rsid w:val="009721D5"/>
    <w:rsid w:val="009750A2"/>
    <w:rsid w:val="00975379"/>
    <w:rsid w:val="009753C1"/>
    <w:rsid w:val="009755C2"/>
    <w:rsid w:val="009768A5"/>
    <w:rsid w:val="00977B82"/>
    <w:rsid w:val="00977EFB"/>
    <w:rsid w:val="00980E72"/>
    <w:rsid w:val="0098156C"/>
    <w:rsid w:val="00981E13"/>
    <w:rsid w:val="009823EA"/>
    <w:rsid w:val="009824B0"/>
    <w:rsid w:val="00982608"/>
    <w:rsid w:val="009827B0"/>
    <w:rsid w:val="00983304"/>
    <w:rsid w:val="00984AE7"/>
    <w:rsid w:val="00985557"/>
    <w:rsid w:val="0098568F"/>
    <w:rsid w:val="00985B52"/>
    <w:rsid w:val="0098651C"/>
    <w:rsid w:val="0098737A"/>
    <w:rsid w:val="00987EB3"/>
    <w:rsid w:val="009912E7"/>
    <w:rsid w:val="00991A39"/>
    <w:rsid w:val="0099303E"/>
    <w:rsid w:val="00993388"/>
    <w:rsid w:val="00993542"/>
    <w:rsid w:val="00993E35"/>
    <w:rsid w:val="00994086"/>
    <w:rsid w:val="00994698"/>
    <w:rsid w:val="00994D3A"/>
    <w:rsid w:val="00994FBD"/>
    <w:rsid w:val="00995501"/>
    <w:rsid w:val="009957A7"/>
    <w:rsid w:val="00995B76"/>
    <w:rsid w:val="00995CEF"/>
    <w:rsid w:val="009962C3"/>
    <w:rsid w:val="00996AD0"/>
    <w:rsid w:val="00996E32"/>
    <w:rsid w:val="009A03F8"/>
    <w:rsid w:val="009A24A0"/>
    <w:rsid w:val="009A3993"/>
    <w:rsid w:val="009A499B"/>
    <w:rsid w:val="009A5338"/>
    <w:rsid w:val="009A64CE"/>
    <w:rsid w:val="009A6B23"/>
    <w:rsid w:val="009A6E39"/>
    <w:rsid w:val="009A7315"/>
    <w:rsid w:val="009A7BE3"/>
    <w:rsid w:val="009A7DA6"/>
    <w:rsid w:val="009B0525"/>
    <w:rsid w:val="009B06B5"/>
    <w:rsid w:val="009B12F1"/>
    <w:rsid w:val="009B266C"/>
    <w:rsid w:val="009B3150"/>
    <w:rsid w:val="009B33AE"/>
    <w:rsid w:val="009B3EF2"/>
    <w:rsid w:val="009B64AF"/>
    <w:rsid w:val="009B7C59"/>
    <w:rsid w:val="009C13B5"/>
    <w:rsid w:val="009C5095"/>
    <w:rsid w:val="009C574B"/>
    <w:rsid w:val="009C62F3"/>
    <w:rsid w:val="009C7DB8"/>
    <w:rsid w:val="009D0B2F"/>
    <w:rsid w:val="009D0B4D"/>
    <w:rsid w:val="009D1B7C"/>
    <w:rsid w:val="009D284C"/>
    <w:rsid w:val="009D2AFA"/>
    <w:rsid w:val="009D5A93"/>
    <w:rsid w:val="009D5F71"/>
    <w:rsid w:val="009D748C"/>
    <w:rsid w:val="009E056A"/>
    <w:rsid w:val="009E0571"/>
    <w:rsid w:val="009E1CBC"/>
    <w:rsid w:val="009E2B93"/>
    <w:rsid w:val="009E35AE"/>
    <w:rsid w:val="009E3F3C"/>
    <w:rsid w:val="009E4CD3"/>
    <w:rsid w:val="009E5A74"/>
    <w:rsid w:val="009E6A54"/>
    <w:rsid w:val="009E7394"/>
    <w:rsid w:val="009E77EC"/>
    <w:rsid w:val="009E7C52"/>
    <w:rsid w:val="009F17E3"/>
    <w:rsid w:val="009F20BB"/>
    <w:rsid w:val="009F6A44"/>
    <w:rsid w:val="009F7234"/>
    <w:rsid w:val="009F7345"/>
    <w:rsid w:val="009F7C15"/>
    <w:rsid w:val="00A0060D"/>
    <w:rsid w:val="00A011C0"/>
    <w:rsid w:val="00A019CC"/>
    <w:rsid w:val="00A0269E"/>
    <w:rsid w:val="00A0495F"/>
    <w:rsid w:val="00A04FA1"/>
    <w:rsid w:val="00A05107"/>
    <w:rsid w:val="00A05471"/>
    <w:rsid w:val="00A07206"/>
    <w:rsid w:val="00A07B00"/>
    <w:rsid w:val="00A1019F"/>
    <w:rsid w:val="00A10A56"/>
    <w:rsid w:val="00A11389"/>
    <w:rsid w:val="00A113E2"/>
    <w:rsid w:val="00A1167E"/>
    <w:rsid w:val="00A12E75"/>
    <w:rsid w:val="00A136C1"/>
    <w:rsid w:val="00A13E25"/>
    <w:rsid w:val="00A14B3D"/>
    <w:rsid w:val="00A17D19"/>
    <w:rsid w:val="00A17E01"/>
    <w:rsid w:val="00A300E6"/>
    <w:rsid w:val="00A30ED6"/>
    <w:rsid w:val="00A316A9"/>
    <w:rsid w:val="00A32D32"/>
    <w:rsid w:val="00A34292"/>
    <w:rsid w:val="00A343C8"/>
    <w:rsid w:val="00A345E0"/>
    <w:rsid w:val="00A348D0"/>
    <w:rsid w:val="00A35895"/>
    <w:rsid w:val="00A36D20"/>
    <w:rsid w:val="00A36D24"/>
    <w:rsid w:val="00A42970"/>
    <w:rsid w:val="00A43B09"/>
    <w:rsid w:val="00A43FC1"/>
    <w:rsid w:val="00A44B9F"/>
    <w:rsid w:val="00A44BBF"/>
    <w:rsid w:val="00A45EA5"/>
    <w:rsid w:val="00A45ED9"/>
    <w:rsid w:val="00A45F7C"/>
    <w:rsid w:val="00A4609B"/>
    <w:rsid w:val="00A46EF7"/>
    <w:rsid w:val="00A50308"/>
    <w:rsid w:val="00A50856"/>
    <w:rsid w:val="00A51658"/>
    <w:rsid w:val="00A51661"/>
    <w:rsid w:val="00A524D8"/>
    <w:rsid w:val="00A52A8C"/>
    <w:rsid w:val="00A5400C"/>
    <w:rsid w:val="00A54452"/>
    <w:rsid w:val="00A544F6"/>
    <w:rsid w:val="00A54F4F"/>
    <w:rsid w:val="00A562F0"/>
    <w:rsid w:val="00A57714"/>
    <w:rsid w:val="00A60C0B"/>
    <w:rsid w:val="00A60CFF"/>
    <w:rsid w:val="00A612CB"/>
    <w:rsid w:val="00A62CAE"/>
    <w:rsid w:val="00A636AA"/>
    <w:rsid w:val="00A63EB9"/>
    <w:rsid w:val="00A6420F"/>
    <w:rsid w:val="00A65827"/>
    <w:rsid w:val="00A671BA"/>
    <w:rsid w:val="00A7180B"/>
    <w:rsid w:val="00A72090"/>
    <w:rsid w:val="00A722FD"/>
    <w:rsid w:val="00A75686"/>
    <w:rsid w:val="00A75EA3"/>
    <w:rsid w:val="00A77EE1"/>
    <w:rsid w:val="00A77F99"/>
    <w:rsid w:val="00A8037C"/>
    <w:rsid w:val="00A81997"/>
    <w:rsid w:val="00A822C3"/>
    <w:rsid w:val="00A82A7D"/>
    <w:rsid w:val="00A83C14"/>
    <w:rsid w:val="00A83C1D"/>
    <w:rsid w:val="00A83DF6"/>
    <w:rsid w:val="00A83E29"/>
    <w:rsid w:val="00A84D61"/>
    <w:rsid w:val="00A86028"/>
    <w:rsid w:val="00A86BAA"/>
    <w:rsid w:val="00A902FD"/>
    <w:rsid w:val="00A905D6"/>
    <w:rsid w:val="00A918B4"/>
    <w:rsid w:val="00A92B60"/>
    <w:rsid w:val="00A92FE6"/>
    <w:rsid w:val="00A930FB"/>
    <w:rsid w:val="00A9497F"/>
    <w:rsid w:val="00A964EE"/>
    <w:rsid w:val="00A968BD"/>
    <w:rsid w:val="00A9722C"/>
    <w:rsid w:val="00AA09F1"/>
    <w:rsid w:val="00AA2B84"/>
    <w:rsid w:val="00AA3102"/>
    <w:rsid w:val="00AA3186"/>
    <w:rsid w:val="00AA34B9"/>
    <w:rsid w:val="00AA418C"/>
    <w:rsid w:val="00AA57E5"/>
    <w:rsid w:val="00AA5E85"/>
    <w:rsid w:val="00AA6AEA"/>
    <w:rsid w:val="00AA6B12"/>
    <w:rsid w:val="00AA6EE5"/>
    <w:rsid w:val="00AB2068"/>
    <w:rsid w:val="00AB27D9"/>
    <w:rsid w:val="00AB380A"/>
    <w:rsid w:val="00AB4125"/>
    <w:rsid w:val="00AB52FF"/>
    <w:rsid w:val="00AB55B3"/>
    <w:rsid w:val="00AB5B39"/>
    <w:rsid w:val="00AB5DF9"/>
    <w:rsid w:val="00AC0498"/>
    <w:rsid w:val="00AC05A7"/>
    <w:rsid w:val="00AC0EA0"/>
    <w:rsid w:val="00AC1F8E"/>
    <w:rsid w:val="00AC2011"/>
    <w:rsid w:val="00AC28BA"/>
    <w:rsid w:val="00AC3221"/>
    <w:rsid w:val="00AC3429"/>
    <w:rsid w:val="00AC38CF"/>
    <w:rsid w:val="00AC3A61"/>
    <w:rsid w:val="00AC43E7"/>
    <w:rsid w:val="00AC6EC7"/>
    <w:rsid w:val="00AC7A6E"/>
    <w:rsid w:val="00AD01C2"/>
    <w:rsid w:val="00AD0478"/>
    <w:rsid w:val="00AD05E3"/>
    <w:rsid w:val="00AD1340"/>
    <w:rsid w:val="00AD206E"/>
    <w:rsid w:val="00AD2871"/>
    <w:rsid w:val="00AD3942"/>
    <w:rsid w:val="00AD3E95"/>
    <w:rsid w:val="00AD3F68"/>
    <w:rsid w:val="00AD5F30"/>
    <w:rsid w:val="00AD66C4"/>
    <w:rsid w:val="00AD73BF"/>
    <w:rsid w:val="00AE0DFA"/>
    <w:rsid w:val="00AE0F97"/>
    <w:rsid w:val="00AE2C61"/>
    <w:rsid w:val="00AE2D7E"/>
    <w:rsid w:val="00AE45D6"/>
    <w:rsid w:val="00AE7186"/>
    <w:rsid w:val="00AE7C04"/>
    <w:rsid w:val="00AF0FC2"/>
    <w:rsid w:val="00AF23EE"/>
    <w:rsid w:val="00AF2632"/>
    <w:rsid w:val="00AF48D6"/>
    <w:rsid w:val="00AF5D15"/>
    <w:rsid w:val="00AF6077"/>
    <w:rsid w:val="00AF6655"/>
    <w:rsid w:val="00AF6C6F"/>
    <w:rsid w:val="00AF6F9B"/>
    <w:rsid w:val="00AF747E"/>
    <w:rsid w:val="00AF7833"/>
    <w:rsid w:val="00AF7BE0"/>
    <w:rsid w:val="00AF7FA6"/>
    <w:rsid w:val="00B0044A"/>
    <w:rsid w:val="00B0127A"/>
    <w:rsid w:val="00B02DEA"/>
    <w:rsid w:val="00B0343E"/>
    <w:rsid w:val="00B04028"/>
    <w:rsid w:val="00B045B7"/>
    <w:rsid w:val="00B048C1"/>
    <w:rsid w:val="00B062A6"/>
    <w:rsid w:val="00B0667E"/>
    <w:rsid w:val="00B07DBF"/>
    <w:rsid w:val="00B10DC5"/>
    <w:rsid w:val="00B12235"/>
    <w:rsid w:val="00B12B09"/>
    <w:rsid w:val="00B13034"/>
    <w:rsid w:val="00B13C3E"/>
    <w:rsid w:val="00B13D38"/>
    <w:rsid w:val="00B147B8"/>
    <w:rsid w:val="00B147E1"/>
    <w:rsid w:val="00B15858"/>
    <w:rsid w:val="00B15FD5"/>
    <w:rsid w:val="00B17229"/>
    <w:rsid w:val="00B17D12"/>
    <w:rsid w:val="00B21026"/>
    <w:rsid w:val="00B21C3F"/>
    <w:rsid w:val="00B21FAC"/>
    <w:rsid w:val="00B2323F"/>
    <w:rsid w:val="00B23C26"/>
    <w:rsid w:val="00B23E1C"/>
    <w:rsid w:val="00B244C0"/>
    <w:rsid w:val="00B2714A"/>
    <w:rsid w:val="00B320D6"/>
    <w:rsid w:val="00B32CF7"/>
    <w:rsid w:val="00B339E7"/>
    <w:rsid w:val="00B3405D"/>
    <w:rsid w:val="00B37254"/>
    <w:rsid w:val="00B405C1"/>
    <w:rsid w:val="00B410CC"/>
    <w:rsid w:val="00B42008"/>
    <w:rsid w:val="00B42119"/>
    <w:rsid w:val="00B43326"/>
    <w:rsid w:val="00B4383F"/>
    <w:rsid w:val="00B43A65"/>
    <w:rsid w:val="00B440DE"/>
    <w:rsid w:val="00B45572"/>
    <w:rsid w:val="00B459FF"/>
    <w:rsid w:val="00B464AE"/>
    <w:rsid w:val="00B46B68"/>
    <w:rsid w:val="00B46D95"/>
    <w:rsid w:val="00B46E2C"/>
    <w:rsid w:val="00B47BBC"/>
    <w:rsid w:val="00B50612"/>
    <w:rsid w:val="00B51141"/>
    <w:rsid w:val="00B513FC"/>
    <w:rsid w:val="00B51E66"/>
    <w:rsid w:val="00B52DE3"/>
    <w:rsid w:val="00B53042"/>
    <w:rsid w:val="00B53259"/>
    <w:rsid w:val="00B53FAD"/>
    <w:rsid w:val="00B570B8"/>
    <w:rsid w:val="00B57B98"/>
    <w:rsid w:val="00B57D93"/>
    <w:rsid w:val="00B60133"/>
    <w:rsid w:val="00B6046D"/>
    <w:rsid w:val="00B60B78"/>
    <w:rsid w:val="00B6162B"/>
    <w:rsid w:val="00B61789"/>
    <w:rsid w:val="00B61EE3"/>
    <w:rsid w:val="00B635D1"/>
    <w:rsid w:val="00B63A8F"/>
    <w:rsid w:val="00B646A0"/>
    <w:rsid w:val="00B65FE4"/>
    <w:rsid w:val="00B66369"/>
    <w:rsid w:val="00B66F62"/>
    <w:rsid w:val="00B673D2"/>
    <w:rsid w:val="00B674E8"/>
    <w:rsid w:val="00B67FA3"/>
    <w:rsid w:val="00B702B7"/>
    <w:rsid w:val="00B708AE"/>
    <w:rsid w:val="00B70A1C"/>
    <w:rsid w:val="00B70CB7"/>
    <w:rsid w:val="00B727D4"/>
    <w:rsid w:val="00B728F5"/>
    <w:rsid w:val="00B72DAE"/>
    <w:rsid w:val="00B72EB1"/>
    <w:rsid w:val="00B7407A"/>
    <w:rsid w:val="00B749B2"/>
    <w:rsid w:val="00B76007"/>
    <w:rsid w:val="00B77E38"/>
    <w:rsid w:val="00B8072D"/>
    <w:rsid w:val="00B809EC"/>
    <w:rsid w:val="00B810DD"/>
    <w:rsid w:val="00B82604"/>
    <w:rsid w:val="00B82F74"/>
    <w:rsid w:val="00B84A2B"/>
    <w:rsid w:val="00B84AF6"/>
    <w:rsid w:val="00B861B6"/>
    <w:rsid w:val="00B9022C"/>
    <w:rsid w:val="00B91426"/>
    <w:rsid w:val="00B91C72"/>
    <w:rsid w:val="00B923C2"/>
    <w:rsid w:val="00B930A5"/>
    <w:rsid w:val="00B93A94"/>
    <w:rsid w:val="00B94D21"/>
    <w:rsid w:val="00B96F89"/>
    <w:rsid w:val="00B9753D"/>
    <w:rsid w:val="00BA217D"/>
    <w:rsid w:val="00BA4EF6"/>
    <w:rsid w:val="00BA5A73"/>
    <w:rsid w:val="00BA5DE6"/>
    <w:rsid w:val="00BA647E"/>
    <w:rsid w:val="00BA685B"/>
    <w:rsid w:val="00BA6B81"/>
    <w:rsid w:val="00BA7839"/>
    <w:rsid w:val="00BB1923"/>
    <w:rsid w:val="00BB36E7"/>
    <w:rsid w:val="00BB39F8"/>
    <w:rsid w:val="00BB55E5"/>
    <w:rsid w:val="00BB5722"/>
    <w:rsid w:val="00BB623D"/>
    <w:rsid w:val="00BB6327"/>
    <w:rsid w:val="00BB68E5"/>
    <w:rsid w:val="00BB6F92"/>
    <w:rsid w:val="00BC01A1"/>
    <w:rsid w:val="00BC03CC"/>
    <w:rsid w:val="00BC0AF1"/>
    <w:rsid w:val="00BC268B"/>
    <w:rsid w:val="00BC2CC4"/>
    <w:rsid w:val="00BC3290"/>
    <w:rsid w:val="00BC4002"/>
    <w:rsid w:val="00BC53CD"/>
    <w:rsid w:val="00BC54B8"/>
    <w:rsid w:val="00BC5DC4"/>
    <w:rsid w:val="00BC6ACD"/>
    <w:rsid w:val="00BC7043"/>
    <w:rsid w:val="00BC72C5"/>
    <w:rsid w:val="00BD0EB4"/>
    <w:rsid w:val="00BD1AD3"/>
    <w:rsid w:val="00BD385B"/>
    <w:rsid w:val="00BD7E0C"/>
    <w:rsid w:val="00BE1394"/>
    <w:rsid w:val="00BE1B84"/>
    <w:rsid w:val="00BE1D2F"/>
    <w:rsid w:val="00BE24D2"/>
    <w:rsid w:val="00BE3796"/>
    <w:rsid w:val="00BE5DA2"/>
    <w:rsid w:val="00BE7868"/>
    <w:rsid w:val="00BE7FD4"/>
    <w:rsid w:val="00BF0182"/>
    <w:rsid w:val="00BF04DA"/>
    <w:rsid w:val="00BF10E4"/>
    <w:rsid w:val="00BF1792"/>
    <w:rsid w:val="00BF1BB8"/>
    <w:rsid w:val="00BF1C6E"/>
    <w:rsid w:val="00BF2228"/>
    <w:rsid w:val="00BF2D84"/>
    <w:rsid w:val="00BF4A67"/>
    <w:rsid w:val="00BF4C1D"/>
    <w:rsid w:val="00BF53F8"/>
    <w:rsid w:val="00BF6D24"/>
    <w:rsid w:val="00C0077F"/>
    <w:rsid w:val="00C007E2"/>
    <w:rsid w:val="00C00EF4"/>
    <w:rsid w:val="00C018EF"/>
    <w:rsid w:val="00C01D9C"/>
    <w:rsid w:val="00C021B6"/>
    <w:rsid w:val="00C02AE0"/>
    <w:rsid w:val="00C03381"/>
    <w:rsid w:val="00C05A2B"/>
    <w:rsid w:val="00C05A4D"/>
    <w:rsid w:val="00C05B53"/>
    <w:rsid w:val="00C064A3"/>
    <w:rsid w:val="00C066AA"/>
    <w:rsid w:val="00C076A1"/>
    <w:rsid w:val="00C10256"/>
    <w:rsid w:val="00C10D6E"/>
    <w:rsid w:val="00C11AF9"/>
    <w:rsid w:val="00C12102"/>
    <w:rsid w:val="00C12C56"/>
    <w:rsid w:val="00C13080"/>
    <w:rsid w:val="00C13646"/>
    <w:rsid w:val="00C14F77"/>
    <w:rsid w:val="00C16CE3"/>
    <w:rsid w:val="00C17D38"/>
    <w:rsid w:val="00C209F0"/>
    <w:rsid w:val="00C212EE"/>
    <w:rsid w:val="00C221D5"/>
    <w:rsid w:val="00C22850"/>
    <w:rsid w:val="00C250E0"/>
    <w:rsid w:val="00C256B2"/>
    <w:rsid w:val="00C25BC9"/>
    <w:rsid w:val="00C25EED"/>
    <w:rsid w:val="00C271CF"/>
    <w:rsid w:val="00C27E75"/>
    <w:rsid w:val="00C3375D"/>
    <w:rsid w:val="00C33C1D"/>
    <w:rsid w:val="00C33E21"/>
    <w:rsid w:val="00C34362"/>
    <w:rsid w:val="00C3488F"/>
    <w:rsid w:val="00C34A7D"/>
    <w:rsid w:val="00C35689"/>
    <w:rsid w:val="00C36BFF"/>
    <w:rsid w:val="00C377FB"/>
    <w:rsid w:val="00C43AA0"/>
    <w:rsid w:val="00C44692"/>
    <w:rsid w:val="00C44F1F"/>
    <w:rsid w:val="00C45336"/>
    <w:rsid w:val="00C466D0"/>
    <w:rsid w:val="00C46801"/>
    <w:rsid w:val="00C46F92"/>
    <w:rsid w:val="00C52194"/>
    <w:rsid w:val="00C52853"/>
    <w:rsid w:val="00C52913"/>
    <w:rsid w:val="00C53055"/>
    <w:rsid w:val="00C5375E"/>
    <w:rsid w:val="00C53D20"/>
    <w:rsid w:val="00C54516"/>
    <w:rsid w:val="00C545B4"/>
    <w:rsid w:val="00C5461D"/>
    <w:rsid w:val="00C54B3B"/>
    <w:rsid w:val="00C556D3"/>
    <w:rsid w:val="00C55C13"/>
    <w:rsid w:val="00C56AC7"/>
    <w:rsid w:val="00C57370"/>
    <w:rsid w:val="00C57909"/>
    <w:rsid w:val="00C608A0"/>
    <w:rsid w:val="00C6289B"/>
    <w:rsid w:val="00C63643"/>
    <w:rsid w:val="00C63C22"/>
    <w:rsid w:val="00C640E2"/>
    <w:rsid w:val="00C64759"/>
    <w:rsid w:val="00C64A89"/>
    <w:rsid w:val="00C6754F"/>
    <w:rsid w:val="00C714ED"/>
    <w:rsid w:val="00C7199A"/>
    <w:rsid w:val="00C74C1F"/>
    <w:rsid w:val="00C751A6"/>
    <w:rsid w:val="00C76198"/>
    <w:rsid w:val="00C7707F"/>
    <w:rsid w:val="00C77C26"/>
    <w:rsid w:val="00C80635"/>
    <w:rsid w:val="00C80F6D"/>
    <w:rsid w:val="00C82D5E"/>
    <w:rsid w:val="00C83479"/>
    <w:rsid w:val="00C8678A"/>
    <w:rsid w:val="00C8771D"/>
    <w:rsid w:val="00C87A88"/>
    <w:rsid w:val="00C904A6"/>
    <w:rsid w:val="00C9184A"/>
    <w:rsid w:val="00C9274A"/>
    <w:rsid w:val="00C93258"/>
    <w:rsid w:val="00C95337"/>
    <w:rsid w:val="00C9609F"/>
    <w:rsid w:val="00CA0951"/>
    <w:rsid w:val="00CA0FB1"/>
    <w:rsid w:val="00CA1DD3"/>
    <w:rsid w:val="00CA1E3A"/>
    <w:rsid w:val="00CA225D"/>
    <w:rsid w:val="00CA2A72"/>
    <w:rsid w:val="00CA2FC8"/>
    <w:rsid w:val="00CA2FD9"/>
    <w:rsid w:val="00CA3244"/>
    <w:rsid w:val="00CA4577"/>
    <w:rsid w:val="00CA49FD"/>
    <w:rsid w:val="00CA4A94"/>
    <w:rsid w:val="00CA52F6"/>
    <w:rsid w:val="00CA65EE"/>
    <w:rsid w:val="00CA668F"/>
    <w:rsid w:val="00CA6C0B"/>
    <w:rsid w:val="00CB1122"/>
    <w:rsid w:val="00CB3F26"/>
    <w:rsid w:val="00CB4282"/>
    <w:rsid w:val="00CB6309"/>
    <w:rsid w:val="00CB6C37"/>
    <w:rsid w:val="00CB70E6"/>
    <w:rsid w:val="00CB7445"/>
    <w:rsid w:val="00CC06B0"/>
    <w:rsid w:val="00CC1156"/>
    <w:rsid w:val="00CC1162"/>
    <w:rsid w:val="00CC1D29"/>
    <w:rsid w:val="00CC2AED"/>
    <w:rsid w:val="00CC5709"/>
    <w:rsid w:val="00CC69B6"/>
    <w:rsid w:val="00CC7496"/>
    <w:rsid w:val="00CC7A7F"/>
    <w:rsid w:val="00CD0EAB"/>
    <w:rsid w:val="00CD1D6B"/>
    <w:rsid w:val="00CD530A"/>
    <w:rsid w:val="00CD641E"/>
    <w:rsid w:val="00CD6CC1"/>
    <w:rsid w:val="00CD6EB1"/>
    <w:rsid w:val="00CD749C"/>
    <w:rsid w:val="00CE09E4"/>
    <w:rsid w:val="00CE13BE"/>
    <w:rsid w:val="00CE1DBC"/>
    <w:rsid w:val="00CE2375"/>
    <w:rsid w:val="00CE2A81"/>
    <w:rsid w:val="00CE41DD"/>
    <w:rsid w:val="00CE423B"/>
    <w:rsid w:val="00CE423E"/>
    <w:rsid w:val="00CE48E0"/>
    <w:rsid w:val="00CE4923"/>
    <w:rsid w:val="00CE55DE"/>
    <w:rsid w:val="00CE58E9"/>
    <w:rsid w:val="00CE6F42"/>
    <w:rsid w:val="00CE7664"/>
    <w:rsid w:val="00CF1289"/>
    <w:rsid w:val="00CF15AD"/>
    <w:rsid w:val="00CF17B8"/>
    <w:rsid w:val="00CF2C0C"/>
    <w:rsid w:val="00CF3021"/>
    <w:rsid w:val="00CF3983"/>
    <w:rsid w:val="00CF4374"/>
    <w:rsid w:val="00CF4525"/>
    <w:rsid w:val="00CF4826"/>
    <w:rsid w:val="00CF57C1"/>
    <w:rsid w:val="00CF59B0"/>
    <w:rsid w:val="00CF5A2E"/>
    <w:rsid w:val="00CF5CFA"/>
    <w:rsid w:val="00CF6387"/>
    <w:rsid w:val="00CF72C4"/>
    <w:rsid w:val="00CF77A8"/>
    <w:rsid w:val="00CF7B39"/>
    <w:rsid w:val="00CF7DE0"/>
    <w:rsid w:val="00D00312"/>
    <w:rsid w:val="00D003A7"/>
    <w:rsid w:val="00D01711"/>
    <w:rsid w:val="00D02075"/>
    <w:rsid w:val="00D02885"/>
    <w:rsid w:val="00D03641"/>
    <w:rsid w:val="00D0367C"/>
    <w:rsid w:val="00D03F05"/>
    <w:rsid w:val="00D0444D"/>
    <w:rsid w:val="00D04A91"/>
    <w:rsid w:val="00D055E6"/>
    <w:rsid w:val="00D07608"/>
    <w:rsid w:val="00D10954"/>
    <w:rsid w:val="00D10CC0"/>
    <w:rsid w:val="00D1113B"/>
    <w:rsid w:val="00D11484"/>
    <w:rsid w:val="00D117BD"/>
    <w:rsid w:val="00D14603"/>
    <w:rsid w:val="00D14606"/>
    <w:rsid w:val="00D149A4"/>
    <w:rsid w:val="00D14BB8"/>
    <w:rsid w:val="00D14D8C"/>
    <w:rsid w:val="00D1540F"/>
    <w:rsid w:val="00D15E65"/>
    <w:rsid w:val="00D16511"/>
    <w:rsid w:val="00D175BD"/>
    <w:rsid w:val="00D17B7A"/>
    <w:rsid w:val="00D2009C"/>
    <w:rsid w:val="00D200EE"/>
    <w:rsid w:val="00D2039D"/>
    <w:rsid w:val="00D2090C"/>
    <w:rsid w:val="00D228AB"/>
    <w:rsid w:val="00D22ECB"/>
    <w:rsid w:val="00D23236"/>
    <w:rsid w:val="00D23E5D"/>
    <w:rsid w:val="00D2449A"/>
    <w:rsid w:val="00D2739F"/>
    <w:rsid w:val="00D27F0D"/>
    <w:rsid w:val="00D3094D"/>
    <w:rsid w:val="00D31315"/>
    <w:rsid w:val="00D31843"/>
    <w:rsid w:val="00D31F4F"/>
    <w:rsid w:val="00D32FA6"/>
    <w:rsid w:val="00D34DC4"/>
    <w:rsid w:val="00D42776"/>
    <w:rsid w:val="00D427CB"/>
    <w:rsid w:val="00D44E63"/>
    <w:rsid w:val="00D45A1B"/>
    <w:rsid w:val="00D464BE"/>
    <w:rsid w:val="00D46A3A"/>
    <w:rsid w:val="00D470EB"/>
    <w:rsid w:val="00D4720B"/>
    <w:rsid w:val="00D501D6"/>
    <w:rsid w:val="00D50D19"/>
    <w:rsid w:val="00D51D7E"/>
    <w:rsid w:val="00D52914"/>
    <w:rsid w:val="00D53FFA"/>
    <w:rsid w:val="00D541C9"/>
    <w:rsid w:val="00D56CE4"/>
    <w:rsid w:val="00D56E90"/>
    <w:rsid w:val="00D57048"/>
    <w:rsid w:val="00D600CD"/>
    <w:rsid w:val="00D61472"/>
    <w:rsid w:val="00D618BB"/>
    <w:rsid w:val="00D641F6"/>
    <w:rsid w:val="00D644F7"/>
    <w:rsid w:val="00D65D0C"/>
    <w:rsid w:val="00D67B19"/>
    <w:rsid w:val="00D7080A"/>
    <w:rsid w:val="00D74126"/>
    <w:rsid w:val="00D75692"/>
    <w:rsid w:val="00D76528"/>
    <w:rsid w:val="00D774F5"/>
    <w:rsid w:val="00D77B49"/>
    <w:rsid w:val="00D77F23"/>
    <w:rsid w:val="00D77FE2"/>
    <w:rsid w:val="00D80332"/>
    <w:rsid w:val="00D8053F"/>
    <w:rsid w:val="00D81693"/>
    <w:rsid w:val="00D83819"/>
    <w:rsid w:val="00D8431B"/>
    <w:rsid w:val="00D848D9"/>
    <w:rsid w:val="00D86A39"/>
    <w:rsid w:val="00D902D3"/>
    <w:rsid w:val="00D92842"/>
    <w:rsid w:val="00D92AE4"/>
    <w:rsid w:val="00D94C11"/>
    <w:rsid w:val="00D96DEC"/>
    <w:rsid w:val="00D978AE"/>
    <w:rsid w:val="00DA0243"/>
    <w:rsid w:val="00DA032C"/>
    <w:rsid w:val="00DA0EB6"/>
    <w:rsid w:val="00DA133E"/>
    <w:rsid w:val="00DA160B"/>
    <w:rsid w:val="00DA31ED"/>
    <w:rsid w:val="00DA358F"/>
    <w:rsid w:val="00DA62D6"/>
    <w:rsid w:val="00DA6E5F"/>
    <w:rsid w:val="00DA7468"/>
    <w:rsid w:val="00DB1F38"/>
    <w:rsid w:val="00DB2B14"/>
    <w:rsid w:val="00DB496E"/>
    <w:rsid w:val="00DB4F95"/>
    <w:rsid w:val="00DB78F6"/>
    <w:rsid w:val="00DB7B70"/>
    <w:rsid w:val="00DB7D23"/>
    <w:rsid w:val="00DC1BC6"/>
    <w:rsid w:val="00DC239C"/>
    <w:rsid w:val="00DC23FC"/>
    <w:rsid w:val="00DC3451"/>
    <w:rsid w:val="00DC3FAD"/>
    <w:rsid w:val="00DC4988"/>
    <w:rsid w:val="00DC4BA2"/>
    <w:rsid w:val="00DC76CE"/>
    <w:rsid w:val="00DD0104"/>
    <w:rsid w:val="00DD183D"/>
    <w:rsid w:val="00DD1FA3"/>
    <w:rsid w:val="00DD472C"/>
    <w:rsid w:val="00DD4F8B"/>
    <w:rsid w:val="00DD4FF8"/>
    <w:rsid w:val="00DD5F68"/>
    <w:rsid w:val="00DD6515"/>
    <w:rsid w:val="00DD6BBE"/>
    <w:rsid w:val="00DD7525"/>
    <w:rsid w:val="00DD7A95"/>
    <w:rsid w:val="00DE09A3"/>
    <w:rsid w:val="00DE09C8"/>
    <w:rsid w:val="00DE5E5D"/>
    <w:rsid w:val="00DE620D"/>
    <w:rsid w:val="00DE6D76"/>
    <w:rsid w:val="00DE7D25"/>
    <w:rsid w:val="00DF033E"/>
    <w:rsid w:val="00DF27A7"/>
    <w:rsid w:val="00DF32B1"/>
    <w:rsid w:val="00DF3BF9"/>
    <w:rsid w:val="00DF3EAE"/>
    <w:rsid w:val="00DF4984"/>
    <w:rsid w:val="00DF6205"/>
    <w:rsid w:val="00DF6EC7"/>
    <w:rsid w:val="00DF6F0B"/>
    <w:rsid w:val="00DF73A4"/>
    <w:rsid w:val="00E0026E"/>
    <w:rsid w:val="00E005DE"/>
    <w:rsid w:val="00E01B4C"/>
    <w:rsid w:val="00E02008"/>
    <w:rsid w:val="00E020EE"/>
    <w:rsid w:val="00E041C5"/>
    <w:rsid w:val="00E04260"/>
    <w:rsid w:val="00E0437A"/>
    <w:rsid w:val="00E04552"/>
    <w:rsid w:val="00E0491F"/>
    <w:rsid w:val="00E05599"/>
    <w:rsid w:val="00E057DC"/>
    <w:rsid w:val="00E06069"/>
    <w:rsid w:val="00E06374"/>
    <w:rsid w:val="00E06ABB"/>
    <w:rsid w:val="00E073A2"/>
    <w:rsid w:val="00E073BE"/>
    <w:rsid w:val="00E07F7A"/>
    <w:rsid w:val="00E11245"/>
    <w:rsid w:val="00E121EB"/>
    <w:rsid w:val="00E1238B"/>
    <w:rsid w:val="00E12417"/>
    <w:rsid w:val="00E130FA"/>
    <w:rsid w:val="00E1407E"/>
    <w:rsid w:val="00E14666"/>
    <w:rsid w:val="00E15AA6"/>
    <w:rsid w:val="00E16AD3"/>
    <w:rsid w:val="00E20DD8"/>
    <w:rsid w:val="00E211BA"/>
    <w:rsid w:val="00E23099"/>
    <w:rsid w:val="00E230B9"/>
    <w:rsid w:val="00E24838"/>
    <w:rsid w:val="00E24990"/>
    <w:rsid w:val="00E3099E"/>
    <w:rsid w:val="00E31CAF"/>
    <w:rsid w:val="00E32944"/>
    <w:rsid w:val="00E32FDF"/>
    <w:rsid w:val="00E34343"/>
    <w:rsid w:val="00E34B87"/>
    <w:rsid w:val="00E350AA"/>
    <w:rsid w:val="00E373C3"/>
    <w:rsid w:val="00E40476"/>
    <w:rsid w:val="00E4048C"/>
    <w:rsid w:val="00E40AEC"/>
    <w:rsid w:val="00E40B16"/>
    <w:rsid w:val="00E40DC3"/>
    <w:rsid w:val="00E40F15"/>
    <w:rsid w:val="00E43208"/>
    <w:rsid w:val="00E43C11"/>
    <w:rsid w:val="00E43EF6"/>
    <w:rsid w:val="00E44167"/>
    <w:rsid w:val="00E444A9"/>
    <w:rsid w:val="00E446DC"/>
    <w:rsid w:val="00E4664C"/>
    <w:rsid w:val="00E47839"/>
    <w:rsid w:val="00E47BB3"/>
    <w:rsid w:val="00E50EBB"/>
    <w:rsid w:val="00E51640"/>
    <w:rsid w:val="00E51BAA"/>
    <w:rsid w:val="00E54540"/>
    <w:rsid w:val="00E54E7C"/>
    <w:rsid w:val="00E56E89"/>
    <w:rsid w:val="00E604EE"/>
    <w:rsid w:val="00E6150D"/>
    <w:rsid w:val="00E61695"/>
    <w:rsid w:val="00E61D3F"/>
    <w:rsid w:val="00E640AE"/>
    <w:rsid w:val="00E64A0F"/>
    <w:rsid w:val="00E66C03"/>
    <w:rsid w:val="00E66E98"/>
    <w:rsid w:val="00E67223"/>
    <w:rsid w:val="00E67448"/>
    <w:rsid w:val="00E67918"/>
    <w:rsid w:val="00E7071D"/>
    <w:rsid w:val="00E70766"/>
    <w:rsid w:val="00E7079D"/>
    <w:rsid w:val="00E70DD8"/>
    <w:rsid w:val="00E72821"/>
    <w:rsid w:val="00E72CAE"/>
    <w:rsid w:val="00E7335A"/>
    <w:rsid w:val="00E757A6"/>
    <w:rsid w:val="00E75E17"/>
    <w:rsid w:val="00E76E9E"/>
    <w:rsid w:val="00E772D7"/>
    <w:rsid w:val="00E77578"/>
    <w:rsid w:val="00E812D9"/>
    <w:rsid w:val="00E81E30"/>
    <w:rsid w:val="00E8282F"/>
    <w:rsid w:val="00E82B96"/>
    <w:rsid w:val="00E84289"/>
    <w:rsid w:val="00E8429C"/>
    <w:rsid w:val="00E84523"/>
    <w:rsid w:val="00E84627"/>
    <w:rsid w:val="00E84B15"/>
    <w:rsid w:val="00E84CB3"/>
    <w:rsid w:val="00E856C1"/>
    <w:rsid w:val="00E86289"/>
    <w:rsid w:val="00E8681D"/>
    <w:rsid w:val="00E870F9"/>
    <w:rsid w:val="00E877FF"/>
    <w:rsid w:val="00E87898"/>
    <w:rsid w:val="00E87D6D"/>
    <w:rsid w:val="00E91337"/>
    <w:rsid w:val="00E919FC"/>
    <w:rsid w:val="00E931D4"/>
    <w:rsid w:val="00E93CC9"/>
    <w:rsid w:val="00E9650F"/>
    <w:rsid w:val="00EA07C6"/>
    <w:rsid w:val="00EA11C6"/>
    <w:rsid w:val="00EA14B3"/>
    <w:rsid w:val="00EA2062"/>
    <w:rsid w:val="00EA2442"/>
    <w:rsid w:val="00EA285D"/>
    <w:rsid w:val="00EA2B6F"/>
    <w:rsid w:val="00EA3B0B"/>
    <w:rsid w:val="00EA586D"/>
    <w:rsid w:val="00EA6015"/>
    <w:rsid w:val="00EA6541"/>
    <w:rsid w:val="00EA7F34"/>
    <w:rsid w:val="00EB05CC"/>
    <w:rsid w:val="00EB06BF"/>
    <w:rsid w:val="00EB10AC"/>
    <w:rsid w:val="00EB124A"/>
    <w:rsid w:val="00EB2282"/>
    <w:rsid w:val="00EB26A1"/>
    <w:rsid w:val="00EB3149"/>
    <w:rsid w:val="00EB65CA"/>
    <w:rsid w:val="00EB7568"/>
    <w:rsid w:val="00EC1BFC"/>
    <w:rsid w:val="00EC24B1"/>
    <w:rsid w:val="00EC3482"/>
    <w:rsid w:val="00EC388D"/>
    <w:rsid w:val="00EC4C68"/>
    <w:rsid w:val="00EC628A"/>
    <w:rsid w:val="00EC7675"/>
    <w:rsid w:val="00EC76F1"/>
    <w:rsid w:val="00EC78BC"/>
    <w:rsid w:val="00ED0899"/>
    <w:rsid w:val="00ED5CAD"/>
    <w:rsid w:val="00ED74FC"/>
    <w:rsid w:val="00EE386C"/>
    <w:rsid w:val="00EE66B7"/>
    <w:rsid w:val="00EE6839"/>
    <w:rsid w:val="00EE75F9"/>
    <w:rsid w:val="00EF1C6B"/>
    <w:rsid w:val="00EF32E0"/>
    <w:rsid w:val="00EF459D"/>
    <w:rsid w:val="00EF4606"/>
    <w:rsid w:val="00EF4BCB"/>
    <w:rsid w:val="00EF7C30"/>
    <w:rsid w:val="00F00D23"/>
    <w:rsid w:val="00F023A6"/>
    <w:rsid w:val="00F03CA9"/>
    <w:rsid w:val="00F03E42"/>
    <w:rsid w:val="00F0480E"/>
    <w:rsid w:val="00F053F8"/>
    <w:rsid w:val="00F067A8"/>
    <w:rsid w:val="00F07AED"/>
    <w:rsid w:val="00F1018B"/>
    <w:rsid w:val="00F105CB"/>
    <w:rsid w:val="00F10EEC"/>
    <w:rsid w:val="00F10F84"/>
    <w:rsid w:val="00F114DD"/>
    <w:rsid w:val="00F11883"/>
    <w:rsid w:val="00F12199"/>
    <w:rsid w:val="00F12304"/>
    <w:rsid w:val="00F126DE"/>
    <w:rsid w:val="00F12F94"/>
    <w:rsid w:val="00F13016"/>
    <w:rsid w:val="00F13595"/>
    <w:rsid w:val="00F13EAC"/>
    <w:rsid w:val="00F15669"/>
    <w:rsid w:val="00F1579F"/>
    <w:rsid w:val="00F16FE0"/>
    <w:rsid w:val="00F1737C"/>
    <w:rsid w:val="00F17A5C"/>
    <w:rsid w:val="00F21D21"/>
    <w:rsid w:val="00F22567"/>
    <w:rsid w:val="00F229FC"/>
    <w:rsid w:val="00F24174"/>
    <w:rsid w:val="00F24327"/>
    <w:rsid w:val="00F24394"/>
    <w:rsid w:val="00F24789"/>
    <w:rsid w:val="00F24935"/>
    <w:rsid w:val="00F24AFB"/>
    <w:rsid w:val="00F2543D"/>
    <w:rsid w:val="00F2555A"/>
    <w:rsid w:val="00F26CD3"/>
    <w:rsid w:val="00F32653"/>
    <w:rsid w:val="00F3280E"/>
    <w:rsid w:val="00F33071"/>
    <w:rsid w:val="00F33BCD"/>
    <w:rsid w:val="00F3549F"/>
    <w:rsid w:val="00F36337"/>
    <w:rsid w:val="00F36CD5"/>
    <w:rsid w:val="00F3751D"/>
    <w:rsid w:val="00F37813"/>
    <w:rsid w:val="00F416C3"/>
    <w:rsid w:val="00F41A4B"/>
    <w:rsid w:val="00F41FE4"/>
    <w:rsid w:val="00F4274A"/>
    <w:rsid w:val="00F46C0A"/>
    <w:rsid w:val="00F473A8"/>
    <w:rsid w:val="00F47629"/>
    <w:rsid w:val="00F51FCF"/>
    <w:rsid w:val="00F5356E"/>
    <w:rsid w:val="00F54615"/>
    <w:rsid w:val="00F56128"/>
    <w:rsid w:val="00F5706C"/>
    <w:rsid w:val="00F572BE"/>
    <w:rsid w:val="00F576E8"/>
    <w:rsid w:val="00F57EC8"/>
    <w:rsid w:val="00F61CD4"/>
    <w:rsid w:val="00F626A4"/>
    <w:rsid w:val="00F6290E"/>
    <w:rsid w:val="00F62C21"/>
    <w:rsid w:val="00F670AD"/>
    <w:rsid w:val="00F67196"/>
    <w:rsid w:val="00F706CE"/>
    <w:rsid w:val="00F71034"/>
    <w:rsid w:val="00F72D03"/>
    <w:rsid w:val="00F7317C"/>
    <w:rsid w:val="00F737E4"/>
    <w:rsid w:val="00F73A4C"/>
    <w:rsid w:val="00F74337"/>
    <w:rsid w:val="00F7457C"/>
    <w:rsid w:val="00F74771"/>
    <w:rsid w:val="00F74864"/>
    <w:rsid w:val="00F74C92"/>
    <w:rsid w:val="00F74CAF"/>
    <w:rsid w:val="00F75345"/>
    <w:rsid w:val="00F77887"/>
    <w:rsid w:val="00F77C46"/>
    <w:rsid w:val="00F80615"/>
    <w:rsid w:val="00F81401"/>
    <w:rsid w:val="00F81791"/>
    <w:rsid w:val="00F81990"/>
    <w:rsid w:val="00F82131"/>
    <w:rsid w:val="00F82686"/>
    <w:rsid w:val="00F82CAE"/>
    <w:rsid w:val="00F8542A"/>
    <w:rsid w:val="00F859BF"/>
    <w:rsid w:val="00F87F8E"/>
    <w:rsid w:val="00F91691"/>
    <w:rsid w:val="00F91C38"/>
    <w:rsid w:val="00F92363"/>
    <w:rsid w:val="00F9271C"/>
    <w:rsid w:val="00F92B88"/>
    <w:rsid w:val="00F93E73"/>
    <w:rsid w:val="00F94C02"/>
    <w:rsid w:val="00F95598"/>
    <w:rsid w:val="00F95FB5"/>
    <w:rsid w:val="00FA1F41"/>
    <w:rsid w:val="00FA2504"/>
    <w:rsid w:val="00FA295E"/>
    <w:rsid w:val="00FA53B7"/>
    <w:rsid w:val="00FA7C29"/>
    <w:rsid w:val="00FB2D73"/>
    <w:rsid w:val="00FB4DE0"/>
    <w:rsid w:val="00FB5875"/>
    <w:rsid w:val="00FB59C3"/>
    <w:rsid w:val="00FB679D"/>
    <w:rsid w:val="00FB694C"/>
    <w:rsid w:val="00FB7A3E"/>
    <w:rsid w:val="00FC0103"/>
    <w:rsid w:val="00FC224E"/>
    <w:rsid w:val="00FC247E"/>
    <w:rsid w:val="00FC2BB5"/>
    <w:rsid w:val="00FC374F"/>
    <w:rsid w:val="00FC5F90"/>
    <w:rsid w:val="00FC5FEC"/>
    <w:rsid w:val="00FC6598"/>
    <w:rsid w:val="00FC6D11"/>
    <w:rsid w:val="00FC6F8A"/>
    <w:rsid w:val="00FC7A08"/>
    <w:rsid w:val="00FD1625"/>
    <w:rsid w:val="00FD182A"/>
    <w:rsid w:val="00FD1C40"/>
    <w:rsid w:val="00FD384C"/>
    <w:rsid w:val="00FD4FB6"/>
    <w:rsid w:val="00FD54E1"/>
    <w:rsid w:val="00FD5E57"/>
    <w:rsid w:val="00FD6FA4"/>
    <w:rsid w:val="00FE1532"/>
    <w:rsid w:val="00FE1D57"/>
    <w:rsid w:val="00FE25AC"/>
    <w:rsid w:val="00FE3247"/>
    <w:rsid w:val="00FE4C6F"/>
    <w:rsid w:val="00FE56CF"/>
    <w:rsid w:val="00FE59A4"/>
    <w:rsid w:val="00FE603F"/>
    <w:rsid w:val="00FE7244"/>
    <w:rsid w:val="00FF093B"/>
    <w:rsid w:val="00FF1292"/>
    <w:rsid w:val="00FF3A9E"/>
    <w:rsid w:val="00FF4C9E"/>
    <w:rsid w:val="00FF5093"/>
    <w:rsid w:val="00FF55D4"/>
    <w:rsid w:val="00FF5642"/>
    <w:rsid w:val="00FF7459"/>
    <w:rsid w:val="00FF7B5C"/>
    <w:rsid w:val="00FF7BD9"/>
    <w:rsid w:val="00FF7F4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5D9D52"/>
  <w15:docId w15:val="{AD69F348-F449-0B46-82D2-62AEE8783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01D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1D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C01D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D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1D9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C01D9C"/>
    <w:rPr>
      <w:rFonts w:ascii="Times New Roman" w:eastAsia="Times New Roman" w:hAnsi="Times New Roman" w:cs="Times New Roman"/>
      <w:b/>
      <w:bCs/>
      <w:sz w:val="24"/>
      <w:szCs w:val="24"/>
    </w:rPr>
  </w:style>
  <w:style w:type="character" w:styleId="Emphasis">
    <w:name w:val="Emphasis"/>
    <w:basedOn w:val="DefaultParagraphFont"/>
    <w:uiPriority w:val="20"/>
    <w:qFormat/>
    <w:rsid w:val="00C01D9C"/>
    <w:rPr>
      <w:i/>
      <w:iCs/>
    </w:rPr>
  </w:style>
  <w:style w:type="paragraph" w:styleId="NormalWeb">
    <w:name w:val="Normal (Web)"/>
    <w:basedOn w:val="Normal"/>
    <w:uiPriority w:val="99"/>
    <w:unhideWhenUsed/>
    <w:rsid w:val="00C01D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1D9C"/>
    <w:rPr>
      <w:color w:val="0000FF" w:themeColor="hyperlink"/>
      <w:u w:val="single"/>
    </w:rPr>
  </w:style>
  <w:style w:type="paragraph" w:styleId="ListParagraph">
    <w:name w:val="List Paragraph"/>
    <w:basedOn w:val="Normal"/>
    <w:uiPriority w:val="34"/>
    <w:qFormat/>
    <w:rsid w:val="00C01D9C"/>
    <w:pPr>
      <w:ind w:left="720"/>
      <w:contextualSpacing/>
    </w:pPr>
  </w:style>
  <w:style w:type="table" w:styleId="TableGrid">
    <w:name w:val="Table Grid"/>
    <w:basedOn w:val="TableNormal"/>
    <w:uiPriority w:val="39"/>
    <w:rsid w:val="00C466D0"/>
    <w:pPr>
      <w:spacing w:after="0" w:line="240" w:lineRule="auto"/>
    </w:pPr>
    <w:rPr>
      <w:rFonts w:eastAsiaTheme="minorHAnsi"/>
      <w:sz w:val="24"/>
      <w:szCs w:val="24"/>
      <w:lang w:val="en-MY"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873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73D9"/>
    <w:rPr>
      <w:sz w:val="20"/>
      <w:szCs w:val="20"/>
    </w:rPr>
  </w:style>
  <w:style w:type="character" w:styleId="FootnoteReference">
    <w:name w:val="footnote reference"/>
    <w:basedOn w:val="DefaultParagraphFont"/>
    <w:uiPriority w:val="99"/>
    <w:semiHidden/>
    <w:unhideWhenUsed/>
    <w:rsid w:val="005873D9"/>
    <w:rPr>
      <w:vertAlign w:val="superscript"/>
    </w:rPr>
  </w:style>
  <w:style w:type="paragraph" w:styleId="Caption">
    <w:name w:val="caption"/>
    <w:basedOn w:val="Normal"/>
    <w:next w:val="Normal"/>
    <w:uiPriority w:val="35"/>
    <w:unhideWhenUsed/>
    <w:qFormat/>
    <w:rsid w:val="00886404"/>
    <w:pPr>
      <w:spacing w:after="120" w:line="240" w:lineRule="auto"/>
      <w:jc w:val="both"/>
    </w:pPr>
    <w:rPr>
      <w:rFonts w:ascii="Times New Roman" w:eastAsiaTheme="minorHAnsi" w:hAnsi="Times New Roman"/>
      <w:iCs/>
      <w:sz w:val="24"/>
      <w:szCs w:val="18"/>
      <w:lang w:val="en-MY" w:eastAsia="en-US"/>
    </w:rPr>
  </w:style>
  <w:style w:type="character" w:styleId="PlaceholderText">
    <w:name w:val="Placeholder Text"/>
    <w:basedOn w:val="DefaultParagraphFont"/>
    <w:uiPriority w:val="99"/>
    <w:semiHidden/>
    <w:rsid w:val="00C7199A"/>
    <w:rPr>
      <w:color w:val="808080"/>
    </w:rPr>
  </w:style>
  <w:style w:type="character" w:styleId="UnresolvedMention">
    <w:name w:val="Unresolved Mention"/>
    <w:basedOn w:val="DefaultParagraphFont"/>
    <w:uiPriority w:val="99"/>
    <w:semiHidden/>
    <w:unhideWhenUsed/>
    <w:rsid w:val="00EB26A1"/>
    <w:rPr>
      <w:color w:val="605E5C"/>
      <w:shd w:val="clear" w:color="auto" w:fill="E1DFDD"/>
    </w:rPr>
  </w:style>
  <w:style w:type="character" w:styleId="CommentReference">
    <w:name w:val="annotation reference"/>
    <w:basedOn w:val="DefaultParagraphFont"/>
    <w:uiPriority w:val="99"/>
    <w:semiHidden/>
    <w:unhideWhenUsed/>
    <w:rsid w:val="00EB26A1"/>
    <w:rPr>
      <w:sz w:val="16"/>
      <w:szCs w:val="16"/>
    </w:rPr>
  </w:style>
  <w:style w:type="paragraph" w:styleId="CommentText">
    <w:name w:val="annotation text"/>
    <w:basedOn w:val="Normal"/>
    <w:link w:val="CommentTextChar"/>
    <w:uiPriority w:val="99"/>
    <w:unhideWhenUsed/>
    <w:rsid w:val="00EB26A1"/>
    <w:pPr>
      <w:spacing w:line="240" w:lineRule="auto"/>
    </w:pPr>
    <w:rPr>
      <w:sz w:val="20"/>
      <w:szCs w:val="20"/>
    </w:rPr>
  </w:style>
  <w:style w:type="character" w:customStyle="1" w:styleId="CommentTextChar">
    <w:name w:val="Comment Text Char"/>
    <w:basedOn w:val="DefaultParagraphFont"/>
    <w:link w:val="CommentText"/>
    <w:uiPriority w:val="99"/>
    <w:rsid w:val="00EB26A1"/>
    <w:rPr>
      <w:sz w:val="20"/>
      <w:szCs w:val="20"/>
    </w:rPr>
  </w:style>
  <w:style w:type="paragraph" w:styleId="CommentSubject">
    <w:name w:val="annotation subject"/>
    <w:basedOn w:val="CommentText"/>
    <w:next w:val="CommentText"/>
    <w:link w:val="CommentSubjectChar"/>
    <w:uiPriority w:val="99"/>
    <w:semiHidden/>
    <w:unhideWhenUsed/>
    <w:rsid w:val="00EB26A1"/>
    <w:rPr>
      <w:b/>
      <w:bCs/>
    </w:rPr>
  </w:style>
  <w:style w:type="character" w:customStyle="1" w:styleId="CommentSubjectChar">
    <w:name w:val="Comment Subject Char"/>
    <w:basedOn w:val="CommentTextChar"/>
    <w:link w:val="CommentSubject"/>
    <w:uiPriority w:val="99"/>
    <w:semiHidden/>
    <w:rsid w:val="00EB26A1"/>
    <w:rPr>
      <w:b/>
      <w:bCs/>
      <w:sz w:val="20"/>
      <w:szCs w:val="20"/>
    </w:rPr>
  </w:style>
  <w:style w:type="paragraph" w:styleId="Header">
    <w:name w:val="header"/>
    <w:basedOn w:val="Normal"/>
    <w:link w:val="HeaderChar"/>
    <w:uiPriority w:val="99"/>
    <w:unhideWhenUsed/>
    <w:rsid w:val="00DE5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5E5D"/>
  </w:style>
  <w:style w:type="paragraph" w:styleId="Footer">
    <w:name w:val="footer"/>
    <w:basedOn w:val="Normal"/>
    <w:link w:val="FooterChar"/>
    <w:uiPriority w:val="99"/>
    <w:unhideWhenUsed/>
    <w:rsid w:val="00DE5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5E5D"/>
  </w:style>
  <w:style w:type="paragraph" w:styleId="BalloonText">
    <w:name w:val="Balloon Text"/>
    <w:basedOn w:val="Normal"/>
    <w:link w:val="BalloonTextChar"/>
    <w:uiPriority w:val="99"/>
    <w:semiHidden/>
    <w:unhideWhenUsed/>
    <w:rsid w:val="00EA14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4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95642">
      <w:bodyDiv w:val="1"/>
      <w:marLeft w:val="0"/>
      <w:marRight w:val="0"/>
      <w:marTop w:val="0"/>
      <w:marBottom w:val="0"/>
      <w:divBdr>
        <w:top w:val="none" w:sz="0" w:space="0" w:color="auto"/>
        <w:left w:val="none" w:sz="0" w:space="0" w:color="auto"/>
        <w:bottom w:val="none" w:sz="0" w:space="0" w:color="auto"/>
        <w:right w:val="none" w:sz="0" w:space="0" w:color="auto"/>
      </w:divBdr>
      <w:divsChild>
        <w:div w:id="1547522724">
          <w:marLeft w:val="640"/>
          <w:marRight w:val="0"/>
          <w:marTop w:val="0"/>
          <w:marBottom w:val="0"/>
          <w:divBdr>
            <w:top w:val="none" w:sz="0" w:space="0" w:color="auto"/>
            <w:left w:val="none" w:sz="0" w:space="0" w:color="auto"/>
            <w:bottom w:val="none" w:sz="0" w:space="0" w:color="auto"/>
            <w:right w:val="none" w:sz="0" w:space="0" w:color="auto"/>
          </w:divBdr>
        </w:div>
        <w:div w:id="1946107655">
          <w:marLeft w:val="640"/>
          <w:marRight w:val="0"/>
          <w:marTop w:val="0"/>
          <w:marBottom w:val="0"/>
          <w:divBdr>
            <w:top w:val="none" w:sz="0" w:space="0" w:color="auto"/>
            <w:left w:val="none" w:sz="0" w:space="0" w:color="auto"/>
            <w:bottom w:val="none" w:sz="0" w:space="0" w:color="auto"/>
            <w:right w:val="none" w:sz="0" w:space="0" w:color="auto"/>
          </w:divBdr>
        </w:div>
        <w:div w:id="446967531">
          <w:marLeft w:val="640"/>
          <w:marRight w:val="0"/>
          <w:marTop w:val="0"/>
          <w:marBottom w:val="0"/>
          <w:divBdr>
            <w:top w:val="none" w:sz="0" w:space="0" w:color="auto"/>
            <w:left w:val="none" w:sz="0" w:space="0" w:color="auto"/>
            <w:bottom w:val="none" w:sz="0" w:space="0" w:color="auto"/>
            <w:right w:val="none" w:sz="0" w:space="0" w:color="auto"/>
          </w:divBdr>
        </w:div>
        <w:div w:id="2019231442">
          <w:marLeft w:val="640"/>
          <w:marRight w:val="0"/>
          <w:marTop w:val="0"/>
          <w:marBottom w:val="0"/>
          <w:divBdr>
            <w:top w:val="none" w:sz="0" w:space="0" w:color="auto"/>
            <w:left w:val="none" w:sz="0" w:space="0" w:color="auto"/>
            <w:bottom w:val="none" w:sz="0" w:space="0" w:color="auto"/>
            <w:right w:val="none" w:sz="0" w:space="0" w:color="auto"/>
          </w:divBdr>
        </w:div>
        <w:div w:id="574978834">
          <w:marLeft w:val="640"/>
          <w:marRight w:val="0"/>
          <w:marTop w:val="0"/>
          <w:marBottom w:val="0"/>
          <w:divBdr>
            <w:top w:val="none" w:sz="0" w:space="0" w:color="auto"/>
            <w:left w:val="none" w:sz="0" w:space="0" w:color="auto"/>
            <w:bottom w:val="none" w:sz="0" w:space="0" w:color="auto"/>
            <w:right w:val="none" w:sz="0" w:space="0" w:color="auto"/>
          </w:divBdr>
        </w:div>
        <w:div w:id="307781722">
          <w:marLeft w:val="640"/>
          <w:marRight w:val="0"/>
          <w:marTop w:val="0"/>
          <w:marBottom w:val="0"/>
          <w:divBdr>
            <w:top w:val="none" w:sz="0" w:space="0" w:color="auto"/>
            <w:left w:val="none" w:sz="0" w:space="0" w:color="auto"/>
            <w:bottom w:val="none" w:sz="0" w:space="0" w:color="auto"/>
            <w:right w:val="none" w:sz="0" w:space="0" w:color="auto"/>
          </w:divBdr>
        </w:div>
        <w:div w:id="45185133">
          <w:marLeft w:val="640"/>
          <w:marRight w:val="0"/>
          <w:marTop w:val="0"/>
          <w:marBottom w:val="0"/>
          <w:divBdr>
            <w:top w:val="none" w:sz="0" w:space="0" w:color="auto"/>
            <w:left w:val="none" w:sz="0" w:space="0" w:color="auto"/>
            <w:bottom w:val="none" w:sz="0" w:space="0" w:color="auto"/>
            <w:right w:val="none" w:sz="0" w:space="0" w:color="auto"/>
          </w:divBdr>
        </w:div>
        <w:div w:id="428817279">
          <w:marLeft w:val="640"/>
          <w:marRight w:val="0"/>
          <w:marTop w:val="0"/>
          <w:marBottom w:val="0"/>
          <w:divBdr>
            <w:top w:val="none" w:sz="0" w:space="0" w:color="auto"/>
            <w:left w:val="none" w:sz="0" w:space="0" w:color="auto"/>
            <w:bottom w:val="none" w:sz="0" w:space="0" w:color="auto"/>
            <w:right w:val="none" w:sz="0" w:space="0" w:color="auto"/>
          </w:divBdr>
        </w:div>
        <w:div w:id="90980248">
          <w:marLeft w:val="640"/>
          <w:marRight w:val="0"/>
          <w:marTop w:val="0"/>
          <w:marBottom w:val="0"/>
          <w:divBdr>
            <w:top w:val="none" w:sz="0" w:space="0" w:color="auto"/>
            <w:left w:val="none" w:sz="0" w:space="0" w:color="auto"/>
            <w:bottom w:val="none" w:sz="0" w:space="0" w:color="auto"/>
            <w:right w:val="none" w:sz="0" w:space="0" w:color="auto"/>
          </w:divBdr>
        </w:div>
        <w:div w:id="1102264083">
          <w:marLeft w:val="640"/>
          <w:marRight w:val="0"/>
          <w:marTop w:val="0"/>
          <w:marBottom w:val="0"/>
          <w:divBdr>
            <w:top w:val="none" w:sz="0" w:space="0" w:color="auto"/>
            <w:left w:val="none" w:sz="0" w:space="0" w:color="auto"/>
            <w:bottom w:val="none" w:sz="0" w:space="0" w:color="auto"/>
            <w:right w:val="none" w:sz="0" w:space="0" w:color="auto"/>
          </w:divBdr>
        </w:div>
        <w:div w:id="2066176262">
          <w:marLeft w:val="640"/>
          <w:marRight w:val="0"/>
          <w:marTop w:val="0"/>
          <w:marBottom w:val="0"/>
          <w:divBdr>
            <w:top w:val="none" w:sz="0" w:space="0" w:color="auto"/>
            <w:left w:val="none" w:sz="0" w:space="0" w:color="auto"/>
            <w:bottom w:val="none" w:sz="0" w:space="0" w:color="auto"/>
            <w:right w:val="none" w:sz="0" w:space="0" w:color="auto"/>
          </w:divBdr>
        </w:div>
        <w:div w:id="1278565396">
          <w:marLeft w:val="640"/>
          <w:marRight w:val="0"/>
          <w:marTop w:val="0"/>
          <w:marBottom w:val="0"/>
          <w:divBdr>
            <w:top w:val="none" w:sz="0" w:space="0" w:color="auto"/>
            <w:left w:val="none" w:sz="0" w:space="0" w:color="auto"/>
            <w:bottom w:val="none" w:sz="0" w:space="0" w:color="auto"/>
            <w:right w:val="none" w:sz="0" w:space="0" w:color="auto"/>
          </w:divBdr>
        </w:div>
        <w:div w:id="548348679">
          <w:marLeft w:val="640"/>
          <w:marRight w:val="0"/>
          <w:marTop w:val="0"/>
          <w:marBottom w:val="0"/>
          <w:divBdr>
            <w:top w:val="none" w:sz="0" w:space="0" w:color="auto"/>
            <w:left w:val="none" w:sz="0" w:space="0" w:color="auto"/>
            <w:bottom w:val="none" w:sz="0" w:space="0" w:color="auto"/>
            <w:right w:val="none" w:sz="0" w:space="0" w:color="auto"/>
          </w:divBdr>
        </w:div>
        <w:div w:id="1140919267">
          <w:marLeft w:val="640"/>
          <w:marRight w:val="0"/>
          <w:marTop w:val="0"/>
          <w:marBottom w:val="0"/>
          <w:divBdr>
            <w:top w:val="none" w:sz="0" w:space="0" w:color="auto"/>
            <w:left w:val="none" w:sz="0" w:space="0" w:color="auto"/>
            <w:bottom w:val="none" w:sz="0" w:space="0" w:color="auto"/>
            <w:right w:val="none" w:sz="0" w:space="0" w:color="auto"/>
          </w:divBdr>
        </w:div>
        <w:div w:id="159274562">
          <w:marLeft w:val="640"/>
          <w:marRight w:val="0"/>
          <w:marTop w:val="0"/>
          <w:marBottom w:val="0"/>
          <w:divBdr>
            <w:top w:val="none" w:sz="0" w:space="0" w:color="auto"/>
            <w:left w:val="none" w:sz="0" w:space="0" w:color="auto"/>
            <w:bottom w:val="none" w:sz="0" w:space="0" w:color="auto"/>
            <w:right w:val="none" w:sz="0" w:space="0" w:color="auto"/>
          </w:divBdr>
        </w:div>
        <w:div w:id="863205916">
          <w:marLeft w:val="640"/>
          <w:marRight w:val="0"/>
          <w:marTop w:val="0"/>
          <w:marBottom w:val="0"/>
          <w:divBdr>
            <w:top w:val="none" w:sz="0" w:space="0" w:color="auto"/>
            <w:left w:val="none" w:sz="0" w:space="0" w:color="auto"/>
            <w:bottom w:val="none" w:sz="0" w:space="0" w:color="auto"/>
            <w:right w:val="none" w:sz="0" w:space="0" w:color="auto"/>
          </w:divBdr>
        </w:div>
        <w:div w:id="511604859">
          <w:marLeft w:val="640"/>
          <w:marRight w:val="0"/>
          <w:marTop w:val="0"/>
          <w:marBottom w:val="0"/>
          <w:divBdr>
            <w:top w:val="none" w:sz="0" w:space="0" w:color="auto"/>
            <w:left w:val="none" w:sz="0" w:space="0" w:color="auto"/>
            <w:bottom w:val="none" w:sz="0" w:space="0" w:color="auto"/>
            <w:right w:val="none" w:sz="0" w:space="0" w:color="auto"/>
          </w:divBdr>
        </w:div>
        <w:div w:id="984167221">
          <w:marLeft w:val="640"/>
          <w:marRight w:val="0"/>
          <w:marTop w:val="0"/>
          <w:marBottom w:val="0"/>
          <w:divBdr>
            <w:top w:val="none" w:sz="0" w:space="0" w:color="auto"/>
            <w:left w:val="none" w:sz="0" w:space="0" w:color="auto"/>
            <w:bottom w:val="none" w:sz="0" w:space="0" w:color="auto"/>
            <w:right w:val="none" w:sz="0" w:space="0" w:color="auto"/>
          </w:divBdr>
        </w:div>
        <w:div w:id="406192392">
          <w:marLeft w:val="640"/>
          <w:marRight w:val="0"/>
          <w:marTop w:val="0"/>
          <w:marBottom w:val="0"/>
          <w:divBdr>
            <w:top w:val="none" w:sz="0" w:space="0" w:color="auto"/>
            <w:left w:val="none" w:sz="0" w:space="0" w:color="auto"/>
            <w:bottom w:val="none" w:sz="0" w:space="0" w:color="auto"/>
            <w:right w:val="none" w:sz="0" w:space="0" w:color="auto"/>
          </w:divBdr>
        </w:div>
        <w:div w:id="644507673">
          <w:marLeft w:val="640"/>
          <w:marRight w:val="0"/>
          <w:marTop w:val="0"/>
          <w:marBottom w:val="0"/>
          <w:divBdr>
            <w:top w:val="none" w:sz="0" w:space="0" w:color="auto"/>
            <w:left w:val="none" w:sz="0" w:space="0" w:color="auto"/>
            <w:bottom w:val="none" w:sz="0" w:space="0" w:color="auto"/>
            <w:right w:val="none" w:sz="0" w:space="0" w:color="auto"/>
          </w:divBdr>
        </w:div>
        <w:div w:id="917860407">
          <w:marLeft w:val="640"/>
          <w:marRight w:val="0"/>
          <w:marTop w:val="0"/>
          <w:marBottom w:val="0"/>
          <w:divBdr>
            <w:top w:val="none" w:sz="0" w:space="0" w:color="auto"/>
            <w:left w:val="none" w:sz="0" w:space="0" w:color="auto"/>
            <w:bottom w:val="none" w:sz="0" w:space="0" w:color="auto"/>
            <w:right w:val="none" w:sz="0" w:space="0" w:color="auto"/>
          </w:divBdr>
        </w:div>
        <w:div w:id="588854431">
          <w:marLeft w:val="640"/>
          <w:marRight w:val="0"/>
          <w:marTop w:val="0"/>
          <w:marBottom w:val="0"/>
          <w:divBdr>
            <w:top w:val="none" w:sz="0" w:space="0" w:color="auto"/>
            <w:left w:val="none" w:sz="0" w:space="0" w:color="auto"/>
            <w:bottom w:val="none" w:sz="0" w:space="0" w:color="auto"/>
            <w:right w:val="none" w:sz="0" w:space="0" w:color="auto"/>
          </w:divBdr>
        </w:div>
        <w:div w:id="1357000895">
          <w:marLeft w:val="640"/>
          <w:marRight w:val="0"/>
          <w:marTop w:val="0"/>
          <w:marBottom w:val="0"/>
          <w:divBdr>
            <w:top w:val="none" w:sz="0" w:space="0" w:color="auto"/>
            <w:left w:val="none" w:sz="0" w:space="0" w:color="auto"/>
            <w:bottom w:val="none" w:sz="0" w:space="0" w:color="auto"/>
            <w:right w:val="none" w:sz="0" w:space="0" w:color="auto"/>
          </w:divBdr>
        </w:div>
        <w:div w:id="775171919">
          <w:marLeft w:val="640"/>
          <w:marRight w:val="0"/>
          <w:marTop w:val="0"/>
          <w:marBottom w:val="0"/>
          <w:divBdr>
            <w:top w:val="none" w:sz="0" w:space="0" w:color="auto"/>
            <w:left w:val="none" w:sz="0" w:space="0" w:color="auto"/>
            <w:bottom w:val="none" w:sz="0" w:space="0" w:color="auto"/>
            <w:right w:val="none" w:sz="0" w:space="0" w:color="auto"/>
          </w:divBdr>
        </w:div>
        <w:div w:id="245110989">
          <w:marLeft w:val="640"/>
          <w:marRight w:val="0"/>
          <w:marTop w:val="0"/>
          <w:marBottom w:val="0"/>
          <w:divBdr>
            <w:top w:val="none" w:sz="0" w:space="0" w:color="auto"/>
            <w:left w:val="none" w:sz="0" w:space="0" w:color="auto"/>
            <w:bottom w:val="none" w:sz="0" w:space="0" w:color="auto"/>
            <w:right w:val="none" w:sz="0" w:space="0" w:color="auto"/>
          </w:divBdr>
        </w:div>
        <w:div w:id="198008788">
          <w:marLeft w:val="640"/>
          <w:marRight w:val="0"/>
          <w:marTop w:val="0"/>
          <w:marBottom w:val="0"/>
          <w:divBdr>
            <w:top w:val="none" w:sz="0" w:space="0" w:color="auto"/>
            <w:left w:val="none" w:sz="0" w:space="0" w:color="auto"/>
            <w:bottom w:val="none" w:sz="0" w:space="0" w:color="auto"/>
            <w:right w:val="none" w:sz="0" w:space="0" w:color="auto"/>
          </w:divBdr>
        </w:div>
        <w:div w:id="1883129516">
          <w:marLeft w:val="640"/>
          <w:marRight w:val="0"/>
          <w:marTop w:val="0"/>
          <w:marBottom w:val="0"/>
          <w:divBdr>
            <w:top w:val="none" w:sz="0" w:space="0" w:color="auto"/>
            <w:left w:val="none" w:sz="0" w:space="0" w:color="auto"/>
            <w:bottom w:val="none" w:sz="0" w:space="0" w:color="auto"/>
            <w:right w:val="none" w:sz="0" w:space="0" w:color="auto"/>
          </w:divBdr>
        </w:div>
        <w:div w:id="1493134413">
          <w:marLeft w:val="640"/>
          <w:marRight w:val="0"/>
          <w:marTop w:val="0"/>
          <w:marBottom w:val="0"/>
          <w:divBdr>
            <w:top w:val="none" w:sz="0" w:space="0" w:color="auto"/>
            <w:left w:val="none" w:sz="0" w:space="0" w:color="auto"/>
            <w:bottom w:val="none" w:sz="0" w:space="0" w:color="auto"/>
            <w:right w:val="none" w:sz="0" w:space="0" w:color="auto"/>
          </w:divBdr>
        </w:div>
        <w:div w:id="1592279129">
          <w:marLeft w:val="640"/>
          <w:marRight w:val="0"/>
          <w:marTop w:val="0"/>
          <w:marBottom w:val="0"/>
          <w:divBdr>
            <w:top w:val="none" w:sz="0" w:space="0" w:color="auto"/>
            <w:left w:val="none" w:sz="0" w:space="0" w:color="auto"/>
            <w:bottom w:val="none" w:sz="0" w:space="0" w:color="auto"/>
            <w:right w:val="none" w:sz="0" w:space="0" w:color="auto"/>
          </w:divBdr>
        </w:div>
        <w:div w:id="1116409867">
          <w:marLeft w:val="640"/>
          <w:marRight w:val="0"/>
          <w:marTop w:val="0"/>
          <w:marBottom w:val="0"/>
          <w:divBdr>
            <w:top w:val="none" w:sz="0" w:space="0" w:color="auto"/>
            <w:left w:val="none" w:sz="0" w:space="0" w:color="auto"/>
            <w:bottom w:val="none" w:sz="0" w:space="0" w:color="auto"/>
            <w:right w:val="none" w:sz="0" w:space="0" w:color="auto"/>
          </w:divBdr>
        </w:div>
        <w:div w:id="98378881">
          <w:marLeft w:val="640"/>
          <w:marRight w:val="0"/>
          <w:marTop w:val="0"/>
          <w:marBottom w:val="0"/>
          <w:divBdr>
            <w:top w:val="none" w:sz="0" w:space="0" w:color="auto"/>
            <w:left w:val="none" w:sz="0" w:space="0" w:color="auto"/>
            <w:bottom w:val="none" w:sz="0" w:space="0" w:color="auto"/>
            <w:right w:val="none" w:sz="0" w:space="0" w:color="auto"/>
          </w:divBdr>
        </w:div>
        <w:div w:id="2106996314">
          <w:marLeft w:val="640"/>
          <w:marRight w:val="0"/>
          <w:marTop w:val="0"/>
          <w:marBottom w:val="0"/>
          <w:divBdr>
            <w:top w:val="none" w:sz="0" w:space="0" w:color="auto"/>
            <w:left w:val="none" w:sz="0" w:space="0" w:color="auto"/>
            <w:bottom w:val="none" w:sz="0" w:space="0" w:color="auto"/>
            <w:right w:val="none" w:sz="0" w:space="0" w:color="auto"/>
          </w:divBdr>
        </w:div>
        <w:div w:id="798307785">
          <w:marLeft w:val="640"/>
          <w:marRight w:val="0"/>
          <w:marTop w:val="0"/>
          <w:marBottom w:val="0"/>
          <w:divBdr>
            <w:top w:val="none" w:sz="0" w:space="0" w:color="auto"/>
            <w:left w:val="none" w:sz="0" w:space="0" w:color="auto"/>
            <w:bottom w:val="none" w:sz="0" w:space="0" w:color="auto"/>
            <w:right w:val="none" w:sz="0" w:space="0" w:color="auto"/>
          </w:divBdr>
        </w:div>
      </w:divsChild>
    </w:div>
    <w:div w:id="36246754">
      <w:bodyDiv w:val="1"/>
      <w:marLeft w:val="0"/>
      <w:marRight w:val="0"/>
      <w:marTop w:val="0"/>
      <w:marBottom w:val="0"/>
      <w:divBdr>
        <w:top w:val="none" w:sz="0" w:space="0" w:color="auto"/>
        <w:left w:val="none" w:sz="0" w:space="0" w:color="auto"/>
        <w:bottom w:val="none" w:sz="0" w:space="0" w:color="auto"/>
        <w:right w:val="none" w:sz="0" w:space="0" w:color="auto"/>
      </w:divBdr>
      <w:divsChild>
        <w:div w:id="521213139">
          <w:marLeft w:val="640"/>
          <w:marRight w:val="0"/>
          <w:marTop w:val="0"/>
          <w:marBottom w:val="0"/>
          <w:divBdr>
            <w:top w:val="none" w:sz="0" w:space="0" w:color="auto"/>
            <w:left w:val="none" w:sz="0" w:space="0" w:color="auto"/>
            <w:bottom w:val="none" w:sz="0" w:space="0" w:color="auto"/>
            <w:right w:val="none" w:sz="0" w:space="0" w:color="auto"/>
          </w:divBdr>
        </w:div>
        <w:div w:id="1754348992">
          <w:marLeft w:val="640"/>
          <w:marRight w:val="0"/>
          <w:marTop w:val="0"/>
          <w:marBottom w:val="0"/>
          <w:divBdr>
            <w:top w:val="none" w:sz="0" w:space="0" w:color="auto"/>
            <w:left w:val="none" w:sz="0" w:space="0" w:color="auto"/>
            <w:bottom w:val="none" w:sz="0" w:space="0" w:color="auto"/>
            <w:right w:val="none" w:sz="0" w:space="0" w:color="auto"/>
          </w:divBdr>
        </w:div>
        <w:div w:id="426845890">
          <w:marLeft w:val="640"/>
          <w:marRight w:val="0"/>
          <w:marTop w:val="0"/>
          <w:marBottom w:val="0"/>
          <w:divBdr>
            <w:top w:val="none" w:sz="0" w:space="0" w:color="auto"/>
            <w:left w:val="none" w:sz="0" w:space="0" w:color="auto"/>
            <w:bottom w:val="none" w:sz="0" w:space="0" w:color="auto"/>
            <w:right w:val="none" w:sz="0" w:space="0" w:color="auto"/>
          </w:divBdr>
        </w:div>
        <w:div w:id="2077626733">
          <w:marLeft w:val="640"/>
          <w:marRight w:val="0"/>
          <w:marTop w:val="0"/>
          <w:marBottom w:val="0"/>
          <w:divBdr>
            <w:top w:val="none" w:sz="0" w:space="0" w:color="auto"/>
            <w:left w:val="none" w:sz="0" w:space="0" w:color="auto"/>
            <w:bottom w:val="none" w:sz="0" w:space="0" w:color="auto"/>
            <w:right w:val="none" w:sz="0" w:space="0" w:color="auto"/>
          </w:divBdr>
        </w:div>
        <w:div w:id="2143692061">
          <w:marLeft w:val="640"/>
          <w:marRight w:val="0"/>
          <w:marTop w:val="0"/>
          <w:marBottom w:val="0"/>
          <w:divBdr>
            <w:top w:val="none" w:sz="0" w:space="0" w:color="auto"/>
            <w:left w:val="none" w:sz="0" w:space="0" w:color="auto"/>
            <w:bottom w:val="none" w:sz="0" w:space="0" w:color="auto"/>
            <w:right w:val="none" w:sz="0" w:space="0" w:color="auto"/>
          </w:divBdr>
        </w:div>
        <w:div w:id="1278639459">
          <w:marLeft w:val="640"/>
          <w:marRight w:val="0"/>
          <w:marTop w:val="0"/>
          <w:marBottom w:val="0"/>
          <w:divBdr>
            <w:top w:val="none" w:sz="0" w:space="0" w:color="auto"/>
            <w:left w:val="none" w:sz="0" w:space="0" w:color="auto"/>
            <w:bottom w:val="none" w:sz="0" w:space="0" w:color="auto"/>
            <w:right w:val="none" w:sz="0" w:space="0" w:color="auto"/>
          </w:divBdr>
        </w:div>
        <w:div w:id="1652831406">
          <w:marLeft w:val="640"/>
          <w:marRight w:val="0"/>
          <w:marTop w:val="0"/>
          <w:marBottom w:val="0"/>
          <w:divBdr>
            <w:top w:val="none" w:sz="0" w:space="0" w:color="auto"/>
            <w:left w:val="none" w:sz="0" w:space="0" w:color="auto"/>
            <w:bottom w:val="none" w:sz="0" w:space="0" w:color="auto"/>
            <w:right w:val="none" w:sz="0" w:space="0" w:color="auto"/>
          </w:divBdr>
        </w:div>
        <w:div w:id="44107518">
          <w:marLeft w:val="640"/>
          <w:marRight w:val="0"/>
          <w:marTop w:val="0"/>
          <w:marBottom w:val="0"/>
          <w:divBdr>
            <w:top w:val="none" w:sz="0" w:space="0" w:color="auto"/>
            <w:left w:val="none" w:sz="0" w:space="0" w:color="auto"/>
            <w:bottom w:val="none" w:sz="0" w:space="0" w:color="auto"/>
            <w:right w:val="none" w:sz="0" w:space="0" w:color="auto"/>
          </w:divBdr>
        </w:div>
        <w:div w:id="1264263999">
          <w:marLeft w:val="640"/>
          <w:marRight w:val="0"/>
          <w:marTop w:val="0"/>
          <w:marBottom w:val="0"/>
          <w:divBdr>
            <w:top w:val="none" w:sz="0" w:space="0" w:color="auto"/>
            <w:left w:val="none" w:sz="0" w:space="0" w:color="auto"/>
            <w:bottom w:val="none" w:sz="0" w:space="0" w:color="auto"/>
            <w:right w:val="none" w:sz="0" w:space="0" w:color="auto"/>
          </w:divBdr>
        </w:div>
        <w:div w:id="1297487044">
          <w:marLeft w:val="640"/>
          <w:marRight w:val="0"/>
          <w:marTop w:val="0"/>
          <w:marBottom w:val="0"/>
          <w:divBdr>
            <w:top w:val="none" w:sz="0" w:space="0" w:color="auto"/>
            <w:left w:val="none" w:sz="0" w:space="0" w:color="auto"/>
            <w:bottom w:val="none" w:sz="0" w:space="0" w:color="auto"/>
            <w:right w:val="none" w:sz="0" w:space="0" w:color="auto"/>
          </w:divBdr>
        </w:div>
        <w:div w:id="521475860">
          <w:marLeft w:val="640"/>
          <w:marRight w:val="0"/>
          <w:marTop w:val="0"/>
          <w:marBottom w:val="0"/>
          <w:divBdr>
            <w:top w:val="none" w:sz="0" w:space="0" w:color="auto"/>
            <w:left w:val="none" w:sz="0" w:space="0" w:color="auto"/>
            <w:bottom w:val="none" w:sz="0" w:space="0" w:color="auto"/>
            <w:right w:val="none" w:sz="0" w:space="0" w:color="auto"/>
          </w:divBdr>
        </w:div>
        <w:div w:id="1603146413">
          <w:marLeft w:val="640"/>
          <w:marRight w:val="0"/>
          <w:marTop w:val="0"/>
          <w:marBottom w:val="0"/>
          <w:divBdr>
            <w:top w:val="none" w:sz="0" w:space="0" w:color="auto"/>
            <w:left w:val="none" w:sz="0" w:space="0" w:color="auto"/>
            <w:bottom w:val="none" w:sz="0" w:space="0" w:color="auto"/>
            <w:right w:val="none" w:sz="0" w:space="0" w:color="auto"/>
          </w:divBdr>
        </w:div>
        <w:div w:id="368797139">
          <w:marLeft w:val="640"/>
          <w:marRight w:val="0"/>
          <w:marTop w:val="0"/>
          <w:marBottom w:val="0"/>
          <w:divBdr>
            <w:top w:val="none" w:sz="0" w:space="0" w:color="auto"/>
            <w:left w:val="none" w:sz="0" w:space="0" w:color="auto"/>
            <w:bottom w:val="none" w:sz="0" w:space="0" w:color="auto"/>
            <w:right w:val="none" w:sz="0" w:space="0" w:color="auto"/>
          </w:divBdr>
        </w:div>
        <w:div w:id="1874682472">
          <w:marLeft w:val="640"/>
          <w:marRight w:val="0"/>
          <w:marTop w:val="0"/>
          <w:marBottom w:val="0"/>
          <w:divBdr>
            <w:top w:val="none" w:sz="0" w:space="0" w:color="auto"/>
            <w:left w:val="none" w:sz="0" w:space="0" w:color="auto"/>
            <w:bottom w:val="none" w:sz="0" w:space="0" w:color="auto"/>
            <w:right w:val="none" w:sz="0" w:space="0" w:color="auto"/>
          </w:divBdr>
        </w:div>
        <w:div w:id="1119640304">
          <w:marLeft w:val="640"/>
          <w:marRight w:val="0"/>
          <w:marTop w:val="0"/>
          <w:marBottom w:val="0"/>
          <w:divBdr>
            <w:top w:val="none" w:sz="0" w:space="0" w:color="auto"/>
            <w:left w:val="none" w:sz="0" w:space="0" w:color="auto"/>
            <w:bottom w:val="none" w:sz="0" w:space="0" w:color="auto"/>
            <w:right w:val="none" w:sz="0" w:space="0" w:color="auto"/>
          </w:divBdr>
        </w:div>
        <w:div w:id="1434283957">
          <w:marLeft w:val="640"/>
          <w:marRight w:val="0"/>
          <w:marTop w:val="0"/>
          <w:marBottom w:val="0"/>
          <w:divBdr>
            <w:top w:val="none" w:sz="0" w:space="0" w:color="auto"/>
            <w:left w:val="none" w:sz="0" w:space="0" w:color="auto"/>
            <w:bottom w:val="none" w:sz="0" w:space="0" w:color="auto"/>
            <w:right w:val="none" w:sz="0" w:space="0" w:color="auto"/>
          </w:divBdr>
        </w:div>
        <w:div w:id="770202694">
          <w:marLeft w:val="640"/>
          <w:marRight w:val="0"/>
          <w:marTop w:val="0"/>
          <w:marBottom w:val="0"/>
          <w:divBdr>
            <w:top w:val="none" w:sz="0" w:space="0" w:color="auto"/>
            <w:left w:val="none" w:sz="0" w:space="0" w:color="auto"/>
            <w:bottom w:val="none" w:sz="0" w:space="0" w:color="auto"/>
            <w:right w:val="none" w:sz="0" w:space="0" w:color="auto"/>
          </w:divBdr>
        </w:div>
        <w:div w:id="246766376">
          <w:marLeft w:val="640"/>
          <w:marRight w:val="0"/>
          <w:marTop w:val="0"/>
          <w:marBottom w:val="0"/>
          <w:divBdr>
            <w:top w:val="none" w:sz="0" w:space="0" w:color="auto"/>
            <w:left w:val="none" w:sz="0" w:space="0" w:color="auto"/>
            <w:bottom w:val="none" w:sz="0" w:space="0" w:color="auto"/>
            <w:right w:val="none" w:sz="0" w:space="0" w:color="auto"/>
          </w:divBdr>
        </w:div>
        <w:div w:id="755714800">
          <w:marLeft w:val="640"/>
          <w:marRight w:val="0"/>
          <w:marTop w:val="0"/>
          <w:marBottom w:val="0"/>
          <w:divBdr>
            <w:top w:val="none" w:sz="0" w:space="0" w:color="auto"/>
            <w:left w:val="none" w:sz="0" w:space="0" w:color="auto"/>
            <w:bottom w:val="none" w:sz="0" w:space="0" w:color="auto"/>
            <w:right w:val="none" w:sz="0" w:space="0" w:color="auto"/>
          </w:divBdr>
        </w:div>
        <w:div w:id="1758089600">
          <w:marLeft w:val="640"/>
          <w:marRight w:val="0"/>
          <w:marTop w:val="0"/>
          <w:marBottom w:val="0"/>
          <w:divBdr>
            <w:top w:val="none" w:sz="0" w:space="0" w:color="auto"/>
            <w:left w:val="none" w:sz="0" w:space="0" w:color="auto"/>
            <w:bottom w:val="none" w:sz="0" w:space="0" w:color="auto"/>
            <w:right w:val="none" w:sz="0" w:space="0" w:color="auto"/>
          </w:divBdr>
        </w:div>
        <w:div w:id="775250659">
          <w:marLeft w:val="640"/>
          <w:marRight w:val="0"/>
          <w:marTop w:val="0"/>
          <w:marBottom w:val="0"/>
          <w:divBdr>
            <w:top w:val="none" w:sz="0" w:space="0" w:color="auto"/>
            <w:left w:val="none" w:sz="0" w:space="0" w:color="auto"/>
            <w:bottom w:val="none" w:sz="0" w:space="0" w:color="auto"/>
            <w:right w:val="none" w:sz="0" w:space="0" w:color="auto"/>
          </w:divBdr>
        </w:div>
        <w:div w:id="1446265458">
          <w:marLeft w:val="640"/>
          <w:marRight w:val="0"/>
          <w:marTop w:val="0"/>
          <w:marBottom w:val="0"/>
          <w:divBdr>
            <w:top w:val="none" w:sz="0" w:space="0" w:color="auto"/>
            <w:left w:val="none" w:sz="0" w:space="0" w:color="auto"/>
            <w:bottom w:val="none" w:sz="0" w:space="0" w:color="auto"/>
            <w:right w:val="none" w:sz="0" w:space="0" w:color="auto"/>
          </w:divBdr>
        </w:div>
        <w:div w:id="812718248">
          <w:marLeft w:val="640"/>
          <w:marRight w:val="0"/>
          <w:marTop w:val="0"/>
          <w:marBottom w:val="0"/>
          <w:divBdr>
            <w:top w:val="none" w:sz="0" w:space="0" w:color="auto"/>
            <w:left w:val="none" w:sz="0" w:space="0" w:color="auto"/>
            <w:bottom w:val="none" w:sz="0" w:space="0" w:color="auto"/>
            <w:right w:val="none" w:sz="0" w:space="0" w:color="auto"/>
          </w:divBdr>
        </w:div>
        <w:div w:id="2046058523">
          <w:marLeft w:val="640"/>
          <w:marRight w:val="0"/>
          <w:marTop w:val="0"/>
          <w:marBottom w:val="0"/>
          <w:divBdr>
            <w:top w:val="none" w:sz="0" w:space="0" w:color="auto"/>
            <w:left w:val="none" w:sz="0" w:space="0" w:color="auto"/>
            <w:bottom w:val="none" w:sz="0" w:space="0" w:color="auto"/>
            <w:right w:val="none" w:sz="0" w:space="0" w:color="auto"/>
          </w:divBdr>
        </w:div>
        <w:div w:id="96751426">
          <w:marLeft w:val="640"/>
          <w:marRight w:val="0"/>
          <w:marTop w:val="0"/>
          <w:marBottom w:val="0"/>
          <w:divBdr>
            <w:top w:val="none" w:sz="0" w:space="0" w:color="auto"/>
            <w:left w:val="none" w:sz="0" w:space="0" w:color="auto"/>
            <w:bottom w:val="none" w:sz="0" w:space="0" w:color="auto"/>
            <w:right w:val="none" w:sz="0" w:space="0" w:color="auto"/>
          </w:divBdr>
        </w:div>
        <w:div w:id="1136218982">
          <w:marLeft w:val="640"/>
          <w:marRight w:val="0"/>
          <w:marTop w:val="0"/>
          <w:marBottom w:val="0"/>
          <w:divBdr>
            <w:top w:val="none" w:sz="0" w:space="0" w:color="auto"/>
            <w:left w:val="none" w:sz="0" w:space="0" w:color="auto"/>
            <w:bottom w:val="none" w:sz="0" w:space="0" w:color="auto"/>
            <w:right w:val="none" w:sz="0" w:space="0" w:color="auto"/>
          </w:divBdr>
        </w:div>
        <w:div w:id="539049688">
          <w:marLeft w:val="640"/>
          <w:marRight w:val="0"/>
          <w:marTop w:val="0"/>
          <w:marBottom w:val="0"/>
          <w:divBdr>
            <w:top w:val="none" w:sz="0" w:space="0" w:color="auto"/>
            <w:left w:val="none" w:sz="0" w:space="0" w:color="auto"/>
            <w:bottom w:val="none" w:sz="0" w:space="0" w:color="auto"/>
            <w:right w:val="none" w:sz="0" w:space="0" w:color="auto"/>
          </w:divBdr>
        </w:div>
        <w:div w:id="1981693420">
          <w:marLeft w:val="640"/>
          <w:marRight w:val="0"/>
          <w:marTop w:val="0"/>
          <w:marBottom w:val="0"/>
          <w:divBdr>
            <w:top w:val="none" w:sz="0" w:space="0" w:color="auto"/>
            <w:left w:val="none" w:sz="0" w:space="0" w:color="auto"/>
            <w:bottom w:val="none" w:sz="0" w:space="0" w:color="auto"/>
            <w:right w:val="none" w:sz="0" w:space="0" w:color="auto"/>
          </w:divBdr>
        </w:div>
        <w:div w:id="525290394">
          <w:marLeft w:val="640"/>
          <w:marRight w:val="0"/>
          <w:marTop w:val="0"/>
          <w:marBottom w:val="0"/>
          <w:divBdr>
            <w:top w:val="none" w:sz="0" w:space="0" w:color="auto"/>
            <w:left w:val="none" w:sz="0" w:space="0" w:color="auto"/>
            <w:bottom w:val="none" w:sz="0" w:space="0" w:color="auto"/>
            <w:right w:val="none" w:sz="0" w:space="0" w:color="auto"/>
          </w:divBdr>
        </w:div>
        <w:div w:id="2080781542">
          <w:marLeft w:val="640"/>
          <w:marRight w:val="0"/>
          <w:marTop w:val="0"/>
          <w:marBottom w:val="0"/>
          <w:divBdr>
            <w:top w:val="none" w:sz="0" w:space="0" w:color="auto"/>
            <w:left w:val="none" w:sz="0" w:space="0" w:color="auto"/>
            <w:bottom w:val="none" w:sz="0" w:space="0" w:color="auto"/>
            <w:right w:val="none" w:sz="0" w:space="0" w:color="auto"/>
          </w:divBdr>
        </w:div>
        <w:div w:id="2008508206">
          <w:marLeft w:val="640"/>
          <w:marRight w:val="0"/>
          <w:marTop w:val="0"/>
          <w:marBottom w:val="0"/>
          <w:divBdr>
            <w:top w:val="none" w:sz="0" w:space="0" w:color="auto"/>
            <w:left w:val="none" w:sz="0" w:space="0" w:color="auto"/>
            <w:bottom w:val="none" w:sz="0" w:space="0" w:color="auto"/>
            <w:right w:val="none" w:sz="0" w:space="0" w:color="auto"/>
          </w:divBdr>
        </w:div>
        <w:div w:id="146481172">
          <w:marLeft w:val="640"/>
          <w:marRight w:val="0"/>
          <w:marTop w:val="0"/>
          <w:marBottom w:val="0"/>
          <w:divBdr>
            <w:top w:val="none" w:sz="0" w:space="0" w:color="auto"/>
            <w:left w:val="none" w:sz="0" w:space="0" w:color="auto"/>
            <w:bottom w:val="none" w:sz="0" w:space="0" w:color="auto"/>
            <w:right w:val="none" w:sz="0" w:space="0" w:color="auto"/>
          </w:divBdr>
        </w:div>
        <w:div w:id="1131365393">
          <w:marLeft w:val="640"/>
          <w:marRight w:val="0"/>
          <w:marTop w:val="0"/>
          <w:marBottom w:val="0"/>
          <w:divBdr>
            <w:top w:val="none" w:sz="0" w:space="0" w:color="auto"/>
            <w:left w:val="none" w:sz="0" w:space="0" w:color="auto"/>
            <w:bottom w:val="none" w:sz="0" w:space="0" w:color="auto"/>
            <w:right w:val="none" w:sz="0" w:space="0" w:color="auto"/>
          </w:divBdr>
        </w:div>
        <w:div w:id="1687559900">
          <w:marLeft w:val="640"/>
          <w:marRight w:val="0"/>
          <w:marTop w:val="0"/>
          <w:marBottom w:val="0"/>
          <w:divBdr>
            <w:top w:val="none" w:sz="0" w:space="0" w:color="auto"/>
            <w:left w:val="none" w:sz="0" w:space="0" w:color="auto"/>
            <w:bottom w:val="none" w:sz="0" w:space="0" w:color="auto"/>
            <w:right w:val="none" w:sz="0" w:space="0" w:color="auto"/>
          </w:divBdr>
        </w:div>
        <w:div w:id="1855342778">
          <w:marLeft w:val="640"/>
          <w:marRight w:val="0"/>
          <w:marTop w:val="0"/>
          <w:marBottom w:val="0"/>
          <w:divBdr>
            <w:top w:val="none" w:sz="0" w:space="0" w:color="auto"/>
            <w:left w:val="none" w:sz="0" w:space="0" w:color="auto"/>
            <w:bottom w:val="none" w:sz="0" w:space="0" w:color="auto"/>
            <w:right w:val="none" w:sz="0" w:space="0" w:color="auto"/>
          </w:divBdr>
        </w:div>
        <w:div w:id="601259376">
          <w:marLeft w:val="640"/>
          <w:marRight w:val="0"/>
          <w:marTop w:val="0"/>
          <w:marBottom w:val="0"/>
          <w:divBdr>
            <w:top w:val="none" w:sz="0" w:space="0" w:color="auto"/>
            <w:left w:val="none" w:sz="0" w:space="0" w:color="auto"/>
            <w:bottom w:val="none" w:sz="0" w:space="0" w:color="auto"/>
            <w:right w:val="none" w:sz="0" w:space="0" w:color="auto"/>
          </w:divBdr>
        </w:div>
        <w:div w:id="1399746308">
          <w:marLeft w:val="640"/>
          <w:marRight w:val="0"/>
          <w:marTop w:val="0"/>
          <w:marBottom w:val="0"/>
          <w:divBdr>
            <w:top w:val="none" w:sz="0" w:space="0" w:color="auto"/>
            <w:left w:val="none" w:sz="0" w:space="0" w:color="auto"/>
            <w:bottom w:val="none" w:sz="0" w:space="0" w:color="auto"/>
            <w:right w:val="none" w:sz="0" w:space="0" w:color="auto"/>
          </w:divBdr>
        </w:div>
        <w:div w:id="144205112">
          <w:marLeft w:val="640"/>
          <w:marRight w:val="0"/>
          <w:marTop w:val="0"/>
          <w:marBottom w:val="0"/>
          <w:divBdr>
            <w:top w:val="none" w:sz="0" w:space="0" w:color="auto"/>
            <w:left w:val="none" w:sz="0" w:space="0" w:color="auto"/>
            <w:bottom w:val="none" w:sz="0" w:space="0" w:color="auto"/>
            <w:right w:val="none" w:sz="0" w:space="0" w:color="auto"/>
          </w:divBdr>
        </w:div>
        <w:div w:id="955215249">
          <w:marLeft w:val="640"/>
          <w:marRight w:val="0"/>
          <w:marTop w:val="0"/>
          <w:marBottom w:val="0"/>
          <w:divBdr>
            <w:top w:val="none" w:sz="0" w:space="0" w:color="auto"/>
            <w:left w:val="none" w:sz="0" w:space="0" w:color="auto"/>
            <w:bottom w:val="none" w:sz="0" w:space="0" w:color="auto"/>
            <w:right w:val="none" w:sz="0" w:space="0" w:color="auto"/>
          </w:divBdr>
        </w:div>
        <w:div w:id="248394066">
          <w:marLeft w:val="640"/>
          <w:marRight w:val="0"/>
          <w:marTop w:val="0"/>
          <w:marBottom w:val="0"/>
          <w:divBdr>
            <w:top w:val="none" w:sz="0" w:space="0" w:color="auto"/>
            <w:left w:val="none" w:sz="0" w:space="0" w:color="auto"/>
            <w:bottom w:val="none" w:sz="0" w:space="0" w:color="auto"/>
            <w:right w:val="none" w:sz="0" w:space="0" w:color="auto"/>
          </w:divBdr>
        </w:div>
        <w:div w:id="907032317">
          <w:marLeft w:val="640"/>
          <w:marRight w:val="0"/>
          <w:marTop w:val="0"/>
          <w:marBottom w:val="0"/>
          <w:divBdr>
            <w:top w:val="none" w:sz="0" w:space="0" w:color="auto"/>
            <w:left w:val="none" w:sz="0" w:space="0" w:color="auto"/>
            <w:bottom w:val="none" w:sz="0" w:space="0" w:color="auto"/>
            <w:right w:val="none" w:sz="0" w:space="0" w:color="auto"/>
          </w:divBdr>
        </w:div>
        <w:div w:id="812720337">
          <w:marLeft w:val="640"/>
          <w:marRight w:val="0"/>
          <w:marTop w:val="0"/>
          <w:marBottom w:val="0"/>
          <w:divBdr>
            <w:top w:val="none" w:sz="0" w:space="0" w:color="auto"/>
            <w:left w:val="none" w:sz="0" w:space="0" w:color="auto"/>
            <w:bottom w:val="none" w:sz="0" w:space="0" w:color="auto"/>
            <w:right w:val="none" w:sz="0" w:space="0" w:color="auto"/>
          </w:divBdr>
        </w:div>
        <w:div w:id="112359388">
          <w:marLeft w:val="640"/>
          <w:marRight w:val="0"/>
          <w:marTop w:val="0"/>
          <w:marBottom w:val="0"/>
          <w:divBdr>
            <w:top w:val="none" w:sz="0" w:space="0" w:color="auto"/>
            <w:left w:val="none" w:sz="0" w:space="0" w:color="auto"/>
            <w:bottom w:val="none" w:sz="0" w:space="0" w:color="auto"/>
            <w:right w:val="none" w:sz="0" w:space="0" w:color="auto"/>
          </w:divBdr>
        </w:div>
        <w:div w:id="1335034938">
          <w:marLeft w:val="640"/>
          <w:marRight w:val="0"/>
          <w:marTop w:val="0"/>
          <w:marBottom w:val="0"/>
          <w:divBdr>
            <w:top w:val="none" w:sz="0" w:space="0" w:color="auto"/>
            <w:left w:val="none" w:sz="0" w:space="0" w:color="auto"/>
            <w:bottom w:val="none" w:sz="0" w:space="0" w:color="auto"/>
            <w:right w:val="none" w:sz="0" w:space="0" w:color="auto"/>
          </w:divBdr>
        </w:div>
        <w:div w:id="899055008">
          <w:marLeft w:val="640"/>
          <w:marRight w:val="0"/>
          <w:marTop w:val="0"/>
          <w:marBottom w:val="0"/>
          <w:divBdr>
            <w:top w:val="none" w:sz="0" w:space="0" w:color="auto"/>
            <w:left w:val="none" w:sz="0" w:space="0" w:color="auto"/>
            <w:bottom w:val="none" w:sz="0" w:space="0" w:color="auto"/>
            <w:right w:val="none" w:sz="0" w:space="0" w:color="auto"/>
          </w:divBdr>
        </w:div>
        <w:div w:id="283972367">
          <w:marLeft w:val="640"/>
          <w:marRight w:val="0"/>
          <w:marTop w:val="0"/>
          <w:marBottom w:val="0"/>
          <w:divBdr>
            <w:top w:val="none" w:sz="0" w:space="0" w:color="auto"/>
            <w:left w:val="none" w:sz="0" w:space="0" w:color="auto"/>
            <w:bottom w:val="none" w:sz="0" w:space="0" w:color="auto"/>
            <w:right w:val="none" w:sz="0" w:space="0" w:color="auto"/>
          </w:divBdr>
        </w:div>
        <w:div w:id="838079738">
          <w:marLeft w:val="640"/>
          <w:marRight w:val="0"/>
          <w:marTop w:val="0"/>
          <w:marBottom w:val="0"/>
          <w:divBdr>
            <w:top w:val="none" w:sz="0" w:space="0" w:color="auto"/>
            <w:left w:val="none" w:sz="0" w:space="0" w:color="auto"/>
            <w:bottom w:val="none" w:sz="0" w:space="0" w:color="auto"/>
            <w:right w:val="none" w:sz="0" w:space="0" w:color="auto"/>
          </w:divBdr>
        </w:div>
        <w:div w:id="1393427380">
          <w:marLeft w:val="640"/>
          <w:marRight w:val="0"/>
          <w:marTop w:val="0"/>
          <w:marBottom w:val="0"/>
          <w:divBdr>
            <w:top w:val="none" w:sz="0" w:space="0" w:color="auto"/>
            <w:left w:val="none" w:sz="0" w:space="0" w:color="auto"/>
            <w:bottom w:val="none" w:sz="0" w:space="0" w:color="auto"/>
            <w:right w:val="none" w:sz="0" w:space="0" w:color="auto"/>
          </w:divBdr>
        </w:div>
        <w:div w:id="153110106">
          <w:marLeft w:val="640"/>
          <w:marRight w:val="0"/>
          <w:marTop w:val="0"/>
          <w:marBottom w:val="0"/>
          <w:divBdr>
            <w:top w:val="none" w:sz="0" w:space="0" w:color="auto"/>
            <w:left w:val="none" w:sz="0" w:space="0" w:color="auto"/>
            <w:bottom w:val="none" w:sz="0" w:space="0" w:color="auto"/>
            <w:right w:val="none" w:sz="0" w:space="0" w:color="auto"/>
          </w:divBdr>
        </w:div>
      </w:divsChild>
    </w:div>
    <w:div w:id="52238291">
      <w:bodyDiv w:val="1"/>
      <w:marLeft w:val="0"/>
      <w:marRight w:val="0"/>
      <w:marTop w:val="0"/>
      <w:marBottom w:val="0"/>
      <w:divBdr>
        <w:top w:val="none" w:sz="0" w:space="0" w:color="auto"/>
        <w:left w:val="none" w:sz="0" w:space="0" w:color="auto"/>
        <w:bottom w:val="none" w:sz="0" w:space="0" w:color="auto"/>
        <w:right w:val="none" w:sz="0" w:space="0" w:color="auto"/>
      </w:divBdr>
      <w:divsChild>
        <w:div w:id="62602664">
          <w:marLeft w:val="640"/>
          <w:marRight w:val="0"/>
          <w:marTop w:val="0"/>
          <w:marBottom w:val="0"/>
          <w:divBdr>
            <w:top w:val="none" w:sz="0" w:space="0" w:color="auto"/>
            <w:left w:val="none" w:sz="0" w:space="0" w:color="auto"/>
            <w:bottom w:val="none" w:sz="0" w:space="0" w:color="auto"/>
            <w:right w:val="none" w:sz="0" w:space="0" w:color="auto"/>
          </w:divBdr>
        </w:div>
        <w:div w:id="2087536570">
          <w:marLeft w:val="640"/>
          <w:marRight w:val="0"/>
          <w:marTop w:val="0"/>
          <w:marBottom w:val="0"/>
          <w:divBdr>
            <w:top w:val="none" w:sz="0" w:space="0" w:color="auto"/>
            <w:left w:val="none" w:sz="0" w:space="0" w:color="auto"/>
            <w:bottom w:val="none" w:sz="0" w:space="0" w:color="auto"/>
            <w:right w:val="none" w:sz="0" w:space="0" w:color="auto"/>
          </w:divBdr>
        </w:div>
        <w:div w:id="891111127">
          <w:marLeft w:val="640"/>
          <w:marRight w:val="0"/>
          <w:marTop w:val="0"/>
          <w:marBottom w:val="0"/>
          <w:divBdr>
            <w:top w:val="none" w:sz="0" w:space="0" w:color="auto"/>
            <w:left w:val="none" w:sz="0" w:space="0" w:color="auto"/>
            <w:bottom w:val="none" w:sz="0" w:space="0" w:color="auto"/>
            <w:right w:val="none" w:sz="0" w:space="0" w:color="auto"/>
          </w:divBdr>
        </w:div>
        <w:div w:id="1156067286">
          <w:marLeft w:val="640"/>
          <w:marRight w:val="0"/>
          <w:marTop w:val="0"/>
          <w:marBottom w:val="0"/>
          <w:divBdr>
            <w:top w:val="none" w:sz="0" w:space="0" w:color="auto"/>
            <w:left w:val="none" w:sz="0" w:space="0" w:color="auto"/>
            <w:bottom w:val="none" w:sz="0" w:space="0" w:color="auto"/>
            <w:right w:val="none" w:sz="0" w:space="0" w:color="auto"/>
          </w:divBdr>
        </w:div>
        <w:div w:id="668021742">
          <w:marLeft w:val="640"/>
          <w:marRight w:val="0"/>
          <w:marTop w:val="0"/>
          <w:marBottom w:val="0"/>
          <w:divBdr>
            <w:top w:val="none" w:sz="0" w:space="0" w:color="auto"/>
            <w:left w:val="none" w:sz="0" w:space="0" w:color="auto"/>
            <w:bottom w:val="none" w:sz="0" w:space="0" w:color="auto"/>
            <w:right w:val="none" w:sz="0" w:space="0" w:color="auto"/>
          </w:divBdr>
        </w:div>
        <w:div w:id="1453789680">
          <w:marLeft w:val="640"/>
          <w:marRight w:val="0"/>
          <w:marTop w:val="0"/>
          <w:marBottom w:val="0"/>
          <w:divBdr>
            <w:top w:val="none" w:sz="0" w:space="0" w:color="auto"/>
            <w:left w:val="none" w:sz="0" w:space="0" w:color="auto"/>
            <w:bottom w:val="none" w:sz="0" w:space="0" w:color="auto"/>
            <w:right w:val="none" w:sz="0" w:space="0" w:color="auto"/>
          </w:divBdr>
        </w:div>
        <w:div w:id="526602687">
          <w:marLeft w:val="640"/>
          <w:marRight w:val="0"/>
          <w:marTop w:val="0"/>
          <w:marBottom w:val="0"/>
          <w:divBdr>
            <w:top w:val="none" w:sz="0" w:space="0" w:color="auto"/>
            <w:left w:val="none" w:sz="0" w:space="0" w:color="auto"/>
            <w:bottom w:val="none" w:sz="0" w:space="0" w:color="auto"/>
            <w:right w:val="none" w:sz="0" w:space="0" w:color="auto"/>
          </w:divBdr>
        </w:div>
        <w:div w:id="848980401">
          <w:marLeft w:val="640"/>
          <w:marRight w:val="0"/>
          <w:marTop w:val="0"/>
          <w:marBottom w:val="0"/>
          <w:divBdr>
            <w:top w:val="none" w:sz="0" w:space="0" w:color="auto"/>
            <w:left w:val="none" w:sz="0" w:space="0" w:color="auto"/>
            <w:bottom w:val="none" w:sz="0" w:space="0" w:color="auto"/>
            <w:right w:val="none" w:sz="0" w:space="0" w:color="auto"/>
          </w:divBdr>
        </w:div>
        <w:div w:id="1159081316">
          <w:marLeft w:val="640"/>
          <w:marRight w:val="0"/>
          <w:marTop w:val="0"/>
          <w:marBottom w:val="0"/>
          <w:divBdr>
            <w:top w:val="none" w:sz="0" w:space="0" w:color="auto"/>
            <w:left w:val="none" w:sz="0" w:space="0" w:color="auto"/>
            <w:bottom w:val="none" w:sz="0" w:space="0" w:color="auto"/>
            <w:right w:val="none" w:sz="0" w:space="0" w:color="auto"/>
          </w:divBdr>
        </w:div>
        <w:div w:id="2004509060">
          <w:marLeft w:val="640"/>
          <w:marRight w:val="0"/>
          <w:marTop w:val="0"/>
          <w:marBottom w:val="0"/>
          <w:divBdr>
            <w:top w:val="none" w:sz="0" w:space="0" w:color="auto"/>
            <w:left w:val="none" w:sz="0" w:space="0" w:color="auto"/>
            <w:bottom w:val="none" w:sz="0" w:space="0" w:color="auto"/>
            <w:right w:val="none" w:sz="0" w:space="0" w:color="auto"/>
          </w:divBdr>
        </w:div>
        <w:div w:id="510220070">
          <w:marLeft w:val="640"/>
          <w:marRight w:val="0"/>
          <w:marTop w:val="0"/>
          <w:marBottom w:val="0"/>
          <w:divBdr>
            <w:top w:val="none" w:sz="0" w:space="0" w:color="auto"/>
            <w:left w:val="none" w:sz="0" w:space="0" w:color="auto"/>
            <w:bottom w:val="none" w:sz="0" w:space="0" w:color="auto"/>
            <w:right w:val="none" w:sz="0" w:space="0" w:color="auto"/>
          </w:divBdr>
        </w:div>
        <w:div w:id="14042074">
          <w:marLeft w:val="640"/>
          <w:marRight w:val="0"/>
          <w:marTop w:val="0"/>
          <w:marBottom w:val="0"/>
          <w:divBdr>
            <w:top w:val="none" w:sz="0" w:space="0" w:color="auto"/>
            <w:left w:val="none" w:sz="0" w:space="0" w:color="auto"/>
            <w:bottom w:val="none" w:sz="0" w:space="0" w:color="auto"/>
            <w:right w:val="none" w:sz="0" w:space="0" w:color="auto"/>
          </w:divBdr>
        </w:div>
        <w:div w:id="223873508">
          <w:marLeft w:val="640"/>
          <w:marRight w:val="0"/>
          <w:marTop w:val="0"/>
          <w:marBottom w:val="0"/>
          <w:divBdr>
            <w:top w:val="none" w:sz="0" w:space="0" w:color="auto"/>
            <w:left w:val="none" w:sz="0" w:space="0" w:color="auto"/>
            <w:bottom w:val="none" w:sz="0" w:space="0" w:color="auto"/>
            <w:right w:val="none" w:sz="0" w:space="0" w:color="auto"/>
          </w:divBdr>
        </w:div>
        <w:div w:id="1956982864">
          <w:marLeft w:val="640"/>
          <w:marRight w:val="0"/>
          <w:marTop w:val="0"/>
          <w:marBottom w:val="0"/>
          <w:divBdr>
            <w:top w:val="none" w:sz="0" w:space="0" w:color="auto"/>
            <w:left w:val="none" w:sz="0" w:space="0" w:color="auto"/>
            <w:bottom w:val="none" w:sz="0" w:space="0" w:color="auto"/>
            <w:right w:val="none" w:sz="0" w:space="0" w:color="auto"/>
          </w:divBdr>
        </w:div>
        <w:div w:id="209655548">
          <w:marLeft w:val="640"/>
          <w:marRight w:val="0"/>
          <w:marTop w:val="0"/>
          <w:marBottom w:val="0"/>
          <w:divBdr>
            <w:top w:val="none" w:sz="0" w:space="0" w:color="auto"/>
            <w:left w:val="none" w:sz="0" w:space="0" w:color="auto"/>
            <w:bottom w:val="none" w:sz="0" w:space="0" w:color="auto"/>
            <w:right w:val="none" w:sz="0" w:space="0" w:color="auto"/>
          </w:divBdr>
        </w:div>
        <w:div w:id="1055084088">
          <w:marLeft w:val="640"/>
          <w:marRight w:val="0"/>
          <w:marTop w:val="0"/>
          <w:marBottom w:val="0"/>
          <w:divBdr>
            <w:top w:val="none" w:sz="0" w:space="0" w:color="auto"/>
            <w:left w:val="none" w:sz="0" w:space="0" w:color="auto"/>
            <w:bottom w:val="none" w:sz="0" w:space="0" w:color="auto"/>
            <w:right w:val="none" w:sz="0" w:space="0" w:color="auto"/>
          </w:divBdr>
        </w:div>
        <w:div w:id="1240866615">
          <w:marLeft w:val="640"/>
          <w:marRight w:val="0"/>
          <w:marTop w:val="0"/>
          <w:marBottom w:val="0"/>
          <w:divBdr>
            <w:top w:val="none" w:sz="0" w:space="0" w:color="auto"/>
            <w:left w:val="none" w:sz="0" w:space="0" w:color="auto"/>
            <w:bottom w:val="none" w:sz="0" w:space="0" w:color="auto"/>
            <w:right w:val="none" w:sz="0" w:space="0" w:color="auto"/>
          </w:divBdr>
        </w:div>
        <w:div w:id="361251486">
          <w:marLeft w:val="640"/>
          <w:marRight w:val="0"/>
          <w:marTop w:val="0"/>
          <w:marBottom w:val="0"/>
          <w:divBdr>
            <w:top w:val="none" w:sz="0" w:space="0" w:color="auto"/>
            <w:left w:val="none" w:sz="0" w:space="0" w:color="auto"/>
            <w:bottom w:val="none" w:sz="0" w:space="0" w:color="auto"/>
            <w:right w:val="none" w:sz="0" w:space="0" w:color="auto"/>
          </w:divBdr>
        </w:div>
        <w:div w:id="1434746118">
          <w:marLeft w:val="640"/>
          <w:marRight w:val="0"/>
          <w:marTop w:val="0"/>
          <w:marBottom w:val="0"/>
          <w:divBdr>
            <w:top w:val="none" w:sz="0" w:space="0" w:color="auto"/>
            <w:left w:val="none" w:sz="0" w:space="0" w:color="auto"/>
            <w:bottom w:val="none" w:sz="0" w:space="0" w:color="auto"/>
            <w:right w:val="none" w:sz="0" w:space="0" w:color="auto"/>
          </w:divBdr>
        </w:div>
        <w:div w:id="94449439">
          <w:marLeft w:val="640"/>
          <w:marRight w:val="0"/>
          <w:marTop w:val="0"/>
          <w:marBottom w:val="0"/>
          <w:divBdr>
            <w:top w:val="none" w:sz="0" w:space="0" w:color="auto"/>
            <w:left w:val="none" w:sz="0" w:space="0" w:color="auto"/>
            <w:bottom w:val="none" w:sz="0" w:space="0" w:color="auto"/>
            <w:right w:val="none" w:sz="0" w:space="0" w:color="auto"/>
          </w:divBdr>
        </w:div>
        <w:div w:id="1350179297">
          <w:marLeft w:val="640"/>
          <w:marRight w:val="0"/>
          <w:marTop w:val="0"/>
          <w:marBottom w:val="0"/>
          <w:divBdr>
            <w:top w:val="none" w:sz="0" w:space="0" w:color="auto"/>
            <w:left w:val="none" w:sz="0" w:space="0" w:color="auto"/>
            <w:bottom w:val="none" w:sz="0" w:space="0" w:color="auto"/>
            <w:right w:val="none" w:sz="0" w:space="0" w:color="auto"/>
          </w:divBdr>
        </w:div>
        <w:div w:id="1791430806">
          <w:marLeft w:val="640"/>
          <w:marRight w:val="0"/>
          <w:marTop w:val="0"/>
          <w:marBottom w:val="0"/>
          <w:divBdr>
            <w:top w:val="none" w:sz="0" w:space="0" w:color="auto"/>
            <w:left w:val="none" w:sz="0" w:space="0" w:color="auto"/>
            <w:bottom w:val="none" w:sz="0" w:space="0" w:color="auto"/>
            <w:right w:val="none" w:sz="0" w:space="0" w:color="auto"/>
          </w:divBdr>
        </w:div>
        <w:div w:id="1449931125">
          <w:marLeft w:val="640"/>
          <w:marRight w:val="0"/>
          <w:marTop w:val="0"/>
          <w:marBottom w:val="0"/>
          <w:divBdr>
            <w:top w:val="none" w:sz="0" w:space="0" w:color="auto"/>
            <w:left w:val="none" w:sz="0" w:space="0" w:color="auto"/>
            <w:bottom w:val="none" w:sz="0" w:space="0" w:color="auto"/>
            <w:right w:val="none" w:sz="0" w:space="0" w:color="auto"/>
          </w:divBdr>
        </w:div>
        <w:div w:id="1623419854">
          <w:marLeft w:val="640"/>
          <w:marRight w:val="0"/>
          <w:marTop w:val="0"/>
          <w:marBottom w:val="0"/>
          <w:divBdr>
            <w:top w:val="none" w:sz="0" w:space="0" w:color="auto"/>
            <w:left w:val="none" w:sz="0" w:space="0" w:color="auto"/>
            <w:bottom w:val="none" w:sz="0" w:space="0" w:color="auto"/>
            <w:right w:val="none" w:sz="0" w:space="0" w:color="auto"/>
          </w:divBdr>
        </w:div>
        <w:div w:id="1842742534">
          <w:marLeft w:val="640"/>
          <w:marRight w:val="0"/>
          <w:marTop w:val="0"/>
          <w:marBottom w:val="0"/>
          <w:divBdr>
            <w:top w:val="none" w:sz="0" w:space="0" w:color="auto"/>
            <w:left w:val="none" w:sz="0" w:space="0" w:color="auto"/>
            <w:bottom w:val="none" w:sz="0" w:space="0" w:color="auto"/>
            <w:right w:val="none" w:sz="0" w:space="0" w:color="auto"/>
          </w:divBdr>
        </w:div>
        <w:div w:id="900480471">
          <w:marLeft w:val="640"/>
          <w:marRight w:val="0"/>
          <w:marTop w:val="0"/>
          <w:marBottom w:val="0"/>
          <w:divBdr>
            <w:top w:val="none" w:sz="0" w:space="0" w:color="auto"/>
            <w:left w:val="none" w:sz="0" w:space="0" w:color="auto"/>
            <w:bottom w:val="none" w:sz="0" w:space="0" w:color="auto"/>
            <w:right w:val="none" w:sz="0" w:space="0" w:color="auto"/>
          </w:divBdr>
        </w:div>
        <w:div w:id="23137442">
          <w:marLeft w:val="640"/>
          <w:marRight w:val="0"/>
          <w:marTop w:val="0"/>
          <w:marBottom w:val="0"/>
          <w:divBdr>
            <w:top w:val="none" w:sz="0" w:space="0" w:color="auto"/>
            <w:left w:val="none" w:sz="0" w:space="0" w:color="auto"/>
            <w:bottom w:val="none" w:sz="0" w:space="0" w:color="auto"/>
            <w:right w:val="none" w:sz="0" w:space="0" w:color="auto"/>
          </w:divBdr>
        </w:div>
        <w:div w:id="521632249">
          <w:marLeft w:val="640"/>
          <w:marRight w:val="0"/>
          <w:marTop w:val="0"/>
          <w:marBottom w:val="0"/>
          <w:divBdr>
            <w:top w:val="none" w:sz="0" w:space="0" w:color="auto"/>
            <w:left w:val="none" w:sz="0" w:space="0" w:color="auto"/>
            <w:bottom w:val="none" w:sz="0" w:space="0" w:color="auto"/>
            <w:right w:val="none" w:sz="0" w:space="0" w:color="auto"/>
          </w:divBdr>
        </w:div>
        <w:div w:id="75783010">
          <w:marLeft w:val="640"/>
          <w:marRight w:val="0"/>
          <w:marTop w:val="0"/>
          <w:marBottom w:val="0"/>
          <w:divBdr>
            <w:top w:val="none" w:sz="0" w:space="0" w:color="auto"/>
            <w:left w:val="none" w:sz="0" w:space="0" w:color="auto"/>
            <w:bottom w:val="none" w:sz="0" w:space="0" w:color="auto"/>
            <w:right w:val="none" w:sz="0" w:space="0" w:color="auto"/>
          </w:divBdr>
        </w:div>
        <w:div w:id="1828394715">
          <w:marLeft w:val="640"/>
          <w:marRight w:val="0"/>
          <w:marTop w:val="0"/>
          <w:marBottom w:val="0"/>
          <w:divBdr>
            <w:top w:val="none" w:sz="0" w:space="0" w:color="auto"/>
            <w:left w:val="none" w:sz="0" w:space="0" w:color="auto"/>
            <w:bottom w:val="none" w:sz="0" w:space="0" w:color="auto"/>
            <w:right w:val="none" w:sz="0" w:space="0" w:color="auto"/>
          </w:divBdr>
        </w:div>
        <w:div w:id="1438133717">
          <w:marLeft w:val="640"/>
          <w:marRight w:val="0"/>
          <w:marTop w:val="0"/>
          <w:marBottom w:val="0"/>
          <w:divBdr>
            <w:top w:val="none" w:sz="0" w:space="0" w:color="auto"/>
            <w:left w:val="none" w:sz="0" w:space="0" w:color="auto"/>
            <w:bottom w:val="none" w:sz="0" w:space="0" w:color="auto"/>
            <w:right w:val="none" w:sz="0" w:space="0" w:color="auto"/>
          </w:divBdr>
        </w:div>
        <w:div w:id="1661425138">
          <w:marLeft w:val="640"/>
          <w:marRight w:val="0"/>
          <w:marTop w:val="0"/>
          <w:marBottom w:val="0"/>
          <w:divBdr>
            <w:top w:val="none" w:sz="0" w:space="0" w:color="auto"/>
            <w:left w:val="none" w:sz="0" w:space="0" w:color="auto"/>
            <w:bottom w:val="none" w:sz="0" w:space="0" w:color="auto"/>
            <w:right w:val="none" w:sz="0" w:space="0" w:color="auto"/>
          </w:divBdr>
        </w:div>
        <w:div w:id="1382556488">
          <w:marLeft w:val="640"/>
          <w:marRight w:val="0"/>
          <w:marTop w:val="0"/>
          <w:marBottom w:val="0"/>
          <w:divBdr>
            <w:top w:val="none" w:sz="0" w:space="0" w:color="auto"/>
            <w:left w:val="none" w:sz="0" w:space="0" w:color="auto"/>
            <w:bottom w:val="none" w:sz="0" w:space="0" w:color="auto"/>
            <w:right w:val="none" w:sz="0" w:space="0" w:color="auto"/>
          </w:divBdr>
        </w:div>
        <w:div w:id="549851446">
          <w:marLeft w:val="640"/>
          <w:marRight w:val="0"/>
          <w:marTop w:val="0"/>
          <w:marBottom w:val="0"/>
          <w:divBdr>
            <w:top w:val="none" w:sz="0" w:space="0" w:color="auto"/>
            <w:left w:val="none" w:sz="0" w:space="0" w:color="auto"/>
            <w:bottom w:val="none" w:sz="0" w:space="0" w:color="auto"/>
            <w:right w:val="none" w:sz="0" w:space="0" w:color="auto"/>
          </w:divBdr>
        </w:div>
        <w:div w:id="1298948830">
          <w:marLeft w:val="640"/>
          <w:marRight w:val="0"/>
          <w:marTop w:val="0"/>
          <w:marBottom w:val="0"/>
          <w:divBdr>
            <w:top w:val="none" w:sz="0" w:space="0" w:color="auto"/>
            <w:left w:val="none" w:sz="0" w:space="0" w:color="auto"/>
            <w:bottom w:val="none" w:sz="0" w:space="0" w:color="auto"/>
            <w:right w:val="none" w:sz="0" w:space="0" w:color="auto"/>
          </w:divBdr>
        </w:div>
        <w:div w:id="258566752">
          <w:marLeft w:val="640"/>
          <w:marRight w:val="0"/>
          <w:marTop w:val="0"/>
          <w:marBottom w:val="0"/>
          <w:divBdr>
            <w:top w:val="none" w:sz="0" w:space="0" w:color="auto"/>
            <w:left w:val="none" w:sz="0" w:space="0" w:color="auto"/>
            <w:bottom w:val="none" w:sz="0" w:space="0" w:color="auto"/>
            <w:right w:val="none" w:sz="0" w:space="0" w:color="auto"/>
          </w:divBdr>
        </w:div>
      </w:divsChild>
    </w:div>
    <w:div w:id="76295314">
      <w:bodyDiv w:val="1"/>
      <w:marLeft w:val="0"/>
      <w:marRight w:val="0"/>
      <w:marTop w:val="0"/>
      <w:marBottom w:val="0"/>
      <w:divBdr>
        <w:top w:val="none" w:sz="0" w:space="0" w:color="auto"/>
        <w:left w:val="none" w:sz="0" w:space="0" w:color="auto"/>
        <w:bottom w:val="none" w:sz="0" w:space="0" w:color="auto"/>
        <w:right w:val="none" w:sz="0" w:space="0" w:color="auto"/>
      </w:divBdr>
      <w:divsChild>
        <w:div w:id="492378717">
          <w:marLeft w:val="640"/>
          <w:marRight w:val="0"/>
          <w:marTop w:val="0"/>
          <w:marBottom w:val="0"/>
          <w:divBdr>
            <w:top w:val="none" w:sz="0" w:space="0" w:color="auto"/>
            <w:left w:val="none" w:sz="0" w:space="0" w:color="auto"/>
            <w:bottom w:val="none" w:sz="0" w:space="0" w:color="auto"/>
            <w:right w:val="none" w:sz="0" w:space="0" w:color="auto"/>
          </w:divBdr>
        </w:div>
        <w:div w:id="1712416423">
          <w:marLeft w:val="640"/>
          <w:marRight w:val="0"/>
          <w:marTop w:val="0"/>
          <w:marBottom w:val="0"/>
          <w:divBdr>
            <w:top w:val="none" w:sz="0" w:space="0" w:color="auto"/>
            <w:left w:val="none" w:sz="0" w:space="0" w:color="auto"/>
            <w:bottom w:val="none" w:sz="0" w:space="0" w:color="auto"/>
            <w:right w:val="none" w:sz="0" w:space="0" w:color="auto"/>
          </w:divBdr>
        </w:div>
        <w:div w:id="1261185781">
          <w:marLeft w:val="640"/>
          <w:marRight w:val="0"/>
          <w:marTop w:val="0"/>
          <w:marBottom w:val="0"/>
          <w:divBdr>
            <w:top w:val="none" w:sz="0" w:space="0" w:color="auto"/>
            <w:left w:val="none" w:sz="0" w:space="0" w:color="auto"/>
            <w:bottom w:val="none" w:sz="0" w:space="0" w:color="auto"/>
            <w:right w:val="none" w:sz="0" w:space="0" w:color="auto"/>
          </w:divBdr>
        </w:div>
        <w:div w:id="340856045">
          <w:marLeft w:val="640"/>
          <w:marRight w:val="0"/>
          <w:marTop w:val="0"/>
          <w:marBottom w:val="0"/>
          <w:divBdr>
            <w:top w:val="none" w:sz="0" w:space="0" w:color="auto"/>
            <w:left w:val="none" w:sz="0" w:space="0" w:color="auto"/>
            <w:bottom w:val="none" w:sz="0" w:space="0" w:color="auto"/>
            <w:right w:val="none" w:sz="0" w:space="0" w:color="auto"/>
          </w:divBdr>
        </w:div>
        <w:div w:id="1744984191">
          <w:marLeft w:val="640"/>
          <w:marRight w:val="0"/>
          <w:marTop w:val="0"/>
          <w:marBottom w:val="0"/>
          <w:divBdr>
            <w:top w:val="none" w:sz="0" w:space="0" w:color="auto"/>
            <w:left w:val="none" w:sz="0" w:space="0" w:color="auto"/>
            <w:bottom w:val="none" w:sz="0" w:space="0" w:color="auto"/>
            <w:right w:val="none" w:sz="0" w:space="0" w:color="auto"/>
          </w:divBdr>
        </w:div>
        <w:div w:id="396898646">
          <w:marLeft w:val="640"/>
          <w:marRight w:val="0"/>
          <w:marTop w:val="0"/>
          <w:marBottom w:val="0"/>
          <w:divBdr>
            <w:top w:val="none" w:sz="0" w:space="0" w:color="auto"/>
            <w:left w:val="none" w:sz="0" w:space="0" w:color="auto"/>
            <w:bottom w:val="none" w:sz="0" w:space="0" w:color="auto"/>
            <w:right w:val="none" w:sz="0" w:space="0" w:color="auto"/>
          </w:divBdr>
        </w:div>
        <w:div w:id="1116022987">
          <w:marLeft w:val="640"/>
          <w:marRight w:val="0"/>
          <w:marTop w:val="0"/>
          <w:marBottom w:val="0"/>
          <w:divBdr>
            <w:top w:val="none" w:sz="0" w:space="0" w:color="auto"/>
            <w:left w:val="none" w:sz="0" w:space="0" w:color="auto"/>
            <w:bottom w:val="none" w:sz="0" w:space="0" w:color="auto"/>
            <w:right w:val="none" w:sz="0" w:space="0" w:color="auto"/>
          </w:divBdr>
        </w:div>
        <w:div w:id="96751708">
          <w:marLeft w:val="640"/>
          <w:marRight w:val="0"/>
          <w:marTop w:val="0"/>
          <w:marBottom w:val="0"/>
          <w:divBdr>
            <w:top w:val="none" w:sz="0" w:space="0" w:color="auto"/>
            <w:left w:val="none" w:sz="0" w:space="0" w:color="auto"/>
            <w:bottom w:val="none" w:sz="0" w:space="0" w:color="auto"/>
            <w:right w:val="none" w:sz="0" w:space="0" w:color="auto"/>
          </w:divBdr>
        </w:div>
        <w:div w:id="1879587293">
          <w:marLeft w:val="640"/>
          <w:marRight w:val="0"/>
          <w:marTop w:val="0"/>
          <w:marBottom w:val="0"/>
          <w:divBdr>
            <w:top w:val="none" w:sz="0" w:space="0" w:color="auto"/>
            <w:left w:val="none" w:sz="0" w:space="0" w:color="auto"/>
            <w:bottom w:val="none" w:sz="0" w:space="0" w:color="auto"/>
            <w:right w:val="none" w:sz="0" w:space="0" w:color="auto"/>
          </w:divBdr>
        </w:div>
        <w:div w:id="1931111007">
          <w:marLeft w:val="640"/>
          <w:marRight w:val="0"/>
          <w:marTop w:val="0"/>
          <w:marBottom w:val="0"/>
          <w:divBdr>
            <w:top w:val="none" w:sz="0" w:space="0" w:color="auto"/>
            <w:left w:val="none" w:sz="0" w:space="0" w:color="auto"/>
            <w:bottom w:val="none" w:sz="0" w:space="0" w:color="auto"/>
            <w:right w:val="none" w:sz="0" w:space="0" w:color="auto"/>
          </w:divBdr>
        </w:div>
        <w:div w:id="2036347162">
          <w:marLeft w:val="640"/>
          <w:marRight w:val="0"/>
          <w:marTop w:val="0"/>
          <w:marBottom w:val="0"/>
          <w:divBdr>
            <w:top w:val="none" w:sz="0" w:space="0" w:color="auto"/>
            <w:left w:val="none" w:sz="0" w:space="0" w:color="auto"/>
            <w:bottom w:val="none" w:sz="0" w:space="0" w:color="auto"/>
            <w:right w:val="none" w:sz="0" w:space="0" w:color="auto"/>
          </w:divBdr>
        </w:div>
        <w:div w:id="1499419732">
          <w:marLeft w:val="640"/>
          <w:marRight w:val="0"/>
          <w:marTop w:val="0"/>
          <w:marBottom w:val="0"/>
          <w:divBdr>
            <w:top w:val="none" w:sz="0" w:space="0" w:color="auto"/>
            <w:left w:val="none" w:sz="0" w:space="0" w:color="auto"/>
            <w:bottom w:val="none" w:sz="0" w:space="0" w:color="auto"/>
            <w:right w:val="none" w:sz="0" w:space="0" w:color="auto"/>
          </w:divBdr>
        </w:div>
        <w:div w:id="1090463839">
          <w:marLeft w:val="640"/>
          <w:marRight w:val="0"/>
          <w:marTop w:val="0"/>
          <w:marBottom w:val="0"/>
          <w:divBdr>
            <w:top w:val="none" w:sz="0" w:space="0" w:color="auto"/>
            <w:left w:val="none" w:sz="0" w:space="0" w:color="auto"/>
            <w:bottom w:val="none" w:sz="0" w:space="0" w:color="auto"/>
            <w:right w:val="none" w:sz="0" w:space="0" w:color="auto"/>
          </w:divBdr>
        </w:div>
        <w:div w:id="1332952555">
          <w:marLeft w:val="640"/>
          <w:marRight w:val="0"/>
          <w:marTop w:val="0"/>
          <w:marBottom w:val="0"/>
          <w:divBdr>
            <w:top w:val="none" w:sz="0" w:space="0" w:color="auto"/>
            <w:left w:val="none" w:sz="0" w:space="0" w:color="auto"/>
            <w:bottom w:val="none" w:sz="0" w:space="0" w:color="auto"/>
            <w:right w:val="none" w:sz="0" w:space="0" w:color="auto"/>
          </w:divBdr>
        </w:div>
        <w:div w:id="2070641856">
          <w:marLeft w:val="640"/>
          <w:marRight w:val="0"/>
          <w:marTop w:val="0"/>
          <w:marBottom w:val="0"/>
          <w:divBdr>
            <w:top w:val="none" w:sz="0" w:space="0" w:color="auto"/>
            <w:left w:val="none" w:sz="0" w:space="0" w:color="auto"/>
            <w:bottom w:val="none" w:sz="0" w:space="0" w:color="auto"/>
            <w:right w:val="none" w:sz="0" w:space="0" w:color="auto"/>
          </w:divBdr>
        </w:div>
        <w:div w:id="1958488966">
          <w:marLeft w:val="640"/>
          <w:marRight w:val="0"/>
          <w:marTop w:val="0"/>
          <w:marBottom w:val="0"/>
          <w:divBdr>
            <w:top w:val="none" w:sz="0" w:space="0" w:color="auto"/>
            <w:left w:val="none" w:sz="0" w:space="0" w:color="auto"/>
            <w:bottom w:val="none" w:sz="0" w:space="0" w:color="auto"/>
            <w:right w:val="none" w:sz="0" w:space="0" w:color="auto"/>
          </w:divBdr>
        </w:div>
        <w:div w:id="1146699868">
          <w:marLeft w:val="640"/>
          <w:marRight w:val="0"/>
          <w:marTop w:val="0"/>
          <w:marBottom w:val="0"/>
          <w:divBdr>
            <w:top w:val="none" w:sz="0" w:space="0" w:color="auto"/>
            <w:left w:val="none" w:sz="0" w:space="0" w:color="auto"/>
            <w:bottom w:val="none" w:sz="0" w:space="0" w:color="auto"/>
            <w:right w:val="none" w:sz="0" w:space="0" w:color="auto"/>
          </w:divBdr>
        </w:div>
        <w:div w:id="351108742">
          <w:marLeft w:val="640"/>
          <w:marRight w:val="0"/>
          <w:marTop w:val="0"/>
          <w:marBottom w:val="0"/>
          <w:divBdr>
            <w:top w:val="none" w:sz="0" w:space="0" w:color="auto"/>
            <w:left w:val="none" w:sz="0" w:space="0" w:color="auto"/>
            <w:bottom w:val="none" w:sz="0" w:space="0" w:color="auto"/>
            <w:right w:val="none" w:sz="0" w:space="0" w:color="auto"/>
          </w:divBdr>
        </w:div>
        <w:div w:id="2034724714">
          <w:marLeft w:val="640"/>
          <w:marRight w:val="0"/>
          <w:marTop w:val="0"/>
          <w:marBottom w:val="0"/>
          <w:divBdr>
            <w:top w:val="none" w:sz="0" w:space="0" w:color="auto"/>
            <w:left w:val="none" w:sz="0" w:space="0" w:color="auto"/>
            <w:bottom w:val="none" w:sz="0" w:space="0" w:color="auto"/>
            <w:right w:val="none" w:sz="0" w:space="0" w:color="auto"/>
          </w:divBdr>
        </w:div>
        <w:div w:id="1820805325">
          <w:marLeft w:val="640"/>
          <w:marRight w:val="0"/>
          <w:marTop w:val="0"/>
          <w:marBottom w:val="0"/>
          <w:divBdr>
            <w:top w:val="none" w:sz="0" w:space="0" w:color="auto"/>
            <w:left w:val="none" w:sz="0" w:space="0" w:color="auto"/>
            <w:bottom w:val="none" w:sz="0" w:space="0" w:color="auto"/>
            <w:right w:val="none" w:sz="0" w:space="0" w:color="auto"/>
          </w:divBdr>
        </w:div>
        <w:div w:id="2088649359">
          <w:marLeft w:val="640"/>
          <w:marRight w:val="0"/>
          <w:marTop w:val="0"/>
          <w:marBottom w:val="0"/>
          <w:divBdr>
            <w:top w:val="none" w:sz="0" w:space="0" w:color="auto"/>
            <w:left w:val="none" w:sz="0" w:space="0" w:color="auto"/>
            <w:bottom w:val="none" w:sz="0" w:space="0" w:color="auto"/>
            <w:right w:val="none" w:sz="0" w:space="0" w:color="auto"/>
          </w:divBdr>
        </w:div>
        <w:div w:id="30107377">
          <w:marLeft w:val="640"/>
          <w:marRight w:val="0"/>
          <w:marTop w:val="0"/>
          <w:marBottom w:val="0"/>
          <w:divBdr>
            <w:top w:val="none" w:sz="0" w:space="0" w:color="auto"/>
            <w:left w:val="none" w:sz="0" w:space="0" w:color="auto"/>
            <w:bottom w:val="none" w:sz="0" w:space="0" w:color="auto"/>
            <w:right w:val="none" w:sz="0" w:space="0" w:color="auto"/>
          </w:divBdr>
        </w:div>
        <w:div w:id="1380083513">
          <w:marLeft w:val="640"/>
          <w:marRight w:val="0"/>
          <w:marTop w:val="0"/>
          <w:marBottom w:val="0"/>
          <w:divBdr>
            <w:top w:val="none" w:sz="0" w:space="0" w:color="auto"/>
            <w:left w:val="none" w:sz="0" w:space="0" w:color="auto"/>
            <w:bottom w:val="none" w:sz="0" w:space="0" w:color="auto"/>
            <w:right w:val="none" w:sz="0" w:space="0" w:color="auto"/>
          </w:divBdr>
        </w:div>
        <w:div w:id="425423133">
          <w:marLeft w:val="640"/>
          <w:marRight w:val="0"/>
          <w:marTop w:val="0"/>
          <w:marBottom w:val="0"/>
          <w:divBdr>
            <w:top w:val="none" w:sz="0" w:space="0" w:color="auto"/>
            <w:left w:val="none" w:sz="0" w:space="0" w:color="auto"/>
            <w:bottom w:val="none" w:sz="0" w:space="0" w:color="auto"/>
            <w:right w:val="none" w:sz="0" w:space="0" w:color="auto"/>
          </w:divBdr>
        </w:div>
        <w:div w:id="313725461">
          <w:marLeft w:val="640"/>
          <w:marRight w:val="0"/>
          <w:marTop w:val="0"/>
          <w:marBottom w:val="0"/>
          <w:divBdr>
            <w:top w:val="none" w:sz="0" w:space="0" w:color="auto"/>
            <w:left w:val="none" w:sz="0" w:space="0" w:color="auto"/>
            <w:bottom w:val="none" w:sz="0" w:space="0" w:color="auto"/>
            <w:right w:val="none" w:sz="0" w:space="0" w:color="auto"/>
          </w:divBdr>
        </w:div>
        <w:div w:id="1174147353">
          <w:marLeft w:val="640"/>
          <w:marRight w:val="0"/>
          <w:marTop w:val="0"/>
          <w:marBottom w:val="0"/>
          <w:divBdr>
            <w:top w:val="none" w:sz="0" w:space="0" w:color="auto"/>
            <w:left w:val="none" w:sz="0" w:space="0" w:color="auto"/>
            <w:bottom w:val="none" w:sz="0" w:space="0" w:color="auto"/>
            <w:right w:val="none" w:sz="0" w:space="0" w:color="auto"/>
          </w:divBdr>
        </w:div>
        <w:div w:id="1866210765">
          <w:marLeft w:val="640"/>
          <w:marRight w:val="0"/>
          <w:marTop w:val="0"/>
          <w:marBottom w:val="0"/>
          <w:divBdr>
            <w:top w:val="none" w:sz="0" w:space="0" w:color="auto"/>
            <w:left w:val="none" w:sz="0" w:space="0" w:color="auto"/>
            <w:bottom w:val="none" w:sz="0" w:space="0" w:color="auto"/>
            <w:right w:val="none" w:sz="0" w:space="0" w:color="auto"/>
          </w:divBdr>
        </w:div>
        <w:div w:id="1153106255">
          <w:marLeft w:val="640"/>
          <w:marRight w:val="0"/>
          <w:marTop w:val="0"/>
          <w:marBottom w:val="0"/>
          <w:divBdr>
            <w:top w:val="none" w:sz="0" w:space="0" w:color="auto"/>
            <w:left w:val="none" w:sz="0" w:space="0" w:color="auto"/>
            <w:bottom w:val="none" w:sz="0" w:space="0" w:color="auto"/>
            <w:right w:val="none" w:sz="0" w:space="0" w:color="auto"/>
          </w:divBdr>
        </w:div>
        <w:div w:id="1099909867">
          <w:marLeft w:val="640"/>
          <w:marRight w:val="0"/>
          <w:marTop w:val="0"/>
          <w:marBottom w:val="0"/>
          <w:divBdr>
            <w:top w:val="none" w:sz="0" w:space="0" w:color="auto"/>
            <w:left w:val="none" w:sz="0" w:space="0" w:color="auto"/>
            <w:bottom w:val="none" w:sz="0" w:space="0" w:color="auto"/>
            <w:right w:val="none" w:sz="0" w:space="0" w:color="auto"/>
          </w:divBdr>
        </w:div>
        <w:div w:id="1129203719">
          <w:marLeft w:val="640"/>
          <w:marRight w:val="0"/>
          <w:marTop w:val="0"/>
          <w:marBottom w:val="0"/>
          <w:divBdr>
            <w:top w:val="none" w:sz="0" w:space="0" w:color="auto"/>
            <w:left w:val="none" w:sz="0" w:space="0" w:color="auto"/>
            <w:bottom w:val="none" w:sz="0" w:space="0" w:color="auto"/>
            <w:right w:val="none" w:sz="0" w:space="0" w:color="auto"/>
          </w:divBdr>
        </w:div>
        <w:div w:id="1497646747">
          <w:marLeft w:val="640"/>
          <w:marRight w:val="0"/>
          <w:marTop w:val="0"/>
          <w:marBottom w:val="0"/>
          <w:divBdr>
            <w:top w:val="none" w:sz="0" w:space="0" w:color="auto"/>
            <w:left w:val="none" w:sz="0" w:space="0" w:color="auto"/>
            <w:bottom w:val="none" w:sz="0" w:space="0" w:color="auto"/>
            <w:right w:val="none" w:sz="0" w:space="0" w:color="auto"/>
          </w:divBdr>
        </w:div>
        <w:div w:id="1432819668">
          <w:marLeft w:val="640"/>
          <w:marRight w:val="0"/>
          <w:marTop w:val="0"/>
          <w:marBottom w:val="0"/>
          <w:divBdr>
            <w:top w:val="none" w:sz="0" w:space="0" w:color="auto"/>
            <w:left w:val="none" w:sz="0" w:space="0" w:color="auto"/>
            <w:bottom w:val="none" w:sz="0" w:space="0" w:color="auto"/>
            <w:right w:val="none" w:sz="0" w:space="0" w:color="auto"/>
          </w:divBdr>
        </w:div>
        <w:div w:id="1067995539">
          <w:marLeft w:val="640"/>
          <w:marRight w:val="0"/>
          <w:marTop w:val="0"/>
          <w:marBottom w:val="0"/>
          <w:divBdr>
            <w:top w:val="none" w:sz="0" w:space="0" w:color="auto"/>
            <w:left w:val="none" w:sz="0" w:space="0" w:color="auto"/>
            <w:bottom w:val="none" w:sz="0" w:space="0" w:color="auto"/>
            <w:right w:val="none" w:sz="0" w:space="0" w:color="auto"/>
          </w:divBdr>
        </w:div>
        <w:div w:id="556281325">
          <w:marLeft w:val="640"/>
          <w:marRight w:val="0"/>
          <w:marTop w:val="0"/>
          <w:marBottom w:val="0"/>
          <w:divBdr>
            <w:top w:val="none" w:sz="0" w:space="0" w:color="auto"/>
            <w:left w:val="none" w:sz="0" w:space="0" w:color="auto"/>
            <w:bottom w:val="none" w:sz="0" w:space="0" w:color="auto"/>
            <w:right w:val="none" w:sz="0" w:space="0" w:color="auto"/>
          </w:divBdr>
        </w:div>
        <w:div w:id="1839954924">
          <w:marLeft w:val="640"/>
          <w:marRight w:val="0"/>
          <w:marTop w:val="0"/>
          <w:marBottom w:val="0"/>
          <w:divBdr>
            <w:top w:val="none" w:sz="0" w:space="0" w:color="auto"/>
            <w:left w:val="none" w:sz="0" w:space="0" w:color="auto"/>
            <w:bottom w:val="none" w:sz="0" w:space="0" w:color="auto"/>
            <w:right w:val="none" w:sz="0" w:space="0" w:color="auto"/>
          </w:divBdr>
        </w:div>
        <w:div w:id="1179001793">
          <w:marLeft w:val="640"/>
          <w:marRight w:val="0"/>
          <w:marTop w:val="0"/>
          <w:marBottom w:val="0"/>
          <w:divBdr>
            <w:top w:val="none" w:sz="0" w:space="0" w:color="auto"/>
            <w:left w:val="none" w:sz="0" w:space="0" w:color="auto"/>
            <w:bottom w:val="none" w:sz="0" w:space="0" w:color="auto"/>
            <w:right w:val="none" w:sz="0" w:space="0" w:color="auto"/>
          </w:divBdr>
        </w:div>
        <w:div w:id="819422180">
          <w:marLeft w:val="640"/>
          <w:marRight w:val="0"/>
          <w:marTop w:val="0"/>
          <w:marBottom w:val="0"/>
          <w:divBdr>
            <w:top w:val="none" w:sz="0" w:space="0" w:color="auto"/>
            <w:left w:val="none" w:sz="0" w:space="0" w:color="auto"/>
            <w:bottom w:val="none" w:sz="0" w:space="0" w:color="auto"/>
            <w:right w:val="none" w:sz="0" w:space="0" w:color="auto"/>
          </w:divBdr>
        </w:div>
        <w:div w:id="1269195991">
          <w:marLeft w:val="640"/>
          <w:marRight w:val="0"/>
          <w:marTop w:val="0"/>
          <w:marBottom w:val="0"/>
          <w:divBdr>
            <w:top w:val="none" w:sz="0" w:space="0" w:color="auto"/>
            <w:left w:val="none" w:sz="0" w:space="0" w:color="auto"/>
            <w:bottom w:val="none" w:sz="0" w:space="0" w:color="auto"/>
            <w:right w:val="none" w:sz="0" w:space="0" w:color="auto"/>
          </w:divBdr>
        </w:div>
        <w:div w:id="874539890">
          <w:marLeft w:val="640"/>
          <w:marRight w:val="0"/>
          <w:marTop w:val="0"/>
          <w:marBottom w:val="0"/>
          <w:divBdr>
            <w:top w:val="none" w:sz="0" w:space="0" w:color="auto"/>
            <w:left w:val="none" w:sz="0" w:space="0" w:color="auto"/>
            <w:bottom w:val="none" w:sz="0" w:space="0" w:color="auto"/>
            <w:right w:val="none" w:sz="0" w:space="0" w:color="auto"/>
          </w:divBdr>
        </w:div>
        <w:div w:id="394008979">
          <w:marLeft w:val="640"/>
          <w:marRight w:val="0"/>
          <w:marTop w:val="0"/>
          <w:marBottom w:val="0"/>
          <w:divBdr>
            <w:top w:val="none" w:sz="0" w:space="0" w:color="auto"/>
            <w:left w:val="none" w:sz="0" w:space="0" w:color="auto"/>
            <w:bottom w:val="none" w:sz="0" w:space="0" w:color="auto"/>
            <w:right w:val="none" w:sz="0" w:space="0" w:color="auto"/>
          </w:divBdr>
        </w:div>
        <w:div w:id="684983336">
          <w:marLeft w:val="640"/>
          <w:marRight w:val="0"/>
          <w:marTop w:val="0"/>
          <w:marBottom w:val="0"/>
          <w:divBdr>
            <w:top w:val="none" w:sz="0" w:space="0" w:color="auto"/>
            <w:left w:val="none" w:sz="0" w:space="0" w:color="auto"/>
            <w:bottom w:val="none" w:sz="0" w:space="0" w:color="auto"/>
            <w:right w:val="none" w:sz="0" w:space="0" w:color="auto"/>
          </w:divBdr>
        </w:div>
        <w:div w:id="1796483719">
          <w:marLeft w:val="640"/>
          <w:marRight w:val="0"/>
          <w:marTop w:val="0"/>
          <w:marBottom w:val="0"/>
          <w:divBdr>
            <w:top w:val="none" w:sz="0" w:space="0" w:color="auto"/>
            <w:left w:val="none" w:sz="0" w:space="0" w:color="auto"/>
            <w:bottom w:val="none" w:sz="0" w:space="0" w:color="auto"/>
            <w:right w:val="none" w:sz="0" w:space="0" w:color="auto"/>
          </w:divBdr>
        </w:div>
      </w:divsChild>
    </w:div>
    <w:div w:id="89087562">
      <w:bodyDiv w:val="1"/>
      <w:marLeft w:val="0"/>
      <w:marRight w:val="0"/>
      <w:marTop w:val="0"/>
      <w:marBottom w:val="0"/>
      <w:divBdr>
        <w:top w:val="none" w:sz="0" w:space="0" w:color="auto"/>
        <w:left w:val="none" w:sz="0" w:space="0" w:color="auto"/>
        <w:bottom w:val="none" w:sz="0" w:space="0" w:color="auto"/>
        <w:right w:val="none" w:sz="0" w:space="0" w:color="auto"/>
      </w:divBdr>
      <w:divsChild>
        <w:div w:id="2133861229">
          <w:marLeft w:val="640"/>
          <w:marRight w:val="0"/>
          <w:marTop w:val="0"/>
          <w:marBottom w:val="0"/>
          <w:divBdr>
            <w:top w:val="none" w:sz="0" w:space="0" w:color="auto"/>
            <w:left w:val="none" w:sz="0" w:space="0" w:color="auto"/>
            <w:bottom w:val="none" w:sz="0" w:space="0" w:color="auto"/>
            <w:right w:val="none" w:sz="0" w:space="0" w:color="auto"/>
          </w:divBdr>
        </w:div>
        <w:div w:id="317274470">
          <w:marLeft w:val="640"/>
          <w:marRight w:val="0"/>
          <w:marTop w:val="0"/>
          <w:marBottom w:val="0"/>
          <w:divBdr>
            <w:top w:val="none" w:sz="0" w:space="0" w:color="auto"/>
            <w:left w:val="none" w:sz="0" w:space="0" w:color="auto"/>
            <w:bottom w:val="none" w:sz="0" w:space="0" w:color="auto"/>
            <w:right w:val="none" w:sz="0" w:space="0" w:color="auto"/>
          </w:divBdr>
        </w:div>
        <w:div w:id="128866250">
          <w:marLeft w:val="640"/>
          <w:marRight w:val="0"/>
          <w:marTop w:val="0"/>
          <w:marBottom w:val="0"/>
          <w:divBdr>
            <w:top w:val="none" w:sz="0" w:space="0" w:color="auto"/>
            <w:left w:val="none" w:sz="0" w:space="0" w:color="auto"/>
            <w:bottom w:val="none" w:sz="0" w:space="0" w:color="auto"/>
            <w:right w:val="none" w:sz="0" w:space="0" w:color="auto"/>
          </w:divBdr>
        </w:div>
        <w:div w:id="22828865">
          <w:marLeft w:val="640"/>
          <w:marRight w:val="0"/>
          <w:marTop w:val="0"/>
          <w:marBottom w:val="0"/>
          <w:divBdr>
            <w:top w:val="none" w:sz="0" w:space="0" w:color="auto"/>
            <w:left w:val="none" w:sz="0" w:space="0" w:color="auto"/>
            <w:bottom w:val="none" w:sz="0" w:space="0" w:color="auto"/>
            <w:right w:val="none" w:sz="0" w:space="0" w:color="auto"/>
          </w:divBdr>
        </w:div>
        <w:div w:id="2132241607">
          <w:marLeft w:val="640"/>
          <w:marRight w:val="0"/>
          <w:marTop w:val="0"/>
          <w:marBottom w:val="0"/>
          <w:divBdr>
            <w:top w:val="none" w:sz="0" w:space="0" w:color="auto"/>
            <w:left w:val="none" w:sz="0" w:space="0" w:color="auto"/>
            <w:bottom w:val="none" w:sz="0" w:space="0" w:color="auto"/>
            <w:right w:val="none" w:sz="0" w:space="0" w:color="auto"/>
          </w:divBdr>
        </w:div>
        <w:div w:id="793452190">
          <w:marLeft w:val="640"/>
          <w:marRight w:val="0"/>
          <w:marTop w:val="0"/>
          <w:marBottom w:val="0"/>
          <w:divBdr>
            <w:top w:val="none" w:sz="0" w:space="0" w:color="auto"/>
            <w:left w:val="none" w:sz="0" w:space="0" w:color="auto"/>
            <w:bottom w:val="none" w:sz="0" w:space="0" w:color="auto"/>
            <w:right w:val="none" w:sz="0" w:space="0" w:color="auto"/>
          </w:divBdr>
        </w:div>
        <w:div w:id="369575329">
          <w:marLeft w:val="640"/>
          <w:marRight w:val="0"/>
          <w:marTop w:val="0"/>
          <w:marBottom w:val="0"/>
          <w:divBdr>
            <w:top w:val="none" w:sz="0" w:space="0" w:color="auto"/>
            <w:left w:val="none" w:sz="0" w:space="0" w:color="auto"/>
            <w:bottom w:val="none" w:sz="0" w:space="0" w:color="auto"/>
            <w:right w:val="none" w:sz="0" w:space="0" w:color="auto"/>
          </w:divBdr>
        </w:div>
        <w:div w:id="1264337236">
          <w:marLeft w:val="640"/>
          <w:marRight w:val="0"/>
          <w:marTop w:val="0"/>
          <w:marBottom w:val="0"/>
          <w:divBdr>
            <w:top w:val="none" w:sz="0" w:space="0" w:color="auto"/>
            <w:left w:val="none" w:sz="0" w:space="0" w:color="auto"/>
            <w:bottom w:val="none" w:sz="0" w:space="0" w:color="auto"/>
            <w:right w:val="none" w:sz="0" w:space="0" w:color="auto"/>
          </w:divBdr>
        </w:div>
        <w:div w:id="1411541613">
          <w:marLeft w:val="640"/>
          <w:marRight w:val="0"/>
          <w:marTop w:val="0"/>
          <w:marBottom w:val="0"/>
          <w:divBdr>
            <w:top w:val="none" w:sz="0" w:space="0" w:color="auto"/>
            <w:left w:val="none" w:sz="0" w:space="0" w:color="auto"/>
            <w:bottom w:val="none" w:sz="0" w:space="0" w:color="auto"/>
            <w:right w:val="none" w:sz="0" w:space="0" w:color="auto"/>
          </w:divBdr>
        </w:div>
        <w:div w:id="2019237681">
          <w:marLeft w:val="640"/>
          <w:marRight w:val="0"/>
          <w:marTop w:val="0"/>
          <w:marBottom w:val="0"/>
          <w:divBdr>
            <w:top w:val="none" w:sz="0" w:space="0" w:color="auto"/>
            <w:left w:val="none" w:sz="0" w:space="0" w:color="auto"/>
            <w:bottom w:val="none" w:sz="0" w:space="0" w:color="auto"/>
            <w:right w:val="none" w:sz="0" w:space="0" w:color="auto"/>
          </w:divBdr>
        </w:div>
        <w:div w:id="755901602">
          <w:marLeft w:val="640"/>
          <w:marRight w:val="0"/>
          <w:marTop w:val="0"/>
          <w:marBottom w:val="0"/>
          <w:divBdr>
            <w:top w:val="none" w:sz="0" w:space="0" w:color="auto"/>
            <w:left w:val="none" w:sz="0" w:space="0" w:color="auto"/>
            <w:bottom w:val="none" w:sz="0" w:space="0" w:color="auto"/>
            <w:right w:val="none" w:sz="0" w:space="0" w:color="auto"/>
          </w:divBdr>
        </w:div>
        <w:div w:id="2137065596">
          <w:marLeft w:val="640"/>
          <w:marRight w:val="0"/>
          <w:marTop w:val="0"/>
          <w:marBottom w:val="0"/>
          <w:divBdr>
            <w:top w:val="none" w:sz="0" w:space="0" w:color="auto"/>
            <w:left w:val="none" w:sz="0" w:space="0" w:color="auto"/>
            <w:bottom w:val="none" w:sz="0" w:space="0" w:color="auto"/>
            <w:right w:val="none" w:sz="0" w:space="0" w:color="auto"/>
          </w:divBdr>
        </w:div>
        <w:div w:id="349575180">
          <w:marLeft w:val="640"/>
          <w:marRight w:val="0"/>
          <w:marTop w:val="0"/>
          <w:marBottom w:val="0"/>
          <w:divBdr>
            <w:top w:val="none" w:sz="0" w:space="0" w:color="auto"/>
            <w:left w:val="none" w:sz="0" w:space="0" w:color="auto"/>
            <w:bottom w:val="none" w:sz="0" w:space="0" w:color="auto"/>
            <w:right w:val="none" w:sz="0" w:space="0" w:color="auto"/>
          </w:divBdr>
        </w:div>
        <w:div w:id="561019010">
          <w:marLeft w:val="640"/>
          <w:marRight w:val="0"/>
          <w:marTop w:val="0"/>
          <w:marBottom w:val="0"/>
          <w:divBdr>
            <w:top w:val="none" w:sz="0" w:space="0" w:color="auto"/>
            <w:left w:val="none" w:sz="0" w:space="0" w:color="auto"/>
            <w:bottom w:val="none" w:sz="0" w:space="0" w:color="auto"/>
            <w:right w:val="none" w:sz="0" w:space="0" w:color="auto"/>
          </w:divBdr>
        </w:div>
        <w:div w:id="1099301884">
          <w:marLeft w:val="640"/>
          <w:marRight w:val="0"/>
          <w:marTop w:val="0"/>
          <w:marBottom w:val="0"/>
          <w:divBdr>
            <w:top w:val="none" w:sz="0" w:space="0" w:color="auto"/>
            <w:left w:val="none" w:sz="0" w:space="0" w:color="auto"/>
            <w:bottom w:val="none" w:sz="0" w:space="0" w:color="auto"/>
            <w:right w:val="none" w:sz="0" w:space="0" w:color="auto"/>
          </w:divBdr>
        </w:div>
        <w:div w:id="1746605526">
          <w:marLeft w:val="640"/>
          <w:marRight w:val="0"/>
          <w:marTop w:val="0"/>
          <w:marBottom w:val="0"/>
          <w:divBdr>
            <w:top w:val="none" w:sz="0" w:space="0" w:color="auto"/>
            <w:left w:val="none" w:sz="0" w:space="0" w:color="auto"/>
            <w:bottom w:val="none" w:sz="0" w:space="0" w:color="auto"/>
            <w:right w:val="none" w:sz="0" w:space="0" w:color="auto"/>
          </w:divBdr>
        </w:div>
        <w:div w:id="1351492318">
          <w:marLeft w:val="640"/>
          <w:marRight w:val="0"/>
          <w:marTop w:val="0"/>
          <w:marBottom w:val="0"/>
          <w:divBdr>
            <w:top w:val="none" w:sz="0" w:space="0" w:color="auto"/>
            <w:left w:val="none" w:sz="0" w:space="0" w:color="auto"/>
            <w:bottom w:val="none" w:sz="0" w:space="0" w:color="auto"/>
            <w:right w:val="none" w:sz="0" w:space="0" w:color="auto"/>
          </w:divBdr>
        </w:div>
        <w:div w:id="671494470">
          <w:marLeft w:val="640"/>
          <w:marRight w:val="0"/>
          <w:marTop w:val="0"/>
          <w:marBottom w:val="0"/>
          <w:divBdr>
            <w:top w:val="none" w:sz="0" w:space="0" w:color="auto"/>
            <w:left w:val="none" w:sz="0" w:space="0" w:color="auto"/>
            <w:bottom w:val="none" w:sz="0" w:space="0" w:color="auto"/>
            <w:right w:val="none" w:sz="0" w:space="0" w:color="auto"/>
          </w:divBdr>
        </w:div>
        <w:div w:id="1744376534">
          <w:marLeft w:val="640"/>
          <w:marRight w:val="0"/>
          <w:marTop w:val="0"/>
          <w:marBottom w:val="0"/>
          <w:divBdr>
            <w:top w:val="none" w:sz="0" w:space="0" w:color="auto"/>
            <w:left w:val="none" w:sz="0" w:space="0" w:color="auto"/>
            <w:bottom w:val="none" w:sz="0" w:space="0" w:color="auto"/>
            <w:right w:val="none" w:sz="0" w:space="0" w:color="auto"/>
          </w:divBdr>
        </w:div>
        <w:div w:id="654532982">
          <w:marLeft w:val="640"/>
          <w:marRight w:val="0"/>
          <w:marTop w:val="0"/>
          <w:marBottom w:val="0"/>
          <w:divBdr>
            <w:top w:val="none" w:sz="0" w:space="0" w:color="auto"/>
            <w:left w:val="none" w:sz="0" w:space="0" w:color="auto"/>
            <w:bottom w:val="none" w:sz="0" w:space="0" w:color="auto"/>
            <w:right w:val="none" w:sz="0" w:space="0" w:color="auto"/>
          </w:divBdr>
        </w:div>
        <w:div w:id="402338986">
          <w:marLeft w:val="640"/>
          <w:marRight w:val="0"/>
          <w:marTop w:val="0"/>
          <w:marBottom w:val="0"/>
          <w:divBdr>
            <w:top w:val="none" w:sz="0" w:space="0" w:color="auto"/>
            <w:left w:val="none" w:sz="0" w:space="0" w:color="auto"/>
            <w:bottom w:val="none" w:sz="0" w:space="0" w:color="auto"/>
            <w:right w:val="none" w:sz="0" w:space="0" w:color="auto"/>
          </w:divBdr>
        </w:div>
        <w:div w:id="95755681">
          <w:marLeft w:val="640"/>
          <w:marRight w:val="0"/>
          <w:marTop w:val="0"/>
          <w:marBottom w:val="0"/>
          <w:divBdr>
            <w:top w:val="none" w:sz="0" w:space="0" w:color="auto"/>
            <w:left w:val="none" w:sz="0" w:space="0" w:color="auto"/>
            <w:bottom w:val="none" w:sz="0" w:space="0" w:color="auto"/>
            <w:right w:val="none" w:sz="0" w:space="0" w:color="auto"/>
          </w:divBdr>
        </w:div>
        <w:div w:id="956446282">
          <w:marLeft w:val="640"/>
          <w:marRight w:val="0"/>
          <w:marTop w:val="0"/>
          <w:marBottom w:val="0"/>
          <w:divBdr>
            <w:top w:val="none" w:sz="0" w:space="0" w:color="auto"/>
            <w:left w:val="none" w:sz="0" w:space="0" w:color="auto"/>
            <w:bottom w:val="none" w:sz="0" w:space="0" w:color="auto"/>
            <w:right w:val="none" w:sz="0" w:space="0" w:color="auto"/>
          </w:divBdr>
        </w:div>
        <w:div w:id="1005283644">
          <w:marLeft w:val="640"/>
          <w:marRight w:val="0"/>
          <w:marTop w:val="0"/>
          <w:marBottom w:val="0"/>
          <w:divBdr>
            <w:top w:val="none" w:sz="0" w:space="0" w:color="auto"/>
            <w:left w:val="none" w:sz="0" w:space="0" w:color="auto"/>
            <w:bottom w:val="none" w:sz="0" w:space="0" w:color="auto"/>
            <w:right w:val="none" w:sz="0" w:space="0" w:color="auto"/>
          </w:divBdr>
        </w:div>
        <w:div w:id="1325012926">
          <w:marLeft w:val="640"/>
          <w:marRight w:val="0"/>
          <w:marTop w:val="0"/>
          <w:marBottom w:val="0"/>
          <w:divBdr>
            <w:top w:val="none" w:sz="0" w:space="0" w:color="auto"/>
            <w:left w:val="none" w:sz="0" w:space="0" w:color="auto"/>
            <w:bottom w:val="none" w:sz="0" w:space="0" w:color="auto"/>
            <w:right w:val="none" w:sz="0" w:space="0" w:color="auto"/>
          </w:divBdr>
        </w:div>
        <w:div w:id="1441757646">
          <w:marLeft w:val="640"/>
          <w:marRight w:val="0"/>
          <w:marTop w:val="0"/>
          <w:marBottom w:val="0"/>
          <w:divBdr>
            <w:top w:val="none" w:sz="0" w:space="0" w:color="auto"/>
            <w:left w:val="none" w:sz="0" w:space="0" w:color="auto"/>
            <w:bottom w:val="none" w:sz="0" w:space="0" w:color="auto"/>
            <w:right w:val="none" w:sz="0" w:space="0" w:color="auto"/>
          </w:divBdr>
        </w:div>
        <w:div w:id="2003385260">
          <w:marLeft w:val="640"/>
          <w:marRight w:val="0"/>
          <w:marTop w:val="0"/>
          <w:marBottom w:val="0"/>
          <w:divBdr>
            <w:top w:val="none" w:sz="0" w:space="0" w:color="auto"/>
            <w:left w:val="none" w:sz="0" w:space="0" w:color="auto"/>
            <w:bottom w:val="none" w:sz="0" w:space="0" w:color="auto"/>
            <w:right w:val="none" w:sz="0" w:space="0" w:color="auto"/>
          </w:divBdr>
        </w:div>
        <w:div w:id="1029376004">
          <w:marLeft w:val="640"/>
          <w:marRight w:val="0"/>
          <w:marTop w:val="0"/>
          <w:marBottom w:val="0"/>
          <w:divBdr>
            <w:top w:val="none" w:sz="0" w:space="0" w:color="auto"/>
            <w:left w:val="none" w:sz="0" w:space="0" w:color="auto"/>
            <w:bottom w:val="none" w:sz="0" w:space="0" w:color="auto"/>
            <w:right w:val="none" w:sz="0" w:space="0" w:color="auto"/>
          </w:divBdr>
        </w:div>
        <w:div w:id="8065523">
          <w:marLeft w:val="640"/>
          <w:marRight w:val="0"/>
          <w:marTop w:val="0"/>
          <w:marBottom w:val="0"/>
          <w:divBdr>
            <w:top w:val="none" w:sz="0" w:space="0" w:color="auto"/>
            <w:left w:val="none" w:sz="0" w:space="0" w:color="auto"/>
            <w:bottom w:val="none" w:sz="0" w:space="0" w:color="auto"/>
            <w:right w:val="none" w:sz="0" w:space="0" w:color="auto"/>
          </w:divBdr>
        </w:div>
        <w:div w:id="705106823">
          <w:marLeft w:val="640"/>
          <w:marRight w:val="0"/>
          <w:marTop w:val="0"/>
          <w:marBottom w:val="0"/>
          <w:divBdr>
            <w:top w:val="none" w:sz="0" w:space="0" w:color="auto"/>
            <w:left w:val="none" w:sz="0" w:space="0" w:color="auto"/>
            <w:bottom w:val="none" w:sz="0" w:space="0" w:color="auto"/>
            <w:right w:val="none" w:sz="0" w:space="0" w:color="auto"/>
          </w:divBdr>
        </w:div>
        <w:div w:id="710421765">
          <w:marLeft w:val="640"/>
          <w:marRight w:val="0"/>
          <w:marTop w:val="0"/>
          <w:marBottom w:val="0"/>
          <w:divBdr>
            <w:top w:val="none" w:sz="0" w:space="0" w:color="auto"/>
            <w:left w:val="none" w:sz="0" w:space="0" w:color="auto"/>
            <w:bottom w:val="none" w:sz="0" w:space="0" w:color="auto"/>
            <w:right w:val="none" w:sz="0" w:space="0" w:color="auto"/>
          </w:divBdr>
        </w:div>
        <w:div w:id="717780613">
          <w:marLeft w:val="640"/>
          <w:marRight w:val="0"/>
          <w:marTop w:val="0"/>
          <w:marBottom w:val="0"/>
          <w:divBdr>
            <w:top w:val="none" w:sz="0" w:space="0" w:color="auto"/>
            <w:left w:val="none" w:sz="0" w:space="0" w:color="auto"/>
            <w:bottom w:val="none" w:sz="0" w:space="0" w:color="auto"/>
            <w:right w:val="none" w:sz="0" w:space="0" w:color="auto"/>
          </w:divBdr>
        </w:div>
        <w:div w:id="142889629">
          <w:marLeft w:val="640"/>
          <w:marRight w:val="0"/>
          <w:marTop w:val="0"/>
          <w:marBottom w:val="0"/>
          <w:divBdr>
            <w:top w:val="none" w:sz="0" w:space="0" w:color="auto"/>
            <w:left w:val="none" w:sz="0" w:space="0" w:color="auto"/>
            <w:bottom w:val="none" w:sz="0" w:space="0" w:color="auto"/>
            <w:right w:val="none" w:sz="0" w:space="0" w:color="auto"/>
          </w:divBdr>
        </w:div>
        <w:div w:id="1676348473">
          <w:marLeft w:val="640"/>
          <w:marRight w:val="0"/>
          <w:marTop w:val="0"/>
          <w:marBottom w:val="0"/>
          <w:divBdr>
            <w:top w:val="none" w:sz="0" w:space="0" w:color="auto"/>
            <w:left w:val="none" w:sz="0" w:space="0" w:color="auto"/>
            <w:bottom w:val="none" w:sz="0" w:space="0" w:color="auto"/>
            <w:right w:val="none" w:sz="0" w:space="0" w:color="auto"/>
          </w:divBdr>
        </w:div>
        <w:div w:id="1719162937">
          <w:marLeft w:val="640"/>
          <w:marRight w:val="0"/>
          <w:marTop w:val="0"/>
          <w:marBottom w:val="0"/>
          <w:divBdr>
            <w:top w:val="none" w:sz="0" w:space="0" w:color="auto"/>
            <w:left w:val="none" w:sz="0" w:space="0" w:color="auto"/>
            <w:bottom w:val="none" w:sz="0" w:space="0" w:color="auto"/>
            <w:right w:val="none" w:sz="0" w:space="0" w:color="auto"/>
          </w:divBdr>
        </w:div>
        <w:div w:id="802045227">
          <w:marLeft w:val="640"/>
          <w:marRight w:val="0"/>
          <w:marTop w:val="0"/>
          <w:marBottom w:val="0"/>
          <w:divBdr>
            <w:top w:val="none" w:sz="0" w:space="0" w:color="auto"/>
            <w:left w:val="none" w:sz="0" w:space="0" w:color="auto"/>
            <w:bottom w:val="none" w:sz="0" w:space="0" w:color="auto"/>
            <w:right w:val="none" w:sz="0" w:space="0" w:color="auto"/>
          </w:divBdr>
        </w:div>
        <w:div w:id="1201162805">
          <w:marLeft w:val="640"/>
          <w:marRight w:val="0"/>
          <w:marTop w:val="0"/>
          <w:marBottom w:val="0"/>
          <w:divBdr>
            <w:top w:val="none" w:sz="0" w:space="0" w:color="auto"/>
            <w:left w:val="none" w:sz="0" w:space="0" w:color="auto"/>
            <w:bottom w:val="none" w:sz="0" w:space="0" w:color="auto"/>
            <w:right w:val="none" w:sz="0" w:space="0" w:color="auto"/>
          </w:divBdr>
        </w:div>
        <w:div w:id="2056083127">
          <w:marLeft w:val="640"/>
          <w:marRight w:val="0"/>
          <w:marTop w:val="0"/>
          <w:marBottom w:val="0"/>
          <w:divBdr>
            <w:top w:val="none" w:sz="0" w:space="0" w:color="auto"/>
            <w:left w:val="none" w:sz="0" w:space="0" w:color="auto"/>
            <w:bottom w:val="none" w:sz="0" w:space="0" w:color="auto"/>
            <w:right w:val="none" w:sz="0" w:space="0" w:color="auto"/>
          </w:divBdr>
        </w:div>
        <w:div w:id="1155799272">
          <w:marLeft w:val="640"/>
          <w:marRight w:val="0"/>
          <w:marTop w:val="0"/>
          <w:marBottom w:val="0"/>
          <w:divBdr>
            <w:top w:val="none" w:sz="0" w:space="0" w:color="auto"/>
            <w:left w:val="none" w:sz="0" w:space="0" w:color="auto"/>
            <w:bottom w:val="none" w:sz="0" w:space="0" w:color="auto"/>
            <w:right w:val="none" w:sz="0" w:space="0" w:color="auto"/>
          </w:divBdr>
        </w:div>
      </w:divsChild>
    </w:div>
    <w:div w:id="91318562">
      <w:bodyDiv w:val="1"/>
      <w:marLeft w:val="0"/>
      <w:marRight w:val="0"/>
      <w:marTop w:val="0"/>
      <w:marBottom w:val="0"/>
      <w:divBdr>
        <w:top w:val="none" w:sz="0" w:space="0" w:color="auto"/>
        <w:left w:val="none" w:sz="0" w:space="0" w:color="auto"/>
        <w:bottom w:val="none" w:sz="0" w:space="0" w:color="auto"/>
        <w:right w:val="none" w:sz="0" w:space="0" w:color="auto"/>
      </w:divBdr>
      <w:divsChild>
        <w:div w:id="1528325792">
          <w:marLeft w:val="640"/>
          <w:marRight w:val="0"/>
          <w:marTop w:val="0"/>
          <w:marBottom w:val="0"/>
          <w:divBdr>
            <w:top w:val="none" w:sz="0" w:space="0" w:color="auto"/>
            <w:left w:val="none" w:sz="0" w:space="0" w:color="auto"/>
            <w:bottom w:val="none" w:sz="0" w:space="0" w:color="auto"/>
            <w:right w:val="none" w:sz="0" w:space="0" w:color="auto"/>
          </w:divBdr>
        </w:div>
        <w:div w:id="968973126">
          <w:marLeft w:val="640"/>
          <w:marRight w:val="0"/>
          <w:marTop w:val="0"/>
          <w:marBottom w:val="0"/>
          <w:divBdr>
            <w:top w:val="none" w:sz="0" w:space="0" w:color="auto"/>
            <w:left w:val="none" w:sz="0" w:space="0" w:color="auto"/>
            <w:bottom w:val="none" w:sz="0" w:space="0" w:color="auto"/>
            <w:right w:val="none" w:sz="0" w:space="0" w:color="auto"/>
          </w:divBdr>
        </w:div>
        <w:div w:id="797652058">
          <w:marLeft w:val="640"/>
          <w:marRight w:val="0"/>
          <w:marTop w:val="0"/>
          <w:marBottom w:val="0"/>
          <w:divBdr>
            <w:top w:val="none" w:sz="0" w:space="0" w:color="auto"/>
            <w:left w:val="none" w:sz="0" w:space="0" w:color="auto"/>
            <w:bottom w:val="none" w:sz="0" w:space="0" w:color="auto"/>
            <w:right w:val="none" w:sz="0" w:space="0" w:color="auto"/>
          </w:divBdr>
        </w:div>
        <w:div w:id="2023127026">
          <w:marLeft w:val="640"/>
          <w:marRight w:val="0"/>
          <w:marTop w:val="0"/>
          <w:marBottom w:val="0"/>
          <w:divBdr>
            <w:top w:val="none" w:sz="0" w:space="0" w:color="auto"/>
            <w:left w:val="none" w:sz="0" w:space="0" w:color="auto"/>
            <w:bottom w:val="none" w:sz="0" w:space="0" w:color="auto"/>
            <w:right w:val="none" w:sz="0" w:space="0" w:color="auto"/>
          </w:divBdr>
        </w:div>
        <w:div w:id="658071171">
          <w:marLeft w:val="640"/>
          <w:marRight w:val="0"/>
          <w:marTop w:val="0"/>
          <w:marBottom w:val="0"/>
          <w:divBdr>
            <w:top w:val="none" w:sz="0" w:space="0" w:color="auto"/>
            <w:left w:val="none" w:sz="0" w:space="0" w:color="auto"/>
            <w:bottom w:val="none" w:sz="0" w:space="0" w:color="auto"/>
            <w:right w:val="none" w:sz="0" w:space="0" w:color="auto"/>
          </w:divBdr>
        </w:div>
        <w:div w:id="1954900462">
          <w:marLeft w:val="640"/>
          <w:marRight w:val="0"/>
          <w:marTop w:val="0"/>
          <w:marBottom w:val="0"/>
          <w:divBdr>
            <w:top w:val="none" w:sz="0" w:space="0" w:color="auto"/>
            <w:left w:val="none" w:sz="0" w:space="0" w:color="auto"/>
            <w:bottom w:val="none" w:sz="0" w:space="0" w:color="auto"/>
            <w:right w:val="none" w:sz="0" w:space="0" w:color="auto"/>
          </w:divBdr>
        </w:div>
        <w:div w:id="46535134">
          <w:marLeft w:val="640"/>
          <w:marRight w:val="0"/>
          <w:marTop w:val="0"/>
          <w:marBottom w:val="0"/>
          <w:divBdr>
            <w:top w:val="none" w:sz="0" w:space="0" w:color="auto"/>
            <w:left w:val="none" w:sz="0" w:space="0" w:color="auto"/>
            <w:bottom w:val="none" w:sz="0" w:space="0" w:color="auto"/>
            <w:right w:val="none" w:sz="0" w:space="0" w:color="auto"/>
          </w:divBdr>
        </w:div>
        <w:div w:id="178466359">
          <w:marLeft w:val="640"/>
          <w:marRight w:val="0"/>
          <w:marTop w:val="0"/>
          <w:marBottom w:val="0"/>
          <w:divBdr>
            <w:top w:val="none" w:sz="0" w:space="0" w:color="auto"/>
            <w:left w:val="none" w:sz="0" w:space="0" w:color="auto"/>
            <w:bottom w:val="none" w:sz="0" w:space="0" w:color="auto"/>
            <w:right w:val="none" w:sz="0" w:space="0" w:color="auto"/>
          </w:divBdr>
        </w:div>
        <w:div w:id="156069727">
          <w:marLeft w:val="640"/>
          <w:marRight w:val="0"/>
          <w:marTop w:val="0"/>
          <w:marBottom w:val="0"/>
          <w:divBdr>
            <w:top w:val="none" w:sz="0" w:space="0" w:color="auto"/>
            <w:left w:val="none" w:sz="0" w:space="0" w:color="auto"/>
            <w:bottom w:val="none" w:sz="0" w:space="0" w:color="auto"/>
            <w:right w:val="none" w:sz="0" w:space="0" w:color="auto"/>
          </w:divBdr>
        </w:div>
        <w:div w:id="895748063">
          <w:marLeft w:val="640"/>
          <w:marRight w:val="0"/>
          <w:marTop w:val="0"/>
          <w:marBottom w:val="0"/>
          <w:divBdr>
            <w:top w:val="none" w:sz="0" w:space="0" w:color="auto"/>
            <w:left w:val="none" w:sz="0" w:space="0" w:color="auto"/>
            <w:bottom w:val="none" w:sz="0" w:space="0" w:color="auto"/>
            <w:right w:val="none" w:sz="0" w:space="0" w:color="auto"/>
          </w:divBdr>
        </w:div>
        <w:div w:id="56393338">
          <w:marLeft w:val="640"/>
          <w:marRight w:val="0"/>
          <w:marTop w:val="0"/>
          <w:marBottom w:val="0"/>
          <w:divBdr>
            <w:top w:val="none" w:sz="0" w:space="0" w:color="auto"/>
            <w:left w:val="none" w:sz="0" w:space="0" w:color="auto"/>
            <w:bottom w:val="none" w:sz="0" w:space="0" w:color="auto"/>
            <w:right w:val="none" w:sz="0" w:space="0" w:color="auto"/>
          </w:divBdr>
        </w:div>
        <w:div w:id="947812107">
          <w:marLeft w:val="640"/>
          <w:marRight w:val="0"/>
          <w:marTop w:val="0"/>
          <w:marBottom w:val="0"/>
          <w:divBdr>
            <w:top w:val="none" w:sz="0" w:space="0" w:color="auto"/>
            <w:left w:val="none" w:sz="0" w:space="0" w:color="auto"/>
            <w:bottom w:val="none" w:sz="0" w:space="0" w:color="auto"/>
            <w:right w:val="none" w:sz="0" w:space="0" w:color="auto"/>
          </w:divBdr>
        </w:div>
        <w:div w:id="332922906">
          <w:marLeft w:val="640"/>
          <w:marRight w:val="0"/>
          <w:marTop w:val="0"/>
          <w:marBottom w:val="0"/>
          <w:divBdr>
            <w:top w:val="none" w:sz="0" w:space="0" w:color="auto"/>
            <w:left w:val="none" w:sz="0" w:space="0" w:color="auto"/>
            <w:bottom w:val="none" w:sz="0" w:space="0" w:color="auto"/>
            <w:right w:val="none" w:sz="0" w:space="0" w:color="auto"/>
          </w:divBdr>
        </w:div>
        <w:div w:id="1547061206">
          <w:marLeft w:val="640"/>
          <w:marRight w:val="0"/>
          <w:marTop w:val="0"/>
          <w:marBottom w:val="0"/>
          <w:divBdr>
            <w:top w:val="none" w:sz="0" w:space="0" w:color="auto"/>
            <w:left w:val="none" w:sz="0" w:space="0" w:color="auto"/>
            <w:bottom w:val="none" w:sz="0" w:space="0" w:color="auto"/>
            <w:right w:val="none" w:sz="0" w:space="0" w:color="auto"/>
          </w:divBdr>
        </w:div>
        <w:div w:id="1788502208">
          <w:marLeft w:val="640"/>
          <w:marRight w:val="0"/>
          <w:marTop w:val="0"/>
          <w:marBottom w:val="0"/>
          <w:divBdr>
            <w:top w:val="none" w:sz="0" w:space="0" w:color="auto"/>
            <w:left w:val="none" w:sz="0" w:space="0" w:color="auto"/>
            <w:bottom w:val="none" w:sz="0" w:space="0" w:color="auto"/>
            <w:right w:val="none" w:sz="0" w:space="0" w:color="auto"/>
          </w:divBdr>
        </w:div>
        <w:div w:id="1264458289">
          <w:marLeft w:val="640"/>
          <w:marRight w:val="0"/>
          <w:marTop w:val="0"/>
          <w:marBottom w:val="0"/>
          <w:divBdr>
            <w:top w:val="none" w:sz="0" w:space="0" w:color="auto"/>
            <w:left w:val="none" w:sz="0" w:space="0" w:color="auto"/>
            <w:bottom w:val="none" w:sz="0" w:space="0" w:color="auto"/>
            <w:right w:val="none" w:sz="0" w:space="0" w:color="auto"/>
          </w:divBdr>
        </w:div>
        <w:div w:id="1551190697">
          <w:marLeft w:val="640"/>
          <w:marRight w:val="0"/>
          <w:marTop w:val="0"/>
          <w:marBottom w:val="0"/>
          <w:divBdr>
            <w:top w:val="none" w:sz="0" w:space="0" w:color="auto"/>
            <w:left w:val="none" w:sz="0" w:space="0" w:color="auto"/>
            <w:bottom w:val="none" w:sz="0" w:space="0" w:color="auto"/>
            <w:right w:val="none" w:sz="0" w:space="0" w:color="auto"/>
          </w:divBdr>
        </w:div>
        <w:div w:id="1183975348">
          <w:marLeft w:val="640"/>
          <w:marRight w:val="0"/>
          <w:marTop w:val="0"/>
          <w:marBottom w:val="0"/>
          <w:divBdr>
            <w:top w:val="none" w:sz="0" w:space="0" w:color="auto"/>
            <w:left w:val="none" w:sz="0" w:space="0" w:color="auto"/>
            <w:bottom w:val="none" w:sz="0" w:space="0" w:color="auto"/>
            <w:right w:val="none" w:sz="0" w:space="0" w:color="auto"/>
          </w:divBdr>
        </w:div>
        <w:div w:id="509293342">
          <w:marLeft w:val="640"/>
          <w:marRight w:val="0"/>
          <w:marTop w:val="0"/>
          <w:marBottom w:val="0"/>
          <w:divBdr>
            <w:top w:val="none" w:sz="0" w:space="0" w:color="auto"/>
            <w:left w:val="none" w:sz="0" w:space="0" w:color="auto"/>
            <w:bottom w:val="none" w:sz="0" w:space="0" w:color="auto"/>
            <w:right w:val="none" w:sz="0" w:space="0" w:color="auto"/>
          </w:divBdr>
        </w:div>
        <w:div w:id="481582683">
          <w:marLeft w:val="640"/>
          <w:marRight w:val="0"/>
          <w:marTop w:val="0"/>
          <w:marBottom w:val="0"/>
          <w:divBdr>
            <w:top w:val="none" w:sz="0" w:space="0" w:color="auto"/>
            <w:left w:val="none" w:sz="0" w:space="0" w:color="auto"/>
            <w:bottom w:val="none" w:sz="0" w:space="0" w:color="auto"/>
            <w:right w:val="none" w:sz="0" w:space="0" w:color="auto"/>
          </w:divBdr>
        </w:div>
        <w:div w:id="1871840705">
          <w:marLeft w:val="640"/>
          <w:marRight w:val="0"/>
          <w:marTop w:val="0"/>
          <w:marBottom w:val="0"/>
          <w:divBdr>
            <w:top w:val="none" w:sz="0" w:space="0" w:color="auto"/>
            <w:left w:val="none" w:sz="0" w:space="0" w:color="auto"/>
            <w:bottom w:val="none" w:sz="0" w:space="0" w:color="auto"/>
            <w:right w:val="none" w:sz="0" w:space="0" w:color="auto"/>
          </w:divBdr>
        </w:div>
        <w:div w:id="1291326097">
          <w:marLeft w:val="640"/>
          <w:marRight w:val="0"/>
          <w:marTop w:val="0"/>
          <w:marBottom w:val="0"/>
          <w:divBdr>
            <w:top w:val="none" w:sz="0" w:space="0" w:color="auto"/>
            <w:left w:val="none" w:sz="0" w:space="0" w:color="auto"/>
            <w:bottom w:val="none" w:sz="0" w:space="0" w:color="auto"/>
            <w:right w:val="none" w:sz="0" w:space="0" w:color="auto"/>
          </w:divBdr>
        </w:div>
        <w:div w:id="1182477002">
          <w:marLeft w:val="640"/>
          <w:marRight w:val="0"/>
          <w:marTop w:val="0"/>
          <w:marBottom w:val="0"/>
          <w:divBdr>
            <w:top w:val="none" w:sz="0" w:space="0" w:color="auto"/>
            <w:left w:val="none" w:sz="0" w:space="0" w:color="auto"/>
            <w:bottom w:val="none" w:sz="0" w:space="0" w:color="auto"/>
            <w:right w:val="none" w:sz="0" w:space="0" w:color="auto"/>
          </w:divBdr>
        </w:div>
        <w:div w:id="206797152">
          <w:marLeft w:val="640"/>
          <w:marRight w:val="0"/>
          <w:marTop w:val="0"/>
          <w:marBottom w:val="0"/>
          <w:divBdr>
            <w:top w:val="none" w:sz="0" w:space="0" w:color="auto"/>
            <w:left w:val="none" w:sz="0" w:space="0" w:color="auto"/>
            <w:bottom w:val="none" w:sz="0" w:space="0" w:color="auto"/>
            <w:right w:val="none" w:sz="0" w:space="0" w:color="auto"/>
          </w:divBdr>
        </w:div>
        <w:div w:id="217474834">
          <w:marLeft w:val="640"/>
          <w:marRight w:val="0"/>
          <w:marTop w:val="0"/>
          <w:marBottom w:val="0"/>
          <w:divBdr>
            <w:top w:val="none" w:sz="0" w:space="0" w:color="auto"/>
            <w:left w:val="none" w:sz="0" w:space="0" w:color="auto"/>
            <w:bottom w:val="none" w:sz="0" w:space="0" w:color="auto"/>
            <w:right w:val="none" w:sz="0" w:space="0" w:color="auto"/>
          </w:divBdr>
        </w:div>
        <w:div w:id="1280915311">
          <w:marLeft w:val="640"/>
          <w:marRight w:val="0"/>
          <w:marTop w:val="0"/>
          <w:marBottom w:val="0"/>
          <w:divBdr>
            <w:top w:val="none" w:sz="0" w:space="0" w:color="auto"/>
            <w:left w:val="none" w:sz="0" w:space="0" w:color="auto"/>
            <w:bottom w:val="none" w:sz="0" w:space="0" w:color="auto"/>
            <w:right w:val="none" w:sz="0" w:space="0" w:color="auto"/>
          </w:divBdr>
        </w:div>
        <w:div w:id="1114203937">
          <w:marLeft w:val="640"/>
          <w:marRight w:val="0"/>
          <w:marTop w:val="0"/>
          <w:marBottom w:val="0"/>
          <w:divBdr>
            <w:top w:val="none" w:sz="0" w:space="0" w:color="auto"/>
            <w:left w:val="none" w:sz="0" w:space="0" w:color="auto"/>
            <w:bottom w:val="none" w:sz="0" w:space="0" w:color="auto"/>
            <w:right w:val="none" w:sz="0" w:space="0" w:color="auto"/>
          </w:divBdr>
        </w:div>
        <w:div w:id="1961766435">
          <w:marLeft w:val="640"/>
          <w:marRight w:val="0"/>
          <w:marTop w:val="0"/>
          <w:marBottom w:val="0"/>
          <w:divBdr>
            <w:top w:val="none" w:sz="0" w:space="0" w:color="auto"/>
            <w:left w:val="none" w:sz="0" w:space="0" w:color="auto"/>
            <w:bottom w:val="none" w:sz="0" w:space="0" w:color="auto"/>
            <w:right w:val="none" w:sz="0" w:space="0" w:color="auto"/>
          </w:divBdr>
        </w:div>
        <w:div w:id="2117630419">
          <w:marLeft w:val="640"/>
          <w:marRight w:val="0"/>
          <w:marTop w:val="0"/>
          <w:marBottom w:val="0"/>
          <w:divBdr>
            <w:top w:val="none" w:sz="0" w:space="0" w:color="auto"/>
            <w:left w:val="none" w:sz="0" w:space="0" w:color="auto"/>
            <w:bottom w:val="none" w:sz="0" w:space="0" w:color="auto"/>
            <w:right w:val="none" w:sz="0" w:space="0" w:color="auto"/>
          </w:divBdr>
        </w:div>
        <w:div w:id="896093443">
          <w:marLeft w:val="640"/>
          <w:marRight w:val="0"/>
          <w:marTop w:val="0"/>
          <w:marBottom w:val="0"/>
          <w:divBdr>
            <w:top w:val="none" w:sz="0" w:space="0" w:color="auto"/>
            <w:left w:val="none" w:sz="0" w:space="0" w:color="auto"/>
            <w:bottom w:val="none" w:sz="0" w:space="0" w:color="auto"/>
            <w:right w:val="none" w:sz="0" w:space="0" w:color="auto"/>
          </w:divBdr>
        </w:div>
        <w:div w:id="250361911">
          <w:marLeft w:val="640"/>
          <w:marRight w:val="0"/>
          <w:marTop w:val="0"/>
          <w:marBottom w:val="0"/>
          <w:divBdr>
            <w:top w:val="none" w:sz="0" w:space="0" w:color="auto"/>
            <w:left w:val="none" w:sz="0" w:space="0" w:color="auto"/>
            <w:bottom w:val="none" w:sz="0" w:space="0" w:color="auto"/>
            <w:right w:val="none" w:sz="0" w:space="0" w:color="auto"/>
          </w:divBdr>
        </w:div>
        <w:div w:id="945622542">
          <w:marLeft w:val="640"/>
          <w:marRight w:val="0"/>
          <w:marTop w:val="0"/>
          <w:marBottom w:val="0"/>
          <w:divBdr>
            <w:top w:val="none" w:sz="0" w:space="0" w:color="auto"/>
            <w:left w:val="none" w:sz="0" w:space="0" w:color="auto"/>
            <w:bottom w:val="none" w:sz="0" w:space="0" w:color="auto"/>
            <w:right w:val="none" w:sz="0" w:space="0" w:color="auto"/>
          </w:divBdr>
        </w:div>
        <w:div w:id="825630516">
          <w:marLeft w:val="640"/>
          <w:marRight w:val="0"/>
          <w:marTop w:val="0"/>
          <w:marBottom w:val="0"/>
          <w:divBdr>
            <w:top w:val="none" w:sz="0" w:space="0" w:color="auto"/>
            <w:left w:val="none" w:sz="0" w:space="0" w:color="auto"/>
            <w:bottom w:val="none" w:sz="0" w:space="0" w:color="auto"/>
            <w:right w:val="none" w:sz="0" w:space="0" w:color="auto"/>
          </w:divBdr>
        </w:div>
        <w:div w:id="619384830">
          <w:marLeft w:val="640"/>
          <w:marRight w:val="0"/>
          <w:marTop w:val="0"/>
          <w:marBottom w:val="0"/>
          <w:divBdr>
            <w:top w:val="none" w:sz="0" w:space="0" w:color="auto"/>
            <w:left w:val="none" w:sz="0" w:space="0" w:color="auto"/>
            <w:bottom w:val="none" w:sz="0" w:space="0" w:color="auto"/>
            <w:right w:val="none" w:sz="0" w:space="0" w:color="auto"/>
          </w:divBdr>
        </w:div>
        <w:div w:id="117993648">
          <w:marLeft w:val="640"/>
          <w:marRight w:val="0"/>
          <w:marTop w:val="0"/>
          <w:marBottom w:val="0"/>
          <w:divBdr>
            <w:top w:val="none" w:sz="0" w:space="0" w:color="auto"/>
            <w:left w:val="none" w:sz="0" w:space="0" w:color="auto"/>
            <w:bottom w:val="none" w:sz="0" w:space="0" w:color="auto"/>
            <w:right w:val="none" w:sz="0" w:space="0" w:color="auto"/>
          </w:divBdr>
        </w:div>
        <w:div w:id="901595204">
          <w:marLeft w:val="640"/>
          <w:marRight w:val="0"/>
          <w:marTop w:val="0"/>
          <w:marBottom w:val="0"/>
          <w:divBdr>
            <w:top w:val="none" w:sz="0" w:space="0" w:color="auto"/>
            <w:left w:val="none" w:sz="0" w:space="0" w:color="auto"/>
            <w:bottom w:val="none" w:sz="0" w:space="0" w:color="auto"/>
            <w:right w:val="none" w:sz="0" w:space="0" w:color="auto"/>
          </w:divBdr>
        </w:div>
        <w:div w:id="363797924">
          <w:marLeft w:val="640"/>
          <w:marRight w:val="0"/>
          <w:marTop w:val="0"/>
          <w:marBottom w:val="0"/>
          <w:divBdr>
            <w:top w:val="none" w:sz="0" w:space="0" w:color="auto"/>
            <w:left w:val="none" w:sz="0" w:space="0" w:color="auto"/>
            <w:bottom w:val="none" w:sz="0" w:space="0" w:color="auto"/>
            <w:right w:val="none" w:sz="0" w:space="0" w:color="auto"/>
          </w:divBdr>
        </w:div>
        <w:div w:id="584147443">
          <w:marLeft w:val="640"/>
          <w:marRight w:val="0"/>
          <w:marTop w:val="0"/>
          <w:marBottom w:val="0"/>
          <w:divBdr>
            <w:top w:val="none" w:sz="0" w:space="0" w:color="auto"/>
            <w:left w:val="none" w:sz="0" w:space="0" w:color="auto"/>
            <w:bottom w:val="none" w:sz="0" w:space="0" w:color="auto"/>
            <w:right w:val="none" w:sz="0" w:space="0" w:color="auto"/>
          </w:divBdr>
        </w:div>
        <w:div w:id="1355614337">
          <w:marLeft w:val="640"/>
          <w:marRight w:val="0"/>
          <w:marTop w:val="0"/>
          <w:marBottom w:val="0"/>
          <w:divBdr>
            <w:top w:val="none" w:sz="0" w:space="0" w:color="auto"/>
            <w:left w:val="none" w:sz="0" w:space="0" w:color="auto"/>
            <w:bottom w:val="none" w:sz="0" w:space="0" w:color="auto"/>
            <w:right w:val="none" w:sz="0" w:space="0" w:color="auto"/>
          </w:divBdr>
        </w:div>
        <w:div w:id="1321420722">
          <w:marLeft w:val="640"/>
          <w:marRight w:val="0"/>
          <w:marTop w:val="0"/>
          <w:marBottom w:val="0"/>
          <w:divBdr>
            <w:top w:val="none" w:sz="0" w:space="0" w:color="auto"/>
            <w:left w:val="none" w:sz="0" w:space="0" w:color="auto"/>
            <w:bottom w:val="none" w:sz="0" w:space="0" w:color="auto"/>
            <w:right w:val="none" w:sz="0" w:space="0" w:color="auto"/>
          </w:divBdr>
        </w:div>
      </w:divsChild>
    </w:div>
    <w:div w:id="97024224">
      <w:bodyDiv w:val="1"/>
      <w:marLeft w:val="0"/>
      <w:marRight w:val="0"/>
      <w:marTop w:val="0"/>
      <w:marBottom w:val="0"/>
      <w:divBdr>
        <w:top w:val="none" w:sz="0" w:space="0" w:color="auto"/>
        <w:left w:val="none" w:sz="0" w:space="0" w:color="auto"/>
        <w:bottom w:val="none" w:sz="0" w:space="0" w:color="auto"/>
        <w:right w:val="none" w:sz="0" w:space="0" w:color="auto"/>
      </w:divBdr>
    </w:div>
    <w:div w:id="106118159">
      <w:bodyDiv w:val="1"/>
      <w:marLeft w:val="0"/>
      <w:marRight w:val="0"/>
      <w:marTop w:val="0"/>
      <w:marBottom w:val="0"/>
      <w:divBdr>
        <w:top w:val="none" w:sz="0" w:space="0" w:color="auto"/>
        <w:left w:val="none" w:sz="0" w:space="0" w:color="auto"/>
        <w:bottom w:val="none" w:sz="0" w:space="0" w:color="auto"/>
        <w:right w:val="none" w:sz="0" w:space="0" w:color="auto"/>
      </w:divBdr>
      <w:divsChild>
        <w:div w:id="1795557718">
          <w:marLeft w:val="640"/>
          <w:marRight w:val="0"/>
          <w:marTop w:val="0"/>
          <w:marBottom w:val="0"/>
          <w:divBdr>
            <w:top w:val="none" w:sz="0" w:space="0" w:color="auto"/>
            <w:left w:val="none" w:sz="0" w:space="0" w:color="auto"/>
            <w:bottom w:val="none" w:sz="0" w:space="0" w:color="auto"/>
            <w:right w:val="none" w:sz="0" w:space="0" w:color="auto"/>
          </w:divBdr>
        </w:div>
        <w:div w:id="631129329">
          <w:marLeft w:val="640"/>
          <w:marRight w:val="0"/>
          <w:marTop w:val="0"/>
          <w:marBottom w:val="0"/>
          <w:divBdr>
            <w:top w:val="none" w:sz="0" w:space="0" w:color="auto"/>
            <w:left w:val="none" w:sz="0" w:space="0" w:color="auto"/>
            <w:bottom w:val="none" w:sz="0" w:space="0" w:color="auto"/>
            <w:right w:val="none" w:sz="0" w:space="0" w:color="auto"/>
          </w:divBdr>
        </w:div>
        <w:div w:id="1810584467">
          <w:marLeft w:val="640"/>
          <w:marRight w:val="0"/>
          <w:marTop w:val="0"/>
          <w:marBottom w:val="0"/>
          <w:divBdr>
            <w:top w:val="none" w:sz="0" w:space="0" w:color="auto"/>
            <w:left w:val="none" w:sz="0" w:space="0" w:color="auto"/>
            <w:bottom w:val="none" w:sz="0" w:space="0" w:color="auto"/>
            <w:right w:val="none" w:sz="0" w:space="0" w:color="auto"/>
          </w:divBdr>
        </w:div>
        <w:div w:id="1473911133">
          <w:marLeft w:val="640"/>
          <w:marRight w:val="0"/>
          <w:marTop w:val="0"/>
          <w:marBottom w:val="0"/>
          <w:divBdr>
            <w:top w:val="none" w:sz="0" w:space="0" w:color="auto"/>
            <w:left w:val="none" w:sz="0" w:space="0" w:color="auto"/>
            <w:bottom w:val="none" w:sz="0" w:space="0" w:color="auto"/>
            <w:right w:val="none" w:sz="0" w:space="0" w:color="auto"/>
          </w:divBdr>
        </w:div>
        <w:div w:id="578752307">
          <w:marLeft w:val="640"/>
          <w:marRight w:val="0"/>
          <w:marTop w:val="0"/>
          <w:marBottom w:val="0"/>
          <w:divBdr>
            <w:top w:val="none" w:sz="0" w:space="0" w:color="auto"/>
            <w:left w:val="none" w:sz="0" w:space="0" w:color="auto"/>
            <w:bottom w:val="none" w:sz="0" w:space="0" w:color="auto"/>
            <w:right w:val="none" w:sz="0" w:space="0" w:color="auto"/>
          </w:divBdr>
        </w:div>
        <w:div w:id="301352856">
          <w:marLeft w:val="640"/>
          <w:marRight w:val="0"/>
          <w:marTop w:val="0"/>
          <w:marBottom w:val="0"/>
          <w:divBdr>
            <w:top w:val="none" w:sz="0" w:space="0" w:color="auto"/>
            <w:left w:val="none" w:sz="0" w:space="0" w:color="auto"/>
            <w:bottom w:val="none" w:sz="0" w:space="0" w:color="auto"/>
            <w:right w:val="none" w:sz="0" w:space="0" w:color="auto"/>
          </w:divBdr>
        </w:div>
        <w:div w:id="525366114">
          <w:marLeft w:val="640"/>
          <w:marRight w:val="0"/>
          <w:marTop w:val="0"/>
          <w:marBottom w:val="0"/>
          <w:divBdr>
            <w:top w:val="none" w:sz="0" w:space="0" w:color="auto"/>
            <w:left w:val="none" w:sz="0" w:space="0" w:color="auto"/>
            <w:bottom w:val="none" w:sz="0" w:space="0" w:color="auto"/>
            <w:right w:val="none" w:sz="0" w:space="0" w:color="auto"/>
          </w:divBdr>
        </w:div>
        <w:div w:id="780221490">
          <w:marLeft w:val="640"/>
          <w:marRight w:val="0"/>
          <w:marTop w:val="0"/>
          <w:marBottom w:val="0"/>
          <w:divBdr>
            <w:top w:val="none" w:sz="0" w:space="0" w:color="auto"/>
            <w:left w:val="none" w:sz="0" w:space="0" w:color="auto"/>
            <w:bottom w:val="none" w:sz="0" w:space="0" w:color="auto"/>
            <w:right w:val="none" w:sz="0" w:space="0" w:color="auto"/>
          </w:divBdr>
        </w:div>
        <w:div w:id="1961450672">
          <w:marLeft w:val="640"/>
          <w:marRight w:val="0"/>
          <w:marTop w:val="0"/>
          <w:marBottom w:val="0"/>
          <w:divBdr>
            <w:top w:val="none" w:sz="0" w:space="0" w:color="auto"/>
            <w:left w:val="none" w:sz="0" w:space="0" w:color="auto"/>
            <w:bottom w:val="none" w:sz="0" w:space="0" w:color="auto"/>
            <w:right w:val="none" w:sz="0" w:space="0" w:color="auto"/>
          </w:divBdr>
        </w:div>
        <w:div w:id="1981685716">
          <w:marLeft w:val="640"/>
          <w:marRight w:val="0"/>
          <w:marTop w:val="0"/>
          <w:marBottom w:val="0"/>
          <w:divBdr>
            <w:top w:val="none" w:sz="0" w:space="0" w:color="auto"/>
            <w:left w:val="none" w:sz="0" w:space="0" w:color="auto"/>
            <w:bottom w:val="none" w:sz="0" w:space="0" w:color="auto"/>
            <w:right w:val="none" w:sz="0" w:space="0" w:color="auto"/>
          </w:divBdr>
        </w:div>
        <w:div w:id="452405846">
          <w:marLeft w:val="640"/>
          <w:marRight w:val="0"/>
          <w:marTop w:val="0"/>
          <w:marBottom w:val="0"/>
          <w:divBdr>
            <w:top w:val="none" w:sz="0" w:space="0" w:color="auto"/>
            <w:left w:val="none" w:sz="0" w:space="0" w:color="auto"/>
            <w:bottom w:val="none" w:sz="0" w:space="0" w:color="auto"/>
            <w:right w:val="none" w:sz="0" w:space="0" w:color="auto"/>
          </w:divBdr>
        </w:div>
        <w:div w:id="871070050">
          <w:marLeft w:val="640"/>
          <w:marRight w:val="0"/>
          <w:marTop w:val="0"/>
          <w:marBottom w:val="0"/>
          <w:divBdr>
            <w:top w:val="none" w:sz="0" w:space="0" w:color="auto"/>
            <w:left w:val="none" w:sz="0" w:space="0" w:color="auto"/>
            <w:bottom w:val="none" w:sz="0" w:space="0" w:color="auto"/>
            <w:right w:val="none" w:sz="0" w:space="0" w:color="auto"/>
          </w:divBdr>
        </w:div>
        <w:div w:id="1311204780">
          <w:marLeft w:val="640"/>
          <w:marRight w:val="0"/>
          <w:marTop w:val="0"/>
          <w:marBottom w:val="0"/>
          <w:divBdr>
            <w:top w:val="none" w:sz="0" w:space="0" w:color="auto"/>
            <w:left w:val="none" w:sz="0" w:space="0" w:color="auto"/>
            <w:bottom w:val="none" w:sz="0" w:space="0" w:color="auto"/>
            <w:right w:val="none" w:sz="0" w:space="0" w:color="auto"/>
          </w:divBdr>
        </w:div>
        <w:div w:id="593057450">
          <w:marLeft w:val="640"/>
          <w:marRight w:val="0"/>
          <w:marTop w:val="0"/>
          <w:marBottom w:val="0"/>
          <w:divBdr>
            <w:top w:val="none" w:sz="0" w:space="0" w:color="auto"/>
            <w:left w:val="none" w:sz="0" w:space="0" w:color="auto"/>
            <w:bottom w:val="none" w:sz="0" w:space="0" w:color="auto"/>
            <w:right w:val="none" w:sz="0" w:space="0" w:color="auto"/>
          </w:divBdr>
        </w:div>
        <w:div w:id="1371108316">
          <w:marLeft w:val="640"/>
          <w:marRight w:val="0"/>
          <w:marTop w:val="0"/>
          <w:marBottom w:val="0"/>
          <w:divBdr>
            <w:top w:val="none" w:sz="0" w:space="0" w:color="auto"/>
            <w:left w:val="none" w:sz="0" w:space="0" w:color="auto"/>
            <w:bottom w:val="none" w:sz="0" w:space="0" w:color="auto"/>
            <w:right w:val="none" w:sz="0" w:space="0" w:color="auto"/>
          </w:divBdr>
        </w:div>
        <w:div w:id="1533879851">
          <w:marLeft w:val="640"/>
          <w:marRight w:val="0"/>
          <w:marTop w:val="0"/>
          <w:marBottom w:val="0"/>
          <w:divBdr>
            <w:top w:val="none" w:sz="0" w:space="0" w:color="auto"/>
            <w:left w:val="none" w:sz="0" w:space="0" w:color="auto"/>
            <w:bottom w:val="none" w:sz="0" w:space="0" w:color="auto"/>
            <w:right w:val="none" w:sz="0" w:space="0" w:color="auto"/>
          </w:divBdr>
        </w:div>
        <w:div w:id="1157724828">
          <w:marLeft w:val="640"/>
          <w:marRight w:val="0"/>
          <w:marTop w:val="0"/>
          <w:marBottom w:val="0"/>
          <w:divBdr>
            <w:top w:val="none" w:sz="0" w:space="0" w:color="auto"/>
            <w:left w:val="none" w:sz="0" w:space="0" w:color="auto"/>
            <w:bottom w:val="none" w:sz="0" w:space="0" w:color="auto"/>
            <w:right w:val="none" w:sz="0" w:space="0" w:color="auto"/>
          </w:divBdr>
        </w:div>
        <w:div w:id="1320308896">
          <w:marLeft w:val="640"/>
          <w:marRight w:val="0"/>
          <w:marTop w:val="0"/>
          <w:marBottom w:val="0"/>
          <w:divBdr>
            <w:top w:val="none" w:sz="0" w:space="0" w:color="auto"/>
            <w:left w:val="none" w:sz="0" w:space="0" w:color="auto"/>
            <w:bottom w:val="none" w:sz="0" w:space="0" w:color="auto"/>
            <w:right w:val="none" w:sz="0" w:space="0" w:color="auto"/>
          </w:divBdr>
        </w:div>
        <w:div w:id="896862791">
          <w:marLeft w:val="640"/>
          <w:marRight w:val="0"/>
          <w:marTop w:val="0"/>
          <w:marBottom w:val="0"/>
          <w:divBdr>
            <w:top w:val="none" w:sz="0" w:space="0" w:color="auto"/>
            <w:left w:val="none" w:sz="0" w:space="0" w:color="auto"/>
            <w:bottom w:val="none" w:sz="0" w:space="0" w:color="auto"/>
            <w:right w:val="none" w:sz="0" w:space="0" w:color="auto"/>
          </w:divBdr>
        </w:div>
        <w:div w:id="1362319339">
          <w:marLeft w:val="640"/>
          <w:marRight w:val="0"/>
          <w:marTop w:val="0"/>
          <w:marBottom w:val="0"/>
          <w:divBdr>
            <w:top w:val="none" w:sz="0" w:space="0" w:color="auto"/>
            <w:left w:val="none" w:sz="0" w:space="0" w:color="auto"/>
            <w:bottom w:val="none" w:sz="0" w:space="0" w:color="auto"/>
            <w:right w:val="none" w:sz="0" w:space="0" w:color="auto"/>
          </w:divBdr>
        </w:div>
      </w:divsChild>
    </w:div>
    <w:div w:id="151145928">
      <w:bodyDiv w:val="1"/>
      <w:marLeft w:val="0"/>
      <w:marRight w:val="0"/>
      <w:marTop w:val="0"/>
      <w:marBottom w:val="0"/>
      <w:divBdr>
        <w:top w:val="none" w:sz="0" w:space="0" w:color="auto"/>
        <w:left w:val="none" w:sz="0" w:space="0" w:color="auto"/>
        <w:bottom w:val="none" w:sz="0" w:space="0" w:color="auto"/>
        <w:right w:val="none" w:sz="0" w:space="0" w:color="auto"/>
      </w:divBdr>
      <w:divsChild>
        <w:div w:id="1385905502">
          <w:marLeft w:val="640"/>
          <w:marRight w:val="0"/>
          <w:marTop w:val="0"/>
          <w:marBottom w:val="0"/>
          <w:divBdr>
            <w:top w:val="none" w:sz="0" w:space="0" w:color="auto"/>
            <w:left w:val="none" w:sz="0" w:space="0" w:color="auto"/>
            <w:bottom w:val="none" w:sz="0" w:space="0" w:color="auto"/>
            <w:right w:val="none" w:sz="0" w:space="0" w:color="auto"/>
          </w:divBdr>
        </w:div>
        <w:div w:id="1243639462">
          <w:marLeft w:val="640"/>
          <w:marRight w:val="0"/>
          <w:marTop w:val="0"/>
          <w:marBottom w:val="0"/>
          <w:divBdr>
            <w:top w:val="none" w:sz="0" w:space="0" w:color="auto"/>
            <w:left w:val="none" w:sz="0" w:space="0" w:color="auto"/>
            <w:bottom w:val="none" w:sz="0" w:space="0" w:color="auto"/>
            <w:right w:val="none" w:sz="0" w:space="0" w:color="auto"/>
          </w:divBdr>
        </w:div>
        <w:div w:id="237056785">
          <w:marLeft w:val="640"/>
          <w:marRight w:val="0"/>
          <w:marTop w:val="0"/>
          <w:marBottom w:val="0"/>
          <w:divBdr>
            <w:top w:val="none" w:sz="0" w:space="0" w:color="auto"/>
            <w:left w:val="none" w:sz="0" w:space="0" w:color="auto"/>
            <w:bottom w:val="none" w:sz="0" w:space="0" w:color="auto"/>
            <w:right w:val="none" w:sz="0" w:space="0" w:color="auto"/>
          </w:divBdr>
        </w:div>
        <w:div w:id="991643328">
          <w:marLeft w:val="640"/>
          <w:marRight w:val="0"/>
          <w:marTop w:val="0"/>
          <w:marBottom w:val="0"/>
          <w:divBdr>
            <w:top w:val="none" w:sz="0" w:space="0" w:color="auto"/>
            <w:left w:val="none" w:sz="0" w:space="0" w:color="auto"/>
            <w:bottom w:val="none" w:sz="0" w:space="0" w:color="auto"/>
            <w:right w:val="none" w:sz="0" w:space="0" w:color="auto"/>
          </w:divBdr>
        </w:div>
        <w:div w:id="1599826379">
          <w:marLeft w:val="640"/>
          <w:marRight w:val="0"/>
          <w:marTop w:val="0"/>
          <w:marBottom w:val="0"/>
          <w:divBdr>
            <w:top w:val="none" w:sz="0" w:space="0" w:color="auto"/>
            <w:left w:val="none" w:sz="0" w:space="0" w:color="auto"/>
            <w:bottom w:val="none" w:sz="0" w:space="0" w:color="auto"/>
            <w:right w:val="none" w:sz="0" w:space="0" w:color="auto"/>
          </w:divBdr>
        </w:div>
        <w:div w:id="985283238">
          <w:marLeft w:val="640"/>
          <w:marRight w:val="0"/>
          <w:marTop w:val="0"/>
          <w:marBottom w:val="0"/>
          <w:divBdr>
            <w:top w:val="none" w:sz="0" w:space="0" w:color="auto"/>
            <w:left w:val="none" w:sz="0" w:space="0" w:color="auto"/>
            <w:bottom w:val="none" w:sz="0" w:space="0" w:color="auto"/>
            <w:right w:val="none" w:sz="0" w:space="0" w:color="auto"/>
          </w:divBdr>
        </w:div>
        <w:div w:id="168062442">
          <w:marLeft w:val="640"/>
          <w:marRight w:val="0"/>
          <w:marTop w:val="0"/>
          <w:marBottom w:val="0"/>
          <w:divBdr>
            <w:top w:val="none" w:sz="0" w:space="0" w:color="auto"/>
            <w:left w:val="none" w:sz="0" w:space="0" w:color="auto"/>
            <w:bottom w:val="none" w:sz="0" w:space="0" w:color="auto"/>
            <w:right w:val="none" w:sz="0" w:space="0" w:color="auto"/>
          </w:divBdr>
        </w:div>
        <w:div w:id="1261916030">
          <w:marLeft w:val="640"/>
          <w:marRight w:val="0"/>
          <w:marTop w:val="0"/>
          <w:marBottom w:val="0"/>
          <w:divBdr>
            <w:top w:val="none" w:sz="0" w:space="0" w:color="auto"/>
            <w:left w:val="none" w:sz="0" w:space="0" w:color="auto"/>
            <w:bottom w:val="none" w:sz="0" w:space="0" w:color="auto"/>
            <w:right w:val="none" w:sz="0" w:space="0" w:color="auto"/>
          </w:divBdr>
        </w:div>
        <w:div w:id="1172069173">
          <w:marLeft w:val="640"/>
          <w:marRight w:val="0"/>
          <w:marTop w:val="0"/>
          <w:marBottom w:val="0"/>
          <w:divBdr>
            <w:top w:val="none" w:sz="0" w:space="0" w:color="auto"/>
            <w:left w:val="none" w:sz="0" w:space="0" w:color="auto"/>
            <w:bottom w:val="none" w:sz="0" w:space="0" w:color="auto"/>
            <w:right w:val="none" w:sz="0" w:space="0" w:color="auto"/>
          </w:divBdr>
        </w:div>
        <w:div w:id="402292148">
          <w:marLeft w:val="640"/>
          <w:marRight w:val="0"/>
          <w:marTop w:val="0"/>
          <w:marBottom w:val="0"/>
          <w:divBdr>
            <w:top w:val="none" w:sz="0" w:space="0" w:color="auto"/>
            <w:left w:val="none" w:sz="0" w:space="0" w:color="auto"/>
            <w:bottom w:val="none" w:sz="0" w:space="0" w:color="auto"/>
            <w:right w:val="none" w:sz="0" w:space="0" w:color="auto"/>
          </w:divBdr>
        </w:div>
        <w:div w:id="136343057">
          <w:marLeft w:val="640"/>
          <w:marRight w:val="0"/>
          <w:marTop w:val="0"/>
          <w:marBottom w:val="0"/>
          <w:divBdr>
            <w:top w:val="none" w:sz="0" w:space="0" w:color="auto"/>
            <w:left w:val="none" w:sz="0" w:space="0" w:color="auto"/>
            <w:bottom w:val="none" w:sz="0" w:space="0" w:color="auto"/>
            <w:right w:val="none" w:sz="0" w:space="0" w:color="auto"/>
          </w:divBdr>
        </w:div>
        <w:div w:id="637685130">
          <w:marLeft w:val="640"/>
          <w:marRight w:val="0"/>
          <w:marTop w:val="0"/>
          <w:marBottom w:val="0"/>
          <w:divBdr>
            <w:top w:val="none" w:sz="0" w:space="0" w:color="auto"/>
            <w:left w:val="none" w:sz="0" w:space="0" w:color="auto"/>
            <w:bottom w:val="none" w:sz="0" w:space="0" w:color="auto"/>
            <w:right w:val="none" w:sz="0" w:space="0" w:color="auto"/>
          </w:divBdr>
        </w:div>
        <w:div w:id="873466864">
          <w:marLeft w:val="640"/>
          <w:marRight w:val="0"/>
          <w:marTop w:val="0"/>
          <w:marBottom w:val="0"/>
          <w:divBdr>
            <w:top w:val="none" w:sz="0" w:space="0" w:color="auto"/>
            <w:left w:val="none" w:sz="0" w:space="0" w:color="auto"/>
            <w:bottom w:val="none" w:sz="0" w:space="0" w:color="auto"/>
            <w:right w:val="none" w:sz="0" w:space="0" w:color="auto"/>
          </w:divBdr>
        </w:div>
        <w:div w:id="258948193">
          <w:marLeft w:val="640"/>
          <w:marRight w:val="0"/>
          <w:marTop w:val="0"/>
          <w:marBottom w:val="0"/>
          <w:divBdr>
            <w:top w:val="none" w:sz="0" w:space="0" w:color="auto"/>
            <w:left w:val="none" w:sz="0" w:space="0" w:color="auto"/>
            <w:bottom w:val="none" w:sz="0" w:space="0" w:color="auto"/>
            <w:right w:val="none" w:sz="0" w:space="0" w:color="auto"/>
          </w:divBdr>
        </w:div>
        <w:div w:id="1792241779">
          <w:marLeft w:val="640"/>
          <w:marRight w:val="0"/>
          <w:marTop w:val="0"/>
          <w:marBottom w:val="0"/>
          <w:divBdr>
            <w:top w:val="none" w:sz="0" w:space="0" w:color="auto"/>
            <w:left w:val="none" w:sz="0" w:space="0" w:color="auto"/>
            <w:bottom w:val="none" w:sz="0" w:space="0" w:color="auto"/>
            <w:right w:val="none" w:sz="0" w:space="0" w:color="auto"/>
          </w:divBdr>
        </w:div>
        <w:div w:id="135267185">
          <w:marLeft w:val="640"/>
          <w:marRight w:val="0"/>
          <w:marTop w:val="0"/>
          <w:marBottom w:val="0"/>
          <w:divBdr>
            <w:top w:val="none" w:sz="0" w:space="0" w:color="auto"/>
            <w:left w:val="none" w:sz="0" w:space="0" w:color="auto"/>
            <w:bottom w:val="none" w:sz="0" w:space="0" w:color="auto"/>
            <w:right w:val="none" w:sz="0" w:space="0" w:color="auto"/>
          </w:divBdr>
        </w:div>
        <w:div w:id="396321149">
          <w:marLeft w:val="640"/>
          <w:marRight w:val="0"/>
          <w:marTop w:val="0"/>
          <w:marBottom w:val="0"/>
          <w:divBdr>
            <w:top w:val="none" w:sz="0" w:space="0" w:color="auto"/>
            <w:left w:val="none" w:sz="0" w:space="0" w:color="auto"/>
            <w:bottom w:val="none" w:sz="0" w:space="0" w:color="auto"/>
            <w:right w:val="none" w:sz="0" w:space="0" w:color="auto"/>
          </w:divBdr>
        </w:div>
        <w:div w:id="592471998">
          <w:marLeft w:val="640"/>
          <w:marRight w:val="0"/>
          <w:marTop w:val="0"/>
          <w:marBottom w:val="0"/>
          <w:divBdr>
            <w:top w:val="none" w:sz="0" w:space="0" w:color="auto"/>
            <w:left w:val="none" w:sz="0" w:space="0" w:color="auto"/>
            <w:bottom w:val="none" w:sz="0" w:space="0" w:color="auto"/>
            <w:right w:val="none" w:sz="0" w:space="0" w:color="auto"/>
          </w:divBdr>
        </w:div>
        <w:div w:id="10693244">
          <w:marLeft w:val="640"/>
          <w:marRight w:val="0"/>
          <w:marTop w:val="0"/>
          <w:marBottom w:val="0"/>
          <w:divBdr>
            <w:top w:val="none" w:sz="0" w:space="0" w:color="auto"/>
            <w:left w:val="none" w:sz="0" w:space="0" w:color="auto"/>
            <w:bottom w:val="none" w:sz="0" w:space="0" w:color="auto"/>
            <w:right w:val="none" w:sz="0" w:space="0" w:color="auto"/>
          </w:divBdr>
        </w:div>
        <w:div w:id="1946497284">
          <w:marLeft w:val="640"/>
          <w:marRight w:val="0"/>
          <w:marTop w:val="0"/>
          <w:marBottom w:val="0"/>
          <w:divBdr>
            <w:top w:val="none" w:sz="0" w:space="0" w:color="auto"/>
            <w:left w:val="none" w:sz="0" w:space="0" w:color="auto"/>
            <w:bottom w:val="none" w:sz="0" w:space="0" w:color="auto"/>
            <w:right w:val="none" w:sz="0" w:space="0" w:color="auto"/>
          </w:divBdr>
        </w:div>
        <w:div w:id="242028768">
          <w:marLeft w:val="640"/>
          <w:marRight w:val="0"/>
          <w:marTop w:val="0"/>
          <w:marBottom w:val="0"/>
          <w:divBdr>
            <w:top w:val="none" w:sz="0" w:space="0" w:color="auto"/>
            <w:left w:val="none" w:sz="0" w:space="0" w:color="auto"/>
            <w:bottom w:val="none" w:sz="0" w:space="0" w:color="auto"/>
            <w:right w:val="none" w:sz="0" w:space="0" w:color="auto"/>
          </w:divBdr>
        </w:div>
        <w:div w:id="1965380602">
          <w:marLeft w:val="640"/>
          <w:marRight w:val="0"/>
          <w:marTop w:val="0"/>
          <w:marBottom w:val="0"/>
          <w:divBdr>
            <w:top w:val="none" w:sz="0" w:space="0" w:color="auto"/>
            <w:left w:val="none" w:sz="0" w:space="0" w:color="auto"/>
            <w:bottom w:val="none" w:sz="0" w:space="0" w:color="auto"/>
            <w:right w:val="none" w:sz="0" w:space="0" w:color="auto"/>
          </w:divBdr>
        </w:div>
        <w:div w:id="868373635">
          <w:marLeft w:val="640"/>
          <w:marRight w:val="0"/>
          <w:marTop w:val="0"/>
          <w:marBottom w:val="0"/>
          <w:divBdr>
            <w:top w:val="none" w:sz="0" w:space="0" w:color="auto"/>
            <w:left w:val="none" w:sz="0" w:space="0" w:color="auto"/>
            <w:bottom w:val="none" w:sz="0" w:space="0" w:color="auto"/>
            <w:right w:val="none" w:sz="0" w:space="0" w:color="auto"/>
          </w:divBdr>
        </w:div>
        <w:div w:id="1085539775">
          <w:marLeft w:val="640"/>
          <w:marRight w:val="0"/>
          <w:marTop w:val="0"/>
          <w:marBottom w:val="0"/>
          <w:divBdr>
            <w:top w:val="none" w:sz="0" w:space="0" w:color="auto"/>
            <w:left w:val="none" w:sz="0" w:space="0" w:color="auto"/>
            <w:bottom w:val="none" w:sz="0" w:space="0" w:color="auto"/>
            <w:right w:val="none" w:sz="0" w:space="0" w:color="auto"/>
          </w:divBdr>
        </w:div>
        <w:div w:id="210313811">
          <w:marLeft w:val="640"/>
          <w:marRight w:val="0"/>
          <w:marTop w:val="0"/>
          <w:marBottom w:val="0"/>
          <w:divBdr>
            <w:top w:val="none" w:sz="0" w:space="0" w:color="auto"/>
            <w:left w:val="none" w:sz="0" w:space="0" w:color="auto"/>
            <w:bottom w:val="none" w:sz="0" w:space="0" w:color="auto"/>
            <w:right w:val="none" w:sz="0" w:space="0" w:color="auto"/>
          </w:divBdr>
        </w:div>
        <w:div w:id="1704792653">
          <w:marLeft w:val="640"/>
          <w:marRight w:val="0"/>
          <w:marTop w:val="0"/>
          <w:marBottom w:val="0"/>
          <w:divBdr>
            <w:top w:val="none" w:sz="0" w:space="0" w:color="auto"/>
            <w:left w:val="none" w:sz="0" w:space="0" w:color="auto"/>
            <w:bottom w:val="none" w:sz="0" w:space="0" w:color="auto"/>
            <w:right w:val="none" w:sz="0" w:space="0" w:color="auto"/>
          </w:divBdr>
        </w:div>
        <w:div w:id="331565944">
          <w:marLeft w:val="640"/>
          <w:marRight w:val="0"/>
          <w:marTop w:val="0"/>
          <w:marBottom w:val="0"/>
          <w:divBdr>
            <w:top w:val="none" w:sz="0" w:space="0" w:color="auto"/>
            <w:left w:val="none" w:sz="0" w:space="0" w:color="auto"/>
            <w:bottom w:val="none" w:sz="0" w:space="0" w:color="auto"/>
            <w:right w:val="none" w:sz="0" w:space="0" w:color="auto"/>
          </w:divBdr>
        </w:div>
        <w:div w:id="1493644456">
          <w:marLeft w:val="640"/>
          <w:marRight w:val="0"/>
          <w:marTop w:val="0"/>
          <w:marBottom w:val="0"/>
          <w:divBdr>
            <w:top w:val="none" w:sz="0" w:space="0" w:color="auto"/>
            <w:left w:val="none" w:sz="0" w:space="0" w:color="auto"/>
            <w:bottom w:val="none" w:sz="0" w:space="0" w:color="auto"/>
            <w:right w:val="none" w:sz="0" w:space="0" w:color="auto"/>
          </w:divBdr>
        </w:div>
        <w:div w:id="500584063">
          <w:marLeft w:val="640"/>
          <w:marRight w:val="0"/>
          <w:marTop w:val="0"/>
          <w:marBottom w:val="0"/>
          <w:divBdr>
            <w:top w:val="none" w:sz="0" w:space="0" w:color="auto"/>
            <w:left w:val="none" w:sz="0" w:space="0" w:color="auto"/>
            <w:bottom w:val="none" w:sz="0" w:space="0" w:color="auto"/>
            <w:right w:val="none" w:sz="0" w:space="0" w:color="auto"/>
          </w:divBdr>
        </w:div>
        <w:div w:id="18511837">
          <w:marLeft w:val="640"/>
          <w:marRight w:val="0"/>
          <w:marTop w:val="0"/>
          <w:marBottom w:val="0"/>
          <w:divBdr>
            <w:top w:val="none" w:sz="0" w:space="0" w:color="auto"/>
            <w:left w:val="none" w:sz="0" w:space="0" w:color="auto"/>
            <w:bottom w:val="none" w:sz="0" w:space="0" w:color="auto"/>
            <w:right w:val="none" w:sz="0" w:space="0" w:color="auto"/>
          </w:divBdr>
        </w:div>
        <w:div w:id="3830242">
          <w:marLeft w:val="640"/>
          <w:marRight w:val="0"/>
          <w:marTop w:val="0"/>
          <w:marBottom w:val="0"/>
          <w:divBdr>
            <w:top w:val="none" w:sz="0" w:space="0" w:color="auto"/>
            <w:left w:val="none" w:sz="0" w:space="0" w:color="auto"/>
            <w:bottom w:val="none" w:sz="0" w:space="0" w:color="auto"/>
            <w:right w:val="none" w:sz="0" w:space="0" w:color="auto"/>
          </w:divBdr>
        </w:div>
        <w:div w:id="444034037">
          <w:marLeft w:val="640"/>
          <w:marRight w:val="0"/>
          <w:marTop w:val="0"/>
          <w:marBottom w:val="0"/>
          <w:divBdr>
            <w:top w:val="none" w:sz="0" w:space="0" w:color="auto"/>
            <w:left w:val="none" w:sz="0" w:space="0" w:color="auto"/>
            <w:bottom w:val="none" w:sz="0" w:space="0" w:color="auto"/>
            <w:right w:val="none" w:sz="0" w:space="0" w:color="auto"/>
          </w:divBdr>
        </w:div>
        <w:div w:id="1101683469">
          <w:marLeft w:val="640"/>
          <w:marRight w:val="0"/>
          <w:marTop w:val="0"/>
          <w:marBottom w:val="0"/>
          <w:divBdr>
            <w:top w:val="none" w:sz="0" w:space="0" w:color="auto"/>
            <w:left w:val="none" w:sz="0" w:space="0" w:color="auto"/>
            <w:bottom w:val="none" w:sz="0" w:space="0" w:color="auto"/>
            <w:right w:val="none" w:sz="0" w:space="0" w:color="auto"/>
          </w:divBdr>
        </w:div>
        <w:div w:id="451095049">
          <w:marLeft w:val="640"/>
          <w:marRight w:val="0"/>
          <w:marTop w:val="0"/>
          <w:marBottom w:val="0"/>
          <w:divBdr>
            <w:top w:val="none" w:sz="0" w:space="0" w:color="auto"/>
            <w:left w:val="none" w:sz="0" w:space="0" w:color="auto"/>
            <w:bottom w:val="none" w:sz="0" w:space="0" w:color="auto"/>
            <w:right w:val="none" w:sz="0" w:space="0" w:color="auto"/>
          </w:divBdr>
        </w:div>
        <w:div w:id="776483895">
          <w:marLeft w:val="640"/>
          <w:marRight w:val="0"/>
          <w:marTop w:val="0"/>
          <w:marBottom w:val="0"/>
          <w:divBdr>
            <w:top w:val="none" w:sz="0" w:space="0" w:color="auto"/>
            <w:left w:val="none" w:sz="0" w:space="0" w:color="auto"/>
            <w:bottom w:val="none" w:sz="0" w:space="0" w:color="auto"/>
            <w:right w:val="none" w:sz="0" w:space="0" w:color="auto"/>
          </w:divBdr>
        </w:div>
        <w:div w:id="998852074">
          <w:marLeft w:val="640"/>
          <w:marRight w:val="0"/>
          <w:marTop w:val="0"/>
          <w:marBottom w:val="0"/>
          <w:divBdr>
            <w:top w:val="none" w:sz="0" w:space="0" w:color="auto"/>
            <w:left w:val="none" w:sz="0" w:space="0" w:color="auto"/>
            <w:bottom w:val="none" w:sz="0" w:space="0" w:color="auto"/>
            <w:right w:val="none" w:sz="0" w:space="0" w:color="auto"/>
          </w:divBdr>
        </w:div>
        <w:div w:id="1314141714">
          <w:marLeft w:val="640"/>
          <w:marRight w:val="0"/>
          <w:marTop w:val="0"/>
          <w:marBottom w:val="0"/>
          <w:divBdr>
            <w:top w:val="none" w:sz="0" w:space="0" w:color="auto"/>
            <w:left w:val="none" w:sz="0" w:space="0" w:color="auto"/>
            <w:bottom w:val="none" w:sz="0" w:space="0" w:color="auto"/>
            <w:right w:val="none" w:sz="0" w:space="0" w:color="auto"/>
          </w:divBdr>
        </w:div>
        <w:div w:id="1657220876">
          <w:marLeft w:val="640"/>
          <w:marRight w:val="0"/>
          <w:marTop w:val="0"/>
          <w:marBottom w:val="0"/>
          <w:divBdr>
            <w:top w:val="none" w:sz="0" w:space="0" w:color="auto"/>
            <w:left w:val="none" w:sz="0" w:space="0" w:color="auto"/>
            <w:bottom w:val="none" w:sz="0" w:space="0" w:color="auto"/>
            <w:right w:val="none" w:sz="0" w:space="0" w:color="auto"/>
          </w:divBdr>
        </w:div>
        <w:div w:id="97338500">
          <w:marLeft w:val="640"/>
          <w:marRight w:val="0"/>
          <w:marTop w:val="0"/>
          <w:marBottom w:val="0"/>
          <w:divBdr>
            <w:top w:val="none" w:sz="0" w:space="0" w:color="auto"/>
            <w:left w:val="none" w:sz="0" w:space="0" w:color="auto"/>
            <w:bottom w:val="none" w:sz="0" w:space="0" w:color="auto"/>
            <w:right w:val="none" w:sz="0" w:space="0" w:color="auto"/>
          </w:divBdr>
        </w:div>
        <w:div w:id="93870443">
          <w:marLeft w:val="640"/>
          <w:marRight w:val="0"/>
          <w:marTop w:val="0"/>
          <w:marBottom w:val="0"/>
          <w:divBdr>
            <w:top w:val="none" w:sz="0" w:space="0" w:color="auto"/>
            <w:left w:val="none" w:sz="0" w:space="0" w:color="auto"/>
            <w:bottom w:val="none" w:sz="0" w:space="0" w:color="auto"/>
            <w:right w:val="none" w:sz="0" w:space="0" w:color="auto"/>
          </w:divBdr>
        </w:div>
        <w:div w:id="1888832505">
          <w:marLeft w:val="640"/>
          <w:marRight w:val="0"/>
          <w:marTop w:val="0"/>
          <w:marBottom w:val="0"/>
          <w:divBdr>
            <w:top w:val="none" w:sz="0" w:space="0" w:color="auto"/>
            <w:left w:val="none" w:sz="0" w:space="0" w:color="auto"/>
            <w:bottom w:val="none" w:sz="0" w:space="0" w:color="auto"/>
            <w:right w:val="none" w:sz="0" w:space="0" w:color="auto"/>
          </w:divBdr>
        </w:div>
        <w:div w:id="1017269491">
          <w:marLeft w:val="640"/>
          <w:marRight w:val="0"/>
          <w:marTop w:val="0"/>
          <w:marBottom w:val="0"/>
          <w:divBdr>
            <w:top w:val="none" w:sz="0" w:space="0" w:color="auto"/>
            <w:left w:val="none" w:sz="0" w:space="0" w:color="auto"/>
            <w:bottom w:val="none" w:sz="0" w:space="0" w:color="auto"/>
            <w:right w:val="none" w:sz="0" w:space="0" w:color="auto"/>
          </w:divBdr>
        </w:div>
        <w:div w:id="622074129">
          <w:marLeft w:val="640"/>
          <w:marRight w:val="0"/>
          <w:marTop w:val="0"/>
          <w:marBottom w:val="0"/>
          <w:divBdr>
            <w:top w:val="none" w:sz="0" w:space="0" w:color="auto"/>
            <w:left w:val="none" w:sz="0" w:space="0" w:color="auto"/>
            <w:bottom w:val="none" w:sz="0" w:space="0" w:color="auto"/>
            <w:right w:val="none" w:sz="0" w:space="0" w:color="auto"/>
          </w:divBdr>
        </w:div>
        <w:div w:id="552666903">
          <w:marLeft w:val="640"/>
          <w:marRight w:val="0"/>
          <w:marTop w:val="0"/>
          <w:marBottom w:val="0"/>
          <w:divBdr>
            <w:top w:val="none" w:sz="0" w:space="0" w:color="auto"/>
            <w:left w:val="none" w:sz="0" w:space="0" w:color="auto"/>
            <w:bottom w:val="none" w:sz="0" w:space="0" w:color="auto"/>
            <w:right w:val="none" w:sz="0" w:space="0" w:color="auto"/>
          </w:divBdr>
        </w:div>
      </w:divsChild>
    </w:div>
    <w:div w:id="204373910">
      <w:bodyDiv w:val="1"/>
      <w:marLeft w:val="0"/>
      <w:marRight w:val="0"/>
      <w:marTop w:val="0"/>
      <w:marBottom w:val="0"/>
      <w:divBdr>
        <w:top w:val="none" w:sz="0" w:space="0" w:color="auto"/>
        <w:left w:val="none" w:sz="0" w:space="0" w:color="auto"/>
        <w:bottom w:val="none" w:sz="0" w:space="0" w:color="auto"/>
        <w:right w:val="none" w:sz="0" w:space="0" w:color="auto"/>
      </w:divBdr>
      <w:divsChild>
        <w:div w:id="1327437826">
          <w:marLeft w:val="640"/>
          <w:marRight w:val="0"/>
          <w:marTop w:val="0"/>
          <w:marBottom w:val="0"/>
          <w:divBdr>
            <w:top w:val="none" w:sz="0" w:space="0" w:color="auto"/>
            <w:left w:val="none" w:sz="0" w:space="0" w:color="auto"/>
            <w:bottom w:val="none" w:sz="0" w:space="0" w:color="auto"/>
            <w:right w:val="none" w:sz="0" w:space="0" w:color="auto"/>
          </w:divBdr>
        </w:div>
        <w:div w:id="327755794">
          <w:marLeft w:val="640"/>
          <w:marRight w:val="0"/>
          <w:marTop w:val="0"/>
          <w:marBottom w:val="0"/>
          <w:divBdr>
            <w:top w:val="none" w:sz="0" w:space="0" w:color="auto"/>
            <w:left w:val="none" w:sz="0" w:space="0" w:color="auto"/>
            <w:bottom w:val="none" w:sz="0" w:space="0" w:color="auto"/>
            <w:right w:val="none" w:sz="0" w:space="0" w:color="auto"/>
          </w:divBdr>
        </w:div>
        <w:div w:id="1610432034">
          <w:marLeft w:val="640"/>
          <w:marRight w:val="0"/>
          <w:marTop w:val="0"/>
          <w:marBottom w:val="0"/>
          <w:divBdr>
            <w:top w:val="none" w:sz="0" w:space="0" w:color="auto"/>
            <w:left w:val="none" w:sz="0" w:space="0" w:color="auto"/>
            <w:bottom w:val="none" w:sz="0" w:space="0" w:color="auto"/>
            <w:right w:val="none" w:sz="0" w:space="0" w:color="auto"/>
          </w:divBdr>
        </w:div>
        <w:div w:id="1012024360">
          <w:marLeft w:val="640"/>
          <w:marRight w:val="0"/>
          <w:marTop w:val="0"/>
          <w:marBottom w:val="0"/>
          <w:divBdr>
            <w:top w:val="none" w:sz="0" w:space="0" w:color="auto"/>
            <w:left w:val="none" w:sz="0" w:space="0" w:color="auto"/>
            <w:bottom w:val="none" w:sz="0" w:space="0" w:color="auto"/>
            <w:right w:val="none" w:sz="0" w:space="0" w:color="auto"/>
          </w:divBdr>
        </w:div>
        <w:div w:id="1092626967">
          <w:marLeft w:val="640"/>
          <w:marRight w:val="0"/>
          <w:marTop w:val="0"/>
          <w:marBottom w:val="0"/>
          <w:divBdr>
            <w:top w:val="none" w:sz="0" w:space="0" w:color="auto"/>
            <w:left w:val="none" w:sz="0" w:space="0" w:color="auto"/>
            <w:bottom w:val="none" w:sz="0" w:space="0" w:color="auto"/>
            <w:right w:val="none" w:sz="0" w:space="0" w:color="auto"/>
          </w:divBdr>
        </w:div>
        <w:div w:id="1386022205">
          <w:marLeft w:val="640"/>
          <w:marRight w:val="0"/>
          <w:marTop w:val="0"/>
          <w:marBottom w:val="0"/>
          <w:divBdr>
            <w:top w:val="none" w:sz="0" w:space="0" w:color="auto"/>
            <w:left w:val="none" w:sz="0" w:space="0" w:color="auto"/>
            <w:bottom w:val="none" w:sz="0" w:space="0" w:color="auto"/>
            <w:right w:val="none" w:sz="0" w:space="0" w:color="auto"/>
          </w:divBdr>
        </w:div>
        <w:div w:id="1897549528">
          <w:marLeft w:val="640"/>
          <w:marRight w:val="0"/>
          <w:marTop w:val="0"/>
          <w:marBottom w:val="0"/>
          <w:divBdr>
            <w:top w:val="none" w:sz="0" w:space="0" w:color="auto"/>
            <w:left w:val="none" w:sz="0" w:space="0" w:color="auto"/>
            <w:bottom w:val="none" w:sz="0" w:space="0" w:color="auto"/>
            <w:right w:val="none" w:sz="0" w:space="0" w:color="auto"/>
          </w:divBdr>
        </w:div>
        <w:div w:id="1333727789">
          <w:marLeft w:val="640"/>
          <w:marRight w:val="0"/>
          <w:marTop w:val="0"/>
          <w:marBottom w:val="0"/>
          <w:divBdr>
            <w:top w:val="none" w:sz="0" w:space="0" w:color="auto"/>
            <w:left w:val="none" w:sz="0" w:space="0" w:color="auto"/>
            <w:bottom w:val="none" w:sz="0" w:space="0" w:color="auto"/>
            <w:right w:val="none" w:sz="0" w:space="0" w:color="auto"/>
          </w:divBdr>
        </w:div>
        <w:div w:id="1197741982">
          <w:marLeft w:val="640"/>
          <w:marRight w:val="0"/>
          <w:marTop w:val="0"/>
          <w:marBottom w:val="0"/>
          <w:divBdr>
            <w:top w:val="none" w:sz="0" w:space="0" w:color="auto"/>
            <w:left w:val="none" w:sz="0" w:space="0" w:color="auto"/>
            <w:bottom w:val="none" w:sz="0" w:space="0" w:color="auto"/>
            <w:right w:val="none" w:sz="0" w:space="0" w:color="auto"/>
          </w:divBdr>
        </w:div>
        <w:div w:id="179050290">
          <w:marLeft w:val="640"/>
          <w:marRight w:val="0"/>
          <w:marTop w:val="0"/>
          <w:marBottom w:val="0"/>
          <w:divBdr>
            <w:top w:val="none" w:sz="0" w:space="0" w:color="auto"/>
            <w:left w:val="none" w:sz="0" w:space="0" w:color="auto"/>
            <w:bottom w:val="none" w:sz="0" w:space="0" w:color="auto"/>
            <w:right w:val="none" w:sz="0" w:space="0" w:color="auto"/>
          </w:divBdr>
        </w:div>
        <w:div w:id="1445613729">
          <w:marLeft w:val="640"/>
          <w:marRight w:val="0"/>
          <w:marTop w:val="0"/>
          <w:marBottom w:val="0"/>
          <w:divBdr>
            <w:top w:val="none" w:sz="0" w:space="0" w:color="auto"/>
            <w:left w:val="none" w:sz="0" w:space="0" w:color="auto"/>
            <w:bottom w:val="none" w:sz="0" w:space="0" w:color="auto"/>
            <w:right w:val="none" w:sz="0" w:space="0" w:color="auto"/>
          </w:divBdr>
        </w:div>
        <w:div w:id="1235629878">
          <w:marLeft w:val="640"/>
          <w:marRight w:val="0"/>
          <w:marTop w:val="0"/>
          <w:marBottom w:val="0"/>
          <w:divBdr>
            <w:top w:val="none" w:sz="0" w:space="0" w:color="auto"/>
            <w:left w:val="none" w:sz="0" w:space="0" w:color="auto"/>
            <w:bottom w:val="none" w:sz="0" w:space="0" w:color="auto"/>
            <w:right w:val="none" w:sz="0" w:space="0" w:color="auto"/>
          </w:divBdr>
        </w:div>
        <w:div w:id="461506535">
          <w:marLeft w:val="640"/>
          <w:marRight w:val="0"/>
          <w:marTop w:val="0"/>
          <w:marBottom w:val="0"/>
          <w:divBdr>
            <w:top w:val="none" w:sz="0" w:space="0" w:color="auto"/>
            <w:left w:val="none" w:sz="0" w:space="0" w:color="auto"/>
            <w:bottom w:val="none" w:sz="0" w:space="0" w:color="auto"/>
            <w:right w:val="none" w:sz="0" w:space="0" w:color="auto"/>
          </w:divBdr>
        </w:div>
        <w:div w:id="1112820673">
          <w:marLeft w:val="640"/>
          <w:marRight w:val="0"/>
          <w:marTop w:val="0"/>
          <w:marBottom w:val="0"/>
          <w:divBdr>
            <w:top w:val="none" w:sz="0" w:space="0" w:color="auto"/>
            <w:left w:val="none" w:sz="0" w:space="0" w:color="auto"/>
            <w:bottom w:val="none" w:sz="0" w:space="0" w:color="auto"/>
            <w:right w:val="none" w:sz="0" w:space="0" w:color="auto"/>
          </w:divBdr>
        </w:div>
        <w:div w:id="1552114526">
          <w:marLeft w:val="640"/>
          <w:marRight w:val="0"/>
          <w:marTop w:val="0"/>
          <w:marBottom w:val="0"/>
          <w:divBdr>
            <w:top w:val="none" w:sz="0" w:space="0" w:color="auto"/>
            <w:left w:val="none" w:sz="0" w:space="0" w:color="auto"/>
            <w:bottom w:val="none" w:sz="0" w:space="0" w:color="auto"/>
            <w:right w:val="none" w:sz="0" w:space="0" w:color="auto"/>
          </w:divBdr>
        </w:div>
        <w:div w:id="546651612">
          <w:marLeft w:val="640"/>
          <w:marRight w:val="0"/>
          <w:marTop w:val="0"/>
          <w:marBottom w:val="0"/>
          <w:divBdr>
            <w:top w:val="none" w:sz="0" w:space="0" w:color="auto"/>
            <w:left w:val="none" w:sz="0" w:space="0" w:color="auto"/>
            <w:bottom w:val="none" w:sz="0" w:space="0" w:color="auto"/>
            <w:right w:val="none" w:sz="0" w:space="0" w:color="auto"/>
          </w:divBdr>
        </w:div>
        <w:div w:id="1137144834">
          <w:marLeft w:val="640"/>
          <w:marRight w:val="0"/>
          <w:marTop w:val="0"/>
          <w:marBottom w:val="0"/>
          <w:divBdr>
            <w:top w:val="none" w:sz="0" w:space="0" w:color="auto"/>
            <w:left w:val="none" w:sz="0" w:space="0" w:color="auto"/>
            <w:bottom w:val="none" w:sz="0" w:space="0" w:color="auto"/>
            <w:right w:val="none" w:sz="0" w:space="0" w:color="auto"/>
          </w:divBdr>
        </w:div>
        <w:div w:id="634994607">
          <w:marLeft w:val="640"/>
          <w:marRight w:val="0"/>
          <w:marTop w:val="0"/>
          <w:marBottom w:val="0"/>
          <w:divBdr>
            <w:top w:val="none" w:sz="0" w:space="0" w:color="auto"/>
            <w:left w:val="none" w:sz="0" w:space="0" w:color="auto"/>
            <w:bottom w:val="none" w:sz="0" w:space="0" w:color="auto"/>
            <w:right w:val="none" w:sz="0" w:space="0" w:color="auto"/>
          </w:divBdr>
        </w:div>
        <w:div w:id="749696324">
          <w:marLeft w:val="640"/>
          <w:marRight w:val="0"/>
          <w:marTop w:val="0"/>
          <w:marBottom w:val="0"/>
          <w:divBdr>
            <w:top w:val="none" w:sz="0" w:space="0" w:color="auto"/>
            <w:left w:val="none" w:sz="0" w:space="0" w:color="auto"/>
            <w:bottom w:val="none" w:sz="0" w:space="0" w:color="auto"/>
            <w:right w:val="none" w:sz="0" w:space="0" w:color="auto"/>
          </w:divBdr>
        </w:div>
        <w:div w:id="1353459031">
          <w:marLeft w:val="640"/>
          <w:marRight w:val="0"/>
          <w:marTop w:val="0"/>
          <w:marBottom w:val="0"/>
          <w:divBdr>
            <w:top w:val="none" w:sz="0" w:space="0" w:color="auto"/>
            <w:left w:val="none" w:sz="0" w:space="0" w:color="auto"/>
            <w:bottom w:val="none" w:sz="0" w:space="0" w:color="auto"/>
            <w:right w:val="none" w:sz="0" w:space="0" w:color="auto"/>
          </w:divBdr>
        </w:div>
        <w:div w:id="31156828">
          <w:marLeft w:val="640"/>
          <w:marRight w:val="0"/>
          <w:marTop w:val="0"/>
          <w:marBottom w:val="0"/>
          <w:divBdr>
            <w:top w:val="none" w:sz="0" w:space="0" w:color="auto"/>
            <w:left w:val="none" w:sz="0" w:space="0" w:color="auto"/>
            <w:bottom w:val="none" w:sz="0" w:space="0" w:color="auto"/>
            <w:right w:val="none" w:sz="0" w:space="0" w:color="auto"/>
          </w:divBdr>
        </w:div>
        <w:div w:id="1934511485">
          <w:marLeft w:val="640"/>
          <w:marRight w:val="0"/>
          <w:marTop w:val="0"/>
          <w:marBottom w:val="0"/>
          <w:divBdr>
            <w:top w:val="none" w:sz="0" w:space="0" w:color="auto"/>
            <w:left w:val="none" w:sz="0" w:space="0" w:color="auto"/>
            <w:bottom w:val="none" w:sz="0" w:space="0" w:color="auto"/>
            <w:right w:val="none" w:sz="0" w:space="0" w:color="auto"/>
          </w:divBdr>
        </w:div>
        <w:div w:id="1348631733">
          <w:marLeft w:val="640"/>
          <w:marRight w:val="0"/>
          <w:marTop w:val="0"/>
          <w:marBottom w:val="0"/>
          <w:divBdr>
            <w:top w:val="none" w:sz="0" w:space="0" w:color="auto"/>
            <w:left w:val="none" w:sz="0" w:space="0" w:color="auto"/>
            <w:bottom w:val="none" w:sz="0" w:space="0" w:color="auto"/>
            <w:right w:val="none" w:sz="0" w:space="0" w:color="auto"/>
          </w:divBdr>
        </w:div>
        <w:div w:id="1346055210">
          <w:marLeft w:val="640"/>
          <w:marRight w:val="0"/>
          <w:marTop w:val="0"/>
          <w:marBottom w:val="0"/>
          <w:divBdr>
            <w:top w:val="none" w:sz="0" w:space="0" w:color="auto"/>
            <w:left w:val="none" w:sz="0" w:space="0" w:color="auto"/>
            <w:bottom w:val="none" w:sz="0" w:space="0" w:color="auto"/>
            <w:right w:val="none" w:sz="0" w:space="0" w:color="auto"/>
          </w:divBdr>
        </w:div>
        <w:div w:id="1753047100">
          <w:marLeft w:val="640"/>
          <w:marRight w:val="0"/>
          <w:marTop w:val="0"/>
          <w:marBottom w:val="0"/>
          <w:divBdr>
            <w:top w:val="none" w:sz="0" w:space="0" w:color="auto"/>
            <w:left w:val="none" w:sz="0" w:space="0" w:color="auto"/>
            <w:bottom w:val="none" w:sz="0" w:space="0" w:color="auto"/>
            <w:right w:val="none" w:sz="0" w:space="0" w:color="auto"/>
          </w:divBdr>
        </w:div>
      </w:divsChild>
    </w:div>
    <w:div w:id="230390504">
      <w:bodyDiv w:val="1"/>
      <w:marLeft w:val="0"/>
      <w:marRight w:val="0"/>
      <w:marTop w:val="0"/>
      <w:marBottom w:val="0"/>
      <w:divBdr>
        <w:top w:val="none" w:sz="0" w:space="0" w:color="auto"/>
        <w:left w:val="none" w:sz="0" w:space="0" w:color="auto"/>
        <w:bottom w:val="none" w:sz="0" w:space="0" w:color="auto"/>
        <w:right w:val="none" w:sz="0" w:space="0" w:color="auto"/>
      </w:divBdr>
      <w:divsChild>
        <w:div w:id="1353801613">
          <w:marLeft w:val="640"/>
          <w:marRight w:val="0"/>
          <w:marTop w:val="0"/>
          <w:marBottom w:val="0"/>
          <w:divBdr>
            <w:top w:val="none" w:sz="0" w:space="0" w:color="auto"/>
            <w:left w:val="none" w:sz="0" w:space="0" w:color="auto"/>
            <w:bottom w:val="none" w:sz="0" w:space="0" w:color="auto"/>
            <w:right w:val="none" w:sz="0" w:space="0" w:color="auto"/>
          </w:divBdr>
        </w:div>
        <w:div w:id="1446264863">
          <w:marLeft w:val="640"/>
          <w:marRight w:val="0"/>
          <w:marTop w:val="0"/>
          <w:marBottom w:val="0"/>
          <w:divBdr>
            <w:top w:val="none" w:sz="0" w:space="0" w:color="auto"/>
            <w:left w:val="none" w:sz="0" w:space="0" w:color="auto"/>
            <w:bottom w:val="none" w:sz="0" w:space="0" w:color="auto"/>
            <w:right w:val="none" w:sz="0" w:space="0" w:color="auto"/>
          </w:divBdr>
        </w:div>
        <w:div w:id="2073849248">
          <w:marLeft w:val="640"/>
          <w:marRight w:val="0"/>
          <w:marTop w:val="0"/>
          <w:marBottom w:val="0"/>
          <w:divBdr>
            <w:top w:val="none" w:sz="0" w:space="0" w:color="auto"/>
            <w:left w:val="none" w:sz="0" w:space="0" w:color="auto"/>
            <w:bottom w:val="none" w:sz="0" w:space="0" w:color="auto"/>
            <w:right w:val="none" w:sz="0" w:space="0" w:color="auto"/>
          </w:divBdr>
        </w:div>
        <w:div w:id="1145439721">
          <w:marLeft w:val="640"/>
          <w:marRight w:val="0"/>
          <w:marTop w:val="0"/>
          <w:marBottom w:val="0"/>
          <w:divBdr>
            <w:top w:val="none" w:sz="0" w:space="0" w:color="auto"/>
            <w:left w:val="none" w:sz="0" w:space="0" w:color="auto"/>
            <w:bottom w:val="none" w:sz="0" w:space="0" w:color="auto"/>
            <w:right w:val="none" w:sz="0" w:space="0" w:color="auto"/>
          </w:divBdr>
        </w:div>
        <w:div w:id="1180269756">
          <w:marLeft w:val="640"/>
          <w:marRight w:val="0"/>
          <w:marTop w:val="0"/>
          <w:marBottom w:val="0"/>
          <w:divBdr>
            <w:top w:val="none" w:sz="0" w:space="0" w:color="auto"/>
            <w:left w:val="none" w:sz="0" w:space="0" w:color="auto"/>
            <w:bottom w:val="none" w:sz="0" w:space="0" w:color="auto"/>
            <w:right w:val="none" w:sz="0" w:space="0" w:color="auto"/>
          </w:divBdr>
        </w:div>
        <w:div w:id="1531988148">
          <w:marLeft w:val="640"/>
          <w:marRight w:val="0"/>
          <w:marTop w:val="0"/>
          <w:marBottom w:val="0"/>
          <w:divBdr>
            <w:top w:val="none" w:sz="0" w:space="0" w:color="auto"/>
            <w:left w:val="none" w:sz="0" w:space="0" w:color="auto"/>
            <w:bottom w:val="none" w:sz="0" w:space="0" w:color="auto"/>
            <w:right w:val="none" w:sz="0" w:space="0" w:color="auto"/>
          </w:divBdr>
        </w:div>
        <w:div w:id="1124810168">
          <w:marLeft w:val="640"/>
          <w:marRight w:val="0"/>
          <w:marTop w:val="0"/>
          <w:marBottom w:val="0"/>
          <w:divBdr>
            <w:top w:val="none" w:sz="0" w:space="0" w:color="auto"/>
            <w:left w:val="none" w:sz="0" w:space="0" w:color="auto"/>
            <w:bottom w:val="none" w:sz="0" w:space="0" w:color="auto"/>
            <w:right w:val="none" w:sz="0" w:space="0" w:color="auto"/>
          </w:divBdr>
        </w:div>
        <w:div w:id="1529176698">
          <w:marLeft w:val="640"/>
          <w:marRight w:val="0"/>
          <w:marTop w:val="0"/>
          <w:marBottom w:val="0"/>
          <w:divBdr>
            <w:top w:val="none" w:sz="0" w:space="0" w:color="auto"/>
            <w:left w:val="none" w:sz="0" w:space="0" w:color="auto"/>
            <w:bottom w:val="none" w:sz="0" w:space="0" w:color="auto"/>
            <w:right w:val="none" w:sz="0" w:space="0" w:color="auto"/>
          </w:divBdr>
        </w:div>
        <w:div w:id="329799497">
          <w:marLeft w:val="640"/>
          <w:marRight w:val="0"/>
          <w:marTop w:val="0"/>
          <w:marBottom w:val="0"/>
          <w:divBdr>
            <w:top w:val="none" w:sz="0" w:space="0" w:color="auto"/>
            <w:left w:val="none" w:sz="0" w:space="0" w:color="auto"/>
            <w:bottom w:val="none" w:sz="0" w:space="0" w:color="auto"/>
            <w:right w:val="none" w:sz="0" w:space="0" w:color="auto"/>
          </w:divBdr>
        </w:div>
        <w:div w:id="1049769334">
          <w:marLeft w:val="640"/>
          <w:marRight w:val="0"/>
          <w:marTop w:val="0"/>
          <w:marBottom w:val="0"/>
          <w:divBdr>
            <w:top w:val="none" w:sz="0" w:space="0" w:color="auto"/>
            <w:left w:val="none" w:sz="0" w:space="0" w:color="auto"/>
            <w:bottom w:val="none" w:sz="0" w:space="0" w:color="auto"/>
            <w:right w:val="none" w:sz="0" w:space="0" w:color="auto"/>
          </w:divBdr>
        </w:div>
        <w:div w:id="287048852">
          <w:marLeft w:val="640"/>
          <w:marRight w:val="0"/>
          <w:marTop w:val="0"/>
          <w:marBottom w:val="0"/>
          <w:divBdr>
            <w:top w:val="none" w:sz="0" w:space="0" w:color="auto"/>
            <w:left w:val="none" w:sz="0" w:space="0" w:color="auto"/>
            <w:bottom w:val="none" w:sz="0" w:space="0" w:color="auto"/>
            <w:right w:val="none" w:sz="0" w:space="0" w:color="auto"/>
          </w:divBdr>
        </w:div>
        <w:div w:id="743186619">
          <w:marLeft w:val="640"/>
          <w:marRight w:val="0"/>
          <w:marTop w:val="0"/>
          <w:marBottom w:val="0"/>
          <w:divBdr>
            <w:top w:val="none" w:sz="0" w:space="0" w:color="auto"/>
            <w:left w:val="none" w:sz="0" w:space="0" w:color="auto"/>
            <w:bottom w:val="none" w:sz="0" w:space="0" w:color="auto"/>
            <w:right w:val="none" w:sz="0" w:space="0" w:color="auto"/>
          </w:divBdr>
        </w:div>
        <w:div w:id="1096172401">
          <w:marLeft w:val="640"/>
          <w:marRight w:val="0"/>
          <w:marTop w:val="0"/>
          <w:marBottom w:val="0"/>
          <w:divBdr>
            <w:top w:val="none" w:sz="0" w:space="0" w:color="auto"/>
            <w:left w:val="none" w:sz="0" w:space="0" w:color="auto"/>
            <w:bottom w:val="none" w:sz="0" w:space="0" w:color="auto"/>
            <w:right w:val="none" w:sz="0" w:space="0" w:color="auto"/>
          </w:divBdr>
        </w:div>
        <w:div w:id="1688215505">
          <w:marLeft w:val="640"/>
          <w:marRight w:val="0"/>
          <w:marTop w:val="0"/>
          <w:marBottom w:val="0"/>
          <w:divBdr>
            <w:top w:val="none" w:sz="0" w:space="0" w:color="auto"/>
            <w:left w:val="none" w:sz="0" w:space="0" w:color="auto"/>
            <w:bottom w:val="none" w:sz="0" w:space="0" w:color="auto"/>
            <w:right w:val="none" w:sz="0" w:space="0" w:color="auto"/>
          </w:divBdr>
        </w:div>
        <w:div w:id="600139898">
          <w:marLeft w:val="640"/>
          <w:marRight w:val="0"/>
          <w:marTop w:val="0"/>
          <w:marBottom w:val="0"/>
          <w:divBdr>
            <w:top w:val="none" w:sz="0" w:space="0" w:color="auto"/>
            <w:left w:val="none" w:sz="0" w:space="0" w:color="auto"/>
            <w:bottom w:val="none" w:sz="0" w:space="0" w:color="auto"/>
            <w:right w:val="none" w:sz="0" w:space="0" w:color="auto"/>
          </w:divBdr>
        </w:div>
        <w:div w:id="1187524873">
          <w:marLeft w:val="640"/>
          <w:marRight w:val="0"/>
          <w:marTop w:val="0"/>
          <w:marBottom w:val="0"/>
          <w:divBdr>
            <w:top w:val="none" w:sz="0" w:space="0" w:color="auto"/>
            <w:left w:val="none" w:sz="0" w:space="0" w:color="auto"/>
            <w:bottom w:val="none" w:sz="0" w:space="0" w:color="auto"/>
            <w:right w:val="none" w:sz="0" w:space="0" w:color="auto"/>
          </w:divBdr>
        </w:div>
        <w:div w:id="1127628330">
          <w:marLeft w:val="640"/>
          <w:marRight w:val="0"/>
          <w:marTop w:val="0"/>
          <w:marBottom w:val="0"/>
          <w:divBdr>
            <w:top w:val="none" w:sz="0" w:space="0" w:color="auto"/>
            <w:left w:val="none" w:sz="0" w:space="0" w:color="auto"/>
            <w:bottom w:val="none" w:sz="0" w:space="0" w:color="auto"/>
            <w:right w:val="none" w:sz="0" w:space="0" w:color="auto"/>
          </w:divBdr>
        </w:div>
        <w:div w:id="1491604511">
          <w:marLeft w:val="640"/>
          <w:marRight w:val="0"/>
          <w:marTop w:val="0"/>
          <w:marBottom w:val="0"/>
          <w:divBdr>
            <w:top w:val="none" w:sz="0" w:space="0" w:color="auto"/>
            <w:left w:val="none" w:sz="0" w:space="0" w:color="auto"/>
            <w:bottom w:val="none" w:sz="0" w:space="0" w:color="auto"/>
            <w:right w:val="none" w:sz="0" w:space="0" w:color="auto"/>
          </w:divBdr>
        </w:div>
        <w:div w:id="1751078514">
          <w:marLeft w:val="640"/>
          <w:marRight w:val="0"/>
          <w:marTop w:val="0"/>
          <w:marBottom w:val="0"/>
          <w:divBdr>
            <w:top w:val="none" w:sz="0" w:space="0" w:color="auto"/>
            <w:left w:val="none" w:sz="0" w:space="0" w:color="auto"/>
            <w:bottom w:val="none" w:sz="0" w:space="0" w:color="auto"/>
            <w:right w:val="none" w:sz="0" w:space="0" w:color="auto"/>
          </w:divBdr>
        </w:div>
        <w:div w:id="2054764738">
          <w:marLeft w:val="640"/>
          <w:marRight w:val="0"/>
          <w:marTop w:val="0"/>
          <w:marBottom w:val="0"/>
          <w:divBdr>
            <w:top w:val="none" w:sz="0" w:space="0" w:color="auto"/>
            <w:left w:val="none" w:sz="0" w:space="0" w:color="auto"/>
            <w:bottom w:val="none" w:sz="0" w:space="0" w:color="auto"/>
            <w:right w:val="none" w:sz="0" w:space="0" w:color="auto"/>
          </w:divBdr>
        </w:div>
        <w:div w:id="28337494">
          <w:marLeft w:val="640"/>
          <w:marRight w:val="0"/>
          <w:marTop w:val="0"/>
          <w:marBottom w:val="0"/>
          <w:divBdr>
            <w:top w:val="none" w:sz="0" w:space="0" w:color="auto"/>
            <w:left w:val="none" w:sz="0" w:space="0" w:color="auto"/>
            <w:bottom w:val="none" w:sz="0" w:space="0" w:color="auto"/>
            <w:right w:val="none" w:sz="0" w:space="0" w:color="auto"/>
          </w:divBdr>
        </w:div>
        <w:div w:id="900094003">
          <w:marLeft w:val="640"/>
          <w:marRight w:val="0"/>
          <w:marTop w:val="0"/>
          <w:marBottom w:val="0"/>
          <w:divBdr>
            <w:top w:val="none" w:sz="0" w:space="0" w:color="auto"/>
            <w:left w:val="none" w:sz="0" w:space="0" w:color="auto"/>
            <w:bottom w:val="none" w:sz="0" w:space="0" w:color="auto"/>
            <w:right w:val="none" w:sz="0" w:space="0" w:color="auto"/>
          </w:divBdr>
        </w:div>
        <w:div w:id="1257790148">
          <w:marLeft w:val="640"/>
          <w:marRight w:val="0"/>
          <w:marTop w:val="0"/>
          <w:marBottom w:val="0"/>
          <w:divBdr>
            <w:top w:val="none" w:sz="0" w:space="0" w:color="auto"/>
            <w:left w:val="none" w:sz="0" w:space="0" w:color="auto"/>
            <w:bottom w:val="none" w:sz="0" w:space="0" w:color="auto"/>
            <w:right w:val="none" w:sz="0" w:space="0" w:color="auto"/>
          </w:divBdr>
        </w:div>
        <w:div w:id="1112240804">
          <w:marLeft w:val="640"/>
          <w:marRight w:val="0"/>
          <w:marTop w:val="0"/>
          <w:marBottom w:val="0"/>
          <w:divBdr>
            <w:top w:val="none" w:sz="0" w:space="0" w:color="auto"/>
            <w:left w:val="none" w:sz="0" w:space="0" w:color="auto"/>
            <w:bottom w:val="none" w:sz="0" w:space="0" w:color="auto"/>
            <w:right w:val="none" w:sz="0" w:space="0" w:color="auto"/>
          </w:divBdr>
        </w:div>
        <w:div w:id="392043682">
          <w:marLeft w:val="640"/>
          <w:marRight w:val="0"/>
          <w:marTop w:val="0"/>
          <w:marBottom w:val="0"/>
          <w:divBdr>
            <w:top w:val="none" w:sz="0" w:space="0" w:color="auto"/>
            <w:left w:val="none" w:sz="0" w:space="0" w:color="auto"/>
            <w:bottom w:val="none" w:sz="0" w:space="0" w:color="auto"/>
            <w:right w:val="none" w:sz="0" w:space="0" w:color="auto"/>
          </w:divBdr>
        </w:div>
      </w:divsChild>
    </w:div>
    <w:div w:id="261766621">
      <w:bodyDiv w:val="1"/>
      <w:marLeft w:val="0"/>
      <w:marRight w:val="0"/>
      <w:marTop w:val="0"/>
      <w:marBottom w:val="0"/>
      <w:divBdr>
        <w:top w:val="none" w:sz="0" w:space="0" w:color="auto"/>
        <w:left w:val="none" w:sz="0" w:space="0" w:color="auto"/>
        <w:bottom w:val="none" w:sz="0" w:space="0" w:color="auto"/>
        <w:right w:val="none" w:sz="0" w:space="0" w:color="auto"/>
      </w:divBdr>
      <w:divsChild>
        <w:div w:id="623538874">
          <w:marLeft w:val="640"/>
          <w:marRight w:val="0"/>
          <w:marTop w:val="0"/>
          <w:marBottom w:val="0"/>
          <w:divBdr>
            <w:top w:val="none" w:sz="0" w:space="0" w:color="auto"/>
            <w:left w:val="none" w:sz="0" w:space="0" w:color="auto"/>
            <w:bottom w:val="none" w:sz="0" w:space="0" w:color="auto"/>
            <w:right w:val="none" w:sz="0" w:space="0" w:color="auto"/>
          </w:divBdr>
        </w:div>
        <w:div w:id="30611496">
          <w:marLeft w:val="640"/>
          <w:marRight w:val="0"/>
          <w:marTop w:val="0"/>
          <w:marBottom w:val="0"/>
          <w:divBdr>
            <w:top w:val="none" w:sz="0" w:space="0" w:color="auto"/>
            <w:left w:val="none" w:sz="0" w:space="0" w:color="auto"/>
            <w:bottom w:val="none" w:sz="0" w:space="0" w:color="auto"/>
            <w:right w:val="none" w:sz="0" w:space="0" w:color="auto"/>
          </w:divBdr>
        </w:div>
        <w:div w:id="1453671789">
          <w:marLeft w:val="640"/>
          <w:marRight w:val="0"/>
          <w:marTop w:val="0"/>
          <w:marBottom w:val="0"/>
          <w:divBdr>
            <w:top w:val="none" w:sz="0" w:space="0" w:color="auto"/>
            <w:left w:val="none" w:sz="0" w:space="0" w:color="auto"/>
            <w:bottom w:val="none" w:sz="0" w:space="0" w:color="auto"/>
            <w:right w:val="none" w:sz="0" w:space="0" w:color="auto"/>
          </w:divBdr>
        </w:div>
        <w:div w:id="136263309">
          <w:marLeft w:val="640"/>
          <w:marRight w:val="0"/>
          <w:marTop w:val="0"/>
          <w:marBottom w:val="0"/>
          <w:divBdr>
            <w:top w:val="none" w:sz="0" w:space="0" w:color="auto"/>
            <w:left w:val="none" w:sz="0" w:space="0" w:color="auto"/>
            <w:bottom w:val="none" w:sz="0" w:space="0" w:color="auto"/>
            <w:right w:val="none" w:sz="0" w:space="0" w:color="auto"/>
          </w:divBdr>
        </w:div>
        <w:div w:id="1191457623">
          <w:marLeft w:val="640"/>
          <w:marRight w:val="0"/>
          <w:marTop w:val="0"/>
          <w:marBottom w:val="0"/>
          <w:divBdr>
            <w:top w:val="none" w:sz="0" w:space="0" w:color="auto"/>
            <w:left w:val="none" w:sz="0" w:space="0" w:color="auto"/>
            <w:bottom w:val="none" w:sz="0" w:space="0" w:color="auto"/>
            <w:right w:val="none" w:sz="0" w:space="0" w:color="auto"/>
          </w:divBdr>
        </w:div>
        <w:div w:id="531385740">
          <w:marLeft w:val="640"/>
          <w:marRight w:val="0"/>
          <w:marTop w:val="0"/>
          <w:marBottom w:val="0"/>
          <w:divBdr>
            <w:top w:val="none" w:sz="0" w:space="0" w:color="auto"/>
            <w:left w:val="none" w:sz="0" w:space="0" w:color="auto"/>
            <w:bottom w:val="none" w:sz="0" w:space="0" w:color="auto"/>
            <w:right w:val="none" w:sz="0" w:space="0" w:color="auto"/>
          </w:divBdr>
        </w:div>
        <w:div w:id="328217905">
          <w:marLeft w:val="640"/>
          <w:marRight w:val="0"/>
          <w:marTop w:val="0"/>
          <w:marBottom w:val="0"/>
          <w:divBdr>
            <w:top w:val="none" w:sz="0" w:space="0" w:color="auto"/>
            <w:left w:val="none" w:sz="0" w:space="0" w:color="auto"/>
            <w:bottom w:val="none" w:sz="0" w:space="0" w:color="auto"/>
            <w:right w:val="none" w:sz="0" w:space="0" w:color="auto"/>
          </w:divBdr>
        </w:div>
        <w:div w:id="1072892522">
          <w:marLeft w:val="640"/>
          <w:marRight w:val="0"/>
          <w:marTop w:val="0"/>
          <w:marBottom w:val="0"/>
          <w:divBdr>
            <w:top w:val="none" w:sz="0" w:space="0" w:color="auto"/>
            <w:left w:val="none" w:sz="0" w:space="0" w:color="auto"/>
            <w:bottom w:val="none" w:sz="0" w:space="0" w:color="auto"/>
            <w:right w:val="none" w:sz="0" w:space="0" w:color="auto"/>
          </w:divBdr>
        </w:div>
        <w:div w:id="2143956700">
          <w:marLeft w:val="640"/>
          <w:marRight w:val="0"/>
          <w:marTop w:val="0"/>
          <w:marBottom w:val="0"/>
          <w:divBdr>
            <w:top w:val="none" w:sz="0" w:space="0" w:color="auto"/>
            <w:left w:val="none" w:sz="0" w:space="0" w:color="auto"/>
            <w:bottom w:val="none" w:sz="0" w:space="0" w:color="auto"/>
            <w:right w:val="none" w:sz="0" w:space="0" w:color="auto"/>
          </w:divBdr>
        </w:div>
        <w:div w:id="856845047">
          <w:marLeft w:val="640"/>
          <w:marRight w:val="0"/>
          <w:marTop w:val="0"/>
          <w:marBottom w:val="0"/>
          <w:divBdr>
            <w:top w:val="none" w:sz="0" w:space="0" w:color="auto"/>
            <w:left w:val="none" w:sz="0" w:space="0" w:color="auto"/>
            <w:bottom w:val="none" w:sz="0" w:space="0" w:color="auto"/>
            <w:right w:val="none" w:sz="0" w:space="0" w:color="auto"/>
          </w:divBdr>
        </w:div>
        <w:div w:id="718482685">
          <w:marLeft w:val="640"/>
          <w:marRight w:val="0"/>
          <w:marTop w:val="0"/>
          <w:marBottom w:val="0"/>
          <w:divBdr>
            <w:top w:val="none" w:sz="0" w:space="0" w:color="auto"/>
            <w:left w:val="none" w:sz="0" w:space="0" w:color="auto"/>
            <w:bottom w:val="none" w:sz="0" w:space="0" w:color="auto"/>
            <w:right w:val="none" w:sz="0" w:space="0" w:color="auto"/>
          </w:divBdr>
        </w:div>
        <w:div w:id="1913737349">
          <w:marLeft w:val="640"/>
          <w:marRight w:val="0"/>
          <w:marTop w:val="0"/>
          <w:marBottom w:val="0"/>
          <w:divBdr>
            <w:top w:val="none" w:sz="0" w:space="0" w:color="auto"/>
            <w:left w:val="none" w:sz="0" w:space="0" w:color="auto"/>
            <w:bottom w:val="none" w:sz="0" w:space="0" w:color="auto"/>
            <w:right w:val="none" w:sz="0" w:space="0" w:color="auto"/>
          </w:divBdr>
        </w:div>
        <w:div w:id="335767376">
          <w:marLeft w:val="640"/>
          <w:marRight w:val="0"/>
          <w:marTop w:val="0"/>
          <w:marBottom w:val="0"/>
          <w:divBdr>
            <w:top w:val="none" w:sz="0" w:space="0" w:color="auto"/>
            <w:left w:val="none" w:sz="0" w:space="0" w:color="auto"/>
            <w:bottom w:val="none" w:sz="0" w:space="0" w:color="auto"/>
            <w:right w:val="none" w:sz="0" w:space="0" w:color="auto"/>
          </w:divBdr>
        </w:div>
        <w:div w:id="373894960">
          <w:marLeft w:val="640"/>
          <w:marRight w:val="0"/>
          <w:marTop w:val="0"/>
          <w:marBottom w:val="0"/>
          <w:divBdr>
            <w:top w:val="none" w:sz="0" w:space="0" w:color="auto"/>
            <w:left w:val="none" w:sz="0" w:space="0" w:color="auto"/>
            <w:bottom w:val="none" w:sz="0" w:space="0" w:color="auto"/>
            <w:right w:val="none" w:sz="0" w:space="0" w:color="auto"/>
          </w:divBdr>
        </w:div>
        <w:div w:id="1592619608">
          <w:marLeft w:val="640"/>
          <w:marRight w:val="0"/>
          <w:marTop w:val="0"/>
          <w:marBottom w:val="0"/>
          <w:divBdr>
            <w:top w:val="none" w:sz="0" w:space="0" w:color="auto"/>
            <w:left w:val="none" w:sz="0" w:space="0" w:color="auto"/>
            <w:bottom w:val="none" w:sz="0" w:space="0" w:color="auto"/>
            <w:right w:val="none" w:sz="0" w:space="0" w:color="auto"/>
          </w:divBdr>
        </w:div>
        <w:div w:id="968515574">
          <w:marLeft w:val="640"/>
          <w:marRight w:val="0"/>
          <w:marTop w:val="0"/>
          <w:marBottom w:val="0"/>
          <w:divBdr>
            <w:top w:val="none" w:sz="0" w:space="0" w:color="auto"/>
            <w:left w:val="none" w:sz="0" w:space="0" w:color="auto"/>
            <w:bottom w:val="none" w:sz="0" w:space="0" w:color="auto"/>
            <w:right w:val="none" w:sz="0" w:space="0" w:color="auto"/>
          </w:divBdr>
        </w:div>
        <w:div w:id="157313773">
          <w:marLeft w:val="640"/>
          <w:marRight w:val="0"/>
          <w:marTop w:val="0"/>
          <w:marBottom w:val="0"/>
          <w:divBdr>
            <w:top w:val="none" w:sz="0" w:space="0" w:color="auto"/>
            <w:left w:val="none" w:sz="0" w:space="0" w:color="auto"/>
            <w:bottom w:val="none" w:sz="0" w:space="0" w:color="auto"/>
            <w:right w:val="none" w:sz="0" w:space="0" w:color="auto"/>
          </w:divBdr>
        </w:div>
        <w:div w:id="1011031925">
          <w:marLeft w:val="640"/>
          <w:marRight w:val="0"/>
          <w:marTop w:val="0"/>
          <w:marBottom w:val="0"/>
          <w:divBdr>
            <w:top w:val="none" w:sz="0" w:space="0" w:color="auto"/>
            <w:left w:val="none" w:sz="0" w:space="0" w:color="auto"/>
            <w:bottom w:val="none" w:sz="0" w:space="0" w:color="auto"/>
            <w:right w:val="none" w:sz="0" w:space="0" w:color="auto"/>
          </w:divBdr>
        </w:div>
        <w:div w:id="1741367112">
          <w:marLeft w:val="640"/>
          <w:marRight w:val="0"/>
          <w:marTop w:val="0"/>
          <w:marBottom w:val="0"/>
          <w:divBdr>
            <w:top w:val="none" w:sz="0" w:space="0" w:color="auto"/>
            <w:left w:val="none" w:sz="0" w:space="0" w:color="auto"/>
            <w:bottom w:val="none" w:sz="0" w:space="0" w:color="auto"/>
            <w:right w:val="none" w:sz="0" w:space="0" w:color="auto"/>
          </w:divBdr>
        </w:div>
        <w:div w:id="394855859">
          <w:marLeft w:val="640"/>
          <w:marRight w:val="0"/>
          <w:marTop w:val="0"/>
          <w:marBottom w:val="0"/>
          <w:divBdr>
            <w:top w:val="none" w:sz="0" w:space="0" w:color="auto"/>
            <w:left w:val="none" w:sz="0" w:space="0" w:color="auto"/>
            <w:bottom w:val="none" w:sz="0" w:space="0" w:color="auto"/>
            <w:right w:val="none" w:sz="0" w:space="0" w:color="auto"/>
          </w:divBdr>
        </w:div>
        <w:div w:id="521671261">
          <w:marLeft w:val="640"/>
          <w:marRight w:val="0"/>
          <w:marTop w:val="0"/>
          <w:marBottom w:val="0"/>
          <w:divBdr>
            <w:top w:val="none" w:sz="0" w:space="0" w:color="auto"/>
            <w:left w:val="none" w:sz="0" w:space="0" w:color="auto"/>
            <w:bottom w:val="none" w:sz="0" w:space="0" w:color="auto"/>
            <w:right w:val="none" w:sz="0" w:space="0" w:color="auto"/>
          </w:divBdr>
        </w:div>
        <w:div w:id="2140494491">
          <w:marLeft w:val="640"/>
          <w:marRight w:val="0"/>
          <w:marTop w:val="0"/>
          <w:marBottom w:val="0"/>
          <w:divBdr>
            <w:top w:val="none" w:sz="0" w:space="0" w:color="auto"/>
            <w:left w:val="none" w:sz="0" w:space="0" w:color="auto"/>
            <w:bottom w:val="none" w:sz="0" w:space="0" w:color="auto"/>
            <w:right w:val="none" w:sz="0" w:space="0" w:color="auto"/>
          </w:divBdr>
        </w:div>
        <w:div w:id="39715959">
          <w:marLeft w:val="640"/>
          <w:marRight w:val="0"/>
          <w:marTop w:val="0"/>
          <w:marBottom w:val="0"/>
          <w:divBdr>
            <w:top w:val="none" w:sz="0" w:space="0" w:color="auto"/>
            <w:left w:val="none" w:sz="0" w:space="0" w:color="auto"/>
            <w:bottom w:val="none" w:sz="0" w:space="0" w:color="auto"/>
            <w:right w:val="none" w:sz="0" w:space="0" w:color="auto"/>
          </w:divBdr>
        </w:div>
        <w:div w:id="1230767299">
          <w:marLeft w:val="640"/>
          <w:marRight w:val="0"/>
          <w:marTop w:val="0"/>
          <w:marBottom w:val="0"/>
          <w:divBdr>
            <w:top w:val="none" w:sz="0" w:space="0" w:color="auto"/>
            <w:left w:val="none" w:sz="0" w:space="0" w:color="auto"/>
            <w:bottom w:val="none" w:sz="0" w:space="0" w:color="auto"/>
            <w:right w:val="none" w:sz="0" w:space="0" w:color="auto"/>
          </w:divBdr>
        </w:div>
        <w:div w:id="1067531792">
          <w:marLeft w:val="640"/>
          <w:marRight w:val="0"/>
          <w:marTop w:val="0"/>
          <w:marBottom w:val="0"/>
          <w:divBdr>
            <w:top w:val="none" w:sz="0" w:space="0" w:color="auto"/>
            <w:left w:val="none" w:sz="0" w:space="0" w:color="auto"/>
            <w:bottom w:val="none" w:sz="0" w:space="0" w:color="auto"/>
            <w:right w:val="none" w:sz="0" w:space="0" w:color="auto"/>
          </w:divBdr>
        </w:div>
        <w:div w:id="2133668638">
          <w:marLeft w:val="640"/>
          <w:marRight w:val="0"/>
          <w:marTop w:val="0"/>
          <w:marBottom w:val="0"/>
          <w:divBdr>
            <w:top w:val="none" w:sz="0" w:space="0" w:color="auto"/>
            <w:left w:val="none" w:sz="0" w:space="0" w:color="auto"/>
            <w:bottom w:val="none" w:sz="0" w:space="0" w:color="auto"/>
            <w:right w:val="none" w:sz="0" w:space="0" w:color="auto"/>
          </w:divBdr>
        </w:div>
        <w:div w:id="414320897">
          <w:marLeft w:val="640"/>
          <w:marRight w:val="0"/>
          <w:marTop w:val="0"/>
          <w:marBottom w:val="0"/>
          <w:divBdr>
            <w:top w:val="none" w:sz="0" w:space="0" w:color="auto"/>
            <w:left w:val="none" w:sz="0" w:space="0" w:color="auto"/>
            <w:bottom w:val="none" w:sz="0" w:space="0" w:color="auto"/>
            <w:right w:val="none" w:sz="0" w:space="0" w:color="auto"/>
          </w:divBdr>
        </w:div>
        <w:div w:id="2076782101">
          <w:marLeft w:val="640"/>
          <w:marRight w:val="0"/>
          <w:marTop w:val="0"/>
          <w:marBottom w:val="0"/>
          <w:divBdr>
            <w:top w:val="none" w:sz="0" w:space="0" w:color="auto"/>
            <w:left w:val="none" w:sz="0" w:space="0" w:color="auto"/>
            <w:bottom w:val="none" w:sz="0" w:space="0" w:color="auto"/>
            <w:right w:val="none" w:sz="0" w:space="0" w:color="auto"/>
          </w:divBdr>
        </w:div>
        <w:div w:id="2114157171">
          <w:marLeft w:val="640"/>
          <w:marRight w:val="0"/>
          <w:marTop w:val="0"/>
          <w:marBottom w:val="0"/>
          <w:divBdr>
            <w:top w:val="none" w:sz="0" w:space="0" w:color="auto"/>
            <w:left w:val="none" w:sz="0" w:space="0" w:color="auto"/>
            <w:bottom w:val="none" w:sz="0" w:space="0" w:color="auto"/>
            <w:right w:val="none" w:sz="0" w:space="0" w:color="auto"/>
          </w:divBdr>
        </w:div>
        <w:div w:id="811141683">
          <w:marLeft w:val="640"/>
          <w:marRight w:val="0"/>
          <w:marTop w:val="0"/>
          <w:marBottom w:val="0"/>
          <w:divBdr>
            <w:top w:val="none" w:sz="0" w:space="0" w:color="auto"/>
            <w:left w:val="none" w:sz="0" w:space="0" w:color="auto"/>
            <w:bottom w:val="none" w:sz="0" w:space="0" w:color="auto"/>
            <w:right w:val="none" w:sz="0" w:space="0" w:color="auto"/>
          </w:divBdr>
        </w:div>
        <w:div w:id="1467044090">
          <w:marLeft w:val="640"/>
          <w:marRight w:val="0"/>
          <w:marTop w:val="0"/>
          <w:marBottom w:val="0"/>
          <w:divBdr>
            <w:top w:val="none" w:sz="0" w:space="0" w:color="auto"/>
            <w:left w:val="none" w:sz="0" w:space="0" w:color="auto"/>
            <w:bottom w:val="none" w:sz="0" w:space="0" w:color="auto"/>
            <w:right w:val="none" w:sz="0" w:space="0" w:color="auto"/>
          </w:divBdr>
        </w:div>
        <w:div w:id="710956793">
          <w:marLeft w:val="640"/>
          <w:marRight w:val="0"/>
          <w:marTop w:val="0"/>
          <w:marBottom w:val="0"/>
          <w:divBdr>
            <w:top w:val="none" w:sz="0" w:space="0" w:color="auto"/>
            <w:left w:val="none" w:sz="0" w:space="0" w:color="auto"/>
            <w:bottom w:val="none" w:sz="0" w:space="0" w:color="auto"/>
            <w:right w:val="none" w:sz="0" w:space="0" w:color="auto"/>
          </w:divBdr>
        </w:div>
        <w:div w:id="991833426">
          <w:marLeft w:val="640"/>
          <w:marRight w:val="0"/>
          <w:marTop w:val="0"/>
          <w:marBottom w:val="0"/>
          <w:divBdr>
            <w:top w:val="none" w:sz="0" w:space="0" w:color="auto"/>
            <w:left w:val="none" w:sz="0" w:space="0" w:color="auto"/>
            <w:bottom w:val="none" w:sz="0" w:space="0" w:color="auto"/>
            <w:right w:val="none" w:sz="0" w:space="0" w:color="auto"/>
          </w:divBdr>
        </w:div>
        <w:div w:id="1239972476">
          <w:marLeft w:val="640"/>
          <w:marRight w:val="0"/>
          <w:marTop w:val="0"/>
          <w:marBottom w:val="0"/>
          <w:divBdr>
            <w:top w:val="none" w:sz="0" w:space="0" w:color="auto"/>
            <w:left w:val="none" w:sz="0" w:space="0" w:color="auto"/>
            <w:bottom w:val="none" w:sz="0" w:space="0" w:color="auto"/>
            <w:right w:val="none" w:sz="0" w:space="0" w:color="auto"/>
          </w:divBdr>
        </w:div>
        <w:div w:id="608974665">
          <w:marLeft w:val="640"/>
          <w:marRight w:val="0"/>
          <w:marTop w:val="0"/>
          <w:marBottom w:val="0"/>
          <w:divBdr>
            <w:top w:val="none" w:sz="0" w:space="0" w:color="auto"/>
            <w:left w:val="none" w:sz="0" w:space="0" w:color="auto"/>
            <w:bottom w:val="none" w:sz="0" w:space="0" w:color="auto"/>
            <w:right w:val="none" w:sz="0" w:space="0" w:color="auto"/>
          </w:divBdr>
        </w:div>
        <w:div w:id="1937009694">
          <w:marLeft w:val="640"/>
          <w:marRight w:val="0"/>
          <w:marTop w:val="0"/>
          <w:marBottom w:val="0"/>
          <w:divBdr>
            <w:top w:val="none" w:sz="0" w:space="0" w:color="auto"/>
            <w:left w:val="none" w:sz="0" w:space="0" w:color="auto"/>
            <w:bottom w:val="none" w:sz="0" w:space="0" w:color="auto"/>
            <w:right w:val="none" w:sz="0" w:space="0" w:color="auto"/>
          </w:divBdr>
        </w:div>
        <w:div w:id="1417902928">
          <w:marLeft w:val="640"/>
          <w:marRight w:val="0"/>
          <w:marTop w:val="0"/>
          <w:marBottom w:val="0"/>
          <w:divBdr>
            <w:top w:val="none" w:sz="0" w:space="0" w:color="auto"/>
            <w:left w:val="none" w:sz="0" w:space="0" w:color="auto"/>
            <w:bottom w:val="none" w:sz="0" w:space="0" w:color="auto"/>
            <w:right w:val="none" w:sz="0" w:space="0" w:color="auto"/>
          </w:divBdr>
        </w:div>
        <w:div w:id="1765606883">
          <w:marLeft w:val="640"/>
          <w:marRight w:val="0"/>
          <w:marTop w:val="0"/>
          <w:marBottom w:val="0"/>
          <w:divBdr>
            <w:top w:val="none" w:sz="0" w:space="0" w:color="auto"/>
            <w:left w:val="none" w:sz="0" w:space="0" w:color="auto"/>
            <w:bottom w:val="none" w:sz="0" w:space="0" w:color="auto"/>
            <w:right w:val="none" w:sz="0" w:space="0" w:color="auto"/>
          </w:divBdr>
        </w:div>
        <w:div w:id="1680233769">
          <w:marLeft w:val="640"/>
          <w:marRight w:val="0"/>
          <w:marTop w:val="0"/>
          <w:marBottom w:val="0"/>
          <w:divBdr>
            <w:top w:val="none" w:sz="0" w:space="0" w:color="auto"/>
            <w:left w:val="none" w:sz="0" w:space="0" w:color="auto"/>
            <w:bottom w:val="none" w:sz="0" w:space="0" w:color="auto"/>
            <w:right w:val="none" w:sz="0" w:space="0" w:color="auto"/>
          </w:divBdr>
        </w:div>
        <w:div w:id="800997082">
          <w:marLeft w:val="640"/>
          <w:marRight w:val="0"/>
          <w:marTop w:val="0"/>
          <w:marBottom w:val="0"/>
          <w:divBdr>
            <w:top w:val="none" w:sz="0" w:space="0" w:color="auto"/>
            <w:left w:val="none" w:sz="0" w:space="0" w:color="auto"/>
            <w:bottom w:val="none" w:sz="0" w:space="0" w:color="auto"/>
            <w:right w:val="none" w:sz="0" w:space="0" w:color="auto"/>
          </w:divBdr>
        </w:div>
        <w:div w:id="1181240954">
          <w:marLeft w:val="640"/>
          <w:marRight w:val="0"/>
          <w:marTop w:val="0"/>
          <w:marBottom w:val="0"/>
          <w:divBdr>
            <w:top w:val="none" w:sz="0" w:space="0" w:color="auto"/>
            <w:left w:val="none" w:sz="0" w:space="0" w:color="auto"/>
            <w:bottom w:val="none" w:sz="0" w:space="0" w:color="auto"/>
            <w:right w:val="none" w:sz="0" w:space="0" w:color="auto"/>
          </w:divBdr>
        </w:div>
        <w:div w:id="935018819">
          <w:marLeft w:val="640"/>
          <w:marRight w:val="0"/>
          <w:marTop w:val="0"/>
          <w:marBottom w:val="0"/>
          <w:divBdr>
            <w:top w:val="none" w:sz="0" w:space="0" w:color="auto"/>
            <w:left w:val="none" w:sz="0" w:space="0" w:color="auto"/>
            <w:bottom w:val="none" w:sz="0" w:space="0" w:color="auto"/>
            <w:right w:val="none" w:sz="0" w:space="0" w:color="auto"/>
          </w:divBdr>
        </w:div>
        <w:div w:id="939293802">
          <w:marLeft w:val="640"/>
          <w:marRight w:val="0"/>
          <w:marTop w:val="0"/>
          <w:marBottom w:val="0"/>
          <w:divBdr>
            <w:top w:val="none" w:sz="0" w:space="0" w:color="auto"/>
            <w:left w:val="none" w:sz="0" w:space="0" w:color="auto"/>
            <w:bottom w:val="none" w:sz="0" w:space="0" w:color="auto"/>
            <w:right w:val="none" w:sz="0" w:space="0" w:color="auto"/>
          </w:divBdr>
        </w:div>
        <w:div w:id="625618732">
          <w:marLeft w:val="640"/>
          <w:marRight w:val="0"/>
          <w:marTop w:val="0"/>
          <w:marBottom w:val="0"/>
          <w:divBdr>
            <w:top w:val="none" w:sz="0" w:space="0" w:color="auto"/>
            <w:left w:val="none" w:sz="0" w:space="0" w:color="auto"/>
            <w:bottom w:val="none" w:sz="0" w:space="0" w:color="auto"/>
            <w:right w:val="none" w:sz="0" w:space="0" w:color="auto"/>
          </w:divBdr>
        </w:div>
        <w:div w:id="915288371">
          <w:marLeft w:val="640"/>
          <w:marRight w:val="0"/>
          <w:marTop w:val="0"/>
          <w:marBottom w:val="0"/>
          <w:divBdr>
            <w:top w:val="none" w:sz="0" w:space="0" w:color="auto"/>
            <w:left w:val="none" w:sz="0" w:space="0" w:color="auto"/>
            <w:bottom w:val="none" w:sz="0" w:space="0" w:color="auto"/>
            <w:right w:val="none" w:sz="0" w:space="0" w:color="auto"/>
          </w:divBdr>
        </w:div>
        <w:div w:id="208619">
          <w:marLeft w:val="640"/>
          <w:marRight w:val="0"/>
          <w:marTop w:val="0"/>
          <w:marBottom w:val="0"/>
          <w:divBdr>
            <w:top w:val="none" w:sz="0" w:space="0" w:color="auto"/>
            <w:left w:val="none" w:sz="0" w:space="0" w:color="auto"/>
            <w:bottom w:val="none" w:sz="0" w:space="0" w:color="auto"/>
            <w:right w:val="none" w:sz="0" w:space="0" w:color="auto"/>
          </w:divBdr>
        </w:div>
        <w:div w:id="1992755187">
          <w:marLeft w:val="640"/>
          <w:marRight w:val="0"/>
          <w:marTop w:val="0"/>
          <w:marBottom w:val="0"/>
          <w:divBdr>
            <w:top w:val="none" w:sz="0" w:space="0" w:color="auto"/>
            <w:left w:val="none" w:sz="0" w:space="0" w:color="auto"/>
            <w:bottom w:val="none" w:sz="0" w:space="0" w:color="auto"/>
            <w:right w:val="none" w:sz="0" w:space="0" w:color="auto"/>
          </w:divBdr>
        </w:div>
        <w:div w:id="200628212">
          <w:marLeft w:val="640"/>
          <w:marRight w:val="0"/>
          <w:marTop w:val="0"/>
          <w:marBottom w:val="0"/>
          <w:divBdr>
            <w:top w:val="none" w:sz="0" w:space="0" w:color="auto"/>
            <w:left w:val="none" w:sz="0" w:space="0" w:color="auto"/>
            <w:bottom w:val="none" w:sz="0" w:space="0" w:color="auto"/>
            <w:right w:val="none" w:sz="0" w:space="0" w:color="auto"/>
          </w:divBdr>
        </w:div>
        <w:div w:id="1309018395">
          <w:marLeft w:val="640"/>
          <w:marRight w:val="0"/>
          <w:marTop w:val="0"/>
          <w:marBottom w:val="0"/>
          <w:divBdr>
            <w:top w:val="none" w:sz="0" w:space="0" w:color="auto"/>
            <w:left w:val="none" w:sz="0" w:space="0" w:color="auto"/>
            <w:bottom w:val="none" w:sz="0" w:space="0" w:color="auto"/>
            <w:right w:val="none" w:sz="0" w:space="0" w:color="auto"/>
          </w:divBdr>
        </w:div>
        <w:div w:id="1761752903">
          <w:marLeft w:val="640"/>
          <w:marRight w:val="0"/>
          <w:marTop w:val="0"/>
          <w:marBottom w:val="0"/>
          <w:divBdr>
            <w:top w:val="none" w:sz="0" w:space="0" w:color="auto"/>
            <w:left w:val="none" w:sz="0" w:space="0" w:color="auto"/>
            <w:bottom w:val="none" w:sz="0" w:space="0" w:color="auto"/>
            <w:right w:val="none" w:sz="0" w:space="0" w:color="auto"/>
          </w:divBdr>
        </w:div>
        <w:div w:id="762801747">
          <w:marLeft w:val="640"/>
          <w:marRight w:val="0"/>
          <w:marTop w:val="0"/>
          <w:marBottom w:val="0"/>
          <w:divBdr>
            <w:top w:val="none" w:sz="0" w:space="0" w:color="auto"/>
            <w:left w:val="none" w:sz="0" w:space="0" w:color="auto"/>
            <w:bottom w:val="none" w:sz="0" w:space="0" w:color="auto"/>
            <w:right w:val="none" w:sz="0" w:space="0" w:color="auto"/>
          </w:divBdr>
        </w:div>
      </w:divsChild>
    </w:div>
    <w:div w:id="293681290">
      <w:bodyDiv w:val="1"/>
      <w:marLeft w:val="0"/>
      <w:marRight w:val="0"/>
      <w:marTop w:val="0"/>
      <w:marBottom w:val="0"/>
      <w:divBdr>
        <w:top w:val="none" w:sz="0" w:space="0" w:color="auto"/>
        <w:left w:val="none" w:sz="0" w:space="0" w:color="auto"/>
        <w:bottom w:val="none" w:sz="0" w:space="0" w:color="auto"/>
        <w:right w:val="none" w:sz="0" w:space="0" w:color="auto"/>
      </w:divBdr>
      <w:divsChild>
        <w:div w:id="1924531803">
          <w:marLeft w:val="640"/>
          <w:marRight w:val="0"/>
          <w:marTop w:val="0"/>
          <w:marBottom w:val="0"/>
          <w:divBdr>
            <w:top w:val="none" w:sz="0" w:space="0" w:color="auto"/>
            <w:left w:val="none" w:sz="0" w:space="0" w:color="auto"/>
            <w:bottom w:val="none" w:sz="0" w:space="0" w:color="auto"/>
            <w:right w:val="none" w:sz="0" w:space="0" w:color="auto"/>
          </w:divBdr>
        </w:div>
        <w:div w:id="1704286652">
          <w:marLeft w:val="640"/>
          <w:marRight w:val="0"/>
          <w:marTop w:val="0"/>
          <w:marBottom w:val="0"/>
          <w:divBdr>
            <w:top w:val="none" w:sz="0" w:space="0" w:color="auto"/>
            <w:left w:val="none" w:sz="0" w:space="0" w:color="auto"/>
            <w:bottom w:val="none" w:sz="0" w:space="0" w:color="auto"/>
            <w:right w:val="none" w:sz="0" w:space="0" w:color="auto"/>
          </w:divBdr>
        </w:div>
        <w:div w:id="579564911">
          <w:marLeft w:val="640"/>
          <w:marRight w:val="0"/>
          <w:marTop w:val="0"/>
          <w:marBottom w:val="0"/>
          <w:divBdr>
            <w:top w:val="none" w:sz="0" w:space="0" w:color="auto"/>
            <w:left w:val="none" w:sz="0" w:space="0" w:color="auto"/>
            <w:bottom w:val="none" w:sz="0" w:space="0" w:color="auto"/>
            <w:right w:val="none" w:sz="0" w:space="0" w:color="auto"/>
          </w:divBdr>
        </w:div>
        <w:div w:id="1020618139">
          <w:marLeft w:val="640"/>
          <w:marRight w:val="0"/>
          <w:marTop w:val="0"/>
          <w:marBottom w:val="0"/>
          <w:divBdr>
            <w:top w:val="none" w:sz="0" w:space="0" w:color="auto"/>
            <w:left w:val="none" w:sz="0" w:space="0" w:color="auto"/>
            <w:bottom w:val="none" w:sz="0" w:space="0" w:color="auto"/>
            <w:right w:val="none" w:sz="0" w:space="0" w:color="auto"/>
          </w:divBdr>
        </w:div>
        <w:div w:id="118649417">
          <w:marLeft w:val="640"/>
          <w:marRight w:val="0"/>
          <w:marTop w:val="0"/>
          <w:marBottom w:val="0"/>
          <w:divBdr>
            <w:top w:val="none" w:sz="0" w:space="0" w:color="auto"/>
            <w:left w:val="none" w:sz="0" w:space="0" w:color="auto"/>
            <w:bottom w:val="none" w:sz="0" w:space="0" w:color="auto"/>
            <w:right w:val="none" w:sz="0" w:space="0" w:color="auto"/>
          </w:divBdr>
        </w:div>
        <w:div w:id="1940680585">
          <w:marLeft w:val="640"/>
          <w:marRight w:val="0"/>
          <w:marTop w:val="0"/>
          <w:marBottom w:val="0"/>
          <w:divBdr>
            <w:top w:val="none" w:sz="0" w:space="0" w:color="auto"/>
            <w:left w:val="none" w:sz="0" w:space="0" w:color="auto"/>
            <w:bottom w:val="none" w:sz="0" w:space="0" w:color="auto"/>
            <w:right w:val="none" w:sz="0" w:space="0" w:color="auto"/>
          </w:divBdr>
        </w:div>
        <w:div w:id="232855764">
          <w:marLeft w:val="640"/>
          <w:marRight w:val="0"/>
          <w:marTop w:val="0"/>
          <w:marBottom w:val="0"/>
          <w:divBdr>
            <w:top w:val="none" w:sz="0" w:space="0" w:color="auto"/>
            <w:left w:val="none" w:sz="0" w:space="0" w:color="auto"/>
            <w:bottom w:val="none" w:sz="0" w:space="0" w:color="auto"/>
            <w:right w:val="none" w:sz="0" w:space="0" w:color="auto"/>
          </w:divBdr>
        </w:div>
        <w:div w:id="160121768">
          <w:marLeft w:val="640"/>
          <w:marRight w:val="0"/>
          <w:marTop w:val="0"/>
          <w:marBottom w:val="0"/>
          <w:divBdr>
            <w:top w:val="none" w:sz="0" w:space="0" w:color="auto"/>
            <w:left w:val="none" w:sz="0" w:space="0" w:color="auto"/>
            <w:bottom w:val="none" w:sz="0" w:space="0" w:color="auto"/>
            <w:right w:val="none" w:sz="0" w:space="0" w:color="auto"/>
          </w:divBdr>
        </w:div>
        <w:div w:id="720060852">
          <w:marLeft w:val="640"/>
          <w:marRight w:val="0"/>
          <w:marTop w:val="0"/>
          <w:marBottom w:val="0"/>
          <w:divBdr>
            <w:top w:val="none" w:sz="0" w:space="0" w:color="auto"/>
            <w:left w:val="none" w:sz="0" w:space="0" w:color="auto"/>
            <w:bottom w:val="none" w:sz="0" w:space="0" w:color="auto"/>
            <w:right w:val="none" w:sz="0" w:space="0" w:color="auto"/>
          </w:divBdr>
        </w:div>
        <w:div w:id="626661587">
          <w:marLeft w:val="640"/>
          <w:marRight w:val="0"/>
          <w:marTop w:val="0"/>
          <w:marBottom w:val="0"/>
          <w:divBdr>
            <w:top w:val="none" w:sz="0" w:space="0" w:color="auto"/>
            <w:left w:val="none" w:sz="0" w:space="0" w:color="auto"/>
            <w:bottom w:val="none" w:sz="0" w:space="0" w:color="auto"/>
            <w:right w:val="none" w:sz="0" w:space="0" w:color="auto"/>
          </w:divBdr>
        </w:div>
        <w:div w:id="1566525958">
          <w:marLeft w:val="640"/>
          <w:marRight w:val="0"/>
          <w:marTop w:val="0"/>
          <w:marBottom w:val="0"/>
          <w:divBdr>
            <w:top w:val="none" w:sz="0" w:space="0" w:color="auto"/>
            <w:left w:val="none" w:sz="0" w:space="0" w:color="auto"/>
            <w:bottom w:val="none" w:sz="0" w:space="0" w:color="auto"/>
            <w:right w:val="none" w:sz="0" w:space="0" w:color="auto"/>
          </w:divBdr>
        </w:div>
        <w:div w:id="1618489615">
          <w:marLeft w:val="640"/>
          <w:marRight w:val="0"/>
          <w:marTop w:val="0"/>
          <w:marBottom w:val="0"/>
          <w:divBdr>
            <w:top w:val="none" w:sz="0" w:space="0" w:color="auto"/>
            <w:left w:val="none" w:sz="0" w:space="0" w:color="auto"/>
            <w:bottom w:val="none" w:sz="0" w:space="0" w:color="auto"/>
            <w:right w:val="none" w:sz="0" w:space="0" w:color="auto"/>
          </w:divBdr>
        </w:div>
        <w:div w:id="269164490">
          <w:marLeft w:val="640"/>
          <w:marRight w:val="0"/>
          <w:marTop w:val="0"/>
          <w:marBottom w:val="0"/>
          <w:divBdr>
            <w:top w:val="none" w:sz="0" w:space="0" w:color="auto"/>
            <w:left w:val="none" w:sz="0" w:space="0" w:color="auto"/>
            <w:bottom w:val="none" w:sz="0" w:space="0" w:color="auto"/>
            <w:right w:val="none" w:sz="0" w:space="0" w:color="auto"/>
          </w:divBdr>
        </w:div>
        <w:div w:id="225382678">
          <w:marLeft w:val="640"/>
          <w:marRight w:val="0"/>
          <w:marTop w:val="0"/>
          <w:marBottom w:val="0"/>
          <w:divBdr>
            <w:top w:val="none" w:sz="0" w:space="0" w:color="auto"/>
            <w:left w:val="none" w:sz="0" w:space="0" w:color="auto"/>
            <w:bottom w:val="none" w:sz="0" w:space="0" w:color="auto"/>
            <w:right w:val="none" w:sz="0" w:space="0" w:color="auto"/>
          </w:divBdr>
        </w:div>
        <w:div w:id="234434368">
          <w:marLeft w:val="640"/>
          <w:marRight w:val="0"/>
          <w:marTop w:val="0"/>
          <w:marBottom w:val="0"/>
          <w:divBdr>
            <w:top w:val="none" w:sz="0" w:space="0" w:color="auto"/>
            <w:left w:val="none" w:sz="0" w:space="0" w:color="auto"/>
            <w:bottom w:val="none" w:sz="0" w:space="0" w:color="auto"/>
            <w:right w:val="none" w:sz="0" w:space="0" w:color="auto"/>
          </w:divBdr>
        </w:div>
        <w:div w:id="970404848">
          <w:marLeft w:val="640"/>
          <w:marRight w:val="0"/>
          <w:marTop w:val="0"/>
          <w:marBottom w:val="0"/>
          <w:divBdr>
            <w:top w:val="none" w:sz="0" w:space="0" w:color="auto"/>
            <w:left w:val="none" w:sz="0" w:space="0" w:color="auto"/>
            <w:bottom w:val="none" w:sz="0" w:space="0" w:color="auto"/>
            <w:right w:val="none" w:sz="0" w:space="0" w:color="auto"/>
          </w:divBdr>
        </w:div>
        <w:div w:id="319424725">
          <w:marLeft w:val="640"/>
          <w:marRight w:val="0"/>
          <w:marTop w:val="0"/>
          <w:marBottom w:val="0"/>
          <w:divBdr>
            <w:top w:val="none" w:sz="0" w:space="0" w:color="auto"/>
            <w:left w:val="none" w:sz="0" w:space="0" w:color="auto"/>
            <w:bottom w:val="none" w:sz="0" w:space="0" w:color="auto"/>
            <w:right w:val="none" w:sz="0" w:space="0" w:color="auto"/>
          </w:divBdr>
        </w:div>
        <w:div w:id="1415590011">
          <w:marLeft w:val="640"/>
          <w:marRight w:val="0"/>
          <w:marTop w:val="0"/>
          <w:marBottom w:val="0"/>
          <w:divBdr>
            <w:top w:val="none" w:sz="0" w:space="0" w:color="auto"/>
            <w:left w:val="none" w:sz="0" w:space="0" w:color="auto"/>
            <w:bottom w:val="none" w:sz="0" w:space="0" w:color="auto"/>
            <w:right w:val="none" w:sz="0" w:space="0" w:color="auto"/>
          </w:divBdr>
        </w:div>
        <w:div w:id="1741177384">
          <w:marLeft w:val="640"/>
          <w:marRight w:val="0"/>
          <w:marTop w:val="0"/>
          <w:marBottom w:val="0"/>
          <w:divBdr>
            <w:top w:val="none" w:sz="0" w:space="0" w:color="auto"/>
            <w:left w:val="none" w:sz="0" w:space="0" w:color="auto"/>
            <w:bottom w:val="none" w:sz="0" w:space="0" w:color="auto"/>
            <w:right w:val="none" w:sz="0" w:space="0" w:color="auto"/>
          </w:divBdr>
        </w:div>
        <w:div w:id="88939562">
          <w:marLeft w:val="640"/>
          <w:marRight w:val="0"/>
          <w:marTop w:val="0"/>
          <w:marBottom w:val="0"/>
          <w:divBdr>
            <w:top w:val="none" w:sz="0" w:space="0" w:color="auto"/>
            <w:left w:val="none" w:sz="0" w:space="0" w:color="auto"/>
            <w:bottom w:val="none" w:sz="0" w:space="0" w:color="auto"/>
            <w:right w:val="none" w:sz="0" w:space="0" w:color="auto"/>
          </w:divBdr>
        </w:div>
        <w:div w:id="1978876071">
          <w:marLeft w:val="640"/>
          <w:marRight w:val="0"/>
          <w:marTop w:val="0"/>
          <w:marBottom w:val="0"/>
          <w:divBdr>
            <w:top w:val="none" w:sz="0" w:space="0" w:color="auto"/>
            <w:left w:val="none" w:sz="0" w:space="0" w:color="auto"/>
            <w:bottom w:val="none" w:sz="0" w:space="0" w:color="auto"/>
            <w:right w:val="none" w:sz="0" w:space="0" w:color="auto"/>
          </w:divBdr>
        </w:div>
        <w:div w:id="1375428147">
          <w:marLeft w:val="640"/>
          <w:marRight w:val="0"/>
          <w:marTop w:val="0"/>
          <w:marBottom w:val="0"/>
          <w:divBdr>
            <w:top w:val="none" w:sz="0" w:space="0" w:color="auto"/>
            <w:left w:val="none" w:sz="0" w:space="0" w:color="auto"/>
            <w:bottom w:val="none" w:sz="0" w:space="0" w:color="auto"/>
            <w:right w:val="none" w:sz="0" w:space="0" w:color="auto"/>
          </w:divBdr>
        </w:div>
        <w:div w:id="2080668550">
          <w:marLeft w:val="640"/>
          <w:marRight w:val="0"/>
          <w:marTop w:val="0"/>
          <w:marBottom w:val="0"/>
          <w:divBdr>
            <w:top w:val="none" w:sz="0" w:space="0" w:color="auto"/>
            <w:left w:val="none" w:sz="0" w:space="0" w:color="auto"/>
            <w:bottom w:val="none" w:sz="0" w:space="0" w:color="auto"/>
            <w:right w:val="none" w:sz="0" w:space="0" w:color="auto"/>
          </w:divBdr>
        </w:div>
        <w:div w:id="1647469537">
          <w:marLeft w:val="640"/>
          <w:marRight w:val="0"/>
          <w:marTop w:val="0"/>
          <w:marBottom w:val="0"/>
          <w:divBdr>
            <w:top w:val="none" w:sz="0" w:space="0" w:color="auto"/>
            <w:left w:val="none" w:sz="0" w:space="0" w:color="auto"/>
            <w:bottom w:val="none" w:sz="0" w:space="0" w:color="auto"/>
            <w:right w:val="none" w:sz="0" w:space="0" w:color="auto"/>
          </w:divBdr>
        </w:div>
        <w:div w:id="1537767435">
          <w:marLeft w:val="640"/>
          <w:marRight w:val="0"/>
          <w:marTop w:val="0"/>
          <w:marBottom w:val="0"/>
          <w:divBdr>
            <w:top w:val="none" w:sz="0" w:space="0" w:color="auto"/>
            <w:left w:val="none" w:sz="0" w:space="0" w:color="auto"/>
            <w:bottom w:val="none" w:sz="0" w:space="0" w:color="auto"/>
            <w:right w:val="none" w:sz="0" w:space="0" w:color="auto"/>
          </w:divBdr>
        </w:div>
        <w:div w:id="1849363804">
          <w:marLeft w:val="640"/>
          <w:marRight w:val="0"/>
          <w:marTop w:val="0"/>
          <w:marBottom w:val="0"/>
          <w:divBdr>
            <w:top w:val="none" w:sz="0" w:space="0" w:color="auto"/>
            <w:left w:val="none" w:sz="0" w:space="0" w:color="auto"/>
            <w:bottom w:val="none" w:sz="0" w:space="0" w:color="auto"/>
            <w:right w:val="none" w:sz="0" w:space="0" w:color="auto"/>
          </w:divBdr>
        </w:div>
        <w:div w:id="337583306">
          <w:marLeft w:val="640"/>
          <w:marRight w:val="0"/>
          <w:marTop w:val="0"/>
          <w:marBottom w:val="0"/>
          <w:divBdr>
            <w:top w:val="none" w:sz="0" w:space="0" w:color="auto"/>
            <w:left w:val="none" w:sz="0" w:space="0" w:color="auto"/>
            <w:bottom w:val="none" w:sz="0" w:space="0" w:color="auto"/>
            <w:right w:val="none" w:sz="0" w:space="0" w:color="auto"/>
          </w:divBdr>
        </w:div>
        <w:div w:id="237176271">
          <w:marLeft w:val="640"/>
          <w:marRight w:val="0"/>
          <w:marTop w:val="0"/>
          <w:marBottom w:val="0"/>
          <w:divBdr>
            <w:top w:val="none" w:sz="0" w:space="0" w:color="auto"/>
            <w:left w:val="none" w:sz="0" w:space="0" w:color="auto"/>
            <w:bottom w:val="none" w:sz="0" w:space="0" w:color="auto"/>
            <w:right w:val="none" w:sz="0" w:space="0" w:color="auto"/>
          </w:divBdr>
        </w:div>
        <w:div w:id="1473475822">
          <w:marLeft w:val="640"/>
          <w:marRight w:val="0"/>
          <w:marTop w:val="0"/>
          <w:marBottom w:val="0"/>
          <w:divBdr>
            <w:top w:val="none" w:sz="0" w:space="0" w:color="auto"/>
            <w:left w:val="none" w:sz="0" w:space="0" w:color="auto"/>
            <w:bottom w:val="none" w:sz="0" w:space="0" w:color="auto"/>
            <w:right w:val="none" w:sz="0" w:space="0" w:color="auto"/>
          </w:divBdr>
        </w:div>
        <w:div w:id="51585788">
          <w:marLeft w:val="640"/>
          <w:marRight w:val="0"/>
          <w:marTop w:val="0"/>
          <w:marBottom w:val="0"/>
          <w:divBdr>
            <w:top w:val="none" w:sz="0" w:space="0" w:color="auto"/>
            <w:left w:val="none" w:sz="0" w:space="0" w:color="auto"/>
            <w:bottom w:val="none" w:sz="0" w:space="0" w:color="auto"/>
            <w:right w:val="none" w:sz="0" w:space="0" w:color="auto"/>
          </w:divBdr>
        </w:div>
        <w:div w:id="543251565">
          <w:marLeft w:val="640"/>
          <w:marRight w:val="0"/>
          <w:marTop w:val="0"/>
          <w:marBottom w:val="0"/>
          <w:divBdr>
            <w:top w:val="none" w:sz="0" w:space="0" w:color="auto"/>
            <w:left w:val="none" w:sz="0" w:space="0" w:color="auto"/>
            <w:bottom w:val="none" w:sz="0" w:space="0" w:color="auto"/>
            <w:right w:val="none" w:sz="0" w:space="0" w:color="auto"/>
          </w:divBdr>
        </w:div>
        <w:div w:id="1980838419">
          <w:marLeft w:val="640"/>
          <w:marRight w:val="0"/>
          <w:marTop w:val="0"/>
          <w:marBottom w:val="0"/>
          <w:divBdr>
            <w:top w:val="none" w:sz="0" w:space="0" w:color="auto"/>
            <w:left w:val="none" w:sz="0" w:space="0" w:color="auto"/>
            <w:bottom w:val="none" w:sz="0" w:space="0" w:color="auto"/>
            <w:right w:val="none" w:sz="0" w:space="0" w:color="auto"/>
          </w:divBdr>
        </w:div>
        <w:div w:id="691489446">
          <w:marLeft w:val="640"/>
          <w:marRight w:val="0"/>
          <w:marTop w:val="0"/>
          <w:marBottom w:val="0"/>
          <w:divBdr>
            <w:top w:val="none" w:sz="0" w:space="0" w:color="auto"/>
            <w:left w:val="none" w:sz="0" w:space="0" w:color="auto"/>
            <w:bottom w:val="none" w:sz="0" w:space="0" w:color="auto"/>
            <w:right w:val="none" w:sz="0" w:space="0" w:color="auto"/>
          </w:divBdr>
        </w:div>
        <w:div w:id="1888443358">
          <w:marLeft w:val="640"/>
          <w:marRight w:val="0"/>
          <w:marTop w:val="0"/>
          <w:marBottom w:val="0"/>
          <w:divBdr>
            <w:top w:val="none" w:sz="0" w:space="0" w:color="auto"/>
            <w:left w:val="none" w:sz="0" w:space="0" w:color="auto"/>
            <w:bottom w:val="none" w:sz="0" w:space="0" w:color="auto"/>
            <w:right w:val="none" w:sz="0" w:space="0" w:color="auto"/>
          </w:divBdr>
        </w:div>
        <w:div w:id="2050957429">
          <w:marLeft w:val="640"/>
          <w:marRight w:val="0"/>
          <w:marTop w:val="0"/>
          <w:marBottom w:val="0"/>
          <w:divBdr>
            <w:top w:val="none" w:sz="0" w:space="0" w:color="auto"/>
            <w:left w:val="none" w:sz="0" w:space="0" w:color="auto"/>
            <w:bottom w:val="none" w:sz="0" w:space="0" w:color="auto"/>
            <w:right w:val="none" w:sz="0" w:space="0" w:color="auto"/>
          </w:divBdr>
        </w:div>
        <w:div w:id="861747178">
          <w:marLeft w:val="640"/>
          <w:marRight w:val="0"/>
          <w:marTop w:val="0"/>
          <w:marBottom w:val="0"/>
          <w:divBdr>
            <w:top w:val="none" w:sz="0" w:space="0" w:color="auto"/>
            <w:left w:val="none" w:sz="0" w:space="0" w:color="auto"/>
            <w:bottom w:val="none" w:sz="0" w:space="0" w:color="auto"/>
            <w:right w:val="none" w:sz="0" w:space="0" w:color="auto"/>
          </w:divBdr>
        </w:div>
        <w:div w:id="430274303">
          <w:marLeft w:val="640"/>
          <w:marRight w:val="0"/>
          <w:marTop w:val="0"/>
          <w:marBottom w:val="0"/>
          <w:divBdr>
            <w:top w:val="none" w:sz="0" w:space="0" w:color="auto"/>
            <w:left w:val="none" w:sz="0" w:space="0" w:color="auto"/>
            <w:bottom w:val="none" w:sz="0" w:space="0" w:color="auto"/>
            <w:right w:val="none" w:sz="0" w:space="0" w:color="auto"/>
          </w:divBdr>
        </w:div>
        <w:div w:id="1022514011">
          <w:marLeft w:val="640"/>
          <w:marRight w:val="0"/>
          <w:marTop w:val="0"/>
          <w:marBottom w:val="0"/>
          <w:divBdr>
            <w:top w:val="none" w:sz="0" w:space="0" w:color="auto"/>
            <w:left w:val="none" w:sz="0" w:space="0" w:color="auto"/>
            <w:bottom w:val="none" w:sz="0" w:space="0" w:color="auto"/>
            <w:right w:val="none" w:sz="0" w:space="0" w:color="auto"/>
          </w:divBdr>
        </w:div>
        <w:div w:id="1546939810">
          <w:marLeft w:val="640"/>
          <w:marRight w:val="0"/>
          <w:marTop w:val="0"/>
          <w:marBottom w:val="0"/>
          <w:divBdr>
            <w:top w:val="none" w:sz="0" w:space="0" w:color="auto"/>
            <w:left w:val="none" w:sz="0" w:space="0" w:color="auto"/>
            <w:bottom w:val="none" w:sz="0" w:space="0" w:color="auto"/>
            <w:right w:val="none" w:sz="0" w:space="0" w:color="auto"/>
          </w:divBdr>
        </w:div>
        <w:div w:id="404381092">
          <w:marLeft w:val="640"/>
          <w:marRight w:val="0"/>
          <w:marTop w:val="0"/>
          <w:marBottom w:val="0"/>
          <w:divBdr>
            <w:top w:val="none" w:sz="0" w:space="0" w:color="auto"/>
            <w:left w:val="none" w:sz="0" w:space="0" w:color="auto"/>
            <w:bottom w:val="none" w:sz="0" w:space="0" w:color="auto"/>
            <w:right w:val="none" w:sz="0" w:space="0" w:color="auto"/>
          </w:divBdr>
        </w:div>
        <w:div w:id="2008090454">
          <w:marLeft w:val="640"/>
          <w:marRight w:val="0"/>
          <w:marTop w:val="0"/>
          <w:marBottom w:val="0"/>
          <w:divBdr>
            <w:top w:val="none" w:sz="0" w:space="0" w:color="auto"/>
            <w:left w:val="none" w:sz="0" w:space="0" w:color="auto"/>
            <w:bottom w:val="none" w:sz="0" w:space="0" w:color="auto"/>
            <w:right w:val="none" w:sz="0" w:space="0" w:color="auto"/>
          </w:divBdr>
        </w:div>
        <w:div w:id="2102598771">
          <w:marLeft w:val="640"/>
          <w:marRight w:val="0"/>
          <w:marTop w:val="0"/>
          <w:marBottom w:val="0"/>
          <w:divBdr>
            <w:top w:val="none" w:sz="0" w:space="0" w:color="auto"/>
            <w:left w:val="none" w:sz="0" w:space="0" w:color="auto"/>
            <w:bottom w:val="none" w:sz="0" w:space="0" w:color="auto"/>
            <w:right w:val="none" w:sz="0" w:space="0" w:color="auto"/>
          </w:divBdr>
        </w:div>
        <w:div w:id="1874268397">
          <w:marLeft w:val="640"/>
          <w:marRight w:val="0"/>
          <w:marTop w:val="0"/>
          <w:marBottom w:val="0"/>
          <w:divBdr>
            <w:top w:val="none" w:sz="0" w:space="0" w:color="auto"/>
            <w:left w:val="none" w:sz="0" w:space="0" w:color="auto"/>
            <w:bottom w:val="none" w:sz="0" w:space="0" w:color="auto"/>
            <w:right w:val="none" w:sz="0" w:space="0" w:color="auto"/>
          </w:divBdr>
        </w:div>
        <w:div w:id="1517622828">
          <w:marLeft w:val="640"/>
          <w:marRight w:val="0"/>
          <w:marTop w:val="0"/>
          <w:marBottom w:val="0"/>
          <w:divBdr>
            <w:top w:val="none" w:sz="0" w:space="0" w:color="auto"/>
            <w:left w:val="none" w:sz="0" w:space="0" w:color="auto"/>
            <w:bottom w:val="none" w:sz="0" w:space="0" w:color="auto"/>
            <w:right w:val="none" w:sz="0" w:space="0" w:color="auto"/>
          </w:divBdr>
        </w:div>
        <w:div w:id="695810934">
          <w:marLeft w:val="640"/>
          <w:marRight w:val="0"/>
          <w:marTop w:val="0"/>
          <w:marBottom w:val="0"/>
          <w:divBdr>
            <w:top w:val="none" w:sz="0" w:space="0" w:color="auto"/>
            <w:left w:val="none" w:sz="0" w:space="0" w:color="auto"/>
            <w:bottom w:val="none" w:sz="0" w:space="0" w:color="auto"/>
            <w:right w:val="none" w:sz="0" w:space="0" w:color="auto"/>
          </w:divBdr>
        </w:div>
        <w:div w:id="1112289650">
          <w:marLeft w:val="640"/>
          <w:marRight w:val="0"/>
          <w:marTop w:val="0"/>
          <w:marBottom w:val="0"/>
          <w:divBdr>
            <w:top w:val="none" w:sz="0" w:space="0" w:color="auto"/>
            <w:left w:val="none" w:sz="0" w:space="0" w:color="auto"/>
            <w:bottom w:val="none" w:sz="0" w:space="0" w:color="auto"/>
            <w:right w:val="none" w:sz="0" w:space="0" w:color="auto"/>
          </w:divBdr>
        </w:div>
        <w:div w:id="2068411831">
          <w:marLeft w:val="640"/>
          <w:marRight w:val="0"/>
          <w:marTop w:val="0"/>
          <w:marBottom w:val="0"/>
          <w:divBdr>
            <w:top w:val="none" w:sz="0" w:space="0" w:color="auto"/>
            <w:left w:val="none" w:sz="0" w:space="0" w:color="auto"/>
            <w:bottom w:val="none" w:sz="0" w:space="0" w:color="auto"/>
            <w:right w:val="none" w:sz="0" w:space="0" w:color="auto"/>
          </w:divBdr>
        </w:div>
        <w:div w:id="662591918">
          <w:marLeft w:val="640"/>
          <w:marRight w:val="0"/>
          <w:marTop w:val="0"/>
          <w:marBottom w:val="0"/>
          <w:divBdr>
            <w:top w:val="none" w:sz="0" w:space="0" w:color="auto"/>
            <w:left w:val="none" w:sz="0" w:space="0" w:color="auto"/>
            <w:bottom w:val="none" w:sz="0" w:space="0" w:color="auto"/>
            <w:right w:val="none" w:sz="0" w:space="0" w:color="auto"/>
          </w:divBdr>
        </w:div>
        <w:div w:id="460924100">
          <w:marLeft w:val="640"/>
          <w:marRight w:val="0"/>
          <w:marTop w:val="0"/>
          <w:marBottom w:val="0"/>
          <w:divBdr>
            <w:top w:val="none" w:sz="0" w:space="0" w:color="auto"/>
            <w:left w:val="none" w:sz="0" w:space="0" w:color="auto"/>
            <w:bottom w:val="none" w:sz="0" w:space="0" w:color="auto"/>
            <w:right w:val="none" w:sz="0" w:space="0" w:color="auto"/>
          </w:divBdr>
        </w:div>
        <w:div w:id="2003728787">
          <w:marLeft w:val="640"/>
          <w:marRight w:val="0"/>
          <w:marTop w:val="0"/>
          <w:marBottom w:val="0"/>
          <w:divBdr>
            <w:top w:val="none" w:sz="0" w:space="0" w:color="auto"/>
            <w:left w:val="none" w:sz="0" w:space="0" w:color="auto"/>
            <w:bottom w:val="none" w:sz="0" w:space="0" w:color="auto"/>
            <w:right w:val="none" w:sz="0" w:space="0" w:color="auto"/>
          </w:divBdr>
        </w:div>
        <w:div w:id="521210975">
          <w:marLeft w:val="640"/>
          <w:marRight w:val="0"/>
          <w:marTop w:val="0"/>
          <w:marBottom w:val="0"/>
          <w:divBdr>
            <w:top w:val="none" w:sz="0" w:space="0" w:color="auto"/>
            <w:left w:val="none" w:sz="0" w:space="0" w:color="auto"/>
            <w:bottom w:val="none" w:sz="0" w:space="0" w:color="auto"/>
            <w:right w:val="none" w:sz="0" w:space="0" w:color="auto"/>
          </w:divBdr>
        </w:div>
      </w:divsChild>
    </w:div>
    <w:div w:id="339091401">
      <w:bodyDiv w:val="1"/>
      <w:marLeft w:val="0"/>
      <w:marRight w:val="0"/>
      <w:marTop w:val="0"/>
      <w:marBottom w:val="0"/>
      <w:divBdr>
        <w:top w:val="none" w:sz="0" w:space="0" w:color="auto"/>
        <w:left w:val="none" w:sz="0" w:space="0" w:color="auto"/>
        <w:bottom w:val="none" w:sz="0" w:space="0" w:color="auto"/>
        <w:right w:val="none" w:sz="0" w:space="0" w:color="auto"/>
      </w:divBdr>
      <w:divsChild>
        <w:div w:id="771780765">
          <w:marLeft w:val="640"/>
          <w:marRight w:val="0"/>
          <w:marTop w:val="0"/>
          <w:marBottom w:val="0"/>
          <w:divBdr>
            <w:top w:val="none" w:sz="0" w:space="0" w:color="auto"/>
            <w:left w:val="none" w:sz="0" w:space="0" w:color="auto"/>
            <w:bottom w:val="none" w:sz="0" w:space="0" w:color="auto"/>
            <w:right w:val="none" w:sz="0" w:space="0" w:color="auto"/>
          </w:divBdr>
        </w:div>
        <w:div w:id="1824084807">
          <w:marLeft w:val="640"/>
          <w:marRight w:val="0"/>
          <w:marTop w:val="0"/>
          <w:marBottom w:val="0"/>
          <w:divBdr>
            <w:top w:val="none" w:sz="0" w:space="0" w:color="auto"/>
            <w:left w:val="none" w:sz="0" w:space="0" w:color="auto"/>
            <w:bottom w:val="none" w:sz="0" w:space="0" w:color="auto"/>
            <w:right w:val="none" w:sz="0" w:space="0" w:color="auto"/>
          </w:divBdr>
        </w:div>
        <w:div w:id="2053385709">
          <w:marLeft w:val="640"/>
          <w:marRight w:val="0"/>
          <w:marTop w:val="0"/>
          <w:marBottom w:val="0"/>
          <w:divBdr>
            <w:top w:val="none" w:sz="0" w:space="0" w:color="auto"/>
            <w:left w:val="none" w:sz="0" w:space="0" w:color="auto"/>
            <w:bottom w:val="none" w:sz="0" w:space="0" w:color="auto"/>
            <w:right w:val="none" w:sz="0" w:space="0" w:color="auto"/>
          </w:divBdr>
        </w:div>
        <w:div w:id="57170358">
          <w:marLeft w:val="640"/>
          <w:marRight w:val="0"/>
          <w:marTop w:val="0"/>
          <w:marBottom w:val="0"/>
          <w:divBdr>
            <w:top w:val="none" w:sz="0" w:space="0" w:color="auto"/>
            <w:left w:val="none" w:sz="0" w:space="0" w:color="auto"/>
            <w:bottom w:val="none" w:sz="0" w:space="0" w:color="auto"/>
            <w:right w:val="none" w:sz="0" w:space="0" w:color="auto"/>
          </w:divBdr>
        </w:div>
        <w:div w:id="1224029197">
          <w:marLeft w:val="640"/>
          <w:marRight w:val="0"/>
          <w:marTop w:val="0"/>
          <w:marBottom w:val="0"/>
          <w:divBdr>
            <w:top w:val="none" w:sz="0" w:space="0" w:color="auto"/>
            <w:left w:val="none" w:sz="0" w:space="0" w:color="auto"/>
            <w:bottom w:val="none" w:sz="0" w:space="0" w:color="auto"/>
            <w:right w:val="none" w:sz="0" w:space="0" w:color="auto"/>
          </w:divBdr>
        </w:div>
        <w:div w:id="1726029604">
          <w:marLeft w:val="640"/>
          <w:marRight w:val="0"/>
          <w:marTop w:val="0"/>
          <w:marBottom w:val="0"/>
          <w:divBdr>
            <w:top w:val="none" w:sz="0" w:space="0" w:color="auto"/>
            <w:left w:val="none" w:sz="0" w:space="0" w:color="auto"/>
            <w:bottom w:val="none" w:sz="0" w:space="0" w:color="auto"/>
            <w:right w:val="none" w:sz="0" w:space="0" w:color="auto"/>
          </w:divBdr>
        </w:div>
        <w:div w:id="1196043131">
          <w:marLeft w:val="640"/>
          <w:marRight w:val="0"/>
          <w:marTop w:val="0"/>
          <w:marBottom w:val="0"/>
          <w:divBdr>
            <w:top w:val="none" w:sz="0" w:space="0" w:color="auto"/>
            <w:left w:val="none" w:sz="0" w:space="0" w:color="auto"/>
            <w:bottom w:val="none" w:sz="0" w:space="0" w:color="auto"/>
            <w:right w:val="none" w:sz="0" w:space="0" w:color="auto"/>
          </w:divBdr>
        </w:div>
        <w:div w:id="415513522">
          <w:marLeft w:val="640"/>
          <w:marRight w:val="0"/>
          <w:marTop w:val="0"/>
          <w:marBottom w:val="0"/>
          <w:divBdr>
            <w:top w:val="none" w:sz="0" w:space="0" w:color="auto"/>
            <w:left w:val="none" w:sz="0" w:space="0" w:color="auto"/>
            <w:bottom w:val="none" w:sz="0" w:space="0" w:color="auto"/>
            <w:right w:val="none" w:sz="0" w:space="0" w:color="auto"/>
          </w:divBdr>
        </w:div>
        <w:div w:id="954563146">
          <w:marLeft w:val="640"/>
          <w:marRight w:val="0"/>
          <w:marTop w:val="0"/>
          <w:marBottom w:val="0"/>
          <w:divBdr>
            <w:top w:val="none" w:sz="0" w:space="0" w:color="auto"/>
            <w:left w:val="none" w:sz="0" w:space="0" w:color="auto"/>
            <w:bottom w:val="none" w:sz="0" w:space="0" w:color="auto"/>
            <w:right w:val="none" w:sz="0" w:space="0" w:color="auto"/>
          </w:divBdr>
        </w:div>
        <w:div w:id="597445952">
          <w:marLeft w:val="640"/>
          <w:marRight w:val="0"/>
          <w:marTop w:val="0"/>
          <w:marBottom w:val="0"/>
          <w:divBdr>
            <w:top w:val="none" w:sz="0" w:space="0" w:color="auto"/>
            <w:left w:val="none" w:sz="0" w:space="0" w:color="auto"/>
            <w:bottom w:val="none" w:sz="0" w:space="0" w:color="auto"/>
            <w:right w:val="none" w:sz="0" w:space="0" w:color="auto"/>
          </w:divBdr>
        </w:div>
        <w:div w:id="612978949">
          <w:marLeft w:val="640"/>
          <w:marRight w:val="0"/>
          <w:marTop w:val="0"/>
          <w:marBottom w:val="0"/>
          <w:divBdr>
            <w:top w:val="none" w:sz="0" w:space="0" w:color="auto"/>
            <w:left w:val="none" w:sz="0" w:space="0" w:color="auto"/>
            <w:bottom w:val="none" w:sz="0" w:space="0" w:color="auto"/>
            <w:right w:val="none" w:sz="0" w:space="0" w:color="auto"/>
          </w:divBdr>
        </w:div>
        <w:div w:id="1516534383">
          <w:marLeft w:val="640"/>
          <w:marRight w:val="0"/>
          <w:marTop w:val="0"/>
          <w:marBottom w:val="0"/>
          <w:divBdr>
            <w:top w:val="none" w:sz="0" w:space="0" w:color="auto"/>
            <w:left w:val="none" w:sz="0" w:space="0" w:color="auto"/>
            <w:bottom w:val="none" w:sz="0" w:space="0" w:color="auto"/>
            <w:right w:val="none" w:sz="0" w:space="0" w:color="auto"/>
          </w:divBdr>
        </w:div>
        <w:div w:id="329411163">
          <w:marLeft w:val="640"/>
          <w:marRight w:val="0"/>
          <w:marTop w:val="0"/>
          <w:marBottom w:val="0"/>
          <w:divBdr>
            <w:top w:val="none" w:sz="0" w:space="0" w:color="auto"/>
            <w:left w:val="none" w:sz="0" w:space="0" w:color="auto"/>
            <w:bottom w:val="none" w:sz="0" w:space="0" w:color="auto"/>
            <w:right w:val="none" w:sz="0" w:space="0" w:color="auto"/>
          </w:divBdr>
        </w:div>
        <w:div w:id="1010184961">
          <w:marLeft w:val="640"/>
          <w:marRight w:val="0"/>
          <w:marTop w:val="0"/>
          <w:marBottom w:val="0"/>
          <w:divBdr>
            <w:top w:val="none" w:sz="0" w:space="0" w:color="auto"/>
            <w:left w:val="none" w:sz="0" w:space="0" w:color="auto"/>
            <w:bottom w:val="none" w:sz="0" w:space="0" w:color="auto"/>
            <w:right w:val="none" w:sz="0" w:space="0" w:color="auto"/>
          </w:divBdr>
        </w:div>
        <w:div w:id="845897688">
          <w:marLeft w:val="640"/>
          <w:marRight w:val="0"/>
          <w:marTop w:val="0"/>
          <w:marBottom w:val="0"/>
          <w:divBdr>
            <w:top w:val="none" w:sz="0" w:space="0" w:color="auto"/>
            <w:left w:val="none" w:sz="0" w:space="0" w:color="auto"/>
            <w:bottom w:val="none" w:sz="0" w:space="0" w:color="auto"/>
            <w:right w:val="none" w:sz="0" w:space="0" w:color="auto"/>
          </w:divBdr>
        </w:div>
        <w:div w:id="109670232">
          <w:marLeft w:val="640"/>
          <w:marRight w:val="0"/>
          <w:marTop w:val="0"/>
          <w:marBottom w:val="0"/>
          <w:divBdr>
            <w:top w:val="none" w:sz="0" w:space="0" w:color="auto"/>
            <w:left w:val="none" w:sz="0" w:space="0" w:color="auto"/>
            <w:bottom w:val="none" w:sz="0" w:space="0" w:color="auto"/>
            <w:right w:val="none" w:sz="0" w:space="0" w:color="auto"/>
          </w:divBdr>
        </w:div>
        <w:div w:id="447361147">
          <w:marLeft w:val="640"/>
          <w:marRight w:val="0"/>
          <w:marTop w:val="0"/>
          <w:marBottom w:val="0"/>
          <w:divBdr>
            <w:top w:val="none" w:sz="0" w:space="0" w:color="auto"/>
            <w:left w:val="none" w:sz="0" w:space="0" w:color="auto"/>
            <w:bottom w:val="none" w:sz="0" w:space="0" w:color="auto"/>
            <w:right w:val="none" w:sz="0" w:space="0" w:color="auto"/>
          </w:divBdr>
        </w:div>
        <w:div w:id="51271092">
          <w:marLeft w:val="640"/>
          <w:marRight w:val="0"/>
          <w:marTop w:val="0"/>
          <w:marBottom w:val="0"/>
          <w:divBdr>
            <w:top w:val="none" w:sz="0" w:space="0" w:color="auto"/>
            <w:left w:val="none" w:sz="0" w:space="0" w:color="auto"/>
            <w:bottom w:val="none" w:sz="0" w:space="0" w:color="auto"/>
            <w:right w:val="none" w:sz="0" w:space="0" w:color="auto"/>
          </w:divBdr>
        </w:div>
        <w:div w:id="168835728">
          <w:marLeft w:val="640"/>
          <w:marRight w:val="0"/>
          <w:marTop w:val="0"/>
          <w:marBottom w:val="0"/>
          <w:divBdr>
            <w:top w:val="none" w:sz="0" w:space="0" w:color="auto"/>
            <w:left w:val="none" w:sz="0" w:space="0" w:color="auto"/>
            <w:bottom w:val="none" w:sz="0" w:space="0" w:color="auto"/>
            <w:right w:val="none" w:sz="0" w:space="0" w:color="auto"/>
          </w:divBdr>
        </w:div>
        <w:div w:id="763382169">
          <w:marLeft w:val="640"/>
          <w:marRight w:val="0"/>
          <w:marTop w:val="0"/>
          <w:marBottom w:val="0"/>
          <w:divBdr>
            <w:top w:val="none" w:sz="0" w:space="0" w:color="auto"/>
            <w:left w:val="none" w:sz="0" w:space="0" w:color="auto"/>
            <w:bottom w:val="none" w:sz="0" w:space="0" w:color="auto"/>
            <w:right w:val="none" w:sz="0" w:space="0" w:color="auto"/>
          </w:divBdr>
        </w:div>
        <w:div w:id="95028324">
          <w:marLeft w:val="640"/>
          <w:marRight w:val="0"/>
          <w:marTop w:val="0"/>
          <w:marBottom w:val="0"/>
          <w:divBdr>
            <w:top w:val="none" w:sz="0" w:space="0" w:color="auto"/>
            <w:left w:val="none" w:sz="0" w:space="0" w:color="auto"/>
            <w:bottom w:val="none" w:sz="0" w:space="0" w:color="auto"/>
            <w:right w:val="none" w:sz="0" w:space="0" w:color="auto"/>
          </w:divBdr>
        </w:div>
        <w:div w:id="1866869789">
          <w:marLeft w:val="640"/>
          <w:marRight w:val="0"/>
          <w:marTop w:val="0"/>
          <w:marBottom w:val="0"/>
          <w:divBdr>
            <w:top w:val="none" w:sz="0" w:space="0" w:color="auto"/>
            <w:left w:val="none" w:sz="0" w:space="0" w:color="auto"/>
            <w:bottom w:val="none" w:sz="0" w:space="0" w:color="auto"/>
            <w:right w:val="none" w:sz="0" w:space="0" w:color="auto"/>
          </w:divBdr>
        </w:div>
        <w:div w:id="1866407823">
          <w:marLeft w:val="640"/>
          <w:marRight w:val="0"/>
          <w:marTop w:val="0"/>
          <w:marBottom w:val="0"/>
          <w:divBdr>
            <w:top w:val="none" w:sz="0" w:space="0" w:color="auto"/>
            <w:left w:val="none" w:sz="0" w:space="0" w:color="auto"/>
            <w:bottom w:val="none" w:sz="0" w:space="0" w:color="auto"/>
            <w:right w:val="none" w:sz="0" w:space="0" w:color="auto"/>
          </w:divBdr>
        </w:div>
        <w:div w:id="867792315">
          <w:marLeft w:val="640"/>
          <w:marRight w:val="0"/>
          <w:marTop w:val="0"/>
          <w:marBottom w:val="0"/>
          <w:divBdr>
            <w:top w:val="none" w:sz="0" w:space="0" w:color="auto"/>
            <w:left w:val="none" w:sz="0" w:space="0" w:color="auto"/>
            <w:bottom w:val="none" w:sz="0" w:space="0" w:color="auto"/>
            <w:right w:val="none" w:sz="0" w:space="0" w:color="auto"/>
          </w:divBdr>
        </w:div>
        <w:div w:id="880753251">
          <w:marLeft w:val="640"/>
          <w:marRight w:val="0"/>
          <w:marTop w:val="0"/>
          <w:marBottom w:val="0"/>
          <w:divBdr>
            <w:top w:val="none" w:sz="0" w:space="0" w:color="auto"/>
            <w:left w:val="none" w:sz="0" w:space="0" w:color="auto"/>
            <w:bottom w:val="none" w:sz="0" w:space="0" w:color="auto"/>
            <w:right w:val="none" w:sz="0" w:space="0" w:color="auto"/>
          </w:divBdr>
        </w:div>
        <w:div w:id="1919972260">
          <w:marLeft w:val="640"/>
          <w:marRight w:val="0"/>
          <w:marTop w:val="0"/>
          <w:marBottom w:val="0"/>
          <w:divBdr>
            <w:top w:val="none" w:sz="0" w:space="0" w:color="auto"/>
            <w:left w:val="none" w:sz="0" w:space="0" w:color="auto"/>
            <w:bottom w:val="none" w:sz="0" w:space="0" w:color="auto"/>
            <w:right w:val="none" w:sz="0" w:space="0" w:color="auto"/>
          </w:divBdr>
        </w:div>
        <w:div w:id="1913391287">
          <w:marLeft w:val="640"/>
          <w:marRight w:val="0"/>
          <w:marTop w:val="0"/>
          <w:marBottom w:val="0"/>
          <w:divBdr>
            <w:top w:val="none" w:sz="0" w:space="0" w:color="auto"/>
            <w:left w:val="none" w:sz="0" w:space="0" w:color="auto"/>
            <w:bottom w:val="none" w:sz="0" w:space="0" w:color="auto"/>
            <w:right w:val="none" w:sz="0" w:space="0" w:color="auto"/>
          </w:divBdr>
        </w:div>
        <w:div w:id="1460995272">
          <w:marLeft w:val="640"/>
          <w:marRight w:val="0"/>
          <w:marTop w:val="0"/>
          <w:marBottom w:val="0"/>
          <w:divBdr>
            <w:top w:val="none" w:sz="0" w:space="0" w:color="auto"/>
            <w:left w:val="none" w:sz="0" w:space="0" w:color="auto"/>
            <w:bottom w:val="none" w:sz="0" w:space="0" w:color="auto"/>
            <w:right w:val="none" w:sz="0" w:space="0" w:color="auto"/>
          </w:divBdr>
        </w:div>
        <w:div w:id="1805924089">
          <w:marLeft w:val="640"/>
          <w:marRight w:val="0"/>
          <w:marTop w:val="0"/>
          <w:marBottom w:val="0"/>
          <w:divBdr>
            <w:top w:val="none" w:sz="0" w:space="0" w:color="auto"/>
            <w:left w:val="none" w:sz="0" w:space="0" w:color="auto"/>
            <w:bottom w:val="none" w:sz="0" w:space="0" w:color="auto"/>
            <w:right w:val="none" w:sz="0" w:space="0" w:color="auto"/>
          </w:divBdr>
        </w:div>
      </w:divsChild>
    </w:div>
    <w:div w:id="438641324">
      <w:bodyDiv w:val="1"/>
      <w:marLeft w:val="0"/>
      <w:marRight w:val="0"/>
      <w:marTop w:val="0"/>
      <w:marBottom w:val="0"/>
      <w:divBdr>
        <w:top w:val="none" w:sz="0" w:space="0" w:color="auto"/>
        <w:left w:val="none" w:sz="0" w:space="0" w:color="auto"/>
        <w:bottom w:val="none" w:sz="0" w:space="0" w:color="auto"/>
        <w:right w:val="none" w:sz="0" w:space="0" w:color="auto"/>
      </w:divBdr>
      <w:divsChild>
        <w:div w:id="627011237">
          <w:marLeft w:val="640"/>
          <w:marRight w:val="0"/>
          <w:marTop w:val="0"/>
          <w:marBottom w:val="0"/>
          <w:divBdr>
            <w:top w:val="none" w:sz="0" w:space="0" w:color="auto"/>
            <w:left w:val="none" w:sz="0" w:space="0" w:color="auto"/>
            <w:bottom w:val="none" w:sz="0" w:space="0" w:color="auto"/>
            <w:right w:val="none" w:sz="0" w:space="0" w:color="auto"/>
          </w:divBdr>
        </w:div>
        <w:div w:id="1637293822">
          <w:marLeft w:val="640"/>
          <w:marRight w:val="0"/>
          <w:marTop w:val="0"/>
          <w:marBottom w:val="0"/>
          <w:divBdr>
            <w:top w:val="none" w:sz="0" w:space="0" w:color="auto"/>
            <w:left w:val="none" w:sz="0" w:space="0" w:color="auto"/>
            <w:bottom w:val="none" w:sz="0" w:space="0" w:color="auto"/>
            <w:right w:val="none" w:sz="0" w:space="0" w:color="auto"/>
          </w:divBdr>
        </w:div>
        <w:div w:id="1966229312">
          <w:marLeft w:val="640"/>
          <w:marRight w:val="0"/>
          <w:marTop w:val="0"/>
          <w:marBottom w:val="0"/>
          <w:divBdr>
            <w:top w:val="none" w:sz="0" w:space="0" w:color="auto"/>
            <w:left w:val="none" w:sz="0" w:space="0" w:color="auto"/>
            <w:bottom w:val="none" w:sz="0" w:space="0" w:color="auto"/>
            <w:right w:val="none" w:sz="0" w:space="0" w:color="auto"/>
          </w:divBdr>
        </w:div>
        <w:div w:id="2008168214">
          <w:marLeft w:val="640"/>
          <w:marRight w:val="0"/>
          <w:marTop w:val="0"/>
          <w:marBottom w:val="0"/>
          <w:divBdr>
            <w:top w:val="none" w:sz="0" w:space="0" w:color="auto"/>
            <w:left w:val="none" w:sz="0" w:space="0" w:color="auto"/>
            <w:bottom w:val="none" w:sz="0" w:space="0" w:color="auto"/>
            <w:right w:val="none" w:sz="0" w:space="0" w:color="auto"/>
          </w:divBdr>
        </w:div>
        <w:div w:id="1683362846">
          <w:marLeft w:val="640"/>
          <w:marRight w:val="0"/>
          <w:marTop w:val="0"/>
          <w:marBottom w:val="0"/>
          <w:divBdr>
            <w:top w:val="none" w:sz="0" w:space="0" w:color="auto"/>
            <w:left w:val="none" w:sz="0" w:space="0" w:color="auto"/>
            <w:bottom w:val="none" w:sz="0" w:space="0" w:color="auto"/>
            <w:right w:val="none" w:sz="0" w:space="0" w:color="auto"/>
          </w:divBdr>
        </w:div>
        <w:div w:id="1571112070">
          <w:marLeft w:val="640"/>
          <w:marRight w:val="0"/>
          <w:marTop w:val="0"/>
          <w:marBottom w:val="0"/>
          <w:divBdr>
            <w:top w:val="none" w:sz="0" w:space="0" w:color="auto"/>
            <w:left w:val="none" w:sz="0" w:space="0" w:color="auto"/>
            <w:bottom w:val="none" w:sz="0" w:space="0" w:color="auto"/>
            <w:right w:val="none" w:sz="0" w:space="0" w:color="auto"/>
          </w:divBdr>
        </w:div>
        <w:div w:id="1516731720">
          <w:marLeft w:val="640"/>
          <w:marRight w:val="0"/>
          <w:marTop w:val="0"/>
          <w:marBottom w:val="0"/>
          <w:divBdr>
            <w:top w:val="none" w:sz="0" w:space="0" w:color="auto"/>
            <w:left w:val="none" w:sz="0" w:space="0" w:color="auto"/>
            <w:bottom w:val="none" w:sz="0" w:space="0" w:color="auto"/>
            <w:right w:val="none" w:sz="0" w:space="0" w:color="auto"/>
          </w:divBdr>
        </w:div>
        <w:div w:id="1552570084">
          <w:marLeft w:val="640"/>
          <w:marRight w:val="0"/>
          <w:marTop w:val="0"/>
          <w:marBottom w:val="0"/>
          <w:divBdr>
            <w:top w:val="none" w:sz="0" w:space="0" w:color="auto"/>
            <w:left w:val="none" w:sz="0" w:space="0" w:color="auto"/>
            <w:bottom w:val="none" w:sz="0" w:space="0" w:color="auto"/>
            <w:right w:val="none" w:sz="0" w:space="0" w:color="auto"/>
          </w:divBdr>
        </w:div>
        <w:div w:id="174349839">
          <w:marLeft w:val="640"/>
          <w:marRight w:val="0"/>
          <w:marTop w:val="0"/>
          <w:marBottom w:val="0"/>
          <w:divBdr>
            <w:top w:val="none" w:sz="0" w:space="0" w:color="auto"/>
            <w:left w:val="none" w:sz="0" w:space="0" w:color="auto"/>
            <w:bottom w:val="none" w:sz="0" w:space="0" w:color="auto"/>
            <w:right w:val="none" w:sz="0" w:space="0" w:color="auto"/>
          </w:divBdr>
        </w:div>
        <w:div w:id="396706364">
          <w:marLeft w:val="640"/>
          <w:marRight w:val="0"/>
          <w:marTop w:val="0"/>
          <w:marBottom w:val="0"/>
          <w:divBdr>
            <w:top w:val="none" w:sz="0" w:space="0" w:color="auto"/>
            <w:left w:val="none" w:sz="0" w:space="0" w:color="auto"/>
            <w:bottom w:val="none" w:sz="0" w:space="0" w:color="auto"/>
            <w:right w:val="none" w:sz="0" w:space="0" w:color="auto"/>
          </w:divBdr>
        </w:div>
        <w:div w:id="248580245">
          <w:marLeft w:val="640"/>
          <w:marRight w:val="0"/>
          <w:marTop w:val="0"/>
          <w:marBottom w:val="0"/>
          <w:divBdr>
            <w:top w:val="none" w:sz="0" w:space="0" w:color="auto"/>
            <w:left w:val="none" w:sz="0" w:space="0" w:color="auto"/>
            <w:bottom w:val="none" w:sz="0" w:space="0" w:color="auto"/>
            <w:right w:val="none" w:sz="0" w:space="0" w:color="auto"/>
          </w:divBdr>
        </w:div>
        <w:div w:id="1438676608">
          <w:marLeft w:val="640"/>
          <w:marRight w:val="0"/>
          <w:marTop w:val="0"/>
          <w:marBottom w:val="0"/>
          <w:divBdr>
            <w:top w:val="none" w:sz="0" w:space="0" w:color="auto"/>
            <w:left w:val="none" w:sz="0" w:space="0" w:color="auto"/>
            <w:bottom w:val="none" w:sz="0" w:space="0" w:color="auto"/>
            <w:right w:val="none" w:sz="0" w:space="0" w:color="auto"/>
          </w:divBdr>
        </w:div>
        <w:div w:id="715744021">
          <w:marLeft w:val="640"/>
          <w:marRight w:val="0"/>
          <w:marTop w:val="0"/>
          <w:marBottom w:val="0"/>
          <w:divBdr>
            <w:top w:val="none" w:sz="0" w:space="0" w:color="auto"/>
            <w:left w:val="none" w:sz="0" w:space="0" w:color="auto"/>
            <w:bottom w:val="none" w:sz="0" w:space="0" w:color="auto"/>
            <w:right w:val="none" w:sz="0" w:space="0" w:color="auto"/>
          </w:divBdr>
        </w:div>
        <w:div w:id="1138377508">
          <w:marLeft w:val="640"/>
          <w:marRight w:val="0"/>
          <w:marTop w:val="0"/>
          <w:marBottom w:val="0"/>
          <w:divBdr>
            <w:top w:val="none" w:sz="0" w:space="0" w:color="auto"/>
            <w:left w:val="none" w:sz="0" w:space="0" w:color="auto"/>
            <w:bottom w:val="none" w:sz="0" w:space="0" w:color="auto"/>
            <w:right w:val="none" w:sz="0" w:space="0" w:color="auto"/>
          </w:divBdr>
        </w:div>
        <w:div w:id="1675105136">
          <w:marLeft w:val="640"/>
          <w:marRight w:val="0"/>
          <w:marTop w:val="0"/>
          <w:marBottom w:val="0"/>
          <w:divBdr>
            <w:top w:val="none" w:sz="0" w:space="0" w:color="auto"/>
            <w:left w:val="none" w:sz="0" w:space="0" w:color="auto"/>
            <w:bottom w:val="none" w:sz="0" w:space="0" w:color="auto"/>
            <w:right w:val="none" w:sz="0" w:space="0" w:color="auto"/>
          </w:divBdr>
        </w:div>
        <w:div w:id="804810979">
          <w:marLeft w:val="640"/>
          <w:marRight w:val="0"/>
          <w:marTop w:val="0"/>
          <w:marBottom w:val="0"/>
          <w:divBdr>
            <w:top w:val="none" w:sz="0" w:space="0" w:color="auto"/>
            <w:left w:val="none" w:sz="0" w:space="0" w:color="auto"/>
            <w:bottom w:val="none" w:sz="0" w:space="0" w:color="auto"/>
            <w:right w:val="none" w:sz="0" w:space="0" w:color="auto"/>
          </w:divBdr>
        </w:div>
        <w:div w:id="1894265368">
          <w:marLeft w:val="640"/>
          <w:marRight w:val="0"/>
          <w:marTop w:val="0"/>
          <w:marBottom w:val="0"/>
          <w:divBdr>
            <w:top w:val="none" w:sz="0" w:space="0" w:color="auto"/>
            <w:left w:val="none" w:sz="0" w:space="0" w:color="auto"/>
            <w:bottom w:val="none" w:sz="0" w:space="0" w:color="auto"/>
            <w:right w:val="none" w:sz="0" w:space="0" w:color="auto"/>
          </w:divBdr>
        </w:div>
        <w:div w:id="1647775996">
          <w:marLeft w:val="640"/>
          <w:marRight w:val="0"/>
          <w:marTop w:val="0"/>
          <w:marBottom w:val="0"/>
          <w:divBdr>
            <w:top w:val="none" w:sz="0" w:space="0" w:color="auto"/>
            <w:left w:val="none" w:sz="0" w:space="0" w:color="auto"/>
            <w:bottom w:val="none" w:sz="0" w:space="0" w:color="auto"/>
            <w:right w:val="none" w:sz="0" w:space="0" w:color="auto"/>
          </w:divBdr>
        </w:div>
        <w:div w:id="513150906">
          <w:marLeft w:val="640"/>
          <w:marRight w:val="0"/>
          <w:marTop w:val="0"/>
          <w:marBottom w:val="0"/>
          <w:divBdr>
            <w:top w:val="none" w:sz="0" w:space="0" w:color="auto"/>
            <w:left w:val="none" w:sz="0" w:space="0" w:color="auto"/>
            <w:bottom w:val="none" w:sz="0" w:space="0" w:color="auto"/>
            <w:right w:val="none" w:sz="0" w:space="0" w:color="auto"/>
          </w:divBdr>
        </w:div>
        <w:div w:id="1716544369">
          <w:marLeft w:val="640"/>
          <w:marRight w:val="0"/>
          <w:marTop w:val="0"/>
          <w:marBottom w:val="0"/>
          <w:divBdr>
            <w:top w:val="none" w:sz="0" w:space="0" w:color="auto"/>
            <w:left w:val="none" w:sz="0" w:space="0" w:color="auto"/>
            <w:bottom w:val="none" w:sz="0" w:space="0" w:color="auto"/>
            <w:right w:val="none" w:sz="0" w:space="0" w:color="auto"/>
          </w:divBdr>
        </w:div>
        <w:div w:id="141316168">
          <w:marLeft w:val="640"/>
          <w:marRight w:val="0"/>
          <w:marTop w:val="0"/>
          <w:marBottom w:val="0"/>
          <w:divBdr>
            <w:top w:val="none" w:sz="0" w:space="0" w:color="auto"/>
            <w:left w:val="none" w:sz="0" w:space="0" w:color="auto"/>
            <w:bottom w:val="none" w:sz="0" w:space="0" w:color="auto"/>
            <w:right w:val="none" w:sz="0" w:space="0" w:color="auto"/>
          </w:divBdr>
        </w:div>
        <w:div w:id="139462702">
          <w:marLeft w:val="640"/>
          <w:marRight w:val="0"/>
          <w:marTop w:val="0"/>
          <w:marBottom w:val="0"/>
          <w:divBdr>
            <w:top w:val="none" w:sz="0" w:space="0" w:color="auto"/>
            <w:left w:val="none" w:sz="0" w:space="0" w:color="auto"/>
            <w:bottom w:val="none" w:sz="0" w:space="0" w:color="auto"/>
            <w:right w:val="none" w:sz="0" w:space="0" w:color="auto"/>
          </w:divBdr>
        </w:div>
        <w:div w:id="1680817163">
          <w:marLeft w:val="640"/>
          <w:marRight w:val="0"/>
          <w:marTop w:val="0"/>
          <w:marBottom w:val="0"/>
          <w:divBdr>
            <w:top w:val="none" w:sz="0" w:space="0" w:color="auto"/>
            <w:left w:val="none" w:sz="0" w:space="0" w:color="auto"/>
            <w:bottom w:val="none" w:sz="0" w:space="0" w:color="auto"/>
            <w:right w:val="none" w:sz="0" w:space="0" w:color="auto"/>
          </w:divBdr>
        </w:div>
        <w:div w:id="160240503">
          <w:marLeft w:val="640"/>
          <w:marRight w:val="0"/>
          <w:marTop w:val="0"/>
          <w:marBottom w:val="0"/>
          <w:divBdr>
            <w:top w:val="none" w:sz="0" w:space="0" w:color="auto"/>
            <w:left w:val="none" w:sz="0" w:space="0" w:color="auto"/>
            <w:bottom w:val="none" w:sz="0" w:space="0" w:color="auto"/>
            <w:right w:val="none" w:sz="0" w:space="0" w:color="auto"/>
          </w:divBdr>
        </w:div>
        <w:div w:id="1181314294">
          <w:marLeft w:val="640"/>
          <w:marRight w:val="0"/>
          <w:marTop w:val="0"/>
          <w:marBottom w:val="0"/>
          <w:divBdr>
            <w:top w:val="none" w:sz="0" w:space="0" w:color="auto"/>
            <w:left w:val="none" w:sz="0" w:space="0" w:color="auto"/>
            <w:bottom w:val="none" w:sz="0" w:space="0" w:color="auto"/>
            <w:right w:val="none" w:sz="0" w:space="0" w:color="auto"/>
          </w:divBdr>
        </w:div>
        <w:div w:id="974336048">
          <w:marLeft w:val="640"/>
          <w:marRight w:val="0"/>
          <w:marTop w:val="0"/>
          <w:marBottom w:val="0"/>
          <w:divBdr>
            <w:top w:val="none" w:sz="0" w:space="0" w:color="auto"/>
            <w:left w:val="none" w:sz="0" w:space="0" w:color="auto"/>
            <w:bottom w:val="none" w:sz="0" w:space="0" w:color="auto"/>
            <w:right w:val="none" w:sz="0" w:space="0" w:color="auto"/>
          </w:divBdr>
        </w:div>
        <w:div w:id="996616067">
          <w:marLeft w:val="640"/>
          <w:marRight w:val="0"/>
          <w:marTop w:val="0"/>
          <w:marBottom w:val="0"/>
          <w:divBdr>
            <w:top w:val="none" w:sz="0" w:space="0" w:color="auto"/>
            <w:left w:val="none" w:sz="0" w:space="0" w:color="auto"/>
            <w:bottom w:val="none" w:sz="0" w:space="0" w:color="auto"/>
            <w:right w:val="none" w:sz="0" w:space="0" w:color="auto"/>
          </w:divBdr>
        </w:div>
        <w:div w:id="1734306697">
          <w:marLeft w:val="640"/>
          <w:marRight w:val="0"/>
          <w:marTop w:val="0"/>
          <w:marBottom w:val="0"/>
          <w:divBdr>
            <w:top w:val="none" w:sz="0" w:space="0" w:color="auto"/>
            <w:left w:val="none" w:sz="0" w:space="0" w:color="auto"/>
            <w:bottom w:val="none" w:sz="0" w:space="0" w:color="auto"/>
            <w:right w:val="none" w:sz="0" w:space="0" w:color="auto"/>
          </w:divBdr>
        </w:div>
        <w:div w:id="183790071">
          <w:marLeft w:val="640"/>
          <w:marRight w:val="0"/>
          <w:marTop w:val="0"/>
          <w:marBottom w:val="0"/>
          <w:divBdr>
            <w:top w:val="none" w:sz="0" w:space="0" w:color="auto"/>
            <w:left w:val="none" w:sz="0" w:space="0" w:color="auto"/>
            <w:bottom w:val="none" w:sz="0" w:space="0" w:color="auto"/>
            <w:right w:val="none" w:sz="0" w:space="0" w:color="auto"/>
          </w:divBdr>
        </w:div>
        <w:div w:id="1194685013">
          <w:marLeft w:val="640"/>
          <w:marRight w:val="0"/>
          <w:marTop w:val="0"/>
          <w:marBottom w:val="0"/>
          <w:divBdr>
            <w:top w:val="none" w:sz="0" w:space="0" w:color="auto"/>
            <w:left w:val="none" w:sz="0" w:space="0" w:color="auto"/>
            <w:bottom w:val="none" w:sz="0" w:space="0" w:color="auto"/>
            <w:right w:val="none" w:sz="0" w:space="0" w:color="auto"/>
          </w:divBdr>
        </w:div>
        <w:div w:id="1314598079">
          <w:marLeft w:val="640"/>
          <w:marRight w:val="0"/>
          <w:marTop w:val="0"/>
          <w:marBottom w:val="0"/>
          <w:divBdr>
            <w:top w:val="none" w:sz="0" w:space="0" w:color="auto"/>
            <w:left w:val="none" w:sz="0" w:space="0" w:color="auto"/>
            <w:bottom w:val="none" w:sz="0" w:space="0" w:color="auto"/>
            <w:right w:val="none" w:sz="0" w:space="0" w:color="auto"/>
          </w:divBdr>
        </w:div>
        <w:div w:id="584001053">
          <w:marLeft w:val="640"/>
          <w:marRight w:val="0"/>
          <w:marTop w:val="0"/>
          <w:marBottom w:val="0"/>
          <w:divBdr>
            <w:top w:val="none" w:sz="0" w:space="0" w:color="auto"/>
            <w:left w:val="none" w:sz="0" w:space="0" w:color="auto"/>
            <w:bottom w:val="none" w:sz="0" w:space="0" w:color="auto"/>
            <w:right w:val="none" w:sz="0" w:space="0" w:color="auto"/>
          </w:divBdr>
        </w:div>
        <w:div w:id="1030106548">
          <w:marLeft w:val="640"/>
          <w:marRight w:val="0"/>
          <w:marTop w:val="0"/>
          <w:marBottom w:val="0"/>
          <w:divBdr>
            <w:top w:val="none" w:sz="0" w:space="0" w:color="auto"/>
            <w:left w:val="none" w:sz="0" w:space="0" w:color="auto"/>
            <w:bottom w:val="none" w:sz="0" w:space="0" w:color="auto"/>
            <w:right w:val="none" w:sz="0" w:space="0" w:color="auto"/>
          </w:divBdr>
        </w:div>
        <w:div w:id="2021545330">
          <w:marLeft w:val="640"/>
          <w:marRight w:val="0"/>
          <w:marTop w:val="0"/>
          <w:marBottom w:val="0"/>
          <w:divBdr>
            <w:top w:val="none" w:sz="0" w:space="0" w:color="auto"/>
            <w:left w:val="none" w:sz="0" w:space="0" w:color="auto"/>
            <w:bottom w:val="none" w:sz="0" w:space="0" w:color="auto"/>
            <w:right w:val="none" w:sz="0" w:space="0" w:color="auto"/>
          </w:divBdr>
        </w:div>
        <w:div w:id="608195784">
          <w:marLeft w:val="640"/>
          <w:marRight w:val="0"/>
          <w:marTop w:val="0"/>
          <w:marBottom w:val="0"/>
          <w:divBdr>
            <w:top w:val="none" w:sz="0" w:space="0" w:color="auto"/>
            <w:left w:val="none" w:sz="0" w:space="0" w:color="auto"/>
            <w:bottom w:val="none" w:sz="0" w:space="0" w:color="auto"/>
            <w:right w:val="none" w:sz="0" w:space="0" w:color="auto"/>
          </w:divBdr>
        </w:div>
        <w:div w:id="333338083">
          <w:marLeft w:val="640"/>
          <w:marRight w:val="0"/>
          <w:marTop w:val="0"/>
          <w:marBottom w:val="0"/>
          <w:divBdr>
            <w:top w:val="none" w:sz="0" w:space="0" w:color="auto"/>
            <w:left w:val="none" w:sz="0" w:space="0" w:color="auto"/>
            <w:bottom w:val="none" w:sz="0" w:space="0" w:color="auto"/>
            <w:right w:val="none" w:sz="0" w:space="0" w:color="auto"/>
          </w:divBdr>
        </w:div>
        <w:div w:id="383795197">
          <w:marLeft w:val="640"/>
          <w:marRight w:val="0"/>
          <w:marTop w:val="0"/>
          <w:marBottom w:val="0"/>
          <w:divBdr>
            <w:top w:val="none" w:sz="0" w:space="0" w:color="auto"/>
            <w:left w:val="none" w:sz="0" w:space="0" w:color="auto"/>
            <w:bottom w:val="none" w:sz="0" w:space="0" w:color="auto"/>
            <w:right w:val="none" w:sz="0" w:space="0" w:color="auto"/>
          </w:divBdr>
        </w:div>
        <w:div w:id="1612585581">
          <w:marLeft w:val="640"/>
          <w:marRight w:val="0"/>
          <w:marTop w:val="0"/>
          <w:marBottom w:val="0"/>
          <w:divBdr>
            <w:top w:val="none" w:sz="0" w:space="0" w:color="auto"/>
            <w:left w:val="none" w:sz="0" w:space="0" w:color="auto"/>
            <w:bottom w:val="none" w:sz="0" w:space="0" w:color="auto"/>
            <w:right w:val="none" w:sz="0" w:space="0" w:color="auto"/>
          </w:divBdr>
        </w:div>
        <w:div w:id="1301300626">
          <w:marLeft w:val="640"/>
          <w:marRight w:val="0"/>
          <w:marTop w:val="0"/>
          <w:marBottom w:val="0"/>
          <w:divBdr>
            <w:top w:val="none" w:sz="0" w:space="0" w:color="auto"/>
            <w:left w:val="none" w:sz="0" w:space="0" w:color="auto"/>
            <w:bottom w:val="none" w:sz="0" w:space="0" w:color="auto"/>
            <w:right w:val="none" w:sz="0" w:space="0" w:color="auto"/>
          </w:divBdr>
        </w:div>
        <w:div w:id="523054085">
          <w:marLeft w:val="640"/>
          <w:marRight w:val="0"/>
          <w:marTop w:val="0"/>
          <w:marBottom w:val="0"/>
          <w:divBdr>
            <w:top w:val="none" w:sz="0" w:space="0" w:color="auto"/>
            <w:left w:val="none" w:sz="0" w:space="0" w:color="auto"/>
            <w:bottom w:val="none" w:sz="0" w:space="0" w:color="auto"/>
            <w:right w:val="none" w:sz="0" w:space="0" w:color="auto"/>
          </w:divBdr>
        </w:div>
        <w:div w:id="1168904075">
          <w:marLeft w:val="640"/>
          <w:marRight w:val="0"/>
          <w:marTop w:val="0"/>
          <w:marBottom w:val="0"/>
          <w:divBdr>
            <w:top w:val="none" w:sz="0" w:space="0" w:color="auto"/>
            <w:left w:val="none" w:sz="0" w:space="0" w:color="auto"/>
            <w:bottom w:val="none" w:sz="0" w:space="0" w:color="auto"/>
            <w:right w:val="none" w:sz="0" w:space="0" w:color="auto"/>
          </w:divBdr>
        </w:div>
        <w:div w:id="1581982279">
          <w:marLeft w:val="640"/>
          <w:marRight w:val="0"/>
          <w:marTop w:val="0"/>
          <w:marBottom w:val="0"/>
          <w:divBdr>
            <w:top w:val="none" w:sz="0" w:space="0" w:color="auto"/>
            <w:left w:val="none" w:sz="0" w:space="0" w:color="auto"/>
            <w:bottom w:val="none" w:sz="0" w:space="0" w:color="auto"/>
            <w:right w:val="none" w:sz="0" w:space="0" w:color="auto"/>
          </w:divBdr>
        </w:div>
        <w:div w:id="483082958">
          <w:marLeft w:val="640"/>
          <w:marRight w:val="0"/>
          <w:marTop w:val="0"/>
          <w:marBottom w:val="0"/>
          <w:divBdr>
            <w:top w:val="none" w:sz="0" w:space="0" w:color="auto"/>
            <w:left w:val="none" w:sz="0" w:space="0" w:color="auto"/>
            <w:bottom w:val="none" w:sz="0" w:space="0" w:color="auto"/>
            <w:right w:val="none" w:sz="0" w:space="0" w:color="auto"/>
          </w:divBdr>
        </w:div>
        <w:div w:id="2048094055">
          <w:marLeft w:val="640"/>
          <w:marRight w:val="0"/>
          <w:marTop w:val="0"/>
          <w:marBottom w:val="0"/>
          <w:divBdr>
            <w:top w:val="none" w:sz="0" w:space="0" w:color="auto"/>
            <w:left w:val="none" w:sz="0" w:space="0" w:color="auto"/>
            <w:bottom w:val="none" w:sz="0" w:space="0" w:color="auto"/>
            <w:right w:val="none" w:sz="0" w:space="0" w:color="auto"/>
          </w:divBdr>
        </w:div>
        <w:div w:id="2064521146">
          <w:marLeft w:val="640"/>
          <w:marRight w:val="0"/>
          <w:marTop w:val="0"/>
          <w:marBottom w:val="0"/>
          <w:divBdr>
            <w:top w:val="none" w:sz="0" w:space="0" w:color="auto"/>
            <w:left w:val="none" w:sz="0" w:space="0" w:color="auto"/>
            <w:bottom w:val="none" w:sz="0" w:space="0" w:color="auto"/>
            <w:right w:val="none" w:sz="0" w:space="0" w:color="auto"/>
          </w:divBdr>
        </w:div>
        <w:div w:id="1474104184">
          <w:marLeft w:val="640"/>
          <w:marRight w:val="0"/>
          <w:marTop w:val="0"/>
          <w:marBottom w:val="0"/>
          <w:divBdr>
            <w:top w:val="none" w:sz="0" w:space="0" w:color="auto"/>
            <w:left w:val="none" w:sz="0" w:space="0" w:color="auto"/>
            <w:bottom w:val="none" w:sz="0" w:space="0" w:color="auto"/>
            <w:right w:val="none" w:sz="0" w:space="0" w:color="auto"/>
          </w:divBdr>
        </w:div>
        <w:div w:id="305932868">
          <w:marLeft w:val="640"/>
          <w:marRight w:val="0"/>
          <w:marTop w:val="0"/>
          <w:marBottom w:val="0"/>
          <w:divBdr>
            <w:top w:val="none" w:sz="0" w:space="0" w:color="auto"/>
            <w:left w:val="none" w:sz="0" w:space="0" w:color="auto"/>
            <w:bottom w:val="none" w:sz="0" w:space="0" w:color="auto"/>
            <w:right w:val="none" w:sz="0" w:space="0" w:color="auto"/>
          </w:divBdr>
        </w:div>
      </w:divsChild>
    </w:div>
    <w:div w:id="442303804">
      <w:bodyDiv w:val="1"/>
      <w:marLeft w:val="0"/>
      <w:marRight w:val="0"/>
      <w:marTop w:val="0"/>
      <w:marBottom w:val="0"/>
      <w:divBdr>
        <w:top w:val="none" w:sz="0" w:space="0" w:color="auto"/>
        <w:left w:val="none" w:sz="0" w:space="0" w:color="auto"/>
        <w:bottom w:val="none" w:sz="0" w:space="0" w:color="auto"/>
        <w:right w:val="none" w:sz="0" w:space="0" w:color="auto"/>
      </w:divBdr>
      <w:divsChild>
        <w:div w:id="1431969645">
          <w:marLeft w:val="640"/>
          <w:marRight w:val="0"/>
          <w:marTop w:val="0"/>
          <w:marBottom w:val="0"/>
          <w:divBdr>
            <w:top w:val="none" w:sz="0" w:space="0" w:color="auto"/>
            <w:left w:val="none" w:sz="0" w:space="0" w:color="auto"/>
            <w:bottom w:val="none" w:sz="0" w:space="0" w:color="auto"/>
            <w:right w:val="none" w:sz="0" w:space="0" w:color="auto"/>
          </w:divBdr>
        </w:div>
        <w:div w:id="398749592">
          <w:marLeft w:val="640"/>
          <w:marRight w:val="0"/>
          <w:marTop w:val="0"/>
          <w:marBottom w:val="0"/>
          <w:divBdr>
            <w:top w:val="none" w:sz="0" w:space="0" w:color="auto"/>
            <w:left w:val="none" w:sz="0" w:space="0" w:color="auto"/>
            <w:bottom w:val="none" w:sz="0" w:space="0" w:color="auto"/>
            <w:right w:val="none" w:sz="0" w:space="0" w:color="auto"/>
          </w:divBdr>
        </w:div>
        <w:div w:id="1107580399">
          <w:marLeft w:val="640"/>
          <w:marRight w:val="0"/>
          <w:marTop w:val="0"/>
          <w:marBottom w:val="0"/>
          <w:divBdr>
            <w:top w:val="none" w:sz="0" w:space="0" w:color="auto"/>
            <w:left w:val="none" w:sz="0" w:space="0" w:color="auto"/>
            <w:bottom w:val="none" w:sz="0" w:space="0" w:color="auto"/>
            <w:right w:val="none" w:sz="0" w:space="0" w:color="auto"/>
          </w:divBdr>
        </w:div>
        <w:div w:id="1557669540">
          <w:marLeft w:val="640"/>
          <w:marRight w:val="0"/>
          <w:marTop w:val="0"/>
          <w:marBottom w:val="0"/>
          <w:divBdr>
            <w:top w:val="none" w:sz="0" w:space="0" w:color="auto"/>
            <w:left w:val="none" w:sz="0" w:space="0" w:color="auto"/>
            <w:bottom w:val="none" w:sz="0" w:space="0" w:color="auto"/>
            <w:right w:val="none" w:sz="0" w:space="0" w:color="auto"/>
          </w:divBdr>
        </w:div>
        <w:div w:id="1729957640">
          <w:marLeft w:val="640"/>
          <w:marRight w:val="0"/>
          <w:marTop w:val="0"/>
          <w:marBottom w:val="0"/>
          <w:divBdr>
            <w:top w:val="none" w:sz="0" w:space="0" w:color="auto"/>
            <w:left w:val="none" w:sz="0" w:space="0" w:color="auto"/>
            <w:bottom w:val="none" w:sz="0" w:space="0" w:color="auto"/>
            <w:right w:val="none" w:sz="0" w:space="0" w:color="auto"/>
          </w:divBdr>
        </w:div>
        <w:div w:id="826212425">
          <w:marLeft w:val="640"/>
          <w:marRight w:val="0"/>
          <w:marTop w:val="0"/>
          <w:marBottom w:val="0"/>
          <w:divBdr>
            <w:top w:val="none" w:sz="0" w:space="0" w:color="auto"/>
            <w:left w:val="none" w:sz="0" w:space="0" w:color="auto"/>
            <w:bottom w:val="none" w:sz="0" w:space="0" w:color="auto"/>
            <w:right w:val="none" w:sz="0" w:space="0" w:color="auto"/>
          </w:divBdr>
        </w:div>
        <w:div w:id="143091284">
          <w:marLeft w:val="640"/>
          <w:marRight w:val="0"/>
          <w:marTop w:val="0"/>
          <w:marBottom w:val="0"/>
          <w:divBdr>
            <w:top w:val="none" w:sz="0" w:space="0" w:color="auto"/>
            <w:left w:val="none" w:sz="0" w:space="0" w:color="auto"/>
            <w:bottom w:val="none" w:sz="0" w:space="0" w:color="auto"/>
            <w:right w:val="none" w:sz="0" w:space="0" w:color="auto"/>
          </w:divBdr>
        </w:div>
        <w:div w:id="1213158452">
          <w:marLeft w:val="640"/>
          <w:marRight w:val="0"/>
          <w:marTop w:val="0"/>
          <w:marBottom w:val="0"/>
          <w:divBdr>
            <w:top w:val="none" w:sz="0" w:space="0" w:color="auto"/>
            <w:left w:val="none" w:sz="0" w:space="0" w:color="auto"/>
            <w:bottom w:val="none" w:sz="0" w:space="0" w:color="auto"/>
            <w:right w:val="none" w:sz="0" w:space="0" w:color="auto"/>
          </w:divBdr>
        </w:div>
        <w:div w:id="2080472474">
          <w:marLeft w:val="640"/>
          <w:marRight w:val="0"/>
          <w:marTop w:val="0"/>
          <w:marBottom w:val="0"/>
          <w:divBdr>
            <w:top w:val="none" w:sz="0" w:space="0" w:color="auto"/>
            <w:left w:val="none" w:sz="0" w:space="0" w:color="auto"/>
            <w:bottom w:val="none" w:sz="0" w:space="0" w:color="auto"/>
            <w:right w:val="none" w:sz="0" w:space="0" w:color="auto"/>
          </w:divBdr>
        </w:div>
        <w:div w:id="606893202">
          <w:marLeft w:val="640"/>
          <w:marRight w:val="0"/>
          <w:marTop w:val="0"/>
          <w:marBottom w:val="0"/>
          <w:divBdr>
            <w:top w:val="none" w:sz="0" w:space="0" w:color="auto"/>
            <w:left w:val="none" w:sz="0" w:space="0" w:color="auto"/>
            <w:bottom w:val="none" w:sz="0" w:space="0" w:color="auto"/>
            <w:right w:val="none" w:sz="0" w:space="0" w:color="auto"/>
          </w:divBdr>
        </w:div>
        <w:div w:id="626619290">
          <w:marLeft w:val="640"/>
          <w:marRight w:val="0"/>
          <w:marTop w:val="0"/>
          <w:marBottom w:val="0"/>
          <w:divBdr>
            <w:top w:val="none" w:sz="0" w:space="0" w:color="auto"/>
            <w:left w:val="none" w:sz="0" w:space="0" w:color="auto"/>
            <w:bottom w:val="none" w:sz="0" w:space="0" w:color="auto"/>
            <w:right w:val="none" w:sz="0" w:space="0" w:color="auto"/>
          </w:divBdr>
        </w:div>
        <w:div w:id="8529827">
          <w:marLeft w:val="640"/>
          <w:marRight w:val="0"/>
          <w:marTop w:val="0"/>
          <w:marBottom w:val="0"/>
          <w:divBdr>
            <w:top w:val="none" w:sz="0" w:space="0" w:color="auto"/>
            <w:left w:val="none" w:sz="0" w:space="0" w:color="auto"/>
            <w:bottom w:val="none" w:sz="0" w:space="0" w:color="auto"/>
            <w:right w:val="none" w:sz="0" w:space="0" w:color="auto"/>
          </w:divBdr>
        </w:div>
        <w:div w:id="1055736447">
          <w:marLeft w:val="640"/>
          <w:marRight w:val="0"/>
          <w:marTop w:val="0"/>
          <w:marBottom w:val="0"/>
          <w:divBdr>
            <w:top w:val="none" w:sz="0" w:space="0" w:color="auto"/>
            <w:left w:val="none" w:sz="0" w:space="0" w:color="auto"/>
            <w:bottom w:val="none" w:sz="0" w:space="0" w:color="auto"/>
            <w:right w:val="none" w:sz="0" w:space="0" w:color="auto"/>
          </w:divBdr>
        </w:div>
        <w:div w:id="403721259">
          <w:marLeft w:val="640"/>
          <w:marRight w:val="0"/>
          <w:marTop w:val="0"/>
          <w:marBottom w:val="0"/>
          <w:divBdr>
            <w:top w:val="none" w:sz="0" w:space="0" w:color="auto"/>
            <w:left w:val="none" w:sz="0" w:space="0" w:color="auto"/>
            <w:bottom w:val="none" w:sz="0" w:space="0" w:color="auto"/>
            <w:right w:val="none" w:sz="0" w:space="0" w:color="auto"/>
          </w:divBdr>
        </w:div>
        <w:div w:id="762915395">
          <w:marLeft w:val="640"/>
          <w:marRight w:val="0"/>
          <w:marTop w:val="0"/>
          <w:marBottom w:val="0"/>
          <w:divBdr>
            <w:top w:val="none" w:sz="0" w:space="0" w:color="auto"/>
            <w:left w:val="none" w:sz="0" w:space="0" w:color="auto"/>
            <w:bottom w:val="none" w:sz="0" w:space="0" w:color="auto"/>
            <w:right w:val="none" w:sz="0" w:space="0" w:color="auto"/>
          </w:divBdr>
        </w:div>
        <w:div w:id="1785029600">
          <w:marLeft w:val="640"/>
          <w:marRight w:val="0"/>
          <w:marTop w:val="0"/>
          <w:marBottom w:val="0"/>
          <w:divBdr>
            <w:top w:val="none" w:sz="0" w:space="0" w:color="auto"/>
            <w:left w:val="none" w:sz="0" w:space="0" w:color="auto"/>
            <w:bottom w:val="none" w:sz="0" w:space="0" w:color="auto"/>
            <w:right w:val="none" w:sz="0" w:space="0" w:color="auto"/>
          </w:divBdr>
        </w:div>
        <w:div w:id="640573998">
          <w:marLeft w:val="640"/>
          <w:marRight w:val="0"/>
          <w:marTop w:val="0"/>
          <w:marBottom w:val="0"/>
          <w:divBdr>
            <w:top w:val="none" w:sz="0" w:space="0" w:color="auto"/>
            <w:left w:val="none" w:sz="0" w:space="0" w:color="auto"/>
            <w:bottom w:val="none" w:sz="0" w:space="0" w:color="auto"/>
            <w:right w:val="none" w:sz="0" w:space="0" w:color="auto"/>
          </w:divBdr>
        </w:div>
        <w:div w:id="427392035">
          <w:marLeft w:val="640"/>
          <w:marRight w:val="0"/>
          <w:marTop w:val="0"/>
          <w:marBottom w:val="0"/>
          <w:divBdr>
            <w:top w:val="none" w:sz="0" w:space="0" w:color="auto"/>
            <w:left w:val="none" w:sz="0" w:space="0" w:color="auto"/>
            <w:bottom w:val="none" w:sz="0" w:space="0" w:color="auto"/>
            <w:right w:val="none" w:sz="0" w:space="0" w:color="auto"/>
          </w:divBdr>
        </w:div>
        <w:div w:id="1910725338">
          <w:marLeft w:val="640"/>
          <w:marRight w:val="0"/>
          <w:marTop w:val="0"/>
          <w:marBottom w:val="0"/>
          <w:divBdr>
            <w:top w:val="none" w:sz="0" w:space="0" w:color="auto"/>
            <w:left w:val="none" w:sz="0" w:space="0" w:color="auto"/>
            <w:bottom w:val="none" w:sz="0" w:space="0" w:color="auto"/>
            <w:right w:val="none" w:sz="0" w:space="0" w:color="auto"/>
          </w:divBdr>
        </w:div>
        <w:div w:id="121077309">
          <w:marLeft w:val="640"/>
          <w:marRight w:val="0"/>
          <w:marTop w:val="0"/>
          <w:marBottom w:val="0"/>
          <w:divBdr>
            <w:top w:val="none" w:sz="0" w:space="0" w:color="auto"/>
            <w:left w:val="none" w:sz="0" w:space="0" w:color="auto"/>
            <w:bottom w:val="none" w:sz="0" w:space="0" w:color="auto"/>
            <w:right w:val="none" w:sz="0" w:space="0" w:color="auto"/>
          </w:divBdr>
        </w:div>
        <w:div w:id="357511644">
          <w:marLeft w:val="640"/>
          <w:marRight w:val="0"/>
          <w:marTop w:val="0"/>
          <w:marBottom w:val="0"/>
          <w:divBdr>
            <w:top w:val="none" w:sz="0" w:space="0" w:color="auto"/>
            <w:left w:val="none" w:sz="0" w:space="0" w:color="auto"/>
            <w:bottom w:val="none" w:sz="0" w:space="0" w:color="auto"/>
            <w:right w:val="none" w:sz="0" w:space="0" w:color="auto"/>
          </w:divBdr>
        </w:div>
        <w:div w:id="1698189078">
          <w:marLeft w:val="640"/>
          <w:marRight w:val="0"/>
          <w:marTop w:val="0"/>
          <w:marBottom w:val="0"/>
          <w:divBdr>
            <w:top w:val="none" w:sz="0" w:space="0" w:color="auto"/>
            <w:left w:val="none" w:sz="0" w:space="0" w:color="auto"/>
            <w:bottom w:val="none" w:sz="0" w:space="0" w:color="auto"/>
            <w:right w:val="none" w:sz="0" w:space="0" w:color="auto"/>
          </w:divBdr>
        </w:div>
        <w:div w:id="498270902">
          <w:marLeft w:val="640"/>
          <w:marRight w:val="0"/>
          <w:marTop w:val="0"/>
          <w:marBottom w:val="0"/>
          <w:divBdr>
            <w:top w:val="none" w:sz="0" w:space="0" w:color="auto"/>
            <w:left w:val="none" w:sz="0" w:space="0" w:color="auto"/>
            <w:bottom w:val="none" w:sz="0" w:space="0" w:color="auto"/>
            <w:right w:val="none" w:sz="0" w:space="0" w:color="auto"/>
          </w:divBdr>
        </w:div>
        <w:div w:id="2077361618">
          <w:marLeft w:val="640"/>
          <w:marRight w:val="0"/>
          <w:marTop w:val="0"/>
          <w:marBottom w:val="0"/>
          <w:divBdr>
            <w:top w:val="none" w:sz="0" w:space="0" w:color="auto"/>
            <w:left w:val="none" w:sz="0" w:space="0" w:color="auto"/>
            <w:bottom w:val="none" w:sz="0" w:space="0" w:color="auto"/>
            <w:right w:val="none" w:sz="0" w:space="0" w:color="auto"/>
          </w:divBdr>
        </w:div>
        <w:div w:id="1081221212">
          <w:marLeft w:val="640"/>
          <w:marRight w:val="0"/>
          <w:marTop w:val="0"/>
          <w:marBottom w:val="0"/>
          <w:divBdr>
            <w:top w:val="none" w:sz="0" w:space="0" w:color="auto"/>
            <w:left w:val="none" w:sz="0" w:space="0" w:color="auto"/>
            <w:bottom w:val="none" w:sz="0" w:space="0" w:color="auto"/>
            <w:right w:val="none" w:sz="0" w:space="0" w:color="auto"/>
          </w:divBdr>
        </w:div>
        <w:div w:id="1822848492">
          <w:marLeft w:val="640"/>
          <w:marRight w:val="0"/>
          <w:marTop w:val="0"/>
          <w:marBottom w:val="0"/>
          <w:divBdr>
            <w:top w:val="none" w:sz="0" w:space="0" w:color="auto"/>
            <w:left w:val="none" w:sz="0" w:space="0" w:color="auto"/>
            <w:bottom w:val="none" w:sz="0" w:space="0" w:color="auto"/>
            <w:right w:val="none" w:sz="0" w:space="0" w:color="auto"/>
          </w:divBdr>
        </w:div>
        <w:div w:id="2135439146">
          <w:marLeft w:val="640"/>
          <w:marRight w:val="0"/>
          <w:marTop w:val="0"/>
          <w:marBottom w:val="0"/>
          <w:divBdr>
            <w:top w:val="none" w:sz="0" w:space="0" w:color="auto"/>
            <w:left w:val="none" w:sz="0" w:space="0" w:color="auto"/>
            <w:bottom w:val="none" w:sz="0" w:space="0" w:color="auto"/>
            <w:right w:val="none" w:sz="0" w:space="0" w:color="auto"/>
          </w:divBdr>
        </w:div>
        <w:div w:id="1648700898">
          <w:marLeft w:val="640"/>
          <w:marRight w:val="0"/>
          <w:marTop w:val="0"/>
          <w:marBottom w:val="0"/>
          <w:divBdr>
            <w:top w:val="none" w:sz="0" w:space="0" w:color="auto"/>
            <w:left w:val="none" w:sz="0" w:space="0" w:color="auto"/>
            <w:bottom w:val="none" w:sz="0" w:space="0" w:color="auto"/>
            <w:right w:val="none" w:sz="0" w:space="0" w:color="auto"/>
          </w:divBdr>
        </w:div>
        <w:div w:id="1055810175">
          <w:marLeft w:val="640"/>
          <w:marRight w:val="0"/>
          <w:marTop w:val="0"/>
          <w:marBottom w:val="0"/>
          <w:divBdr>
            <w:top w:val="none" w:sz="0" w:space="0" w:color="auto"/>
            <w:left w:val="none" w:sz="0" w:space="0" w:color="auto"/>
            <w:bottom w:val="none" w:sz="0" w:space="0" w:color="auto"/>
            <w:right w:val="none" w:sz="0" w:space="0" w:color="auto"/>
          </w:divBdr>
        </w:div>
        <w:div w:id="995457373">
          <w:marLeft w:val="640"/>
          <w:marRight w:val="0"/>
          <w:marTop w:val="0"/>
          <w:marBottom w:val="0"/>
          <w:divBdr>
            <w:top w:val="none" w:sz="0" w:space="0" w:color="auto"/>
            <w:left w:val="none" w:sz="0" w:space="0" w:color="auto"/>
            <w:bottom w:val="none" w:sz="0" w:space="0" w:color="auto"/>
            <w:right w:val="none" w:sz="0" w:space="0" w:color="auto"/>
          </w:divBdr>
        </w:div>
      </w:divsChild>
    </w:div>
    <w:div w:id="445514190">
      <w:bodyDiv w:val="1"/>
      <w:marLeft w:val="0"/>
      <w:marRight w:val="0"/>
      <w:marTop w:val="0"/>
      <w:marBottom w:val="0"/>
      <w:divBdr>
        <w:top w:val="none" w:sz="0" w:space="0" w:color="auto"/>
        <w:left w:val="none" w:sz="0" w:space="0" w:color="auto"/>
        <w:bottom w:val="none" w:sz="0" w:space="0" w:color="auto"/>
        <w:right w:val="none" w:sz="0" w:space="0" w:color="auto"/>
      </w:divBdr>
      <w:divsChild>
        <w:div w:id="1751537902">
          <w:marLeft w:val="640"/>
          <w:marRight w:val="0"/>
          <w:marTop w:val="0"/>
          <w:marBottom w:val="0"/>
          <w:divBdr>
            <w:top w:val="none" w:sz="0" w:space="0" w:color="auto"/>
            <w:left w:val="none" w:sz="0" w:space="0" w:color="auto"/>
            <w:bottom w:val="none" w:sz="0" w:space="0" w:color="auto"/>
            <w:right w:val="none" w:sz="0" w:space="0" w:color="auto"/>
          </w:divBdr>
        </w:div>
        <w:div w:id="1478306232">
          <w:marLeft w:val="640"/>
          <w:marRight w:val="0"/>
          <w:marTop w:val="0"/>
          <w:marBottom w:val="0"/>
          <w:divBdr>
            <w:top w:val="none" w:sz="0" w:space="0" w:color="auto"/>
            <w:left w:val="none" w:sz="0" w:space="0" w:color="auto"/>
            <w:bottom w:val="none" w:sz="0" w:space="0" w:color="auto"/>
            <w:right w:val="none" w:sz="0" w:space="0" w:color="auto"/>
          </w:divBdr>
        </w:div>
        <w:div w:id="2087533967">
          <w:marLeft w:val="640"/>
          <w:marRight w:val="0"/>
          <w:marTop w:val="0"/>
          <w:marBottom w:val="0"/>
          <w:divBdr>
            <w:top w:val="none" w:sz="0" w:space="0" w:color="auto"/>
            <w:left w:val="none" w:sz="0" w:space="0" w:color="auto"/>
            <w:bottom w:val="none" w:sz="0" w:space="0" w:color="auto"/>
            <w:right w:val="none" w:sz="0" w:space="0" w:color="auto"/>
          </w:divBdr>
        </w:div>
        <w:div w:id="834035347">
          <w:marLeft w:val="640"/>
          <w:marRight w:val="0"/>
          <w:marTop w:val="0"/>
          <w:marBottom w:val="0"/>
          <w:divBdr>
            <w:top w:val="none" w:sz="0" w:space="0" w:color="auto"/>
            <w:left w:val="none" w:sz="0" w:space="0" w:color="auto"/>
            <w:bottom w:val="none" w:sz="0" w:space="0" w:color="auto"/>
            <w:right w:val="none" w:sz="0" w:space="0" w:color="auto"/>
          </w:divBdr>
        </w:div>
        <w:div w:id="1317613487">
          <w:marLeft w:val="640"/>
          <w:marRight w:val="0"/>
          <w:marTop w:val="0"/>
          <w:marBottom w:val="0"/>
          <w:divBdr>
            <w:top w:val="none" w:sz="0" w:space="0" w:color="auto"/>
            <w:left w:val="none" w:sz="0" w:space="0" w:color="auto"/>
            <w:bottom w:val="none" w:sz="0" w:space="0" w:color="auto"/>
            <w:right w:val="none" w:sz="0" w:space="0" w:color="auto"/>
          </w:divBdr>
        </w:div>
        <w:div w:id="1429501298">
          <w:marLeft w:val="640"/>
          <w:marRight w:val="0"/>
          <w:marTop w:val="0"/>
          <w:marBottom w:val="0"/>
          <w:divBdr>
            <w:top w:val="none" w:sz="0" w:space="0" w:color="auto"/>
            <w:left w:val="none" w:sz="0" w:space="0" w:color="auto"/>
            <w:bottom w:val="none" w:sz="0" w:space="0" w:color="auto"/>
            <w:right w:val="none" w:sz="0" w:space="0" w:color="auto"/>
          </w:divBdr>
        </w:div>
        <w:div w:id="1353996426">
          <w:marLeft w:val="640"/>
          <w:marRight w:val="0"/>
          <w:marTop w:val="0"/>
          <w:marBottom w:val="0"/>
          <w:divBdr>
            <w:top w:val="none" w:sz="0" w:space="0" w:color="auto"/>
            <w:left w:val="none" w:sz="0" w:space="0" w:color="auto"/>
            <w:bottom w:val="none" w:sz="0" w:space="0" w:color="auto"/>
            <w:right w:val="none" w:sz="0" w:space="0" w:color="auto"/>
          </w:divBdr>
        </w:div>
        <w:div w:id="922839874">
          <w:marLeft w:val="640"/>
          <w:marRight w:val="0"/>
          <w:marTop w:val="0"/>
          <w:marBottom w:val="0"/>
          <w:divBdr>
            <w:top w:val="none" w:sz="0" w:space="0" w:color="auto"/>
            <w:left w:val="none" w:sz="0" w:space="0" w:color="auto"/>
            <w:bottom w:val="none" w:sz="0" w:space="0" w:color="auto"/>
            <w:right w:val="none" w:sz="0" w:space="0" w:color="auto"/>
          </w:divBdr>
        </w:div>
        <w:div w:id="2107770509">
          <w:marLeft w:val="640"/>
          <w:marRight w:val="0"/>
          <w:marTop w:val="0"/>
          <w:marBottom w:val="0"/>
          <w:divBdr>
            <w:top w:val="none" w:sz="0" w:space="0" w:color="auto"/>
            <w:left w:val="none" w:sz="0" w:space="0" w:color="auto"/>
            <w:bottom w:val="none" w:sz="0" w:space="0" w:color="auto"/>
            <w:right w:val="none" w:sz="0" w:space="0" w:color="auto"/>
          </w:divBdr>
        </w:div>
        <w:div w:id="1800107363">
          <w:marLeft w:val="640"/>
          <w:marRight w:val="0"/>
          <w:marTop w:val="0"/>
          <w:marBottom w:val="0"/>
          <w:divBdr>
            <w:top w:val="none" w:sz="0" w:space="0" w:color="auto"/>
            <w:left w:val="none" w:sz="0" w:space="0" w:color="auto"/>
            <w:bottom w:val="none" w:sz="0" w:space="0" w:color="auto"/>
            <w:right w:val="none" w:sz="0" w:space="0" w:color="auto"/>
          </w:divBdr>
        </w:div>
        <w:div w:id="302467254">
          <w:marLeft w:val="640"/>
          <w:marRight w:val="0"/>
          <w:marTop w:val="0"/>
          <w:marBottom w:val="0"/>
          <w:divBdr>
            <w:top w:val="none" w:sz="0" w:space="0" w:color="auto"/>
            <w:left w:val="none" w:sz="0" w:space="0" w:color="auto"/>
            <w:bottom w:val="none" w:sz="0" w:space="0" w:color="auto"/>
            <w:right w:val="none" w:sz="0" w:space="0" w:color="auto"/>
          </w:divBdr>
        </w:div>
        <w:div w:id="180512405">
          <w:marLeft w:val="640"/>
          <w:marRight w:val="0"/>
          <w:marTop w:val="0"/>
          <w:marBottom w:val="0"/>
          <w:divBdr>
            <w:top w:val="none" w:sz="0" w:space="0" w:color="auto"/>
            <w:left w:val="none" w:sz="0" w:space="0" w:color="auto"/>
            <w:bottom w:val="none" w:sz="0" w:space="0" w:color="auto"/>
            <w:right w:val="none" w:sz="0" w:space="0" w:color="auto"/>
          </w:divBdr>
        </w:div>
        <w:div w:id="94597761">
          <w:marLeft w:val="640"/>
          <w:marRight w:val="0"/>
          <w:marTop w:val="0"/>
          <w:marBottom w:val="0"/>
          <w:divBdr>
            <w:top w:val="none" w:sz="0" w:space="0" w:color="auto"/>
            <w:left w:val="none" w:sz="0" w:space="0" w:color="auto"/>
            <w:bottom w:val="none" w:sz="0" w:space="0" w:color="auto"/>
            <w:right w:val="none" w:sz="0" w:space="0" w:color="auto"/>
          </w:divBdr>
        </w:div>
        <w:div w:id="1876917821">
          <w:marLeft w:val="640"/>
          <w:marRight w:val="0"/>
          <w:marTop w:val="0"/>
          <w:marBottom w:val="0"/>
          <w:divBdr>
            <w:top w:val="none" w:sz="0" w:space="0" w:color="auto"/>
            <w:left w:val="none" w:sz="0" w:space="0" w:color="auto"/>
            <w:bottom w:val="none" w:sz="0" w:space="0" w:color="auto"/>
            <w:right w:val="none" w:sz="0" w:space="0" w:color="auto"/>
          </w:divBdr>
        </w:div>
        <w:div w:id="567613360">
          <w:marLeft w:val="640"/>
          <w:marRight w:val="0"/>
          <w:marTop w:val="0"/>
          <w:marBottom w:val="0"/>
          <w:divBdr>
            <w:top w:val="none" w:sz="0" w:space="0" w:color="auto"/>
            <w:left w:val="none" w:sz="0" w:space="0" w:color="auto"/>
            <w:bottom w:val="none" w:sz="0" w:space="0" w:color="auto"/>
            <w:right w:val="none" w:sz="0" w:space="0" w:color="auto"/>
          </w:divBdr>
        </w:div>
        <w:div w:id="1014040082">
          <w:marLeft w:val="640"/>
          <w:marRight w:val="0"/>
          <w:marTop w:val="0"/>
          <w:marBottom w:val="0"/>
          <w:divBdr>
            <w:top w:val="none" w:sz="0" w:space="0" w:color="auto"/>
            <w:left w:val="none" w:sz="0" w:space="0" w:color="auto"/>
            <w:bottom w:val="none" w:sz="0" w:space="0" w:color="auto"/>
            <w:right w:val="none" w:sz="0" w:space="0" w:color="auto"/>
          </w:divBdr>
        </w:div>
        <w:div w:id="1809009785">
          <w:marLeft w:val="640"/>
          <w:marRight w:val="0"/>
          <w:marTop w:val="0"/>
          <w:marBottom w:val="0"/>
          <w:divBdr>
            <w:top w:val="none" w:sz="0" w:space="0" w:color="auto"/>
            <w:left w:val="none" w:sz="0" w:space="0" w:color="auto"/>
            <w:bottom w:val="none" w:sz="0" w:space="0" w:color="auto"/>
            <w:right w:val="none" w:sz="0" w:space="0" w:color="auto"/>
          </w:divBdr>
        </w:div>
        <w:div w:id="1670717578">
          <w:marLeft w:val="640"/>
          <w:marRight w:val="0"/>
          <w:marTop w:val="0"/>
          <w:marBottom w:val="0"/>
          <w:divBdr>
            <w:top w:val="none" w:sz="0" w:space="0" w:color="auto"/>
            <w:left w:val="none" w:sz="0" w:space="0" w:color="auto"/>
            <w:bottom w:val="none" w:sz="0" w:space="0" w:color="auto"/>
            <w:right w:val="none" w:sz="0" w:space="0" w:color="auto"/>
          </w:divBdr>
        </w:div>
        <w:div w:id="1904901179">
          <w:marLeft w:val="640"/>
          <w:marRight w:val="0"/>
          <w:marTop w:val="0"/>
          <w:marBottom w:val="0"/>
          <w:divBdr>
            <w:top w:val="none" w:sz="0" w:space="0" w:color="auto"/>
            <w:left w:val="none" w:sz="0" w:space="0" w:color="auto"/>
            <w:bottom w:val="none" w:sz="0" w:space="0" w:color="auto"/>
            <w:right w:val="none" w:sz="0" w:space="0" w:color="auto"/>
          </w:divBdr>
        </w:div>
        <w:div w:id="133571758">
          <w:marLeft w:val="640"/>
          <w:marRight w:val="0"/>
          <w:marTop w:val="0"/>
          <w:marBottom w:val="0"/>
          <w:divBdr>
            <w:top w:val="none" w:sz="0" w:space="0" w:color="auto"/>
            <w:left w:val="none" w:sz="0" w:space="0" w:color="auto"/>
            <w:bottom w:val="none" w:sz="0" w:space="0" w:color="auto"/>
            <w:right w:val="none" w:sz="0" w:space="0" w:color="auto"/>
          </w:divBdr>
        </w:div>
        <w:div w:id="1016493418">
          <w:marLeft w:val="640"/>
          <w:marRight w:val="0"/>
          <w:marTop w:val="0"/>
          <w:marBottom w:val="0"/>
          <w:divBdr>
            <w:top w:val="none" w:sz="0" w:space="0" w:color="auto"/>
            <w:left w:val="none" w:sz="0" w:space="0" w:color="auto"/>
            <w:bottom w:val="none" w:sz="0" w:space="0" w:color="auto"/>
            <w:right w:val="none" w:sz="0" w:space="0" w:color="auto"/>
          </w:divBdr>
        </w:div>
        <w:div w:id="435947117">
          <w:marLeft w:val="640"/>
          <w:marRight w:val="0"/>
          <w:marTop w:val="0"/>
          <w:marBottom w:val="0"/>
          <w:divBdr>
            <w:top w:val="none" w:sz="0" w:space="0" w:color="auto"/>
            <w:left w:val="none" w:sz="0" w:space="0" w:color="auto"/>
            <w:bottom w:val="none" w:sz="0" w:space="0" w:color="auto"/>
            <w:right w:val="none" w:sz="0" w:space="0" w:color="auto"/>
          </w:divBdr>
        </w:div>
        <w:div w:id="145898328">
          <w:marLeft w:val="640"/>
          <w:marRight w:val="0"/>
          <w:marTop w:val="0"/>
          <w:marBottom w:val="0"/>
          <w:divBdr>
            <w:top w:val="none" w:sz="0" w:space="0" w:color="auto"/>
            <w:left w:val="none" w:sz="0" w:space="0" w:color="auto"/>
            <w:bottom w:val="none" w:sz="0" w:space="0" w:color="auto"/>
            <w:right w:val="none" w:sz="0" w:space="0" w:color="auto"/>
          </w:divBdr>
        </w:div>
        <w:div w:id="850097338">
          <w:marLeft w:val="640"/>
          <w:marRight w:val="0"/>
          <w:marTop w:val="0"/>
          <w:marBottom w:val="0"/>
          <w:divBdr>
            <w:top w:val="none" w:sz="0" w:space="0" w:color="auto"/>
            <w:left w:val="none" w:sz="0" w:space="0" w:color="auto"/>
            <w:bottom w:val="none" w:sz="0" w:space="0" w:color="auto"/>
            <w:right w:val="none" w:sz="0" w:space="0" w:color="auto"/>
          </w:divBdr>
        </w:div>
        <w:div w:id="907037383">
          <w:marLeft w:val="640"/>
          <w:marRight w:val="0"/>
          <w:marTop w:val="0"/>
          <w:marBottom w:val="0"/>
          <w:divBdr>
            <w:top w:val="none" w:sz="0" w:space="0" w:color="auto"/>
            <w:left w:val="none" w:sz="0" w:space="0" w:color="auto"/>
            <w:bottom w:val="none" w:sz="0" w:space="0" w:color="auto"/>
            <w:right w:val="none" w:sz="0" w:space="0" w:color="auto"/>
          </w:divBdr>
        </w:div>
        <w:div w:id="1372876319">
          <w:marLeft w:val="640"/>
          <w:marRight w:val="0"/>
          <w:marTop w:val="0"/>
          <w:marBottom w:val="0"/>
          <w:divBdr>
            <w:top w:val="none" w:sz="0" w:space="0" w:color="auto"/>
            <w:left w:val="none" w:sz="0" w:space="0" w:color="auto"/>
            <w:bottom w:val="none" w:sz="0" w:space="0" w:color="auto"/>
            <w:right w:val="none" w:sz="0" w:space="0" w:color="auto"/>
          </w:divBdr>
        </w:div>
        <w:div w:id="922568650">
          <w:marLeft w:val="640"/>
          <w:marRight w:val="0"/>
          <w:marTop w:val="0"/>
          <w:marBottom w:val="0"/>
          <w:divBdr>
            <w:top w:val="none" w:sz="0" w:space="0" w:color="auto"/>
            <w:left w:val="none" w:sz="0" w:space="0" w:color="auto"/>
            <w:bottom w:val="none" w:sz="0" w:space="0" w:color="auto"/>
            <w:right w:val="none" w:sz="0" w:space="0" w:color="auto"/>
          </w:divBdr>
        </w:div>
        <w:div w:id="557325947">
          <w:marLeft w:val="640"/>
          <w:marRight w:val="0"/>
          <w:marTop w:val="0"/>
          <w:marBottom w:val="0"/>
          <w:divBdr>
            <w:top w:val="none" w:sz="0" w:space="0" w:color="auto"/>
            <w:left w:val="none" w:sz="0" w:space="0" w:color="auto"/>
            <w:bottom w:val="none" w:sz="0" w:space="0" w:color="auto"/>
            <w:right w:val="none" w:sz="0" w:space="0" w:color="auto"/>
          </w:divBdr>
        </w:div>
        <w:div w:id="1669942943">
          <w:marLeft w:val="640"/>
          <w:marRight w:val="0"/>
          <w:marTop w:val="0"/>
          <w:marBottom w:val="0"/>
          <w:divBdr>
            <w:top w:val="none" w:sz="0" w:space="0" w:color="auto"/>
            <w:left w:val="none" w:sz="0" w:space="0" w:color="auto"/>
            <w:bottom w:val="none" w:sz="0" w:space="0" w:color="auto"/>
            <w:right w:val="none" w:sz="0" w:space="0" w:color="auto"/>
          </w:divBdr>
        </w:div>
        <w:div w:id="1409041651">
          <w:marLeft w:val="640"/>
          <w:marRight w:val="0"/>
          <w:marTop w:val="0"/>
          <w:marBottom w:val="0"/>
          <w:divBdr>
            <w:top w:val="none" w:sz="0" w:space="0" w:color="auto"/>
            <w:left w:val="none" w:sz="0" w:space="0" w:color="auto"/>
            <w:bottom w:val="none" w:sz="0" w:space="0" w:color="auto"/>
            <w:right w:val="none" w:sz="0" w:space="0" w:color="auto"/>
          </w:divBdr>
        </w:div>
        <w:div w:id="718435565">
          <w:marLeft w:val="640"/>
          <w:marRight w:val="0"/>
          <w:marTop w:val="0"/>
          <w:marBottom w:val="0"/>
          <w:divBdr>
            <w:top w:val="none" w:sz="0" w:space="0" w:color="auto"/>
            <w:left w:val="none" w:sz="0" w:space="0" w:color="auto"/>
            <w:bottom w:val="none" w:sz="0" w:space="0" w:color="auto"/>
            <w:right w:val="none" w:sz="0" w:space="0" w:color="auto"/>
          </w:divBdr>
        </w:div>
        <w:div w:id="1714305392">
          <w:marLeft w:val="640"/>
          <w:marRight w:val="0"/>
          <w:marTop w:val="0"/>
          <w:marBottom w:val="0"/>
          <w:divBdr>
            <w:top w:val="none" w:sz="0" w:space="0" w:color="auto"/>
            <w:left w:val="none" w:sz="0" w:space="0" w:color="auto"/>
            <w:bottom w:val="none" w:sz="0" w:space="0" w:color="auto"/>
            <w:right w:val="none" w:sz="0" w:space="0" w:color="auto"/>
          </w:divBdr>
        </w:div>
      </w:divsChild>
    </w:div>
    <w:div w:id="477577123">
      <w:bodyDiv w:val="1"/>
      <w:marLeft w:val="0"/>
      <w:marRight w:val="0"/>
      <w:marTop w:val="0"/>
      <w:marBottom w:val="0"/>
      <w:divBdr>
        <w:top w:val="none" w:sz="0" w:space="0" w:color="auto"/>
        <w:left w:val="none" w:sz="0" w:space="0" w:color="auto"/>
        <w:bottom w:val="none" w:sz="0" w:space="0" w:color="auto"/>
        <w:right w:val="none" w:sz="0" w:space="0" w:color="auto"/>
      </w:divBdr>
      <w:divsChild>
        <w:div w:id="1429421542">
          <w:marLeft w:val="640"/>
          <w:marRight w:val="0"/>
          <w:marTop w:val="0"/>
          <w:marBottom w:val="0"/>
          <w:divBdr>
            <w:top w:val="none" w:sz="0" w:space="0" w:color="auto"/>
            <w:left w:val="none" w:sz="0" w:space="0" w:color="auto"/>
            <w:bottom w:val="none" w:sz="0" w:space="0" w:color="auto"/>
            <w:right w:val="none" w:sz="0" w:space="0" w:color="auto"/>
          </w:divBdr>
        </w:div>
        <w:div w:id="894581731">
          <w:marLeft w:val="640"/>
          <w:marRight w:val="0"/>
          <w:marTop w:val="0"/>
          <w:marBottom w:val="0"/>
          <w:divBdr>
            <w:top w:val="none" w:sz="0" w:space="0" w:color="auto"/>
            <w:left w:val="none" w:sz="0" w:space="0" w:color="auto"/>
            <w:bottom w:val="none" w:sz="0" w:space="0" w:color="auto"/>
            <w:right w:val="none" w:sz="0" w:space="0" w:color="auto"/>
          </w:divBdr>
        </w:div>
        <w:div w:id="483133260">
          <w:marLeft w:val="640"/>
          <w:marRight w:val="0"/>
          <w:marTop w:val="0"/>
          <w:marBottom w:val="0"/>
          <w:divBdr>
            <w:top w:val="none" w:sz="0" w:space="0" w:color="auto"/>
            <w:left w:val="none" w:sz="0" w:space="0" w:color="auto"/>
            <w:bottom w:val="none" w:sz="0" w:space="0" w:color="auto"/>
            <w:right w:val="none" w:sz="0" w:space="0" w:color="auto"/>
          </w:divBdr>
        </w:div>
        <w:div w:id="2099213303">
          <w:marLeft w:val="640"/>
          <w:marRight w:val="0"/>
          <w:marTop w:val="0"/>
          <w:marBottom w:val="0"/>
          <w:divBdr>
            <w:top w:val="none" w:sz="0" w:space="0" w:color="auto"/>
            <w:left w:val="none" w:sz="0" w:space="0" w:color="auto"/>
            <w:bottom w:val="none" w:sz="0" w:space="0" w:color="auto"/>
            <w:right w:val="none" w:sz="0" w:space="0" w:color="auto"/>
          </w:divBdr>
        </w:div>
        <w:div w:id="90442908">
          <w:marLeft w:val="640"/>
          <w:marRight w:val="0"/>
          <w:marTop w:val="0"/>
          <w:marBottom w:val="0"/>
          <w:divBdr>
            <w:top w:val="none" w:sz="0" w:space="0" w:color="auto"/>
            <w:left w:val="none" w:sz="0" w:space="0" w:color="auto"/>
            <w:bottom w:val="none" w:sz="0" w:space="0" w:color="auto"/>
            <w:right w:val="none" w:sz="0" w:space="0" w:color="auto"/>
          </w:divBdr>
        </w:div>
        <w:div w:id="1458183077">
          <w:marLeft w:val="640"/>
          <w:marRight w:val="0"/>
          <w:marTop w:val="0"/>
          <w:marBottom w:val="0"/>
          <w:divBdr>
            <w:top w:val="none" w:sz="0" w:space="0" w:color="auto"/>
            <w:left w:val="none" w:sz="0" w:space="0" w:color="auto"/>
            <w:bottom w:val="none" w:sz="0" w:space="0" w:color="auto"/>
            <w:right w:val="none" w:sz="0" w:space="0" w:color="auto"/>
          </w:divBdr>
        </w:div>
        <w:div w:id="306517022">
          <w:marLeft w:val="640"/>
          <w:marRight w:val="0"/>
          <w:marTop w:val="0"/>
          <w:marBottom w:val="0"/>
          <w:divBdr>
            <w:top w:val="none" w:sz="0" w:space="0" w:color="auto"/>
            <w:left w:val="none" w:sz="0" w:space="0" w:color="auto"/>
            <w:bottom w:val="none" w:sz="0" w:space="0" w:color="auto"/>
            <w:right w:val="none" w:sz="0" w:space="0" w:color="auto"/>
          </w:divBdr>
        </w:div>
        <w:div w:id="1575428752">
          <w:marLeft w:val="640"/>
          <w:marRight w:val="0"/>
          <w:marTop w:val="0"/>
          <w:marBottom w:val="0"/>
          <w:divBdr>
            <w:top w:val="none" w:sz="0" w:space="0" w:color="auto"/>
            <w:left w:val="none" w:sz="0" w:space="0" w:color="auto"/>
            <w:bottom w:val="none" w:sz="0" w:space="0" w:color="auto"/>
            <w:right w:val="none" w:sz="0" w:space="0" w:color="auto"/>
          </w:divBdr>
        </w:div>
        <w:div w:id="307251373">
          <w:marLeft w:val="640"/>
          <w:marRight w:val="0"/>
          <w:marTop w:val="0"/>
          <w:marBottom w:val="0"/>
          <w:divBdr>
            <w:top w:val="none" w:sz="0" w:space="0" w:color="auto"/>
            <w:left w:val="none" w:sz="0" w:space="0" w:color="auto"/>
            <w:bottom w:val="none" w:sz="0" w:space="0" w:color="auto"/>
            <w:right w:val="none" w:sz="0" w:space="0" w:color="auto"/>
          </w:divBdr>
        </w:div>
        <w:div w:id="641161178">
          <w:marLeft w:val="640"/>
          <w:marRight w:val="0"/>
          <w:marTop w:val="0"/>
          <w:marBottom w:val="0"/>
          <w:divBdr>
            <w:top w:val="none" w:sz="0" w:space="0" w:color="auto"/>
            <w:left w:val="none" w:sz="0" w:space="0" w:color="auto"/>
            <w:bottom w:val="none" w:sz="0" w:space="0" w:color="auto"/>
            <w:right w:val="none" w:sz="0" w:space="0" w:color="auto"/>
          </w:divBdr>
        </w:div>
        <w:div w:id="1653214220">
          <w:marLeft w:val="640"/>
          <w:marRight w:val="0"/>
          <w:marTop w:val="0"/>
          <w:marBottom w:val="0"/>
          <w:divBdr>
            <w:top w:val="none" w:sz="0" w:space="0" w:color="auto"/>
            <w:left w:val="none" w:sz="0" w:space="0" w:color="auto"/>
            <w:bottom w:val="none" w:sz="0" w:space="0" w:color="auto"/>
            <w:right w:val="none" w:sz="0" w:space="0" w:color="auto"/>
          </w:divBdr>
        </w:div>
        <w:div w:id="548565696">
          <w:marLeft w:val="640"/>
          <w:marRight w:val="0"/>
          <w:marTop w:val="0"/>
          <w:marBottom w:val="0"/>
          <w:divBdr>
            <w:top w:val="none" w:sz="0" w:space="0" w:color="auto"/>
            <w:left w:val="none" w:sz="0" w:space="0" w:color="auto"/>
            <w:bottom w:val="none" w:sz="0" w:space="0" w:color="auto"/>
            <w:right w:val="none" w:sz="0" w:space="0" w:color="auto"/>
          </w:divBdr>
        </w:div>
        <w:div w:id="1519855137">
          <w:marLeft w:val="640"/>
          <w:marRight w:val="0"/>
          <w:marTop w:val="0"/>
          <w:marBottom w:val="0"/>
          <w:divBdr>
            <w:top w:val="none" w:sz="0" w:space="0" w:color="auto"/>
            <w:left w:val="none" w:sz="0" w:space="0" w:color="auto"/>
            <w:bottom w:val="none" w:sz="0" w:space="0" w:color="auto"/>
            <w:right w:val="none" w:sz="0" w:space="0" w:color="auto"/>
          </w:divBdr>
        </w:div>
        <w:div w:id="1357385399">
          <w:marLeft w:val="640"/>
          <w:marRight w:val="0"/>
          <w:marTop w:val="0"/>
          <w:marBottom w:val="0"/>
          <w:divBdr>
            <w:top w:val="none" w:sz="0" w:space="0" w:color="auto"/>
            <w:left w:val="none" w:sz="0" w:space="0" w:color="auto"/>
            <w:bottom w:val="none" w:sz="0" w:space="0" w:color="auto"/>
            <w:right w:val="none" w:sz="0" w:space="0" w:color="auto"/>
          </w:divBdr>
        </w:div>
        <w:div w:id="532616474">
          <w:marLeft w:val="640"/>
          <w:marRight w:val="0"/>
          <w:marTop w:val="0"/>
          <w:marBottom w:val="0"/>
          <w:divBdr>
            <w:top w:val="none" w:sz="0" w:space="0" w:color="auto"/>
            <w:left w:val="none" w:sz="0" w:space="0" w:color="auto"/>
            <w:bottom w:val="none" w:sz="0" w:space="0" w:color="auto"/>
            <w:right w:val="none" w:sz="0" w:space="0" w:color="auto"/>
          </w:divBdr>
        </w:div>
        <w:div w:id="101146602">
          <w:marLeft w:val="640"/>
          <w:marRight w:val="0"/>
          <w:marTop w:val="0"/>
          <w:marBottom w:val="0"/>
          <w:divBdr>
            <w:top w:val="none" w:sz="0" w:space="0" w:color="auto"/>
            <w:left w:val="none" w:sz="0" w:space="0" w:color="auto"/>
            <w:bottom w:val="none" w:sz="0" w:space="0" w:color="auto"/>
            <w:right w:val="none" w:sz="0" w:space="0" w:color="auto"/>
          </w:divBdr>
        </w:div>
        <w:div w:id="1093625919">
          <w:marLeft w:val="640"/>
          <w:marRight w:val="0"/>
          <w:marTop w:val="0"/>
          <w:marBottom w:val="0"/>
          <w:divBdr>
            <w:top w:val="none" w:sz="0" w:space="0" w:color="auto"/>
            <w:left w:val="none" w:sz="0" w:space="0" w:color="auto"/>
            <w:bottom w:val="none" w:sz="0" w:space="0" w:color="auto"/>
            <w:right w:val="none" w:sz="0" w:space="0" w:color="auto"/>
          </w:divBdr>
        </w:div>
        <w:div w:id="1536577559">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631328889">
          <w:marLeft w:val="640"/>
          <w:marRight w:val="0"/>
          <w:marTop w:val="0"/>
          <w:marBottom w:val="0"/>
          <w:divBdr>
            <w:top w:val="none" w:sz="0" w:space="0" w:color="auto"/>
            <w:left w:val="none" w:sz="0" w:space="0" w:color="auto"/>
            <w:bottom w:val="none" w:sz="0" w:space="0" w:color="auto"/>
            <w:right w:val="none" w:sz="0" w:space="0" w:color="auto"/>
          </w:divBdr>
        </w:div>
        <w:div w:id="1412119358">
          <w:marLeft w:val="640"/>
          <w:marRight w:val="0"/>
          <w:marTop w:val="0"/>
          <w:marBottom w:val="0"/>
          <w:divBdr>
            <w:top w:val="none" w:sz="0" w:space="0" w:color="auto"/>
            <w:left w:val="none" w:sz="0" w:space="0" w:color="auto"/>
            <w:bottom w:val="none" w:sz="0" w:space="0" w:color="auto"/>
            <w:right w:val="none" w:sz="0" w:space="0" w:color="auto"/>
          </w:divBdr>
        </w:div>
        <w:div w:id="1305084059">
          <w:marLeft w:val="640"/>
          <w:marRight w:val="0"/>
          <w:marTop w:val="0"/>
          <w:marBottom w:val="0"/>
          <w:divBdr>
            <w:top w:val="none" w:sz="0" w:space="0" w:color="auto"/>
            <w:left w:val="none" w:sz="0" w:space="0" w:color="auto"/>
            <w:bottom w:val="none" w:sz="0" w:space="0" w:color="auto"/>
            <w:right w:val="none" w:sz="0" w:space="0" w:color="auto"/>
          </w:divBdr>
        </w:div>
        <w:div w:id="1129202863">
          <w:marLeft w:val="640"/>
          <w:marRight w:val="0"/>
          <w:marTop w:val="0"/>
          <w:marBottom w:val="0"/>
          <w:divBdr>
            <w:top w:val="none" w:sz="0" w:space="0" w:color="auto"/>
            <w:left w:val="none" w:sz="0" w:space="0" w:color="auto"/>
            <w:bottom w:val="none" w:sz="0" w:space="0" w:color="auto"/>
            <w:right w:val="none" w:sz="0" w:space="0" w:color="auto"/>
          </w:divBdr>
        </w:div>
        <w:div w:id="141586253">
          <w:marLeft w:val="640"/>
          <w:marRight w:val="0"/>
          <w:marTop w:val="0"/>
          <w:marBottom w:val="0"/>
          <w:divBdr>
            <w:top w:val="none" w:sz="0" w:space="0" w:color="auto"/>
            <w:left w:val="none" w:sz="0" w:space="0" w:color="auto"/>
            <w:bottom w:val="none" w:sz="0" w:space="0" w:color="auto"/>
            <w:right w:val="none" w:sz="0" w:space="0" w:color="auto"/>
          </w:divBdr>
        </w:div>
        <w:div w:id="420025471">
          <w:marLeft w:val="640"/>
          <w:marRight w:val="0"/>
          <w:marTop w:val="0"/>
          <w:marBottom w:val="0"/>
          <w:divBdr>
            <w:top w:val="none" w:sz="0" w:space="0" w:color="auto"/>
            <w:left w:val="none" w:sz="0" w:space="0" w:color="auto"/>
            <w:bottom w:val="none" w:sz="0" w:space="0" w:color="auto"/>
            <w:right w:val="none" w:sz="0" w:space="0" w:color="auto"/>
          </w:divBdr>
        </w:div>
        <w:div w:id="1392650639">
          <w:marLeft w:val="640"/>
          <w:marRight w:val="0"/>
          <w:marTop w:val="0"/>
          <w:marBottom w:val="0"/>
          <w:divBdr>
            <w:top w:val="none" w:sz="0" w:space="0" w:color="auto"/>
            <w:left w:val="none" w:sz="0" w:space="0" w:color="auto"/>
            <w:bottom w:val="none" w:sz="0" w:space="0" w:color="auto"/>
            <w:right w:val="none" w:sz="0" w:space="0" w:color="auto"/>
          </w:divBdr>
        </w:div>
        <w:div w:id="1700473762">
          <w:marLeft w:val="640"/>
          <w:marRight w:val="0"/>
          <w:marTop w:val="0"/>
          <w:marBottom w:val="0"/>
          <w:divBdr>
            <w:top w:val="none" w:sz="0" w:space="0" w:color="auto"/>
            <w:left w:val="none" w:sz="0" w:space="0" w:color="auto"/>
            <w:bottom w:val="none" w:sz="0" w:space="0" w:color="auto"/>
            <w:right w:val="none" w:sz="0" w:space="0" w:color="auto"/>
          </w:divBdr>
        </w:div>
        <w:div w:id="106853408">
          <w:marLeft w:val="640"/>
          <w:marRight w:val="0"/>
          <w:marTop w:val="0"/>
          <w:marBottom w:val="0"/>
          <w:divBdr>
            <w:top w:val="none" w:sz="0" w:space="0" w:color="auto"/>
            <w:left w:val="none" w:sz="0" w:space="0" w:color="auto"/>
            <w:bottom w:val="none" w:sz="0" w:space="0" w:color="auto"/>
            <w:right w:val="none" w:sz="0" w:space="0" w:color="auto"/>
          </w:divBdr>
        </w:div>
        <w:div w:id="422990657">
          <w:marLeft w:val="640"/>
          <w:marRight w:val="0"/>
          <w:marTop w:val="0"/>
          <w:marBottom w:val="0"/>
          <w:divBdr>
            <w:top w:val="none" w:sz="0" w:space="0" w:color="auto"/>
            <w:left w:val="none" w:sz="0" w:space="0" w:color="auto"/>
            <w:bottom w:val="none" w:sz="0" w:space="0" w:color="auto"/>
            <w:right w:val="none" w:sz="0" w:space="0" w:color="auto"/>
          </w:divBdr>
        </w:div>
        <w:div w:id="2005743501">
          <w:marLeft w:val="640"/>
          <w:marRight w:val="0"/>
          <w:marTop w:val="0"/>
          <w:marBottom w:val="0"/>
          <w:divBdr>
            <w:top w:val="none" w:sz="0" w:space="0" w:color="auto"/>
            <w:left w:val="none" w:sz="0" w:space="0" w:color="auto"/>
            <w:bottom w:val="none" w:sz="0" w:space="0" w:color="auto"/>
            <w:right w:val="none" w:sz="0" w:space="0" w:color="auto"/>
          </w:divBdr>
        </w:div>
        <w:div w:id="1080635908">
          <w:marLeft w:val="640"/>
          <w:marRight w:val="0"/>
          <w:marTop w:val="0"/>
          <w:marBottom w:val="0"/>
          <w:divBdr>
            <w:top w:val="none" w:sz="0" w:space="0" w:color="auto"/>
            <w:left w:val="none" w:sz="0" w:space="0" w:color="auto"/>
            <w:bottom w:val="none" w:sz="0" w:space="0" w:color="auto"/>
            <w:right w:val="none" w:sz="0" w:space="0" w:color="auto"/>
          </w:divBdr>
        </w:div>
        <w:div w:id="1297881575">
          <w:marLeft w:val="640"/>
          <w:marRight w:val="0"/>
          <w:marTop w:val="0"/>
          <w:marBottom w:val="0"/>
          <w:divBdr>
            <w:top w:val="none" w:sz="0" w:space="0" w:color="auto"/>
            <w:left w:val="none" w:sz="0" w:space="0" w:color="auto"/>
            <w:bottom w:val="none" w:sz="0" w:space="0" w:color="auto"/>
            <w:right w:val="none" w:sz="0" w:space="0" w:color="auto"/>
          </w:divBdr>
        </w:div>
        <w:div w:id="849568998">
          <w:marLeft w:val="640"/>
          <w:marRight w:val="0"/>
          <w:marTop w:val="0"/>
          <w:marBottom w:val="0"/>
          <w:divBdr>
            <w:top w:val="none" w:sz="0" w:space="0" w:color="auto"/>
            <w:left w:val="none" w:sz="0" w:space="0" w:color="auto"/>
            <w:bottom w:val="none" w:sz="0" w:space="0" w:color="auto"/>
            <w:right w:val="none" w:sz="0" w:space="0" w:color="auto"/>
          </w:divBdr>
        </w:div>
        <w:div w:id="1640375485">
          <w:marLeft w:val="640"/>
          <w:marRight w:val="0"/>
          <w:marTop w:val="0"/>
          <w:marBottom w:val="0"/>
          <w:divBdr>
            <w:top w:val="none" w:sz="0" w:space="0" w:color="auto"/>
            <w:left w:val="none" w:sz="0" w:space="0" w:color="auto"/>
            <w:bottom w:val="none" w:sz="0" w:space="0" w:color="auto"/>
            <w:right w:val="none" w:sz="0" w:space="0" w:color="auto"/>
          </w:divBdr>
        </w:div>
        <w:div w:id="1980064205">
          <w:marLeft w:val="640"/>
          <w:marRight w:val="0"/>
          <w:marTop w:val="0"/>
          <w:marBottom w:val="0"/>
          <w:divBdr>
            <w:top w:val="none" w:sz="0" w:space="0" w:color="auto"/>
            <w:left w:val="none" w:sz="0" w:space="0" w:color="auto"/>
            <w:bottom w:val="none" w:sz="0" w:space="0" w:color="auto"/>
            <w:right w:val="none" w:sz="0" w:space="0" w:color="auto"/>
          </w:divBdr>
        </w:div>
        <w:div w:id="229080500">
          <w:marLeft w:val="640"/>
          <w:marRight w:val="0"/>
          <w:marTop w:val="0"/>
          <w:marBottom w:val="0"/>
          <w:divBdr>
            <w:top w:val="none" w:sz="0" w:space="0" w:color="auto"/>
            <w:left w:val="none" w:sz="0" w:space="0" w:color="auto"/>
            <w:bottom w:val="none" w:sz="0" w:space="0" w:color="auto"/>
            <w:right w:val="none" w:sz="0" w:space="0" w:color="auto"/>
          </w:divBdr>
        </w:div>
        <w:div w:id="372392396">
          <w:marLeft w:val="640"/>
          <w:marRight w:val="0"/>
          <w:marTop w:val="0"/>
          <w:marBottom w:val="0"/>
          <w:divBdr>
            <w:top w:val="none" w:sz="0" w:space="0" w:color="auto"/>
            <w:left w:val="none" w:sz="0" w:space="0" w:color="auto"/>
            <w:bottom w:val="none" w:sz="0" w:space="0" w:color="auto"/>
            <w:right w:val="none" w:sz="0" w:space="0" w:color="auto"/>
          </w:divBdr>
        </w:div>
        <w:div w:id="1125122646">
          <w:marLeft w:val="640"/>
          <w:marRight w:val="0"/>
          <w:marTop w:val="0"/>
          <w:marBottom w:val="0"/>
          <w:divBdr>
            <w:top w:val="none" w:sz="0" w:space="0" w:color="auto"/>
            <w:left w:val="none" w:sz="0" w:space="0" w:color="auto"/>
            <w:bottom w:val="none" w:sz="0" w:space="0" w:color="auto"/>
            <w:right w:val="none" w:sz="0" w:space="0" w:color="auto"/>
          </w:divBdr>
        </w:div>
        <w:div w:id="758133634">
          <w:marLeft w:val="640"/>
          <w:marRight w:val="0"/>
          <w:marTop w:val="0"/>
          <w:marBottom w:val="0"/>
          <w:divBdr>
            <w:top w:val="none" w:sz="0" w:space="0" w:color="auto"/>
            <w:left w:val="none" w:sz="0" w:space="0" w:color="auto"/>
            <w:bottom w:val="none" w:sz="0" w:space="0" w:color="auto"/>
            <w:right w:val="none" w:sz="0" w:space="0" w:color="auto"/>
          </w:divBdr>
        </w:div>
        <w:div w:id="241376044">
          <w:marLeft w:val="640"/>
          <w:marRight w:val="0"/>
          <w:marTop w:val="0"/>
          <w:marBottom w:val="0"/>
          <w:divBdr>
            <w:top w:val="none" w:sz="0" w:space="0" w:color="auto"/>
            <w:left w:val="none" w:sz="0" w:space="0" w:color="auto"/>
            <w:bottom w:val="none" w:sz="0" w:space="0" w:color="auto"/>
            <w:right w:val="none" w:sz="0" w:space="0" w:color="auto"/>
          </w:divBdr>
        </w:div>
        <w:div w:id="162939697">
          <w:marLeft w:val="640"/>
          <w:marRight w:val="0"/>
          <w:marTop w:val="0"/>
          <w:marBottom w:val="0"/>
          <w:divBdr>
            <w:top w:val="none" w:sz="0" w:space="0" w:color="auto"/>
            <w:left w:val="none" w:sz="0" w:space="0" w:color="auto"/>
            <w:bottom w:val="none" w:sz="0" w:space="0" w:color="auto"/>
            <w:right w:val="none" w:sz="0" w:space="0" w:color="auto"/>
          </w:divBdr>
        </w:div>
        <w:div w:id="1545481500">
          <w:marLeft w:val="640"/>
          <w:marRight w:val="0"/>
          <w:marTop w:val="0"/>
          <w:marBottom w:val="0"/>
          <w:divBdr>
            <w:top w:val="none" w:sz="0" w:space="0" w:color="auto"/>
            <w:left w:val="none" w:sz="0" w:space="0" w:color="auto"/>
            <w:bottom w:val="none" w:sz="0" w:space="0" w:color="auto"/>
            <w:right w:val="none" w:sz="0" w:space="0" w:color="auto"/>
          </w:divBdr>
        </w:div>
        <w:div w:id="381902481">
          <w:marLeft w:val="640"/>
          <w:marRight w:val="0"/>
          <w:marTop w:val="0"/>
          <w:marBottom w:val="0"/>
          <w:divBdr>
            <w:top w:val="none" w:sz="0" w:space="0" w:color="auto"/>
            <w:left w:val="none" w:sz="0" w:space="0" w:color="auto"/>
            <w:bottom w:val="none" w:sz="0" w:space="0" w:color="auto"/>
            <w:right w:val="none" w:sz="0" w:space="0" w:color="auto"/>
          </w:divBdr>
        </w:div>
        <w:div w:id="1935505549">
          <w:marLeft w:val="640"/>
          <w:marRight w:val="0"/>
          <w:marTop w:val="0"/>
          <w:marBottom w:val="0"/>
          <w:divBdr>
            <w:top w:val="none" w:sz="0" w:space="0" w:color="auto"/>
            <w:left w:val="none" w:sz="0" w:space="0" w:color="auto"/>
            <w:bottom w:val="none" w:sz="0" w:space="0" w:color="auto"/>
            <w:right w:val="none" w:sz="0" w:space="0" w:color="auto"/>
          </w:divBdr>
        </w:div>
        <w:div w:id="1559902128">
          <w:marLeft w:val="640"/>
          <w:marRight w:val="0"/>
          <w:marTop w:val="0"/>
          <w:marBottom w:val="0"/>
          <w:divBdr>
            <w:top w:val="none" w:sz="0" w:space="0" w:color="auto"/>
            <w:left w:val="none" w:sz="0" w:space="0" w:color="auto"/>
            <w:bottom w:val="none" w:sz="0" w:space="0" w:color="auto"/>
            <w:right w:val="none" w:sz="0" w:space="0" w:color="auto"/>
          </w:divBdr>
        </w:div>
        <w:div w:id="1975864920">
          <w:marLeft w:val="640"/>
          <w:marRight w:val="0"/>
          <w:marTop w:val="0"/>
          <w:marBottom w:val="0"/>
          <w:divBdr>
            <w:top w:val="none" w:sz="0" w:space="0" w:color="auto"/>
            <w:left w:val="none" w:sz="0" w:space="0" w:color="auto"/>
            <w:bottom w:val="none" w:sz="0" w:space="0" w:color="auto"/>
            <w:right w:val="none" w:sz="0" w:space="0" w:color="auto"/>
          </w:divBdr>
        </w:div>
      </w:divsChild>
    </w:div>
    <w:div w:id="538127542">
      <w:bodyDiv w:val="1"/>
      <w:marLeft w:val="0"/>
      <w:marRight w:val="0"/>
      <w:marTop w:val="0"/>
      <w:marBottom w:val="0"/>
      <w:divBdr>
        <w:top w:val="none" w:sz="0" w:space="0" w:color="auto"/>
        <w:left w:val="none" w:sz="0" w:space="0" w:color="auto"/>
        <w:bottom w:val="none" w:sz="0" w:space="0" w:color="auto"/>
        <w:right w:val="none" w:sz="0" w:space="0" w:color="auto"/>
      </w:divBdr>
    </w:div>
    <w:div w:id="631597526">
      <w:bodyDiv w:val="1"/>
      <w:marLeft w:val="0"/>
      <w:marRight w:val="0"/>
      <w:marTop w:val="0"/>
      <w:marBottom w:val="0"/>
      <w:divBdr>
        <w:top w:val="none" w:sz="0" w:space="0" w:color="auto"/>
        <w:left w:val="none" w:sz="0" w:space="0" w:color="auto"/>
        <w:bottom w:val="none" w:sz="0" w:space="0" w:color="auto"/>
        <w:right w:val="none" w:sz="0" w:space="0" w:color="auto"/>
      </w:divBdr>
      <w:divsChild>
        <w:div w:id="1344086381">
          <w:marLeft w:val="640"/>
          <w:marRight w:val="0"/>
          <w:marTop w:val="0"/>
          <w:marBottom w:val="0"/>
          <w:divBdr>
            <w:top w:val="none" w:sz="0" w:space="0" w:color="auto"/>
            <w:left w:val="none" w:sz="0" w:space="0" w:color="auto"/>
            <w:bottom w:val="none" w:sz="0" w:space="0" w:color="auto"/>
            <w:right w:val="none" w:sz="0" w:space="0" w:color="auto"/>
          </w:divBdr>
        </w:div>
        <w:div w:id="1982229787">
          <w:marLeft w:val="640"/>
          <w:marRight w:val="0"/>
          <w:marTop w:val="0"/>
          <w:marBottom w:val="0"/>
          <w:divBdr>
            <w:top w:val="none" w:sz="0" w:space="0" w:color="auto"/>
            <w:left w:val="none" w:sz="0" w:space="0" w:color="auto"/>
            <w:bottom w:val="none" w:sz="0" w:space="0" w:color="auto"/>
            <w:right w:val="none" w:sz="0" w:space="0" w:color="auto"/>
          </w:divBdr>
        </w:div>
        <w:div w:id="1307127222">
          <w:marLeft w:val="640"/>
          <w:marRight w:val="0"/>
          <w:marTop w:val="0"/>
          <w:marBottom w:val="0"/>
          <w:divBdr>
            <w:top w:val="none" w:sz="0" w:space="0" w:color="auto"/>
            <w:left w:val="none" w:sz="0" w:space="0" w:color="auto"/>
            <w:bottom w:val="none" w:sz="0" w:space="0" w:color="auto"/>
            <w:right w:val="none" w:sz="0" w:space="0" w:color="auto"/>
          </w:divBdr>
        </w:div>
        <w:div w:id="1035542210">
          <w:marLeft w:val="640"/>
          <w:marRight w:val="0"/>
          <w:marTop w:val="0"/>
          <w:marBottom w:val="0"/>
          <w:divBdr>
            <w:top w:val="none" w:sz="0" w:space="0" w:color="auto"/>
            <w:left w:val="none" w:sz="0" w:space="0" w:color="auto"/>
            <w:bottom w:val="none" w:sz="0" w:space="0" w:color="auto"/>
            <w:right w:val="none" w:sz="0" w:space="0" w:color="auto"/>
          </w:divBdr>
        </w:div>
        <w:div w:id="54087277">
          <w:marLeft w:val="640"/>
          <w:marRight w:val="0"/>
          <w:marTop w:val="0"/>
          <w:marBottom w:val="0"/>
          <w:divBdr>
            <w:top w:val="none" w:sz="0" w:space="0" w:color="auto"/>
            <w:left w:val="none" w:sz="0" w:space="0" w:color="auto"/>
            <w:bottom w:val="none" w:sz="0" w:space="0" w:color="auto"/>
            <w:right w:val="none" w:sz="0" w:space="0" w:color="auto"/>
          </w:divBdr>
        </w:div>
        <w:div w:id="1183590398">
          <w:marLeft w:val="640"/>
          <w:marRight w:val="0"/>
          <w:marTop w:val="0"/>
          <w:marBottom w:val="0"/>
          <w:divBdr>
            <w:top w:val="none" w:sz="0" w:space="0" w:color="auto"/>
            <w:left w:val="none" w:sz="0" w:space="0" w:color="auto"/>
            <w:bottom w:val="none" w:sz="0" w:space="0" w:color="auto"/>
            <w:right w:val="none" w:sz="0" w:space="0" w:color="auto"/>
          </w:divBdr>
        </w:div>
        <w:div w:id="1178152541">
          <w:marLeft w:val="640"/>
          <w:marRight w:val="0"/>
          <w:marTop w:val="0"/>
          <w:marBottom w:val="0"/>
          <w:divBdr>
            <w:top w:val="none" w:sz="0" w:space="0" w:color="auto"/>
            <w:left w:val="none" w:sz="0" w:space="0" w:color="auto"/>
            <w:bottom w:val="none" w:sz="0" w:space="0" w:color="auto"/>
            <w:right w:val="none" w:sz="0" w:space="0" w:color="auto"/>
          </w:divBdr>
        </w:div>
        <w:div w:id="745764195">
          <w:marLeft w:val="640"/>
          <w:marRight w:val="0"/>
          <w:marTop w:val="0"/>
          <w:marBottom w:val="0"/>
          <w:divBdr>
            <w:top w:val="none" w:sz="0" w:space="0" w:color="auto"/>
            <w:left w:val="none" w:sz="0" w:space="0" w:color="auto"/>
            <w:bottom w:val="none" w:sz="0" w:space="0" w:color="auto"/>
            <w:right w:val="none" w:sz="0" w:space="0" w:color="auto"/>
          </w:divBdr>
        </w:div>
        <w:div w:id="2091460027">
          <w:marLeft w:val="640"/>
          <w:marRight w:val="0"/>
          <w:marTop w:val="0"/>
          <w:marBottom w:val="0"/>
          <w:divBdr>
            <w:top w:val="none" w:sz="0" w:space="0" w:color="auto"/>
            <w:left w:val="none" w:sz="0" w:space="0" w:color="auto"/>
            <w:bottom w:val="none" w:sz="0" w:space="0" w:color="auto"/>
            <w:right w:val="none" w:sz="0" w:space="0" w:color="auto"/>
          </w:divBdr>
        </w:div>
        <w:div w:id="2017032188">
          <w:marLeft w:val="640"/>
          <w:marRight w:val="0"/>
          <w:marTop w:val="0"/>
          <w:marBottom w:val="0"/>
          <w:divBdr>
            <w:top w:val="none" w:sz="0" w:space="0" w:color="auto"/>
            <w:left w:val="none" w:sz="0" w:space="0" w:color="auto"/>
            <w:bottom w:val="none" w:sz="0" w:space="0" w:color="auto"/>
            <w:right w:val="none" w:sz="0" w:space="0" w:color="auto"/>
          </w:divBdr>
        </w:div>
        <w:div w:id="1029376845">
          <w:marLeft w:val="640"/>
          <w:marRight w:val="0"/>
          <w:marTop w:val="0"/>
          <w:marBottom w:val="0"/>
          <w:divBdr>
            <w:top w:val="none" w:sz="0" w:space="0" w:color="auto"/>
            <w:left w:val="none" w:sz="0" w:space="0" w:color="auto"/>
            <w:bottom w:val="none" w:sz="0" w:space="0" w:color="auto"/>
            <w:right w:val="none" w:sz="0" w:space="0" w:color="auto"/>
          </w:divBdr>
        </w:div>
        <w:div w:id="426582567">
          <w:marLeft w:val="640"/>
          <w:marRight w:val="0"/>
          <w:marTop w:val="0"/>
          <w:marBottom w:val="0"/>
          <w:divBdr>
            <w:top w:val="none" w:sz="0" w:space="0" w:color="auto"/>
            <w:left w:val="none" w:sz="0" w:space="0" w:color="auto"/>
            <w:bottom w:val="none" w:sz="0" w:space="0" w:color="auto"/>
            <w:right w:val="none" w:sz="0" w:space="0" w:color="auto"/>
          </w:divBdr>
        </w:div>
        <w:div w:id="1025709540">
          <w:marLeft w:val="640"/>
          <w:marRight w:val="0"/>
          <w:marTop w:val="0"/>
          <w:marBottom w:val="0"/>
          <w:divBdr>
            <w:top w:val="none" w:sz="0" w:space="0" w:color="auto"/>
            <w:left w:val="none" w:sz="0" w:space="0" w:color="auto"/>
            <w:bottom w:val="none" w:sz="0" w:space="0" w:color="auto"/>
            <w:right w:val="none" w:sz="0" w:space="0" w:color="auto"/>
          </w:divBdr>
        </w:div>
        <w:div w:id="1758212288">
          <w:marLeft w:val="640"/>
          <w:marRight w:val="0"/>
          <w:marTop w:val="0"/>
          <w:marBottom w:val="0"/>
          <w:divBdr>
            <w:top w:val="none" w:sz="0" w:space="0" w:color="auto"/>
            <w:left w:val="none" w:sz="0" w:space="0" w:color="auto"/>
            <w:bottom w:val="none" w:sz="0" w:space="0" w:color="auto"/>
            <w:right w:val="none" w:sz="0" w:space="0" w:color="auto"/>
          </w:divBdr>
        </w:div>
        <w:div w:id="1093749156">
          <w:marLeft w:val="640"/>
          <w:marRight w:val="0"/>
          <w:marTop w:val="0"/>
          <w:marBottom w:val="0"/>
          <w:divBdr>
            <w:top w:val="none" w:sz="0" w:space="0" w:color="auto"/>
            <w:left w:val="none" w:sz="0" w:space="0" w:color="auto"/>
            <w:bottom w:val="none" w:sz="0" w:space="0" w:color="auto"/>
            <w:right w:val="none" w:sz="0" w:space="0" w:color="auto"/>
          </w:divBdr>
        </w:div>
        <w:div w:id="843713981">
          <w:marLeft w:val="640"/>
          <w:marRight w:val="0"/>
          <w:marTop w:val="0"/>
          <w:marBottom w:val="0"/>
          <w:divBdr>
            <w:top w:val="none" w:sz="0" w:space="0" w:color="auto"/>
            <w:left w:val="none" w:sz="0" w:space="0" w:color="auto"/>
            <w:bottom w:val="none" w:sz="0" w:space="0" w:color="auto"/>
            <w:right w:val="none" w:sz="0" w:space="0" w:color="auto"/>
          </w:divBdr>
        </w:div>
        <w:div w:id="658119071">
          <w:marLeft w:val="640"/>
          <w:marRight w:val="0"/>
          <w:marTop w:val="0"/>
          <w:marBottom w:val="0"/>
          <w:divBdr>
            <w:top w:val="none" w:sz="0" w:space="0" w:color="auto"/>
            <w:left w:val="none" w:sz="0" w:space="0" w:color="auto"/>
            <w:bottom w:val="none" w:sz="0" w:space="0" w:color="auto"/>
            <w:right w:val="none" w:sz="0" w:space="0" w:color="auto"/>
          </w:divBdr>
        </w:div>
        <w:div w:id="1956717770">
          <w:marLeft w:val="640"/>
          <w:marRight w:val="0"/>
          <w:marTop w:val="0"/>
          <w:marBottom w:val="0"/>
          <w:divBdr>
            <w:top w:val="none" w:sz="0" w:space="0" w:color="auto"/>
            <w:left w:val="none" w:sz="0" w:space="0" w:color="auto"/>
            <w:bottom w:val="none" w:sz="0" w:space="0" w:color="auto"/>
            <w:right w:val="none" w:sz="0" w:space="0" w:color="auto"/>
          </w:divBdr>
        </w:div>
        <w:div w:id="1674141143">
          <w:marLeft w:val="640"/>
          <w:marRight w:val="0"/>
          <w:marTop w:val="0"/>
          <w:marBottom w:val="0"/>
          <w:divBdr>
            <w:top w:val="none" w:sz="0" w:space="0" w:color="auto"/>
            <w:left w:val="none" w:sz="0" w:space="0" w:color="auto"/>
            <w:bottom w:val="none" w:sz="0" w:space="0" w:color="auto"/>
            <w:right w:val="none" w:sz="0" w:space="0" w:color="auto"/>
          </w:divBdr>
        </w:div>
        <w:div w:id="820341875">
          <w:marLeft w:val="640"/>
          <w:marRight w:val="0"/>
          <w:marTop w:val="0"/>
          <w:marBottom w:val="0"/>
          <w:divBdr>
            <w:top w:val="none" w:sz="0" w:space="0" w:color="auto"/>
            <w:left w:val="none" w:sz="0" w:space="0" w:color="auto"/>
            <w:bottom w:val="none" w:sz="0" w:space="0" w:color="auto"/>
            <w:right w:val="none" w:sz="0" w:space="0" w:color="auto"/>
          </w:divBdr>
        </w:div>
        <w:div w:id="363867502">
          <w:marLeft w:val="640"/>
          <w:marRight w:val="0"/>
          <w:marTop w:val="0"/>
          <w:marBottom w:val="0"/>
          <w:divBdr>
            <w:top w:val="none" w:sz="0" w:space="0" w:color="auto"/>
            <w:left w:val="none" w:sz="0" w:space="0" w:color="auto"/>
            <w:bottom w:val="none" w:sz="0" w:space="0" w:color="auto"/>
            <w:right w:val="none" w:sz="0" w:space="0" w:color="auto"/>
          </w:divBdr>
        </w:div>
        <w:div w:id="1653872755">
          <w:marLeft w:val="640"/>
          <w:marRight w:val="0"/>
          <w:marTop w:val="0"/>
          <w:marBottom w:val="0"/>
          <w:divBdr>
            <w:top w:val="none" w:sz="0" w:space="0" w:color="auto"/>
            <w:left w:val="none" w:sz="0" w:space="0" w:color="auto"/>
            <w:bottom w:val="none" w:sz="0" w:space="0" w:color="auto"/>
            <w:right w:val="none" w:sz="0" w:space="0" w:color="auto"/>
          </w:divBdr>
        </w:div>
        <w:div w:id="1928226616">
          <w:marLeft w:val="640"/>
          <w:marRight w:val="0"/>
          <w:marTop w:val="0"/>
          <w:marBottom w:val="0"/>
          <w:divBdr>
            <w:top w:val="none" w:sz="0" w:space="0" w:color="auto"/>
            <w:left w:val="none" w:sz="0" w:space="0" w:color="auto"/>
            <w:bottom w:val="none" w:sz="0" w:space="0" w:color="auto"/>
            <w:right w:val="none" w:sz="0" w:space="0" w:color="auto"/>
          </w:divBdr>
        </w:div>
        <w:div w:id="1971662478">
          <w:marLeft w:val="640"/>
          <w:marRight w:val="0"/>
          <w:marTop w:val="0"/>
          <w:marBottom w:val="0"/>
          <w:divBdr>
            <w:top w:val="none" w:sz="0" w:space="0" w:color="auto"/>
            <w:left w:val="none" w:sz="0" w:space="0" w:color="auto"/>
            <w:bottom w:val="none" w:sz="0" w:space="0" w:color="auto"/>
            <w:right w:val="none" w:sz="0" w:space="0" w:color="auto"/>
          </w:divBdr>
        </w:div>
        <w:div w:id="477697749">
          <w:marLeft w:val="640"/>
          <w:marRight w:val="0"/>
          <w:marTop w:val="0"/>
          <w:marBottom w:val="0"/>
          <w:divBdr>
            <w:top w:val="none" w:sz="0" w:space="0" w:color="auto"/>
            <w:left w:val="none" w:sz="0" w:space="0" w:color="auto"/>
            <w:bottom w:val="none" w:sz="0" w:space="0" w:color="auto"/>
            <w:right w:val="none" w:sz="0" w:space="0" w:color="auto"/>
          </w:divBdr>
        </w:div>
        <w:div w:id="153960421">
          <w:marLeft w:val="640"/>
          <w:marRight w:val="0"/>
          <w:marTop w:val="0"/>
          <w:marBottom w:val="0"/>
          <w:divBdr>
            <w:top w:val="none" w:sz="0" w:space="0" w:color="auto"/>
            <w:left w:val="none" w:sz="0" w:space="0" w:color="auto"/>
            <w:bottom w:val="none" w:sz="0" w:space="0" w:color="auto"/>
            <w:right w:val="none" w:sz="0" w:space="0" w:color="auto"/>
          </w:divBdr>
        </w:div>
        <w:div w:id="1504130166">
          <w:marLeft w:val="640"/>
          <w:marRight w:val="0"/>
          <w:marTop w:val="0"/>
          <w:marBottom w:val="0"/>
          <w:divBdr>
            <w:top w:val="none" w:sz="0" w:space="0" w:color="auto"/>
            <w:left w:val="none" w:sz="0" w:space="0" w:color="auto"/>
            <w:bottom w:val="none" w:sz="0" w:space="0" w:color="auto"/>
            <w:right w:val="none" w:sz="0" w:space="0" w:color="auto"/>
          </w:divBdr>
        </w:div>
        <w:div w:id="807360729">
          <w:marLeft w:val="640"/>
          <w:marRight w:val="0"/>
          <w:marTop w:val="0"/>
          <w:marBottom w:val="0"/>
          <w:divBdr>
            <w:top w:val="none" w:sz="0" w:space="0" w:color="auto"/>
            <w:left w:val="none" w:sz="0" w:space="0" w:color="auto"/>
            <w:bottom w:val="none" w:sz="0" w:space="0" w:color="auto"/>
            <w:right w:val="none" w:sz="0" w:space="0" w:color="auto"/>
          </w:divBdr>
        </w:div>
        <w:div w:id="450713953">
          <w:marLeft w:val="640"/>
          <w:marRight w:val="0"/>
          <w:marTop w:val="0"/>
          <w:marBottom w:val="0"/>
          <w:divBdr>
            <w:top w:val="none" w:sz="0" w:space="0" w:color="auto"/>
            <w:left w:val="none" w:sz="0" w:space="0" w:color="auto"/>
            <w:bottom w:val="none" w:sz="0" w:space="0" w:color="auto"/>
            <w:right w:val="none" w:sz="0" w:space="0" w:color="auto"/>
          </w:divBdr>
        </w:div>
        <w:div w:id="2103642583">
          <w:marLeft w:val="640"/>
          <w:marRight w:val="0"/>
          <w:marTop w:val="0"/>
          <w:marBottom w:val="0"/>
          <w:divBdr>
            <w:top w:val="none" w:sz="0" w:space="0" w:color="auto"/>
            <w:left w:val="none" w:sz="0" w:space="0" w:color="auto"/>
            <w:bottom w:val="none" w:sz="0" w:space="0" w:color="auto"/>
            <w:right w:val="none" w:sz="0" w:space="0" w:color="auto"/>
          </w:divBdr>
        </w:div>
        <w:div w:id="2000618653">
          <w:marLeft w:val="640"/>
          <w:marRight w:val="0"/>
          <w:marTop w:val="0"/>
          <w:marBottom w:val="0"/>
          <w:divBdr>
            <w:top w:val="none" w:sz="0" w:space="0" w:color="auto"/>
            <w:left w:val="none" w:sz="0" w:space="0" w:color="auto"/>
            <w:bottom w:val="none" w:sz="0" w:space="0" w:color="auto"/>
            <w:right w:val="none" w:sz="0" w:space="0" w:color="auto"/>
          </w:divBdr>
        </w:div>
        <w:div w:id="2098748164">
          <w:marLeft w:val="640"/>
          <w:marRight w:val="0"/>
          <w:marTop w:val="0"/>
          <w:marBottom w:val="0"/>
          <w:divBdr>
            <w:top w:val="none" w:sz="0" w:space="0" w:color="auto"/>
            <w:left w:val="none" w:sz="0" w:space="0" w:color="auto"/>
            <w:bottom w:val="none" w:sz="0" w:space="0" w:color="auto"/>
            <w:right w:val="none" w:sz="0" w:space="0" w:color="auto"/>
          </w:divBdr>
        </w:div>
        <w:div w:id="1280792546">
          <w:marLeft w:val="640"/>
          <w:marRight w:val="0"/>
          <w:marTop w:val="0"/>
          <w:marBottom w:val="0"/>
          <w:divBdr>
            <w:top w:val="none" w:sz="0" w:space="0" w:color="auto"/>
            <w:left w:val="none" w:sz="0" w:space="0" w:color="auto"/>
            <w:bottom w:val="none" w:sz="0" w:space="0" w:color="auto"/>
            <w:right w:val="none" w:sz="0" w:space="0" w:color="auto"/>
          </w:divBdr>
        </w:div>
        <w:div w:id="573900397">
          <w:marLeft w:val="640"/>
          <w:marRight w:val="0"/>
          <w:marTop w:val="0"/>
          <w:marBottom w:val="0"/>
          <w:divBdr>
            <w:top w:val="none" w:sz="0" w:space="0" w:color="auto"/>
            <w:left w:val="none" w:sz="0" w:space="0" w:color="auto"/>
            <w:bottom w:val="none" w:sz="0" w:space="0" w:color="auto"/>
            <w:right w:val="none" w:sz="0" w:space="0" w:color="auto"/>
          </w:divBdr>
        </w:div>
        <w:div w:id="376855289">
          <w:marLeft w:val="640"/>
          <w:marRight w:val="0"/>
          <w:marTop w:val="0"/>
          <w:marBottom w:val="0"/>
          <w:divBdr>
            <w:top w:val="none" w:sz="0" w:space="0" w:color="auto"/>
            <w:left w:val="none" w:sz="0" w:space="0" w:color="auto"/>
            <w:bottom w:val="none" w:sz="0" w:space="0" w:color="auto"/>
            <w:right w:val="none" w:sz="0" w:space="0" w:color="auto"/>
          </w:divBdr>
        </w:div>
        <w:div w:id="457603097">
          <w:marLeft w:val="640"/>
          <w:marRight w:val="0"/>
          <w:marTop w:val="0"/>
          <w:marBottom w:val="0"/>
          <w:divBdr>
            <w:top w:val="none" w:sz="0" w:space="0" w:color="auto"/>
            <w:left w:val="none" w:sz="0" w:space="0" w:color="auto"/>
            <w:bottom w:val="none" w:sz="0" w:space="0" w:color="auto"/>
            <w:right w:val="none" w:sz="0" w:space="0" w:color="auto"/>
          </w:divBdr>
        </w:div>
        <w:div w:id="14813706">
          <w:marLeft w:val="640"/>
          <w:marRight w:val="0"/>
          <w:marTop w:val="0"/>
          <w:marBottom w:val="0"/>
          <w:divBdr>
            <w:top w:val="none" w:sz="0" w:space="0" w:color="auto"/>
            <w:left w:val="none" w:sz="0" w:space="0" w:color="auto"/>
            <w:bottom w:val="none" w:sz="0" w:space="0" w:color="auto"/>
            <w:right w:val="none" w:sz="0" w:space="0" w:color="auto"/>
          </w:divBdr>
        </w:div>
        <w:div w:id="693188327">
          <w:marLeft w:val="640"/>
          <w:marRight w:val="0"/>
          <w:marTop w:val="0"/>
          <w:marBottom w:val="0"/>
          <w:divBdr>
            <w:top w:val="none" w:sz="0" w:space="0" w:color="auto"/>
            <w:left w:val="none" w:sz="0" w:space="0" w:color="auto"/>
            <w:bottom w:val="none" w:sz="0" w:space="0" w:color="auto"/>
            <w:right w:val="none" w:sz="0" w:space="0" w:color="auto"/>
          </w:divBdr>
        </w:div>
        <w:div w:id="1712339426">
          <w:marLeft w:val="640"/>
          <w:marRight w:val="0"/>
          <w:marTop w:val="0"/>
          <w:marBottom w:val="0"/>
          <w:divBdr>
            <w:top w:val="none" w:sz="0" w:space="0" w:color="auto"/>
            <w:left w:val="none" w:sz="0" w:space="0" w:color="auto"/>
            <w:bottom w:val="none" w:sz="0" w:space="0" w:color="auto"/>
            <w:right w:val="none" w:sz="0" w:space="0" w:color="auto"/>
          </w:divBdr>
        </w:div>
        <w:div w:id="1011642285">
          <w:marLeft w:val="640"/>
          <w:marRight w:val="0"/>
          <w:marTop w:val="0"/>
          <w:marBottom w:val="0"/>
          <w:divBdr>
            <w:top w:val="none" w:sz="0" w:space="0" w:color="auto"/>
            <w:left w:val="none" w:sz="0" w:space="0" w:color="auto"/>
            <w:bottom w:val="none" w:sz="0" w:space="0" w:color="auto"/>
            <w:right w:val="none" w:sz="0" w:space="0" w:color="auto"/>
          </w:divBdr>
        </w:div>
        <w:div w:id="1922981412">
          <w:marLeft w:val="640"/>
          <w:marRight w:val="0"/>
          <w:marTop w:val="0"/>
          <w:marBottom w:val="0"/>
          <w:divBdr>
            <w:top w:val="none" w:sz="0" w:space="0" w:color="auto"/>
            <w:left w:val="none" w:sz="0" w:space="0" w:color="auto"/>
            <w:bottom w:val="none" w:sz="0" w:space="0" w:color="auto"/>
            <w:right w:val="none" w:sz="0" w:space="0" w:color="auto"/>
          </w:divBdr>
        </w:div>
        <w:div w:id="1060443339">
          <w:marLeft w:val="640"/>
          <w:marRight w:val="0"/>
          <w:marTop w:val="0"/>
          <w:marBottom w:val="0"/>
          <w:divBdr>
            <w:top w:val="none" w:sz="0" w:space="0" w:color="auto"/>
            <w:left w:val="none" w:sz="0" w:space="0" w:color="auto"/>
            <w:bottom w:val="none" w:sz="0" w:space="0" w:color="auto"/>
            <w:right w:val="none" w:sz="0" w:space="0" w:color="auto"/>
          </w:divBdr>
        </w:div>
        <w:div w:id="795568747">
          <w:marLeft w:val="640"/>
          <w:marRight w:val="0"/>
          <w:marTop w:val="0"/>
          <w:marBottom w:val="0"/>
          <w:divBdr>
            <w:top w:val="none" w:sz="0" w:space="0" w:color="auto"/>
            <w:left w:val="none" w:sz="0" w:space="0" w:color="auto"/>
            <w:bottom w:val="none" w:sz="0" w:space="0" w:color="auto"/>
            <w:right w:val="none" w:sz="0" w:space="0" w:color="auto"/>
          </w:divBdr>
        </w:div>
        <w:div w:id="1149173781">
          <w:marLeft w:val="640"/>
          <w:marRight w:val="0"/>
          <w:marTop w:val="0"/>
          <w:marBottom w:val="0"/>
          <w:divBdr>
            <w:top w:val="none" w:sz="0" w:space="0" w:color="auto"/>
            <w:left w:val="none" w:sz="0" w:space="0" w:color="auto"/>
            <w:bottom w:val="none" w:sz="0" w:space="0" w:color="auto"/>
            <w:right w:val="none" w:sz="0" w:space="0" w:color="auto"/>
          </w:divBdr>
        </w:div>
        <w:div w:id="543061869">
          <w:marLeft w:val="640"/>
          <w:marRight w:val="0"/>
          <w:marTop w:val="0"/>
          <w:marBottom w:val="0"/>
          <w:divBdr>
            <w:top w:val="none" w:sz="0" w:space="0" w:color="auto"/>
            <w:left w:val="none" w:sz="0" w:space="0" w:color="auto"/>
            <w:bottom w:val="none" w:sz="0" w:space="0" w:color="auto"/>
            <w:right w:val="none" w:sz="0" w:space="0" w:color="auto"/>
          </w:divBdr>
        </w:div>
        <w:div w:id="1263993188">
          <w:marLeft w:val="640"/>
          <w:marRight w:val="0"/>
          <w:marTop w:val="0"/>
          <w:marBottom w:val="0"/>
          <w:divBdr>
            <w:top w:val="none" w:sz="0" w:space="0" w:color="auto"/>
            <w:left w:val="none" w:sz="0" w:space="0" w:color="auto"/>
            <w:bottom w:val="none" w:sz="0" w:space="0" w:color="auto"/>
            <w:right w:val="none" w:sz="0" w:space="0" w:color="auto"/>
          </w:divBdr>
        </w:div>
        <w:div w:id="1807896235">
          <w:marLeft w:val="640"/>
          <w:marRight w:val="0"/>
          <w:marTop w:val="0"/>
          <w:marBottom w:val="0"/>
          <w:divBdr>
            <w:top w:val="none" w:sz="0" w:space="0" w:color="auto"/>
            <w:left w:val="none" w:sz="0" w:space="0" w:color="auto"/>
            <w:bottom w:val="none" w:sz="0" w:space="0" w:color="auto"/>
            <w:right w:val="none" w:sz="0" w:space="0" w:color="auto"/>
          </w:divBdr>
        </w:div>
      </w:divsChild>
    </w:div>
    <w:div w:id="642009299">
      <w:bodyDiv w:val="1"/>
      <w:marLeft w:val="0"/>
      <w:marRight w:val="0"/>
      <w:marTop w:val="0"/>
      <w:marBottom w:val="0"/>
      <w:divBdr>
        <w:top w:val="none" w:sz="0" w:space="0" w:color="auto"/>
        <w:left w:val="none" w:sz="0" w:space="0" w:color="auto"/>
        <w:bottom w:val="none" w:sz="0" w:space="0" w:color="auto"/>
        <w:right w:val="none" w:sz="0" w:space="0" w:color="auto"/>
      </w:divBdr>
      <w:divsChild>
        <w:div w:id="199753825">
          <w:marLeft w:val="640"/>
          <w:marRight w:val="0"/>
          <w:marTop w:val="0"/>
          <w:marBottom w:val="0"/>
          <w:divBdr>
            <w:top w:val="none" w:sz="0" w:space="0" w:color="auto"/>
            <w:left w:val="none" w:sz="0" w:space="0" w:color="auto"/>
            <w:bottom w:val="none" w:sz="0" w:space="0" w:color="auto"/>
            <w:right w:val="none" w:sz="0" w:space="0" w:color="auto"/>
          </w:divBdr>
        </w:div>
        <w:div w:id="2134975020">
          <w:marLeft w:val="640"/>
          <w:marRight w:val="0"/>
          <w:marTop w:val="0"/>
          <w:marBottom w:val="0"/>
          <w:divBdr>
            <w:top w:val="none" w:sz="0" w:space="0" w:color="auto"/>
            <w:left w:val="none" w:sz="0" w:space="0" w:color="auto"/>
            <w:bottom w:val="none" w:sz="0" w:space="0" w:color="auto"/>
            <w:right w:val="none" w:sz="0" w:space="0" w:color="auto"/>
          </w:divBdr>
        </w:div>
        <w:div w:id="326133825">
          <w:marLeft w:val="640"/>
          <w:marRight w:val="0"/>
          <w:marTop w:val="0"/>
          <w:marBottom w:val="0"/>
          <w:divBdr>
            <w:top w:val="none" w:sz="0" w:space="0" w:color="auto"/>
            <w:left w:val="none" w:sz="0" w:space="0" w:color="auto"/>
            <w:bottom w:val="none" w:sz="0" w:space="0" w:color="auto"/>
            <w:right w:val="none" w:sz="0" w:space="0" w:color="auto"/>
          </w:divBdr>
        </w:div>
        <w:div w:id="630751028">
          <w:marLeft w:val="640"/>
          <w:marRight w:val="0"/>
          <w:marTop w:val="0"/>
          <w:marBottom w:val="0"/>
          <w:divBdr>
            <w:top w:val="none" w:sz="0" w:space="0" w:color="auto"/>
            <w:left w:val="none" w:sz="0" w:space="0" w:color="auto"/>
            <w:bottom w:val="none" w:sz="0" w:space="0" w:color="auto"/>
            <w:right w:val="none" w:sz="0" w:space="0" w:color="auto"/>
          </w:divBdr>
        </w:div>
        <w:div w:id="748578194">
          <w:marLeft w:val="640"/>
          <w:marRight w:val="0"/>
          <w:marTop w:val="0"/>
          <w:marBottom w:val="0"/>
          <w:divBdr>
            <w:top w:val="none" w:sz="0" w:space="0" w:color="auto"/>
            <w:left w:val="none" w:sz="0" w:space="0" w:color="auto"/>
            <w:bottom w:val="none" w:sz="0" w:space="0" w:color="auto"/>
            <w:right w:val="none" w:sz="0" w:space="0" w:color="auto"/>
          </w:divBdr>
        </w:div>
        <w:div w:id="664940339">
          <w:marLeft w:val="640"/>
          <w:marRight w:val="0"/>
          <w:marTop w:val="0"/>
          <w:marBottom w:val="0"/>
          <w:divBdr>
            <w:top w:val="none" w:sz="0" w:space="0" w:color="auto"/>
            <w:left w:val="none" w:sz="0" w:space="0" w:color="auto"/>
            <w:bottom w:val="none" w:sz="0" w:space="0" w:color="auto"/>
            <w:right w:val="none" w:sz="0" w:space="0" w:color="auto"/>
          </w:divBdr>
        </w:div>
        <w:div w:id="1166751889">
          <w:marLeft w:val="640"/>
          <w:marRight w:val="0"/>
          <w:marTop w:val="0"/>
          <w:marBottom w:val="0"/>
          <w:divBdr>
            <w:top w:val="none" w:sz="0" w:space="0" w:color="auto"/>
            <w:left w:val="none" w:sz="0" w:space="0" w:color="auto"/>
            <w:bottom w:val="none" w:sz="0" w:space="0" w:color="auto"/>
            <w:right w:val="none" w:sz="0" w:space="0" w:color="auto"/>
          </w:divBdr>
        </w:div>
        <w:div w:id="679546596">
          <w:marLeft w:val="640"/>
          <w:marRight w:val="0"/>
          <w:marTop w:val="0"/>
          <w:marBottom w:val="0"/>
          <w:divBdr>
            <w:top w:val="none" w:sz="0" w:space="0" w:color="auto"/>
            <w:left w:val="none" w:sz="0" w:space="0" w:color="auto"/>
            <w:bottom w:val="none" w:sz="0" w:space="0" w:color="auto"/>
            <w:right w:val="none" w:sz="0" w:space="0" w:color="auto"/>
          </w:divBdr>
        </w:div>
        <w:div w:id="1612126292">
          <w:marLeft w:val="640"/>
          <w:marRight w:val="0"/>
          <w:marTop w:val="0"/>
          <w:marBottom w:val="0"/>
          <w:divBdr>
            <w:top w:val="none" w:sz="0" w:space="0" w:color="auto"/>
            <w:left w:val="none" w:sz="0" w:space="0" w:color="auto"/>
            <w:bottom w:val="none" w:sz="0" w:space="0" w:color="auto"/>
            <w:right w:val="none" w:sz="0" w:space="0" w:color="auto"/>
          </w:divBdr>
        </w:div>
        <w:div w:id="1567573636">
          <w:marLeft w:val="640"/>
          <w:marRight w:val="0"/>
          <w:marTop w:val="0"/>
          <w:marBottom w:val="0"/>
          <w:divBdr>
            <w:top w:val="none" w:sz="0" w:space="0" w:color="auto"/>
            <w:left w:val="none" w:sz="0" w:space="0" w:color="auto"/>
            <w:bottom w:val="none" w:sz="0" w:space="0" w:color="auto"/>
            <w:right w:val="none" w:sz="0" w:space="0" w:color="auto"/>
          </w:divBdr>
        </w:div>
        <w:div w:id="1387026780">
          <w:marLeft w:val="640"/>
          <w:marRight w:val="0"/>
          <w:marTop w:val="0"/>
          <w:marBottom w:val="0"/>
          <w:divBdr>
            <w:top w:val="none" w:sz="0" w:space="0" w:color="auto"/>
            <w:left w:val="none" w:sz="0" w:space="0" w:color="auto"/>
            <w:bottom w:val="none" w:sz="0" w:space="0" w:color="auto"/>
            <w:right w:val="none" w:sz="0" w:space="0" w:color="auto"/>
          </w:divBdr>
        </w:div>
        <w:div w:id="1399357418">
          <w:marLeft w:val="640"/>
          <w:marRight w:val="0"/>
          <w:marTop w:val="0"/>
          <w:marBottom w:val="0"/>
          <w:divBdr>
            <w:top w:val="none" w:sz="0" w:space="0" w:color="auto"/>
            <w:left w:val="none" w:sz="0" w:space="0" w:color="auto"/>
            <w:bottom w:val="none" w:sz="0" w:space="0" w:color="auto"/>
            <w:right w:val="none" w:sz="0" w:space="0" w:color="auto"/>
          </w:divBdr>
        </w:div>
        <w:div w:id="1842164033">
          <w:marLeft w:val="640"/>
          <w:marRight w:val="0"/>
          <w:marTop w:val="0"/>
          <w:marBottom w:val="0"/>
          <w:divBdr>
            <w:top w:val="none" w:sz="0" w:space="0" w:color="auto"/>
            <w:left w:val="none" w:sz="0" w:space="0" w:color="auto"/>
            <w:bottom w:val="none" w:sz="0" w:space="0" w:color="auto"/>
            <w:right w:val="none" w:sz="0" w:space="0" w:color="auto"/>
          </w:divBdr>
        </w:div>
        <w:div w:id="350691980">
          <w:marLeft w:val="640"/>
          <w:marRight w:val="0"/>
          <w:marTop w:val="0"/>
          <w:marBottom w:val="0"/>
          <w:divBdr>
            <w:top w:val="none" w:sz="0" w:space="0" w:color="auto"/>
            <w:left w:val="none" w:sz="0" w:space="0" w:color="auto"/>
            <w:bottom w:val="none" w:sz="0" w:space="0" w:color="auto"/>
            <w:right w:val="none" w:sz="0" w:space="0" w:color="auto"/>
          </w:divBdr>
        </w:div>
        <w:div w:id="1985625496">
          <w:marLeft w:val="640"/>
          <w:marRight w:val="0"/>
          <w:marTop w:val="0"/>
          <w:marBottom w:val="0"/>
          <w:divBdr>
            <w:top w:val="none" w:sz="0" w:space="0" w:color="auto"/>
            <w:left w:val="none" w:sz="0" w:space="0" w:color="auto"/>
            <w:bottom w:val="none" w:sz="0" w:space="0" w:color="auto"/>
            <w:right w:val="none" w:sz="0" w:space="0" w:color="auto"/>
          </w:divBdr>
        </w:div>
        <w:div w:id="165947970">
          <w:marLeft w:val="640"/>
          <w:marRight w:val="0"/>
          <w:marTop w:val="0"/>
          <w:marBottom w:val="0"/>
          <w:divBdr>
            <w:top w:val="none" w:sz="0" w:space="0" w:color="auto"/>
            <w:left w:val="none" w:sz="0" w:space="0" w:color="auto"/>
            <w:bottom w:val="none" w:sz="0" w:space="0" w:color="auto"/>
            <w:right w:val="none" w:sz="0" w:space="0" w:color="auto"/>
          </w:divBdr>
        </w:div>
        <w:div w:id="1076437197">
          <w:marLeft w:val="640"/>
          <w:marRight w:val="0"/>
          <w:marTop w:val="0"/>
          <w:marBottom w:val="0"/>
          <w:divBdr>
            <w:top w:val="none" w:sz="0" w:space="0" w:color="auto"/>
            <w:left w:val="none" w:sz="0" w:space="0" w:color="auto"/>
            <w:bottom w:val="none" w:sz="0" w:space="0" w:color="auto"/>
            <w:right w:val="none" w:sz="0" w:space="0" w:color="auto"/>
          </w:divBdr>
        </w:div>
        <w:div w:id="1652170806">
          <w:marLeft w:val="640"/>
          <w:marRight w:val="0"/>
          <w:marTop w:val="0"/>
          <w:marBottom w:val="0"/>
          <w:divBdr>
            <w:top w:val="none" w:sz="0" w:space="0" w:color="auto"/>
            <w:left w:val="none" w:sz="0" w:space="0" w:color="auto"/>
            <w:bottom w:val="none" w:sz="0" w:space="0" w:color="auto"/>
            <w:right w:val="none" w:sz="0" w:space="0" w:color="auto"/>
          </w:divBdr>
        </w:div>
        <w:div w:id="929318077">
          <w:marLeft w:val="640"/>
          <w:marRight w:val="0"/>
          <w:marTop w:val="0"/>
          <w:marBottom w:val="0"/>
          <w:divBdr>
            <w:top w:val="none" w:sz="0" w:space="0" w:color="auto"/>
            <w:left w:val="none" w:sz="0" w:space="0" w:color="auto"/>
            <w:bottom w:val="none" w:sz="0" w:space="0" w:color="auto"/>
            <w:right w:val="none" w:sz="0" w:space="0" w:color="auto"/>
          </w:divBdr>
        </w:div>
        <w:div w:id="386957245">
          <w:marLeft w:val="640"/>
          <w:marRight w:val="0"/>
          <w:marTop w:val="0"/>
          <w:marBottom w:val="0"/>
          <w:divBdr>
            <w:top w:val="none" w:sz="0" w:space="0" w:color="auto"/>
            <w:left w:val="none" w:sz="0" w:space="0" w:color="auto"/>
            <w:bottom w:val="none" w:sz="0" w:space="0" w:color="auto"/>
            <w:right w:val="none" w:sz="0" w:space="0" w:color="auto"/>
          </w:divBdr>
        </w:div>
      </w:divsChild>
    </w:div>
    <w:div w:id="653418118">
      <w:bodyDiv w:val="1"/>
      <w:marLeft w:val="0"/>
      <w:marRight w:val="0"/>
      <w:marTop w:val="0"/>
      <w:marBottom w:val="0"/>
      <w:divBdr>
        <w:top w:val="none" w:sz="0" w:space="0" w:color="auto"/>
        <w:left w:val="none" w:sz="0" w:space="0" w:color="auto"/>
        <w:bottom w:val="none" w:sz="0" w:space="0" w:color="auto"/>
        <w:right w:val="none" w:sz="0" w:space="0" w:color="auto"/>
      </w:divBdr>
    </w:div>
    <w:div w:id="673995120">
      <w:bodyDiv w:val="1"/>
      <w:marLeft w:val="0"/>
      <w:marRight w:val="0"/>
      <w:marTop w:val="0"/>
      <w:marBottom w:val="0"/>
      <w:divBdr>
        <w:top w:val="none" w:sz="0" w:space="0" w:color="auto"/>
        <w:left w:val="none" w:sz="0" w:space="0" w:color="auto"/>
        <w:bottom w:val="none" w:sz="0" w:space="0" w:color="auto"/>
        <w:right w:val="none" w:sz="0" w:space="0" w:color="auto"/>
      </w:divBdr>
      <w:divsChild>
        <w:div w:id="88895999">
          <w:marLeft w:val="640"/>
          <w:marRight w:val="0"/>
          <w:marTop w:val="0"/>
          <w:marBottom w:val="0"/>
          <w:divBdr>
            <w:top w:val="none" w:sz="0" w:space="0" w:color="auto"/>
            <w:left w:val="none" w:sz="0" w:space="0" w:color="auto"/>
            <w:bottom w:val="none" w:sz="0" w:space="0" w:color="auto"/>
            <w:right w:val="none" w:sz="0" w:space="0" w:color="auto"/>
          </w:divBdr>
        </w:div>
        <w:div w:id="2094623356">
          <w:marLeft w:val="640"/>
          <w:marRight w:val="0"/>
          <w:marTop w:val="0"/>
          <w:marBottom w:val="0"/>
          <w:divBdr>
            <w:top w:val="none" w:sz="0" w:space="0" w:color="auto"/>
            <w:left w:val="none" w:sz="0" w:space="0" w:color="auto"/>
            <w:bottom w:val="none" w:sz="0" w:space="0" w:color="auto"/>
            <w:right w:val="none" w:sz="0" w:space="0" w:color="auto"/>
          </w:divBdr>
        </w:div>
        <w:div w:id="1089422491">
          <w:marLeft w:val="640"/>
          <w:marRight w:val="0"/>
          <w:marTop w:val="0"/>
          <w:marBottom w:val="0"/>
          <w:divBdr>
            <w:top w:val="none" w:sz="0" w:space="0" w:color="auto"/>
            <w:left w:val="none" w:sz="0" w:space="0" w:color="auto"/>
            <w:bottom w:val="none" w:sz="0" w:space="0" w:color="auto"/>
            <w:right w:val="none" w:sz="0" w:space="0" w:color="auto"/>
          </w:divBdr>
        </w:div>
        <w:div w:id="266428267">
          <w:marLeft w:val="640"/>
          <w:marRight w:val="0"/>
          <w:marTop w:val="0"/>
          <w:marBottom w:val="0"/>
          <w:divBdr>
            <w:top w:val="none" w:sz="0" w:space="0" w:color="auto"/>
            <w:left w:val="none" w:sz="0" w:space="0" w:color="auto"/>
            <w:bottom w:val="none" w:sz="0" w:space="0" w:color="auto"/>
            <w:right w:val="none" w:sz="0" w:space="0" w:color="auto"/>
          </w:divBdr>
        </w:div>
        <w:div w:id="989941815">
          <w:marLeft w:val="640"/>
          <w:marRight w:val="0"/>
          <w:marTop w:val="0"/>
          <w:marBottom w:val="0"/>
          <w:divBdr>
            <w:top w:val="none" w:sz="0" w:space="0" w:color="auto"/>
            <w:left w:val="none" w:sz="0" w:space="0" w:color="auto"/>
            <w:bottom w:val="none" w:sz="0" w:space="0" w:color="auto"/>
            <w:right w:val="none" w:sz="0" w:space="0" w:color="auto"/>
          </w:divBdr>
        </w:div>
        <w:div w:id="1980962787">
          <w:marLeft w:val="640"/>
          <w:marRight w:val="0"/>
          <w:marTop w:val="0"/>
          <w:marBottom w:val="0"/>
          <w:divBdr>
            <w:top w:val="none" w:sz="0" w:space="0" w:color="auto"/>
            <w:left w:val="none" w:sz="0" w:space="0" w:color="auto"/>
            <w:bottom w:val="none" w:sz="0" w:space="0" w:color="auto"/>
            <w:right w:val="none" w:sz="0" w:space="0" w:color="auto"/>
          </w:divBdr>
        </w:div>
        <w:div w:id="1809668029">
          <w:marLeft w:val="640"/>
          <w:marRight w:val="0"/>
          <w:marTop w:val="0"/>
          <w:marBottom w:val="0"/>
          <w:divBdr>
            <w:top w:val="none" w:sz="0" w:space="0" w:color="auto"/>
            <w:left w:val="none" w:sz="0" w:space="0" w:color="auto"/>
            <w:bottom w:val="none" w:sz="0" w:space="0" w:color="auto"/>
            <w:right w:val="none" w:sz="0" w:space="0" w:color="auto"/>
          </w:divBdr>
        </w:div>
        <w:div w:id="126050573">
          <w:marLeft w:val="640"/>
          <w:marRight w:val="0"/>
          <w:marTop w:val="0"/>
          <w:marBottom w:val="0"/>
          <w:divBdr>
            <w:top w:val="none" w:sz="0" w:space="0" w:color="auto"/>
            <w:left w:val="none" w:sz="0" w:space="0" w:color="auto"/>
            <w:bottom w:val="none" w:sz="0" w:space="0" w:color="auto"/>
            <w:right w:val="none" w:sz="0" w:space="0" w:color="auto"/>
          </w:divBdr>
        </w:div>
        <w:div w:id="1158039505">
          <w:marLeft w:val="640"/>
          <w:marRight w:val="0"/>
          <w:marTop w:val="0"/>
          <w:marBottom w:val="0"/>
          <w:divBdr>
            <w:top w:val="none" w:sz="0" w:space="0" w:color="auto"/>
            <w:left w:val="none" w:sz="0" w:space="0" w:color="auto"/>
            <w:bottom w:val="none" w:sz="0" w:space="0" w:color="auto"/>
            <w:right w:val="none" w:sz="0" w:space="0" w:color="auto"/>
          </w:divBdr>
        </w:div>
        <w:div w:id="1014457802">
          <w:marLeft w:val="640"/>
          <w:marRight w:val="0"/>
          <w:marTop w:val="0"/>
          <w:marBottom w:val="0"/>
          <w:divBdr>
            <w:top w:val="none" w:sz="0" w:space="0" w:color="auto"/>
            <w:left w:val="none" w:sz="0" w:space="0" w:color="auto"/>
            <w:bottom w:val="none" w:sz="0" w:space="0" w:color="auto"/>
            <w:right w:val="none" w:sz="0" w:space="0" w:color="auto"/>
          </w:divBdr>
        </w:div>
        <w:div w:id="663629044">
          <w:marLeft w:val="640"/>
          <w:marRight w:val="0"/>
          <w:marTop w:val="0"/>
          <w:marBottom w:val="0"/>
          <w:divBdr>
            <w:top w:val="none" w:sz="0" w:space="0" w:color="auto"/>
            <w:left w:val="none" w:sz="0" w:space="0" w:color="auto"/>
            <w:bottom w:val="none" w:sz="0" w:space="0" w:color="auto"/>
            <w:right w:val="none" w:sz="0" w:space="0" w:color="auto"/>
          </w:divBdr>
        </w:div>
        <w:div w:id="435827302">
          <w:marLeft w:val="640"/>
          <w:marRight w:val="0"/>
          <w:marTop w:val="0"/>
          <w:marBottom w:val="0"/>
          <w:divBdr>
            <w:top w:val="none" w:sz="0" w:space="0" w:color="auto"/>
            <w:left w:val="none" w:sz="0" w:space="0" w:color="auto"/>
            <w:bottom w:val="none" w:sz="0" w:space="0" w:color="auto"/>
            <w:right w:val="none" w:sz="0" w:space="0" w:color="auto"/>
          </w:divBdr>
        </w:div>
        <w:div w:id="2103405039">
          <w:marLeft w:val="640"/>
          <w:marRight w:val="0"/>
          <w:marTop w:val="0"/>
          <w:marBottom w:val="0"/>
          <w:divBdr>
            <w:top w:val="none" w:sz="0" w:space="0" w:color="auto"/>
            <w:left w:val="none" w:sz="0" w:space="0" w:color="auto"/>
            <w:bottom w:val="none" w:sz="0" w:space="0" w:color="auto"/>
            <w:right w:val="none" w:sz="0" w:space="0" w:color="auto"/>
          </w:divBdr>
        </w:div>
        <w:div w:id="389613540">
          <w:marLeft w:val="640"/>
          <w:marRight w:val="0"/>
          <w:marTop w:val="0"/>
          <w:marBottom w:val="0"/>
          <w:divBdr>
            <w:top w:val="none" w:sz="0" w:space="0" w:color="auto"/>
            <w:left w:val="none" w:sz="0" w:space="0" w:color="auto"/>
            <w:bottom w:val="none" w:sz="0" w:space="0" w:color="auto"/>
            <w:right w:val="none" w:sz="0" w:space="0" w:color="auto"/>
          </w:divBdr>
        </w:div>
        <w:div w:id="1066999638">
          <w:marLeft w:val="640"/>
          <w:marRight w:val="0"/>
          <w:marTop w:val="0"/>
          <w:marBottom w:val="0"/>
          <w:divBdr>
            <w:top w:val="none" w:sz="0" w:space="0" w:color="auto"/>
            <w:left w:val="none" w:sz="0" w:space="0" w:color="auto"/>
            <w:bottom w:val="none" w:sz="0" w:space="0" w:color="auto"/>
            <w:right w:val="none" w:sz="0" w:space="0" w:color="auto"/>
          </w:divBdr>
        </w:div>
        <w:div w:id="992413747">
          <w:marLeft w:val="640"/>
          <w:marRight w:val="0"/>
          <w:marTop w:val="0"/>
          <w:marBottom w:val="0"/>
          <w:divBdr>
            <w:top w:val="none" w:sz="0" w:space="0" w:color="auto"/>
            <w:left w:val="none" w:sz="0" w:space="0" w:color="auto"/>
            <w:bottom w:val="none" w:sz="0" w:space="0" w:color="auto"/>
            <w:right w:val="none" w:sz="0" w:space="0" w:color="auto"/>
          </w:divBdr>
        </w:div>
        <w:div w:id="450824601">
          <w:marLeft w:val="640"/>
          <w:marRight w:val="0"/>
          <w:marTop w:val="0"/>
          <w:marBottom w:val="0"/>
          <w:divBdr>
            <w:top w:val="none" w:sz="0" w:space="0" w:color="auto"/>
            <w:left w:val="none" w:sz="0" w:space="0" w:color="auto"/>
            <w:bottom w:val="none" w:sz="0" w:space="0" w:color="auto"/>
            <w:right w:val="none" w:sz="0" w:space="0" w:color="auto"/>
          </w:divBdr>
        </w:div>
        <w:div w:id="1133017055">
          <w:marLeft w:val="640"/>
          <w:marRight w:val="0"/>
          <w:marTop w:val="0"/>
          <w:marBottom w:val="0"/>
          <w:divBdr>
            <w:top w:val="none" w:sz="0" w:space="0" w:color="auto"/>
            <w:left w:val="none" w:sz="0" w:space="0" w:color="auto"/>
            <w:bottom w:val="none" w:sz="0" w:space="0" w:color="auto"/>
            <w:right w:val="none" w:sz="0" w:space="0" w:color="auto"/>
          </w:divBdr>
        </w:div>
        <w:div w:id="1347975820">
          <w:marLeft w:val="640"/>
          <w:marRight w:val="0"/>
          <w:marTop w:val="0"/>
          <w:marBottom w:val="0"/>
          <w:divBdr>
            <w:top w:val="none" w:sz="0" w:space="0" w:color="auto"/>
            <w:left w:val="none" w:sz="0" w:space="0" w:color="auto"/>
            <w:bottom w:val="none" w:sz="0" w:space="0" w:color="auto"/>
            <w:right w:val="none" w:sz="0" w:space="0" w:color="auto"/>
          </w:divBdr>
        </w:div>
        <w:div w:id="143476291">
          <w:marLeft w:val="640"/>
          <w:marRight w:val="0"/>
          <w:marTop w:val="0"/>
          <w:marBottom w:val="0"/>
          <w:divBdr>
            <w:top w:val="none" w:sz="0" w:space="0" w:color="auto"/>
            <w:left w:val="none" w:sz="0" w:space="0" w:color="auto"/>
            <w:bottom w:val="none" w:sz="0" w:space="0" w:color="auto"/>
            <w:right w:val="none" w:sz="0" w:space="0" w:color="auto"/>
          </w:divBdr>
        </w:div>
      </w:divsChild>
    </w:div>
    <w:div w:id="822045484">
      <w:bodyDiv w:val="1"/>
      <w:marLeft w:val="0"/>
      <w:marRight w:val="0"/>
      <w:marTop w:val="0"/>
      <w:marBottom w:val="0"/>
      <w:divBdr>
        <w:top w:val="none" w:sz="0" w:space="0" w:color="auto"/>
        <w:left w:val="none" w:sz="0" w:space="0" w:color="auto"/>
        <w:bottom w:val="none" w:sz="0" w:space="0" w:color="auto"/>
        <w:right w:val="none" w:sz="0" w:space="0" w:color="auto"/>
      </w:divBdr>
      <w:divsChild>
        <w:div w:id="991179761">
          <w:marLeft w:val="640"/>
          <w:marRight w:val="0"/>
          <w:marTop w:val="0"/>
          <w:marBottom w:val="0"/>
          <w:divBdr>
            <w:top w:val="none" w:sz="0" w:space="0" w:color="auto"/>
            <w:left w:val="none" w:sz="0" w:space="0" w:color="auto"/>
            <w:bottom w:val="none" w:sz="0" w:space="0" w:color="auto"/>
            <w:right w:val="none" w:sz="0" w:space="0" w:color="auto"/>
          </w:divBdr>
        </w:div>
        <w:div w:id="793793230">
          <w:marLeft w:val="640"/>
          <w:marRight w:val="0"/>
          <w:marTop w:val="0"/>
          <w:marBottom w:val="0"/>
          <w:divBdr>
            <w:top w:val="none" w:sz="0" w:space="0" w:color="auto"/>
            <w:left w:val="none" w:sz="0" w:space="0" w:color="auto"/>
            <w:bottom w:val="none" w:sz="0" w:space="0" w:color="auto"/>
            <w:right w:val="none" w:sz="0" w:space="0" w:color="auto"/>
          </w:divBdr>
        </w:div>
        <w:div w:id="1526674189">
          <w:marLeft w:val="640"/>
          <w:marRight w:val="0"/>
          <w:marTop w:val="0"/>
          <w:marBottom w:val="0"/>
          <w:divBdr>
            <w:top w:val="none" w:sz="0" w:space="0" w:color="auto"/>
            <w:left w:val="none" w:sz="0" w:space="0" w:color="auto"/>
            <w:bottom w:val="none" w:sz="0" w:space="0" w:color="auto"/>
            <w:right w:val="none" w:sz="0" w:space="0" w:color="auto"/>
          </w:divBdr>
        </w:div>
        <w:div w:id="103117887">
          <w:marLeft w:val="640"/>
          <w:marRight w:val="0"/>
          <w:marTop w:val="0"/>
          <w:marBottom w:val="0"/>
          <w:divBdr>
            <w:top w:val="none" w:sz="0" w:space="0" w:color="auto"/>
            <w:left w:val="none" w:sz="0" w:space="0" w:color="auto"/>
            <w:bottom w:val="none" w:sz="0" w:space="0" w:color="auto"/>
            <w:right w:val="none" w:sz="0" w:space="0" w:color="auto"/>
          </w:divBdr>
        </w:div>
        <w:div w:id="747388416">
          <w:marLeft w:val="640"/>
          <w:marRight w:val="0"/>
          <w:marTop w:val="0"/>
          <w:marBottom w:val="0"/>
          <w:divBdr>
            <w:top w:val="none" w:sz="0" w:space="0" w:color="auto"/>
            <w:left w:val="none" w:sz="0" w:space="0" w:color="auto"/>
            <w:bottom w:val="none" w:sz="0" w:space="0" w:color="auto"/>
            <w:right w:val="none" w:sz="0" w:space="0" w:color="auto"/>
          </w:divBdr>
        </w:div>
        <w:div w:id="823935922">
          <w:marLeft w:val="640"/>
          <w:marRight w:val="0"/>
          <w:marTop w:val="0"/>
          <w:marBottom w:val="0"/>
          <w:divBdr>
            <w:top w:val="none" w:sz="0" w:space="0" w:color="auto"/>
            <w:left w:val="none" w:sz="0" w:space="0" w:color="auto"/>
            <w:bottom w:val="none" w:sz="0" w:space="0" w:color="auto"/>
            <w:right w:val="none" w:sz="0" w:space="0" w:color="auto"/>
          </w:divBdr>
        </w:div>
        <w:div w:id="711728464">
          <w:marLeft w:val="640"/>
          <w:marRight w:val="0"/>
          <w:marTop w:val="0"/>
          <w:marBottom w:val="0"/>
          <w:divBdr>
            <w:top w:val="none" w:sz="0" w:space="0" w:color="auto"/>
            <w:left w:val="none" w:sz="0" w:space="0" w:color="auto"/>
            <w:bottom w:val="none" w:sz="0" w:space="0" w:color="auto"/>
            <w:right w:val="none" w:sz="0" w:space="0" w:color="auto"/>
          </w:divBdr>
        </w:div>
        <w:div w:id="500051693">
          <w:marLeft w:val="640"/>
          <w:marRight w:val="0"/>
          <w:marTop w:val="0"/>
          <w:marBottom w:val="0"/>
          <w:divBdr>
            <w:top w:val="none" w:sz="0" w:space="0" w:color="auto"/>
            <w:left w:val="none" w:sz="0" w:space="0" w:color="auto"/>
            <w:bottom w:val="none" w:sz="0" w:space="0" w:color="auto"/>
            <w:right w:val="none" w:sz="0" w:space="0" w:color="auto"/>
          </w:divBdr>
        </w:div>
        <w:div w:id="1540820948">
          <w:marLeft w:val="640"/>
          <w:marRight w:val="0"/>
          <w:marTop w:val="0"/>
          <w:marBottom w:val="0"/>
          <w:divBdr>
            <w:top w:val="none" w:sz="0" w:space="0" w:color="auto"/>
            <w:left w:val="none" w:sz="0" w:space="0" w:color="auto"/>
            <w:bottom w:val="none" w:sz="0" w:space="0" w:color="auto"/>
            <w:right w:val="none" w:sz="0" w:space="0" w:color="auto"/>
          </w:divBdr>
        </w:div>
        <w:div w:id="945116534">
          <w:marLeft w:val="640"/>
          <w:marRight w:val="0"/>
          <w:marTop w:val="0"/>
          <w:marBottom w:val="0"/>
          <w:divBdr>
            <w:top w:val="none" w:sz="0" w:space="0" w:color="auto"/>
            <w:left w:val="none" w:sz="0" w:space="0" w:color="auto"/>
            <w:bottom w:val="none" w:sz="0" w:space="0" w:color="auto"/>
            <w:right w:val="none" w:sz="0" w:space="0" w:color="auto"/>
          </w:divBdr>
        </w:div>
        <w:div w:id="566381954">
          <w:marLeft w:val="640"/>
          <w:marRight w:val="0"/>
          <w:marTop w:val="0"/>
          <w:marBottom w:val="0"/>
          <w:divBdr>
            <w:top w:val="none" w:sz="0" w:space="0" w:color="auto"/>
            <w:left w:val="none" w:sz="0" w:space="0" w:color="auto"/>
            <w:bottom w:val="none" w:sz="0" w:space="0" w:color="auto"/>
            <w:right w:val="none" w:sz="0" w:space="0" w:color="auto"/>
          </w:divBdr>
        </w:div>
        <w:div w:id="496384171">
          <w:marLeft w:val="640"/>
          <w:marRight w:val="0"/>
          <w:marTop w:val="0"/>
          <w:marBottom w:val="0"/>
          <w:divBdr>
            <w:top w:val="none" w:sz="0" w:space="0" w:color="auto"/>
            <w:left w:val="none" w:sz="0" w:space="0" w:color="auto"/>
            <w:bottom w:val="none" w:sz="0" w:space="0" w:color="auto"/>
            <w:right w:val="none" w:sz="0" w:space="0" w:color="auto"/>
          </w:divBdr>
        </w:div>
        <w:div w:id="155416549">
          <w:marLeft w:val="640"/>
          <w:marRight w:val="0"/>
          <w:marTop w:val="0"/>
          <w:marBottom w:val="0"/>
          <w:divBdr>
            <w:top w:val="none" w:sz="0" w:space="0" w:color="auto"/>
            <w:left w:val="none" w:sz="0" w:space="0" w:color="auto"/>
            <w:bottom w:val="none" w:sz="0" w:space="0" w:color="auto"/>
            <w:right w:val="none" w:sz="0" w:space="0" w:color="auto"/>
          </w:divBdr>
        </w:div>
        <w:div w:id="806629053">
          <w:marLeft w:val="640"/>
          <w:marRight w:val="0"/>
          <w:marTop w:val="0"/>
          <w:marBottom w:val="0"/>
          <w:divBdr>
            <w:top w:val="none" w:sz="0" w:space="0" w:color="auto"/>
            <w:left w:val="none" w:sz="0" w:space="0" w:color="auto"/>
            <w:bottom w:val="none" w:sz="0" w:space="0" w:color="auto"/>
            <w:right w:val="none" w:sz="0" w:space="0" w:color="auto"/>
          </w:divBdr>
        </w:div>
        <w:div w:id="533733615">
          <w:marLeft w:val="640"/>
          <w:marRight w:val="0"/>
          <w:marTop w:val="0"/>
          <w:marBottom w:val="0"/>
          <w:divBdr>
            <w:top w:val="none" w:sz="0" w:space="0" w:color="auto"/>
            <w:left w:val="none" w:sz="0" w:space="0" w:color="auto"/>
            <w:bottom w:val="none" w:sz="0" w:space="0" w:color="auto"/>
            <w:right w:val="none" w:sz="0" w:space="0" w:color="auto"/>
          </w:divBdr>
        </w:div>
        <w:div w:id="26761105">
          <w:marLeft w:val="640"/>
          <w:marRight w:val="0"/>
          <w:marTop w:val="0"/>
          <w:marBottom w:val="0"/>
          <w:divBdr>
            <w:top w:val="none" w:sz="0" w:space="0" w:color="auto"/>
            <w:left w:val="none" w:sz="0" w:space="0" w:color="auto"/>
            <w:bottom w:val="none" w:sz="0" w:space="0" w:color="auto"/>
            <w:right w:val="none" w:sz="0" w:space="0" w:color="auto"/>
          </w:divBdr>
        </w:div>
        <w:div w:id="1707439286">
          <w:marLeft w:val="640"/>
          <w:marRight w:val="0"/>
          <w:marTop w:val="0"/>
          <w:marBottom w:val="0"/>
          <w:divBdr>
            <w:top w:val="none" w:sz="0" w:space="0" w:color="auto"/>
            <w:left w:val="none" w:sz="0" w:space="0" w:color="auto"/>
            <w:bottom w:val="none" w:sz="0" w:space="0" w:color="auto"/>
            <w:right w:val="none" w:sz="0" w:space="0" w:color="auto"/>
          </w:divBdr>
        </w:div>
        <w:div w:id="486089721">
          <w:marLeft w:val="640"/>
          <w:marRight w:val="0"/>
          <w:marTop w:val="0"/>
          <w:marBottom w:val="0"/>
          <w:divBdr>
            <w:top w:val="none" w:sz="0" w:space="0" w:color="auto"/>
            <w:left w:val="none" w:sz="0" w:space="0" w:color="auto"/>
            <w:bottom w:val="none" w:sz="0" w:space="0" w:color="auto"/>
            <w:right w:val="none" w:sz="0" w:space="0" w:color="auto"/>
          </w:divBdr>
        </w:div>
        <w:div w:id="634870198">
          <w:marLeft w:val="640"/>
          <w:marRight w:val="0"/>
          <w:marTop w:val="0"/>
          <w:marBottom w:val="0"/>
          <w:divBdr>
            <w:top w:val="none" w:sz="0" w:space="0" w:color="auto"/>
            <w:left w:val="none" w:sz="0" w:space="0" w:color="auto"/>
            <w:bottom w:val="none" w:sz="0" w:space="0" w:color="auto"/>
            <w:right w:val="none" w:sz="0" w:space="0" w:color="auto"/>
          </w:divBdr>
        </w:div>
        <w:div w:id="744105830">
          <w:marLeft w:val="640"/>
          <w:marRight w:val="0"/>
          <w:marTop w:val="0"/>
          <w:marBottom w:val="0"/>
          <w:divBdr>
            <w:top w:val="none" w:sz="0" w:space="0" w:color="auto"/>
            <w:left w:val="none" w:sz="0" w:space="0" w:color="auto"/>
            <w:bottom w:val="none" w:sz="0" w:space="0" w:color="auto"/>
            <w:right w:val="none" w:sz="0" w:space="0" w:color="auto"/>
          </w:divBdr>
        </w:div>
        <w:div w:id="433523349">
          <w:marLeft w:val="640"/>
          <w:marRight w:val="0"/>
          <w:marTop w:val="0"/>
          <w:marBottom w:val="0"/>
          <w:divBdr>
            <w:top w:val="none" w:sz="0" w:space="0" w:color="auto"/>
            <w:left w:val="none" w:sz="0" w:space="0" w:color="auto"/>
            <w:bottom w:val="none" w:sz="0" w:space="0" w:color="auto"/>
            <w:right w:val="none" w:sz="0" w:space="0" w:color="auto"/>
          </w:divBdr>
        </w:div>
        <w:div w:id="226380838">
          <w:marLeft w:val="640"/>
          <w:marRight w:val="0"/>
          <w:marTop w:val="0"/>
          <w:marBottom w:val="0"/>
          <w:divBdr>
            <w:top w:val="none" w:sz="0" w:space="0" w:color="auto"/>
            <w:left w:val="none" w:sz="0" w:space="0" w:color="auto"/>
            <w:bottom w:val="none" w:sz="0" w:space="0" w:color="auto"/>
            <w:right w:val="none" w:sz="0" w:space="0" w:color="auto"/>
          </w:divBdr>
        </w:div>
        <w:div w:id="2127920822">
          <w:marLeft w:val="640"/>
          <w:marRight w:val="0"/>
          <w:marTop w:val="0"/>
          <w:marBottom w:val="0"/>
          <w:divBdr>
            <w:top w:val="none" w:sz="0" w:space="0" w:color="auto"/>
            <w:left w:val="none" w:sz="0" w:space="0" w:color="auto"/>
            <w:bottom w:val="none" w:sz="0" w:space="0" w:color="auto"/>
            <w:right w:val="none" w:sz="0" w:space="0" w:color="auto"/>
          </w:divBdr>
        </w:div>
        <w:div w:id="834759717">
          <w:marLeft w:val="640"/>
          <w:marRight w:val="0"/>
          <w:marTop w:val="0"/>
          <w:marBottom w:val="0"/>
          <w:divBdr>
            <w:top w:val="none" w:sz="0" w:space="0" w:color="auto"/>
            <w:left w:val="none" w:sz="0" w:space="0" w:color="auto"/>
            <w:bottom w:val="none" w:sz="0" w:space="0" w:color="auto"/>
            <w:right w:val="none" w:sz="0" w:space="0" w:color="auto"/>
          </w:divBdr>
        </w:div>
        <w:div w:id="1708332043">
          <w:marLeft w:val="640"/>
          <w:marRight w:val="0"/>
          <w:marTop w:val="0"/>
          <w:marBottom w:val="0"/>
          <w:divBdr>
            <w:top w:val="none" w:sz="0" w:space="0" w:color="auto"/>
            <w:left w:val="none" w:sz="0" w:space="0" w:color="auto"/>
            <w:bottom w:val="none" w:sz="0" w:space="0" w:color="auto"/>
            <w:right w:val="none" w:sz="0" w:space="0" w:color="auto"/>
          </w:divBdr>
        </w:div>
        <w:div w:id="1977636639">
          <w:marLeft w:val="640"/>
          <w:marRight w:val="0"/>
          <w:marTop w:val="0"/>
          <w:marBottom w:val="0"/>
          <w:divBdr>
            <w:top w:val="none" w:sz="0" w:space="0" w:color="auto"/>
            <w:left w:val="none" w:sz="0" w:space="0" w:color="auto"/>
            <w:bottom w:val="none" w:sz="0" w:space="0" w:color="auto"/>
            <w:right w:val="none" w:sz="0" w:space="0" w:color="auto"/>
          </w:divBdr>
        </w:div>
        <w:div w:id="1614164990">
          <w:marLeft w:val="640"/>
          <w:marRight w:val="0"/>
          <w:marTop w:val="0"/>
          <w:marBottom w:val="0"/>
          <w:divBdr>
            <w:top w:val="none" w:sz="0" w:space="0" w:color="auto"/>
            <w:left w:val="none" w:sz="0" w:space="0" w:color="auto"/>
            <w:bottom w:val="none" w:sz="0" w:space="0" w:color="auto"/>
            <w:right w:val="none" w:sz="0" w:space="0" w:color="auto"/>
          </w:divBdr>
        </w:div>
      </w:divsChild>
    </w:div>
    <w:div w:id="825979424">
      <w:bodyDiv w:val="1"/>
      <w:marLeft w:val="0"/>
      <w:marRight w:val="0"/>
      <w:marTop w:val="0"/>
      <w:marBottom w:val="0"/>
      <w:divBdr>
        <w:top w:val="none" w:sz="0" w:space="0" w:color="auto"/>
        <w:left w:val="none" w:sz="0" w:space="0" w:color="auto"/>
        <w:bottom w:val="none" w:sz="0" w:space="0" w:color="auto"/>
        <w:right w:val="none" w:sz="0" w:space="0" w:color="auto"/>
      </w:divBdr>
      <w:divsChild>
        <w:div w:id="294801996">
          <w:marLeft w:val="640"/>
          <w:marRight w:val="0"/>
          <w:marTop w:val="0"/>
          <w:marBottom w:val="0"/>
          <w:divBdr>
            <w:top w:val="none" w:sz="0" w:space="0" w:color="auto"/>
            <w:left w:val="none" w:sz="0" w:space="0" w:color="auto"/>
            <w:bottom w:val="none" w:sz="0" w:space="0" w:color="auto"/>
            <w:right w:val="none" w:sz="0" w:space="0" w:color="auto"/>
          </w:divBdr>
        </w:div>
        <w:div w:id="1044257002">
          <w:marLeft w:val="640"/>
          <w:marRight w:val="0"/>
          <w:marTop w:val="0"/>
          <w:marBottom w:val="0"/>
          <w:divBdr>
            <w:top w:val="none" w:sz="0" w:space="0" w:color="auto"/>
            <w:left w:val="none" w:sz="0" w:space="0" w:color="auto"/>
            <w:bottom w:val="none" w:sz="0" w:space="0" w:color="auto"/>
            <w:right w:val="none" w:sz="0" w:space="0" w:color="auto"/>
          </w:divBdr>
        </w:div>
        <w:div w:id="1390689107">
          <w:marLeft w:val="640"/>
          <w:marRight w:val="0"/>
          <w:marTop w:val="0"/>
          <w:marBottom w:val="0"/>
          <w:divBdr>
            <w:top w:val="none" w:sz="0" w:space="0" w:color="auto"/>
            <w:left w:val="none" w:sz="0" w:space="0" w:color="auto"/>
            <w:bottom w:val="none" w:sz="0" w:space="0" w:color="auto"/>
            <w:right w:val="none" w:sz="0" w:space="0" w:color="auto"/>
          </w:divBdr>
        </w:div>
        <w:div w:id="1990744811">
          <w:marLeft w:val="640"/>
          <w:marRight w:val="0"/>
          <w:marTop w:val="0"/>
          <w:marBottom w:val="0"/>
          <w:divBdr>
            <w:top w:val="none" w:sz="0" w:space="0" w:color="auto"/>
            <w:left w:val="none" w:sz="0" w:space="0" w:color="auto"/>
            <w:bottom w:val="none" w:sz="0" w:space="0" w:color="auto"/>
            <w:right w:val="none" w:sz="0" w:space="0" w:color="auto"/>
          </w:divBdr>
        </w:div>
        <w:div w:id="517888082">
          <w:marLeft w:val="640"/>
          <w:marRight w:val="0"/>
          <w:marTop w:val="0"/>
          <w:marBottom w:val="0"/>
          <w:divBdr>
            <w:top w:val="none" w:sz="0" w:space="0" w:color="auto"/>
            <w:left w:val="none" w:sz="0" w:space="0" w:color="auto"/>
            <w:bottom w:val="none" w:sz="0" w:space="0" w:color="auto"/>
            <w:right w:val="none" w:sz="0" w:space="0" w:color="auto"/>
          </w:divBdr>
        </w:div>
        <w:div w:id="1420365979">
          <w:marLeft w:val="640"/>
          <w:marRight w:val="0"/>
          <w:marTop w:val="0"/>
          <w:marBottom w:val="0"/>
          <w:divBdr>
            <w:top w:val="none" w:sz="0" w:space="0" w:color="auto"/>
            <w:left w:val="none" w:sz="0" w:space="0" w:color="auto"/>
            <w:bottom w:val="none" w:sz="0" w:space="0" w:color="auto"/>
            <w:right w:val="none" w:sz="0" w:space="0" w:color="auto"/>
          </w:divBdr>
        </w:div>
        <w:div w:id="137772233">
          <w:marLeft w:val="640"/>
          <w:marRight w:val="0"/>
          <w:marTop w:val="0"/>
          <w:marBottom w:val="0"/>
          <w:divBdr>
            <w:top w:val="none" w:sz="0" w:space="0" w:color="auto"/>
            <w:left w:val="none" w:sz="0" w:space="0" w:color="auto"/>
            <w:bottom w:val="none" w:sz="0" w:space="0" w:color="auto"/>
            <w:right w:val="none" w:sz="0" w:space="0" w:color="auto"/>
          </w:divBdr>
        </w:div>
        <w:div w:id="72826359">
          <w:marLeft w:val="640"/>
          <w:marRight w:val="0"/>
          <w:marTop w:val="0"/>
          <w:marBottom w:val="0"/>
          <w:divBdr>
            <w:top w:val="none" w:sz="0" w:space="0" w:color="auto"/>
            <w:left w:val="none" w:sz="0" w:space="0" w:color="auto"/>
            <w:bottom w:val="none" w:sz="0" w:space="0" w:color="auto"/>
            <w:right w:val="none" w:sz="0" w:space="0" w:color="auto"/>
          </w:divBdr>
        </w:div>
        <w:div w:id="1075739291">
          <w:marLeft w:val="640"/>
          <w:marRight w:val="0"/>
          <w:marTop w:val="0"/>
          <w:marBottom w:val="0"/>
          <w:divBdr>
            <w:top w:val="none" w:sz="0" w:space="0" w:color="auto"/>
            <w:left w:val="none" w:sz="0" w:space="0" w:color="auto"/>
            <w:bottom w:val="none" w:sz="0" w:space="0" w:color="auto"/>
            <w:right w:val="none" w:sz="0" w:space="0" w:color="auto"/>
          </w:divBdr>
        </w:div>
        <w:div w:id="1011953624">
          <w:marLeft w:val="640"/>
          <w:marRight w:val="0"/>
          <w:marTop w:val="0"/>
          <w:marBottom w:val="0"/>
          <w:divBdr>
            <w:top w:val="none" w:sz="0" w:space="0" w:color="auto"/>
            <w:left w:val="none" w:sz="0" w:space="0" w:color="auto"/>
            <w:bottom w:val="none" w:sz="0" w:space="0" w:color="auto"/>
            <w:right w:val="none" w:sz="0" w:space="0" w:color="auto"/>
          </w:divBdr>
        </w:div>
        <w:div w:id="27994773">
          <w:marLeft w:val="640"/>
          <w:marRight w:val="0"/>
          <w:marTop w:val="0"/>
          <w:marBottom w:val="0"/>
          <w:divBdr>
            <w:top w:val="none" w:sz="0" w:space="0" w:color="auto"/>
            <w:left w:val="none" w:sz="0" w:space="0" w:color="auto"/>
            <w:bottom w:val="none" w:sz="0" w:space="0" w:color="auto"/>
            <w:right w:val="none" w:sz="0" w:space="0" w:color="auto"/>
          </w:divBdr>
        </w:div>
        <w:div w:id="486943974">
          <w:marLeft w:val="640"/>
          <w:marRight w:val="0"/>
          <w:marTop w:val="0"/>
          <w:marBottom w:val="0"/>
          <w:divBdr>
            <w:top w:val="none" w:sz="0" w:space="0" w:color="auto"/>
            <w:left w:val="none" w:sz="0" w:space="0" w:color="auto"/>
            <w:bottom w:val="none" w:sz="0" w:space="0" w:color="auto"/>
            <w:right w:val="none" w:sz="0" w:space="0" w:color="auto"/>
          </w:divBdr>
        </w:div>
        <w:div w:id="183136851">
          <w:marLeft w:val="640"/>
          <w:marRight w:val="0"/>
          <w:marTop w:val="0"/>
          <w:marBottom w:val="0"/>
          <w:divBdr>
            <w:top w:val="none" w:sz="0" w:space="0" w:color="auto"/>
            <w:left w:val="none" w:sz="0" w:space="0" w:color="auto"/>
            <w:bottom w:val="none" w:sz="0" w:space="0" w:color="auto"/>
            <w:right w:val="none" w:sz="0" w:space="0" w:color="auto"/>
          </w:divBdr>
        </w:div>
        <w:div w:id="170726522">
          <w:marLeft w:val="640"/>
          <w:marRight w:val="0"/>
          <w:marTop w:val="0"/>
          <w:marBottom w:val="0"/>
          <w:divBdr>
            <w:top w:val="none" w:sz="0" w:space="0" w:color="auto"/>
            <w:left w:val="none" w:sz="0" w:space="0" w:color="auto"/>
            <w:bottom w:val="none" w:sz="0" w:space="0" w:color="auto"/>
            <w:right w:val="none" w:sz="0" w:space="0" w:color="auto"/>
          </w:divBdr>
        </w:div>
        <w:div w:id="574318463">
          <w:marLeft w:val="640"/>
          <w:marRight w:val="0"/>
          <w:marTop w:val="0"/>
          <w:marBottom w:val="0"/>
          <w:divBdr>
            <w:top w:val="none" w:sz="0" w:space="0" w:color="auto"/>
            <w:left w:val="none" w:sz="0" w:space="0" w:color="auto"/>
            <w:bottom w:val="none" w:sz="0" w:space="0" w:color="auto"/>
            <w:right w:val="none" w:sz="0" w:space="0" w:color="auto"/>
          </w:divBdr>
        </w:div>
        <w:div w:id="355425243">
          <w:marLeft w:val="640"/>
          <w:marRight w:val="0"/>
          <w:marTop w:val="0"/>
          <w:marBottom w:val="0"/>
          <w:divBdr>
            <w:top w:val="none" w:sz="0" w:space="0" w:color="auto"/>
            <w:left w:val="none" w:sz="0" w:space="0" w:color="auto"/>
            <w:bottom w:val="none" w:sz="0" w:space="0" w:color="auto"/>
            <w:right w:val="none" w:sz="0" w:space="0" w:color="auto"/>
          </w:divBdr>
        </w:div>
        <w:div w:id="278688874">
          <w:marLeft w:val="640"/>
          <w:marRight w:val="0"/>
          <w:marTop w:val="0"/>
          <w:marBottom w:val="0"/>
          <w:divBdr>
            <w:top w:val="none" w:sz="0" w:space="0" w:color="auto"/>
            <w:left w:val="none" w:sz="0" w:space="0" w:color="auto"/>
            <w:bottom w:val="none" w:sz="0" w:space="0" w:color="auto"/>
            <w:right w:val="none" w:sz="0" w:space="0" w:color="auto"/>
          </w:divBdr>
        </w:div>
        <w:div w:id="1017537085">
          <w:marLeft w:val="640"/>
          <w:marRight w:val="0"/>
          <w:marTop w:val="0"/>
          <w:marBottom w:val="0"/>
          <w:divBdr>
            <w:top w:val="none" w:sz="0" w:space="0" w:color="auto"/>
            <w:left w:val="none" w:sz="0" w:space="0" w:color="auto"/>
            <w:bottom w:val="none" w:sz="0" w:space="0" w:color="auto"/>
            <w:right w:val="none" w:sz="0" w:space="0" w:color="auto"/>
          </w:divBdr>
        </w:div>
        <w:div w:id="1658459432">
          <w:marLeft w:val="640"/>
          <w:marRight w:val="0"/>
          <w:marTop w:val="0"/>
          <w:marBottom w:val="0"/>
          <w:divBdr>
            <w:top w:val="none" w:sz="0" w:space="0" w:color="auto"/>
            <w:left w:val="none" w:sz="0" w:space="0" w:color="auto"/>
            <w:bottom w:val="none" w:sz="0" w:space="0" w:color="auto"/>
            <w:right w:val="none" w:sz="0" w:space="0" w:color="auto"/>
          </w:divBdr>
        </w:div>
        <w:div w:id="726031291">
          <w:marLeft w:val="640"/>
          <w:marRight w:val="0"/>
          <w:marTop w:val="0"/>
          <w:marBottom w:val="0"/>
          <w:divBdr>
            <w:top w:val="none" w:sz="0" w:space="0" w:color="auto"/>
            <w:left w:val="none" w:sz="0" w:space="0" w:color="auto"/>
            <w:bottom w:val="none" w:sz="0" w:space="0" w:color="auto"/>
            <w:right w:val="none" w:sz="0" w:space="0" w:color="auto"/>
          </w:divBdr>
        </w:div>
      </w:divsChild>
    </w:div>
    <w:div w:id="856116340">
      <w:bodyDiv w:val="1"/>
      <w:marLeft w:val="0"/>
      <w:marRight w:val="0"/>
      <w:marTop w:val="0"/>
      <w:marBottom w:val="0"/>
      <w:divBdr>
        <w:top w:val="none" w:sz="0" w:space="0" w:color="auto"/>
        <w:left w:val="none" w:sz="0" w:space="0" w:color="auto"/>
        <w:bottom w:val="none" w:sz="0" w:space="0" w:color="auto"/>
        <w:right w:val="none" w:sz="0" w:space="0" w:color="auto"/>
      </w:divBdr>
      <w:divsChild>
        <w:div w:id="1822842967">
          <w:marLeft w:val="640"/>
          <w:marRight w:val="0"/>
          <w:marTop w:val="0"/>
          <w:marBottom w:val="0"/>
          <w:divBdr>
            <w:top w:val="none" w:sz="0" w:space="0" w:color="auto"/>
            <w:left w:val="none" w:sz="0" w:space="0" w:color="auto"/>
            <w:bottom w:val="none" w:sz="0" w:space="0" w:color="auto"/>
            <w:right w:val="none" w:sz="0" w:space="0" w:color="auto"/>
          </w:divBdr>
        </w:div>
        <w:div w:id="560293863">
          <w:marLeft w:val="640"/>
          <w:marRight w:val="0"/>
          <w:marTop w:val="0"/>
          <w:marBottom w:val="0"/>
          <w:divBdr>
            <w:top w:val="none" w:sz="0" w:space="0" w:color="auto"/>
            <w:left w:val="none" w:sz="0" w:space="0" w:color="auto"/>
            <w:bottom w:val="none" w:sz="0" w:space="0" w:color="auto"/>
            <w:right w:val="none" w:sz="0" w:space="0" w:color="auto"/>
          </w:divBdr>
        </w:div>
        <w:div w:id="560675004">
          <w:marLeft w:val="640"/>
          <w:marRight w:val="0"/>
          <w:marTop w:val="0"/>
          <w:marBottom w:val="0"/>
          <w:divBdr>
            <w:top w:val="none" w:sz="0" w:space="0" w:color="auto"/>
            <w:left w:val="none" w:sz="0" w:space="0" w:color="auto"/>
            <w:bottom w:val="none" w:sz="0" w:space="0" w:color="auto"/>
            <w:right w:val="none" w:sz="0" w:space="0" w:color="auto"/>
          </w:divBdr>
        </w:div>
        <w:div w:id="439959570">
          <w:marLeft w:val="640"/>
          <w:marRight w:val="0"/>
          <w:marTop w:val="0"/>
          <w:marBottom w:val="0"/>
          <w:divBdr>
            <w:top w:val="none" w:sz="0" w:space="0" w:color="auto"/>
            <w:left w:val="none" w:sz="0" w:space="0" w:color="auto"/>
            <w:bottom w:val="none" w:sz="0" w:space="0" w:color="auto"/>
            <w:right w:val="none" w:sz="0" w:space="0" w:color="auto"/>
          </w:divBdr>
        </w:div>
        <w:div w:id="424302542">
          <w:marLeft w:val="640"/>
          <w:marRight w:val="0"/>
          <w:marTop w:val="0"/>
          <w:marBottom w:val="0"/>
          <w:divBdr>
            <w:top w:val="none" w:sz="0" w:space="0" w:color="auto"/>
            <w:left w:val="none" w:sz="0" w:space="0" w:color="auto"/>
            <w:bottom w:val="none" w:sz="0" w:space="0" w:color="auto"/>
            <w:right w:val="none" w:sz="0" w:space="0" w:color="auto"/>
          </w:divBdr>
        </w:div>
        <w:div w:id="509879096">
          <w:marLeft w:val="640"/>
          <w:marRight w:val="0"/>
          <w:marTop w:val="0"/>
          <w:marBottom w:val="0"/>
          <w:divBdr>
            <w:top w:val="none" w:sz="0" w:space="0" w:color="auto"/>
            <w:left w:val="none" w:sz="0" w:space="0" w:color="auto"/>
            <w:bottom w:val="none" w:sz="0" w:space="0" w:color="auto"/>
            <w:right w:val="none" w:sz="0" w:space="0" w:color="auto"/>
          </w:divBdr>
        </w:div>
        <w:div w:id="953634332">
          <w:marLeft w:val="640"/>
          <w:marRight w:val="0"/>
          <w:marTop w:val="0"/>
          <w:marBottom w:val="0"/>
          <w:divBdr>
            <w:top w:val="none" w:sz="0" w:space="0" w:color="auto"/>
            <w:left w:val="none" w:sz="0" w:space="0" w:color="auto"/>
            <w:bottom w:val="none" w:sz="0" w:space="0" w:color="auto"/>
            <w:right w:val="none" w:sz="0" w:space="0" w:color="auto"/>
          </w:divBdr>
        </w:div>
        <w:div w:id="473331091">
          <w:marLeft w:val="640"/>
          <w:marRight w:val="0"/>
          <w:marTop w:val="0"/>
          <w:marBottom w:val="0"/>
          <w:divBdr>
            <w:top w:val="none" w:sz="0" w:space="0" w:color="auto"/>
            <w:left w:val="none" w:sz="0" w:space="0" w:color="auto"/>
            <w:bottom w:val="none" w:sz="0" w:space="0" w:color="auto"/>
            <w:right w:val="none" w:sz="0" w:space="0" w:color="auto"/>
          </w:divBdr>
        </w:div>
        <w:div w:id="1073503520">
          <w:marLeft w:val="640"/>
          <w:marRight w:val="0"/>
          <w:marTop w:val="0"/>
          <w:marBottom w:val="0"/>
          <w:divBdr>
            <w:top w:val="none" w:sz="0" w:space="0" w:color="auto"/>
            <w:left w:val="none" w:sz="0" w:space="0" w:color="auto"/>
            <w:bottom w:val="none" w:sz="0" w:space="0" w:color="auto"/>
            <w:right w:val="none" w:sz="0" w:space="0" w:color="auto"/>
          </w:divBdr>
        </w:div>
        <w:div w:id="1092551488">
          <w:marLeft w:val="640"/>
          <w:marRight w:val="0"/>
          <w:marTop w:val="0"/>
          <w:marBottom w:val="0"/>
          <w:divBdr>
            <w:top w:val="none" w:sz="0" w:space="0" w:color="auto"/>
            <w:left w:val="none" w:sz="0" w:space="0" w:color="auto"/>
            <w:bottom w:val="none" w:sz="0" w:space="0" w:color="auto"/>
            <w:right w:val="none" w:sz="0" w:space="0" w:color="auto"/>
          </w:divBdr>
        </w:div>
        <w:div w:id="898975867">
          <w:marLeft w:val="640"/>
          <w:marRight w:val="0"/>
          <w:marTop w:val="0"/>
          <w:marBottom w:val="0"/>
          <w:divBdr>
            <w:top w:val="none" w:sz="0" w:space="0" w:color="auto"/>
            <w:left w:val="none" w:sz="0" w:space="0" w:color="auto"/>
            <w:bottom w:val="none" w:sz="0" w:space="0" w:color="auto"/>
            <w:right w:val="none" w:sz="0" w:space="0" w:color="auto"/>
          </w:divBdr>
        </w:div>
        <w:div w:id="814375675">
          <w:marLeft w:val="640"/>
          <w:marRight w:val="0"/>
          <w:marTop w:val="0"/>
          <w:marBottom w:val="0"/>
          <w:divBdr>
            <w:top w:val="none" w:sz="0" w:space="0" w:color="auto"/>
            <w:left w:val="none" w:sz="0" w:space="0" w:color="auto"/>
            <w:bottom w:val="none" w:sz="0" w:space="0" w:color="auto"/>
            <w:right w:val="none" w:sz="0" w:space="0" w:color="auto"/>
          </w:divBdr>
        </w:div>
        <w:div w:id="1306859127">
          <w:marLeft w:val="640"/>
          <w:marRight w:val="0"/>
          <w:marTop w:val="0"/>
          <w:marBottom w:val="0"/>
          <w:divBdr>
            <w:top w:val="none" w:sz="0" w:space="0" w:color="auto"/>
            <w:left w:val="none" w:sz="0" w:space="0" w:color="auto"/>
            <w:bottom w:val="none" w:sz="0" w:space="0" w:color="auto"/>
            <w:right w:val="none" w:sz="0" w:space="0" w:color="auto"/>
          </w:divBdr>
        </w:div>
        <w:div w:id="1675838491">
          <w:marLeft w:val="640"/>
          <w:marRight w:val="0"/>
          <w:marTop w:val="0"/>
          <w:marBottom w:val="0"/>
          <w:divBdr>
            <w:top w:val="none" w:sz="0" w:space="0" w:color="auto"/>
            <w:left w:val="none" w:sz="0" w:space="0" w:color="auto"/>
            <w:bottom w:val="none" w:sz="0" w:space="0" w:color="auto"/>
            <w:right w:val="none" w:sz="0" w:space="0" w:color="auto"/>
          </w:divBdr>
        </w:div>
        <w:div w:id="1482691332">
          <w:marLeft w:val="640"/>
          <w:marRight w:val="0"/>
          <w:marTop w:val="0"/>
          <w:marBottom w:val="0"/>
          <w:divBdr>
            <w:top w:val="none" w:sz="0" w:space="0" w:color="auto"/>
            <w:left w:val="none" w:sz="0" w:space="0" w:color="auto"/>
            <w:bottom w:val="none" w:sz="0" w:space="0" w:color="auto"/>
            <w:right w:val="none" w:sz="0" w:space="0" w:color="auto"/>
          </w:divBdr>
        </w:div>
        <w:div w:id="2705614">
          <w:marLeft w:val="640"/>
          <w:marRight w:val="0"/>
          <w:marTop w:val="0"/>
          <w:marBottom w:val="0"/>
          <w:divBdr>
            <w:top w:val="none" w:sz="0" w:space="0" w:color="auto"/>
            <w:left w:val="none" w:sz="0" w:space="0" w:color="auto"/>
            <w:bottom w:val="none" w:sz="0" w:space="0" w:color="auto"/>
            <w:right w:val="none" w:sz="0" w:space="0" w:color="auto"/>
          </w:divBdr>
        </w:div>
        <w:div w:id="685323769">
          <w:marLeft w:val="640"/>
          <w:marRight w:val="0"/>
          <w:marTop w:val="0"/>
          <w:marBottom w:val="0"/>
          <w:divBdr>
            <w:top w:val="none" w:sz="0" w:space="0" w:color="auto"/>
            <w:left w:val="none" w:sz="0" w:space="0" w:color="auto"/>
            <w:bottom w:val="none" w:sz="0" w:space="0" w:color="auto"/>
            <w:right w:val="none" w:sz="0" w:space="0" w:color="auto"/>
          </w:divBdr>
        </w:div>
        <w:div w:id="786243075">
          <w:marLeft w:val="640"/>
          <w:marRight w:val="0"/>
          <w:marTop w:val="0"/>
          <w:marBottom w:val="0"/>
          <w:divBdr>
            <w:top w:val="none" w:sz="0" w:space="0" w:color="auto"/>
            <w:left w:val="none" w:sz="0" w:space="0" w:color="auto"/>
            <w:bottom w:val="none" w:sz="0" w:space="0" w:color="auto"/>
            <w:right w:val="none" w:sz="0" w:space="0" w:color="auto"/>
          </w:divBdr>
        </w:div>
        <w:div w:id="1457945640">
          <w:marLeft w:val="640"/>
          <w:marRight w:val="0"/>
          <w:marTop w:val="0"/>
          <w:marBottom w:val="0"/>
          <w:divBdr>
            <w:top w:val="none" w:sz="0" w:space="0" w:color="auto"/>
            <w:left w:val="none" w:sz="0" w:space="0" w:color="auto"/>
            <w:bottom w:val="none" w:sz="0" w:space="0" w:color="auto"/>
            <w:right w:val="none" w:sz="0" w:space="0" w:color="auto"/>
          </w:divBdr>
        </w:div>
        <w:div w:id="1083798724">
          <w:marLeft w:val="640"/>
          <w:marRight w:val="0"/>
          <w:marTop w:val="0"/>
          <w:marBottom w:val="0"/>
          <w:divBdr>
            <w:top w:val="none" w:sz="0" w:space="0" w:color="auto"/>
            <w:left w:val="none" w:sz="0" w:space="0" w:color="auto"/>
            <w:bottom w:val="none" w:sz="0" w:space="0" w:color="auto"/>
            <w:right w:val="none" w:sz="0" w:space="0" w:color="auto"/>
          </w:divBdr>
        </w:div>
        <w:div w:id="921986251">
          <w:marLeft w:val="640"/>
          <w:marRight w:val="0"/>
          <w:marTop w:val="0"/>
          <w:marBottom w:val="0"/>
          <w:divBdr>
            <w:top w:val="none" w:sz="0" w:space="0" w:color="auto"/>
            <w:left w:val="none" w:sz="0" w:space="0" w:color="auto"/>
            <w:bottom w:val="none" w:sz="0" w:space="0" w:color="auto"/>
            <w:right w:val="none" w:sz="0" w:space="0" w:color="auto"/>
          </w:divBdr>
        </w:div>
        <w:div w:id="1555895791">
          <w:marLeft w:val="640"/>
          <w:marRight w:val="0"/>
          <w:marTop w:val="0"/>
          <w:marBottom w:val="0"/>
          <w:divBdr>
            <w:top w:val="none" w:sz="0" w:space="0" w:color="auto"/>
            <w:left w:val="none" w:sz="0" w:space="0" w:color="auto"/>
            <w:bottom w:val="none" w:sz="0" w:space="0" w:color="auto"/>
            <w:right w:val="none" w:sz="0" w:space="0" w:color="auto"/>
          </w:divBdr>
        </w:div>
        <w:div w:id="28604659">
          <w:marLeft w:val="640"/>
          <w:marRight w:val="0"/>
          <w:marTop w:val="0"/>
          <w:marBottom w:val="0"/>
          <w:divBdr>
            <w:top w:val="none" w:sz="0" w:space="0" w:color="auto"/>
            <w:left w:val="none" w:sz="0" w:space="0" w:color="auto"/>
            <w:bottom w:val="none" w:sz="0" w:space="0" w:color="auto"/>
            <w:right w:val="none" w:sz="0" w:space="0" w:color="auto"/>
          </w:divBdr>
        </w:div>
        <w:div w:id="489907600">
          <w:marLeft w:val="640"/>
          <w:marRight w:val="0"/>
          <w:marTop w:val="0"/>
          <w:marBottom w:val="0"/>
          <w:divBdr>
            <w:top w:val="none" w:sz="0" w:space="0" w:color="auto"/>
            <w:left w:val="none" w:sz="0" w:space="0" w:color="auto"/>
            <w:bottom w:val="none" w:sz="0" w:space="0" w:color="auto"/>
            <w:right w:val="none" w:sz="0" w:space="0" w:color="auto"/>
          </w:divBdr>
        </w:div>
        <w:div w:id="1926724686">
          <w:marLeft w:val="640"/>
          <w:marRight w:val="0"/>
          <w:marTop w:val="0"/>
          <w:marBottom w:val="0"/>
          <w:divBdr>
            <w:top w:val="none" w:sz="0" w:space="0" w:color="auto"/>
            <w:left w:val="none" w:sz="0" w:space="0" w:color="auto"/>
            <w:bottom w:val="none" w:sz="0" w:space="0" w:color="auto"/>
            <w:right w:val="none" w:sz="0" w:space="0" w:color="auto"/>
          </w:divBdr>
        </w:div>
        <w:div w:id="1587615030">
          <w:marLeft w:val="640"/>
          <w:marRight w:val="0"/>
          <w:marTop w:val="0"/>
          <w:marBottom w:val="0"/>
          <w:divBdr>
            <w:top w:val="none" w:sz="0" w:space="0" w:color="auto"/>
            <w:left w:val="none" w:sz="0" w:space="0" w:color="auto"/>
            <w:bottom w:val="none" w:sz="0" w:space="0" w:color="auto"/>
            <w:right w:val="none" w:sz="0" w:space="0" w:color="auto"/>
          </w:divBdr>
        </w:div>
        <w:div w:id="948778374">
          <w:marLeft w:val="640"/>
          <w:marRight w:val="0"/>
          <w:marTop w:val="0"/>
          <w:marBottom w:val="0"/>
          <w:divBdr>
            <w:top w:val="none" w:sz="0" w:space="0" w:color="auto"/>
            <w:left w:val="none" w:sz="0" w:space="0" w:color="auto"/>
            <w:bottom w:val="none" w:sz="0" w:space="0" w:color="auto"/>
            <w:right w:val="none" w:sz="0" w:space="0" w:color="auto"/>
          </w:divBdr>
        </w:div>
        <w:div w:id="1956516715">
          <w:marLeft w:val="640"/>
          <w:marRight w:val="0"/>
          <w:marTop w:val="0"/>
          <w:marBottom w:val="0"/>
          <w:divBdr>
            <w:top w:val="none" w:sz="0" w:space="0" w:color="auto"/>
            <w:left w:val="none" w:sz="0" w:space="0" w:color="auto"/>
            <w:bottom w:val="none" w:sz="0" w:space="0" w:color="auto"/>
            <w:right w:val="none" w:sz="0" w:space="0" w:color="auto"/>
          </w:divBdr>
        </w:div>
        <w:div w:id="1924796824">
          <w:marLeft w:val="640"/>
          <w:marRight w:val="0"/>
          <w:marTop w:val="0"/>
          <w:marBottom w:val="0"/>
          <w:divBdr>
            <w:top w:val="none" w:sz="0" w:space="0" w:color="auto"/>
            <w:left w:val="none" w:sz="0" w:space="0" w:color="auto"/>
            <w:bottom w:val="none" w:sz="0" w:space="0" w:color="auto"/>
            <w:right w:val="none" w:sz="0" w:space="0" w:color="auto"/>
          </w:divBdr>
        </w:div>
        <w:div w:id="194734150">
          <w:marLeft w:val="640"/>
          <w:marRight w:val="0"/>
          <w:marTop w:val="0"/>
          <w:marBottom w:val="0"/>
          <w:divBdr>
            <w:top w:val="none" w:sz="0" w:space="0" w:color="auto"/>
            <w:left w:val="none" w:sz="0" w:space="0" w:color="auto"/>
            <w:bottom w:val="none" w:sz="0" w:space="0" w:color="auto"/>
            <w:right w:val="none" w:sz="0" w:space="0" w:color="auto"/>
          </w:divBdr>
        </w:div>
        <w:div w:id="2069381912">
          <w:marLeft w:val="640"/>
          <w:marRight w:val="0"/>
          <w:marTop w:val="0"/>
          <w:marBottom w:val="0"/>
          <w:divBdr>
            <w:top w:val="none" w:sz="0" w:space="0" w:color="auto"/>
            <w:left w:val="none" w:sz="0" w:space="0" w:color="auto"/>
            <w:bottom w:val="none" w:sz="0" w:space="0" w:color="auto"/>
            <w:right w:val="none" w:sz="0" w:space="0" w:color="auto"/>
          </w:divBdr>
        </w:div>
        <w:div w:id="441539185">
          <w:marLeft w:val="640"/>
          <w:marRight w:val="0"/>
          <w:marTop w:val="0"/>
          <w:marBottom w:val="0"/>
          <w:divBdr>
            <w:top w:val="none" w:sz="0" w:space="0" w:color="auto"/>
            <w:left w:val="none" w:sz="0" w:space="0" w:color="auto"/>
            <w:bottom w:val="none" w:sz="0" w:space="0" w:color="auto"/>
            <w:right w:val="none" w:sz="0" w:space="0" w:color="auto"/>
          </w:divBdr>
        </w:div>
      </w:divsChild>
    </w:div>
    <w:div w:id="872693052">
      <w:bodyDiv w:val="1"/>
      <w:marLeft w:val="0"/>
      <w:marRight w:val="0"/>
      <w:marTop w:val="0"/>
      <w:marBottom w:val="0"/>
      <w:divBdr>
        <w:top w:val="none" w:sz="0" w:space="0" w:color="auto"/>
        <w:left w:val="none" w:sz="0" w:space="0" w:color="auto"/>
        <w:bottom w:val="none" w:sz="0" w:space="0" w:color="auto"/>
        <w:right w:val="none" w:sz="0" w:space="0" w:color="auto"/>
      </w:divBdr>
      <w:divsChild>
        <w:div w:id="775446750">
          <w:marLeft w:val="640"/>
          <w:marRight w:val="0"/>
          <w:marTop w:val="0"/>
          <w:marBottom w:val="0"/>
          <w:divBdr>
            <w:top w:val="none" w:sz="0" w:space="0" w:color="auto"/>
            <w:left w:val="none" w:sz="0" w:space="0" w:color="auto"/>
            <w:bottom w:val="none" w:sz="0" w:space="0" w:color="auto"/>
            <w:right w:val="none" w:sz="0" w:space="0" w:color="auto"/>
          </w:divBdr>
        </w:div>
        <w:div w:id="1507282170">
          <w:marLeft w:val="640"/>
          <w:marRight w:val="0"/>
          <w:marTop w:val="0"/>
          <w:marBottom w:val="0"/>
          <w:divBdr>
            <w:top w:val="none" w:sz="0" w:space="0" w:color="auto"/>
            <w:left w:val="none" w:sz="0" w:space="0" w:color="auto"/>
            <w:bottom w:val="none" w:sz="0" w:space="0" w:color="auto"/>
            <w:right w:val="none" w:sz="0" w:space="0" w:color="auto"/>
          </w:divBdr>
        </w:div>
        <w:div w:id="670254174">
          <w:marLeft w:val="640"/>
          <w:marRight w:val="0"/>
          <w:marTop w:val="0"/>
          <w:marBottom w:val="0"/>
          <w:divBdr>
            <w:top w:val="none" w:sz="0" w:space="0" w:color="auto"/>
            <w:left w:val="none" w:sz="0" w:space="0" w:color="auto"/>
            <w:bottom w:val="none" w:sz="0" w:space="0" w:color="auto"/>
            <w:right w:val="none" w:sz="0" w:space="0" w:color="auto"/>
          </w:divBdr>
        </w:div>
        <w:div w:id="1903829854">
          <w:marLeft w:val="640"/>
          <w:marRight w:val="0"/>
          <w:marTop w:val="0"/>
          <w:marBottom w:val="0"/>
          <w:divBdr>
            <w:top w:val="none" w:sz="0" w:space="0" w:color="auto"/>
            <w:left w:val="none" w:sz="0" w:space="0" w:color="auto"/>
            <w:bottom w:val="none" w:sz="0" w:space="0" w:color="auto"/>
            <w:right w:val="none" w:sz="0" w:space="0" w:color="auto"/>
          </w:divBdr>
        </w:div>
        <w:div w:id="1918786286">
          <w:marLeft w:val="640"/>
          <w:marRight w:val="0"/>
          <w:marTop w:val="0"/>
          <w:marBottom w:val="0"/>
          <w:divBdr>
            <w:top w:val="none" w:sz="0" w:space="0" w:color="auto"/>
            <w:left w:val="none" w:sz="0" w:space="0" w:color="auto"/>
            <w:bottom w:val="none" w:sz="0" w:space="0" w:color="auto"/>
            <w:right w:val="none" w:sz="0" w:space="0" w:color="auto"/>
          </w:divBdr>
        </w:div>
        <w:div w:id="166362226">
          <w:marLeft w:val="640"/>
          <w:marRight w:val="0"/>
          <w:marTop w:val="0"/>
          <w:marBottom w:val="0"/>
          <w:divBdr>
            <w:top w:val="none" w:sz="0" w:space="0" w:color="auto"/>
            <w:left w:val="none" w:sz="0" w:space="0" w:color="auto"/>
            <w:bottom w:val="none" w:sz="0" w:space="0" w:color="auto"/>
            <w:right w:val="none" w:sz="0" w:space="0" w:color="auto"/>
          </w:divBdr>
        </w:div>
        <w:div w:id="1617101983">
          <w:marLeft w:val="640"/>
          <w:marRight w:val="0"/>
          <w:marTop w:val="0"/>
          <w:marBottom w:val="0"/>
          <w:divBdr>
            <w:top w:val="none" w:sz="0" w:space="0" w:color="auto"/>
            <w:left w:val="none" w:sz="0" w:space="0" w:color="auto"/>
            <w:bottom w:val="none" w:sz="0" w:space="0" w:color="auto"/>
            <w:right w:val="none" w:sz="0" w:space="0" w:color="auto"/>
          </w:divBdr>
        </w:div>
        <w:div w:id="1521624079">
          <w:marLeft w:val="640"/>
          <w:marRight w:val="0"/>
          <w:marTop w:val="0"/>
          <w:marBottom w:val="0"/>
          <w:divBdr>
            <w:top w:val="none" w:sz="0" w:space="0" w:color="auto"/>
            <w:left w:val="none" w:sz="0" w:space="0" w:color="auto"/>
            <w:bottom w:val="none" w:sz="0" w:space="0" w:color="auto"/>
            <w:right w:val="none" w:sz="0" w:space="0" w:color="auto"/>
          </w:divBdr>
        </w:div>
        <w:div w:id="1983193845">
          <w:marLeft w:val="640"/>
          <w:marRight w:val="0"/>
          <w:marTop w:val="0"/>
          <w:marBottom w:val="0"/>
          <w:divBdr>
            <w:top w:val="none" w:sz="0" w:space="0" w:color="auto"/>
            <w:left w:val="none" w:sz="0" w:space="0" w:color="auto"/>
            <w:bottom w:val="none" w:sz="0" w:space="0" w:color="auto"/>
            <w:right w:val="none" w:sz="0" w:space="0" w:color="auto"/>
          </w:divBdr>
        </w:div>
        <w:div w:id="288823220">
          <w:marLeft w:val="640"/>
          <w:marRight w:val="0"/>
          <w:marTop w:val="0"/>
          <w:marBottom w:val="0"/>
          <w:divBdr>
            <w:top w:val="none" w:sz="0" w:space="0" w:color="auto"/>
            <w:left w:val="none" w:sz="0" w:space="0" w:color="auto"/>
            <w:bottom w:val="none" w:sz="0" w:space="0" w:color="auto"/>
            <w:right w:val="none" w:sz="0" w:space="0" w:color="auto"/>
          </w:divBdr>
        </w:div>
        <w:div w:id="1471706392">
          <w:marLeft w:val="640"/>
          <w:marRight w:val="0"/>
          <w:marTop w:val="0"/>
          <w:marBottom w:val="0"/>
          <w:divBdr>
            <w:top w:val="none" w:sz="0" w:space="0" w:color="auto"/>
            <w:left w:val="none" w:sz="0" w:space="0" w:color="auto"/>
            <w:bottom w:val="none" w:sz="0" w:space="0" w:color="auto"/>
            <w:right w:val="none" w:sz="0" w:space="0" w:color="auto"/>
          </w:divBdr>
        </w:div>
        <w:div w:id="1267428098">
          <w:marLeft w:val="640"/>
          <w:marRight w:val="0"/>
          <w:marTop w:val="0"/>
          <w:marBottom w:val="0"/>
          <w:divBdr>
            <w:top w:val="none" w:sz="0" w:space="0" w:color="auto"/>
            <w:left w:val="none" w:sz="0" w:space="0" w:color="auto"/>
            <w:bottom w:val="none" w:sz="0" w:space="0" w:color="auto"/>
            <w:right w:val="none" w:sz="0" w:space="0" w:color="auto"/>
          </w:divBdr>
        </w:div>
        <w:div w:id="1245527563">
          <w:marLeft w:val="640"/>
          <w:marRight w:val="0"/>
          <w:marTop w:val="0"/>
          <w:marBottom w:val="0"/>
          <w:divBdr>
            <w:top w:val="none" w:sz="0" w:space="0" w:color="auto"/>
            <w:left w:val="none" w:sz="0" w:space="0" w:color="auto"/>
            <w:bottom w:val="none" w:sz="0" w:space="0" w:color="auto"/>
            <w:right w:val="none" w:sz="0" w:space="0" w:color="auto"/>
          </w:divBdr>
        </w:div>
        <w:div w:id="1165437942">
          <w:marLeft w:val="640"/>
          <w:marRight w:val="0"/>
          <w:marTop w:val="0"/>
          <w:marBottom w:val="0"/>
          <w:divBdr>
            <w:top w:val="none" w:sz="0" w:space="0" w:color="auto"/>
            <w:left w:val="none" w:sz="0" w:space="0" w:color="auto"/>
            <w:bottom w:val="none" w:sz="0" w:space="0" w:color="auto"/>
            <w:right w:val="none" w:sz="0" w:space="0" w:color="auto"/>
          </w:divBdr>
        </w:div>
        <w:div w:id="2119326578">
          <w:marLeft w:val="640"/>
          <w:marRight w:val="0"/>
          <w:marTop w:val="0"/>
          <w:marBottom w:val="0"/>
          <w:divBdr>
            <w:top w:val="none" w:sz="0" w:space="0" w:color="auto"/>
            <w:left w:val="none" w:sz="0" w:space="0" w:color="auto"/>
            <w:bottom w:val="none" w:sz="0" w:space="0" w:color="auto"/>
            <w:right w:val="none" w:sz="0" w:space="0" w:color="auto"/>
          </w:divBdr>
        </w:div>
        <w:div w:id="1271278675">
          <w:marLeft w:val="640"/>
          <w:marRight w:val="0"/>
          <w:marTop w:val="0"/>
          <w:marBottom w:val="0"/>
          <w:divBdr>
            <w:top w:val="none" w:sz="0" w:space="0" w:color="auto"/>
            <w:left w:val="none" w:sz="0" w:space="0" w:color="auto"/>
            <w:bottom w:val="none" w:sz="0" w:space="0" w:color="auto"/>
            <w:right w:val="none" w:sz="0" w:space="0" w:color="auto"/>
          </w:divBdr>
        </w:div>
        <w:div w:id="298802236">
          <w:marLeft w:val="640"/>
          <w:marRight w:val="0"/>
          <w:marTop w:val="0"/>
          <w:marBottom w:val="0"/>
          <w:divBdr>
            <w:top w:val="none" w:sz="0" w:space="0" w:color="auto"/>
            <w:left w:val="none" w:sz="0" w:space="0" w:color="auto"/>
            <w:bottom w:val="none" w:sz="0" w:space="0" w:color="auto"/>
            <w:right w:val="none" w:sz="0" w:space="0" w:color="auto"/>
          </w:divBdr>
        </w:div>
        <w:div w:id="474763670">
          <w:marLeft w:val="640"/>
          <w:marRight w:val="0"/>
          <w:marTop w:val="0"/>
          <w:marBottom w:val="0"/>
          <w:divBdr>
            <w:top w:val="none" w:sz="0" w:space="0" w:color="auto"/>
            <w:left w:val="none" w:sz="0" w:space="0" w:color="auto"/>
            <w:bottom w:val="none" w:sz="0" w:space="0" w:color="auto"/>
            <w:right w:val="none" w:sz="0" w:space="0" w:color="auto"/>
          </w:divBdr>
        </w:div>
        <w:div w:id="178860098">
          <w:marLeft w:val="640"/>
          <w:marRight w:val="0"/>
          <w:marTop w:val="0"/>
          <w:marBottom w:val="0"/>
          <w:divBdr>
            <w:top w:val="none" w:sz="0" w:space="0" w:color="auto"/>
            <w:left w:val="none" w:sz="0" w:space="0" w:color="auto"/>
            <w:bottom w:val="none" w:sz="0" w:space="0" w:color="auto"/>
            <w:right w:val="none" w:sz="0" w:space="0" w:color="auto"/>
          </w:divBdr>
        </w:div>
        <w:div w:id="1742558814">
          <w:marLeft w:val="640"/>
          <w:marRight w:val="0"/>
          <w:marTop w:val="0"/>
          <w:marBottom w:val="0"/>
          <w:divBdr>
            <w:top w:val="none" w:sz="0" w:space="0" w:color="auto"/>
            <w:left w:val="none" w:sz="0" w:space="0" w:color="auto"/>
            <w:bottom w:val="none" w:sz="0" w:space="0" w:color="auto"/>
            <w:right w:val="none" w:sz="0" w:space="0" w:color="auto"/>
          </w:divBdr>
        </w:div>
        <w:div w:id="1760902986">
          <w:marLeft w:val="640"/>
          <w:marRight w:val="0"/>
          <w:marTop w:val="0"/>
          <w:marBottom w:val="0"/>
          <w:divBdr>
            <w:top w:val="none" w:sz="0" w:space="0" w:color="auto"/>
            <w:left w:val="none" w:sz="0" w:space="0" w:color="auto"/>
            <w:bottom w:val="none" w:sz="0" w:space="0" w:color="auto"/>
            <w:right w:val="none" w:sz="0" w:space="0" w:color="auto"/>
          </w:divBdr>
        </w:div>
        <w:div w:id="240608445">
          <w:marLeft w:val="640"/>
          <w:marRight w:val="0"/>
          <w:marTop w:val="0"/>
          <w:marBottom w:val="0"/>
          <w:divBdr>
            <w:top w:val="none" w:sz="0" w:space="0" w:color="auto"/>
            <w:left w:val="none" w:sz="0" w:space="0" w:color="auto"/>
            <w:bottom w:val="none" w:sz="0" w:space="0" w:color="auto"/>
            <w:right w:val="none" w:sz="0" w:space="0" w:color="auto"/>
          </w:divBdr>
        </w:div>
        <w:div w:id="1552617626">
          <w:marLeft w:val="640"/>
          <w:marRight w:val="0"/>
          <w:marTop w:val="0"/>
          <w:marBottom w:val="0"/>
          <w:divBdr>
            <w:top w:val="none" w:sz="0" w:space="0" w:color="auto"/>
            <w:left w:val="none" w:sz="0" w:space="0" w:color="auto"/>
            <w:bottom w:val="none" w:sz="0" w:space="0" w:color="auto"/>
            <w:right w:val="none" w:sz="0" w:space="0" w:color="auto"/>
          </w:divBdr>
        </w:div>
        <w:div w:id="1882209574">
          <w:marLeft w:val="640"/>
          <w:marRight w:val="0"/>
          <w:marTop w:val="0"/>
          <w:marBottom w:val="0"/>
          <w:divBdr>
            <w:top w:val="none" w:sz="0" w:space="0" w:color="auto"/>
            <w:left w:val="none" w:sz="0" w:space="0" w:color="auto"/>
            <w:bottom w:val="none" w:sz="0" w:space="0" w:color="auto"/>
            <w:right w:val="none" w:sz="0" w:space="0" w:color="auto"/>
          </w:divBdr>
        </w:div>
        <w:div w:id="1946375543">
          <w:marLeft w:val="640"/>
          <w:marRight w:val="0"/>
          <w:marTop w:val="0"/>
          <w:marBottom w:val="0"/>
          <w:divBdr>
            <w:top w:val="none" w:sz="0" w:space="0" w:color="auto"/>
            <w:left w:val="none" w:sz="0" w:space="0" w:color="auto"/>
            <w:bottom w:val="none" w:sz="0" w:space="0" w:color="auto"/>
            <w:right w:val="none" w:sz="0" w:space="0" w:color="auto"/>
          </w:divBdr>
        </w:div>
        <w:div w:id="1488088797">
          <w:marLeft w:val="640"/>
          <w:marRight w:val="0"/>
          <w:marTop w:val="0"/>
          <w:marBottom w:val="0"/>
          <w:divBdr>
            <w:top w:val="none" w:sz="0" w:space="0" w:color="auto"/>
            <w:left w:val="none" w:sz="0" w:space="0" w:color="auto"/>
            <w:bottom w:val="none" w:sz="0" w:space="0" w:color="auto"/>
            <w:right w:val="none" w:sz="0" w:space="0" w:color="auto"/>
          </w:divBdr>
        </w:div>
        <w:div w:id="1149640212">
          <w:marLeft w:val="640"/>
          <w:marRight w:val="0"/>
          <w:marTop w:val="0"/>
          <w:marBottom w:val="0"/>
          <w:divBdr>
            <w:top w:val="none" w:sz="0" w:space="0" w:color="auto"/>
            <w:left w:val="none" w:sz="0" w:space="0" w:color="auto"/>
            <w:bottom w:val="none" w:sz="0" w:space="0" w:color="auto"/>
            <w:right w:val="none" w:sz="0" w:space="0" w:color="auto"/>
          </w:divBdr>
        </w:div>
        <w:div w:id="2113745425">
          <w:marLeft w:val="640"/>
          <w:marRight w:val="0"/>
          <w:marTop w:val="0"/>
          <w:marBottom w:val="0"/>
          <w:divBdr>
            <w:top w:val="none" w:sz="0" w:space="0" w:color="auto"/>
            <w:left w:val="none" w:sz="0" w:space="0" w:color="auto"/>
            <w:bottom w:val="none" w:sz="0" w:space="0" w:color="auto"/>
            <w:right w:val="none" w:sz="0" w:space="0" w:color="auto"/>
          </w:divBdr>
        </w:div>
        <w:div w:id="1438014558">
          <w:marLeft w:val="640"/>
          <w:marRight w:val="0"/>
          <w:marTop w:val="0"/>
          <w:marBottom w:val="0"/>
          <w:divBdr>
            <w:top w:val="none" w:sz="0" w:space="0" w:color="auto"/>
            <w:left w:val="none" w:sz="0" w:space="0" w:color="auto"/>
            <w:bottom w:val="none" w:sz="0" w:space="0" w:color="auto"/>
            <w:right w:val="none" w:sz="0" w:space="0" w:color="auto"/>
          </w:divBdr>
        </w:div>
        <w:div w:id="806164042">
          <w:marLeft w:val="640"/>
          <w:marRight w:val="0"/>
          <w:marTop w:val="0"/>
          <w:marBottom w:val="0"/>
          <w:divBdr>
            <w:top w:val="none" w:sz="0" w:space="0" w:color="auto"/>
            <w:left w:val="none" w:sz="0" w:space="0" w:color="auto"/>
            <w:bottom w:val="none" w:sz="0" w:space="0" w:color="auto"/>
            <w:right w:val="none" w:sz="0" w:space="0" w:color="auto"/>
          </w:divBdr>
        </w:div>
      </w:divsChild>
    </w:div>
    <w:div w:id="884413617">
      <w:bodyDiv w:val="1"/>
      <w:marLeft w:val="0"/>
      <w:marRight w:val="0"/>
      <w:marTop w:val="0"/>
      <w:marBottom w:val="0"/>
      <w:divBdr>
        <w:top w:val="none" w:sz="0" w:space="0" w:color="auto"/>
        <w:left w:val="none" w:sz="0" w:space="0" w:color="auto"/>
        <w:bottom w:val="none" w:sz="0" w:space="0" w:color="auto"/>
        <w:right w:val="none" w:sz="0" w:space="0" w:color="auto"/>
      </w:divBdr>
      <w:divsChild>
        <w:div w:id="564029431">
          <w:marLeft w:val="640"/>
          <w:marRight w:val="0"/>
          <w:marTop w:val="0"/>
          <w:marBottom w:val="0"/>
          <w:divBdr>
            <w:top w:val="none" w:sz="0" w:space="0" w:color="auto"/>
            <w:left w:val="none" w:sz="0" w:space="0" w:color="auto"/>
            <w:bottom w:val="none" w:sz="0" w:space="0" w:color="auto"/>
            <w:right w:val="none" w:sz="0" w:space="0" w:color="auto"/>
          </w:divBdr>
        </w:div>
        <w:div w:id="196889433">
          <w:marLeft w:val="640"/>
          <w:marRight w:val="0"/>
          <w:marTop w:val="0"/>
          <w:marBottom w:val="0"/>
          <w:divBdr>
            <w:top w:val="none" w:sz="0" w:space="0" w:color="auto"/>
            <w:left w:val="none" w:sz="0" w:space="0" w:color="auto"/>
            <w:bottom w:val="none" w:sz="0" w:space="0" w:color="auto"/>
            <w:right w:val="none" w:sz="0" w:space="0" w:color="auto"/>
          </w:divBdr>
        </w:div>
        <w:div w:id="1143305557">
          <w:marLeft w:val="640"/>
          <w:marRight w:val="0"/>
          <w:marTop w:val="0"/>
          <w:marBottom w:val="0"/>
          <w:divBdr>
            <w:top w:val="none" w:sz="0" w:space="0" w:color="auto"/>
            <w:left w:val="none" w:sz="0" w:space="0" w:color="auto"/>
            <w:bottom w:val="none" w:sz="0" w:space="0" w:color="auto"/>
            <w:right w:val="none" w:sz="0" w:space="0" w:color="auto"/>
          </w:divBdr>
        </w:div>
        <w:div w:id="1794401990">
          <w:marLeft w:val="640"/>
          <w:marRight w:val="0"/>
          <w:marTop w:val="0"/>
          <w:marBottom w:val="0"/>
          <w:divBdr>
            <w:top w:val="none" w:sz="0" w:space="0" w:color="auto"/>
            <w:left w:val="none" w:sz="0" w:space="0" w:color="auto"/>
            <w:bottom w:val="none" w:sz="0" w:space="0" w:color="auto"/>
            <w:right w:val="none" w:sz="0" w:space="0" w:color="auto"/>
          </w:divBdr>
        </w:div>
        <w:div w:id="1379282256">
          <w:marLeft w:val="640"/>
          <w:marRight w:val="0"/>
          <w:marTop w:val="0"/>
          <w:marBottom w:val="0"/>
          <w:divBdr>
            <w:top w:val="none" w:sz="0" w:space="0" w:color="auto"/>
            <w:left w:val="none" w:sz="0" w:space="0" w:color="auto"/>
            <w:bottom w:val="none" w:sz="0" w:space="0" w:color="auto"/>
            <w:right w:val="none" w:sz="0" w:space="0" w:color="auto"/>
          </w:divBdr>
        </w:div>
        <w:div w:id="1997413192">
          <w:marLeft w:val="640"/>
          <w:marRight w:val="0"/>
          <w:marTop w:val="0"/>
          <w:marBottom w:val="0"/>
          <w:divBdr>
            <w:top w:val="none" w:sz="0" w:space="0" w:color="auto"/>
            <w:left w:val="none" w:sz="0" w:space="0" w:color="auto"/>
            <w:bottom w:val="none" w:sz="0" w:space="0" w:color="auto"/>
            <w:right w:val="none" w:sz="0" w:space="0" w:color="auto"/>
          </w:divBdr>
        </w:div>
        <w:div w:id="964584142">
          <w:marLeft w:val="640"/>
          <w:marRight w:val="0"/>
          <w:marTop w:val="0"/>
          <w:marBottom w:val="0"/>
          <w:divBdr>
            <w:top w:val="none" w:sz="0" w:space="0" w:color="auto"/>
            <w:left w:val="none" w:sz="0" w:space="0" w:color="auto"/>
            <w:bottom w:val="none" w:sz="0" w:space="0" w:color="auto"/>
            <w:right w:val="none" w:sz="0" w:space="0" w:color="auto"/>
          </w:divBdr>
        </w:div>
        <w:div w:id="743911252">
          <w:marLeft w:val="640"/>
          <w:marRight w:val="0"/>
          <w:marTop w:val="0"/>
          <w:marBottom w:val="0"/>
          <w:divBdr>
            <w:top w:val="none" w:sz="0" w:space="0" w:color="auto"/>
            <w:left w:val="none" w:sz="0" w:space="0" w:color="auto"/>
            <w:bottom w:val="none" w:sz="0" w:space="0" w:color="auto"/>
            <w:right w:val="none" w:sz="0" w:space="0" w:color="auto"/>
          </w:divBdr>
        </w:div>
        <w:div w:id="810632186">
          <w:marLeft w:val="640"/>
          <w:marRight w:val="0"/>
          <w:marTop w:val="0"/>
          <w:marBottom w:val="0"/>
          <w:divBdr>
            <w:top w:val="none" w:sz="0" w:space="0" w:color="auto"/>
            <w:left w:val="none" w:sz="0" w:space="0" w:color="auto"/>
            <w:bottom w:val="none" w:sz="0" w:space="0" w:color="auto"/>
            <w:right w:val="none" w:sz="0" w:space="0" w:color="auto"/>
          </w:divBdr>
        </w:div>
        <w:div w:id="1891527332">
          <w:marLeft w:val="640"/>
          <w:marRight w:val="0"/>
          <w:marTop w:val="0"/>
          <w:marBottom w:val="0"/>
          <w:divBdr>
            <w:top w:val="none" w:sz="0" w:space="0" w:color="auto"/>
            <w:left w:val="none" w:sz="0" w:space="0" w:color="auto"/>
            <w:bottom w:val="none" w:sz="0" w:space="0" w:color="auto"/>
            <w:right w:val="none" w:sz="0" w:space="0" w:color="auto"/>
          </w:divBdr>
        </w:div>
        <w:div w:id="1296640228">
          <w:marLeft w:val="640"/>
          <w:marRight w:val="0"/>
          <w:marTop w:val="0"/>
          <w:marBottom w:val="0"/>
          <w:divBdr>
            <w:top w:val="none" w:sz="0" w:space="0" w:color="auto"/>
            <w:left w:val="none" w:sz="0" w:space="0" w:color="auto"/>
            <w:bottom w:val="none" w:sz="0" w:space="0" w:color="auto"/>
            <w:right w:val="none" w:sz="0" w:space="0" w:color="auto"/>
          </w:divBdr>
        </w:div>
        <w:div w:id="1034427828">
          <w:marLeft w:val="640"/>
          <w:marRight w:val="0"/>
          <w:marTop w:val="0"/>
          <w:marBottom w:val="0"/>
          <w:divBdr>
            <w:top w:val="none" w:sz="0" w:space="0" w:color="auto"/>
            <w:left w:val="none" w:sz="0" w:space="0" w:color="auto"/>
            <w:bottom w:val="none" w:sz="0" w:space="0" w:color="auto"/>
            <w:right w:val="none" w:sz="0" w:space="0" w:color="auto"/>
          </w:divBdr>
        </w:div>
        <w:div w:id="438526586">
          <w:marLeft w:val="640"/>
          <w:marRight w:val="0"/>
          <w:marTop w:val="0"/>
          <w:marBottom w:val="0"/>
          <w:divBdr>
            <w:top w:val="none" w:sz="0" w:space="0" w:color="auto"/>
            <w:left w:val="none" w:sz="0" w:space="0" w:color="auto"/>
            <w:bottom w:val="none" w:sz="0" w:space="0" w:color="auto"/>
            <w:right w:val="none" w:sz="0" w:space="0" w:color="auto"/>
          </w:divBdr>
        </w:div>
        <w:div w:id="1963731119">
          <w:marLeft w:val="640"/>
          <w:marRight w:val="0"/>
          <w:marTop w:val="0"/>
          <w:marBottom w:val="0"/>
          <w:divBdr>
            <w:top w:val="none" w:sz="0" w:space="0" w:color="auto"/>
            <w:left w:val="none" w:sz="0" w:space="0" w:color="auto"/>
            <w:bottom w:val="none" w:sz="0" w:space="0" w:color="auto"/>
            <w:right w:val="none" w:sz="0" w:space="0" w:color="auto"/>
          </w:divBdr>
        </w:div>
        <w:div w:id="1275405620">
          <w:marLeft w:val="640"/>
          <w:marRight w:val="0"/>
          <w:marTop w:val="0"/>
          <w:marBottom w:val="0"/>
          <w:divBdr>
            <w:top w:val="none" w:sz="0" w:space="0" w:color="auto"/>
            <w:left w:val="none" w:sz="0" w:space="0" w:color="auto"/>
            <w:bottom w:val="none" w:sz="0" w:space="0" w:color="auto"/>
            <w:right w:val="none" w:sz="0" w:space="0" w:color="auto"/>
          </w:divBdr>
        </w:div>
        <w:div w:id="1609316426">
          <w:marLeft w:val="640"/>
          <w:marRight w:val="0"/>
          <w:marTop w:val="0"/>
          <w:marBottom w:val="0"/>
          <w:divBdr>
            <w:top w:val="none" w:sz="0" w:space="0" w:color="auto"/>
            <w:left w:val="none" w:sz="0" w:space="0" w:color="auto"/>
            <w:bottom w:val="none" w:sz="0" w:space="0" w:color="auto"/>
            <w:right w:val="none" w:sz="0" w:space="0" w:color="auto"/>
          </w:divBdr>
        </w:div>
        <w:div w:id="216550185">
          <w:marLeft w:val="640"/>
          <w:marRight w:val="0"/>
          <w:marTop w:val="0"/>
          <w:marBottom w:val="0"/>
          <w:divBdr>
            <w:top w:val="none" w:sz="0" w:space="0" w:color="auto"/>
            <w:left w:val="none" w:sz="0" w:space="0" w:color="auto"/>
            <w:bottom w:val="none" w:sz="0" w:space="0" w:color="auto"/>
            <w:right w:val="none" w:sz="0" w:space="0" w:color="auto"/>
          </w:divBdr>
        </w:div>
        <w:div w:id="251476223">
          <w:marLeft w:val="640"/>
          <w:marRight w:val="0"/>
          <w:marTop w:val="0"/>
          <w:marBottom w:val="0"/>
          <w:divBdr>
            <w:top w:val="none" w:sz="0" w:space="0" w:color="auto"/>
            <w:left w:val="none" w:sz="0" w:space="0" w:color="auto"/>
            <w:bottom w:val="none" w:sz="0" w:space="0" w:color="auto"/>
            <w:right w:val="none" w:sz="0" w:space="0" w:color="auto"/>
          </w:divBdr>
        </w:div>
        <w:div w:id="923806260">
          <w:marLeft w:val="640"/>
          <w:marRight w:val="0"/>
          <w:marTop w:val="0"/>
          <w:marBottom w:val="0"/>
          <w:divBdr>
            <w:top w:val="none" w:sz="0" w:space="0" w:color="auto"/>
            <w:left w:val="none" w:sz="0" w:space="0" w:color="auto"/>
            <w:bottom w:val="none" w:sz="0" w:space="0" w:color="auto"/>
            <w:right w:val="none" w:sz="0" w:space="0" w:color="auto"/>
          </w:divBdr>
        </w:div>
        <w:div w:id="811677154">
          <w:marLeft w:val="640"/>
          <w:marRight w:val="0"/>
          <w:marTop w:val="0"/>
          <w:marBottom w:val="0"/>
          <w:divBdr>
            <w:top w:val="none" w:sz="0" w:space="0" w:color="auto"/>
            <w:left w:val="none" w:sz="0" w:space="0" w:color="auto"/>
            <w:bottom w:val="none" w:sz="0" w:space="0" w:color="auto"/>
            <w:right w:val="none" w:sz="0" w:space="0" w:color="auto"/>
          </w:divBdr>
        </w:div>
        <w:div w:id="1105341546">
          <w:marLeft w:val="640"/>
          <w:marRight w:val="0"/>
          <w:marTop w:val="0"/>
          <w:marBottom w:val="0"/>
          <w:divBdr>
            <w:top w:val="none" w:sz="0" w:space="0" w:color="auto"/>
            <w:left w:val="none" w:sz="0" w:space="0" w:color="auto"/>
            <w:bottom w:val="none" w:sz="0" w:space="0" w:color="auto"/>
            <w:right w:val="none" w:sz="0" w:space="0" w:color="auto"/>
          </w:divBdr>
        </w:div>
        <w:div w:id="1953509095">
          <w:marLeft w:val="640"/>
          <w:marRight w:val="0"/>
          <w:marTop w:val="0"/>
          <w:marBottom w:val="0"/>
          <w:divBdr>
            <w:top w:val="none" w:sz="0" w:space="0" w:color="auto"/>
            <w:left w:val="none" w:sz="0" w:space="0" w:color="auto"/>
            <w:bottom w:val="none" w:sz="0" w:space="0" w:color="auto"/>
            <w:right w:val="none" w:sz="0" w:space="0" w:color="auto"/>
          </w:divBdr>
        </w:div>
        <w:div w:id="1463188674">
          <w:marLeft w:val="640"/>
          <w:marRight w:val="0"/>
          <w:marTop w:val="0"/>
          <w:marBottom w:val="0"/>
          <w:divBdr>
            <w:top w:val="none" w:sz="0" w:space="0" w:color="auto"/>
            <w:left w:val="none" w:sz="0" w:space="0" w:color="auto"/>
            <w:bottom w:val="none" w:sz="0" w:space="0" w:color="auto"/>
            <w:right w:val="none" w:sz="0" w:space="0" w:color="auto"/>
          </w:divBdr>
        </w:div>
        <w:div w:id="1285425925">
          <w:marLeft w:val="640"/>
          <w:marRight w:val="0"/>
          <w:marTop w:val="0"/>
          <w:marBottom w:val="0"/>
          <w:divBdr>
            <w:top w:val="none" w:sz="0" w:space="0" w:color="auto"/>
            <w:left w:val="none" w:sz="0" w:space="0" w:color="auto"/>
            <w:bottom w:val="none" w:sz="0" w:space="0" w:color="auto"/>
            <w:right w:val="none" w:sz="0" w:space="0" w:color="auto"/>
          </w:divBdr>
        </w:div>
        <w:div w:id="985628092">
          <w:marLeft w:val="640"/>
          <w:marRight w:val="0"/>
          <w:marTop w:val="0"/>
          <w:marBottom w:val="0"/>
          <w:divBdr>
            <w:top w:val="none" w:sz="0" w:space="0" w:color="auto"/>
            <w:left w:val="none" w:sz="0" w:space="0" w:color="auto"/>
            <w:bottom w:val="none" w:sz="0" w:space="0" w:color="auto"/>
            <w:right w:val="none" w:sz="0" w:space="0" w:color="auto"/>
          </w:divBdr>
        </w:div>
        <w:div w:id="1309625327">
          <w:marLeft w:val="640"/>
          <w:marRight w:val="0"/>
          <w:marTop w:val="0"/>
          <w:marBottom w:val="0"/>
          <w:divBdr>
            <w:top w:val="none" w:sz="0" w:space="0" w:color="auto"/>
            <w:left w:val="none" w:sz="0" w:space="0" w:color="auto"/>
            <w:bottom w:val="none" w:sz="0" w:space="0" w:color="auto"/>
            <w:right w:val="none" w:sz="0" w:space="0" w:color="auto"/>
          </w:divBdr>
        </w:div>
        <w:div w:id="1094978772">
          <w:marLeft w:val="640"/>
          <w:marRight w:val="0"/>
          <w:marTop w:val="0"/>
          <w:marBottom w:val="0"/>
          <w:divBdr>
            <w:top w:val="none" w:sz="0" w:space="0" w:color="auto"/>
            <w:left w:val="none" w:sz="0" w:space="0" w:color="auto"/>
            <w:bottom w:val="none" w:sz="0" w:space="0" w:color="auto"/>
            <w:right w:val="none" w:sz="0" w:space="0" w:color="auto"/>
          </w:divBdr>
        </w:div>
        <w:div w:id="499127885">
          <w:marLeft w:val="640"/>
          <w:marRight w:val="0"/>
          <w:marTop w:val="0"/>
          <w:marBottom w:val="0"/>
          <w:divBdr>
            <w:top w:val="none" w:sz="0" w:space="0" w:color="auto"/>
            <w:left w:val="none" w:sz="0" w:space="0" w:color="auto"/>
            <w:bottom w:val="none" w:sz="0" w:space="0" w:color="auto"/>
            <w:right w:val="none" w:sz="0" w:space="0" w:color="auto"/>
          </w:divBdr>
        </w:div>
        <w:div w:id="224296765">
          <w:marLeft w:val="640"/>
          <w:marRight w:val="0"/>
          <w:marTop w:val="0"/>
          <w:marBottom w:val="0"/>
          <w:divBdr>
            <w:top w:val="none" w:sz="0" w:space="0" w:color="auto"/>
            <w:left w:val="none" w:sz="0" w:space="0" w:color="auto"/>
            <w:bottom w:val="none" w:sz="0" w:space="0" w:color="auto"/>
            <w:right w:val="none" w:sz="0" w:space="0" w:color="auto"/>
          </w:divBdr>
        </w:div>
        <w:div w:id="2104106327">
          <w:marLeft w:val="640"/>
          <w:marRight w:val="0"/>
          <w:marTop w:val="0"/>
          <w:marBottom w:val="0"/>
          <w:divBdr>
            <w:top w:val="none" w:sz="0" w:space="0" w:color="auto"/>
            <w:left w:val="none" w:sz="0" w:space="0" w:color="auto"/>
            <w:bottom w:val="none" w:sz="0" w:space="0" w:color="auto"/>
            <w:right w:val="none" w:sz="0" w:space="0" w:color="auto"/>
          </w:divBdr>
        </w:div>
        <w:div w:id="889418388">
          <w:marLeft w:val="640"/>
          <w:marRight w:val="0"/>
          <w:marTop w:val="0"/>
          <w:marBottom w:val="0"/>
          <w:divBdr>
            <w:top w:val="none" w:sz="0" w:space="0" w:color="auto"/>
            <w:left w:val="none" w:sz="0" w:space="0" w:color="auto"/>
            <w:bottom w:val="none" w:sz="0" w:space="0" w:color="auto"/>
            <w:right w:val="none" w:sz="0" w:space="0" w:color="auto"/>
          </w:divBdr>
        </w:div>
        <w:div w:id="1154563013">
          <w:marLeft w:val="640"/>
          <w:marRight w:val="0"/>
          <w:marTop w:val="0"/>
          <w:marBottom w:val="0"/>
          <w:divBdr>
            <w:top w:val="none" w:sz="0" w:space="0" w:color="auto"/>
            <w:left w:val="none" w:sz="0" w:space="0" w:color="auto"/>
            <w:bottom w:val="none" w:sz="0" w:space="0" w:color="auto"/>
            <w:right w:val="none" w:sz="0" w:space="0" w:color="auto"/>
          </w:divBdr>
        </w:div>
        <w:div w:id="436633206">
          <w:marLeft w:val="640"/>
          <w:marRight w:val="0"/>
          <w:marTop w:val="0"/>
          <w:marBottom w:val="0"/>
          <w:divBdr>
            <w:top w:val="none" w:sz="0" w:space="0" w:color="auto"/>
            <w:left w:val="none" w:sz="0" w:space="0" w:color="auto"/>
            <w:bottom w:val="none" w:sz="0" w:space="0" w:color="auto"/>
            <w:right w:val="none" w:sz="0" w:space="0" w:color="auto"/>
          </w:divBdr>
        </w:div>
        <w:div w:id="544416326">
          <w:marLeft w:val="640"/>
          <w:marRight w:val="0"/>
          <w:marTop w:val="0"/>
          <w:marBottom w:val="0"/>
          <w:divBdr>
            <w:top w:val="none" w:sz="0" w:space="0" w:color="auto"/>
            <w:left w:val="none" w:sz="0" w:space="0" w:color="auto"/>
            <w:bottom w:val="none" w:sz="0" w:space="0" w:color="auto"/>
            <w:right w:val="none" w:sz="0" w:space="0" w:color="auto"/>
          </w:divBdr>
        </w:div>
        <w:div w:id="1516264727">
          <w:marLeft w:val="640"/>
          <w:marRight w:val="0"/>
          <w:marTop w:val="0"/>
          <w:marBottom w:val="0"/>
          <w:divBdr>
            <w:top w:val="none" w:sz="0" w:space="0" w:color="auto"/>
            <w:left w:val="none" w:sz="0" w:space="0" w:color="auto"/>
            <w:bottom w:val="none" w:sz="0" w:space="0" w:color="auto"/>
            <w:right w:val="none" w:sz="0" w:space="0" w:color="auto"/>
          </w:divBdr>
        </w:div>
        <w:div w:id="1657487696">
          <w:marLeft w:val="640"/>
          <w:marRight w:val="0"/>
          <w:marTop w:val="0"/>
          <w:marBottom w:val="0"/>
          <w:divBdr>
            <w:top w:val="none" w:sz="0" w:space="0" w:color="auto"/>
            <w:left w:val="none" w:sz="0" w:space="0" w:color="auto"/>
            <w:bottom w:val="none" w:sz="0" w:space="0" w:color="auto"/>
            <w:right w:val="none" w:sz="0" w:space="0" w:color="auto"/>
          </w:divBdr>
        </w:div>
        <w:div w:id="1144470763">
          <w:marLeft w:val="640"/>
          <w:marRight w:val="0"/>
          <w:marTop w:val="0"/>
          <w:marBottom w:val="0"/>
          <w:divBdr>
            <w:top w:val="none" w:sz="0" w:space="0" w:color="auto"/>
            <w:left w:val="none" w:sz="0" w:space="0" w:color="auto"/>
            <w:bottom w:val="none" w:sz="0" w:space="0" w:color="auto"/>
            <w:right w:val="none" w:sz="0" w:space="0" w:color="auto"/>
          </w:divBdr>
        </w:div>
        <w:div w:id="436683564">
          <w:marLeft w:val="640"/>
          <w:marRight w:val="0"/>
          <w:marTop w:val="0"/>
          <w:marBottom w:val="0"/>
          <w:divBdr>
            <w:top w:val="none" w:sz="0" w:space="0" w:color="auto"/>
            <w:left w:val="none" w:sz="0" w:space="0" w:color="auto"/>
            <w:bottom w:val="none" w:sz="0" w:space="0" w:color="auto"/>
            <w:right w:val="none" w:sz="0" w:space="0" w:color="auto"/>
          </w:divBdr>
        </w:div>
        <w:div w:id="401293408">
          <w:marLeft w:val="640"/>
          <w:marRight w:val="0"/>
          <w:marTop w:val="0"/>
          <w:marBottom w:val="0"/>
          <w:divBdr>
            <w:top w:val="none" w:sz="0" w:space="0" w:color="auto"/>
            <w:left w:val="none" w:sz="0" w:space="0" w:color="auto"/>
            <w:bottom w:val="none" w:sz="0" w:space="0" w:color="auto"/>
            <w:right w:val="none" w:sz="0" w:space="0" w:color="auto"/>
          </w:divBdr>
        </w:div>
        <w:div w:id="1166172294">
          <w:marLeft w:val="640"/>
          <w:marRight w:val="0"/>
          <w:marTop w:val="0"/>
          <w:marBottom w:val="0"/>
          <w:divBdr>
            <w:top w:val="none" w:sz="0" w:space="0" w:color="auto"/>
            <w:left w:val="none" w:sz="0" w:space="0" w:color="auto"/>
            <w:bottom w:val="none" w:sz="0" w:space="0" w:color="auto"/>
            <w:right w:val="none" w:sz="0" w:space="0" w:color="auto"/>
          </w:divBdr>
        </w:div>
        <w:div w:id="428307245">
          <w:marLeft w:val="640"/>
          <w:marRight w:val="0"/>
          <w:marTop w:val="0"/>
          <w:marBottom w:val="0"/>
          <w:divBdr>
            <w:top w:val="none" w:sz="0" w:space="0" w:color="auto"/>
            <w:left w:val="none" w:sz="0" w:space="0" w:color="auto"/>
            <w:bottom w:val="none" w:sz="0" w:space="0" w:color="auto"/>
            <w:right w:val="none" w:sz="0" w:space="0" w:color="auto"/>
          </w:divBdr>
        </w:div>
        <w:div w:id="915476913">
          <w:marLeft w:val="640"/>
          <w:marRight w:val="0"/>
          <w:marTop w:val="0"/>
          <w:marBottom w:val="0"/>
          <w:divBdr>
            <w:top w:val="none" w:sz="0" w:space="0" w:color="auto"/>
            <w:left w:val="none" w:sz="0" w:space="0" w:color="auto"/>
            <w:bottom w:val="none" w:sz="0" w:space="0" w:color="auto"/>
            <w:right w:val="none" w:sz="0" w:space="0" w:color="auto"/>
          </w:divBdr>
        </w:div>
        <w:div w:id="1389304884">
          <w:marLeft w:val="640"/>
          <w:marRight w:val="0"/>
          <w:marTop w:val="0"/>
          <w:marBottom w:val="0"/>
          <w:divBdr>
            <w:top w:val="none" w:sz="0" w:space="0" w:color="auto"/>
            <w:left w:val="none" w:sz="0" w:space="0" w:color="auto"/>
            <w:bottom w:val="none" w:sz="0" w:space="0" w:color="auto"/>
            <w:right w:val="none" w:sz="0" w:space="0" w:color="auto"/>
          </w:divBdr>
        </w:div>
        <w:div w:id="62728720">
          <w:marLeft w:val="640"/>
          <w:marRight w:val="0"/>
          <w:marTop w:val="0"/>
          <w:marBottom w:val="0"/>
          <w:divBdr>
            <w:top w:val="none" w:sz="0" w:space="0" w:color="auto"/>
            <w:left w:val="none" w:sz="0" w:space="0" w:color="auto"/>
            <w:bottom w:val="none" w:sz="0" w:space="0" w:color="auto"/>
            <w:right w:val="none" w:sz="0" w:space="0" w:color="auto"/>
          </w:divBdr>
        </w:div>
        <w:div w:id="1138689861">
          <w:marLeft w:val="640"/>
          <w:marRight w:val="0"/>
          <w:marTop w:val="0"/>
          <w:marBottom w:val="0"/>
          <w:divBdr>
            <w:top w:val="none" w:sz="0" w:space="0" w:color="auto"/>
            <w:left w:val="none" w:sz="0" w:space="0" w:color="auto"/>
            <w:bottom w:val="none" w:sz="0" w:space="0" w:color="auto"/>
            <w:right w:val="none" w:sz="0" w:space="0" w:color="auto"/>
          </w:divBdr>
        </w:div>
        <w:div w:id="1797987633">
          <w:marLeft w:val="640"/>
          <w:marRight w:val="0"/>
          <w:marTop w:val="0"/>
          <w:marBottom w:val="0"/>
          <w:divBdr>
            <w:top w:val="none" w:sz="0" w:space="0" w:color="auto"/>
            <w:left w:val="none" w:sz="0" w:space="0" w:color="auto"/>
            <w:bottom w:val="none" w:sz="0" w:space="0" w:color="auto"/>
            <w:right w:val="none" w:sz="0" w:space="0" w:color="auto"/>
          </w:divBdr>
        </w:div>
        <w:div w:id="64499616">
          <w:marLeft w:val="640"/>
          <w:marRight w:val="0"/>
          <w:marTop w:val="0"/>
          <w:marBottom w:val="0"/>
          <w:divBdr>
            <w:top w:val="none" w:sz="0" w:space="0" w:color="auto"/>
            <w:left w:val="none" w:sz="0" w:space="0" w:color="auto"/>
            <w:bottom w:val="none" w:sz="0" w:space="0" w:color="auto"/>
            <w:right w:val="none" w:sz="0" w:space="0" w:color="auto"/>
          </w:divBdr>
        </w:div>
      </w:divsChild>
    </w:div>
    <w:div w:id="912199103">
      <w:bodyDiv w:val="1"/>
      <w:marLeft w:val="0"/>
      <w:marRight w:val="0"/>
      <w:marTop w:val="0"/>
      <w:marBottom w:val="0"/>
      <w:divBdr>
        <w:top w:val="none" w:sz="0" w:space="0" w:color="auto"/>
        <w:left w:val="none" w:sz="0" w:space="0" w:color="auto"/>
        <w:bottom w:val="none" w:sz="0" w:space="0" w:color="auto"/>
        <w:right w:val="none" w:sz="0" w:space="0" w:color="auto"/>
      </w:divBdr>
      <w:divsChild>
        <w:div w:id="981497730">
          <w:marLeft w:val="640"/>
          <w:marRight w:val="0"/>
          <w:marTop w:val="0"/>
          <w:marBottom w:val="0"/>
          <w:divBdr>
            <w:top w:val="none" w:sz="0" w:space="0" w:color="auto"/>
            <w:left w:val="none" w:sz="0" w:space="0" w:color="auto"/>
            <w:bottom w:val="none" w:sz="0" w:space="0" w:color="auto"/>
            <w:right w:val="none" w:sz="0" w:space="0" w:color="auto"/>
          </w:divBdr>
        </w:div>
        <w:div w:id="1691299623">
          <w:marLeft w:val="640"/>
          <w:marRight w:val="0"/>
          <w:marTop w:val="0"/>
          <w:marBottom w:val="0"/>
          <w:divBdr>
            <w:top w:val="none" w:sz="0" w:space="0" w:color="auto"/>
            <w:left w:val="none" w:sz="0" w:space="0" w:color="auto"/>
            <w:bottom w:val="none" w:sz="0" w:space="0" w:color="auto"/>
            <w:right w:val="none" w:sz="0" w:space="0" w:color="auto"/>
          </w:divBdr>
        </w:div>
        <w:div w:id="336805852">
          <w:marLeft w:val="640"/>
          <w:marRight w:val="0"/>
          <w:marTop w:val="0"/>
          <w:marBottom w:val="0"/>
          <w:divBdr>
            <w:top w:val="none" w:sz="0" w:space="0" w:color="auto"/>
            <w:left w:val="none" w:sz="0" w:space="0" w:color="auto"/>
            <w:bottom w:val="none" w:sz="0" w:space="0" w:color="auto"/>
            <w:right w:val="none" w:sz="0" w:space="0" w:color="auto"/>
          </w:divBdr>
        </w:div>
        <w:div w:id="9845448">
          <w:marLeft w:val="640"/>
          <w:marRight w:val="0"/>
          <w:marTop w:val="0"/>
          <w:marBottom w:val="0"/>
          <w:divBdr>
            <w:top w:val="none" w:sz="0" w:space="0" w:color="auto"/>
            <w:left w:val="none" w:sz="0" w:space="0" w:color="auto"/>
            <w:bottom w:val="none" w:sz="0" w:space="0" w:color="auto"/>
            <w:right w:val="none" w:sz="0" w:space="0" w:color="auto"/>
          </w:divBdr>
        </w:div>
        <w:div w:id="814838829">
          <w:marLeft w:val="640"/>
          <w:marRight w:val="0"/>
          <w:marTop w:val="0"/>
          <w:marBottom w:val="0"/>
          <w:divBdr>
            <w:top w:val="none" w:sz="0" w:space="0" w:color="auto"/>
            <w:left w:val="none" w:sz="0" w:space="0" w:color="auto"/>
            <w:bottom w:val="none" w:sz="0" w:space="0" w:color="auto"/>
            <w:right w:val="none" w:sz="0" w:space="0" w:color="auto"/>
          </w:divBdr>
        </w:div>
        <w:div w:id="2056079858">
          <w:marLeft w:val="640"/>
          <w:marRight w:val="0"/>
          <w:marTop w:val="0"/>
          <w:marBottom w:val="0"/>
          <w:divBdr>
            <w:top w:val="none" w:sz="0" w:space="0" w:color="auto"/>
            <w:left w:val="none" w:sz="0" w:space="0" w:color="auto"/>
            <w:bottom w:val="none" w:sz="0" w:space="0" w:color="auto"/>
            <w:right w:val="none" w:sz="0" w:space="0" w:color="auto"/>
          </w:divBdr>
        </w:div>
        <w:div w:id="1631403188">
          <w:marLeft w:val="640"/>
          <w:marRight w:val="0"/>
          <w:marTop w:val="0"/>
          <w:marBottom w:val="0"/>
          <w:divBdr>
            <w:top w:val="none" w:sz="0" w:space="0" w:color="auto"/>
            <w:left w:val="none" w:sz="0" w:space="0" w:color="auto"/>
            <w:bottom w:val="none" w:sz="0" w:space="0" w:color="auto"/>
            <w:right w:val="none" w:sz="0" w:space="0" w:color="auto"/>
          </w:divBdr>
        </w:div>
        <w:div w:id="1750541381">
          <w:marLeft w:val="640"/>
          <w:marRight w:val="0"/>
          <w:marTop w:val="0"/>
          <w:marBottom w:val="0"/>
          <w:divBdr>
            <w:top w:val="none" w:sz="0" w:space="0" w:color="auto"/>
            <w:left w:val="none" w:sz="0" w:space="0" w:color="auto"/>
            <w:bottom w:val="none" w:sz="0" w:space="0" w:color="auto"/>
            <w:right w:val="none" w:sz="0" w:space="0" w:color="auto"/>
          </w:divBdr>
        </w:div>
        <w:div w:id="2023701142">
          <w:marLeft w:val="640"/>
          <w:marRight w:val="0"/>
          <w:marTop w:val="0"/>
          <w:marBottom w:val="0"/>
          <w:divBdr>
            <w:top w:val="none" w:sz="0" w:space="0" w:color="auto"/>
            <w:left w:val="none" w:sz="0" w:space="0" w:color="auto"/>
            <w:bottom w:val="none" w:sz="0" w:space="0" w:color="auto"/>
            <w:right w:val="none" w:sz="0" w:space="0" w:color="auto"/>
          </w:divBdr>
        </w:div>
        <w:div w:id="565184434">
          <w:marLeft w:val="640"/>
          <w:marRight w:val="0"/>
          <w:marTop w:val="0"/>
          <w:marBottom w:val="0"/>
          <w:divBdr>
            <w:top w:val="none" w:sz="0" w:space="0" w:color="auto"/>
            <w:left w:val="none" w:sz="0" w:space="0" w:color="auto"/>
            <w:bottom w:val="none" w:sz="0" w:space="0" w:color="auto"/>
            <w:right w:val="none" w:sz="0" w:space="0" w:color="auto"/>
          </w:divBdr>
        </w:div>
        <w:div w:id="855651030">
          <w:marLeft w:val="640"/>
          <w:marRight w:val="0"/>
          <w:marTop w:val="0"/>
          <w:marBottom w:val="0"/>
          <w:divBdr>
            <w:top w:val="none" w:sz="0" w:space="0" w:color="auto"/>
            <w:left w:val="none" w:sz="0" w:space="0" w:color="auto"/>
            <w:bottom w:val="none" w:sz="0" w:space="0" w:color="auto"/>
            <w:right w:val="none" w:sz="0" w:space="0" w:color="auto"/>
          </w:divBdr>
        </w:div>
        <w:div w:id="1432704593">
          <w:marLeft w:val="640"/>
          <w:marRight w:val="0"/>
          <w:marTop w:val="0"/>
          <w:marBottom w:val="0"/>
          <w:divBdr>
            <w:top w:val="none" w:sz="0" w:space="0" w:color="auto"/>
            <w:left w:val="none" w:sz="0" w:space="0" w:color="auto"/>
            <w:bottom w:val="none" w:sz="0" w:space="0" w:color="auto"/>
            <w:right w:val="none" w:sz="0" w:space="0" w:color="auto"/>
          </w:divBdr>
        </w:div>
        <w:div w:id="274757733">
          <w:marLeft w:val="640"/>
          <w:marRight w:val="0"/>
          <w:marTop w:val="0"/>
          <w:marBottom w:val="0"/>
          <w:divBdr>
            <w:top w:val="none" w:sz="0" w:space="0" w:color="auto"/>
            <w:left w:val="none" w:sz="0" w:space="0" w:color="auto"/>
            <w:bottom w:val="none" w:sz="0" w:space="0" w:color="auto"/>
            <w:right w:val="none" w:sz="0" w:space="0" w:color="auto"/>
          </w:divBdr>
        </w:div>
        <w:div w:id="1909532710">
          <w:marLeft w:val="640"/>
          <w:marRight w:val="0"/>
          <w:marTop w:val="0"/>
          <w:marBottom w:val="0"/>
          <w:divBdr>
            <w:top w:val="none" w:sz="0" w:space="0" w:color="auto"/>
            <w:left w:val="none" w:sz="0" w:space="0" w:color="auto"/>
            <w:bottom w:val="none" w:sz="0" w:space="0" w:color="auto"/>
            <w:right w:val="none" w:sz="0" w:space="0" w:color="auto"/>
          </w:divBdr>
        </w:div>
        <w:div w:id="1299725552">
          <w:marLeft w:val="640"/>
          <w:marRight w:val="0"/>
          <w:marTop w:val="0"/>
          <w:marBottom w:val="0"/>
          <w:divBdr>
            <w:top w:val="none" w:sz="0" w:space="0" w:color="auto"/>
            <w:left w:val="none" w:sz="0" w:space="0" w:color="auto"/>
            <w:bottom w:val="none" w:sz="0" w:space="0" w:color="auto"/>
            <w:right w:val="none" w:sz="0" w:space="0" w:color="auto"/>
          </w:divBdr>
        </w:div>
        <w:div w:id="1859156245">
          <w:marLeft w:val="640"/>
          <w:marRight w:val="0"/>
          <w:marTop w:val="0"/>
          <w:marBottom w:val="0"/>
          <w:divBdr>
            <w:top w:val="none" w:sz="0" w:space="0" w:color="auto"/>
            <w:left w:val="none" w:sz="0" w:space="0" w:color="auto"/>
            <w:bottom w:val="none" w:sz="0" w:space="0" w:color="auto"/>
            <w:right w:val="none" w:sz="0" w:space="0" w:color="auto"/>
          </w:divBdr>
        </w:div>
        <w:div w:id="1057706114">
          <w:marLeft w:val="640"/>
          <w:marRight w:val="0"/>
          <w:marTop w:val="0"/>
          <w:marBottom w:val="0"/>
          <w:divBdr>
            <w:top w:val="none" w:sz="0" w:space="0" w:color="auto"/>
            <w:left w:val="none" w:sz="0" w:space="0" w:color="auto"/>
            <w:bottom w:val="none" w:sz="0" w:space="0" w:color="auto"/>
            <w:right w:val="none" w:sz="0" w:space="0" w:color="auto"/>
          </w:divBdr>
        </w:div>
        <w:div w:id="579172011">
          <w:marLeft w:val="640"/>
          <w:marRight w:val="0"/>
          <w:marTop w:val="0"/>
          <w:marBottom w:val="0"/>
          <w:divBdr>
            <w:top w:val="none" w:sz="0" w:space="0" w:color="auto"/>
            <w:left w:val="none" w:sz="0" w:space="0" w:color="auto"/>
            <w:bottom w:val="none" w:sz="0" w:space="0" w:color="auto"/>
            <w:right w:val="none" w:sz="0" w:space="0" w:color="auto"/>
          </w:divBdr>
        </w:div>
        <w:div w:id="922299196">
          <w:marLeft w:val="640"/>
          <w:marRight w:val="0"/>
          <w:marTop w:val="0"/>
          <w:marBottom w:val="0"/>
          <w:divBdr>
            <w:top w:val="none" w:sz="0" w:space="0" w:color="auto"/>
            <w:left w:val="none" w:sz="0" w:space="0" w:color="auto"/>
            <w:bottom w:val="none" w:sz="0" w:space="0" w:color="auto"/>
            <w:right w:val="none" w:sz="0" w:space="0" w:color="auto"/>
          </w:divBdr>
        </w:div>
        <w:div w:id="841821832">
          <w:marLeft w:val="640"/>
          <w:marRight w:val="0"/>
          <w:marTop w:val="0"/>
          <w:marBottom w:val="0"/>
          <w:divBdr>
            <w:top w:val="none" w:sz="0" w:space="0" w:color="auto"/>
            <w:left w:val="none" w:sz="0" w:space="0" w:color="auto"/>
            <w:bottom w:val="none" w:sz="0" w:space="0" w:color="auto"/>
            <w:right w:val="none" w:sz="0" w:space="0" w:color="auto"/>
          </w:divBdr>
        </w:div>
        <w:div w:id="809514578">
          <w:marLeft w:val="640"/>
          <w:marRight w:val="0"/>
          <w:marTop w:val="0"/>
          <w:marBottom w:val="0"/>
          <w:divBdr>
            <w:top w:val="none" w:sz="0" w:space="0" w:color="auto"/>
            <w:left w:val="none" w:sz="0" w:space="0" w:color="auto"/>
            <w:bottom w:val="none" w:sz="0" w:space="0" w:color="auto"/>
            <w:right w:val="none" w:sz="0" w:space="0" w:color="auto"/>
          </w:divBdr>
        </w:div>
        <w:div w:id="2049986416">
          <w:marLeft w:val="640"/>
          <w:marRight w:val="0"/>
          <w:marTop w:val="0"/>
          <w:marBottom w:val="0"/>
          <w:divBdr>
            <w:top w:val="none" w:sz="0" w:space="0" w:color="auto"/>
            <w:left w:val="none" w:sz="0" w:space="0" w:color="auto"/>
            <w:bottom w:val="none" w:sz="0" w:space="0" w:color="auto"/>
            <w:right w:val="none" w:sz="0" w:space="0" w:color="auto"/>
          </w:divBdr>
        </w:div>
        <w:div w:id="455607319">
          <w:marLeft w:val="640"/>
          <w:marRight w:val="0"/>
          <w:marTop w:val="0"/>
          <w:marBottom w:val="0"/>
          <w:divBdr>
            <w:top w:val="none" w:sz="0" w:space="0" w:color="auto"/>
            <w:left w:val="none" w:sz="0" w:space="0" w:color="auto"/>
            <w:bottom w:val="none" w:sz="0" w:space="0" w:color="auto"/>
            <w:right w:val="none" w:sz="0" w:space="0" w:color="auto"/>
          </w:divBdr>
        </w:div>
        <w:div w:id="1865023553">
          <w:marLeft w:val="640"/>
          <w:marRight w:val="0"/>
          <w:marTop w:val="0"/>
          <w:marBottom w:val="0"/>
          <w:divBdr>
            <w:top w:val="none" w:sz="0" w:space="0" w:color="auto"/>
            <w:left w:val="none" w:sz="0" w:space="0" w:color="auto"/>
            <w:bottom w:val="none" w:sz="0" w:space="0" w:color="auto"/>
            <w:right w:val="none" w:sz="0" w:space="0" w:color="auto"/>
          </w:divBdr>
        </w:div>
        <w:div w:id="1371105415">
          <w:marLeft w:val="640"/>
          <w:marRight w:val="0"/>
          <w:marTop w:val="0"/>
          <w:marBottom w:val="0"/>
          <w:divBdr>
            <w:top w:val="none" w:sz="0" w:space="0" w:color="auto"/>
            <w:left w:val="none" w:sz="0" w:space="0" w:color="auto"/>
            <w:bottom w:val="none" w:sz="0" w:space="0" w:color="auto"/>
            <w:right w:val="none" w:sz="0" w:space="0" w:color="auto"/>
          </w:divBdr>
        </w:div>
        <w:div w:id="787891609">
          <w:marLeft w:val="640"/>
          <w:marRight w:val="0"/>
          <w:marTop w:val="0"/>
          <w:marBottom w:val="0"/>
          <w:divBdr>
            <w:top w:val="none" w:sz="0" w:space="0" w:color="auto"/>
            <w:left w:val="none" w:sz="0" w:space="0" w:color="auto"/>
            <w:bottom w:val="none" w:sz="0" w:space="0" w:color="auto"/>
            <w:right w:val="none" w:sz="0" w:space="0" w:color="auto"/>
          </w:divBdr>
        </w:div>
        <w:div w:id="412164128">
          <w:marLeft w:val="640"/>
          <w:marRight w:val="0"/>
          <w:marTop w:val="0"/>
          <w:marBottom w:val="0"/>
          <w:divBdr>
            <w:top w:val="none" w:sz="0" w:space="0" w:color="auto"/>
            <w:left w:val="none" w:sz="0" w:space="0" w:color="auto"/>
            <w:bottom w:val="none" w:sz="0" w:space="0" w:color="auto"/>
            <w:right w:val="none" w:sz="0" w:space="0" w:color="auto"/>
          </w:divBdr>
        </w:div>
        <w:div w:id="100270787">
          <w:marLeft w:val="640"/>
          <w:marRight w:val="0"/>
          <w:marTop w:val="0"/>
          <w:marBottom w:val="0"/>
          <w:divBdr>
            <w:top w:val="none" w:sz="0" w:space="0" w:color="auto"/>
            <w:left w:val="none" w:sz="0" w:space="0" w:color="auto"/>
            <w:bottom w:val="none" w:sz="0" w:space="0" w:color="auto"/>
            <w:right w:val="none" w:sz="0" w:space="0" w:color="auto"/>
          </w:divBdr>
        </w:div>
        <w:div w:id="156649907">
          <w:marLeft w:val="640"/>
          <w:marRight w:val="0"/>
          <w:marTop w:val="0"/>
          <w:marBottom w:val="0"/>
          <w:divBdr>
            <w:top w:val="none" w:sz="0" w:space="0" w:color="auto"/>
            <w:left w:val="none" w:sz="0" w:space="0" w:color="auto"/>
            <w:bottom w:val="none" w:sz="0" w:space="0" w:color="auto"/>
            <w:right w:val="none" w:sz="0" w:space="0" w:color="auto"/>
          </w:divBdr>
        </w:div>
        <w:div w:id="2146313867">
          <w:marLeft w:val="640"/>
          <w:marRight w:val="0"/>
          <w:marTop w:val="0"/>
          <w:marBottom w:val="0"/>
          <w:divBdr>
            <w:top w:val="none" w:sz="0" w:space="0" w:color="auto"/>
            <w:left w:val="none" w:sz="0" w:space="0" w:color="auto"/>
            <w:bottom w:val="none" w:sz="0" w:space="0" w:color="auto"/>
            <w:right w:val="none" w:sz="0" w:space="0" w:color="auto"/>
          </w:divBdr>
        </w:div>
      </w:divsChild>
    </w:div>
    <w:div w:id="920480853">
      <w:bodyDiv w:val="1"/>
      <w:marLeft w:val="0"/>
      <w:marRight w:val="0"/>
      <w:marTop w:val="0"/>
      <w:marBottom w:val="0"/>
      <w:divBdr>
        <w:top w:val="none" w:sz="0" w:space="0" w:color="auto"/>
        <w:left w:val="none" w:sz="0" w:space="0" w:color="auto"/>
        <w:bottom w:val="none" w:sz="0" w:space="0" w:color="auto"/>
        <w:right w:val="none" w:sz="0" w:space="0" w:color="auto"/>
      </w:divBdr>
      <w:divsChild>
        <w:div w:id="1143234485">
          <w:marLeft w:val="480"/>
          <w:marRight w:val="0"/>
          <w:marTop w:val="0"/>
          <w:marBottom w:val="0"/>
          <w:divBdr>
            <w:top w:val="none" w:sz="0" w:space="0" w:color="auto"/>
            <w:left w:val="none" w:sz="0" w:space="0" w:color="auto"/>
            <w:bottom w:val="none" w:sz="0" w:space="0" w:color="auto"/>
            <w:right w:val="none" w:sz="0" w:space="0" w:color="auto"/>
          </w:divBdr>
        </w:div>
        <w:div w:id="1350528854">
          <w:marLeft w:val="480"/>
          <w:marRight w:val="0"/>
          <w:marTop w:val="0"/>
          <w:marBottom w:val="0"/>
          <w:divBdr>
            <w:top w:val="none" w:sz="0" w:space="0" w:color="auto"/>
            <w:left w:val="none" w:sz="0" w:space="0" w:color="auto"/>
            <w:bottom w:val="none" w:sz="0" w:space="0" w:color="auto"/>
            <w:right w:val="none" w:sz="0" w:space="0" w:color="auto"/>
          </w:divBdr>
        </w:div>
        <w:div w:id="1778330484">
          <w:marLeft w:val="480"/>
          <w:marRight w:val="0"/>
          <w:marTop w:val="0"/>
          <w:marBottom w:val="0"/>
          <w:divBdr>
            <w:top w:val="none" w:sz="0" w:space="0" w:color="auto"/>
            <w:left w:val="none" w:sz="0" w:space="0" w:color="auto"/>
            <w:bottom w:val="none" w:sz="0" w:space="0" w:color="auto"/>
            <w:right w:val="none" w:sz="0" w:space="0" w:color="auto"/>
          </w:divBdr>
        </w:div>
        <w:div w:id="99450454">
          <w:marLeft w:val="480"/>
          <w:marRight w:val="0"/>
          <w:marTop w:val="0"/>
          <w:marBottom w:val="0"/>
          <w:divBdr>
            <w:top w:val="none" w:sz="0" w:space="0" w:color="auto"/>
            <w:left w:val="none" w:sz="0" w:space="0" w:color="auto"/>
            <w:bottom w:val="none" w:sz="0" w:space="0" w:color="auto"/>
            <w:right w:val="none" w:sz="0" w:space="0" w:color="auto"/>
          </w:divBdr>
        </w:div>
        <w:div w:id="1321277866">
          <w:marLeft w:val="480"/>
          <w:marRight w:val="0"/>
          <w:marTop w:val="0"/>
          <w:marBottom w:val="0"/>
          <w:divBdr>
            <w:top w:val="none" w:sz="0" w:space="0" w:color="auto"/>
            <w:left w:val="none" w:sz="0" w:space="0" w:color="auto"/>
            <w:bottom w:val="none" w:sz="0" w:space="0" w:color="auto"/>
            <w:right w:val="none" w:sz="0" w:space="0" w:color="auto"/>
          </w:divBdr>
        </w:div>
        <w:div w:id="412095583">
          <w:marLeft w:val="480"/>
          <w:marRight w:val="0"/>
          <w:marTop w:val="0"/>
          <w:marBottom w:val="0"/>
          <w:divBdr>
            <w:top w:val="none" w:sz="0" w:space="0" w:color="auto"/>
            <w:left w:val="none" w:sz="0" w:space="0" w:color="auto"/>
            <w:bottom w:val="none" w:sz="0" w:space="0" w:color="auto"/>
            <w:right w:val="none" w:sz="0" w:space="0" w:color="auto"/>
          </w:divBdr>
        </w:div>
        <w:div w:id="129248364">
          <w:marLeft w:val="480"/>
          <w:marRight w:val="0"/>
          <w:marTop w:val="0"/>
          <w:marBottom w:val="0"/>
          <w:divBdr>
            <w:top w:val="none" w:sz="0" w:space="0" w:color="auto"/>
            <w:left w:val="none" w:sz="0" w:space="0" w:color="auto"/>
            <w:bottom w:val="none" w:sz="0" w:space="0" w:color="auto"/>
            <w:right w:val="none" w:sz="0" w:space="0" w:color="auto"/>
          </w:divBdr>
        </w:div>
        <w:div w:id="769931981">
          <w:marLeft w:val="480"/>
          <w:marRight w:val="0"/>
          <w:marTop w:val="0"/>
          <w:marBottom w:val="0"/>
          <w:divBdr>
            <w:top w:val="none" w:sz="0" w:space="0" w:color="auto"/>
            <w:left w:val="none" w:sz="0" w:space="0" w:color="auto"/>
            <w:bottom w:val="none" w:sz="0" w:space="0" w:color="auto"/>
            <w:right w:val="none" w:sz="0" w:space="0" w:color="auto"/>
          </w:divBdr>
        </w:div>
        <w:div w:id="1910722236">
          <w:marLeft w:val="480"/>
          <w:marRight w:val="0"/>
          <w:marTop w:val="0"/>
          <w:marBottom w:val="0"/>
          <w:divBdr>
            <w:top w:val="none" w:sz="0" w:space="0" w:color="auto"/>
            <w:left w:val="none" w:sz="0" w:space="0" w:color="auto"/>
            <w:bottom w:val="none" w:sz="0" w:space="0" w:color="auto"/>
            <w:right w:val="none" w:sz="0" w:space="0" w:color="auto"/>
          </w:divBdr>
        </w:div>
        <w:div w:id="603804365">
          <w:marLeft w:val="480"/>
          <w:marRight w:val="0"/>
          <w:marTop w:val="0"/>
          <w:marBottom w:val="0"/>
          <w:divBdr>
            <w:top w:val="none" w:sz="0" w:space="0" w:color="auto"/>
            <w:left w:val="none" w:sz="0" w:space="0" w:color="auto"/>
            <w:bottom w:val="none" w:sz="0" w:space="0" w:color="auto"/>
            <w:right w:val="none" w:sz="0" w:space="0" w:color="auto"/>
          </w:divBdr>
        </w:div>
        <w:div w:id="426585361">
          <w:marLeft w:val="480"/>
          <w:marRight w:val="0"/>
          <w:marTop w:val="0"/>
          <w:marBottom w:val="0"/>
          <w:divBdr>
            <w:top w:val="none" w:sz="0" w:space="0" w:color="auto"/>
            <w:left w:val="none" w:sz="0" w:space="0" w:color="auto"/>
            <w:bottom w:val="none" w:sz="0" w:space="0" w:color="auto"/>
            <w:right w:val="none" w:sz="0" w:space="0" w:color="auto"/>
          </w:divBdr>
        </w:div>
        <w:div w:id="1931499080">
          <w:marLeft w:val="480"/>
          <w:marRight w:val="0"/>
          <w:marTop w:val="0"/>
          <w:marBottom w:val="0"/>
          <w:divBdr>
            <w:top w:val="none" w:sz="0" w:space="0" w:color="auto"/>
            <w:left w:val="none" w:sz="0" w:space="0" w:color="auto"/>
            <w:bottom w:val="none" w:sz="0" w:space="0" w:color="auto"/>
            <w:right w:val="none" w:sz="0" w:space="0" w:color="auto"/>
          </w:divBdr>
        </w:div>
        <w:div w:id="445393585">
          <w:marLeft w:val="480"/>
          <w:marRight w:val="0"/>
          <w:marTop w:val="0"/>
          <w:marBottom w:val="0"/>
          <w:divBdr>
            <w:top w:val="none" w:sz="0" w:space="0" w:color="auto"/>
            <w:left w:val="none" w:sz="0" w:space="0" w:color="auto"/>
            <w:bottom w:val="none" w:sz="0" w:space="0" w:color="auto"/>
            <w:right w:val="none" w:sz="0" w:space="0" w:color="auto"/>
          </w:divBdr>
        </w:div>
        <w:div w:id="1718045645">
          <w:marLeft w:val="480"/>
          <w:marRight w:val="0"/>
          <w:marTop w:val="0"/>
          <w:marBottom w:val="0"/>
          <w:divBdr>
            <w:top w:val="none" w:sz="0" w:space="0" w:color="auto"/>
            <w:left w:val="none" w:sz="0" w:space="0" w:color="auto"/>
            <w:bottom w:val="none" w:sz="0" w:space="0" w:color="auto"/>
            <w:right w:val="none" w:sz="0" w:space="0" w:color="auto"/>
          </w:divBdr>
        </w:div>
        <w:div w:id="665330269">
          <w:marLeft w:val="480"/>
          <w:marRight w:val="0"/>
          <w:marTop w:val="0"/>
          <w:marBottom w:val="0"/>
          <w:divBdr>
            <w:top w:val="none" w:sz="0" w:space="0" w:color="auto"/>
            <w:left w:val="none" w:sz="0" w:space="0" w:color="auto"/>
            <w:bottom w:val="none" w:sz="0" w:space="0" w:color="auto"/>
            <w:right w:val="none" w:sz="0" w:space="0" w:color="auto"/>
          </w:divBdr>
        </w:div>
        <w:div w:id="1595819300">
          <w:marLeft w:val="480"/>
          <w:marRight w:val="0"/>
          <w:marTop w:val="0"/>
          <w:marBottom w:val="0"/>
          <w:divBdr>
            <w:top w:val="none" w:sz="0" w:space="0" w:color="auto"/>
            <w:left w:val="none" w:sz="0" w:space="0" w:color="auto"/>
            <w:bottom w:val="none" w:sz="0" w:space="0" w:color="auto"/>
            <w:right w:val="none" w:sz="0" w:space="0" w:color="auto"/>
          </w:divBdr>
        </w:div>
        <w:div w:id="552348776">
          <w:marLeft w:val="480"/>
          <w:marRight w:val="0"/>
          <w:marTop w:val="0"/>
          <w:marBottom w:val="0"/>
          <w:divBdr>
            <w:top w:val="none" w:sz="0" w:space="0" w:color="auto"/>
            <w:left w:val="none" w:sz="0" w:space="0" w:color="auto"/>
            <w:bottom w:val="none" w:sz="0" w:space="0" w:color="auto"/>
            <w:right w:val="none" w:sz="0" w:space="0" w:color="auto"/>
          </w:divBdr>
        </w:div>
        <w:div w:id="772093851">
          <w:marLeft w:val="480"/>
          <w:marRight w:val="0"/>
          <w:marTop w:val="0"/>
          <w:marBottom w:val="0"/>
          <w:divBdr>
            <w:top w:val="none" w:sz="0" w:space="0" w:color="auto"/>
            <w:left w:val="none" w:sz="0" w:space="0" w:color="auto"/>
            <w:bottom w:val="none" w:sz="0" w:space="0" w:color="auto"/>
            <w:right w:val="none" w:sz="0" w:space="0" w:color="auto"/>
          </w:divBdr>
        </w:div>
        <w:div w:id="1616788051">
          <w:marLeft w:val="480"/>
          <w:marRight w:val="0"/>
          <w:marTop w:val="0"/>
          <w:marBottom w:val="0"/>
          <w:divBdr>
            <w:top w:val="none" w:sz="0" w:space="0" w:color="auto"/>
            <w:left w:val="none" w:sz="0" w:space="0" w:color="auto"/>
            <w:bottom w:val="none" w:sz="0" w:space="0" w:color="auto"/>
            <w:right w:val="none" w:sz="0" w:space="0" w:color="auto"/>
          </w:divBdr>
        </w:div>
        <w:div w:id="254288706">
          <w:marLeft w:val="480"/>
          <w:marRight w:val="0"/>
          <w:marTop w:val="0"/>
          <w:marBottom w:val="0"/>
          <w:divBdr>
            <w:top w:val="none" w:sz="0" w:space="0" w:color="auto"/>
            <w:left w:val="none" w:sz="0" w:space="0" w:color="auto"/>
            <w:bottom w:val="none" w:sz="0" w:space="0" w:color="auto"/>
            <w:right w:val="none" w:sz="0" w:space="0" w:color="auto"/>
          </w:divBdr>
        </w:div>
      </w:divsChild>
    </w:div>
    <w:div w:id="989482876">
      <w:bodyDiv w:val="1"/>
      <w:marLeft w:val="0"/>
      <w:marRight w:val="0"/>
      <w:marTop w:val="0"/>
      <w:marBottom w:val="0"/>
      <w:divBdr>
        <w:top w:val="none" w:sz="0" w:space="0" w:color="auto"/>
        <w:left w:val="none" w:sz="0" w:space="0" w:color="auto"/>
        <w:bottom w:val="none" w:sz="0" w:space="0" w:color="auto"/>
        <w:right w:val="none" w:sz="0" w:space="0" w:color="auto"/>
      </w:divBdr>
      <w:divsChild>
        <w:div w:id="1425687264">
          <w:marLeft w:val="640"/>
          <w:marRight w:val="0"/>
          <w:marTop w:val="0"/>
          <w:marBottom w:val="0"/>
          <w:divBdr>
            <w:top w:val="none" w:sz="0" w:space="0" w:color="auto"/>
            <w:left w:val="none" w:sz="0" w:space="0" w:color="auto"/>
            <w:bottom w:val="none" w:sz="0" w:space="0" w:color="auto"/>
            <w:right w:val="none" w:sz="0" w:space="0" w:color="auto"/>
          </w:divBdr>
        </w:div>
        <w:div w:id="496962960">
          <w:marLeft w:val="640"/>
          <w:marRight w:val="0"/>
          <w:marTop w:val="0"/>
          <w:marBottom w:val="0"/>
          <w:divBdr>
            <w:top w:val="none" w:sz="0" w:space="0" w:color="auto"/>
            <w:left w:val="none" w:sz="0" w:space="0" w:color="auto"/>
            <w:bottom w:val="none" w:sz="0" w:space="0" w:color="auto"/>
            <w:right w:val="none" w:sz="0" w:space="0" w:color="auto"/>
          </w:divBdr>
        </w:div>
        <w:div w:id="1366558962">
          <w:marLeft w:val="640"/>
          <w:marRight w:val="0"/>
          <w:marTop w:val="0"/>
          <w:marBottom w:val="0"/>
          <w:divBdr>
            <w:top w:val="none" w:sz="0" w:space="0" w:color="auto"/>
            <w:left w:val="none" w:sz="0" w:space="0" w:color="auto"/>
            <w:bottom w:val="none" w:sz="0" w:space="0" w:color="auto"/>
            <w:right w:val="none" w:sz="0" w:space="0" w:color="auto"/>
          </w:divBdr>
        </w:div>
        <w:div w:id="750859341">
          <w:marLeft w:val="640"/>
          <w:marRight w:val="0"/>
          <w:marTop w:val="0"/>
          <w:marBottom w:val="0"/>
          <w:divBdr>
            <w:top w:val="none" w:sz="0" w:space="0" w:color="auto"/>
            <w:left w:val="none" w:sz="0" w:space="0" w:color="auto"/>
            <w:bottom w:val="none" w:sz="0" w:space="0" w:color="auto"/>
            <w:right w:val="none" w:sz="0" w:space="0" w:color="auto"/>
          </w:divBdr>
        </w:div>
        <w:div w:id="2109427717">
          <w:marLeft w:val="640"/>
          <w:marRight w:val="0"/>
          <w:marTop w:val="0"/>
          <w:marBottom w:val="0"/>
          <w:divBdr>
            <w:top w:val="none" w:sz="0" w:space="0" w:color="auto"/>
            <w:left w:val="none" w:sz="0" w:space="0" w:color="auto"/>
            <w:bottom w:val="none" w:sz="0" w:space="0" w:color="auto"/>
            <w:right w:val="none" w:sz="0" w:space="0" w:color="auto"/>
          </w:divBdr>
        </w:div>
        <w:div w:id="1753889612">
          <w:marLeft w:val="640"/>
          <w:marRight w:val="0"/>
          <w:marTop w:val="0"/>
          <w:marBottom w:val="0"/>
          <w:divBdr>
            <w:top w:val="none" w:sz="0" w:space="0" w:color="auto"/>
            <w:left w:val="none" w:sz="0" w:space="0" w:color="auto"/>
            <w:bottom w:val="none" w:sz="0" w:space="0" w:color="auto"/>
            <w:right w:val="none" w:sz="0" w:space="0" w:color="auto"/>
          </w:divBdr>
        </w:div>
        <w:div w:id="1621837315">
          <w:marLeft w:val="640"/>
          <w:marRight w:val="0"/>
          <w:marTop w:val="0"/>
          <w:marBottom w:val="0"/>
          <w:divBdr>
            <w:top w:val="none" w:sz="0" w:space="0" w:color="auto"/>
            <w:left w:val="none" w:sz="0" w:space="0" w:color="auto"/>
            <w:bottom w:val="none" w:sz="0" w:space="0" w:color="auto"/>
            <w:right w:val="none" w:sz="0" w:space="0" w:color="auto"/>
          </w:divBdr>
        </w:div>
        <w:div w:id="157814472">
          <w:marLeft w:val="640"/>
          <w:marRight w:val="0"/>
          <w:marTop w:val="0"/>
          <w:marBottom w:val="0"/>
          <w:divBdr>
            <w:top w:val="none" w:sz="0" w:space="0" w:color="auto"/>
            <w:left w:val="none" w:sz="0" w:space="0" w:color="auto"/>
            <w:bottom w:val="none" w:sz="0" w:space="0" w:color="auto"/>
            <w:right w:val="none" w:sz="0" w:space="0" w:color="auto"/>
          </w:divBdr>
        </w:div>
        <w:div w:id="545484454">
          <w:marLeft w:val="640"/>
          <w:marRight w:val="0"/>
          <w:marTop w:val="0"/>
          <w:marBottom w:val="0"/>
          <w:divBdr>
            <w:top w:val="none" w:sz="0" w:space="0" w:color="auto"/>
            <w:left w:val="none" w:sz="0" w:space="0" w:color="auto"/>
            <w:bottom w:val="none" w:sz="0" w:space="0" w:color="auto"/>
            <w:right w:val="none" w:sz="0" w:space="0" w:color="auto"/>
          </w:divBdr>
        </w:div>
        <w:div w:id="2091999909">
          <w:marLeft w:val="640"/>
          <w:marRight w:val="0"/>
          <w:marTop w:val="0"/>
          <w:marBottom w:val="0"/>
          <w:divBdr>
            <w:top w:val="none" w:sz="0" w:space="0" w:color="auto"/>
            <w:left w:val="none" w:sz="0" w:space="0" w:color="auto"/>
            <w:bottom w:val="none" w:sz="0" w:space="0" w:color="auto"/>
            <w:right w:val="none" w:sz="0" w:space="0" w:color="auto"/>
          </w:divBdr>
        </w:div>
        <w:div w:id="118186051">
          <w:marLeft w:val="640"/>
          <w:marRight w:val="0"/>
          <w:marTop w:val="0"/>
          <w:marBottom w:val="0"/>
          <w:divBdr>
            <w:top w:val="none" w:sz="0" w:space="0" w:color="auto"/>
            <w:left w:val="none" w:sz="0" w:space="0" w:color="auto"/>
            <w:bottom w:val="none" w:sz="0" w:space="0" w:color="auto"/>
            <w:right w:val="none" w:sz="0" w:space="0" w:color="auto"/>
          </w:divBdr>
        </w:div>
        <w:div w:id="90588881">
          <w:marLeft w:val="640"/>
          <w:marRight w:val="0"/>
          <w:marTop w:val="0"/>
          <w:marBottom w:val="0"/>
          <w:divBdr>
            <w:top w:val="none" w:sz="0" w:space="0" w:color="auto"/>
            <w:left w:val="none" w:sz="0" w:space="0" w:color="auto"/>
            <w:bottom w:val="none" w:sz="0" w:space="0" w:color="auto"/>
            <w:right w:val="none" w:sz="0" w:space="0" w:color="auto"/>
          </w:divBdr>
        </w:div>
        <w:div w:id="1760591504">
          <w:marLeft w:val="640"/>
          <w:marRight w:val="0"/>
          <w:marTop w:val="0"/>
          <w:marBottom w:val="0"/>
          <w:divBdr>
            <w:top w:val="none" w:sz="0" w:space="0" w:color="auto"/>
            <w:left w:val="none" w:sz="0" w:space="0" w:color="auto"/>
            <w:bottom w:val="none" w:sz="0" w:space="0" w:color="auto"/>
            <w:right w:val="none" w:sz="0" w:space="0" w:color="auto"/>
          </w:divBdr>
        </w:div>
        <w:div w:id="1982660884">
          <w:marLeft w:val="640"/>
          <w:marRight w:val="0"/>
          <w:marTop w:val="0"/>
          <w:marBottom w:val="0"/>
          <w:divBdr>
            <w:top w:val="none" w:sz="0" w:space="0" w:color="auto"/>
            <w:left w:val="none" w:sz="0" w:space="0" w:color="auto"/>
            <w:bottom w:val="none" w:sz="0" w:space="0" w:color="auto"/>
            <w:right w:val="none" w:sz="0" w:space="0" w:color="auto"/>
          </w:divBdr>
        </w:div>
        <w:div w:id="1867402837">
          <w:marLeft w:val="640"/>
          <w:marRight w:val="0"/>
          <w:marTop w:val="0"/>
          <w:marBottom w:val="0"/>
          <w:divBdr>
            <w:top w:val="none" w:sz="0" w:space="0" w:color="auto"/>
            <w:left w:val="none" w:sz="0" w:space="0" w:color="auto"/>
            <w:bottom w:val="none" w:sz="0" w:space="0" w:color="auto"/>
            <w:right w:val="none" w:sz="0" w:space="0" w:color="auto"/>
          </w:divBdr>
        </w:div>
        <w:div w:id="752628729">
          <w:marLeft w:val="640"/>
          <w:marRight w:val="0"/>
          <w:marTop w:val="0"/>
          <w:marBottom w:val="0"/>
          <w:divBdr>
            <w:top w:val="none" w:sz="0" w:space="0" w:color="auto"/>
            <w:left w:val="none" w:sz="0" w:space="0" w:color="auto"/>
            <w:bottom w:val="none" w:sz="0" w:space="0" w:color="auto"/>
            <w:right w:val="none" w:sz="0" w:space="0" w:color="auto"/>
          </w:divBdr>
        </w:div>
        <w:div w:id="1837964184">
          <w:marLeft w:val="640"/>
          <w:marRight w:val="0"/>
          <w:marTop w:val="0"/>
          <w:marBottom w:val="0"/>
          <w:divBdr>
            <w:top w:val="none" w:sz="0" w:space="0" w:color="auto"/>
            <w:left w:val="none" w:sz="0" w:space="0" w:color="auto"/>
            <w:bottom w:val="none" w:sz="0" w:space="0" w:color="auto"/>
            <w:right w:val="none" w:sz="0" w:space="0" w:color="auto"/>
          </w:divBdr>
        </w:div>
        <w:div w:id="496575748">
          <w:marLeft w:val="640"/>
          <w:marRight w:val="0"/>
          <w:marTop w:val="0"/>
          <w:marBottom w:val="0"/>
          <w:divBdr>
            <w:top w:val="none" w:sz="0" w:space="0" w:color="auto"/>
            <w:left w:val="none" w:sz="0" w:space="0" w:color="auto"/>
            <w:bottom w:val="none" w:sz="0" w:space="0" w:color="auto"/>
            <w:right w:val="none" w:sz="0" w:space="0" w:color="auto"/>
          </w:divBdr>
        </w:div>
        <w:div w:id="213005712">
          <w:marLeft w:val="640"/>
          <w:marRight w:val="0"/>
          <w:marTop w:val="0"/>
          <w:marBottom w:val="0"/>
          <w:divBdr>
            <w:top w:val="none" w:sz="0" w:space="0" w:color="auto"/>
            <w:left w:val="none" w:sz="0" w:space="0" w:color="auto"/>
            <w:bottom w:val="none" w:sz="0" w:space="0" w:color="auto"/>
            <w:right w:val="none" w:sz="0" w:space="0" w:color="auto"/>
          </w:divBdr>
        </w:div>
        <w:div w:id="1792480506">
          <w:marLeft w:val="640"/>
          <w:marRight w:val="0"/>
          <w:marTop w:val="0"/>
          <w:marBottom w:val="0"/>
          <w:divBdr>
            <w:top w:val="none" w:sz="0" w:space="0" w:color="auto"/>
            <w:left w:val="none" w:sz="0" w:space="0" w:color="auto"/>
            <w:bottom w:val="none" w:sz="0" w:space="0" w:color="auto"/>
            <w:right w:val="none" w:sz="0" w:space="0" w:color="auto"/>
          </w:divBdr>
        </w:div>
      </w:divsChild>
    </w:div>
    <w:div w:id="1021053856">
      <w:bodyDiv w:val="1"/>
      <w:marLeft w:val="0"/>
      <w:marRight w:val="0"/>
      <w:marTop w:val="0"/>
      <w:marBottom w:val="0"/>
      <w:divBdr>
        <w:top w:val="none" w:sz="0" w:space="0" w:color="auto"/>
        <w:left w:val="none" w:sz="0" w:space="0" w:color="auto"/>
        <w:bottom w:val="none" w:sz="0" w:space="0" w:color="auto"/>
        <w:right w:val="none" w:sz="0" w:space="0" w:color="auto"/>
      </w:divBdr>
      <w:divsChild>
        <w:div w:id="1088237256">
          <w:marLeft w:val="640"/>
          <w:marRight w:val="0"/>
          <w:marTop w:val="0"/>
          <w:marBottom w:val="0"/>
          <w:divBdr>
            <w:top w:val="none" w:sz="0" w:space="0" w:color="auto"/>
            <w:left w:val="none" w:sz="0" w:space="0" w:color="auto"/>
            <w:bottom w:val="none" w:sz="0" w:space="0" w:color="auto"/>
            <w:right w:val="none" w:sz="0" w:space="0" w:color="auto"/>
          </w:divBdr>
        </w:div>
        <w:div w:id="902329350">
          <w:marLeft w:val="640"/>
          <w:marRight w:val="0"/>
          <w:marTop w:val="0"/>
          <w:marBottom w:val="0"/>
          <w:divBdr>
            <w:top w:val="none" w:sz="0" w:space="0" w:color="auto"/>
            <w:left w:val="none" w:sz="0" w:space="0" w:color="auto"/>
            <w:bottom w:val="none" w:sz="0" w:space="0" w:color="auto"/>
            <w:right w:val="none" w:sz="0" w:space="0" w:color="auto"/>
          </w:divBdr>
        </w:div>
        <w:div w:id="628509477">
          <w:marLeft w:val="640"/>
          <w:marRight w:val="0"/>
          <w:marTop w:val="0"/>
          <w:marBottom w:val="0"/>
          <w:divBdr>
            <w:top w:val="none" w:sz="0" w:space="0" w:color="auto"/>
            <w:left w:val="none" w:sz="0" w:space="0" w:color="auto"/>
            <w:bottom w:val="none" w:sz="0" w:space="0" w:color="auto"/>
            <w:right w:val="none" w:sz="0" w:space="0" w:color="auto"/>
          </w:divBdr>
        </w:div>
        <w:div w:id="1895384124">
          <w:marLeft w:val="640"/>
          <w:marRight w:val="0"/>
          <w:marTop w:val="0"/>
          <w:marBottom w:val="0"/>
          <w:divBdr>
            <w:top w:val="none" w:sz="0" w:space="0" w:color="auto"/>
            <w:left w:val="none" w:sz="0" w:space="0" w:color="auto"/>
            <w:bottom w:val="none" w:sz="0" w:space="0" w:color="auto"/>
            <w:right w:val="none" w:sz="0" w:space="0" w:color="auto"/>
          </w:divBdr>
        </w:div>
        <w:div w:id="1582252533">
          <w:marLeft w:val="640"/>
          <w:marRight w:val="0"/>
          <w:marTop w:val="0"/>
          <w:marBottom w:val="0"/>
          <w:divBdr>
            <w:top w:val="none" w:sz="0" w:space="0" w:color="auto"/>
            <w:left w:val="none" w:sz="0" w:space="0" w:color="auto"/>
            <w:bottom w:val="none" w:sz="0" w:space="0" w:color="auto"/>
            <w:right w:val="none" w:sz="0" w:space="0" w:color="auto"/>
          </w:divBdr>
        </w:div>
        <w:div w:id="47002300">
          <w:marLeft w:val="640"/>
          <w:marRight w:val="0"/>
          <w:marTop w:val="0"/>
          <w:marBottom w:val="0"/>
          <w:divBdr>
            <w:top w:val="none" w:sz="0" w:space="0" w:color="auto"/>
            <w:left w:val="none" w:sz="0" w:space="0" w:color="auto"/>
            <w:bottom w:val="none" w:sz="0" w:space="0" w:color="auto"/>
            <w:right w:val="none" w:sz="0" w:space="0" w:color="auto"/>
          </w:divBdr>
        </w:div>
        <w:div w:id="1761563766">
          <w:marLeft w:val="640"/>
          <w:marRight w:val="0"/>
          <w:marTop w:val="0"/>
          <w:marBottom w:val="0"/>
          <w:divBdr>
            <w:top w:val="none" w:sz="0" w:space="0" w:color="auto"/>
            <w:left w:val="none" w:sz="0" w:space="0" w:color="auto"/>
            <w:bottom w:val="none" w:sz="0" w:space="0" w:color="auto"/>
            <w:right w:val="none" w:sz="0" w:space="0" w:color="auto"/>
          </w:divBdr>
        </w:div>
        <w:div w:id="1137576481">
          <w:marLeft w:val="640"/>
          <w:marRight w:val="0"/>
          <w:marTop w:val="0"/>
          <w:marBottom w:val="0"/>
          <w:divBdr>
            <w:top w:val="none" w:sz="0" w:space="0" w:color="auto"/>
            <w:left w:val="none" w:sz="0" w:space="0" w:color="auto"/>
            <w:bottom w:val="none" w:sz="0" w:space="0" w:color="auto"/>
            <w:right w:val="none" w:sz="0" w:space="0" w:color="auto"/>
          </w:divBdr>
        </w:div>
        <w:div w:id="798383216">
          <w:marLeft w:val="640"/>
          <w:marRight w:val="0"/>
          <w:marTop w:val="0"/>
          <w:marBottom w:val="0"/>
          <w:divBdr>
            <w:top w:val="none" w:sz="0" w:space="0" w:color="auto"/>
            <w:left w:val="none" w:sz="0" w:space="0" w:color="auto"/>
            <w:bottom w:val="none" w:sz="0" w:space="0" w:color="auto"/>
            <w:right w:val="none" w:sz="0" w:space="0" w:color="auto"/>
          </w:divBdr>
        </w:div>
        <w:div w:id="1185678879">
          <w:marLeft w:val="640"/>
          <w:marRight w:val="0"/>
          <w:marTop w:val="0"/>
          <w:marBottom w:val="0"/>
          <w:divBdr>
            <w:top w:val="none" w:sz="0" w:space="0" w:color="auto"/>
            <w:left w:val="none" w:sz="0" w:space="0" w:color="auto"/>
            <w:bottom w:val="none" w:sz="0" w:space="0" w:color="auto"/>
            <w:right w:val="none" w:sz="0" w:space="0" w:color="auto"/>
          </w:divBdr>
        </w:div>
        <w:div w:id="1250387137">
          <w:marLeft w:val="640"/>
          <w:marRight w:val="0"/>
          <w:marTop w:val="0"/>
          <w:marBottom w:val="0"/>
          <w:divBdr>
            <w:top w:val="none" w:sz="0" w:space="0" w:color="auto"/>
            <w:left w:val="none" w:sz="0" w:space="0" w:color="auto"/>
            <w:bottom w:val="none" w:sz="0" w:space="0" w:color="auto"/>
            <w:right w:val="none" w:sz="0" w:space="0" w:color="auto"/>
          </w:divBdr>
        </w:div>
        <w:div w:id="1575580302">
          <w:marLeft w:val="640"/>
          <w:marRight w:val="0"/>
          <w:marTop w:val="0"/>
          <w:marBottom w:val="0"/>
          <w:divBdr>
            <w:top w:val="none" w:sz="0" w:space="0" w:color="auto"/>
            <w:left w:val="none" w:sz="0" w:space="0" w:color="auto"/>
            <w:bottom w:val="none" w:sz="0" w:space="0" w:color="auto"/>
            <w:right w:val="none" w:sz="0" w:space="0" w:color="auto"/>
          </w:divBdr>
        </w:div>
        <w:div w:id="1285581262">
          <w:marLeft w:val="640"/>
          <w:marRight w:val="0"/>
          <w:marTop w:val="0"/>
          <w:marBottom w:val="0"/>
          <w:divBdr>
            <w:top w:val="none" w:sz="0" w:space="0" w:color="auto"/>
            <w:left w:val="none" w:sz="0" w:space="0" w:color="auto"/>
            <w:bottom w:val="none" w:sz="0" w:space="0" w:color="auto"/>
            <w:right w:val="none" w:sz="0" w:space="0" w:color="auto"/>
          </w:divBdr>
        </w:div>
        <w:div w:id="755370274">
          <w:marLeft w:val="640"/>
          <w:marRight w:val="0"/>
          <w:marTop w:val="0"/>
          <w:marBottom w:val="0"/>
          <w:divBdr>
            <w:top w:val="none" w:sz="0" w:space="0" w:color="auto"/>
            <w:left w:val="none" w:sz="0" w:space="0" w:color="auto"/>
            <w:bottom w:val="none" w:sz="0" w:space="0" w:color="auto"/>
            <w:right w:val="none" w:sz="0" w:space="0" w:color="auto"/>
          </w:divBdr>
        </w:div>
        <w:div w:id="1859469372">
          <w:marLeft w:val="640"/>
          <w:marRight w:val="0"/>
          <w:marTop w:val="0"/>
          <w:marBottom w:val="0"/>
          <w:divBdr>
            <w:top w:val="none" w:sz="0" w:space="0" w:color="auto"/>
            <w:left w:val="none" w:sz="0" w:space="0" w:color="auto"/>
            <w:bottom w:val="none" w:sz="0" w:space="0" w:color="auto"/>
            <w:right w:val="none" w:sz="0" w:space="0" w:color="auto"/>
          </w:divBdr>
        </w:div>
        <w:div w:id="1249772183">
          <w:marLeft w:val="640"/>
          <w:marRight w:val="0"/>
          <w:marTop w:val="0"/>
          <w:marBottom w:val="0"/>
          <w:divBdr>
            <w:top w:val="none" w:sz="0" w:space="0" w:color="auto"/>
            <w:left w:val="none" w:sz="0" w:space="0" w:color="auto"/>
            <w:bottom w:val="none" w:sz="0" w:space="0" w:color="auto"/>
            <w:right w:val="none" w:sz="0" w:space="0" w:color="auto"/>
          </w:divBdr>
        </w:div>
        <w:div w:id="1358114739">
          <w:marLeft w:val="640"/>
          <w:marRight w:val="0"/>
          <w:marTop w:val="0"/>
          <w:marBottom w:val="0"/>
          <w:divBdr>
            <w:top w:val="none" w:sz="0" w:space="0" w:color="auto"/>
            <w:left w:val="none" w:sz="0" w:space="0" w:color="auto"/>
            <w:bottom w:val="none" w:sz="0" w:space="0" w:color="auto"/>
            <w:right w:val="none" w:sz="0" w:space="0" w:color="auto"/>
          </w:divBdr>
        </w:div>
        <w:div w:id="2048481808">
          <w:marLeft w:val="640"/>
          <w:marRight w:val="0"/>
          <w:marTop w:val="0"/>
          <w:marBottom w:val="0"/>
          <w:divBdr>
            <w:top w:val="none" w:sz="0" w:space="0" w:color="auto"/>
            <w:left w:val="none" w:sz="0" w:space="0" w:color="auto"/>
            <w:bottom w:val="none" w:sz="0" w:space="0" w:color="auto"/>
            <w:right w:val="none" w:sz="0" w:space="0" w:color="auto"/>
          </w:divBdr>
        </w:div>
        <w:div w:id="869488244">
          <w:marLeft w:val="640"/>
          <w:marRight w:val="0"/>
          <w:marTop w:val="0"/>
          <w:marBottom w:val="0"/>
          <w:divBdr>
            <w:top w:val="none" w:sz="0" w:space="0" w:color="auto"/>
            <w:left w:val="none" w:sz="0" w:space="0" w:color="auto"/>
            <w:bottom w:val="none" w:sz="0" w:space="0" w:color="auto"/>
            <w:right w:val="none" w:sz="0" w:space="0" w:color="auto"/>
          </w:divBdr>
        </w:div>
        <w:div w:id="857547086">
          <w:marLeft w:val="640"/>
          <w:marRight w:val="0"/>
          <w:marTop w:val="0"/>
          <w:marBottom w:val="0"/>
          <w:divBdr>
            <w:top w:val="none" w:sz="0" w:space="0" w:color="auto"/>
            <w:left w:val="none" w:sz="0" w:space="0" w:color="auto"/>
            <w:bottom w:val="none" w:sz="0" w:space="0" w:color="auto"/>
            <w:right w:val="none" w:sz="0" w:space="0" w:color="auto"/>
          </w:divBdr>
        </w:div>
        <w:div w:id="1040131688">
          <w:marLeft w:val="640"/>
          <w:marRight w:val="0"/>
          <w:marTop w:val="0"/>
          <w:marBottom w:val="0"/>
          <w:divBdr>
            <w:top w:val="none" w:sz="0" w:space="0" w:color="auto"/>
            <w:left w:val="none" w:sz="0" w:space="0" w:color="auto"/>
            <w:bottom w:val="none" w:sz="0" w:space="0" w:color="auto"/>
            <w:right w:val="none" w:sz="0" w:space="0" w:color="auto"/>
          </w:divBdr>
        </w:div>
        <w:div w:id="8408156">
          <w:marLeft w:val="640"/>
          <w:marRight w:val="0"/>
          <w:marTop w:val="0"/>
          <w:marBottom w:val="0"/>
          <w:divBdr>
            <w:top w:val="none" w:sz="0" w:space="0" w:color="auto"/>
            <w:left w:val="none" w:sz="0" w:space="0" w:color="auto"/>
            <w:bottom w:val="none" w:sz="0" w:space="0" w:color="auto"/>
            <w:right w:val="none" w:sz="0" w:space="0" w:color="auto"/>
          </w:divBdr>
        </w:div>
        <w:div w:id="321006091">
          <w:marLeft w:val="640"/>
          <w:marRight w:val="0"/>
          <w:marTop w:val="0"/>
          <w:marBottom w:val="0"/>
          <w:divBdr>
            <w:top w:val="none" w:sz="0" w:space="0" w:color="auto"/>
            <w:left w:val="none" w:sz="0" w:space="0" w:color="auto"/>
            <w:bottom w:val="none" w:sz="0" w:space="0" w:color="auto"/>
            <w:right w:val="none" w:sz="0" w:space="0" w:color="auto"/>
          </w:divBdr>
        </w:div>
        <w:div w:id="1956791367">
          <w:marLeft w:val="640"/>
          <w:marRight w:val="0"/>
          <w:marTop w:val="0"/>
          <w:marBottom w:val="0"/>
          <w:divBdr>
            <w:top w:val="none" w:sz="0" w:space="0" w:color="auto"/>
            <w:left w:val="none" w:sz="0" w:space="0" w:color="auto"/>
            <w:bottom w:val="none" w:sz="0" w:space="0" w:color="auto"/>
            <w:right w:val="none" w:sz="0" w:space="0" w:color="auto"/>
          </w:divBdr>
        </w:div>
        <w:div w:id="1672028912">
          <w:marLeft w:val="640"/>
          <w:marRight w:val="0"/>
          <w:marTop w:val="0"/>
          <w:marBottom w:val="0"/>
          <w:divBdr>
            <w:top w:val="none" w:sz="0" w:space="0" w:color="auto"/>
            <w:left w:val="none" w:sz="0" w:space="0" w:color="auto"/>
            <w:bottom w:val="none" w:sz="0" w:space="0" w:color="auto"/>
            <w:right w:val="none" w:sz="0" w:space="0" w:color="auto"/>
          </w:divBdr>
        </w:div>
        <w:div w:id="1359045120">
          <w:marLeft w:val="640"/>
          <w:marRight w:val="0"/>
          <w:marTop w:val="0"/>
          <w:marBottom w:val="0"/>
          <w:divBdr>
            <w:top w:val="none" w:sz="0" w:space="0" w:color="auto"/>
            <w:left w:val="none" w:sz="0" w:space="0" w:color="auto"/>
            <w:bottom w:val="none" w:sz="0" w:space="0" w:color="auto"/>
            <w:right w:val="none" w:sz="0" w:space="0" w:color="auto"/>
          </w:divBdr>
        </w:div>
        <w:div w:id="1006708616">
          <w:marLeft w:val="640"/>
          <w:marRight w:val="0"/>
          <w:marTop w:val="0"/>
          <w:marBottom w:val="0"/>
          <w:divBdr>
            <w:top w:val="none" w:sz="0" w:space="0" w:color="auto"/>
            <w:left w:val="none" w:sz="0" w:space="0" w:color="auto"/>
            <w:bottom w:val="none" w:sz="0" w:space="0" w:color="auto"/>
            <w:right w:val="none" w:sz="0" w:space="0" w:color="auto"/>
          </w:divBdr>
        </w:div>
        <w:div w:id="768892255">
          <w:marLeft w:val="640"/>
          <w:marRight w:val="0"/>
          <w:marTop w:val="0"/>
          <w:marBottom w:val="0"/>
          <w:divBdr>
            <w:top w:val="none" w:sz="0" w:space="0" w:color="auto"/>
            <w:left w:val="none" w:sz="0" w:space="0" w:color="auto"/>
            <w:bottom w:val="none" w:sz="0" w:space="0" w:color="auto"/>
            <w:right w:val="none" w:sz="0" w:space="0" w:color="auto"/>
          </w:divBdr>
        </w:div>
        <w:div w:id="952437692">
          <w:marLeft w:val="640"/>
          <w:marRight w:val="0"/>
          <w:marTop w:val="0"/>
          <w:marBottom w:val="0"/>
          <w:divBdr>
            <w:top w:val="none" w:sz="0" w:space="0" w:color="auto"/>
            <w:left w:val="none" w:sz="0" w:space="0" w:color="auto"/>
            <w:bottom w:val="none" w:sz="0" w:space="0" w:color="auto"/>
            <w:right w:val="none" w:sz="0" w:space="0" w:color="auto"/>
          </w:divBdr>
        </w:div>
        <w:div w:id="703870676">
          <w:marLeft w:val="640"/>
          <w:marRight w:val="0"/>
          <w:marTop w:val="0"/>
          <w:marBottom w:val="0"/>
          <w:divBdr>
            <w:top w:val="none" w:sz="0" w:space="0" w:color="auto"/>
            <w:left w:val="none" w:sz="0" w:space="0" w:color="auto"/>
            <w:bottom w:val="none" w:sz="0" w:space="0" w:color="auto"/>
            <w:right w:val="none" w:sz="0" w:space="0" w:color="auto"/>
          </w:divBdr>
        </w:div>
        <w:div w:id="229466922">
          <w:marLeft w:val="640"/>
          <w:marRight w:val="0"/>
          <w:marTop w:val="0"/>
          <w:marBottom w:val="0"/>
          <w:divBdr>
            <w:top w:val="none" w:sz="0" w:space="0" w:color="auto"/>
            <w:left w:val="none" w:sz="0" w:space="0" w:color="auto"/>
            <w:bottom w:val="none" w:sz="0" w:space="0" w:color="auto"/>
            <w:right w:val="none" w:sz="0" w:space="0" w:color="auto"/>
          </w:divBdr>
        </w:div>
        <w:div w:id="1561549903">
          <w:marLeft w:val="640"/>
          <w:marRight w:val="0"/>
          <w:marTop w:val="0"/>
          <w:marBottom w:val="0"/>
          <w:divBdr>
            <w:top w:val="none" w:sz="0" w:space="0" w:color="auto"/>
            <w:left w:val="none" w:sz="0" w:space="0" w:color="auto"/>
            <w:bottom w:val="none" w:sz="0" w:space="0" w:color="auto"/>
            <w:right w:val="none" w:sz="0" w:space="0" w:color="auto"/>
          </w:divBdr>
        </w:div>
        <w:div w:id="1902210143">
          <w:marLeft w:val="640"/>
          <w:marRight w:val="0"/>
          <w:marTop w:val="0"/>
          <w:marBottom w:val="0"/>
          <w:divBdr>
            <w:top w:val="none" w:sz="0" w:space="0" w:color="auto"/>
            <w:left w:val="none" w:sz="0" w:space="0" w:color="auto"/>
            <w:bottom w:val="none" w:sz="0" w:space="0" w:color="auto"/>
            <w:right w:val="none" w:sz="0" w:space="0" w:color="auto"/>
          </w:divBdr>
        </w:div>
        <w:div w:id="539436576">
          <w:marLeft w:val="640"/>
          <w:marRight w:val="0"/>
          <w:marTop w:val="0"/>
          <w:marBottom w:val="0"/>
          <w:divBdr>
            <w:top w:val="none" w:sz="0" w:space="0" w:color="auto"/>
            <w:left w:val="none" w:sz="0" w:space="0" w:color="auto"/>
            <w:bottom w:val="none" w:sz="0" w:space="0" w:color="auto"/>
            <w:right w:val="none" w:sz="0" w:space="0" w:color="auto"/>
          </w:divBdr>
        </w:div>
        <w:div w:id="806313422">
          <w:marLeft w:val="640"/>
          <w:marRight w:val="0"/>
          <w:marTop w:val="0"/>
          <w:marBottom w:val="0"/>
          <w:divBdr>
            <w:top w:val="none" w:sz="0" w:space="0" w:color="auto"/>
            <w:left w:val="none" w:sz="0" w:space="0" w:color="auto"/>
            <w:bottom w:val="none" w:sz="0" w:space="0" w:color="auto"/>
            <w:right w:val="none" w:sz="0" w:space="0" w:color="auto"/>
          </w:divBdr>
        </w:div>
        <w:div w:id="1119450283">
          <w:marLeft w:val="640"/>
          <w:marRight w:val="0"/>
          <w:marTop w:val="0"/>
          <w:marBottom w:val="0"/>
          <w:divBdr>
            <w:top w:val="none" w:sz="0" w:space="0" w:color="auto"/>
            <w:left w:val="none" w:sz="0" w:space="0" w:color="auto"/>
            <w:bottom w:val="none" w:sz="0" w:space="0" w:color="auto"/>
            <w:right w:val="none" w:sz="0" w:space="0" w:color="auto"/>
          </w:divBdr>
        </w:div>
        <w:div w:id="1758555455">
          <w:marLeft w:val="640"/>
          <w:marRight w:val="0"/>
          <w:marTop w:val="0"/>
          <w:marBottom w:val="0"/>
          <w:divBdr>
            <w:top w:val="none" w:sz="0" w:space="0" w:color="auto"/>
            <w:left w:val="none" w:sz="0" w:space="0" w:color="auto"/>
            <w:bottom w:val="none" w:sz="0" w:space="0" w:color="auto"/>
            <w:right w:val="none" w:sz="0" w:space="0" w:color="auto"/>
          </w:divBdr>
        </w:div>
        <w:div w:id="764110290">
          <w:marLeft w:val="640"/>
          <w:marRight w:val="0"/>
          <w:marTop w:val="0"/>
          <w:marBottom w:val="0"/>
          <w:divBdr>
            <w:top w:val="none" w:sz="0" w:space="0" w:color="auto"/>
            <w:left w:val="none" w:sz="0" w:space="0" w:color="auto"/>
            <w:bottom w:val="none" w:sz="0" w:space="0" w:color="auto"/>
            <w:right w:val="none" w:sz="0" w:space="0" w:color="auto"/>
          </w:divBdr>
        </w:div>
        <w:div w:id="1181119760">
          <w:marLeft w:val="640"/>
          <w:marRight w:val="0"/>
          <w:marTop w:val="0"/>
          <w:marBottom w:val="0"/>
          <w:divBdr>
            <w:top w:val="none" w:sz="0" w:space="0" w:color="auto"/>
            <w:left w:val="none" w:sz="0" w:space="0" w:color="auto"/>
            <w:bottom w:val="none" w:sz="0" w:space="0" w:color="auto"/>
            <w:right w:val="none" w:sz="0" w:space="0" w:color="auto"/>
          </w:divBdr>
        </w:div>
        <w:div w:id="73475193">
          <w:marLeft w:val="640"/>
          <w:marRight w:val="0"/>
          <w:marTop w:val="0"/>
          <w:marBottom w:val="0"/>
          <w:divBdr>
            <w:top w:val="none" w:sz="0" w:space="0" w:color="auto"/>
            <w:left w:val="none" w:sz="0" w:space="0" w:color="auto"/>
            <w:bottom w:val="none" w:sz="0" w:space="0" w:color="auto"/>
            <w:right w:val="none" w:sz="0" w:space="0" w:color="auto"/>
          </w:divBdr>
        </w:div>
        <w:div w:id="1293900839">
          <w:marLeft w:val="640"/>
          <w:marRight w:val="0"/>
          <w:marTop w:val="0"/>
          <w:marBottom w:val="0"/>
          <w:divBdr>
            <w:top w:val="none" w:sz="0" w:space="0" w:color="auto"/>
            <w:left w:val="none" w:sz="0" w:space="0" w:color="auto"/>
            <w:bottom w:val="none" w:sz="0" w:space="0" w:color="auto"/>
            <w:right w:val="none" w:sz="0" w:space="0" w:color="auto"/>
          </w:divBdr>
        </w:div>
        <w:div w:id="1942183785">
          <w:marLeft w:val="640"/>
          <w:marRight w:val="0"/>
          <w:marTop w:val="0"/>
          <w:marBottom w:val="0"/>
          <w:divBdr>
            <w:top w:val="none" w:sz="0" w:space="0" w:color="auto"/>
            <w:left w:val="none" w:sz="0" w:space="0" w:color="auto"/>
            <w:bottom w:val="none" w:sz="0" w:space="0" w:color="auto"/>
            <w:right w:val="none" w:sz="0" w:space="0" w:color="auto"/>
          </w:divBdr>
        </w:div>
        <w:div w:id="1767844961">
          <w:marLeft w:val="640"/>
          <w:marRight w:val="0"/>
          <w:marTop w:val="0"/>
          <w:marBottom w:val="0"/>
          <w:divBdr>
            <w:top w:val="none" w:sz="0" w:space="0" w:color="auto"/>
            <w:left w:val="none" w:sz="0" w:space="0" w:color="auto"/>
            <w:bottom w:val="none" w:sz="0" w:space="0" w:color="auto"/>
            <w:right w:val="none" w:sz="0" w:space="0" w:color="auto"/>
          </w:divBdr>
        </w:div>
        <w:div w:id="200483041">
          <w:marLeft w:val="640"/>
          <w:marRight w:val="0"/>
          <w:marTop w:val="0"/>
          <w:marBottom w:val="0"/>
          <w:divBdr>
            <w:top w:val="none" w:sz="0" w:space="0" w:color="auto"/>
            <w:left w:val="none" w:sz="0" w:space="0" w:color="auto"/>
            <w:bottom w:val="none" w:sz="0" w:space="0" w:color="auto"/>
            <w:right w:val="none" w:sz="0" w:space="0" w:color="auto"/>
          </w:divBdr>
        </w:div>
        <w:div w:id="1820225859">
          <w:marLeft w:val="640"/>
          <w:marRight w:val="0"/>
          <w:marTop w:val="0"/>
          <w:marBottom w:val="0"/>
          <w:divBdr>
            <w:top w:val="none" w:sz="0" w:space="0" w:color="auto"/>
            <w:left w:val="none" w:sz="0" w:space="0" w:color="auto"/>
            <w:bottom w:val="none" w:sz="0" w:space="0" w:color="auto"/>
            <w:right w:val="none" w:sz="0" w:space="0" w:color="auto"/>
          </w:divBdr>
        </w:div>
        <w:div w:id="1088699341">
          <w:marLeft w:val="640"/>
          <w:marRight w:val="0"/>
          <w:marTop w:val="0"/>
          <w:marBottom w:val="0"/>
          <w:divBdr>
            <w:top w:val="none" w:sz="0" w:space="0" w:color="auto"/>
            <w:left w:val="none" w:sz="0" w:space="0" w:color="auto"/>
            <w:bottom w:val="none" w:sz="0" w:space="0" w:color="auto"/>
            <w:right w:val="none" w:sz="0" w:space="0" w:color="auto"/>
          </w:divBdr>
        </w:div>
        <w:div w:id="982545521">
          <w:marLeft w:val="640"/>
          <w:marRight w:val="0"/>
          <w:marTop w:val="0"/>
          <w:marBottom w:val="0"/>
          <w:divBdr>
            <w:top w:val="none" w:sz="0" w:space="0" w:color="auto"/>
            <w:left w:val="none" w:sz="0" w:space="0" w:color="auto"/>
            <w:bottom w:val="none" w:sz="0" w:space="0" w:color="auto"/>
            <w:right w:val="none" w:sz="0" w:space="0" w:color="auto"/>
          </w:divBdr>
        </w:div>
        <w:div w:id="1106928334">
          <w:marLeft w:val="640"/>
          <w:marRight w:val="0"/>
          <w:marTop w:val="0"/>
          <w:marBottom w:val="0"/>
          <w:divBdr>
            <w:top w:val="none" w:sz="0" w:space="0" w:color="auto"/>
            <w:left w:val="none" w:sz="0" w:space="0" w:color="auto"/>
            <w:bottom w:val="none" w:sz="0" w:space="0" w:color="auto"/>
            <w:right w:val="none" w:sz="0" w:space="0" w:color="auto"/>
          </w:divBdr>
        </w:div>
        <w:div w:id="196698507">
          <w:marLeft w:val="640"/>
          <w:marRight w:val="0"/>
          <w:marTop w:val="0"/>
          <w:marBottom w:val="0"/>
          <w:divBdr>
            <w:top w:val="none" w:sz="0" w:space="0" w:color="auto"/>
            <w:left w:val="none" w:sz="0" w:space="0" w:color="auto"/>
            <w:bottom w:val="none" w:sz="0" w:space="0" w:color="auto"/>
            <w:right w:val="none" w:sz="0" w:space="0" w:color="auto"/>
          </w:divBdr>
        </w:div>
      </w:divsChild>
    </w:div>
    <w:div w:id="1029142904">
      <w:bodyDiv w:val="1"/>
      <w:marLeft w:val="0"/>
      <w:marRight w:val="0"/>
      <w:marTop w:val="0"/>
      <w:marBottom w:val="0"/>
      <w:divBdr>
        <w:top w:val="none" w:sz="0" w:space="0" w:color="auto"/>
        <w:left w:val="none" w:sz="0" w:space="0" w:color="auto"/>
        <w:bottom w:val="none" w:sz="0" w:space="0" w:color="auto"/>
        <w:right w:val="none" w:sz="0" w:space="0" w:color="auto"/>
      </w:divBdr>
      <w:divsChild>
        <w:div w:id="487793480">
          <w:marLeft w:val="640"/>
          <w:marRight w:val="0"/>
          <w:marTop w:val="0"/>
          <w:marBottom w:val="0"/>
          <w:divBdr>
            <w:top w:val="none" w:sz="0" w:space="0" w:color="auto"/>
            <w:left w:val="none" w:sz="0" w:space="0" w:color="auto"/>
            <w:bottom w:val="none" w:sz="0" w:space="0" w:color="auto"/>
            <w:right w:val="none" w:sz="0" w:space="0" w:color="auto"/>
          </w:divBdr>
        </w:div>
        <w:div w:id="120417475">
          <w:marLeft w:val="640"/>
          <w:marRight w:val="0"/>
          <w:marTop w:val="0"/>
          <w:marBottom w:val="0"/>
          <w:divBdr>
            <w:top w:val="none" w:sz="0" w:space="0" w:color="auto"/>
            <w:left w:val="none" w:sz="0" w:space="0" w:color="auto"/>
            <w:bottom w:val="none" w:sz="0" w:space="0" w:color="auto"/>
            <w:right w:val="none" w:sz="0" w:space="0" w:color="auto"/>
          </w:divBdr>
        </w:div>
        <w:div w:id="424498483">
          <w:marLeft w:val="640"/>
          <w:marRight w:val="0"/>
          <w:marTop w:val="0"/>
          <w:marBottom w:val="0"/>
          <w:divBdr>
            <w:top w:val="none" w:sz="0" w:space="0" w:color="auto"/>
            <w:left w:val="none" w:sz="0" w:space="0" w:color="auto"/>
            <w:bottom w:val="none" w:sz="0" w:space="0" w:color="auto"/>
            <w:right w:val="none" w:sz="0" w:space="0" w:color="auto"/>
          </w:divBdr>
        </w:div>
        <w:div w:id="847595700">
          <w:marLeft w:val="640"/>
          <w:marRight w:val="0"/>
          <w:marTop w:val="0"/>
          <w:marBottom w:val="0"/>
          <w:divBdr>
            <w:top w:val="none" w:sz="0" w:space="0" w:color="auto"/>
            <w:left w:val="none" w:sz="0" w:space="0" w:color="auto"/>
            <w:bottom w:val="none" w:sz="0" w:space="0" w:color="auto"/>
            <w:right w:val="none" w:sz="0" w:space="0" w:color="auto"/>
          </w:divBdr>
        </w:div>
        <w:div w:id="1195117019">
          <w:marLeft w:val="640"/>
          <w:marRight w:val="0"/>
          <w:marTop w:val="0"/>
          <w:marBottom w:val="0"/>
          <w:divBdr>
            <w:top w:val="none" w:sz="0" w:space="0" w:color="auto"/>
            <w:left w:val="none" w:sz="0" w:space="0" w:color="auto"/>
            <w:bottom w:val="none" w:sz="0" w:space="0" w:color="auto"/>
            <w:right w:val="none" w:sz="0" w:space="0" w:color="auto"/>
          </w:divBdr>
        </w:div>
        <w:div w:id="737557296">
          <w:marLeft w:val="640"/>
          <w:marRight w:val="0"/>
          <w:marTop w:val="0"/>
          <w:marBottom w:val="0"/>
          <w:divBdr>
            <w:top w:val="none" w:sz="0" w:space="0" w:color="auto"/>
            <w:left w:val="none" w:sz="0" w:space="0" w:color="auto"/>
            <w:bottom w:val="none" w:sz="0" w:space="0" w:color="auto"/>
            <w:right w:val="none" w:sz="0" w:space="0" w:color="auto"/>
          </w:divBdr>
        </w:div>
        <w:div w:id="1266882202">
          <w:marLeft w:val="640"/>
          <w:marRight w:val="0"/>
          <w:marTop w:val="0"/>
          <w:marBottom w:val="0"/>
          <w:divBdr>
            <w:top w:val="none" w:sz="0" w:space="0" w:color="auto"/>
            <w:left w:val="none" w:sz="0" w:space="0" w:color="auto"/>
            <w:bottom w:val="none" w:sz="0" w:space="0" w:color="auto"/>
            <w:right w:val="none" w:sz="0" w:space="0" w:color="auto"/>
          </w:divBdr>
        </w:div>
        <w:div w:id="588927953">
          <w:marLeft w:val="640"/>
          <w:marRight w:val="0"/>
          <w:marTop w:val="0"/>
          <w:marBottom w:val="0"/>
          <w:divBdr>
            <w:top w:val="none" w:sz="0" w:space="0" w:color="auto"/>
            <w:left w:val="none" w:sz="0" w:space="0" w:color="auto"/>
            <w:bottom w:val="none" w:sz="0" w:space="0" w:color="auto"/>
            <w:right w:val="none" w:sz="0" w:space="0" w:color="auto"/>
          </w:divBdr>
        </w:div>
        <w:div w:id="598874411">
          <w:marLeft w:val="640"/>
          <w:marRight w:val="0"/>
          <w:marTop w:val="0"/>
          <w:marBottom w:val="0"/>
          <w:divBdr>
            <w:top w:val="none" w:sz="0" w:space="0" w:color="auto"/>
            <w:left w:val="none" w:sz="0" w:space="0" w:color="auto"/>
            <w:bottom w:val="none" w:sz="0" w:space="0" w:color="auto"/>
            <w:right w:val="none" w:sz="0" w:space="0" w:color="auto"/>
          </w:divBdr>
        </w:div>
        <w:div w:id="495801089">
          <w:marLeft w:val="640"/>
          <w:marRight w:val="0"/>
          <w:marTop w:val="0"/>
          <w:marBottom w:val="0"/>
          <w:divBdr>
            <w:top w:val="none" w:sz="0" w:space="0" w:color="auto"/>
            <w:left w:val="none" w:sz="0" w:space="0" w:color="auto"/>
            <w:bottom w:val="none" w:sz="0" w:space="0" w:color="auto"/>
            <w:right w:val="none" w:sz="0" w:space="0" w:color="auto"/>
          </w:divBdr>
        </w:div>
        <w:div w:id="2102528319">
          <w:marLeft w:val="640"/>
          <w:marRight w:val="0"/>
          <w:marTop w:val="0"/>
          <w:marBottom w:val="0"/>
          <w:divBdr>
            <w:top w:val="none" w:sz="0" w:space="0" w:color="auto"/>
            <w:left w:val="none" w:sz="0" w:space="0" w:color="auto"/>
            <w:bottom w:val="none" w:sz="0" w:space="0" w:color="auto"/>
            <w:right w:val="none" w:sz="0" w:space="0" w:color="auto"/>
          </w:divBdr>
        </w:div>
        <w:div w:id="1221526375">
          <w:marLeft w:val="640"/>
          <w:marRight w:val="0"/>
          <w:marTop w:val="0"/>
          <w:marBottom w:val="0"/>
          <w:divBdr>
            <w:top w:val="none" w:sz="0" w:space="0" w:color="auto"/>
            <w:left w:val="none" w:sz="0" w:space="0" w:color="auto"/>
            <w:bottom w:val="none" w:sz="0" w:space="0" w:color="auto"/>
            <w:right w:val="none" w:sz="0" w:space="0" w:color="auto"/>
          </w:divBdr>
        </w:div>
        <w:div w:id="399181139">
          <w:marLeft w:val="640"/>
          <w:marRight w:val="0"/>
          <w:marTop w:val="0"/>
          <w:marBottom w:val="0"/>
          <w:divBdr>
            <w:top w:val="none" w:sz="0" w:space="0" w:color="auto"/>
            <w:left w:val="none" w:sz="0" w:space="0" w:color="auto"/>
            <w:bottom w:val="none" w:sz="0" w:space="0" w:color="auto"/>
            <w:right w:val="none" w:sz="0" w:space="0" w:color="auto"/>
          </w:divBdr>
        </w:div>
        <w:div w:id="938679003">
          <w:marLeft w:val="640"/>
          <w:marRight w:val="0"/>
          <w:marTop w:val="0"/>
          <w:marBottom w:val="0"/>
          <w:divBdr>
            <w:top w:val="none" w:sz="0" w:space="0" w:color="auto"/>
            <w:left w:val="none" w:sz="0" w:space="0" w:color="auto"/>
            <w:bottom w:val="none" w:sz="0" w:space="0" w:color="auto"/>
            <w:right w:val="none" w:sz="0" w:space="0" w:color="auto"/>
          </w:divBdr>
        </w:div>
        <w:div w:id="1511286644">
          <w:marLeft w:val="640"/>
          <w:marRight w:val="0"/>
          <w:marTop w:val="0"/>
          <w:marBottom w:val="0"/>
          <w:divBdr>
            <w:top w:val="none" w:sz="0" w:space="0" w:color="auto"/>
            <w:left w:val="none" w:sz="0" w:space="0" w:color="auto"/>
            <w:bottom w:val="none" w:sz="0" w:space="0" w:color="auto"/>
            <w:right w:val="none" w:sz="0" w:space="0" w:color="auto"/>
          </w:divBdr>
        </w:div>
        <w:div w:id="113138177">
          <w:marLeft w:val="640"/>
          <w:marRight w:val="0"/>
          <w:marTop w:val="0"/>
          <w:marBottom w:val="0"/>
          <w:divBdr>
            <w:top w:val="none" w:sz="0" w:space="0" w:color="auto"/>
            <w:left w:val="none" w:sz="0" w:space="0" w:color="auto"/>
            <w:bottom w:val="none" w:sz="0" w:space="0" w:color="auto"/>
            <w:right w:val="none" w:sz="0" w:space="0" w:color="auto"/>
          </w:divBdr>
        </w:div>
        <w:div w:id="127867808">
          <w:marLeft w:val="640"/>
          <w:marRight w:val="0"/>
          <w:marTop w:val="0"/>
          <w:marBottom w:val="0"/>
          <w:divBdr>
            <w:top w:val="none" w:sz="0" w:space="0" w:color="auto"/>
            <w:left w:val="none" w:sz="0" w:space="0" w:color="auto"/>
            <w:bottom w:val="none" w:sz="0" w:space="0" w:color="auto"/>
            <w:right w:val="none" w:sz="0" w:space="0" w:color="auto"/>
          </w:divBdr>
        </w:div>
        <w:div w:id="1209490725">
          <w:marLeft w:val="640"/>
          <w:marRight w:val="0"/>
          <w:marTop w:val="0"/>
          <w:marBottom w:val="0"/>
          <w:divBdr>
            <w:top w:val="none" w:sz="0" w:space="0" w:color="auto"/>
            <w:left w:val="none" w:sz="0" w:space="0" w:color="auto"/>
            <w:bottom w:val="none" w:sz="0" w:space="0" w:color="auto"/>
            <w:right w:val="none" w:sz="0" w:space="0" w:color="auto"/>
          </w:divBdr>
        </w:div>
        <w:div w:id="2019311892">
          <w:marLeft w:val="640"/>
          <w:marRight w:val="0"/>
          <w:marTop w:val="0"/>
          <w:marBottom w:val="0"/>
          <w:divBdr>
            <w:top w:val="none" w:sz="0" w:space="0" w:color="auto"/>
            <w:left w:val="none" w:sz="0" w:space="0" w:color="auto"/>
            <w:bottom w:val="none" w:sz="0" w:space="0" w:color="auto"/>
            <w:right w:val="none" w:sz="0" w:space="0" w:color="auto"/>
          </w:divBdr>
        </w:div>
        <w:div w:id="777993451">
          <w:marLeft w:val="640"/>
          <w:marRight w:val="0"/>
          <w:marTop w:val="0"/>
          <w:marBottom w:val="0"/>
          <w:divBdr>
            <w:top w:val="none" w:sz="0" w:space="0" w:color="auto"/>
            <w:left w:val="none" w:sz="0" w:space="0" w:color="auto"/>
            <w:bottom w:val="none" w:sz="0" w:space="0" w:color="auto"/>
            <w:right w:val="none" w:sz="0" w:space="0" w:color="auto"/>
          </w:divBdr>
        </w:div>
        <w:div w:id="517817550">
          <w:marLeft w:val="640"/>
          <w:marRight w:val="0"/>
          <w:marTop w:val="0"/>
          <w:marBottom w:val="0"/>
          <w:divBdr>
            <w:top w:val="none" w:sz="0" w:space="0" w:color="auto"/>
            <w:left w:val="none" w:sz="0" w:space="0" w:color="auto"/>
            <w:bottom w:val="none" w:sz="0" w:space="0" w:color="auto"/>
            <w:right w:val="none" w:sz="0" w:space="0" w:color="auto"/>
          </w:divBdr>
        </w:div>
        <w:div w:id="537936373">
          <w:marLeft w:val="640"/>
          <w:marRight w:val="0"/>
          <w:marTop w:val="0"/>
          <w:marBottom w:val="0"/>
          <w:divBdr>
            <w:top w:val="none" w:sz="0" w:space="0" w:color="auto"/>
            <w:left w:val="none" w:sz="0" w:space="0" w:color="auto"/>
            <w:bottom w:val="none" w:sz="0" w:space="0" w:color="auto"/>
            <w:right w:val="none" w:sz="0" w:space="0" w:color="auto"/>
          </w:divBdr>
        </w:div>
        <w:div w:id="1812553712">
          <w:marLeft w:val="640"/>
          <w:marRight w:val="0"/>
          <w:marTop w:val="0"/>
          <w:marBottom w:val="0"/>
          <w:divBdr>
            <w:top w:val="none" w:sz="0" w:space="0" w:color="auto"/>
            <w:left w:val="none" w:sz="0" w:space="0" w:color="auto"/>
            <w:bottom w:val="none" w:sz="0" w:space="0" w:color="auto"/>
            <w:right w:val="none" w:sz="0" w:space="0" w:color="auto"/>
          </w:divBdr>
        </w:div>
        <w:div w:id="301544793">
          <w:marLeft w:val="640"/>
          <w:marRight w:val="0"/>
          <w:marTop w:val="0"/>
          <w:marBottom w:val="0"/>
          <w:divBdr>
            <w:top w:val="none" w:sz="0" w:space="0" w:color="auto"/>
            <w:left w:val="none" w:sz="0" w:space="0" w:color="auto"/>
            <w:bottom w:val="none" w:sz="0" w:space="0" w:color="auto"/>
            <w:right w:val="none" w:sz="0" w:space="0" w:color="auto"/>
          </w:divBdr>
        </w:div>
        <w:div w:id="1004475206">
          <w:marLeft w:val="640"/>
          <w:marRight w:val="0"/>
          <w:marTop w:val="0"/>
          <w:marBottom w:val="0"/>
          <w:divBdr>
            <w:top w:val="none" w:sz="0" w:space="0" w:color="auto"/>
            <w:left w:val="none" w:sz="0" w:space="0" w:color="auto"/>
            <w:bottom w:val="none" w:sz="0" w:space="0" w:color="auto"/>
            <w:right w:val="none" w:sz="0" w:space="0" w:color="auto"/>
          </w:divBdr>
        </w:div>
        <w:div w:id="1856259856">
          <w:marLeft w:val="640"/>
          <w:marRight w:val="0"/>
          <w:marTop w:val="0"/>
          <w:marBottom w:val="0"/>
          <w:divBdr>
            <w:top w:val="none" w:sz="0" w:space="0" w:color="auto"/>
            <w:left w:val="none" w:sz="0" w:space="0" w:color="auto"/>
            <w:bottom w:val="none" w:sz="0" w:space="0" w:color="auto"/>
            <w:right w:val="none" w:sz="0" w:space="0" w:color="auto"/>
          </w:divBdr>
        </w:div>
        <w:div w:id="1484739979">
          <w:marLeft w:val="640"/>
          <w:marRight w:val="0"/>
          <w:marTop w:val="0"/>
          <w:marBottom w:val="0"/>
          <w:divBdr>
            <w:top w:val="none" w:sz="0" w:space="0" w:color="auto"/>
            <w:left w:val="none" w:sz="0" w:space="0" w:color="auto"/>
            <w:bottom w:val="none" w:sz="0" w:space="0" w:color="auto"/>
            <w:right w:val="none" w:sz="0" w:space="0" w:color="auto"/>
          </w:divBdr>
        </w:div>
        <w:div w:id="1427579828">
          <w:marLeft w:val="640"/>
          <w:marRight w:val="0"/>
          <w:marTop w:val="0"/>
          <w:marBottom w:val="0"/>
          <w:divBdr>
            <w:top w:val="none" w:sz="0" w:space="0" w:color="auto"/>
            <w:left w:val="none" w:sz="0" w:space="0" w:color="auto"/>
            <w:bottom w:val="none" w:sz="0" w:space="0" w:color="auto"/>
            <w:right w:val="none" w:sz="0" w:space="0" w:color="auto"/>
          </w:divBdr>
        </w:div>
      </w:divsChild>
    </w:div>
    <w:div w:id="1044211309">
      <w:bodyDiv w:val="1"/>
      <w:marLeft w:val="0"/>
      <w:marRight w:val="0"/>
      <w:marTop w:val="0"/>
      <w:marBottom w:val="0"/>
      <w:divBdr>
        <w:top w:val="none" w:sz="0" w:space="0" w:color="auto"/>
        <w:left w:val="none" w:sz="0" w:space="0" w:color="auto"/>
        <w:bottom w:val="none" w:sz="0" w:space="0" w:color="auto"/>
        <w:right w:val="none" w:sz="0" w:space="0" w:color="auto"/>
      </w:divBdr>
      <w:divsChild>
        <w:div w:id="1064371551">
          <w:marLeft w:val="640"/>
          <w:marRight w:val="0"/>
          <w:marTop w:val="0"/>
          <w:marBottom w:val="0"/>
          <w:divBdr>
            <w:top w:val="none" w:sz="0" w:space="0" w:color="auto"/>
            <w:left w:val="none" w:sz="0" w:space="0" w:color="auto"/>
            <w:bottom w:val="none" w:sz="0" w:space="0" w:color="auto"/>
            <w:right w:val="none" w:sz="0" w:space="0" w:color="auto"/>
          </w:divBdr>
        </w:div>
        <w:div w:id="141119610">
          <w:marLeft w:val="640"/>
          <w:marRight w:val="0"/>
          <w:marTop w:val="0"/>
          <w:marBottom w:val="0"/>
          <w:divBdr>
            <w:top w:val="none" w:sz="0" w:space="0" w:color="auto"/>
            <w:left w:val="none" w:sz="0" w:space="0" w:color="auto"/>
            <w:bottom w:val="none" w:sz="0" w:space="0" w:color="auto"/>
            <w:right w:val="none" w:sz="0" w:space="0" w:color="auto"/>
          </w:divBdr>
        </w:div>
        <w:div w:id="2017803644">
          <w:marLeft w:val="640"/>
          <w:marRight w:val="0"/>
          <w:marTop w:val="0"/>
          <w:marBottom w:val="0"/>
          <w:divBdr>
            <w:top w:val="none" w:sz="0" w:space="0" w:color="auto"/>
            <w:left w:val="none" w:sz="0" w:space="0" w:color="auto"/>
            <w:bottom w:val="none" w:sz="0" w:space="0" w:color="auto"/>
            <w:right w:val="none" w:sz="0" w:space="0" w:color="auto"/>
          </w:divBdr>
        </w:div>
        <w:div w:id="1674137478">
          <w:marLeft w:val="640"/>
          <w:marRight w:val="0"/>
          <w:marTop w:val="0"/>
          <w:marBottom w:val="0"/>
          <w:divBdr>
            <w:top w:val="none" w:sz="0" w:space="0" w:color="auto"/>
            <w:left w:val="none" w:sz="0" w:space="0" w:color="auto"/>
            <w:bottom w:val="none" w:sz="0" w:space="0" w:color="auto"/>
            <w:right w:val="none" w:sz="0" w:space="0" w:color="auto"/>
          </w:divBdr>
        </w:div>
        <w:div w:id="1604611029">
          <w:marLeft w:val="640"/>
          <w:marRight w:val="0"/>
          <w:marTop w:val="0"/>
          <w:marBottom w:val="0"/>
          <w:divBdr>
            <w:top w:val="none" w:sz="0" w:space="0" w:color="auto"/>
            <w:left w:val="none" w:sz="0" w:space="0" w:color="auto"/>
            <w:bottom w:val="none" w:sz="0" w:space="0" w:color="auto"/>
            <w:right w:val="none" w:sz="0" w:space="0" w:color="auto"/>
          </w:divBdr>
        </w:div>
        <w:div w:id="1705867278">
          <w:marLeft w:val="640"/>
          <w:marRight w:val="0"/>
          <w:marTop w:val="0"/>
          <w:marBottom w:val="0"/>
          <w:divBdr>
            <w:top w:val="none" w:sz="0" w:space="0" w:color="auto"/>
            <w:left w:val="none" w:sz="0" w:space="0" w:color="auto"/>
            <w:bottom w:val="none" w:sz="0" w:space="0" w:color="auto"/>
            <w:right w:val="none" w:sz="0" w:space="0" w:color="auto"/>
          </w:divBdr>
        </w:div>
        <w:div w:id="1620985626">
          <w:marLeft w:val="640"/>
          <w:marRight w:val="0"/>
          <w:marTop w:val="0"/>
          <w:marBottom w:val="0"/>
          <w:divBdr>
            <w:top w:val="none" w:sz="0" w:space="0" w:color="auto"/>
            <w:left w:val="none" w:sz="0" w:space="0" w:color="auto"/>
            <w:bottom w:val="none" w:sz="0" w:space="0" w:color="auto"/>
            <w:right w:val="none" w:sz="0" w:space="0" w:color="auto"/>
          </w:divBdr>
        </w:div>
        <w:div w:id="1566378611">
          <w:marLeft w:val="640"/>
          <w:marRight w:val="0"/>
          <w:marTop w:val="0"/>
          <w:marBottom w:val="0"/>
          <w:divBdr>
            <w:top w:val="none" w:sz="0" w:space="0" w:color="auto"/>
            <w:left w:val="none" w:sz="0" w:space="0" w:color="auto"/>
            <w:bottom w:val="none" w:sz="0" w:space="0" w:color="auto"/>
            <w:right w:val="none" w:sz="0" w:space="0" w:color="auto"/>
          </w:divBdr>
        </w:div>
        <w:div w:id="1755665569">
          <w:marLeft w:val="640"/>
          <w:marRight w:val="0"/>
          <w:marTop w:val="0"/>
          <w:marBottom w:val="0"/>
          <w:divBdr>
            <w:top w:val="none" w:sz="0" w:space="0" w:color="auto"/>
            <w:left w:val="none" w:sz="0" w:space="0" w:color="auto"/>
            <w:bottom w:val="none" w:sz="0" w:space="0" w:color="auto"/>
            <w:right w:val="none" w:sz="0" w:space="0" w:color="auto"/>
          </w:divBdr>
        </w:div>
        <w:div w:id="926572416">
          <w:marLeft w:val="640"/>
          <w:marRight w:val="0"/>
          <w:marTop w:val="0"/>
          <w:marBottom w:val="0"/>
          <w:divBdr>
            <w:top w:val="none" w:sz="0" w:space="0" w:color="auto"/>
            <w:left w:val="none" w:sz="0" w:space="0" w:color="auto"/>
            <w:bottom w:val="none" w:sz="0" w:space="0" w:color="auto"/>
            <w:right w:val="none" w:sz="0" w:space="0" w:color="auto"/>
          </w:divBdr>
        </w:div>
        <w:div w:id="1322274665">
          <w:marLeft w:val="640"/>
          <w:marRight w:val="0"/>
          <w:marTop w:val="0"/>
          <w:marBottom w:val="0"/>
          <w:divBdr>
            <w:top w:val="none" w:sz="0" w:space="0" w:color="auto"/>
            <w:left w:val="none" w:sz="0" w:space="0" w:color="auto"/>
            <w:bottom w:val="none" w:sz="0" w:space="0" w:color="auto"/>
            <w:right w:val="none" w:sz="0" w:space="0" w:color="auto"/>
          </w:divBdr>
        </w:div>
        <w:div w:id="397019462">
          <w:marLeft w:val="640"/>
          <w:marRight w:val="0"/>
          <w:marTop w:val="0"/>
          <w:marBottom w:val="0"/>
          <w:divBdr>
            <w:top w:val="none" w:sz="0" w:space="0" w:color="auto"/>
            <w:left w:val="none" w:sz="0" w:space="0" w:color="auto"/>
            <w:bottom w:val="none" w:sz="0" w:space="0" w:color="auto"/>
            <w:right w:val="none" w:sz="0" w:space="0" w:color="auto"/>
          </w:divBdr>
        </w:div>
        <w:div w:id="1156651715">
          <w:marLeft w:val="640"/>
          <w:marRight w:val="0"/>
          <w:marTop w:val="0"/>
          <w:marBottom w:val="0"/>
          <w:divBdr>
            <w:top w:val="none" w:sz="0" w:space="0" w:color="auto"/>
            <w:left w:val="none" w:sz="0" w:space="0" w:color="auto"/>
            <w:bottom w:val="none" w:sz="0" w:space="0" w:color="auto"/>
            <w:right w:val="none" w:sz="0" w:space="0" w:color="auto"/>
          </w:divBdr>
        </w:div>
        <w:div w:id="1245651191">
          <w:marLeft w:val="640"/>
          <w:marRight w:val="0"/>
          <w:marTop w:val="0"/>
          <w:marBottom w:val="0"/>
          <w:divBdr>
            <w:top w:val="none" w:sz="0" w:space="0" w:color="auto"/>
            <w:left w:val="none" w:sz="0" w:space="0" w:color="auto"/>
            <w:bottom w:val="none" w:sz="0" w:space="0" w:color="auto"/>
            <w:right w:val="none" w:sz="0" w:space="0" w:color="auto"/>
          </w:divBdr>
        </w:div>
        <w:div w:id="704060330">
          <w:marLeft w:val="640"/>
          <w:marRight w:val="0"/>
          <w:marTop w:val="0"/>
          <w:marBottom w:val="0"/>
          <w:divBdr>
            <w:top w:val="none" w:sz="0" w:space="0" w:color="auto"/>
            <w:left w:val="none" w:sz="0" w:space="0" w:color="auto"/>
            <w:bottom w:val="none" w:sz="0" w:space="0" w:color="auto"/>
            <w:right w:val="none" w:sz="0" w:space="0" w:color="auto"/>
          </w:divBdr>
        </w:div>
        <w:div w:id="1508709295">
          <w:marLeft w:val="640"/>
          <w:marRight w:val="0"/>
          <w:marTop w:val="0"/>
          <w:marBottom w:val="0"/>
          <w:divBdr>
            <w:top w:val="none" w:sz="0" w:space="0" w:color="auto"/>
            <w:left w:val="none" w:sz="0" w:space="0" w:color="auto"/>
            <w:bottom w:val="none" w:sz="0" w:space="0" w:color="auto"/>
            <w:right w:val="none" w:sz="0" w:space="0" w:color="auto"/>
          </w:divBdr>
        </w:div>
        <w:div w:id="1056466943">
          <w:marLeft w:val="640"/>
          <w:marRight w:val="0"/>
          <w:marTop w:val="0"/>
          <w:marBottom w:val="0"/>
          <w:divBdr>
            <w:top w:val="none" w:sz="0" w:space="0" w:color="auto"/>
            <w:left w:val="none" w:sz="0" w:space="0" w:color="auto"/>
            <w:bottom w:val="none" w:sz="0" w:space="0" w:color="auto"/>
            <w:right w:val="none" w:sz="0" w:space="0" w:color="auto"/>
          </w:divBdr>
        </w:div>
        <w:div w:id="1492910660">
          <w:marLeft w:val="640"/>
          <w:marRight w:val="0"/>
          <w:marTop w:val="0"/>
          <w:marBottom w:val="0"/>
          <w:divBdr>
            <w:top w:val="none" w:sz="0" w:space="0" w:color="auto"/>
            <w:left w:val="none" w:sz="0" w:space="0" w:color="auto"/>
            <w:bottom w:val="none" w:sz="0" w:space="0" w:color="auto"/>
            <w:right w:val="none" w:sz="0" w:space="0" w:color="auto"/>
          </w:divBdr>
        </w:div>
        <w:div w:id="1705473395">
          <w:marLeft w:val="640"/>
          <w:marRight w:val="0"/>
          <w:marTop w:val="0"/>
          <w:marBottom w:val="0"/>
          <w:divBdr>
            <w:top w:val="none" w:sz="0" w:space="0" w:color="auto"/>
            <w:left w:val="none" w:sz="0" w:space="0" w:color="auto"/>
            <w:bottom w:val="none" w:sz="0" w:space="0" w:color="auto"/>
            <w:right w:val="none" w:sz="0" w:space="0" w:color="auto"/>
          </w:divBdr>
        </w:div>
        <w:div w:id="1894848638">
          <w:marLeft w:val="640"/>
          <w:marRight w:val="0"/>
          <w:marTop w:val="0"/>
          <w:marBottom w:val="0"/>
          <w:divBdr>
            <w:top w:val="none" w:sz="0" w:space="0" w:color="auto"/>
            <w:left w:val="none" w:sz="0" w:space="0" w:color="auto"/>
            <w:bottom w:val="none" w:sz="0" w:space="0" w:color="auto"/>
            <w:right w:val="none" w:sz="0" w:space="0" w:color="auto"/>
          </w:divBdr>
        </w:div>
        <w:div w:id="747651016">
          <w:marLeft w:val="640"/>
          <w:marRight w:val="0"/>
          <w:marTop w:val="0"/>
          <w:marBottom w:val="0"/>
          <w:divBdr>
            <w:top w:val="none" w:sz="0" w:space="0" w:color="auto"/>
            <w:left w:val="none" w:sz="0" w:space="0" w:color="auto"/>
            <w:bottom w:val="none" w:sz="0" w:space="0" w:color="auto"/>
            <w:right w:val="none" w:sz="0" w:space="0" w:color="auto"/>
          </w:divBdr>
        </w:div>
        <w:div w:id="1942834679">
          <w:marLeft w:val="640"/>
          <w:marRight w:val="0"/>
          <w:marTop w:val="0"/>
          <w:marBottom w:val="0"/>
          <w:divBdr>
            <w:top w:val="none" w:sz="0" w:space="0" w:color="auto"/>
            <w:left w:val="none" w:sz="0" w:space="0" w:color="auto"/>
            <w:bottom w:val="none" w:sz="0" w:space="0" w:color="auto"/>
            <w:right w:val="none" w:sz="0" w:space="0" w:color="auto"/>
          </w:divBdr>
        </w:div>
        <w:div w:id="359740214">
          <w:marLeft w:val="640"/>
          <w:marRight w:val="0"/>
          <w:marTop w:val="0"/>
          <w:marBottom w:val="0"/>
          <w:divBdr>
            <w:top w:val="none" w:sz="0" w:space="0" w:color="auto"/>
            <w:left w:val="none" w:sz="0" w:space="0" w:color="auto"/>
            <w:bottom w:val="none" w:sz="0" w:space="0" w:color="auto"/>
            <w:right w:val="none" w:sz="0" w:space="0" w:color="auto"/>
          </w:divBdr>
        </w:div>
      </w:divsChild>
    </w:div>
    <w:div w:id="1065299065">
      <w:bodyDiv w:val="1"/>
      <w:marLeft w:val="0"/>
      <w:marRight w:val="0"/>
      <w:marTop w:val="0"/>
      <w:marBottom w:val="0"/>
      <w:divBdr>
        <w:top w:val="none" w:sz="0" w:space="0" w:color="auto"/>
        <w:left w:val="none" w:sz="0" w:space="0" w:color="auto"/>
        <w:bottom w:val="none" w:sz="0" w:space="0" w:color="auto"/>
        <w:right w:val="none" w:sz="0" w:space="0" w:color="auto"/>
      </w:divBdr>
      <w:divsChild>
        <w:div w:id="1635867403">
          <w:marLeft w:val="640"/>
          <w:marRight w:val="0"/>
          <w:marTop w:val="0"/>
          <w:marBottom w:val="0"/>
          <w:divBdr>
            <w:top w:val="none" w:sz="0" w:space="0" w:color="auto"/>
            <w:left w:val="none" w:sz="0" w:space="0" w:color="auto"/>
            <w:bottom w:val="none" w:sz="0" w:space="0" w:color="auto"/>
            <w:right w:val="none" w:sz="0" w:space="0" w:color="auto"/>
          </w:divBdr>
        </w:div>
        <w:div w:id="1256284800">
          <w:marLeft w:val="640"/>
          <w:marRight w:val="0"/>
          <w:marTop w:val="0"/>
          <w:marBottom w:val="0"/>
          <w:divBdr>
            <w:top w:val="none" w:sz="0" w:space="0" w:color="auto"/>
            <w:left w:val="none" w:sz="0" w:space="0" w:color="auto"/>
            <w:bottom w:val="none" w:sz="0" w:space="0" w:color="auto"/>
            <w:right w:val="none" w:sz="0" w:space="0" w:color="auto"/>
          </w:divBdr>
        </w:div>
        <w:div w:id="1540236606">
          <w:marLeft w:val="640"/>
          <w:marRight w:val="0"/>
          <w:marTop w:val="0"/>
          <w:marBottom w:val="0"/>
          <w:divBdr>
            <w:top w:val="none" w:sz="0" w:space="0" w:color="auto"/>
            <w:left w:val="none" w:sz="0" w:space="0" w:color="auto"/>
            <w:bottom w:val="none" w:sz="0" w:space="0" w:color="auto"/>
            <w:right w:val="none" w:sz="0" w:space="0" w:color="auto"/>
          </w:divBdr>
        </w:div>
        <w:div w:id="1121605690">
          <w:marLeft w:val="640"/>
          <w:marRight w:val="0"/>
          <w:marTop w:val="0"/>
          <w:marBottom w:val="0"/>
          <w:divBdr>
            <w:top w:val="none" w:sz="0" w:space="0" w:color="auto"/>
            <w:left w:val="none" w:sz="0" w:space="0" w:color="auto"/>
            <w:bottom w:val="none" w:sz="0" w:space="0" w:color="auto"/>
            <w:right w:val="none" w:sz="0" w:space="0" w:color="auto"/>
          </w:divBdr>
        </w:div>
        <w:div w:id="1358000115">
          <w:marLeft w:val="640"/>
          <w:marRight w:val="0"/>
          <w:marTop w:val="0"/>
          <w:marBottom w:val="0"/>
          <w:divBdr>
            <w:top w:val="none" w:sz="0" w:space="0" w:color="auto"/>
            <w:left w:val="none" w:sz="0" w:space="0" w:color="auto"/>
            <w:bottom w:val="none" w:sz="0" w:space="0" w:color="auto"/>
            <w:right w:val="none" w:sz="0" w:space="0" w:color="auto"/>
          </w:divBdr>
        </w:div>
        <w:div w:id="1562905503">
          <w:marLeft w:val="640"/>
          <w:marRight w:val="0"/>
          <w:marTop w:val="0"/>
          <w:marBottom w:val="0"/>
          <w:divBdr>
            <w:top w:val="none" w:sz="0" w:space="0" w:color="auto"/>
            <w:left w:val="none" w:sz="0" w:space="0" w:color="auto"/>
            <w:bottom w:val="none" w:sz="0" w:space="0" w:color="auto"/>
            <w:right w:val="none" w:sz="0" w:space="0" w:color="auto"/>
          </w:divBdr>
        </w:div>
        <w:div w:id="1318876811">
          <w:marLeft w:val="640"/>
          <w:marRight w:val="0"/>
          <w:marTop w:val="0"/>
          <w:marBottom w:val="0"/>
          <w:divBdr>
            <w:top w:val="none" w:sz="0" w:space="0" w:color="auto"/>
            <w:left w:val="none" w:sz="0" w:space="0" w:color="auto"/>
            <w:bottom w:val="none" w:sz="0" w:space="0" w:color="auto"/>
            <w:right w:val="none" w:sz="0" w:space="0" w:color="auto"/>
          </w:divBdr>
        </w:div>
        <w:div w:id="1353651247">
          <w:marLeft w:val="640"/>
          <w:marRight w:val="0"/>
          <w:marTop w:val="0"/>
          <w:marBottom w:val="0"/>
          <w:divBdr>
            <w:top w:val="none" w:sz="0" w:space="0" w:color="auto"/>
            <w:left w:val="none" w:sz="0" w:space="0" w:color="auto"/>
            <w:bottom w:val="none" w:sz="0" w:space="0" w:color="auto"/>
            <w:right w:val="none" w:sz="0" w:space="0" w:color="auto"/>
          </w:divBdr>
        </w:div>
        <w:div w:id="1860578131">
          <w:marLeft w:val="640"/>
          <w:marRight w:val="0"/>
          <w:marTop w:val="0"/>
          <w:marBottom w:val="0"/>
          <w:divBdr>
            <w:top w:val="none" w:sz="0" w:space="0" w:color="auto"/>
            <w:left w:val="none" w:sz="0" w:space="0" w:color="auto"/>
            <w:bottom w:val="none" w:sz="0" w:space="0" w:color="auto"/>
            <w:right w:val="none" w:sz="0" w:space="0" w:color="auto"/>
          </w:divBdr>
        </w:div>
        <w:div w:id="714163654">
          <w:marLeft w:val="640"/>
          <w:marRight w:val="0"/>
          <w:marTop w:val="0"/>
          <w:marBottom w:val="0"/>
          <w:divBdr>
            <w:top w:val="none" w:sz="0" w:space="0" w:color="auto"/>
            <w:left w:val="none" w:sz="0" w:space="0" w:color="auto"/>
            <w:bottom w:val="none" w:sz="0" w:space="0" w:color="auto"/>
            <w:right w:val="none" w:sz="0" w:space="0" w:color="auto"/>
          </w:divBdr>
        </w:div>
        <w:div w:id="1330331372">
          <w:marLeft w:val="640"/>
          <w:marRight w:val="0"/>
          <w:marTop w:val="0"/>
          <w:marBottom w:val="0"/>
          <w:divBdr>
            <w:top w:val="none" w:sz="0" w:space="0" w:color="auto"/>
            <w:left w:val="none" w:sz="0" w:space="0" w:color="auto"/>
            <w:bottom w:val="none" w:sz="0" w:space="0" w:color="auto"/>
            <w:right w:val="none" w:sz="0" w:space="0" w:color="auto"/>
          </w:divBdr>
        </w:div>
        <w:div w:id="239483261">
          <w:marLeft w:val="640"/>
          <w:marRight w:val="0"/>
          <w:marTop w:val="0"/>
          <w:marBottom w:val="0"/>
          <w:divBdr>
            <w:top w:val="none" w:sz="0" w:space="0" w:color="auto"/>
            <w:left w:val="none" w:sz="0" w:space="0" w:color="auto"/>
            <w:bottom w:val="none" w:sz="0" w:space="0" w:color="auto"/>
            <w:right w:val="none" w:sz="0" w:space="0" w:color="auto"/>
          </w:divBdr>
        </w:div>
        <w:div w:id="61107048">
          <w:marLeft w:val="640"/>
          <w:marRight w:val="0"/>
          <w:marTop w:val="0"/>
          <w:marBottom w:val="0"/>
          <w:divBdr>
            <w:top w:val="none" w:sz="0" w:space="0" w:color="auto"/>
            <w:left w:val="none" w:sz="0" w:space="0" w:color="auto"/>
            <w:bottom w:val="none" w:sz="0" w:space="0" w:color="auto"/>
            <w:right w:val="none" w:sz="0" w:space="0" w:color="auto"/>
          </w:divBdr>
        </w:div>
        <w:div w:id="494610125">
          <w:marLeft w:val="640"/>
          <w:marRight w:val="0"/>
          <w:marTop w:val="0"/>
          <w:marBottom w:val="0"/>
          <w:divBdr>
            <w:top w:val="none" w:sz="0" w:space="0" w:color="auto"/>
            <w:left w:val="none" w:sz="0" w:space="0" w:color="auto"/>
            <w:bottom w:val="none" w:sz="0" w:space="0" w:color="auto"/>
            <w:right w:val="none" w:sz="0" w:space="0" w:color="auto"/>
          </w:divBdr>
        </w:div>
        <w:div w:id="454758716">
          <w:marLeft w:val="640"/>
          <w:marRight w:val="0"/>
          <w:marTop w:val="0"/>
          <w:marBottom w:val="0"/>
          <w:divBdr>
            <w:top w:val="none" w:sz="0" w:space="0" w:color="auto"/>
            <w:left w:val="none" w:sz="0" w:space="0" w:color="auto"/>
            <w:bottom w:val="none" w:sz="0" w:space="0" w:color="auto"/>
            <w:right w:val="none" w:sz="0" w:space="0" w:color="auto"/>
          </w:divBdr>
        </w:div>
        <w:div w:id="1214654422">
          <w:marLeft w:val="640"/>
          <w:marRight w:val="0"/>
          <w:marTop w:val="0"/>
          <w:marBottom w:val="0"/>
          <w:divBdr>
            <w:top w:val="none" w:sz="0" w:space="0" w:color="auto"/>
            <w:left w:val="none" w:sz="0" w:space="0" w:color="auto"/>
            <w:bottom w:val="none" w:sz="0" w:space="0" w:color="auto"/>
            <w:right w:val="none" w:sz="0" w:space="0" w:color="auto"/>
          </w:divBdr>
        </w:div>
        <w:div w:id="1418399023">
          <w:marLeft w:val="640"/>
          <w:marRight w:val="0"/>
          <w:marTop w:val="0"/>
          <w:marBottom w:val="0"/>
          <w:divBdr>
            <w:top w:val="none" w:sz="0" w:space="0" w:color="auto"/>
            <w:left w:val="none" w:sz="0" w:space="0" w:color="auto"/>
            <w:bottom w:val="none" w:sz="0" w:space="0" w:color="auto"/>
            <w:right w:val="none" w:sz="0" w:space="0" w:color="auto"/>
          </w:divBdr>
        </w:div>
        <w:div w:id="1507406824">
          <w:marLeft w:val="640"/>
          <w:marRight w:val="0"/>
          <w:marTop w:val="0"/>
          <w:marBottom w:val="0"/>
          <w:divBdr>
            <w:top w:val="none" w:sz="0" w:space="0" w:color="auto"/>
            <w:left w:val="none" w:sz="0" w:space="0" w:color="auto"/>
            <w:bottom w:val="none" w:sz="0" w:space="0" w:color="auto"/>
            <w:right w:val="none" w:sz="0" w:space="0" w:color="auto"/>
          </w:divBdr>
        </w:div>
        <w:div w:id="1537963437">
          <w:marLeft w:val="640"/>
          <w:marRight w:val="0"/>
          <w:marTop w:val="0"/>
          <w:marBottom w:val="0"/>
          <w:divBdr>
            <w:top w:val="none" w:sz="0" w:space="0" w:color="auto"/>
            <w:left w:val="none" w:sz="0" w:space="0" w:color="auto"/>
            <w:bottom w:val="none" w:sz="0" w:space="0" w:color="auto"/>
            <w:right w:val="none" w:sz="0" w:space="0" w:color="auto"/>
          </w:divBdr>
        </w:div>
        <w:div w:id="469632901">
          <w:marLeft w:val="640"/>
          <w:marRight w:val="0"/>
          <w:marTop w:val="0"/>
          <w:marBottom w:val="0"/>
          <w:divBdr>
            <w:top w:val="none" w:sz="0" w:space="0" w:color="auto"/>
            <w:left w:val="none" w:sz="0" w:space="0" w:color="auto"/>
            <w:bottom w:val="none" w:sz="0" w:space="0" w:color="auto"/>
            <w:right w:val="none" w:sz="0" w:space="0" w:color="auto"/>
          </w:divBdr>
        </w:div>
        <w:div w:id="328603845">
          <w:marLeft w:val="640"/>
          <w:marRight w:val="0"/>
          <w:marTop w:val="0"/>
          <w:marBottom w:val="0"/>
          <w:divBdr>
            <w:top w:val="none" w:sz="0" w:space="0" w:color="auto"/>
            <w:left w:val="none" w:sz="0" w:space="0" w:color="auto"/>
            <w:bottom w:val="none" w:sz="0" w:space="0" w:color="auto"/>
            <w:right w:val="none" w:sz="0" w:space="0" w:color="auto"/>
          </w:divBdr>
        </w:div>
        <w:div w:id="1272399792">
          <w:marLeft w:val="640"/>
          <w:marRight w:val="0"/>
          <w:marTop w:val="0"/>
          <w:marBottom w:val="0"/>
          <w:divBdr>
            <w:top w:val="none" w:sz="0" w:space="0" w:color="auto"/>
            <w:left w:val="none" w:sz="0" w:space="0" w:color="auto"/>
            <w:bottom w:val="none" w:sz="0" w:space="0" w:color="auto"/>
            <w:right w:val="none" w:sz="0" w:space="0" w:color="auto"/>
          </w:divBdr>
        </w:div>
        <w:div w:id="1051999487">
          <w:marLeft w:val="640"/>
          <w:marRight w:val="0"/>
          <w:marTop w:val="0"/>
          <w:marBottom w:val="0"/>
          <w:divBdr>
            <w:top w:val="none" w:sz="0" w:space="0" w:color="auto"/>
            <w:left w:val="none" w:sz="0" w:space="0" w:color="auto"/>
            <w:bottom w:val="none" w:sz="0" w:space="0" w:color="auto"/>
            <w:right w:val="none" w:sz="0" w:space="0" w:color="auto"/>
          </w:divBdr>
        </w:div>
        <w:div w:id="282155822">
          <w:marLeft w:val="640"/>
          <w:marRight w:val="0"/>
          <w:marTop w:val="0"/>
          <w:marBottom w:val="0"/>
          <w:divBdr>
            <w:top w:val="none" w:sz="0" w:space="0" w:color="auto"/>
            <w:left w:val="none" w:sz="0" w:space="0" w:color="auto"/>
            <w:bottom w:val="none" w:sz="0" w:space="0" w:color="auto"/>
            <w:right w:val="none" w:sz="0" w:space="0" w:color="auto"/>
          </w:divBdr>
        </w:div>
        <w:div w:id="108428132">
          <w:marLeft w:val="640"/>
          <w:marRight w:val="0"/>
          <w:marTop w:val="0"/>
          <w:marBottom w:val="0"/>
          <w:divBdr>
            <w:top w:val="none" w:sz="0" w:space="0" w:color="auto"/>
            <w:left w:val="none" w:sz="0" w:space="0" w:color="auto"/>
            <w:bottom w:val="none" w:sz="0" w:space="0" w:color="auto"/>
            <w:right w:val="none" w:sz="0" w:space="0" w:color="auto"/>
          </w:divBdr>
        </w:div>
        <w:div w:id="1387754490">
          <w:marLeft w:val="640"/>
          <w:marRight w:val="0"/>
          <w:marTop w:val="0"/>
          <w:marBottom w:val="0"/>
          <w:divBdr>
            <w:top w:val="none" w:sz="0" w:space="0" w:color="auto"/>
            <w:left w:val="none" w:sz="0" w:space="0" w:color="auto"/>
            <w:bottom w:val="none" w:sz="0" w:space="0" w:color="auto"/>
            <w:right w:val="none" w:sz="0" w:space="0" w:color="auto"/>
          </w:divBdr>
        </w:div>
        <w:div w:id="1648587698">
          <w:marLeft w:val="640"/>
          <w:marRight w:val="0"/>
          <w:marTop w:val="0"/>
          <w:marBottom w:val="0"/>
          <w:divBdr>
            <w:top w:val="none" w:sz="0" w:space="0" w:color="auto"/>
            <w:left w:val="none" w:sz="0" w:space="0" w:color="auto"/>
            <w:bottom w:val="none" w:sz="0" w:space="0" w:color="auto"/>
            <w:right w:val="none" w:sz="0" w:space="0" w:color="auto"/>
          </w:divBdr>
        </w:div>
        <w:div w:id="628128666">
          <w:marLeft w:val="640"/>
          <w:marRight w:val="0"/>
          <w:marTop w:val="0"/>
          <w:marBottom w:val="0"/>
          <w:divBdr>
            <w:top w:val="none" w:sz="0" w:space="0" w:color="auto"/>
            <w:left w:val="none" w:sz="0" w:space="0" w:color="auto"/>
            <w:bottom w:val="none" w:sz="0" w:space="0" w:color="auto"/>
            <w:right w:val="none" w:sz="0" w:space="0" w:color="auto"/>
          </w:divBdr>
        </w:div>
        <w:div w:id="2140176241">
          <w:marLeft w:val="640"/>
          <w:marRight w:val="0"/>
          <w:marTop w:val="0"/>
          <w:marBottom w:val="0"/>
          <w:divBdr>
            <w:top w:val="none" w:sz="0" w:space="0" w:color="auto"/>
            <w:left w:val="none" w:sz="0" w:space="0" w:color="auto"/>
            <w:bottom w:val="none" w:sz="0" w:space="0" w:color="auto"/>
            <w:right w:val="none" w:sz="0" w:space="0" w:color="auto"/>
          </w:divBdr>
        </w:div>
        <w:div w:id="1228105135">
          <w:marLeft w:val="640"/>
          <w:marRight w:val="0"/>
          <w:marTop w:val="0"/>
          <w:marBottom w:val="0"/>
          <w:divBdr>
            <w:top w:val="none" w:sz="0" w:space="0" w:color="auto"/>
            <w:left w:val="none" w:sz="0" w:space="0" w:color="auto"/>
            <w:bottom w:val="none" w:sz="0" w:space="0" w:color="auto"/>
            <w:right w:val="none" w:sz="0" w:space="0" w:color="auto"/>
          </w:divBdr>
        </w:div>
        <w:div w:id="119762371">
          <w:marLeft w:val="640"/>
          <w:marRight w:val="0"/>
          <w:marTop w:val="0"/>
          <w:marBottom w:val="0"/>
          <w:divBdr>
            <w:top w:val="none" w:sz="0" w:space="0" w:color="auto"/>
            <w:left w:val="none" w:sz="0" w:space="0" w:color="auto"/>
            <w:bottom w:val="none" w:sz="0" w:space="0" w:color="auto"/>
            <w:right w:val="none" w:sz="0" w:space="0" w:color="auto"/>
          </w:divBdr>
        </w:div>
        <w:div w:id="2066829794">
          <w:marLeft w:val="640"/>
          <w:marRight w:val="0"/>
          <w:marTop w:val="0"/>
          <w:marBottom w:val="0"/>
          <w:divBdr>
            <w:top w:val="none" w:sz="0" w:space="0" w:color="auto"/>
            <w:left w:val="none" w:sz="0" w:space="0" w:color="auto"/>
            <w:bottom w:val="none" w:sz="0" w:space="0" w:color="auto"/>
            <w:right w:val="none" w:sz="0" w:space="0" w:color="auto"/>
          </w:divBdr>
        </w:div>
        <w:div w:id="2008551080">
          <w:marLeft w:val="640"/>
          <w:marRight w:val="0"/>
          <w:marTop w:val="0"/>
          <w:marBottom w:val="0"/>
          <w:divBdr>
            <w:top w:val="none" w:sz="0" w:space="0" w:color="auto"/>
            <w:left w:val="none" w:sz="0" w:space="0" w:color="auto"/>
            <w:bottom w:val="none" w:sz="0" w:space="0" w:color="auto"/>
            <w:right w:val="none" w:sz="0" w:space="0" w:color="auto"/>
          </w:divBdr>
        </w:div>
        <w:div w:id="1329363520">
          <w:marLeft w:val="640"/>
          <w:marRight w:val="0"/>
          <w:marTop w:val="0"/>
          <w:marBottom w:val="0"/>
          <w:divBdr>
            <w:top w:val="none" w:sz="0" w:space="0" w:color="auto"/>
            <w:left w:val="none" w:sz="0" w:space="0" w:color="auto"/>
            <w:bottom w:val="none" w:sz="0" w:space="0" w:color="auto"/>
            <w:right w:val="none" w:sz="0" w:space="0" w:color="auto"/>
          </w:divBdr>
        </w:div>
        <w:div w:id="93668178">
          <w:marLeft w:val="640"/>
          <w:marRight w:val="0"/>
          <w:marTop w:val="0"/>
          <w:marBottom w:val="0"/>
          <w:divBdr>
            <w:top w:val="none" w:sz="0" w:space="0" w:color="auto"/>
            <w:left w:val="none" w:sz="0" w:space="0" w:color="auto"/>
            <w:bottom w:val="none" w:sz="0" w:space="0" w:color="auto"/>
            <w:right w:val="none" w:sz="0" w:space="0" w:color="auto"/>
          </w:divBdr>
        </w:div>
      </w:divsChild>
    </w:div>
    <w:div w:id="1105805368">
      <w:bodyDiv w:val="1"/>
      <w:marLeft w:val="0"/>
      <w:marRight w:val="0"/>
      <w:marTop w:val="0"/>
      <w:marBottom w:val="0"/>
      <w:divBdr>
        <w:top w:val="none" w:sz="0" w:space="0" w:color="auto"/>
        <w:left w:val="none" w:sz="0" w:space="0" w:color="auto"/>
        <w:bottom w:val="none" w:sz="0" w:space="0" w:color="auto"/>
        <w:right w:val="none" w:sz="0" w:space="0" w:color="auto"/>
      </w:divBdr>
    </w:div>
    <w:div w:id="1122462811">
      <w:bodyDiv w:val="1"/>
      <w:marLeft w:val="0"/>
      <w:marRight w:val="0"/>
      <w:marTop w:val="0"/>
      <w:marBottom w:val="0"/>
      <w:divBdr>
        <w:top w:val="none" w:sz="0" w:space="0" w:color="auto"/>
        <w:left w:val="none" w:sz="0" w:space="0" w:color="auto"/>
        <w:bottom w:val="none" w:sz="0" w:space="0" w:color="auto"/>
        <w:right w:val="none" w:sz="0" w:space="0" w:color="auto"/>
      </w:divBdr>
      <w:divsChild>
        <w:div w:id="1948538087">
          <w:marLeft w:val="480"/>
          <w:marRight w:val="0"/>
          <w:marTop w:val="0"/>
          <w:marBottom w:val="0"/>
          <w:divBdr>
            <w:top w:val="none" w:sz="0" w:space="0" w:color="auto"/>
            <w:left w:val="none" w:sz="0" w:space="0" w:color="auto"/>
            <w:bottom w:val="none" w:sz="0" w:space="0" w:color="auto"/>
            <w:right w:val="none" w:sz="0" w:space="0" w:color="auto"/>
          </w:divBdr>
        </w:div>
        <w:div w:id="1122966832">
          <w:marLeft w:val="480"/>
          <w:marRight w:val="0"/>
          <w:marTop w:val="0"/>
          <w:marBottom w:val="0"/>
          <w:divBdr>
            <w:top w:val="none" w:sz="0" w:space="0" w:color="auto"/>
            <w:left w:val="none" w:sz="0" w:space="0" w:color="auto"/>
            <w:bottom w:val="none" w:sz="0" w:space="0" w:color="auto"/>
            <w:right w:val="none" w:sz="0" w:space="0" w:color="auto"/>
          </w:divBdr>
        </w:div>
        <w:div w:id="1131437931">
          <w:marLeft w:val="480"/>
          <w:marRight w:val="0"/>
          <w:marTop w:val="0"/>
          <w:marBottom w:val="0"/>
          <w:divBdr>
            <w:top w:val="none" w:sz="0" w:space="0" w:color="auto"/>
            <w:left w:val="none" w:sz="0" w:space="0" w:color="auto"/>
            <w:bottom w:val="none" w:sz="0" w:space="0" w:color="auto"/>
            <w:right w:val="none" w:sz="0" w:space="0" w:color="auto"/>
          </w:divBdr>
        </w:div>
        <w:div w:id="998536968">
          <w:marLeft w:val="480"/>
          <w:marRight w:val="0"/>
          <w:marTop w:val="0"/>
          <w:marBottom w:val="0"/>
          <w:divBdr>
            <w:top w:val="none" w:sz="0" w:space="0" w:color="auto"/>
            <w:left w:val="none" w:sz="0" w:space="0" w:color="auto"/>
            <w:bottom w:val="none" w:sz="0" w:space="0" w:color="auto"/>
            <w:right w:val="none" w:sz="0" w:space="0" w:color="auto"/>
          </w:divBdr>
        </w:div>
        <w:div w:id="150030354">
          <w:marLeft w:val="480"/>
          <w:marRight w:val="0"/>
          <w:marTop w:val="0"/>
          <w:marBottom w:val="0"/>
          <w:divBdr>
            <w:top w:val="none" w:sz="0" w:space="0" w:color="auto"/>
            <w:left w:val="none" w:sz="0" w:space="0" w:color="auto"/>
            <w:bottom w:val="none" w:sz="0" w:space="0" w:color="auto"/>
            <w:right w:val="none" w:sz="0" w:space="0" w:color="auto"/>
          </w:divBdr>
        </w:div>
        <w:div w:id="1967268700">
          <w:marLeft w:val="480"/>
          <w:marRight w:val="0"/>
          <w:marTop w:val="0"/>
          <w:marBottom w:val="0"/>
          <w:divBdr>
            <w:top w:val="none" w:sz="0" w:space="0" w:color="auto"/>
            <w:left w:val="none" w:sz="0" w:space="0" w:color="auto"/>
            <w:bottom w:val="none" w:sz="0" w:space="0" w:color="auto"/>
            <w:right w:val="none" w:sz="0" w:space="0" w:color="auto"/>
          </w:divBdr>
        </w:div>
        <w:div w:id="530336309">
          <w:marLeft w:val="480"/>
          <w:marRight w:val="0"/>
          <w:marTop w:val="0"/>
          <w:marBottom w:val="0"/>
          <w:divBdr>
            <w:top w:val="none" w:sz="0" w:space="0" w:color="auto"/>
            <w:left w:val="none" w:sz="0" w:space="0" w:color="auto"/>
            <w:bottom w:val="none" w:sz="0" w:space="0" w:color="auto"/>
            <w:right w:val="none" w:sz="0" w:space="0" w:color="auto"/>
          </w:divBdr>
        </w:div>
        <w:div w:id="2022465977">
          <w:marLeft w:val="480"/>
          <w:marRight w:val="0"/>
          <w:marTop w:val="0"/>
          <w:marBottom w:val="0"/>
          <w:divBdr>
            <w:top w:val="none" w:sz="0" w:space="0" w:color="auto"/>
            <w:left w:val="none" w:sz="0" w:space="0" w:color="auto"/>
            <w:bottom w:val="none" w:sz="0" w:space="0" w:color="auto"/>
            <w:right w:val="none" w:sz="0" w:space="0" w:color="auto"/>
          </w:divBdr>
        </w:div>
        <w:div w:id="593319873">
          <w:marLeft w:val="480"/>
          <w:marRight w:val="0"/>
          <w:marTop w:val="0"/>
          <w:marBottom w:val="0"/>
          <w:divBdr>
            <w:top w:val="none" w:sz="0" w:space="0" w:color="auto"/>
            <w:left w:val="none" w:sz="0" w:space="0" w:color="auto"/>
            <w:bottom w:val="none" w:sz="0" w:space="0" w:color="auto"/>
            <w:right w:val="none" w:sz="0" w:space="0" w:color="auto"/>
          </w:divBdr>
        </w:div>
        <w:div w:id="662244362">
          <w:marLeft w:val="480"/>
          <w:marRight w:val="0"/>
          <w:marTop w:val="0"/>
          <w:marBottom w:val="0"/>
          <w:divBdr>
            <w:top w:val="none" w:sz="0" w:space="0" w:color="auto"/>
            <w:left w:val="none" w:sz="0" w:space="0" w:color="auto"/>
            <w:bottom w:val="none" w:sz="0" w:space="0" w:color="auto"/>
            <w:right w:val="none" w:sz="0" w:space="0" w:color="auto"/>
          </w:divBdr>
        </w:div>
        <w:div w:id="1742830113">
          <w:marLeft w:val="480"/>
          <w:marRight w:val="0"/>
          <w:marTop w:val="0"/>
          <w:marBottom w:val="0"/>
          <w:divBdr>
            <w:top w:val="none" w:sz="0" w:space="0" w:color="auto"/>
            <w:left w:val="none" w:sz="0" w:space="0" w:color="auto"/>
            <w:bottom w:val="none" w:sz="0" w:space="0" w:color="auto"/>
            <w:right w:val="none" w:sz="0" w:space="0" w:color="auto"/>
          </w:divBdr>
        </w:div>
        <w:div w:id="1864973239">
          <w:marLeft w:val="480"/>
          <w:marRight w:val="0"/>
          <w:marTop w:val="0"/>
          <w:marBottom w:val="0"/>
          <w:divBdr>
            <w:top w:val="none" w:sz="0" w:space="0" w:color="auto"/>
            <w:left w:val="none" w:sz="0" w:space="0" w:color="auto"/>
            <w:bottom w:val="none" w:sz="0" w:space="0" w:color="auto"/>
            <w:right w:val="none" w:sz="0" w:space="0" w:color="auto"/>
          </w:divBdr>
        </w:div>
        <w:div w:id="63987617">
          <w:marLeft w:val="480"/>
          <w:marRight w:val="0"/>
          <w:marTop w:val="0"/>
          <w:marBottom w:val="0"/>
          <w:divBdr>
            <w:top w:val="none" w:sz="0" w:space="0" w:color="auto"/>
            <w:left w:val="none" w:sz="0" w:space="0" w:color="auto"/>
            <w:bottom w:val="none" w:sz="0" w:space="0" w:color="auto"/>
            <w:right w:val="none" w:sz="0" w:space="0" w:color="auto"/>
          </w:divBdr>
        </w:div>
        <w:div w:id="977220532">
          <w:marLeft w:val="480"/>
          <w:marRight w:val="0"/>
          <w:marTop w:val="0"/>
          <w:marBottom w:val="0"/>
          <w:divBdr>
            <w:top w:val="none" w:sz="0" w:space="0" w:color="auto"/>
            <w:left w:val="none" w:sz="0" w:space="0" w:color="auto"/>
            <w:bottom w:val="none" w:sz="0" w:space="0" w:color="auto"/>
            <w:right w:val="none" w:sz="0" w:space="0" w:color="auto"/>
          </w:divBdr>
        </w:div>
        <w:div w:id="461964424">
          <w:marLeft w:val="480"/>
          <w:marRight w:val="0"/>
          <w:marTop w:val="0"/>
          <w:marBottom w:val="0"/>
          <w:divBdr>
            <w:top w:val="none" w:sz="0" w:space="0" w:color="auto"/>
            <w:left w:val="none" w:sz="0" w:space="0" w:color="auto"/>
            <w:bottom w:val="none" w:sz="0" w:space="0" w:color="auto"/>
            <w:right w:val="none" w:sz="0" w:space="0" w:color="auto"/>
          </w:divBdr>
        </w:div>
        <w:div w:id="1627396082">
          <w:marLeft w:val="480"/>
          <w:marRight w:val="0"/>
          <w:marTop w:val="0"/>
          <w:marBottom w:val="0"/>
          <w:divBdr>
            <w:top w:val="none" w:sz="0" w:space="0" w:color="auto"/>
            <w:left w:val="none" w:sz="0" w:space="0" w:color="auto"/>
            <w:bottom w:val="none" w:sz="0" w:space="0" w:color="auto"/>
            <w:right w:val="none" w:sz="0" w:space="0" w:color="auto"/>
          </w:divBdr>
        </w:div>
        <w:div w:id="651760629">
          <w:marLeft w:val="480"/>
          <w:marRight w:val="0"/>
          <w:marTop w:val="0"/>
          <w:marBottom w:val="0"/>
          <w:divBdr>
            <w:top w:val="none" w:sz="0" w:space="0" w:color="auto"/>
            <w:left w:val="none" w:sz="0" w:space="0" w:color="auto"/>
            <w:bottom w:val="none" w:sz="0" w:space="0" w:color="auto"/>
            <w:right w:val="none" w:sz="0" w:space="0" w:color="auto"/>
          </w:divBdr>
        </w:div>
        <w:div w:id="745423895">
          <w:marLeft w:val="480"/>
          <w:marRight w:val="0"/>
          <w:marTop w:val="0"/>
          <w:marBottom w:val="0"/>
          <w:divBdr>
            <w:top w:val="none" w:sz="0" w:space="0" w:color="auto"/>
            <w:left w:val="none" w:sz="0" w:space="0" w:color="auto"/>
            <w:bottom w:val="none" w:sz="0" w:space="0" w:color="auto"/>
            <w:right w:val="none" w:sz="0" w:space="0" w:color="auto"/>
          </w:divBdr>
        </w:div>
        <w:div w:id="1304308456">
          <w:marLeft w:val="480"/>
          <w:marRight w:val="0"/>
          <w:marTop w:val="0"/>
          <w:marBottom w:val="0"/>
          <w:divBdr>
            <w:top w:val="none" w:sz="0" w:space="0" w:color="auto"/>
            <w:left w:val="none" w:sz="0" w:space="0" w:color="auto"/>
            <w:bottom w:val="none" w:sz="0" w:space="0" w:color="auto"/>
            <w:right w:val="none" w:sz="0" w:space="0" w:color="auto"/>
          </w:divBdr>
        </w:div>
        <w:div w:id="448202577">
          <w:marLeft w:val="480"/>
          <w:marRight w:val="0"/>
          <w:marTop w:val="0"/>
          <w:marBottom w:val="0"/>
          <w:divBdr>
            <w:top w:val="none" w:sz="0" w:space="0" w:color="auto"/>
            <w:left w:val="none" w:sz="0" w:space="0" w:color="auto"/>
            <w:bottom w:val="none" w:sz="0" w:space="0" w:color="auto"/>
            <w:right w:val="none" w:sz="0" w:space="0" w:color="auto"/>
          </w:divBdr>
        </w:div>
      </w:divsChild>
    </w:div>
    <w:div w:id="1153138237">
      <w:bodyDiv w:val="1"/>
      <w:marLeft w:val="0"/>
      <w:marRight w:val="0"/>
      <w:marTop w:val="0"/>
      <w:marBottom w:val="0"/>
      <w:divBdr>
        <w:top w:val="none" w:sz="0" w:space="0" w:color="auto"/>
        <w:left w:val="none" w:sz="0" w:space="0" w:color="auto"/>
        <w:bottom w:val="none" w:sz="0" w:space="0" w:color="auto"/>
        <w:right w:val="none" w:sz="0" w:space="0" w:color="auto"/>
      </w:divBdr>
      <w:divsChild>
        <w:div w:id="1823541267">
          <w:marLeft w:val="640"/>
          <w:marRight w:val="0"/>
          <w:marTop w:val="0"/>
          <w:marBottom w:val="0"/>
          <w:divBdr>
            <w:top w:val="none" w:sz="0" w:space="0" w:color="auto"/>
            <w:left w:val="none" w:sz="0" w:space="0" w:color="auto"/>
            <w:bottom w:val="none" w:sz="0" w:space="0" w:color="auto"/>
            <w:right w:val="none" w:sz="0" w:space="0" w:color="auto"/>
          </w:divBdr>
        </w:div>
        <w:div w:id="1345327976">
          <w:marLeft w:val="640"/>
          <w:marRight w:val="0"/>
          <w:marTop w:val="0"/>
          <w:marBottom w:val="0"/>
          <w:divBdr>
            <w:top w:val="none" w:sz="0" w:space="0" w:color="auto"/>
            <w:left w:val="none" w:sz="0" w:space="0" w:color="auto"/>
            <w:bottom w:val="none" w:sz="0" w:space="0" w:color="auto"/>
            <w:right w:val="none" w:sz="0" w:space="0" w:color="auto"/>
          </w:divBdr>
        </w:div>
        <w:div w:id="296839927">
          <w:marLeft w:val="640"/>
          <w:marRight w:val="0"/>
          <w:marTop w:val="0"/>
          <w:marBottom w:val="0"/>
          <w:divBdr>
            <w:top w:val="none" w:sz="0" w:space="0" w:color="auto"/>
            <w:left w:val="none" w:sz="0" w:space="0" w:color="auto"/>
            <w:bottom w:val="none" w:sz="0" w:space="0" w:color="auto"/>
            <w:right w:val="none" w:sz="0" w:space="0" w:color="auto"/>
          </w:divBdr>
        </w:div>
        <w:div w:id="768887725">
          <w:marLeft w:val="640"/>
          <w:marRight w:val="0"/>
          <w:marTop w:val="0"/>
          <w:marBottom w:val="0"/>
          <w:divBdr>
            <w:top w:val="none" w:sz="0" w:space="0" w:color="auto"/>
            <w:left w:val="none" w:sz="0" w:space="0" w:color="auto"/>
            <w:bottom w:val="none" w:sz="0" w:space="0" w:color="auto"/>
            <w:right w:val="none" w:sz="0" w:space="0" w:color="auto"/>
          </w:divBdr>
        </w:div>
        <w:div w:id="1480031937">
          <w:marLeft w:val="640"/>
          <w:marRight w:val="0"/>
          <w:marTop w:val="0"/>
          <w:marBottom w:val="0"/>
          <w:divBdr>
            <w:top w:val="none" w:sz="0" w:space="0" w:color="auto"/>
            <w:left w:val="none" w:sz="0" w:space="0" w:color="auto"/>
            <w:bottom w:val="none" w:sz="0" w:space="0" w:color="auto"/>
            <w:right w:val="none" w:sz="0" w:space="0" w:color="auto"/>
          </w:divBdr>
        </w:div>
        <w:div w:id="1837377391">
          <w:marLeft w:val="640"/>
          <w:marRight w:val="0"/>
          <w:marTop w:val="0"/>
          <w:marBottom w:val="0"/>
          <w:divBdr>
            <w:top w:val="none" w:sz="0" w:space="0" w:color="auto"/>
            <w:left w:val="none" w:sz="0" w:space="0" w:color="auto"/>
            <w:bottom w:val="none" w:sz="0" w:space="0" w:color="auto"/>
            <w:right w:val="none" w:sz="0" w:space="0" w:color="auto"/>
          </w:divBdr>
        </w:div>
        <w:div w:id="1326854759">
          <w:marLeft w:val="640"/>
          <w:marRight w:val="0"/>
          <w:marTop w:val="0"/>
          <w:marBottom w:val="0"/>
          <w:divBdr>
            <w:top w:val="none" w:sz="0" w:space="0" w:color="auto"/>
            <w:left w:val="none" w:sz="0" w:space="0" w:color="auto"/>
            <w:bottom w:val="none" w:sz="0" w:space="0" w:color="auto"/>
            <w:right w:val="none" w:sz="0" w:space="0" w:color="auto"/>
          </w:divBdr>
        </w:div>
        <w:div w:id="629671064">
          <w:marLeft w:val="640"/>
          <w:marRight w:val="0"/>
          <w:marTop w:val="0"/>
          <w:marBottom w:val="0"/>
          <w:divBdr>
            <w:top w:val="none" w:sz="0" w:space="0" w:color="auto"/>
            <w:left w:val="none" w:sz="0" w:space="0" w:color="auto"/>
            <w:bottom w:val="none" w:sz="0" w:space="0" w:color="auto"/>
            <w:right w:val="none" w:sz="0" w:space="0" w:color="auto"/>
          </w:divBdr>
        </w:div>
        <w:div w:id="1143617125">
          <w:marLeft w:val="640"/>
          <w:marRight w:val="0"/>
          <w:marTop w:val="0"/>
          <w:marBottom w:val="0"/>
          <w:divBdr>
            <w:top w:val="none" w:sz="0" w:space="0" w:color="auto"/>
            <w:left w:val="none" w:sz="0" w:space="0" w:color="auto"/>
            <w:bottom w:val="none" w:sz="0" w:space="0" w:color="auto"/>
            <w:right w:val="none" w:sz="0" w:space="0" w:color="auto"/>
          </w:divBdr>
        </w:div>
        <w:div w:id="1434591727">
          <w:marLeft w:val="640"/>
          <w:marRight w:val="0"/>
          <w:marTop w:val="0"/>
          <w:marBottom w:val="0"/>
          <w:divBdr>
            <w:top w:val="none" w:sz="0" w:space="0" w:color="auto"/>
            <w:left w:val="none" w:sz="0" w:space="0" w:color="auto"/>
            <w:bottom w:val="none" w:sz="0" w:space="0" w:color="auto"/>
            <w:right w:val="none" w:sz="0" w:space="0" w:color="auto"/>
          </w:divBdr>
        </w:div>
        <w:div w:id="1522818137">
          <w:marLeft w:val="640"/>
          <w:marRight w:val="0"/>
          <w:marTop w:val="0"/>
          <w:marBottom w:val="0"/>
          <w:divBdr>
            <w:top w:val="none" w:sz="0" w:space="0" w:color="auto"/>
            <w:left w:val="none" w:sz="0" w:space="0" w:color="auto"/>
            <w:bottom w:val="none" w:sz="0" w:space="0" w:color="auto"/>
            <w:right w:val="none" w:sz="0" w:space="0" w:color="auto"/>
          </w:divBdr>
        </w:div>
        <w:div w:id="1402022841">
          <w:marLeft w:val="640"/>
          <w:marRight w:val="0"/>
          <w:marTop w:val="0"/>
          <w:marBottom w:val="0"/>
          <w:divBdr>
            <w:top w:val="none" w:sz="0" w:space="0" w:color="auto"/>
            <w:left w:val="none" w:sz="0" w:space="0" w:color="auto"/>
            <w:bottom w:val="none" w:sz="0" w:space="0" w:color="auto"/>
            <w:right w:val="none" w:sz="0" w:space="0" w:color="auto"/>
          </w:divBdr>
        </w:div>
        <w:div w:id="1724327303">
          <w:marLeft w:val="640"/>
          <w:marRight w:val="0"/>
          <w:marTop w:val="0"/>
          <w:marBottom w:val="0"/>
          <w:divBdr>
            <w:top w:val="none" w:sz="0" w:space="0" w:color="auto"/>
            <w:left w:val="none" w:sz="0" w:space="0" w:color="auto"/>
            <w:bottom w:val="none" w:sz="0" w:space="0" w:color="auto"/>
            <w:right w:val="none" w:sz="0" w:space="0" w:color="auto"/>
          </w:divBdr>
        </w:div>
        <w:div w:id="1044718272">
          <w:marLeft w:val="640"/>
          <w:marRight w:val="0"/>
          <w:marTop w:val="0"/>
          <w:marBottom w:val="0"/>
          <w:divBdr>
            <w:top w:val="none" w:sz="0" w:space="0" w:color="auto"/>
            <w:left w:val="none" w:sz="0" w:space="0" w:color="auto"/>
            <w:bottom w:val="none" w:sz="0" w:space="0" w:color="auto"/>
            <w:right w:val="none" w:sz="0" w:space="0" w:color="auto"/>
          </w:divBdr>
        </w:div>
        <w:div w:id="966010195">
          <w:marLeft w:val="640"/>
          <w:marRight w:val="0"/>
          <w:marTop w:val="0"/>
          <w:marBottom w:val="0"/>
          <w:divBdr>
            <w:top w:val="none" w:sz="0" w:space="0" w:color="auto"/>
            <w:left w:val="none" w:sz="0" w:space="0" w:color="auto"/>
            <w:bottom w:val="none" w:sz="0" w:space="0" w:color="auto"/>
            <w:right w:val="none" w:sz="0" w:space="0" w:color="auto"/>
          </w:divBdr>
        </w:div>
        <w:div w:id="2130005415">
          <w:marLeft w:val="640"/>
          <w:marRight w:val="0"/>
          <w:marTop w:val="0"/>
          <w:marBottom w:val="0"/>
          <w:divBdr>
            <w:top w:val="none" w:sz="0" w:space="0" w:color="auto"/>
            <w:left w:val="none" w:sz="0" w:space="0" w:color="auto"/>
            <w:bottom w:val="none" w:sz="0" w:space="0" w:color="auto"/>
            <w:right w:val="none" w:sz="0" w:space="0" w:color="auto"/>
          </w:divBdr>
        </w:div>
        <w:div w:id="528564712">
          <w:marLeft w:val="640"/>
          <w:marRight w:val="0"/>
          <w:marTop w:val="0"/>
          <w:marBottom w:val="0"/>
          <w:divBdr>
            <w:top w:val="none" w:sz="0" w:space="0" w:color="auto"/>
            <w:left w:val="none" w:sz="0" w:space="0" w:color="auto"/>
            <w:bottom w:val="none" w:sz="0" w:space="0" w:color="auto"/>
            <w:right w:val="none" w:sz="0" w:space="0" w:color="auto"/>
          </w:divBdr>
        </w:div>
        <w:div w:id="2146460539">
          <w:marLeft w:val="640"/>
          <w:marRight w:val="0"/>
          <w:marTop w:val="0"/>
          <w:marBottom w:val="0"/>
          <w:divBdr>
            <w:top w:val="none" w:sz="0" w:space="0" w:color="auto"/>
            <w:left w:val="none" w:sz="0" w:space="0" w:color="auto"/>
            <w:bottom w:val="none" w:sz="0" w:space="0" w:color="auto"/>
            <w:right w:val="none" w:sz="0" w:space="0" w:color="auto"/>
          </w:divBdr>
        </w:div>
        <w:div w:id="455491826">
          <w:marLeft w:val="640"/>
          <w:marRight w:val="0"/>
          <w:marTop w:val="0"/>
          <w:marBottom w:val="0"/>
          <w:divBdr>
            <w:top w:val="none" w:sz="0" w:space="0" w:color="auto"/>
            <w:left w:val="none" w:sz="0" w:space="0" w:color="auto"/>
            <w:bottom w:val="none" w:sz="0" w:space="0" w:color="auto"/>
            <w:right w:val="none" w:sz="0" w:space="0" w:color="auto"/>
          </w:divBdr>
        </w:div>
        <w:div w:id="367529115">
          <w:marLeft w:val="640"/>
          <w:marRight w:val="0"/>
          <w:marTop w:val="0"/>
          <w:marBottom w:val="0"/>
          <w:divBdr>
            <w:top w:val="none" w:sz="0" w:space="0" w:color="auto"/>
            <w:left w:val="none" w:sz="0" w:space="0" w:color="auto"/>
            <w:bottom w:val="none" w:sz="0" w:space="0" w:color="auto"/>
            <w:right w:val="none" w:sz="0" w:space="0" w:color="auto"/>
          </w:divBdr>
        </w:div>
        <w:div w:id="437992847">
          <w:marLeft w:val="640"/>
          <w:marRight w:val="0"/>
          <w:marTop w:val="0"/>
          <w:marBottom w:val="0"/>
          <w:divBdr>
            <w:top w:val="none" w:sz="0" w:space="0" w:color="auto"/>
            <w:left w:val="none" w:sz="0" w:space="0" w:color="auto"/>
            <w:bottom w:val="none" w:sz="0" w:space="0" w:color="auto"/>
            <w:right w:val="none" w:sz="0" w:space="0" w:color="auto"/>
          </w:divBdr>
        </w:div>
        <w:div w:id="1039479703">
          <w:marLeft w:val="640"/>
          <w:marRight w:val="0"/>
          <w:marTop w:val="0"/>
          <w:marBottom w:val="0"/>
          <w:divBdr>
            <w:top w:val="none" w:sz="0" w:space="0" w:color="auto"/>
            <w:left w:val="none" w:sz="0" w:space="0" w:color="auto"/>
            <w:bottom w:val="none" w:sz="0" w:space="0" w:color="auto"/>
            <w:right w:val="none" w:sz="0" w:space="0" w:color="auto"/>
          </w:divBdr>
        </w:div>
      </w:divsChild>
    </w:div>
    <w:div w:id="1162965088">
      <w:bodyDiv w:val="1"/>
      <w:marLeft w:val="0"/>
      <w:marRight w:val="0"/>
      <w:marTop w:val="0"/>
      <w:marBottom w:val="0"/>
      <w:divBdr>
        <w:top w:val="none" w:sz="0" w:space="0" w:color="auto"/>
        <w:left w:val="none" w:sz="0" w:space="0" w:color="auto"/>
        <w:bottom w:val="none" w:sz="0" w:space="0" w:color="auto"/>
        <w:right w:val="none" w:sz="0" w:space="0" w:color="auto"/>
      </w:divBdr>
      <w:divsChild>
        <w:div w:id="89203054">
          <w:marLeft w:val="640"/>
          <w:marRight w:val="0"/>
          <w:marTop w:val="0"/>
          <w:marBottom w:val="0"/>
          <w:divBdr>
            <w:top w:val="none" w:sz="0" w:space="0" w:color="auto"/>
            <w:left w:val="none" w:sz="0" w:space="0" w:color="auto"/>
            <w:bottom w:val="none" w:sz="0" w:space="0" w:color="auto"/>
            <w:right w:val="none" w:sz="0" w:space="0" w:color="auto"/>
          </w:divBdr>
        </w:div>
        <w:div w:id="216745647">
          <w:marLeft w:val="640"/>
          <w:marRight w:val="0"/>
          <w:marTop w:val="0"/>
          <w:marBottom w:val="0"/>
          <w:divBdr>
            <w:top w:val="none" w:sz="0" w:space="0" w:color="auto"/>
            <w:left w:val="none" w:sz="0" w:space="0" w:color="auto"/>
            <w:bottom w:val="none" w:sz="0" w:space="0" w:color="auto"/>
            <w:right w:val="none" w:sz="0" w:space="0" w:color="auto"/>
          </w:divBdr>
        </w:div>
        <w:div w:id="1393693914">
          <w:marLeft w:val="640"/>
          <w:marRight w:val="0"/>
          <w:marTop w:val="0"/>
          <w:marBottom w:val="0"/>
          <w:divBdr>
            <w:top w:val="none" w:sz="0" w:space="0" w:color="auto"/>
            <w:left w:val="none" w:sz="0" w:space="0" w:color="auto"/>
            <w:bottom w:val="none" w:sz="0" w:space="0" w:color="auto"/>
            <w:right w:val="none" w:sz="0" w:space="0" w:color="auto"/>
          </w:divBdr>
        </w:div>
        <w:div w:id="153301907">
          <w:marLeft w:val="640"/>
          <w:marRight w:val="0"/>
          <w:marTop w:val="0"/>
          <w:marBottom w:val="0"/>
          <w:divBdr>
            <w:top w:val="none" w:sz="0" w:space="0" w:color="auto"/>
            <w:left w:val="none" w:sz="0" w:space="0" w:color="auto"/>
            <w:bottom w:val="none" w:sz="0" w:space="0" w:color="auto"/>
            <w:right w:val="none" w:sz="0" w:space="0" w:color="auto"/>
          </w:divBdr>
        </w:div>
        <w:div w:id="604926584">
          <w:marLeft w:val="640"/>
          <w:marRight w:val="0"/>
          <w:marTop w:val="0"/>
          <w:marBottom w:val="0"/>
          <w:divBdr>
            <w:top w:val="none" w:sz="0" w:space="0" w:color="auto"/>
            <w:left w:val="none" w:sz="0" w:space="0" w:color="auto"/>
            <w:bottom w:val="none" w:sz="0" w:space="0" w:color="auto"/>
            <w:right w:val="none" w:sz="0" w:space="0" w:color="auto"/>
          </w:divBdr>
        </w:div>
        <w:div w:id="515196950">
          <w:marLeft w:val="640"/>
          <w:marRight w:val="0"/>
          <w:marTop w:val="0"/>
          <w:marBottom w:val="0"/>
          <w:divBdr>
            <w:top w:val="none" w:sz="0" w:space="0" w:color="auto"/>
            <w:left w:val="none" w:sz="0" w:space="0" w:color="auto"/>
            <w:bottom w:val="none" w:sz="0" w:space="0" w:color="auto"/>
            <w:right w:val="none" w:sz="0" w:space="0" w:color="auto"/>
          </w:divBdr>
        </w:div>
        <w:div w:id="307636511">
          <w:marLeft w:val="640"/>
          <w:marRight w:val="0"/>
          <w:marTop w:val="0"/>
          <w:marBottom w:val="0"/>
          <w:divBdr>
            <w:top w:val="none" w:sz="0" w:space="0" w:color="auto"/>
            <w:left w:val="none" w:sz="0" w:space="0" w:color="auto"/>
            <w:bottom w:val="none" w:sz="0" w:space="0" w:color="auto"/>
            <w:right w:val="none" w:sz="0" w:space="0" w:color="auto"/>
          </w:divBdr>
        </w:div>
        <w:div w:id="463082118">
          <w:marLeft w:val="640"/>
          <w:marRight w:val="0"/>
          <w:marTop w:val="0"/>
          <w:marBottom w:val="0"/>
          <w:divBdr>
            <w:top w:val="none" w:sz="0" w:space="0" w:color="auto"/>
            <w:left w:val="none" w:sz="0" w:space="0" w:color="auto"/>
            <w:bottom w:val="none" w:sz="0" w:space="0" w:color="auto"/>
            <w:right w:val="none" w:sz="0" w:space="0" w:color="auto"/>
          </w:divBdr>
        </w:div>
        <w:div w:id="896864915">
          <w:marLeft w:val="640"/>
          <w:marRight w:val="0"/>
          <w:marTop w:val="0"/>
          <w:marBottom w:val="0"/>
          <w:divBdr>
            <w:top w:val="none" w:sz="0" w:space="0" w:color="auto"/>
            <w:left w:val="none" w:sz="0" w:space="0" w:color="auto"/>
            <w:bottom w:val="none" w:sz="0" w:space="0" w:color="auto"/>
            <w:right w:val="none" w:sz="0" w:space="0" w:color="auto"/>
          </w:divBdr>
        </w:div>
        <w:div w:id="685448654">
          <w:marLeft w:val="640"/>
          <w:marRight w:val="0"/>
          <w:marTop w:val="0"/>
          <w:marBottom w:val="0"/>
          <w:divBdr>
            <w:top w:val="none" w:sz="0" w:space="0" w:color="auto"/>
            <w:left w:val="none" w:sz="0" w:space="0" w:color="auto"/>
            <w:bottom w:val="none" w:sz="0" w:space="0" w:color="auto"/>
            <w:right w:val="none" w:sz="0" w:space="0" w:color="auto"/>
          </w:divBdr>
        </w:div>
        <w:div w:id="1730035478">
          <w:marLeft w:val="640"/>
          <w:marRight w:val="0"/>
          <w:marTop w:val="0"/>
          <w:marBottom w:val="0"/>
          <w:divBdr>
            <w:top w:val="none" w:sz="0" w:space="0" w:color="auto"/>
            <w:left w:val="none" w:sz="0" w:space="0" w:color="auto"/>
            <w:bottom w:val="none" w:sz="0" w:space="0" w:color="auto"/>
            <w:right w:val="none" w:sz="0" w:space="0" w:color="auto"/>
          </w:divBdr>
        </w:div>
        <w:div w:id="1063911749">
          <w:marLeft w:val="640"/>
          <w:marRight w:val="0"/>
          <w:marTop w:val="0"/>
          <w:marBottom w:val="0"/>
          <w:divBdr>
            <w:top w:val="none" w:sz="0" w:space="0" w:color="auto"/>
            <w:left w:val="none" w:sz="0" w:space="0" w:color="auto"/>
            <w:bottom w:val="none" w:sz="0" w:space="0" w:color="auto"/>
            <w:right w:val="none" w:sz="0" w:space="0" w:color="auto"/>
          </w:divBdr>
        </w:div>
        <w:div w:id="1294822871">
          <w:marLeft w:val="640"/>
          <w:marRight w:val="0"/>
          <w:marTop w:val="0"/>
          <w:marBottom w:val="0"/>
          <w:divBdr>
            <w:top w:val="none" w:sz="0" w:space="0" w:color="auto"/>
            <w:left w:val="none" w:sz="0" w:space="0" w:color="auto"/>
            <w:bottom w:val="none" w:sz="0" w:space="0" w:color="auto"/>
            <w:right w:val="none" w:sz="0" w:space="0" w:color="auto"/>
          </w:divBdr>
        </w:div>
        <w:div w:id="2022314111">
          <w:marLeft w:val="640"/>
          <w:marRight w:val="0"/>
          <w:marTop w:val="0"/>
          <w:marBottom w:val="0"/>
          <w:divBdr>
            <w:top w:val="none" w:sz="0" w:space="0" w:color="auto"/>
            <w:left w:val="none" w:sz="0" w:space="0" w:color="auto"/>
            <w:bottom w:val="none" w:sz="0" w:space="0" w:color="auto"/>
            <w:right w:val="none" w:sz="0" w:space="0" w:color="auto"/>
          </w:divBdr>
        </w:div>
        <w:div w:id="1822690623">
          <w:marLeft w:val="640"/>
          <w:marRight w:val="0"/>
          <w:marTop w:val="0"/>
          <w:marBottom w:val="0"/>
          <w:divBdr>
            <w:top w:val="none" w:sz="0" w:space="0" w:color="auto"/>
            <w:left w:val="none" w:sz="0" w:space="0" w:color="auto"/>
            <w:bottom w:val="none" w:sz="0" w:space="0" w:color="auto"/>
            <w:right w:val="none" w:sz="0" w:space="0" w:color="auto"/>
          </w:divBdr>
        </w:div>
        <w:div w:id="882135395">
          <w:marLeft w:val="640"/>
          <w:marRight w:val="0"/>
          <w:marTop w:val="0"/>
          <w:marBottom w:val="0"/>
          <w:divBdr>
            <w:top w:val="none" w:sz="0" w:space="0" w:color="auto"/>
            <w:left w:val="none" w:sz="0" w:space="0" w:color="auto"/>
            <w:bottom w:val="none" w:sz="0" w:space="0" w:color="auto"/>
            <w:right w:val="none" w:sz="0" w:space="0" w:color="auto"/>
          </w:divBdr>
        </w:div>
        <w:div w:id="1536039701">
          <w:marLeft w:val="640"/>
          <w:marRight w:val="0"/>
          <w:marTop w:val="0"/>
          <w:marBottom w:val="0"/>
          <w:divBdr>
            <w:top w:val="none" w:sz="0" w:space="0" w:color="auto"/>
            <w:left w:val="none" w:sz="0" w:space="0" w:color="auto"/>
            <w:bottom w:val="none" w:sz="0" w:space="0" w:color="auto"/>
            <w:right w:val="none" w:sz="0" w:space="0" w:color="auto"/>
          </w:divBdr>
        </w:div>
        <w:div w:id="2008440709">
          <w:marLeft w:val="640"/>
          <w:marRight w:val="0"/>
          <w:marTop w:val="0"/>
          <w:marBottom w:val="0"/>
          <w:divBdr>
            <w:top w:val="none" w:sz="0" w:space="0" w:color="auto"/>
            <w:left w:val="none" w:sz="0" w:space="0" w:color="auto"/>
            <w:bottom w:val="none" w:sz="0" w:space="0" w:color="auto"/>
            <w:right w:val="none" w:sz="0" w:space="0" w:color="auto"/>
          </w:divBdr>
        </w:div>
        <w:div w:id="394016340">
          <w:marLeft w:val="640"/>
          <w:marRight w:val="0"/>
          <w:marTop w:val="0"/>
          <w:marBottom w:val="0"/>
          <w:divBdr>
            <w:top w:val="none" w:sz="0" w:space="0" w:color="auto"/>
            <w:left w:val="none" w:sz="0" w:space="0" w:color="auto"/>
            <w:bottom w:val="none" w:sz="0" w:space="0" w:color="auto"/>
            <w:right w:val="none" w:sz="0" w:space="0" w:color="auto"/>
          </w:divBdr>
        </w:div>
        <w:div w:id="1325356210">
          <w:marLeft w:val="640"/>
          <w:marRight w:val="0"/>
          <w:marTop w:val="0"/>
          <w:marBottom w:val="0"/>
          <w:divBdr>
            <w:top w:val="none" w:sz="0" w:space="0" w:color="auto"/>
            <w:left w:val="none" w:sz="0" w:space="0" w:color="auto"/>
            <w:bottom w:val="none" w:sz="0" w:space="0" w:color="auto"/>
            <w:right w:val="none" w:sz="0" w:space="0" w:color="auto"/>
          </w:divBdr>
        </w:div>
      </w:divsChild>
    </w:div>
    <w:div w:id="1265386520">
      <w:bodyDiv w:val="1"/>
      <w:marLeft w:val="0"/>
      <w:marRight w:val="0"/>
      <w:marTop w:val="0"/>
      <w:marBottom w:val="0"/>
      <w:divBdr>
        <w:top w:val="none" w:sz="0" w:space="0" w:color="auto"/>
        <w:left w:val="none" w:sz="0" w:space="0" w:color="auto"/>
        <w:bottom w:val="none" w:sz="0" w:space="0" w:color="auto"/>
        <w:right w:val="none" w:sz="0" w:space="0" w:color="auto"/>
      </w:divBdr>
      <w:divsChild>
        <w:div w:id="695498347">
          <w:marLeft w:val="640"/>
          <w:marRight w:val="0"/>
          <w:marTop w:val="0"/>
          <w:marBottom w:val="0"/>
          <w:divBdr>
            <w:top w:val="none" w:sz="0" w:space="0" w:color="auto"/>
            <w:left w:val="none" w:sz="0" w:space="0" w:color="auto"/>
            <w:bottom w:val="none" w:sz="0" w:space="0" w:color="auto"/>
            <w:right w:val="none" w:sz="0" w:space="0" w:color="auto"/>
          </w:divBdr>
        </w:div>
        <w:div w:id="233976953">
          <w:marLeft w:val="640"/>
          <w:marRight w:val="0"/>
          <w:marTop w:val="0"/>
          <w:marBottom w:val="0"/>
          <w:divBdr>
            <w:top w:val="none" w:sz="0" w:space="0" w:color="auto"/>
            <w:left w:val="none" w:sz="0" w:space="0" w:color="auto"/>
            <w:bottom w:val="none" w:sz="0" w:space="0" w:color="auto"/>
            <w:right w:val="none" w:sz="0" w:space="0" w:color="auto"/>
          </w:divBdr>
        </w:div>
        <w:div w:id="371686462">
          <w:marLeft w:val="640"/>
          <w:marRight w:val="0"/>
          <w:marTop w:val="0"/>
          <w:marBottom w:val="0"/>
          <w:divBdr>
            <w:top w:val="none" w:sz="0" w:space="0" w:color="auto"/>
            <w:left w:val="none" w:sz="0" w:space="0" w:color="auto"/>
            <w:bottom w:val="none" w:sz="0" w:space="0" w:color="auto"/>
            <w:right w:val="none" w:sz="0" w:space="0" w:color="auto"/>
          </w:divBdr>
        </w:div>
        <w:div w:id="261766882">
          <w:marLeft w:val="640"/>
          <w:marRight w:val="0"/>
          <w:marTop w:val="0"/>
          <w:marBottom w:val="0"/>
          <w:divBdr>
            <w:top w:val="none" w:sz="0" w:space="0" w:color="auto"/>
            <w:left w:val="none" w:sz="0" w:space="0" w:color="auto"/>
            <w:bottom w:val="none" w:sz="0" w:space="0" w:color="auto"/>
            <w:right w:val="none" w:sz="0" w:space="0" w:color="auto"/>
          </w:divBdr>
        </w:div>
        <w:div w:id="283200567">
          <w:marLeft w:val="640"/>
          <w:marRight w:val="0"/>
          <w:marTop w:val="0"/>
          <w:marBottom w:val="0"/>
          <w:divBdr>
            <w:top w:val="none" w:sz="0" w:space="0" w:color="auto"/>
            <w:left w:val="none" w:sz="0" w:space="0" w:color="auto"/>
            <w:bottom w:val="none" w:sz="0" w:space="0" w:color="auto"/>
            <w:right w:val="none" w:sz="0" w:space="0" w:color="auto"/>
          </w:divBdr>
        </w:div>
        <w:div w:id="1839422306">
          <w:marLeft w:val="640"/>
          <w:marRight w:val="0"/>
          <w:marTop w:val="0"/>
          <w:marBottom w:val="0"/>
          <w:divBdr>
            <w:top w:val="none" w:sz="0" w:space="0" w:color="auto"/>
            <w:left w:val="none" w:sz="0" w:space="0" w:color="auto"/>
            <w:bottom w:val="none" w:sz="0" w:space="0" w:color="auto"/>
            <w:right w:val="none" w:sz="0" w:space="0" w:color="auto"/>
          </w:divBdr>
        </w:div>
        <w:div w:id="1943105662">
          <w:marLeft w:val="640"/>
          <w:marRight w:val="0"/>
          <w:marTop w:val="0"/>
          <w:marBottom w:val="0"/>
          <w:divBdr>
            <w:top w:val="none" w:sz="0" w:space="0" w:color="auto"/>
            <w:left w:val="none" w:sz="0" w:space="0" w:color="auto"/>
            <w:bottom w:val="none" w:sz="0" w:space="0" w:color="auto"/>
            <w:right w:val="none" w:sz="0" w:space="0" w:color="auto"/>
          </w:divBdr>
        </w:div>
        <w:div w:id="863711276">
          <w:marLeft w:val="640"/>
          <w:marRight w:val="0"/>
          <w:marTop w:val="0"/>
          <w:marBottom w:val="0"/>
          <w:divBdr>
            <w:top w:val="none" w:sz="0" w:space="0" w:color="auto"/>
            <w:left w:val="none" w:sz="0" w:space="0" w:color="auto"/>
            <w:bottom w:val="none" w:sz="0" w:space="0" w:color="auto"/>
            <w:right w:val="none" w:sz="0" w:space="0" w:color="auto"/>
          </w:divBdr>
        </w:div>
        <w:div w:id="332146403">
          <w:marLeft w:val="640"/>
          <w:marRight w:val="0"/>
          <w:marTop w:val="0"/>
          <w:marBottom w:val="0"/>
          <w:divBdr>
            <w:top w:val="none" w:sz="0" w:space="0" w:color="auto"/>
            <w:left w:val="none" w:sz="0" w:space="0" w:color="auto"/>
            <w:bottom w:val="none" w:sz="0" w:space="0" w:color="auto"/>
            <w:right w:val="none" w:sz="0" w:space="0" w:color="auto"/>
          </w:divBdr>
        </w:div>
        <w:div w:id="1517571542">
          <w:marLeft w:val="640"/>
          <w:marRight w:val="0"/>
          <w:marTop w:val="0"/>
          <w:marBottom w:val="0"/>
          <w:divBdr>
            <w:top w:val="none" w:sz="0" w:space="0" w:color="auto"/>
            <w:left w:val="none" w:sz="0" w:space="0" w:color="auto"/>
            <w:bottom w:val="none" w:sz="0" w:space="0" w:color="auto"/>
            <w:right w:val="none" w:sz="0" w:space="0" w:color="auto"/>
          </w:divBdr>
        </w:div>
        <w:div w:id="934093943">
          <w:marLeft w:val="640"/>
          <w:marRight w:val="0"/>
          <w:marTop w:val="0"/>
          <w:marBottom w:val="0"/>
          <w:divBdr>
            <w:top w:val="none" w:sz="0" w:space="0" w:color="auto"/>
            <w:left w:val="none" w:sz="0" w:space="0" w:color="auto"/>
            <w:bottom w:val="none" w:sz="0" w:space="0" w:color="auto"/>
            <w:right w:val="none" w:sz="0" w:space="0" w:color="auto"/>
          </w:divBdr>
        </w:div>
        <w:div w:id="1975477067">
          <w:marLeft w:val="640"/>
          <w:marRight w:val="0"/>
          <w:marTop w:val="0"/>
          <w:marBottom w:val="0"/>
          <w:divBdr>
            <w:top w:val="none" w:sz="0" w:space="0" w:color="auto"/>
            <w:left w:val="none" w:sz="0" w:space="0" w:color="auto"/>
            <w:bottom w:val="none" w:sz="0" w:space="0" w:color="auto"/>
            <w:right w:val="none" w:sz="0" w:space="0" w:color="auto"/>
          </w:divBdr>
        </w:div>
        <w:div w:id="1409691209">
          <w:marLeft w:val="640"/>
          <w:marRight w:val="0"/>
          <w:marTop w:val="0"/>
          <w:marBottom w:val="0"/>
          <w:divBdr>
            <w:top w:val="none" w:sz="0" w:space="0" w:color="auto"/>
            <w:left w:val="none" w:sz="0" w:space="0" w:color="auto"/>
            <w:bottom w:val="none" w:sz="0" w:space="0" w:color="auto"/>
            <w:right w:val="none" w:sz="0" w:space="0" w:color="auto"/>
          </w:divBdr>
        </w:div>
        <w:div w:id="978727167">
          <w:marLeft w:val="640"/>
          <w:marRight w:val="0"/>
          <w:marTop w:val="0"/>
          <w:marBottom w:val="0"/>
          <w:divBdr>
            <w:top w:val="none" w:sz="0" w:space="0" w:color="auto"/>
            <w:left w:val="none" w:sz="0" w:space="0" w:color="auto"/>
            <w:bottom w:val="none" w:sz="0" w:space="0" w:color="auto"/>
            <w:right w:val="none" w:sz="0" w:space="0" w:color="auto"/>
          </w:divBdr>
        </w:div>
        <w:div w:id="1060128066">
          <w:marLeft w:val="640"/>
          <w:marRight w:val="0"/>
          <w:marTop w:val="0"/>
          <w:marBottom w:val="0"/>
          <w:divBdr>
            <w:top w:val="none" w:sz="0" w:space="0" w:color="auto"/>
            <w:left w:val="none" w:sz="0" w:space="0" w:color="auto"/>
            <w:bottom w:val="none" w:sz="0" w:space="0" w:color="auto"/>
            <w:right w:val="none" w:sz="0" w:space="0" w:color="auto"/>
          </w:divBdr>
        </w:div>
        <w:div w:id="442922180">
          <w:marLeft w:val="640"/>
          <w:marRight w:val="0"/>
          <w:marTop w:val="0"/>
          <w:marBottom w:val="0"/>
          <w:divBdr>
            <w:top w:val="none" w:sz="0" w:space="0" w:color="auto"/>
            <w:left w:val="none" w:sz="0" w:space="0" w:color="auto"/>
            <w:bottom w:val="none" w:sz="0" w:space="0" w:color="auto"/>
            <w:right w:val="none" w:sz="0" w:space="0" w:color="auto"/>
          </w:divBdr>
        </w:div>
        <w:div w:id="807358667">
          <w:marLeft w:val="640"/>
          <w:marRight w:val="0"/>
          <w:marTop w:val="0"/>
          <w:marBottom w:val="0"/>
          <w:divBdr>
            <w:top w:val="none" w:sz="0" w:space="0" w:color="auto"/>
            <w:left w:val="none" w:sz="0" w:space="0" w:color="auto"/>
            <w:bottom w:val="none" w:sz="0" w:space="0" w:color="auto"/>
            <w:right w:val="none" w:sz="0" w:space="0" w:color="auto"/>
          </w:divBdr>
        </w:div>
        <w:div w:id="349768740">
          <w:marLeft w:val="640"/>
          <w:marRight w:val="0"/>
          <w:marTop w:val="0"/>
          <w:marBottom w:val="0"/>
          <w:divBdr>
            <w:top w:val="none" w:sz="0" w:space="0" w:color="auto"/>
            <w:left w:val="none" w:sz="0" w:space="0" w:color="auto"/>
            <w:bottom w:val="none" w:sz="0" w:space="0" w:color="auto"/>
            <w:right w:val="none" w:sz="0" w:space="0" w:color="auto"/>
          </w:divBdr>
        </w:div>
        <w:div w:id="1351487590">
          <w:marLeft w:val="640"/>
          <w:marRight w:val="0"/>
          <w:marTop w:val="0"/>
          <w:marBottom w:val="0"/>
          <w:divBdr>
            <w:top w:val="none" w:sz="0" w:space="0" w:color="auto"/>
            <w:left w:val="none" w:sz="0" w:space="0" w:color="auto"/>
            <w:bottom w:val="none" w:sz="0" w:space="0" w:color="auto"/>
            <w:right w:val="none" w:sz="0" w:space="0" w:color="auto"/>
          </w:divBdr>
        </w:div>
        <w:div w:id="728041656">
          <w:marLeft w:val="640"/>
          <w:marRight w:val="0"/>
          <w:marTop w:val="0"/>
          <w:marBottom w:val="0"/>
          <w:divBdr>
            <w:top w:val="none" w:sz="0" w:space="0" w:color="auto"/>
            <w:left w:val="none" w:sz="0" w:space="0" w:color="auto"/>
            <w:bottom w:val="none" w:sz="0" w:space="0" w:color="auto"/>
            <w:right w:val="none" w:sz="0" w:space="0" w:color="auto"/>
          </w:divBdr>
        </w:div>
        <w:div w:id="192816405">
          <w:marLeft w:val="640"/>
          <w:marRight w:val="0"/>
          <w:marTop w:val="0"/>
          <w:marBottom w:val="0"/>
          <w:divBdr>
            <w:top w:val="none" w:sz="0" w:space="0" w:color="auto"/>
            <w:left w:val="none" w:sz="0" w:space="0" w:color="auto"/>
            <w:bottom w:val="none" w:sz="0" w:space="0" w:color="auto"/>
            <w:right w:val="none" w:sz="0" w:space="0" w:color="auto"/>
          </w:divBdr>
        </w:div>
        <w:div w:id="805896219">
          <w:marLeft w:val="640"/>
          <w:marRight w:val="0"/>
          <w:marTop w:val="0"/>
          <w:marBottom w:val="0"/>
          <w:divBdr>
            <w:top w:val="none" w:sz="0" w:space="0" w:color="auto"/>
            <w:left w:val="none" w:sz="0" w:space="0" w:color="auto"/>
            <w:bottom w:val="none" w:sz="0" w:space="0" w:color="auto"/>
            <w:right w:val="none" w:sz="0" w:space="0" w:color="auto"/>
          </w:divBdr>
        </w:div>
        <w:div w:id="414983543">
          <w:marLeft w:val="640"/>
          <w:marRight w:val="0"/>
          <w:marTop w:val="0"/>
          <w:marBottom w:val="0"/>
          <w:divBdr>
            <w:top w:val="none" w:sz="0" w:space="0" w:color="auto"/>
            <w:left w:val="none" w:sz="0" w:space="0" w:color="auto"/>
            <w:bottom w:val="none" w:sz="0" w:space="0" w:color="auto"/>
            <w:right w:val="none" w:sz="0" w:space="0" w:color="auto"/>
          </w:divBdr>
        </w:div>
        <w:div w:id="1292320760">
          <w:marLeft w:val="640"/>
          <w:marRight w:val="0"/>
          <w:marTop w:val="0"/>
          <w:marBottom w:val="0"/>
          <w:divBdr>
            <w:top w:val="none" w:sz="0" w:space="0" w:color="auto"/>
            <w:left w:val="none" w:sz="0" w:space="0" w:color="auto"/>
            <w:bottom w:val="none" w:sz="0" w:space="0" w:color="auto"/>
            <w:right w:val="none" w:sz="0" w:space="0" w:color="auto"/>
          </w:divBdr>
        </w:div>
        <w:div w:id="604847535">
          <w:marLeft w:val="640"/>
          <w:marRight w:val="0"/>
          <w:marTop w:val="0"/>
          <w:marBottom w:val="0"/>
          <w:divBdr>
            <w:top w:val="none" w:sz="0" w:space="0" w:color="auto"/>
            <w:left w:val="none" w:sz="0" w:space="0" w:color="auto"/>
            <w:bottom w:val="none" w:sz="0" w:space="0" w:color="auto"/>
            <w:right w:val="none" w:sz="0" w:space="0" w:color="auto"/>
          </w:divBdr>
        </w:div>
        <w:div w:id="249894001">
          <w:marLeft w:val="640"/>
          <w:marRight w:val="0"/>
          <w:marTop w:val="0"/>
          <w:marBottom w:val="0"/>
          <w:divBdr>
            <w:top w:val="none" w:sz="0" w:space="0" w:color="auto"/>
            <w:left w:val="none" w:sz="0" w:space="0" w:color="auto"/>
            <w:bottom w:val="none" w:sz="0" w:space="0" w:color="auto"/>
            <w:right w:val="none" w:sz="0" w:space="0" w:color="auto"/>
          </w:divBdr>
        </w:div>
        <w:div w:id="775372639">
          <w:marLeft w:val="640"/>
          <w:marRight w:val="0"/>
          <w:marTop w:val="0"/>
          <w:marBottom w:val="0"/>
          <w:divBdr>
            <w:top w:val="none" w:sz="0" w:space="0" w:color="auto"/>
            <w:left w:val="none" w:sz="0" w:space="0" w:color="auto"/>
            <w:bottom w:val="none" w:sz="0" w:space="0" w:color="auto"/>
            <w:right w:val="none" w:sz="0" w:space="0" w:color="auto"/>
          </w:divBdr>
        </w:div>
        <w:div w:id="1296371640">
          <w:marLeft w:val="640"/>
          <w:marRight w:val="0"/>
          <w:marTop w:val="0"/>
          <w:marBottom w:val="0"/>
          <w:divBdr>
            <w:top w:val="none" w:sz="0" w:space="0" w:color="auto"/>
            <w:left w:val="none" w:sz="0" w:space="0" w:color="auto"/>
            <w:bottom w:val="none" w:sz="0" w:space="0" w:color="auto"/>
            <w:right w:val="none" w:sz="0" w:space="0" w:color="auto"/>
          </w:divBdr>
        </w:div>
        <w:div w:id="342439666">
          <w:marLeft w:val="640"/>
          <w:marRight w:val="0"/>
          <w:marTop w:val="0"/>
          <w:marBottom w:val="0"/>
          <w:divBdr>
            <w:top w:val="none" w:sz="0" w:space="0" w:color="auto"/>
            <w:left w:val="none" w:sz="0" w:space="0" w:color="auto"/>
            <w:bottom w:val="none" w:sz="0" w:space="0" w:color="auto"/>
            <w:right w:val="none" w:sz="0" w:space="0" w:color="auto"/>
          </w:divBdr>
        </w:div>
        <w:div w:id="2029210438">
          <w:marLeft w:val="640"/>
          <w:marRight w:val="0"/>
          <w:marTop w:val="0"/>
          <w:marBottom w:val="0"/>
          <w:divBdr>
            <w:top w:val="none" w:sz="0" w:space="0" w:color="auto"/>
            <w:left w:val="none" w:sz="0" w:space="0" w:color="auto"/>
            <w:bottom w:val="none" w:sz="0" w:space="0" w:color="auto"/>
            <w:right w:val="none" w:sz="0" w:space="0" w:color="auto"/>
          </w:divBdr>
        </w:div>
        <w:div w:id="1383289599">
          <w:marLeft w:val="640"/>
          <w:marRight w:val="0"/>
          <w:marTop w:val="0"/>
          <w:marBottom w:val="0"/>
          <w:divBdr>
            <w:top w:val="none" w:sz="0" w:space="0" w:color="auto"/>
            <w:left w:val="none" w:sz="0" w:space="0" w:color="auto"/>
            <w:bottom w:val="none" w:sz="0" w:space="0" w:color="auto"/>
            <w:right w:val="none" w:sz="0" w:space="0" w:color="auto"/>
          </w:divBdr>
        </w:div>
        <w:div w:id="424424885">
          <w:marLeft w:val="640"/>
          <w:marRight w:val="0"/>
          <w:marTop w:val="0"/>
          <w:marBottom w:val="0"/>
          <w:divBdr>
            <w:top w:val="none" w:sz="0" w:space="0" w:color="auto"/>
            <w:left w:val="none" w:sz="0" w:space="0" w:color="auto"/>
            <w:bottom w:val="none" w:sz="0" w:space="0" w:color="auto"/>
            <w:right w:val="none" w:sz="0" w:space="0" w:color="auto"/>
          </w:divBdr>
        </w:div>
        <w:div w:id="1845511222">
          <w:marLeft w:val="640"/>
          <w:marRight w:val="0"/>
          <w:marTop w:val="0"/>
          <w:marBottom w:val="0"/>
          <w:divBdr>
            <w:top w:val="none" w:sz="0" w:space="0" w:color="auto"/>
            <w:left w:val="none" w:sz="0" w:space="0" w:color="auto"/>
            <w:bottom w:val="none" w:sz="0" w:space="0" w:color="auto"/>
            <w:right w:val="none" w:sz="0" w:space="0" w:color="auto"/>
          </w:divBdr>
        </w:div>
        <w:div w:id="1708674461">
          <w:marLeft w:val="640"/>
          <w:marRight w:val="0"/>
          <w:marTop w:val="0"/>
          <w:marBottom w:val="0"/>
          <w:divBdr>
            <w:top w:val="none" w:sz="0" w:space="0" w:color="auto"/>
            <w:left w:val="none" w:sz="0" w:space="0" w:color="auto"/>
            <w:bottom w:val="none" w:sz="0" w:space="0" w:color="auto"/>
            <w:right w:val="none" w:sz="0" w:space="0" w:color="auto"/>
          </w:divBdr>
        </w:div>
        <w:div w:id="273562926">
          <w:marLeft w:val="640"/>
          <w:marRight w:val="0"/>
          <w:marTop w:val="0"/>
          <w:marBottom w:val="0"/>
          <w:divBdr>
            <w:top w:val="none" w:sz="0" w:space="0" w:color="auto"/>
            <w:left w:val="none" w:sz="0" w:space="0" w:color="auto"/>
            <w:bottom w:val="none" w:sz="0" w:space="0" w:color="auto"/>
            <w:right w:val="none" w:sz="0" w:space="0" w:color="auto"/>
          </w:divBdr>
        </w:div>
        <w:div w:id="741487079">
          <w:marLeft w:val="640"/>
          <w:marRight w:val="0"/>
          <w:marTop w:val="0"/>
          <w:marBottom w:val="0"/>
          <w:divBdr>
            <w:top w:val="none" w:sz="0" w:space="0" w:color="auto"/>
            <w:left w:val="none" w:sz="0" w:space="0" w:color="auto"/>
            <w:bottom w:val="none" w:sz="0" w:space="0" w:color="auto"/>
            <w:right w:val="none" w:sz="0" w:space="0" w:color="auto"/>
          </w:divBdr>
        </w:div>
        <w:div w:id="211037613">
          <w:marLeft w:val="640"/>
          <w:marRight w:val="0"/>
          <w:marTop w:val="0"/>
          <w:marBottom w:val="0"/>
          <w:divBdr>
            <w:top w:val="none" w:sz="0" w:space="0" w:color="auto"/>
            <w:left w:val="none" w:sz="0" w:space="0" w:color="auto"/>
            <w:bottom w:val="none" w:sz="0" w:space="0" w:color="auto"/>
            <w:right w:val="none" w:sz="0" w:space="0" w:color="auto"/>
          </w:divBdr>
        </w:div>
        <w:div w:id="1355498266">
          <w:marLeft w:val="640"/>
          <w:marRight w:val="0"/>
          <w:marTop w:val="0"/>
          <w:marBottom w:val="0"/>
          <w:divBdr>
            <w:top w:val="none" w:sz="0" w:space="0" w:color="auto"/>
            <w:left w:val="none" w:sz="0" w:space="0" w:color="auto"/>
            <w:bottom w:val="none" w:sz="0" w:space="0" w:color="auto"/>
            <w:right w:val="none" w:sz="0" w:space="0" w:color="auto"/>
          </w:divBdr>
        </w:div>
        <w:div w:id="1724206530">
          <w:marLeft w:val="640"/>
          <w:marRight w:val="0"/>
          <w:marTop w:val="0"/>
          <w:marBottom w:val="0"/>
          <w:divBdr>
            <w:top w:val="none" w:sz="0" w:space="0" w:color="auto"/>
            <w:left w:val="none" w:sz="0" w:space="0" w:color="auto"/>
            <w:bottom w:val="none" w:sz="0" w:space="0" w:color="auto"/>
            <w:right w:val="none" w:sz="0" w:space="0" w:color="auto"/>
          </w:divBdr>
        </w:div>
        <w:div w:id="530580689">
          <w:marLeft w:val="640"/>
          <w:marRight w:val="0"/>
          <w:marTop w:val="0"/>
          <w:marBottom w:val="0"/>
          <w:divBdr>
            <w:top w:val="none" w:sz="0" w:space="0" w:color="auto"/>
            <w:left w:val="none" w:sz="0" w:space="0" w:color="auto"/>
            <w:bottom w:val="none" w:sz="0" w:space="0" w:color="auto"/>
            <w:right w:val="none" w:sz="0" w:space="0" w:color="auto"/>
          </w:divBdr>
        </w:div>
      </w:divsChild>
    </w:div>
    <w:div w:id="1336884565">
      <w:bodyDiv w:val="1"/>
      <w:marLeft w:val="0"/>
      <w:marRight w:val="0"/>
      <w:marTop w:val="0"/>
      <w:marBottom w:val="0"/>
      <w:divBdr>
        <w:top w:val="none" w:sz="0" w:space="0" w:color="auto"/>
        <w:left w:val="none" w:sz="0" w:space="0" w:color="auto"/>
        <w:bottom w:val="none" w:sz="0" w:space="0" w:color="auto"/>
        <w:right w:val="none" w:sz="0" w:space="0" w:color="auto"/>
      </w:divBdr>
      <w:divsChild>
        <w:div w:id="1956667043">
          <w:marLeft w:val="640"/>
          <w:marRight w:val="0"/>
          <w:marTop w:val="0"/>
          <w:marBottom w:val="0"/>
          <w:divBdr>
            <w:top w:val="none" w:sz="0" w:space="0" w:color="auto"/>
            <w:left w:val="none" w:sz="0" w:space="0" w:color="auto"/>
            <w:bottom w:val="none" w:sz="0" w:space="0" w:color="auto"/>
            <w:right w:val="none" w:sz="0" w:space="0" w:color="auto"/>
          </w:divBdr>
        </w:div>
        <w:div w:id="958027099">
          <w:marLeft w:val="640"/>
          <w:marRight w:val="0"/>
          <w:marTop w:val="0"/>
          <w:marBottom w:val="0"/>
          <w:divBdr>
            <w:top w:val="none" w:sz="0" w:space="0" w:color="auto"/>
            <w:left w:val="none" w:sz="0" w:space="0" w:color="auto"/>
            <w:bottom w:val="none" w:sz="0" w:space="0" w:color="auto"/>
            <w:right w:val="none" w:sz="0" w:space="0" w:color="auto"/>
          </w:divBdr>
        </w:div>
        <w:div w:id="372927846">
          <w:marLeft w:val="640"/>
          <w:marRight w:val="0"/>
          <w:marTop w:val="0"/>
          <w:marBottom w:val="0"/>
          <w:divBdr>
            <w:top w:val="none" w:sz="0" w:space="0" w:color="auto"/>
            <w:left w:val="none" w:sz="0" w:space="0" w:color="auto"/>
            <w:bottom w:val="none" w:sz="0" w:space="0" w:color="auto"/>
            <w:right w:val="none" w:sz="0" w:space="0" w:color="auto"/>
          </w:divBdr>
        </w:div>
        <w:div w:id="73092322">
          <w:marLeft w:val="640"/>
          <w:marRight w:val="0"/>
          <w:marTop w:val="0"/>
          <w:marBottom w:val="0"/>
          <w:divBdr>
            <w:top w:val="none" w:sz="0" w:space="0" w:color="auto"/>
            <w:left w:val="none" w:sz="0" w:space="0" w:color="auto"/>
            <w:bottom w:val="none" w:sz="0" w:space="0" w:color="auto"/>
            <w:right w:val="none" w:sz="0" w:space="0" w:color="auto"/>
          </w:divBdr>
        </w:div>
        <w:div w:id="329984548">
          <w:marLeft w:val="640"/>
          <w:marRight w:val="0"/>
          <w:marTop w:val="0"/>
          <w:marBottom w:val="0"/>
          <w:divBdr>
            <w:top w:val="none" w:sz="0" w:space="0" w:color="auto"/>
            <w:left w:val="none" w:sz="0" w:space="0" w:color="auto"/>
            <w:bottom w:val="none" w:sz="0" w:space="0" w:color="auto"/>
            <w:right w:val="none" w:sz="0" w:space="0" w:color="auto"/>
          </w:divBdr>
        </w:div>
        <w:div w:id="1275138729">
          <w:marLeft w:val="640"/>
          <w:marRight w:val="0"/>
          <w:marTop w:val="0"/>
          <w:marBottom w:val="0"/>
          <w:divBdr>
            <w:top w:val="none" w:sz="0" w:space="0" w:color="auto"/>
            <w:left w:val="none" w:sz="0" w:space="0" w:color="auto"/>
            <w:bottom w:val="none" w:sz="0" w:space="0" w:color="auto"/>
            <w:right w:val="none" w:sz="0" w:space="0" w:color="auto"/>
          </w:divBdr>
        </w:div>
        <w:div w:id="1876649043">
          <w:marLeft w:val="640"/>
          <w:marRight w:val="0"/>
          <w:marTop w:val="0"/>
          <w:marBottom w:val="0"/>
          <w:divBdr>
            <w:top w:val="none" w:sz="0" w:space="0" w:color="auto"/>
            <w:left w:val="none" w:sz="0" w:space="0" w:color="auto"/>
            <w:bottom w:val="none" w:sz="0" w:space="0" w:color="auto"/>
            <w:right w:val="none" w:sz="0" w:space="0" w:color="auto"/>
          </w:divBdr>
        </w:div>
        <w:div w:id="1629168399">
          <w:marLeft w:val="640"/>
          <w:marRight w:val="0"/>
          <w:marTop w:val="0"/>
          <w:marBottom w:val="0"/>
          <w:divBdr>
            <w:top w:val="none" w:sz="0" w:space="0" w:color="auto"/>
            <w:left w:val="none" w:sz="0" w:space="0" w:color="auto"/>
            <w:bottom w:val="none" w:sz="0" w:space="0" w:color="auto"/>
            <w:right w:val="none" w:sz="0" w:space="0" w:color="auto"/>
          </w:divBdr>
        </w:div>
        <w:div w:id="2093354530">
          <w:marLeft w:val="640"/>
          <w:marRight w:val="0"/>
          <w:marTop w:val="0"/>
          <w:marBottom w:val="0"/>
          <w:divBdr>
            <w:top w:val="none" w:sz="0" w:space="0" w:color="auto"/>
            <w:left w:val="none" w:sz="0" w:space="0" w:color="auto"/>
            <w:bottom w:val="none" w:sz="0" w:space="0" w:color="auto"/>
            <w:right w:val="none" w:sz="0" w:space="0" w:color="auto"/>
          </w:divBdr>
        </w:div>
        <w:div w:id="1284656084">
          <w:marLeft w:val="640"/>
          <w:marRight w:val="0"/>
          <w:marTop w:val="0"/>
          <w:marBottom w:val="0"/>
          <w:divBdr>
            <w:top w:val="none" w:sz="0" w:space="0" w:color="auto"/>
            <w:left w:val="none" w:sz="0" w:space="0" w:color="auto"/>
            <w:bottom w:val="none" w:sz="0" w:space="0" w:color="auto"/>
            <w:right w:val="none" w:sz="0" w:space="0" w:color="auto"/>
          </w:divBdr>
        </w:div>
        <w:div w:id="523059169">
          <w:marLeft w:val="640"/>
          <w:marRight w:val="0"/>
          <w:marTop w:val="0"/>
          <w:marBottom w:val="0"/>
          <w:divBdr>
            <w:top w:val="none" w:sz="0" w:space="0" w:color="auto"/>
            <w:left w:val="none" w:sz="0" w:space="0" w:color="auto"/>
            <w:bottom w:val="none" w:sz="0" w:space="0" w:color="auto"/>
            <w:right w:val="none" w:sz="0" w:space="0" w:color="auto"/>
          </w:divBdr>
        </w:div>
        <w:div w:id="862943551">
          <w:marLeft w:val="640"/>
          <w:marRight w:val="0"/>
          <w:marTop w:val="0"/>
          <w:marBottom w:val="0"/>
          <w:divBdr>
            <w:top w:val="none" w:sz="0" w:space="0" w:color="auto"/>
            <w:left w:val="none" w:sz="0" w:space="0" w:color="auto"/>
            <w:bottom w:val="none" w:sz="0" w:space="0" w:color="auto"/>
            <w:right w:val="none" w:sz="0" w:space="0" w:color="auto"/>
          </w:divBdr>
        </w:div>
        <w:div w:id="21714655">
          <w:marLeft w:val="640"/>
          <w:marRight w:val="0"/>
          <w:marTop w:val="0"/>
          <w:marBottom w:val="0"/>
          <w:divBdr>
            <w:top w:val="none" w:sz="0" w:space="0" w:color="auto"/>
            <w:left w:val="none" w:sz="0" w:space="0" w:color="auto"/>
            <w:bottom w:val="none" w:sz="0" w:space="0" w:color="auto"/>
            <w:right w:val="none" w:sz="0" w:space="0" w:color="auto"/>
          </w:divBdr>
        </w:div>
        <w:div w:id="1004824262">
          <w:marLeft w:val="640"/>
          <w:marRight w:val="0"/>
          <w:marTop w:val="0"/>
          <w:marBottom w:val="0"/>
          <w:divBdr>
            <w:top w:val="none" w:sz="0" w:space="0" w:color="auto"/>
            <w:left w:val="none" w:sz="0" w:space="0" w:color="auto"/>
            <w:bottom w:val="none" w:sz="0" w:space="0" w:color="auto"/>
            <w:right w:val="none" w:sz="0" w:space="0" w:color="auto"/>
          </w:divBdr>
        </w:div>
        <w:div w:id="1470783218">
          <w:marLeft w:val="640"/>
          <w:marRight w:val="0"/>
          <w:marTop w:val="0"/>
          <w:marBottom w:val="0"/>
          <w:divBdr>
            <w:top w:val="none" w:sz="0" w:space="0" w:color="auto"/>
            <w:left w:val="none" w:sz="0" w:space="0" w:color="auto"/>
            <w:bottom w:val="none" w:sz="0" w:space="0" w:color="auto"/>
            <w:right w:val="none" w:sz="0" w:space="0" w:color="auto"/>
          </w:divBdr>
        </w:div>
        <w:div w:id="555237276">
          <w:marLeft w:val="640"/>
          <w:marRight w:val="0"/>
          <w:marTop w:val="0"/>
          <w:marBottom w:val="0"/>
          <w:divBdr>
            <w:top w:val="none" w:sz="0" w:space="0" w:color="auto"/>
            <w:left w:val="none" w:sz="0" w:space="0" w:color="auto"/>
            <w:bottom w:val="none" w:sz="0" w:space="0" w:color="auto"/>
            <w:right w:val="none" w:sz="0" w:space="0" w:color="auto"/>
          </w:divBdr>
        </w:div>
        <w:div w:id="1462307772">
          <w:marLeft w:val="640"/>
          <w:marRight w:val="0"/>
          <w:marTop w:val="0"/>
          <w:marBottom w:val="0"/>
          <w:divBdr>
            <w:top w:val="none" w:sz="0" w:space="0" w:color="auto"/>
            <w:left w:val="none" w:sz="0" w:space="0" w:color="auto"/>
            <w:bottom w:val="none" w:sz="0" w:space="0" w:color="auto"/>
            <w:right w:val="none" w:sz="0" w:space="0" w:color="auto"/>
          </w:divBdr>
        </w:div>
        <w:div w:id="822893397">
          <w:marLeft w:val="640"/>
          <w:marRight w:val="0"/>
          <w:marTop w:val="0"/>
          <w:marBottom w:val="0"/>
          <w:divBdr>
            <w:top w:val="none" w:sz="0" w:space="0" w:color="auto"/>
            <w:left w:val="none" w:sz="0" w:space="0" w:color="auto"/>
            <w:bottom w:val="none" w:sz="0" w:space="0" w:color="auto"/>
            <w:right w:val="none" w:sz="0" w:space="0" w:color="auto"/>
          </w:divBdr>
        </w:div>
        <w:div w:id="1703751611">
          <w:marLeft w:val="640"/>
          <w:marRight w:val="0"/>
          <w:marTop w:val="0"/>
          <w:marBottom w:val="0"/>
          <w:divBdr>
            <w:top w:val="none" w:sz="0" w:space="0" w:color="auto"/>
            <w:left w:val="none" w:sz="0" w:space="0" w:color="auto"/>
            <w:bottom w:val="none" w:sz="0" w:space="0" w:color="auto"/>
            <w:right w:val="none" w:sz="0" w:space="0" w:color="auto"/>
          </w:divBdr>
        </w:div>
        <w:div w:id="807285340">
          <w:marLeft w:val="640"/>
          <w:marRight w:val="0"/>
          <w:marTop w:val="0"/>
          <w:marBottom w:val="0"/>
          <w:divBdr>
            <w:top w:val="none" w:sz="0" w:space="0" w:color="auto"/>
            <w:left w:val="none" w:sz="0" w:space="0" w:color="auto"/>
            <w:bottom w:val="none" w:sz="0" w:space="0" w:color="auto"/>
            <w:right w:val="none" w:sz="0" w:space="0" w:color="auto"/>
          </w:divBdr>
        </w:div>
        <w:div w:id="423040915">
          <w:marLeft w:val="640"/>
          <w:marRight w:val="0"/>
          <w:marTop w:val="0"/>
          <w:marBottom w:val="0"/>
          <w:divBdr>
            <w:top w:val="none" w:sz="0" w:space="0" w:color="auto"/>
            <w:left w:val="none" w:sz="0" w:space="0" w:color="auto"/>
            <w:bottom w:val="none" w:sz="0" w:space="0" w:color="auto"/>
            <w:right w:val="none" w:sz="0" w:space="0" w:color="auto"/>
          </w:divBdr>
        </w:div>
        <w:div w:id="1948150756">
          <w:marLeft w:val="640"/>
          <w:marRight w:val="0"/>
          <w:marTop w:val="0"/>
          <w:marBottom w:val="0"/>
          <w:divBdr>
            <w:top w:val="none" w:sz="0" w:space="0" w:color="auto"/>
            <w:left w:val="none" w:sz="0" w:space="0" w:color="auto"/>
            <w:bottom w:val="none" w:sz="0" w:space="0" w:color="auto"/>
            <w:right w:val="none" w:sz="0" w:space="0" w:color="auto"/>
          </w:divBdr>
        </w:div>
        <w:div w:id="570240894">
          <w:marLeft w:val="640"/>
          <w:marRight w:val="0"/>
          <w:marTop w:val="0"/>
          <w:marBottom w:val="0"/>
          <w:divBdr>
            <w:top w:val="none" w:sz="0" w:space="0" w:color="auto"/>
            <w:left w:val="none" w:sz="0" w:space="0" w:color="auto"/>
            <w:bottom w:val="none" w:sz="0" w:space="0" w:color="auto"/>
            <w:right w:val="none" w:sz="0" w:space="0" w:color="auto"/>
          </w:divBdr>
        </w:div>
        <w:div w:id="137572696">
          <w:marLeft w:val="640"/>
          <w:marRight w:val="0"/>
          <w:marTop w:val="0"/>
          <w:marBottom w:val="0"/>
          <w:divBdr>
            <w:top w:val="none" w:sz="0" w:space="0" w:color="auto"/>
            <w:left w:val="none" w:sz="0" w:space="0" w:color="auto"/>
            <w:bottom w:val="none" w:sz="0" w:space="0" w:color="auto"/>
            <w:right w:val="none" w:sz="0" w:space="0" w:color="auto"/>
          </w:divBdr>
        </w:div>
        <w:div w:id="43456020">
          <w:marLeft w:val="640"/>
          <w:marRight w:val="0"/>
          <w:marTop w:val="0"/>
          <w:marBottom w:val="0"/>
          <w:divBdr>
            <w:top w:val="none" w:sz="0" w:space="0" w:color="auto"/>
            <w:left w:val="none" w:sz="0" w:space="0" w:color="auto"/>
            <w:bottom w:val="none" w:sz="0" w:space="0" w:color="auto"/>
            <w:right w:val="none" w:sz="0" w:space="0" w:color="auto"/>
          </w:divBdr>
        </w:div>
        <w:div w:id="311909347">
          <w:marLeft w:val="640"/>
          <w:marRight w:val="0"/>
          <w:marTop w:val="0"/>
          <w:marBottom w:val="0"/>
          <w:divBdr>
            <w:top w:val="none" w:sz="0" w:space="0" w:color="auto"/>
            <w:left w:val="none" w:sz="0" w:space="0" w:color="auto"/>
            <w:bottom w:val="none" w:sz="0" w:space="0" w:color="auto"/>
            <w:right w:val="none" w:sz="0" w:space="0" w:color="auto"/>
          </w:divBdr>
        </w:div>
        <w:div w:id="1197348563">
          <w:marLeft w:val="640"/>
          <w:marRight w:val="0"/>
          <w:marTop w:val="0"/>
          <w:marBottom w:val="0"/>
          <w:divBdr>
            <w:top w:val="none" w:sz="0" w:space="0" w:color="auto"/>
            <w:left w:val="none" w:sz="0" w:space="0" w:color="auto"/>
            <w:bottom w:val="none" w:sz="0" w:space="0" w:color="auto"/>
            <w:right w:val="none" w:sz="0" w:space="0" w:color="auto"/>
          </w:divBdr>
        </w:div>
        <w:div w:id="1019969008">
          <w:marLeft w:val="640"/>
          <w:marRight w:val="0"/>
          <w:marTop w:val="0"/>
          <w:marBottom w:val="0"/>
          <w:divBdr>
            <w:top w:val="none" w:sz="0" w:space="0" w:color="auto"/>
            <w:left w:val="none" w:sz="0" w:space="0" w:color="auto"/>
            <w:bottom w:val="none" w:sz="0" w:space="0" w:color="auto"/>
            <w:right w:val="none" w:sz="0" w:space="0" w:color="auto"/>
          </w:divBdr>
        </w:div>
        <w:div w:id="531459988">
          <w:marLeft w:val="640"/>
          <w:marRight w:val="0"/>
          <w:marTop w:val="0"/>
          <w:marBottom w:val="0"/>
          <w:divBdr>
            <w:top w:val="none" w:sz="0" w:space="0" w:color="auto"/>
            <w:left w:val="none" w:sz="0" w:space="0" w:color="auto"/>
            <w:bottom w:val="none" w:sz="0" w:space="0" w:color="auto"/>
            <w:right w:val="none" w:sz="0" w:space="0" w:color="auto"/>
          </w:divBdr>
        </w:div>
        <w:div w:id="388572065">
          <w:marLeft w:val="640"/>
          <w:marRight w:val="0"/>
          <w:marTop w:val="0"/>
          <w:marBottom w:val="0"/>
          <w:divBdr>
            <w:top w:val="none" w:sz="0" w:space="0" w:color="auto"/>
            <w:left w:val="none" w:sz="0" w:space="0" w:color="auto"/>
            <w:bottom w:val="none" w:sz="0" w:space="0" w:color="auto"/>
            <w:right w:val="none" w:sz="0" w:space="0" w:color="auto"/>
          </w:divBdr>
        </w:div>
        <w:div w:id="1750538772">
          <w:marLeft w:val="640"/>
          <w:marRight w:val="0"/>
          <w:marTop w:val="0"/>
          <w:marBottom w:val="0"/>
          <w:divBdr>
            <w:top w:val="none" w:sz="0" w:space="0" w:color="auto"/>
            <w:left w:val="none" w:sz="0" w:space="0" w:color="auto"/>
            <w:bottom w:val="none" w:sz="0" w:space="0" w:color="auto"/>
            <w:right w:val="none" w:sz="0" w:space="0" w:color="auto"/>
          </w:divBdr>
        </w:div>
        <w:div w:id="57367820">
          <w:marLeft w:val="640"/>
          <w:marRight w:val="0"/>
          <w:marTop w:val="0"/>
          <w:marBottom w:val="0"/>
          <w:divBdr>
            <w:top w:val="none" w:sz="0" w:space="0" w:color="auto"/>
            <w:left w:val="none" w:sz="0" w:space="0" w:color="auto"/>
            <w:bottom w:val="none" w:sz="0" w:space="0" w:color="auto"/>
            <w:right w:val="none" w:sz="0" w:space="0" w:color="auto"/>
          </w:divBdr>
        </w:div>
        <w:div w:id="985822053">
          <w:marLeft w:val="640"/>
          <w:marRight w:val="0"/>
          <w:marTop w:val="0"/>
          <w:marBottom w:val="0"/>
          <w:divBdr>
            <w:top w:val="none" w:sz="0" w:space="0" w:color="auto"/>
            <w:left w:val="none" w:sz="0" w:space="0" w:color="auto"/>
            <w:bottom w:val="none" w:sz="0" w:space="0" w:color="auto"/>
            <w:right w:val="none" w:sz="0" w:space="0" w:color="auto"/>
          </w:divBdr>
        </w:div>
        <w:div w:id="235748810">
          <w:marLeft w:val="640"/>
          <w:marRight w:val="0"/>
          <w:marTop w:val="0"/>
          <w:marBottom w:val="0"/>
          <w:divBdr>
            <w:top w:val="none" w:sz="0" w:space="0" w:color="auto"/>
            <w:left w:val="none" w:sz="0" w:space="0" w:color="auto"/>
            <w:bottom w:val="none" w:sz="0" w:space="0" w:color="auto"/>
            <w:right w:val="none" w:sz="0" w:space="0" w:color="auto"/>
          </w:divBdr>
        </w:div>
        <w:div w:id="332344901">
          <w:marLeft w:val="640"/>
          <w:marRight w:val="0"/>
          <w:marTop w:val="0"/>
          <w:marBottom w:val="0"/>
          <w:divBdr>
            <w:top w:val="none" w:sz="0" w:space="0" w:color="auto"/>
            <w:left w:val="none" w:sz="0" w:space="0" w:color="auto"/>
            <w:bottom w:val="none" w:sz="0" w:space="0" w:color="auto"/>
            <w:right w:val="none" w:sz="0" w:space="0" w:color="auto"/>
          </w:divBdr>
        </w:div>
        <w:div w:id="826673975">
          <w:marLeft w:val="640"/>
          <w:marRight w:val="0"/>
          <w:marTop w:val="0"/>
          <w:marBottom w:val="0"/>
          <w:divBdr>
            <w:top w:val="none" w:sz="0" w:space="0" w:color="auto"/>
            <w:left w:val="none" w:sz="0" w:space="0" w:color="auto"/>
            <w:bottom w:val="none" w:sz="0" w:space="0" w:color="auto"/>
            <w:right w:val="none" w:sz="0" w:space="0" w:color="auto"/>
          </w:divBdr>
        </w:div>
        <w:div w:id="1191913803">
          <w:marLeft w:val="640"/>
          <w:marRight w:val="0"/>
          <w:marTop w:val="0"/>
          <w:marBottom w:val="0"/>
          <w:divBdr>
            <w:top w:val="none" w:sz="0" w:space="0" w:color="auto"/>
            <w:left w:val="none" w:sz="0" w:space="0" w:color="auto"/>
            <w:bottom w:val="none" w:sz="0" w:space="0" w:color="auto"/>
            <w:right w:val="none" w:sz="0" w:space="0" w:color="auto"/>
          </w:divBdr>
        </w:div>
        <w:div w:id="884023575">
          <w:marLeft w:val="640"/>
          <w:marRight w:val="0"/>
          <w:marTop w:val="0"/>
          <w:marBottom w:val="0"/>
          <w:divBdr>
            <w:top w:val="none" w:sz="0" w:space="0" w:color="auto"/>
            <w:left w:val="none" w:sz="0" w:space="0" w:color="auto"/>
            <w:bottom w:val="none" w:sz="0" w:space="0" w:color="auto"/>
            <w:right w:val="none" w:sz="0" w:space="0" w:color="auto"/>
          </w:divBdr>
        </w:div>
        <w:div w:id="2069523713">
          <w:marLeft w:val="640"/>
          <w:marRight w:val="0"/>
          <w:marTop w:val="0"/>
          <w:marBottom w:val="0"/>
          <w:divBdr>
            <w:top w:val="none" w:sz="0" w:space="0" w:color="auto"/>
            <w:left w:val="none" w:sz="0" w:space="0" w:color="auto"/>
            <w:bottom w:val="none" w:sz="0" w:space="0" w:color="auto"/>
            <w:right w:val="none" w:sz="0" w:space="0" w:color="auto"/>
          </w:divBdr>
        </w:div>
        <w:div w:id="1840266778">
          <w:marLeft w:val="640"/>
          <w:marRight w:val="0"/>
          <w:marTop w:val="0"/>
          <w:marBottom w:val="0"/>
          <w:divBdr>
            <w:top w:val="none" w:sz="0" w:space="0" w:color="auto"/>
            <w:left w:val="none" w:sz="0" w:space="0" w:color="auto"/>
            <w:bottom w:val="none" w:sz="0" w:space="0" w:color="auto"/>
            <w:right w:val="none" w:sz="0" w:space="0" w:color="auto"/>
          </w:divBdr>
        </w:div>
        <w:div w:id="49501462">
          <w:marLeft w:val="640"/>
          <w:marRight w:val="0"/>
          <w:marTop w:val="0"/>
          <w:marBottom w:val="0"/>
          <w:divBdr>
            <w:top w:val="none" w:sz="0" w:space="0" w:color="auto"/>
            <w:left w:val="none" w:sz="0" w:space="0" w:color="auto"/>
            <w:bottom w:val="none" w:sz="0" w:space="0" w:color="auto"/>
            <w:right w:val="none" w:sz="0" w:space="0" w:color="auto"/>
          </w:divBdr>
        </w:div>
        <w:div w:id="1265042598">
          <w:marLeft w:val="640"/>
          <w:marRight w:val="0"/>
          <w:marTop w:val="0"/>
          <w:marBottom w:val="0"/>
          <w:divBdr>
            <w:top w:val="none" w:sz="0" w:space="0" w:color="auto"/>
            <w:left w:val="none" w:sz="0" w:space="0" w:color="auto"/>
            <w:bottom w:val="none" w:sz="0" w:space="0" w:color="auto"/>
            <w:right w:val="none" w:sz="0" w:space="0" w:color="auto"/>
          </w:divBdr>
        </w:div>
        <w:div w:id="1664971462">
          <w:marLeft w:val="640"/>
          <w:marRight w:val="0"/>
          <w:marTop w:val="0"/>
          <w:marBottom w:val="0"/>
          <w:divBdr>
            <w:top w:val="none" w:sz="0" w:space="0" w:color="auto"/>
            <w:left w:val="none" w:sz="0" w:space="0" w:color="auto"/>
            <w:bottom w:val="none" w:sz="0" w:space="0" w:color="auto"/>
            <w:right w:val="none" w:sz="0" w:space="0" w:color="auto"/>
          </w:divBdr>
        </w:div>
      </w:divsChild>
    </w:div>
    <w:div w:id="1341618411">
      <w:bodyDiv w:val="1"/>
      <w:marLeft w:val="0"/>
      <w:marRight w:val="0"/>
      <w:marTop w:val="0"/>
      <w:marBottom w:val="0"/>
      <w:divBdr>
        <w:top w:val="none" w:sz="0" w:space="0" w:color="auto"/>
        <w:left w:val="none" w:sz="0" w:space="0" w:color="auto"/>
        <w:bottom w:val="none" w:sz="0" w:space="0" w:color="auto"/>
        <w:right w:val="none" w:sz="0" w:space="0" w:color="auto"/>
      </w:divBdr>
      <w:divsChild>
        <w:div w:id="1173449732">
          <w:marLeft w:val="640"/>
          <w:marRight w:val="0"/>
          <w:marTop w:val="0"/>
          <w:marBottom w:val="0"/>
          <w:divBdr>
            <w:top w:val="none" w:sz="0" w:space="0" w:color="auto"/>
            <w:left w:val="none" w:sz="0" w:space="0" w:color="auto"/>
            <w:bottom w:val="none" w:sz="0" w:space="0" w:color="auto"/>
            <w:right w:val="none" w:sz="0" w:space="0" w:color="auto"/>
          </w:divBdr>
        </w:div>
        <w:div w:id="94831048">
          <w:marLeft w:val="640"/>
          <w:marRight w:val="0"/>
          <w:marTop w:val="0"/>
          <w:marBottom w:val="0"/>
          <w:divBdr>
            <w:top w:val="none" w:sz="0" w:space="0" w:color="auto"/>
            <w:left w:val="none" w:sz="0" w:space="0" w:color="auto"/>
            <w:bottom w:val="none" w:sz="0" w:space="0" w:color="auto"/>
            <w:right w:val="none" w:sz="0" w:space="0" w:color="auto"/>
          </w:divBdr>
        </w:div>
        <w:div w:id="1743867038">
          <w:marLeft w:val="640"/>
          <w:marRight w:val="0"/>
          <w:marTop w:val="0"/>
          <w:marBottom w:val="0"/>
          <w:divBdr>
            <w:top w:val="none" w:sz="0" w:space="0" w:color="auto"/>
            <w:left w:val="none" w:sz="0" w:space="0" w:color="auto"/>
            <w:bottom w:val="none" w:sz="0" w:space="0" w:color="auto"/>
            <w:right w:val="none" w:sz="0" w:space="0" w:color="auto"/>
          </w:divBdr>
        </w:div>
        <w:div w:id="1701971502">
          <w:marLeft w:val="640"/>
          <w:marRight w:val="0"/>
          <w:marTop w:val="0"/>
          <w:marBottom w:val="0"/>
          <w:divBdr>
            <w:top w:val="none" w:sz="0" w:space="0" w:color="auto"/>
            <w:left w:val="none" w:sz="0" w:space="0" w:color="auto"/>
            <w:bottom w:val="none" w:sz="0" w:space="0" w:color="auto"/>
            <w:right w:val="none" w:sz="0" w:space="0" w:color="auto"/>
          </w:divBdr>
        </w:div>
        <w:div w:id="338041559">
          <w:marLeft w:val="640"/>
          <w:marRight w:val="0"/>
          <w:marTop w:val="0"/>
          <w:marBottom w:val="0"/>
          <w:divBdr>
            <w:top w:val="none" w:sz="0" w:space="0" w:color="auto"/>
            <w:left w:val="none" w:sz="0" w:space="0" w:color="auto"/>
            <w:bottom w:val="none" w:sz="0" w:space="0" w:color="auto"/>
            <w:right w:val="none" w:sz="0" w:space="0" w:color="auto"/>
          </w:divBdr>
        </w:div>
        <w:div w:id="1008948659">
          <w:marLeft w:val="640"/>
          <w:marRight w:val="0"/>
          <w:marTop w:val="0"/>
          <w:marBottom w:val="0"/>
          <w:divBdr>
            <w:top w:val="none" w:sz="0" w:space="0" w:color="auto"/>
            <w:left w:val="none" w:sz="0" w:space="0" w:color="auto"/>
            <w:bottom w:val="none" w:sz="0" w:space="0" w:color="auto"/>
            <w:right w:val="none" w:sz="0" w:space="0" w:color="auto"/>
          </w:divBdr>
        </w:div>
        <w:div w:id="1184782879">
          <w:marLeft w:val="640"/>
          <w:marRight w:val="0"/>
          <w:marTop w:val="0"/>
          <w:marBottom w:val="0"/>
          <w:divBdr>
            <w:top w:val="none" w:sz="0" w:space="0" w:color="auto"/>
            <w:left w:val="none" w:sz="0" w:space="0" w:color="auto"/>
            <w:bottom w:val="none" w:sz="0" w:space="0" w:color="auto"/>
            <w:right w:val="none" w:sz="0" w:space="0" w:color="auto"/>
          </w:divBdr>
        </w:div>
        <w:div w:id="2087534472">
          <w:marLeft w:val="640"/>
          <w:marRight w:val="0"/>
          <w:marTop w:val="0"/>
          <w:marBottom w:val="0"/>
          <w:divBdr>
            <w:top w:val="none" w:sz="0" w:space="0" w:color="auto"/>
            <w:left w:val="none" w:sz="0" w:space="0" w:color="auto"/>
            <w:bottom w:val="none" w:sz="0" w:space="0" w:color="auto"/>
            <w:right w:val="none" w:sz="0" w:space="0" w:color="auto"/>
          </w:divBdr>
        </w:div>
        <w:div w:id="1280915410">
          <w:marLeft w:val="640"/>
          <w:marRight w:val="0"/>
          <w:marTop w:val="0"/>
          <w:marBottom w:val="0"/>
          <w:divBdr>
            <w:top w:val="none" w:sz="0" w:space="0" w:color="auto"/>
            <w:left w:val="none" w:sz="0" w:space="0" w:color="auto"/>
            <w:bottom w:val="none" w:sz="0" w:space="0" w:color="auto"/>
            <w:right w:val="none" w:sz="0" w:space="0" w:color="auto"/>
          </w:divBdr>
        </w:div>
        <w:div w:id="416053867">
          <w:marLeft w:val="640"/>
          <w:marRight w:val="0"/>
          <w:marTop w:val="0"/>
          <w:marBottom w:val="0"/>
          <w:divBdr>
            <w:top w:val="none" w:sz="0" w:space="0" w:color="auto"/>
            <w:left w:val="none" w:sz="0" w:space="0" w:color="auto"/>
            <w:bottom w:val="none" w:sz="0" w:space="0" w:color="auto"/>
            <w:right w:val="none" w:sz="0" w:space="0" w:color="auto"/>
          </w:divBdr>
        </w:div>
        <w:div w:id="421027185">
          <w:marLeft w:val="640"/>
          <w:marRight w:val="0"/>
          <w:marTop w:val="0"/>
          <w:marBottom w:val="0"/>
          <w:divBdr>
            <w:top w:val="none" w:sz="0" w:space="0" w:color="auto"/>
            <w:left w:val="none" w:sz="0" w:space="0" w:color="auto"/>
            <w:bottom w:val="none" w:sz="0" w:space="0" w:color="auto"/>
            <w:right w:val="none" w:sz="0" w:space="0" w:color="auto"/>
          </w:divBdr>
        </w:div>
        <w:div w:id="1600943909">
          <w:marLeft w:val="640"/>
          <w:marRight w:val="0"/>
          <w:marTop w:val="0"/>
          <w:marBottom w:val="0"/>
          <w:divBdr>
            <w:top w:val="none" w:sz="0" w:space="0" w:color="auto"/>
            <w:left w:val="none" w:sz="0" w:space="0" w:color="auto"/>
            <w:bottom w:val="none" w:sz="0" w:space="0" w:color="auto"/>
            <w:right w:val="none" w:sz="0" w:space="0" w:color="auto"/>
          </w:divBdr>
        </w:div>
        <w:div w:id="1999383613">
          <w:marLeft w:val="640"/>
          <w:marRight w:val="0"/>
          <w:marTop w:val="0"/>
          <w:marBottom w:val="0"/>
          <w:divBdr>
            <w:top w:val="none" w:sz="0" w:space="0" w:color="auto"/>
            <w:left w:val="none" w:sz="0" w:space="0" w:color="auto"/>
            <w:bottom w:val="none" w:sz="0" w:space="0" w:color="auto"/>
            <w:right w:val="none" w:sz="0" w:space="0" w:color="auto"/>
          </w:divBdr>
        </w:div>
        <w:div w:id="938870523">
          <w:marLeft w:val="640"/>
          <w:marRight w:val="0"/>
          <w:marTop w:val="0"/>
          <w:marBottom w:val="0"/>
          <w:divBdr>
            <w:top w:val="none" w:sz="0" w:space="0" w:color="auto"/>
            <w:left w:val="none" w:sz="0" w:space="0" w:color="auto"/>
            <w:bottom w:val="none" w:sz="0" w:space="0" w:color="auto"/>
            <w:right w:val="none" w:sz="0" w:space="0" w:color="auto"/>
          </w:divBdr>
        </w:div>
        <w:div w:id="1561281721">
          <w:marLeft w:val="640"/>
          <w:marRight w:val="0"/>
          <w:marTop w:val="0"/>
          <w:marBottom w:val="0"/>
          <w:divBdr>
            <w:top w:val="none" w:sz="0" w:space="0" w:color="auto"/>
            <w:left w:val="none" w:sz="0" w:space="0" w:color="auto"/>
            <w:bottom w:val="none" w:sz="0" w:space="0" w:color="auto"/>
            <w:right w:val="none" w:sz="0" w:space="0" w:color="auto"/>
          </w:divBdr>
        </w:div>
        <w:div w:id="287249313">
          <w:marLeft w:val="640"/>
          <w:marRight w:val="0"/>
          <w:marTop w:val="0"/>
          <w:marBottom w:val="0"/>
          <w:divBdr>
            <w:top w:val="none" w:sz="0" w:space="0" w:color="auto"/>
            <w:left w:val="none" w:sz="0" w:space="0" w:color="auto"/>
            <w:bottom w:val="none" w:sz="0" w:space="0" w:color="auto"/>
            <w:right w:val="none" w:sz="0" w:space="0" w:color="auto"/>
          </w:divBdr>
        </w:div>
        <w:div w:id="647369772">
          <w:marLeft w:val="640"/>
          <w:marRight w:val="0"/>
          <w:marTop w:val="0"/>
          <w:marBottom w:val="0"/>
          <w:divBdr>
            <w:top w:val="none" w:sz="0" w:space="0" w:color="auto"/>
            <w:left w:val="none" w:sz="0" w:space="0" w:color="auto"/>
            <w:bottom w:val="none" w:sz="0" w:space="0" w:color="auto"/>
            <w:right w:val="none" w:sz="0" w:space="0" w:color="auto"/>
          </w:divBdr>
        </w:div>
        <w:div w:id="1703479288">
          <w:marLeft w:val="640"/>
          <w:marRight w:val="0"/>
          <w:marTop w:val="0"/>
          <w:marBottom w:val="0"/>
          <w:divBdr>
            <w:top w:val="none" w:sz="0" w:space="0" w:color="auto"/>
            <w:left w:val="none" w:sz="0" w:space="0" w:color="auto"/>
            <w:bottom w:val="none" w:sz="0" w:space="0" w:color="auto"/>
            <w:right w:val="none" w:sz="0" w:space="0" w:color="auto"/>
          </w:divBdr>
        </w:div>
        <w:div w:id="1168054697">
          <w:marLeft w:val="640"/>
          <w:marRight w:val="0"/>
          <w:marTop w:val="0"/>
          <w:marBottom w:val="0"/>
          <w:divBdr>
            <w:top w:val="none" w:sz="0" w:space="0" w:color="auto"/>
            <w:left w:val="none" w:sz="0" w:space="0" w:color="auto"/>
            <w:bottom w:val="none" w:sz="0" w:space="0" w:color="auto"/>
            <w:right w:val="none" w:sz="0" w:space="0" w:color="auto"/>
          </w:divBdr>
        </w:div>
        <w:div w:id="77951034">
          <w:marLeft w:val="640"/>
          <w:marRight w:val="0"/>
          <w:marTop w:val="0"/>
          <w:marBottom w:val="0"/>
          <w:divBdr>
            <w:top w:val="none" w:sz="0" w:space="0" w:color="auto"/>
            <w:left w:val="none" w:sz="0" w:space="0" w:color="auto"/>
            <w:bottom w:val="none" w:sz="0" w:space="0" w:color="auto"/>
            <w:right w:val="none" w:sz="0" w:space="0" w:color="auto"/>
          </w:divBdr>
        </w:div>
        <w:div w:id="235483653">
          <w:marLeft w:val="640"/>
          <w:marRight w:val="0"/>
          <w:marTop w:val="0"/>
          <w:marBottom w:val="0"/>
          <w:divBdr>
            <w:top w:val="none" w:sz="0" w:space="0" w:color="auto"/>
            <w:left w:val="none" w:sz="0" w:space="0" w:color="auto"/>
            <w:bottom w:val="none" w:sz="0" w:space="0" w:color="auto"/>
            <w:right w:val="none" w:sz="0" w:space="0" w:color="auto"/>
          </w:divBdr>
        </w:div>
        <w:div w:id="2011909352">
          <w:marLeft w:val="640"/>
          <w:marRight w:val="0"/>
          <w:marTop w:val="0"/>
          <w:marBottom w:val="0"/>
          <w:divBdr>
            <w:top w:val="none" w:sz="0" w:space="0" w:color="auto"/>
            <w:left w:val="none" w:sz="0" w:space="0" w:color="auto"/>
            <w:bottom w:val="none" w:sz="0" w:space="0" w:color="auto"/>
            <w:right w:val="none" w:sz="0" w:space="0" w:color="auto"/>
          </w:divBdr>
        </w:div>
        <w:div w:id="1944340782">
          <w:marLeft w:val="640"/>
          <w:marRight w:val="0"/>
          <w:marTop w:val="0"/>
          <w:marBottom w:val="0"/>
          <w:divBdr>
            <w:top w:val="none" w:sz="0" w:space="0" w:color="auto"/>
            <w:left w:val="none" w:sz="0" w:space="0" w:color="auto"/>
            <w:bottom w:val="none" w:sz="0" w:space="0" w:color="auto"/>
            <w:right w:val="none" w:sz="0" w:space="0" w:color="auto"/>
          </w:divBdr>
        </w:div>
        <w:div w:id="29033751">
          <w:marLeft w:val="640"/>
          <w:marRight w:val="0"/>
          <w:marTop w:val="0"/>
          <w:marBottom w:val="0"/>
          <w:divBdr>
            <w:top w:val="none" w:sz="0" w:space="0" w:color="auto"/>
            <w:left w:val="none" w:sz="0" w:space="0" w:color="auto"/>
            <w:bottom w:val="none" w:sz="0" w:space="0" w:color="auto"/>
            <w:right w:val="none" w:sz="0" w:space="0" w:color="auto"/>
          </w:divBdr>
        </w:div>
        <w:div w:id="1046872277">
          <w:marLeft w:val="640"/>
          <w:marRight w:val="0"/>
          <w:marTop w:val="0"/>
          <w:marBottom w:val="0"/>
          <w:divBdr>
            <w:top w:val="none" w:sz="0" w:space="0" w:color="auto"/>
            <w:left w:val="none" w:sz="0" w:space="0" w:color="auto"/>
            <w:bottom w:val="none" w:sz="0" w:space="0" w:color="auto"/>
            <w:right w:val="none" w:sz="0" w:space="0" w:color="auto"/>
          </w:divBdr>
        </w:div>
        <w:div w:id="2085296332">
          <w:marLeft w:val="640"/>
          <w:marRight w:val="0"/>
          <w:marTop w:val="0"/>
          <w:marBottom w:val="0"/>
          <w:divBdr>
            <w:top w:val="none" w:sz="0" w:space="0" w:color="auto"/>
            <w:left w:val="none" w:sz="0" w:space="0" w:color="auto"/>
            <w:bottom w:val="none" w:sz="0" w:space="0" w:color="auto"/>
            <w:right w:val="none" w:sz="0" w:space="0" w:color="auto"/>
          </w:divBdr>
        </w:div>
        <w:div w:id="1590117866">
          <w:marLeft w:val="640"/>
          <w:marRight w:val="0"/>
          <w:marTop w:val="0"/>
          <w:marBottom w:val="0"/>
          <w:divBdr>
            <w:top w:val="none" w:sz="0" w:space="0" w:color="auto"/>
            <w:left w:val="none" w:sz="0" w:space="0" w:color="auto"/>
            <w:bottom w:val="none" w:sz="0" w:space="0" w:color="auto"/>
            <w:right w:val="none" w:sz="0" w:space="0" w:color="auto"/>
          </w:divBdr>
        </w:div>
        <w:div w:id="775951650">
          <w:marLeft w:val="640"/>
          <w:marRight w:val="0"/>
          <w:marTop w:val="0"/>
          <w:marBottom w:val="0"/>
          <w:divBdr>
            <w:top w:val="none" w:sz="0" w:space="0" w:color="auto"/>
            <w:left w:val="none" w:sz="0" w:space="0" w:color="auto"/>
            <w:bottom w:val="none" w:sz="0" w:space="0" w:color="auto"/>
            <w:right w:val="none" w:sz="0" w:space="0" w:color="auto"/>
          </w:divBdr>
        </w:div>
        <w:div w:id="1154763600">
          <w:marLeft w:val="640"/>
          <w:marRight w:val="0"/>
          <w:marTop w:val="0"/>
          <w:marBottom w:val="0"/>
          <w:divBdr>
            <w:top w:val="none" w:sz="0" w:space="0" w:color="auto"/>
            <w:left w:val="none" w:sz="0" w:space="0" w:color="auto"/>
            <w:bottom w:val="none" w:sz="0" w:space="0" w:color="auto"/>
            <w:right w:val="none" w:sz="0" w:space="0" w:color="auto"/>
          </w:divBdr>
        </w:div>
        <w:div w:id="1571236766">
          <w:marLeft w:val="640"/>
          <w:marRight w:val="0"/>
          <w:marTop w:val="0"/>
          <w:marBottom w:val="0"/>
          <w:divBdr>
            <w:top w:val="none" w:sz="0" w:space="0" w:color="auto"/>
            <w:left w:val="none" w:sz="0" w:space="0" w:color="auto"/>
            <w:bottom w:val="none" w:sz="0" w:space="0" w:color="auto"/>
            <w:right w:val="none" w:sz="0" w:space="0" w:color="auto"/>
          </w:divBdr>
        </w:div>
        <w:div w:id="1495416796">
          <w:marLeft w:val="640"/>
          <w:marRight w:val="0"/>
          <w:marTop w:val="0"/>
          <w:marBottom w:val="0"/>
          <w:divBdr>
            <w:top w:val="none" w:sz="0" w:space="0" w:color="auto"/>
            <w:left w:val="none" w:sz="0" w:space="0" w:color="auto"/>
            <w:bottom w:val="none" w:sz="0" w:space="0" w:color="auto"/>
            <w:right w:val="none" w:sz="0" w:space="0" w:color="auto"/>
          </w:divBdr>
        </w:div>
        <w:div w:id="1908804715">
          <w:marLeft w:val="640"/>
          <w:marRight w:val="0"/>
          <w:marTop w:val="0"/>
          <w:marBottom w:val="0"/>
          <w:divBdr>
            <w:top w:val="none" w:sz="0" w:space="0" w:color="auto"/>
            <w:left w:val="none" w:sz="0" w:space="0" w:color="auto"/>
            <w:bottom w:val="none" w:sz="0" w:space="0" w:color="auto"/>
            <w:right w:val="none" w:sz="0" w:space="0" w:color="auto"/>
          </w:divBdr>
        </w:div>
        <w:div w:id="1675526075">
          <w:marLeft w:val="640"/>
          <w:marRight w:val="0"/>
          <w:marTop w:val="0"/>
          <w:marBottom w:val="0"/>
          <w:divBdr>
            <w:top w:val="none" w:sz="0" w:space="0" w:color="auto"/>
            <w:left w:val="none" w:sz="0" w:space="0" w:color="auto"/>
            <w:bottom w:val="none" w:sz="0" w:space="0" w:color="auto"/>
            <w:right w:val="none" w:sz="0" w:space="0" w:color="auto"/>
          </w:divBdr>
        </w:div>
        <w:div w:id="1375543814">
          <w:marLeft w:val="640"/>
          <w:marRight w:val="0"/>
          <w:marTop w:val="0"/>
          <w:marBottom w:val="0"/>
          <w:divBdr>
            <w:top w:val="none" w:sz="0" w:space="0" w:color="auto"/>
            <w:left w:val="none" w:sz="0" w:space="0" w:color="auto"/>
            <w:bottom w:val="none" w:sz="0" w:space="0" w:color="auto"/>
            <w:right w:val="none" w:sz="0" w:space="0" w:color="auto"/>
          </w:divBdr>
        </w:div>
        <w:div w:id="1535390554">
          <w:marLeft w:val="640"/>
          <w:marRight w:val="0"/>
          <w:marTop w:val="0"/>
          <w:marBottom w:val="0"/>
          <w:divBdr>
            <w:top w:val="none" w:sz="0" w:space="0" w:color="auto"/>
            <w:left w:val="none" w:sz="0" w:space="0" w:color="auto"/>
            <w:bottom w:val="none" w:sz="0" w:space="0" w:color="auto"/>
            <w:right w:val="none" w:sz="0" w:space="0" w:color="auto"/>
          </w:divBdr>
        </w:div>
        <w:div w:id="548109262">
          <w:marLeft w:val="640"/>
          <w:marRight w:val="0"/>
          <w:marTop w:val="0"/>
          <w:marBottom w:val="0"/>
          <w:divBdr>
            <w:top w:val="none" w:sz="0" w:space="0" w:color="auto"/>
            <w:left w:val="none" w:sz="0" w:space="0" w:color="auto"/>
            <w:bottom w:val="none" w:sz="0" w:space="0" w:color="auto"/>
            <w:right w:val="none" w:sz="0" w:space="0" w:color="auto"/>
          </w:divBdr>
        </w:div>
        <w:div w:id="737437656">
          <w:marLeft w:val="640"/>
          <w:marRight w:val="0"/>
          <w:marTop w:val="0"/>
          <w:marBottom w:val="0"/>
          <w:divBdr>
            <w:top w:val="none" w:sz="0" w:space="0" w:color="auto"/>
            <w:left w:val="none" w:sz="0" w:space="0" w:color="auto"/>
            <w:bottom w:val="none" w:sz="0" w:space="0" w:color="auto"/>
            <w:right w:val="none" w:sz="0" w:space="0" w:color="auto"/>
          </w:divBdr>
        </w:div>
        <w:div w:id="1860117533">
          <w:marLeft w:val="640"/>
          <w:marRight w:val="0"/>
          <w:marTop w:val="0"/>
          <w:marBottom w:val="0"/>
          <w:divBdr>
            <w:top w:val="none" w:sz="0" w:space="0" w:color="auto"/>
            <w:left w:val="none" w:sz="0" w:space="0" w:color="auto"/>
            <w:bottom w:val="none" w:sz="0" w:space="0" w:color="auto"/>
            <w:right w:val="none" w:sz="0" w:space="0" w:color="auto"/>
          </w:divBdr>
        </w:div>
        <w:div w:id="1984042766">
          <w:marLeft w:val="640"/>
          <w:marRight w:val="0"/>
          <w:marTop w:val="0"/>
          <w:marBottom w:val="0"/>
          <w:divBdr>
            <w:top w:val="none" w:sz="0" w:space="0" w:color="auto"/>
            <w:left w:val="none" w:sz="0" w:space="0" w:color="auto"/>
            <w:bottom w:val="none" w:sz="0" w:space="0" w:color="auto"/>
            <w:right w:val="none" w:sz="0" w:space="0" w:color="auto"/>
          </w:divBdr>
        </w:div>
        <w:div w:id="104271824">
          <w:marLeft w:val="640"/>
          <w:marRight w:val="0"/>
          <w:marTop w:val="0"/>
          <w:marBottom w:val="0"/>
          <w:divBdr>
            <w:top w:val="none" w:sz="0" w:space="0" w:color="auto"/>
            <w:left w:val="none" w:sz="0" w:space="0" w:color="auto"/>
            <w:bottom w:val="none" w:sz="0" w:space="0" w:color="auto"/>
            <w:right w:val="none" w:sz="0" w:space="0" w:color="auto"/>
          </w:divBdr>
        </w:div>
        <w:div w:id="574710441">
          <w:marLeft w:val="640"/>
          <w:marRight w:val="0"/>
          <w:marTop w:val="0"/>
          <w:marBottom w:val="0"/>
          <w:divBdr>
            <w:top w:val="none" w:sz="0" w:space="0" w:color="auto"/>
            <w:left w:val="none" w:sz="0" w:space="0" w:color="auto"/>
            <w:bottom w:val="none" w:sz="0" w:space="0" w:color="auto"/>
            <w:right w:val="none" w:sz="0" w:space="0" w:color="auto"/>
          </w:divBdr>
        </w:div>
        <w:div w:id="563488699">
          <w:marLeft w:val="640"/>
          <w:marRight w:val="0"/>
          <w:marTop w:val="0"/>
          <w:marBottom w:val="0"/>
          <w:divBdr>
            <w:top w:val="none" w:sz="0" w:space="0" w:color="auto"/>
            <w:left w:val="none" w:sz="0" w:space="0" w:color="auto"/>
            <w:bottom w:val="none" w:sz="0" w:space="0" w:color="auto"/>
            <w:right w:val="none" w:sz="0" w:space="0" w:color="auto"/>
          </w:divBdr>
        </w:div>
        <w:div w:id="1051995912">
          <w:marLeft w:val="640"/>
          <w:marRight w:val="0"/>
          <w:marTop w:val="0"/>
          <w:marBottom w:val="0"/>
          <w:divBdr>
            <w:top w:val="none" w:sz="0" w:space="0" w:color="auto"/>
            <w:left w:val="none" w:sz="0" w:space="0" w:color="auto"/>
            <w:bottom w:val="none" w:sz="0" w:space="0" w:color="auto"/>
            <w:right w:val="none" w:sz="0" w:space="0" w:color="auto"/>
          </w:divBdr>
        </w:div>
        <w:div w:id="1832942040">
          <w:marLeft w:val="640"/>
          <w:marRight w:val="0"/>
          <w:marTop w:val="0"/>
          <w:marBottom w:val="0"/>
          <w:divBdr>
            <w:top w:val="none" w:sz="0" w:space="0" w:color="auto"/>
            <w:left w:val="none" w:sz="0" w:space="0" w:color="auto"/>
            <w:bottom w:val="none" w:sz="0" w:space="0" w:color="auto"/>
            <w:right w:val="none" w:sz="0" w:space="0" w:color="auto"/>
          </w:divBdr>
        </w:div>
        <w:div w:id="229002116">
          <w:marLeft w:val="640"/>
          <w:marRight w:val="0"/>
          <w:marTop w:val="0"/>
          <w:marBottom w:val="0"/>
          <w:divBdr>
            <w:top w:val="none" w:sz="0" w:space="0" w:color="auto"/>
            <w:left w:val="none" w:sz="0" w:space="0" w:color="auto"/>
            <w:bottom w:val="none" w:sz="0" w:space="0" w:color="auto"/>
            <w:right w:val="none" w:sz="0" w:space="0" w:color="auto"/>
          </w:divBdr>
        </w:div>
        <w:div w:id="322396342">
          <w:marLeft w:val="640"/>
          <w:marRight w:val="0"/>
          <w:marTop w:val="0"/>
          <w:marBottom w:val="0"/>
          <w:divBdr>
            <w:top w:val="none" w:sz="0" w:space="0" w:color="auto"/>
            <w:left w:val="none" w:sz="0" w:space="0" w:color="auto"/>
            <w:bottom w:val="none" w:sz="0" w:space="0" w:color="auto"/>
            <w:right w:val="none" w:sz="0" w:space="0" w:color="auto"/>
          </w:divBdr>
        </w:div>
      </w:divsChild>
    </w:div>
    <w:div w:id="1346126062">
      <w:bodyDiv w:val="1"/>
      <w:marLeft w:val="0"/>
      <w:marRight w:val="0"/>
      <w:marTop w:val="0"/>
      <w:marBottom w:val="0"/>
      <w:divBdr>
        <w:top w:val="none" w:sz="0" w:space="0" w:color="auto"/>
        <w:left w:val="none" w:sz="0" w:space="0" w:color="auto"/>
        <w:bottom w:val="none" w:sz="0" w:space="0" w:color="auto"/>
        <w:right w:val="none" w:sz="0" w:space="0" w:color="auto"/>
      </w:divBdr>
    </w:div>
    <w:div w:id="1360859374">
      <w:bodyDiv w:val="1"/>
      <w:marLeft w:val="0"/>
      <w:marRight w:val="0"/>
      <w:marTop w:val="0"/>
      <w:marBottom w:val="0"/>
      <w:divBdr>
        <w:top w:val="none" w:sz="0" w:space="0" w:color="auto"/>
        <w:left w:val="none" w:sz="0" w:space="0" w:color="auto"/>
        <w:bottom w:val="none" w:sz="0" w:space="0" w:color="auto"/>
        <w:right w:val="none" w:sz="0" w:space="0" w:color="auto"/>
      </w:divBdr>
    </w:div>
    <w:div w:id="1424719672">
      <w:bodyDiv w:val="1"/>
      <w:marLeft w:val="0"/>
      <w:marRight w:val="0"/>
      <w:marTop w:val="0"/>
      <w:marBottom w:val="0"/>
      <w:divBdr>
        <w:top w:val="none" w:sz="0" w:space="0" w:color="auto"/>
        <w:left w:val="none" w:sz="0" w:space="0" w:color="auto"/>
        <w:bottom w:val="none" w:sz="0" w:space="0" w:color="auto"/>
        <w:right w:val="none" w:sz="0" w:space="0" w:color="auto"/>
      </w:divBdr>
      <w:divsChild>
        <w:div w:id="923151972">
          <w:marLeft w:val="640"/>
          <w:marRight w:val="0"/>
          <w:marTop w:val="0"/>
          <w:marBottom w:val="0"/>
          <w:divBdr>
            <w:top w:val="none" w:sz="0" w:space="0" w:color="auto"/>
            <w:left w:val="none" w:sz="0" w:space="0" w:color="auto"/>
            <w:bottom w:val="none" w:sz="0" w:space="0" w:color="auto"/>
            <w:right w:val="none" w:sz="0" w:space="0" w:color="auto"/>
          </w:divBdr>
        </w:div>
        <w:div w:id="1117219174">
          <w:marLeft w:val="640"/>
          <w:marRight w:val="0"/>
          <w:marTop w:val="0"/>
          <w:marBottom w:val="0"/>
          <w:divBdr>
            <w:top w:val="none" w:sz="0" w:space="0" w:color="auto"/>
            <w:left w:val="none" w:sz="0" w:space="0" w:color="auto"/>
            <w:bottom w:val="none" w:sz="0" w:space="0" w:color="auto"/>
            <w:right w:val="none" w:sz="0" w:space="0" w:color="auto"/>
          </w:divBdr>
        </w:div>
        <w:div w:id="69274436">
          <w:marLeft w:val="640"/>
          <w:marRight w:val="0"/>
          <w:marTop w:val="0"/>
          <w:marBottom w:val="0"/>
          <w:divBdr>
            <w:top w:val="none" w:sz="0" w:space="0" w:color="auto"/>
            <w:left w:val="none" w:sz="0" w:space="0" w:color="auto"/>
            <w:bottom w:val="none" w:sz="0" w:space="0" w:color="auto"/>
            <w:right w:val="none" w:sz="0" w:space="0" w:color="auto"/>
          </w:divBdr>
        </w:div>
        <w:div w:id="736630056">
          <w:marLeft w:val="640"/>
          <w:marRight w:val="0"/>
          <w:marTop w:val="0"/>
          <w:marBottom w:val="0"/>
          <w:divBdr>
            <w:top w:val="none" w:sz="0" w:space="0" w:color="auto"/>
            <w:left w:val="none" w:sz="0" w:space="0" w:color="auto"/>
            <w:bottom w:val="none" w:sz="0" w:space="0" w:color="auto"/>
            <w:right w:val="none" w:sz="0" w:space="0" w:color="auto"/>
          </w:divBdr>
        </w:div>
        <w:div w:id="754983772">
          <w:marLeft w:val="640"/>
          <w:marRight w:val="0"/>
          <w:marTop w:val="0"/>
          <w:marBottom w:val="0"/>
          <w:divBdr>
            <w:top w:val="none" w:sz="0" w:space="0" w:color="auto"/>
            <w:left w:val="none" w:sz="0" w:space="0" w:color="auto"/>
            <w:bottom w:val="none" w:sz="0" w:space="0" w:color="auto"/>
            <w:right w:val="none" w:sz="0" w:space="0" w:color="auto"/>
          </w:divBdr>
        </w:div>
        <w:div w:id="71632839">
          <w:marLeft w:val="640"/>
          <w:marRight w:val="0"/>
          <w:marTop w:val="0"/>
          <w:marBottom w:val="0"/>
          <w:divBdr>
            <w:top w:val="none" w:sz="0" w:space="0" w:color="auto"/>
            <w:left w:val="none" w:sz="0" w:space="0" w:color="auto"/>
            <w:bottom w:val="none" w:sz="0" w:space="0" w:color="auto"/>
            <w:right w:val="none" w:sz="0" w:space="0" w:color="auto"/>
          </w:divBdr>
        </w:div>
        <w:div w:id="1945381051">
          <w:marLeft w:val="640"/>
          <w:marRight w:val="0"/>
          <w:marTop w:val="0"/>
          <w:marBottom w:val="0"/>
          <w:divBdr>
            <w:top w:val="none" w:sz="0" w:space="0" w:color="auto"/>
            <w:left w:val="none" w:sz="0" w:space="0" w:color="auto"/>
            <w:bottom w:val="none" w:sz="0" w:space="0" w:color="auto"/>
            <w:right w:val="none" w:sz="0" w:space="0" w:color="auto"/>
          </w:divBdr>
        </w:div>
        <w:div w:id="253440305">
          <w:marLeft w:val="640"/>
          <w:marRight w:val="0"/>
          <w:marTop w:val="0"/>
          <w:marBottom w:val="0"/>
          <w:divBdr>
            <w:top w:val="none" w:sz="0" w:space="0" w:color="auto"/>
            <w:left w:val="none" w:sz="0" w:space="0" w:color="auto"/>
            <w:bottom w:val="none" w:sz="0" w:space="0" w:color="auto"/>
            <w:right w:val="none" w:sz="0" w:space="0" w:color="auto"/>
          </w:divBdr>
        </w:div>
        <w:div w:id="1091924801">
          <w:marLeft w:val="640"/>
          <w:marRight w:val="0"/>
          <w:marTop w:val="0"/>
          <w:marBottom w:val="0"/>
          <w:divBdr>
            <w:top w:val="none" w:sz="0" w:space="0" w:color="auto"/>
            <w:left w:val="none" w:sz="0" w:space="0" w:color="auto"/>
            <w:bottom w:val="none" w:sz="0" w:space="0" w:color="auto"/>
            <w:right w:val="none" w:sz="0" w:space="0" w:color="auto"/>
          </w:divBdr>
        </w:div>
        <w:div w:id="823164691">
          <w:marLeft w:val="640"/>
          <w:marRight w:val="0"/>
          <w:marTop w:val="0"/>
          <w:marBottom w:val="0"/>
          <w:divBdr>
            <w:top w:val="none" w:sz="0" w:space="0" w:color="auto"/>
            <w:left w:val="none" w:sz="0" w:space="0" w:color="auto"/>
            <w:bottom w:val="none" w:sz="0" w:space="0" w:color="auto"/>
            <w:right w:val="none" w:sz="0" w:space="0" w:color="auto"/>
          </w:divBdr>
        </w:div>
        <w:div w:id="427510588">
          <w:marLeft w:val="640"/>
          <w:marRight w:val="0"/>
          <w:marTop w:val="0"/>
          <w:marBottom w:val="0"/>
          <w:divBdr>
            <w:top w:val="none" w:sz="0" w:space="0" w:color="auto"/>
            <w:left w:val="none" w:sz="0" w:space="0" w:color="auto"/>
            <w:bottom w:val="none" w:sz="0" w:space="0" w:color="auto"/>
            <w:right w:val="none" w:sz="0" w:space="0" w:color="auto"/>
          </w:divBdr>
        </w:div>
        <w:div w:id="1645502219">
          <w:marLeft w:val="640"/>
          <w:marRight w:val="0"/>
          <w:marTop w:val="0"/>
          <w:marBottom w:val="0"/>
          <w:divBdr>
            <w:top w:val="none" w:sz="0" w:space="0" w:color="auto"/>
            <w:left w:val="none" w:sz="0" w:space="0" w:color="auto"/>
            <w:bottom w:val="none" w:sz="0" w:space="0" w:color="auto"/>
            <w:right w:val="none" w:sz="0" w:space="0" w:color="auto"/>
          </w:divBdr>
        </w:div>
        <w:div w:id="1420756428">
          <w:marLeft w:val="640"/>
          <w:marRight w:val="0"/>
          <w:marTop w:val="0"/>
          <w:marBottom w:val="0"/>
          <w:divBdr>
            <w:top w:val="none" w:sz="0" w:space="0" w:color="auto"/>
            <w:left w:val="none" w:sz="0" w:space="0" w:color="auto"/>
            <w:bottom w:val="none" w:sz="0" w:space="0" w:color="auto"/>
            <w:right w:val="none" w:sz="0" w:space="0" w:color="auto"/>
          </w:divBdr>
        </w:div>
        <w:div w:id="1757166620">
          <w:marLeft w:val="640"/>
          <w:marRight w:val="0"/>
          <w:marTop w:val="0"/>
          <w:marBottom w:val="0"/>
          <w:divBdr>
            <w:top w:val="none" w:sz="0" w:space="0" w:color="auto"/>
            <w:left w:val="none" w:sz="0" w:space="0" w:color="auto"/>
            <w:bottom w:val="none" w:sz="0" w:space="0" w:color="auto"/>
            <w:right w:val="none" w:sz="0" w:space="0" w:color="auto"/>
          </w:divBdr>
        </w:div>
        <w:div w:id="621572445">
          <w:marLeft w:val="640"/>
          <w:marRight w:val="0"/>
          <w:marTop w:val="0"/>
          <w:marBottom w:val="0"/>
          <w:divBdr>
            <w:top w:val="none" w:sz="0" w:space="0" w:color="auto"/>
            <w:left w:val="none" w:sz="0" w:space="0" w:color="auto"/>
            <w:bottom w:val="none" w:sz="0" w:space="0" w:color="auto"/>
            <w:right w:val="none" w:sz="0" w:space="0" w:color="auto"/>
          </w:divBdr>
        </w:div>
        <w:div w:id="578370676">
          <w:marLeft w:val="640"/>
          <w:marRight w:val="0"/>
          <w:marTop w:val="0"/>
          <w:marBottom w:val="0"/>
          <w:divBdr>
            <w:top w:val="none" w:sz="0" w:space="0" w:color="auto"/>
            <w:left w:val="none" w:sz="0" w:space="0" w:color="auto"/>
            <w:bottom w:val="none" w:sz="0" w:space="0" w:color="auto"/>
            <w:right w:val="none" w:sz="0" w:space="0" w:color="auto"/>
          </w:divBdr>
        </w:div>
        <w:div w:id="1336375406">
          <w:marLeft w:val="640"/>
          <w:marRight w:val="0"/>
          <w:marTop w:val="0"/>
          <w:marBottom w:val="0"/>
          <w:divBdr>
            <w:top w:val="none" w:sz="0" w:space="0" w:color="auto"/>
            <w:left w:val="none" w:sz="0" w:space="0" w:color="auto"/>
            <w:bottom w:val="none" w:sz="0" w:space="0" w:color="auto"/>
            <w:right w:val="none" w:sz="0" w:space="0" w:color="auto"/>
          </w:divBdr>
        </w:div>
        <w:div w:id="1326008526">
          <w:marLeft w:val="640"/>
          <w:marRight w:val="0"/>
          <w:marTop w:val="0"/>
          <w:marBottom w:val="0"/>
          <w:divBdr>
            <w:top w:val="none" w:sz="0" w:space="0" w:color="auto"/>
            <w:left w:val="none" w:sz="0" w:space="0" w:color="auto"/>
            <w:bottom w:val="none" w:sz="0" w:space="0" w:color="auto"/>
            <w:right w:val="none" w:sz="0" w:space="0" w:color="auto"/>
          </w:divBdr>
        </w:div>
        <w:div w:id="421679858">
          <w:marLeft w:val="640"/>
          <w:marRight w:val="0"/>
          <w:marTop w:val="0"/>
          <w:marBottom w:val="0"/>
          <w:divBdr>
            <w:top w:val="none" w:sz="0" w:space="0" w:color="auto"/>
            <w:left w:val="none" w:sz="0" w:space="0" w:color="auto"/>
            <w:bottom w:val="none" w:sz="0" w:space="0" w:color="auto"/>
            <w:right w:val="none" w:sz="0" w:space="0" w:color="auto"/>
          </w:divBdr>
        </w:div>
        <w:div w:id="828210969">
          <w:marLeft w:val="640"/>
          <w:marRight w:val="0"/>
          <w:marTop w:val="0"/>
          <w:marBottom w:val="0"/>
          <w:divBdr>
            <w:top w:val="none" w:sz="0" w:space="0" w:color="auto"/>
            <w:left w:val="none" w:sz="0" w:space="0" w:color="auto"/>
            <w:bottom w:val="none" w:sz="0" w:space="0" w:color="auto"/>
            <w:right w:val="none" w:sz="0" w:space="0" w:color="auto"/>
          </w:divBdr>
        </w:div>
        <w:div w:id="486946874">
          <w:marLeft w:val="640"/>
          <w:marRight w:val="0"/>
          <w:marTop w:val="0"/>
          <w:marBottom w:val="0"/>
          <w:divBdr>
            <w:top w:val="none" w:sz="0" w:space="0" w:color="auto"/>
            <w:left w:val="none" w:sz="0" w:space="0" w:color="auto"/>
            <w:bottom w:val="none" w:sz="0" w:space="0" w:color="auto"/>
            <w:right w:val="none" w:sz="0" w:space="0" w:color="auto"/>
          </w:divBdr>
        </w:div>
        <w:div w:id="698169302">
          <w:marLeft w:val="640"/>
          <w:marRight w:val="0"/>
          <w:marTop w:val="0"/>
          <w:marBottom w:val="0"/>
          <w:divBdr>
            <w:top w:val="none" w:sz="0" w:space="0" w:color="auto"/>
            <w:left w:val="none" w:sz="0" w:space="0" w:color="auto"/>
            <w:bottom w:val="none" w:sz="0" w:space="0" w:color="auto"/>
            <w:right w:val="none" w:sz="0" w:space="0" w:color="auto"/>
          </w:divBdr>
        </w:div>
        <w:div w:id="535776606">
          <w:marLeft w:val="640"/>
          <w:marRight w:val="0"/>
          <w:marTop w:val="0"/>
          <w:marBottom w:val="0"/>
          <w:divBdr>
            <w:top w:val="none" w:sz="0" w:space="0" w:color="auto"/>
            <w:left w:val="none" w:sz="0" w:space="0" w:color="auto"/>
            <w:bottom w:val="none" w:sz="0" w:space="0" w:color="auto"/>
            <w:right w:val="none" w:sz="0" w:space="0" w:color="auto"/>
          </w:divBdr>
        </w:div>
        <w:div w:id="591205671">
          <w:marLeft w:val="640"/>
          <w:marRight w:val="0"/>
          <w:marTop w:val="0"/>
          <w:marBottom w:val="0"/>
          <w:divBdr>
            <w:top w:val="none" w:sz="0" w:space="0" w:color="auto"/>
            <w:left w:val="none" w:sz="0" w:space="0" w:color="auto"/>
            <w:bottom w:val="none" w:sz="0" w:space="0" w:color="auto"/>
            <w:right w:val="none" w:sz="0" w:space="0" w:color="auto"/>
          </w:divBdr>
        </w:div>
        <w:div w:id="62144130">
          <w:marLeft w:val="640"/>
          <w:marRight w:val="0"/>
          <w:marTop w:val="0"/>
          <w:marBottom w:val="0"/>
          <w:divBdr>
            <w:top w:val="none" w:sz="0" w:space="0" w:color="auto"/>
            <w:left w:val="none" w:sz="0" w:space="0" w:color="auto"/>
            <w:bottom w:val="none" w:sz="0" w:space="0" w:color="auto"/>
            <w:right w:val="none" w:sz="0" w:space="0" w:color="auto"/>
          </w:divBdr>
        </w:div>
        <w:div w:id="241641056">
          <w:marLeft w:val="640"/>
          <w:marRight w:val="0"/>
          <w:marTop w:val="0"/>
          <w:marBottom w:val="0"/>
          <w:divBdr>
            <w:top w:val="none" w:sz="0" w:space="0" w:color="auto"/>
            <w:left w:val="none" w:sz="0" w:space="0" w:color="auto"/>
            <w:bottom w:val="none" w:sz="0" w:space="0" w:color="auto"/>
            <w:right w:val="none" w:sz="0" w:space="0" w:color="auto"/>
          </w:divBdr>
        </w:div>
        <w:div w:id="1407336150">
          <w:marLeft w:val="640"/>
          <w:marRight w:val="0"/>
          <w:marTop w:val="0"/>
          <w:marBottom w:val="0"/>
          <w:divBdr>
            <w:top w:val="none" w:sz="0" w:space="0" w:color="auto"/>
            <w:left w:val="none" w:sz="0" w:space="0" w:color="auto"/>
            <w:bottom w:val="none" w:sz="0" w:space="0" w:color="auto"/>
            <w:right w:val="none" w:sz="0" w:space="0" w:color="auto"/>
          </w:divBdr>
        </w:div>
        <w:div w:id="1016224382">
          <w:marLeft w:val="640"/>
          <w:marRight w:val="0"/>
          <w:marTop w:val="0"/>
          <w:marBottom w:val="0"/>
          <w:divBdr>
            <w:top w:val="none" w:sz="0" w:space="0" w:color="auto"/>
            <w:left w:val="none" w:sz="0" w:space="0" w:color="auto"/>
            <w:bottom w:val="none" w:sz="0" w:space="0" w:color="auto"/>
            <w:right w:val="none" w:sz="0" w:space="0" w:color="auto"/>
          </w:divBdr>
        </w:div>
        <w:div w:id="942342794">
          <w:marLeft w:val="640"/>
          <w:marRight w:val="0"/>
          <w:marTop w:val="0"/>
          <w:marBottom w:val="0"/>
          <w:divBdr>
            <w:top w:val="none" w:sz="0" w:space="0" w:color="auto"/>
            <w:left w:val="none" w:sz="0" w:space="0" w:color="auto"/>
            <w:bottom w:val="none" w:sz="0" w:space="0" w:color="auto"/>
            <w:right w:val="none" w:sz="0" w:space="0" w:color="auto"/>
          </w:divBdr>
        </w:div>
        <w:div w:id="1598126379">
          <w:marLeft w:val="640"/>
          <w:marRight w:val="0"/>
          <w:marTop w:val="0"/>
          <w:marBottom w:val="0"/>
          <w:divBdr>
            <w:top w:val="none" w:sz="0" w:space="0" w:color="auto"/>
            <w:left w:val="none" w:sz="0" w:space="0" w:color="auto"/>
            <w:bottom w:val="none" w:sz="0" w:space="0" w:color="auto"/>
            <w:right w:val="none" w:sz="0" w:space="0" w:color="auto"/>
          </w:divBdr>
        </w:div>
        <w:div w:id="102306832">
          <w:marLeft w:val="640"/>
          <w:marRight w:val="0"/>
          <w:marTop w:val="0"/>
          <w:marBottom w:val="0"/>
          <w:divBdr>
            <w:top w:val="none" w:sz="0" w:space="0" w:color="auto"/>
            <w:left w:val="none" w:sz="0" w:space="0" w:color="auto"/>
            <w:bottom w:val="none" w:sz="0" w:space="0" w:color="auto"/>
            <w:right w:val="none" w:sz="0" w:space="0" w:color="auto"/>
          </w:divBdr>
        </w:div>
        <w:div w:id="1170564772">
          <w:marLeft w:val="640"/>
          <w:marRight w:val="0"/>
          <w:marTop w:val="0"/>
          <w:marBottom w:val="0"/>
          <w:divBdr>
            <w:top w:val="none" w:sz="0" w:space="0" w:color="auto"/>
            <w:left w:val="none" w:sz="0" w:space="0" w:color="auto"/>
            <w:bottom w:val="none" w:sz="0" w:space="0" w:color="auto"/>
            <w:right w:val="none" w:sz="0" w:space="0" w:color="auto"/>
          </w:divBdr>
        </w:div>
        <w:div w:id="1288315353">
          <w:marLeft w:val="640"/>
          <w:marRight w:val="0"/>
          <w:marTop w:val="0"/>
          <w:marBottom w:val="0"/>
          <w:divBdr>
            <w:top w:val="none" w:sz="0" w:space="0" w:color="auto"/>
            <w:left w:val="none" w:sz="0" w:space="0" w:color="auto"/>
            <w:bottom w:val="none" w:sz="0" w:space="0" w:color="auto"/>
            <w:right w:val="none" w:sz="0" w:space="0" w:color="auto"/>
          </w:divBdr>
        </w:div>
        <w:div w:id="395709953">
          <w:marLeft w:val="640"/>
          <w:marRight w:val="0"/>
          <w:marTop w:val="0"/>
          <w:marBottom w:val="0"/>
          <w:divBdr>
            <w:top w:val="none" w:sz="0" w:space="0" w:color="auto"/>
            <w:left w:val="none" w:sz="0" w:space="0" w:color="auto"/>
            <w:bottom w:val="none" w:sz="0" w:space="0" w:color="auto"/>
            <w:right w:val="none" w:sz="0" w:space="0" w:color="auto"/>
          </w:divBdr>
        </w:div>
        <w:div w:id="1377772295">
          <w:marLeft w:val="640"/>
          <w:marRight w:val="0"/>
          <w:marTop w:val="0"/>
          <w:marBottom w:val="0"/>
          <w:divBdr>
            <w:top w:val="none" w:sz="0" w:space="0" w:color="auto"/>
            <w:left w:val="none" w:sz="0" w:space="0" w:color="auto"/>
            <w:bottom w:val="none" w:sz="0" w:space="0" w:color="auto"/>
            <w:right w:val="none" w:sz="0" w:space="0" w:color="auto"/>
          </w:divBdr>
        </w:div>
        <w:div w:id="1651055153">
          <w:marLeft w:val="640"/>
          <w:marRight w:val="0"/>
          <w:marTop w:val="0"/>
          <w:marBottom w:val="0"/>
          <w:divBdr>
            <w:top w:val="none" w:sz="0" w:space="0" w:color="auto"/>
            <w:left w:val="none" w:sz="0" w:space="0" w:color="auto"/>
            <w:bottom w:val="none" w:sz="0" w:space="0" w:color="auto"/>
            <w:right w:val="none" w:sz="0" w:space="0" w:color="auto"/>
          </w:divBdr>
        </w:div>
        <w:div w:id="1753769491">
          <w:marLeft w:val="640"/>
          <w:marRight w:val="0"/>
          <w:marTop w:val="0"/>
          <w:marBottom w:val="0"/>
          <w:divBdr>
            <w:top w:val="none" w:sz="0" w:space="0" w:color="auto"/>
            <w:left w:val="none" w:sz="0" w:space="0" w:color="auto"/>
            <w:bottom w:val="none" w:sz="0" w:space="0" w:color="auto"/>
            <w:right w:val="none" w:sz="0" w:space="0" w:color="auto"/>
          </w:divBdr>
        </w:div>
        <w:div w:id="410978448">
          <w:marLeft w:val="640"/>
          <w:marRight w:val="0"/>
          <w:marTop w:val="0"/>
          <w:marBottom w:val="0"/>
          <w:divBdr>
            <w:top w:val="none" w:sz="0" w:space="0" w:color="auto"/>
            <w:left w:val="none" w:sz="0" w:space="0" w:color="auto"/>
            <w:bottom w:val="none" w:sz="0" w:space="0" w:color="auto"/>
            <w:right w:val="none" w:sz="0" w:space="0" w:color="auto"/>
          </w:divBdr>
        </w:div>
        <w:div w:id="377437589">
          <w:marLeft w:val="640"/>
          <w:marRight w:val="0"/>
          <w:marTop w:val="0"/>
          <w:marBottom w:val="0"/>
          <w:divBdr>
            <w:top w:val="none" w:sz="0" w:space="0" w:color="auto"/>
            <w:left w:val="none" w:sz="0" w:space="0" w:color="auto"/>
            <w:bottom w:val="none" w:sz="0" w:space="0" w:color="auto"/>
            <w:right w:val="none" w:sz="0" w:space="0" w:color="auto"/>
          </w:divBdr>
        </w:div>
        <w:div w:id="651059851">
          <w:marLeft w:val="640"/>
          <w:marRight w:val="0"/>
          <w:marTop w:val="0"/>
          <w:marBottom w:val="0"/>
          <w:divBdr>
            <w:top w:val="none" w:sz="0" w:space="0" w:color="auto"/>
            <w:left w:val="none" w:sz="0" w:space="0" w:color="auto"/>
            <w:bottom w:val="none" w:sz="0" w:space="0" w:color="auto"/>
            <w:right w:val="none" w:sz="0" w:space="0" w:color="auto"/>
          </w:divBdr>
        </w:div>
        <w:div w:id="103617477">
          <w:marLeft w:val="640"/>
          <w:marRight w:val="0"/>
          <w:marTop w:val="0"/>
          <w:marBottom w:val="0"/>
          <w:divBdr>
            <w:top w:val="none" w:sz="0" w:space="0" w:color="auto"/>
            <w:left w:val="none" w:sz="0" w:space="0" w:color="auto"/>
            <w:bottom w:val="none" w:sz="0" w:space="0" w:color="auto"/>
            <w:right w:val="none" w:sz="0" w:space="0" w:color="auto"/>
          </w:divBdr>
        </w:div>
        <w:div w:id="105396092">
          <w:marLeft w:val="640"/>
          <w:marRight w:val="0"/>
          <w:marTop w:val="0"/>
          <w:marBottom w:val="0"/>
          <w:divBdr>
            <w:top w:val="none" w:sz="0" w:space="0" w:color="auto"/>
            <w:left w:val="none" w:sz="0" w:space="0" w:color="auto"/>
            <w:bottom w:val="none" w:sz="0" w:space="0" w:color="auto"/>
            <w:right w:val="none" w:sz="0" w:space="0" w:color="auto"/>
          </w:divBdr>
        </w:div>
        <w:div w:id="977954036">
          <w:marLeft w:val="640"/>
          <w:marRight w:val="0"/>
          <w:marTop w:val="0"/>
          <w:marBottom w:val="0"/>
          <w:divBdr>
            <w:top w:val="none" w:sz="0" w:space="0" w:color="auto"/>
            <w:left w:val="none" w:sz="0" w:space="0" w:color="auto"/>
            <w:bottom w:val="none" w:sz="0" w:space="0" w:color="auto"/>
            <w:right w:val="none" w:sz="0" w:space="0" w:color="auto"/>
          </w:divBdr>
        </w:div>
        <w:div w:id="385107357">
          <w:marLeft w:val="640"/>
          <w:marRight w:val="0"/>
          <w:marTop w:val="0"/>
          <w:marBottom w:val="0"/>
          <w:divBdr>
            <w:top w:val="none" w:sz="0" w:space="0" w:color="auto"/>
            <w:left w:val="none" w:sz="0" w:space="0" w:color="auto"/>
            <w:bottom w:val="none" w:sz="0" w:space="0" w:color="auto"/>
            <w:right w:val="none" w:sz="0" w:space="0" w:color="auto"/>
          </w:divBdr>
        </w:div>
        <w:div w:id="650864648">
          <w:marLeft w:val="640"/>
          <w:marRight w:val="0"/>
          <w:marTop w:val="0"/>
          <w:marBottom w:val="0"/>
          <w:divBdr>
            <w:top w:val="none" w:sz="0" w:space="0" w:color="auto"/>
            <w:left w:val="none" w:sz="0" w:space="0" w:color="auto"/>
            <w:bottom w:val="none" w:sz="0" w:space="0" w:color="auto"/>
            <w:right w:val="none" w:sz="0" w:space="0" w:color="auto"/>
          </w:divBdr>
        </w:div>
        <w:div w:id="258833122">
          <w:marLeft w:val="640"/>
          <w:marRight w:val="0"/>
          <w:marTop w:val="0"/>
          <w:marBottom w:val="0"/>
          <w:divBdr>
            <w:top w:val="none" w:sz="0" w:space="0" w:color="auto"/>
            <w:left w:val="none" w:sz="0" w:space="0" w:color="auto"/>
            <w:bottom w:val="none" w:sz="0" w:space="0" w:color="auto"/>
            <w:right w:val="none" w:sz="0" w:space="0" w:color="auto"/>
          </w:divBdr>
        </w:div>
        <w:div w:id="1619028500">
          <w:marLeft w:val="640"/>
          <w:marRight w:val="0"/>
          <w:marTop w:val="0"/>
          <w:marBottom w:val="0"/>
          <w:divBdr>
            <w:top w:val="none" w:sz="0" w:space="0" w:color="auto"/>
            <w:left w:val="none" w:sz="0" w:space="0" w:color="auto"/>
            <w:bottom w:val="none" w:sz="0" w:space="0" w:color="auto"/>
            <w:right w:val="none" w:sz="0" w:space="0" w:color="auto"/>
          </w:divBdr>
        </w:div>
        <w:div w:id="488136142">
          <w:marLeft w:val="640"/>
          <w:marRight w:val="0"/>
          <w:marTop w:val="0"/>
          <w:marBottom w:val="0"/>
          <w:divBdr>
            <w:top w:val="none" w:sz="0" w:space="0" w:color="auto"/>
            <w:left w:val="none" w:sz="0" w:space="0" w:color="auto"/>
            <w:bottom w:val="none" w:sz="0" w:space="0" w:color="auto"/>
            <w:right w:val="none" w:sz="0" w:space="0" w:color="auto"/>
          </w:divBdr>
        </w:div>
        <w:div w:id="1301379700">
          <w:marLeft w:val="640"/>
          <w:marRight w:val="0"/>
          <w:marTop w:val="0"/>
          <w:marBottom w:val="0"/>
          <w:divBdr>
            <w:top w:val="none" w:sz="0" w:space="0" w:color="auto"/>
            <w:left w:val="none" w:sz="0" w:space="0" w:color="auto"/>
            <w:bottom w:val="none" w:sz="0" w:space="0" w:color="auto"/>
            <w:right w:val="none" w:sz="0" w:space="0" w:color="auto"/>
          </w:divBdr>
        </w:div>
      </w:divsChild>
    </w:div>
    <w:div w:id="1575434521">
      <w:bodyDiv w:val="1"/>
      <w:marLeft w:val="0"/>
      <w:marRight w:val="0"/>
      <w:marTop w:val="0"/>
      <w:marBottom w:val="0"/>
      <w:divBdr>
        <w:top w:val="none" w:sz="0" w:space="0" w:color="auto"/>
        <w:left w:val="none" w:sz="0" w:space="0" w:color="auto"/>
        <w:bottom w:val="none" w:sz="0" w:space="0" w:color="auto"/>
        <w:right w:val="none" w:sz="0" w:space="0" w:color="auto"/>
      </w:divBdr>
      <w:divsChild>
        <w:div w:id="690839706">
          <w:marLeft w:val="640"/>
          <w:marRight w:val="0"/>
          <w:marTop w:val="0"/>
          <w:marBottom w:val="0"/>
          <w:divBdr>
            <w:top w:val="none" w:sz="0" w:space="0" w:color="auto"/>
            <w:left w:val="none" w:sz="0" w:space="0" w:color="auto"/>
            <w:bottom w:val="none" w:sz="0" w:space="0" w:color="auto"/>
            <w:right w:val="none" w:sz="0" w:space="0" w:color="auto"/>
          </w:divBdr>
        </w:div>
        <w:div w:id="606275956">
          <w:marLeft w:val="640"/>
          <w:marRight w:val="0"/>
          <w:marTop w:val="0"/>
          <w:marBottom w:val="0"/>
          <w:divBdr>
            <w:top w:val="none" w:sz="0" w:space="0" w:color="auto"/>
            <w:left w:val="none" w:sz="0" w:space="0" w:color="auto"/>
            <w:bottom w:val="none" w:sz="0" w:space="0" w:color="auto"/>
            <w:right w:val="none" w:sz="0" w:space="0" w:color="auto"/>
          </w:divBdr>
        </w:div>
        <w:div w:id="647514171">
          <w:marLeft w:val="640"/>
          <w:marRight w:val="0"/>
          <w:marTop w:val="0"/>
          <w:marBottom w:val="0"/>
          <w:divBdr>
            <w:top w:val="none" w:sz="0" w:space="0" w:color="auto"/>
            <w:left w:val="none" w:sz="0" w:space="0" w:color="auto"/>
            <w:bottom w:val="none" w:sz="0" w:space="0" w:color="auto"/>
            <w:right w:val="none" w:sz="0" w:space="0" w:color="auto"/>
          </w:divBdr>
        </w:div>
        <w:div w:id="728577247">
          <w:marLeft w:val="640"/>
          <w:marRight w:val="0"/>
          <w:marTop w:val="0"/>
          <w:marBottom w:val="0"/>
          <w:divBdr>
            <w:top w:val="none" w:sz="0" w:space="0" w:color="auto"/>
            <w:left w:val="none" w:sz="0" w:space="0" w:color="auto"/>
            <w:bottom w:val="none" w:sz="0" w:space="0" w:color="auto"/>
            <w:right w:val="none" w:sz="0" w:space="0" w:color="auto"/>
          </w:divBdr>
        </w:div>
        <w:div w:id="1648434198">
          <w:marLeft w:val="640"/>
          <w:marRight w:val="0"/>
          <w:marTop w:val="0"/>
          <w:marBottom w:val="0"/>
          <w:divBdr>
            <w:top w:val="none" w:sz="0" w:space="0" w:color="auto"/>
            <w:left w:val="none" w:sz="0" w:space="0" w:color="auto"/>
            <w:bottom w:val="none" w:sz="0" w:space="0" w:color="auto"/>
            <w:right w:val="none" w:sz="0" w:space="0" w:color="auto"/>
          </w:divBdr>
        </w:div>
        <w:div w:id="1993214440">
          <w:marLeft w:val="640"/>
          <w:marRight w:val="0"/>
          <w:marTop w:val="0"/>
          <w:marBottom w:val="0"/>
          <w:divBdr>
            <w:top w:val="none" w:sz="0" w:space="0" w:color="auto"/>
            <w:left w:val="none" w:sz="0" w:space="0" w:color="auto"/>
            <w:bottom w:val="none" w:sz="0" w:space="0" w:color="auto"/>
            <w:right w:val="none" w:sz="0" w:space="0" w:color="auto"/>
          </w:divBdr>
        </w:div>
        <w:div w:id="340934509">
          <w:marLeft w:val="640"/>
          <w:marRight w:val="0"/>
          <w:marTop w:val="0"/>
          <w:marBottom w:val="0"/>
          <w:divBdr>
            <w:top w:val="none" w:sz="0" w:space="0" w:color="auto"/>
            <w:left w:val="none" w:sz="0" w:space="0" w:color="auto"/>
            <w:bottom w:val="none" w:sz="0" w:space="0" w:color="auto"/>
            <w:right w:val="none" w:sz="0" w:space="0" w:color="auto"/>
          </w:divBdr>
        </w:div>
        <w:div w:id="1372148200">
          <w:marLeft w:val="640"/>
          <w:marRight w:val="0"/>
          <w:marTop w:val="0"/>
          <w:marBottom w:val="0"/>
          <w:divBdr>
            <w:top w:val="none" w:sz="0" w:space="0" w:color="auto"/>
            <w:left w:val="none" w:sz="0" w:space="0" w:color="auto"/>
            <w:bottom w:val="none" w:sz="0" w:space="0" w:color="auto"/>
            <w:right w:val="none" w:sz="0" w:space="0" w:color="auto"/>
          </w:divBdr>
        </w:div>
        <w:div w:id="1432118480">
          <w:marLeft w:val="640"/>
          <w:marRight w:val="0"/>
          <w:marTop w:val="0"/>
          <w:marBottom w:val="0"/>
          <w:divBdr>
            <w:top w:val="none" w:sz="0" w:space="0" w:color="auto"/>
            <w:left w:val="none" w:sz="0" w:space="0" w:color="auto"/>
            <w:bottom w:val="none" w:sz="0" w:space="0" w:color="auto"/>
            <w:right w:val="none" w:sz="0" w:space="0" w:color="auto"/>
          </w:divBdr>
        </w:div>
        <w:div w:id="721712052">
          <w:marLeft w:val="640"/>
          <w:marRight w:val="0"/>
          <w:marTop w:val="0"/>
          <w:marBottom w:val="0"/>
          <w:divBdr>
            <w:top w:val="none" w:sz="0" w:space="0" w:color="auto"/>
            <w:left w:val="none" w:sz="0" w:space="0" w:color="auto"/>
            <w:bottom w:val="none" w:sz="0" w:space="0" w:color="auto"/>
            <w:right w:val="none" w:sz="0" w:space="0" w:color="auto"/>
          </w:divBdr>
        </w:div>
        <w:div w:id="1829982868">
          <w:marLeft w:val="640"/>
          <w:marRight w:val="0"/>
          <w:marTop w:val="0"/>
          <w:marBottom w:val="0"/>
          <w:divBdr>
            <w:top w:val="none" w:sz="0" w:space="0" w:color="auto"/>
            <w:left w:val="none" w:sz="0" w:space="0" w:color="auto"/>
            <w:bottom w:val="none" w:sz="0" w:space="0" w:color="auto"/>
            <w:right w:val="none" w:sz="0" w:space="0" w:color="auto"/>
          </w:divBdr>
        </w:div>
        <w:div w:id="211311395">
          <w:marLeft w:val="640"/>
          <w:marRight w:val="0"/>
          <w:marTop w:val="0"/>
          <w:marBottom w:val="0"/>
          <w:divBdr>
            <w:top w:val="none" w:sz="0" w:space="0" w:color="auto"/>
            <w:left w:val="none" w:sz="0" w:space="0" w:color="auto"/>
            <w:bottom w:val="none" w:sz="0" w:space="0" w:color="auto"/>
            <w:right w:val="none" w:sz="0" w:space="0" w:color="auto"/>
          </w:divBdr>
        </w:div>
        <w:div w:id="1966539563">
          <w:marLeft w:val="640"/>
          <w:marRight w:val="0"/>
          <w:marTop w:val="0"/>
          <w:marBottom w:val="0"/>
          <w:divBdr>
            <w:top w:val="none" w:sz="0" w:space="0" w:color="auto"/>
            <w:left w:val="none" w:sz="0" w:space="0" w:color="auto"/>
            <w:bottom w:val="none" w:sz="0" w:space="0" w:color="auto"/>
            <w:right w:val="none" w:sz="0" w:space="0" w:color="auto"/>
          </w:divBdr>
        </w:div>
        <w:div w:id="125509690">
          <w:marLeft w:val="640"/>
          <w:marRight w:val="0"/>
          <w:marTop w:val="0"/>
          <w:marBottom w:val="0"/>
          <w:divBdr>
            <w:top w:val="none" w:sz="0" w:space="0" w:color="auto"/>
            <w:left w:val="none" w:sz="0" w:space="0" w:color="auto"/>
            <w:bottom w:val="none" w:sz="0" w:space="0" w:color="auto"/>
            <w:right w:val="none" w:sz="0" w:space="0" w:color="auto"/>
          </w:divBdr>
        </w:div>
        <w:div w:id="1559125240">
          <w:marLeft w:val="640"/>
          <w:marRight w:val="0"/>
          <w:marTop w:val="0"/>
          <w:marBottom w:val="0"/>
          <w:divBdr>
            <w:top w:val="none" w:sz="0" w:space="0" w:color="auto"/>
            <w:left w:val="none" w:sz="0" w:space="0" w:color="auto"/>
            <w:bottom w:val="none" w:sz="0" w:space="0" w:color="auto"/>
            <w:right w:val="none" w:sz="0" w:space="0" w:color="auto"/>
          </w:divBdr>
        </w:div>
        <w:div w:id="868957465">
          <w:marLeft w:val="640"/>
          <w:marRight w:val="0"/>
          <w:marTop w:val="0"/>
          <w:marBottom w:val="0"/>
          <w:divBdr>
            <w:top w:val="none" w:sz="0" w:space="0" w:color="auto"/>
            <w:left w:val="none" w:sz="0" w:space="0" w:color="auto"/>
            <w:bottom w:val="none" w:sz="0" w:space="0" w:color="auto"/>
            <w:right w:val="none" w:sz="0" w:space="0" w:color="auto"/>
          </w:divBdr>
        </w:div>
        <w:div w:id="139421020">
          <w:marLeft w:val="640"/>
          <w:marRight w:val="0"/>
          <w:marTop w:val="0"/>
          <w:marBottom w:val="0"/>
          <w:divBdr>
            <w:top w:val="none" w:sz="0" w:space="0" w:color="auto"/>
            <w:left w:val="none" w:sz="0" w:space="0" w:color="auto"/>
            <w:bottom w:val="none" w:sz="0" w:space="0" w:color="auto"/>
            <w:right w:val="none" w:sz="0" w:space="0" w:color="auto"/>
          </w:divBdr>
        </w:div>
        <w:div w:id="856820035">
          <w:marLeft w:val="640"/>
          <w:marRight w:val="0"/>
          <w:marTop w:val="0"/>
          <w:marBottom w:val="0"/>
          <w:divBdr>
            <w:top w:val="none" w:sz="0" w:space="0" w:color="auto"/>
            <w:left w:val="none" w:sz="0" w:space="0" w:color="auto"/>
            <w:bottom w:val="none" w:sz="0" w:space="0" w:color="auto"/>
            <w:right w:val="none" w:sz="0" w:space="0" w:color="auto"/>
          </w:divBdr>
        </w:div>
        <w:div w:id="1625039309">
          <w:marLeft w:val="640"/>
          <w:marRight w:val="0"/>
          <w:marTop w:val="0"/>
          <w:marBottom w:val="0"/>
          <w:divBdr>
            <w:top w:val="none" w:sz="0" w:space="0" w:color="auto"/>
            <w:left w:val="none" w:sz="0" w:space="0" w:color="auto"/>
            <w:bottom w:val="none" w:sz="0" w:space="0" w:color="auto"/>
            <w:right w:val="none" w:sz="0" w:space="0" w:color="auto"/>
          </w:divBdr>
        </w:div>
        <w:div w:id="1389264514">
          <w:marLeft w:val="640"/>
          <w:marRight w:val="0"/>
          <w:marTop w:val="0"/>
          <w:marBottom w:val="0"/>
          <w:divBdr>
            <w:top w:val="none" w:sz="0" w:space="0" w:color="auto"/>
            <w:left w:val="none" w:sz="0" w:space="0" w:color="auto"/>
            <w:bottom w:val="none" w:sz="0" w:space="0" w:color="auto"/>
            <w:right w:val="none" w:sz="0" w:space="0" w:color="auto"/>
          </w:divBdr>
        </w:div>
        <w:div w:id="2107454805">
          <w:marLeft w:val="640"/>
          <w:marRight w:val="0"/>
          <w:marTop w:val="0"/>
          <w:marBottom w:val="0"/>
          <w:divBdr>
            <w:top w:val="none" w:sz="0" w:space="0" w:color="auto"/>
            <w:left w:val="none" w:sz="0" w:space="0" w:color="auto"/>
            <w:bottom w:val="none" w:sz="0" w:space="0" w:color="auto"/>
            <w:right w:val="none" w:sz="0" w:space="0" w:color="auto"/>
          </w:divBdr>
        </w:div>
        <w:div w:id="221142838">
          <w:marLeft w:val="640"/>
          <w:marRight w:val="0"/>
          <w:marTop w:val="0"/>
          <w:marBottom w:val="0"/>
          <w:divBdr>
            <w:top w:val="none" w:sz="0" w:space="0" w:color="auto"/>
            <w:left w:val="none" w:sz="0" w:space="0" w:color="auto"/>
            <w:bottom w:val="none" w:sz="0" w:space="0" w:color="auto"/>
            <w:right w:val="none" w:sz="0" w:space="0" w:color="auto"/>
          </w:divBdr>
        </w:div>
        <w:div w:id="1335957672">
          <w:marLeft w:val="640"/>
          <w:marRight w:val="0"/>
          <w:marTop w:val="0"/>
          <w:marBottom w:val="0"/>
          <w:divBdr>
            <w:top w:val="none" w:sz="0" w:space="0" w:color="auto"/>
            <w:left w:val="none" w:sz="0" w:space="0" w:color="auto"/>
            <w:bottom w:val="none" w:sz="0" w:space="0" w:color="auto"/>
            <w:right w:val="none" w:sz="0" w:space="0" w:color="auto"/>
          </w:divBdr>
        </w:div>
        <w:div w:id="1829052548">
          <w:marLeft w:val="640"/>
          <w:marRight w:val="0"/>
          <w:marTop w:val="0"/>
          <w:marBottom w:val="0"/>
          <w:divBdr>
            <w:top w:val="none" w:sz="0" w:space="0" w:color="auto"/>
            <w:left w:val="none" w:sz="0" w:space="0" w:color="auto"/>
            <w:bottom w:val="none" w:sz="0" w:space="0" w:color="auto"/>
            <w:right w:val="none" w:sz="0" w:space="0" w:color="auto"/>
          </w:divBdr>
        </w:div>
        <w:div w:id="25451020">
          <w:marLeft w:val="640"/>
          <w:marRight w:val="0"/>
          <w:marTop w:val="0"/>
          <w:marBottom w:val="0"/>
          <w:divBdr>
            <w:top w:val="none" w:sz="0" w:space="0" w:color="auto"/>
            <w:left w:val="none" w:sz="0" w:space="0" w:color="auto"/>
            <w:bottom w:val="none" w:sz="0" w:space="0" w:color="auto"/>
            <w:right w:val="none" w:sz="0" w:space="0" w:color="auto"/>
          </w:divBdr>
        </w:div>
        <w:div w:id="455491649">
          <w:marLeft w:val="640"/>
          <w:marRight w:val="0"/>
          <w:marTop w:val="0"/>
          <w:marBottom w:val="0"/>
          <w:divBdr>
            <w:top w:val="none" w:sz="0" w:space="0" w:color="auto"/>
            <w:left w:val="none" w:sz="0" w:space="0" w:color="auto"/>
            <w:bottom w:val="none" w:sz="0" w:space="0" w:color="auto"/>
            <w:right w:val="none" w:sz="0" w:space="0" w:color="auto"/>
          </w:divBdr>
        </w:div>
        <w:div w:id="222104936">
          <w:marLeft w:val="640"/>
          <w:marRight w:val="0"/>
          <w:marTop w:val="0"/>
          <w:marBottom w:val="0"/>
          <w:divBdr>
            <w:top w:val="none" w:sz="0" w:space="0" w:color="auto"/>
            <w:left w:val="none" w:sz="0" w:space="0" w:color="auto"/>
            <w:bottom w:val="none" w:sz="0" w:space="0" w:color="auto"/>
            <w:right w:val="none" w:sz="0" w:space="0" w:color="auto"/>
          </w:divBdr>
        </w:div>
        <w:div w:id="1820921449">
          <w:marLeft w:val="640"/>
          <w:marRight w:val="0"/>
          <w:marTop w:val="0"/>
          <w:marBottom w:val="0"/>
          <w:divBdr>
            <w:top w:val="none" w:sz="0" w:space="0" w:color="auto"/>
            <w:left w:val="none" w:sz="0" w:space="0" w:color="auto"/>
            <w:bottom w:val="none" w:sz="0" w:space="0" w:color="auto"/>
            <w:right w:val="none" w:sz="0" w:space="0" w:color="auto"/>
          </w:divBdr>
        </w:div>
        <w:div w:id="1644040506">
          <w:marLeft w:val="640"/>
          <w:marRight w:val="0"/>
          <w:marTop w:val="0"/>
          <w:marBottom w:val="0"/>
          <w:divBdr>
            <w:top w:val="none" w:sz="0" w:space="0" w:color="auto"/>
            <w:left w:val="none" w:sz="0" w:space="0" w:color="auto"/>
            <w:bottom w:val="none" w:sz="0" w:space="0" w:color="auto"/>
            <w:right w:val="none" w:sz="0" w:space="0" w:color="auto"/>
          </w:divBdr>
        </w:div>
        <w:div w:id="1502545095">
          <w:marLeft w:val="640"/>
          <w:marRight w:val="0"/>
          <w:marTop w:val="0"/>
          <w:marBottom w:val="0"/>
          <w:divBdr>
            <w:top w:val="none" w:sz="0" w:space="0" w:color="auto"/>
            <w:left w:val="none" w:sz="0" w:space="0" w:color="auto"/>
            <w:bottom w:val="none" w:sz="0" w:space="0" w:color="auto"/>
            <w:right w:val="none" w:sz="0" w:space="0" w:color="auto"/>
          </w:divBdr>
        </w:div>
      </w:divsChild>
    </w:div>
    <w:div w:id="1589383167">
      <w:bodyDiv w:val="1"/>
      <w:marLeft w:val="0"/>
      <w:marRight w:val="0"/>
      <w:marTop w:val="0"/>
      <w:marBottom w:val="0"/>
      <w:divBdr>
        <w:top w:val="none" w:sz="0" w:space="0" w:color="auto"/>
        <w:left w:val="none" w:sz="0" w:space="0" w:color="auto"/>
        <w:bottom w:val="none" w:sz="0" w:space="0" w:color="auto"/>
        <w:right w:val="none" w:sz="0" w:space="0" w:color="auto"/>
      </w:divBdr>
      <w:divsChild>
        <w:div w:id="986934323">
          <w:marLeft w:val="640"/>
          <w:marRight w:val="0"/>
          <w:marTop w:val="0"/>
          <w:marBottom w:val="0"/>
          <w:divBdr>
            <w:top w:val="none" w:sz="0" w:space="0" w:color="auto"/>
            <w:left w:val="none" w:sz="0" w:space="0" w:color="auto"/>
            <w:bottom w:val="none" w:sz="0" w:space="0" w:color="auto"/>
            <w:right w:val="none" w:sz="0" w:space="0" w:color="auto"/>
          </w:divBdr>
        </w:div>
        <w:div w:id="2128884617">
          <w:marLeft w:val="640"/>
          <w:marRight w:val="0"/>
          <w:marTop w:val="0"/>
          <w:marBottom w:val="0"/>
          <w:divBdr>
            <w:top w:val="none" w:sz="0" w:space="0" w:color="auto"/>
            <w:left w:val="none" w:sz="0" w:space="0" w:color="auto"/>
            <w:bottom w:val="none" w:sz="0" w:space="0" w:color="auto"/>
            <w:right w:val="none" w:sz="0" w:space="0" w:color="auto"/>
          </w:divBdr>
        </w:div>
        <w:div w:id="337973799">
          <w:marLeft w:val="640"/>
          <w:marRight w:val="0"/>
          <w:marTop w:val="0"/>
          <w:marBottom w:val="0"/>
          <w:divBdr>
            <w:top w:val="none" w:sz="0" w:space="0" w:color="auto"/>
            <w:left w:val="none" w:sz="0" w:space="0" w:color="auto"/>
            <w:bottom w:val="none" w:sz="0" w:space="0" w:color="auto"/>
            <w:right w:val="none" w:sz="0" w:space="0" w:color="auto"/>
          </w:divBdr>
        </w:div>
        <w:div w:id="1860462118">
          <w:marLeft w:val="640"/>
          <w:marRight w:val="0"/>
          <w:marTop w:val="0"/>
          <w:marBottom w:val="0"/>
          <w:divBdr>
            <w:top w:val="none" w:sz="0" w:space="0" w:color="auto"/>
            <w:left w:val="none" w:sz="0" w:space="0" w:color="auto"/>
            <w:bottom w:val="none" w:sz="0" w:space="0" w:color="auto"/>
            <w:right w:val="none" w:sz="0" w:space="0" w:color="auto"/>
          </w:divBdr>
        </w:div>
        <w:div w:id="1950233550">
          <w:marLeft w:val="640"/>
          <w:marRight w:val="0"/>
          <w:marTop w:val="0"/>
          <w:marBottom w:val="0"/>
          <w:divBdr>
            <w:top w:val="none" w:sz="0" w:space="0" w:color="auto"/>
            <w:left w:val="none" w:sz="0" w:space="0" w:color="auto"/>
            <w:bottom w:val="none" w:sz="0" w:space="0" w:color="auto"/>
            <w:right w:val="none" w:sz="0" w:space="0" w:color="auto"/>
          </w:divBdr>
        </w:div>
        <w:div w:id="2142570065">
          <w:marLeft w:val="640"/>
          <w:marRight w:val="0"/>
          <w:marTop w:val="0"/>
          <w:marBottom w:val="0"/>
          <w:divBdr>
            <w:top w:val="none" w:sz="0" w:space="0" w:color="auto"/>
            <w:left w:val="none" w:sz="0" w:space="0" w:color="auto"/>
            <w:bottom w:val="none" w:sz="0" w:space="0" w:color="auto"/>
            <w:right w:val="none" w:sz="0" w:space="0" w:color="auto"/>
          </w:divBdr>
        </w:div>
        <w:div w:id="1846161941">
          <w:marLeft w:val="640"/>
          <w:marRight w:val="0"/>
          <w:marTop w:val="0"/>
          <w:marBottom w:val="0"/>
          <w:divBdr>
            <w:top w:val="none" w:sz="0" w:space="0" w:color="auto"/>
            <w:left w:val="none" w:sz="0" w:space="0" w:color="auto"/>
            <w:bottom w:val="none" w:sz="0" w:space="0" w:color="auto"/>
            <w:right w:val="none" w:sz="0" w:space="0" w:color="auto"/>
          </w:divBdr>
        </w:div>
        <w:div w:id="1926257482">
          <w:marLeft w:val="640"/>
          <w:marRight w:val="0"/>
          <w:marTop w:val="0"/>
          <w:marBottom w:val="0"/>
          <w:divBdr>
            <w:top w:val="none" w:sz="0" w:space="0" w:color="auto"/>
            <w:left w:val="none" w:sz="0" w:space="0" w:color="auto"/>
            <w:bottom w:val="none" w:sz="0" w:space="0" w:color="auto"/>
            <w:right w:val="none" w:sz="0" w:space="0" w:color="auto"/>
          </w:divBdr>
        </w:div>
        <w:div w:id="1199128435">
          <w:marLeft w:val="640"/>
          <w:marRight w:val="0"/>
          <w:marTop w:val="0"/>
          <w:marBottom w:val="0"/>
          <w:divBdr>
            <w:top w:val="none" w:sz="0" w:space="0" w:color="auto"/>
            <w:left w:val="none" w:sz="0" w:space="0" w:color="auto"/>
            <w:bottom w:val="none" w:sz="0" w:space="0" w:color="auto"/>
            <w:right w:val="none" w:sz="0" w:space="0" w:color="auto"/>
          </w:divBdr>
        </w:div>
        <w:div w:id="1164707831">
          <w:marLeft w:val="640"/>
          <w:marRight w:val="0"/>
          <w:marTop w:val="0"/>
          <w:marBottom w:val="0"/>
          <w:divBdr>
            <w:top w:val="none" w:sz="0" w:space="0" w:color="auto"/>
            <w:left w:val="none" w:sz="0" w:space="0" w:color="auto"/>
            <w:bottom w:val="none" w:sz="0" w:space="0" w:color="auto"/>
            <w:right w:val="none" w:sz="0" w:space="0" w:color="auto"/>
          </w:divBdr>
        </w:div>
        <w:div w:id="120920956">
          <w:marLeft w:val="640"/>
          <w:marRight w:val="0"/>
          <w:marTop w:val="0"/>
          <w:marBottom w:val="0"/>
          <w:divBdr>
            <w:top w:val="none" w:sz="0" w:space="0" w:color="auto"/>
            <w:left w:val="none" w:sz="0" w:space="0" w:color="auto"/>
            <w:bottom w:val="none" w:sz="0" w:space="0" w:color="auto"/>
            <w:right w:val="none" w:sz="0" w:space="0" w:color="auto"/>
          </w:divBdr>
        </w:div>
        <w:div w:id="119609959">
          <w:marLeft w:val="640"/>
          <w:marRight w:val="0"/>
          <w:marTop w:val="0"/>
          <w:marBottom w:val="0"/>
          <w:divBdr>
            <w:top w:val="none" w:sz="0" w:space="0" w:color="auto"/>
            <w:left w:val="none" w:sz="0" w:space="0" w:color="auto"/>
            <w:bottom w:val="none" w:sz="0" w:space="0" w:color="auto"/>
            <w:right w:val="none" w:sz="0" w:space="0" w:color="auto"/>
          </w:divBdr>
        </w:div>
        <w:div w:id="1837304994">
          <w:marLeft w:val="640"/>
          <w:marRight w:val="0"/>
          <w:marTop w:val="0"/>
          <w:marBottom w:val="0"/>
          <w:divBdr>
            <w:top w:val="none" w:sz="0" w:space="0" w:color="auto"/>
            <w:left w:val="none" w:sz="0" w:space="0" w:color="auto"/>
            <w:bottom w:val="none" w:sz="0" w:space="0" w:color="auto"/>
            <w:right w:val="none" w:sz="0" w:space="0" w:color="auto"/>
          </w:divBdr>
        </w:div>
        <w:div w:id="700519860">
          <w:marLeft w:val="640"/>
          <w:marRight w:val="0"/>
          <w:marTop w:val="0"/>
          <w:marBottom w:val="0"/>
          <w:divBdr>
            <w:top w:val="none" w:sz="0" w:space="0" w:color="auto"/>
            <w:left w:val="none" w:sz="0" w:space="0" w:color="auto"/>
            <w:bottom w:val="none" w:sz="0" w:space="0" w:color="auto"/>
            <w:right w:val="none" w:sz="0" w:space="0" w:color="auto"/>
          </w:divBdr>
        </w:div>
        <w:div w:id="528377304">
          <w:marLeft w:val="640"/>
          <w:marRight w:val="0"/>
          <w:marTop w:val="0"/>
          <w:marBottom w:val="0"/>
          <w:divBdr>
            <w:top w:val="none" w:sz="0" w:space="0" w:color="auto"/>
            <w:left w:val="none" w:sz="0" w:space="0" w:color="auto"/>
            <w:bottom w:val="none" w:sz="0" w:space="0" w:color="auto"/>
            <w:right w:val="none" w:sz="0" w:space="0" w:color="auto"/>
          </w:divBdr>
        </w:div>
        <w:div w:id="726223572">
          <w:marLeft w:val="640"/>
          <w:marRight w:val="0"/>
          <w:marTop w:val="0"/>
          <w:marBottom w:val="0"/>
          <w:divBdr>
            <w:top w:val="none" w:sz="0" w:space="0" w:color="auto"/>
            <w:left w:val="none" w:sz="0" w:space="0" w:color="auto"/>
            <w:bottom w:val="none" w:sz="0" w:space="0" w:color="auto"/>
            <w:right w:val="none" w:sz="0" w:space="0" w:color="auto"/>
          </w:divBdr>
        </w:div>
        <w:div w:id="1344237667">
          <w:marLeft w:val="640"/>
          <w:marRight w:val="0"/>
          <w:marTop w:val="0"/>
          <w:marBottom w:val="0"/>
          <w:divBdr>
            <w:top w:val="none" w:sz="0" w:space="0" w:color="auto"/>
            <w:left w:val="none" w:sz="0" w:space="0" w:color="auto"/>
            <w:bottom w:val="none" w:sz="0" w:space="0" w:color="auto"/>
            <w:right w:val="none" w:sz="0" w:space="0" w:color="auto"/>
          </w:divBdr>
        </w:div>
        <w:div w:id="739640154">
          <w:marLeft w:val="640"/>
          <w:marRight w:val="0"/>
          <w:marTop w:val="0"/>
          <w:marBottom w:val="0"/>
          <w:divBdr>
            <w:top w:val="none" w:sz="0" w:space="0" w:color="auto"/>
            <w:left w:val="none" w:sz="0" w:space="0" w:color="auto"/>
            <w:bottom w:val="none" w:sz="0" w:space="0" w:color="auto"/>
            <w:right w:val="none" w:sz="0" w:space="0" w:color="auto"/>
          </w:divBdr>
        </w:div>
        <w:div w:id="583999081">
          <w:marLeft w:val="640"/>
          <w:marRight w:val="0"/>
          <w:marTop w:val="0"/>
          <w:marBottom w:val="0"/>
          <w:divBdr>
            <w:top w:val="none" w:sz="0" w:space="0" w:color="auto"/>
            <w:left w:val="none" w:sz="0" w:space="0" w:color="auto"/>
            <w:bottom w:val="none" w:sz="0" w:space="0" w:color="auto"/>
            <w:right w:val="none" w:sz="0" w:space="0" w:color="auto"/>
          </w:divBdr>
        </w:div>
        <w:div w:id="867524253">
          <w:marLeft w:val="640"/>
          <w:marRight w:val="0"/>
          <w:marTop w:val="0"/>
          <w:marBottom w:val="0"/>
          <w:divBdr>
            <w:top w:val="none" w:sz="0" w:space="0" w:color="auto"/>
            <w:left w:val="none" w:sz="0" w:space="0" w:color="auto"/>
            <w:bottom w:val="none" w:sz="0" w:space="0" w:color="auto"/>
            <w:right w:val="none" w:sz="0" w:space="0" w:color="auto"/>
          </w:divBdr>
        </w:div>
        <w:div w:id="1617563529">
          <w:marLeft w:val="640"/>
          <w:marRight w:val="0"/>
          <w:marTop w:val="0"/>
          <w:marBottom w:val="0"/>
          <w:divBdr>
            <w:top w:val="none" w:sz="0" w:space="0" w:color="auto"/>
            <w:left w:val="none" w:sz="0" w:space="0" w:color="auto"/>
            <w:bottom w:val="none" w:sz="0" w:space="0" w:color="auto"/>
            <w:right w:val="none" w:sz="0" w:space="0" w:color="auto"/>
          </w:divBdr>
        </w:div>
        <w:div w:id="38214082">
          <w:marLeft w:val="640"/>
          <w:marRight w:val="0"/>
          <w:marTop w:val="0"/>
          <w:marBottom w:val="0"/>
          <w:divBdr>
            <w:top w:val="none" w:sz="0" w:space="0" w:color="auto"/>
            <w:left w:val="none" w:sz="0" w:space="0" w:color="auto"/>
            <w:bottom w:val="none" w:sz="0" w:space="0" w:color="auto"/>
            <w:right w:val="none" w:sz="0" w:space="0" w:color="auto"/>
          </w:divBdr>
        </w:div>
        <w:div w:id="898394257">
          <w:marLeft w:val="640"/>
          <w:marRight w:val="0"/>
          <w:marTop w:val="0"/>
          <w:marBottom w:val="0"/>
          <w:divBdr>
            <w:top w:val="none" w:sz="0" w:space="0" w:color="auto"/>
            <w:left w:val="none" w:sz="0" w:space="0" w:color="auto"/>
            <w:bottom w:val="none" w:sz="0" w:space="0" w:color="auto"/>
            <w:right w:val="none" w:sz="0" w:space="0" w:color="auto"/>
          </w:divBdr>
        </w:div>
        <w:div w:id="830606704">
          <w:marLeft w:val="640"/>
          <w:marRight w:val="0"/>
          <w:marTop w:val="0"/>
          <w:marBottom w:val="0"/>
          <w:divBdr>
            <w:top w:val="none" w:sz="0" w:space="0" w:color="auto"/>
            <w:left w:val="none" w:sz="0" w:space="0" w:color="auto"/>
            <w:bottom w:val="none" w:sz="0" w:space="0" w:color="auto"/>
            <w:right w:val="none" w:sz="0" w:space="0" w:color="auto"/>
          </w:divBdr>
        </w:div>
        <w:div w:id="16085381">
          <w:marLeft w:val="640"/>
          <w:marRight w:val="0"/>
          <w:marTop w:val="0"/>
          <w:marBottom w:val="0"/>
          <w:divBdr>
            <w:top w:val="none" w:sz="0" w:space="0" w:color="auto"/>
            <w:left w:val="none" w:sz="0" w:space="0" w:color="auto"/>
            <w:bottom w:val="none" w:sz="0" w:space="0" w:color="auto"/>
            <w:right w:val="none" w:sz="0" w:space="0" w:color="auto"/>
          </w:divBdr>
        </w:div>
        <w:div w:id="520629256">
          <w:marLeft w:val="640"/>
          <w:marRight w:val="0"/>
          <w:marTop w:val="0"/>
          <w:marBottom w:val="0"/>
          <w:divBdr>
            <w:top w:val="none" w:sz="0" w:space="0" w:color="auto"/>
            <w:left w:val="none" w:sz="0" w:space="0" w:color="auto"/>
            <w:bottom w:val="none" w:sz="0" w:space="0" w:color="auto"/>
            <w:right w:val="none" w:sz="0" w:space="0" w:color="auto"/>
          </w:divBdr>
        </w:div>
        <w:div w:id="1036467746">
          <w:marLeft w:val="640"/>
          <w:marRight w:val="0"/>
          <w:marTop w:val="0"/>
          <w:marBottom w:val="0"/>
          <w:divBdr>
            <w:top w:val="none" w:sz="0" w:space="0" w:color="auto"/>
            <w:left w:val="none" w:sz="0" w:space="0" w:color="auto"/>
            <w:bottom w:val="none" w:sz="0" w:space="0" w:color="auto"/>
            <w:right w:val="none" w:sz="0" w:space="0" w:color="auto"/>
          </w:divBdr>
        </w:div>
        <w:div w:id="867186429">
          <w:marLeft w:val="640"/>
          <w:marRight w:val="0"/>
          <w:marTop w:val="0"/>
          <w:marBottom w:val="0"/>
          <w:divBdr>
            <w:top w:val="none" w:sz="0" w:space="0" w:color="auto"/>
            <w:left w:val="none" w:sz="0" w:space="0" w:color="auto"/>
            <w:bottom w:val="none" w:sz="0" w:space="0" w:color="auto"/>
            <w:right w:val="none" w:sz="0" w:space="0" w:color="auto"/>
          </w:divBdr>
        </w:div>
        <w:div w:id="254824621">
          <w:marLeft w:val="640"/>
          <w:marRight w:val="0"/>
          <w:marTop w:val="0"/>
          <w:marBottom w:val="0"/>
          <w:divBdr>
            <w:top w:val="none" w:sz="0" w:space="0" w:color="auto"/>
            <w:left w:val="none" w:sz="0" w:space="0" w:color="auto"/>
            <w:bottom w:val="none" w:sz="0" w:space="0" w:color="auto"/>
            <w:right w:val="none" w:sz="0" w:space="0" w:color="auto"/>
          </w:divBdr>
        </w:div>
        <w:div w:id="209732141">
          <w:marLeft w:val="640"/>
          <w:marRight w:val="0"/>
          <w:marTop w:val="0"/>
          <w:marBottom w:val="0"/>
          <w:divBdr>
            <w:top w:val="none" w:sz="0" w:space="0" w:color="auto"/>
            <w:left w:val="none" w:sz="0" w:space="0" w:color="auto"/>
            <w:bottom w:val="none" w:sz="0" w:space="0" w:color="auto"/>
            <w:right w:val="none" w:sz="0" w:space="0" w:color="auto"/>
          </w:divBdr>
        </w:div>
        <w:div w:id="1659309889">
          <w:marLeft w:val="640"/>
          <w:marRight w:val="0"/>
          <w:marTop w:val="0"/>
          <w:marBottom w:val="0"/>
          <w:divBdr>
            <w:top w:val="none" w:sz="0" w:space="0" w:color="auto"/>
            <w:left w:val="none" w:sz="0" w:space="0" w:color="auto"/>
            <w:bottom w:val="none" w:sz="0" w:space="0" w:color="auto"/>
            <w:right w:val="none" w:sz="0" w:space="0" w:color="auto"/>
          </w:divBdr>
        </w:div>
        <w:div w:id="1140807078">
          <w:marLeft w:val="640"/>
          <w:marRight w:val="0"/>
          <w:marTop w:val="0"/>
          <w:marBottom w:val="0"/>
          <w:divBdr>
            <w:top w:val="none" w:sz="0" w:space="0" w:color="auto"/>
            <w:left w:val="none" w:sz="0" w:space="0" w:color="auto"/>
            <w:bottom w:val="none" w:sz="0" w:space="0" w:color="auto"/>
            <w:right w:val="none" w:sz="0" w:space="0" w:color="auto"/>
          </w:divBdr>
        </w:div>
        <w:div w:id="1448963166">
          <w:marLeft w:val="640"/>
          <w:marRight w:val="0"/>
          <w:marTop w:val="0"/>
          <w:marBottom w:val="0"/>
          <w:divBdr>
            <w:top w:val="none" w:sz="0" w:space="0" w:color="auto"/>
            <w:left w:val="none" w:sz="0" w:space="0" w:color="auto"/>
            <w:bottom w:val="none" w:sz="0" w:space="0" w:color="auto"/>
            <w:right w:val="none" w:sz="0" w:space="0" w:color="auto"/>
          </w:divBdr>
        </w:div>
        <w:div w:id="48850275">
          <w:marLeft w:val="640"/>
          <w:marRight w:val="0"/>
          <w:marTop w:val="0"/>
          <w:marBottom w:val="0"/>
          <w:divBdr>
            <w:top w:val="none" w:sz="0" w:space="0" w:color="auto"/>
            <w:left w:val="none" w:sz="0" w:space="0" w:color="auto"/>
            <w:bottom w:val="none" w:sz="0" w:space="0" w:color="auto"/>
            <w:right w:val="none" w:sz="0" w:space="0" w:color="auto"/>
          </w:divBdr>
        </w:div>
        <w:div w:id="867109182">
          <w:marLeft w:val="640"/>
          <w:marRight w:val="0"/>
          <w:marTop w:val="0"/>
          <w:marBottom w:val="0"/>
          <w:divBdr>
            <w:top w:val="none" w:sz="0" w:space="0" w:color="auto"/>
            <w:left w:val="none" w:sz="0" w:space="0" w:color="auto"/>
            <w:bottom w:val="none" w:sz="0" w:space="0" w:color="auto"/>
            <w:right w:val="none" w:sz="0" w:space="0" w:color="auto"/>
          </w:divBdr>
        </w:div>
        <w:div w:id="134184465">
          <w:marLeft w:val="640"/>
          <w:marRight w:val="0"/>
          <w:marTop w:val="0"/>
          <w:marBottom w:val="0"/>
          <w:divBdr>
            <w:top w:val="none" w:sz="0" w:space="0" w:color="auto"/>
            <w:left w:val="none" w:sz="0" w:space="0" w:color="auto"/>
            <w:bottom w:val="none" w:sz="0" w:space="0" w:color="auto"/>
            <w:right w:val="none" w:sz="0" w:space="0" w:color="auto"/>
          </w:divBdr>
        </w:div>
        <w:div w:id="85078814">
          <w:marLeft w:val="640"/>
          <w:marRight w:val="0"/>
          <w:marTop w:val="0"/>
          <w:marBottom w:val="0"/>
          <w:divBdr>
            <w:top w:val="none" w:sz="0" w:space="0" w:color="auto"/>
            <w:left w:val="none" w:sz="0" w:space="0" w:color="auto"/>
            <w:bottom w:val="none" w:sz="0" w:space="0" w:color="auto"/>
            <w:right w:val="none" w:sz="0" w:space="0" w:color="auto"/>
          </w:divBdr>
        </w:div>
        <w:div w:id="529728738">
          <w:marLeft w:val="640"/>
          <w:marRight w:val="0"/>
          <w:marTop w:val="0"/>
          <w:marBottom w:val="0"/>
          <w:divBdr>
            <w:top w:val="none" w:sz="0" w:space="0" w:color="auto"/>
            <w:left w:val="none" w:sz="0" w:space="0" w:color="auto"/>
            <w:bottom w:val="none" w:sz="0" w:space="0" w:color="auto"/>
            <w:right w:val="none" w:sz="0" w:space="0" w:color="auto"/>
          </w:divBdr>
        </w:div>
      </w:divsChild>
    </w:div>
    <w:div w:id="1625423944">
      <w:bodyDiv w:val="1"/>
      <w:marLeft w:val="0"/>
      <w:marRight w:val="0"/>
      <w:marTop w:val="0"/>
      <w:marBottom w:val="0"/>
      <w:divBdr>
        <w:top w:val="none" w:sz="0" w:space="0" w:color="auto"/>
        <w:left w:val="none" w:sz="0" w:space="0" w:color="auto"/>
        <w:bottom w:val="none" w:sz="0" w:space="0" w:color="auto"/>
        <w:right w:val="none" w:sz="0" w:space="0" w:color="auto"/>
      </w:divBdr>
      <w:divsChild>
        <w:div w:id="1408310473">
          <w:marLeft w:val="640"/>
          <w:marRight w:val="0"/>
          <w:marTop w:val="0"/>
          <w:marBottom w:val="0"/>
          <w:divBdr>
            <w:top w:val="none" w:sz="0" w:space="0" w:color="auto"/>
            <w:left w:val="none" w:sz="0" w:space="0" w:color="auto"/>
            <w:bottom w:val="none" w:sz="0" w:space="0" w:color="auto"/>
            <w:right w:val="none" w:sz="0" w:space="0" w:color="auto"/>
          </w:divBdr>
        </w:div>
        <w:div w:id="1214004920">
          <w:marLeft w:val="640"/>
          <w:marRight w:val="0"/>
          <w:marTop w:val="0"/>
          <w:marBottom w:val="0"/>
          <w:divBdr>
            <w:top w:val="none" w:sz="0" w:space="0" w:color="auto"/>
            <w:left w:val="none" w:sz="0" w:space="0" w:color="auto"/>
            <w:bottom w:val="none" w:sz="0" w:space="0" w:color="auto"/>
            <w:right w:val="none" w:sz="0" w:space="0" w:color="auto"/>
          </w:divBdr>
        </w:div>
        <w:div w:id="885213686">
          <w:marLeft w:val="640"/>
          <w:marRight w:val="0"/>
          <w:marTop w:val="0"/>
          <w:marBottom w:val="0"/>
          <w:divBdr>
            <w:top w:val="none" w:sz="0" w:space="0" w:color="auto"/>
            <w:left w:val="none" w:sz="0" w:space="0" w:color="auto"/>
            <w:bottom w:val="none" w:sz="0" w:space="0" w:color="auto"/>
            <w:right w:val="none" w:sz="0" w:space="0" w:color="auto"/>
          </w:divBdr>
        </w:div>
        <w:div w:id="39667502">
          <w:marLeft w:val="640"/>
          <w:marRight w:val="0"/>
          <w:marTop w:val="0"/>
          <w:marBottom w:val="0"/>
          <w:divBdr>
            <w:top w:val="none" w:sz="0" w:space="0" w:color="auto"/>
            <w:left w:val="none" w:sz="0" w:space="0" w:color="auto"/>
            <w:bottom w:val="none" w:sz="0" w:space="0" w:color="auto"/>
            <w:right w:val="none" w:sz="0" w:space="0" w:color="auto"/>
          </w:divBdr>
        </w:div>
        <w:div w:id="1027364096">
          <w:marLeft w:val="640"/>
          <w:marRight w:val="0"/>
          <w:marTop w:val="0"/>
          <w:marBottom w:val="0"/>
          <w:divBdr>
            <w:top w:val="none" w:sz="0" w:space="0" w:color="auto"/>
            <w:left w:val="none" w:sz="0" w:space="0" w:color="auto"/>
            <w:bottom w:val="none" w:sz="0" w:space="0" w:color="auto"/>
            <w:right w:val="none" w:sz="0" w:space="0" w:color="auto"/>
          </w:divBdr>
        </w:div>
        <w:div w:id="2057270641">
          <w:marLeft w:val="640"/>
          <w:marRight w:val="0"/>
          <w:marTop w:val="0"/>
          <w:marBottom w:val="0"/>
          <w:divBdr>
            <w:top w:val="none" w:sz="0" w:space="0" w:color="auto"/>
            <w:left w:val="none" w:sz="0" w:space="0" w:color="auto"/>
            <w:bottom w:val="none" w:sz="0" w:space="0" w:color="auto"/>
            <w:right w:val="none" w:sz="0" w:space="0" w:color="auto"/>
          </w:divBdr>
        </w:div>
        <w:div w:id="723140521">
          <w:marLeft w:val="640"/>
          <w:marRight w:val="0"/>
          <w:marTop w:val="0"/>
          <w:marBottom w:val="0"/>
          <w:divBdr>
            <w:top w:val="none" w:sz="0" w:space="0" w:color="auto"/>
            <w:left w:val="none" w:sz="0" w:space="0" w:color="auto"/>
            <w:bottom w:val="none" w:sz="0" w:space="0" w:color="auto"/>
            <w:right w:val="none" w:sz="0" w:space="0" w:color="auto"/>
          </w:divBdr>
        </w:div>
        <w:div w:id="1567451332">
          <w:marLeft w:val="640"/>
          <w:marRight w:val="0"/>
          <w:marTop w:val="0"/>
          <w:marBottom w:val="0"/>
          <w:divBdr>
            <w:top w:val="none" w:sz="0" w:space="0" w:color="auto"/>
            <w:left w:val="none" w:sz="0" w:space="0" w:color="auto"/>
            <w:bottom w:val="none" w:sz="0" w:space="0" w:color="auto"/>
            <w:right w:val="none" w:sz="0" w:space="0" w:color="auto"/>
          </w:divBdr>
        </w:div>
        <w:div w:id="1427076963">
          <w:marLeft w:val="640"/>
          <w:marRight w:val="0"/>
          <w:marTop w:val="0"/>
          <w:marBottom w:val="0"/>
          <w:divBdr>
            <w:top w:val="none" w:sz="0" w:space="0" w:color="auto"/>
            <w:left w:val="none" w:sz="0" w:space="0" w:color="auto"/>
            <w:bottom w:val="none" w:sz="0" w:space="0" w:color="auto"/>
            <w:right w:val="none" w:sz="0" w:space="0" w:color="auto"/>
          </w:divBdr>
        </w:div>
        <w:div w:id="964970692">
          <w:marLeft w:val="640"/>
          <w:marRight w:val="0"/>
          <w:marTop w:val="0"/>
          <w:marBottom w:val="0"/>
          <w:divBdr>
            <w:top w:val="none" w:sz="0" w:space="0" w:color="auto"/>
            <w:left w:val="none" w:sz="0" w:space="0" w:color="auto"/>
            <w:bottom w:val="none" w:sz="0" w:space="0" w:color="auto"/>
            <w:right w:val="none" w:sz="0" w:space="0" w:color="auto"/>
          </w:divBdr>
        </w:div>
        <w:div w:id="899485416">
          <w:marLeft w:val="640"/>
          <w:marRight w:val="0"/>
          <w:marTop w:val="0"/>
          <w:marBottom w:val="0"/>
          <w:divBdr>
            <w:top w:val="none" w:sz="0" w:space="0" w:color="auto"/>
            <w:left w:val="none" w:sz="0" w:space="0" w:color="auto"/>
            <w:bottom w:val="none" w:sz="0" w:space="0" w:color="auto"/>
            <w:right w:val="none" w:sz="0" w:space="0" w:color="auto"/>
          </w:divBdr>
        </w:div>
        <w:div w:id="1475221736">
          <w:marLeft w:val="640"/>
          <w:marRight w:val="0"/>
          <w:marTop w:val="0"/>
          <w:marBottom w:val="0"/>
          <w:divBdr>
            <w:top w:val="none" w:sz="0" w:space="0" w:color="auto"/>
            <w:left w:val="none" w:sz="0" w:space="0" w:color="auto"/>
            <w:bottom w:val="none" w:sz="0" w:space="0" w:color="auto"/>
            <w:right w:val="none" w:sz="0" w:space="0" w:color="auto"/>
          </w:divBdr>
        </w:div>
        <w:div w:id="402607814">
          <w:marLeft w:val="640"/>
          <w:marRight w:val="0"/>
          <w:marTop w:val="0"/>
          <w:marBottom w:val="0"/>
          <w:divBdr>
            <w:top w:val="none" w:sz="0" w:space="0" w:color="auto"/>
            <w:left w:val="none" w:sz="0" w:space="0" w:color="auto"/>
            <w:bottom w:val="none" w:sz="0" w:space="0" w:color="auto"/>
            <w:right w:val="none" w:sz="0" w:space="0" w:color="auto"/>
          </w:divBdr>
        </w:div>
        <w:div w:id="347945300">
          <w:marLeft w:val="640"/>
          <w:marRight w:val="0"/>
          <w:marTop w:val="0"/>
          <w:marBottom w:val="0"/>
          <w:divBdr>
            <w:top w:val="none" w:sz="0" w:space="0" w:color="auto"/>
            <w:left w:val="none" w:sz="0" w:space="0" w:color="auto"/>
            <w:bottom w:val="none" w:sz="0" w:space="0" w:color="auto"/>
            <w:right w:val="none" w:sz="0" w:space="0" w:color="auto"/>
          </w:divBdr>
        </w:div>
        <w:div w:id="1717730389">
          <w:marLeft w:val="640"/>
          <w:marRight w:val="0"/>
          <w:marTop w:val="0"/>
          <w:marBottom w:val="0"/>
          <w:divBdr>
            <w:top w:val="none" w:sz="0" w:space="0" w:color="auto"/>
            <w:left w:val="none" w:sz="0" w:space="0" w:color="auto"/>
            <w:bottom w:val="none" w:sz="0" w:space="0" w:color="auto"/>
            <w:right w:val="none" w:sz="0" w:space="0" w:color="auto"/>
          </w:divBdr>
        </w:div>
        <w:div w:id="14506185">
          <w:marLeft w:val="640"/>
          <w:marRight w:val="0"/>
          <w:marTop w:val="0"/>
          <w:marBottom w:val="0"/>
          <w:divBdr>
            <w:top w:val="none" w:sz="0" w:space="0" w:color="auto"/>
            <w:left w:val="none" w:sz="0" w:space="0" w:color="auto"/>
            <w:bottom w:val="none" w:sz="0" w:space="0" w:color="auto"/>
            <w:right w:val="none" w:sz="0" w:space="0" w:color="auto"/>
          </w:divBdr>
        </w:div>
        <w:div w:id="920870999">
          <w:marLeft w:val="640"/>
          <w:marRight w:val="0"/>
          <w:marTop w:val="0"/>
          <w:marBottom w:val="0"/>
          <w:divBdr>
            <w:top w:val="none" w:sz="0" w:space="0" w:color="auto"/>
            <w:left w:val="none" w:sz="0" w:space="0" w:color="auto"/>
            <w:bottom w:val="none" w:sz="0" w:space="0" w:color="auto"/>
            <w:right w:val="none" w:sz="0" w:space="0" w:color="auto"/>
          </w:divBdr>
        </w:div>
        <w:div w:id="119108531">
          <w:marLeft w:val="640"/>
          <w:marRight w:val="0"/>
          <w:marTop w:val="0"/>
          <w:marBottom w:val="0"/>
          <w:divBdr>
            <w:top w:val="none" w:sz="0" w:space="0" w:color="auto"/>
            <w:left w:val="none" w:sz="0" w:space="0" w:color="auto"/>
            <w:bottom w:val="none" w:sz="0" w:space="0" w:color="auto"/>
            <w:right w:val="none" w:sz="0" w:space="0" w:color="auto"/>
          </w:divBdr>
        </w:div>
        <w:div w:id="1186753851">
          <w:marLeft w:val="640"/>
          <w:marRight w:val="0"/>
          <w:marTop w:val="0"/>
          <w:marBottom w:val="0"/>
          <w:divBdr>
            <w:top w:val="none" w:sz="0" w:space="0" w:color="auto"/>
            <w:left w:val="none" w:sz="0" w:space="0" w:color="auto"/>
            <w:bottom w:val="none" w:sz="0" w:space="0" w:color="auto"/>
            <w:right w:val="none" w:sz="0" w:space="0" w:color="auto"/>
          </w:divBdr>
        </w:div>
        <w:div w:id="578832758">
          <w:marLeft w:val="640"/>
          <w:marRight w:val="0"/>
          <w:marTop w:val="0"/>
          <w:marBottom w:val="0"/>
          <w:divBdr>
            <w:top w:val="none" w:sz="0" w:space="0" w:color="auto"/>
            <w:left w:val="none" w:sz="0" w:space="0" w:color="auto"/>
            <w:bottom w:val="none" w:sz="0" w:space="0" w:color="auto"/>
            <w:right w:val="none" w:sz="0" w:space="0" w:color="auto"/>
          </w:divBdr>
        </w:div>
      </w:divsChild>
    </w:div>
    <w:div w:id="1655799379">
      <w:bodyDiv w:val="1"/>
      <w:marLeft w:val="0"/>
      <w:marRight w:val="0"/>
      <w:marTop w:val="0"/>
      <w:marBottom w:val="0"/>
      <w:divBdr>
        <w:top w:val="none" w:sz="0" w:space="0" w:color="auto"/>
        <w:left w:val="none" w:sz="0" w:space="0" w:color="auto"/>
        <w:bottom w:val="none" w:sz="0" w:space="0" w:color="auto"/>
        <w:right w:val="none" w:sz="0" w:space="0" w:color="auto"/>
      </w:divBdr>
      <w:divsChild>
        <w:div w:id="869949644">
          <w:marLeft w:val="640"/>
          <w:marRight w:val="0"/>
          <w:marTop w:val="0"/>
          <w:marBottom w:val="0"/>
          <w:divBdr>
            <w:top w:val="none" w:sz="0" w:space="0" w:color="auto"/>
            <w:left w:val="none" w:sz="0" w:space="0" w:color="auto"/>
            <w:bottom w:val="none" w:sz="0" w:space="0" w:color="auto"/>
            <w:right w:val="none" w:sz="0" w:space="0" w:color="auto"/>
          </w:divBdr>
        </w:div>
        <w:div w:id="452094301">
          <w:marLeft w:val="640"/>
          <w:marRight w:val="0"/>
          <w:marTop w:val="0"/>
          <w:marBottom w:val="0"/>
          <w:divBdr>
            <w:top w:val="none" w:sz="0" w:space="0" w:color="auto"/>
            <w:left w:val="none" w:sz="0" w:space="0" w:color="auto"/>
            <w:bottom w:val="none" w:sz="0" w:space="0" w:color="auto"/>
            <w:right w:val="none" w:sz="0" w:space="0" w:color="auto"/>
          </w:divBdr>
        </w:div>
        <w:div w:id="1029457054">
          <w:marLeft w:val="640"/>
          <w:marRight w:val="0"/>
          <w:marTop w:val="0"/>
          <w:marBottom w:val="0"/>
          <w:divBdr>
            <w:top w:val="none" w:sz="0" w:space="0" w:color="auto"/>
            <w:left w:val="none" w:sz="0" w:space="0" w:color="auto"/>
            <w:bottom w:val="none" w:sz="0" w:space="0" w:color="auto"/>
            <w:right w:val="none" w:sz="0" w:space="0" w:color="auto"/>
          </w:divBdr>
        </w:div>
        <w:div w:id="172769741">
          <w:marLeft w:val="640"/>
          <w:marRight w:val="0"/>
          <w:marTop w:val="0"/>
          <w:marBottom w:val="0"/>
          <w:divBdr>
            <w:top w:val="none" w:sz="0" w:space="0" w:color="auto"/>
            <w:left w:val="none" w:sz="0" w:space="0" w:color="auto"/>
            <w:bottom w:val="none" w:sz="0" w:space="0" w:color="auto"/>
            <w:right w:val="none" w:sz="0" w:space="0" w:color="auto"/>
          </w:divBdr>
        </w:div>
        <w:div w:id="1787038939">
          <w:marLeft w:val="640"/>
          <w:marRight w:val="0"/>
          <w:marTop w:val="0"/>
          <w:marBottom w:val="0"/>
          <w:divBdr>
            <w:top w:val="none" w:sz="0" w:space="0" w:color="auto"/>
            <w:left w:val="none" w:sz="0" w:space="0" w:color="auto"/>
            <w:bottom w:val="none" w:sz="0" w:space="0" w:color="auto"/>
            <w:right w:val="none" w:sz="0" w:space="0" w:color="auto"/>
          </w:divBdr>
        </w:div>
        <w:div w:id="912934113">
          <w:marLeft w:val="640"/>
          <w:marRight w:val="0"/>
          <w:marTop w:val="0"/>
          <w:marBottom w:val="0"/>
          <w:divBdr>
            <w:top w:val="none" w:sz="0" w:space="0" w:color="auto"/>
            <w:left w:val="none" w:sz="0" w:space="0" w:color="auto"/>
            <w:bottom w:val="none" w:sz="0" w:space="0" w:color="auto"/>
            <w:right w:val="none" w:sz="0" w:space="0" w:color="auto"/>
          </w:divBdr>
        </w:div>
        <w:div w:id="316613348">
          <w:marLeft w:val="640"/>
          <w:marRight w:val="0"/>
          <w:marTop w:val="0"/>
          <w:marBottom w:val="0"/>
          <w:divBdr>
            <w:top w:val="none" w:sz="0" w:space="0" w:color="auto"/>
            <w:left w:val="none" w:sz="0" w:space="0" w:color="auto"/>
            <w:bottom w:val="none" w:sz="0" w:space="0" w:color="auto"/>
            <w:right w:val="none" w:sz="0" w:space="0" w:color="auto"/>
          </w:divBdr>
        </w:div>
        <w:div w:id="462306204">
          <w:marLeft w:val="640"/>
          <w:marRight w:val="0"/>
          <w:marTop w:val="0"/>
          <w:marBottom w:val="0"/>
          <w:divBdr>
            <w:top w:val="none" w:sz="0" w:space="0" w:color="auto"/>
            <w:left w:val="none" w:sz="0" w:space="0" w:color="auto"/>
            <w:bottom w:val="none" w:sz="0" w:space="0" w:color="auto"/>
            <w:right w:val="none" w:sz="0" w:space="0" w:color="auto"/>
          </w:divBdr>
        </w:div>
        <w:div w:id="1929460042">
          <w:marLeft w:val="640"/>
          <w:marRight w:val="0"/>
          <w:marTop w:val="0"/>
          <w:marBottom w:val="0"/>
          <w:divBdr>
            <w:top w:val="none" w:sz="0" w:space="0" w:color="auto"/>
            <w:left w:val="none" w:sz="0" w:space="0" w:color="auto"/>
            <w:bottom w:val="none" w:sz="0" w:space="0" w:color="auto"/>
            <w:right w:val="none" w:sz="0" w:space="0" w:color="auto"/>
          </w:divBdr>
        </w:div>
        <w:div w:id="2002851756">
          <w:marLeft w:val="640"/>
          <w:marRight w:val="0"/>
          <w:marTop w:val="0"/>
          <w:marBottom w:val="0"/>
          <w:divBdr>
            <w:top w:val="none" w:sz="0" w:space="0" w:color="auto"/>
            <w:left w:val="none" w:sz="0" w:space="0" w:color="auto"/>
            <w:bottom w:val="none" w:sz="0" w:space="0" w:color="auto"/>
            <w:right w:val="none" w:sz="0" w:space="0" w:color="auto"/>
          </w:divBdr>
        </w:div>
        <w:div w:id="620383599">
          <w:marLeft w:val="640"/>
          <w:marRight w:val="0"/>
          <w:marTop w:val="0"/>
          <w:marBottom w:val="0"/>
          <w:divBdr>
            <w:top w:val="none" w:sz="0" w:space="0" w:color="auto"/>
            <w:left w:val="none" w:sz="0" w:space="0" w:color="auto"/>
            <w:bottom w:val="none" w:sz="0" w:space="0" w:color="auto"/>
            <w:right w:val="none" w:sz="0" w:space="0" w:color="auto"/>
          </w:divBdr>
        </w:div>
        <w:div w:id="790367654">
          <w:marLeft w:val="640"/>
          <w:marRight w:val="0"/>
          <w:marTop w:val="0"/>
          <w:marBottom w:val="0"/>
          <w:divBdr>
            <w:top w:val="none" w:sz="0" w:space="0" w:color="auto"/>
            <w:left w:val="none" w:sz="0" w:space="0" w:color="auto"/>
            <w:bottom w:val="none" w:sz="0" w:space="0" w:color="auto"/>
            <w:right w:val="none" w:sz="0" w:space="0" w:color="auto"/>
          </w:divBdr>
        </w:div>
        <w:div w:id="344552216">
          <w:marLeft w:val="640"/>
          <w:marRight w:val="0"/>
          <w:marTop w:val="0"/>
          <w:marBottom w:val="0"/>
          <w:divBdr>
            <w:top w:val="none" w:sz="0" w:space="0" w:color="auto"/>
            <w:left w:val="none" w:sz="0" w:space="0" w:color="auto"/>
            <w:bottom w:val="none" w:sz="0" w:space="0" w:color="auto"/>
            <w:right w:val="none" w:sz="0" w:space="0" w:color="auto"/>
          </w:divBdr>
        </w:div>
        <w:div w:id="2071608747">
          <w:marLeft w:val="640"/>
          <w:marRight w:val="0"/>
          <w:marTop w:val="0"/>
          <w:marBottom w:val="0"/>
          <w:divBdr>
            <w:top w:val="none" w:sz="0" w:space="0" w:color="auto"/>
            <w:left w:val="none" w:sz="0" w:space="0" w:color="auto"/>
            <w:bottom w:val="none" w:sz="0" w:space="0" w:color="auto"/>
            <w:right w:val="none" w:sz="0" w:space="0" w:color="auto"/>
          </w:divBdr>
        </w:div>
        <w:div w:id="1687050672">
          <w:marLeft w:val="640"/>
          <w:marRight w:val="0"/>
          <w:marTop w:val="0"/>
          <w:marBottom w:val="0"/>
          <w:divBdr>
            <w:top w:val="none" w:sz="0" w:space="0" w:color="auto"/>
            <w:left w:val="none" w:sz="0" w:space="0" w:color="auto"/>
            <w:bottom w:val="none" w:sz="0" w:space="0" w:color="auto"/>
            <w:right w:val="none" w:sz="0" w:space="0" w:color="auto"/>
          </w:divBdr>
        </w:div>
        <w:div w:id="1752701274">
          <w:marLeft w:val="640"/>
          <w:marRight w:val="0"/>
          <w:marTop w:val="0"/>
          <w:marBottom w:val="0"/>
          <w:divBdr>
            <w:top w:val="none" w:sz="0" w:space="0" w:color="auto"/>
            <w:left w:val="none" w:sz="0" w:space="0" w:color="auto"/>
            <w:bottom w:val="none" w:sz="0" w:space="0" w:color="auto"/>
            <w:right w:val="none" w:sz="0" w:space="0" w:color="auto"/>
          </w:divBdr>
        </w:div>
        <w:div w:id="531260661">
          <w:marLeft w:val="640"/>
          <w:marRight w:val="0"/>
          <w:marTop w:val="0"/>
          <w:marBottom w:val="0"/>
          <w:divBdr>
            <w:top w:val="none" w:sz="0" w:space="0" w:color="auto"/>
            <w:left w:val="none" w:sz="0" w:space="0" w:color="auto"/>
            <w:bottom w:val="none" w:sz="0" w:space="0" w:color="auto"/>
            <w:right w:val="none" w:sz="0" w:space="0" w:color="auto"/>
          </w:divBdr>
        </w:div>
        <w:div w:id="1043597015">
          <w:marLeft w:val="640"/>
          <w:marRight w:val="0"/>
          <w:marTop w:val="0"/>
          <w:marBottom w:val="0"/>
          <w:divBdr>
            <w:top w:val="none" w:sz="0" w:space="0" w:color="auto"/>
            <w:left w:val="none" w:sz="0" w:space="0" w:color="auto"/>
            <w:bottom w:val="none" w:sz="0" w:space="0" w:color="auto"/>
            <w:right w:val="none" w:sz="0" w:space="0" w:color="auto"/>
          </w:divBdr>
        </w:div>
        <w:div w:id="1716154267">
          <w:marLeft w:val="640"/>
          <w:marRight w:val="0"/>
          <w:marTop w:val="0"/>
          <w:marBottom w:val="0"/>
          <w:divBdr>
            <w:top w:val="none" w:sz="0" w:space="0" w:color="auto"/>
            <w:left w:val="none" w:sz="0" w:space="0" w:color="auto"/>
            <w:bottom w:val="none" w:sz="0" w:space="0" w:color="auto"/>
            <w:right w:val="none" w:sz="0" w:space="0" w:color="auto"/>
          </w:divBdr>
        </w:div>
        <w:div w:id="1072119243">
          <w:marLeft w:val="640"/>
          <w:marRight w:val="0"/>
          <w:marTop w:val="0"/>
          <w:marBottom w:val="0"/>
          <w:divBdr>
            <w:top w:val="none" w:sz="0" w:space="0" w:color="auto"/>
            <w:left w:val="none" w:sz="0" w:space="0" w:color="auto"/>
            <w:bottom w:val="none" w:sz="0" w:space="0" w:color="auto"/>
            <w:right w:val="none" w:sz="0" w:space="0" w:color="auto"/>
          </w:divBdr>
        </w:div>
        <w:div w:id="813184066">
          <w:marLeft w:val="640"/>
          <w:marRight w:val="0"/>
          <w:marTop w:val="0"/>
          <w:marBottom w:val="0"/>
          <w:divBdr>
            <w:top w:val="none" w:sz="0" w:space="0" w:color="auto"/>
            <w:left w:val="none" w:sz="0" w:space="0" w:color="auto"/>
            <w:bottom w:val="none" w:sz="0" w:space="0" w:color="auto"/>
            <w:right w:val="none" w:sz="0" w:space="0" w:color="auto"/>
          </w:divBdr>
        </w:div>
        <w:div w:id="1863741109">
          <w:marLeft w:val="640"/>
          <w:marRight w:val="0"/>
          <w:marTop w:val="0"/>
          <w:marBottom w:val="0"/>
          <w:divBdr>
            <w:top w:val="none" w:sz="0" w:space="0" w:color="auto"/>
            <w:left w:val="none" w:sz="0" w:space="0" w:color="auto"/>
            <w:bottom w:val="none" w:sz="0" w:space="0" w:color="auto"/>
            <w:right w:val="none" w:sz="0" w:space="0" w:color="auto"/>
          </w:divBdr>
        </w:div>
        <w:div w:id="1121806914">
          <w:marLeft w:val="640"/>
          <w:marRight w:val="0"/>
          <w:marTop w:val="0"/>
          <w:marBottom w:val="0"/>
          <w:divBdr>
            <w:top w:val="none" w:sz="0" w:space="0" w:color="auto"/>
            <w:left w:val="none" w:sz="0" w:space="0" w:color="auto"/>
            <w:bottom w:val="none" w:sz="0" w:space="0" w:color="auto"/>
            <w:right w:val="none" w:sz="0" w:space="0" w:color="auto"/>
          </w:divBdr>
        </w:div>
        <w:div w:id="2078286440">
          <w:marLeft w:val="640"/>
          <w:marRight w:val="0"/>
          <w:marTop w:val="0"/>
          <w:marBottom w:val="0"/>
          <w:divBdr>
            <w:top w:val="none" w:sz="0" w:space="0" w:color="auto"/>
            <w:left w:val="none" w:sz="0" w:space="0" w:color="auto"/>
            <w:bottom w:val="none" w:sz="0" w:space="0" w:color="auto"/>
            <w:right w:val="none" w:sz="0" w:space="0" w:color="auto"/>
          </w:divBdr>
        </w:div>
        <w:div w:id="266813950">
          <w:marLeft w:val="640"/>
          <w:marRight w:val="0"/>
          <w:marTop w:val="0"/>
          <w:marBottom w:val="0"/>
          <w:divBdr>
            <w:top w:val="none" w:sz="0" w:space="0" w:color="auto"/>
            <w:left w:val="none" w:sz="0" w:space="0" w:color="auto"/>
            <w:bottom w:val="none" w:sz="0" w:space="0" w:color="auto"/>
            <w:right w:val="none" w:sz="0" w:space="0" w:color="auto"/>
          </w:divBdr>
        </w:div>
        <w:div w:id="1232733716">
          <w:marLeft w:val="640"/>
          <w:marRight w:val="0"/>
          <w:marTop w:val="0"/>
          <w:marBottom w:val="0"/>
          <w:divBdr>
            <w:top w:val="none" w:sz="0" w:space="0" w:color="auto"/>
            <w:left w:val="none" w:sz="0" w:space="0" w:color="auto"/>
            <w:bottom w:val="none" w:sz="0" w:space="0" w:color="auto"/>
            <w:right w:val="none" w:sz="0" w:space="0" w:color="auto"/>
          </w:divBdr>
        </w:div>
        <w:div w:id="960769939">
          <w:marLeft w:val="640"/>
          <w:marRight w:val="0"/>
          <w:marTop w:val="0"/>
          <w:marBottom w:val="0"/>
          <w:divBdr>
            <w:top w:val="none" w:sz="0" w:space="0" w:color="auto"/>
            <w:left w:val="none" w:sz="0" w:space="0" w:color="auto"/>
            <w:bottom w:val="none" w:sz="0" w:space="0" w:color="auto"/>
            <w:right w:val="none" w:sz="0" w:space="0" w:color="auto"/>
          </w:divBdr>
        </w:div>
        <w:div w:id="907301477">
          <w:marLeft w:val="640"/>
          <w:marRight w:val="0"/>
          <w:marTop w:val="0"/>
          <w:marBottom w:val="0"/>
          <w:divBdr>
            <w:top w:val="none" w:sz="0" w:space="0" w:color="auto"/>
            <w:left w:val="none" w:sz="0" w:space="0" w:color="auto"/>
            <w:bottom w:val="none" w:sz="0" w:space="0" w:color="auto"/>
            <w:right w:val="none" w:sz="0" w:space="0" w:color="auto"/>
          </w:divBdr>
        </w:div>
        <w:div w:id="310259084">
          <w:marLeft w:val="640"/>
          <w:marRight w:val="0"/>
          <w:marTop w:val="0"/>
          <w:marBottom w:val="0"/>
          <w:divBdr>
            <w:top w:val="none" w:sz="0" w:space="0" w:color="auto"/>
            <w:left w:val="none" w:sz="0" w:space="0" w:color="auto"/>
            <w:bottom w:val="none" w:sz="0" w:space="0" w:color="auto"/>
            <w:right w:val="none" w:sz="0" w:space="0" w:color="auto"/>
          </w:divBdr>
        </w:div>
      </w:divsChild>
    </w:div>
    <w:div w:id="1721899079">
      <w:bodyDiv w:val="1"/>
      <w:marLeft w:val="0"/>
      <w:marRight w:val="0"/>
      <w:marTop w:val="0"/>
      <w:marBottom w:val="0"/>
      <w:divBdr>
        <w:top w:val="none" w:sz="0" w:space="0" w:color="auto"/>
        <w:left w:val="none" w:sz="0" w:space="0" w:color="auto"/>
        <w:bottom w:val="none" w:sz="0" w:space="0" w:color="auto"/>
        <w:right w:val="none" w:sz="0" w:space="0" w:color="auto"/>
      </w:divBdr>
    </w:div>
    <w:div w:id="1739551131">
      <w:bodyDiv w:val="1"/>
      <w:marLeft w:val="0"/>
      <w:marRight w:val="0"/>
      <w:marTop w:val="0"/>
      <w:marBottom w:val="0"/>
      <w:divBdr>
        <w:top w:val="none" w:sz="0" w:space="0" w:color="auto"/>
        <w:left w:val="none" w:sz="0" w:space="0" w:color="auto"/>
        <w:bottom w:val="none" w:sz="0" w:space="0" w:color="auto"/>
        <w:right w:val="none" w:sz="0" w:space="0" w:color="auto"/>
      </w:divBdr>
      <w:divsChild>
        <w:div w:id="307632077">
          <w:marLeft w:val="640"/>
          <w:marRight w:val="0"/>
          <w:marTop w:val="0"/>
          <w:marBottom w:val="0"/>
          <w:divBdr>
            <w:top w:val="none" w:sz="0" w:space="0" w:color="auto"/>
            <w:left w:val="none" w:sz="0" w:space="0" w:color="auto"/>
            <w:bottom w:val="none" w:sz="0" w:space="0" w:color="auto"/>
            <w:right w:val="none" w:sz="0" w:space="0" w:color="auto"/>
          </w:divBdr>
        </w:div>
        <w:div w:id="273442676">
          <w:marLeft w:val="640"/>
          <w:marRight w:val="0"/>
          <w:marTop w:val="0"/>
          <w:marBottom w:val="0"/>
          <w:divBdr>
            <w:top w:val="none" w:sz="0" w:space="0" w:color="auto"/>
            <w:left w:val="none" w:sz="0" w:space="0" w:color="auto"/>
            <w:bottom w:val="none" w:sz="0" w:space="0" w:color="auto"/>
            <w:right w:val="none" w:sz="0" w:space="0" w:color="auto"/>
          </w:divBdr>
        </w:div>
        <w:div w:id="1908370064">
          <w:marLeft w:val="640"/>
          <w:marRight w:val="0"/>
          <w:marTop w:val="0"/>
          <w:marBottom w:val="0"/>
          <w:divBdr>
            <w:top w:val="none" w:sz="0" w:space="0" w:color="auto"/>
            <w:left w:val="none" w:sz="0" w:space="0" w:color="auto"/>
            <w:bottom w:val="none" w:sz="0" w:space="0" w:color="auto"/>
            <w:right w:val="none" w:sz="0" w:space="0" w:color="auto"/>
          </w:divBdr>
        </w:div>
        <w:div w:id="826898649">
          <w:marLeft w:val="640"/>
          <w:marRight w:val="0"/>
          <w:marTop w:val="0"/>
          <w:marBottom w:val="0"/>
          <w:divBdr>
            <w:top w:val="none" w:sz="0" w:space="0" w:color="auto"/>
            <w:left w:val="none" w:sz="0" w:space="0" w:color="auto"/>
            <w:bottom w:val="none" w:sz="0" w:space="0" w:color="auto"/>
            <w:right w:val="none" w:sz="0" w:space="0" w:color="auto"/>
          </w:divBdr>
        </w:div>
        <w:div w:id="1053768311">
          <w:marLeft w:val="640"/>
          <w:marRight w:val="0"/>
          <w:marTop w:val="0"/>
          <w:marBottom w:val="0"/>
          <w:divBdr>
            <w:top w:val="none" w:sz="0" w:space="0" w:color="auto"/>
            <w:left w:val="none" w:sz="0" w:space="0" w:color="auto"/>
            <w:bottom w:val="none" w:sz="0" w:space="0" w:color="auto"/>
            <w:right w:val="none" w:sz="0" w:space="0" w:color="auto"/>
          </w:divBdr>
        </w:div>
        <w:div w:id="2033802669">
          <w:marLeft w:val="640"/>
          <w:marRight w:val="0"/>
          <w:marTop w:val="0"/>
          <w:marBottom w:val="0"/>
          <w:divBdr>
            <w:top w:val="none" w:sz="0" w:space="0" w:color="auto"/>
            <w:left w:val="none" w:sz="0" w:space="0" w:color="auto"/>
            <w:bottom w:val="none" w:sz="0" w:space="0" w:color="auto"/>
            <w:right w:val="none" w:sz="0" w:space="0" w:color="auto"/>
          </w:divBdr>
        </w:div>
        <w:div w:id="1717774848">
          <w:marLeft w:val="640"/>
          <w:marRight w:val="0"/>
          <w:marTop w:val="0"/>
          <w:marBottom w:val="0"/>
          <w:divBdr>
            <w:top w:val="none" w:sz="0" w:space="0" w:color="auto"/>
            <w:left w:val="none" w:sz="0" w:space="0" w:color="auto"/>
            <w:bottom w:val="none" w:sz="0" w:space="0" w:color="auto"/>
            <w:right w:val="none" w:sz="0" w:space="0" w:color="auto"/>
          </w:divBdr>
        </w:div>
        <w:div w:id="1547375883">
          <w:marLeft w:val="640"/>
          <w:marRight w:val="0"/>
          <w:marTop w:val="0"/>
          <w:marBottom w:val="0"/>
          <w:divBdr>
            <w:top w:val="none" w:sz="0" w:space="0" w:color="auto"/>
            <w:left w:val="none" w:sz="0" w:space="0" w:color="auto"/>
            <w:bottom w:val="none" w:sz="0" w:space="0" w:color="auto"/>
            <w:right w:val="none" w:sz="0" w:space="0" w:color="auto"/>
          </w:divBdr>
        </w:div>
        <w:div w:id="1237743181">
          <w:marLeft w:val="640"/>
          <w:marRight w:val="0"/>
          <w:marTop w:val="0"/>
          <w:marBottom w:val="0"/>
          <w:divBdr>
            <w:top w:val="none" w:sz="0" w:space="0" w:color="auto"/>
            <w:left w:val="none" w:sz="0" w:space="0" w:color="auto"/>
            <w:bottom w:val="none" w:sz="0" w:space="0" w:color="auto"/>
            <w:right w:val="none" w:sz="0" w:space="0" w:color="auto"/>
          </w:divBdr>
        </w:div>
        <w:div w:id="400636887">
          <w:marLeft w:val="640"/>
          <w:marRight w:val="0"/>
          <w:marTop w:val="0"/>
          <w:marBottom w:val="0"/>
          <w:divBdr>
            <w:top w:val="none" w:sz="0" w:space="0" w:color="auto"/>
            <w:left w:val="none" w:sz="0" w:space="0" w:color="auto"/>
            <w:bottom w:val="none" w:sz="0" w:space="0" w:color="auto"/>
            <w:right w:val="none" w:sz="0" w:space="0" w:color="auto"/>
          </w:divBdr>
        </w:div>
        <w:div w:id="1201280342">
          <w:marLeft w:val="640"/>
          <w:marRight w:val="0"/>
          <w:marTop w:val="0"/>
          <w:marBottom w:val="0"/>
          <w:divBdr>
            <w:top w:val="none" w:sz="0" w:space="0" w:color="auto"/>
            <w:left w:val="none" w:sz="0" w:space="0" w:color="auto"/>
            <w:bottom w:val="none" w:sz="0" w:space="0" w:color="auto"/>
            <w:right w:val="none" w:sz="0" w:space="0" w:color="auto"/>
          </w:divBdr>
        </w:div>
        <w:div w:id="345057105">
          <w:marLeft w:val="640"/>
          <w:marRight w:val="0"/>
          <w:marTop w:val="0"/>
          <w:marBottom w:val="0"/>
          <w:divBdr>
            <w:top w:val="none" w:sz="0" w:space="0" w:color="auto"/>
            <w:left w:val="none" w:sz="0" w:space="0" w:color="auto"/>
            <w:bottom w:val="none" w:sz="0" w:space="0" w:color="auto"/>
            <w:right w:val="none" w:sz="0" w:space="0" w:color="auto"/>
          </w:divBdr>
        </w:div>
        <w:div w:id="1582644306">
          <w:marLeft w:val="640"/>
          <w:marRight w:val="0"/>
          <w:marTop w:val="0"/>
          <w:marBottom w:val="0"/>
          <w:divBdr>
            <w:top w:val="none" w:sz="0" w:space="0" w:color="auto"/>
            <w:left w:val="none" w:sz="0" w:space="0" w:color="auto"/>
            <w:bottom w:val="none" w:sz="0" w:space="0" w:color="auto"/>
            <w:right w:val="none" w:sz="0" w:space="0" w:color="auto"/>
          </w:divBdr>
        </w:div>
        <w:div w:id="784276227">
          <w:marLeft w:val="640"/>
          <w:marRight w:val="0"/>
          <w:marTop w:val="0"/>
          <w:marBottom w:val="0"/>
          <w:divBdr>
            <w:top w:val="none" w:sz="0" w:space="0" w:color="auto"/>
            <w:left w:val="none" w:sz="0" w:space="0" w:color="auto"/>
            <w:bottom w:val="none" w:sz="0" w:space="0" w:color="auto"/>
            <w:right w:val="none" w:sz="0" w:space="0" w:color="auto"/>
          </w:divBdr>
        </w:div>
        <w:div w:id="1212494889">
          <w:marLeft w:val="640"/>
          <w:marRight w:val="0"/>
          <w:marTop w:val="0"/>
          <w:marBottom w:val="0"/>
          <w:divBdr>
            <w:top w:val="none" w:sz="0" w:space="0" w:color="auto"/>
            <w:left w:val="none" w:sz="0" w:space="0" w:color="auto"/>
            <w:bottom w:val="none" w:sz="0" w:space="0" w:color="auto"/>
            <w:right w:val="none" w:sz="0" w:space="0" w:color="auto"/>
          </w:divBdr>
        </w:div>
        <w:div w:id="480266766">
          <w:marLeft w:val="640"/>
          <w:marRight w:val="0"/>
          <w:marTop w:val="0"/>
          <w:marBottom w:val="0"/>
          <w:divBdr>
            <w:top w:val="none" w:sz="0" w:space="0" w:color="auto"/>
            <w:left w:val="none" w:sz="0" w:space="0" w:color="auto"/>
            <w:bottom w:val="none" w:sz="0" w:space="0" w:color="auto"/>
            <w:right w:val="none" w:sz="0" w:space="0" w:color="auto"/>
          </w:divBdr>
        </w:div>
        <w:div w:id="277183736">
          <w:marLeft w:val="640"/>
          <w:marRight w:val="0"/>
          <w:marTop w:val="0"/>
          <w:marBottom w:val="0"/>
          <w:divBdr>
            <w:top w:val="none" w:sz="0" w:space="0" w:color="auto"/>
            <w:left w:val="none" w:sz="0" w:space="0" w:color="auto"/>
            <w:bottom w:val="none" w:sz="0" w:space="0" w:color="auto"/>
            <w:right w:val="none" w:sz="0" w:space="0" w:color="auto"/>
          </w:divBdr>
        </w:div>
        <w:div w:id="1919514291">
          <w:marLeft w:val="640"/>
          <w:marRight w:val="0"/>
          <w:marTop w:val="0"/>
          <w:marBottom w:val="0"/>
          <w:divBdr>
            <w:top w:val="none" w:sz="0" w:space="0" w:color="auto"/>
            <w:left w:val="none" w:sz="0" w:space="0" w:color="auto"/>
            <w:bottom w:val="none" w:sz="0" w:space="0" w:color="auto"/>
            <w:right w:val="none" w:sz="0" w:space="0" w:color="auto"/>
          </w:divBdr>
        </w:div>
        <w:div w:id="1440560580">
          <w:marLeft w:val="640"/>
          <w:marRight w:val="0"/>
          <w:marTop w:val="0"/>
          <w:marBottom w:val="0"/>
          <w:divBdr>
            <w:top w:val="none" w:sz="0" w:space="0" w:color="auto"/>
            <w:left w:val="none" w:sz="0" w:space="0" w:color="auto"/>
            <w:bottom w:val="none" w:sz="0" w:space="0" w:color="auto"/>
            <w:right w:val="none" w:sz="0" w:space="0" w:color="auto"/>
          </w:divBdr>
        </w:div>
        <w:div w:id="840194769">
          <w:marLeft w:val="640"/>
          <w:marRight w:val="0"/>
          <w:marTop w:val="0"/>
          <w:marBottom w:val="0"/>
          <w:divBdr>
            <w:top w:val="none" w:sz="0" w:space="0" w:color="auto"/>
            <w:left w:val="none" w:sz="0" w:space="0" w:color="auto"/>
            <w:bottom w:val="none" w:sz="0" w:space="0" w:color="auto"/>
            <w:right w:val="none" w:sz="0" w:space="0" w:color="auto"/>
          </w:divBdr>
        </w:div>
        <w:div w:id="576673547">
          <w:marLeft w:val="640"/>
          <w:marRight w:val="0"/>
          <w:marTop w:val="0"/>
          <w:marBottom w:val="0"/>
          <w:divBdr>
            <w:top w:val="none" w:sz="0" w:space="0" w:color="auto"/>
            <w:left w:val="none" w:sz="0" w:space="0" w:color="auto"/>
            <w:bottom w:val="none" w:sz="0" w:space="0" w:color="auto"/>
            <w:right w:val="none" w:sz="0" w:space="0" w:color="auto"/>
          </w:divBdr>
        </w:div>
        <w:div w:id="1487429713">
          <w:marLeft w:val="640"/>
          <w:marRight w:val="0"/>
          <w:marTop w:val="0"/>
          <w:marBottom w:val="0"/>
          <w:divBdr>
            <w:top w:val="none" w:sz="0" w:space="0" w:color="auto"/>
            <w:left w:val="none" w:sz="0" w:space="0" w:color="auto"/>
            <w:bottom w:val="none" w:sz="0" w:space="0" w:color="auto"/>
            <w:right w:val="none" w:sz="0" w:space="0" w:color="auto"/>
          </w:divBdr>
        </w:div>
        <w:div w:id="480119015">
          <w:marLeft w:val="640"/>
          <w:marRight w:val="0"/>
          <w:marTop w:val="0"/>
          <w:marBottom w:val="0"/>
          <w:divBdr>
            <w:top w:val="none" w:sz="0" w:space="0" w:color="auto"/>
            <w:left w:val="none" w:sz="0" w:space="0" w:color="auto"/>
            <w:bottom w:val="none" w:sz="0" w:space="0" w:color="auto"/>
            <w:right w:val="none" w:sz="0" w:space="0" w:color="auto"/>
          </w:divBdr>
        </w:div>
        <w:div w:id="322392102">
          <w:marLeft w:val="640"/>
          <w:marRight w:val="0"/>
          <w:marTop w:val="0"/>
          <w:marBottom w:val="0"/>
          <w:divBdr>
            <w:top w:val="none" w:sz="0" w:space="0" w:color="auto"/>
            <w:left w:val="none" w:sz="0" w:space="0" w:color="auto"/>
            <w:bottom w:val="none" w:sz="0" w:space="0" w:color="auto"/>
            <w:right w:val="none" w:sz="0" w:space="0" w:color="auto"/>
          </w:divBdr>
        </w:div>
        <w:div w:id="1713724006">
          <w:marLeft w:val="640"/>
          <w:marRight w:val="0"/>
          <w:marTop w:val="0"/>
          <w:marBottom w:val="0"/>
          <w:divBdr>
            <w:top w:val="none" w:sz="0" w:space="0" w:color="auto"/>
            <w:left w:val="none" w:sz="0" w:space="0" w:color="auto"/>
            <w:bottom w:val="none" w:sz="0" w:space="0" w:color="auto"/>
            <w:right w:val="none" w:sz="0" w:space="0" w:color="auto"/>
          </w:divBdr>
        </w:div>
        <w:div w:id="606084634">
          <w:marLeft w:val="640"/>
          <w:marRight w:val="0"/>
          <w:marTop w:val="0"/>
          <w:marBottom w:val="0"/>
          <w:divBdr>
            <w:top w:val="none" w:sz="0" w:space="0" w:color="auto"/>
            <w:left w:val="none" w:sz="0" w:space="0" w:color="auto"/>
            <w:bottom w:val="none" w:sz="0" w:space="0" w:color="auto"/>
            <w:right w:val="none" w:sz="0" w:space="0" w:color="auto"/>
          </w:divBdr>
        </w:div>
        <w:div w:id="1749690660">
          <w:marLeft w:val="640"/>
          <w:marRight w:val="0"/>
          <w:marTop w:val="0"/>
          <w:marBottom w:val="0"/>
          <w:divBdr>
            <w:top w:val="none" w:sz="0" w:space="0" w:color="auto"/>
            <w:left w:val="none" w:sz="0" w:space="0" w:color="auto"/>
            <w:bottom w:val="none" w:sz="0" w:space="0" w:color="auto"/>
            <w:right w:val="none" w:sz="0" w:space="0" w:color="auto"/>
          </w:divBdr>
        </w:div>
        <w:div w:id="1459911035">
          <w:marLeft w:val="640"/>
          <w:marRight w:val="0"/>
          <w:marTop w:val="0"/>
          <w:marBottom w:val="0"/>
          <w:divBdr>
            <w:top w:val="none" w:sz="0" w:space="0" w:color="auto"/>
            <w:left w:val="none" w:sz="0" w:space="0" w:color="auto"/>
            <w:bottom w:val="none" w:sz="0" w:space="0" w:color="auto"/>
            <w:right w:val="none" w:sz="0" w:space="0" w:color="auto"/>
          </w:divBdr>
        </w:div>
        <w:div w:id="538859833">
          <w:marLeft w:val="640"/>
          <w:marRight w:val="0"/>
          <w:marTop w:val="0"/>
          <w:marBottom w:val="0"/>
          <w:divBdr>
            <w:top w:val="none" w:sz="0" w:space="0" w:color="auto"/>
            <w:left w:val="none" w:sz="0" w:space="0" w:color="auto"/>
            <w:bottom w:val="none" w:sz="0" w:space="0" w:color="auto"/>
            <w:right w:val="none" w:sz="0" w:space="0" w:color="auto"/>
          </w:divBdr>
        </w:div>
        <w:div w:id="1882403699">
          <w:marLeft w:val="640"/>
          <w:marRight w:val="0"/>
          <w:marTop w:val="0"/>
          <w:marBottom w:val="0"/>
          <w:divBdr>
            <w:top w:val="none" w:sz="0" w:space="0" w:color="auto"/>
            <w:left w:val="none" w:sz="0" w:space="0" w:color="auto"/>
            <w:bottom w:val="none" w:sz="0" w:space="0" w:color="auto"/>
            <w:right w:val="none" w:sz="0" w:space="0" w:color="auto"/>
          </w:divBdr>
        </w:div>
        <w:div w:id="1284341133">
          <w:marLeft w:val="640"/>
          <w:marRight w:val="0"/>
          <w:marTop w:val="0"/>
          <w:marBottom w:val="0"/>
          <w:divBdr>
            <w:top w:val="none" w:sz="0" w:space="0" w:color="auto"/>
            <w:left w:val="none" w:sz="0" w:space="0" w:color="auto"/>
            <w:bottom w:val="none" w:sz="0" w:space="0" w:color="auto"/>
            <w:right w:val="none" w:sz="0" w:space="0" w:color="auto"/>
          </w:divBdr>
        </w:div>
        <w:div w:id="794564734">
          <w:marLeft w:val="640"/>
          <w:marRight w:val="0"/>
          <w:marTop w:val="0"/>
          <w:marBottom w:val="0"/>
          <w:divBdr>
            <w:top w:val="none" w:sz="0" w:space="0" w:color="auto"/>
            <w:left w:val="none" w:sz="0" w:space="0" w:color="auto"/>
            <w:bottom w:val="none" w:sz="0" w:space="0" w:color="auto"/>
            <w:right w:val="none" w:sz="0" w:space="0" w:color="auto"/>
          </w:divBdr>
        </w:div>
        <w:div w:id="633756795">
          <w:marLeft w:val="640"/>
          <w:marRight w:val="0"/>
          <w:marTop w:val="0"/>
          <w:marBottom w:val="0"/>
          <w:divBdr>
            <w:top w:val="none" w:sz="0" w:space="0" w:color="auto"/>
            <w:left w:val="none" w:sz="0" w:space="0" w:color="auto"/>
            <w:bottom w:val="none" w:sz="0" w:space="0" w:color="auto"/>
            <w:right w:val="none" w:sz="0" w:space="0" w:color="auto"/>
          </w:divBdr>
        </w:div>
        <w:div w:id="56633852">
          <w:marLeft w:val="640"/>
          <w:marRight w:val="0"/>
          <w:marTop w:val="0"/>
          <w:marBottom w:val="0"/>
          <w:divBdr>
            <w:top w:val="none" w:sz="0" w:space="0" w:color="auto"/>
            <w:left w:val="none" w:sz="0" w:space="0" w:color="auto"/>
            <w:bottom w:val="none" w:sz="0" w:space="0" w:color="auto"/>
            <w:right w:val="none" w:sz="0" w:space="0" w:color="auto"/>
          </w:divBdr>
        </w:div>
        <w:div w:id="725299916">
          <w:marLeft w:val="640"/>
          <w:marRight w:val="0"/>
          <w:marTop w:val="0"/>
          <w:marBottom w:val="0"/>
          <w:divBdr>
            <w:top w:val="none" w:sz="0" w:space="0" w:color="auto"/>
            <w:left w:val="none" w:sz="0" w:space="0" w:color="auto"/>
            <w:bottom w:val="none" w:sz="0" w:space="0" w:color="auto"/>
            <w:right w:val="none" w:sz="0" w:space="0" w:color="auto"/>
          </w:divBdr>
        </w:div>
        <w:div w:id="1139150264">
          <w:marLeft w:val="640"/>
          <w:marRight w:val="0"/>
          <w:marTop w:val="0"/>
          <w:marBottom w:val="0"/>
          <w:divBdr>
            <w:top w:val="none" w:sz="0" w:space="0" w:color="auto"/>
            <w:left w:val="none" w:sz="0" w:space="0" w:color="auto"/>
            <w:bottom w:val="none" w:sz="0" w:space="0" w:color="auto"/>
            <w:right w:val="none" w:sz="0" w:space="0" w:color="auto"/>
          </w:divBdr>
        </w:div>
        <w:div w:id="1241057034">
          <w:marLeft w:val="640"/>
          <w:marRight w:val="0"/>
          <w:marTop w:val="0"/>
          <w:marBottom w:val="0"/>
          <w:divBdr>
            <w:top w:val="none" w:sz="0" w:space="0" w:color="auto"/>
            <w:left w:val="none" w:sz="0" w:space="0" w:color="auto"/>
            <w:bottom w:val="none" w:sz="0" w:space="0" w:color="auto"/>
            <w:right w:val="none" w:sz="0" w:space="0" w:color="auto"/>
          </w:divBdr>
        </w:div>
        <w:div w:id="628046631">
          <w:marLeft w:val="640"/>
          <w:marRight w:val="0"/>
          <w:marTop w:val="0"/>
          <w:marBottom w:val="0"/>
          <w:divBdr>
            <w:top w:val="none" w:sz="0" w:space="0" w:color="auto"/>
            <w:left w:val="none" w:sz="0" w:space="0" w:color="auto"/>
            <w:bottom w:val="none" w:sz="0" w:space="0" w:color="auto"/>
            <w:right w:val="none" w:sz="0" w:space="0" w:color="auto"/>
          </w:divBdr>
        </w:div>
        <w:div w:id="1890219027">
          <w:marLeft w:val="640"/>
          <w:marRight w:val="0"/>
          <w:marTop w:val="0"/>
          <w:marBottom w:val="0"/>
          <w:divBdr>
            <w:top w:val="none" w:sz="0" w:space="0" w:color="auto"/>
            <w:left w:val="none" w:sz="0" w:space="0" w:color="auto"/>
            <w:bottom w:val="none" w:sz="0" w:space="0" w:color="auto"/>
            <w:right w:val="none" w:sz="0" w:space="0" w:color="auto"/>
          </w:divBdr>
        </w:div>
        <w:div w:id="646788835">
          <w:marLeft w:val="640"/>
          <w:marRight w:val="0"/>
          <w:marTop w:val="0"/>
          <w:marBottom w:val="0"/>
          <w:divBdr>
            <w:top w:val="none" w:sz="0" w:space="0" w:color="auto"/>
            <w:left w:val="none" w:sz="0" w:space="0" w:color="auto"/>
            <w:bottom w:val="none" w:sz="0" w:space="0" w:color="auto"/>
            <w:right w:val="none" w:sz="0" w:space="0" w:color="auto"/>
          </w:divBdr>
        </w:div>
        <w:div w:id="910699838">
          <w:marLeft w:val="640"/>
          <w:marRight w:val="0"/>
          <w:marTop w:val="0"/>
          <w:marBottom w:val="0"/>
          <w:divBdr>
            <w:top w:val="none" w:sz="0" w:space="0" w:color="auto"/>
            <w:left w:val="none" w:sz="0" w:space="0" w:color="auto"/>
            <w:bottom w:val="none" w:sz="0" w:space="0" w:color="auto"/>
            <w:right w:val="none" w:sz="0" w:space="0" w:color="auto"/>
          </w:divBdr>
        </w:div>
        <w:div w:id="818116020">
          <w:marLeft w:val="640"/>
          <w:marRight w:val="0"/>
          <w:marTop w:val="0"/>
          <w:marBottom w:val="0"/>
          <w:divBdr>
            <w:top w:val="none" w:sz="0" w:space="0" w:color="auto"/>
            <w:left w:val="none" w:sz="0" w:space="0" w:color="auto"/>
            <w:bottom w:val="none" w:sz="0" w:space="0" w:color="auto"/>
            <w:right w:val="none" w:sz="0" w:space="0" w:color="auto"/>
          </w:divBdr>
        </w:div>
        <w:div w:id="756248513">
          <w:marLeft w:val="640"/>
          <w:marRight w:val="0"/>
          <w:marTop w:val="0"/>
          <w:marBottom w:val="0"/>
          <w:divBdr>
            <w:top w:val="none" w:sz="0" w:space="0" w:color="auto"/>
            <w:left w:val="none" w:sz="0" w:space="0" w:color="auto"/>
            <w:bottom w:val="none" w:sz="0" w:space="0" w:color="auto"/>
            <w:right w:val="none" w:sz="0" w:space="0" w:color="auto"/>
          </w:divBdr>
        </w:div>
        <w:div w:id="1931235719">
          <w:marLeft w:val="640"/>
          <w:marRight w:val="0"/>
          <w:marTop w:val="0"/>
          <w:marBottom w:val="0"/>
          <w:divBdr>
            <w:top w:val="none" w:sz="0" w:space="0" w:color="auto"/>
            <w:left w:val="none" w:sz="0" w:space="0" w:color="auto"/>
            <w:bottom w:val="none" w:sz="0" w:space="0" w:color="auto"/>
            <w:right w:val="none" w:sz="0" w:space="0" w:color="auto"/>
          </w:divBdr>
        </w:div>
        <w:div w:id="1302074900">
          <w:marLeft w:val="640"/>
          <w:marRight w:val="0"/>
          <w:marTop w:val="0"/>
          <w:marBottom w:val="0"/>
          <w:divBdr>
            <w:top w:val="none" w:sz="0" w:space="0" w:color="auto"/>
            <w:left w:val="none" w:sz="0" w:space="0" w:color="auto"/>
            <w:bottom w:val="none" w:sz="0" w:space="0" w:color="auto"/>
            <w:right w:val="none" w:sz="0" w:space="0" w:color="auto"/>
          </w:divBdr>
        </w:div>
        <w:div w:id="236014984">
          <w:marLeft w:val="640"/>
          <w:marRight w:val="0"/>
          <w:marTop w:val="0"/>
          <w:marBottom w:val="0"/>
          <w:divBdr>
            <w:top w:val="none" w:sz="0" w:space="0" w:color="auto"/>
            <w:left w:val="none" w:sz="0" w:space="0" w:color="auto"/>
            <w:bottom w:val="none" w:sz="0" w:space="0" w:color="auto"/>
            <w:right w:val="none" w:sz="0" w:space="0" w:color="auto"/>
          </w:divBdr>
        </w:div>
      </w:divsChild>
    </w:div>
    <w:div w:id="1741901631">
      <w:bodyDiv w:val="1"/>
      <w:marLeft w:val="0"/>
      <w:marRight w:val="0"/>
      <w:marTop w:val="0"/>
      <w:marBottom w:val="0"/>
      <w:divBdr>
        <w:top w:val="none" w:sz="0" w:space="0" w:color="auto"/>
        <w:left w:val="none" w:sz="0" w:space="0" w:color="auto"/>
        <w:bottom w:val="none" w:sz="0" w:space="0" w:color="auto"/>
        <w:right w:val="none" w:sz="0" w:space="0" w:color="auto"/>
      </w:divBdr>
      <w:divsChild>
        <w:div w:id="1887178448">
          <w:marLeft w:val="640"/>
          <w:marRight w:val="0"/>
          <w:marTop w:val="0"/>
          <w:marBottom w:val="0"/>
          <w:divBdr>
            <w:top w:val="none" w:sz="0" w:space="0" w:color="auto"/>
            <w:left w:val="none" w:sz="0" w:space="0" w:color="auto"/>
            <w:bottom w:val="none" w:sz="0" w:space="0" w:color="auto"/>
            <w:right w:val="none" w:sz="0" w:space="0" w:color="auto"/>
          </w:divBdr>
        </w:div>
        <w:div w:id="1298140861">
          <w:marLeft w:val="640"/>
          <w:marRight w:val="0"/>
          <w:marTop w:val="0"/>
          <w:marBottom w:val="0"/>
          <w:divBdr>
            <w:top w:val="none" w:sz="0" w:space="0" w:color="auto"/>
            <w:left w:val="none" w:sz="0" w:space="0" w:color="auto"/>
            <w:bottom w:val="none" w:sz="0" w:space="0" w:color="auto"/>
            <w:right w:val="none" w:sz="0" w:space="0" w:color="auto"/>
          </w:divBdr>
        </w:div>
        <w:div w:id="1983996868">
          <w:marLeft w:val="640"/>
          <w:marRight w:val="0"/>
          <w:marTop w:val="0"/>
          <w:marBottom w:val="0"/>
          <w:divBdr>
            <w:top w:val="none" w:sz="0" w:space="0" w:color="auto"/>
            <w:left w:val="none" w:sz="0" w:space="0" w:color="auto"/>
            <w:bottom w:val="none" w:sz="0" w:space="0" w:color="auto"/>
            <w:right w:val="none" w:sz="0" w:space="0" w:color="auto"/>
          </w:divBdr>
        </w:div>
        <w:div w:id="1982319">
          <w:marLeft w:val="640"/>
          <w:marRight w:val="0"/>
          <w:marTop w:val="0"/>
          <w:marBottom w:val="0"/>
          <w:divBdr>
            <w:top w:val="none" w:sz="0" w:space="0" w:color="auto"/>
            <w:left w:val="none" w:sz="0" w:space="0" w:color="auto"/>
            <w:bottom w:val="none" w:sz="0" w:space="0" w:color="auto"/>
            <w:right w:val="none" w:sz="0" w:space="0" w:color="auto"/>
          </w:divBdr>
        </w:div>
        <w:div w:id="552278828">
          <w:marLeft w:val="640"/>
          <w:marRight w:val="0"/>
          <w:marTop w:val="0"/>
          <w:marBottom w:val="0"/>
          <w:divBdr>
            <w:top w:val="none" w:sz="0" w:space="0" w:color="auto"/>
            <w:left w:val="none" w:sz="0" w:space="0" w:color="auto"/>
            <w:bottom w:val="none" w:sz="0" w:space="0" w:color="auto"/>
            <w:right w:val="none" w:sz="0" w:space="0" w:color="auto"/>
          </w:divBdr>
        </w:div>
        <w:div w:id="145052746">
          <w:marLeft w:val="640"/>
          <w:marRight w:val="0"/>
          <w:marTop w:val="0"/>
          <w:marBottom w:val="0"/>
          <w:divBdr>
            <w:top w:val="none" w:sz="0" w:space="0" w:color="auto"/>
            <w:left w:val="none" w:sz="0" w:space="0" w:color="auto"/>
            <w:bottom w:val="none" w:sz="0" w:space="0" w:color="auto"/>
            <w:right w:val="none" w:sz="0" w:space="0" w:color="auto"/>
          </w:divBdr>
        </w:div>
        <w:div w:id="1021053131">
          <w:marLeft w:val="640"/>
          <w:marRight w:val="0"/>
          <w:marTop w:val="0"/>
          <w:marBottom w:val="0"/>
          <w:divBdr>
            <w:top w:val="none" w:sz="0" w:space="0" w:color="auto"/>
            <w:left w:val="none" w:sz="0" w:space="0" w:color="auto"/>
            <w:bottom w:val="none" w:sz="0" w:space="0" w:color="auto"/>
            <w:right w:val="none" w:sz="0" w:space="0" w:color="auto"/>
          </w:divBdr>
        </w:div>
        <w:div w:id="1403017011">
          <w:marLeft w:val="640"/>
          <w:marRight w:val="0"/>
          <w:marTop w:val="0"/>
          <w:marBottom w:val="0"/>
          <w:divBdr>
            <w:top w:val="none" w:sz="0" w:space="0" w:color="auto"/>
            <w:left w:val="none" w:sz="0" w:space="0" w:color="auto"/>
            <w:bottom w:val="none" w:sz="0" w:space="0" w:color="auto"/>
            <w:right w:val="none" w:sz="0" w:space="0" w:color="auto"/>
          </w:divBdr>
        </w:div>
        <w:div w:id="1468400117">
          <w:marLeft w:val="640"/>
          <w:marRight w:val="0"/>
          <w:marTop w:val="0"/>
          <w:marBottom w:val="0"/>
          <w:divBdr>
            <w:top w:val="none" w:sz="0" w:space="0" w:color="auto"/>
            <w:left w:val="none" w:sz="0" w:space="0" w:color="auto"/>
            <w:bottom w:val="none" w:sz="0" w:space="0" w:color="auto"/>
            <w:right w:val="none" w:sz="0" w:space="0" w:color="auto"/>
          </w:divBdr>
        </w:div>
        <w:div w:id="214438538">
          <w:marLeft w:val="640"/>
          <w:marRight w:val="0"/>
          <w:marTop w:val="0"/>
          <w:marBottom w:val="0"/>
          <w:divBdr>
            <w:top w:val="none" w:sz="0" w:space="0" w:color="auto"/>
            <w:left w:val="none" w:sz="0" w:space="0" w:color="auto"/>
            <w:bottom w:val="none" w:sz="0" w:space="0" w:color="auto"/>
            <w:right w:val="none" w:sz="0" w:space="0" w:color="auto"/>
          </w:divBdr>
        </w:div>
        <w:div w:id="1349672258">
          <w:marLeft w:val="640"/>
          <w:marRight w:val="0"/>
          <w:marTop w:val="0"/>
          <w:marBottom w:val="0"/>
          <w:divBdr>
            <w:top w:val="none" w:sz="0" w:space="0" w:color="auto"/>
            <w:left w:val="none" w:sz="0" w:space="0" w:color="auto"/>
            <w:bottom w:val="none" w:sz="0" w:space="0" w:color="auto"/>
            <w:right w:val="none" w:sz="0" w:space="0" w:color="auto"/>
          </w:divBdr>
        </w:div>
        <w:div w:id="1372998543">
          <w:marLeft w:val="640"/>
          <w:marRight w:val="0"/>
          <w:marTop w:val="0"/>
          <w:marBottom w:val="0"/>
          <w:divBdr>
            <w:top w:val="none" w:sz="0" w:space="0" w:color="auto"/>
            <w:left w:val="none" w:sz="0" w:space="0" w:color="auto"/>
            <w:bottom w:val="none" w:sz="0" w:space="0" w:color="auto"/>
            <w:right w:val="none" w:sz="0" w:space="0" w:color="auto"/>
          </w:divBdr>
        </w:div>
        <w:div w:id="1384672059">
          <w:marLeft w:val="640"/>
          <w:marRight w:val="0"/>
          <w:marTop w:val="0"/>
          <w:marBottom w:val="0"/>
          <w:divBdr>
            <w:top w:val="none" w:sz="0" w:space="0" w:color="auto"/>
            <w:left w:val="none" w:sz="0" w:space="0" w:color="auto"/>
            <w:bottom w:val="none" w:sz="0" w:space="0" w:color="auto"/>
            <w:right w:val="none" w:sz="0" w:space="0" w:color="auto"/>
          </w:divBdr>
        </w:div>
        <w:div w:id="1560093645">
          <w:marLeft w:val="640"/>
          <w:marRight w:val="0"/>
          <w:marTop w:val="0"/>
          <w:marBottom w:val="0"/>
          <w:divBdr>
            <w:top w:val="none" w:sz="0" w:space="0" w:color="auto"/>
            <w:left w:val="none" w:sz="0" w:space="0" w:color="auto"/>
            <w:bottom w:val="none" w:sz="0" w:space="0" w:color="auto"/>
            <w:right w:val="none" w:sz="0" w:space="0" w:color="auto"/>
          </w:divBdr>
        </w:div>
        <w:div w:id="2095055162">
          <w:marLeft w:val="640"/>
          <w:marRight w:val="0"/>
          <w:marTop w:val="0"/>
          <w:marBottom w:val="0"/>
          <w:divBdr>
            <w:top w:val="none" w:sz="0" w:space="0" w:color="auto"/>
            <w:left w:val="none" w:sz="0" w:space="0" w:color="auto"/>
            <w:bottom w:val="none" w:sz="0" w:space="0" w:color="auto"/>
            <w:right w:val="none" w:sz="0" w:space="0" w:color="auto"/>
          </w:divBdr>
        </w:div>
        <w:div w:id="104420865">
          <w:marLeft w:val="640"/>
          <w:marRight w:val="0"/>
          <w:marTop w:val="0"/>
          <w:marBottom w:val="0"/>
          <w:divBdr>
            <w:top w:val="none" w:sz="0" w:space="0" w:color="auto"/>
            <w:left w:val="none" w:sz="0" w:space="0" w:color="auto"/>
            <w:bottom w:val="none" w:sz="0" w:space="0" w:color="auto"/>
            <w:right w:val="none" w:sz="0" w:space="0" w:color="auto"/>
          </w:divBdr>
        </w:div>
        <w:div w:id="185759050">
          <w:marLeft w:val="640"/>
          <w:marRight w:val="0"/>
          <w:marTop w:val="0"/>
          <w:marBottom w:val="0"/>
          <w:divBdr>
            <w:top w:val="none" w:sz="0" w:space="0" w:color="auto"/>
            <w:left w:val="none" w:sz="0" w:space="0" w:color="auto"/>
            <w:bottom w:val="none" w:sz="0" w:space="0" w:color="auto"/>
            <w:right w:val="none" w:sz="0" w:space="0" w:color="auto"/>
          </w:divBdr>
        </w:div>
        <w:div w:id="883250781">
          <w:marLeft w:val="640"/>
          <w:marRight w:val="0"/>
          <w:marTop w:val="0"/>
          <w:marBottom w:val="0"/>
          <w:divBdr>
            <w:top w:val="none" w:sz="0" w:space="0" w:color="auto"/>
            <w:left w:val="none" w:sz="0" w:space="0" w:color="auto"/>
            <w:bottom w:val="none" w:sz="0" w:space="0" w:color="auto"/>
            <w:right w:val="none" w:sz="0" w:space="0" w:color="auto"/>
          </w:divBdr>
        </w:div>
        <w:div w:id="1096947015">
          <w:marLeft w:val="640"/>
          <w:marRight w:val="0"/>
          <w:marTop w:val="0"/>
          <w:marBottom w:val="0"/>
          <w:divBdr>
            <w:top w:val="none" w:sz="0" w:space="0" w:color="auto"/>
            <w:left w:val="none" w:sz="0" w:space="0" w:color="auto"/>
            <w:bottom w:val="none" w:sz="0" w:space="0" w:color="auto"/>
            <w:right w:val="none" w:sz="0" w:space="0" w:color="auto"/>
          </w:divBdr>
        </w:div>
        <w:div w:id="1211722868">
          <w:marLeft w:val="640"/>
          <w:marRight w:val="0"/>
          <w:marTop w:val="0"/>
          <w:marBottom w:val="0"/>
          <w:divBdr>
            <w:top w:val="none" w:sz="0" w:space="0" w:color="auto"/>
            <w:left w:val="none" w:sz="0" w:space="0" w:color="auto"/>
            <w:bottom w:val="none" w:sz="0" w:space="0" w:color="auto"/>
            <w:right w:val="none" w:sz="0" w:space="0" w:color="auto"/>
          </w:divBdr>
        </w:div>
        <w:div w:id="1410270751">
          <w:marLeft w:val="640"/>
          <w:marRight w:val="0"/>
          <w:marTop w:val="0"/>
          <w:marBottom w:val="0"/>
          <w:divBdr>
            <w:top w:val="none" w:sz="0" w:space="0" w:color="auto"/>
            <w:left w:val="none" w:sz="0" w:space="0" w:color="auto"/>
            <w:bottom w:val="none" w:sz="0" w:space="0" w:color="auto"/>
            <w:right w:val="none" w:sz="0" w:space="0" w:color="auto"/>
          </w:divBdr>
        </w:div>
        <w:div w:id="1567572944">
          <w:marLeft w:val="640"/>
          <w:marRight w:val="0"/>
          <w:marTop w:val="0"/>
          <w:marBottom w:val="0"/>
          <w:divBdr>
            <w:top w:val="none" w:sz="0" w:space="0" w:color="auto"/>
            <w:left w:val="none" w:sz="0" w:space="0" w:color="auto"/>
            <w:bottom w:val="none" w:sz="0" w:space="0" w:color="auto"/>
            <w:right w:val="none" w:sz="0" w:space="0" w:color="auto"/>
          </w:divBdr>
        </w:div>
        <w:div w:id="818231492">
          <w:marLeft w:val="640"/>
          <w:marRight w:val="0"/>
          <w:marTop w:val="0"/>
          <w:marBottom w:val="0"/>
          <w:divBdr>
            <w:top w:val="none" w:sz="0" w:space="0" w:color="auto"/>
            <w:left w:val="none" w:sz="0" w:space="0" w:color="auto"/>
            <w:bottom w:val="none" w:sz="0" w:space="0" w:color="auto"/>
            <w:right w:val="none" w:sz="0" w:space="0" w:color="auto"/>
          </w:divBdr>
        </w:div>
        <w:div w:id="1315917081">
          <w:marLeft w:val="640"/>
          <w:marRight w:val="0"/>
          <w:marTop w:val="0"/>
          <w:marBottom w:val="0"/>
          <w:divBdr>
            <w:top w:val="none" w:sz="0" w:space="0" w:color="auto"/>
            <w:left w:val="none" w:sz="0" w:space="0" w:color="auto"/>
            <w:bottom w:val="none" w:sz="0" w:space="0" w:color="auto"/>
            <w:right w:val="none" w:sz="0" w:space="0" w:color="auto"/>
          </w:divBdr>
        </w:div>
        <w:div w:id="1500391256">
          <w:marLeft w:val="640"/>
          <w:marRight w:val="0"/>
          <w:marTop w:val="0"/>
          <w:marBottom w:val="0"/>
          <w:divBdr>
            <w:top w:val="none" w:sz="0" w:space="0" w:color="auto"/>
            <w:left w:val="none" w:sz="0" w:space="0" w:color="auto"/>
            <w:bottom w:val="none" w:sz="0" w:space="0" w:color="auto"/>
            <w:right w:val="none" w:sz="0" w:space="0" w:color="auto"/>
          </w:divBdr>
        </w:div>
        <w:div w:id="1667245857">
          <w:marLeft w:val="640"/>
          <w:marRight w:val="0"/>
          <w:marTop w:val="0"/>
          <w:marBottom w:val="0"/>
          <w:divBdr>
            <w:top w:val="none" w:sz="0" w:space="0" w:color="auto"/>
            <w:left w:val="none" w:sz="0" w:space="0" w:color="auto"/>
            <w:bottom w:val="none" w:sz="0" w:space="0" w:color="auto"/>
            <w:right w:val="none" w:sz="0" w:space="0" w:color="auto"/>
          </w:divBdr>
        </w:div>
        <w:div w:id="1039815177">
          <w:marLeft w:val="640"/>
          <w:marRight w:val="0"/>
          <w:marTop w:val="0"/>
          <w:marBottom w:val="0"/>
          <w:divBdr>
            <w:top w:val="none" w:sz="0" w:space="0" w:color="auto"/>
            <w:left w:val="none" w:sz="0" w:space="0" w:color="auto"/>
            <w:bottom w:val="none" w:sz="0" w:space="0" w:color="auto"/>
            <w:right w:val="none" w:sz="0" w:space="0" w:color="auto"/>
          </w:divBdr>
        </w:div>
        <w:div w:id="1324046076">
          <w:marLeft w:val="640"/>
          <w:marRight w:val="0"/>
          <w:marTop w:val="0"/>
          <w:marBottom w:val="0"/>
          <w:divBdr>
            <w:top w:val="none" w:sz="0" w:space="0" w:color="auto"/>
            <w:left w:val="none" w:sz="0" w:space="0" w:color="auto"/>
            <w:bottom w:val="none" w:sz="0" w:space="0" w:color="auto"/>
            <w:right w:val="none" w:sz="0" w:space="0" w:color="auto"/>
          </w:divBdr>
        </w:div>
        <w:div w:id="408305049">
          <w:marLeft w:val="640"/>
          <w:marRight w:val="0"/>
          <w:marTop w:val="0"/>
          <w:marBottom w:val="0"/>
          <w:divBdr>
            <w:top w:val="none" w:sz="0" w:space="0" w:color="auto"/>
            <w:left w:val="none" w:sz="0" w:space="0" w:color="auto"/>
            <w:bottom w:val="none" w:sz="0" w:space="0" w:color="auto"/>
            <w:right w:val="none" w:sz="0" w:space="0" w:color="auto"/>
          </w:divBdr>
        </w:div>
        <w:div w:id="974331343">
          <w:marLeft w:val="640"/>
          <w:marRight w:val="0"/>
          <w:marTop w:val="0"/>
          <w:marBottom w:val="0"/>
          <w:divBdr>
            <w:top w:val="none" w:sz="0" w:space="0" w:color="auto"/>
            <w:left w:val="none" w:sz="0" w:space="0" w:color="auto"/>
            <w:bottom w:val="none" w:sz="0" w:space="0" w:color="auto"/>
            <w:right w:val="none" w:sz="0" w:space="0" w:color="auto"/>
          </w:divBdr>
        </w:div>
        <w:div w:id="234322873">
          <w:marLeft w:val="640"/>
          <w:marRight w:val="0"/>
          <w:marTop w:val="0"/>
          <w:marBottom w:val="0"/>
          <w:divBdr>
            <w:top w:val="none" w:sz="0" w:space="0" w:color="auto"/>
            <w:left w:val="none" w:sz="0" w:space="0" w:color="auto"/>
            <w:bottom w:val="none" w:sz="0" w:space="0" w:color="auto"/>
            <w:right w:val="none" w:sz="0" w:space="0" w:color="auto"/>
          </w:divBdr>
        </w:div>
        <w:div w:id="343016956">
          <w:marLeft w:val="640"/>
          <w:marRight w:val="0"/>
          <w:marTop w:val="0"/>
          <w:marBottom w:val="0"/>
          <w:divBdr>
            <w:top w:val="none" w:sz="0" w:space="0" w:color="auto"/>
            <w:left w:val="none" w:sz="0" w:space="0" w:color="auto"/>
            <w:bottom w:val="none" w:sz="0" w:space="0" w:color="auto"/>
            <w:right w:val="none" w:sz="0" w:space="0" w:color="auto"/>
          </w:divBdr>
        </w:div>
        <w:div w:id="522397417">
          <w:marLeft w:val="640"/>
          <w:marRight w:val="0"/>
          <w:marTop w:val="0"/>
          <w:marBottom w:val="0"/>
          <w:divBdr>
            <w:top w:val="none" w:sz="0" w:space="0" w:color="auto"/>
            <w:left w:val="none" w:sz="0" w:space="0" w:color="auto"/>
            <w:bottom w:val="none" w:sz="0" w:space="0" w:color="auto"/>
            <w:right w:val="none" w:sz="0" w:space="0" w:color="auto"/>
          </w:divBdr>
        </w:div>
        <w:div w:id="1485076285">
          <w:marLeft w:val="640"/>
          <w:marRight w:val="0"/>
          <w:marTop w:val="0"/>
          <w:marBottom w:val="0"/>
          <w:divBdr>
            <w:top w:val="none" w:sz="0" w:space="0" w:color="auto"/>
            <w:left w:val="none" w:sz="0" w:space="0" w:color="auto"/>
            <w:bottom w:val="none" w:sz="0" w:space="0" w:color="auto"/>
            <w:right w:val="none" w:sz="0" w:space="0" w:color="auto"/>
          </w:divBdr>
        </w:div>
        <w:div w:id="442968413">
          <w:marLeft w:val="640"/>
          <w:marRight w:val="0"/>
          <w:marTop w:val="0"/>
          <w:marBottom w:val="0"/>
          <w:divBdr>
            <w:top w:val="none" w:sz="0" w:space="0" w:color="auto"/>
            <w:left w:val="none" w:sz="0" w:space="0" w:color="auto"/>
            <w:bottom w:val="none" w:sz="0" w:space="0" w:color="auto"/>
            <w:right w:val="none" w:sz="0" w:space="0" w:color="auto"/>
          </w:divBdr>
        </w:div>
      </w:divsChild>
    </w:div>
    <w:div w:id="1773358613">
      <w:bodyDiv w:val="1"/>
      <w:marLeft w:val="0"/>
      <w:marRight w:val="0"/>
      <w:marTop w:val="0"/>
      <w:marBottom w:val="0"/>
      <w:divBdr>
        <w:top w:val="none" w:sz="0" w:space="0" w:color="auto"/>
        <w:left w:val="none" w:sz="0" w:space="0" w:color="auto"/>
        <w:bottom w:val="none" w:sz="0" w:space="0" w:color="auto"/>
        <w:right w:val="none" w:sz="0" w:space="0" w:color="auto"/>
      </w:divBdr>
      <w:divsChild>
        <w:div w:id="882137991">
          <w:marLeft w:val="640"/>
          <w:marRight w:val="0"/>
          <w:marTop w:val="0"/>
          <w:marBottom w:val="0"/>
          <w:divBdr>
            <w:top w:val="none" w:sz="0" w:space="0" w:color="auto"/>
            <w:left w:val="none" w:sz="0" w:space="0" w:color="auto"/>
            <w:bottom w:val="none" w:sz="0" w:space="0" w:color="auto"/>
            <w:right w:val="none" w:sz="0" w:space="0" w:color="auto"/>
          </w:divBdr>
        </w:div>
        <w:div w:id="1662392224">
          <w:marLeft w:val="640"/>
          <w:marRight w:val="0"/>
          <w:marTop w:val="0"/>
          <w:marBottom w:val="0"/>
          <w:divBdr>
            <w:top w:val="none" w:sz="0" w:space="0" w:color="auto"/>
            <w:left w:val="none" w:sz="0" w:space="0" w:color="auto"/>
            <w:bottom w:val="none" w:sz="0" w:space="0" w:color="auto"/>
            <w:right w:val="none" w:sz="0" w:space="0" w:color="auto"/>
          </w:divBdr>
        </w:div>
        <w:div w:id="1919752342">
          <w:marLeft w:val="640"/>
          <w:marRight w:val="0"/>
          <w:marTop w:val="0"/>
          <w:marBottom w:val="0"/>
          <w:divBdr>
            <w:top w:val="none" w:sz="0" w:space="0" w:color="auto"/>
            <w:left w:val="none" w:sz="0" w:space="0" w:color="auto"/>
            <w:bottom w:val="none" w:sz="0" w:space="0" w:color="auto"/>
            <w:right w:val="none" w:sz="0" w:space="0" w:color="auto"/>
          </w:divBdr>
        </w:div>
        <w:div w:id="836269467">
          <w:marLeft w:val="640"/>
          <w:marRight w:val="0"/>
          <w:marTop w:val="0"/>
          <w:marBottom w:val="0"/>
          <w:divBdr>
            <w:top w:val="none" w:sz="0" w:space="0" w:color="auto"/>
            <w:left w:val="none" w:sz="0" w:space="0" w:color="auto"/>
            <w:bottom w:val="none" w:sz="0" w:space="0" w:color="auto"/>
            <w:right w:val="none" w:sz="0" w:space="0" w:color="auto"/>
          </w:divBdr>
        </w:div>
        <w:div w:id="1948997376">
          <w:marLeft w:val="640"/>
          <w:marRight w:val="0"/>
          <w:marTop w:val="0"/>
          <w:marBottom w:val="0"/>
          <w:divBdr>
            <w:top w:val="none" w:sz="0" w:space="0" w:color="auto"/>
            <w:left w:val="none" w:sz="0" w:space="0" w:color="auto"/>
            <w:bottom w:val="none" w:sz="0" w:space="0" w:color="auto"/>
            <w:right w:val="none" w:sz="0" w:space="0" w:color="auto"/>
          </w:divBdr>
        </w:div>
        <w:div w:id="789978851">
          <w:marLeft w:val="640"/>
          <w:marRight w:val="0"/>
          <w:marTop w:val="0"/>
          <w:marBottom w:val="0"/>
          <w:divBdr>
            <w:top w:val="none" w:sz="0" w:space="0" w:color="auto"/>
            <w:left w:val="none" w:sz="0" w:space="0" w:color="auto"/>
            <w:bottom w:val="none" w:sz="0" w:space="0" w:color="auto"/>
            <w:right w:val="none" w:sz="0" w:space="0" w:color="auto"/>
          </w:divBdr>
        </w:div>
        <w:div w:id="1856965366">
          <w:marLeft w:val="640"/>
          <w:marRight w:val="0"/>
          <w:marTop w:val="0"/>
          <w:marBottom w:val="0"/>
          <w:divBdr>
            <w:top w:val="none" w:sz="0" w:space="0" w:color="auto"/>
            <w:left w:val="none" w:sz="0" w:space="0" w:color="auto"/>
            <w:bottom w:val="none" w:sz="0" w:space="0" w:color="auto"/>
            <w:right w:val="none" w:sz="0" w:space="0" w:color="auto"/>
          </w:divBdr>
        </w:div>
        <w:div w:id="385883229">
          <w:marLeft w:val="640"/>
          <w:marRight w:val="0"/>
          <w:marTop w:val="0"/>
          <w:marBottom w:val="0"/>
          <w:divBdr>
            <w:top w:val="none" w:sz="0" w:space="0" w:color="auto"/>
            <w:left w:val="none" w:sz="0" w:space="0" w:color="auto"/>
            <w:bottom w:val="none" w:sz="0" w:space="0" w:color="auto"/>
            <w:right w:val="none" w:sz="0" w:space="0" w:color="auto"/>
          </w:divBdr>
        </w:div>
        <w:div w:id="685134770">
          <w:marLeft w:val="640"/>
          <w:marRight w:val="0"/>
          <w:marTop w:val="0"/>
          <w:marBottom w:val="0"/>
          <w:divBdr>
            <w:top w:val="none" w:sz="0" w:space="0" w:color="auto"/>
            <w:left w:val="none" w:sz="0" w:space="0" w:color="auto"/>
            <w:bottom w:val="none" w:sz="0" w:space="0" w:color="auto"/>
            <w:right w:val="none" w:sz="0" w:space="0" w:color="auto"/>
          </w:divBdr>
        </w:div>
        <w:div w:id="2140414146">
          <w:marLeft w:val="640"/>
          <w:marRight w:val="0"/>
          <w:marTop w:val="0"/>
          <w:marBottom w:val="0"/>
          <w:divBdr>
            <w:top w:val="none" w:sz="0" w:space="0" w:color="auto"/>
            <w:left w:val="none" w:sz="0" w:space="0" w:color="auto"/>
            <w:bottom w:val="none" w:sz="0" w:space="0" w:color="auto"/>
            <w:right w:val="none" w:sz="0" w:space="0" w:color="auto"/>
          </w:divBdr>
        </w:div>
        <w:div w:id="1370885353">
          <w:marLeft w:val="640"/>
          <w:marRight w:val="0"/>
          <w:marTop w:val="0"/>
          <w:marBottom w:val="0"/>
          <w:divBdr>
            <w:top w:val="none" w:sz="0" w:space="0" w:color="auto"/>
            <w:left w:val="none" w:sz="0" w:space="0" w:color="auto"/>
            <w:bottom w:val="none" w:sz="0" w:space="0" w:color="auto"/>
            <w:right w:val="none" w:sz="0" w:space="0" w:color="auto"/>
          </w:divBdr>
        </w:div>
        <w:div w:id="1477529234">
          <w:marLeft w:val="640"/>
          <w:marRight w:val="0"/>
          <w:marTop w:val="0"/>
          <w:marBottom w:val="0"/>
          <w:divBdr>
            <w:top w:val="none" w:sz="0" w:space="0" w:color="auto"/>
            <w:left w:val="none" w:sz="0" w:space="0" w:color="auto"/>
            <w:bottom w:val="none" w:sz="0" w:space="0" w:color="auto"/>
            <w:right w:val="none" w:sz="0" w:space="0" w:color="auto"/>
          </w:divBdr>
        </w:div>
        <w:div w:id="1577545635">
          <w:marLeft w:val="640"/>
          <w:marRight w:val="0"/>
          <w:marTop w:val="0"/>
          <w:marBottom w:val="0"/>
          <w:divBdr>
            <w:top w:val="none" w:sz="0" w:space="0" w:color="auto"/>
            <w:left w:val="none" w:sz="0" w:space="0" w:color="auto"/>
            <w:bottom w:val="none" w:sz="0" w:space="0" w:color="auto"/>
            <w:right w:val="none" w:sz="0" w:space="0" w:color="auto"/>
          </w:divBdr>
        </w:div>
        <w:div w:id="1813984045">
          <w:marLeft w:val="640"/>
          <w:marRight w:val="0"/>
          <w:marTop w:val="0"/>
          <w:marBottom w:val="0"/>
          <w:divBdr>
            <w:top w:val="none" w:sz="0" w:space="0" w:color="auto"/>
            <w:left w:val="none" w:sz="0" w:space="0" w:color="auto"/>
            <w:bottom w:val="none" w:sz="0" w:space="0" w:color="auto"/>
            <w:right w:val="none" w:sz="0" w:space="0" w:color="auto"/>
          </w:divBdr>
        </w:div>
        <w:div w:id="1762094590">
          <w:marLeft w:val="640"/>
          <w:marRight w:val="0"/>
          <w:marTop w:val="0"/>
          <w:marBottom w:val="0"/>
          <w:divBdr>
            <w:top w:val="none" w:sz="0" w:space="0" w:color="auto"/>
            <w:left w:val="none" w:sz="0" w:space="0" w:color="auto"/>
            <w:bottom w:val="none" w:sz="0" w:space="0" w:color="auto"/>
            <w:right w:val="none" w:sz="0" w:space="0" w:color="auto"/>
          </w:divBdr>
        </w:div>
        <w:div w:id="1234126655">
          <w:marLeft w:val="640"/>
          <w:marRight w:val="0"/>
          <w:marTop w:val="0"/>
          <w:marBottom w:val="0"/>
          <w:divBdr>
            <w:top w:val="none" w:sz="0" w:space="0" w:color="auto"/>
            <w:left w:val="none" w:sz="0" w:space="0" w:color="auto"/>
            <w:bottom w:val="none" w:sz="0" w:space="0" w:color="auto"/>
            <w:right w:val="none" w:sz="0" w:space="0" w:color="auto"/>
          </w:divBdr>
        </w:div>
        <w:div w:id="1267999036">
          <w:marLeft w:val="640"/>
          <w:marRight w:val="0"/>
          <w:marTop w:val="0"/>
          <w:marBottom w:val="0"/>
          <w:divBdr>
            <w:top w:val="none" w:sz="0" w:space="0" w:color="auto"/>
            <w:left w:val="none" w:sz="0" w:space="0" w:color="auto"/>
            <w:bottom w:val="none" w:sz="0" w:space="0" w:color="auto"/>
            <w:right w:val="none" w:sz="0" w:space="0" w:color="auto"/>
          </w:divBdr>
        </w:div>
        <w:div w:id="2056197641">
          <w:marLeft w:val="640"/>
          <w:marRight w:val="0"/>
          <w:marTop w:val="0"/>
          <w:marBottom w:val="0"/>
          <w:divBdr>
            <w:top w:val="none" w:sz="0" w:space="0" w:color="auto"/>
            <w:left w:val="none" w:sz="0" w:space="0" w:color="auto"/>
            <w:bottom w:val="none" w:sz="0" w:space="0" w:color="auto"/>
            <w:right w:val="none" w:sz="0" w:space="0" w:color="auto"/>
          </w:divBdr>
        </w:div>
        <w:div w:id="2004821906">
          <w:marLeft w:val="640"/>
          <w:marRight w:val="0"/>
          <w:marTop w:val="0"/>
          <w:marBottom w:val="0"/>
          <w:divBdr>
            <w:top w:val="none" w:sz="0" w:space="0" w:color="auto"/>
            <w:left w:val="none" w:sz="0" w:space="0" w:color="auto"/>
            <w:bottom w:val="none" w:sz="0" w:space="0" w:color="auto"/>
            <w:right w:val="none" w:sz="0" w:space="0" w:color="auto"/>
          </w:divBdr>
        </w:div>
        <w:div w:id="248779792">
          <w:marLeft w:val="640"/>
          <w:marRight w:val="0"/>
          <w:marTop w:val="0"/>
          <w:marBottom w:val="0"/>
          <w:divBdr>
            <w:top w:val="none" w:sz="0" w:space="0" w:color="auto"/>
            <w:left w:val="none" w:sz="0" w:space="0" w:color="auto"/>
            <w:bottom w:val="none" w:sz="0" w:space="0" w:color="auto"/>
            <w:right w:val="none" w:sz="0" w:space="0" w:color="auto"/>
          </w:divBdr>
        </w:div>
        <w:div w:id="1103959362">
          <w:marLeft w:val="640"/>
          <w:marRight w:val="0"/>
          <w:marTop w:val="0"/>
          <w:marBottom w:val="0"/>
          <w:divBdr>
            <w:top w:val="none" w:sz="0" w:space="0" w:color="auto"/>
            <w:left w:val="none" w:sz="0" w:space="0" w:color="auto"/>
            <w:bottom w:val="none" w:sz="0" w:space="0" w:color="auto"/>
            <w:right w:val="none" w:sz="0" w:space="0" w:color="auto"/>
          </w:divBdr>
        </w:div>
        <w:div w:id="145124886">
          <w:marLeft w:val="640"/>
          <w:marRight w:val="0"/>
          <w:marTop w:val="0"/>
          <w:marBottom w:val="0"/>
          <w:divBdr>
            <w:top w:val="none" w:sz="0" w:space="0" w:color="auto"/>
            <w:left w:val="none" w:sz="0" w:space="0" w:color="auto"/>
            <w:bottom w:val="none" w:sz="0" w:space="0" w:color="auto"/>
            <w:right w:val="none" w:sz="0" w:space="0" w:color="auto"/>
          </w:divBdr>
        </w:div>
        <w:div w:id="1697390589">
          <w:marLeft w:val="640"/>
          <w:marRight w:val="0"/>
          <w:marTop w:val="0"/>
          <w:marBottom w:val="0"/>
          <w:divBdr>
            <w:top w:val="none" w:sz="0" w:space="0" w:color="auto"/>
            <w:left w:val="none" w:sz="0" w:space="0" w:color="auto"/>
            <w:bottom w:val="none" w:sz="0" w:space="0" w:color="auto"/>
            <w:right w:val="none" w:sz="0" w:space="0" w:color="auto"/>
          </w:divBdr>
        </w:div>
        <w:div w:id="1123311536">
          <w:marLeft w:val="640"/>
          <w:marRight w:val="0"/>
          <w:marTop w:val="0"/>
          <w:marBottom w:val="0"/>
          <w:divBdr>
            <w:top w:val="none" w:sz="0" w:space="0" w:color="auto"/>
            <w:left w:val="none" w:sz="0" w:space="0" w:color="auto"/>
            <w:bottom w:val="none" w:sz="0" w:space="0" w:color="auto"/>
            <w:right w:val="none" w:sz="0" w:space="0" w:color="auto"/>
          </w:divBdr>
        </w:div>
        <w:div w:id="355276265">
          <w:marLeft w:val="640"/>
          <w:marRight w:val="0"/>
          <w:marTop w:val="0"/>
          <w:marBottom w:val="0"/>
          <w:divBdr>
            <w:top w:val="none" w:sz="0" w:space="0" w:color="auto"/>
            <w:left w:val="none" w:sz="0" w:space="0" w:color="auto"/>
            <w:bottom w:val="none" w:sz="0" w:space="0" w:color="auto"/>
            <w:right w:val="none" w:sz="0" w:space="0" w:color="auto"/>
          </w:divBdr>
        </w:div>
        <w:div w:id="322205030">
          <w:marLeft w:val="640"/>
          <w:marRight w:val="0"/>
          <w:marTop w:val="0"/>
          <w:marBottom w:val="0"/>
          <w:divBdr>
            <w:top w:val="none" w:sz="0" w:space="0" w:color="auto"/>
            <w:left w:val="none" w:sz="0" w:space="0" w:color="auto"/>
            <w:bottom w:val="none" w:sz="0" w:space="0" w:color="auto"/>
            <w:right w:val="none" w:sz="0" w:space="0" w:color="auto"/>
          </w:divBdr>
        </w:div>
        <w:div w:id="117841311">
          <w:marLeft w:val="640"/>
          <w:marRight w:val="0"/>
          <w:marTop w:val="0"/>
          <w:marBottom w:val="0"/>
          <w:divBdr>
            <w:top w:val="none" w:sz="0" w:space="0" w:color="auto"/>
            <w:left w:val="none" w:sz="0" w:space="0" w:color="auto"/>
            <w:bottom w:val="none" w:sz="0" w:space="0" w:color="auto"/>
            <w:right w:val="none" w:sz="0" w:space="0" w:color="auto"/>
          </w:divBdr>
        </w:div>
        <w:div w:id="2099324339">
          <w:marLeft w:val="640"/>
          <w:marRight w:val="0"/>
          <w:marTop w:val="0"/>
          <w:marBottom w:val="0"/>
          <w:divBdr>
            <w:top w:val="none" w:sz="0" w:space="0" w:color="auto"/>
            <w:left w:val="none" w:sz="0" w:space="0" w:color="auto"/>
            <w:bottom w:val="none" w:sz="0" w:space="0" w:color="auto"/>
            <w:right w:val="none" w:sz="0" w:space="0" w:color="auto"/>
          </w:divBdr>
        </w:div>
        <w:div w:id="1604073248">
          <w:marLeft w:val="640"/>
          <w:marRight w:val="0"/>
          <w:marTop w:val="0"/>
          <w:marBottom w:val="0"/>
          <w:divBdr>
            <w:top w:val="none" w:sz="0" w:space="0" w:color="auto"/>
            <w:left w:val="none" w:sz="0" w:space="0" w:color="auto"/>
            <w:bottom w:val="none" w:sz="0" w:space="0" w:color="auto"/>
            <w:right w:val="none" w:sz="0" w:space="0" w:color="auto"/>
          </w:divBdr>
        </w:div>
        <w:div w:id="1374773512">
          <w:marLeft w:val="640"/>
          <w:marRight w:val="0"/>
          <w:marTop w:val="0"/>
          <w:marBottom w:val="0"/>
          <w:divBdr>
            <w:top w:val="none" w:sz="0" w:space="0" w:color="auto"/>
            <w:left w:val="none" w:sz="0" w:space="0" w:color="auto"/>
            <w:bottom w:val="none" w:sz="0" w:space="0" w:color="auto"/>
            <w:right w:val="none" w:sz="0" w:space="0" w:color="auto"/>
          </w:divBdr>
        </w:div>
        <w:div w:id="343554866">
          <w:marLeft w:val="640"/>
          <w:marRight w:val="0"/>
          <w:marTop w:val="0"/>
          <w:marBottom w:val="0"/>
          <w:divBdr>
            <w:top w:val="none" w:sz="0" w:space="0" w:color="auto"/>
            <w:left w:val="none" w:sz="0" w:space="0" w:color="auto"/>
            <w:bottom w:val="none" w:sz="0" w:space="0" w:color="auto"/>
            <w:right w:val="none" w:sz="0" w:space="0" w:color="auto"/>
          </w:divBdr>
        </w:div>
        <w:div w:id="279646753">
          <w:marLeft w:val="640"/>
          <w:marRight w:val="0"/>
          <w:marTop w:val="0"/>
          <w:marBottom w:val="0"/>
          <w:divBdr>
            <w:top w:val="none" w:sz="0" w:space="0" w:color="auto"/>
            <w:left w:val="none" w:sz="0" w:space="0" w:color="auto"/>
            <w:bottom w:val="none" w:sz="0" w:space="0" w:color="auto"/>
            <w:right w:val="none" w:sz="0" w:space="0" w:color="auto"/>
          </w:divBdr>
        </w:div>
        <w:div w:id="223100546">
          <w:marLeft w:val="640"/>
          <w:marRight w:val="0"/>
          <w:marTop w:val="0"/>
          <w:marBottom w:val="0"/>
          <w:divBdr>
            <w:top w:val="none" w:sz="0" w:space="0" w:color="auto"/>
            <w:left w:val="none" w:sz="0" w:space="0" w:color="auto"/>
            <w:bottom w:val="none" w:sz="0" w:space="0" w:color="auto"/>
            <w:right w:val="none" w:sz="0" w:space="0" w:color="auto"/>
          </w:divBdr>
        </w:div>
        <w:div w:id="594822960">
          <w:marLeft w:val="640"/>
          <w:marRight w:val="0"/>
          <w:marTop w:val="0"/>
          <w:marBottom w:val="0"/>
          <w:divBdr>
            <w:top w:val="none" w:sz="0" w:space="0" w:color="auto"/>
            <w:left w:val="none" w:sz="0" w:space="0" w:color="auto"/>
            <w:bottom w:val="none" w:sz="0" w:space="0" w:color="auto"/>
            <w:right w:val="none" w:sz="0" w:space="0" w:color="auto"/>
          </w:divBdr>
        </w:div>
        <w:div w:id="461535759">
          <w:marLeft w:val="640"/>
          <w:marRight w:val="0"/>
          <w:marTop w:val="0"/>
          <w:marBottom w:val="0"/>
          <w:divBdr>
            <w:top w:val="none" w:sz="0" w:space="0" w:color="auto"/>
            <w:left w:val="none" w:sz="0" w:space="0" w:color="auto"/>
            <w:bottom w:val="none" w:sz="0" w:space="0" w:color="auto"/>
            <w:right w:val="none" w:sz="0" w:space="0" w:color="auto"/>
          </w:divBdr>
        </w:div>
        <w:div w:id="990255129">
          <w:marLeft w:val="640"/>
          <w:marRight w:val="0"/>
          <w:marTop w:val="0"/>
          <w:marBottom w:val="0"/>
          <w:divBdr>
            <w:top w:val="none" w:sz="0" w:space="0" w:color="auto"/>
            <w:left w:val="none" w:sz="0" w:space="0" w:color="auto"/>
            <w:bottom w:val="none" w:sz="0" w:space="0" w:color="auto"/>
            <w:right w:val="none" w:sz="0" w:space="0" w:color="auto"/>
          </w:divBdr>
        </w:div>
        <w:div w:id="348532940">
          <w:marLeft w:val="640"/>
          <w:marRight w:val="0"/>
          <w:marTop w:val="0"/>
          <w:marBottom w:val="0"/>
          <w:divBdr>
            <w:top w:val="none" w:sz="0" w:space="0" w:color="auto"/>
            <w:left w:val="none" w:sz="0" w:space="0" w:color="auto"/>
            <w:bottom w:val="none" w:sz="0" w:space="0" w:color="auto"/>
            <w:right w:val="none" w:sz="0" w:space="0" w:color="auto"/>
          </w:divBdr>
        </w:div>
        <w:div w:id="337119105">
          <w:marLeft w:val="640"/>
          <w:marRight w:val="0"/>
          <w:marTop w:val="0"/>
          <w:marBottom w:val="0"/>
          <w:divBdr>
            <w:top w:val="none" w:sz="0" w:space="0" w:color="auto"/>
            <w:left w:val="none" w:sz="0" w:space="0" w:color="auto"/>
            <w:bottom w:val="none" w:sz="0" w:space="0" w:color="auto"/>
            <w:right w:val="none" w:sz="0" w:space="0" w:color="auto"/>
          </w:divBdr>
        </w:div>
        <w:div w:id="1621374065">
          <w:marLeft w:val="640"/>
          <w:marRight w:val="0"/>
          <w:marTop w:val="0"/>
          <w:marBottom w:val="0"/>
          <w:divBdr>
            <w:top w:val="none" w:sz="0" w:space="0" w:color="auto"/>
            <w:left w:val="none" w:sz="0" w:space="0" w:color="auto"/>
            <w:bottom w:val="none" w:sz="0" w:space="0" w:color="auto"/>
            <w:right w:val="none" w:sz="0" w:space="0" w:color="auto"/>
          </w:divBdr>
        </w:div>
        <w:div w:id="1899391337">
          <w:marLeft w:val="640"/>
          <w:marRight w:val="0"/>
          <w:marTop w:val="0"/>
          <w:marBottom w:val="0"/>
          <w:divBdr>
            <w:top w:val="none" w:sz="0" w:space="0" w:color="auto"/>
            <w:left w:val="none" w:sz="0" w:space="0" w:color="auto"/>
            <w:bottom w:val="none" w:sz="0" w:space="0" w:color="auto"/>
            <w:right w:val="none" w:sz="0" w:space="0" w:color="auto"/>
          </w:divBdr>
        </w:div>
        <w:div w:id="397940688">
          <w:marLeft w:val="640"/>
          <w:marRight w:val="0"/>
          <w:marTop w:val="0"/>
          <w:marBottom w:val="0"/>
          <w:divBdr>
            <w:top w:val="none" w:sz="0" w:space="0" w:color="auto"/>
            <w:left w:val="none" w:sz="0" w:space="0" w:color="auto"/>
            <w:bottom w:val="none" w:sz="0" w:space="0" w:color="auto"/>
            <w:right w:val="none" w:sz="0" w:space="0" w:color="auto"/>
          </w:divBdr>
        </w:div>
        <w:div w:id="614561509">
          <w:marLeft w:val="640"/>
          <w:marRight w:val="0"/>
          <w:marTop w:val="0"/>
          <w:marBottom w:val="0"/>
          <w:divBdr>
            <w:top w:val="none" w:sz="0" w:space="0" w:color="auto"/>
            <w:left w:val="none" w:sz="0" w:space="0" w:color="auto"/>
            <w:bottom w:val="none" w:sz="0" w:space="0" w:color="auto"/>
            <w:right w:val="none" w:sz="0" w:space="0" w:color="auto"/>
          </w:divBdr>
        </w:div>
        <w:div w:id="1647005020">
          <w:marLeft w:val="640"/>
          <w:marRight w:val="0"/>
          <w:marTop w:val="0"/>
          <w:marBottom w:val="0"/>
          <w:divBdr>
            <w:top w:val="none" w:sz="0" w:space="0" w:color="auto"/>
            <w:left w:val="none" w:sz="0" w:space="0" w:color="auto"/>
            <w:bottom w:val="none" w:sz="0" w:space="0" w:color="auto"/>
            <w:right w:val="none" w:sz="0" w:space="0" w:color="auto"/>
          </w:divBdr>
        </w:div>
        <w:div w:id="1665476167">
          <w:marLeft w:val="640"/>
          <w:marRight w:val="0"/>
          <w:marTop w:val="0"/>
          <w:marBottom w:val="0"/>
          <w:divBdr>
            <w:top w:val="none" w:sz="0" w:space="0" w:color="auto"/>
            <w:left w:val="none" w:sz="0" w:space="0" w:color="auto"/>
            <w:bottom w:val="none" w:sz="0" w:space="0" w:color="auto"/>
            <w:right w:val="none" w:sz="0" w:space="0" w:color="auto"/>
          </w:divBdr>
        </w:div>
        <w:div w:id="2111391581">
          <w:marLeft w:val="640"/>
          <w:marRight w:val="0"/>
          <w:marTop w:val="0"/>
          <w:marBottom w:val="0"/>
          <w:divBdr>
            <w:top w:val="none" w:sz="0" w:space="0" w:color="auto"/>
            <w:left w:val="none" w:sz="0" w:space="0" w:color="auto"/>
            <w:bottom w:val="none" w:sz="0" w:space="0" w:color="auto"/>
            <w:right w:val="none" w:sz="0" w:space="0" w:color="auto"/>
          </w:divBdr>
        </w:div>
        <w:div w:id="1293898893">
          <w:marLeft w:val="640"/>
          <w:marRight w:val="0"/>
          <w:marTop w:val="0"/>
          <w:marBottom w:val="0"/>
          <w:divBdr>
            <w:top w:val="none" w:sz="0" w:space="0" w:color="auto"/>
            <w:left w:val="none" w:sz="0" w:space="0" w:color="auto"/>
            <w:bottom w:val="none" w:sz="0" w:space="0" w:color="auto"/>
            <w:right w:val="none" w:sz="0" w:space="0" w:color="auto"/>
          </w:divBdr>
        </w:div>
        <w:div w:id="1453403639">
          <w:marLeft w:val="640"/>
          <w:marRight w:val="0"/>
          <w:marTop w:val="0"/>
          <w:marBottom w:val="0"/>
          <w:divBdr>
            <w:top w:val="none" w:sz="0" w:space="0" w:color="auto"/>
            <w:left w:val="none" w:sz="0" w:space="0" w:color="auto"/>
            <w:bottom w:val="none" w:sz="0" w:space="0" w:color="auto"/>
            <w:right w:val="none" w:sz="0" w:space="0" w:color="auto"/>
          </w:divBdr>
        </w:div>
      </w:divsChild>
    </w:div>
    <w:div w:id="1815949160">
      <w:bodyDiv w:val="1"/>
      <w:marLeft w:val="0"/>
      <w:marRight w:val="0"/>
      <w:marTop w:val="0"/>
      <w:marBottom w:val="0"/>
      <w:divBdr>
        <w:top w:val="none" w:sz="0" w:space="0" w:color="auto"/>
        <w:left w:val="none" w:sz="0" w:space="0" w:color="auto"/>
        <w:bottom w:val="none" w:sz="0" w:space="0" w:color="auto"/>
        <w:right w:val="none" w:sz="0" w:space="0" w:color="auto"/>
      </w:divBdr>
      <w:divsChild>
        <w:div w:id="404959220">
          <w:marLeft w:val="640"/>
          <w:marRight w:val="0"/>
          <w:marTop w:val="0"/>
          <w:marBottom w:val="0"/>
          <w:divBdr>
            <w:top w:val="none" w:sz="0" w:space="0" w:color="auto"/>
            <w:left w:val="none" w:sz="0" w:space="0" w:color="auto"/>
            <w:bottom w:val="none" w:sz="0" w:space="0" w:color="auto"/>
            <w:right w:val="none" w:sz="0" w:space="0" w:color="auto"/>
          </w:divBdr>
        </w:div>
        <w:div w:id="686713171">
          <w:marLeft w:val="640"/>
          <w:marRight w:val="0"/>
          <w:marTop w:val="0"/>
          <w:marBottom w:val="0"/>
          <w:divBdr>
            <w:top w:val="none" w:sz="0" w:space="0" w:color="auto"/>
            <w:left w:val="none" w:sz="0" w:space="0" w:color="auto"/>
            <w:bottom w:val="none" w:sz="0" w:space="0" w:color="auto"/>
            <w:right w:val="none" w:sz="0" w:space="0" w:color="auto"/>
          </w:divBdr>
        </w:div>
        <w:div w:id="1215041899">
          <w:marLeft w:val="640"/>
          <w:marRight w:val="0"/>
          <w:marTop w:val="0"/>
          <w:marBottom w:val="0"/>
          <w:divBdr>
            <w:top w:val="none" w:sz="0" w:space="0" w:color="auto"/>
            <w:left w:val="none" w:sz="0" w:space="0" w:color="auto"/>
            <w:bottom w:val="none" w:sz="0" w:space="0" w:color="auto"/>
            <w:right w:val="none" w:sz="0" w:space="0" w:color="auto"/>
          </w:divBdr>
        </w:div>
        <w:div w:id="1062370178">
          <w:marLeft w:val="640"/>
          <w:marRight w:val="0"/>
          <w:marTop w:val="0"/>
          <w:marBottom w:val="0"/>
          <w:divBdr>
            <w:top w:val="none" w:sz="0" w:space="0" w:color="auto"/>
            <w:left w:val="none" w:sz="0" w:space="0" w:color="auto"/>
            <w:bottom w:val="none" w:sz="0" w:space="0" w:color="auto"/>
            <w:right w:val="none" w:sz="0" w:space="0" w:color="auto"/>
          </w:divBdr>
        </w:div>
        <w:div w:id="1724135389">
          <w:marLeft w:val="640"/>
          <w:marRight w:val="0"/>
          <w:marTop w:val="0"/>
          <w:marBottom w:val="0"/>
          <w:divBdr>
            <w:top w:val="none" w:sz="0" w:space="0" w:color="auto"/>
            <w:left w:val="none" w:sz="0" w:space="0" w:color="auto"/>
            <w:bottom w:val="none" w:sz="0" w:space="0" w:color="auto"/>
            <w:right w:val="none" w:sz="0" w:space="0" w:color="auto"/>
          </w:divBdr>
        </w:div>
        <w:div w:id="564874288">
          <w:marLeft w:val="640"/>
          <w:marRight w:val="0"/>
          <w:marTop w:val="0"/>
          <w:marBottom w:val="0"/>
          <w:divBdr>
            <w:top w:val="none" w:sz="0" w:space="0" w:color="auto"/>
            <w:left w:val="none" w:sz="0" w:space="0" w:color="auto"/>
            <w:bottom w:val="none" w:sz="0" w:space="0" w:color="auto"/>
            <w:right w:val="none" w:sz="0" w:space="0" w:color="auto"/>
          </w:divBdr>
        </w:div>
        <w:div w:id="1990399310">
          <w:marLeft w:val="640"/>
          <w:marRight w:val="0"/>
          <w:marTop w:val="0"/>
          <w:marBottom w:val="0"/>
          <w:divBdr>
            <w:top w:val="none" w:sz="0" w:space="0" w:color="auto"/>
            <w:left w:val="none" w:sz="0" w:space="0" w:color="auto"/>
            <w:bottom w:val="none" w:sz="0" w:space="0" w:color="auto"/>
            <w:right w:val="none" w:sz="0" w:space="0" w:color="auto"/>
          </w:divBdr>
        </w:div>
        <w:div w:id="1700279640">
          <w:marLeft w:val="640"/>
          <w:marRight w:val="0"/>
          <w:marTop w:val="0"/>
          <w:marBottom w:val="0"/>
          <w:divBdr>
            <w:top w:val="none" w:sz="0" w:space="0" w:color="auto"/>
            <w:left w:val="none" w:sz="0" w:space="0" w:color="auto"/>
            <w:bottom w:val="none" w:sz="0" w:space="0" w:color="auto"/>
            <w:right w:val="none" w:sz="0" w:space="0" w:color="auto"/>
          </w:divBdr>
        </w:div>
        <w:div w:id="2029483183">
          <w:marLeft w:val="640"/>
          <w:marRight w:val="0"/>
          <w:marTop w:val="0"/>
          <w:marBottom w:val="0"/>
          <w:divBdr>
            <w:top w:val="none" w:sz="0" w:space="0" w:color="auto"/>
            <w:left w:val="none" w:sz="0" w:space="0" w:color="auto"/>
            <w:bottom w:val="none" w:sz="0" w:space="0" w:color="auto"/>
            <w:right w:val="none" w:sz="0" w:space="0" w:color="auto"/>
          </w:divBdr>
        </w:div>
        <w:div w:id="187067084">
          <w:marLeft w:val="640"/>
          <w:marRight w:val="0"/>
          <w:marTop w:val="0"/>
          <w:marBottom w:val="0"/>
          <w:divBdr>
            <w:top w:val="none" w:sz="0" w:space="0" w:color="auto"/>
            <w:left w:val="none" w:sz="0" w:space="0" w:color="auto"/>
            <w:bottom w:val="none" w:sz="0" w:space="0" w:color="auto"/>
            <w:right w:val="none" w:sz="0" w:space="0" w:color="auto"/>
          </w:divBdr>
        </w:div>
        <w:div w:id="1145967766">
          <w:marLeft w:val="640"/>
          <w:marRight w:val="0"/>
          <w:marTop w:val="0"/>
          <w:marBottom w:val="0"/>
          <w:divBdr>
            <w:top w:val="none" w:sz="0" w:space="0" w:color="auto"/>
            <w:left w:val="none" w:sz="0" w:space="0" w:color="auto"/>
            <w:bottom w:val="none" w:sz="0" w:space="0" w:color="auto"/>
            <w:right w:val="none" w:sz="0" w:space="0" w:color="auto"/>
          </w:divBdr>
        </w:div>
        <w:div w:id="1484204264">
          <w:marLeft w:val="640"/>
          <w:marRight w:val="0"/>
          <w:marTop w:val="0"/>
          <w:marBottom w:val="0"/>
          <w:divBdr>
            <w:top w:val="none" w:sz="0" w:space="0" w:color="auto"/>
            <w:left w:val="none" w:sz="0" w:space="0" w:color="auto"/>
            <w:bottom w:val="none" w:sz="0" w:space="0" w:color="auto"/>
            <w:right w:val="none" w:sz="0" w:space="0" w:color="auto"/>
          </w:divBdr>
        </w:div>
        <w:div w:id="1543784210">
          <w:marLeft w:val="640"/>
          <w:marRight w:val="0"/>
          <w:marTop w:val="0"/>
          <w:marBottom w:val="0"/>
          <w:divBdr>
            <w:top w:val="none" w:sz="0" w:space="0" w:color="auto"/>
            <w:left w:val="none" w:sz="0" w:space="0" w:color="auto"/>
            <w:bottom w:val="none" w:sz="0" w:space="0" w:color="auto"/>
            <w:right w:val="none" w:sz="0" w:space="0" w:color="auto"/>
          </w:divBdr>
        </w:div>
        <w:div w:id="709301896">
          <w:marLeft w:val="640"/>
          <w:marRight w:val="0"/>
          <w:marTop w:val="0"/>
          <w:marBottom w:val="0"/>
          <w:divBdr>
            <w:top w:val="none" w:sz="0" w:space="0" w:color="auto"/>
            <w:left w:val="none" w:sz="0" w:space="0" w:color="auto"/>
            <w:bottom w:val="none" w:sz="0" w:space="0" w:color="auto"/>
            <w:right w:val="none" w:sz="0" w:space="0" w:color="auto"/>
          </w:divBdr>
        </w:div>
        <w:div w:id="1703938476">
          <w:marLeft w:val="640"/>
          <w:marRight w:val="0"/>
          <w:marTop w:val="0"/>
          <w:marBottom w:val="0"/>
          <w:divBdr>
            <w:top w:val="none" w:sz="0" w:space="0" w:color="auto"/>
            <w:left w:val="none" w:sz="0" w:space="0" w:color="auto"/>
            <w:bottom w:val="none" w:sz="0" w:space="0" w:color="auto"/>
            <w:right w:val="none" w:sz="0" w:space="0" w:color="auto"/>
          </w:divBdr>
        </w:div>
        <w:div w:id="632491783">
          <w:marLeft w:val="640"/>
          <w:marRight w:val="0"/>
          <w:marTop w:val="0"/>
          <w:marBottom w:val="0"/>
          <w:divBdr>
            <w:top w:val="none" w:sz="0" w:space="0" w:color="auto"/>
            <w:left w:val="none" w:sz="0" w:space="0" w:color="auto"/>
            <w:bottom w:val="none" w:sz="0" w:space="0" w:color="auto"/>
            <w:right w:val="none" w:sz="0" w:space="0" w:color="auto"/>
          </w:divBdr>
        </w:div>
        <w:div w:id="88088404">
          <w:marLeft w:val="640"/>
          <w:marRight w:val="0"/>
          <w:marTop w:val="0"/>
          <w:marBottom w:val="0"/>
          <w:divBdr>
            <w:top w:val="none" w:sz="0" w:space="0" w:color="auto"/>
            <w:left w:val="none" w:sz="0" w:space="0" w:color="auto"/>
            <w:bottom w:val="none" w:sz="0" w:space="0" w:color="auto"/>
            <w:right w:val="none" w:sz="0" w:space="0" w:color="auto"/>
          </w:divBdr>
        </w:div>
        <w:div w:id="1675910491">
          <w:marLeft w:val="640"/>
          <w:marRight w:val="0"/>
          <w:marTop w:val="0"/>
          <w:marBottom w:val="0"/>
          <w:divBdr>
            <w:top w:val="none" w:sz="0" w:space="0" w:color="auto"/>
            <w:left w:val="none" w:sz="0" w:space="0" w:color="auto"/>
            <w:bottom w:val="none" w:sz="0" w:space="0" w:color="auto"/>
            <w:right w:val="none" w:sz="0" w:space="0" w:color="auto"/>
          </w:divBdr>
        </w:div>
        <w:div w:id="473646173">
          <w:marLeft w:val="640"/>
          <w:marRight w:val="0"/>
          <w:marTop w:val="0"/>
          <w:marBottom w:val="0"/>
          <w:divBdr>
            <w:top w:val="none" w:sz="0" w:space="0" w:color="auto"/>
            <w:left w:val="none" w:sz="0" w:space="0" w:color="auto"/>
            <w:bottom w:val="none" w:sz="0" w:space="0" w:color="auto"/>
            <w:right w:val="none" w:sz="0" w:space="0" w:color="auto"/>
          </w:divBdr>
        </w:div>
        <w:div w:id="1264608781">
          <w:marLeft w:val="640"/>
          <w:marRight w:val="0"/>
          <w:marTop w:val="0"/>
          <w:marBottom w:val="0"/>
          <w:divBdr>
            <w:top w:val="none" w:sz="0" w:space="0" w:color="auto"/>
            <w:left w:val="none" w:sz="0" w:space="0" w:color="auto"/>
            <w:bottom w:val="none" w:sz="0" w:space="0" w:color="auto"/>
            <w:right w:val="none" w:sz="0" w:space="0" w:color="auto"/>
          </w:divBdr>
        </w:div>
        <w:div w:id="429014650">
          <w:marLeft w:val="640"/>
          <w:marRight w:val="0"/>
          <w:marTop w:val="0"/>
          <w:marBottom w:val="0"/>
          <w:divBdr>
            <w:top w:val="none" w:sz="0" w:space="0" w:color="auto"/>
            <w:left w:val="none" w:sz="0" w:space="0" w:color="auto"/>
            <w:bottom w:val="none" w:sz="0" w:space="0" w:color="auto"/>
            <w:right w:val="none" w:sz="0" w:space="0" w:color="auto"/>
          </w:divBdr>
        </w:div>
        <w:div w:id="2029864455">
          <w:marLeft w:val="640"/>
          <w:marRight w:val="0"/>
          <w:marTop w:val="0"/>
          <w:marBottom w:val="0"/>
          <w:divBdr>
            <w:top w:val="none" w:sz="0" w:space="0" w:color="auto"/>
            <w:left w:val="none" w:sz="0" w:space="0" w:color="auto"/>
            <w:bottom w:val="none" w:sz="0" w:space="0" w:color="auto"/>
            <w:right w:val="none" w:sz="0" w:space="0" w:color="auto"/>
          </w:divBdr>
        </w:div>
        <w:div w:id="594557799">
          <w:marLeft w:val="640"/>
          <w:marRight w:val="0"/>
          <w:marTop w:val="0"/>
          <w:marBottom w:val="0"/>
          <w:divBdr>
            <w:top w:val="none" w:sz="0" w:space="0" w:color="auto"/>
            <w:left w:val="none" w:sz="0" w:space="0" w:color="auto"/>
            <w:bottom w:val="none" w:sz="0" w:space="0" w:color="auto"/>
            <w:right w:val="none" w:sz="0" w:space="0" w:color="auto"/>
          </w:divBdr>
        </w:div>
        <w:div w:id="2015912564">
          <w:marLeft w:val="640"/>
          <w:marRight w:val="0"/>
          <w:marTop w:val="0"/>
          <w:marBottom w:val="0"/>
          <w:divBdr>
            <w:top w:val="none" w:sz="0" w:space="0" w:color="auto"/>
            <w:left w:val="none" w:sz="0" w:space="0" w:color="auto"/>
            <w:bottom w:val="none" w:sz="0" w:space="0" w:color="auto"/>
            <w:right w:val="none" w:sz="0" w:space="0" w:color="auto"/>
          </w:divBdr>
        </w:div>
        <w:div w:id="291601006">
          <w:marLeft w:val="640"/>
          <w:marRight w:val="0"/>
          <w:marTop w:val="0"/>
          <w:marBottom w:val="0"/>
          <w:divBdr>
            <w:top w:val="none" w:sz="0" w:space="0" w:color="auto"/>
            <w:left w:val="none" w:sz="0" w:space="0" w:color="auto"/>
            <w:bottom w:val="none" w:sz="0" w:space="0" w:color="auto"/>
            <w:right w:val="none" w:sz="0" w:space="0" w:color="auto"/>
          </w:divBdr>
        </w:div>
        <w:div w:id="1789423544">
          <w:marLeft w:val="640"/>
          <w:marRight w:val="0"/>
          <w:marTop w:val="0"/>
          <w:marBottom w:val="0"/>
          <w:divBdr>
            <w:top w:val="none" w:sz="0" w:space="0" w:color="auto"/>
            <w:left w:val="none" w:sz="0" w:space="0" w:color="auto"/>
            <w:bottom w:val="none" w:sz="0" w:space="0" w:color="auto"/>
            <w:right w:val="none" w:sz="0" w:space="0" w:color="auto"/>
          </w:divBdr>
        </w:div>
        <w:div w:id="31618788">
          <w:marLeft w:val="640"/>
          <w:marRight w:val="0"/>
          <w:marTop w:val="0"/>
          <w:marBottom w:val="0"/>
          <w:divBdr>
            <w:top w:val="none" w:sz="0" w:space="0" w:color="auto"/>
            <w:left w:val="none" w:sz="0" w:space="0" w:color="auto"/>
            <w:bottom w:val="none" w:sz="0" w:space="0" w:color="auto"/>
            <w:right w:val="none" w:sz="0" w:space="0" w:color="auto"/>
          </w:divBdr>
        </w:div>
        <w:div w:id="819536289">
          <w:marLeft w:val="640"/>
          <w:marRight w:val="0"/>
          <w:marTop w:val="0"/>
          <w:marBottom w:val="0"/>
          <w:divBdr>
            <w:top w:val="none" w:sz="0" w:space="0" w:color="auto"/>
            <w:left w:val="none" w:sz="0" w:space="0" w:color="auto"/>
            <w:bottom w:val="none" w:sz="0" w:space="0" w:color="auto"/>
            <w:right w:val="none" w:sz="0" w:space="0" w:color="auto"/>
          </w:divBdr>
        </w:div>
        <w:div w:id="1093402892">
          <w:marLeft w:val="640"/>
          <w:marRight w:val="0"/>
          <w:marTop w:val="0"/>
          <w:marBottom w:val="0"/>
          <w:divBdr>
            <w:top w:val="none" w:sz="0" w:space="0" w:color="auto"/>
            <w:left w:val="none" w:sz="0" w:space="0" w:color="auto"/>
            <w:bottom w:val="none" w:sz="0" w:space="0" w:color="auto"/>
            <w:right w:val="none" w:sz="0" w:space="0" w:color="auto"/>
          </w:divBdr>
        </w:div>
        <w:div w:id="1040322025">
          <w:marLeft w:val="640"/>
          <w:marRight w:val="0"/>
          <w:marTop w:val="0"/>
          <w:marBottom w:val="0"/>
          <w:divBdr>
            <w:top w:val="none" w:sz="0" w:space="0" w:color="auto"/>
            <w:left w:val="none" w:sz="0" w:space="0" w:color="auto"/>
            <w:bottom w:val="none" w:sz="0" w:space="0" w:color="auto"/>
            <w:right w:val="none" w:sz="0" w:space="0" w:color="auto"/>
          </w:divBdr>
        </w:div>
        <w:div w:id="857814579">
          <w:marLeft w:val="640"/>
          <w:marRight w:val="0"/>
          <w:marTop w:val="0"/>
          <w:marBottom w:val="0"/>
          <w:divBdr>
            <w:top w:val="none" w:sz="0" w:space="0" w:color="auto"/>
            <w:left w:val="none" w:sz="0" w:space="0" w:color="auto"/>
            <w:bottom w:val="none" w:sz="0" w:space="0" w:color="auto"/>
            <w:right w:val="none" w:sz="0" w:space="0" w:color="auto"/>
          </w:divBdr>
        </w:div>
        <w:div w:id="1568690768">
          <w:marLeft w:val="640"/>
          <w:marRight w:val="0"/>
          <w:marTop w:val="0"/>
          <w:marBottom w:val="0"/>
          <w:divBdr>
            <w:top w:val="none" w:sz="0" w:space="0" w:color="auto"/>
            <w:left w:val="none" w:sz="0" w:space="0" w:color="auto"/>
            <w:bottom w:val="none" w:sz="0" w:space="0" w:color="auto"/>
            <w:right w:val="none" w:sz="0" w:space="0" w:color="auto"/>
          </w:divBdr>
        </w:div>
      </w:divsChild>
    </w:div>
    <w:div w:id="1890530217">
      <w:bodyDiv w:val="1"/>
      <w:marLeft w:val="0"/>
      <w:marRight w:val="0"/>
      <w:marTop w:val="0"/>
      <w:marBottom w:val="0"/>
      <w:divBdr>
        <w:top w:val="none" w:sz="0" w:space="0" w:color="auto"/>
        <w:left w:val="none" w:sz="0" w:space="0" w:color="auto"/>
        <w:bottom w:val="none" w:sz="0" w:space="0" w:color="auto"/>
        <w:right w:val="none" w:sz="0" w:space="0" w:color="auto"/>
      </w:divBdr>
      <w:divsChild>
        <w:div w:id="125437499">
          <w:marLeft w:val="640"/>
          <w:marRight w:val="0"/>
          <w:marTop w:val="0"/>
          <w:marBottom w:val="0"/>
          <w:divBdr>
            <w:top w:val="none" w:sz="0" w:space="0" w:color="auto"/>
            <w:left w:val="none" w:sz="0" w:space="0" w:color="auto"/>
            <w:bottom w:val="none" w:sz="0" w:space="0" w:color="auto"/>
            <w:right w:val="none" w:sz="0" w:space="0" w:color="auto"/>
          </w:divBdr>
        </w:div>
        <w:div w:id="454295654">
          <w:marLeft w:val="640"/>
          <w:marRight w:val="0"/>
          <w:marTop w:val="0"/>
          <w:marBottom w:val="0"/>
          <w:divBdr>
            <w:top w:val="none" w:sz="0" w:space="0" w:color="auto"/>
            <w:left w:val="none" w:sz="0" w:space="0" w:color="auto"/>
            <w:bottom w:val="none" w:sz="0" w:space="0" w:color="auto"/>
            <w:right w:val="none" w:sz="0" w:space="0" w:color="auto"/>
          </w:divBdr>
        </w:div>
        <w:div w:id="1423260440">
          <w:marLeft w:val="640"/>
          <w:marRight w:val="0"/>
          <w:marTop w:val="0"/>
          <w:marBottom w:val="0"/>
          <w:divBdr>
            <w:top w:val="none" w:sz="0" w:space="0" w:color="auto"/>
            <w:left w:val="none" w:sz="0" w:space="0" w:color="auto"/>
            <w:bottom w:val="none" w:sz="0" w:space="0" w:color="auto"/>
            <w:right w:val="none" w:sz="0" w:space="0" w:color="auto"/>
          </w:divBdr>
        </w:div>
        <w:div w:id="625236182">
          <w:marLeft w:val="640"/>
          <w:marRight w:val="0"/>
          <w:marTop w:val="0"/>
          <w:marBottom w:val="0"/>
          <w:divBdr>
            <w:top w:val="none" w:sz="0" w:space="0" w:color="auto"/>
            <w:left w:val="none" w:sz="0" w:space="0" w:color="auto"/>
            <w:bottom w:val="none" w:sz="0" w:space="0" w:color="auto"/>
            <w:right w:val="none" w:sz="0" w:space="0" w:color="auto"/>
          </w:divBdr>
        </w:div>
        <w:div w:id="738552159">
          <w:marLeft w:val="640"/>
          <w:marRight w:val="0"/>
          <w:marTop w:val="0"/>
          <w:marBottom w:val="0"/>
          <w:divBdr>
            <w:top w:val="none" w:sz="0" w:space="0" w:color="auto"/>
            <w:left w:val="none" w:sz="0" w:space="0" w:color="auto"/>
            <w:bottom w:val="none" w:sz="0" w:space="0" w:color="auto"/>
            <w:right w:val="none" w:sz="0" w:space="0" w:color="auto"/>
          </w:divBdr>
        </w:div>
        <w:div w:id="63990752">
          <w:marLeft w:val="640"/>
          <w:marRight w:val="0"/>
          <w:marTop w:val="0"/>
          <w:marBottom w:val="0"/>
          <w:divBdr>
            <w:top w:val="none" w:sz="0" w:space="0" w:color="auto"/>
            <w:left w:val="none" w:sz="0" w:space="0" w:color="auto"/>
            <w:bottom w:val="none" w:sz="0" w:space="0" w:color="auto"/>
            <w:right w:val="none" w:sz="0" w:space="0" w:color="auto"/>
          </w:divBdr>
        </w:div>
        <w:div w:id="689719058">
          <w:marLeft w:val="640"/>
          <w:marRight w:val="0"/>
          <w:marTop w:val="0"/>
          <w:marBottom w:val="0"/>
          <w:divBdr>
            <w:top w:val="none" w:sz="0" w:space="0" w:color="auto"/>
            <w:left w:val="none" w:sz="0" w:space="0" w:color="auto"/>
            <w:bottom w:val="none" w:sz="0" w:space="0" w:color="auto"/>
            <w:right w:val="none" w:sz="0" w:space="0" w:color="auto"/>
          </w:divBdr>
        </w:div>
        <w:div w:id="307517600">
          <w:marLeft w:val="640"/>
          <w:marRight w:val="0"/>
          <w:marTop w:val="0"/>
          <w:marBottom w:val="0"/>
          <w:divBdr>
            <w:top w:val="none" w:sz="0" w:space="0" w:color="auto"/>
            <w:left w:val="none" w:sz="0" w:space="0" w:color="auto"/>
            <w:bottom w:val="none" w:sz="0" w:space="0" w:color="auto"/>
            <w:right w:val="none" w:sz="0" w:space="0" w:color="auto"/>
          </w:divBdr>
        </w:div>
        <w:div w:id="350379329">
          <w:marLeft w:val="640"/>
          <w:marRight w:val="0"/>
          <w:marTop w:val="0"/>
          <w:marBottom w:val="0"/>
          <w:divBdr>
            <w:top w:val="none" w:sz="0" w:space="0" w:color="auto"/>
            <w:left w:val="none" w:sz="0" w:space="0" w:color="auto"/>
            <w:bottom w:val="none" w:sz="0" w:space="0" w:color="auto"/>
            <w:right w:val="none" w:sz="0" w:space="0" w:color="auto"/>
          </w:divBdr>
        </w:div>
        <w:div w:id="986132333">
          <w:marLeft w:val="640"/>
          <w:marRight w:val="0"/>
          <w:marTop w:val="0"/>
          <w:marBottom w:val="0"/>
          <w:divBdr>
            <w:top w:val="none" w:sz="0" w:space="0" w:color="auto"/>
            <w:left w:val="none" w:sz="0" w:space="0" w:color="auto"/>
            <w:bottom w:val="none" w:sz="0" w:space="0" w:color="auto"/>
            <w:right w:val="none" w:sz="0" w:space="0" w:color="auto"/>
          </w:divBdr>
        </w:div>
        <w:div w:id="1983851198">
          <w:marLeft w:val="640"/>
          <w:marRight w:val="0"/>
          <w:marTop w:val="0"/>
          <w:marBottom w:val="0"/>
          <w:divBdr>
            <w:top w:val="none" w:sz="0" w:space="0" w:color="auto"/>
            <w:left w:val="none" w:sz="0" w:space="0" w:color="auto"/>
            <w:bottom w:val="none" w:sz="0" w:space="0" w:color="auto"/>
            <w:right w:val="none" w:sz="0" w:space="0" w:color="auto"/>
          </w:divBdr>
        </w:div>
        <w:div w:id="1419711989">
          <w:marLeft w:val="640"/>
          <w:marRight w:val="0"/>
          <w:marTop w:val="0"/>
          <w:marBottom w:val="0"/>
          <w:divBdr>
            <w:top w:val="none" w:sz="0" w:space="0" w:color="auto"/>
            <w:left w:val="none" w:sz="0" w:space="0" w:color="auto"/>
            <w:bottom w:val="none" w:sz="0" w:space="0" w:color="auto"/>
            <w:right w:val="none" w:sz="0" w:space="0" w:color="auto"/>
          </w:divBdr>
        </w:div>
        <w:div w:id="1995835291">
          <w:marLeft w:val="640"/>
          <w:marRight w:val="0"/>
          <w:marTop w:val="0"/>
          <w:marBottom w:val="0"/>
          <w:divBdr>
            <w:top w:val="none" w:sz="0" w:space="0" w:color="auto"/>
            <w:left w:val="none" w:sz="0" w:space="0" w:color="auto"/>
            <w:bottom w:val="none" w:sz="0" w:space="0" w:color="auto"/>
            <w:right w:val="none" w:sz="0" w:space="0" w:color="auto"/>
          </w:divBdr>
        </w:div>
        <w:div w:id="1072579557">
          <w:marLeft w:val="640"/>
          <w:marRight w:val="0"/>
          <w:marTop w:val="0"/>
          <w:marBottom w:val="0"/>
          <w:divBdr>
            <w:top w:val="none" w:sz="0" w:space="0" w:color="auto"/>
            <w:left w:val="none" w:sz="0" w:space="0" w:color="auto"/>
            <w:bottom w:val="none" w:sz="0" w:space="0" w:color="auto"/>
            <w:right w:val="none" w:sz="0" w:space="0" w:color="auto"/>
          </w:divBdr>
        </w:div>
        <w:div w:id="1188567872">
          <w:marLeft w:val="640"/>
          <w:marRight w:val="0"/>
          <w:marTop w:val="0"/>
          <w:marBottom w:val="0"/>
          <w:divBdr>
            <w:top w:val="none" w:sz="0" w:space="0" w:color="auto"/>
            <w:left w:val="none" w:sz="0" w:space="0" w:color="auto"/>
            <w:bottom w:val="none" w:sz="0" w:space="0" w:color="auto"/>
            <w:right w:val="none" w:sz="0" w:space="0" w:color="auto"/>
          </w:divBdr>
        </w:div>
        <w:div w:id="129790633">
          <w:marLeft w:val="640"/>
          <w:marRight w:val="0"/>
          <w:marTop w:val="0"/>
          <w:marBottom w:val="0"/>
          <w:divBdr>
            <w:top w:val="none" w:sz="0" w:space="0" w:color="auto"/>
            <w:left w:val="none" w:sz="0" w:space="0" w:color="auto"/>
            <w:bottom w:val="none" w:sz="0" w:space="0" w:color="auto"/>
            <w:right w:val="none" w:sz="0" w:space="0" w:color="auto"/>
          </w:divBdr>
        </w:div>
        <w:div w:id="1770077362">
          <w:marLeft w:val="640"/>
          <w:marRight w:val="0"/>
          <w:marTop w:val="0"/>
          <w:marBottom w:val="0"/>
          <w:divBdr>
            <w:top w:val="none" w:sz="0" w:space="0" w:color="auto"/>
            <w:left w:val="none" w:sz="0" w:space="0" w:color="auto"/>
            <w:bottom w:val="none" w:sz="0" w:space="0" w:color="auto"/>
            <w:right w:val="none" w:sz="0" w:space="0" w:color="auto"/>
          </w:divBdr>
        </w:div>
        <w:div w:id="428433577">
          <w:marLeft w:val="640"/>
          <w:marRight w:val="0"/>
          <w:marTop w:val="0"/>
          <w:marBottom w:val="0"/>
          <w:divBdr>
            <w:top w:val="none" w:sz="0" w:space="0" w:color="auto"/>
            <w:left w:val="none" w:sz="0" w:space="0" w:color="auto"/>
            <w:bottom w:val="none" w:sz="0" w:space="0" w:color="auto"/>
            <w:right w:val="none" w:sz="0" w:space="0" w:color="auto"/>
          </w:divBdr>
        </w:div>
        <w:div w:id="1262882827">
          <w:marLeft w:val="640"/>
          <w:marRight w:val="0"/>
          <w:marTop w:val="0"/>
          <w:marBottom w:val="0"/>
          <w:divBdr>
            <w:top w:val="none" w:sz="0" w:space="0" w:color="auto"/>
            <w:left w:val="none" w:sz="0" w:space="0" w:color="auto"/>
            <w:bottom w:val="none" w:sz="0" w:space="0" w:color="auto"/>
            <w:right w:val="none" w:sz="0" w:space="0" w:color="auto"/>
          </w:divBdr>
        </w:div>
        <w:div w:id="1919438289">
          <w:marLeft w:val="640"/>
          <w:marRight w:val="0"/>
          <w:marTop w:val="0"/>
          <w:marBottom w:val="0"/>
          <w:divBdr>
            <w:top w:val="none" w:sz="0" w:space="0" w:color="auto"/>
            <w:left w:val="none" w:sz="0" w:space="0" w:color="auto"/>
            <w:bottom w:val="none" w:sz="0" w:space="0" w:color="auto"/>
            <w:right w:val="none" w:sz="0" w:space="0" w:color="auto"/>
          </w:divBdr>
        </w:div>
        <w:div w:id="1969049138">
          <w:marLeft w:val="640"/>
          <w:marRight w:val="0"/>
          <w:marTop w:val="0"/>
          <w:marBottom w:val="0"/>
          <w:divBdr>
            <w:top w:val="none" w:sz="0" w:space="0" w:color="auto"/>
            <w:left w:val="none" w:sz="0" w:space="0" w:color="auto"/>
            <w:bottom w:val="none" w:sz="0" w:space="0" w:color="auto"/>
            <w:right w:val="none" w:sz="0" w:space="0" w:color="auto"/>
          </w:divBdr>
        </w:div>
        <w:div w:id="1821919821">
          <w:marLeft w:val="640"/>
          <w:marRight w:val="0"/>
          <w:marTop w:val="0"/>
          <w:marBottom w:val="0"/>
          <w:divBdr>
            <w:top w:val="none" w:sz="0" w:space="0" w:color="auto"/>
            <w:left w:val="none" w:sz="0" w:space="0" w:color="auto"/>
            <w:bottom w:val="none" w:sz="0" w:space="0" w:color="auto"/>
            <w:right w:val="none" w:sz="0" w:space="0" w:color="auto"/>
          </w:divBdr>
        </w:div>
        <w:div w:id="294606444">
          <w:marLeft w:val="640"/>
          <w:marRight w:val="0"/>
          <w:marTop w:val="0"/>
          <w:marBottom w:val="0"/>
          <w:divBdr>
            <w:top w:val="none" w:sz="0" w:space="0" w:color="auto"/>
            <w:left w:val="none" w:sz="0" w:space="0" w:color="auto"/>
            <w:bottom w:val="none" w:sz="0" w:space="0" w:color="auto"/>
            <w:right w:val="none" w:sz="0" w:space="0" w:color="auto"/>
          </w:divBdr>
        </w:div>
        <w:div w:id="232199388">
          <w:marLeft w:val="640"/>
          <w:marRight w:val="0"/>
          <w:marTop w:val="0"/>
          <w:marBottom w:val="0"/>
          <w:divBdr>
            <w:top w:val="none" w:sz="0" w:space="0" w:color="auto"/>
            <w:left w:val="none" w:sz="0" w:space="0" w:color="auto"/>
            <w:bottom w:val="none" w:sz="0" w:space="0" w:color="auto"/>
            <w:right w:val="none" w:sz="0" w:space="0" w:color="auto"/>
          </w:divBdr>
        </w:div>
        <w:div w:id="1205560252">
          <w:marLeft w:val="640"/>
          <w:marRight w:val="0"/>
          <w:marTop w:val="0"/>
          <w:marBottom w:val="0"/>
          <w:divBdr>
            <w:top w:val="none" w:sz="0" w:space="0" w:color="auto"/>
            <w:left w:val="none" w:sz="0" w:space="0" w:color="auto"/>
            <w:bottom w:val="none" w:sz="0" w:space="0" w:color="auto"/>
            <w:right w:val="none" w:sz="0" w:space="0" w:color="auto"/>
          </w:divBdr>
        </w:div>
        <w:div w:id="1515420661">
          <w:marLeft w:val="640"/>
          <w:marRight w:val="0"/>
          <w:marTop w:val="0"/>
          <w:marBottom w:val="0"/>
          <w:divBdr>
            <w:top w:val="none" w:sz="0" w:space="0" w:color="auto"/>
            <w:left w:val="none" w:sz="0" w:space="0" w:color="auto"/>
            <w:bottom w:val="none" w:sz="0" w:space="0" w:color="auto"/>
            <w:right w:val="none" w:sz="0" w:space="0" w:color="auto"/>
          </w:divBdr>
        </w:div>
        <w:div w:id="314379741">
          <w:marLeft w:val="640"/>
          <w:marRight w:val="0"/>
          <w:marTop w:val="0"/>
          <w:marBottom w:val="0"/>
          <w:divBdr>
            <w:top w:val="none" w:sz="0" w:space="0" w:color="auto"/>
            <w:left w:val="none" w:sz="0" w:space="0" w:color="auto"/>
            <w:bottom w:val="none" w:sz="0" w:space="0" w:color="auto"/>
            <w:right w:val="none" w:sz="0" w:space="0" w:color="auto"/>
          </w:divBdr>
        </w:div>
        <w:div w:id="1941208880">
          <w:marLeft w:val="640"/>
          <w:marRight w:val="0"/>
          <w:marTop w:val="0"/>
          <w:marBottom w:val="0"/>
          <w:divBdr>
            <w:top w:val="none" w:sz="0" w:space="0" w:color="auto"/>
            <w:left w:val="none" w:sz="0" w:space="0" w:color="auto"/>
            <w:bottom w:val="none" w:sz="0" w:space="0" w:color="auto"/>
            <w:right w:val="none" w:sz="0" w:space="0" w:color="auto"/>
          </w:divBdr>
        </w:div>
      </w:divsChild>
    </w:div>
    <w:div w:id="1905408024">
      <w:bodyDiv w:val="1"/>
      <w:marLeft w:val="0"/>
      <w:marRight w:val="0"/>
      <w:marTop w:val="0"/>
      <w:marBottom w:val="0"/>
      <w:divBdr>
        <w:top w:val="none" w:sz="0" w:space="0" w:color="auto"/>
        <w:left w:val="none" w:sz="0" w:space="0" w:color="auto"/>
        <w:bottom w:val="none" w:sz="0" w:space="0" w:color="auto"/>
        <w:right w:val="none" w:sz="0" w:space="0" w:color="auto"/>
      </w:divBdr>
      <w:divsChild>
        <w:div w:id="434599299">
          <w:marLeft w:val="640"/>
          <w:marRight w:val="0"/>
          <w:marTop w:val="0"/>
          <w:marBottom w:val="0"/>
          <w:divBdr>
            <w:top w:val="none" w:sz="0" w:space="0" w:color="auto"/>
            <w:left w:val="none" w:sz="0" w:space="0" w:color="auto"/>
            <w:bottom w:val="none" w:sz="0" w:space="0" w:color="auto"/>
            <w:right w:val="none" w:sz="0" w:space="0" w:color="auto"/>
          </w:divBdr>
        </w:div>
        <w:div w:id="1348019133">
          <w:marLeft w:val="640"/>
          <w:marRight w:val="0"/>
          <w:marTop w:val="0"/>
          <w:marBottom w:val="0"/>
          <w:divBdr>
            <w:top w:val="none" w:sz="0" w:space="0" w:color="auto"/>
            <w:left w:val="none" w:sz="0" w:space="0" w:color="auto"/>
            <w:bottom w:val="none" w:sz="0" w:space="0" w:color="auto"/>
            <w:right w:val="none" w:sz="0" w:space="0" w:color="auto"/>
          </w:divBdr>
        </w:div>
        <w:div w:id="471679230">
          <w:marLeft w:val="640"/>
          <w:marRight w:val="0"/>
          <w:marTop w:val="0"/>
          <w:marBottom w:val="0"/>
          <w:divBdr>
            <w:top w:val="none" w:sz="0" w:space="0" w:color="auto"/>
            <w:left w:val="none" w:sz="0" w:space="0" w:color="auto"/>
            <w:bottom w:val="none" w:sz="0" w:space="0" w:color="auto"/>
            <w:right w:val="none" w:sz="0" w:space="0" w:color="auto"/>
          </w:divBdr>
        </w:div>
        <w:div w:id="1575701382">
          <w:marLeft w:val="640"/>
          <w:marRight w:val="0"/>
          <w:marTop w:val="0"/>
          <w:marBottom w:val="0"/>
          <w:divBdr>
            <w:top w:val="none" w:sz="0" w:space="0" w:color="auto"/>
            <w:left w:val="none" w:sz="0" w:space="0" w:color="auto"/>
            <w:bottom w:val="none" w:sz="0" w:space="0" w:color="auto"/>
            <w:right w:val="none" w:sz="0" w:space="0" w:color="auto"/>
          </w:divBdr>
        </w:div>
        <w:div w:id="2140608115">
          <w:marLeft w:val="640"/>
          <w:marRight w:val="0"/>
          <w:marTop w:val="0"/>
          <w:marBottom w:val="0"/>
          <w:divBdr>
            <w:top w:val="none" w:sz="0" w:space="0" w:color="auto"/>
            <w:left w:val="none" w:sz="0" w:space="0" w:color="auto"/>
            <w:bottom w:val="none" w:sz="0" w:space="0" w:color="auto"/>
            <w:right w:val="none" w:sz="0" w:space="0" w:color="auto"/>
          </w:divBdr>
        </w:div>
        <w:div w:id="1322198152">
          <w:marLeft w:val="640"/>
          <w:marRight w:val="0"/>
          <w:marTop w:val="0"/>
          <w:marBottom w:val="0"/>
          <w:divBdr>
            <w:top w:val="none" w:sz="0" w:space="0" w:color="auto"/>
            <w:left w:val="none" w:sz="0" w:space="0" w:color="auto"/>
            <w:bottom w:val="none" w:sz="0" w:space="0" w:color="auto"/>
            <w:right w:val="none" w:sz="0" w:space="0" w:color="auto"/>
          </w:divBdr>
        </w:div>
        <w:div w:id="301498035">
          <w:marLeft w:val="640"/>
          <w:marRight w:val="0"/>
          <w:marTop w:val="0"/>
          <w:marBottom w:val="0"/>
          <w:divBdr>
            <w:top w:val="none" w:sz="0" w:space="0" w:color="auto"/>
            <w:left w:val="none" w:sz="0" w:space="0" w:color="auto"/>
            <w:bottom w:val="none" w:sz="0" w:space="0" w:color="auto"/>
            <w:right w:val="none" w:sz="0" w:space="0" w:color="auto"/>
          </w:divBdr>
        </w:div>
        <w:div w:id="1251935627">
          <w:marLeft w:val="640"/>
          <w:marRight w:val="0"/>
          <w:marTop w:val="0"/>
          <w:marBottom w:val="0"/>
          <w:divBdr>
            <w:top w:val="none" w:sz="0" w:space="0" w:color="auto"/>
            <w:left w:val="none" w:sz="0" w:space="0" w:color="auto"/>
            <w:bottom w:val="none" w:sz="0" w:space="0" w:color="auto"/>
            <w:right w:val="none" w:sz="0" w:space="0" w:color="auto"/>
          </w:divBdr>
        </w:div>
        <w:div w:id="936056509">
          <w:marLeft w:val="640"/>
          <w:marRight w:val="0"/>
          <w:marTop w:val="0"/>
          <w:marBottom w:val="0"/>
          <w:divBdr>
            <w:top w:val="none" w:sz="0" w:space="0" w:color="auto"/>
            <w:left w:val="none" w:sz="0" w:space="0" w:color="auto"/>
            <w:bottom w:val="none" w:sz="0" w:space="0" w:color="auto"/>
            <w:right w:val="none" w:sz="0" w:space="0" w:color="auto"/>
          </w:divBdr>
        </w:div>
        <w:div w:id="1807814257">
          <w:marLeft w:val="640"/>
          <w:marRight w:val="0"/>
          <w:marTop w:val="0"/>
          <w:marBottom w:val="0"/>
          <w:divBdr>
            <w:top w:val="none" w:sz="0" w:space="0" w:color="auto"/>
            <w:left w:val="none" w:sz="0" w:space="0" w:color="auto"/>
            <w:bottom w:val="none" w:sz="0" w:space="0" w:color="auto"/>
            <w:right w:val="none" w:sz="0" w:space="0" w:color="auto"/>
          </w:divBdr>
        </w:div>
        <w:div w:id="499783832">
          <w:marLeft w:val="640"/>
          <w:marRight w:val="0"/>
          <w:marTop w:val="0"/>
          <w:marBottom w:val="0"/>
          <w:divBdr>
            <w:top w:val="none" w:sz="0" w:space="0" w:color="auto"/>
            <w:left w:val="none" w:sz="0" w:space="0" w:color="auto"/>
            <w:bottom w:val="none" w:sz="0" w:space="0" w:color="auto"/>
            <w:right w:val="none" w:sz="0" w:space="0" w:color="auto"/>
          </w:divBdr>
        </w:div>
        <w:div w:id="460196902">
          <w:marLeft w:val="640"/>
          <w:marRight w:val="0"/>
          <w:marTop w:val="0"/>
          <w:marBottom w:val="0"/>
          <w:divBdr>
            <w:top w:val="none" w:sz="0" w:space="0" w:color="auto"/>
            <w:left w:val="none" w:sz="0" w:space="0" w:color="auto"/>
            <w:bottom w:val="none" w:sz="0" w:space="0" w:color="auto"/>
            <w:right w:val="none" w:sz="0" w:space="0" w:color="auto"/>
          </w:divBdr>
        </w:div>
        <w:div w:id="541527573">
          <w:marLeft w:val="640"/>
          <w:marRight w:val="0"/>
          <w:marTop w:val="0"/>
          <w:marBottom w:val="0"/>
          <w:divBdr>
            <w:top w:val="none" w:sz="0" w:space="0" w:color="auto"/>
            <w:left w:val="none" w:sz="0" w:space="0" w:color="auto"/>
            <w:bottom w:val="none" w:sz="0" w:space="0" w:color="auto"/>
            <w:right w:val="none" w:sz="0" w:space="0" w:color="auto"/>
          </w:divBdr>
        </w:div>
        <w:div w:id="1469201645">
          <w:marLeft w:val="640"/>
          <w:marRight w:val="0"/>
          <w:marTop w:val="0"/>
          <w:marBottom w:val="0"/>
          <w:divBdr>
            <w:top w:val="none" w:sz="0" w:space="0" w:color="auto"/>
            <w:left w:val="none" w:sz="0" w:space="0" w:color="auto"/>
            <w:bottom w:val="none" w:sz="0" w:space="0" w:color="auto"/>
            <w:right w:val="none" w:sz="0" w:space="0" w:color="auto"/>
          </w:divBdr>
        </w:div>
        <w:div w:id="2044478664">
          <w:marLeft w:val="640"/>
          <w:marRight w:val="0"/>
          <w:marTop w:val="0"/>
          <w:marBottom w:val="0"/>
          <w:divBdr>
            <w:top w:val="none" w:sz="0" w:space="0" w:color="auto"/>
            <w:left w:val="none" w:sz="0" w:space="0" w:color="auto"/>
            <w:bottom w:val="none" w:sz="0" w:space="0" w:color="auto"/>
            <w:right w:val="none" w:sz="0" w:space="0" w:color="auto"/>
          </w:divBdr>
        </w:div>
        <w:div w:id="1543176455">
          <w:marLeft w:val="640"/>
          <w:marRight w:val="0"/>
          <w:marTop w:val="0"/>
          <w:marBottom w:val="0"/>
          <w:divBdr>
            <w:top w:val="none" w:sz="0" w:space="0" w:color="auto"/>
            <w:left w:val="none" w:sz="0" w:space="0" w:color="auto"/>
            <w:bottom w:val="none" w:sz="0" w:space="0" w:color="auto"/>
            <w:right w:val="none" w:sz="0" w:space="0" w:color="auto"/>
          </w:divBdr>
        </w:div>
        <w:div w:id="1965188998">
          <w:marLeft w:val="640"/>
          <w:marRight w:val="0"/>
          <w:marTop w:val="0"/>
          <w:marBottom w:val="0"/>
          <w:divBdr>
            <w:top w:val="none" w:sz="0" w:space="0" w:color="auto"/>
            <w:left w:val="none" w:sz="0" w:space="0" w:color="auto"/>
            <w:bottom w:val="none" w:sz="0" w:space="0" w:color="auto"/>
            <w:right w:val="none" w:sz="0" w:space="0" w:color="auto"/>
          </w:divBdr>
        </w:div>
        <w:div w:id="482158292">
          <w:marLeft w:val="640"/>
          <w:marRight w:val="0"/>
          <w:marTop w:val="0"/>
          <w:marBottom w:val="0"/>
          <w:divBdr>
            <w:top w:val="none" w:sz="0" w:space="0" w:color="auto"/>
            <w:left w:val="none" w:sz="0" w:space="0" w:color="auto"/>
            <w:bottom w:val="none" w:sz="0" w:space="0" w:color="auto"/>
            <w:right w:val="none" w:sz="0" w:space="0" w:color="auto"/>
          </w:divBdr>
        </w:div>
        <w:div w:id="522595653">
          <w:marLeft w:val="640"/>
          <w:marRight w:val="0"/>
          <w:marTop w:val="0"/>
          <w:marBottom w:val="0"/>
          <w:divBdr>
            <w:top w:val="none" w:sz="0" w:space="0" w:color="auto"/>
            <w:left w:val="none" w:sz="0" w:space="0" w:color="auto"/>
            <w:bottom w:val="none" w:sz="0" w:space="0" w:color="auto"/>
            <w:right w:val="none" w:sz="0" w:space="0" w:color="auto"/>
          </w:divBdr>
        </w:div>
        <w:div w:id="851994481">
          <w:marLeft w:val="640"/>
          <w:marRight w:val="0"/>
          <w:marTop w:val="0"/>
          <w:marBottom w:val="0"/>
          <w:divBdr>
            <w:top w:val="none" w:sz="0" w:space="0" w:color="auto"/>
            <w:left w:val="none" w:sz="0" w:space="0" w:color="auto"/>
            <w:bottom w:val="none" w:sz="0" w:space="0" w:color="auto"/>
            <w:right w:val="none" w:sz="0" w:space="0" w:color="auto"/>
          </w:divBdr>
        </w:div>
        <w:div w:id="1923442642">
          <w:marLeft w:val="640"/>
          <w:marRight w:val="0"/>
          <w:marTop w:val="0"/>
          <w:marBottom w:val="0"/>
          <w:divBdr>
            <w:top w:val="none" w:sz="0" w:space="0" w:color="auto"/>
            <w:left w:val="none" w:sz="0" w:space="0" w:color="auto"/>
            <w:bottom w:val="none" w:sz="0" w:space="0" w:color="auto"/>
            <w:right w:val="none" w:sz="0" w:space="0" w:color="auto"/>
          </w:divBdr>
        </w:div>
        <w:div w:id="246960942">
          <w:marLeft w:val="640"/>
          <w:marRight w:val="0"/>
          <w:marTop w:val="0"/>
          <w:marBottom w:val="0"/>
          <w:divBdr>
            <w:top w:val="none" w:sz="0" w:space="0" w:color="auto"/>
            <w:left w:val="none" w:sz="0" w:space="0" w:color="auto"/>
            <w:bottom w:val="none" w:sz="0" w:space="0" w:color="auto"/>
            <w:right w:val="none" w:sz="0" w:space="0" w:color="auto"/>
          </w:divBdr>
        </w:div>
        <w:div w:id="860558144">
          <w:marLeft w:val="640"/>
          <w:marRight w:val="0"/>
          <w:marTop w:val="0"/>
          <w:marBottom w:val="0"/>
          <w:divBdr>
            <w:top w:val="none" w:sz="0" w:space="0" w:color="auto"/>
            <w:left w:val="none" w:sz="0" w:space="0" w:color="auto"/>
            <w:bottom w:val="none" w:sz="0" w:space="0" w:color="auto"/>
            <w:right w:val="none" w:sz="0" w:space="0" w:color="auto"/>
          </w:divBdr>
        </w:div>
        <w:div w:id="123621777">
          <w:marLeft w:val="640"/>
          <w:marRight w:val="0"/>
          <w:marTop w:val="0"/>
          <w:marBottom w:val="0"/>
          <w:divBdr>
            <w:top w:val="none" w:sz="0" w:space="0" w:color="auto"/>
            <w:left w:val="none" w:sz="0" w:space="0" w:color="auto"/>
            <w:bottom w:val="none" w:sz="0" w:space="0" w:color="auto"/>
            <w:right w:val="none" w:sz="0" w:space="0" w:color="auto"/>
          </w:divBdr>
        </w:div>
        <w:div w:id="923875333">
          <w:marLeft w:val="640"/>
          <w:marRight w:val="0"/>
          <w:marTop w:val="0"/>
          <w:marBottom w:val="0"/>
          <w:divBdr>
            <w:top w:val="none" w:sz="0" w:space="0" w:color="auto"/>
            <w:left w:val="none" w:sz="0" w:space="0" w:color="auto"/>
            <w:bottom w:val="none" w:sz="0" w:space="0" w:color="auto"/>
            <w:right w:val="none" w:sz="0" w:space="0" w:color="auto"/>
          </w:divBdr>
        </w:div>
        <w:div w:id="517738102">
          <w:marLeft w:val="640"/>
          <w:marRight w:val="0"/>
          <w:marTop w:val="0"/>
          <w:marBottom w:val="0"/>
          <w:divBdr>
            <w:top w:val="none" w:sz="0" w:space="0" w:color="auto"/>
            <w:left w:val="none" w:sz="0" w:space="0" w:color="auto"/>
            <w:bottom w:val="none" w:sz="0" w:space="0" w:color="auto"/>
            <w:right w:val="none" w:sz="0" w:space="0" w:color="auto"/>
          </w:divBdr>
        </w:div>
        <w:div w:id="1412317138">
          <w:marLeft w:val="640"/>
          <w:marRight w:val="0"/>
          <w:marTop w:val="0"/>
          <w:marBottom w:val="0"/>
          <w:divBdr>
            <w:top w:val="none" w:sz="0" w:space="0" w:color="auto"/>
            <w:left w:val="none" w:sz="0" w:space="0" w:color="auto"/>
            <w:bottom w:val="none" w:sz="0" w:space="0" w:color="auto"/>
            <w:right w:val="none" w:sz="0" w:space="0" w:color="auto"/>
          </w:divBdr>
        </w:div>
        <w:div w:id="1841658534">
          <w:marLeft w:val="640"/>
          <w:marRight w:val="0"/>
          <w:marTop w:val="0"/>
          <w:marBottom w:val="0"/>
          <w:divBdr>
            <w:top w:val="none" w:sz="0" w:space="0" w:color="auto"/>
            <w:left w:val="none" w:sz="0" w:space="0" w:color="auto"/>
            <w:bottom w:val="none" w:sz="0" w:space="0" w:color="auto"/>
            <w:right w:val="none" w:sz="0" w:space="0" w:color="auto"/>
          </w:divBdr>
        </w:div>
        <w:div w:id="1632900037">
          <w:marLeft w:val="640"/>
          <w:marRight w:val="0"/>
          <w:marTop w:val="0"/>
          <w:marBottom w:val="0"/>
          <w:divBdr>
            <w:top w:val="none" w:sz="0" w:space="0" w:color="auto"/>
            <w:left w:val="none" w:sz="0" w:space="0" w:color="auto"/>
            <w:bottom w:val="none" w:sz="0" w:space="0" w:color="auto"/>
            <w:right w:val="none" w:sz="0" w:space="0" w:color="auto"/>
          </w:divBdr>
        </w:div>
      </w:divsChild>
    </w:div>
    <w:div w:id="1908686607">
      <w:bodyDiv w:val="1"/>
      <w:marLeft w:val="0"/>
      <w:marRight w:val="0"/>
      <w:marTop w:val="0"/>
      <w:marBottom w:val="0"/>
      <w:divBdr>
        <w:top w:val="none" w:sz="0" w:space="0" w:color="auto"/>
        <w:left w:val="none" w:sz="0" w:space="0" w:color="auto"/>
        <w:bottom w:val="none" w:sz="0" w:space="0" w:color="auto"/>
        <w:right w:val="none" w:sz="0" w:space="0" w:color="auto"/>
      </w:divBdr>
      <w:divsChild>
        <w:div w:id="1733656134">
          <w:marLeft w:val="640"/>
          <w:marRight w:val="0"/>
          <w:marTop w:val="0"/>
          <w:marBottom w:val="0"/>
          <w:divBdr>
            <w:top w:val="none" w:sz="0" w:space="0" w:color="auto"/>
            <w:left w:val="none" w:sz="0" w:space="0" w:color="auto"/>
            <w:bottom w:val="none" w:sz="0" w:space="0" w:color="auto"/>
            <w:right w:val="none" w:sz="0" w:space="0" w:color="auto"/>
          </w:divBdr>
        </w:div>
        <w:div w:id="1587760224">
          <w:marLeft w:val="640"/>
          <w:marRight w:val="0"/>
          <w:marTop w:val="0"/>
          <w:marBottom w:val="0"/>
          <w:divBdr>
            <w:top w:val="none" w:sz="0" w:space="0" w:color="auto"/>
            <w:left w:val="none" w:sz="0" w:space="0" w:color="auto"/>
            <w:bottom w:val="none" w:sz="0" w:space="0" w:color="auto"/>
            <w:right w:val="none" w:sz="0" w:space="0" w:color="auto"/>
          </w:divBdr>
        </w:div>
        <w:div w:id="656305440">
          <w:marLeft w:val="640"/>
          <w:marRight w:val="0"/>
          <w:marTop w:val="0"/>
          <w:marBottom w:val="0"/>
          <w:divBdr>
            <w:top w:val="none" w:sz="0" w:space="0" w:color="auto"/>
            <w:left w:val="none" w:sz="0" w:space="0" w:color="auto"/>
            <w:bottom w:val="none" w:sz="0" w:space="0" w:color="auto"/>
            <w:right w:val="none" w:sz="0" w:space="0" w:color="auto"/>
          </w:divBdr>
        </w:div>
        <w:div w:id="473379767">
          <w:marLeft w:val="640"/>
          <w:marRight w:val="0"/>
          <w:marTop w:val="0"/>
          <w:marBottom w:val="0"/>
          <w:divBdr>
            <w:top w:val="none" w:sz="0" w:space="0" w:color="auto"/>
            <w:left w:val="none" w:sz="0" w:space="0" w:color="auto"/>
            <w:bottom w:val="none" w:sz="0" w:space="0" w:color="auto"/>
            <w:right w:val="none" w:sz="0" w:space="0" w:color="auto"/>
          </w:divBdr>
        </w:div>
        <w:div w:id="93088909">
          <w:marLeft w:val="640"/>
          <w:marRight w:val="0"/>
          <w:marTop w:val="0"/>
          <w:marBottom w:val="0"/>
          <w:divBdr>
            <w:top w:val="none" w:sz="0" w:space="0" w:color="auto"/>
            <w:left w:val="none" w:sz="0" w:space="0" w:color="auto"/>
            <w:bottom w:val="none" w:sz="0" w:space="0" w:color="auto"/>
            <w:right w:val="none" w:sz="0" w:space="0" w:color="auto"/>
          </w:divBdr>
        </w:div>
        <w:div w:id="46295448">
          <w:marLeft w:val="640"/>
          <w:marRight w:val="0"/>
          <w:marTop w:val="0"/>
          <w:marBottom w:val="0"/>
          <w:divBdr>
            <w:top w:val="none" w:sz="0" w:space="0" w:color="auto"/>
            <w:left w:val="none" w:sz="0" w:space="0" w:color="auto"/>
            <w:bottom w:val="none" w:sz="0" w:space="0" w:color="auto"/>
            <w:right w:val="none" w:sz="0" w:space="0" w:color="auto"/>
          </w:divBdr>
        </w:div>
        <w:div w:id="651837438">
          <w:marLeft w:val="640"/>
          <w:marRight w:val="0"/>
          <w:marTop w:val="0"/>
          <w:marBottom w:val="0"/>
          <w:divBdr>
            <w:top w:val="none" w:sz="0" w:space="0" w:color="auto"/>
            <w:left w:val="none" w:sz="0" w:space="0" w:color="auto"/>
            <w:bottom w:val="none" w:sz="0" w:space="0" w:color="auto"/>
            <w:right w:val="none" w:sz="0" w:space="0" w:color="auto"/>
          </w:divBdr>
        </w:div>
        <w:div w:id="39205977">
          <w:marLeft w:val="640"/>
          <w:marRight w:val="0"/>
          <w:marTop w:val="0"/>
          <w:marBottom w:val="0"/>
          <w:divBdr>
            <w:top w:val="none" w:sz="0" w:space="0" w:color="auto"/>
            <w:left w:val="none" w:sz="0" w:space="0" w:color="auto"/>
            <w:bottom w:val="none" w:sz="0" w:space="0" w:color="auto"/>
            <w:right w:val="none" w:sz="0" w:space="0" w:color="auto"/>
          </w:divBdr>
        </w:div>
        <w:div w:id="1036275427">
          <w:marLeft w:val="640"/>
          <w:marRight w:val="0"/>
          <w:marTop w:val="0"/>
          <w:marBottom w:val="0"/>
          <w:divBdr>
            <w:top w:val="none" w:sz="0" w:space="0" w:color="auto"/>
            <w:left w:val="none" w:sz="0" w:space="0" w:color="auto"/>
            <w:bottom w:val="none" w:sz="0" w:space="0" w:color="auto"/>
            <w:right w:val="none" w:sz="0" w:space="0" w:color="auto"/>
          </w:divBdr>
        </w:div>
        <w:div w:id="1869946264">
          <w:marLeft w:val="640"/>
          <w:marRight w:val="0"/>
          <w:marTop w:val="0"/>
          <w:marBottom w:val="0"/>
          <w:divBdr>
            <w:top w:val="none" w:sz="0" w:space="0" w:color="auto"/>
            <w:left w:val="none" w:sz="0" w:space="0" w:color="auto"/>
            <w:bottom w:val="none" w:sz="0" w:space="0" w:color="auto"/>
            <w:right w:val="none" w:sz="0" w:space="0" w:color="auto"/>
          </w:divBdr>
        </w:div>
        <w:div w:id="1799759881">
          <w:marLeft w:val="640"/>
          <w:marRight w:val="0"/>
          <w:marTop w:val="0"/>
          <w:marBottom w:val="0"/>
          <w:divBdr>
            <w:top w:val="none" w:sz="0" w:space="0" w:color="auto"/>
            <w:left w:val="none" w:sz="0" w:space="0" w:color="auto"/>
            <w:bottom w:val="none" w:sz="0" w:space="0" w:color="auto"/>
            <w:right w:val="none" w:sz="0" w:space="0" w:color="auto"/>
          </w:divBdr>
        </w:div>
        <w:div w:id="1733304891">
          <w:marLeft w:val="640"/>
          <w:marRight w:val="0"/>
          <w:marTop w:val="0"/>
          <w:marBottom w:val="0"/>
          <w:divBdr>
            <w:top w:val="none" w:sz="0" w:space="0" w:color="auto"/>
            <w:left w:val="none" w:sz="0" w:space="0" w:color="auto"/>
            <w:bottom w:val="none" w:sz="0" w:space="0" w:color="auto"/>
            <w:right w:val="none" w:sz="0" w:space="0" w:color="auto"/>
          </w:divBdr>
        </w:div>
        <w:div w:id="1357583038">
          <w:marLeft w:val="640"/>
          <w:marRight w:val="0"/>
          <w:marTop w:val="0"/>
          <w:marBottom w:val="0"/>
          <w:divBdr>
            <w:top w:val="none" w:sz="0" w:space="0" w:color="auto"/>
            <w:left w:val="none" w:sz="0" w:space="0" w:color="auto"/>
            <w:bottom w:val="none" w:sz="0" w:space="0" w:color="auto"/>
            <w:right w:val="none" w:sz="0" w:space="0" w:color="auto"/>
          </w:divBdr>
        </w:div>
        <w:div w:id="301348730">
          <w:marLeft w:val="640"/>
          <w:marRight w:val="0"/>
          <w:marTop w:val="0"/>
          <w:marBottom w:val="0"/>
          <w:divBdr>
            <w:top w:val="none" w:sz="0" w:space="0" w:color="auto"/>
            <w:left w:val="none" w:sz="0" w:space="0" w:color="auto"/>
            <w:bottom w:val="none" w:sz="0" w:space="0" w:color="auto"/>
            <w:right w:val="none" w:sz="0" w:space="0" w:color="auto"/>
          </w:divBdr>
        </w:div>
        <w:div w:id="1655186925">
          <w:marLeft w:val="640"/>
          <w:marRight w:val="0"/>
          <w:marTop w:val="0"/>
          <w:marBottom w:val="0"/>
          <w:divBdr>
            <w:top w:val="none" w:sz="0" w:space="0" w:color="auto"/>
            <w:left w:val="none" w:sz="0" w:space="0" w:color="auto"/>
            <w:bottom w:val="none" w:sz="0" w:space="0" w:color="auto"/>
            <w:right w:val="none" w:sz="0" w:space="0" w:color="auto"/>
          </w:divBdr>
        </w:div>
        <w:div w:id="202452183">
          <w:marLeft w:val="640"/>
          <w:marRight w:val="0"/>
          <w:marTop w:val="0"/>
          <w:marBottom w:val="0"/>
          <w:divBdr>
            <w:top w:val="none" w:sz="0" w:space="0" w:color="auto"/>
            <w:left w:val="none" w:sz="0" w:space="0" w:color="auto"/>
            <w:bottom w:val="none" w:sz="0" w:space="0" w:color="auto"/>
            <w:right w:val="none" w:sz="0" w:space="0" w:color="auto"/>
          </w:divBdr>
        </w:div>
        <w:div w:id="1267345831">
          <w:marLeft w:val="640"/>
          <w:marRight w:val="0"/>
          <w:marTop w:val="0"/>
          <w:marBottom w:val="0"/>
          <w:divBdr>
            <w:top w:val="none" w:sz="0" w:space="0" w:color="auto"/>
            <w:left w:val="none" w:sz="0" w:space="0" w:color="auto"/>
            <w:bottom w:val="none" w:sz="0" w:space="0" w:color="auto"/>
            <w:right w:val="none" w:sz="0" w:space="0" w:color="auto"/>
          </w:divBdr>
        </w:div>
        <w:div w:id="2021202455">
          <w:marLeft w:val="640"/>
          <w:marRight w:val="0"/>
          <w:marTop w:val="0"/>
          <w:marBottom w:val="0"/>
          <w:divBdr>
            <w:top w:val="none" w:sz="0" w:space="0" w:color="auto"/>
            <w:left w:val="none" w:sz="0" w:space="0" w:color="auto"/>
            <w:bottom w:val="none" w:sz="0" w:space="0" w:color="auto"/>
            <w:right w:val="none" w:sz="0" w:space="0" w:color="auto"/>
          </w:divBdr>
        </w:div>
        <w:div w:id="1628929832">
          <w:marLeft w:val="640"/>
          <w:marRight w:val="0"/>
          <w:marTop w:val="0"/>
          <w:marBottom w:val="0"/>
          <w:divBdr>
            <w:top w:val="none" w:sz="0" w:space="0" w:color="auto"/>
            <w:left w:val="none" w:sz="0" w:space="0" w:color="auto"/>
            <w:bottom w:val="none" w:sz="0" w:space="0" w:color="auto"/>
            <w:right w:val="none" w:sz="0" w:space="0" w:color="auto"/>
          </w:divBdr>
        </w:div>
        <w:div w:id="1138180107">
          <w:marLeft w:val="640"/>
          <w:marRight w:val="0"/>
          <w:marTop w:val="0"/>
          <w:marBottom w:val="0"/>
          <w:divBdr>
            <w:top w:val="none" w:sz="0" w:space="0" w:color="auto"/>
            <w:left w:val="none" w:sz="0" w:space="0" w:color="auto"/>
            <w:bottom w:val="none" w:sz="0" w:space="0" w:color="auto"/>
            <w:right w:val="none" w:sz="0" w:space="0" w:color="auto"/>
          </w:divBdr>
        </w:div>
        <w:div w:id="4138179">
          <w:marLeft w:val="640"/>
          <w:marRight w:val="0"/>
          <w:marTop w:val="0"/>
          <w:marBottom w:val="0"/>
          <w:divBdr>
            <w:top w:val="none" w:sz="0" w:space="0" w:color="auto"/>
            <w:left w:val="none" w:sz="0" w:space="0" w:color="auto"/>
            <w:bottom w:val="none" w:sz="0" w:space="0" w:color="auto"/>
            <w:right w:val="none" w:sz="0" w:space="0" w:color="auto"/>
          </w:divBdr>
        </w:div>
        <w:div w:id="1549949527">
          <w:marLeft w:val="640"/>
          <w:marRight w:val="0"/>
          <w:marTop w:val="0"/>
          <w:marBottom w:val="0"/>
          <w:divBdr>
            <w:top w:val="none" w:sz="0" w:space="0" w:color="auto"/>
            <w:left w:val="none" w:sz="0" w:space="0" w:color="auto"/>
            <w:bottom w:val="none" w:sz="0" w:space="0" w:color="auto"/>
            <w:right w:val="none" w:sz="0" w:space="0" w:color="auto"/>
          </w:divBdr>
        </w:div>
        <w:div w:id="1434936808">
          <w:marLeft w:val="640"/>
          <w:marRight w:val="0"/>
          <w:marTop w:val="0"/>
          <w:marBottom w:val="0"/>
          <w:divBdr>
            <w:top w:val="none" w:sz="0" w:space="0" w:color="auto"/>
            <w:left w:val="none" w:sz="0" w:space="0" w:color="auto"/>
            <w:bottom w:val="none" w:sz="0" w:space="0" w:color="auto"/>
            <w:right w:val="none" w:sz="0" w:space="0" w:color="auto"/>
          </w:divBdr>
        </w:div>
        <w:div w:id="399063423">
          <w:marLeft w:val="640"/>
          <w:marRight w:val="0"/>
          <w:marTop w:val="0"/>
          <w:marBottom w:val="0"/>
          <w:divBdr>
            <w:top w:val="none" w:sz="0" w:space="0" w:color="auto"/>
            <w:left w:val="none" w:sz="0" w:space="0" w:color="auto"/>
            <w:bottom w:val="none" w:sz="0" w:space="0" w:color="auto"/>
            <w:right w:val="none" w:sz="0" w:space="0" w:color="auto"/>
          </w:divBdr>
        </w:div>
        <w:div w:id="1736859261">
          <w:marLeft w:val="640"/>
          <w:marRight w:val="0"/>
          <w:marTop w:val="0"/>
          <w:marBottom w:val="0"/>
          <w:divBdr>
            <w:top w:val="none" w:sz="0" w:space="0" w:color="auto"/>
            <w:left w:val="none" w:sz="0" w:space="0" w:color="auto"/>
            <w:bottom w:val="none" w:sz="0" w:space="0" w:color="auto"/>
            <w:right w:val="none" w:sz="0" w:space="0" w:color="auto"/>
          </w:divBdr>
        </w:div>
        <w:div w:id="379328830">
          <w:marLeft w:val="640"/>
          <w:marRight w:val="0"/>
          <w:marTop w:val="0"/>
          <w:marBottom w:val="0"/>
          <w:divBdr>
            <w:top w:val="none" w:sz="0" w:space="0" w:color="auto"/>
            <w:left w:val="none" w:sz="0" w:space="0" w:color="auto"/>
            <w:bottom w:val="none" w:sz="0" w:space="0" w:color="auto"/>
            <w:right w:val="none" w:sz="0" w:space="0" w:color="auto"/>
          </w:divBdr>
        </w:div>
        <w:div w:id="1739210594">
          <w:marLeft w:val="640"/>
          <w:marRight w:val="0"/>
          <w:marTop w:val="0"/>
          <w:marBottom w:val="0"/>
          <w:divBdr>
            <w:top w:val="none" w:sz="0" w:space="0" w:color="auto"/>
            <w:left w:val="none" w:sz="0" w:space="0" w:color="auto"/>
            <w:bottom w:val="none" w:sz="0" w:space="0" w:color="auto"/>
            <w:right w:val="none" w:sz="0" w:space="0" w:color="auto"/>
          </w:divBdr>
        </w:div>
        <w:div w:id="875891930">
          <w:marLeft w:val="640"/>
          <w:marRight w:val="0"/>
          <w:marTop w:val="0"/>
          <w:marBottom w:val="0"/>
          <w:divBdr>
            <w:top w:val="none" w:sz="0" w:space="0" w:color="auto"/>
            <w:left w:val="none" w:sz="0" w:space="0" w:color="auto"/>
            <w:bottom w:val="none" w:sz="0" w:space="0" w:color="auto"/>
            <w:right w:val="none" w:sz="0" w:space="0" w:color="auto"/>
          </w:divBdr>
        </w:div>
        <w:div w:id="402988141">
          <w:marLeft w:val="640"/>
          <w:marRight w:val="0"/>
          <w:marTop w:val="0"/>
          <w:marBottom w:val="0"/>
          <w:divBdr>
            <w:top w:val="none" w:sz="0" w:space="0" w:color="auto"/>
            <w:left w:val="none" w:sz="0" w:space="0" w:color="auto"/>
            <w:bottom w:val="none" w:sz="0" w:space="0" w:color="auto"/>
            <w:right w:val="none" w:sz="0" w:space="0" w:color="auto"/>
          </w:divBdr>
        </w:div>
        <w:div w:id="618033184">
          <w:marLeft w:val="640"/>
          <w:marRight w:val="0"/>
          <w:marTop w:val="0"/>
          <w:marBottom w:val="0"/>
          <w:divBdr>
            <w:top w:val="none" w:sz="0" w:space="0" w:color="auto"/>
            <w:left w:val="none" w:sz="0" w:space="0" w:color="auto"/>
            <w:bottom w:val="none" w:sz="0" w:space="0" w:color="auto"/>
            <w:right w:val="none" w:sz="0" w:space="0" w:color="auto"/>
          </w:divBdr>
        </w:div>
        <w:div w:id="330304677">
          <w:marLeft w:val="640"/>
          <w:marRight w:val="0"/>
          <w:marTop w:val="0"/>
          <w:marBottom w:val="0"/>
          <w:divBdr>
            <w:top w:val="none" w:sz="0" w:space="0" w:color="auto"/>
            <w:left w:val="none" w:sz="0" w:space="0" w:color="auto"/>
            <w:bottom w:val="none" w:sz="0" w:space="0" w:color="auto"/>
            <w:right w:val="none" w:sz="0" w:space="0" w:color="auto"/>
          </w:divBdr>
        </w:div>
        <w:div w:id="793060513">
          <w:marLeft w:val="640"/>
          <w:marRight w:val="0"/>
          <w:marTop w:val="0"/>
          <w:marBottom w:val="0"/>
          <w:divBdr>
            <w:top w:val="none" w:sz="0" w:space="0" w:color="auto"/>
            <w:left w:val="none" w:sz="0" w:space="0" w:color="auto"/>
            <w:bottom w:val="none" w:sz="0" w:space="0" w:color="auto"/>
            <w:right w:val="none" w:sz="0" w:space="0" w:color="auto"/>
          </w:divBdr>
        </w:div>
        <w:div w:id="1324159823">
          <w:marLeft w:val="640"/>
          <w:marRight w:val="0"/>
          <w:marTop w:val="0"/>
          <w:marBottom w:val="0"/>
          <w:divBdr>
            <w:top w:val="none" w:sz="0" w:space="0" w:color="auto"/>
            <w:left w:val="none" w:sz="0" w:space="0" w:color="auto"/>
            <w:bottom w:val="none" w:sz="0" w:space="0" w:color="auto"/>
            <w:right w:val="none" w:sz="0" w:space="0" w:color="auto"/>
          </w:divBdr>
        </w:div>
        <w:div w:id="1239367605">
          <w:marLeft w:val="640"/>
          <w:marRight w:val="0"/>
          <w:marTop w:val="0"/>
          <w:marBottom w:val="0"/>
          <w:divBdr>
            <w:top w:val="none" w:sz="0" w:space="0" w:color="auto"/>
            <w:left w:val="none" w:sz="0" w:space="0" w:color="auto"/>
            <w:bottom w:val="none" w:sz="0" w:space="0" w:color="auto"/>
            <w:right w:val="none" w:sz="0" w:space="0" w:color="auto"/>
          </w:divBdr>
        </w:div>
        <w:div w:id="297682808">
          <w:marLeft w:val="640"/>
          <w:marRight w:val="0"/>
          <w:marTop w:val="0"/>
          <w:marBottom w:val="0"/>
          <w:divBdr>
            <w:top w:val="none" w:sz="0" w:space="0" w:color="auto"/>
            <w:left w:val="none" w:sz="0" w:space="0" w:color="auto"/>
            <w:bottom w:val="none" w:sz="0" w:space="0" w:color="auto"/>
            <w:right w:val="none" w:sz="0" w:space="0" w:color="auto"/>
          </w:divBdr>
        </w:div>
        <w:div w:id="1685590582">
          <w:marLeft w:val="640"/>
          <w:marRight w:val="0"/>
          <w:marTop w:val="0"/>
          <w:marBottom w:val="0"/>
          <w:divBdr>
            <w:top w:val="none" w:sz="0" w:space="0" w:color="auto"/>
            <w:left w:val="none" w:sz="0" w:space="0" w:color="auto"/>
            <w:bottom w:val="none" w:sz="0" w:space="0" w:color="auto"/>
            <w:right w:val="none" w:sz="0" w:space="0" w:color="auto"/>
          </w:divBdr>
        </w:div>
        <w:div w:id="736704581">
          <w:marLeft w:val="640"/>
          <w:marRight w:val="0"/>
          <w:marTop w:val="0"/>
          <w:marBottom w:val="0"/>
          <w:divBdr>
            <w:top w:val="none" w:sz="0" w:space="0" w:color="auto"/>
            <w:left w:val="none" w:sz="0" w:space="0" w:color="auto"/>
            <w:bottom w:val="none" w:sz="0" w:space="0" w:color="auto"/>
            <w:right w:val="none" w:sz="0" w:space="0" w:color="auto"/>
          </w:divBdr>
        </w:div>
        <w:div w:id="1003508753">
          <w:marLeft w:val="640"/>
          <w:marRight w:val="0"/>
          <w:marTop w:val="0"/>
          <w:marBottom w:val="0"/>
          <w:divBdr>
            <w:top w:val="none" w:sz="0" w:space="0" w:color="auto"/>
            <w:left w:val="none" w:sz="0" w:space="0" w:color="auto"/>
            <w:bottom w:val="none" w:sz="0" w:space="0" w:color="auto"/>
            <w:right w:val="none" w:sz="0" w:space="0" w:color="auto"/>
          </w:divBdr>
        </w:div>
        <w:div w:id="701132390">
          <w:marLeft w:val="640"/>
          <w:marRight w:val="0"/>
          <w:marTop w:val="0"/>
          <w:marBottom w:val="0"/>
          <w:divBdr>
            <w:top w:val="none" w:sz="0" w:space="0" w:color="auto"/>
            <w:left w:val="none" w:sz="0" w:space="0" w:color="auto"/>
            <w:bottom w:val="none" w:sz="0" w:space="0" w:color="auto"/>
            <w:right w:val="none" w:sz="0" w:space="0" w:color="auto"/>
          </w:divBdr>
        </w:div>
        <w:div w:id="2033608933">
          <w:marLeft w:val="640"/>
          <w:marRight w:val="0"/>
          <w:marTop w:val="0"/>
          <w:marBottom w:val="0"/>
          <w:divBdr>
            <w:top w:val="none" w:sz="0" w:space="0" w:color="auto"/>
            <w:left w:val="none" w:sz="0" w:space="0" w:color="auto"/>
            <w:bottom w:val="none" w:sz="0" w:space="0" w:color="auto"/>
            <w:right w:val="none" w:sz="0" w:space="0" w:color="auto"/>
          </w:divBdr>
        </w:div>
        <w:div w:id="1007174625">
          <w:marLeft w:val="640"/>
          <w:marRight w:val="0"/>
          <w:marTop w:val="0"/>
          <w:marBottom w:val="0"/>
          <w:divBdr>
            <w:top w:val="none" w:sz="0" w:space="0" w:color="auto"/>
            <w:left w:val="none" w:sz="0" w:space="0" w:color="auto"/>
            <w:bottom w:val="none" w:sz="0" w:space="0" w:color="auto"/>
            <w:right w:val="none" w:sz="0" w:space="0" w:color="auto"/>
          </w:divBdr>
        </w:div>
        <w:div w:id="760371350">
          <w:marLeft w:val="640"/>
          <w:marRight w:val="0"/>
          <w:marTop w:val="0"/>
          <w:marBottom w:val="0"/>
          <w:divBdr>
            <w:top w:val="none" w:sz="0" w:space="0" w:color="auto"/>
            <w:left w:val="none" w:sz="0" w:space="0" w:color="auto"/>
            <w:bottom w:val="none" w:sz="0" w:space="0" w:color="auto"/>
            <w:right w:val="none" w:sz="0" w:space="0" w:color="auto"/>
          </w:divBdr>
        </w:div>
        <w:div w:id="136993625">
          <w:marLeft w:val="640"/>
          <w:marRight w:val="0"/>
          <w:marTop w:val="0"/>
          <w:marBottom w:val="0"/>
          <w:divBdr>
            <w:top w:val="none" w:sz="0" w:space="0" w:color="auto"/>
            <w:left w:val="none" w:sz="0" w:space="0" w:color="auto"/>
            <w:bottom w:val="none" w:sz="0" w:space="0" w:color="auto"/>
            <w:right w:val="none" w:sz="0" w:space="0" w:color="auto"/>
          </w:divBdr>
        </w:div>
        <w:div w:id="149105976">
          <w:marLeft w:val="640"/>
          <w:marRight w:val="0"/>
          <w:marTop w:val="0"/>
          <w:marBottom w:val="0"/>
          <w:divBdr>
            <w:top w:val="none" w:sz="0" w:space="0" w:color="auto"/>
            <w:left w:val="none" w:sz="0" w:space="0" w:color="auto"/>
            <w:bottom w:val="none" w:sz="0" w:space="0" w:color="auto"/>
            <w:right w:val="none" w:sz="0" w:space="0" w:color="auto"/>
          </w:divBdr>
        </w:div>
        <w:div w:id="1273703910">
          <w:marLeft w:val="640"/>
          <w:marRight w:val="0"/>
          <w:marTop w:val="0"/>
          <w:marBottom w:val="0"/>
          <w:divBdr>
            <w:top w:val="none" w:sz="0" w:space="0" w:color="auto"/>
            <w:left w:val="none" w:sz="0" w:space="0" w:color="auto"/>
            <w:bottom w:val="none" w:sz="0" w:space="0" w:color="auto"/>
            <w:right w:val="none" w:sz="0" w:space="0" w:color="auto"/>
          </w:divBdr>
        </w:div>
      </w:divsChild>
    </w:div>
    <w:div w:id="1978296337">
      <w:bodyDiv w:val="1"/>
      <w:marLeft w:val="0"/>
      <w:marRight w:val="0"/>
      <w:marTop w:val="0"/>
      <w:marBottom w:val="0"/>
      <w:divBdr>
        <w:top w:val="none" w:sz="0" w:space="0" w:color="auto"/>
        <w:left w:val="none" w:sz="0" w:space="0" w:color="auto"/>
        <w:bottom w:val="none" w:sz="0" w:space="0" w:color="auto"/>
        <w:right w:val="none" w:sz="0" w:space="0" w:color="auto"/>
      </w:divBdr>
      <w:divsChild>
        <w:div w:id="904536733">
          <w:marLeft w:val="640"/>
          <w:marRight w:val="0"/>
          <w:marTop w:val="0"/>
          <w:marBottom w:val="0"/>
          <w:divBdr>
            <w:top w:val="none" w:sz="0" w:space="0" w:color="auto"/>
            <w:left w:val="none" w:sz="0" w:space="0" w:color="auto"/>
            <w:bottom w:val="none" w:sz="0" w:space="0" w:color="auto"/>
            <w:right w:val="none" w:sz="0" w:space="0" w:color="auto"/>
          </w:divBdr>
        </w:div>
        <w:div w:id="82185756">
          <w:marLeft w:val="640"/>
          <w:marRight w:val="0"/>
          <w:marTop w:val="0"/>
          <w:marBottom w:val="0"/>
          <w:divBdr>
            <w:top w:val="none" w:sz="0" w:space="0" w:color="auto"/>
            <w:left w:val="none" w:sz="0" w:space="0" w:color="auto"/>
            <w:bottom w:val="none" w:sz="0" w:space="0" w:color="auto"/>
            <w:right w:val="none" w:sz="0" w:space="0" w:color="auto"/>
          </w:divBdr>
        </w:div>
        <w:div w:id="1619485944">
          <w:marLeft w:val="640"/>
          <w:marRight w:val="0"/>
          <w:marTop w:val="0"/>
          <w:marBottom w:val="0"/>
          <w:divBdr>
            <w:top w:val="none" w:sz="0" w:space="0" w:color="auto"/>
            <w:left w:val="none" w:sz="0" w:space="0" w:color="auto"/>
            <w:bottom w:val="none" w:sz="0" w:space="0" w:color="auto"/>
            <w:right w:val="none" w:sz="0" w:space="0" w:color="auto"/>
          </w:divBdr>
        </w:div>
        <w:div w:id="866262215">
          <w:marLeft w:val="640"/>
          <w:marRight w:val="0"/>
          <w:marTop w:val="0"/>
          <w:marBottom w:val="0"/>
          <w:divBdr>
            <w:top w:val="none" w:sz="0" w:space="0" w:color="auto"/>
            <w:left w:val="none" w:sz="0" w:space="0" w:color="auto"/>
            <w:bottom w:val="none" w:sz="0" w:space="0" w:color="auto"/>
            <w:right w:val="none" w:sz="0" w:space="0" w:color="auto"/>
          </w:divBdr>
        </w:div>
        <w:div w:id="2125223509">
          <w:marLeft w:val="640"/>
          <w:marRight w:val="0"/>
          <w:marTop w:val="0"/>
          <w:marBottom w:val="0"/>
          <w:divBdr>
            <w:top w:val="none" w:sz="0" w:space="0" w:color="auto"/>
            <w:left w:val="none" w:sz="0" w:space="0" w:color="auto"/>
            <w:bottom w:val="none" w:sz="0" w:space="0" w:color="auto"/>
            <w:right w:val="none" w:sz="0" w:space="0" w:color="auto"/>
          </w:divBdr>
        </w:div>
        <w:div w:id="595332019">
          <w:marLeft w:val="640"/>
          <w:marRight w:val="0"/>
          <w:marTop w:val="0"/>
          <w:marBottom w:val="0"/>
          <w:divBdr>
            <w:top w:val="none" w:sz="0" w:space="0" w:color="auto"/>
            <w:left w:val="none" w:sz="0" w:space="0" w:color="auto"/>
            <w:bottom w:val="none" w:sz="0" w:space="0" w:color="auto"/>
            <w:right w:val="none" w:sz="0" w:space="0" w:color="auto"/>
          </w:divBdr>
        </w:div>
        <w:div w:id="1355307710">
          <w:marLeft w:val="640"/>
          <w:marRight w:val="0"/>
          <w:marTop w:val="0"/>
          <w:marBottom w:val="0"/>
          <w:divBdr>
            <w:top w:val="none" w:sz="0" w:space="0" w:color="auto"/>
            <w:left w:val="none" w:sz="0" w:space="0" w:color="auto"/>
            <w:bottom w:val="none" w:sz="0" w:space="0" w:color="auto"/>
            <w:right w:val="none" w:sz="0" w:space="0" w:color="auto"/>
          </w:divBdr>
        </w:div>
        <w:div w:id="1495337873">
          <w:marLeft w:val="640"/>
          <w:marRight w:val="0"/>
          <w:marTop w:val="0"/>
          <w:marBottom w:val="0"/>
          <w:divBdr>
            <w:top w:val="none" w:sz="0" w:space="0" w:color="auto"/>
            <w:left w:val="none" w:sz="0" w:space="0" w:color="auto"/>
            <w:bottom w:val="none" w:sz="0" w:space="0" w:color="auto"/>
            <w:right w:val="none" w:sz="0" w:space="0" w:color="auto"/>
          </w:divBdr>
        </w:div>
        <w:div w:id="996306011">
          <w:marLeft w:val="640"/>
          <w:marRight w:val="0"/>
          <w:marTop w:val="0"/>
          <w:marBottom w:val="0"/>
          <w:divBdr>
            <w:top w:val="none" w:sz="0" w:space="0" w:color="auto"/>
            <w:left w:val="none" w:sz="0" w:space="0" w:color="auto"/>
            <w:bottom w:val="none" w:sz="0" w:space="0" w:color="auto"/>
            <w:right w:val="none" w:sz="0" w:space="0" w:color="auto"/>
          </w:divBdr>
        </w:div>
        <w:div w:id="119501063">
          <w:marLeft w:val="640"/>
          <w:marRight w:val="0"/>
          <w:marTop w:val="0"/>
          <w:marBottom w:val="0"/>
          <w:divBdr>
            <w:top w:val="none" w:sz="0" w:space="0" w:color="auto"/>
            <w:left w:val="none" w:sz="0" w:space="0" w:color="auto"/>
            <w:bottom w:val="none" w:sz="0" w:space="0" w:color="auto"/>
            <w:right w:val="none" w:sz="0" w:space="0" w:color="auto"/>
          </w:divBdr>
        </w:div>
        <w:div w:id="963387962">
          <w:marLeft w:val="640"/>
          <w:marRight w:val="0"/>
          <w:marTop w:val="0"/>
          <w:marBottom w:val="0"/>
          <w:divBdr>
            <w:top w:val="none" w:sz="0" w:space="0" w:color="auto"/>
            <w:left w:val="none" w:sz="0" w:space="0" w:color="auto"/>
            <w:bottom w:val="none" w:sz="0" w:space="0" w:color="auto"/>
            <w:right w:val="none" w:sz="0" w:space="0" w:color="auto"/>
          </w:divBdr>
        </w:div>
        <w:div w:id="212423495">
          <w:marLeft w:val="640"/>
          <w:marRight w:val="0"/>
          <w:marTop w:val="0"/>
          <w:marBottom w:val="0"/>
          <w:divBdr>
            <w:top w:val="none" w:sz="0" w:space="0" w:color="auto"/>
            <w:left w:val="none" w:sz="0" w:space="0" w:color="auto"/>
            <w:bottom w:val="none" w:sz="0" w:space="0" w:color="auto"/>
            <w:right w:val="none" w:sz="0" w:space="0" w:color="auto"/>
          </w:divBdr>
        </w:div>
        <w:div w:id="1951818972">
          <w:marLeft w:val="640"/>
          <w:marRight w:val="0"/>
          <w:marTop w:val="0"/>
          <w:marBottom w:val="0"/>
          <w:divBdr>
            <w:top w:val="none" w:sz="0" w:space="0" w:color="auto"/>
            <w:left w:val="none" w:sz="0" w:space="0" w:color="auto"/>
            <w:bottom w:val="none" w:sz="0" w:space="0" w:color="auto"/>
            <w:right w:val="none" w:sz="0" w:space="0" w:color="auto"/>
          </w:divBdr>
        </w:div>
        <w:div w:id="1759977778">
          <w:marLeft w:val="640"/>
          <w:marRight w:val="0"/>
          <w:marTop w:val="0"/>
          <w:marBottom w:val="0"/>
          <w:divBdr>
            <w:top w:val="none" w:sz="0" w:space="0" w:color="auto"/>
            <w:left w:val="none" w:sz="0" w:space="0" w:color="auto"/>
            <w:bottom w:val="none" w:sz="0" w:space="0" w:color="auto"/>
            <w:right w:val="none" w:sz="0" w:space="0" w:color="auto"/>
          </w:divBdr>
        </w:div>
        <w:div w:id="386413096">
          <w:marLeft w:val="640"/>
          <w:marRight w:val="0"/>
          <w:marTop w:val="0"/>
          <w:marBottom w:val="0"/>
          <w:divBdr>
            <w:top w:val="none" w:sz="0" w:space="0" w:color="auto"/>
            <w:left w:val="none" w:sz="0" w:space="0" w:color="auto"/>
            <w:bottom w:val="none" w:sz="0" w:space="0" w:color="auto"/>
            <w:right w:val="none" w:sz="0" w:space="0" w:color="auto"/>
          </w:divBdr>
        </w:div>
        <w:div w:id="951016685">
          <w:marLeft w:val="640"/>
          <w:marRight w:val="0"/>
          <w:marTop w:val="0"/>
          <w:marBottom w:val="0"/>
          <w:divBdr>
            <w:top w:val="none" w:sz="0" w:space="0" w:color="auto"/>
            <w:left w:val="none" w:sz="0" w:space="0" w:color="auto"/>
            <w:bottom w:val="none" w:sz="0" w:space="0" w:color="auto"/>
            <w:right w:val="none" w:sz="0" w:space="0" w:color="auto"/>
          </w:divBdr>
        </w:div>
        <w:div w:id="165632255">
          <w:marLeft w:val="640"/>
          <w:marRight w:val="0"/>
          <w:marTop w:val="0"/>
          <w:marBottom w:val="0"/>
          <w:divBdr>
            <w:top w:val="none" w:sz="0" w:space="0" w:color="auto"/>
            <w:left w:val="none" w:sz="0" w:space="0" w:color="auto"/>
            <w:bottom w:val="none" w:sz="0" w:space="0" w:color="auto"/>
            <w:right w:val="none" w:sz="0" w:space="0" w:color="auto"/>
          </w:divBdr>
        </w:div>
        <w:div w:id="1324045225">
          <w:marLeft w:val="640"/>
          <w:marRight w:val="0"/>
          <w:marTop w:val="0"/>
          <w:marBottom w:val="0"/>
          <w:divBdr>
            <w:top w:val="none" w:sz="0" w:space="0" w:color="auto"/>
            <w:left w:val="none" w:sz="0" w:space="0" w:color="auto"/>
            <w:bottom w:val="none" w:sz="0" w:space="0" w:color="auto"/>
            <w:right w:val="none" w:sz="0" w:space="0" w:color="auto"/>
          </w:divBdr>
        </w:div>
        <w:div w:id="398286704">
          <w:marLeft w:val="640"/>
          <w:marRight w:val="0"/>
          <w:marTop w:val="0"/>
          <w:marBottom w:val="0"/>
          <w:divBdr>
            <w:top w:val="none" w:sz="0" w:space="0" w:color="auto"/>
            <w:left w:val="none" w:sz="0" w:space="0" w:color="auto"/>
            <w:bottom w:val="none" w:sz="0" w:space="0" w:color="auto"/>
            <w:right w:val="none" w:sz="0" w:space="0" w:color="auto"/>
          </w:divBdr>
        </w:div>
        <w:div w:id="14502766">
          <w:marLeft w:val="640"/>
          <w:marRight w:val="0"/>
          <w:marTop w:val="0"/>
          <w:marBottom w:val="0"/>
          <w:divBdr>
            <w:top w:val="none" w:sz="0" w:space="0" w:color="auto"/>
            <w:left w:val="none" w:sz="0" w:space="0" w:color="auto"/>
            <w:bottom w:val="none" w:sz="0" w:space="0" w:color="auto"/>
            <w:right w:val="none" w:sz="0" w:space="0" w:color="auto"/>
          </w:divBdr>
        </w:div>
        <w:div w:id="1663191684">
          <w:marLeft w:val="640"/>
          <w:marRight w:val="0"/>
          <w:marTop w:val="0"/>
          <w:marBottom w:val="0"/>
          <w:divBdr>
            <w:top w:val="none" w:sz="0" w:space="0" w:color="auto"/>
            <w:left w:val="none" w:sz="0" w:space="0" w:color="auto"/>
            <w:bottom w:val="none" w:sz="0" w:space="0" w:color="auto"/>
            <w:right w:val="none" w:sz="0" w:space="0" w:color="auto"/>
          </w:divBdr>
        </w:div>
        <w:div w:id="1379428970">
          <w:marLeft w:val="640"/>
          <w:marRight w:val="0"/>
          <w:marTop w:val="0"/>
          <w:marBottom w:val="0"/>
          <w:divBdr>
            <w:top w:val="none" w:sz="0" w:space="0" w:color="auto"/>
            <w:left w:val="none" w:sz="0" w:space="0" w:color="auto"/>
            <w:bottom w:val="none" w:sz="0" w:space="0" w:color="auto"/>
            <w:right w:val="none" w:sz="0" w:space="0" w:color="auto"/>
          </w:divBdr>
        </w:div>
        <w:div w:id="2114326002">
          <w:marLeft w:val="640"/>
          <w:marRight w:val="0"/>
          <w:marTop w:val="0"/>
          <w:marBottom w:val="0"/>
          <w:divBdr>
            <w:top w:val="none" w:sz="0" w:space="0" w:color="auto"/>
            <w:left w:val="none" w:sz="0" w:space="0" w:color="auto"/>
            <w:bottom w:val="none" w:sz="0" w:space="0" w:color="auto"/>
            <w:right w:val="none" w:sz="0" w:space="0" w:color="auto"/>
          </w:divBdr>
        </w:div>
        <w:div w:id="2145659935">
          <w:marLeft w:val="640"/>
          <w:marRight w:val="0"/>
          <w:marTop w:val="0"/>
          <w:marBottom w:val="0"/>
          <w:divBdr>
            <w:top w:val="none" w:sz="0" w:space="0" w:color="auto"/>
            <w:left w:val="none" w:sz="0" w:space="0" w:color="auto"/>
            <w:bottom w:val="none" w:sz="0" w:space="0" w:color="auto"/>
            <w:right w:val="none" w:sz="0" w:space="0" w:color="auto"/>
          </w:divBdr>
        </w:div>
        <w:div w:id="1106269115">
          <w:marLeft w:val="640"/>
          <w:marRight w:val="0"/>
          <w:marTop w:val="0"/>
          <w:marBottom w:val="0"/>
          <w:divBdr>
            <w:top w:val="none" w:sz="0" w:space="0" w:color="auto"/>
            <w:left w:val="none" w:sz="0" w:space="0" w:color="auto"/>
            <w:bottom w:val="none" w:sz="0" w:space="0" w:color="auto"/>
            <w:right w:val="none" w:sz="0" w:space="0" w:color="auto"/>
          </w:divBdr>
        </w:div>
        <w:div w:id="1553731699">
          <w:marLeft w:val="640"/>
          <w:marRight w:val="0"/>
          <w:marTop w:val="0"/>
          <w:marBottom w:val="0"/>
          <w:divBdr>
            <w:top w:val="none" w:sz="0" w:space="0" w:color="auto"/>
            <w:left w:val="none" w:sz="0" w:space="0" w:color="auto"/>
            <w:bottom w:val="none" w:sz="0" w:space="0" w:color="auto"/>
            <w:right w:val="none" w:sz="0" w:space="0" w:color="auto"/>
          </w:divBdr>
        </w:div>
        <w:div w:id="185027940">
          <w:marLeft w:val="640"/>
          <w:marRight w:val="0"/>
          <w:marTop w:val="0"/>
          <w:marBottom w:val="0"/>
          <w:divBdr>
            <w:top w:val="none" w:sz="0" w:space="0" w:color="auto"/>
            <w:left w:val="none" w:sz="0" w:space="0" w:color="auto"/>
            <w:bottom w:val="none" w:sz="0" w:space="0" w:color="auto"/>
            <w:right w:val="none" w:sz="0" w:space="0" w:color="auto"/>
          </w:divBdr>
        </w:div>
        <w:div w:id="452405943">
          <w:marLeft w:val="640"/>
          <w:marRight w:val="0"/>
          <w:marTop w:val="0"/>
          <w:marBottom w:val="0"/>
          <w:divBdr>
            <w:top w:val="none" w:sz="0" w:space="0" w:color="auto"/>
            <w:left w:val="none" w:sz="0" w:space="0" w:color="auto"/>
            <w:bottom w:val="none" w:sz="0" w:space="0" w:color="auto"/>
            <w:right w:val="none" w:sz="0" w:space="0" w:color="auto"/>
          </w:divBdr>
        </w:div>
        <w:div w:id="1393697201">
          <w:marLeft w:val="640"/>
          <w:marRight w:val="0"/>
          <w:marTop w:val="0"/>
          <w:marBottom w:val="0"/>
          <w:divBdr>
            <w:top w:val="none" w:sz="0" w:space="0" w:color="auto"/>
            <w:left w:val="none" w:sz="0" w:space="0" w:color="auto"/>
            <w:bottom w:val="none" w:sz="0" w:space="0" w:color="auto"/>
            <w:right w:val="none" w:sz="0" w:space="0" w:color="auto"/>
          </w:divBdr>
        </w:div>
        <w:div w:id="318191729">
          <w:marLeft w:val="640"/>
          <w:marRight w:val="0"/>
          <w:marTop w:val="0"/>
          <w:marBottom w:val="0"/>
          <w:divBdr>
            <w:top w:val="none" w:sz="0" w:space="0" w:color="auto"/>
            <w:left w:val="none" w:sz="0" w:space="0" w:color="auto"/>
            <w:bottom w:val="none" w:sz="0" w:space="0" w:color="auto"/>
            <w:right w:val="none" w:sz="0" w:space="0" w:color="auto"/>
          </w:divBdr>
        </w:div>
        <w:div w:id="1603763130">
          <w:marLeft w:val="640"/>
          <w:marRight w:val="0"/>
          <w:marTop w:val="0"/>
          <w:marBottom w:val="0"/>
          <w:divBdr>
            <w:top w:val="none" w:sz="0" w:space="0" w:color="auto"/>
            <w:left w:val="none" w:sz="0" w:space="0" w:color="auto"/>
            <w:bottom w:val="none" w:sz="0" w:space="0" w:color="auto"/>
            <w:right w:val="none" w:sz="0" w:space="0" w:color="auto"/>
          </w:divBdr>
        </w:div>
        <w:div w:id="821504029">
          <w:marLeft w:val="640"/>
          <w:marRight w:val="0"/>
          <w:marTop w:val="0"/>
          <w:marBottom w:val="0"/>
          <w:divBdr>
            <w:top w:val="none" w:sz="0" w:space="0" w:color="auto"/>
            <w:left w:val="none" w:sz="0" w:space="0" w:color="auto"/>
            <w:bottom w:val="none" w:sz="0" w:space="0" w:color="auto"/>
            <w:right w:val="none" w:sz="0" w:space="0" w:color="auto"/>
          </w:divBdr>
        </w:div>
      </w:divsChild>
    </w:div>
    <w:div w:id="1987469992">
      <w:bodyDiv w:val="1"/>
      <w:marLeft w:val="0"/>
      <w:marRight w:val="0"/>
      <w:marTop w:val="0"/>
      <w:marBottom w:val="0"/>
      <w:divBdr>
        <w:top w:val="none" w:sz="0" w:space="0" w:color="auto"/>
        <w:left w:val="none" w:sz="0" w:space="0" w:color="auto"/>
        <w:bottom w:val="none" w:sz="0" w:space="0" w:color="auto"/>
        <w:right w:val="none" w:sz="0" w:space="0" w:color="auto"/>
      </w:divBdr>
    </w:div>
    <w:div w:id="2005890929">
      <w:bodyDiv w:val="1"/>
      <w:marLeft w:val="0"/>
      <w:marRight w:val="0"/>
      <w:marTop w:val="0"/>
      <w:marBottom w:val="0"/>
      <w:divBdr>
        <w:top w:val="none" w:sz="0" w:space="0" w:color="auto"/>
        <w:left w:val="none" w:sz="0" w:space="0" w:color="auto"/>
        <w:bottom w:val="none" w:sz="0" w:space="0" w:color="auto"/>
        <w:right w:val="none" w:sz="0" w:space="0" w:color="auto"/>
      </w:divBdr>
    </w:div>
    <w:div w:id="2045132985">
      <w:bodyDiv w:val="1"/>
      <w:marLeft w:val="0"/>
      <w:marRight w:val="0"/>
      <w:marTop w:val="0"/>
      <w:marBottom w:val="0"/>
      <w:divBdr>
        <w:top w:val="none" w:sz="0" w:space="0" w:color="auto"/>
        <w:left w:val="none" w:sz="0" w:space="0" w:color="auto"/>
        <w:bottom w:val="none" w:sz="0" w:space="0" w:color="auto"/>
        <w:right w:val="none" w:sz="0" w:space="0" w:color="auto"/>
      </w:divBdr>
      <w:divsChild>
        <w:div w:id="1106123109">
          <w:marLeft w:val="640"/>
          <w:marRight w:val="0"/>
          <w:marTop w:val="0"/>
          <w:marBottom w:val="0"/>
          <w:divBdr>
            <w:top w:val="none" w:sz="0" w:space="0" w:color="auto"/>
            <w:left w:val="none" w:sz="0" w:space="0" w:color="auto"/>
            <w:bottom w:val="none" w:sz="0" w:space="0" w:color="auto"/>
            <w:right w:val="none" w:sz="0" w:space="0" w:color="auto"/>
          </w:divBdr>
        </w:div>
        <w:div w:id="1038244216">
          <w:marLeft w:val="640"/>
          <w:marRight w:val="0"/>
          <w:marTop w:val="0"/>
          <w:marBottom w:val="0"/>
          <w:divBdr>
            <w:top w:val="none" w:sz="0" w:space="0" w:color="auto"/>
            <w:left w:val="none" w:sz="0" w:space="0" w:color="auto"/>
            <w:bottom w:val="none" w:sz="0" w:space="0" w:color="auto"/>
            <w:right w:val="none" w:sz="0" w:space="0" w:color="auto"/>
          </w:divBdr>
        </w:div>
        <w:div w:id="1927612856">
          <w:marLeft w:val="640"/>
          <w:marRight w:val="0"/>
          <w:marTop w:val="0"/>
          <w:marBottom w:val="0"/>
          <w:divBdr>
            <w:top w:val="none" w:sz="0" w:space="0" w:color="auto"/>
            <w:left w:val="none" w:sz="0" w:space="0" w:color="auto"/>
            <w:bottom w:val="none" w:sz="0" w:space="0" w:color="auto"/>
            <w:right w:val="none" w:sz="0" w:space="0" w:color="auto"/>
          </w:divBdr>
        </w:div>
        <w:div w:id="1830751335">
          <w:marLeft w:val="640"/>
          <w:marRight w:val="0"/>
          <w:marTop w:val="0"/>
          <w:marBottom w:val="0"/>
          <w:divBdr>
            <w:top w:val="none" w:sz="0" w:space="0" w:color="auto"/>
            <w:left w:val="none" w:sz="0" w:space="0" w:color="auto"/>
            <w:bottom w:val="none" w:sz="0" w:space="0" w:color="auto"/>
            <w:right w:val="none" w:sz="0" w:space="0" w:color="auto"/>
          </w:divBdr>
        </w:div>
        <w:div w:id="1613131575">
          <w:marLeft w:val="640"/>
          <w:marRight w:val="0"/>
          <w:marTop w:val="0"/>
          <w:marBottom w:val="0"/>
          <w:divBdr>
            <w:top w:val="none" w:sz="0" w:space="0" w:color="auto"/>
            <w:left w:val="none" w:sz="0" w:space="0" w:color="auto"/>
            <w:bottom w:val="none" w:sz="0" w:space="0" w:color="auto"/>
            <w:right w:val="none" w:sz="0" w:space="0" w:color="auto"/>
          </w:divBdr>
        </w:div>
        <w:div w:id="923874988">
          <w:marLeft w:val="640"/>
          <w:marRight w:val="0"/>
          <w:marTop w:val="0"/>
          <w:marBottom w:val="0"/>
          <w:divBdr>
            <w:top w:val="none" w:sz="0" w:space="0" w:color="auto"/>
            <w:left w:val="none" w:sz="0" w:space="0" w:color="auto"/>
            <w:bottom w:val="none" w:sz="0" w:space="0" w:color="auto"/>
            <w:right w:val="none" w:sz="0" w:space="0" w:color="auto"/>
          </w:divBdr>
        </w:div>
        <w:div w:id="1822110248">
          <w:marLeft w:val="640"/>
          <w:marRight w:val="0"/>
          <w:marTop w:val="0"/>
          <w:marBottom w:val="0"/>
          <w:divBdr>
            <w:top w:val="none" w:sz="0" w:space="0" w:color="auto"/>
            <w:left w:val="none" w:sz="0" w:space="0" w:color="auto"/>
            <w:bottom w:val="none" w:sz="0" w:space="0" w:color="auto"/>
            <w:right w:val="none" w:sz="0" w:space="0" w:color="auto"/>
          </w:divBdr>
        </w:div>
        <w:div w:id="1253273640">
          <w:marLeft w:val="640"/>
          <w:marRight w:val="0"/>
          <w:marTop w:val="0"/>
          <w:marBottom w:val="0"/>
          <w:divBdr>
            <w:top w:val="none" w:sz="0" w:space="0" w:color="auto"/>
            <w:left w:val="none" w:sz="0" w:space="0" w:color="auto"/>
            <w:bottom w:val="none" w:sz="0" w:space="0" w:color="auto"/>
            <w:right w:val="none" w:sz="0" w:space="0" w:color="auto"/>
          </w:divBdr>
        </w:div>
        <w:div w:id="1174106266">
          <w:marLeft w:val="640"/>
          <w:marRight w:val="0"/>
          <w:marTop w:val="0"/>
          <w:marBottom w:val="0"/>
          <w:divBdr>
            <w:top w:val="none" w:sz="0" w:space="0" w:color="auto"/>
            <w:left w:val="none" w:sz="0" w:space="0" w:color="auto"/>
            <w:bottom w:val="none" w:sz="0" w:space="0" w:color="auto"/>
            <w:right w:val="none" w:sz="0" w:space="0" w:color="auto"/>
          </w:divBdr>
        </w:div>
        <w:div w:id="1889561372">
          <w:marLeft w:val="640"/>
          <w:marRight w:val="0"/>
          <w:marTop w:val="0"/>
          <w:marBottom w:val="0"/>
          <w:divBdr>
            <w:top w:val="none" w:sz="0" w:space="0" w:color="auto"/>
            <w:left w:val="none" w:sz="0" w:space="0" w:color="auto"/>
            <w:bottom w:val="none" w:sz="0" w:space="0" w:color="auto"/>
            <w:right w:val="none" w:sz="0" w:space="0" w:color="auto"/>
          </w:divBdr>
        </w:div>
        <w:div w:id="654577101">
          <w:marLeft w:val="640"/>
          <w:marRight w:val="0"/>
          <w:marTop w:val="0"/>
          <w:marBottom w:val="0"/>
          <w:divBdr>
            <w:top w:val="none" w:sz="0" w:space="0" w:color="auto"/>
            <w:left w:val="none" w:sz="0" w:space="0" w:color="auto"/>
            <w:bottom w:val="none" w:sz="0" w:space="0" w:color="auto"/>
            <w:right w:val="none" w:sz="0" w:space="0" w:color="auto"/>
          </w:divBdr>
        </w:div>
        <w:div w:id="1895434510">
          <w:marLeft w:val="640"/>
          <w:marRight w:val="0"/>
          <w:marTop w:val="0"/>
          <w:marBottom w:val="0"/>
          <w:divBdr>
            <w:top w:val="none" w:sz="0" w:space="0" w:color="auto"/>
            <w:left w:val="none" w:sz="0" w:space="0" w:color="auto"/>
            <w:bottom w:val="none" w:sz="0" w:space="0" w:color="auto"/>
            <w:right w:val="none" w:sz="0" w:space="0" w:color="auto"/>
          </w:divBdr>
        </w:div>
        <w:div w:id="1552381287">
          <w:marLeft w:val="640"/>
          <w:marRight w:val="0"/>
          <w:marTop w:val="0"/>
          <w:marBottom w:val="0"/>
          <w:divBdr>
            <w:top w:val="none" w:sz="0" w:space="0" w:color="auto"/>
            <w:left w:val="none" w:sz="0" w:space="0" w:color="auto"/>
            <w:bottom w:val="none" w:sz="0" w:space="0" w:color="auto"/>
            <w:right w:val="none" w:sz="0" w:space="0" w:color="auto"/>
          </w:divBdr>
        </w:div>
        <w:div w:id="349528612">
          <w:marLeft w:val="640"/>
          <w:marRight w:val="0"/>
          <w:marTop w:val="0"/>
          <w:marBottom w:val="0"/>
          <w:divBdr>
            <w:top w:val="none" w:sz="0" w:space="0" w:color="auto"/>
            <w:left w:val="none" w:sz="0" w:space="0" w:color="auto"/>
            <w:bottom w:val="none" w:sz="0" w:space="0" w:color="auto"/>
            <w:right w:val="none" w:sz="0" w:space="0" w:color="auto"/>
          </w:divBdr>
        </w:div>
        <w:div w:id="332539067">
          <w:marLeft w:val="640"/>
          <w:marRight w:val="0"/>
          <w:marTop w:val="0"/>
          <w:marBottom w:val="0"/>
          <w:divBdr>
            <w:top w:val="none" w:sz="0" w:space="0" w:color="auto"/>
            <w:left w:val="none" w:sz="0" w:space="0" w:color="auto"/>
            <w:bottom w:val="none" w:sz="0" w:space="0" w:color="auto"/>
            <w:right w:val="none" w:sz="0" w:space="0" w:color="auto"/>
          </w:divBdr>
        </w:div>
        <w:div w:id="768625931">
          <w:marLeft w:val="640"/>
          <w:marRight w:val="0"/>
          <w:marTop w:val="0"/>
          <w:marBottom w:val="0"/>
          <w:divBdr>
            <w:top w:val="none" w:sz="0" w:space="0" w:color="auto"/>
            <w:left w:val="none" w:sz="0" w:space="0" w:color="auto"/>
            <w:bottom w:val="none" w:sz="0" w:space="0" w:color="auto"/>
            <w:right w:val="none" w:sz="0" w:space="0" w:color="auto"/>
          </w:divBdr>
        </w:div>
        <w:div w:id="891041010">
          <w:marLeft w:val="640"/>
          <w:marRight w:val="0"/>
          <w:marTop w:val="0"/>
          <w:marBottom w:val="0"/>
          <w:divBdr>
            <w:top w:val="none" w:sz="0" w:space="0" w:color="auto"/>
            <w:left w:val="none" w:sz="0" w:space="0" w:color="auto"/>
            <w:bottom w:val="none" w:sz="0" w:space="0" w:color="auto"/>
            <w:right w:val="none" w:sz="0" w:space="0" w:color="auto"/>
          </w:divBdr>
        </w:div>
        <w:div w:id="900673352">
          <w:marLeft w:val="640"/>
          <w:marRight w:val="0"/>
          <w:marTop w:val="0"/>
          <w:marBottom w:val="0"/>
          <w:divBdr>
            <w:top w:val="none" w:sz="0" w:space="0" w:color="auto"/>
            <w:left w:val="none" w:sz="0" w:space="0" w:color="auto"/>
            <w:bottom w:val="none" w:sz="0" w:space="0" w:color="auto"/>
            <w:right w:val="none" w:sz="0" w:space="0" w:color="auto"/>
          </w:divBdr>
        </w:div>
        <w:div w:id="1834955825">
          <w:marLeft w:val="640"/>
          <w:marRight w:val="0"/>
          <w:marTop w:val="0"/>
          <w:marBottom w:val="0"/>
          <w:divBdr>
            <w:top w:val="none" w:sz="0" w:space="0" w:color="auto"/>
            <w:left w:val="none" w:sz="0" w:space="0" w:color="auto"/>
            <w:bottom w:val="none" w:sz="0" w:space="0" w:color="auto"/>
            <w:right w:val="none" w:sz="0" w:space="0" w:color="auto"/>
          </w:divBdr>
        </w:div>
        <w:div w:id="1525436935">
          <w:marLeft w:val="640"/>
          <w:marRight w:val="0"/>
          <w:marTop w:val="0"/>
          <w:marBottom w:val="0"/>
          <w:divBdr>
            <w:top w:val="none" w:sz="0" w:space="0" w:color="auto"/>
            <w:left w:val="none" w:sz="0" w:space="0" w:color="auto"/>
            <w:bottom w:val="none" w:sz="0" w:space="0" w:color="auto"/>
            <w:right w:val="none" w:sz="0" w:space="0" w:color="auto"/>
          </w:divBdr>
        </w:div>
        <w:div w:id="151020376">
          <w:marLeft w:val="640"/>
          <w:marRight w:val="0"/>
          <w:marTop w:val="0"/>
          <w:marBottom w:val="0"/>
          <w:divBdr>
            <w:top w:val="none" w:sz="0" w:space="0" w:color="auto"/>
            <w:left w:val="none" w:sz="0" w:space="0" w:color="auto"/>
            <w:bottom w:val="none" w:sz="0" w:space="0" w:color="auto"/>
            <w:right w:val="none" w:sz="0" w:space="0" w:color="auto"/>
          </w:divBdr>
        </w:div>
        <w:div w:id="1301182124">
          <w:marLeft w:val="640"/>
          <w:marRight w:val="0"/>
          <w:marTop w:val="0"/>
          <w:marBottom w:val="0"/>
          <w:divBdr>
            <w:top w:val="none" w:sz="0" w:space="0" w:color="auto"/>
            <w:left w:val="none" w:sz="0" w:space="0" w:color="auto"/>
            <w:bottom w:val="none" w:sz="0" w:space="0" w:color="auto"/>
            <w:right w:val="none" w:sz="0" w:space="0" w:color="auto"/>
          </w:divBdr>
        </w:div>
        <w:div w:id="1247612638">
          <w:marLeft w:val="640"/>
          <w:marRight w:val="0"/>
          <w:marTop w:val="0"/>
          <w:marBottom w:val="0"/>
          <w:divBdr>
            <w:top w:val="none" w:sz="0" w:space="0" w:color="auto"/>
            <w:left w:val="none" w:sz="0" w:space="0" w:color="auto"/>
            <w:bottom w:val="none" w:sz="0" w:space="0" w:color="auto"/>
            <w:right w:val="none" w:sz="0" w:space="0" w:color="auto"/>
          </w:divBdr>
        </w:div>
        <w:div w:id="1410272934">
          <w:marLeft w:val="640"/>
          <w:marRight w:val="0"/>
          <w:marTop w:val="0"/>
          <w:marBottom w:val="0"/>
          <w:divBdr>
            <w:top w:val="none" w:sz="0" w:space="0" w:color="auto"/>
            <w:left w:val="none" w:sz="0" w:space="0" w:color="auto"/>
            <w:bottom w:val="none" w:sz="0" w:space="0" w:color="auto"/>
            <w:right w:val="none" w:sz="0" w:space="0" w:color="auto"/>
          </w:divBdr>
        </w:div>
        <w:div w:id="2015961085">
          <w:marLeft w:val="640"/>
          <w:marRight w:val="0"/>
          <w:marTop w:val="0"/>
          <w:marBottom w:val="0"/>
          <w:divBdr>
            <w:top w:val="none" w:sz="0" w:space="0" w:color="auto"/>
            <w:left w:val="none" w:sz="0" w:space="0" w:color="auto"/>
            <w:bottom w:val="none" w:sz="0" w:space="0" w:color="auto"/>
            <w:right w:val="none" w:sz="0" w:space="0" w:color="auto"/>
          </w:divBdr>
        </w:div>
        <w:div w:id="831718922">
          <w:marLeft w:val="640"/>
          <w:marRight w:val="0"/>
          <w:marTop w:val="0"/>
          <w:marBottom w:val="0"/>
          <w:divBdr>
            <w:top w:val="none" w:sz="0" w:space="0" w:color="auto"/>
            <w:left w:val="none" w:sz="0" w:space="0" w:color="auto"/>
            <w:bottom w:val="none" w:sz="0" w:space="0" w:color="auto"/>
            <w:right w:val="none" w:sz="0" w:space="0" w:color="auto"/>
          </w:divBdr>
        </w:div>
        <w:div w:id="753432922">
          <w:marLeft w:val="640"/>
          <w:marRight w:val="0"/>
          <w:marTop w:val="0"/>
          <w:marBottom w:val="0"/>
          <w:divBdr>
            <w:top w:val="none" w:sz="0" w:space="0" w:color="auto"/>
            <w:left w:val="none" w:sz="0" w:space="0" w:color="auto"/>
            <w:bottom w:val="none" w:sz="0" w:space="0" w:color="auto"/>
            <w:right w:val="none" w:sz="0" w:space="0" w:color="auto"/>
          </w:divBdr>
        </w:div>
        <w:div w:id="577401831">
          <w:marLeft w:val="640"/>
          <w:marRight w:val="0"/>
          <w:marTop w:val="0"/>
          <w:marBottom w:val="0"/>
          <w:divBdr>
            <w:top w:val="none" w:sz="0" w:space="0" w:color="auto"/>
            <w:left w:val="none" w:sz="0" w:space="0" w:color="auto"/>
            <w:bottom w:val="none" w:sz="0" w:space="0" w:color="auto"/>
            <w:right w:val="none" w:sz="0" w:space="0" w:color="auto"/>
          </w:divBdr>
        </w:div>
        <w:div w:id="476917820">
          <w:marLeft w:val="640"/>
          <w:marRight w:val="0"/>
          <w:marTop w:val="0"/>
          <w:marBottom w:val="0"/>
          <w:divBdr>
            <w:top w:val="none" w:sz="0" w:space="0" w:color="auto"/>
            <w:left w:val="none" w:sz="0" w:space="0" w:color="auto"/>
            <w:bottom w:val="none" w:sz="0" w:space="0" w:color="auto"/>
            <w:right w:val="none" w:sz="0" w:space="0" w:color="auto"/>
          </w:divBdr>
        </w:div>
        <w:div w:id="1962111222">
          <w:marLeft w:val="640"/>
          <w:marRight w:val="0"/>
          <w:marTop w:val="0"/>
          <w:marBottom w:val="0"/>
          <w:divBdr>
            <w:top w:val="none" w:sz="0" w:space="0" w:color="auto"/>
            <w:left w:val="none" w:sz="0" w:space="0" w:color="auto"/>
            <w:bottom w:val="none" w:sz="0" w:space="0" w:color="auto"/>
            <w:right w:val="none" w:sz="0" w:space="0" w:color="auto"/>
          </w:divBdr>
        </w:div>
        <w:div w:id="1151141802">
          <w:marLeft w:val="640"/>
          <w:marRight w:val="0"/>
          <w:marTop w:val="0"/>
          <w:marBottom w:val="0"/>
          <w:divBdr>
            <w:top w:val="none" w:sz="0" w:space="0" w:color="auto"/>
            <w:left w:val="none" w:sz="0" w:space="0" w:color="auto"/>
            <w:bottom w:val="none" w:sz="0" w:space="0" w:color="auto"/>
            <w:right w:val="none" w:sz="0" w:space="0" w:color="auto"/>
          </w:divBdr>
        </w:div>
        <w:div w:id="468283331">
          <w:marLeft w:val="640"/>
          <w:marRight w:val="0"/>
          <w:marTop w:val="0"/>
          <w:marBottom w:val="0"/>
          <w:divBdr>
            <w:top w:val="none" w:sz="0" w:space="0" w:color="auto"/>
            <w:left w:val="none" w:sz="0" w:space="0" w:color="auto"/>
            <w:bottom w:val="none" w:sz="0" w:space="0" w:color="auto"/>
            <w:right w:val="none" w:sz="0" w:space="0" w:color="auto"/>
          </w:divBdr>
        </w:div>
        <w:div w:id="1175919007">
          <w:marLeft w:val="640"/>
          <w:marRight w:val="0"/>
          <w:marTop w:val="0"/>
          <w:marBottom w:val="0"/>
          <w:divBdr>
            <w:top w:val="none" w:sz="0" w:space="0" w:color="auto"/>
            <w:left w:val="none" w:sz="0" w:space="0" w:color="auto"/>
            <w:bottom w:val="none" w:sz="0" w:space="0" w:color="auto"/>
            <w:right w:val="none" w:sz="0" w:space="0" w:color="auto"/>
          </w:divBdr>
        </w:div>
        <w:div w:id="1795950036">
          <w:marLeft w:val="640"/>
          <w:marRight w:val="0"/>
          <w:marTop w:val="0"/>
          <w:marBottom w:val="0"/>
          <w:divBdr>
            <w:top w:val="none" w:sz="0" w:space="0" w:color="auto"/>
            <w:left w:val="none" w:sz="0" w:space="0" w:color="auto"/>
            <w:bottom w:val="none" w:sz="0" w:space="0" w:color="auto"/>
            <w:right w:val="none" w:sz="0" w:space="0" w:color="auto"/>
          </w:divBdr>
        </w:div>
        <w:div w:id="626859177">
          <w:marLeft w:val="640"/>
          <w:marRight w:val="0"/>
          <w:marTop w:val="0"/>
          <w:marBottom w:val="0"/>
          <w:divBdr>
            <w:top w:val="none" w:sz="0" w:space="0" w:color="auto"/>
            <w:left w:val="none" w:sz="0" w:space="0" w:color="auto"/>
            <w:bottom w:val="none" w:sz="0" w:space="0" w:color="auto"/>
            <w:right w:val="none" w:sz="0" w:space="0" w:color="auto"/>
          </w:divBdr>
        </w:div>
        <w:div w:id="423110590">
          <w:marLeft w:val="640"/>
          <w:marRight w:val="0"/>
          <w:marTop w:val="0"/>
          <w:marBottom w:val="0"/>
          <w:divBdr>
            <w:top w:val="none" w:sz="0" w:space="0" w:color="auto"/>
            <w:left w:val="none" w:sz="0" w:space="0" w:color="auto"/>
            <w:bottom w:val="none" w:sz="0" w:space="0" w:color="auto"/>
            <w:right w:val="none" w:sz="0" w:space="0" w:color="auto"/>
          </w:divBdr>
        </w:div>
        <w:div w:id="1190030895">
          <w:marLeft w:val="640"/>
          <w:marRight w:val="0"/>
          <w:marTop w:val="0"/>
          <w:marBottom w:val="0"/>
          <w:divBdr>
            <w:top w:val="none" w:sz="0" w:space="0" w:color="auto"/>
            <w:left w:val="none" w:sz="0" w:space="0" w:color="auto"/>
            <w:bottom w:val="none" w:sz="0" w:space="0" w:color="auto"/>
            <w:right w:val="none" w:sz="0" w:space="0" w:color="auto"/>
          </w:divBdr>
        </w:div>
        <w:div w:id="630552494">
          <w:marLeft w:val="640"/>
          <w:marRight w:val="0"/>
          <w:marTop w:val="0"/>
          <w:marBottom w:val="0"/>
          <w:divBdr>
            <w:top w:val="none" w:sz="0" w:space="0" w:color="auto"/>
            <w:left w:val="none" w:sz="0" w:space="0" w:color="auto"/>
            <w:bottom w:val="none" w:sz="0" w:space="0" w:color="auto"/>
            <w:right w:val="none" w:sz="0" w:space="0" w:color="auto"/>
          </w:divBdr>
        </w:div>
        <w:div w:id="211313190">
          <w:marLeft w:val="640"/>
          <w:marRight w:val="0"/>
          <w:marTop w:val="0"/>
          <w:marBottom w:val="0"/>
          <w:divBdr>
            <w:top w:val="none" w:sz="0" w:space="0" w:color="auto"/>
            <w:left w:val="none" w:sz="0" w:space="0" w:color="auto"/>
            <w:bottom w:val="none" w:sz="0" w:space="0" w:color="auto"/>
            <w:right w:val="none" w:sz="0" w:space="0" w:color="auto"/>
          </w:divBdr>
        </w:div>
      </w:divsChild>
    </w:div>
    <w:div w:id="2061047787">
      <w:bodyDiv w:val="1"/>
      <w:marLeft w:val="0"/>
      <w:marRight w:val="0"/>
      <w:marTop w:val="0"/>
      <w:marBottom w:val="0"/>
      <w:divBdr>
        <w:top w:val="none" w:sz="0" w:space="0" w:color="auto"/>
        <w:left w:val="none" w:sz="0" w:space="0" w:color="auto"/>
        <w:bottom w:val="none" w:sz="0" w:space="0" w:color="auto"/>
        <w:right w:val="none" w:sz="0" w:space="0" w:color="auto"/>
      </w:divBdr>
      <w:divsChild>
        <w:div w:id="1132137854">
          <w:marLeft w:val="640"/>
          <w:marRight w:val="0"/>
          <w:marTop w:val="0"/>
          <w:marBottom w:val="0"/>
          <w:divBdr>
            <w:top w:val="none" w:sz="0" w:space="0" w:color="auto"/>
            <w:left w:val="none" w:sz="0" w:space="0" w:color="auto"/>
            <w:bottom w:val="none" w:sz="0" w:space="0" w:color="auto"/>
            <w:right w:val="none" w:sz="0" w:space="0" w:color="auto"/>
          </w:divBdr>
        </w:div>
        <w:div w:id="635261121">
          <w:marLeft w:val="640"/>
          <w:marRight w:val="0"/>
          <w:marTop w:val="0"/>
          <w:marBottom w:val="0"/>
          <w:divBdr>
            <w:top w:val="none" w:sz="0" w:space="0" w:color="auto"/>
            <w:left w:val="none" w:sz="0" w:space="0" w:color="auto"/>
            <w:bottom w:val="none" w:sz="0" w:space="0" w:color="auto"/>
            <w:right w:val="none" w:sz="0" w:space="0" w:color="auto"/>
          </w:divBdr>
        </w:div>
        <w:div w:id="743406603">
          <w:marLeft w:val="640"/>
          <w:marRight w:val="0"/>
          <w:marTop w:val="0"/>
          <w:marBottom w:val="0"/>
          <w:divBdr>
            <w:top w:val="none" w:sz="0" w:space="0" w:color="auto"/>
            <w:left w:val="none" w:sz="0" w:space="0" w:color="auto"/>
            <w:bottom w:val="none" w:sz="0" w:space="0" w:color="auto"/>
            <w:right w:val="none" w:sz="0" w:space="0" w:color="auto"/>
          </w:divBdr>
        </w:div>
        <w:div w:id="1393700875">
          <w:marLeft w:val="640"/>
          <w:marRight w:val="0"/>
          <w:marTop w:val="0"/>
          <w:marBottom w:val="0"/>
          <w:divBdr>
            <w:top w:val="none" w:sz="0" w:space="0" w:color="auto"/>
            <w:left w:val="none" w:sz="0" w:space="0" w:color="auto"/>
            <w:bottom w:val="none" w:sz="0" w:space="0" w:color="auto"/>
            <w:right w:val="none" w:sz="0" w:space="0" w:color="auto"/>
          </w:divBdr>
        </w:div>
        <w:div w:id="953827161">
          <w:marLeft w:val="640"/>
          <w:marRight w:val="0"/>
          <w:marTop w:val="0"/>
          <w:marBottom w:val="0"/>
          <w:divBdr>
            <w:top w:val="none" w:sz="0" w:space="0" w:color="auto"/>
            <w:left w:val="none" w:sz="0" w:space="0" w:color="auto"/>
            <w:bottom w:val="none" w:sz="0" w:space="0" w:color="auto"/>
            <w:right w:val="none" w:sz="0" w:space="0" w:color="auto"/>
          </w:divBdr>
        </w:div>
        <w:div w:id="1711614828">
          <w:marLeft w:val="640"/>
          <w:marRight w:val="0"/>
          <w:marTop w:val="0"/>
          <w:marBottom w:val="0"/>
          <w:divBdr>
            <w:top w:val="none" w:sz="0" w:space="0" w:color="auto"/>
            <w:left w:val="none" w:sz="0" w:space="0" w:color="auto"/>
            <w:bottom w:val="none" w:sz="0" w:space="0" w:color="auto"/>
            <w:right w:val="none" w:sz="0" w:space="0" w:color="auto"/>
          </w:divBdr>
        </w:div>
        <w:div w:id="1363939196">
          <w:marLeft w:val="640"/>
          <w:marRight w:val="0"/>
          <w:marTop w:val="0"/>
          <w:marBottom w:val="0"/>
          <w:divBdr>
            <w:top w:val="none" w:sz="0" w:space="0" w:color="auto"/>
            <w:left w:val="none" w:sz="0" w:space="0" w:color="auto"/>
            <w:bottom w:val="none" w:sz="0" w:space="0" w:color="auto"/>
            <w:right w:val="none" w:sz="0" w:space="0" w:color="auto"/>
          </w:divBdr>
        </w:div>
        <w:div w:id="404376537">
          <w:marLeft w:val="640"/>
          <w:marRight w:val="0"/>
          <w:marTop w:val="0"/>
          <w:marBottom w:val="0"/>
          <w:divBdr>
            <w:top w:val="none" w:sz="0" w:space="0" w:color="auto"/>
            <w:left w:val="none" w:sz="0" w:space="0" w:color="auto"/>
            <w:bottom w:val="none" w:sz="0" w:space="0" w:color="auto"/>
            <w:right w:val="none" w:sz="0" w:space="0" w:color="auto"/>
          </w:divBdr>
        </w:div>
        <w:div w:id="1941910776">
          <w:marLeft w:val="640"/>
          <w:marRight w:val="0"/>
          <w:marTop w:val="0"/>
          <w:marBottom w:val="0"/>
          <w:divBdr>
            <w:top w:val="none" w:sz="0" w:space="0" w:color="auto"/>
            <w:left w:val="none" w:sz="0" w:space="0" w:color="auto"/>
            <w:bottom w:val="none" w:sz="0" w:space="0" w:color="auto"/>
            <w:right w:val="none" w:sz="0" w:space="0" w:color="auto"/>
          </w:divBdr>
        </w:div>
        <w:div w:id="451173204">
          <w:marLeft w:val="640"/>
          <w:marRight w:val="0"/>
          <w:marTop w:val="0"/>
          <w:marBottom w:val="0"/>
          <w:divBdr>
            <w:top w:val="none" w:sz="0" w:space="0" w:color="auto"/>
            <w:left w:val="none" w:sz="0" w:space="0" w:color="auto"/>
            <w:bottom w:val="none" w:sz="0" w:space="0" w:color="auto"/>
            <w:right w:val="none" w:sz="0" w:space="0" w:color="auto"/>
          </w:divBdr>
        </w:div>
        <w:div w:id="1517499788">
          <w:marLeft w:val="640"/>
          <w:marRight w:val="0"/>
          <w:marTop w:val="0"/>
          <w:marBottom w:val="0"/>
          <w:divBdr>
            <w:top w:val="none" w:sz="0" w:space="0" w:color="auto"/>
            <w:left w:val="none" w:sz="0" w:space="0" w:color="auto"/>
            <w:bottom w:val="none" w:sz="0" w:space="0" w:color="auto"/>
            <w:right w:val="none" w:sz="0" w:space="0" w:color="auto"/>
          </w:divBdr>
        </w:div>
        <w:div w:id="1719283323">
          <w:marLeft w:val="640"/>
          <w:marRight w:val="0"/>
          <w:marTop w:val="0"/>
          <w:marBottom w:val="0"/>
          <w:divBdr>
            <w:top w:val="none" w:sz="0" w:space="0" w:color="auto"/>
            <w:left w:val="none" w:sz="0" w:space="0" w:color="auto"/>
            <w:bottom w:val="none" w:sz="0" w:space="0" w:color="auto"/>
            <w:right w:val="none" w:sz="0" w:space="0" w:color="auto"/>
          </w:divBdr>
        </w:div>
        <w:div w:id="922645974">
          <w:marLeft w:val="640"/>
          <w:marRight w:val="0"/>
          <w:marTop w:val="0"/>
          <w:marBottom w:val="0"/>
          <w:divBdr>
            <w:top w:val="none" w:sz="0" w:space="0" w:color="auto"/>
            <w:left w:val="none" w:sz="0" w:space="0" w:color="auto"/>
            <w:bottom w:val="none" w:sz="0" w:space="0" w:color="auto"/>
            <w:right w:val="none" w:sz="0" w:space="0" w:color="auto"/>
          </w:divBdr>
        </w:div>
        <w:div w:id="856892058">
          <w:marLeft w:val="640"/>
          <w:marRight w:val="0"/>
          <w:marTop w:val="0"/>
          <w:marBottom w:val="0"/>
          <w:divBdr>
            <w:top w:val="none" w:sz="0" w:space="0" w:color="auto"/>
            <w:left w:val="none" w:sz="0" w:space="0" w:color="auto"/>
            <w:bottom w:val="none" w:sz="0" w:space="0" w:color="auto"/>
            <w:right w:val="none" w:sz="0" w:space="0" w:color="auto"/>
          </w:divBdr>
        </w:div>
        <w:div w:id="11760437">
          <w:marLeft w:val="640"/>
          <w:marRight w:val="0"/>
          <w:marTop w:val="0"/>
          <w:marBottom w:val="0"/>
          <w:divBdr>
            <w:top w:val="none" w:sz="0" w:space="0" w:color="auto"/>
            <w:left w:val="none" w:sz="0" w:space="0" w:color="auto"/>
            <w:bottom w:val="none" w:sz="0" w:space="0" w:color="auto"/>
            <w:right w:val="none" w:sz="0" w:space="0" w:color="auto"/>
          </w:divBdr>
        </w:div>
        <w:div w:id="1411195283">
          <w:marLeft w:val="640"/>
          <w:marRight w:val="0"/>
          <w:marTop w:val="0"/>
          <w:marBottom w:val="0"/>
          <w:divBdr>
            <w:top w:val="none" w:sz="0" w:space="0" w:color="auto"/>
            <w:left w:val="none" w:sz="0" w:space="0" w:color="auto"/>
            <w:bottom w:val="none" w:sz="0" w:space="0" w:color="auto"/>
            <w:right w:val="none" w:sz="0" w:space="0" w:color="auto"/>
          </w:divBdr>
        </w:div>
        <w:div w:id="439448389">
          <w:marLeft w:val="640"/>
          <w:marRight w:val="0"/>
          <w:marTop w:val="0"/>
          <w:marBottom w:val="0"/>
          <w:divBdr>
            <w:top w:val="none" w:sz="0" w:space="0" w:color="auto"/>
            <w:left w:val="none" w:sz="0" w:space="0" w:color="auto"/>
            <w:bottom w:val="none" w:sz="0" w:space="0" w:color="auto"/>
            <w:right w:val="none" w:sz="0" w:space="0" w:color="auto"/>
          </w:divBdr>
        </w:div>
        <w:div w:id="1443964151">
          <w:marLeft w:val="640"/>
          <w:marRight w:val="0"/>
          <w:marTop w:val="0"/>
          <w:marBottom w:val="0"/>
          <w:divBdr>
            <w:top w:val="none" w:sz="0" w:space="0" w:color="auto"/>
            <w:left w:val="none" w:sz="0" w:space="0" w:color="auto"/>
            <w:bottom w:val="none" w:sz="0" w:space="0" w:color="auto"/>
            <w:right w:val="none" w:sz="0" w:space="0" w:color="auto"/>
          </w:divBdr>
        </w:div>
        <w:div w:id="864486395">
          <w:marLeft w:val="640"/>
          <w:marRight w:val="0"/>
          <w:marTop w:val="0"/>
          <w:marBottom w:val="0"/>
          <w:divBdr>
            <w:top w:val="none" w:sz="0" w:space="0" w:color="auto"/>
            <w:left w:val="none" w:sz="0" w:space="0" w:color="auto"/>
            <w:bottom w:val="none" w:sz="0" w:space="0" w:color="auto"/>
            <w:right w:val="none" w:sz="0" w:space="0" w:color="auto"/>
          </w:divBdr>
        </w:div>
        <w:div w:id="893810215">
          <w:marLeft w:val="640"/>
          <w:marRight w:val="0"/>
          <w:marTop w:val="0"/>
          <w:marBottom w:val="0"/>
          <w:divBdr>
            <w:top w:val="none" w:sz="0" w:space="0" w:color="auto"/>
            <w:left w:val="none" w:sz="0" w:space="0" w:color="auto"/>
            <w:bottom w:val="none" w:sz="0" w:space="0" w:color="auto"/>
            <w:right w:val="none" w:sz="0" w:space="0" w:color="auto"/>
          </w:divBdr>
        </w:div>
        <w:div w:id="1467316508">
          <w:marLeft w:val="640"/>
          <w:marRight w:val="0"/>
          <w:marTop w:val="0"/>
          <w:marBottom w:val="0"/>
          <w:divBdr>
            <w:top w:val="none" w:sz="0" w:space="0" w:color="auto"/>
            <w:left w:val="none" w:sz="0" w:space="0" w:color="auto"/>
            <w:bottom w:val="none" w:sz="0" w:space="0" w:color="auto"/>
            <w:right w:val="none" w:sz="0" w:space="0" w:color="auto"/>
          </w:divBdr>
        </w:div>
        <w:div w:id="1232930375">
          <w:marLeft w:val="640"/>
          <w:marRight w:val="0"/>
          <w:marTop w:val="0"/>
          <w:marBottom w:val="0"/>
          <w:divBdr>
            <w:top w:val="none" w:sz="0" w:space="0" w:color="auto"/>
            <w:left w:val="none" w:sz="0" w:space="0" w:color="auto"/>
            <w:bottom w:val="none" w:sz="0" w:space="0" w:color="auto"/>
            <w:right w:val="none" w:sz="0" w:space="0" w:color="auto"/>
          </w:divBdr>
        </w:div>
        <w:div w:id="1479105230">
          <w:marLeft w:val="640"/>
          <w:marRight w:val="0"/>
          <w:marTop w:val="0"/>
          <w:marBottom w:val="0"/>
          <w:divBdr>
            <w:top w:val="none" w:sz="0" w:space="0" w:color="auto"/>
            <w:left w:val="none" w:sz="0" w:space="0" w:color="auto"/>
            <w:bottom w:val="none" w:sz="0" w:space="0" w:color="auto"/>
            <w:right w:val="none" w:sz="0" w:space="0" w:color="auto"/>
          </w:divBdr>
        </w:div>
        <w:div w:id="617030627">
          <w:marLeft w:val="640"/>
          <w:marRight w:val="0"/>
          <w:marTop w:val="0"/>
          <w:marBottom w:val="0"/>
          <w:divBdr>
            <w:top w:val="none" w:sz="0" w:space="0" w:color="auto"/>
            <w:left w:val="none" w:sz="0" w:space="0" w:color="auto"/>
            <w:bottom w:val="none" w:sz="0" w:space="0" w:color="auto"/>
            <w:right w:val="none" w:sz="0" w:space="0" w:color="auto"/>
          </w:divBdr>
        </w:div>
        <w:div w:id="1287472683">
          <w:marLeft w:val="640"/>
          <w:marRight w:val="0"/>
          <w:marTop w:val="0"/>
          <w:marBottom w:val="0"/>
          <w:divBdr>
            <w:top w:val="none" w:sz="0" w:space="0" w:color="auto"/>
            <w:left w:val="none" w:sz="0" w:space="0" w:color="auto"/>
            <w:bottom w:val="none" w:sz="0" w:space="0" w:color="auto"/>
            <w:right w:val="none" w:sz="0" w:space="0" w:color="auto"/>
          </w:divBdr>
        </w:div>
        <w:div w:id="29110388">
          <w:marLeft w:val="640"/>
          <w:marRight w:val="0"/>
          <w:marTop w:val="0"/>
          <w:marBottom w:val="0"/>
          <w:divBdr>
            <w:top w:val="none" w:sz="0" w:space="0" w:color="auto"/>
            <w:left w:val="none" w:sz="0" w:space="0" w:color="auto"/>
            <w:bottom w:val="none" w:sz="0" w:space="0" w:color="auto"/>
            <w:right w:val="none" w:sz="0" w:space="0" w:color="auto"/>
          </w:divBdr>
        </w:div>
        <w:div w:id="2053068307">
          <w:marLeft w:val="640"/>
          <w:marRight w:val="0"/>
          <w:marTop w:val="0"/>
          <w:marBottom w:val="0"/>
          <w:divBdr>
            <w:top w:val="none" w:sz="0" w:space="0" w:color="auto"/>
            <w:left w:val="none" w:sz="0" w:space="0" w:color="auto"/>
            <w:bottom w:val="none" w:sz="0" w:space="0" w:color="auto"/>
            <w:right w:val="none" w:sz="0" w:space="0" w:color="auto"/>
          </w:divBdr>
        </w:div>
        <w:div w:id="720248330">
          <w:marLeft w:val="640"/>
          <w:marRight w:val="0"/>
          <w:marTop w:val="0"/>
          <w:marBottom w:val="0"/>
          <w:divBdr>
            <w:top w:val="none" w:sz="0" w:space="0" w:color="auto"/>
            <w:left w:val="none" w:sz="0" w:space="0" w:color="auto"/>
            <w:bottom w:val="none" w:sz="0" w:space="0" w:color="auto"/>
            <w:right w:val="none" w:sz="0" w:space="0" w:color="auto"/>
          </w:divBdr>
        </w:div>
        <w:div w:id="1797865762">
          <w:marLeft w:val="640"/>
          <w:marRight w:val="0"/>
          <w:marTop w:val="0"/>
          <w:marBottom w:val="0"/>
          <w:divBdr>
            <w:top w:val="none" w:sz="0" w:space="0" w:color="auto"/>
            <w:left w:val="none" w:sz="0" w:space="0" w:color="auto"/>
            <w:bottom w:val="none" w:sz="0" w:space="0" w:color="auto"/>
            <w:right w:val="none" w:sz="0" w:space="0" w:color="auto"/>
          </w:divBdr>
        </w:div>
        <w:div w:id="1065033745">
          <w:marLeft w:val="640"/>
          <w:marRight w:val="0"/>
          <w:marTop w:val="0"/>
          <w:marBottom w:val="0"/>
          <w:divBdr>
            <w:top w:val="none" w:sz="0" w:space="0" w:color="auto"/>
            <w:left w:val="none" w:sz="0" w:space="0" w:color="auto"/>
            <w:bottom w:val="none" w:sz="0" w:space="0" w:color="auto"/>
            <w:right w:val="none" w:sz="0" w:space="0" w:color="auto"/>
          </w:divBdr>
        </w:div>
        <w:div w:id="754209402">
          <w:marLeft w:val="640"/>
          <w:marRight w:val="0"/>
          <w:marTop w:val="0"/>
          <w:marBottom w:val="0"/>
          <w:divBdr>
            <w:top w:val="none" w:sz="0" w:space="0" w:color="auto"/>
            <w:left w:val="none" w:sz="0" w:space="0" w:color="auto"/>
            <w:bottom w:val="none" w:sz="0" w:space="0" w:color="auto"/>
            <w:right w:val="none" w:sz="0" w:space="0" w:color="auto"/>
          </w:divBdr>
        </w:div>
        <w:div w:id="1071586313">
          <w:marLeft w:val="640"/>
          <w:marRight w:val="0"/>
          <w:marTop w:val="0"/>
          <w:marBottom w:val="0"/>
          <w:divBdr>
            <w:top w:val="none" w:sz="0" w:space="0" w:color="auto"/>
            <w:left w:val="none" w:sz="0" w:space="0" w:color="auto"/>
            <w:bottom w:val="none" w:sz="0" w:space="0" w:color="auto"/>
            <w:right w:val="none" w:sz="0" w:space="0" w:color="auto"/>
          </w:divBdr>
        </w:div>
        <w:div w:id="224151251">
          <w:marLeft w:val="640"/>
          <w:marRight w:val="0"/>
          <w:marTop w:val="0"/>
          <w:marBottom w:val="0"/>
          <w:divBdr>
            <w:top w:val="none" w:sz="0" w:space="0" w:color="auto"/>
            <w:left w:val="none" w:sz="0" w:space="0" w:color="auto"/>
            <w:bottom w:val="none" w:sz="0" w:space="0" w:color="auto"/>
            <w:right w:val="none" w:sz="0" w:space="0" w:color="auto"/>
          </w:divBdr>
        </w:div>
        <w:div w:id="655575625">
          <w:marLeft w:val="640"/>
          <w:marRight w:val="0"/>
          <w:marTop w:val="0"/>
          <w:marBottom w:val="0"/>
          <w:divBdr>
            <w:top w:val="none" w:sz="0" w:space="0" w:color="auto"/>
            <w:left w:val="none" w:sz="0" w:space="0" w:color="auto"/>
            <w:bottom w:val="none" w:sz="0" w:space="0" w:color="auto"/>
            <w:right w:val="none" w:sz="0" w:space="0" w:color="auto"/>
          </w:divBdr>
        </w:div>
        <w:div w:id="43799905">
          <w:marLeft w:val="640"/>
          <w:marRight w:val="0"/>
          <w:marTop w:val="0"/>
          <w:marBottom w:val="0"/>
          <w:divBdr>
            <w:top w:val="none" w:sz="0" w:space="0" w:color="auto"/>
            <w:left w:val="none" w:sz="0" w:space="0" w:color="auto"/>
            <w:bottom w:val="none" w:sz="0" w:space="0" w:color="auto"/>
            <w:right w:val="none" w:sz="0" w:space="0" w:color="auto"/>
          </w:divBdr>
        </w:div>
      </w:divsChild>
    </w:div>
    <w:div w:id="2087409906">
      <w:bodyDiv w:val="1"/>
      <w:marLeft w:val="0"/>
      <w:marRight w:val="0"/>
      <w:marTop w:val="0"/>
      <w:marBottom w:val="0"/>
      <w:divBdr>
        <w:top w:val="none" w:sz="0" w:space="0" w:color="auto"/>
        <w:left w:val="none" w:sz="0" w:space="0" w:color="auto"/>
        <w:bottom w:val="none" w:sz="0" w:space="0" w:color="auto"/>
        <w:right w:val="none" w:sz="0" w:space="0" w:color="auto"/>
      </w:divBdr>
    </w:div>
    <w:div w:id="2094282212">
      <w:bodyDiv w:val="1"/>
      <w:marLeft w:val="0"/>
      <w:marRight w:val="0"/>
      <w:marTop w:val="0"/>
      <w:marBottom w:val="0"/>
      <w:divBdr>
        <w:top w:val="none" w:sz="0" w:space="0" w:color="auto"/>
        <w:left w:val="none" w:sz="0" w:space="0" w:color="auto"/>
        <w:bottom w:val="none" w:sz="0" w:space="0" w:color="auto"/>
        <w:right w:val="none" w:sz="0" w:space="0" w:color="auto"/>
      </w:divBdr>
      <w:divsChild>
        <w:div w:id="766274980">
          <w:marLeft w:val="640"/>
          <w:marRight w:val="0"/>
          <w:marTop w:val="0"/>
          <w:marBottom w:val="0"/>
          <w:divBdr>
            <w:top w:val="none" w:sz="0" w:space="0" w:color="auto"/>
            <w:left w:val="none" w:sz="0" w:space="0" w:color="auto"/>
            <w:bottom w:val="none" w:sz="0" w:space="0" w:color="auto"/>
            <w:right w:val="none" w:sz="0" w:space="0" w:color="auto"/>
          </w:divBdr>
        </w:div>
        <w:div w:id="1399326774">
          <w:marLeft w:val="640"/>
          <w:marRight w:val="0"/>
          <w:marTop w:val="0"/>
          <w:marBottom w:val="0"/>
          <w:divBdr>
            <w:top w:val="none" w:sz="0" w:space="0" w:color="auto"/>
            <w:left w:val="none" w:sz="0" w:space="0" w:color="auto"/>
            <w:bottom w:val="none" w:sz="0" w:space="0" w:color="auto"/>
            <w:right w:val="none" w:sz="0" w:space="0" w:color="auto"/>
          </w:divBdr>
        </w:div>
        <w:div w:id="486440919">
          <w:marLeft w:val="640"/>
          <w:marRight w:val="0"/>
          <w:marTop w:val="0"/>
          <w:marBottom w:val="0"/>
          <w:divBdr>
            <w:top w:val="none" w:sz="0" w:space="0" w:color="auto"/>
            <w:left w:val="none" w:sz="0" w:space="0" w:color="auto"/>
            <w:bottom w:val="none" w:sz="0" w:space="0" w:color="auto"/>
            <w:right w:val="none" w:sz="0" w:space="0" w:color="auto"/>
          </w:divBdr>
        </w:div>
        <w:div w:id="123041962">
          <w:marLeft w:val="640"/>
          <w:marRight w:val="0"/>
          <w:marTop w:val="0"/>
          <w:marBottom w:val="0"/>
          <w:divBdr>
            <w:top w:val="none" w:sz="0" w:space="0" w:color="auto"/>
            <w:left w:val="none" w:sz="0" w:space="0" w:color="auto"/>
            <w:bottom w:val="none" w:sz="0" w:space="0" w:color="auto"/>
            <w:right w:val="none" w:sz="0" w:space="0" w:color="auto"/>
          </w:divBdr>
        </w:div>
        <w:div w:id="1272054637">
          <w:marLeft w:val="640"/>
          <w:marRight w:val="0"/>
          <w:marTop w:val="0"/>
          <w:marBottom w:val="0"/>
          <w:divBdr>
            <w:top w:val="none" w:sz="0" w:space="0" w:color="auto"/>
            <w:left w:val="none" w:sz="0" w:space="0" w:color="auto"/>
            <w:bottom w:val="none" w:sz="0" w:space="0" w:color="auto"/>
            <w:right w:val="none" w:sz="0" w:space="0" w:color="auto"/>
          </w:divBdr>
        </w:div>
        <w:div w:id="33822007">
          <w:marLeft w:val="640"/>
          <w:marRight w:val="0"/>
          <w:marTop w:val="0"/>
          <w:marBottom w:val="0"/>
          <w:divBdr>
            <w:top w:val="none" w:sz="0" w:space="0" w:color="auto"/>
            <w:left w:val="none" w:sz="0" w:space="0" w:color="auto"/>
            <w:bottom w:val="none" w:sz="0" w:space="0" w:color="auto"/>
            <w:right w:val="none" w:sz="0" w:space="0" w:color="auto"/>
          </w:divBdr>
        </w:div>
        <w:div w:id="1649280184">
          <w:marLeft w:val="640"/>
          <w:marRight w:val="0"/>
          <w:marTop w:val="0"/>
          <w:marBottom w:val="0"/>
          <w:divBdr>
            <w:top w:val="none" w:sz="0" w:space="0" w:color="auto"/>
            <w:left w:val="none" w:sz="0" w:space="0" w:color="auto"/>
            <w:bottom w:val="none" w:sz="0" w:space="0" w:color="auto"/>
            <w:right w:val="none" w:sz="0" w:space="0" w:color="auto"/>
          </w:divBdr>
        </w:div>
        <w:div w:id="159124781">
          <w:marLeft w:val="640"/>
          <w:marRight w:val="0"/>
          <w:marTop w:val="0"/>
          <w:marBottom w:val="0"/>
          <w:divBdr>
            <w:top w:val="none" w:sz="0" w:space="0" w:color="auto"/>
            <w:left w:val="none" w:sz="0" w:space="0" w:color="auto"/>
            <w:bottom w:val="none" w:sz="0" w:space="0" w:color="auto"/>
            <w:right w:val="none" w:sz="0" w:space="0" w:color="auto"/>
          </w:divBdr>
        </w:div>
        <w:div w:id="2588087">
          <w:marLeft w:val="640"/>
          <w:marRight w:val="0"/>
          <w:marTop w:val="0"/>
          <w:marBottom w:val="0"/>
          <w:divBdr>
            <w:top w:val="none" w:sz="0" w:space="0" w:color="auto"/>
            <w:left w:val="none" w:sz="0" w:space="0" w:color="auto"/>
            <w:bottom w:val="none" w:sz="0" w:space="0" w:color="auto"/>
            <w:right w:val="none" w:sz="0" w:space="0" w:color="auto"/>
          </w:divBdr>
        </w:div>
        <w:div w:id="2058309171">
          <w:marLeft w:val="640"/>
          <w:marRight w:val="0"/>
          <w:marTop w:val="0"/>
          <w:marBottom w:val="0"/>
          <w:divBdr>
            <w:top w:val="none" w:sz="0" w:space="0" w:color="auto"/>
            <w:left w:val="none" w:sz="0" w:space="0" w:color="auto"/>
            <w:bottom w:val="none" w:sz="0" w:space="0" w:color="auto"/>
            <w:right w:val="none" w:sz="0" w:space="0" w:color="auto"/>
          </w:divBdr>
        </w:div>
        <w:div w:id="218589147">
          <w:marLeft w:val="640"/>
          <w:marRight w:val="0"/>
          <w:marTop w:val="0"/>
          <w:marBottom w:val="0"/>
          <w:divBdr>
            <w:top w:val="none" w:sz="0" w:space="0" w:color="auto"/>
            <w:left w:val="none" w:sz="0" w:space="0" w:color="auto"/>
            <w:bottom w:val="none" w:sz="0" w:space="0" w:color="auto"/>
            <w:right w:val="none" w:sz="0" w:space="0" w:color="auto"/>
          </w:divBdr>
        </w:div>
        <w:div w:id="1624188068">
          <w:marLeft w:val="640"/>
          <w:marRight w:val="0"/>
          <w:marTop w:val="0"/>
          <w:marBottom w:val="0"/>
          <w:divBdr>
            <w:top w:val="none" w:sz="0" w:space="0" w:color="auto"/>
            <w:left w:val="none" w:sz="0" w:space="0" w:color="auto"/>
            <w:bottom w:val="none" w:sz="0" w:space="0" w:color="auto"/>
            <w:right w:val="none" w:sz="0" w:space="0" w:color="auto"/>
          </w:divBdr>
        </w:div>
        <w:div w:id="961227630">
          <w:marLeft w:val="640"/>
          <w:marRight w:val="0"/>
          <w:marTop w:val="0"/>
          <w:marBottom w:val="0"/>
          <w:divBdr>
            <w:top w:val="none" w:sz="0" w:space="0" w:color="auto"/>
            <w:left w:val="none" w:sz="0" w:space="0" w:color="auto"/>
            <w:bottom w:val="none" w:sz="0" w:space="0" w:color="auto"/>
            <w:right w:val="none" w:sz="0" w:space="0" w:color="auto"/>
          </w:divBdr>
        </w:div>
        <w:div w:id="671878566">
          <w:marLeft w:val="640"/>
          <w:marRight w:val="0"/>
          <w:marTop w:val="0"/>
          <w:marBottom w:val="0"/>
          <w:divBdr>
            <w:top w:val="none" w:sz="0" w:space="0" w:color="auto"/>
            <w:left w:val="none" w:sz="0" w:space="0" w:color="auto"/>
            <w:bottom w:val="none" w:sz="0" w:space="0" w:color="auto"/>
            <w:right w:val="none" w:sz="0" w:space="0" w:color="auto"/>
          </w:divBdr>
        </w:div>
        <w:div w:id="676079434">
          <w:marLeft w:val="640"/>
          <w:marRight w:val="0"/>
          <w:marTop w:val="0"/>
          <w:marBottom w:val="0"/>
          <w:divBdr>
            <w:top w:val="none" w:sz="0" w:space="0" w:color="auto"/>
            <w:left w:val="none" w:sz="0" w:space="0" w:color="auto"/>
            <w:bottom w:val="none" w:sz="0" w:space="0" w:color="auto"/>
            <w:right w:val="none" w:sz="0" w:space="0" w:color="auto"/>
          </w:divBdr>
        </w:div>
        <w:div w:id="1586383085">
          <w:marLeft w:val="640"/>
          <w:marRight w:val="0"/>
          <w:marTop w:val="0"/>
          <w:marBottom w:val="0"/>
          <w:divBdr>
            <w:top w:val="none" w:sz="0" w:space="0" w:color="auto"/>
            <w:left w:val="none" w:sz="0" w:space="0" w:color="auto"/>
            <w:bottom w:val="none" w:sz="0" w:space="0" w:color="auto"/>
            <w:right w:val="none" w:sz="0" w:space="0" w:color="auto"/>
          </w:divBdr>
        </w:div>
        <w:div w:id="1150101219">
          <w:marLeft w:val="640"/>
          <w:marRight w:val="0"/>
          <w:marTop w:val="0"/>
          <w:marBottom w:val="0"/>
          <w:divBdr>
            <w:top w:val="none" w:sz="0" w:space="0" w:color="auto"/>
            <w:left w:val="none" w:sz="0" w:space="0" w:color="auto"/>
            <w:bottom w:val="none" w:sz="0" w:space="0" w:color="auto"/>
            <w:right w:val="none" w:sz="0" w:space="0" w:color="auto"/>
          </w:divBdr>
        </w:div>
        <w:div w:id="1961296871">
          <w:marLeft w:val="640"/>
          <w:marRight w:val="0"/>
          <w:marTop w:val="0"/>
          <w:marBottom w:val="0"/>
          <w:divBdr>
            <w:top w:val="none" w:sz="0" w:space="0" w:color="auto"/>
            <w:left w:val="none" w:sz="0" w:space="0" w:color="auto"/>
            <w:bottom w:val="none" w:sz="0" w:space="0" w:color="auto"/>
            <w:right w:val="none" w:sz="0" w:space="0" w:color="auto"/>
          </w:divBdr>
        </w:div>
        <w:div w:id="1344241595">
          <w:marLeft w:val="640"/>
          <w:marRight w:val="0"/>
          <w:marTop w:val="0"/>
          <w:marBottom w:val="0"/>
          <w:divBdr>
            <w:top w:val="none" w:sz="0" w:space="0" w:color="auto"/>
            <w:left w:val="none" w:sz="0" w:space="0" w:color="auto"/>
            <w:bottom w:val="none" w:sz="0" w:space="0" w:color="auto"/>
            <w:right w:val="none" w:sz="0" w:space="0" w:color="auto"/>
          </w:divBdr>
        </w:div>
        <w:div w:id="1568950293">
          <w:marLeft w:val="640"/>
          <w:marRight w:val="0"/>
          <w:marTop w:val="0"/>
          <w:marBottom w:val="0"/>
          <w:divBdr>
            <w:top w:val="none" w:sz="0" w:space="0" w:color="auto"/>
            <w:left w:val="none" w:sz="0" w:space="0" w:color="auto"/>
            <w:bottom w:val="none" w:sz="0" w:space="0" w:color="auto"/>
            <w:right w:val="none" w:sz="0" w:space="0" w:color="auto"/>
          </w:divBdr>
        </w:div>
        <w:div w:id="2074422393">
          <w:marLeft w:val="640"/>
          <w:marRight w:val="0"/>
          <w:marTop w:val="0"/>
          <w:marBottom w:val="0"/>
          <w:divBdr>
            <w:top w:val="none" w:sz="0" w:space="0" w:color="auto"/>
            <w:left w:val="none" w:sz="0" w:space="0" w:color="auto"/>
            <w:bottom w:val="none" w:sz="0" w:space="0" w:color="auto"/>
            <w:right w:val="none" w:sz="0" w:space="0" w:color="auto"/>
          </w:divBdr>
        </w:div>
        <w:div w:id="608508793">
          <w:marLeft w:val="640"/>
          <w:marRight w:val="0"/>
          <w:marTop w:val="0"/>
          <w:marBottom w:val="0"/>
          <w:divBdr>
            <w:top w:val="none" w:sz="0" w:space="0" w:color="auto"/>
            <w:left w:val="none" w:sz="0" w:space="0" w:color="auto"/>
            <w:bottom w:val="none" w:sz="0" w:space="0" w:color="auto"/>
            <w:right w:val="none" w:sz="0" w:space="0" w:color="auto"/>
          </w:divBdr>
        </w:div>
        <w:div w:id="176502383">
          <w:marLeft w:val="640"/>
          <w:marRight w:val="0"/>
          <w:marTop w:val="0"/>
          <w:marBottom w:val="0"/>
          <w:divBdr>
            <w:top w:val="none" w:sz="0" w:space="0" w:color="auto"/>
            <w:left w:val="none" w:sz="0" w:space="0" w:color="auto"/>
            <w:bottom w:val="none" w:sz="0" w:space="0" w:color="auto"/>
            <w:right w:val="none" w:sz="0" w:space="0" w:color="auto"/>
          </w:divBdr>
        </w:div>
        <w:div w:id="1191380380">
          <w:marLeft w:val="640"/>
          <w:marRight w:val="0"/>
          <w:marTop w:val="0"/>
          <w:marBottom w:val="0"/>
          <w:divBdr>
            <w:top w:val="none" w:sz="0" w:space="0" w:color="auto"/>
            <w:left w:val="none" w:sz="0" w:space="0" w:color="auto"/>
            <w:bottom w:val="none" w:sz="0" w:space="0" w:color="auto"/>
            <w:right w:val="none" w:sz="0" w:space="0" w:color="auto"/>
          </w:divBdr>
        </w:div>
        <w:div w:id="1110667871">
          <w:marLeft w:val="640"/>
          <w:marRight w:val="0"/>
          <w:marTop w:val="0"/>
          <w:marBottom w:val="0"/>
          <w:divBdr>
            <w:top w:val="none" w:sz="0" w:space="0" w:color="auto"/>
            <w:left w:val="none" w:sz="0" w:space="0" w:color="auto"/>
            <w:bottom w:val="none" w:sz="0" w:space="0" w:color="auto"/>
            <w:right w:val="none" w:sz="0" w:space="0" w:color="auto"/>
          </w:divBdr>
        </w:div>
        <w:div w:id="1189413038">
          <w:marLeft w:val="640"/>
          <w:marRight w:val="0"/>
          <w:marTop w:val="0"/>
          <w:marBottom w:val="0"/>
          <w:divBdr>
            <w:top w:val="none" w:sz="0" w:space="0" w:color="auto"/>
            <w:left w:val="none" w:sz="0" w:space="0" w:color="auto"/>
            <w:bottom w:val="none" w:sz="0" w:space="0" w:color="auto"/>
            <w:right w:val="none" w:sz="0" w:space="0" w:color="auto"/>
          </w:divBdr>
        </w:div>
        <w:div w:id="711922232">
          <w:marLeft w:val="640"/>
          <w:marRight w:val="0"/>
          <w:marTop w:val="0"/>
          <w:marBottom w:val="0"/>
          <w:divBdr>
            <w:top w:val="none" w:sz="0" w:space="0" w:color="auto"/>
            <w:left w:val="none" w:sz="0" w:space="0" w:color="auto"/>
            <w:bottom w:val="none" w:sz="0" w:space="0" w:color="auto"/>
            <w:right w:val="none" w:sz="0" w:space="0" w:color="auto"/>
          </w:divBdr>
        </w:div>
        <w:div w:id="1896701921">
          <w:marLeft w:val="640"/>
          <w:marRight w:val="0"/>
          <w:marTop w:val="0"/>
          <w:marBottom w:val="0"/>
          <w:divBdr>
            <w:top w:val="none" w:sz="0" w:space="0" w:color="auto"/>
            <w:left w:val="none" w:sz="0" w:space="0" w:color="auto"/>
            <w:bottom w:val="none" w:sz="0" w:space="0" w:color="auto"/>
            <w:right w:val="none" w:sz="0" w:space="0" w:color="auto"/>
          </w:divBdr>
        </w:div>
        <w:div w:id="1499805295">
          <w:marLeft w:val="640"/>
          <w:marRight w:val="0"/>
          <w:marTop w:val="0"/>
          <w:marBottom w:val="0"/>
          <w:divBdr>
            <w:top w:val="none" w:sz="0" w:space="0" w:color="auto"/>
            <w:left w:val="none" w:sz="0" w:space="0" w:color="auto"/>
            <w:bottom w:val="none" w:sz="0" w:space="0" w:color="auto"/>
            <w:right w:val="none" w:sz="0" w:space="0" w:color="auto"/>
          </w:divBdr>
        </w:div>
        <w:div w:id="1316375556">
          <w:marLeft w:val="640"/>
          <w:marRight w:val="0"/>
          <w:marTop w:val="0"/>
          <w:marBottom w:val="0"/>
          <w:divBdr>
            <w:top w:val="none" w:sz="0" w:space="0" w:color="auto"/>
            <w:left w:val="none" w:sz="0" w:space="0" w:color="auto"/>
            <w:bottom w:val="none" w:sz="0" w:space="0" w:color="auto"/>
            <w:right w:val="none" w:sz="0" w:space="0" w:color="auto"/>
          </w:divBdr>
        </w:div>
        <w:div w:id="1523937901">
          <w:marLeft w:val="640"/>
          <w:marRight w:val="0"/>
          <w:marTop w:val="0"/>
          <w:marBottom w:val="0"/>
          <w:divBdr>
            <w:top w:val="none" w:sz="0" w:space="0" w:color="auto"/>
            <w:left w:val="none" w:sz="0" w:space="0" w:color="auto"/>
            <w:bottom w:val="none" w:sz="0" w:space="0" w:color="auto"/>
            <w:right w:val="none" w:sz="0" w:space="0" w:color="auto"/>
          </w:divBdr>
        </w:div>
        <w:div w:id="1985352090">
          <w:marLeft w:val="640"/>
          <w:marRight w:val="0"/>
          <w:marTop w:val="0"/>
          <w:marBottom w:val="0"/>
          <w:divBdr>
            <w:top w:val="none" w:sz="0" w:space="0" w:color="auto"/>
            <w:left w:val="none" w:sz="0" w:space="0" w:color="auto"/>
            <w:bottom w:val="none" w:sz="0" w:space="0" w:color="auto"/>
            <w:right w:val="none" w:sz="0" w:space="0" w:color="auto"/>
          </w:divBdr>
        </w:div>
        <w:div w:id="1131551983">
          <w:marLeft w:val="640"/>
          <w:marRight w:val="0"/>
          <w:marTop w:val="0"/>
          <w:marBottom w:val="0"/>
          <w:divBdr>
            <w:top w:val="none" w:sz="0" w:space="0" w:color="auto"/>
            <w:left w:val="none" w:sz="0" w:space="0" w:color="auto"/>
            <w:bottom w:val="none" w:sz="0" w:space="0" w:color="auto"/>
            <w:right w:val="none" w:sz="0" w:space="0" w:color="auto"/>
          </w:divBdr>
        </w:div>
        <w:div w:id="96491394">
          <w:marLeft w:val="640"/>
          <w:marRight w:val="0"/>
          <w:marTop w:val="0"/>
          <w:marBottom w:val="0"/>
          <w:divBdr>
            <w:top w:val="none" w:sz="0" w:space="0" w:color="auto"/>
            <w:left w:val="none" w:sz="0" w:space="0" w:color="auto"/>
            <w:bottom w:val="none" w:sz="0" w:space="0" w:color="auto"/>
            <w:right w:val="none" w:sz="0" w:space="0" w:color="auto"/>
          </w:divBdr>
        </w:div>
        <w:div w:id="1009874690">
          <w:marLeft w:val="640"/>
          <w:marRight w:val="0"/>
          <w:marTop w:val="0"/>
          <w:marBottom w:val="0"/>
          <w:divBdr>
            <w:top w:val="none" w:sz="0" w:space="0" w:color="auto"/>
            <w:left w:val="none" w:sz="0" w:space="0" w:color="auto"/>
            <w:bottom w:val="none" w:sz="0" w:space="0" w:color="auto"/>
            <w:right w:val="none" w:sz="0" w:space="0" w:color="auto"/>
          </w:divBdr>
        </w:div>
        <w:div w:id="683477819">
          <w:marLeft w:val="640"/>
          <w:marRight w:val="0"/>
          <w:marTop w:val="0"/>
          <w:marBottom w:val="0"/>
          <w:divBdr>
            <w:top w:val="none" w:sz="0" w:space="0" w:color="auto"/>
            <w:left w:val="none" w:sz="0" w:space="0" w:color="auto"/>
            <w:bottom w:val="none" w:sz="0" w:space="0" w:color="auto"/>
            <w:right w:val="none" w:sz="0" w:space="0" w:color="auto"/>
          </w:divBdr>
        </w:div>
        <w:div w:id="1920678184">
          <w:marLeft w:val="640"/>
          <w:marRight w:val="0"/>
          <w:marTop w:val="0"/>
          <w:marBottom w:val="0"/>
          <w:divBdr>
            <w:top w:val="none" w:sz="0" w:space="0" w:color="auto"/>
            <w:left w:val="none" w:sz="0" w:space="0" w:color="auto"/>
            <w:bottom w:val="none" w:sz="0" w:space="0" w:color="auto"/>
            <w:right w:val="none" w:sz="0" w:space="0" w:color="auto"/>
          </w:divBdr>
        </w:div>
        <w:div w:id="1148283747">
          <w:marLeft w:val="640"/>
          <w:marRight w:val="0"/>
          <w:marTop w:val="0"/>
          <w:marBottom w:val="0"/>
          <w:divBdr>
            <w:top w:val="none" w:sz="0" w:space="0" w:color="auto"/>
            <w:left w:val="none" w:sz="0" w:space="0" w:color="auto"/>
            <w:bottom w:val="none" w:sz="0" w:space="0" w:color="auto"/>
            <w:right w:val="none" w:sz="0" w:space="0" w:color="auto"/>
          </w:divBdr>
        </w:div>
        <w:div w:id="1509251571">
          <w:marLeft w:val="640"/>
          <w:marRight w:val="0"/>
          <w:marTop w:val="0"/>
          <w:marBottom w:val="0"/>
          <w:divBdr>
            <w:top w:val="none" w:sz="0" w:space="0" w:color="auto"/>
            <w:left w:val="none" w:sz="0" w:space="0" w:color="auto"/>
            <w:bottom w:val="none" w:sz="0" w:space="0" w:color="auto"/>
            <w:right w:val="none" w:sz="0" w:space="0" w:color="auto"/>
          </w:divBdr>
        </w:div>
        <w:div w:id="1782646504">
          <w:marLeft w:val="640"/>
          <w:marRight w:val="0"/>
          <w:marTop w:val="0"/>
          <w:marBottom w:val="0"/>
          <w:divBdr>
            <w:top w:val="none" w:sz="0" w:space="0" w:color="auto"/>
            <w:left w:val="none" w:sz="0" w:space="0" w:color="auto"/>
            <w:bottom w:val="none" w:sz="0" w:space="0" w:color="auto"/>
            <w:right w:val="none" w:sz="0" w:space="0" w:color="auto"/>
          </w:divBdr>
        </w:div>
        <w:div w:id="2122993327">
          <w:marLeft w:val="640"/>
          <w:marRight w:val="0"/>
          <w:marTop w:val="0"/>
          <w:marBottom w:val="0"/>
          <w:divBdr>
            <w:top w:val="none" w:sz="0" w:space="0" w:color="auto"/>
            <w:left w:val="none" w:sz="0" w:space="0" w:color="auto"/>
            <w:bottom w:val="none" w:sz="0" w:space="0" w:color="auto"/>
            <w:right w:val="none" w:sz="0" w:space="0" w:color="auto"/>
          </w:divBdr>
        </w:div>
        <w:div w:id="538249536">
          <w:marLeft w:val="640"/>
          <w:marRight w:val="0"/>
          <w:marTop w:val="0"/>
          <w:marBottom w:val="0"/>
          <w:divBdr>
            <w:top w:val="none" w:sz="0" w:space="0" w:color="auto"/>
            <w:left w:val="none" w:sz="0" w:space="0" w:color="auto"/>
            <w:bottom w:val="none" w:sz="0" w:space="0" w:color="auto"/>
            <w:right w:val="none" w:sz="0" w:space="0" w:color="auto"/>
          </w:divBdr>
        </w:div>
        <w:div w:id="1679039237">
          <w:marLeft w:val="640"/>
          <w:marRight w:val="0"/>
          <w:marTop w:val="0"/>
          <w:marBottom w:val="0"/>
          <w:divBdr>
            <w:top w:val="none" w:sz="0" w:space="0" w:color="auto"/>
            <w:left w:val="none" w:sz="0" w:space="0" w:color="auto"/>
            <w:bottom w:val="none" w:sz="0" w:space="0" w:color="auto"/>
            <w:right w:val="none" w:sz="0" w:space="0" w:color="auto"/>
          </w:divBdr>
        </w:div>
        <w:div w:id="203443617">
          <w:marLeft w:val="640"/>
          <w:marRight w:val="0"/>
          <w:marTop w:val="0"/>
          <w:marBottom w:val="0"/>
          <w:divBdr>
            <w:top w:val="none" w:sz="0" w:space="0" w:color="auto"/>
            <w:left w:val="none" w:sz="0" w:space="0" w:color="auto"/>
            <w:bottom w:val="none" w:sz="0" w:space="0" w:color="auto"/>
            <w:right w:val="none" w:sz="0" w:space="0" w:color="auto"/>
          </w:divBdr>
        </w:div>
        <w:div w:id="1266501111">
          <w:marLeft w:val="640"/>
          <w:marRight w:val="0"/>
          <w:marTop w:val="0"/>
          <w:marBottom w:val="0"/>
          <w:divBdr>
            <w:top w:val="none" w:sz="0" w:space="0" w:color="auto"/>
            <w:left w:val="none" w:sz="0" w:space="0" w:color="auto"/>
            <w:bottom w:val="none" w:sz="0" w:space="0" w:color="auto"/>
            <w:right w:val="none" w:sz="0" w:space="0" w:color="auto"/>
          </w:divBdr>
        </w:div>
        <w:div w:id="613826288">
          <w:marLeft w:val="640"/>
          <w:marRight w:val="0"/>
          <w:marTop w:val="0"/>
          <w:marBottom w:val="0"/>
          <w:divBdr>
            <w:top w:val="none" w:sz="0" w:space="0" w:color="auto"/>
            <w:left w:val="none" w:sz="0" w:space="0" w:color="auto"/>
            <w:bottom w:val="none" w:sz="0" w:space="0" w:color="auto"/>
            <w:right w:val="none" w:sz="0" w:space="0" w:color="auto"/>
          </w:divBdr>
        </w:div>
        <w:div w:id="151070930">
          <w:marLeft w:val="640"/>
          <w:marRight w:val="0"/>
          <w:marTop w:val="0"/>
          <w:marBottom w:val="0"/>
          <w:divBdr>
            <w:top w:val="none" w:sz="0" w:space="0" w:color="auto"/>
            <w:left w:val="none" w:sz="0" w:space="0" w:color="auto"/>
            <w:bottom w:val="none" w:sz="0" w:space="0" w:color="auto"/>
            <w:right w:val="none" w:sz="0" w:space="0" w:color="auto"/>
          </w:divBdr>
        </w:div>
        <w:div w:id="102578586">
          <w:marLeft w:val="640"/>
          <w:marRight w:val="0"/>
          <w:marTop w:val="0"/>
          <w:marBottom w:val="0"/>
          <w:divBdr>
            <w:top w:val="none" w:sz="0" w:space="0" w:color="auto"/>
            <w:left w:val="none" w:sz="0" w:space="0" w:color="auto"/>
            <w:bottom w:val="none" w:sz="0" w:space="0" w:color="auto"/>
            <w:right w:val="none" w:sz="0" w:space="0" w:color="auto"/>
          </w:divBdr>
        </w:div>
        <w:div w:id="1897005107">
          <w:marLeft w:val="640"/>
          <w:marRight w:val="0"/>
          <w:marTop w:val="0"/>
          <w:marBottom w:val="0"/>
          <w:divBdr>
            <w:top w:val="none" w:sz="0" w:space="0" w:color="auto"/>
            <w:left w:val="none" w:sz="0" w:space="0" w:color="auto"/>
            <w:bottom w:val="none" w:sz="0" w:space="0" w:color="auto"/>
            <w:right w:val="none" w:sz="0" w:space="0" w:color="auto"/>
          </w:divBdr>
        </w:div>
        <w:div w:id="754205259">
          <w:marLeft w:val="640"/>
          <w:marRight w:val="0"/>
          <w:marTop w:val="0"/>
          <w:marBottom w:val="0"/>
          <w:divBdr>
            <w:top w:val="none" w:sz="0" w:space="0" w:color="auto"/>
            <w:left w:val="none" w:sz="0" w:space="0" w:color="auto"/>
            <w:bottom w:val="none" w:sz="0" w:space="0" w:color="auto"/>
            <w:right w:val="none" w:sz="0" w:space="0" w:color="auto"/>
          </w:divBdr>
        </w:div>
        <w:div w:id="1356037325">
          <w:marLeft w:val="640"/>
          <w:marRight w:val="0"/>
          <w:marTop w:val="0"/>
          <w:marBottom w:val="0"/>
          <w:divBdr>
            <w:top w:val="none" w:sz="0" w:space="0" w:color="auto"/>
            <w:left w:val="none" w:sz="0" w:space="0" w:color="auto"/>
            <w:bottom w:val="none" w:sz="0" w:space="0" w:color="auto"/>
            <w:right w:val="none" w:sz="0" w:space="0" w:color="auto"/>
          </w:divBdr>
        </w:div>
      </w:divsChild>
    </w:div>
    <w:div w:id="2097052723">
      <w:bodyDiv w:val="1"/>
      <w:marLeft w:val="0"/>
      <w:marRight w:val="0"/>
      <w:marTop w:val="0"/>
      <w:marBottom w:val="0"/>
      <w:divBdr>
        <w:top w:val="none" w:sz="0" w:space="0" w:color="auto"/>
        <w:left w:val="none" w:sz="0" w:space="0" w:color="auto"/>
        <w:bottom w:val="none" w:sz="0" w:space="0" w:color="auto"/>
        <w:right w:val="none" w:sz="0" w:space="0" w:color="auto"/>
      </w:divBdr>
      <w:divsChild>
        <w:div w:id="1116364051">
          <w:marLeft w:val="640"/>
          <w:marRight w:val="0"/>
          <w:marTop w:val="0"/>
          <w:marBottom w:val="0"/>
          <w:divBdr>
            <w:top w:val="none" w:sz="0" w:space="0" w:color="auto"/>
            <w:left w:val="none" w:sz="0" w:space="0" w:color="auto"/>
            <w:bottom w:val="none" w:sz="0" w:space="0" w:color="auto"/>
            <w:right w:val="none" w:sz="0" w:space="0" w:color="auto"/>
          </w:divBdr>
        </w:div>
        <w:div w:id="1067146656">
          <w:marLeft w:val="640"/>
          <w:marRight w:val="0"/>
          <w:marTop w:val="0"/>
          <w:marBottom w:val="0"/>
          <w:divBdr>
            <w:top w:val="none" w:sz="0" w:space="0" w:color="auto"/>
            <w:left w:val="none" w:sz="0" w:space="0" w:color="auto"/>
            <w:bottom w:val="none" w:sz="0" w:space="0" w:color="auto"/>
            <w:right w:val="none" w:sz="0" w:space="0" w:color="auto"/>
          </w:divBdr>
        </w:div>
        <w:div w:id="1892374914">
          <w:marLeft w:val="640"/>
          <w:marRight w:val="0"/>
          <w:marTop w:val="0"/>
          <w:marBottom w:val="0"/>
          <w:divBdr>
            <w:top w:val="none" w:sz="0" w:space="0" w:color="auto"/>
            <w:left w:val="none" w:sz="0" w:space="0" w:color="auto"/>
            <w:bottom w:val="none" w:sz="0" w:space="0" w:color="auto"/>
            <w:right w:val="none" w:sz="0" w:space="0" w:color="auto"/>
          </w:divBdr>
        </w:div>
        <w:div w:id="1933312956">
          <w:marLeft w:val="640"/>
          <w:marRight w:val="0"/>
          <w:marTop w:val="0"/>
          <w:marBottom w:val="0"/>
          <w:divBdr>
            <w:top w:val="none" w:sz="0" w:space="0" w:color="auto"/>
            <w:left w:val="none" w:sz="0" w:space="0" w:color="auto"/>
            <w:bottom w:val="none" w:sz="0" w:space="0" w:color="auto"/>
            <w:right w:val="none" w:sz="0" w:space="0" w:color="auto"/>
          </w:divBdr>
        </w:div>
        <w:div w:id="1033190987">
          <w:marLeft w:val="640"/>
          <w:marRight w:val="0"/>
          <w:marTop w:val="0"/>
          <w:marBottom w:val="0"/>
          <w:divBdr>
            <w:top w:val="none" w:sz="0" w:space="0" w:color="auto"/>
            <w:left w:val="none" w:sz="0" w:space="0" w:color="auto"/>
            <w:bottom w:val="none" w:sz="0" w:space="0" w:color="auto"/>
            <w:right w:val="none" w:sz="0" w:space="0" w:color="auto"/>
          </w:divBdr>
        </w:div>
        <w:div w:id="1612126311">
          <w:marLeft w:val="640"/>
          <w:marRight w:val="0"/>
          <w:marTop w:val="0"/>
          <w:marBottom w:val="0"/>
          <w:divBdr>
            <w:top w:val="none" w:sz="0" w:space="0" w:color="auto"/>
            <w:left w:val="none" w:sz="0" w:space="0" w:color="auto"/>
            <w:bottom w:val="none" w:sz="0" w:space="0" w:color="auto"/>
            <w:right w:val="none" w:sz="0" w:space="0" w:color="auto"/>
          </w:divBdr>
        </w:div>
        <w:div w:id="919872436">
          <w:marLeft w:val="640"/>
          <w:marRight w:val="0"/>
          <w:marTop w:val="0"/>
          <w:marBottom w:val="0"/>
          <w:divBdr>
            <w:top w:val="none" w:sz="0" w:space="0" w:color="auto"/>
            <w:left w:val="none" w:sz="0" w:space="0" w:color="auto"/>
            <w:bottom w:val="none" w:sz="0" w:space="0" w:color="auto"/>
            <w:right w:val="none" w:sz="0" w:space="0" w:color="auto"/>
          </w:divBdr>
        </w:div>
        <w:div w:id="870268982">
          <w:marLeft w:val="640"/>
          <w:marRight w:val="0"/>
          <w:marTop w:val="0"/>
          <w:marBottom w:val="0"/>
          <w:divBdr>
            <w:top w:val="none" w:sz="0" w:space="0" w:color="auto"/>
            <w:left w:val="none" w:sz="0" w:space="0" w:color="auto"/>
            <w:bottom w:val="none" w:sz="0" w:space="0" w:color="auto"/>
            <w:right w:val="none" w:sz="0" w:space="0" w:color="auto"/>
          </w:divBdr>
        </w:div>
        <w:div w:id="1741903437">
          <w:marLeft w:val="640"/>
          <w:marRight w:val="0"/>
          <w:marTop w:val="0"/>
          <w:marBottom w:val="0"/>
          <w:divBdr>
            <w:top w:val="none" w:sz="0" w:space="0" w:color="auto"/>
            <w:left w:val="none" w:sz="0" w:space="0" w:color="auto"/>
            <w:bottom w:val="none" w:sz="0" w:space="0" w:color="auto"/>
            <w:right w:val="none" w:sz="0" w:space="0" w:color="auto"/>
          </w:divBdr>
        </w:div>
        <w:div w:id="1818570155">
          <w:marLeft w:val="640"/>
          <w:marRight w:val="0"/>
          <w:marTop w:val="0"/>
          <w:marBottom w:val="0"/>
          <w:divBdr>
            <w:top w:val="none" w:sz="0" w:space="0" w:color="auto"/>
            <w:left w:val="none" w:sz="0" w:space="0" w:color="auto"/>
            <w:bottom w:val="none" w:sz="0" w:space="0" w:color="auto"/>
            <w:right w:val="none" w:sz="0" w:space="0" w:color="auto"/>
          </w:divBdr>
        </w:div>
        <w:div w:id="250823746">
          <w:marLeft w:val="640"/>
          <w:marRight w:val="0"/>
          <w:marTop w:val="0"/>
          <w:marBottom w:val="0"/>
          <w:divBdr>
            <w:top w:val="none" w:sz="0" w:space="0" w:color="auto"/>
            <w:left w:val="none" w:sz="0" w:space="0" w:color="auto"/>
            <w:bottom w:val="none" w:sz="0" w:space="0" w:color="auto"/>
            <w:right w:val="none" w:sz="0" w:space="0" w:color="auto"/>
          </w:divBdr>
        </w:div>
        <w:div w:id="1130906167">
          <w:marLeft w:val="640"/>
          <w:marRight w:val="0"/>
          <w:marTop w:val="0"/>
          <w:marBottom w:val="0"/>
          <w:divBdr>
            <w:top w:val="none" w:sz="0" w:space="0" w:color="auto"/>
            <w:left w:val="none" w:sz="0" w:space="0" w:color="auto"/>
            <w:bottom w:val="none" w:sz="0" w:space="0" w:color="auto"/>
            <w:right w:val="none" w:sz="0" w:space="0" w:color="auto"/>
          </w:divBdr>
        </w:div>
        <w:div w:id="1159924938">
          <w:marLeft w:val="640"/>
          <w:marRight w:val="0"/>
          <w:marTop w:val="0"/>
          <w:marBottom w:val="0"/>
          <w:divBdr>
            <w:top w:val="none" w:sz="0" w:space="0" w:color="auto"/>
            <w:left w:val="none" w:sz="0" w:space="0" w:color="auto"/>
            <w:bottom w:val="none" w:sz="0" w:space="0" w:color="auto"/>
            <w:right w:val="none" w:sz="0" w:space="0" w:color="auto"/>
          </w:divBdr>
        </w:div>
        <w:div w:id="980043168">
          <w:marLeft w:val="640"/>
          <w:marRight w:val="0"/>
          <w:marTop w:val="0"/>
          <w:marBottom w:val="0"/>
          <w:divBdr>
            <w:top w:val="none" w:sz="0" w:space="0" w:color="auto"/>
            <w:left w:val="none" w:sz="0" w:space="0" w:color="auto"/>
            <w:bottom w:val="none" w:sz="0" w:space="0" w:color="auto"/>
            <w:right w:val="none" w:sz="0" w:space="0" w:color="auto"/>
          </w:divBdr>
        </w:div>
        <w:div w:id="492449655">
          <w:marLeft w:val="640"/>
          <w:marRight w:val="0"/>
          <w:marTop w:val="0"/>
          <w:marBottom w:val="0"/>
          <w:divBdr>
            <w:top w:val="none" w:sz="0" w:space="0" w:color="auto"/>
            <w:left w:val="none" w:sz="0" w:space="0" w:color="auto"/>
            <w:bottom w:val="none" w:sz="0" w:space="0" w:color="auto"/>
            <w:right w:val="none" w:sz="0" w:space="0" w:color="auto"/>
          </w:divBdr>
        </w:div>
        <w:div w:id="38363561">
          <w:marLeft w:val="640"/>
          <w:marRight w:val="0"/>
          <w:marTop w:val="0"/>
          <w:marBottom w:val="0"/>
          <w:divBdr>
            <w:top w:val="none" w:sz="0" w:space="0" w:color="auto"/>
            <w:left w:val="none" w:sz="0" w:space="0" w:color="auto"/>
            <w:bottom w:val="none" w:sz="0" w:space="0" w:color="auto"/>
            <w:right w:val="none" w:sz="0" w:space="0" w:color="auto"/>
          </w:divBdr>
        </w:div>
        <w:div w:id="875507467">
          <w:marLeft w:val="640"/>
          <w:marRight w:val="0"/>
          <w:marTop w:val="0"/>
          <w:marBottom w:val="0"/>
          <w:divBdr>
            <w:top w:val="none" w:sz="0" w:space="0" w:color="auto"/>
            <w:left w:val="none" w:sz="0" w:space="0" w:color="auto"/>
            <w:bottom w:val="none" w:sz="0" w:space="0" w:color="auto"/>
            <w:right w:val="none" w:sz="0" w:space="0" w:color="auto"/>
          </w:divBdr>
        </w:div>
        <w:div w:id="1082023385">
          <w:marLeft w:val="640"/>
          <w:marRight w:val="0"/>
          <w:marTop w:val="0"/>
          <w:marBottom w:val="0"/>
          <w:divBdr>
            <w:top w:val="none" w:sz="0" w:space="0" w:color="auto"/>
            <w:left w:val="none" w:sz="0" w:space="0" w:color="auto"/>
            <w:bottom w:val="none" w:sz="0" w:space="0" w:color="auto"/>
            <w:right w:val="none" w:sz="0" w:space="0" w:color="auto"/>
          </w:divBdr>
        </w:div>
        <w:div w:id="1653211948">
          <w:marLeft w:val="640"/>
          <w:marRight w:val="0"/>
          <w:marTop w:val="0"/>
          <w:marBottom w:val="0"/>
          <w:divBdr>
            <w:top w:val="none" w:sz="0" w:space="0" w:color="auto"/>
            <w:left w:val="none" w:sz="0" w:space="0" w:color="auto"/>
            <w:bottom w:val="none" w:sz="0" w:space="0" w:color="auto"/>
            <w:right w:val="none" w:sz="0" w:space="0" w:color="auto"/>
          </w:divBdr>
        </w:div>
        <w:div w:id="801310780">
          <w:marLeft w:val="640"/>
          <w:marRight w:val="0"/>
          <w:marTop w:val="0"/>
          <w:marBottom w:val="0"/>
          <w:divBdr>
            <w:top w:val="none" w:sz="0" w:space="0" w:color="auto"/>
            <w:left w:val="none" w:sz="0" w:space="0" w:color="auto"/>
            <w:bottom w:val="none" w:sz="0" w:space="0" w:color="auto"/>
            <w:right w:val="none" w:sz="0" w:space="0" w:color="auto"/>
          </w:divBdr>
        </w:div>
        <w:div w:id="34934739">
          <w:marLeft w:val="640"/>
          <w:marRight w:val="0"/>
          <w:marTop w:val="0"/>
          <w:marBottom w:val="0"/>
          <w:divBdr>
            <w:top w:val="none" w:sz="0" w:space="0" w:color="auto"/>
            <w:left w:val="none" w:sz="0" w:space="0" w:color="auto"/>
            <w:bottom w:val="none" w:sz="0" w:space="0" w:color="auto"/>
            <w:right w:val="none" w:sz="0" w:space="0" w:color="auto"/>
          </w:divBdr>
        </w:div>
        <w:div w:id="426311945">
          <w:marLeft w:val="640"/>
          <w:marRight w:val="0"/>
          <w:marTop w:val="0"/>
          <w:marBottom w:val="0"/>
          <w:divBdr>
            <w:top w:val="none" w:sz="0" w:space="0" w:color="auto"/>
            <w:left w:val="none" w:sz="0" w:space="0" w:color="auto"/>
            <w:bottom w:val="none" w:sz="0" w:space="0" w:color="auto"/>
            <w:right w:val="none" w:sz="0" w:space="0" w:color="auto"/>
          </w:divBdr>
        </w:div>
        <w:div w:id="1014259928">
          <w:marLeft w:val="640"/>
          <w:marRight w:val="0"/>
          <w:marTop w:val="0"/>
          <w:marBottom w:val="0"/>
          <w:divBdr>
            <w:top w:val="none" w:sz="0" w:space="0" w:color="auto"/>
            <w:left w:val="none" w:sz="0" w:space="0" w:color="auto"/>
            <w:bottom w:val="none" w:sz="0" w:space="0" w:color="auto"/>
            <w:right w:val="none" w:sz="0" w:space="0" w:color="auto"/>
          </w:divBdr>
        </w:div>
        <w:div w:id="1946306503">
          <w:marLeft w:val="640"/>
          <w:marRight w:val="0"/>
          <w:marTop w:val="0"/>
          <w:marBottom w:val="0"/>
          <w:divBdr>
            <w:top w:val="none" w:sz="0" w:space="0" w:color="auto"/>
            <w:left w:val="none" w:sz="0" w:space="0" w:color="auto"/>
            <w:bottom w:val="none" w:sz="0" w:space="0" w:color="auto"/>
            <w:right w:val="none" w:sz="0" w:space="0" w:color="auto"/>
          </w:divBdr>
        </w:div>
        <w:div w:id="1227910158">
          <w:marLeft w:val="640"/>
          <w:marRight w:val="0"/>
          <w:marTop w:val="0"/>
          <w:marBottom w:val="0"/>
          <w:divBdr>
            <w:top w:val="none" w:sz="0" w:space="0" w:color="auto"/>
            <w:left w:val="none" w:sz="0" w:space="0" w:color="auto"/>
            <w:bottom w:val="none" w:sz="0" w:space="0" w:color="auto"/>
            <w:right w:val="none" w:sz="0" w:space="0" w:color="auto"/>
          </w:divBdr>
        </w:div>
        <w:div w:id="1833593952">
          <w:marLeft w:val="640"/>
          <w:marRight w:val="0"/>
          <w:marTop w:val="0"/>
          <w:marBottom w:val="0"/>
          <w:divBdr>
            <w:top w:val="none" w:sz="0" w:space="0" w:color="auto"/>
            <w:left w:val="none" w:sz="0" w:space="0" w:color="auto"/>
            <w:bottom w:val="none" w:sz="0" w:space="0" w:color="auto"/>
            <w:right w:val="none" w:sz="0" w:space="0" w:color="auto"/>
          </w:divBdr>
        </w:div>
        <w:div w:id="1042024970">
          <w:marLeft w:val="640"/>
          <w:marRight w:val="0"/>
          <w:marTop w:val="0"/>
          <w:marBottom w:val="0"/>
          <w:divBdr>
            <w:top w:val="none" w:sz="0" w:space="0" w:color="auto"/>
            <w:left w:val="none" w:sz="0" w:space="0" w:color="auto"/>
            <w:bottom w:val="none" w:sz="0" w:space="0" w:color="auto"/>
            <w:right w:val="none" w:sz="0" w:space="0" w:color="auto"/>
          </w:divBdr>
        </w:div>
        <w:div w:id="603615841">
          <w:marLeft w:val="640"/>
          <w:marRight w:val="0"/>
          <w:marTop w:val="0"/>
          <w:marBottom w:val="0"/>
          <w:divBdr>
            <w:top w:val="none" w:sz="0" w:space="0" w:color="auto"/>
            <w:left w:val="none" w:sz="0" w:space="0" w:color="auto"/>
            <w:bottom w:val="none" w:sz="0" w:space="0" w:color="auto"/>
            <w:right w:val="none" w:sz="0" w:space="0" w:color="auto"/>
          </w:divBdr>
        </w:div>
        <w:div w:id="587665070">
          <w:marLeft w:val="640"/>
          <w:marRight w:val="0"/>
          <w:marTop w:val="0"/>
          <w:marBottom w:val="0"/>
          <w:divBdr>
            <w:top w:val="none" w:sz="0" w:space="0" w:color="auto"/>
            <w:left w:val="none" w:sz="0" w:space="0" w:color="auto"/>
            <w:bottom w:val="none" w:sz="0" w:space="0" w:color="auto"/>
            <w:right w:val="none" w:sz="0" w:space="0" w:color="auto"/>
          </w:divBdr>
        </w:div>
        <w:div w:id="994600946">
          <w:marLeft w:val="640"/>
          <w:marRight w:val="0"/>
          <w:marTop w:val="0"/>
          <w:marBottom w:val="0"/>
          <w:divBdr>
            <w:top w:val="none" w:sz="0" w:space="0" w:color="auto"/>
            <w:left w:val="none" w:sz="0" w:space="0" w:color="auto"/>
            <w:bottom w:val="none" w:sz="0" w:space="0" w:color="auto"/>
            <w:right w:val="none" w:sz="0" w:space="0" w:color="auto"/>
          </w:divBdr>
        </w:div>
        <w:div w:id="1184972536">
          <w:marLeft w:val="640"/>
          <w:marRight w:val="0"/>
          <w:marTop w:val="0"/>
          <w:marBottom w:val="0"/>
          <w:divBdr>
            <w:top w:val="none" w:sz="0" w:space="0" w:color="auto"/>
            <w:left w:val="none" w:sz="0" w:space="0" w:color="auto"/>
            <w:bottom w:val="none" w:sz="0" w:space="0" w:color="auto"/>
            <w:right w:val="none" w:sz="0" w:space="0" w:color="auto"/>
          </w:divBdr>
        </w:div>
        <w:div w:id="954211426">
          <w:marLeft w:val="640"/>
          <w:marRight w:val="0"/>
          <w:marTop w:val="0"/>
          <w:marBottom w:val="0"/>
          <w:divBdr>
            <w:top w:val="none" w:sz="0" w:space="0" w:color="auto"/>
            <w:left w:val="none" w:sz="0" w:space="0" w:color="auto"/>
            <w:bottom w:val="none" w:sz="0" w:space="0" w:color="auto"/>
            <w:right w:val="none" w:sz="0" w:space="0" w:color="auto"/>
          </w:divBdr>
        </w:div>
        <w:div w:id="1759017298">
          <w:marLeft w:val="640"/>
          <w:marRight w:val="0"/>
          <w:marTop w:val="0"/>
          <w:marBottom w:val="0"/>
          <w:divBdr>
            <w:top w:val="none" w:sz="0" w:space="0" w:color="auto"/>
            <w:left w:val="none" w:sz="0" w:space="0" w:color="auto"/>
            <w:bottom w:val="none" w:sz="0" w:space="0" w:color="auto"/>
            <w:right w:val="none" w:sz="0" w:space="0" w:color="auto"/>
          </w:divBdr>
        </w:div>
        <w:div w:id="2067532708">
          <w:marLeft w:val="640"/>
          <w:marRight w:val="0"/>
          <w:marTop w:val="0"/>
          <w:marBottom w:val="0"/>
          <w:divBdr>
            <w:top w:val="none" w:sz="0" w:space="0" w:color="auto"/>
            <w:left w:val="none" w:sz="0" w:space="0" w:color="auto"/>
            <w:bottom w:val="none" w:sz="0" w:space="0" w:color="auto"/>
            <w:right w:val="none" w:sz="0" w:space="0" w:color="auto"/>
          </w:divBdr>
        </w:div>
        <w:div w:id="221405815">
          <w:marLeft w:val="640"/>
          <w:marRight w:val="0"/>
          <w:marTop w:val="0"/>
          <w:marBottom w:val="0"/>
          <w:divBdr>
            <w:top w:val="none" w:sz="0" w:space="0" w:color="auto"/>
            <w:left w:val="none" w:sz="0" w:space="0" w:color="auto"/>
            <w:bottom w:val="none" w:sz="0" w:space="0" w:color="auto"/>
            <w:right w:val="none" w:sz="0" w:space="0" w:color="auto"/>
          </w:divBdr>
        </w:div>
        <w:div w:id="378944404">
          <w:marLeft w:val="640"/>
          <w:marRight w:val="0"/>
          <w:marTop w:val="0"/>
          <w:marBottom w:val="0"/>
          <w:divBdr>
            <w:top w:val="none" w:sz="0" w:space="0" w:color="auto"/>
            <w:left w:val="none" w:sz="0" w:space="0" w:color="auto"/>
            <w:bottom w:val="none" w:sz="0" w:space="0" w:color="auto"/>
            <w:right w:val="none" w:sz="0" w:space="0" w:color="auto"/>
          </w:divBdr>
        </w:div>
        <w:div w:id="1049888443">
          <w:marLeft w:val="640"/>
          <w:marRight w:val="0"/>
          <w:marTop w:val="0"/>
          <w:marBottom w:val="0"/>
          <w:divBdr>
            <w:top w:val="none" w:sz="0" w:space="0" w:color="auto"/>
            <w:left w:val="none" w:sz="0" w:space="0" w:color="auto"/>
            <w:bottom w:val="none" w:sz="0" w:space="0" w:color="auto"/>
            <w:right w:val="none" w:sz="0" w:space="0" w:color="auto"/>
          </w:divBdr>
        </w:div>
        <w:div w:id="938567793">
          <w:marLeft w:val="640"/>
          <w:marRight w:val="0"/>
          <w:marTop w:val="0"/>
          <w:marBottom w:val="0"/>
          <w:divBdr>
            <w:top w:val="none" w:sz="0" w:space="0" w:color="auto"/>
            <w:left w:val="none" w:sz="0" w:space="0" w:color="auto"/>
            <w:bottom w:val="none" w:sz="0" w:space="0" w:color="auto"/>
            <w:right w:val="none" w:sz="0" w:space="0" w:color="auto"/>
          </w:divBdr>
        </w:div>
        <w:div w:id="1784034411">
          <w:marLeft w:val="640"/>
          <w:marRight w:val="0"/>
          <w:marTop w:val="0"/>
          <w:marBottom w:val="0"/>
          <w:divBdr>
            <w:top w:val="none" w:sz="0" w:space="0" w:color="auto"/>
            <w:left w:val="none" w:sz="0" w:space="0" w:color="auto"/>
            <w:bottom w:val="none" w:sz="0" w:space="0" w:color="auto"/>
            <w:right w:val="none" w:sz="0" w:space="0" w:color="auto"/>
          </w:divBdr>
        </w:div>
        <w:div w:id="2082634820">
          <w:marLeft w:val="640"/>
          <w:marRight w:val="0"/>
          <w:marTop w:val="0"/>
          <w:marBottom w:val="0"/>
          <w:divBdr>
            <w:top w:val="none" w:sz="0" w:space="0" w:color="auto"/>
            <w:left w:val="none" w:sz="0" w:space="0" w:color="auto"/>
            <w:bottom w:val="none" w:sz="0" w:space="0" w:color="auto"/>
            <w:right w:val="none" w:sz="0" w:space="0" w:color="auto"/>
          </w:divBdr>
        </w:div>
        <w:div w:id="1587036103">
          <w:marLeft w:val="640"/>
          <w:marRight w:val="0"/>
          <w:marTop w:val="0"/>
          <w:marBottom w:val="0"/>
          <w:divBdr>
            <w:top w:val="none" w:sz="0" w:space="0" w:color="auto"/>
            <w:left w:val="none" w:sz="0" w:space="0" w:color="auto"/>
            <w:bottom w:val="none" w:sz="0" w:space="0" w:color="auto"/>
            <w:right w:val="none" w:sz="0" w:space="0" w:color="auto"/>
          </w:divBdr>
        </w:div>
        <w:div w:id="1282299228">
          <w:marLeft w:val="640"/>
          <w:marRight w:val="0"/>
          <w:marTop w:val="0"/>
          <w:marBottom w:val="0"/>
          <w:divBdr>
            <w:top w:val="none" w:sz="0" w:space="0" w:color="auto"/>
            <w:left w:val="none" w:sz="0" w:space="0" w:color="auto"/>
            <w:bottom w:val="none" w:sz="0" w:space="0" w:color="auto"/>
            <w:right w:val="none" w:sz="0" w:space="0" w:color="auto"/>
          </w:divBdr>
        </w:div>
        <w:div w:id="1577278885">
          <w:marLeft w:val="640"/>
          <w:marRight w:val="0"/>
          <w:marTop w:val="0"/>
          <w:marBottom w:val="0"/>
          <w:divBdr>
            <w:top w:val="none" w:sz="0" w:space="0" w:color="auto"/>
            <w:left w:val="none" w:sz="0" w:space="0" w:color="auto"/>
            <w:bottom w:val="none" w:sz="0" w:space="0" w:color="auto"/>
            <w:right w:val="none" w:sz="0" w:space="0" w:color="auto"/>
          </w:divBdr>
        </w:div>
        <w:div w:id="450368502">
          <w:marLeft w:val="640"/>
          <w:marRight w:val="0"/>
          <w:marTop w:val="0"/>
          <w:marBottom w:val="0"/>
          <w:divBdr>
            <w:top w:val="none" w:sz="0" w:space="0" w:color="auto"/>
            <w:left w:val="none" w:sz="0" w:space="0" w:color="auto"/>
            <w:bottom w:val="none" w:sz="0" w:space="0" w:color="auto"/>
            <w:right w:val="none" w:sz="0" w:space="0" w:color="auto"/>
          </w:divBdr>
        </w:div>
        <w:div w:id="1324504706">
          <w:marLeft w:val="640"/>
          <w:marRight w:val="0"/>
          <w:marTop w:val="0"/>
          <w:marBottom w:val="0"/>
          <w:divBdr>
            <w:top w:val="none" w:sz="0" w:space="0" w:color="auto"/>
            <w:left w:val="none" w:sz="0" w:space="0" w:color="auto"/>
            <w:bottom w:val="none" w:sz="0" w:space="0" w:color="auto"/>
            <w:right w:val="none" w:sz="0" w:space="0" w:color="auto"/>
          </w:divBdr>
        </w:div>
        <w:div w:id="1414545937">
          <w:marLeft w:val="640"/>
          <w:marRight w:val="0"/>
          <w:marTop w:val="0"/>
          <w:marBottom w:val="0"/>
          <w:divBdr>
            <w:top w:val="none" w:sz="0" w:space="0" w:color="auto"/>
            <w:left w:val="none" w:sz="0" w:space="0" w:color="auto"/>
            <w:bottom w:val="none" w:sz="0" w:space="0" w:color="auto"/>
            <w:right w:val="none" w:sz="0" w:space="0" w:color="auto"/>
          </w:divBdr>
        </w:div>
        <w:div w:id="876820685">
          <w:marLeft w:val="640"/>
          <w:marRight w:val="0"/>
          <w:marTop w:val="0"/>
          <w:marBottom w:val="0"/>
          <w:divBdr>
            <w:top w:val="none" w:sz="0" w:space="0" w:color="auto"/>
            <w:left w:val="none" w:sz="0" w:space="0" w:color="auto"/>
            <w:bottom w:val="none" w:sz="0" w:space="0" w:color="auto"/>
            <w:right w:val="none" w:sz="0" w:space="0" w:color="auto"/>
          </w:divBdr>
        </w:div>
        <w:div w:id="459691750">
          <w:marLeft w:val="640"/>
          <w:marRight w:val="0"/>
          <w:marTop w:val="0"/>
          <w:marBottom w:val="0"/>
          <w:divBdr>
            <w:top w:val="none" w:sz="0" w:space="0" w:color="auto"/>
            <w:left w:val="none" w:sz="0" w:space="0" w:color="auto"/>
            <w:bottom w:val="none" w:sz="0" w:space="0" w:color="auto"/>
            <w:right w:val="none" w:sz="0" w:space="0" w:color="auto"/>
          </w:divBdr>
        </w:div>
        <w:div w:id="1697343872">
          <w:marLeft w:val="640"/>
          <w:marRight w:val="0"/>
          <w:marTop w:val="0"/>
          <w:marBottom w:val="0"/>
          <w:divBdr>
            <w:top w:val="none" w:sz="0" w:space="0" w:color="auto"/>
            <w:left w:val="none" w:sz="0" w:space="0" w:color="auto"/>
            <w:bottom w:val="none" w:sz="0" w:space="0" w:color="auto"/>
            <w:right w:val="none" w:sz="0" w:space="0" w:color="auto"/>
          </w:divBdr>
        </w:div>
      </w:divsChild>
    </w:div>
    <w:div w:id="2105302620">
      <w:bodyDiv w:val="1"/>
      <w:marLeft w:val="0"/>
      <w:marRight w:val="0"/>
      <w:marTop w:val="0"/>
      <w:marBottom w:val="0"/>
      <w:divBdr>
        <w:top w:val="none" w:sz="0" w:space="0" w:color="auto"/>
        <w:left w:val="none" w:sz="0" w:space="0" w:color="auto"/>
        <w:bottom w:val="none" w:sz="0" w:space="0" w:color="auto"/>
        <w:right w:val="none" w:sz="0" w:space="0" w:color="auto"/>
      </w:divBdr>
      <w:divsChild>
        <w:div w:id="385376309">
          <w:marLeft w:val="640"/>
          <w:marRight w:val="0"/>
          <w:marTop w:val="0"/>
          <w:marBottom w:val="0"/>
          <w:divBdr>
            <w:top w:val="none" w:sz="0" w:space="0" w:color="auto"/>
            <w:left w:val="none" w:sz="0" w:space="0" w:color="auto"/>
            <w:bottom w:val="none" w:sz="0" w:space="0" w:color="auto"/>
            <w:right w:val="none" w:sz="0" w:space="0" w:color="auto"/>
          </w:divBdr>
        </w:div>
        <w:div w:id="1829980245">
          <w:marLeft w:val="640"/>
          <w:marRight w:val="0"/>
          <w:marTop w:val="0"/>
          <w:marBottom w:val="0"/>
          <w:divBdr>
            <w:top w:val="none" w:sz="0" w:space="0" w:color="auto"/>
            <w:left w:val="none" w:sz="0" w:space="0" w:color="auto"/>
            <w:bottom w:val="none" w:sz="0" w:space="0" w:color="auto"/>
            <w:right w:val="none" w:sz="0" w:space="0" w:color="auto"/>
          </w:divBdr>
        </w:div>
        <w:div w:id="269312985">
          <w:marLeft w:val="640"/>
          <w:marRight w:val="0"/>
          <w:marTop w:val="0"/>
          <w:marBottom w:val="0"/>
          <w:divBdr>
            <w:top w:val="none" w:sz="0" w:space="0" w:color="auto"/>
            <w:left w:val="none" w:sz="0" w:space="0" w:color="auto"/>
            <w:bottom w:val="none" w:sz="0" w:space="0" w:color="auto"/>
            <w:right w:val="none" w:sz="0" w:space="0" w:color="auto"/>
          </w:divBdr>
        </w:div>
        <w:div w:id="484861611">
          <w:marLeft w:val="640"/>
          <w:marRight w:val="0"/>
          <w:marTop w:val="0"/>
          <w:marBottom w:val="0"/>
          <w:divBdr>
            <w:top w:val="none" w:sz="0" w:space="0" w:color="auto"/>
            <w:left w:val="none" w:sz="0" w:space="0" w:color="auto"/>
            <w:bottom w:val="none" w:sz="0" w:space="0" w:color="auto"/>
            <w:right w:val="none" w:sz="0" w:space="0" w:color="auto"/>
          </w:divBdr>
        </w:div>
        <w:div w:id="1567107719">
          <w:marLeft w:val="640"/>
          <w:marRight w:val="0"/>
          <w:marTop w:val="0"/>
          <w:marBottom w:val="0"/>
          <w:divBdr>
            <w:top w:val="none" w:sz="0" w:space="0" w:color="auto"/>
            <w:left w:val="none" w:sz="0" w:space="0" w:color="auto"/>
            <w:bottom w:val="none" w:sz="0" w:space="0" w:color="auto"/>
            <w:right w:val="none" w:sz="0" w:space="0" w:color="auto"/>
          </w:divBdr>
        </w:div>
        <w:div w:id="575556747">
          <w:marLeft w:val="640"/>
          <w:marRight w:val="0"/>
          <w:marTop w:val="0"/>
          <w:marBottom w:val="0"/>
          <w:divBdr>
            <w:top w:val="none" w:sz="0" w:space="0" w:color="auto"/>
            <w:left w:val="none" w:sz="0" w:space="0" w:color="auto"/>
            <w:bottom w:val="none" w:sz="0" w:space="0" w:color="auto"/>
            <w:right w:val="none" w:sz="0" w:space="0" w:color="auto"/>
          </w:divBdr>
        </w:div>
        <w:div w:id="418599119">
          <w:marLeft w:val="640"/>
          <w:marRight w:val="0"/>
          <w:marTop w:val="0"/>
          <w:marBottom w:val="0"/>
          <w:divBdr>
            <w:top w:val="none" w:sz="0" w:space="0" w:color="auto"/>
            <w:left w:val="none" w:sz="0" w:space="0" w:color="auto"/>
            <w:bottom w:val="none" w:sz="0" w:space="0" w:color="auto"/>
            <w:right w:val="none" w:sz="0" w:space="0" w:color="auto"/>
          </w:divBdr>
        </w:div>
        <w:div w:id="710691701">
          <w:marLeft w:val="640"/>
          <w:marRight w:val="0"/>
          <w:marTop w:val="0"/>
          <w:marBottom w:val="0"/>
          <w:divBdr>
            <w:top w:val="none" w:sz="0" w:space="0" w:color="auto"/>
            <w:left w:val="none" w:sz="0" w:space="0" w:color="auto"/>
            <w:bottom w:val="none" w:sz="0" w:space="0" w:color="auto"/>
            <w:right w:val="none" w:sz="0" w:space="0" w:color="auto"/>
          </w:divBdr>
        </w:div>
        <w:div w:id="1975061256">
          <w:marLeft w:val="640"/>
          <w:marRight w:val="0"/>
          <w:marTop w:val="0"/>
          <w:marBottom w:val="0"/>
          <w:divBdr>
            <w:top w:val="none" w:sz="0" w:space="0" w:color="auto"/>
            <w:left w:val="none" w:sz="0" w:space="0" w:color="auto"/>
            <w:bottom w:val="none" w:sz="0" w:space="0" w:color="auto"/>
            <w:right w:val="none" w:sz="0" w:space="0" w:color="auto"/>
          </w:divBdr>
        </w:div>
        <w:div w:id="798497775">
          <w:marLeft w:val="640"/>
          <w:marRight w:val="0"/>
          <w:marTop w:val="0"/>
          <w:marBottom w:val="0"/>
          <w:divBdr>
            <w:top w:val="none" w:sz="0" w:space="0" w:color="auto"/>
            <w:left w:val="none" w:sz="0" w:space="0" w:color="auto"/>
            <w:bottom w:val="none" w:sz="0" w:space="0" w:color="auto"/>
            <w:right w:val="none" w:sz="0" w:space="0" w:color="auto"/>
          </w:divBdr>
        </w:div>
        <w:div w:id="1103648779">
          <w:marLeft w:val="640"/>
          <w:marRight w:val="0"/>
          <w:marTop w:val="0"/>
          <w:marBottom w:val="0"/>
          <w:divBdr>
            <w:top w:val="none" w:sz="0" w:space="0" w:color="auto"/>
            <w:left w:val="none" w:sz="0" w:space="0" w:color="auto"/>
            <w:bottom w:val="none" w:sz="0" w:space="0" w:color="auto"/>
            <w:right w:val="none" w:sz="0" w:space="0" w:color="auto"/>
          </w:divBdr>
        </w:div>
        <w:div w:id="978536859">
          <w:marLeft w:val="640"/>
          <w:marRight w:val="0"/>
          <w:marTop w:val="0"/>
          <w:marBottom w:val="0"/>
          <w:divBdr>
            <w:top w:val="none" w:sz="0" w:space="0" w:color="auto"/>
            <w:left w:val="none" w:sz="0" w:space="0" w:color="auto"/>
            <w:bottom w:val="none" w:sz="0" w:space="0" w:color="auto"/>
            <w:right w:val="none" w:sz="0" w:space="0" w:color="auto"/>
          </w:divBdr>
        </w:div>
        <w:div w:id="1332367575">
          <w:marLeft w:val="640"/>
          <w:marRight w:val="0"/>
          <w:marTop w:val="0"/>
          <w:marBottom w:val="0"/>
          <w:divBdr>
            <w:top w:val="none" w:sz="0" w:space="0" w:color="auto"/>
            <w:left w:val="none" w:sz="0" w:space="0" w:color="auto"/>
            <w:bottom w:val="none" w:sz="0" w:space="0" w:color="auto"/>
            <w:right w:val="none" w:sz="0" w:space="0" w:color="auto"/>
          </w:divBdr>
        </w:div>
        <w:div w:id="1437871551">
          <w:marLeft w:val="640"/>
          <w:marRight w:val="0"/>
          <w:marTop w:val="0"/>
          <w:marBottom w:val="0"/>
          <w:divBdr>
            <w:top w:val="none" w:sz="0" w:space="0" w:color="auto"/>
            <w:left w:val="none" w:sz="0" w:space="0" w:color="auto"/>
            <w:bottom w:val="none" w:sz="0" w:space="0" w:color="auto"/>
            <w:right w:val="none" w:sz="0" w:space="0" w:color="auto"/>
          </w:divBdr>
        </w:div>
        <w:div w:id="2092239480">
          <w:marLeft w:val="640"/>
          <w:marRight w:val="0"/>
          <w:marTop w:val="0"/>
          <w:marBottom w:val="0"/>
          <w:divBdr>
            <w:top w:val="none" w:sz="0" w:space="0" w:color="auto"/>
            <w:left w:val="none" w:sz="0" w:space="0" w:color="auto"/>
            <w:bottom w:val="none" w:sz="0" w:space="0" w:color="auto"/>
            <w:right w:val="none" w:sz="0" w:space="0" w:color="auto"/>
          </w:divBdr>
        </w:div>
        <w:div w:id="876544748">
          <w:marLeft w:val="640"/>
          <w:marRight w:val="0"/>
          <w:marTop w:val="0"/>
          <w:marBottom w:val="0"/>
          <w:divBdr>
            <w:top w:val="none" w:sz="0" w:space="0" w:color="auto"/>
            <w:left w:val="none" w:sz="0" w:space="0" w:color="auto"/>
            <w:bottom w:val="none" w:sz="0" w:space="0" w:color="auto"/>
            <w:right w:val="none" w:sz="0" w:space="0" w:color="auto"/>
          </w:divBdr>
        </w:div>
        <w:div w:id="677927452">
          <w:marLeft w:val="640"/>
          <w:marRight w:val="0"/>
          <w:marTop w:val="0"/>
          <w:marBottom w:val="0"/>
          <w:divBdr>
            <w:top w:val="none" w:sz="0" w:space="0" w:color="auto"/>
            <w:left w:val="none" w:sz="0" w:space="0" w:color="auto"/>
            <w:bottom w:val="none" w:sz="0" w:space="0" w:color="auto"/>
            <w:right w:val="none" w:sz="0" w:space="0" w:color="auto"/>
          </w:divBdr>
        </w:div>
        <w:div w:id="202712597">
          <w:marLeft w:val="640"/>
          <w:marRight w:val="0"/>
          <w:marTop w:val="0"/>
          <w:marBottom w:val="0"/>
          <w:divBdr>
            <w:top w:val="none" w:sz="0" w:space="0" w:color="auto"/>
            <w:left w:val="none" w:sz="0" w:space="0" w:color="auto"/>
            <w:bottom w:val="none" w:sz="0" w:space="0" w:color="auto"/>
            <w:right w:val="none" w:sz="0" w:space="0" w:color="auto"/>
          </w:divBdr>
        </w:div>
        <w:div w:id="142234096">
          <w:marLeft w:val="640"/>
          <w:marRight w:val="0"/>
          <w:marTop w:val="0"/>
          <w:marBottom w:val="0"/>
          <w:divBdr>
            <w:top w:val="none" w:sz="0" w:space="0" w:color="auto"/>
            <w:left w:val="none" w:sz="0" w:space="0" w:color="auto"/>
            <w:bottom w:val="none" w:sz="0" w:space="0" w:color="auto"/>
            <w:right w:val="none" w:sz="0" w:space="0" w:color="auto"/>
          </w:divBdr>
        </w:div>
        <w:div w:id="355931617">
          <w:marLeft w:val="640"/>
          <w:marRight w:val="0"/>
          <w:marTop w:val="0"/>
          <w:marBottom w:val="0"/>
          <w:divBdr>
            <w:top w:val="none" w:sz="0" w:space="0" w:color="auto"/>
            <w:left w:val="none" w:sz="0" w:space="0" w:color="auto"/>
            <w:bottom w:val="none" w:sz="0" w:space="0" w:color="auto"/>
            <w:right w:val="none" w:sz="0" w:space="0" w:color="auto"/>
          </w:divBdr>
        </w:div>
        <w:div w:id="1965305458">
          <w:marLeft w:val="640"/>
          <w:marRight w:val="0"/>
          <w:marTop w:val="0"/>
          <w:marBottom w:val="0"/>
          <w:divBdr>
            <w:top w:val="none" w:sz="0" w:space="0" w:color="auto"/>
            <w:left w:val="none" w:sz="0" w:space="0" w:color="auto"/>
            <w:bottom w:val="none" w:sz="0" w:space="0" w:color="auto"/>
            <w:right w:val="none" w:sz="0" w:space="0" w:color="auto"/>
          </w:divBdr>
        </w:div>
        <w:div w:id="1882932503">
          <w:marLeft w:val="640"/>
          <w:marRight w:val="0"/>
          <w:marTop w:val="0"/>
          <w:marBottom w:val="0"/>
          <w:divBdr>
            <w:top w:val="none" w:sz="0" w:space="0" w:color="auto"/>
            <w:left w:val="none" w:sz="0" w:space="0" w:color="auto"/>
            <w:bottom w:val="none" w:sz="0" w:space="0" w:color="auto"/>
            <w:right w:val="none" w:sz="0" w:space="0" w:color="auto"/>
          </w:divBdr>
        </w:div>
        <w:div w:id="231894671">
          <w:marLeft w:val="640"/>
          <w:marRight w:val="0"/>
          <w:marTop w:val="0"/>
          <w:marBottom w:val="0"/>
          <w:divBdr>
            <w:top w:val="none" w:sz="0" w:space="0" w:color="auto"/>
            <w:left w:val="none" w:sz="0" w:space="0" w:color="auto"/>
            <w:bottom w:val="none" w:sz="0" w:space="0" w:color="auto"/>
            <w:right w:val="none" w:sz="0" w:space="0" w:color="auto"/>
          </w:divBdr>
        </w:div>
        <w:div w:id="401174520">
          <w:marLeft w:val="640"/>
          <w:marRight w:val="0"/>
          <w:marTop w:val="0"/>
          <w:marBottom w:val="0"/>
          <w:divBdr>
            <w:top w:val="none" w:sz="0" w:space="0" w:color="auto"/>
            <w:left w:val="none" w:sz="0" w:space="0" w:color="auto"/>
            <w:bottom w:val="none" w:sz="0" w:space="0" w:color="auto"/>
            <w:right w:val="none" w:sz="0" w:space="0" w:color="auto"/>
          </w:divBdr>
        </w:div>
        <w:div w:id="407574663">
          <w:marLeft w:val="640"/>
          <w:marRight w:val="0"/>
          <w:marTop w:val="0"/>
          <w:marBottom w:val="0"/>
          <w:divBdr>
            <w:top w:val="none" w:sz="0" w:space="0" w:color="auto"/>
            <w:left w:val="none" w:sz="0" w:space="0" w:color="auto"/>
            <w:bottom w:val="none" w:sz="0" w:space="0" w:color="auto"/>
            <w:right w:val="none" w:sz="0" w:space="0" w:color="auto"/>
          </w:divBdr>
        </w:div>
        <w:div w:id="2081250558">
          <w:marLeft w:val="640"/>
          <w:marRight w:val="0"/>
          <w:marTop w:val="0"/>
          <w:marBottom w:val="0"/>
          <w:divBdr>
            <w:top w:val="none" w:sz="0" w:space="0" w:color="auto"/>
            <w:left w:val="none" w:sz="0" w:space="0" w:color="auto"/>
            <w:bottom w:val="none" w:sz="0" w:space="0" w:color="auto"/>
            <w:right w:val="none" w:sz="0" w:space="0" w:color="auto"/>
          </w:divBdr>
        </w:div>
        <w:div w:id="768425167">
          <w:marLeft w:val="640"/>
          <w:marRight w:val="0"/>
          <w:marTop w:val="0"/>
          <w:marBottom w:val="0"/>
          <w:divBdr>
            <w:top w:val="none" w:sz="0" w:space="0" w:color="auto"/>
            <w:left w:val="none" w:sz="0" w:space="0" w:color="auto"/>
            <w:bottom w:val="none" w:sz="0" w:space="0" w:color="auto"/>
            <w:right w:val="none" w:sz="0" w:space="0" w:color="auto"/>
          </w:divBdr>
        </w:div>
        <w:div w:id="1657222884">
          <w:marLeft w:val="640"/>
          <w:marRight w:val="0"/>
          <w:marTop w:val="0"/>
          <w:marBottom w:val="0"/>
          <w:divBdr>
            <w:top w:val="none" w:sz="0" w:space="0" w:color="auto"/>
            <w:left w:val="none" w:sz="0" w:space="0" w:color="auto"/>
            <w:bottom w:val="none" w:sz="0" w:space="0" w:color="auto"/>
            <w:right w:val="none" w:sz="0" w:space="0" w:color="auto"/>
          </w:divBdr>
        </w:div>
        <w:div w:id="1683585830">
          <w:marLeft w:val="640"/>
          <w:marRight w:val="0"/>
          <w:marTop w:val="0"/>
          <w:marBottom w:val="0"/>
          <w:divBdr>
            <w:top w:val="none" w:sz="0" w:space="0" w:color="auto"/>
            <w:left w:val="none" w:sz="0" w:space="0" w:color="auto"/>
            <w:bottom w:val="none" w:sz="0" w:space="0" w:color="auto"/>
            <w:right w:val="none" w:sz="0" w:space="0" w:color="auto"/>
          </w:divBdr>
        </w:div>
        <w:div w:id="461002601">
          <w:marLeft w:val="640"/>
          <w:marRight w:val="0"/>
          <w:marTop w:val="0"/>
          <w:marBottom w:val="0"/>
          <w:divBdr>
            <w:top w:val="none" w:sz="0" w:space="0" w:color="auto"/>
            <w:left w:val="none" w:sz="0" w:space="0" w:color="auto"/>
            <w:bottom w:val="none" w:sz="0" w:space="0" w:color="auto"/>
            <w:right w:val="none" w:sz="0" w:space="0" w:color="auto"/>
          </w:divBdr>
        </w:div>
        <w:div w:id="99572989">
          <w:marLeft w:val="640"/>
          <w:marRight w:val="0"/>
          <w:marTop w:val="0"/>
          <w:marBottom w:val="0"/>
          <w:divBdr>
            <w:top w:val="none" w:sz="0" w:space="0" w:color="auto"/>
            <w:left w:val="none" w:sz="0" w:space="0" w:color="auto"/>
            <w:bottom w:val="none" w:sz="0" w:space="0" w:color="auto"/>
            <w:right w:val="none" w:sz="0" w:space="0" w:color="auto"/>
          </w:divBdr>
        </w:div>
        <w:div w:id="2113086187">
          <w:marLeft w:val="640"/>
          <w:marRight w:val="0"/>
          <w:marTop w:val="0"/>
          <w:marBottom w:val="0"/>
          <w:divBdr>
            <w:top w:val="none" w:sz="0" w:space="0" w:color="auto"/>
            <w:left w:val="none" w:sz="0" w:space="0" w:color="auto"/>
            <w:bottom w:val="none" w:sz="0" w:space="0" w:color="auto"/>
            <w:right w:val="none" w:sz="0" w:space="0" w:color="auto"/>
          </w:divBdr>
        </w:div>
        <w:div w:id="544099628">
          <w:marLeft w:val="640"/>
          <w:marRight w:val="0"/>
          <w:marTop w:val="0"/>
          <w:marBottom w:val="0"/>
          <w:divBdr>
            <w:top w:val="none" w:sz="0" w:space="0" w:color="auto"/>
            <w:left w:val="none" w:sz="0" w:space="0" w:color="auto"/>
            <w:bottom w:val="none" w:sz="0" w:space="0" w:color="auto"/>
            <w:right w:val="none" w:sz="0" w:space="0" w:color="auto"/>
          </w:divBdr>
        </w:div>
        <w:div w:id="1009987483">
          <w:marLeft w:val="640"/>
          <w:marRight w:val="0"/>
          <w:marTop w:val="0"/>
          <w:marBottom w:val="0"/>
          <w:divBdr>
            <w:top w:val="none" w:sz="0" w:space="0" w:color="auto"/>
            <w:left w:val="none" w:sz="0" w:space="0" w:color="auto"/>
            <w:bottom w:val="none" w:sz="0" w:space="0" w:color="auto"/>
            <w:right w:val="none" w:sz="0" w:space="0" w:color="auto"/>
          </w:divBdr>
        </w:div>
        <w:div w:id="1476290476">
          <w:marLeft w:val="640"/>
          <w:marRight w:val="0"/>
          <w:marTop w:val="0"/>
          <w:marBottom w:val="0"/>
          <w:divBdr>
            <w:top w:val="none" w:sz="0" w:space="0" w:color="auto"/>
            <w:left w:val="none" w:sz="0" w:space="0" w:color="auto"/>
            <w:bottom w:val="none" w:sz="0" w:space="0" w:color="auto"/>
            <w:right w:val="none" w:sz="0" w:space="0" w:color="auto"/>
          </w:divBdr>
        </w:div>
        <w:div w:id="1626960313">
          <w:marLeft w:val="640"/>
          <w:marRight w:val="0"/>
          <w:marTop w:val="0"/>
          <w:marBottom w:val="0"/>
          <w:divBdr>
            <w:top w:val="none" w:sz="0" w:space="0" w:color="auto"/>
            <w:left w:val="none" w:sz="0" w:space="0" w:color="auto"/>
            <w:bottom w:val="none" w:sz="0" w:space="0" w:color="auto"/>
            <w:right w:val="none" w:sz="0" w:space="0" w:color="auto"/>
          </w:divBdr>
        </w:div>
      </w:divsChild>
    </w:div>
    <w:div w:id="2138406844">
      <w:bodyDiv w:val="1"/>
      <w:marLeft w:val="0"/>
      <w:marRight w:val="0"/>
      <w:marTop w:val="0"/>
      <w:marBottom w:val="0"/>
      <w:divBdr>
        <w:top w:val="none" w:sz="0" w:space="0" w:color="auto"/>
        <w:left w:val="none" w:sz="0" w:space="0" w:color="auto"/>
        <w:bottom w:val="none" w:sz="0" w:space="0" w:color="auto"/>
        <w:right w:val="none" w:sz="0" w:space="0" w:color="auto"/>
      </w:divBdr>
      <w:divsChild>
        <w:div w:id="616453286">
          <w:marLeft w:val="640"/>
          <w:marRight w:val="0"/>
          <w:marTop w:val="0"/>
          <w:marBottom w:val="0"/>
          <w:divBdr>
            <w:top w:val="none" w:sz="0" w:space="0" w:color="auto"/>
            <w:left w:val="none" w:sz="0" w:space="0" w:color="auto"/>
            <w:bottom w:val="none" w:sz="0" w:space="0" w:color="auto"/>
            <w:right w:val="none" w:sz="0" w:space="0" w:color="auto"/>
          </w:divBdr>
        </w:div>
        <w:div w:id="410201243">
          <w:marLeft w:val="640"/>
          <w:marRight w:val="0"/>
          <w:marTop w:val="0"/>
          <w:marBottom w:val="0"/>
          <w:divBdr>
            <w:top w:val="none" w:sz="0" w:space="0" w:color="auto"/>
            <w:left w:val="none" w:sz="0" w:space="0" w:color="auto"/>
            <w:bottom w:val="none" w:sz="0" w:space="0" w:color="auto"/>
            <w:right w:val="none" w:sz="0" w:space="0" w:color="auto"/>
          </w:divBdr>
        </w:div>
        <w:div w:id="1512452576">
          <w:marLeft w:val="640"/>
          <w:marRight w:val="0"/>
          <w:marTop w:val="0"/>
          <w:marBottom w:val="0"/>
          <w:divBdr>
            <w:top w:val="none" w:sz="0" w:space="0" w:color="auto"/>
            <w:left w:val="none" w:sz="0" w:space="0" w:color="auto"/>
            <w:bottom w:val="none" w:sz="0" w:space="0" w:color="auto"/>
            <w:right w:val="none" w:sz="0" w:space="0" w:color="auto"/>
          </w:divBdr>
        </w:div>
        <w:div w:id="100733887">
          <w:marLeft w:val="640"/>
          <w:marRight w:val="0"/>
          <w:marTop w:val="0"/>
          <w:marBottom w:val="0"/>
          <w:divBdr>
            <w:top w:val="none" w:sz="0" w:space="0" w:color="auto"/>
            <w:left w:val="none" w:sz="0" w:space="0" w:color="auto"/>
            <w:bottom w:val="none" w:sz="0" w:space="0" w:color="auto"/>
            <w:right w:val="none" w:sz="0" w:space="0" w:color="auto"/>
          </w:divBdr>
        </w:div>
        <w:div w:id="254215676">
          <w:marLeft w:val="640"/>
          <w:marRight w:val="0"/>
          <w:marTop w:val="0"/>
          <w:marBottom w:val="0"/>
          <w:divBdr>
            <w:top w:val="none" w:sz="0" w:space="0" w:color="auto"/>
            <w:left w:val="none" w:sz="0" w:space="0" w:color="auto"/>
            <w:bottom w:val="none" w:sz="0" w:space="0" w:color="auto"/>
            <w:right w:val="none" w:sz="0" w:space="0" w:color="auto"/>
          </w:divBdr>
        </w:div>
        <w:div w:id="520365350">
          <w:marLeft w:val="640"/>
          <w:marRight w:val="0"/>
          <w:marTop w:val="0"/>
          <w:marBottom w:val="0"/>
          <w:divBdr>
            <w:top w:val="none" w:sz="0" w:space="0" w:color="auto"/>
            <w:left w:val="none" w:sz="0" w:space="0" w:color="auto"/>
            <w:bottom w:val="none" w:sz="0" w:space="0" w:color="auto"/>
            <w:right w:val="none" w:sz="0" w:space="0" w:color="auto"/>
          </w:divBdr>
        </w:div>
        <w:div w:id="1140272562">
          <w:marLeft w:val="640"/>
          <w:marRight w:val="0"/>
          <w:marTop w:val="0"/>
          <w:marBottom w:val="0"/>
          <w:divBdr>
            <w:top w:val="none" w:sz="0" w:space="0" w:color="auto"/>
            <w:left w:val="none" w:sz="0" w:space="0" w:color="auto"/>
            <w:bottom w:val="none" w:sz="0" w:space="0" w:color="auto"/>
            <w:right w:val="none" w:sz="0" w:space="0" w:color="auto"/>
          </w:divBdr>
        </w:div>
        <w:div w:id="639306704">
          <w:marLeft w:val="640"/>
          <w:marRight w:val="0"/>
          <w:marTop w:val="0"/>
          <w:marBottom w:val="0"/>
          <w:divBdr>
            <w:top w:val="none" w:sz="0" w:space="0" w:color="auto"/>
            <w:left w:val="none" w:sz="0" w:space="0" w:color="auto"/>
            <w:bottom w:val="none" w:sz="0" w:space="0" w:color="auto"/>
            <w:right w:val="none" w:sz="0" w:space="0" w:color="auto"/>
          </w:divBdr>
        </w:div>
        <w:div w:id="1140028387">
          <w:marLeft w:val="640"/>
          <w:marRight w:val="0"/>
          <w:marTop w:val="0"/>
          <w:marBottom w:val="0"/>
          <w:divBdr>
            <w:top w:val="none" w:sz="0" w:space="0" w:color="auto"/>
            <w:left w:val="none" w:sz="0" w:space="0" w:color="auto"/>
            <w:bottom w:val="none" w:sz="0" w:space="0" w:color="auto"/>
            <w:right w:val="none" w:sz="0" w:space="0" w:color="auto"/>
          </w:divBdr>
        </w:div>
        <w:div w:id="104616864">
          <w:marLeft w:val="640"/>
          <w:marRight w:val="0"/>
          <w:marTop w:val="0"/>
          <w:marBottom w:val="0"/>
          <w:divBdr>
            <w:top w:val="none" w:sz="0" w:space="0" w:color="auto"/>
            <w:left w:val="none" w:sz="0" w:space="0" w:color="auto"/>
            <w:bottom w:val="none" w:sz="0" w:space="0" w:color="auto"/>
            <w:right w:val="none" w:sz="0" w:space="0" w:color="auto"/>
          </w:divBdr>
        </w:div>
        <w:div w:id="820579894">
          <w:marLeft w:val="640"/>
          <w:marRight w:val="0"/>
          <w:marTop w:val="0"/>
          <w:marBottom w:val="0"/>
          <w:divBdr>
            <w:top w:val="none" w:sz="0" w:space="0" w:color="auto"/>
            <w:left w:val="none" w:sz="0" w:space="0" w:color="auto"/>
            <w:bottom w:val="none" w:sz="0" w:space="0" w:color="auto"/>
            <w:right w:val="none" w:sz="0" w:space="0" w:color="auto"/>
          </w:divBdr>
        </w:div>
        <w:div w:id="675616227">
          <w:marLeft w:val="640"/>
          <w:marRight w:val="0"/>
          <w:marTop w:val="0"/>
          <w:marBottom w:val="0"/>
          <w:divBdr>
            <w:top w:val="none" w:sz="0" w:space="0" w:color="auto"/>
            <w:left w:val="none" w:sz="0" w:space="0" w:color="auto"/>
            <w:bottom w:val="none" w:sz="0" w:space="0" w:color="auto"/>
            <w:right w:val="none" w:sz="0" w:space="0" w:color="auto"/>
          </w:divBdr>
        </w:div>
        <w:div w:id="692154333">
          <w:marLeft w:val="640"/>
          <w:marRight w:val="0"/>
          <w:marTop w:val="0"/>
          <w:marBottom w:val="0"/>
          <w:divBdr>
            <w:top w:val="none" w:sz="0" w:space="0" w:color="auto"/>
            <w:left w:val="none" w:sz="0" w:space="0" w:color="auto"/>
            <w:bottom w:val="none" w:sz="0" w:space="0" w:color="auto"/>
            <w:right w:val="none" w:sz="0" w:space="0" w:color="auto"/>
          </w:divBdr>
        </w:div>
        <w:div w:id="227226567">
          <w:marLeft w:val="640"/>
          <w:marRight w:val="0"/>
          <w:marTop w:val="0"/>
          <w:marBottom w:val="0"/>
          <w:divBdr>
            <w:top w:val="none" w:sz="0" w:space="0" w:color="auto"/>
            <w:left w:val="none" w:sz="0" w:space="0" w:color="auto"/>
            <w:bottom w:val="none" w:sz="0" w:space="0" w:color="auto"/>
            <w:right w:val="none" w:sz="0" w:space="0" w:color="auto"/>
          </w:divBdr>
        </w:div>
        <w:div w:id="1887912313">
          <w:marLeft w:val="640"/>
          <w:marRight w:val="0"/>
          <w:marTop w:val="0"/>
          <w:marBottom w:val="0"/>
          <w:divBdr>
            <w:top w:val="none" w:sz="0" w:space="0" w:color="auto"/>
            <w:left w:val="none" w:sz="0" w:space="0" w:color="auto"/>
            <w:bottom w:val="none" w:sz="0" w:space="0" w:color="auto"/>
            <w:right w:val="none" w:sz="0" w:space="0" w:color="auto"/>
          </w:divBdr>
        </w:div>
        <w:div w:id="1422406714">
          <w:marLeft w:val="640"/>
          <w:marRight w:val="0"/>
          <w:marTop w:val="0"/>
          <w:marBottom w:val="0"/>
          <w:divBdr>
            <w:top w:val="none" w:sz="0" w:space="0" w:color="auto"/>
            <w:left w:val="none" w:sz="0" w:space="0" w:color="auto"/>
            <w:bottom w:val="none" w:sz="0" w:space="0" w:color="auto"/>
            <w:right w:val="none" w:sz="0" w:space="0" w:color="auto"/>
          </w:divBdr>
        </w:div>
        <w:div w:id="782503268">
          <w:marLeft w:val="640"/>
          <w:marRight w:val="0"/>
          <w:marTop w:val="0"/>
          <w:marBottom w:val="0"/>
          <w:divBdr>
            <w:top w:val="none" w:sz="0" w:space="0" w:color="auto"/>
            <w:left w:val="none" w:sz="0" w:space="0" w:color="auto"/>
            <w:bottom w:val="none" w:sz="0" w:space="0" w:color="auto"/>
            <w:right w:val="none" w:sz="0" w:space="0" w:color="auto"/>
          </w:divBdr>
        </w:div>
        <w:div w:id="1304198542">
          <w:marLeft w:val="640"/>
          <w:marRight w:val="0"/>
          <w:marTop w:val="0"/>
          <w:marBottom w:val="0"/>
          <w:divBdr>
            <w:top w:val="none" w:sz="0" w:space="0" w:color="auto"/>
            <w:left w:val="none" w:sz="0" w:space="0" w:color="auto"/>
            <w:bottom w:val="none" w:sz="0" w:space="0" w:color="auto"/>
            <w:right w:val="none" w:sz="0" w:space="0" w:color="auto"/>
          </w:divBdr>
        </w:div>
        <w:div w:id="1338386249">
          <w:marLeft w:val="640"/>
          <w:marRight w:val="0"/>
          <w:marTop w:val="0"/>
          <w:marBottom w:val="0"/>
          <w:divBdr>
            <w:top w:val="none" w:sz="0" w:space="0" w:color="auto"/>
            <w:left w:val="none" w:sz="0" w:space="0" w:color="auto"/>
            <w:bottom w:val="none" w:sz="0" w:space="0" w:color="auto"/>
            <w:right w:val="none" w:sz="0" w:space="0" w:color="auto"/>
          </w:divBdr>
        </w:div>
        <w:div w:id="1073700529">
          <w:marLeft w:val="640"/>
          <w:marRight w:val="0"/>
          <w:marTop w:val="0"/>
          <w:marBottom w:val="0"/>
          <w:divBdr>
            <w:top w:val="none" w:sz="0" w:space="0" w:color="auto"/>
            <w:left w:val="none" w:sz="0" w:space="0" w:color="auto"/>
            <w:bottom w:val="none" w:sz="0" w:space="0" w:color="auto"/>
            <w:right w:val="none" w:sz="0" w:space="0" w:color="auto"/>
          </w:divBdr>
        </w:div>
        <w:div w:id="1532567663">
          <w:marLeft w:val="640"/>
          <w:marRight w:val="0"/>
          <w:marTop w:val="0"/>
          <w:marBottom w:val="0"/>
          <w:divBdr>
            <w:top w:val="none" w:sz="0" w:space="0" w:color="auto"/>
            <w:left w:val="none" w:sz="0" w:space="0" w:color="auto"/>
            <w:bottom w:val="none" w:sz="0" w:space="0" w:color="auto"/>
            <w:right w:val="none" w:sz="0" w:space="0" w:color="auto"/>
          </w:divBdr>
        </w:div>
        <w:div w:id="1679693055">
          <w:marLeft w:val="640"/>
          <w:marRight w:val="0"/>
          <w:marTop w:val="0"/>
          <w:marBottom w:val="0"/>
          <w:divBdr>
            <w:top w:val="none" w:sz="0" w:space="0" w:color="auto"/>
            <w:left w:val="none" w:sz="0" w:space="0" w:color="auto"/>
            <w:bottom w:val="none" w:sz="0" w:space="0" w:color="auto"/>
            <w:right w:val="none" w:sz="0" w:space="0" w:color="auto"/>
          </w:divBdr>
        </w:div>
        <w:div w:id="307981586">
          <w:marLeft w:val="640"/>
          <w:marRight w:val="0"/>
          <w:marTop w:val="0"/>
          <w:marBottom w:val="0"/>
          <w:divBdr>
            <w:top w:val="none" w:sz="0" w:space="0" w:color="auto"/>
            <w:left w:val="none" w:sz="0" w:space="0" w:color="auto"/>
            <w:bottom w:val="none" w:sz="0" w:space="0" w:color="auto"/>
            <w:right w:val="none" w:sz="0" w:space="0" w:color="auto"/>
          </w:divBdr>
        </w:div>
        <w:div w:id="1784837598">
          <w:marLeft w:val="640"/>
          <w:marRight w:val="0"/>
          <w:marTop w:val="0"/>
          <w:marBottom w:val="0"/>
          <w:divBdr>
            <w:top w:val="none" w:sz="0" w:space="0" w:color="auto"/>
            <w:left w:val="none" w:sz="0" w:space="0" w:color="auto"/>
            <w:bottom w:val="none" w:sz="0" w:space="0" w:color="auto"/>
            <w:right w:val="none" w:sz="0" w:space="0" w:color="auto"/>
          </w:divBdr>
        </w:div>
        <w:div w:id="1907181963">
          <w:marLeft w:val="640"/>
          <w:marRight w:val="0"/>
          <w:marTop w:val="0"/>
          <w:marBottom w:val="0"/>
          <w:divBdr>
            <w:top w:val="none" w:sz="0" w:space="0" w:color="auto"/>
            <w:left w:val="none" w:sz="0" w:space="0" w:color="auto"/>
            <w:bottom w:val="none" w:sz="0" w:space="0" w:color="auto"/>
            <w:right w:val="none" w:sz="0" w:space="0" w:color="auto"/>
          </w:divBdr>
        </w:div>
        <w:div w:id="2080319628">
          <w:marLeft w:val="640"/>
          <w:marRight w:val="0"/>
          <w:marTop w:val="0"/>
          <w:marBottom w:val="0"/>
          <w:divBdr>
            <w:top w:val="none" w:sz="0" w:space="0" w:color="auto"/>
            <w:left w:val="none" w:sz="0" w:space="0" w:color="auto"/>
            <w:bottom w:val="none" w:sz="0" w:space="0" w:color="auto"/>
            <w:right w:val="none" w:sz="0" w:space="0" w:color="auto"/>
          </w:divBdr>
        </w:div>
        <w:div w:id="402994996">
          <w:marLeft w:val="640"/>
          <w:marRight w:val="0"/>
          <w:marTop w:val="0"/>
          <w:marBottom w:val="0"/>
          <w:divBdr>
            <w:top w:val="none" w:sz="0" w:space="0" w:color="auto"/>
            <w:left w:val="none" w:sz="0" w:space="0" w:color="auto"/>
            <w:bottom w:val="none" w:sz="0" w:space="0" w:color="auto"/>
            <w:right w:val="none" w:sz="0" w:space="0" w:color="auto"/>
          </w:divBdr>
        </w:div>
        <w:div w:id="1484158986">
          <w:marLeft w:val="640"/>
          <w:marRight w:val="0"/>
          <w:marTop w:val="0"/>
          <w:marBottom w:val="0"/>
          <w:divBdr>
            <w:top w:val="none" w:sz="0" w:space="0" w:color="auto"/>
            <w:left w:val="none" w:sz="0" w:space="0" w:color="auto"/>
            <w:bottom w:val="none" w:sz="0" w:space="0" w:color="auto"/>
            <w:right w:val="none" w:sz="0" w:space="0" w:color="auto"/>
          </w:divBdr>
        </w:div>
        <w:div w:id="891311667">
          <w:marLeft w:val="640"/>
          <w:marRight w:val="0"/>
          <w:marTop w:val="0"/>
          <w:marBottom w:val="0"/>
          <w:divBdr>
            <w:top w:val="none" w:sz="0" w:space="0" w:color="auto"/>
            <w:left w:val="none" w:sz="0" w:space="0" w:color="auto"/>
            <w:bottom w:val="none" w:sz="0" w:space="0" w:color="auto"/>
            <w:right w:val="none" w:sz="0" w:space="0" w:color="auto"/>
          </w:divBdr>
        </w:div>
        <w:div w:id="135029768">
          <w:marLeft w:val="640"/>
          <w:marRight w:val="0"/>
          <w:marTop w:val="0"/>
          <w:marBottom w:val="0"/>
          <w:divBdr>
            <w:top w:val="none" w:sz="0" w:space="0" w:color="auto"/>
            <w:left w:val="none" w:sz="0" w:space="0" w:color="auto"/>
            <w:bottom w:val="none" w:sz="0" w:space="0" w:color="auto"/>
            <w:right w:val="none" w:sz="0" w:space="0" w:color="auto"/>
          </w:divBdr>
        </w:div>
        <w:div w:id="983237416">
          <w:marLeft w:val="640"/>
          <w:marRight w:val="0"/>
          <w:marTop w:val="0"/>
          <w:marBottom w:val="0"/>
          <w:divBdr>
            <w:top w:val="none" w:sz="0" w:space="0" w:color="auto"/>
            <w:left w:val="none" w:sz="0" w:space="0" w:color="auto"/>
            <w:bottom w:val="none" w:sz="0" w:space="0" w:color="auto"/>
            <w:right w:val="none" w:sz="0" w:space="0" w:color="auto"/>
          </w:divBdr>
        </w:div>
        <w:div w:id="626393095">
          <w:marLeft w:val="640"/>
          <w:marRight w:val="0"/>
          <w:marTop w:val="0"/>
          <w:marBottom w:val="0"/>
          <w:divBdr>
            <w:top w:val="none" w:sz="0" w:space="0" w:color="auto"/>
            <w:left w:val="none" w:sz="0" w:space="0" w:color="auto"/>
            <w:bottom w:val="none" w:sz="0" w:space="0" w:color="auto"/>
            <w:right w:val="none" w:sz="0" w:space="0" w:color="auto"/>
          </w:divBdr>
        </w:div>
        <w:div w:id="101533492">
          <w:marLeft w:val="640"/>
          <w:marRight w:val="0"/>
          <w:marTop w:val="0"/>
          <w:marBottom w:val="0"/>
          <w:divBdr>
            <w:top w:val="none" w:sz="0" w:space="0" w:color="auto"/>
            <w:left w:val="none" w:sz="0" w:space="0" w:color="auto"/>
            <w:bottom w:val="none" w:sz="0" w:space="0" w:color="auto"/>
            <w:right w:val="none" w:sz="0" w:space="0" w:color="auto"/>
          </w:divBdr>
        </w:div>
        <w:div w:id="641158613">
          <w:marLeft w:val="640"/>
          <w:marRight w:val="0"/>
          <w:marTop w:val="0"/>
          <w:marBottom w:val="0"/>
          <w:divBdr>
            <w:top w:val="none" w:sz="0" w:space="0" w:color="auto"/>
            <w:left w:val="none" w:sz="0" w:space="0" w:color="auto"/>
            <w:bottom w:val="none" w:sz="0" w:space="0" w:color="auto"/>
            <w:right w:val="none" w:sz="0" w:space="0" w:color="auto"/>
          </w:divBdr>
        </w:div>
        <w:div w:id="1924871693">
          <w:marLeft w:val="640"/>
          <w:marRight w:val="0"/>
          <w:marTop w:val="0"/>
          <w:marBottom w:val="0"/>
          <w:divBdr>
            <w:top w:val="none" w:sz="0" w:space="0" w:color="auto"/>
            <w:left w:val="none" w:sz="0" w:space="0" w:color="auto"/>
            <w:bottom w:val="none" w:sz="0" w:space="0" w:color="auto"/>
            <w:right w:val="none" w:sz="0" w:space="0" w:color="auto"/>
          </w:divBdr>
        </w:div>
        <w:div w:id="580604653">
          <w:marLeft w:val="640"/>
          <w:marRight w:val="0"/>
          <w:marTop w:val="0"/>
          <w:marBottom w:val="0"/>
          <w:divBdr>
            <w:top w:val="none" w:sz="0" w:space="0" w:color="auto"/>
            <w:left w:val="none" w:sz="0" w:space="0" w:color="auto"/>
            <w:bottom w:val="none" w:sz="0" w:space="0" w:color="auto"/>
            <w:right w:val="none" w:sz="0" w:space="0" w:color="auto"/>
          </w:divBdr>
        </w:div>
        <w:div w:id="2036693129">
          <w:marLeft w:val="640"/>
          <w:marRight w:val="0"/>
          <w:marTop w:val="0"/>
          <w:marBottom w:val="0"/>
          <w:divBdr>
            <w:top w:val="none" w:sz="0" w:space="0" w:color="auto"/>
            <w:left w:val="none" w:sz="0" w:space="0" w:color="auto"/>
            <w:bottom w:val="none" w:sz="0" w:space="0" w:color="auto"/>
            <w:right w:val="none" w:sz="0" w:space="0" w:color="auto"/>
          </w:divBdr>
        </w:div>
        <w:div w:id="1185241578">
          <w:marLeft w:val="640"/>
          <w:marRight w:val="0"/>
          <w:marTop w:val="0"/>
          <w:marBottom w:val="0"/>
          <w:divBdr>
            <w:top w:val="none" w:sz="0" w:space="0" w:color="auto"/>
            <w:left w:val="none" w:sz="0" w:space="0" w:color="auto"/>
            <w:bottom w:val="none" w:sz="0" w:space="0" w:color="auto"/>
            <w:right w:val="none" w:sz="0" w:space="0" w:color="auto"/>
          </w:divBdr>
        </w:div>
        <w:div w:id="13895107">
          <w:marLeft w:val="640"/>
          <w:marRight w:val="0"/>
          <w:marTop w:val="0"/>
          <w:marBottom w:val="0"/>
          <w:divBdr>
            <w:top w:val="none" w:sz="0" w:space="0" w:color="auto"/>
            <w:left w:val="none" w:sz="0" w:space="0" w:color="auto"/>
            <w:bottom w:val="none" w:sz="0" w:space="0" w:color="auto"/>
            <w:right w:val="none" w:sz="0" w:space="0" w:color="auto"/>
          </w:divBdr>
        </w:div>
        <w:div w:id="538863834">
          <w:marLeft w:val="640"/>
          <w:marRight w:val="0"/>
          <w:marTop w:val="0"/>
          <w:marBottom w:val="0"/>
          <w:divBdr>
            <w:top w:val="none" w:sz="0" w:space="0" w:color="auto"/>
            <w:left w:val="none" w:sz="0" w:space="0" w:color="auto"/>
            <w:bottom w:val="none" w:sz="0" w:space="0" w:color="auto"/>
            <w:right w:val="none" w:sz="0" w:space="0" w:color="auto"/>
          </w:divBdr>
        </w:div>
        <w:div w:id="617952620">
          <w:marLeft w:val="640"/>
          <w:marRight w:val="0"/>
          <w:marTop w:val="0"/>
          <w:marBottom w:val="0"/>
          <w:divBdr>
            <w:top w:val="none" w:sz="0" w:space="0" w:color="auto"/>
            <w:left w:val="none" w:sz="0" w:space="0" w:color="auto"/>
            <w:bottom w:val="none" w:sz="0" w:space="0" w:color="auto"/>
            <w:right w:val="none" w:sz="0" w:space="0" w:color="auto"/>
          </w:divBdr>
        </w:div>
        <w:div w:id="273560505">
          <w:marLeft w:val="640"/>
          <w:marRight w:val="0"/>
          <w:marTop w:val="0"/>
          <w:marBottom w:val="0"/>
          <w:divBdr>
            <w:top w:val="none" w:sz="0" w:space="0" w:color="auto"/>
            <w:left w:val="none" w:sz="0" w:space="0" w:color="auto"/>
            <w:bottom w:val="none" w:sz="0" w:space="0" w:color="auto"/>
            <w:right w:val="none" w:sz="0" w:space="0" w:color="auto"/>
          </w:divBdr>
        </w:div>
        <w:div w:id="1282611045">
          <w:marLeft w:val="640"/>
          <w:marRight w:val="0"/>
          <w:marTop w:val="0"/>
          <w:marBottom w:val="0"/>
          <w:divBdr>
            <w:top w:val="none" w:sz="0" w:space="0" w:color="auto"/>
            <w:left w:val="none" w:sz="0" w:space="0" w:color="auto"/>
            <w:bottom w:val="none" w:sz="0" w:space="0" w:color="auto"/>
            <w:right w:val="none" w:sz="0" w:space="0" w:color="auto"/>
          </w:divBdr>
        </w:div>
        <w:div w:id="393166569">
          <w:marLeft w:val="640"/>
          <w:marRight w:val="0"/>
          <w:marTop w:val="0"/>
          <w:marBottom w:val="0"/>
          <w:divBdr>
            <w:top w:val="none" w:sz="0" w:space="0" w:color="auto"/>
            <w:left w:val="none" w:sz="0" w:space="0" w:color="auto"/>
            <w:bottom w:val="none" w:sz="0" w:space="0" w:color="auto"/>
            <w:right w:val="none" w:sz="0" w:space="0" w:color="auto"/>
          </w:divBdr>
        </w:div>
        <w:div w:id="2078240468">
          <w:marLeft w:val="640"/>
          <w:marRight w:val="0"/>
          <w:marTop w:val="0"/>
          <w:marBottom w:val="0"/>
          <w:divBdr>
            <w:top w:val="none" w:sz="0" w:space="0" w:color="auto"/>
            <w:left w:val="none" w:sz="0" w:space="0" w:color="auto"/>
            <w:bottom w:val="none" w:sz="0" w:space="0" w:color="auto"/>
            <w:right w:val="none" w:sz="0" w:space="0" w:color="auto"/>
          </w:divBdr>
        </w:div>
        <w:div w:id="1618291194">
          <w:marLeft w:val="640"/>
          <w:marRight w:val="0"/>
          <w:marTop w:val="0"/>
          <w:marBottom w:val="0"/>
          <w:divBdr>
            <w:top w:val="none" w:sz="0" w:space="0" w:color="auto"/>
            <w:left w:val="none" w:sz="0" w:space="0" w:color="auto"/>
            <w:bottom w:val="none" w:sz="0" w:space="0" w:color="auto"/>
            <w:right w:val="none" w:sz="0" w:space="0" w:color="auto"/>
          </w:divBdr>
        </w:div>
        <w:div w:id="182500804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microsoft.com/office/2007/relationships/hdphoto" Target="media/hdphoto7.wdp"/><Relationship Id="rId39" Type="http://schemas.openxmlformats.org/officeDocument/2006/relationships/fontTable" Target="fontTable.xml"/><Relationship Id="rId21" Type="http://schemas.microsoft.com/office/2007/relationships/hdphoto" Target="media/hdphoto5.wdp"/><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6.wdp"/><Relationship Id="rId28" Type="http://schemas.microsoft.com/office/2007/relationships/hdphoto" Target="media/hdphoto8.wdp"/><Relationship Id="rId36" Type="http://schemas.openxmlformats.org/officeDocument/2006/relationships/header" Target="header1.xml"/><Relationship Id="rId10" Type="http://schemas.openxmlformats.org/officeDocument/2006/relationships/image" Target="media/image2.png"/><Relationship Id="rId19" Type="http://schemas.microsoft.com/office/2007/relationships/hdphoto" Target="media/hdphoto4.wdp"/><Relationship Id="rId31" Type="http://schemas.openxmlformats.org/officeDocument/2006/relationships/image" Target="media/image15.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microsoft.com/office/2007/relationships/hdphoto" Target="media/hdphoto9.wdp"/><Relationship Id="rId35" Type="http://schemas.microsoft.com/office/2007/relationships/hdphoto" Target="media/hdphoto11.wd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hdphoto" Target="media/hdphoto3.wdp"/><Relationship Id="rId25" Type="http://schemas.openxmlformats.org/officeDocument/2006/relationships/image" Target="media/image12.png"/><Relationship Id="rId33" Type="http://schemas.microsoft.com/office/2007/relationships/hdphoto" Target="media/hdphoto10.wdp"/><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s://creativecommons.org/licenses/by-nc-nd/4.0/" TargetMode="External"/><Relationship Id="rId7" Type="http://schemas.openxmlformats.org/officeDocument/2006/relationships/hyperlink" Target="https://journals.mmupress.com/jiwe" TargetMode="External"/><Relationship Id="rId2" Type="http://schemas.openxmlformats.org/officeDocument/2006/relationships/hyperlink" Target="https://doi.org/10.33093/jiwe.2023.2.2.7" TargetMode="External"/><Relationship Id="rId1" Type="http://schemas.openxmlformats.org/officeDocument/2006/relationships/image" Target="media/image18.png"/><Relationship Id="rId6" Type="http://schemas.openxmlformats.org/officeDocument/2006/relationships/hyperlink" Target="https://journals.mmupress.com/jiwe" TargetMode="External"/><Relationship Id="rId5" Type="http://schemas.openxmlformats.org/officeDocument/2006/relationships/hyperlink" Target="https://journals.mmupress.com/jiwe" TargetMode="External"/><Relationship Id="rId4" Type="http://schemas.openxmlformats.org/officeDocument/2006/relationships/hyperlink" Target="https://creativecommons.org/licenses/by-nc-nd/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BAAA4B46BCA814F8E67FA7FEBD32029"/>
        <w:category>
          <w:name w:val="General"/>
          <w:gallery w:val="placeholder"/>
        </w:category>
        <w:types>
          <w:type w:val="bbPlcHdr"/>
        </w:types>
        <w:behaviors>
          <w:behavior w:val="content"/>
        </w:behaviors>
        <w:guid w:val="{92859FF3-4293-D24E-903A-D3C0D024040E}"/>
      </w:docPartPr>
      <w:docPartBody>
        <w:p w:rsidR="00476858" w:rsidRDefault="00F952A9" w:rsidP="00F952A9">
          <w:pPr>
            <w:pStyle w:val="4BAAA4B46BCA814F8E67FA7FEBD32029"/>
          </w:pPr>
          <w:r w:rsidRPr="00366E6F">
            <w:rPr>
              <w:rStyle w:val="PlaceholderText"/>
            </w:rPr>
            <w:t>Click or tap here to enter text.</w:t>
          </w:r>
        </w:p>
      </w:docPartBody>
    </w:docPart>
    <w:docPart>
      <w:docPartPr>
        <w:name w:val="66D5E3F6F2CF104B85371A3B368EE231"/>
        <w:category>
          <w:name w:val="General"/>
          <w:gallery w:val="placeholder"/>
        </w:category>
        <w:types>
          <w:type w:val="bbPlcHdr"/>
        </w:types>
        <w:behaviors>
          <w:behavior w:val="content"/>
        </w:behaviors>
        <w:guid w:val="{42CE5D8F-EB6A-2542-8F85-FBABD129BA38}"/>
      </w:docPartPr>
      <w:docPartBody>
        <w:p w:rsidR="00476858" w:rsidRDefault="00F952A9" w:rsidP="00F952A9">
          <w:pPr>
            <w:pStyle w:val="66D5E3F6F2CF104B85371A3B368EE231"/>
          </w:pPr>
          <w:r w:rsidRPr="00366E6F">
            <w:rPr>
              <w:rStyle w:val="PlaceholderText"/>
            </w:rPr>
            <w:t>Click or tap here to enter text.</w:t>
          </w:r>
        </w:p>
      </w:docPartBody>
    </w:docPart>
    <w:docPart>
      <w:docPartPr>
        <w:name w:val="928A46CC4AF1454FA5EF592303A76FEB"/>
        <w:category>
          <w:name w:val="General"/>
          <w:gallery w:val="placeholder"/>
        </w:category>
        <w:types>
          <w:type w:val="bbPlcHdr"/>
        </w:types>
        <w:behaviors>
          <w:behavior w:val="content"/>
        </w:behaviors>
        <w:guid w:val="{3786534B-916C-7142-B39E-A348130589C0}"/>
      </w:docPartPr>
      <w:docPartBody>
        <w:p w:rsidR="00476858" w:rsidRDefault="00F952A9" w:rsidP="00F952A9">
          <w:pPr>
            <w:pStyle w:val="928A46CC4AF1454FA5EF592303A76FEB"/>
          </w:pPr>
          <w:r w:rsidRPr="00366E6F">
            <w:rPr>
              <w:rStyle w:val="PlaceholderText"/>
            </w:rPr>
            <w:t>Click or tap here to enter text.</w:t>
          </w:r>
        </w:p>
      </w:docPartBody>
    </w:docPart>
    <w:docPart>
      <w:docPartPr>
        <w:name w:val="F8B3FE5A8A339A4D937DB6125B859663"/>
        <w:category>
          <w:name w:val="General"/>
          <w:gallery w:val="placeholder"/>
        </w:category>
        <w:types>
          <w:type w:val="bbPlcHdr"/>
        </w:types>
        <w:behaviors>
          <w:behavior w:val="content"/>
        </w:behaviors>
        <w:guid w:val="{596A7D2F-1E87-6B41-9CC0-91265BE9304D}"/>
      </w:docPartPr>
      <w:docPartBody>
        <w:p w:rsidR="00476858" w:rsidRDefault="00F952A9" w:rsidP="00F952A9">
          <w:pPr>
            <w:pStyle w:val="F8B3FE5A8A339A4D937DB6125B859663"/>
          </w:pPr>
          <w:r w:rsidRPr="00366E6F">
            <w:rPr>
              <w:rStyle w:val="PlaceholderText"/>
            </w:rPr>
            <w:t>Click or tap here to enter text.</w:t>
          </w:r>
        </w:p>
      </w:docPartBody>
    </w:docPart>
    <w:docPart>
      <w:docPartPr>
        <w:name w:val="10F09E4A5F6AA947978EC74DA5AE1F4A"/>
        <w:category>
          <w:name w:val="General"/>
          <w:gallery w:val="placeholder"/>
        </w:category>
        <w:types>
          <w:type w:val="bbPlcHdr"/>
        </w:types>
        <w:behaviors>
          <w:behavior w:val="content"/>
        </w:behaviors>
        <w:guid w:val="{E51C7D9A-2432-F246-A7F0-97A69D56DC61}"/>
      </w:docPartPr>
      <w:docPartBody>
        <w:p w:rsidR="00476858" w:rsidRDefault="00F952A9" w:rsidP="00F952A9">
          <w:pPr>
            <w:pStyle w:val="10F09E4A5F6AA947978EC74DA5AE1F4A"/>
          </w:pPr>
          <w:r w:rsidRPr="00366E6F">
            <w:rPr>
              <w:rStyle w:val="PlaceholderText"/>
            </w:rPr>
            <w:t>Click or tap here to enter text.</w:t>
          </w:r>
        </w:p>
      </w:docPartBody>
    </w:docPart>
    <w:docPart>
      <w:docPartPr>
        <w:name w:val="8CFE9E249EB9D442AFB7CAB46AAD6962"/>
        <w:category>
          <w:name w:val="General"/>
          <w:gallery w:val="placeholder"/>
        </w:category>
        <w:types>
          <w:type w:val="bbPlcHdr"/>
        </w:types>
        <w:behaviors>
          <w:behavior w:val="content"/>
        </w:behaviors>
        <w:guid w:val="{AED34369-CF00-1141-8CAD-2F59BF0EF519}"/>
      </w:docPartPr>
      <w:docPartBody>
        <w:p w:rsidR="00476858" w:rsidRDefault="00F952A9" w:rsidP="00F952A9">
          <w:pPr>
            <w:pStyle w:val="8CFE9E249EB9D442AFB7CAB46AAD6962"/>
          </w:pPr>
          <w:r w:rsidRPr="00366E6F">
            <w:rPr>
              <w:rStyle w:val="PlaceholderText"/>
            </w:rPr>
            <w:t>Click or tap here to enter text.</w:t>
          </w:r>
        </w:p>
      </w:docPartBody>
    </w:docPart>
    <w:docPart>
      <w:docPartPr>
        <w:name w:val="28251CF771D20148B224671ED2BD8F32"/>
        <w:category>
          <w:name w:val="General"/>
          <w:gallery w:val="placeholder"/>
        </w:category>
        <w:types>
          <w:type w:val="bbPlcHdr"/>
        </w:types>
        <w:behaviors>
          <w:behavior w:val="content"/>
        </w:behaviors>
        <w:guid w:val="{F0EFDBF0-C28A-8541-95A4-63460042CD79}"/>
      </w:docPartPr>
      <w:docPartBody>
        <w:p w:rsidR="00476858" w:rsidRDefault="00F952A9" w:rsidP="00F952A9">
          <w:pPr>
            <w:pStyle w:val="28251CF771D20148B224671ED2BD8F32"/>
          </w:pPr>
          <w:r w:rsidRPr="00366E6F">
            <w:rPr>
              <w:rStyle w:val="PlaceholderText"/>
            </w:rPr>
            <w:t>Click or tap here to enter text.</w:t>
          </w:r>
        </w:p>
      </w:docPartBody>
    </w:docPart>
    <w:docPart>
      <w:docPartPr>
        <w:name w:val="4DDB0C2CDBFF4649ADE93D87F7ADA38F"/>
        <w:category>
          <w:name w:val="General"/>
          <w:gallery w:val="placeholder"/>
        </w:category>
        <w:types>
          <w:type w:val="bbPlcHdr"/>
        </w:types>
        <w:behaviors>
          <w:behavior w:val="content"/>
        </w:behaviors>
        <w:guid w:val="{E12FDEFC-57DD-EE45-B6A8-CD1CB67F87CD}"/>
      </w:docPartPr>
      <w:docPartBody>
        <w:p w:rsidR="00476858" w:rsidRDefault="00F952A9" w:rsidP="00F952A9">
          <w:pPr>
            <w:pStyle w:val="4DDB0C2CDBFF4649ADE93D87F7ADA38F"/>
          </w:pPr>
          <w:r w:rsidRPr="00366E6F">
            <w:rPr>
              <w:rStyle w:val="PlaceholderText"/>
            </w:rPr>
            <w:t>Click or tap here to enter text.</w:t>
          </w:r>
        </w:p>
      </w:docPartBody>
    </w:docPart>
    <w:docPart>
      <w:docPartPr>
        <w:name w:val="7802104C78D9F947B30D0324A75C1CA6"/>
        <w:category>
          <w:name w:val="General"/>
          <w:gallery w:val="placeholder"/>
        </w:category>
        <w:types>
          <w:type w:val="bbPlcHdr"/>
        </w:types>
        <w:behaviors>
          <w:behavior w:val="content"/>
        </w:behaviors>
        <w:guid w:val="{9881B9A1-1DEB-0F4B-AB3D-711FFF945DA3}"/>
      </w:docPartPr>
      <w:docPartBody>
        <w:p w:rsidR="00476858" w:rsidRDefault="00F952A9" w:rsidP="00F952A9">
          <w:pPr>
            <w:pStyle w:val="7802104C78D9F947B30D0324A75C1CA6"/>
          </w:pPr>
          <w:r w:rsidRPr="00366E6F">
            <w:rPr>
              <w:rStyle w:val="PlaceholderText"/>
            </w:rPr>
            <w:t>Click or tap here to enter text.</w:t>
          </w:r>
        </w:p>
      </w:docPartBody>
    </w:docPart>
    <w:docPart>
      <w:docPartPr>
        <w:name w:val="ACFE44B9A7BA2D4EBD93BD6F1184C1F3"/>
        <w:category>
          <w:name w:val="General"/>
          <w:gallery w:val="placeholder"/>
        </w:category>
        <w:types>
          <w:type w:val="bbPlcHdr"/>
        </w:types>
        <w:behaviors>
          <w:behavior w:val="content"/>
        </w:behaviors>
        <w:guid w:val="{86AECFEF-9BD6-9343-B76C-F87B1542AD22}"/>
      </w:docPartPr>
      <w:docPartBody>
        <w:p w:rsidR="00476858" w:rsidRDefault="00F952A9" w:rsidP="00F952A9">
          <w:pPr>
            <w:pStyle w:val="ACFE44B9A7BA2D4EBD93BD6F1184C1F3"/>
          </w:pPr>
          <w:r w:rsidRPr="00366E6F">
            <w:rPr>
              <w:rStyle w:val="PlaceholderText"/>
            </w:rPr>
            <w:t>Click or tap here to enter text.</w:t>
          </w:r>
        </w:p>
      </w:docPartBody>
    </w:docPart>
    <w:docPart>
      <w:docPartPr>
        <w:name w:val="FB7E3FB5E3ED3C47A08EFB8754765E7D"/>
        <w:category>
          <w:name w:val="General"/>
          <w:gallery w:val="placeholder"/>
        </w:category>
        <w:types>
          <w:type w:val="bbPlcHdr"/>
        </w:types>
        <w:behaviors>
          <w:behavior w:val="content"/>
        </w:behaviors>
        <w:guid w:val="{5E92EB90-83E8-E646-AB9E-72C678EA31F4}"/>
      </w:docPartPr>
      <w:docPartBody>
        <w:p w:rsidR="00476858" w:rsidRDefault="00F952A9" w:rsidP="00F952A9">
          <w:pPr>
            <w:pStyle w:val="FB7E3FB5E3ED3C47A08EFB8754765E7D"/>
          </w:pPr>
          <w:r w:rsidRPr="00366E6F">
            <w:rPr>
              <w:rStyle w:val="PlaceholderText"/>
            </w:rPr>
            <w:t>Click or tap here to enter text.</w:t>
          </w:r>
        </w:p>
      </w:docPartBody>
    </w:docPart>
    <w:docPart>
      <w:docPartPr>
        <w:name w:val="6A50E5198912D442A32A7017CEF78985"/>
        <w:category>
          <w:name w:val="General"/>
          <w:gallery w:val="placeholder"/>
        </w:category>
        <w:types>
          <w:type w:val="bbPlcHdr"/>
        </w:types>
        <w:behaviors>
          <w:behavior w:val="content"/>
        </w:behaviors>
        <w:guid w:val="{F9AD933B-16F6-4441-9441-8820192EAAB2}"/>
      </w:docPartPr>
      <w:docPartBody>
        <w:p w:rsidR="00476858" w:rsidRDefault="00F952A9" w:rsidP="00F952A9">
          <w:pPr>
            <w:pStyle w:val="6A50E5198912D442A32A7017CEF78985"/>
          </w:pPr>
          <w:r w:rsidRPr="00366E6F">
            <w:rPr>
              <w:rStyle w:val="PlaceholderText"/>
            </w:rPr>
            <w:t>Click or tap here to enter text.</w:t>
          </w:r>
        </w:p>
      </w:docPartBody>
    </w:docPart>
    <w:docPart>
      <w:docPartPr>
        <w:name w:val="4B7323214F7A0B4AAB0646CBF8215D51"/>
        <w:category>
          <w:name w:val="General"/>
          <w:gallery w:val="placeholder"/>
        </w:category>
        <w:types>
          <w:type w:val="bbPlcHdr"/>
        </w:types>
        <w:behaviors>
          <w:behavior w:val="content"/>
        </w:behaviors>
        <w:guid w:val="{A1C3602A-31D2-8B40-91FE-EBE524B2EC14}"/>
      </w:docPartPr>
      <w:docPartBody>
        <w:p w:rsidR="00476858" w:rsidRDefault="00F952A9" w:rsidP="00F952A9">
          <w:pPr>
            <w:pStyle w:val="4B7323214F7A0B4AAB0646CBF8215D51"/>
          </w:pPr>
          <w:r w:rsidRPr="00366E6F">
            <w:rPr>
              <w:rStyle w:val="PlaceholderText"/>
            </w:rPr>
            <w:t>Click or tap here to enter text.</w:t>
          </w:r>
        </w:p>
      </w:docPartBody>
    </w:docPart>
    <w:docPart>
      <w:docPartPr>
        <w:name w:val="570A4FE8EE4EC54C8D7BCDCDB04C4D1E"/>
        <w:category>
          <w:name w:val="General"/>
          <w:gallery w:val="placeholder"/>
        </w:category>
        <w:types>
          <w:type w:val="bbPlcHdr"/>
        </w:types>
        <w:behaviors>
          <w:behavior w:val="content"/>
        </w:behaviors>
        <w:guid w:val="{61FDF663-2324-7B4A-85FE-A69CEE0261FF}"/>
      </w:docPartPr>
      <w:docPartBody>
        <w:p w:rsidR="005F703D" w:rsidRDefault="00476858" w:rsidP="00476858">
          <w:pPr>
            <w:pStyle w:val="570A4FE8EE4EC54C8D7BCDCDB04C4D1E"/>
          </w:pPr>
          <w:r w:rsidRPr="00366E6F">
            <w:rPr>
              <w:rStyle w:val="PlaceholderText"/>
            </w:rPr>
            <w:t>Click or tap here to enter text.</w:t>
          </w:r>
        </w:p>
      </w:docPartBody>
    </w:docPart>
    <w:docPart>
      <w:docPartPr>
        <w:name w:val="21BA8FED61FC1A43B9AF25B943B63C9D"/>
        <w:category>
          <w:name w:val="General"/>
          <w:gallery w:val="placeholder"/>
        </w:category>
        <w:types>
          <w:type w:val="bbPlcHdr"/>
        </w:types>
        <w:behaviors>
          <w:behavior w:val="content"/>
        </w:behaviors>
        <w:guid w:val="{F5EA3F15-67B6-8246-A62D-98D7991BD120}"/>
      </w:docPartPr>
      <w:docPartBody>
        <w:p w:rsidR="008A56DD" w:rsidRDefault="007D2FF6" w:rsidP="007D2FF6">
          <w:pPr>
            <w:pStyle w:val="21BA8FED61FC1A43B9AF25B943B63C9D"/>
          </w:pPr>
          <w:r w:rsidRPr="00366E6F">
            <w:rPr>
              <w:rStyle w:val="PlaceholderText"/>
            </w:rPr>
            <w:t>Click or tap here to enter text.</w:t>
          </w:r>
        </w:p>
      </w:docPartBody>
    </w:docPart>
    <w:docPart>
      <w:docPartPr>
        <w:name w:val="43577658B2679D46BCB7ABE2BF263DDA"/>
        <w:category>
          <w:name w:val="General"/>
          <w:gallery w:val="placeholder"/>
        </w:category>
        <w:types>
          <w:type w:val="bbPlcHdr"/>
        </w:types>
        <w:behaviors>
          <w:behavior w:val="content"/>
        </w:behaviors>
        <w:guid w:val="{90551946-90B4-9C4E-A562-2491A356E2F2}"/>
      </w:docPartPr>
      <w:docPartBody>
        <w:p w:rsidR="008A56DD" w:rsidRDefault="007D2FF6" w:rsidP="007D2FF6">
          <w:pPr>
            <w:pStyle w:val="43577658B2679D46BCB7ABE2BF263DDA"/>
          </w:pPr>
          <w:r w:rsidRPr="00366E6F">
            <w:rPr>
              <w:rStyle w:val="PlaceholderText"/>
            </w:rPr>
            <w:t>Click or tap here to enter text.</w:t>
          </w:r>
        </w:p>
      </w:docPartBody>
    </w:docPart>
    <w:docPart>
      <w:docPartPr>
        <w:name w:val="1149C0FB02872344811B461166357D93"/>
        <w:category>
          <w:name w:val="General"/>
          <w:gallery w:val="placeholder"/>
        </w:category>
        <w:types>
          <w:type w:val="bbPlcHdr"/>
        </w:types>
        <w:behaviors>
          <w:behavior w:val="content"/>
        </w:behaviors>
        <w:guid w:val="{0FC46306-67D2-9641-82D9-EB999D53B49E}"/>
      </w:docPartPr>
      <w:docPartBody>
        <w:p w:rsidR="008A56DD" w:rsidRDefault="007D2FF6" w:rsidP="007D2FF6">
          <w:pPr>
            <w:pStyle w:val="1149C0FB02872344811B461166357D93"/>
          </w:pPr>
          <w:r w:rsidRPr="00366E6F">
            <w:rPr>
              <w:rStyle w:val="PlaceholderText"/>
            </w:rPr>
            <w:t>Click or tap here to enter text.</w:t>
          </w:r>
        </w:p>
      </w:docPartBody>
    </w:docPart>
    <w:docPart>
      <w:docPartPr>
        <w:name w:val="B5AFEF33F00CBD40801ECFD514FCD229"/>
        <w:category>
          <w:name w:val="General"/>
          <w:gallery w:val="placeholder"/>
        </w:category>
        <w:types>
          <w:type w:val="bbPlcHdr"/>
        </w:types>
        <w:behaviors>
          <w:behavior w:val="content"/>
        </w:behaviors>
        <w:guid w:val="{32F173E9-0D9D-E445-BE70-0B988864BD7B}"/>
      </w:docPartPr>
      <w:docPartBody>
        <w:p w:rsidR="008A56DD" w:rsidRDefault="007D2FF6" w:rsidP="007D2FF6">
          <w:pPr>
            <w:pStyle w:val="B5AFEF33F00CBD40801ECFD514FCD229"/>
          </w:pPr>
          <w:r w:rsidRPr="00366E6F">
            <w:rPr>
              <w:rStyle w:val="PlaceholderText"/>
            </w:rPr>
            <w:t>Click or tap here to enter text.</w:t>
          </w:r>
        </w:p>
      </w:docPartBody>
    </w:docPart>
    <w:docPart>
      <w:docPartPr>
        <w:name w:val="DB9247CA1F497B429F49E0B02A85E54D"/>
        <w:category>
          <w:name w:val="General"/>
          <w:gallery w:val="placeholder"/>
        </w:category>
        <w:types>
          <w:type w:val="bbPlcHdr"/>
        </w:types>
        <w:behaviors>
          <w:behavior w:val="content"/>
        </w:behaviors>
        <w:guid w:val="{0B85E2E9-1C2F-8B4C-A1C6-DF8091F01B66}"/>
      </w:docPartPr>
      <w:docPartBody>
        <w:p w:rsidR="008A56DD" w:rsidRDefault="007D2FF6" w:rsidP="007D2FF6">
          <w:pPr>
            <w:pStyle w:val="DB9247CA1F497B429F49E0B02A85E54D"/>
          </w:pPr>
          <w:r w:rsidRPr="00366E6F">
            <w:rPr>
              <w:rStyle w:val="PlaceholderText"/>
            </w:rPr>
            <w:t>Click or tap here to enter text.</w:t>
          </w:r>
        </w:p>
      </w:docPartBody>
    </w:docPart>
    <w:docPart>
      <w:docPartPr>
        <w:name w:val="EC16F619D412724CB5A4C2F5965DA805"/>
        <w:category>
          <w:name w:val="General"/>
          <w:gallery w:val="placeholder"/>
        </w:category>
        <w:types>
          <w:type w:val="bbPlcHdr"/>
        </w:types>
        <w:behaviors>
          <w:behavior w:val="content"/>
        </w:behaviors>
        <w:guid w:val="{5236072F-87FE-9A45-A227-191BCEBB0185}"/>
      </w:docPartPr>
      <w:docPartBody>
        <w:p w:rsidR="008A56DD" w:rsidRDefault="007D2FF6" w:rsidP="007D2FF6">
          <w:pPr>
            <w:pStyle w:val="EC16F619D412724CB5A4C2F5965DA805"/>
          </w:pPr>
          <w:r w:rsidRPr="00366E6F">
            <w:rPr>
              <w:rStyle w:val="PlaceholderText"/>
            </w:rPr>
            <w:t>Click or tap here to enter text.</w:t>
          </w:r>
        </w:p>
      </w:docPartBody>
    </w:docPart>
    <w:docPart>
      <w:docPartPr>
        <w:name w:val="741BB8174AF1CF498A29E6EA9AFFB9DF"/>
        <w:category>
          <w:name w:val="General"/>
          <w:gallery w:val="placeholder"/>
        </w:category>
        <w:types>
          <w:type w:val="bbPlcHdr"/>
        </w:types>
        <w:behaviors>
          <w:behavior w:val="content"/>
        </w:behaviors>
        <w:guid w:val="{3BFBA498-F1E0-464E-9B40-29B96DDB90E4}"/>
      </w:docPartPr>
      <w:docPartBody>
        <w:p w:rsidR="008A56DD" w:rsidRDefault="007D2FF6" w:rsidP="007D2FF6">
          <w:pPr>
            <w:pStyle w:val="741BB8174AF1CF498A29E6EA9AFFB9DF"/>
          </w:pPr>
          <w:r w:rsidRPr="00366E6F">
            <w:rPr>
              <w:rStyle w:val="PlaceholderText"/>
            </w:rPr>
            <w:t>Click or tap here to enter text.</w:t>
          </w:r>
        </w:p>
      </w:docPartBody>
    </w:docPart>
    <w:docPart>
      <w:docPartPr>
        <w:name w:val="4BB531C4CE7973408795CFBD7A487FCE"/>
        <w:category>
          <w:name w:val="General"/>
          <w:gallery w:val="placeholder"/>
        </w:category>
        <w:types>
          <w:type w:val="bbPlcHdr"/>
        </w:types>
        <w:behaviors>
          <w:behavior w:val="content"/>
        </w:behaviors>
        <w:guid w:val="{81367AFE-325C-D544-8369-A180ABF58BBA}"/>
      </w:docPartPr>
      <w:docPartBody>
        <w:p w:rsidR="008A56DD" w:rsidRDefault="007D2FF6" w:rsidP="007D2FF6">
          <w:pPr>
            <w:pStyle w:val="4BB531C4CE7973408795CFBD7A487FCE"/>
          </w:pPr>
          <w:r w:rsidRPr="00366E6F">
            <w:rPr>
              <w:rStyle w:val="PlaceholderText"/>
            </w:rPr>
            <w:t>Click or tap here to enter text.</w:t>
          </w:r>
        </w:p>
      </w:docPartBody>
    </w:docPart>
    <w:docPart>
      <w:docPartPr>
        <w:name w:val="DD6D818C6A13B34487F48646C5F534AA"/>
        <w:category>
          <w:name w:val="General"/>
          <w:gallery w:val="placeholder"/>
        </w:category>
        <w:types>
          <w:type w:val="bbPlcHdr"/>
        </w:types>
        <w:behaviors>
          <w:behavior w:val="content"/>
        </w:behaviors>
        <w:guid w:val="{5197D78F-FCC1-E54E-8522-2E2A2D2A2171}"/>
      </w:docPartPr>
      <w:docPartBody>
        <w:p w:rsidR="008A56DD" w:rsidRDefault="007D2FF6" w:rsidP="007D2FF6">
          <w:pPr>
            <w:pStyle w:val="DD6D818C6A13B34487F48646C5F534AA"/>
          </w:pPr>
          <w:r w:rsidRPr="00366E6F">
            <w:rPr>
              <w:rStyle w:val="PlaceholderText"/>
            </w:rPr>
            <w:t>Click or tap here to enter text.</w:t>
          </w:r>
        </w:p>
      </w:docPartBody>
    </w:docPart>
    <w:docPart>
      <w:docPartPr>
        <w:name w:val="6CFD0CB901113E418E0A9C27EB0E3C26"/>
        <w:category>
          <w:name w:val="General"/>
          <w:gallery w:val="placeholder"/>
        </w:category>
        <w:types>
          <w:type w:val="bbPlcHdr"/>
        </w:types>
        <w:behaviors>
          <w:behavior w:val="content"/>
        </w:behaviors>
        <w:guid w:val="{491C4342-EA58-9441-BF93-CCDBF4ED4A8D}"/>
      </w:docPartPr>
      <w:docPartBody>
        <w:p w:rsidR="008A56DD" w:rsidRDefault="007D2FF6" w:rsidP="007D2FF6">
          <w:pPr>
            <w:pStyle w:val="6CFD0CB901113E418E0A9C27EB0E3C26"/>
          </w:pPr>
          <w:r w:rsidRPr="00366E6F">
            <w:rPr>
              <w:rStyle w:val="PlaceholderText"/>
            </w:rPr>
            <w:t>Click or tap here to enter text.</w:t>
          </w:r>
        </w:p>
      </w:docPartBody>
    </w:docPart>
    <w:docPart>
      <w:docPartPr>
        <w:name w:val="4B5FF22D1873F44AAF8F17A1E59801BE"/>
        <w:category>
          <w:name w:val="General"/>
          <w:gallery w:val="placeholder"/>
        </w:category>
        <w:types>
          <w:type w:val="bbPlcHdr"/>
        </w:types>
        <w:behaviors>
          <w:behavior w:val="content"/>
        </w:behaviors>
        <w:guid w:val="{F4C52CFA-4B9D-0C45-B161-E0E32169CEF3}"/>
      </w:docPartPr>
      <w:docPartBody>
        <w:p w:rsidR="008A56DD" w:rsidRDefault="007D2FF6" w:rsidP="007D2FF6">
          <w:pPr>
            <w:pStyle w:val="4B5FF22D1873F44AAF8F17A1E59801BE"/>
          </w:pPr>
          <w:r w:rsidRPr="00366E6F">
            <w:rPr>
              <w:rStyle w:val="PlaceholderText"/>
            </w:rPr>
            <w:t>Click or tap here to enter text.</w:t>
          </w:r>
        </w:p>
      </w:docPartBody>
    </w:docPart>
    <w:docPart>
      <w:docPartPr>
        <w:name w:val="3D7373CA011FA74F837CC64E762514F1"/>
        <w:category>
          <w:name w:val="General"/>
          <w:gallery w:val="placeholder"/>
        </w:category>
        <w:types>
          <w:type w:val="bbPlcHdr"/>
        </w:types>
        <w:behaviors>
          <w:behavior w:val="content"/>
        </w:behaviors>
        <w:guid w:val="{E8A0F0CB-93A8-5A4C-8912-92046DAC9487}"/>
      </w:docPartPr>
      <w:docPartBody>
        <w:p w:rsidR="008A56DD" w:rsidRDefault="007D2FF6" w:rsidP="007D2FF6">
          <w:pPr>
            <w:pStyle w:val="3D7373CA011FA74F837CC64E762514F1"/>
          </w:pPr>
          <w:r w:rsidRPr="00366E6F">
            <w:rPr>
              <w:rStyle w:val="PlaceholderText"/>
            </w:rPr>
            <w:t>Click or tap here to enter text.</w:t>
          </w:r>
        </w:p>
      </w:docPartBody>
    </w:docPart>
    <w:docPart>
      <w:docPartPr>
        <w:name w:val="053A72836319C74EABE9E797CCC20D3A"/>
        <w:category>
          <w:name w:val="General"/>
          <w:gallery w:val="placeholder"/>
        </w:category>
        <w:types>
          <w:type w:val="bbPlcHdr"/>
        </w:types>
        <w:behaviors>
          <w:behavior w:val="content"/>
        </w:behaviors>
        <w:guid w:val="{21F04B86-29D7-AE41-9293-D7417D961059}"/>
      </w:docPartPr>
      <w:docPartBody>
        <w:p w:rsidR="008A56DD" w:rsidRDefault="007D2FF6" w:rsidP="007D2FF6">
          <w:pPr>
            <w:pStyle w:val="053A72836319C74EABE9E797CCC20D3A"/>
          </w:pPr>
          <w:r w:rsidRPr="00366E6F">
            <w:rPr>
              <w:rStyle w:val="PlaceholderText"/>
            </w:rPr>
            <w:t>Click or tap here to enter text.</w:t>
          </w:r>
        </w:p>
      </w:docPartBody>
    </w:docPart>
    <w:docPart>
      <w:docPartPr>
        <w:name w:val="F7AF800CCE2D144C8C7B07A9D6AD843E"/>
        <w:category>
          <w:name w:val="General"/>
          <w:gallery w:val="placeholder"/>
        </w:category>
        <w:types>
          <w:type w:val="bbPlcHdr"/>
        </w:types>
        <w:behaviors>
          <w:behavior w:val="content"/>
        </w:behaviors>
        <w:guid w:val="{846D1726-F8E8-7E4F-AC8D-8BA8655D7E85}"/>
      </w:docPartPr>
      <w:docPartBody>
        <w:p w:rsidR="008A56DD" w:rsidRDefault="007D2FF6" w:rsidP="007D2FF6">
          <w:pPr>
            <w:pStyle w:val="F7AF800CCE2D144C8C7B07A9D6AD843E"/>
          </w:pPr>
          <w:r w:rsidRPr="00366E6F">
            <w:rPr>
              <w:rStyle w:val="PlaceholderText"/>
            </w:rPr>
            <w:t>Click or tap here to enter text.</w:t>
          </w:r>
        </w:p>
      </w:docPartBody>
    </w:docPart>
    <w:docPart>
      <w:docPartPr>
        <w:name w:val="1280AA23E0951A4882F3EC5504005DC7"/>
        <w:category>
          <w:name w:val="General"/>
          <w:gallery w:val="placeholder"/>
        </w:category>
        <w:types>
          <w:type w:val="bbPlcHdr"/>
        </w:types>
        <w:behaviors>
          <w:behavior w:val="content"/>
        </w:behaviors>
        <w:guid w:val="{D24AFEA2-F8A0-714E-9BC1-55CFF9E77631}"/>
      </w:docPartPr>
      <w:docPartBody>
        <w:p w:rsidR="008A56DD" w:rsidRDefault="007D2FF6" w:rsidP="007D2FF6">
          <w:pPr>
            <w:pStyle w:val="1280AA23E0951A4882F3EC5504005DC7"/>
          </w:pPr>
          <w:r w:rsidRPr="00366E6F">
            <w:rPr>
              <w:rStyle w:val="PlaceholderText"/>
            </w:rPr>
            <w:t>Click or tap here to enter text.</w:t>
          </w:r>
        </w:p>
      </w:docPartBody>
    </w:docPart>
    <w:docPart>
      <w:docPartPr>
        <w:name w:val="269F706C54B18747B384AF3CE6E4BDC2"/>
        <w:category>
          <w:name w:val="General"/>
          <w:gallery w:val="placeholder"/>
        </w:category>
        <w:types>
          <w:type w:val="bbPlcHdr"/>
        </w:types>
        <w:behaviors>
          <w:behavior w:val="content"/>
        </w:behaviors>
        <w:guid w:val="{909EA22F-116B-DD4A-8D7D-87B05B782A54}"/>
      </w:docPartPr>
      <w:docPartBody>
        <w:p w:rsidR="008A56DD" w:rsidRDefault="007D2FF6" w:rsidP="007D2FF6">
          <w:pPr>
            <w:pStyle w:val="269F706C54B18747B384AF3CE6E4BDC2"/>
          </w:pPr>
          <w:r w:rsidRPr="00366E6F">
            <w:rPr>
              <w:rStyle w:val="PlaceholderText"/>
            </w:rPr>
            <w:t>Click or tap here to enter text.</w:t>
          </w:r>
        </w:p>
      </w:docPartBody>
    </w:docPart>
    <w:docPart>
      <w:docPartPr>
        <w:name w:val="E4CDC01703689B479120E31621BFFC70"/>
        <w:category>
          <w:name w:val="General"/>
          <w:gallery w:val="placeholder"/>
        </w:category>
        <w:types>
          <w:type w:val="bbPlcHdr"/>
        </w:types>
        <w:behaviors>
          <w:behavior w:val="content"/>
        </w:behaviors>
        <w:guid w:val="{6B5DBA1D-53B6-7A4E-8DC8-A638293CEB8F}"/>
      </w:docPartPr>
      <w:docPartBody>
        <w:p w:rsidR="008A56DD" w:rsidRDefault="007D2FF6" w:rsidP="007D2FF6">
          <w:pPr>
            <w:pStyle w:val="E4CDC01703689B479120E31621BFFC70"/>
          </w:pPr>
          <w:r w:rsidRPr="00366E6F">
            <w:rPr>
              <w:rStyle w:val="PlaceholderText"/>
            </w:rPr>
            <w:t>Click or tap here to enter text.</w:t>
          </w:r>
        </w:p>
      </w:docPartBody>
    </w:docPart>
    <w:docPart>
      <w:docPartPr>
        <w:name w:val="316FB049C35B9043AF72B80AE35E0EFE"/>
        <w:category>
          <w:name w:val="General"/>
          <w:gallery w:val="placeholder"/>
        </w:category>
        <w:types>
          <w:type w:val="bbPlcHdr"/>
        </w:types>
        <w:behaviors>
          <w:behavior w:val="content"/>
        </w:behaviors>
        <w:guid w:val="{614A6101-8CAD-404C-9F09-903E8A721CD5}"/>
      </w:docPartPr>
      <w:docPartBody>
        <w:p w:rsidR="008A56DD" w:rsidRDefault="007D2FF6" w:rsidP="007D2FF6">
          <w:pPr>
            <w:pStyle w:val="316FB049C35B9043AF72B80AE35E0EFE"/>
          </w:pPr>
          <w:r w:rsidRPr="00366E6F">
            <w:rPr>
              <w:rStyle w:val="PlaceholderText"/>
            </w:rPr>
            <w:t>Click or tap here to enter text.</w:t>
          </w:r>
        </w:p>
      </w:docPartBody>
    </w:docPart>
    <w:docPart>
      <w:docPartPr>
        <w:name w:val="5318A69D60BFA24F995940852C0ED8F3"/>
        <w:category>
          <w:name w:val="General"/>
          <w:gallery w:val="placeholder"/>
        </w:category>
        <w:types>
          <w:type w:val="bbPlcHdr"/>
        </w:types>
        <w:behaviors>
          <w:behavior w:val="content"/>
        </w:behaviors>
        <w:guid w:val="{78627FFF-3B2B-7B45-986C-F699B49E4B5C}"/>
      </w:docPartPr>
      <w:docPartBody>
        <w:p w:rsidR="008A56DD" w:rsidRDefault="007D2FF6" w:rsidP="007D2FF6">
          <w:pPr>
            <w:pStyle w:val="5318A69D60BFA24F995940852C0ED8F3"/>
          </w:pPr>
          <w:r w:rsidRPr="00366E6F">
            <w:rPr>
              <w:rStyle w:val="PlaceholderText"/>
            </w:rPr>
            <w:t>Click or tap here to enter text.</w:t>
          </w:r>
        </w:p>
      </w:docPartBody>
    </w:docPart>
    <w:docPart>
      <w:docPartPr>
        <w:name w:val="AF8B3022DAA6A541A335CC33CA3E585F"/>
        <w:category>
          <w:name w:val="General"/>
          <w:gallery w:val="placeholder"/>
        </w:category>
        <w:types>
          <w:type w:val="bbPlcHdr"/>
        </w:types>
        <w:behaviors>
          <w:behavior w:val="content"/>
        </w:behaviors>
        <w:guid w:val="{AAA9C77C-4BD7-6646-B230-0675590AC2D7}"/>
      </w:docPartPr>
      <w:docPartBody>
        <w:p w:rsidR="008A56DD" w:rsidRDefault="007D2FF6" w:rsidP="007D2FF6">
          <w:pPr>
            <w:pStyle w:val="AF8B3022DAA6A541A335CC33CA3E585F"/>
          </w:pPr>
          <w:r w:rsidRPr="00366E6F">
            <w:rPr>
              <w:rStyle w:val="PlaceholderText"/>
            </w:rPr>
            <w:t>Click or tap here to enter text.</w:t>
          </w:r>
        </w:p>
      </w:docPartBody>
    </w:docPart>
    <w:docPart>
      <w:docPartPr>
        <w:name w:val="625546A7C6B2D14C8B8393354C052713"/>
        <w:category>
          <w:name w:val="General"/>
          <w:gallery w:val="placeholder"/>
        </w:category>
        <w:types>
          <w:type w:val="bbPlcHdr"/>
        </w:types>
        <w:behaviors>
          <w:behavior w:val="content"/>
        </w:behaviors>
        <w:guid w:val="{9F292E64-4AB6-EE47-A796-322A143B1490}"/>
      </w:docPartPr>
      <w:docPartBody>
        <w:p w:rsidR="008A56DD" w:rsidRDefault="007D2FF6" w:rsidP="007D2FF6">
          <w:pPr>
            <w:pStyle w:val="625546A7C6B2D14C8B8393354C052713"/>
          </w:pPr>
          <w:r w:rsidRPr="00366E6F">
            <w:rPr>
              <w:rStyle w:val="PlaceholderText"/>
            </w:rPr>
            <w:t>Click or tap here to enter text.</w:t>
          </w:r>
        </w:p>
      </w:docPartBody>
    </w:docPart>
    <w:docPart>
      <w:docPartPr>
        <w:name w:val="E0B5B3ABDE32C44F8EDF7C336A41F08F"/>
        <w:category>
          <w:name w:val="General"/>
          <w:gallery w:val="placeholder"/>
        </w:category>
        <w:types>
          <w:type w:val="bbPlcHdr"/>
        </w:types>
        <w:behaviors>
          <w:behavior w:val="content"/>
        </w:behaviors>
        <w:guid w:val="{C6C5ED5C-A31A-ED4A-93CE-2ADC714FF7B2}"/>
      </w:docPartPr>
      <w:docPartBody>
        <w:p w:rsidR="008A56DD" w:rsidRDefault="007D2FF6" w:rsidP="007D2FF6">
          <w:pPr>
            <w:pStyle w:val="E0B5B3ABDE32C44F8EDF7C336A41F08F"/>
          </w:pPr>
          <w:r w:rsidRPr="00366E6F">
            <w:rPr>
              <w:rStyle w:val="PlaceholderText"/>
            </w:rPr>
            <w:t>Click or tap here to enter text.</w:t>
          </w:r>
        </w:p>
      </w:docPartBody>
    </w:docPart>
    <w:docPart>
      <w:docPartPr>
        <w:name w:val="76D187FE32402149AA955A4CB7B61CA5"/>
        <w:category>
          <w:name w:val="General"/>
          <w:gallery w:val="placeholder"/>
        </w:category>
        <w:types>
          <w:type w:val="bbPlcHdr"/>
        </w:types>
        <w:behaviors>
          <w:behavior w:val="content"/>
        </w:behaviors>
        <w:guid w:val="{0D109F88-F07E-A443-AF72-5A194F34918E}"/>
      </w:docPartPr>
      <w:docPartBody>
        <w:p w:rsidR="008A56DD" w:rsidRDefault="007D2FF6" w:rsidP="007D2FF6">
          <w:pPr>
            <w:pStyle w:val="76D187FE32402149AA955A4CB7B61CA5"/>
          </w:pPr>
          <w:r w:rsidRPr="00366E6F">
            <w:rPr>
              <w:rStyle w:val="PlaceholderText"/>
            </w:rPr>
            <w:t>Click or tap here to enter text.</w:t>
          </w:r>
        </w:p>
      </w:docPartBody>
    </w:docPart>
    <w:docPart>
      <w:docPartPr>
        <w:name w:val="A509229D48D0CB4995A4413E792CC546"/>
        <w:category>
          <w:name w:val="General"/>
          <w:gallery w:val="placeholder"/>
        </w:category>
        <w:types>
          <w:type w:val="bbPlcHdr"/>
        </w:types>
        <w:behaviors>
          <w:behavior w:val="content"/>
        </w:behaviors>
        <w:guid w:val="{5BDA5FC6-939A-6F48-9414-4389AEBB3F69}"/>
      </w:docPartPr>
      <w:docPartBody>
        <w:p w:rsidR="008A56DD" w:rsidRDefault="007D2FF6" w:rsidP="007D2FF6">
          <w:pPr>
            <w:pStyle w:val="A509229D48D0CB4995A4413E792CC546"/>
          </w:pPr>
          <w:r w:rsidRPr="00366E6F">
            <w:rPr>
              <w:rStyle w:val="PlaceholderText"/>
            </w:rPr>
            <w:t>Click or tap here to enter text.</w:t>
          </w:r>
        </w:p>
      </w:docPartBody>
    </w:docPart>
    <w:docPart>
      <w:docPartPr>
        <w:name w:val="69E4BF9D116F734E8EFA5F50DF070A65"/>
        <w:category>
          <w:name w:val="General"/>
          <w:gallery w:val="placeholder"/>
        </w:category>
        <w:types>
          <w:type w:val="bbPlcHdr"/>
        </w:types>
        <w:behaviors>
          <w:behavior w:val="content"/>
        </w:behaviors>
        <w:guid w:val="{445A611B-2229-3846-8BD7-AA570C6F50F4}"/>
      </w:docPartPr>
      <w:docPartBody>
        <w:p w:rsidR="008A56DD" w:rsidRDefault="007D2FF6" w:rsidP="007D2FF6">
          <w:pPr>
            <w:pStyle w:val="69E4BF9D116F734E8EFA5F50DF070A65"/>
          </w:pPr>
          <w:r w:rsidRPr="00366E6F">
            <w:rPr>
              <w:rStyle w:val="PlaceholderText"/>
            </w:rPr>
            <w:t>Click or tap here to enter text.</w:t>
          </w:r>
        </w:p>
      </w:docPartBody>
    </w:docPart>
    <w:docPart>
      <w:docPartPr>
        <w:name w:val="8E4F71FA799FAC43AF40371D00B8F660"/>
        <w:category>
          <w:name w:val="General"/>
          <w:gallery w:val="placeholder"/>
        </w:category>
        <w:types>
          <w:type w:val="bbPlcHdr"/>
        </w:types>
        <w:behaviors>
          <w:behavior w:val="content"/>
        </w:behaviors>
        <w:guid w:val="{646DA215-C94D-2D46-9FEC-AF00085675E1}"/>
      </w:docPartPr>
      <w:docPartBody>
        <w:p w:rsidR="008A56DD" w:rsidRDefault="007D2FF6" w:rsidP="007D2FF6">
          <w:pPr>
            <w:pStyle w:val="8E4F71FA799FAC43AF40371D00B8F660"/>
          </w:pPr>
          <w:r w:rsidRPr="00366E6F">
            <w:rPr>
              <w:rStyle w:val="PlaceholderText"/>
            </w:rPr>
            <w:t>Click or tap here to enter text.</w:t>
          </w:r>
        </w:p>
      </w:docPartBody>
    </w:docPart>
    <w:docPart>
      <w:docPartPr>
        <w:name w:val="4785AF4C8D46F0458A97C3FBDD1EC083"/>
        <w:category>
          <w:name w:val="General"/>
          <w:gallery w:val="placeholder"/>
        </w:category>
        <w:types>
          <w:type w:val="bbPlcHdr"/>
        </w:types>
        <w:behaviors>
          <w:behavior w:val="content"/>
        </w:behaviors>
        <w:guid w:val="{6C7A6AB4-9BED-5F4B-9407-6885BA7974C6}"/>
      </w:docPartPr>
      <w:docPartBody>
        <w:p w:rsidR="008A56DD" w:rsidRDefault="007D2FF6" w:rsidP="007D2FF6">
          <w:pPr>
            <w:pStyle w:val="4785AF4C8D46F0458A97C3FBDD1EC083"/>
          </w:pPr>
          <w:r w:rsidRPr="00366E6F">
            <w:rPr>
              <w:rStyle w:val="PlaceholderText"/>
            </w:rPr>
            <w:t>Click or tap here to enter text.</w:t>
          </w:r>
        </w:p>
      </w:docPartBody>
    </w:docPart>
    <w:docPart>
      <w:docPartPr>
        <w:name w:val="E7493EE73248C14ABC78859860D714FF"/>
        <w:category>
          <w:name w:val="General"/>
          <w:gallery w:val="placeholder"/>
        </w:category>
        <w:types>
          <w:type w:val="bbPlcHdr"/>
        </w:types>
        <w:behaviors>
          <w:behavior w:val="content"/>
        </w:behaviors>
        <w:guid w:val="{EE7C4572-A286-8D44-A70F-2224E0E3124C}"/>
      </w:docPartPr>
      <w:docPartBody>
        <w:p w:rsidR="008A56DD" w:rsidRDefault="007D2FF6" w:rsidP="007D2FF6">
          <w:pPr>
            <w:pStyle w:val="E7493EE73248C14ABC78859860D714FF"/>
          </w:pPr>
          <w:r w:rsidRPr="00366E6F">
            <w:rPr>
              <w:rStyle w:val="PlaceholderText"/>
            </w:rPr>
            <w:t>Click or tap here to enter text.</w:t>
          </w:r>
        </w:p>
      </w:docPartBody>
    </w:docPart>
    <w:docPart>
      <w:docPartPr>
        <w:name w:val="0B3709DD0F0C104E89546923815238A8"/>
        <w:category>
          <w:name w:val="General"/>
          <w:gallery w:val="placeholder"/>
        </w:category>
        <w:types>
          <w:type w:val="bbPlcHdr"/>
        </w:types>
        <w:behaviors>
          <w:behavior w:val="content"/>
        </w:behaviors>
        <w:guid w:val="{C9036EE3-2771-1148-AE38-AB03F3ECFB0F}"/>
      </w:docPartPr>
      <w:docPartBody>
        <w:p w:rsidR="008A56DD" w:rsidRDefault="007D2FF6" w:rsidP="007D2FF6">
          <w:pPr>
            <w:pStyle w:val="0B3709DD0F0C104E89546923815238A8"/>
          </w:pPr>
          <w:r w:rsidRPr="00366E6F">
            <w:rPr>
              <w:rStyle w:val="PlaceholderText"/>
            </w:rPr>
            <w:t>Click or tap here to enter text.</w:t>
          </w:r>
        </w:p>
      </w:docPartBody>
    </w:docPart>
    <w:docPart>
      <w:docPartPr>
        <w:name w:val="474CB61749F76B48BA6589E3FE81C979"/>
        <w:category>
          <w:name w:val="General"/>
          <w:gallery w:val="placeholder"/>
        </w:category>
        <w:types>
          <w:type w:val="bbPlcHdr"/>
        </w:types>
        <w:behaviors>
          <w:behavior w:val="content"/>
        </w:behaviors>
        <w:guid w:val="{576CCD9D-6717-CA49-A277-AC8628C96DBE}"/>
      </w:docPartPr>
      <w:docPartBody>
        <w:p w:rsidR="008A56DD" w:rsidRDefault="007D2FF6" w:rsidP="007D2FF6">
          <w:pPr>
            <w:pStyle w:val="474CB61749F76B48BA6589E3FE81C979"/>
          </w:pPr>
          <w:r w:rsidRPr="00366E6F">
            <w:rPr>
              <w:rStyle w:val="PlaceholderText"/>
            </w:rPr>
            <w:t>Click or tap here to enter text.</w:t>
          </w:r>
        </w:p>
      </w:docPartBody>
    </w:docPart>
    <w:docPart>
      <w:docPartPr>
        <w:name w:val="ECD857AFE7553B4E9BF62E01B6CEF86F"/>
        <w:category>
          <w:name w:val="General"/>
          <w:gallery w:val="placeholder"/>
        </w:category>
        <w:types>
          <w:type w:val="bbPlcHdr"/>
        </w:types>
        <w:behaviors>
          <w:behavior w:val="content"/>
        </w:behaviors>
        <w:guid w:val="{6B9C6E3B-13D3-5D45-A200-A7BCC9901EBC}"/>
      </w:docPartPr>
      <w:docPartBody>
        <w:p w:rsidR="008A56DD" w:rsidRDefault="007D2FF6" w:rsidP="007D2FF6">
          <w:pPr>
            <w:pStyle w:val="ECD857AFE7553B4E9BF62E01B6CEF86F"/>
          </w:pPr>
          <w:r w:rsidRPr="00366E6F">
            <w:rPr>
              <w:rStyle w:val="PlaceholderText"/>
            </w:rPr>
            <w:t>Click or tap here to enter text.</w:t>
          </w:r>
        </w:p>
      </w:docPartBody>
    </w:docPart>
    <w:docPart>
      <w:docPartPr>
        <w:name w:val="D0556EDE7559224B8556DDD0A9D0EFE1"/>
        <w:category>
          <w:name w:val="General"/>
          <w:gallery w:val="placeholder"/>
        </w:category>
        <w:types>
          <w:type w:val="bbPlcHdr"/>
        </w:types>
        <w:behaviors>
          <w:behavior w:val="content"/>
        </w:behaviors>
        <w:guid w:val="{AB84E52D-FF5C-D54B-9414-03603333E225}"/>
      </w:docPartPr>
      <w:docPartBody>
        <w:p w:rsidR="008A56DD" w:rsidRDefault="007D2FF6" w:rsidP="007D2FF6">
          <w:pPr>
            <w:pStyle w:val="D0556EDE7559224B8556DDD0A9D0EFE1"/>
          </w:pPr>
          <w:r w:rsidRPr="00366E6F">
            <w:rPr>
              <w:rStyle w:val="PlaceholderText"/>
            </w:rPr>
            <w:t>Click or tap here to enter text.</w:t>
          </w:r>
        </w:p>
      </w:docPartBody>
    </w:docPart>
    <w:docPart>
      <w:docPartPr>
        <w:name w:val="E4D92EFC62A4AE46927FD1CAFF786B77"/>
        <w:category>
          <w:name w:val="General"/>
          <w:gallery w:val="placeholder"/>
        </w:category>
        <w:types>
          <w:type w:val="bbPlcHdr"/>
        </w:types>
        <w:behaviors>
          <w:behavior w:val="content"/>
        </w:behaviors>
        <w:guid w:val="{52E6E15C-90F2-2A47-B0E1-60B74175A6D2}"/>
      </w:docPartPr>
      <w:docPartBody>
        <w:p w:rsidR="008A56DD" w:rsidRDefault="007D2FF6" w:rsidP="007D2FF6">
          <w:pPr>
            <w:pStyle w:val="E4D92EFC62A4AE46927FD1CAFF786B77"/>
          </w:pPr>
          <w:r w:rsidRPr="00366E6F">
            <w:rPr>
              <w:rStyle w:val="PlaceholderText"/>
            </w:rPr>
            <w:t>Click or tap here to enter text.</w:t>
          </w:r>
        </w:p>
      </w:docPartBody>
    </w:docPart>
    <w:docPart>
      <w:docPartPr>
        <w:name w:val="515E5F652FD0D943B6371FA7759E5654"/>
        <w:category>
          <w:name w:val="General"/>
          <w:gallery w:val="placeholder"/>
        </w:category>
        <w:types>
          <w:type w:val="bbPlcHdr"/>
        </w:types>
        <w:behaviors>
          <w:behavior w:val="content"/>
        </w:behaviors>
        <w:guid w:val="{8B0092BA-39B8-0B46-8674-AE127A4CF8A4}"/>
      </w:docPartPr>
      <w:docPartBody>
        <w:p w:rsidR="008A56DD" w:rsidRDefault="007D2FF6" w:rsidP="007D2FF6">
          <w:pPr>
            <w:pStyle w:val="515E5F652FD0D943B6371FA7759E5654"/>
          </w:pPr>
          <w:r w:rsidRPr="00366E6F">
            <w:rPr>
              <w:rStyle w:val="PlaceholderText"/>
            </w:rPr>
            <w:t>Click or tap here to enter text.</w:t>
          </w:r>
        </w:p>
      </w:docPartBody>
    </w:docPart>
    <w:docPart>
      <w:docPartPr>
        <w:name w:val="F61C259D7E4BE84B8C748D421961FCE6"/>
        <w:category>
          <w:name w:val="General"/>
          <w:gallery w:val="placeholder"/>
        </w:category>
        <w:types>
          <w:type w:val="bbPlcHdr"/>
        </w:types>
        <w:behaviors>
          <w:behavior w:val="content"/>
        </w:behaviors>
        <w:guid w:val="{D674A21C-9A50-2545-8BC8-978DD31BFDD9}"/>
      </w:docPartPr>
      <w:docPartBody>
        <w:p w:rsidR="008A56DD" w:rsidRDefault="007D2FF6" w:rsidP="007D2FF6">
          <w:pPr>
            <w:pStyle w:val="F61C259D7E4BE84B8C748D421961FCE6"/>
          </w:pPr>
          <w:r w:rsidRPr="00366E6F">
            <w:rPr>
              <w:rStyle w:val="PlaceholderText"/>
            </w:rPr>
            <w:t>Click or tap here to enter text.</w:t>
          </w:r>
        </w:p>
      </w:docPartBody>
    </w:docPart>
    <w:docPart>
      <w:docPartPr>
        <w:name w:val="BEF8B95A8DBE2A4689107C2B1E697B23"/>
        <w:category>
          <w:name w:val="General"/>
          <w:gallery w:val="placeholder"/>
        </w:category>
        <w:types>
          <w:type w:val="bbPlcHdr"/>
        </w:types>
        <w:behaviors>
          <w:behavior w:val="content"/>
        </w:behaviors>
        <w:guid w:val="{FB0645F4-BBF6-BC4F-AA95-F1AC25675324}"/>
      </w:docPartPr>
      <w:docPartBody>
        <w:p w:rsidR="008A56DD" w:rsidRDefault="007D2FF6" w:rsidP="007D2FF6">
          <w:pPr>
            <w:pStyle w:val="BEF8B95A8DBE2A4689107C2B1E697B23"/>
          </w:pPr>
          <w:r w:rsidRPr="00366E6F">
            <w:rPr>
              <w:rStyle w:val="PlaceholderText"/>
            </w:rPr>
            <w:t>Click or tap here to enter text.</w:t>
          </w:r>
        </w:p>
      </w:docPartBody>
    </w:docPart>
    <w:docPart>
      <w:docPartPr>
        <w:name w:val="6198F89B583600438004994F0DC687DD"/>
        <w:category>
          <w:name w:val="General"/>
          <w:gallery w:val="placeholder"/>
        </w:category>
        <w:types>
          <w:type w:val="bbPlcHdr"/>
        </w:types>
        <w:behaviors>
          <w:behavior w:val="content"/>
        </w:behaviors>
        <w:guid w:val="{83732872-0107-F54E-B05E-9ADA0884FD51}"/>
      </w:docPartPr>
      <w:docPartBody>
        <w:p w:rsidR="008A56DD" w:rsidRDefault="007D2FF6" w:rsidP="007D2FF6">
          <w:pPr>
            <w:pStyle w:val="6198F89B583600438004994F0DC687DD"/>
          </w:pPr>
          <w:r w:rsidRPr="00366E6F">
            <w:rPr>
              <w:rStyle w:val="PlaceholderText"/>
            </w:rPr>
            <w:t>Click or tap here to enter text.</w:t>
          </w:r>
        </w:p>
      </w:docPartBody>
    </w:docPart>
    <w:docPart>
      <w:docPartPr>
        <w:name w:val="E5C9BC3A11BA0244B815768D2479EF01"/>
        <w:category>
          <w:name w:val="General"/>
          <w:gallery w:val="placeholder"/>
        </w:category>
        <w:types>
          <w:type w:val="bbPlcHdr"/>
        </w:types>
        <w:behaviors>
          <w:behavior w:val="content"/>
        </w:behaviors>
        <w:guid w:val="{55FF6339-6FC4-684F-BB2A-9400AE38327F}"/>
      </w:docPartPr>
      <w:docPartBody>
        <w:p w:rsidR="008A56DD" w:rsidRDefault="007D2FF6" w:rsidP="007D2FF6">
          <w:pPr>
            <w:pStyle w:val="E5C9BC3A11BA0244B815768D2479EF01"/>
          </w:pPr>
          <w:r w:rsidRPr="00366E6F">
            <w:rPr>
              <w:rStyle w:val="PlaceholderText"/>
            </w:rPr>
            <w:t>Click or tap here to enter text.</w:t>
          </w:r>
        </w:p>
      </w:docPartBody>
    </w:docPart>
    <w:docPart>
      <w:docPartPr>
        <w:name w:val="52A8E722C5A09F44A53532FA280F8FCA"/>
        <w:category>
          <w:name w:val="General"/>
          <w:gallery w:val="placeholder"/>
        </w:category>
        <w:types>
          <w:type w:val="bbPlcHdr"/>
        </w:types>
        <w:behaviors>
          <w:behavior w:val="content"/>
        </w:behaviors>
        <w:guid w:val="{E141E259-60C5-7440-AFC0-26EA5B7E5491}"/>
      </w:docPartPr>
      <w:docPartBody>
        <w:p w:rsidR="008A56DD" w:rsidRDefault="007D2FF6" w:rsidP="007D2FF6">
          <w:pPr>
            <w:pStyle w:val="52A8E722C5A09F44A53532FA280F8FCA"/>
          </w:pPr>
          <w:r w:rsidRPr="00366E6F">
            <w:rPr>
              <w:rStyle w:val="PlaceholderText"/>
            </w:rPr>
            <w:t>Click or tap here to enter text.</w:t>
          </w:r>
        </w:p>
      </w:docPartBody>
    </w:docPart>
    <w:docPart>
      <w:docPartPr>
        <w:name w:val="EFBFDBDADE963944BC782D5142479F0D"/>
        <w:category>
          <w:name w:val="General"/>
          <w:gallery w:val="placeholder"/>
        </w:category>
        <w:types>
          <w:type w:val="bbPlcHdr"/>
        </w:types>
        <w:behaviors>
          <w:behavior w:val="content"/>
        </w:behaviors>
        <w:guid w:val="{1310DF49-15B4-6F4E-ABF0-EE4D558AA1F1}"/>
      </w:docPartPr>
      <w:docPartBody>
        <w:p w:rsidR="008A56DD" w:rsidRDefault="007D2FF6" w:rsidP="007D2FF6">
          <w:pPr>
            <w:pStyle w:val="EFBFDBDADE963944BC782D5142479F0D"/>
          </w:pPr>
          <w:r w:rsidRPr="00366E6F">
            <w:rPr>
              <w:rStyle w:val="PlaceholderText"/>
            </w:rPr>
            <w:t>Click or tap here to enter text.</w:t>
          </w:r>
        </w:p>
      </w:docPartBody>
    </w:docPart>
    <w:docPart>
      <w:docPartPr>
        <w:name w:val="26EC7EF1254C6A44BD394476B577C2E7"/>
        <w:category>
          <w:name w:val="General"/>
          <w:gallery w:val="placeholder"/>
        </w:category>
        <w:types>
          <w:type w:val="bbPlcHdr"/>
        </w:types>
        <w:behaviors>
          <w:behavior w:val="content"/>
        </w:behaviors>
        <w:guid w:val="{9064D512-4E8B-5041-AD3A-55C2C1A1C17D}"/>
      </w:docPartPr>
      <w:docPartBody>
        <w:p w:rsidR="008A56DD" w:rsidRDefault="007D2FF6" w:rsidP="007D2FF6">
          <w:pPr>
            <w:pStyle w:val="26EC7EF1254C6A44BD394476B577C2E7"/>
          </w:pPr>
          <w:r w:rsidRPr="00366E6F">
            <w:rPr>
              <w:rStyle w:val="PlaceholderText"/>
            </w:rPr>
            <w:t>Click or tap here to enter text.</w:t>
          </w:r>
        </w:p>
      </w:docPartBody>
    </w:docPart>
    <w:docPart>
      <w:docPartPr>
        <w:name w:val="0B614713EE65654C8AF37D6019D92403"/>
        <w:category>
          <w:name w:val="General"/>
          <w:gallery w:val="placeholder"/>
        </w:category>
        <w:types>
          <w:type w:val="bbPlcHdr"/>
        </w:types>
        <w:behaviors>
          <w:behavior w:val="content"/>
        </w:behaviors>
        <w:guid w:val="{2AC51E86-01E1-5E48-8A50-0311A7CFFA35}"/>
      </w:docPartPr>
      <w:docPartBody>
        <w:p w:rsidR="008A56DD" w:rsidRDefault="007D2FF6" w:rsidP="007D2FF6">
          <w:pPr>
            <w:pStyle w:val="0B614713EE65654C8AF37D6019D92403"/>
          </w:pPr>
          <w:r w:rsidRPr="00366E6F">
            <w:rPr>
              <w:rStyle w:val="PlaceholderText"/>
            </w:rPr>
            <w:t>Click or tap here to enter text.</w:t>
          </w:r>
        </w:p>
      </w:docPartBody>
    </w:docPart>
    <w:docPart>
      <w:docPartPr>
        <w:name w:val="81966B2CFF61CD40A5BFBACFA3B5FABC"/>
        <w:category>
          <w:name w:val="General"/>
          <w:gallery w:val="placeholder"/>
        </w:category>
        <w:types>
          <w:type w:val="bbPlcHdr"/>
        </w:types>
        <w:behaviors>
          <w:behavior w:val="content"/>
        </w:behaviors>
        <w:guid w:val="{018289A2-DFCC-2546-91EB-95D2B662A066}"/>
      </w:docPartPr>
      <w:docPartBody>
        <w:p w:rsidR="008A56DD" w:rsidRDefault="007D2FF6" w:rsidP="007D2FF6">
          <w:pPr>
            <w:pStyle w:val="81966B2CFF61CD40A5BFBACFA3B5FABC"/>
          </w:pPr>
          <w:r w:rsidRPr="00366E6F">
            <w:rPr>
              <w:rStyle w:val="PlaceholderText"/>
            </w:rPr>
            <w:t>Click or tap here to enter text.</w:t>
          </w:r>
        </w:p>
      </w:docPartBody>
    </w:docPart>
    <w:docPart>
      <w:docPartPr>
        <w:name w:val="29A1DD5DECE5A84EA041D33411E00F9C"/>
        <w:category>
          <w:name w:val="General"/>
          <w:gallery w:val="placeholder"/>
        </w:category>
        <w:types>
          <w:type w:val="bbPlcHdr"/>
        </w:types>
        <w:behaviors>
          <w:behavior w:val="content"/>
        </w:behaviors>
        <w:guid w:val="{2A3111C4-E466-6B42-B740-A6D82CFF67C9}"/>
      </w:docPartPr>
      <w:docPartBody>
        <w:p w:rsidR="008A56DD" w:rsidRDefault="007D2FF6" w:rsidP="007D2FF6">
          <w:pPr>
            <w:pStyle w:val="29A1DD5DECE5A84EA041D33411E00F9C"/>
          </w:pPr>
          <w:r w:rsidRPr="00366E6F">
            <w:rPr>
              <w:rStyle w:val="PlaceholderText"/>
            </w:rPr>
            <w:t>Click or tap here to enter text.</w:t>
          </w:r>
        </w:p>
      </w:docPartBody>
    </w:docPart>
    <w:docPart>
      <w:docPartPr>
        <w:name w:val="8A9F83D5A9403649A81B5790BF544AB2"/>
        <w:category>
          <w:name w:val="General"/>
          <w:gallery w:val="placeholder"/>
        </w:category>
        <w:types>
          <w:type w:val="bbPlcHdr"/>
        </w:types>
        <w:behaviors>
          <w:behavior w:val="content"/>
        </w:behaviors>
        <w:guid w:val="{6FD372DF-8A08-BA41-8D67-66854F33326E}"/>
      </w:docPartPr>
      <w:docPartBody>
        <w:p w:rsidR="008A56DD" w:rsidRDefault="007D2FF6" w:rsidP="007D2FF6">
          <w:pPr>
            <w:pStyle w:val="8A9F83D5A9403649A81B5790BF544AB2"/>
          </w:pPr>
          <w:r w:rsidRPr="00366E6F">
            <w:rPr>
              <w:rStyle w:val="PlaceholderText"/>
            </w:rPr>
            <w:t>Click or tap here to enter text.</w:t>
          </w:r>
        </w:p>
      </w:docPartBody>
    </w:docPart>
    <w:docPart>
      <w:docPartPr>
        <w:name w:val="CD54A207D04B8143B448223E673CCEDB"/>
        <w:category>
          <w:name w:val="General"/>
          <w:gallery w:val="placeholder"/>
        </w:category>
        <w:types>
          <w:type w:val="bbPlcHdr"/>
        </w:types>
        <w:behaviors>
          <w:behavior w:val="content"/>
        </w:behaviors>
        <w:guid w:val="{FF26D0FF-213E-964C-96DF-5C58F9222105}"/>
      </w:docPartPr>
      <w:docPartBody>
        <w:p w:rsidR="008A56DD" w:rsidRDefault="007D2FF6" w:rsidP="007D2FF6">
          <w:pPr>
            <w:pStyle w:val="CD54A207D04B8143B448223E673CCEDB"/>
          </w:pPr>
          <w:r w:rsidRPr="00366E6F">
            <w:rPr>
              <w:rStyle w:val="PlaceholderText"/>
            </w:rPr>
            <w:t>Click or tap here to enter text.</w:t>
          </w:r>
        </w:p>
      </w:docPartBody>
    </w:docPart>
    <w:docPart>
      <w:docPartPr>
        <w:name w:val="6B3F81D74393D44BB3631F992B019E3B"/>
        <w:category>
          <w:name w:val="General"/>
          <w:gallery w:val="placeholder"/>
        </w:category>
        <w:types>
          <w:type w:val="bbPlcHdr"/>
        </w:types>
        <w:behaviors>
          <w:behavior w:val="content"/>
        </w:behaviors>
        <w:guid w:val="{2E898727-2E52-CA4C-8A8E-289E6E3E2E48}"/>
      </w:docPartPr>
      <w:docPartBody>
        <w:p w:rsidR="008A56DD" w:rsidRDefault="007D2FF6" w:rsidP="007D2FF6">
          <w:pPr>
            <w:pStyle w:val="6B3F81D74393D44BB3631F992B019E3B"/>
          </w:pPr>
          <w:r w:rsidRPr="00366E6F">
            <w:rPr>
              <w:rStyle w:val="PlaceholderText"/>
            </w:rPr>
            <w:t>Click or tap here to enter text.</w:t>
          </w:r>
        </w:p>
      </w:docPartBody>
    </w:docPart>
    <w:docPart>
      <w:docPartPr>
        <w:name w:val="5A7F05AD8F3CEB4DAF702C17EE7322F5"/>
        <w:category>
          <w:name w:val="General"/>
          <w:gallery w:val="placeholder"/>
        </w:category>
        <w:types>
          <w:type w:val="bbPlcHdr"/>
        </w:types>
        <w:behaviors>
          <w:behavior w:val="content"/>
        </w:behaviors>
        <w:guid w:val="{84D5AC53-6644-7B49-86B8-37E76F878114}"/>
      </w:docPartPr>
      <w:docPartBody>
        <w:p w:rsidR="008A56DD" w:rsidRDefault="007D2FF6" w:rsidP="007D2FF6">
          <w:pPr>
            <w:pStyle w:val="5A7F05AD8F3CEB4DAF702C17EE7322F5"/>
          </w:pPr>
          <w:r w:rsidRPr="00366E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angSong">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2A9"/>
    <w:rsid w:val="000E44A4"/>
    <w:rsid w:val="000E508B"/>
    <w:rsid w:val="001C262E"/>
    <w:rsid w:val="002C4CF0"/>
    <w:rsid w:val="00342D7B"/>
    <w:rsid w:val="0035096A"/>
    <w:rsid w:val="00476858"/>
    <w:rsid w:val="004C302F"/>
    <w:rsid w:val="00566837"/>
    <w:rsid w:val="005F703D"/>
    <w:rsid w:val="006660B5"/>
    <w:rsid w:val="006C0353"/>
    <w:rsid w:val="007813C2"/>
    <w:rsid w:val="00785848"/>
    <w:rsid w:val="007D2FF6"/>
    <w:rsid w:val="008A56DD"/>
    <w:rsid w:val="0092048D"/>
    <w:rsid w:val="00953EAE"/>
    <w:rsid w:val="009E45BB"/>
    <w:rsid w:val="009F50CF"/>
    <w:rsid w:val="00B119E1"/>
    <w:rsid w:val="00C06F58"/>
    <w:rsid w:val="00C13646"/>
    <w:rsid w:val="00CD721D"/>
    <w:rsid w:val="00D10837"/>
    <w:rsid w:val="00D20CAB"/>
    <w:rsid w:val="00DD5B96"/>
    <w:rsid w:val="00E1789C"/>
    <w:rsid w:val="00E36A7C"/>
    <w:rsid w:val="00E90C40"/>
    <w:rsid w:val="00EA461F"/>
    <w:rsid w:val="00F347E0"/>
    <w:rsid w:val="00F37AF8"/>
    <w:rsid w:val="00F952A9"/>
    <w:rsid w:val="00FE56CF"/>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MY"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0C40"/>
    <w:rPr>
      <w:color w:val="808080"/>
    </w:rPr>
  </w:style>
  <w:style w:type="paragraph" w:customStyle="1" w:styleId="570A4FE8EE4EC54C8D7BCDCDB04C4D1E">
    <w:name w:val="570A4FE8EE4EC54C8D7BCDCDB04C4D1E"/>
    <w:rsid w:val="00476858"/>
  </w:style>
  <w:style w:type="paragraph" w:customStyle="1" w:styleId="4BAAA4B46BCA814F8E67FA7FEBD32029">
    <w:name w:val="4BAAA4B46BCA814F8E67FA7FEBD32029"/>
    <w:rsid w:val="00F952A9"/>
  </w:style>
  <w:style w:type="paragraph" w:customStyle="1" w:styleId="66D5E3F6F2CF104B85371A3B368EE231">
    <w:name w:val="66D5E3F6F2CF104B85371A3B368EE231"/>
    <w:rsid w:val="00F952A9"/>
  </w:style>
  <w:style w:type="paragraph" w:customStyle="1" w:styleId="928A46CC4AF1454FA5EF592303A76FEB">
    <w:name w:val="928A46CC4AF1454FA5EF592303A76FEB"/>
    <w:rsid w:val="00F952A9"/>
  </w:style>
  <w:style w:type="paragraph" w:customStyle="1" w:styleId="F8B3FE5A8A339A4D937DB6125B859663">
    <w:name w:val="F8B3FE5A8A339A4D937DB6125B859663"/>
    <w:rsid w:val="00F952A9"/>
  </w:style>
  <w:style w:type="paragraph" w:customStyle="1" w:styleId="10F09E4A5F6AA947978EC74DA5AE1F4A">
    <w:name w:val="10F09E4A5F6AA947978EC74DA5AE1F4A"/>
    <w:rsid w:val="00F952A9"/>
  </w:style>
  <w:style w:type="paragraph" w:customStyle="1" w:styleId="8CFE9E249EB9D442AFB7CAB46AAD6962">
    <w:name w:val="8CFE9E249EB9D442AFB7CAB46AAD6962"/>
    <w:rsid w:val="00F952A9"/>
  </w:style>
  <w:style w:type="paragraph" w:customStyle="1" w:styleId="28251CF771D20148B224671ED2BD8F32">
    <w:name w:val="28251CF771D20148B224671ED2BD8F32"/>
    <w:rsid w:val="00F952A9"/>
  </w:style>
  <w:style w:type="paragraph" w:customStyle="1" w:styleId="4DDB0C2CDBFF4649ADE93D87F7ADA38F">
    <w:name w:val="4DDB0C2CDBFF4649ADE93D87F7ADA38F"/>
    <w:rsid w:val="00F952A9"/>
  </w:style>
  <w:style w:type="paragraph" w:customStyle="1" w:styleId="7802104C78D9F947B30D0324A75C1CA6">
    <w:name w:val="7802104C78D9F947B30D0324A75C1CA6"/>
    <w:rsid w:val="00F952A9"/>
  </w:style>
  <w:style w:type="paragraph" w:customStyle="1" w:styleId="ACFE44B9A7BA2D4EBD93BD6F1184C1F3">
    <w:name w:val="ACFE44B9A7BA2D4EBD93BD6F1184C1F3"/>
    <w:rsid w:val="00F952A9"/>
  </w:style>
  <w:style w:type="paragraph" w:customStyle="1" w:styleId="FB7E3FB5E3ED3C47A08EFB8754765E7D">
    <w:name w:val="FB7E3FB5E3ED3C47A08EFB8754765E7D"/>
    <w:rsid w:val="00F952A9"/>
  </w:style>
  <w:style w:type="paragraph" w:customStyle="1" w:styleId="6A50E5198912D442A32A7017CEF78985">
    <w:name w:val="6A50E5198912D442A32A7017CEF78985"/>
    <w:rsid w:val="00F952A9"/>
  </w:style>
  <w:style w:type="paragraph" w:customStyle="1" w:styleId="4B7323214F7A0B4AAB0646CBF8215D51">
    <w:name w:val="4B7323214F7A0B4AAB0646CBF8215D51"/>
    <w:rsid w:val="00F952A9"/>
  </w:style>
  <w:style w:type="paragraph" w:customStyle="1" w:styleId="6C82E09951B2A544BECF9E55ED882FCF">
    <w:name w:val="6C82E09951B2A544BECF9E55ED882FCF"/>
    <w:rsid w:val="00F952A9"/>
  </w:style>
  <w:style w:type="paragraph" w:customStyle="1" w:styleId="6CCBD318B5904343ADC460474C5D52F8">
    <w:name w:val="6CCBD318B5904343ADC460474C5D52F8"/>
    <w:rsid w:val="007D2FF6"/>
  </w:style>
  <w:style w:type="paragraph" w:customStyle="1" w:styleId="42AA22FBA9403F489E0F84F09EAAB70E">
    <w:name w:val="42AA22FBA9403F489E0F84F09EAAB70E"/>
    <w:rsid w:val="007D2FF6"/>
  </w:style>
  <w:style w:type="paragraph" w:customStyle="1" w:styleId="21BA8FED61FC1A43B9AF25B943B63C9D">
    <w:name w:val="21BA8FED61FC1A43B9AF25B943B63C9D"/>
    <w:rsid w:val="007D2FF6"/>
  </w:style>
  <w:style w:type="paragraph" w:customStyle="1" w:styleId="43577658B2679D46BCB7ABE2BF263DDA">
    <w:name w:val="43577658B2679D46BCB7ABE2BF263DDA"/>
    <w:rsid w:val="007D2FF6"/>
  </w:style>
  <w:style w:type="paragraph" w:customStyle="1" w:styleId="1149C0FB02872344811B461166357D93">
    <w:name w:val="1149C0FB02872344811B461166357D93"/>
    <w:rsid w:val="007D2FF6"/>
  </w:style>
  <w:style w:type="paragraph" w:customStyle="1" w:styleId="B5AFEF33F00CBD40801ECFD514FCD229">
    <w:name w:val="B5AFEF33F00CBD40801ECFD514FCD229"/>
    <w:rsid w:val="007D2FF6"/>
  </w:style>
  <w:style w:type="paragraph" w:customStyle="1" w:styleId="DB9247CA1F497B429F49E0B02A85E54D">
    <w:name w:val="DB9247CA1F497B429F49E0B02A85E54D"/>
    <w:rsid w:val="007D2FF6"/>
  </w:style>
  <w:style w:type="paragraph" w:customStyle="1" w:styleId="EC16F619D412724CB5A4C2F5965DA805">
    <w:name w:val="EC16F619D412724CB5A4C2F5965DA805"/>
    <w:rsid w:val="007D2FF6"/>
  </w:style>
  <w:style w:type="paragraph" w:customStyle="1" w:styleId="741BB8174AF1CF498A29E6EA9AFFB9DF">
    <w:name w:val="741BB8174AF1CF498A29E6EA9AFFB9DF"/>
    <w:rsid w:val="007D2FF6"/>
  </w:style>
  <w:style w:type="paragraph" w:customStyle="1" w:styleId="4BB531C4CE7973408795CFBD7A487FCE">
    <w:name w:val="4BB531C4CE7973408795CFBD7A487FCE"/>
    <w:rsid w:val="007D2FF6"/>
  </w:style>
  <w:style w:type="paragraph" w:customStyle="1" w:styleId="942A5A3DAC51C048A9644B5D7BB15B14">
    <w:name w:val="942A5A3DAC51C048A9644B5D7BB15B14"/>
    <w:rsid w:val="007D2FF6"/>
  </w:style>
  <w:style w:type="paragraph" w:customStyle="1" w:styleId="F802B74618F74C4B9BE000C94E8FFC0F">
    <w:name w:val="F802B74618F74C4B9BE000C94E8FFC0F"/>
    <w:rsid w:val="007D2FF6"/>
  </w:style>
  <w:style w:type="paragraph" w:customStyle="1" w:styleId="DD6D818C6A13B34487F48646C5F534AA">
    <w:name w:val="DD6D818C6A13B34487F48646C5F534AA"/>
    <w:rsid w:val="007D2FF6"/>
  </w:style>
  <w:style w:type="paragraph" w:customStyle="1" w:styleId="6CFD0CB901113E418E0A9C27EB0E3C26">
    <w:name w:val="6CFD0CB901113E418E0A9C27EB0E3C26"/>
    <w:rsid w:val="007D2FF6"/>
  </w:style>
  <w:style w:type="paragraph" w:customStyle="1" w:styleId="4B5FF22D1873F44AAF8F17A1E59801BE">
    <w:name w:val="4B5FF22D1873F44AAF8F17A1E59801BE"/>
    <w:rsid w:val="007D2FF6"/>
  </w:style>
  <w:style w:type="paragraph" w:customStyle="1" w:styleId="C5FB6D6A939228409DBE078734B31A4D">
    <w:name w:val="C5FB6D6A939228409DBE078734B31A4D"/>
    <w:rsid w:val="007D2FF6"/>
  </w:style>
  <w:style w:type="paragraph" w:customStyle="1" w:styleId="3D7373CA011FA74F837CC64E762514F1">
    <w:name w:val="3D7373CA011FA74F837CC64E762514F1"/>
    <w:rsid w:val="007D2FF6"/>
  </w:style>
  <w:style w:type="paragraph" w:customStyle="1" w:styleId="053A72836319C74EABE9E797CCC20D3A">
    <w:name w:val="053A72836319C74EABE9E797CCC20D3A"/>
    <w:rsid w:val="007D2FF6"/>
  </w:style>
  <w:style w:type="paragraph" w:customStyle="1" w:styleId="F7AF800CCE2D144C8C7B07A9D6AD843E">
    <w:name w:val="F7AF800CCE2D144C8C7B07A9D6AD843E"/>
    <w:rsid w:val="007D2FF6"/>
  </w:style>
  <w:style w:type="paragraph" w:customStyle="1" w:styleId="1280AA23E0951A4882F3EC5504005DC7">
    <w:name w:val="1280AA23E0951A4882F3EC5504005DC7"/>
    <w:rsid w:val="007D2FF6"/>
  </w:style>
  <w:style w:type="paragraph" w:customStyle="1" w:styleId="269F706C54B18747B384AF3CE6E4BDC2">
    <w:name w:val="269F706C54B18747B384AF3CE6E4BDC2"/>
    <w:rsid w:val="007D2FF6"/>
  </w:style>
  <w:style w:type="paragraph" w:customStyle="1" w:styleId="E4CDC01703689B479120E31621BFFC70">
    <w:name w:val="E4CDC01703689B479120E31621BFFC70"/>
    <w:rsid w:val="007D2FF6"/>
  </w:style>
  <w:style w:type="paragraph" w:customStyle="1" w:styleId="316FB049C35B9043AF72B80AE35E0EFE">
    <w:name w:val="316FB049C35B9043AF72B80AE35E0EFE"/>
    <w:rsid w:val="007D2FF6"/>
  </w:style>
  <w:style w:type="paragraph" w:customStyle="1" w:styleId="5318A69D60BFA24F995940852C0ED8F3">
    <w:name w:val="5318A69D60BFA24F995940852C0ED8F3"/>
    <w:rsid w:val="007D2FF6"/>
  </w:style>
  <w:style w:type="paragraph" w:customStyle="1" w:styleId="AF8B3022DAA6A541A335CC33CA3E585F">
    <w:name w:val="AF8B3022DAA6A541A335CC33CA3E585F"/>
    <w:rsid w:val="007D2FF6"/>
  </w:style>
  <w:style w:type="paragraph" w:customStyle="1" w:styleId="625546A7C6B2D14C8B8393354C052713">
    <w:name w:val="625546A7C6B2D14C8B8393354C052713"/>
    <w:rsid w:val="007D2FF6"/>
  </w:style>
  <w:style w:type="paragraph" w:customStyle="1" w:styleId="E0B5B3ABDE32C44F8EDF7C336A41F08F">
    <w:name w:val="E0B5B3ABDE32C44F8EDF7C336A41F08F"/>
    <w:rsid w:val="007D2FF6"/>
  </w:style>
  <w:style w:type="paragraph" w:customStyle="1" w:styleId="76D187FE32402149AA955A4CB7B61CA5">
    <w:name w:val="76D187FE32402149AA955A4CB7B61CA5"/>
    <w:rsid w:val="007D2FF6"/>
  </w:style>
  <w:style w:type="paragraph" w:customStyle="1" w:styleId="A509229D48D0CB4995A4413E792CC546">
    <w:name w:val="A509229D48D0CB4995A4413E792CC546"/>
    <w:rsid w:val="007D2FF6"/>
  </w:style>
  <w:style w:type="paragraph" w:customStyle="1" w:styleId="01054F7E07D2034E98566C624A9F6F41">
    <w:name w:val="01054F7E07D2034E98566C624A9F6F41"/>
    <w:rsid w:val="007D2FF6"/>
  </w:style>
  <w:style w:type="paragraph" w:customStyle="1" w:styleId="69E4BF9D116F734E8EFA5F50DF070A65">
    <w:name w:val="69E4BF9D116F734E8EFA5F50DF070A65"/>
    <w:rsid w:val="007D2FF6"/>
  </w:style>
  <w:style w:type="paragraph" w:customStyle="1" w:styleId="8E4F71FA799FAC43AF40371D00B8F660">
    <w:name w:val="8E4F71FA799FAC43AF40371D00B8F660"/>
    <w:rsid w:val="007D2FF6"/>
  </w:style>
  <w:style w:type="paragraph" w:customStyle="1" w:styleId="4785AF4C8D46F0458A97C3FBDD1EC083">
    <w:name w:val="4785AF4C8D46F0458A97C3FBDD1EC083"/>
    <w:rsid w:val="007D2FF6"/>
  </w:style>
  <w:style w:type="paragraph" w:customStyle="1" w:styleId="E7493EE73248C14ABC78859860D714FF">
    <w:name w:val="E7493EE73248C14ABC78859860D714FF"/>
    <w:rsid w:val="007D2FF6"/>
  </w:style>
  <w:style w:type="paragraph" w:customStyle="1" w:styleId="0B3709DD0F0C104E89546923815238A8">
    <w:name w:val="0B3709DD0F0C104E89546923815238A8"/>
    <w:rsid w:val="007D2FF6"/>
  </w:style>
  <w:style w:type="paragraph" w:customStyle="1" w:styleId="474CB61749F76B48BA6589E3FE81C979">
    <w:name w:val="474CB61749F76B48BA6589E3FE81C979"/>
    <w:rsid w:val="007D2FF6"/>
  </w:style>
  <w:style w:type="paragraph" w:customStyle="1" w:styleId="ECD857AFE7553B4E9BF62E01B6CEF86F">
    <w:name w:val="ECD857AFE7553B4E9BF62E01B6CEF86F"/>
    <w:rsid w:val="007D2FF6"/>
  </w:style>
  <w:style w:type="paragraph" w:customStyle="1" w:styleId="D0556EDE7559224B8556DDD0A9D0EFE1">
    <w:name w:val="D0556EDE7559224B8556DDD0A9D0EFE1"/>
    <w:rsid w:val="007D2FF6"/>
  </w:style>
  <w:style w:type="paragraph" w:customStyle="1" w:styleId="E4D92EFC62A4AE46927FD1CAFF786B77">
    <w:name w:val="E4D92EFC62A4AE46927FD1CAFF786B77"/>
    <w:rsid w:val="007D2FF6"/>
  </w:style>
  <w:style w:type="paragraph" w:customStyle="1" w:styleId="515E5F652FD0D943B6371FA7759E5654">
    <w:name w:val="515E5F652FD0D943B6371FA7759E5654"/>
    <w:rsid w:val="007D2FF6"/>
  </w:style>
  <w:style w:type="paragraph" w:customStyle="1" w:styleId="F61C259D7E4BE84B8C748D421961FCE6">
    <w:name w:val="F61C259D7E4BE84B8C748D421961FCE6"/>
    <w:rsid w:val="007D2FF6"/>
  </w:style>
  <w:style w:type="paragraph" w:customStyle="1" w:styleId="BEF8B95A8DBE2A4689107C2B1E697B23">
    <w:name w:val="BEF8B95A8DBE2A4689107C2B1E697B23"/>
    <w:rsid w:val="007D2FF6"/>
  </w:style>
  <w:style w:type="paragraph" w:customStyle="1" w:styleId="6198F89B583600438004994F0DC687DD">
    <w:name w:val="6198F89B583600438004994F0DC687DD"/>
    <w:rsid w:val="007D2FF6"/>
  </w:style>
  <w:style w:type="paragraph" w:customStyle="1" w:styleId="E5C9BC3A11BA0244B815768D2479EF01">
    <w:name w:val="E5C9BC3A11BA0244B815768D2479EF01"/>
    <w:rsid w:val="007D2FF6"/>
  </w:style>
  <w:style w:type="paragraph" w:customStyle="1" w:styleId="52A8E722C5A09F44A53532FA280F8FCA">
    <w:name w:val="52A8E722C5A09F44A53532FA280F8FCA"/>
    <w:rsid w:val="007D2FF6"/>
  </w:style>
  <w:style w:type="paragraph" w:customStyle="1" w:styleId="EFBFDBDADE963944BC782D5142479F0D">
    <w:name w:val="EFBFDBDADE963944BC782D5142479F0D"/>
    <w:rsid w:val="007D2FF6"/>
  </w:style>
  <w:style w:type="paragraph" w:customStyle="1" w:styleId="26EC7EF1254C6A44BD394476B577C2E7">
    <w:name w:val="26EC7EF1254C6A44BD394476B577C2E7"/>
    <w:rsid w:val="007D2FF6"/>
  </w:style>
  <w:style w:type="paragraph" w:customStyle="1" w:styleId="0B614713EE65654C8AF37D6019D92403">
    <w:name w:val="0B614713EE65654C8AF37D6019D92403"/>
    <w:rsid w:val="007D2FF6"/>
  </w:style>
  <w:style w:type="paragraph" w:customStyle="1" w:styleId="81966B2CFF61CD40A5BFBACFA3B5FABC">
    <w:name w:val="81966B2CFF61CD40A5BFBACFA3B5FABC"/>
    <w:rsid w:val="007D2FF6"/>
  </w:style>
  <w:style w:type="paragraph" w:customStyle="1" w:styleId="29A1DD5DECE5A84EA041D33411E00F9C">
    <w:name w:val="29A1DD5DECE5A84EA041D33411E00F9C"/>
    <w:rsid w:val="007D2FF6"/>
  </w:style>
  <w:style w:type="paragraph" w:customStyle="1" w:styleId="8A9F83D5A9403649A81B5790BF544AB2">
    <w:name w:val="8A9F83D5A9403649A81B5790BF544AB2"/>
    <w:rsid w:val="007D2FF6"/>
  </w:style>
  <w:style w:type="paragraph" w:customStyle="1" w:styleId="CD54A207D04B8143B448223E673CCEDB">
    <w:name w:val="CD54A207D04B8143B448223E673CCEDB"/>
    <w:rsid w:val="007D2FF6"/>
  </w:style>
  <w:style w:type="paragraph" w:customStyle="1" w:styleId="6B3F81D74393D44BB3631F992B019E3B">
    <w:name w:val="6B3F81D74393D44BB3631F992B019E3B"/>
    <w:rsid w:val="007D2FF6"/>
  </w:style>
  <w:style w:type="paragraph" w:customStyle="1" w:styleId="5A7F05AD8F3CEB4DAF702C17EE7322F5">
    <w:name w:val="5A7F05AD8F3CEB4DAF702C17EE7322F5"/>
    <w:rsid w:val="007D2FF6"/>
  </w:style>
  <w:style w:type="paragraph" w:customStyle="1" w:styleId="71A8E8E4D28148CD92EB5DDB9BB05085">
    <w:name w:val="71A8E8E4D28148CD92EB5DDB9BB05085"/>
    <w:rsid w:val="00E90C40"/>
    <w:pPr>
      <w:spacing w:after="160" w:line="278" w:lineRule="auto"/>
    </w:pPr>
    <w:rPr>
      <w:kern w:val="2"/>
      <w:lang w:eastAsia="zh-C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8822C8-7206-684D-9BD9-14FF70D6B110}">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1DCACF3-5EEA-1443-B009-E5A2C6EBE943}">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29B7954-D9FC-6642-A97C-6FE7EC06353A}">
  <we:reference id="wa104382081" version="1.55.1.0" store="en-US" storeType="OMEX"/>
  <we:alternateReferences>
    <we:reference id="wa104382081" version="1.55.1.0" store="" storeType="OMEX"/>
  </we:alternateReferences>
  <we:properties>
    <we:property name="MENDELEY_CITATIONS" value="[{&quot;citationID&quot;:&quot;MENDELEY_CITATION_cd08fab8-65b8-44a2-95f8-f839194e24ef&quot;,&quot;properties&quot;:{&quot;noteIndex&quot;:0},&quot;isEdited&quot;:false,&quot;manualOverride&quot;:{&quot;isManuallyOverridden&quot;:false,&quot;citeprocText&quot;:&quot;[1]–[3]&quot;,&quot;manualOverrideText&quot;:&quot;&quot;},&quot;citationItems&quot;:[{&quot;id&quot;:&quot;43c55175-cbb3-34b5-8ab6-a26305251f2d&quot;,&quot;itemData&quot;:{&quot;type&quot;:&quot;paper-conference&quot;,&quot;id&quot;:&quot;43c55175-cbb3-34b5-8ab6-a26305251f2d&quot;,&quot;title&quot;:&quot;ECG Signal Classification Using Transfer Learning and Convolutional Neural Networks&quot;,&quot;author&quot;:[{&quot;family&quot;:&quot;Mayabee&quot;,&quot;given&quot;:&quot;Tanzila Tahsin&quot;,&quot;parse-names&quot;:false,&quot;dropping-particle&quot;:&quot;&quot;,&quot;non-dropping-particle&quot;:&quot;&quot;},{&quot;family&quot;:&quot;Haque&quot;,&quot;given&quot;:&quot;Kazi Tahsinul&quot;,&quot;parse-names&quot;:false,&quot;dropping-particle&quot;:&quot;&quot;,&quot;non-dropping-particle&quot;:&quot;&quot;},{&quot;family&quot;:&quot;Alam&quot;,&quot;given&quot;:&quot;Saadia Binte&quot;,&quot;parse-names&quot;:false,&quot;dropping-particle&quot;:&quot;&quot;,&quot;non-dropping-particle&quot;:&quot;&quot;},{&quot;family&quot;:&quot;Rahman&quot;,&quot;given&quot;:&quot;Rashedur&quot;,&quot;parse-names&quot;:false,&quot;dropping-particle&quot;:&quot;&quot;,&quot;non-dropping-particle&quot;:&quot;&quot;},{&quot;family&quot;:&quot;Amin&quot;,&quot;given&quot;:&quot;M Ashraful&quot;,&quot;parse-names&quot;:false,&quot;dropping-particle&quot;:&quot;&quot;,&quot;non-dropping-particle&quot;:&quot;&quot;},{&quot;family&quot;:&quot;Kobashi&quot;,&quot;given&quot;:&quot;Syoji&quot;,&quot;parse-names&quot;:false,&quot;dropping-particle&quot;:&quot;&quot;,&quot;non-dropping-particle&quot;:&quot;&quot;}],&quot;collection-title&quot;:&quot;Lecture Notes in Networks and Systems&quot;,&quot;editor&quot;:[{&quot;family&quot;:&quot;Kaiser&quot;,&quot;given&quot;:&quot;M. Shamim&quot;,&quot;parse-names&quot;:false,&quot;dropping-particle&quot;:&quot;&quot;,&quot;non-dropping-particle&quot;:&quot;&quot;},{&quot;family&quot;:&quot;Waheed&quot;,&quot;given&quot;:&quot;Sajjad&quot;,&quot;parse-names&quot;:false,&quot;dropping-particle&quot;:&quot;&quot;,&quot;non-dropping-particle&quot;:&quot;&quot;},{&quot;family&quot;:&quot;Bandyopadhyay&quot;,&quot;given&quot;:&quot;Anirban&quot;,&quot;parse-names&quot;:false,&quot;dropping-particle&quot;:&quot;&quot;,&quot;non-dropping-particle&quot;:&quot;&quot;},{&quot;family&quot;:&quot;Mahmud&quot;,&quot;given&quot;:&quot;Mufti&quot;,&quot;parse-names&quot;:false,&quot;dropping-particle&quot;:&quot;&quot;,&quot;non-dropping-particle&quot;:&quot;&quot;},{&quot;family&quot;:&quot;Ray&quot;,&quot;given&quot;:&quot;Kanad&quot;,&quot;parse-names&quot;:false,&quot;dropping-particle&quot;:&quot;&quot;,&quot;non-dropping-particle&quot;:&quot;&quot;}],&quot;DOI&quot;:&quot;10.1007/978-981-19-9483-8&quot;,&quot;ISBN&quot;:&quot;978-981-19-9482-1&quot;,&quot;URL&quot;:&quot;http://dx.doi.org/10.1007/978-981-19-9483-8_21&quot;,&quot;issued&quot;:{&quot;date-parts&quot;:[[2023]]},&quot;publisher-place&quot;:&quot;Singapore&quot;,&quot;publisher&quot;:&quot;Springer Nature Singapore&quot;,&quot;volume&quot;:&quot;618&quot;,&quot;container-title-short&quot;:&quot;&quot;},&quot;isTemporary&quot;:false},{&quot;id&quot;:&quot;6308ed22-ca81-30fe-8ef8-8230bdcb1d53&quot;,&quot;itemData&quot;:{&quot;type&quot;:&quot;article-journal&quot;,&quot;id&quot;:&quot;6308ed22-ca81-30fe-8ef8-8230bdcb1d53&quot;,&quot;title&quot;:&quot;A new transfer learning approach to detect cardiac arrhythmia from ECG signals&quot;,&quot;author&quot;:[{&quot;family&quot;:&quot;Mohebbanaaz&quot;,&quot;given&quot;:&quot;&quot;,&quot;parse-names&quot;:false,&quot;dropping-particle&quot;:&quot;&quot;,&quot;non-dropping-particle&quot;:&quot;&quot;},{&quot;family&quot;:&quot;Kumar&quot;,&quot;given&quot;:&quot;L. V.Rajani&quot;,&quot;parse-names&quot;:false,&quot;dropping-particle&quot;:&quot;&quot;,&quot;non-dropping-particle&quot;:&quot;&quot;},{&quot;family&quot;:&quot;Sai&quot;,&quot;given&quot;:&quot;Y. Padma&quot;,&quot;parse-names&quot;:false,&quot;dropping-particle&quot;:&quot;&quot;,&quot;non-dropping-particle&quot;:&quot;&quot;}],&quot;container-title&quot;:&quot;Signal, Image and Video Processing&quot;,&quot;DOI&quot;:&quot;10.1007/s11760-022-02155-w&quot;,&quot;ISSN&quot;:&quot;18631711&quot;,&quot;URL&quot;:&quot;https://doi.org/10.1007/s11760-022-02155-w&quot;,&quot;issued&quot;:{&quot;date-parts&quot;:[[2022]]},&quot;page&quot;:&quot;1945-1953&quot;,&quot;abstract&quot;:&quot;Deep Learning (DL) has turned into a subject of study in different applications, including medical field. Finding the irregularities in Electrocardiogram (ECG) is a critical part in patients’ health monitoring. ECG is a simple, non-invasive procedure used in the prediction and diagnosis of Cardiac Arrhythmia. This paper proposes a new transfer learning-based end to end approach to automate the cardiac arrhythmia classification. The proposed approach begins with gathering ECG Dataset and extracting beats after ECG beat segmentation. Developing a Model from scratch is time-consuming, so the concept of transfer learning is used. For transferring the knowledge to our ECG classification domain, the last layers of the model are fine-tuned such that model becomes more domain-specific to our target ECG data. Three pre-trained Convolutional Neural Networks (CNNs), AlexNet, Resnet18, GoogleNet are explored, and then, our model is designed by block wise fine-tuning each layer with different model training parameters. To update the weights and offsets, Adaptive moment estimation, Root means square propagation and Stochastic gradient descent with momentum (SGDM) are three different optimizers used. Investigating the results obtained by training fine-tuned models, we select the model which gives the system's best accuracy. MIT-BIH arrhythmia database is considered in this study. Performance of each Fine-tuned Model is evaluated by calculating Precision, Recall, Specificity, F-score and Accuracy. Moreover, our proposed fine-tuned Deep-CNN Model is effective and outperformed the existing models in the literature with accuracy of 99.56%.&quot;,&quot;publisher&quot;:&quot;Springer London&quot;,&quot;issue&quot;:&quot;7&quot;,&quot;volume&quot;:&quot;16&quot;,&quot;container-title-short&quot;:&quot;Signal Image Video Process&quot;},&quot;isTemporary&quot;:false},{&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citationTag&quot;:&quot;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&quot;},{&quot;citationID&quot;:&quot;MENDELEY_CITATION_36aad026-cba5-48b0-8952-9957d1adcb79&quot;,&quot;properties&quot;:{&quot;noteIndex&quot;:0},&quot;isEdited&quot;:false,&quot;manualOverride&quot;:{&quot;isManuallyOverridden&quot;:false,&quot;citeprocText&quot;:&quot;[4], [5]&quot;,&quot;manualOverrideText&quot;:&quot;&quot;},&quot;citationItems&quot;:[{&quot;id&quot;:&quot;222a5ff6-d10c-3f0f-9a24-c2ef096ff1f6&quot;,&quot;itemData&quot;:{&quot;type&quot;:&quot;article-journal&quot;,&quot;id&quot;:&quot;222a5ff6-d10c-3f0f-9a24-c2ef096ff1f6&quot;,&quot;title&quot;:&quot;ECG classification using 1-D convolutional deep residual neural network&quot;,&quot;author&quot;:[{&quot;family&quot;:&quot;Khan&quot;,&quot;given&quot;:&quot;Fahad&quot;,&quot;parse-names&quot;:false,&quot;dropping-particle&quot;:&quot;&quot;,&quot;non-dropping-particle&quot;:&quot;&quot;},{&quot;family&quot;:&quot;Yu&quot;,&quot;given&quot;:&quot;Xiaojun&quot;,&quot;parse-names&quot;:false,&quot;dropping-particle&quot;:&quot;&quot;,&quot;non-dropping-particle&quot;:&quot;&quot;},{&quot;family&quot;:&quot;Yuan&quot;,&quot;given&quot;:&quot;Zhaohui&quot;,&quot;parse-names&quot;:false,&quot;dropping-particle&quot;:&quot;&quot;,&quot;non-dropping-particle&quot;:&quot;&quot;},{&quot;family&quot;:&quot;Rehman&quot;,&quot;given&quot;:&quot;Atiq Ur&quot;,&quot;parse-names&quot;:false,&quot;dropping-particle&quot;:&quot;&quot;,&quot;non-dropping-particle&quot;:&quot;&quot;}],&quot;container-title&quot;:&quot;PloS one&quot;,&quot;DOI&quot;:&quot;10.1371/journal.pone.0284791&quot;,&quot;ISBN&quot;:&quot;1111111111&quot;,&quot;ISSN&quot;:&quot;19326203&quot;,&quot;PMID&quot;:&quot;37098024&quot;,&quot;URL&quot;:&quot;http://dx.doi.org/10.1371/journal.pone.0284791&quot;,&quot;issued&quot;:{&quot;date-parts&quot;:[[2023]]},&quot;page&quot;:&quot;e0284791&quot;,&quot;abstract&quot;:&quot;An electrocardiograph (ECG) is widely used in diagnosis and prediction of cardiovascular diseases (CVDs). The traditional ECG classification methods have complex signal processing phases that leads to expensive designs. This paper provides a deep learning (DL) based system that employs the convolutional neural networks (CNNs) for classification of ECG signals present in PhysioNet MIT-BIH Arrhythmia database. The proposed system implements 1-D convolutional deep residual neural network (ResNet) model that performs feature extraction by directly using the input heartbeats. We have used synthetic minority oversampling technique (SMOTE) that process class-imbalance problem in the training dataset and effectively classifies the five heartbeat types in the test dataset. The classifier's performance is evaluated with ten-fold cross validation (CV) using accuracy, precision, sensitivity, F1-score, and kappa. We have obtained an average accuracy of 98.63%, precision of 92.86%, sensitivity of 92.41%, and specificity of 99.06%. The average F1-score and Kappa obtained were 92.63% and 95.5% respectively. The study shows that proposed ResNet performs well with deep layers compared to other 1-D CNNs.&quot;,&quot;issue&quot;:&quot;4&quot;,&quot;volume&quot;:&quot;18&quot;,&quot;container-title-short&quot;:&quot;PLoS One&quot;},&quot;isTemporary&quot;:false},{&quot;id&quot;:&quot;199f7110-71e9-392c-979c-cff76d914a06&quot;,&quot;itemData&quot;:{&quot;type&quot;:&quot;article-journal&quot;,&quot;id&quot;:&quot;199f7110-71e9-392c-979c-cff76d914a06&quot;,&quot;title&quot;:&quot;A Fast Machine Learning Model for ECG-Based Heartbeat Classification and Arrhythmia Detection&quot;,&quot;author&quot;:[{&quot;family&quot;:&quot;Alfaras&quot;,&quot;given&quot;:&quot;Miquel&quot;,&quot;parse-names&quot;:false,&quot;dropping-particle&quot;:&quot;&quot;,&quot;non-dropping-particle&quot;:&quot;&quot;},{&quot;family&quot;:&quot;Soriano&quot;,&quot;given&quot;:&quot;Miguel C.&quot;,&quot;parse-names&quot;:false,&quot;dropping-particle&quot;:&quot;&quot;,&quot;non-dropping-particle&quot;:&quot;&quot;},{&quot;family&quot;:&quot;Ortín&quot;,&quot;given&quot;:&quot;Silvia&quot;,&quot;parse-names&quot;:false,&quot;dropping-particle&quot;:&quot;&quot;,&quot;non-dropping-particle&quot;:&quot;&quot;}],&quot;container-title&quot;:&quot;Frontiers in Physics&quot;,&quot;container-title-short&quot;:&quot;Front Phys&quot;,&quot;DOI&quot;:&quot;10.3389/fphy.2019.00103&quot;,&quot;issued&quot;:{&quot;date-parts&quot;:[[2019]]},&quot;page&quot;:&quot;1-11&quot;,&quot;abstract&quot;:&quot;We present a fully automatic and fast ECG arrhythmia classifier based on a simple brain-inspired machine learning approach known as Echo State Networks. Our classifier has a low-demanding feature processing that only requires a single ECG lead. Its training and validation follows an inter-patient procedure. Our approach is compatible with an online classification that aligns well with recent advances in health-monitoring wireless devices and wearables. The use of a combination of ensembles allows us to exploit parallelism to train the classifier with remarkable speeds. The heartbeat classifier is evaluated over two ECG databases, the MIT-BIH AR and the AHA. In the MIT-BIH AR database, our classification approach provides a sensitivity of 92.7% and positive predictive value of 86.1% for the ventricular ectopic beats, using the single lead II, and a sensitivity of 95.7% and positive predictive value of 75.1% when using the lead V1'. These results are comparable with the state of the art in fully automatic ECG classifiers and even outperform other ECG classifiers that follow more complex feature-selection approaches.&quot;,&quot;issue&quot;:&quot;July&quot;,&quot;volume&quot;:&quot;7&quot;},&quot;isTemporary&quot;:false}],&quot;citationTag&quot;:&quot;MENDELEY_CITATION_v3_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&quot;},{&quot;citationID&quot;:&quot;MENDELEY_CITATION_2816a7b5-d789-49c4-be99-d568c724832b&quot;,&quot;properties&quot;:{&quot;noteIndex&quot;:0},&quot;isEdited&quot;:false,&quot;manualOverride&quot;:{&quot;isManuallyOverridden&quot;:false,&quot;citeprocText&quot;:&quot;[1]&quot;,&quot;manualOverrideText&quot;:&quot;&quot;},&quot;citationItems&quot;:[{&quot;id&quot;:&quot;43c55175-cbb3-34b5-8ab6-a26305251f2d&quot;,&quot;itemData&quot;:{&quot;type&quot;:&quot;paper-conference&quot;,&quot;id&quot;:&quot;43c55175-cbb3-34b5-8ab6-a26305251f2d&quot;,&quot;title&quot;:&quot;ECG Signal Classification Using Transfer Learning and Convolutional Neural Networks&quot;,&quot;author&quot;:[{&quot;family&quot;:&quot;Mayabee&quot;,&quot;given&quot;:&quot;Tanzila Tahsin&quot;,&quot;parse-names&quot;:false,&quot;dropping-particle&quot;:&quot;&quot;,&quot;non-dropping-particle&quot;:&quot;&quot;},{&quot;family&quot;:&quot;Haque&quot;,&quot;given&quot;:&quot;Kazi Tahsinul&quot;,&quot;parse-names&quot;:false,&quot;dropping-particle&quot;:&quot;&quot;,&quot;non-dropping-particle&quot;:&quot;&quot;},{&quot;family&quot;:&quot;Alam&quot;,&quot;given&quot;:&quot;Saadia Binte&quot;,&quot;parse-names&quot;:false,&quot;dropping-particle&quot;:&quot;&quot;,&quot;non-dropping-particle&quot;:&quot;&quot;},{&quot;family&quot;:&quot;Rahman&quot;,&quot;given&quot;:&quot;Rashedur&quot;,&quot;parse-names&quot;:false,&quot;dropping-particle&quot;:&quot;&quot;,&quot;non-dropping-particle&quot;:&quot;&quot;},{&quot;family&quot;:&quot;Amin&quot;,&quot;given&quot;:&quot;M Ashraful&quot;,&quot;parse-names&quot;:false,&quot;dropping-particle&quot;:&quot;&quot;,&quot;non-dropping-particle&quot;:&quot;&quot;},{&quot;family&quot;:&quot;Kobashi&quot;,&quot;given&quot;:&quot;Syoji&quot;,&quot;parse-names&quot;:false,&quot;dropping-particle&quot;:&quot;&quot;,&quot;non-dropping-particle&quot;:&quot;&quot;}],&quot;collection-title&quot;:&quot;Lecture Notes in Networks and Systems&quot;,&quot;editor&quot;:[{&quot;family&quot;:&quot;Kaiser&quot;,&quot;given&quot;:&quot;M. Shamim&quot;,&quot;parse-names&quot;:false,&quot;dropping-particle&quot;:&quot;&quot;,&quot;non-dropping-particle&quot;:&quot;&quot;},{&quot;family&quot;:&quot;Waheed&quot;,&quot;given&quot;:&quot;Sajjad&quot;,&quot;parse-names&quot;:false,&quot;dropping-particle&quot;:&quot;&quot;,&quot;non-dropping-particle&quot;:&quot;&quot;},{&quot;family&quot;:&quot;Bandyopadhyay&quot;,&quot;given&quot;:&quot;Anirban&quot;,&quot;parse-names&quot;:false,&quot;dropping-particle&quot;:&quot;&quot;,&quot;non-dropping-particle&quot;:&quot;&quot;},{&quot;family&quot;:&quot;Mahmud&quot;,&quot;given&quot;:&quot;Mufti&quot;,&quot;parse-names&quot;:false,&quot;dropping-particle&quot;:&quot;&quot;,&quot;non-dropping-particle&quot;:&quot;&quot;},{&quot;family&quot;:&quot;Ray&quot;,&quot;given&quot;:&quot;Kanad&quot;,&quot;parse-names&quot;:false,&quot;dropping-particle&quot;:&quot;&quot;,&quot;non-dropping-particle&quot;:&quot;&quot;}],&quot;DOI&quot;:&quot;10.1007/978-981-19-9483-8&quot;,&quot;ISBN&quot;:&quot;978-981-19-9482-1&quot;,&quot;URL&quot;:&quot;http://dx.doi.org/10.1007/978-981-19-9483-8_21&quot;,&quot;issued&quot;:{&quot;date-parts&quot;:[[2023]]},&quot;publisher-place&quot;:&quot;Singapore&quot;,&quot;publisher&quot;:&quot;Springer Nature Singapore&quot;,&quot;volume&quot;:&quot;618&quot;,&quot;container-title-short&quot;:&quot;&quot;},&quot;isTemporary&quot;:false}],&quot;citationTag&quot;:&quot;MENDELEY_CITATION_v3_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&quot;},{&quot;citationID&quot;:&quot;MENDELEY_CITATION_275d24cf-1a4e-4809-9f4d-931bf0fb88fb&quot;,&quot;properties&quot;:{&quot;noteIndex&quot;:0},&quot;isEdited&quot;:false,&quot;manualOverride&quot;:{&quot;isManuallyOverridden&quot;:false,&quot;citeprocText&quot;:&quot;[6], [7]&quot;,&quot;manualOverrideText&quot;:&quot;&quot;},&quot;citationItems&quot;:[{&quot;id&quot;:&quot;8c334b8e-ed2e-3857-becc-4eb34ea6a6c1&quot;,&quot;itemData&quot;:{&quot;type&quot;:&quot;article-journal&quot;,&quot;id&quot;:&quot;8c334b8e-ed2e-3857-becc-4eb34ea6a6c1&quot;,&quot;title&quot;:&quot;A smart decision support system to diagnose arrhythymia using ensembled ConvNet and ConvNet-LSTM model&quot;,&quot;author&quot;:[{&quot;family&quot;:&quot;Tiwari&quot;,&quot;given&quot;:&quot;Shamik&quot;,&quot;parse-names&quot;:false,&quot;dropping-particle&quot;:&quot;&quot;,&quot;non-dropping-particle&quot;:&quot;&quot;},{&quot;family&quot;:&quot;Jain&quot;,&quot;given&quot;:&quot;Anurag&quot;,&quot;parse-names&quot;:false,&quot;dropping-particle&quot;:&quot;&quot;,&quot;non-dropping-particle&quot;:&quot;&quot;},{&quot;family&quot;:&quot;Sapra&quot;,&quot;given&quot;:&quot;Varun&quot;,&quot;parse-names&quot;:false,&quot;dropping-particle&quot;:&quot;&quot;,&quot;non-dropping-particle&quot;:&quot;&quot;},{&quot;family&quot;:&quot;Koundal&quot;,&quot;given&quot;:&quot;Deepika&quot;,&quot;parse-names&quot;:false,&quot;dropping-particle&quot;:&quot;&quot;,&quot;non-dropping-particle&quot;:&quot;&quot;},{&quot;family&quot;:&quot;Alenezi&quot;,&quot;given&quot;:&quot;Fayadh&quot;,&quot;parse-names&quot;:false,&quot;dropping-particle&quot;:&quot;&quot;,&quot;non-dropping-particle&quot;:&quot;&quot;},{&quot;family&quot;:&quot;Polat&quot;,&quot;given&quot;:&quot;Kemal&quot;,&quot;parse-names&quot;:false,&quot;dropping-particle&quot;:&quot;&quot;,&quot;non-dropping-particle&quot;:&quot;&quot;},{&quot;family&quot;:&quot;Alhudhaif&quot;,&quot;given&quot;:&quot;Adi&quot;,&quot;parse-names&quot;:false,&quot;dropping-particle&quot;:&quot;&quot;,&quot;non-dropping-particle&quot;:&quot;&quot;},{&quot;family&quot;:&quot;Nour&quot;,&quot;given&quot;:&quot;Majid&quot;,&quot;parse-names&quot;:false,&quot;dropping-particle&quot;:&quot;&quot;,&quot;non-dropping-particle&quot;:&quot;&quot;}],&quot;container-title&quot;:&quot;Expert Systems with Applications&quot;,&quot;container-title-short&quot;:&quot;Expert Syst Appl&quot;,&quot;DOI&quot;:&quot;10.1016/j.eswa.2022.118933&quot;,&quot;ISSN&quot;:&quot;09574174&quot;,&quot;URL&quot;:&quot;https://doi.org/10.1016/j.eswa.2022.118933&quot;,&quot;issued&quot;:{&quot;date-parts&quot;:[[2023]]},&quot;page&quot;:&quot;118933&quot;,&quot;abstract&quot;:&quot;Automatic screening approaches can help diagnose Cardiovascular Disease (CVD) early, which is the leading source of mortality worldwide. Electrocardiogram (ECG/EKG)-based methods are frequently utilized to detect CVDs since they are a reliable and non-invasive tool. Due to this, Smart Cardiovascular Disease Detection System (SCDDS) has been offered in this manuscript to detect heart disease in advance. A wearable device embedded with electrodes and Internet of Things (IoT) sensors is utilized to record the EKG signals. Bluetooth is used to send EKG signals to the smartphone. The smartphone transfers the signals through an Android app to a pre-trained deep learning-based architecture deployed on the cloud. The architecture analyzes the EKG signal, and a heart report is communicated to the patient and advises further preventive action. We offered an ensembled Convolution Neural Network architecture (ConvNet) and Convolution Neural Network architecture - Long Short-Term Memory Networks (ConvNet-LSTM) architecture to detect atrial fibrillation heartbeats automatically. The architecture utilizes a convolutional neural network and long short-term memory network to extract local correlation features and capture the front-to-back dependencies of EKG sequence data. MIT-BIH atrial fibrillation database was utilized to design the architecture and achieved an overall categorization accuracy of 98% for the test set's heartbeat data. The findings of this work show that the suggested system has achieved significant accuracy with the ensembling of models. Such models can be deployed in wearable devices and smartphones for continuous monitoring and reporting of the heart.&quot;,&quot;publisher&quot;:&quot;Elsevier Ltd&quot;,&quot;issue&quot;:&quot;PA&quot;,&quot;volume&quot;:&quot;213&quot;},&quot;isTemporary&quot;:false},{&quot;id&quot;:&quot;9c3f6937-6777-3d8e-9960-2c60cc561f8d&quot;,&quot;itemData&quot;:{&quot;type&quot;:&quot;article-journal&quot;,&quot;id&quot;:&quot;9c3f6937-6777-3d8e-9960-2c60cc561f8d&quot;,&quot;title&quot;:&quot;Big data and machine learning algorithms for health-care delivery&quot;,&quot;author&quot;:[{&quot;family&quot;:&quot;Ngiam&quot;,&quot;given&quot;:&quot;Kee Yuan&quot;,&quot;parse-names&quot;:false,&quot;dropping-particle&quot;:&quot;&quot;,&quot;non-dropping-particle&quot;:&quot;&quot;},{&quot;family&quot;:&quot;Khor&quot;,&quot;given&quot;:&quot;Ing Wei&quot;,&quot;parse-names&quot;:false,&quot;dropping-particle&quot;:&quot;&quot;,&quot;non-dropping-particle&quot;:&quot;&quot;}],&quot;container-title&quot;:&quot;The Lancet Oncology&quot;,&quot;container-title-short&quot;:&quot;Lancet Oncol&quot;,&quot;DOI&quot;:&quot;10.1016/S1470-2045(19)30149-4&quot;,&quot;ISSN&quot;:&quot;14702045&quot;,&quot;URL&quot;:&quot;https://linkinghub.elsevier.com/retrieve/pii/S1470204519301494&quot;,&quot;issued&quot;:{&quot;date-parts&quot;:[[2019,5]]},&quot;page&quot;:&quot;e262-e273&quot;,&quot;issue&quot;:&quot;5&quot;,&quot;volume&quot;:&quot;20&quot;},&quot;isTemporary&quot;:false}],&quot;citationTag&quot;:&quot;MENDELEY_CITATION_v3_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&quot;},{&quot;citationID&quot;:&quot;MENDELEY_CITATION_e213e23c-fcf7-4d06-a484-c8492587230d&quot;,&quot;properties&quot;:{&quot;noteIndex&quot;:0},&quot;isEdited&quot;:false,&quot;manualOverride&quot;:{&quot;isManuallyOverridden&quot;:false,&quot;citeprocText&quot;:&quot;[8], [9]&quot;,&quot;manualOverrideText&quot;:&quot;&quot;},&quot;citationItems&quot;:[{&quot;id&quot;:&quot;e44ef968-3964-3999-ad05-f370d5b71f02&quot;,&quot;itemData&quot;:{&quot;type&quot;:&quot;article-journal&quot;,&quot;id&quot;:&quot;e44ef968-3964-3999-ad05-f370d5b71f02&quot;,&quot;title&quot;:&quot;ECG heartbeat classification using ensemble of efficient machine learning approaches on imbalanced datasets&quot;,&quot;author&quot;:[{&quot;family&quot;:&quot;Ahamed&quot;,&quot;given&quot;:&quot;Md Atik&quot;,&quot;parse-names&quot;:false,&quot;dropping-particle&quot;:&quot;&quot;,&quot;non-dropping-particle&quot;:&quot;&quot;},{&quot;family&quot;:&quot;Hasan&quot;,&quot;given&quot;:&quot;Kazi Amit&quot;,&quot;parse-names&quot;:false,&quot;dropping-particle&quot;:&quot;&quot;,&quot;non-dropping-particle&quot;:&quot;&quot;},{&quot;family&quot;:&quot;Monowar&quot;,&quot;given&quot;:&quot;Khan Fashee&quot;,&quot;parse-names&quot;:false,&quot;dropping-particle&quot;:&quot;&quot;,&quot;non-dropping-particle&quot;:&quot;&quot;},{&quot;family&quot;:&quot;Mashnoor&quot;,&quot;given&quot;:&quot;Nowfel&quot;,&quot;parse-names&quot;:false,&quot;dropping-particle&quot;:&quot;&quot;,&quot;non-dropping-particle&quot;:&quot;&quot;},{&quot;family&quot;:&quot;Hossain&quot;,&quot;given&quot;:&quot;Md Ali&quot;,&quot;parse-names&quot;:false,&quot;dropping-particle&quot;:&quot;&quot;,&quot;non-dropping-particle&quot;:&quot;&quot;}],&quot;container-title&quot;:&quot;2020 2nd International Conference on Advanced Information and Communication Technology, ICAICT 2020&quot;,&quot;DOI&quot;:&quot;10.1109/ICAICT51780.2020.9333534&quot;,&quot;ISBN&quot;:&quot;9780738123233&quot;,&quot;issued&quot;:{&quot;date-parts&quot;:[[2020]]},&quot;page&quot;:&quot;140-145&quot;,&quot;abstract&quot;:&quot;Being electrocardiogram already an established method for analyzing cardiac health, it gained many researchers' interests to classify heartbeats accurately. In spite of having numerous works in this field, it still lacks obtaining high accuracy scores. In this paper, some well-known machine learning approaches are used by tuning and compared with other state-of-the-art related methodologies. The datasets are used in this research work, are highly imbalanced and handled with penalizing the loss value of the Artificial Neural Network (ANN) by assigning class weights. Two different enriched ECG datasets are selected for this research. They are MIT-BIH Arrhythmia which contains five classes and PTB Diagnostic ECG which contains two classes. About 98.06% and 97.664% accuracy are achieved with proposed approaches for MIT-BIH Arrhythmia and PTB Diagnostic ECG dataset respectively. Both cases this research outperforms all the other state-of-the-art methodologies.&quot;,&quot;issue&quot;:&quot;November&quot;,&quot;container-title-short&quot;:&quot;&quot;},&quot;isTemporary&quot;:false},{&quot;id&quot;:&quot;5a32fcf3-c498-31ef-a810-0ddd95f0524b&quot;,&quot;itemData&quot;:{&quot;type&quot;:&quot;article-journal&quot;,&quot;id&quot;:&quot;5a32fcf3-c498-31ef-a810-0ddd95f0524b&quot;,&quot;title&quot;:&quot;Early abnormal heartbeat multistage classification by using decision tree and K-nearest neighbor&quot;,&quot;author&quot;:[{&quot;family&quot;:&quot;Sinal&quot;,&quot;given&quot;:&quot;Mohamad Sabri&quot;,&quot;parse-names&quot;:false,&quot;dropping-particle&quot;:&quot;&quot;,&quot;non-dropping-particle&quot;:&quot;Bin&quot;},{&quot;family&quot;:&quot;Kamioka&quot;,&quot;given&quot;:&quot;Eiji&quot;,&quot;parse-names&quot;:false,&quot;dropping-particle&quot;:&quot;&quot;,&quot;non-dropping-particle&quot;:&quot;&quot;}],&quot;container-title&quot;:&quot;ACM International Conference Proceeding Series&quot;,&quot;DOI&quot;:&quot;10.1145/3299819.3299848&quot;,&quot;ISBN&quot;:&quot;9781450366236&quot;,&quot;issued&quot;:{&quot;date-parts&quot;:[[2018]]},&quot;page&quot;:&quot;29-34&quot;,&quot;abstract&quot;:&quot;Heart diseases contribute to the highest cause of death around the world particularly for middle aged and elderly people. There are various types of heart disease symptoms. One of the most common types is Arrhythmia which is considered as a dangerous heart condition since the symptom itself may initiate more chronic heart diseases and result in death if it is not treated earlier. However, the detection of Arrhythmia by humans is regarded as a challenging task because the natures of the symptom appear at random times. Therefore, an automatic detection method of abnormal heartbeat in ECG (electrocardiogram) data is needed to overcome the issue. In this paper, a novel multistage classification approach using K-Nearest Neighbor and decision tree of the 3 segments in the ECG cycle is proposed to detect Arrhythmia heartbeat from the early minute of ECG data. Specific attributes based on feature extraction in each heartbeat are used to classify the Normal Sinus Rhythm and Arrhythmia. The experimental result shows that the proposed multistage classification approach is able to detect the Arrhythmia heartbeat with 90.6% accuracy for the P and the Q peak segments, 91.1% accuracy for the Q, R and S peak segments and lastly, 97.7% accuracy for the S and the T peak segments, outperforming the other data mining techniques.&quot;,&quot;container-title-short&quot;:&quot;&quot;},&quot;isTemporary&quot;:false}],&quot;citationTag&quot;:&quot;MENDELEY_CITATION_v3_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&quot;},{&quot;citationID&quot;:&quot;MENDELEY_CITATION_128c9e55-25ed-450f-b5de-78b2c9050348&quot;,&quot;properties&quot;:{&quot;noteIndex&quot;:0},&quot;isEdited&quot;:false,&quot;manualOverride&quot;:{&quot;isManuallyOverridden&quot;:false,&quot;citeprocText&quot;:&quot;[10]&quot;,&quot;manualOverrideText&quot;:&quot;&quot;},&quot;citationItems&quot;:[{&quot;id&quot;:&quot;984b9e66-2571-3c9d-b367-a8931dc45cdd&quot;,&quot;itemData&quot;:{&quot;type&quot;:&quot;article-journal&quot;,&quot;id&quot;:&quot;984b9e66-2571-3c9d-b367-a8931dc45cdd&quot;,&quot;title&quot;:&quot;ECG heart-beat classification using multimodal image fusion&quot;,&quot;author&quot;:[{&quot;family&quot;:&quot;Ahmad&quot;,&quot;given&quot;:&quot;Zeeshan&quot;,&quot;parse-names&quot;:false,&quot;dropping-particle&quot;:&quot;&quot;,&quot;non-dropping-particle&quot;:&quot;&quot;},{&quot;family&quot;:&quot;Tabassum&quot;,&quot;given&quot;:&quot;Anika&quot;,&quot;parse-names&quot;:false,&quot;dropping-particle&quot;:&quot;&quot;,&quot;non-dropping-particle&quot;:&quot;&quot;},{&quot;family&quot;:&quot;Guan&quot;,&quot;given&quot;:&quot;Ling&quot;,&quot;parse-names&quot;:false,&quot;dropping-particle&quot;:&quot;&quot;,&quot;non-dropping-particle&quot;:&quot;&quot;},{&quot;family&quot;:&quot;Khan&quot;,&quot;given&quot;:&quot;Naimul&quot;,&quot;parse-names&quot;:false,&quot;dropping-particle&quot;:&quot;&quot;,&quot;non-dropping-particle&quot;:&quot;&quot;}],&quot;container-title&quot;:&quot;ICASSP, IEEE International Conference on Acoustics, Speech and Signal Processing - Proceedings&quot;,&quot;DOI&quot;:&quot;10.1109/ICASSP39728.2021.9414709&quot;,&quot;ISSN&quot;:&quot;15206149&quot;,&quot;issued&quot;:{&quot;date-parts&quot;:[[2021]]},&quot;page&quot;:&quot;1330-1334&quot;,&quot;abstract&quot;:&quot;In this paper, we present a novel Image Fusion Model (IFM) for ECG heart-beat classification to overcome the weaknesses of existing machine learning techniques that rely either on manual feature extraction or direct utilization of 1D raw ECG signal. At the input of IFM, we first convert the heart-beats of ECG into three different images using Gramian Angular Field (GAF), Recurrence Plot (RP) and Markov Transition Field (MTF) and then fuse these images to create a single imaging modality. We use AlexNet for feature extraction and classification and thus employ end-to-end deep learning. We perform experiments on PhysioNet's MIT-BIH dataset for five different arrhythmias in accordance with the AAMI EC57 standard and on PTB diagnostics dataset for myocardial infarction (MI) classification. We achieved an state-of-an-art results in terms of prediction accuracy, precision and recall.&quot;,&quot;volume&quot;:&quot;2021-June&quot;,&quot;container-title-short&quot;:&quot;&quot;},&quot;isTemporary&quot;:false}],&quot;citationTag&quot;:&quot;MENDELEY_CITATION_v3_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&quot;},{&quot;citationID&quot;:&quot;MENDELEY_CITATION_41131dd0-17cb-46af-a144-d8ab2d95a40f&quot;,&quot;properties&quot;:{&quot;noteIndex&quot;:0},&quot;isEdited&quot;:false,&quot;manualOverride&quot;:{&quot;isManuallyOverridden&quot;:false,&quot;citeprocText&quot;:&quot;[11], [12]&quot;,&quot;manualOverrideText&quot;:&quot;&quot;},&quot;citationItems&quot;:[{&quot;id&quot;:&quot;54babd35-73af-398b-89eb-f913c98497b0&quot;,&quot;itemData&quot;:{&quot;type&quot;:&quot;article-journal&quot;,&quot;id&quot;:&quot;54babd35-73af-398b-89eb-f913c98497b0&quot;,&quot;title&quot;:&quot;Heartbeats Classification Using Hybrid Time-Frequency Analysis and Transfer Learning Based on ResNet&quot;,&quot;author&quot;:[{&quot;family&quot;:&quot;Zhang&quot;,&quot;given&quot;:&quot;Yatao&quot;,&quot;parse-names&quot;:false,&quot;dropping-particle&quot;:&quot;&quot;,&quot;non-dropping-particle&quot;:&quot;&quot;},{&quot;family&quot;:&quot;Li&quot;,&quot;given&quot;:&quot;Junyan&quot;,&quot;parse-names&quot;:false,&quot;dropping-particle&quot;:&quot;&quot;,&quot;non-dropping-particle&quot;:&quot;&quot;},{&quot;family&quot;:&quot;Wei&quot;,&quot;given&quot;:&quot;Shoushui&quot;,&quot;parse-names&quot;:false,&quot;dropping-particle&quot;:&quot;&quot;,&quot;non-dropping-particle&quot;:&quot;&quot;},{&quot;family&quot;:&quot;Zhou&quot;,&quot;given&quot;:&quot;Fengyu&quot;,&quot;parse-names&quot;:false,&quot;dropping-particle&quot;:&quot;&quot;,&quot;non-dropping-particle&quot;:&quot;&quot;},{&quot;family&quot;:&quot;Li&quot;,&quot;given&quot;:&quot;Dong&quot;,&quot;parse-names&quot;:false,&quot;dropping-particle&quot;:&quot;&quot;,&quot;non-dropping-particle&quot;:&quot;&quot;}],&quot;container-title&quot;:&quot;IEEE Journal of Biomedical and Health Informatics&quot;,&quot;container-title-short&quot;:&quot;IEEE J Biomed Health Inform&quot;,&quot;DOI&quot;:&quot;10.1109/JBHI.2021.3085318&quot;,&quot;ISSN&quot;:&quot;21682208&quot;,&quot;PMID&quot;:&quot;34077377&quot;,&quot;issued&quot;:{&quot;date-parts&quot;:[[2021]]},&quot;page&quot;:&quot;4175-4184&quot;,&quot;abstract&quot;:&quot;The classification of heartbeats is an important method for cardiac arrhythmia analysis. This study proposes a novel heartbeat classification method using hybrid time-frequency analysis and transfer learning based on ResNet-101. The proposed method has the following major advantages over the afore-mentioned methods: it avoids the need for manual features extraction in the traditional machine learning method, and it utilizes 2-D time-frequency diagrams which provide not only frequency and energy information but also preserve the morphological characteristic within the ECG recordings, and it owns enough deep to make better use of performance of CNN. The method deploys a hybrid time-frequency analysis of the Hilbert transform (HT) and the Wigner-Ville distribution (WVD) to transform 1-D ECG recordings into 2-D time-frequency diagrams which were then fed into a transfer learning classifier based on ResNet-101 for two classification tasks (i.e., 5 heartbeat categories assigned by the ANSI/AAMI standard (i.e., N, V, S, Q and F) and 14 original beat kinds of the MIT/BIH arrhythmia database). For 5 heartbeat categories classification, the results show the F1-score of N, V, S, Q and F categories are F$_{N}$ 0.9899, F$_{V}$ 0.9845, F$_{S}$ 0.9376, F$_{Q}$ 0.9968, F$_{F}$ 0.8889, respectively, and the overall F1-score is 0.9595 using the combination data balancing. The results show the average values for accuracy, sensitivity, specificity, predictive value and F1-score on test set for 14 beat kinds the MIT-BIH arrhythmia database are 99.75%, 91.36%, 99.85%, 90.81% and 0.9016, respectively. Compared with other methods, the proposed method can yield more accurate results.&quot;,&quot;issue&quot;:&quot;11&quot;,&quot;volume&quot;:&quot;25&quot;},&quot;isTemporary&quot;:false},{&quot;id&quot;:&quot;17ce1db9-ab61-3a9a-9d3c-fc9108902125&quot;,&quot;itemData&quot;:{&quot;type&quot;:&quot;article-journal&quot;,&quot;id&quot;:&quot;17ce1db9-ab61-3a9a-9d3c-fc9108902125&quot;,&quot;title&quot;:&quot;Electrocardiogram heartbeat classification based on a deep convolutional neural network and focal loss&quot;,&quot;author&quot;:[{&quot;family&quot;:&quot;Romdhane&quot;,&quot;given&quot;:&quot;Taissir Fekih&quot;,&quot;parse-names&quot;:false,&quot;dropping-particle&quot;:&quot;&quot;,&quot;non-dropping-particle&quot;:&quot;&quot;},{&quot;family&quot;:&quot;Alhichri&quot;,&quot;given&quot;:&quot;Haikel&quot;,&quot;parse-names&quot;:false,&quot;dropping-particle&quot;:&quot;&quot;,&quot;non-dropping-particle&quot;:&quot;&quot;},{&quot;family&quot;:&quot;Ouni&quot;,&quot;given&quot;:&quot;Ridha&quot;,&quot;parse-names&quot;:false,&quot;dropping-particle&quot;:&quot;&quot;,&quot;non-dropping-particle&quot;:&quot;&quot;},{&quot;family&quot;:&quot;Atri&quot;,&quot;given&quot;:&quot;Mohamed&quot;,&quot;parse-names&quot;:false,&quot;dropping-particle&quot;:&quot;&quot;,&quot;non-dropping-particle&quot;:&quot;&quot;}],&quot;container-title&quot;:&quot;Computers in Biology and Medicine&quot;,&quot;container-title-short&quot;:&quot;Comput Biol Med&quot;,&quot;DOI&quot;:&quot;10.1016/j.compbiomed.2020.103866&quot;,&quot;ISSN&quot;:&quot;18790534&quot;,&quot;PMID&quot;:&quot;32658786&quot;,&quot;URL&quot;:&quot;https://doi.org/10.1016/j.compbiomed.2020.103866&quot;,&quot;issued&quot;:{&quot;date-parts&quot;:[[2020]]},&quot;page&quot;:&quot;103866&quot;,&quot;abstract&quot;:&quot;The electrocardiogram (ECG) is an effective tool for cardiovascular disease diagnosis and arrhythmia detection. Most methods proposed in the literature include the following steps: 1) denoizing, 2) segmentation into heartbeats, 3) feature extraction, and 4) classification. In this paper, we present a deep learning method based on a convolutional neural network (CNN) model. CNN models can perform feature extraction automatically and jointly with the classification step. In other words, our proposed method does not require a feature extraction step with hand-crafted techniques. Our proposed method is also based on an algorithm for heartbeat segmentation that is different from most existing methods. In particular, the segmentation algorithm defines each ECG heartbeat to start at an R-peak and end after 1.2 times the median RR time interval in a 10-s window. This method is simple and effective, as it does not use any form of filtering or processing that requires assumptions about the signal morphology or spectrum. Although enhanced ECG heartbeat classification algorithms have been proposed in the literature, they failed to achieve high performance in detecting some heartbeat categories, especially for imbalanced datasets. To overcome this challenge, we propose an optimization step for the deep CNN model using a novel loss function called focal loss. This function focuses on minority heartbeat classes by increasing their importance. We trained and evaluated our proposed model with the MIT-BIH and INCART datasets to identify five arrhythmia categories (N, S, V, Q, and F) based on the Association for Advancement of Medical Instrumentation (AAMI) standard. The evaluation results revealed that the focal loss function improved the classification accuracy for the minority classes as well as the overall metrics. Our proposed method achieved 98.41% overall accuracy, 98.38% overall F1-score, 98.37% overall precision, and 98.41% overall recall. In addition, our method achieved better performance than that of existing state-of-the-art methods.&quot;,&quot;publisher&quot;:&quot;Elsevier Ltd&quot;,&quot;issue&quot;:&quot;July&quot;,&quot;volume&quot;:&quot;123&quot;},&quot;isTemporary&quot;:false}],&quot;citationTag&quot;:&quot;MENDELEY_CITATION_v3_eyJjaXRhdGlvbklEIjoiTUVOREVMRVlfQ0lUQVRJT05fNDExMzFkZDAtMTdjYi00NmFmLWExNDQtZDhhYjJkOTVhNDBmIiwicHJvcGVydGllcyI6eyJub3RlSW5kZXgiOjB9LCJpc0VkaXRlZCI6ZmFsc2UsIm1hbnVhbE92ZXJyaWRlIjp7ImlzTWFudWFsbHlPdmVycmlkZGVuIjpmYWxzZSwiY2l0ZXByb2NUZXh0IjoiWzExXSwgWzEy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&quot;},{&quot;citationID&quot;:&quot;MENDELEY_CITATION_44ee9a62-6935-4657-9f06-d89ad6697e79&quot;,&quot;properties&quot;:{&quot;noteIndex&quot;:0},&quot;isEdited&quot;:false,&quot;manualOverride&quot;:{&quot;isManuallyOverridden&quot;:false,&quot;citeprocText&quot;:&quot;[13]&quot;,&quot;manualOverrideText&quot;:&quot;&quot;},&quot;citationItems&quot;:[{&quot;id&quot;:&quot;5099260d-92c5-3854-9ed4-2fe10689523a&quot;,&quot;itemData&quot;:{&quot;type&quot;:&quot;article-journal&quot;,&quot;id&quot;:&quot;5099260d-92c5-3854-9ed4-2fe10689523a&quot;,&quot;title&quot;:&quot;An Ensemble of Deep Learning-Based Multi-Model for ECG Heartbeats Arrhythmia Classification&quot;,&quot;author&quot;:[{&quot;family&quot;:&quot;Essa&quot;,&quot;given&quot;:&quot;Ehab&quot;,&quot;parse-names&quot;:false,&quot;dropping-particle&quot;:&quot;&quot;,&quot;non-dropping-particle&quot;:&quot;&quot;},{&quot;family&quot;:&quot;Xie&quot;,&quot;given&quot;:&quot;Xianghua&quot;,&quot;parse-names&quot;:false,&quot;dropping-particle&quot;:&quot;&quot;,&quot;non-dropping-particle&quot;:&quot;&quot;}],&quot;container-title&quot;:&quot;IEEE Access&quot;,&quot;DOI&quot;:&quot;10.1109/ACCESS.2021.3098986&quot;,&quot;ISSN&quot;:&quot;21693536&quot;,&quot;issued&quot;:{&quot;date-parts&quot;:[[2021]]},&quot;page&quot;:&quot;103452-103464&quot;,&quot;abstract&quot;:&quot;An automatic system for heart arrhythmia classification can perform a substantial role in managing and treating cardiovascular diseases. In this paper, a deep learning-based multi-model system is proposed for the classification of electrocardiogram (ECG) signals. Two different deep learning bagging models are introduced to classify heartbeats into different arrhythmias types. The first model (CNN-LSTM) is based on a combination of a convolutional neural network (CNN) and long short-term memory (LSTM) network to capture local features and temporal dynamics in the ECG data. The second model (RRHOS-LSTM) integrates some classical features, i.e. RR intervals and higher-order statistics (HOS), with LSTM model to effectively highlight abnormality heartbeats classes. We create a bagging model from the CNN-LSTM and RRHOS-LSTM networks by training each model on a different sub-sampling dataset to handle the high imbalance distribution of arrhythmias classes in the ECG data. Each model is also trained using a weighted loss function to provide high weight for not sufficiently represented classes. These models are then combined using a meta-classifier to form a strong coherent model. The meta-classifier is a feedforward fully connected neural network that takes the different predictions of bagging models as an input and combines them into a final prediction. The result of the meta-classifier is then verified by another CNN-LSTM model to decrease the false positive of the overall system. The experimental results are acquired by evaluating the proposed method on ECG data from the MIT-BIH arrhythmia database. The proposed method achieves an overall accuracy of 95.81% in the 'subject-oriented' patient independent evaluation scheme. The averages of F1 score and positive predictive value are higher than all other methods by more than 3% and 8% respectively. The experimental results show the superiority of the proposed method for ECG heartbeats classification compared to many state-of-the-art methods.&quot;,&quot;publisher&quot;:&quot;IEEE&quot;,&quot;volume&quot;:&quot;9&quot;,&quot;container-title-short&quot;:&quot;&quot;},&quot;isTemporary&quot;:false}],&quot;citationTag&quot;:&quot;MENDELEY_CITATION_v3_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&quot;},{&quot;citationID&quot;:&quot;MENDELEY_CITATION_e4bd9277-84f3-4dd4-b2cf-7f8ccd3f1ad1&quot;,&quot;properties&quot;:{&quot;noteIndex&quot;:0},&quot;isEdited&quot;:false,&quot;manualOverride&quot;:{&quot;isManuallyOverridden&quot;:false,&quot;citeprocText&quot;:&quot;[11]&quot;,&quot;manualOverrideText&quot;:&quot;&quot;},&quot;citationItems&quot;:[{&quot;id&quot;:&quot;54babd35-73af-398b-89eb-f913c98497b0&quot;,&quot;itemData&quot;:{&quot;type&quot;:&quot;article-journal&quot;,&quot;id&quot;:&quot;54babd35-73af-398b-89eb-f913c98497b0&quot;,&quot;title&quot;:&quot;Heartbeats Classification Using Hybrid Time-Frequency Analysis and Transfer Learning Based on ResNet&quot;,&quot;author&quot;:[{&quot;family&quot;:&quot;Zhang&quot;,&quot;given&quot;:&quot;Yatao&quot;,&quot;parse-names&quot;:false,&quot;dropping-particle&quot;:&quot;&quot;,&quot;non-dropping-particle&quot;:&quot;&quot;},{&quot;family&quot;:&quot;Li&quot;,&quot;given&quot;:&quot;Junyan&quot;,&quot;parse-names&quot;:false,&quot;dropping-particle&quot;:&quot;&quot;,&quot;non-dropping-particle&quot;:&quot;&quot;},{&quot;family&quot;:&quot;Wei&quot;,&quot;given&quot;:&quot;Shoushui&quot;,&quot;parse-names&quot;:false,&quot;dropping-particle&quot;:&quot;&quot;,&quot;non-dropping-particle&quot;:&quot;&quot;},{&quot;family&quot;:&quot;Zhou&quot;,&quot;given&quot;:&quot;Fengyu&quot;,&quot;parse-names&quot;:false,&quot;dropping-particle&quot;:&quot;&quot;,&quot;non-dropping-particle&quot;:&quot;&quot;},{&quot;family&quot;:&quot;Li&quot;,&quot;given&quot;:&quot;Dong&quot;,&quot;parse-names&quot;:false,&quot;dropping-particle&quot;:&quot;&quot;,&quot;non-dropping-particle&quot;:&quot;&quot;}],&quot;container-title&quot;:&quot;IEEE Journal of Biomedical and Health Informatics&quot;,&quot;container-title-short&quot;:&quot;IEEE J Biomed Health Inform&quot;,&quot;DOI&quot;:&quot;10.1109/JBHI.2021.3085318&quot;,&quot;ISSN&quot;:&quot;21682208&quot;,&quot;PMID&quot;:&quot;34077377&quot;,&quot;issued&quot;:{&quot;date-parts&quot;:[[2021]]},&quot;page&quot;:&quot;4175-4184&quot;,&quot;abstract&quot;:&quot;The classification of heartbeats is an important method for cardiac arrhythmia analysis. This study proposes a novel heartbeat classification method using hybrid time-frequency analysis and transfer learning based on ResNet-101. The proposed method has the following major advantages over the afore-mentioned methods: it avoids the need for manual features extraction in the traditional machine learning method, and it utilizes 2-D time-frequency diagrams which provide not only frequency and energy information but also preserve the morphological characteristic within the ECG recordings, and it owns enough deep to make better use of performance of CNN. The method deploys a hybrid time-frequency analysis of the Hilbert transform (HT) and the Wigner-Ville distribution (WVD) to transform 1-D ECG recordings into 2-D time-frequency diagrams which were then fed into a transfer learning classifier based on ResNet-101 for two classification tasks (i.e., 5 heartbeat categories assigned by the ANSI/AAMI standard (i.e., N, V, S, Q and F) and 14 original beat kinds of the MIT/BIH arrhythmia database). For 5 heartbeat categories classification, the results show the F1-score of N, V, S, Q and F categories are F$_{N}$ 0.9899, F$_{V}$ 0.9845, F$_{S}$ 0.9376, F$_{Q}$ 0.9968, F$_{F}$ 0.8889, respectively, and the overall F1-score is 0.9595 using the combination data balancing. The results show the average values for accuracy, sensitivity, specificity, predictive value and F1-score on test set for 14 beat kinds the MIT-BIH arrhythmia database are 99.75%, 91.36%, 99.85%, 90.81% and 0.9016, respectively. Compared with other methods, the proposed method can yield more accurate results.&quot;,&quot;issue&quot;:&quot;11&quot;,&quot;volume&quot;:&quot;25&quot;},&quot;isTemporary&quot;:false}],&quot;citationTag&quot;:&quot;MENDELEY_CITATION_v3_eyJjaXRhdGlvbklEIjoiTUVOREVMRVlfQ0lUQVRJT05fZTRiZDkyNzctODRmMy00ZGQ0LWIyY2YtN2Y4Y2NkM2YxYWQxIiwicHJvcGVydGllcyI6eyJub3RlSW5kZXgiOjB9LCJpc0VkaXRlZCI6ZmFsc2UsIm1hbnVhbE92ZXJyaWRlIjp7ImlzTWFudWFsbHlPdmVycmlkZGVuIjpmYWxzZSwiY2l0ZXByb2NUZXh0IjoiWzEx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XX0=&quot;},{&quot;citationID&quot;:&quot;MENDELEY_CITATION_be073a06-d7c0-4a65-9e17-fc5514165f1d&quot;,&quot;properties&quot;:{&quot;noteIndex&quot;:0},&quot;isEdited&quot;:false,&quot;manualOverride&quot;:{&quot;isManuallyOverridden&quot;:false,&quot;citeprocText&quot;:&quot;[14]&quot;,&quot;manualOverrideText&quot;:&quot;&quot;},&quot;citationItems&quot;:[{&quot;id&quot;:&quot;990ee912-9057-3026-b419-d3a60a6b3a83&quot;,&quot;itemData&quot;:{&quot;type&quot;:&quot;article-journal&quot;,&quot;id&quot;:&quot;990ee912-9057-3026-b419-d3a60a6b3a83&quot;,&quot;title&quot;:&quot;Analysis and classification of heart diseases using heartbeat features and machine learning algorithms&quot;,&quot;author&quot;:[{&quot;family&quot;:&quot;Alarsan&quot;,&quot;given&quot;:&quot;Fajr Ibrahem&quot;,&quot;parse-names&quot;:false,&quot;dropping-particle&quot;:&quot;&quot;,&quot;non-dropping-particle&quot;:&quot;&quot;},{&quot;family&quot;:&quot;Younes&quot;,&quot;given&quot;:&quot;Mamoon&quot;,&quot;parse-names&quot;:false,&quot;dropping-particle&quot;:&quot;&quot;,&quot;non-dropping-particle&quot;:&quot;&quot;}],&quot;container-title&quot;:&quot;Journal of Big Data&quot;,&quot;container-title-short&quot;:&quot;J Big Data&quot;,&quot;DOI&quot;:&quot;10.1186/s40537-019-0244-x&quot;,&quot;ISBN&quot;:&quot;4053701902&quot;,&quot;ISSN&quot;:&quot;21961115&quot;,&quot;URL&quot;:&quot;https://doi.org/10.1186/s40537-019-0244-x&quot;,&quot;issued&quot;:{&quot;date-parts&quot;:[[2019]]},&quot;abstract&quot;:&quot;This study proposed an ECG (Electrocardiogram) classification approach using machine learning based on several ECG features. An electrocardiogram (ECG) is a signal that measures the electric activity of the heart. The proposed approach is implemented using ML-libs and Scala language on Apache Spark framework; MLlib is Apache Spark’s scalable machine learning library. The key challenge in ECG classification is to handle the irregularities in the ECG signals which is very important to detect the patient status. Therefore, we have proposed an efficient approach to classify ECG signals with high accuracy Each heartbeat is a combination of action impulse waveforms produced by different specialized cardiac heart tissues. Heartbeats classification faces some difficulties because these waveforms differ from person to another, they are described by some features. These features are the inputs of machine learning algorithm. In general, using Spark–Scala tools simplifies the usage of many algorithms such as machine-learning (ML) algorithms. On other hand, Spark–Scala is preferred to be used more than other tools when size of processing data is too large. In our case, we have used a dataset with 205,146 records to evaluate the performance of our approach. Machine learning libraries in Spark–Scala provide easy ways to implement many classification algorithms (Decision Tree, Random Forests, Gradient-Boosted Trees (GDB), etc.). The proposed method is evaluated and validated on baseline MIT-BIH Arrhythmia and MIT-BIH Supraventricular Arrhythmia database. The results show that our approach achieved an overall accuracy of 96.75% using GDB Tree algorithm and 97.98% using random Forest for binary classification. For multi class classification, it achieved to 98.03% accuracy using Random Forest, Gradient Boosting tree supports only binary classification.&quot;,&quot;publisher&quot;:&quot;Springer International Publishing&quot;,&quot;issue&quot;:&quot;1&quot;,&quot;volume&quot;:&quot;6&quot;},&quot;isTemporary&quot;:false}],&quot;citationTag&quot;:&quot;MENDELEY_CITATION_v3_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&quot;},{&quot;citationID&quot;:&quot;MENDELEY_CITATION_b8fe7167-38a3-4445-b901-8003b85c5eb7&quot;,&quot;properties&quot;:{&quot;noteIndex&quot;:0},&quot;isEdited&quot;:false,&quot;manualOverride&quot;:{&quot;isManuallyOverridden&quot;:false,&quot;citeprocText&quot;:&quot;[15]&quot;,&quot;manualOverrideText&quot;:&quot;&quot;},&quot;citationItems&quot;:[{&quot;id&quot;:&quot;9557273a-07dc-3e42-b7a3-63836c72a4d7&quot;,&quot;itemData&quot;:{&quot;type&quot;:&quot;article-journal&quot;,&quot;id&quot;:&quot;9557273a-07dc-3e42-b7a3-63836c72a4d7&quot;,&quot;title&quot;:&quot;PhysioBank, PhysioToolkit, and PhysioNet: Components of a new research resource for complex physiologic signals&quot;,&quot;author&quot;:[{&quot;family&quot;:&quot;Goldberger&quot;,&quot;given&quot;:&quot;Ary L&quot;,&quot;parse-names&quot;:false,&quot;dropping-particle&quot;:&quot;&quot;,&quot;non-dropping-particle&quot;:&quot;&quot;},{&quot;family&quot;:&quot;Amaral&quot;,&quot;given&quot;:&quot;Luis A N&quot;,&quot;parse-names&quot;:false,&quot;dropping-particle&quot;:&quot;&quot;,&quot;non-dropping-particle&quot;:&quot;&quot;},{&quot;family&quot;:&quot;Glass&quot;,&quot;given&quot;:&quot;Leon&quot;,&quot;parse-names&quot;:false,&quot;dropping-particle&quot;:&quot;&quot;,&quot;non-dropping-particle&quot;:&quot;&quot;},{&quot;family&quot;:&quot;Hausdorff&quot;,&quot;given&quot;:&quot;Jeffrey M&quot;,&quot;parse-names&quot;:false,&quot;dropping-particle&quot;:&quot;&quot;,&quot;non-dropping-particle&quot;:&quot;&quot;},{&quot;family&quot;:&quot;Ivanov&quot;,&quot;given&quot;:&quot;Plamen Ch.&quot;,&quot;parse-names&quot;:false,&quot;dropping-particle&quot;:&quot;&quot;,&quot;non-dropping-particle&quot;:&quot;&quot;},{&quot;family&quot;:&quot;Mark&quot;,&quot;given&quot;:&quot;Roger G&quot;,&quot;parse-names&quot;:false,&quot;dropping-particle&quot;:&quot;&quot;,&quot;non-dropping-particle&quot;:&quot;&quot;},{&quot;family&quot;:&quot;Stanley&quot;,&quot;given&quot;:&quot;H Eugene&quot;,&quot;parse-names&quot;:false,&quot;dropping-particle&quot;:&quot;&quot;,&quot;non-dropping-particle&quot;:&quot;&quot;}],&quot;container-title&quot;:&quot;Circulation&quot;,&quot;container-title-short&quot;:&quot;Circulation&quot;,&quot;URL&quot;:&quot;https://www.physionet.org/content/physiobank&quot;,&quot;issued&quot;:{&quot;date-parts&quot;:[[2000]]},&quot;page&quot;:&quot;e215--e220&quot;,&quot;issue&quot;:&quot;23&quot;,&quot;volume&quot;:&quot;101&quot;},&quot;isTemporary&quot;:false}],&quot;citationTag&quot;:&quot;MENDELEY_CITATION_v3_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&quot;},{&quot;citationID&quot;:&quot;MENDELEY_CITATION_8ba9690b-dca2-4ee4-b0a6-1e35d84e08a2&quot;,&quot;properties&quot;:{&quot;noteIndex&quot;:0},&quot;isEdited&quot;:false,&quot;manualOverride&quot;:{&quot;isManuallyOverridden&quot;:false,&quot;citeprocText&quot;:&quot;[16], [17]&quot;,&quot;manualOverrideText&quot;:&quot;&quot;},&quot;citationItems&quot;:[{&quot;id&quot;:&quot;01e72fd9-46ac-3af7-af2a-9b12e7a8951f&quot;,&quot;itemData&quot;:{&quot;type&quot;:&quot;article-journal&quot;,&quot;id&quot;:&quot;01e72fd9-46ac-3af7-af2a-9b12e7a8951f&quot;,&quot;title&quot;:&quot;A Comprehensive Survey on Transfer Learning&quot;,&quot;author&quot;:[{&quot;family&quot;:&quot;Zhuang&quot;,&quot;given&quot;:&quot;Fuzhen&quot;,&quot;parse-names&quot;:false,&quot;dropping-particle&quot;:&quot;&quot;,&quot;non-dropping-particle&quot;:&quot;&quot;},{&quot;family&quot;:&quot;Qi&quot;,&quot;given&quot;:&quot;Zhiyuan&quot;,&quot;parse-names&quot;:false,&quot;dropping-particle&quot;:&quot;&quot;,&quot;non-dropping-particle&quot;:&quot;&quot;},{&quot;family&quot;:&quot;Duan&quot;,&quot;given&quot;:&quot;Keyu&quot;,&quot;parse-names&quot;:false,&quot;dropping-particle&quot;:&quot;&quot;,&quot;non-dropping-particle&quot;:&quot;&quot;},{&quot;family&quot;:&quot;Xi&quot;,&quot;given&quot;:&quot;Dongbo&quot;,&quot;parse-names&quot;:false,&quot;dropping-particle&quot;:&quot;&quot;,&quot;non-dropping-particle&quot;:&quot;&quot;},{&quot;family&quot;:&quot;Zhu&quot;,&quot;given&quot;:&quot;Yongchun&quot;,&quot;parse-names&quot;:false,&quot;dropping-particle&quot;:&quot;&quot;,&quot;non-dropping-particle&quot;:&quot;&quot;},{&quot;family&quot;:&quot;Zhu&quot;,&quot;given&quot;:&quot;Hengshu&quot;,&quot;parse-names&quot;:false,&quot;dropping-particle&quot;:&quot;&quot;,&quot;non-dropping-particle&quot;:&quot;&quot;},{&quot;family&quot;:&quot;Xiong&quot;,&quot;given&quot;:&quot;Hui&quot;,&quot;parse-names&quot;:false,&quot;dropping-particle&quot;:&quot;&quot;,&quot;non-dropping-particle&quot;:&quot;&quot;},{&quot;family&quot;:&quot;He&quot;,&quot;given&quot;:&quot;Qing&quot;,&quot;parse-names&quot;:false,&quot;dropping-particle&quot;:&quot;&quot;,&quot;non-dropping-particle&quot;:&quot;&quot;}],&quot;container-title&quot;:&quot;Proceedings of the IEEE&quot;,&quot;DOI&quot;:&quot;10.1109/JPROC.2020.3004555&quot;,&quot;ISSN&quot;:&quot;15582256&quot;,&quot;issued&quot;:{&quot;date-parts&quot;:[[2021]]},&quot;page&quot;:&quot;43-76&quot;,&quot;abstract&quot;:&quot;Transfer learning aims at improving the performance of target learners on target domains by transferring the knowledge contained in different but related source domains. In this way, the dependence on a large number of target-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 studies, as well as to summarize and interpret the mechanisms and the strategies of transfer learning in a comprehensive way, which may help readers have a better understanding of the current research status and ideas. Unlike previous surveys, this survey article reviews more than 40 representative transfer learning approaches, especially homogeneous transfer learning approaches, from the perspectives of data and model. The applications of transfer learning are also briefly introduced. In order to show the performance of different transfer learning models, over 20 representative transfer learning models are used for experiments. The models are performed on three different data sets, that is, Amazon Reviews, Reuters-21578, and Office-31, and the experimental results demonstrate the importance of selecting appropriate transfer learning models for different applications in practice.&quot;,&quot;issue&quot;:&quot;1&quot;,&quot;volume&quot;:&quot;109&quot;,&quot;container-title-short&quot;:&quot;&quot;},&quot;isTemporary&quot;:false},{&quot;id&quot;:&quot;ec47acb9-6abe-31e5-bf9e-bbd61c69903f&quot;,&quot;itemData&quot;:{&quot;type&quot;:&quot;book&quot;,&quot;id&quot;:&quot;ec47acb9-6abe-31e5-bf9e-bbd61c69903f&quot;,&quot;title&quot;:&quot;A survey of transfer learning&quot;,&quot;author&quot;:[{&quot;family&quot;:&quot;Weiss&quot;,&quot;given&quot;:&quot;Karl&quot;,&quot;parse-names&quot;:false,&quot;dropping-particle&quot;:&quot;&quot;,&quot;non-dropping-particle&quot;:&quot;&quot;},{&quot;family&quot;:&quot;Khoshgoftaar&quot;,&quot;given&quot;:&quot;Taghi M.&quot;,&quot;parse-names&quot;:false,&quot;dropping-particle&quot;:&quot;&quot;,&quot;non-dropping-particle&quot;:&quot;&quot;},{&quot;family&quot;:&quot;Wang&quot;,&quot;given&quot;:&quot;Ding Ding&quot;,&quot;parse-names&quot;:false,&quot;dropping-particle&quot;:&quot;&quot;,&quot;non-dropping-particle&quot;:&quot;&quot;}],&quot;container-title&quot;:&quot;Journal of Big Data&quot;,&quot;container-title-short&quot;:&quot;J Big Data&quot;,&quot;DOI&quot;:&quot;10.1186/s40537-016-0043-6&quot;,&quot;ISBN&quot;:&quot;4053701600&quot;,&quot;ISSN&quot;:&quot;21961115&quot;,&quot;issued&quot;:{&quot;date-parts&quot;:[[2016]]},&quot;abstract&quot;:&quot;Machine learning and data mining techniques have been used in numerous real-world applications. An assumption of traditional machine learning methodologies is the training data and testing data are taken from the same domain, such that the input feature space and data distribution characteristics are the same. However, in some real-world machine learning scenarios, this assumption does not hold. There are cases where training data is expensive or difficult to collect. Therefore, there is a need to create high-performance learners trained with more easily obtained data from different domains. This methodology is referred to as transfer learning. This survey paper formally defines transfer learning, presents information on current solutions, and reviews applications applied to transfer learning. Lastly, there is information listed on software downloads for various transfer learning solutions and a discussion of possible future research work. The transfer learning solutions surveyed are independent of data size and can be applied to big data environments.&quot;,&quot;publisher&quot;:&quot;Springer International Publishing&quot;,&quot;issue&quot;:&quot;1&quot;,&quot;volume&quot;:&quot;3&quot;},&quot;isTemporary&quot;:false}],&quot;citationTag&quot;:&quot;MENDELEY_CITATION_v3_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&quot;},{&quot;citationID&quot;:&quot;MENDELEY_CITATION_a4929ccf-7028-4bce-8fed-bc24410575f6&quot;,&quot;properties&quot;:{&quot;noteIndex&quot;:0},&quot;isEdited&quot;:false,&quot;manualOverride&quot;:{&quot;isManuallyOverridden&quot;:true,&quot;citeprocText&quot;:&quot;[2], [14], [18], [19]&quot;,&quot;manualOverrideText&quot;:&quot;[2, 14, 18, 19]&quot;},&quot;citationTag&quot;:&quot;MENDELEY_CITATION_v3_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&quot;,&quot;citationItems&quot;:[{&quot;id&quot;:&quot;7b70addd-b4f6-3d21-b15e-0d86348897c6&quot;,&quot;itemData&quot;:{&quot;type&quot;:&quot;article-journal&quot;,&quot;id&quot;:&quot;7b70addd-b4f6-3d21-b15e-0d86348897c6&quot;,&quot;title&quot;:&quot;ECG-based heartbeat classification using exponential-political optimizer trained deep learning for arrhythmia detection&quot;,&quot;author&quot;:[{&quot;family&quot;:&quot;Choudhury&quot;,&quot;given&quot;:&quot;Avishek&quot;,&quot;parse-names&quot;:false,&quot;dropping-particle&quot;:&quot;&quot;,&quot;non-dropping-particle&quot;:&quot;&quot;},{&quot;family&quot;:&quot;Vuppu&quot;,&quot;given&quot;:&quot;Shankar&quot;,&quot;parse-names&quot;:false,&quot;dropping-particle&quot;:&quot;&quot;,&quot;non-dropping-particle&quot;:&quot;&quot;},{&quot;family&quot;:&quot;Pratap Singh&quot;,&quot;given&quot;:&quot;Suryabhan&quot;,&quot;parse-names&quot;:false,&quot;dropping-particle&quot;:&quot;&quot;,&quot;non-dropping-particle&quot;:&quot;&quot;},{&quot;family&quot;:&quot;Kumar&quot;,&quot;given&quot;:&quot;Manoj&quot;,&quot;parse-names&quot;:false,&quot;dropping-particle&quot;:&quot;&quot;,&quot;non-dropping-particle&quot;:&quot;&quot;},{&quot;family&quot;:&quot;Nakharu Prasad Kumar&quot;,&quot;given&quot;:&quot;Sanjay&quot;,&quot;parse-names&quot;:false,&quot;dropping-particle&quot;:&quot;&quot;,&quot;non-dropping-particle&quot;:&quot;&quot;}],&quot;container-title&quot;:&quot;Biomedical Signal Processing and Control&quot;,&quot;container-title-short&quot;:&quot;Biomed Signal Process Control&quot;,&quot;DOI&quot;:&quot;10.1016/j.bspc.2023.104816&quot;,&quot;ISSN&quot;:&quot;17468108&quot;,&quot;URL&quot;:&quot;https://doi.org/10.1016/j.bspc.2023.104816&quot;,&quot;issued&quot;:{&quot;date-parts&quot;:[[2023]]},&quot;page&quot;:&quot;104816&quot;,&quot;abstract&quot;:&quot;An electrocardiogram (ECG) computes the electrical functioning of the heart, which is mostly employed for finding various heart diseases of its feasibility and simplicity. Moreover, some of the abnormalities that exist in the heart can be determined through investigating the electrical signal of the heartbeat. In this paper, Exponential Political optimizer (EPO)-based Deep Quantum Neural Network (QNN) is developed to categorize the heartbeat for arrhythmia detection. Here, the ECG signal is pre-processing using the wandering path finding technique to abolish the baseline wandering. In addition, the arrhythmia detection is done with Deep QNN in which the weights of Deep QNN are trained using Exponential Political optimizer (EPO). The developed EPO algorithm is devised using the combination of Exponentially Weighted Moving Average (EWMA) and Political Optimizer (PO). Generally, deep learning techniques offer only the best output with high dimensional features such that the mined features are treated under data augmentation to increase the dimensionality of features. Furthermore, the experimentation of the developed scheme is attained the maximum sensitivity, accuracy, and specificity of 0.92, 0.914, and 0.917.&quot;,&quot;publisher&quot;:&quot;Elsevier Ltd&quot;,&quot;issue&quot;:&quot;January&quot;,&quot;volume&quot;:&quot;84&quot;},&quot;isTemporary&quot;:false},{&quot;id&quot;:&quot;6308ed22-ca81-30fe-8ef8-8230bdcb1d53&quot;,&quot;itemData&quot;:{&quot;type&quot;:&quot;article-journal&quot;,&quot;id&quot;:&quot;6308ed22-ca81-30fe-8ef8-8230bdcb1d53&quot;,&quot;title&quot;:&quot;A new transfer learning approach to detect cardiac arrhythmia from ECG signals&quot;,&quot;author&quot;:[{&quot;family&quot;:&quot;Mohebbanaaz&quot;,&quot;given&quot;:&quot;&quot;,&quot;parse-names&quot;:false,&quot;dropping-particle&quot;:&quot;&quot;,&quot;non-dropping-particle&quot;:&quot;&quot;},{&quot;family&quot;:&quot;Kumar&quot;,&quot;given&quot;:&quot;L. V.Rajani&quot;,&quot;parse-names&quot;:false,&quot;dropping-particle&quot;:&quot;&quot;,&quot;non-dropping-particle&quot;:&quot;&quot;},{&quot;family&quot;:&quot;Sai&quot;,&quot;given&quot;:&quot;Y. Padma&quot;,&quot;parse-names&quot;:false,&quot;dropping-particle&quot;:&quot;&quot;,&quot;non-dropping-particle&quot;:&quot;&quot;}],&quot;container-title&quot;:&quot;Signal, Image and Video Processing&quot;,&quot;DOI&quot;:&quot;10.1007/s11760-022-02155-w&quot;,&quot;ISSN&quot;:&quot;18631711&quot;,&quot;URL&quot;:&quot;https://doi.org/10.1007/s11760-022-02155-w&quot;,&quot;issued&quot;:{&quot;date-parts&quot;:[[2022]]},&quot;page&quot;:&quot;1945-1953&quot;,&quot;abstract&quot;:&quot;Deep Learning (DL) has turned into a subject of study in different applications, including medical field. Finding the irregularities in Electrocardiogram (ECG) is a critical part in patients’ health monitoring. ECG is a simple, non-invasive procedure used in the prediction and diagnosis of Cardiac Arrhythmia. This paper proposes a new transfer learning-based end to end approach to automate the cardiac arrhythmia classification. The proposed approach begins with gathering ECG Dataset and extracting beats after ECG beat segmentation. Developing a Model from scratch is time-consuming, so the concept of transfer learning is used. For transferring the knowledge to our ECG classification domain, the last layers of the model are fine-tuned such that model becomes more domain-specific to our target ECG data. Three pre-trained Convolutional Neural Networks (CNNs), AlexNet, Resnet18, GoogleNet are explored, and then, our model is designed by block wise fine-tuning each layer with different model training parameters. To update the weights and offsets, Adaptive moment estimation, Root means square propagation and Stochastic gradient descent with momentum (SGDM) are three different optimizers used. Investigating the results obtained by training fine-tuned models, we select the model which gives the system's best accuracy. MIT-BIH arrhythmia database is considered in this study. Performance of each Fine-tuned Model is evaluated by calculating Precision, Recall, Specificity, F-score and Accuracy. Moreover, our proposed fine-tuned Deep-CNN Model is effective and outperformed the existing models in the literature with accuracy of 99.56%.&quot;,&quot;publisher&quot;:&quot;Springer London&quot;,&quot;issue&quot;:&quot;7&quot;,&quot;volume&quot;:&quot;16&quot;,&quot;container-title-short&quot;:&quot;Signal Image Video Process&quot;},&quot;isTemporary&quot;:false},{&quot;id&quot;:&quot;80abb1e7-ea2f-3efb-8454-cf79eed2d49f&quot;,&quot;itemData&quot;:{&quot;type&quot;:&quot;article-journal&quot;,&quot;id&quot;:&quot;80abb1e7-ea2f-3efb-8454-cf79eed2d49f&quot;,&quot;title&quot;:&quot;Fall detection from electrocardiogram (ECG) signals and classification by deep transfer learning&quot;,&quot;author&quot;:[{&quot;family&quot;:&quot;Butt&quot;,&quot;given&quot;:&quot;Fatima Sajid&quot;,&quot;parse-names&quot;:false,&quot;dropping-particle&quot;:&quot;&quot;,&quot;non-dropping-particle&quot;:&quot;&quot;},{&quot;family&quot;:&quot;Blunda&quot;,&quot;given&quot;:&quot;Luigi&quot;,&quot;parse-names&quot;:false,&quot;dropping-particle&quot;:&quot;&quot;,&quot;non-dropping-particle&quot;:&quot;La&quot;},{&quot;family&quot;:&quot;Wagner&quot;,&quot;given&quot;:&quot;Matthias F.&quot;,&quot;parse-names&quot;:false,&quot;dropping-particle&quot;:&quot;&quot;,&quot;non-dropping-particle&quot;:&quot;&quot;},{&quot;family&quot;:&quot;Schäfer&quot;,&quot;given&quot;:&quot;Jörg&quot;,&quot;parse-names&quot;:false,&quot;dropping-particle&quot;:&quot;&quot;,&quot;non-dropping-particle&quot;:&quot;&quot;},{&quot;family&quot;:&quot;Medina-Bulo&quot;,&quot;given&quot;:&quot;Inmaculada&quot;,&quot;parse-names&quot;:false,&quot;dropping-particle&quot;:&quot;&quot;,&quot;non-dropping-particle&quot;:&quot;&quot;},{&quot;family&quot;:&quot;Gómez-Ullate&quot;,&quot;given&quot;:&quot;David&quot;,&quot;parse-names&quot;:false,&quot;dropping-particle&quot;:&quot;&quot;,&quot;non-dropping-particle&quot;:&quot;&quot;}],&quot;container-title&quot;:&quot;Information (Switzerland)&quot;,&quot;DOI&quot;:&quot;10.3390/info12020063&quot;,&quot;ISSN&quot;:&quot;20782489&quot;,&quot;issued&quot;:{&quot;date-parts&quot;:[[2021]]},&quot;page&quot;:&quot;1-22&quot;,&quot;abstract&quot;:&quot;Fall is a prominent issue due to its severe consequences both physically and mentally. Fall detection and prevention is a critical area of research because it can help elderly people to depend less on caregivers and allow them to live and move more independently. Using electrocardiograms (ECG) signals independently for fall detection and activity classification is a novel approach used in this paper. An algorithm has been proposed which uses pre-trained convolutional neural networks AlexNet and GoogLeNet as a classifier between the fall and no fall scenarios using electrocardiogram signals. The ECGs for both falling and no falling cases were obtained as part of the study using eight volunteers. The signals are pre-processed using an elliptical filter for signal noises such as baseline wander and power-line interface. As feature extractors, frequency-time representations (scalograms) were obtained by applying a continuous wavelet transform on the filtered ECG signals. These scalograms were used as inputs to the neural network and a significant validation accuracy of 98.08% was achieved in the first model. The trained model is able to distinguish ECGs with a fall activity from an ECG with a no fall activity with an accuracy of 98.02%. For the verification of the robustness of the proposed algorithm, our experimental dataset was augmented by adding two different publicly available datasets to it. The second model can classify fall, daily activities and no activities with an accuracy of 98.44%. These models were developed by transfer learning from the domain of real images to the medical images. In comparison to traditional deep learning approaches, the transfer learning not only avoids “reinventing the wheel,” but also presents a lightweight solution to otherwise computationally heavy problems.&quot;,&quot;issue&quot;:&quot;2&quot;,&quot;volume&quot;:&quot;12&quot;,&quot;container-title-short&quot;:&quot;&quot;},&quot;isTemporary&quot;:false},{&quot;id&quot;:&quot;990ee912-9057-3026-b419-d3a60a6b3a83&quot;,&quot;itemData&quot;:{&quot;type&quot;:&quot;article-journal&quot;,&quot;id&quot;:&quot;990ee912-9057-3026-b419-d3a60a6b3a83&quot;,&quot;title&quot;:&quot;Analysis and classification of heart diseases using heartbeat features and machine learning algorithms&quot;,&quot;author&quot;:[{&quot;family&quot;:&quot;Alarsan&quot;,&quot;given&quot;:&quot;Fajr Ibrahem&quot;,&quot;parse-names&quot;:false,&quot;dropping-particle&quot;:&quot;&quot;,&quot;non-dropping-particle&quot;:&quot;&quot;},{&quot;family&quot;:&quot;Younes&quot;,&quot;given&quot;:&quot;Mamoon&quot;,&quot;parse-names&quot;:false,&quot;dropping-particle&quot;:&quot;&quot;,&quot;non-dropping-particle&quot;:&quot;&quot;}],&quot;container-title&quot;:&quot;Journal of Big Data&quot;,&quot;container-title-short&quot;:&quot;J Big Data&quot;,&quot;DOI&quot;:&quot;10.1186/s40537-019-0244-x&quot;,&quot;ISBN&quot;:&quot;4053701902&quot;,&quot;ISSN&quot;:&quot;21961115&quot;,&quot;URL&quot;:&quot;https://doi.org/10.1186/s40537-019-0244-x&quot;,&quot;issued&quot;:{&quot;date-parts&quot;:[[2019]]},&quot;abstract&quot;:&quot;This study proposed an ECG (Electrocardiogram) classification approach using machine learning based on several ECG features. An electrocardiogram (ECG) is a signal that measures the electric activity of the heart. The proposed approach is implemented using ML-libs and Scala language on Apache Spark framework; MLlib is Apache Spark’s scalable machine learning library. The key challenge in ECG classification is to handle the irregularities in the ECG signals which is very important to detect the patient status. Therefore, we have proposed an efficient approach to classify ECG signals with high accuracy Each heartbeat is a combination of action impulse waveforms produced by different specialized cardiac heart tissues. Heartbeats classification faces some difficulties because these waveforms differ from person to another, they are described by some features. These features are the inputs of machine learning algorithm. In general, using Spark–Scala tools simplifies the usage of many algorithms such as machine-learning (ML) algorithms. On other hand, Spark–Scala is preferred to be used more than other tools when size of processing data is too large. In our case, we have used a dataset with 205,146 records to evaluate the performance of our approach. Machine learning libraries in Spark–Scala provide easy ways to implement many classification algorithms (Decision Tree, Random Forests, Gradient-Boosted Trees (GDB), etc.). The proposed method is evaluated and validated on baseline MIT-BIH Arrhythmia and MIT-BIH Supraventricular Arrhythmia database. The results show that our approach achieved an overall accuracy of 96.75% using GDB Tree algorithm and 97.98% using random Forest for binary classification. For multi class classification, it achieved to 98.03% accuracy using Random Forest, Gradient Boosting tree supports only binary classification.&quot;,&quot;publisher&quot;:&quot;Springer International Publishing&quot;,&quot;issue&quot;:&quot;1&quot;,&quot;volume&quot;:&quot;6&quot;},&quot;isTemporary&quot;:false}]},{&quot;citationID&quot;:&quot;MENDELEY_CITATION_3da94469-9554-4688-a204-529213af4b11&quot;,&quot;properties&quot;:{&quot;noteIndex&quot;:0},&quot;isEdited&quot;:false,&quot;manualOverride&quot;:{&quot;isManuallyOverridden&quot;:true,&quot;citeprocText&quot;:&quot;[12], [20], [21]&quot;,&quot;manualOverrideText&quot;:&quot;[12, 20, 21]&quot;},&quot;citationTag&quot;:&quot;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&quot;,&quot;citationItems&quot;:[{&quot;id&quot;:&quot;1246f31a-a4a0-30c4-a892-3d1d1aad3924&quot;,&quot;itemData&quot;:{&quot;type&quot;:&quot;article-journal&quot;,&quot;id&quot;:&quot;1246f31a-a4a0-30c4-a892-3d1d1aad3924&quot;,&quot;title&quot;:&quot;Novel DERMA Fusion Technique for ECG Heartbeat Classification&quot;,&quot;author&quot;:[{&quot;family&quot;:&quot;Mastoi&quot;,&quot;given&quot;:&quot;Qurat Ul Ain&quot;,&quot;parse-names&quot;:false,&quot;dropping-particle&quot;:&quot;&quot;,&quot;non-dropping-particle&quot;:&quot;&quot;},{&quot;family&quot;:&quot;Wah&quot;,&quot;given&quot;:&quot;Teh Ying&quot;,&quot;parse-names&quot;:false,&quot;dropping-particle&quot;:&quot;&quot;,&quot;non-dropping-particle&quot;:&quot;&quot;},{&quot;family&quot;:&quot;Mohammed&quot;,&quot;given&quot;:&quot;Mazin Abed&quot;,&quot;parse-names&quot;:false,&quot;dropping-particle&quot;:&quot;&quot;,&quot;non-dropping-particle&quot;:&quot;&quot;},{&quot;family&quot;:&quot;Iqbal&quot;,&quot;given&quot;:&quot;Uzair&quot;,&quot;parse-names&quot;:false,&quot;dropping-particle&quot;:&quot;&quot;,&quot;non-dropping-particle&quot;:&quot;&quot;},{&quot;family&quot;:&quot;Kadry&quot;,&quot;given&quot;:&quot;Seifedine&quot;,&quot;parse-names&quot;:false,&quot;dropping-particle&quot;:&quot;&quot;,&quot;non-dropping-particle&quot;:&quot;&quot;},{&quot;family&quot;:&quot;Majumdar&quot;,&quot;given&quot;:&quot;Arnab&quot;,&quot;parse-names&quot;:false,&quot;dropping-particle&quot;:&quot;&quot;,&quot;non-dropping-particle&quot;:&quot;&quot;},{&quot;family&quot;:&quot;Thinnukool&quot;,&quot;given&quot;:&quot;Orawit&quot;,&quot;parse-names&quot;:false,&quot;dropping-particle&quot;:&quot;&quot;,&quot;non-dropping-particle&quot;:&quot;&quot;}],&quot;container-title&quot;:&quot;Life&quot;,&quot;DOI&quot;:&quot;10.3390/life12060842&quot;,&quot;ISSN&quot;:&quot;20751729&quot;,&quot;issued&quot;:{&quot;date-parts&quot;:[[2022]]},&quot;page&quot;:&quot;1-13&quot;,&quot;abstract&quot;:&quot;An electrocardiogram (ECG) consists of five types of different waveforms or characteristics (P, QRS, and T) that represent electrical activity within the heart. Identification of time intervals and morphological appearance of the waves are the major measuring instruments to detect cardiac abnormality from ECG signals. The focus of this study is to classify five different types of heartbeats, including premature ventricular contraction (PVC), left bundle branch block (LBBB), right bundle branch block (RBBB), PACE, and atrial premature contraction (APC), to identify the exact condition of the heart. Prior to the classification, extensive experiments on feature extraction were performed to identify the specific events from ECG signals, such as P, QRS complex, and T waves. This study proposed the fusion technique, dual event‐related moving average (DERMA) with the fractional Fourier‐transform algorithm (FrlFT) to identify the abnormal and normal morphological events of the ECG signals. The purpose of the DERMA fusion technique is to analyze certain areas of interest in ECG peaks to identify the desired location, whereas FrlFT analyzes the ECG waveform using a time‐frequency plane. Furthermore, detected highest and lowest components of the ECG signal such as peaks, the time interval between the peaks, and other necessary parameters were utilized to develop an automatic model. In the last stage of the experiment, two supervised learning models, namely support vector machine and K‐nearest neighbor, were trained to classify the cardiac condition from ECG signals. Moreover, two types of datasets were used in this experiment, specifically MIT‐BIH Arrhythmia with 48 subjects and the newly disclosed Shaoxing and Ningbo People’s Hospital (SPNH) database, which contains over 10,000 patients. The performance of the experimental setup produced overwhelming results, which show around 99.99% accuracy, 99.96% sensitivity, and 99.9% specificity.&quot;,&quot;issue&quot;:&quot;6&quot;,&quot;volume&quot;:&quot;12&quot;,&quot;container-title-short&quot;:&quot;&quot;},&quot;isTemporary&quot;:false},{&quot;id&quot;:&quot;17ce1db9-ab61-3a9a-9d3c-fc9108902125&quot;,&quot;itemData&quot;:{&quot;type&quot;:&quot;article-journal&quot;,&quot;id&quot;:&quot;17ce1db9-ab61-3a9a-9d3c-fc9108902125&quot;,&quot;title&quot;:&quot;Electrocardiogram heartbeat classification based on a deep convolutional neural network and focal loss&quot;,&quot;author&quot;:[{&quot;family&quot;:&quot;Romdhane&quot;,&quot;given&quot;:&quot;Taissir Fekih&quot;,&quot;parse-names&quot;:false,&quot;dropping-particle&quot;:&quot;&quot;,&quot;non-dropping-particle&quot;:&quot;&quot;},{&quot;family&quot;:&quot;Alhichri&quot;,&quot;given&quot;:&quot;Haikel&quot;,&quot;parse-names&quot;:false,&quot;dropping-particle&quot;:&quot;&quot;,&quot;non-dropping-particle&quot;:&quot;&quot;},{&quot;family&quot;:&quot;Ouni&quot;,&quot;given&quot;:&quot;Ridha&quot;,&quot;parse-names&quot;:false,&quot;dropping-particle&quot;:&quot;&quot;,&quot;non-dropping-particle&quot;:&quot;&quot;},{&quot;family&quot;:&quot;Atri&quot;,&quot;given&quot;:&quot;Mohamed&quot;,&quot;parse-names&quot;:false,&quot;dropping-particle&quot;:&quot;&quot;,&quot;non-dropping-particle&quot;:&quot;&quot;}],&quot;container-title&quot;:&quot;Computers in Biology and Medicine&quot;,&quot;container-title-short&quot;:&quot;Comput Biol Med&quot;,&quot;DOI&quot;:&quot;10.1016/j.compbiomed.2020.103866&quot;,&quot;ISSN&quot;:&quot;18790534&quot;,&quot;PMID&quot;:&quot;32658786&quot;,&quot;URL&quot;:&quot;https://doi.org/10.1016/j.compbiomed.2020.103866&quot;,&quot;issued&quot;:{&quot;date-parts&quot;:[[2020]]},&quot;page&quot;:&quot;103866&quot;,&quot;abstract&quot;:&quot;The electrocardiogram (ECG) is an effective tool for cardiovascular disease diagnosis and arrhythmia detection. Most methods proposed in the literature include the following steps: 1) denoizing, 2) segmentation into heartbeats, 3) feature extraction, and 4) classification. In this paper, we present a deep learning method based on a convolutional neural network (CNN) model. CNN models can perform feature extraction automatically and jointly with the classification step. In other words, our proposed method does not require a feature extraction step with hand-crafted techniques. Our proposed method is also based on an algorithm for heartbeat segmentation that is different from most existing methods. In particular, the segmentation algorithm defines each ECG heartbeat to start at an R-peak and end after 1.2 times the median RR time interval in a 10-s window. This method is simple and effective, as it does not use any form of filtering or processing that requires assumptions about the signal morphology or spectrum. Although enhanced ECG heartbeat classification algorithms have been proposed in the literature, they failed to achieve high performance in detecting some heartbeat categories, especially for imbalanced datasets. To overcome this challenge, we propose an optimization step for the deep CNN model using a novel loss function called focal loss. This function focuses on minority heartbeat classes by increasing their importance. We trained and evaluated our proposed model with the MIT-BIH and INCART datasets to identify five arrhythmia categories (N, S, V, Q, and F) based on the Association for Advancement of Medical Instrumentation (AAMI) standard. The evaluation results revealed that the focal loss function improved the classification accuracy for the minority classes as well as the overall metrics. Our proposed method achieved 98.41% overall accuracy, 98.38% overall F1-score, 98.37% overall precision, and 98.41% overall recall. In addition, our method achieved better performance than that of existing state-of-the-art methods.&quot;,&quot;publisher&quot;:&quot;Elsevier Ltd&quot;,&quot;issue&quot;:&quot;July&quot;,&quot;volume&quot;:&quot;123&quot;},&quot;isTemporary&quot;:false},{&quot;id&quot;:&quot;02eb555a-93df-3503-a1ac-017b878b73e1&quot;,&quot;itemData&quot;:{&quot;type&quot;:&quot;article-journal&quot;,&quot;id&quot;:&quot;02eb555a-93df-3503-a1ac-017b878b73e1&quot;,&quot;title&quot;:&quot;Deep learning-based stacked denoising and autoencoder for ECG heartbeat classification&quot;,&quot;author&quot;:[{&quot;family&quot;:&quot;Nurmaini&quot;,&quot;given&quot;:&quot;Siti&quot;,&quot;parse-names&quot;:false,&quot;dropping-particle&quot;:&quot;&quot;,&quot;non-dropping-particle&quot;:&quot;&quot;},{&quot;family&quot;:&quot;Darmawahyuni&quot;,&quot;given&quot;:&quot;Annisa&quot;,&quot;parse-names&quot;:false,&quot;dropping-particle&quot;:&quot;&quot;,&quot;non-dropping-particle&quot;:&quot;&quot;},{&quot;family&quot;:&quot;Mukti&quot;,&quot;given&quot;:&quot;Akhmad Noviar Sakti&quot;,&quot;parse-names&quot;:false,&quot;dropping-particle&quot;:&quot;&quot;,&quot;non-dropping-particle&quot;:&quot;&quot;},{&quot;family&quot;:&quot;Rachmatullah&quot;,&quot;given&quot;:&quot;Muhammad Naufal&quot;,&quot;parse-names&quot;:false,&quot;dropping-particle&quot;:&quot;&quot;,&quot;non-dropping-particle&quot;:&quot;&quot;},{&quot;family&quot;:&quot;Firdaus&quot;,&quot;given&quot;:&quot;Firdaus&quot;,&quot;parse-names&quot;:false,&quot;dropping-particle&quot;:&quot;&quot;,&quot;non-dropping-particle&quot;:&quot;&quot;},{&quot;family&quot;:&quot;Tutuko&quot;,&quot;given&quot;:&quot;Bambang&quot;,&quot;parse-names&quot;:false,&quot;dropping-particle&quot;:&quot;&quot;,&quot;non-dropping-particle&quot;:&quot;&quot;}],&quot;container-title&quot;:&quot;Electronics (Switzerland)&quot;,&quot;DOI&quot;:&quot;10.3390/electronics9010135&quot;,&quot;ISBN&quot;:&quot;6285268048092&quot;,&quot;ISSN&quot;:&quot;20799292&quot;,&quot;issued&quot;:{&quot;date-parts&quot;:[[2020]]},&quot;page&quot;:&quot;1-17&quot;,&quot;abstract&quot;:&quot;The electrocardiogram (ECG) is a widely used, noninvasive test for analyzing arrhythmia. However, the ECG signal is prone to contamination by different kinds of noise. Such noise may cause deformation on the ECG heartbeat waveform, leading to cardiologists’ mislabeling or misinterpreting heartbeats due to varying types of artifacts and interference. To address this problem, some previous studies propose a computerized technique based on machine learning (ML) to distinguish between normal and abnormal heartbeats. Unfortunately, ML works on a handcrafted, feature-based approach and lacks feature representation. To overcome such drawbacks, deep learning (DL) is proposed in the pre-training and fine-tuning phases to produce an automated feature representation for multi-class classification of arrhythmia conditions. In the pre-training phase, stacked denoising autoencoders (DAEs) and autoencoders (AEs) are used for feature learning; in the fine-tuning phase, deep neural networks (DNNs) are implemented as a classifier. To the best of our knowledge, this research is the first to implement stacked autoencoders by using DAEs and AEs for feature learning in DL. Physionet’s well-known MIT-BIH Arrhythmia Database, as well as the MIT-BIH Noise Stress Test Database (NSTDB). Only four records are used from the NSTDB dataset: 118 24 dB, 118 −6 dB, 119 24 dB, and 119 −6 dB, with two levels of signal-to-noise ratio (SNRs) at 24 dB and −6 dB. In the validation process, six models are compared to select the best DL model. For all fine-tuned hyperparameters, the best model of ECG heartbeat classification achieves an accuracy, sensitivity, specificity, precision, and F1-score of 99.34%, 93.83%, 99.57%, 89.81%, and 91.44%, respectively. As the results demonstrate, the proposed DL model can extract high-level features not only from the training data but also from unseen data. Such a model has good application prospects in clinical practice.&quot;,&quot;issue&quot;:&quot;1&quot;,&quot;volume&quot;:&quot;9&quot;,&quot;container-title-short&quot;:&quot;&quot;},&quot;isTemporary&quot;:false}]},{&quot;citationID&quot;:&quot;MENDELEY_CITATION_8d8231e0-775a-4439-bc4e-c811abb456ee&quot;,&quot;properties&quot;:{&quot;noteIndex&quot;:0},&quot;isEdited&quot;:false,&quot;manualOverride&quot;:{&quot;isManuallyOverridden&quot;:false,&quot;citeprocText&quot;:&quot;[13]&quot;,&quot;manualOverrideText&quot;:&quot;&quot;},&quot;citationTag&quot;:&quot;MENDELEY_CITATION_v3_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&quot;,&quot;citationItems&quot;:[{&quot;label&quot;:&quot;page&quot;,&quot;id&quot;:&quot;5099260d-92c5-3854-9ed4-2fe10689523a&quot;,&quot;itemData&quot;:{&quot;type&quot;:&quot;article-journal&quot;,&quot;id&quot;:&quot;5099260d-92c5-3854-9ed4-2fe10689523a&quot;,&quot;title&quot;:&quot;An Ensemble of Deep Learning-Based Multi-Model for ECG Heartbeats Arrhythmia Classification&quot;,&quot;author&quot;:[{&quot;family&quot;:&quot;Essa&quot;,&quot;given&quot;:&quot;Ehab&quot;,&quot;parse-names&quot;:false,&quot;dropping-particle&quot;:&quot;&quot;,&quot;non-dropping-particle&quot;:&quot;&quot;},{&quot;family&quot;:&quot;Xie&quot;,&quot;given&quot;:&quot;Xianghua&quot;,&quot;parse-names&quot;:false,&quot;dropping-particle&quot;:&quot;&quot;,&quot;non-dropping-particle&quot;:&quot;&quot;}],&quot;container-title&quot;:&quot;IEEE Access&quot;,&quot;DOI&quot;:&quot;10.1109/ACCESS.2021.3098986&quot;,&quot;ISSN&quot;:&quot;21693536&quot;,&quot;issued&quot;:{&quot;date-parts&quot;:[[2021]]},&quot;page&quot;:&quot;103452-103464&quot;,&quot;abstract&quot;:&quot;An automatic system for heart arrhythmia classification can perform a substantial role in managing and treating cardiovascular diseases. In this paper, a deep learning-based multi-model system is proposed for the classification of electrocardiogram (ECG) signals. Two different deep learning bagging models are introduced to classify heartbeats into different arrhythmias types. The first model (CNN-LSTM) is based on a combination of a convolutional neural network (CNN) and long short-term memory (LSTM) network to capture local features and temporal dynamics in the ECG data. The second model (RRHOS-LSTM) integrates some classical features, i.e. RR intervals and higher-order statistics (HOS), with LSTM model to effectively highlight abnormality heartbeats classes. We create a bagging model from the CNN-LSTM and RRHOS-LSTM networks by training each model on a different sub-sampling dataset to handle the high imbalance distribution of arrhythmias classes in the ECG data. Each model is also trained using a weighted loss function to provide high weight for not sufficiently represented classes. These models are then combined using a meta-classifier to form a strong coherent model. The meta-classifier is a feedforward fully connected neural network that takes the different predictions of bagging models as an input and combines them into a final prediction. The result of the meta-classifier is then verified by another CNN-LSTM model to decrease the false positive of the overall system. The experimental results are acquired by evaluating the proposed method on ECG data from the MIT-BIH arrhythmia database. The proposed method achieves an overall accuracy of 95.81% in the 'subject-oriented' patient independent evaluation scheme. The averages of F1 score and positive predictive value are higher than all other methods by more than 3% and 8% respectively. The experimental results show the superiority of the proposed method for ECG heartbeats classification compared to many state-of-the-art methods.&quot;,&quot;publisher&quot;:&quot;IEEE&quot;,&quot;volume&quot;:&quot;9&quot;,&quot;container-title-short&quot;:&quot;&quot;},&quot;isTemporary&quot;:false,&quot;suppress-author&quot;:true}]},{&quot;citationID&quot;:&quot;MENDELEY_CITATION_4ee253cf-fa5d-483c-bc0a-0a1b89146229&quot;,&quot;properties&quot;:{&quot;noteIndex&quot;:0},&quot;isEdited&quot;:false,&quot;manualOverride&quot;:{&quot;isManuallyOverridden&quot;:false,&quot;citeprocText&quot;:&quot;[14]&quot;,&quot;manualOverrideText&quot;:&quot;&quot;},&quot;citationItems&quot;:[{&quot;id&quot;:&quot;990ee912-9057-3026-b419-d3a60a6b3a83&quot;,&quot;itemData&quot;:{&quot;type&quot;:&quot;article-journal&quot;,&quot;id&quot;:&quot;990ee912-9057-3026-b419-d3a60a6b3a83&quot;,&quot;title&quot;:&quot;Analysis and classification of heart diseases using heartbeat features and machine learning algorithms&quot;,&quot;author&quot;:[{&quot;family&quot;:&quot;Alarsan&quot;,&quot;given&quot;:&quot;Fajr Ibrahem&quot;,&quot;parse-names&quot;:false,&quot;dropping-particle&quot;:&quot;&quot;,&quot;non-dropping-particle&quot;:&quot;&quot;},{&quot;family&quot;:&quot;Younes&quot;,&quot;given&quot;:&quot;Mamoon&quot;,&quot;parse-names&quot;:false,&quot;dropping-particle&quot;:&quot;&quot;,&quot;non-dropping-particle&quot;:&quot;&quot;}],&quot;container-title&quot;:&quot;Journal of Big Data&quot;,&quot;container-title-short&quot;:&quot;J Big Data&quot;,&quot;DOI&quot;:&quot;10.1186/s40537-019-0244-x&quot;,&quot;ISBN&quot;:&quot;4053701902&quot;,&quot;ISSN&quot;:&quot;21961115&quot;,&quot;URL&quot;:&quot;https://doi.org/10.1186/s40537-019-0244-x&quot;,&quot;issued&quot;:{&quot;date-parts&quot;:[[2019]]},&quot;abstract&quot;:&quot;This study proposed an ECG (Electrocardiogram) classification approach using machine learning based on several ECG features. An electrocardiogram (ECG) is a signal that measures the electric activity of the heart. The proposed approach is implemented using ML-libs and Scala language on Apache Spark framework; MLlib is Apache Spark’s scalable machine learning library. The key challenge in ECG classification is to handle the irregularities in the ECG signals which is very important to detect the patient status. Therefore, we have proposed an efficient approach to classify ECG signals with high accuracy Each heartbeat is a combination of action impulse waveforms produced by different specialized cardiac heart tissues. Heartbeats classification faces some difficulties because these waveforms differ from person to another, they are described by some features. These features are the inputs of machine learning algorithm. In general, using Spark–Scala tools simplifies the usage of many algorithms such as machine-learning (ML) algorithms. On other hand, Spark–Scala is preferred to be used more than other tools when size of processing data is too large. In our case, we have used a dataset with 205,146 records to evaluate the performance of our approach. Machine learning libraries in Spark–Scala provide easy ways to implement many classification algorithms (Decision Tree, Random Forests, Gradient-Boosted Trees (GDB), etc.). The proposed method is evaluated and validated on baseline MIT-BIH Arrhythmia and MIT-BIH Supraventricular Arrhythmia database. The results show that our approach achieved an overall accuracy of 96.75% using GDB Tree algorithm and 97.98% using random Forest for binary classification. For multi class classification, it achieved to 98.03% accuracy using Random Forest, Gradient Boosting tree supports only binary classification.&quot;,&quot;publisher&quot;:&quot;Springer International Publishing&quot;,&quot;issue&quot;:&quot;1&quot;,&quot;volume&quot;:&quot;6&quot;},&quot;isTemporary&quot;:false}],&quot;citationTag&quot;:&quot;MENDELEY_CITATION_v3_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&quot;},{&quot;citationID&quot;:&quot;MENDELEY_CITATION_9807cf86-94eb-48e2-a3f9-048ce0b350d8&quot;,&quot;properties&quot;:{&quot;noteIndex&quot;:0},&quot;isEdited&quot;:false,&quot;manualOverride&quot;:{&quot;isManuallyOverridden&quot;:false,&quot;citeprocText&quot;:&quot;[9], [20]&quot;,&quot;manualOverrideText&quot;:&quot;&quot;},&quot;citationItems&quot;:[{&quot;id&quot;:&quot;1246f31a-a4a0-30c4-a892-3d1d1aad3924&quot;,&quot;itemData&quot;:{&quot;type&quot;:&quot;article-journal&quot;,&quot;id&quot;:&quot;1246f31a-a4a0-30c4-a892-3d1d1aad3924&quot;,&quot;title&quot;:&quot;Novel DERMA Fusion Technique for ECG Heartbeat Classification&quot;,&quot;author&quot;:[{&quot;family&quot;:&quot;Mastoi&quot;,&quot;given&quot;:&quot;Qurat Ul Ain&quot;,&quot;parse-names&quot;:false,&quot;dropping-particle&quot;:&quot;&quot;,&quot;non-dropping-particle&quot;:&quot;&quot;},{&quot;family&quot;:&quot;Wah&quot;,&quot;given&quot;:&quot;Teh Ying&quot;,&quot;parse-names&quot;:false,&quot;dropping-particle&quot;:&quot;&quot;,&quot;non-dropping-particle&quot;:&quot;&quot;},{&quot;family&quot;:&quot;Mohammed&quot;,&quot;given&quot;:&quot;Mazin Abed&quot;,&quot;parse-names&quot;:false,&quot;dropping-particle&quot;:&quot;&quot;,&quot;non-dropping-particle&quot;:&quot;&quot;},{&quot;family&quot;:&quot;Iqbal&quot;,&quot;given&quot;:&quot;Uzair&quot;,&quot;parse-names&quot;:false,&quot;dropping-particle&quot;:&quot;&quot;,&quot;non-dropping-particle&quot;:&quot;&quot;},{&quot;family&quot;:&quot;Kadry&quot;,&quot;given&quot;:&quot;Seifedine&quot;,&quot;parse-names&quot;:false,&quot;dropping-particle&quot;:&quot;&quot;,&quot;non-dropping-particle&quot;:&quot;&quot;},{&quot;family&quot;:&quot;Majumdar&quot;,&quot;given&quot;:&quot;Arnab&quot;,&quot;parse-names&quot;:false,&quot;dropping-particle&quot;:&quot;&quot;,&quot;non-dropping-particle&quot;:&quot;&quot;},{&quot;family&quot;:&quot;Thinnukool&quot;,&quot;given&quot;:&quot;Orawit&quot;,&quot;parse-names&quot;:false,&quot;dropping-particle&quot;:&quot;&quot;,&quot;non-dropping-particle&quot;:&quot;&quot;}],&quot;container-title&quot;:&quot;Life&quot;,&quot;DOI&quot;:&quot;10.3390/life12060842&quot;,&quot;ISSN&quot;:&quot;20751729&quot;,&quot;issued&quot;:{&quot;date-parts&quot;:[[2022]]},&quot;page&quot;:&quot;1-13&quot;,&quot;abstract&quot;:&quot;An electrocardiogram (ECG) consists of five types of different waveforms or characteristics (P, QRS, and T) that represent electrical activity within the heart. Identification of time intervals and morphological appearance of the waves are the major measuring instruments to detect cardiac abnormality from ECG signals. The focus of this study is to classify five different types of heartbeats, including premature ventricular contraction (PVC), left bundle branch block (LBBB), right bundle branch block (RBBB), PACE, and atrial premature contraction (APC), to identify the exact condition of the heart. Prior to the classification, extensive experiments on feature extraction were performed to identify the specific events from ECG signals, such as P, QRS complex, and T waves. This study proposed the fusion technique, dual event‐related moving average (DERMA) with the fractional Fourier‐transform algorithm (FrlFT) to identify the abnormal and normal morphological events of the ECG signals. The purpose of the DERMA fusion technique is to analyze certain areas of interest in ECG peaks to identify the desired location, whereas FrlFT analyzes the ECG waveform using a time‐frequency plane. Furthermore, detected highest and lowest components of the ECG signal such as peaks, the time interval between the peaks, and other necessary parameters were utilized to develop an automatic model. In the last stage of the experiment, two supervised learning models, namely support vector machine and K‐nearest neighbor, were trained to classify the cardiac condition from ECG signals. Moreover, two types of datasets were used in this experiment, specifically MIT‐BIH Arrhythmia with 48 subjects and the newly disclosed Shaoxing and Ningbo People’s Hospital (SPNH) database, which contains over 10,000 patients. The performance of the experimental setup produced overwhelming results, which show around 99.99% accuracy, 99.96% sensitivity, and 99.9% specificity.&quot;,&quot;issue&quot;:&quot;6&quot;,&quot;volume&quot;:&quot;12&quot;,&quot;container-title-short&quot;:&quot;&quot;},&quot;isTemporary&quot;:false},{&quot;id&quot;:&quot;5a32fcf3-c498-31ef-a810-0ddd95f0524b&quot;,&quot;itemData&quot;:{&quot;type&quot;:&quot;article-journal&quot;,&quot;id&quot;:&quot;5a32fcf3-c498-31ef-a810-0ddd95f0524b&quot;,&quot;title&quot;:&quot;Early abnormal heartbeat multistage classification by using decision tree and K-nearest neighbor&quot;,&quot;author&quot;:[{&quot;family&quot;:&quot;Sinal&quot;,&quot;given&quot;:&quot;Mohamad Sabri&quot;,&quot;parse-names&quot;:false,&quot;dropping-particle&quot;:&quot;&quot;,&quot;non-dropping-particle&quot;:&quot;Bin&quot;},{&quot;family&quot;:&quot;Kamioka&quot;,&quot;given&quot;:&quot;Eiji&quot;,&quot;parse-names&quot;:false,&quot;dropping-particle&quot;:&quot;&quot;,&quot;non-dropping-particle&quot;:&quot;&quot;}],&quot;container-title&quot;:&quot;ACM International Conference Proceeding Series&quot;,&quot;DOI&quot;:&quot;10.1145/3299819.3299848&quot;,&quot;ISBN&quot;:&quot;9781450366236&quot;,&quot;issued&quot;:{&quot;date-parts&quot;:[[2018]]},&quot;page&quot;:&quot;29-34&quot;,&quot;abstract&quot;:&quot;Heart diseases contribute to the highest cause of death around the world particularly for middle aged and elderly people. There are various types of heart disease symptoms. One of the most common types is Arrhythmia which is considered as a dangerous heart condition since the symptom itself may initiate more chronic heart diseases and result in death if it is not treated earlier. However, the detection of Arrhythmia by humans is regarded as a challenging task because the natures of the symptom appear at random times. Therefore, an automatic detection method of abnormal heartbeat in ECG (electrocardiogram) data is needed to overcome the issue. In this paper, a novel multistage classification approach using K-Nearest Neighbor and decision tree of the 3 segments in the ECG cycle is proposed to detect Arrhythmia heartbeat from the early minute of ECG data. Specific attributes based on feature extraction in each heartbeat are used to classify the Normal Sinus Rhythm and Arrhythmia. The experimental result shows that the proposed multistage classification approach is able to detect the Arrhythmia heartbeat with 90.6% accuracy for the P and the Q peak segments, 91.1% accuracy for the Q, R and S peak segments and lastly, 97.7% accuracy for the S and the T peak segments, outperforming the other data mining techniques.&quot;,&quot;container-title-short&quot;:&quot;&quot;},&quot;isTemporary&quot;:false}],&quot;citationTag&quot;:&quot;MENDELEY_CITATION_v3_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&quot;},{&quot;citationID&quot;:&quot;MENDELEY_CITATION_aca1d338-ad29-4761-abd6-120984370468&quot;,&quot;properties&quot;:{&quot;noteIndex&quot;:0},&quot;isEdited&quot;:false,&quot;manualOverride&quot;:{&quot;isManuallyOverridden&quot;:false,&quot;citeprocText&quot;:&quot;[22]&quot;,&quot;manualOverrideText&quot;:&quot;&quot;},&quot;citationItems&quot;:[{&quot;id&quot;:&quot;17b0191a-f9b2-3941-9275-b6c8064cfe14&quot;,&quot;itemData&quot;:{&quot;type&quot;:&quot;article-journal&quot;,&quot;id&quot;:&quot;17b0191a-f9b2-3941-9275-b6c8064cfe14&quot;,&quot;title&quot;:&quot;ECG-based machine-learning algorithms for heartbeat classification&quot;,&quot;author&quot;:[{&quot;family&quot;:&quot;Aziz&quot;,&quot;given&quot;:&quot;Saira&quot;,&quot;parse-names&quot;:false,&quot;dropping-particle&quot;:&quot;&quot;,&quot;non-dropping-particle&quot;:&quot;&quot;},{&quot;family&quot;:&quot;Ahmed&quot;,&quot;given&quot;:&quot;Sajid&quot;,&quot;parse-names&quot;:false,&quot;dropping-particle&quot;:&quot;&quot;,&quot;non-dropping-particle&quot;:&quot;&quot;},{&quot;family&quot;:&quot;Alouini&quot;,&quot;given&quot;:&quot;Mohamed Slim&quot;,&quot;parse-names&quot;:false,&quot;dropping-particle&quot;:&quot;&quot;,&quot;non-dropping-particle&quot;:&quot;&quot;}],&quot;container-title&quot;:&quot;Scientific Reports&quot;,&quot;container-title-short&quot;:&quot;Sci Rep&quot;,&quot;DOI&quot;:&quot;10.1038/s41598-021-97118-5&quot;,&quot;ISBN&quot;:&quot;0123456789&quot;,&quot;ISSN&quot;:&quot;20452322&quot;,&quot;PMID&quot;:&quot;34548508&quot;,&quot;URL&quot;:&quot;https://doi.org/10.1038/s41598-021-97118-5&quot;,&quot;issued&quot;:{&quot;date-parts&quot;:[[2021]]},&quot;page&quot;:&quot;1-14&quot;,&quot;abstract&quot;:&quot;Electrocardiogram (ECG) signals represent the electrical activity of the human hearts and consist of several waveforms (P, QRS, and T). The duration and shape of each waveform and the distances between different peaks are used to diagnose heart diseases. In this work, to better analyze ECG signals, a new algorithm that exploits two-event related moving-averages (TERMA) and fractional-Fourier-transform (FrFT) algorithms is proposed. The TERMA algorithm specifies certain areas of interest to locate desired peak, while the FrFT rotates ECG signals in the time-frequency plane to manifest the locations of various peaks. The proposed algorithm’s performance outperforms state-of-the-art algorithms. Moreover, to automatically classify heart disease, estimated peaks, durations between different peaks, and other ECG signal features were used to train a machine-learning model. Most of the available studies uses the MIT-BIH database (only 48 patients). However, in this work, the recently reported Shaoxing People’s Hospital (SPH) database, which consists of more than 10,000 patients, was used to train the proposed machine-learning model, which is more realistic for classification. The cross-database training and testing with promising results is the uniqueness of our proposed machine-learning model.&quot;,&quot;publisher&quot;:&quot;Nature Publishing Group UK&quot;,&quot;issue&quot;:&quot;1&quot;,&quot;volume&quot;:&quot;11&quot;},&quot;isTemporary&quot;:false}],&quot;citationTag&quot;:&quot;MENDELEY_CITATION_v3_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&quot;},{&quot;citationID&quot;:&quot;MENDELEY_CITATION_1db2b33a-be1a-4933-a152-d47b40f84cbb&quot;,&quot;properties&quot;:{&quot;noteIndex&quot;:0},&quot;isEdited&quot;:false,&quot;manualOverride&quot;:{&quot;isManuallyOverridden&quot;:false,&quot;citeprocText&quot;:&quot;[23], [24]&quot;,&quot;manualOverrideText&quot;:&quot;&quot;},&quot;citationItems&quot;:[{&quot;id&quot;:&quot;bc1bab6c-aa15-31a3-97a2-af7647040f96&quot;,&quot;itemData&quot;:{&quot;type&quot;:&quot;book&quot;,&quot;id&quot;:&quot;bc1bab6c-aa15-31a3-97a2-af7647040f96&quot;,&quot;title&quot;:&quot;ECG heartbeat arrhythmias classification: a comparison study between different types of spectrum representation and convolutional neural networks architectures&quot;,&quot;author&quot;:[{&quot;family&quot;:&quot;Alqudah&quot;,&quot;given&quot;:&quot;Ali Mohammad&quot;,&quot;parse-names&quot;:false,&quot;dropping-particle&quot;:&quot;&quot;,&quot;non-dropping-particle&quot;:&quot;&quot;},{&quot;family&quot;:&quot;Qazan&quot;,&quot;given&quot;:&quot;Shoroq&quot;,&quot;parse-names&quot;:false,&quot;dropping-particle&quot;:&quot;&quot;,&quot;non-dropping-particle&quot;:&quot;&quot;},{&quot;family&quot;:&quot;Al-Ebbini&quot;,&quot;given&quot;:&quot;Lina&quot;,&quot;parse-names&quot;:false,&quot;dropping-particle&quot;:&quot;&quot;,&quot;non-dropping-particle&quot;:&quot;&quot;},{&quot;family&quot;:&quot;Alquran&quot;,&quot;given&quot;:&quot;Hiam&quot;,&quot;parse-names&quot;:false,&quot;dropping-particle&quot;:&quot;&quot;,&quot;non-dropping-particle&quot;:&quot;&quot;},{&quot;family&quot;:&quot;Qasmieh&quot;,&quot;given&quot;:&quot;Isam Abu&quot;,&quot;parse-names&quot;:false,&quot;dropping-particle&quot;:&quot;&quot;,&quot;non-dropping-particle&quot;:&quot;&quot;}],&quot;container-title&quot;:&quot;Journal of Ambient Intelligence and Humanized Computing&quot;,&quot;container-title-short&quot;:&quot;J Ambient Intell Humaniz Comput&quot;,&quot;DOI&quot;:&quot;10.1007/s12652-021-03247-0&quot;,&quot;ISBN&quot;:&quot;0123456789&quot;,&quot;ISSN&quot;:&quot;18685145&quot;,&quot;URL&quot;:&quot;https://doi.org/10.1007/s12652-021-03247-0&quot;,&quot;issued&quot;:{&quot;date-parts&quot;:[[2022]]},&quot;number-of-pages&quot;:&quot;4877-4907&quot;,&quot;abstract&quot;:&quot;This research presents a comparison study between different representations of spectrograms and then feeding them to different convolutional neural network (CNN) architectures. The study uses two short-time Fourier transform (STFT) representations, namely, Log-scale and Mel-Scale in addition to Bi-Spectrum and the third-order cumulant. Meanwhile, four different CNN architectures have been utilized in the present study, namely, AOCT-NET, Mobile-Net, Squeeze-Net, and Shuffle-Net. The study has exploited 10,502 beats extracted from the standard MIT-BIH arrhythmia database and represent six different classes: normal beat (N), left bundle branch block beat (LBBB), right bundle branch block beat (RBBB), premature ventricular contraction (PVC), atrial premature beat (APB), and aberrated atrial premature (aAP). The study compares the accuracy, sensitivity, precision, and specificity rates of the spectrogram-based and CNN architecture models under study. This paper hypothesizes that ECG features can be extracted from different spectral representations and can lead to improving the understanding and detection of the human heart's different arrhythmias by feeding these features to different CNN models. The suggested models’ performance was evaluated by dividing the dataset into three subsets (Training 70%, Validation 15%, and Testing 15%) and the best overall performance among all used CNN architectures was MobileNet with an overall accuracy of 93.8%, while the best spectrum representation among all used was the bispectrum with an overall accuracy of 93.7%. It has been shown that the spectrum representations of ECG beat have provided significant information about heart performance and can be used significantly in arrhythmia classification using deep learning techniques.&quot;,&quot;publisher&quot;:&quot;Springer Berlin Heidelberg&quot;,&quot;issue&quot;:&quot;10&quot;,&quot;volume&quot;:&quot;13&quot;},&quot;isTemporary&quot;:false},{&quot;id&quot;:&quot;d5757e45-9461-3ab9-a12c-7d36bbed8cd8&quot;,&quot;itemData&quot;:{&quot;type&quot;:&quot;article-journal&quot;,&quot;id&quot;:&quot;d5757e45-9461-3ab9-a12c-7d36bbed8cd8&quot;,&quot;title&quot;:&quot;Application of deep learning techniques for heartbeats detection using ECG signals-analysis and review&quot;,&quot;author&quot;:[{&quot;family&quot;:&quot;Murat&quot;,&quot;given&quot;:&quot;Fatma&quot;,&quot;parse-names&quot;:false,&quot;dropping-particle&quot;:&quot;&quot;,&quot;non-dropping-particle&quot;:&quot;&quot;},{&quot;family&quot;:&quot;Yildirim&quot;,&quot;given&quot;:&quot;Ozal&quot;,&quot;parse-names&quot;:false,&quot;dropping-particle&quot;:&quot;&quot;,&quot;non-dropping-particle&quot;:&quot;&quot;},{&quot;family&quot;:&quot;Talo&quot;,&quot;given&quot;:&quot;Muhammed&quot;,&quot;parse-names&quot;:false,&quot;dropping-particle&quot;:&quot;&quot;,&quot;non-dropping-particle&quot;:&quot;&quot;},{&quot;family&quot;:&quot;Baloglu&quot;,&quot;given&quot;:&quot;Ulas Baran&quot;,&quot;parse-names&quot;:false,&quot;dropping-particle&quot;:&quot;&quot;,&quot;non-dropping-particle&quot;:&quot;&quot;},{&quot;family&quot;:&quot;Demir&quot;,&quot;given&quot;:&quot;Yakup&quot;,&quot;parse-names&quot;:false,&quot;dropping-particle&quot;:&quot;&quot;,&quot;non-dropping-particle&quot;:&quot;&quot;},{&quot;family&quot;:&quot;Acharya&quot;,&quot;given&quot;:&quot;U. Rajendra&quot;,&quot;parse-names&quot;:false,&quot;dropping-particle&quot;:&quot;&quot;,&quot;non-dropping-particle&quot;:&quot;&quot;}],&quot;container-title&quot;:&quot;Computers in Biology and Medicine&quot;,&quot;container-title-short&quot;:&quot;Comput Biol Med&quot;,&quot;DOI&quot;:&quot;10.1016/j.compbiomed.2020.103726&quot;,&quot;ISSN&quot;:&quot;18790534&quot;,&quot;PMID&quot;:&quot;32421643&quot;,&quot;URL&quot;:&quot;https://doi.org/10.1016/j.compbiomed.2020.103726&quot;,&quot;issued&quot;:{&quot;date-parts&quot;:[[2020]]},&quot;page&quot;:&quot;103726&quot;,&quot;abstract&quot;:&quot;Deep learning models have become a popular mode to classify electrocardiogram (ECG) data. Investigators have used a variety of deep learning techniques for this application. Herein, a detailed examination of deep learning methods for ECG arrhythmia detection is provided. Approaches used by investigators are examined, and their contributions to the field are detailed. For this purpose, journal papers have been surveyed according to the methods used. In addition, various deep learning models and experimental studies are described and discussed. A five-class ECG dataset containing 100,022 beats was then utilized for further analysis of deep learning techniques. The constructed models were examined with this dataset, and results are presented. This study therefore provides information concerning deep learning approaches used for arrhythmia classification, and suggestions for further research in this area.&quot;,&quot;publisher&quot;:&quot;Elsevier Ltd&quot;,&quot;issue&quot;:&quot;March&quot;,&quot;volume&quot;:&quot;120&quot;},&quot;isTemporary&quot;:false}],&quot;citationTag&quot;:&quot;MENDELEY_CITATION_v3_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&quot;},{&quot;citationID&quot;:&quot;MENDELEY_CITATION_a008d323-3e22-4cbe-97b1-740293ef4c83&quot;,&quot;properties&quot;:{&quot;noteIndex&quot;:0},&quot;isEdited&quot;:false,&quot;manualOverride&quot;:{&quot;isManuallyOverridden&quot;:false,&quot;citeprocText&quot;:&quot;[11]&quot;,&quot;manualOverrideText&quot;:&quot;&quot;},&quot;citationItems&quot;:[{&quot;id&quot;:&quot;54babd35-73af-398b-89eb-f913c98497b0&quot;,&quot;itemData&quot;:{&quot;type&quot;:&quot;article-journal&quot;,&quot;id&quot;:&quot;54babd35-73af-398b-89eb-f913c98497b0&quot;,&quot;title&quot;:&quot;Heartbeats Classification Using Hybrid Time-Frequency Analysis and Transfer Learning Based on ResNet&quot;,&quot;author&quot;:[{&quot;family&quot;:&quot;Zhang&quot;,&quot;given&quot;:&quot;Yatao&quot;,&quot;parse-names&quot;:false,&quot;dropping-particle&quot;:&quot;&quot;,&quot;non-dropping-particle&quot;:&quot;&quot;},{&quot;family&quot;:&quot;Li&quot;,&quot;given&quot;:&quot;Junyan&quot;,&quot;parse-names&quot;:false,&quot;dropping-particle&quot;:&quot;&quot;,&quot;non-dropping-particle&quot;:&quot;&quot;},{&quot;family&quot;:&quot;Wei&quot;,&quot;given&quot;:&quot;Shoushui&quot;,&quot;parse-names&quot;:false,&quot;dropping-particle&quot;:&quot;&quot;,&quot;non-dropping-particle&quot;:&quot;&quot;},{&quot;family&quot;:&quot;Zhou&quot;,&quot;given&quot;:&quot;Fengyu&quot;,&quot;parse-names&quot;:false,&quot;dropping-particle&quot;:&quot;&quot;,&quot;non-dropping-particle&quot;:&quot;&quot;},{&quot;family&quot;:&quot;Li&quot;,&quot;given&quot;:&quot;Dong&quot;,&quot;parse-names&quot;:false,&quot;dropping-particle&quot;:&quot;&quot;,&quot;non-dropping-particle&quot;:&quot;&quot;}],&quot;container-title&quot;:&quot;IEEE Journal of Biomedical and Health Informatics&quot;,&quot;container-title-short&quot;:&quot;IEEE J Biomed Health Inform&quot;,&quot;DOI&quot;:&quot;10.1109/JBHI.2021.3085318&quot;,&quot;ISSN&quot;:&quot;21682208&quot;,&quot;PMID&quot;:&quot;34077377&quot;,&quot;issued&quot;:{&quot;date-parts&quot;:[[2021]]},&quot;page&quot;:&quot;4175-4184&quot;,&quot;abstract&quot;:&quot;The classification of heartbeats is an important method for cardiac arrhythmia analysis. This study proposes a novel heartbeat classification method using hybrid time-frequency analysis and transfer learning based on ResNet-101. The proposed method has the following major advantages over the afore-mentioned methods: it avoids the need for manual features extraction in the traditional machine learning method, and it utilizes 2-D time-frequency diagrams which provide not only frequency and energy information but also preserve the morphological characteristic within the ECG recordings, and it owns enough deep to make better use of performance of CNN. The method deploys a hybrid time-frequency analysis of the Hilbert transform (HT) and the Wigner-Ville distribution (WVD) to transform 1-D ECG recordings into 2-D time-frequency diagrams which were then fed into a transfer learning classifier based on ResNet-101 for two classification tasks (i.e., 5 heartbeat categories assigned by the ANSI/AAMI standard (i.e., N, V, S, Q and F) and 14 original beat kinds of the MIT/BIH arrhythmia database). For 5 heartbeat categories classification, the results show the F1-score of N, V, S, Q and F categories are F$_{N}$ 0.9899, F$_{V}$ 0.9845, F$_{S}$ 0.9376, F$_{Q}$ 0.9968, F$_{F}$ 0.8889, respectively, and the overall F1-score is 0.9595 using the combination data balancing. The results show the average values for accuracy, sensitivity, specificity, predictive value and F1-score on test set for 14 beat kinds the MIT-BIH arrhythmia database are 99.75%, 91.36%, 99.85%, 90.81% and 0.9016, respectively. Compared with other methods, the proposed method can yield more accurate results.&quot;,&quot;issue&quot;:&quot;11&quot;,&quot;volume&quot;:&quot;25&quot;},&quot;isTemporary&quot;:false}],&quot;citationTag&quot;:&quot;MENDELEY_CITATION_v3_eyJjaXRhdGlvbklEIjoiTUVOREVMRVlfQ0lUQVRJT05fYTAwOGQzMjMtM2UyMi00Y2JlLTk3YjEtNzQwMjkzZWY0YzgzIiwicHJvcGVydGllcyI6eyJub3RlSW5kZXgiOjB9LCJpc0VkaXRlZCI6ZmFsc2UsIm1hbnVhbE92ZXJyaWRlIjp7ImlzTWFudWFsbHlPdmVycmlkZGVuIjpmYWxzZSwiY2l0ZXByb2NUZXh0IjoiWzExXSIsIm1hbnVhbE92ZXJyaWRlVGV4dCI6IiJ9LCJjaXRhdGlvbkl0ZW1zIjpbey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V9XX0=&quot;},{&quot;citationID&quot;:&quot;MENDELEY_CITATION_20b3efee-442c-42f4-b605-9e2862f647f6&quot;,&quot;properties&quot;:{&quot;noteIndex&quot;:0},&quot;isEdited&quot;:false,&quot;manualOverride&quot;:{&quot;isManuallyOverridden&quot;:false,&quot;citeprocText&quot;:&quot;[10]&quot;,&quot;manualOverrideText&quot;:&quot;&quot;},&quot;citationItems&quot;:[{&quot;label&quot;:&quot;page&quot;,&quot;id&quot;:&quot;984b9e66-2571-3c9d-b367-a8931dc45cdd&quot;,&quot;itemData&quot;:{&quot;type&quot;:&quot;article-journal&quot;,&quot;id&quot;:&quot;984b9e66-2571-3c9d-b367-a8931dc45cdd&quot;,&quot;title&quot;:&quot;ECG heart-beat classification using multimodal image fusion&quot;,&quot;author&quot;:[{&quot;family&quot;:&quot;Ahmad&quot;,&quot;given&quot;:&quot;Zeeshan&quot;,&quot;parse-names&quot;:false,&quot;dropping-particle&quot;:&quot;&quot;,&quot;non-dropping-particle&quot;:&quot;&quot;},{&quot;family&quot;:&quot;Tabassum&quot;,&quot;given&quot;:&quot;Anika&quot;,&quot;parse-names&quot;:false,&quot;dropping-particle&quot;:&quot;&quot;,&quot;non-dropping-particle&quot;:&quot;&quot;},{&quot;family&quot;:&quot;Guan&quot;,&quot;given&quot;:&quot;Ling&quot;,&quot;parse-names&quot;:false,&quot;dropping-particle&quot;:&quot;&quot;,&quot;non-dropping-particle&quot;:&quot;&quot;},{&quot;family&quot;:&quot;Khan&quot;,&quot;given&quot;:&quot;Naimul&quot;,&quot;parse-names&quot;:false,&quot;dropping-particle&quot;:&quot;&quot;,&quot;non-dropping-particle&quot;:&quot;&quot;}],&quot;container-title&quot;:&quot;ICASSP, IEEE International Conference on Acoustics, Speech and Signal Processing - Proceedings&quot;,&quot;DOI&quot;:&quot;10.1109/ICASSP39728.2021.9414709&quot;,&quot;ISSN&quot;:&quot;15206149&quot;,&quot;issued&quot;:{&quot;date-parts&quot;:[[2021]]},&quot;page&quot;:&quot;1330-1334&quot;,&quot;abstract&quot;:&quot;In this paper, we present a novel Image Fusion Model (IFM) for ECG heart-beat classification to overcome the weaknesses of existing machine learning techniques that rely either on manual feature extraction or direct utilization of 1D raw ECG signal. At the input of IFM, we first convert the heart-beats of ECG into three different images using Gramian Angular Field (GAF), Recurrence Plot (RP) and Markov Transition Field (MTF) and then fuse these images to create a single imaging modality. We use AlexNet for feature extraction and classification and thus employ end-to-end deep learning. We perform experiments on PhysioNet's MIT-BIH dataset for five different arrhythmias in accordance with the AAMI EC57 standard and on PTB diagnostics dataset for myocardial infarction (MI) classification. We achieved an state-of-an-art results in terms of prediction accuracy, precision and recall.&quot;,&quot;volume&quot;:&quot;2021-June&quot;,&quot;container-title-short&quot;:&quot;&quot;},&quot;isTemporary&quot;:false,&quot;suppress-author&quot;:true}],&quot;citationTag&quot;:&quot;MENDELEY_CITATION_v3_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&quot;},{&quot;citationID&quot;:&quot;MENDELEY_CITATION_e5ca9ea6-74ff-40c3-8d36-b2873367b7ab&quot;,&quot;properties&quot;:{&quot;noteIndex&quot;:0},&quot;isEdited&quot;:false,&quot;manualOverride&quot;:{&quot;isManuallyOverridden&quot;:false,&quot;citeprocText&quot;:&quot;[25]&quot;,&quot;manualOverrideText&quot;:&quot;&quot;},&quot;citationItems&quot;:[{&quot;label&quot;:&quot;page&quot;,&quot;id&quot;:&quot;76f9556c-945e-30f9-ad36-017a43d0e107&quot;,&quot;itemData&quot;:{&quot;type&quot;:&quot;article-journal&quot;,&quot;id&quot;:&quot;76f9556c-945e-30f9-ad36-017a43d0e107&quot;,&quot;title&quot;:&quot;Feature enrichment based convolutional neural network for heartbeat classification from electrocardiogram&quot;,&quot;author&quot;:[{&quot;family&quot;:&quot;Xie&quot;,&quot;given&quot;:&quot;Qingsong&quot;,&quot;parse-names&quot;:false,&quot;dropping-particle&quot;:&quot;&quot;,&quot;non-dropping-particle&quot;:&quot;&quot;},{&quot;family&quot;:&quot;Tu&quot;,&quot;given&quot;:&quot;Shikui&quot;,&quot;parse-names&quot;:false,&quot;dropping-particle&quot;:&quot;&quot;,&quot;non-dropping-particle&quot;:&quot;&quot;},{&quot;family&quot;:&quot;Wang&quot;,&quot;given&quot;:&quot;Guoxing&quot;,&quot;parse-names&quot;:false,&quot;dropping-particle&quot;:&quot;&quot;,&quot;non-dropping-particle&quot;:&quot;&quot;},{&quot;family&quot;:&quot;Lian&quot;,&quot;given&quot;:&quot;Yong&quot;,&quot;parse-names&quot;:false,&quot;dropping-particle&quot;:&quot;&quot;,&quot;non-dropping-particle&quot;:&quot;&quot;},{&quot;family&quot;:&quot;Xu&quot;,&quot;given&quot;:&quot;Lei&quot;,&quot;parse-names&quot;:false,&quot;dropping-particle&quot;:&quot;&quot;,&quot;non-dropping-particle&quot;:&quot;&quot;}],&quot;container-title&quot;:&quot;IEEE Access&quot;,&quot;DOI&quot;:&quot;10.1109/ACCESS.2019.2948857&quot;,&quot;ISSN&quot;:&quot;21693536&quot;,&quot;issued&quot;:{&quot;date-parts&quot;:[[2019]]},&quot;page&quot;:&quot;153751-153760&quot;,&quot;abstract&quot;:&quot;Correct heartbeat classification from electrocardiogram (ECG) signals is fundamental to the diagnosis of arrhythmia. The recent advancement in deep convolutional neural network (CNN) has renewed the interest in applying deep learning techniques to improve the accuracy of heartbeat classification. So far, the results are not very exciting. Most of the existing methods are based on ECG morphological information, which makes deep learning difficult to extract discriminative features for classification. Towards an opposite direction of feature extraction or selection, this paper proceeds along a recent proposed direction named feature enrichment (FE). To exploit the advantage of deep learning, we develop a FE-CNN classifier by enriching the ECG signals into time-frequency images by discrete short-time Fourier transform and then using the images as the input to CNN. Experiments on MIT-BIH arrhythmia database show FE-CNN obtains sensitivity (Sen) of 75.6%, positive predictive rate (Ppr) of 90.1%, and F1 score of 0.82 for the detection of supraventricular ectopic (S) beats. Sen, Ppr, and F1 score are 92.8%, 94.5%, and 0.94, respectively, for ventricular ectopic (V) beat detection. The result demonstrates our method outperforms state-of-theart algorithms including other CNN based methods, without any hand-crafted features, especially F1 score for S beat detection from 0.75 to 0.82. This FE-CNN classifier is simple, effective, and easy to be applied to other types of vital signs.&quot;,&quot;publisher&quot;:&quot;IEEE&quot;,&quot;volume&quot;:&quot;7&quot;,&quot;container-title-short&quot;:&quot;&quot;},&quot;isTemporary&quot;:false,&quot;suppress-author&quot;:true}],&quot;citationTag&quot;:&quot;MENDELEY_CITATION_v3_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&quot;},{&quot;citationID&quot;:&quot;MENDELEY_CITATION_7b5615cb-81c7-47be-aebb-7db06b513091&quot;,&quot;properties&quot;:{&quot;noteIndex&quot;:0},&quot;isEdited&quot;:false,&quot;manualOverride&quot;:{&quot;isManuallyOverridden&quot;:false,&quot;citeprocText&quot;:&quot;[11]&quot;,&quot;manualOverrideText&quot;:&quot;&quot;},&quot;citationItems&quot;:[{&quot;label&quot;:&quot;page&quot;,&quot;id&quot;:&quot;54babd35-73af-398b-89eb-f913c98497b0&quot;,&quot;itemData&quot;:{&quot;type&quot;:&quot;article-journal&quot;,&quot;id&quot;:&quot;54babd35-73af-398b-89eb-f913c98497b0&quot;,&quot;title&quot;:&quot;Heartbeats Classification Using Hybrid Time-Frequency Analysis and Transfer Learning Based on ResNet&quot;,&quot;author&quot;:[{&quot;family&quot;:&quot;Zhang&quot;,&quot;given&quot;:&quot;Yatao&quot;,&quot;parse-names&quot;:false,&quot;dropping-particle&quot;:&quot;&quot;,&quot;non-dropping-particle&quot;:&quot;&quot;},{&quot;family&quot;:&quot;Li&quot;,&quot;given&quot;:&quot;Junyan&quot;,&quot;parse-names&quot;:false,&quot;dropping-particle&quot;:&quot;&quot;,&quot;non-dropping-particle&quot;:&quot;&quot;},{&quot;family&quot;:&quot;Wei&quot;,&quot;given&quot;:&quot;Shoushui&quot;,&quot;parse-names&quot;:false,&quot;dropping-particle&quot;:&quot;&quot;,&quot;non-dropping-particle&quot;:&quot;&quot;},{&quot;family&quot;:&quot;Zhou&quot;,&quot;given&quot;:&quot;Fengyu&quot;,&quot;parse-names&quot;:false,&quot;dropping-particle&quot;:&quot;&quot;,&quot;non-dropping-particle&quot;:&quot;&quot;},{&quot;family&quot;:&quot;Li&quot;,&quot;given&quot;:&quot;Dong&quot;,&quot;parse-names&quot;:false,&quot;dropping-particle&quot;:&quot;&quot;,&quot;non-dropping-particle&quot;:&quot;&quot;}],&quot;container-title&quot;:&quot;IEEE Journal of Biomedical and Health Informatics&quot;,&quot;container-title-short&quot;:&quot;IEEE J Biomed Health Inform&quot;,&quot;DOI&quot;:&quot;10.1109/JBHI.2021.3085318&quot;,&quot;ISSN&quot;:&quot;21682208&quot;,&quot;PMID&quot;:&quot;34077377&quot;,&quot;issued&quot;:{&quot;date-parts&quot;:[[2021]]},&quot;page&quot;:&quot;4175-4184&quot;,&quot;abstract&quot;:&quot;The classification of heartbeats is an important method for cardiac arrhythmia analysis. This study proposes a novel heartbeat classification method using hybrid time-frequency analysis and transfer learning based on ResNet-101. The proposed method has the following major advantages over the afore-mentioned methods: it avoids the need for manual features extraction in the traditional machine learning method, and it utilizes 2-D time-frequency diagrams which provide not only frequency and energy information but also preserve the morphological characteristic within the ECG recordings, and it owns enough deep to make better use of performance of CNN. The method deploys a hybrid time-frequency analysis of the Hilbert transform (HT) and the Wigner-Ville distribution (WVD) to transform 1-D ECG recordings into 2-D time-frequency diagrams which were then fed into a transfer learning classifier based on ResNet-101 for two classification tasks (i.e., 5 heartbeat categories assigned by the ANSI/AAMI standard (i.e., N, V, S, Q and F) and 14 original beat kinds of the MIT/BIH arrhythmia database). For 5 heartbeat categories classification, the results show the F1-score of N, V, S, Q and F categories are F$_{N}$ 0.9899, F$_{V}$ 0.9845, F$_{S}$ 0.9376, F$_{Q}$ 0.9968, F$_{F}$ 0.8889, respectively, and the overall F1-score is 0.9595 using the combination data balancing. The results show the average values for accuracy, sensitivity, specificity, predictive value and F1-score on test set for 14 beat kinds the MIT-BIH arrhythmia database are 99.75%, 91.36%, 99.85%, 90.81% and 0.9016, respectively. Compared with other methods, the proposed method can yield more accurate results.&quot;,&quot;issue&quot;:&quot;11&quot;,&quot;volume&quot;:&quot;25&quot;},&quot;isTemporary&quot;:false,&quot;suppress-author&quot;:true}],&quot;citationTag&quot;:&quot;MENDELEY_CITATION_v3_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&quot;},{&quot;citationID&quot;:&quot;MENDELEY_CITATION_eefb545f-301e-4594-86c9-c3233c0083e6&quot;,&quot;properties&quot;:{&quot;noteIndex&quot;:0},&quot;isEdited&quot;:false,&quot;manualOverride&quot;:{&quot;isManuallyOverridden&quot;:false,&quot;citeprocText&quot;:&quot;[26], [27]&quot;,&quot;manualOverrideText&quot;:&quot;&quot;},&quot;citationItems&quot;:[{&quot;id&quot;:&quot;adadb902-aadc-3959-9cee-875f818a62b4&quot;,&quot;itemData&quot;:{&quot;type&quot;:&quot;article-journal&quot;,&quot;id&quot;:&quot;adadb902-aadc-3959-9cee-875f818a62b4&quot;,&quot;title&quot;:&quot;ECG classification using deep transfer learning&quot;,&quot;author&quot;:[{&quot;family&quot;:&quot;Gajendran&quot;,&quot;given&quot;:&quot;Mohan Kumar&quot;,&quot;parse-names&quot;:false,&quot;dropping-particle&quot;:&quot;&quot;,&quot;non-dropping-particle&quot;:&quot;&quot;},{&quot;family&quot;:&quot;Khan&quot;,&quot;given&quot;:&quot;Muhammad Zubair&quot;,&quot;parse-names&quot;:false,&quot;dropping-particle&quot;:&quot;&quot;,&quot;non-dropping-particle&quot;:&quot;&quot;},{&quot;family&quot;:&quot;Khattak&quot;,&quot;given&quot;:&quot;Muazzam A.Khan&quot;,&quot;parse-names&quot;:false,&quot;dropping-particle&quot;:&quot;&quot;,&quot;non-dropping-particle&quot;:&quot;&quot;}],&quot;container-title&quot;:&quot;Proceedings - 2021 4th International Conference on Information and Computer Technologies, ICICT 2021&quot;,&quot;DOI&quot;:&quot;10.1109/ICICT52872.2021.00008&quot;,&quot;ISBN&quot;:&quot;9781665413992&quot;,&quot;issued&quot;:{&quot;date-parts&quot;:[[2021]]},&quot;page&quot;:&quot;1-5&quot;,&quot;abstract&quot;:&quot;The state-of-the-art deep neural networks trained on a large amount of data can better diagnose cardiac arrhythmias than cardiologists. However, the requirement of the high-volume training data is not pragmatic. In this research, the identification and classification of three ECG patterns are analyzed from a transfer learning prospect. The features learned from the general image classification are transferred to the time-series signal (ECG) classification using transfer learning. In this research, various modern deep networks trained on the ImageNet database are re-utilized for classifying scalograms (2D representation) of ECG signals. The performance of these deep transfers on the classification of ECG time-series data is then assessed.&quot;,&quot;container-title-short&quot;:&quot;&quot;},&quot;isTemporary&quot;:false},{&quot;id&quot;:&quot;d4f7764a-8327-32e5-a653-c0eaa8e6d9be&quot;,&quot;itemData&quot;:{&quot;type&quot;:&quot;article-journal&quot;,&quot;id&quot;:&quot;d4f7764a-8327-32e5-a653-c0eaa8e6d9be&quot;,&quot;title&quot;:&quot;Deep Transfer Learning for Chronic Obstructive Pulmonary Disease Detection Utilizing Electrocardiogram Signals&quot;,&quot;author&quot;:[{&quot;family&quot;:&quot;Moran&quot;,&quot;given&quot;:&quot;Inanc&quot;,&quot;parse-names&quot;:false,&quot;dropping-particle&quot;:&quot;&quot;,&quot;non-dropping-particle&quot;:&quot;&quot;},{&quot;family&quot;:&quot;Altilar&quot;,&quot;given&quot;:&quot;Deniz Turgay&quot;,&quot;parse-names&quot;:false,&quot;dropping-particle&quot;:&quot;&quot;,&quot;non-dropping-particle&quot;:&quot;&quot;},{&quot;family&quot;:&quot;Ucar&quot;,&quot;given&quot;:&quot;Muhammed Kursad&quot;,&quot;parse-names&quot;:false,&quot;dropping-particle&quot;:&quot;&quot;,&quot;non-dropping-particle&quot;:&quot;&quot;},{&quot;family&quot;:&quot;Bilgin&quot;,&quot;given&quot;:&quot;Cahit&quot;,&quot;parse-names&quot;:false,&quot;dropping-particle&quot;:&quot;&quot;,&quot;non-dropping-particle&quot;:&quot;&quot;},{&quot;family&quot;:&quot;Bozkurt&quot;,&quot;given&quot;:&quot;Mehmet Recep&quot;,&quot;parse-names&quot;:false,&quot;dropping-particle&quot;:&quot;&quot;,&quot;non-dropping-particle&quot;:&quot;&quot;}],&quot;container-title&quot;:&quot;IEEE Access&quot;,&quot;DOI&quot;:&quot;10.1109/ACCESS.2023.3269397&quot;,&quot;ISSN&quot;:&quot;21693536&quot;,&quot;issued&quot;:{&quot;date-parts&quot;:[[2023]]},&quot;page&quot;:&quot;40629-40644&quot;,&quot;abstract&quot;:&quot;The motivation of this research is to introduce the first research on automated Chronic Obstructive Pulmonary Disease (COPD) diagnosis using deep learning and the first annotated dataset in this field. The primary objective and contribution of this research is the development and design of an artificial intelligence system capable of diagnosing COPD utilizing only the heart signal (electrocardiogram, ECG) of the patient. In contrast to the traditional way of diagnosing COPD, which requires spirometer tests and a laborious workup in a hospital setting, the proposed system uses the classification capabilities of deep transfer learning and the patient's heart signal, which provides COPD signs in itself and can be received from any modern smart device. Since the disease progresses slowly and conceals itself until the final stage, hospital visits for diagnosis are uncommon. Hence, the medical goal of this research is to detect COPD using a simple heart signal before it becomes incurable. Deep transfer learning frameworks, which were previously trained on a general image data set, are transferred to carry out an automatic diagnosis of COPD by classifying patients' electrocardiogram signal equivalents, which are produced by signal-to-image transform techniques. Xception, VGG-19, InceptionResNetV2, DenseNet-121, and 'trained-from-scratch' convolutional neural network architectures have been investigated for the detection of COPD, and it is demonstrated that they are able to obtain high performance rates in classifying nearly 33.000 instances using diverse training strategies. The highest classification rate was obtained by the Xception model at 99%. This research shows that the newly introduced COPD detection approach is effective, easily applicable, and eliminates the burden of considerable effort in a hospital. It could also be put into practice and serve as a diagnostic aid for chest disease experts by providing a deeper and faster interpretation of ECG signals. Using the knowledge gained while identifying COPD from ECG signals may aid in the early diagnosis of future diseases for which little data is currently available.&quot;,&quot;publisher&quot;:&quot;IEEE&quot;,&quot;issue&quot;:&quot;March&quot;,&quot;volume&quot;:&quot;11&quot;,&quot;container-title-short&quot;:&quot;&quot;},&quot;isTemporary&quot;:false}],&quot;citationTag&quot;:&quot;MENDELEY_CITATION_v3_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&quot;},{&quot;citationID&quot;:&quot;MENDELEY_CITATION_f38812e5-3463-43b7-b679-5530dca51f9d&quot;,&quot;properties&quot;:{&quot;noteIndex&quot;:0},&quot;isEdited&quot;:false,&quot;manualOverride&quot;:{&quot;isManuallyOverridden&quot;:false,&quot;citeprocText&quot;:&quot;[28]&quot;,&quot;manualOverrideText&quot;:&quot;&quot;},&quot;citationItems&quot;:[{&quot;id&quot;:&quot;b2e97563-0ee2-3e74-b038-3da886fc3bea&quot;,&quot;itemData&quot;:{&quot;type&quot;:&quot;article-journal&quot;,&quot;id&quot;:&quot;b2e97563-0ee2-3e74-b038-3da886fc3bea&quot;,&quot;title&quot;:&quot;CardioNet: An Efficient ECG Arrhythmia Classification System Using Transfer Learning&quot;,&quot;author&quot;:[{&quot;family&quot;:&quot;Pal&quot;,&quot;given&quot;:&quot;Anita&quot;,&quot;parse-names&quot;:false,&quot;dropping-particle&quot;:&quot;&quot;,&quot;non-dropping-particle&quot;:&quot;&quot;},{&quot;family&quot;:&quot;Srivastva&quot;,&quot;given&quot;:&quot;Ranjeet&quot;,&quot;parse-names&quot;:false,&quot;dropping-particle&quot;:&quot;&quot;,&quot;non-dropping-particle&quot;:&quot;&quot;},{&quot;family&quot;:&quot;Singh&quot;,&quot;given&quot;:&quot;Yogendra Narain&quot;,&quot;parse-names&quot;:false,&quot;dropping-particle&quot;:&quot;&quot;,&quot;non-dropping-particle&quot;:&quot;&quot;}],&quot;container-title&quot;:&quot;Big Data Research&quot;,&quot;DOI&quot;:&quot;10.1016/j.bdr.2021.100271&quot;,&quot;ISSN&quot;:&quot;22145796&quot;,&quot;URL&quot;:&quot;https://doi.org/10.1016/j.bdr.2021.100271&quot;,&quot;issued&quot;:{&quot;date-parts&quot;:[[2021]]},&quot;page&quot;:&quot;100271&quot;,&quot;abstract&quot;:&quot;The electrocardiogram (ECG) is a noninvasive test used extensively to monitor and diagnose cardiac arrhythmia. Existing automated arrhythmia classification methods hardly achieve acceptable performance in detecting different heart conditions, especially under imbalanced datasets. This paper presents a novel method of heartbeat classification from ECG using deep learning. An automated system named ‘CardioNet’ is devised that employs the principle of transfer learning for faster and robust classification of heartbeats for arrhythmia detection. It uses pre-trained architecture of DenseNet that is trained on ImageNet dataset of millions images. The weights obtained during training of DenseNet are used to fine-tune CardioNet learning on the ECG dataset, resulting a unique system providing faster training and testing. The ECG dataset is prepared using augmentation process to provide a comprehensive learning of heartbeat morphology in the presence of intraclass variations. Two benchmark datasets of ECG recordings e.g., MIT-BIH arrhythmia and PTB are used to classify 29 types of heartbeats for arrhythmia classification. The proposed CardioNet system achieves higher classification accuracy of 98.92% outperforming other methods and shows robustness to different irregular heartbeats or arrhythmias.&quot;,&quot;publisher&quot;:&quot;Elsevier Inc.&quot;,&quot;volume&quot;:&quot;26&quot;,&quot;container-title-short&quot;:&quot;&quot;},&quot;isTemporary&quot;:false}],&quot;citationTag&quot;:&quot;MENDELEY_CITATION_v3_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&quot;},{&quot;citationID&quot;:&quot;MENDELEY_CITATION_9ac79d66-9740-4550-89c2-6f877bca0346&quot;,&quot;properties&quot;:{&quot;noteIndex&quot;:0},&quot;isEdited&quot;:false,&quot;manualOverride&quot;:{&quot;isManuallyOverridden&quot;:false,&quot;citeprocText&quot;:&quot;[29]&quot;,&quot;manualOverrideText&quot;:&quot;&quot;},&quot;citationItems&quot;:[{&quot;label&quot;:&quot;page&quot;,&quot;id&quot;:&quot;99446bc5-4602-3481-899c-a5dbf3bcf584&quot;,&quot;itemData&quot;:{&quot;type&quot;:&quot;article-journal&quot;,&quot;id&quot;:&quot;99446bc5-4602-3481-899c-a5dbf3bcf584&quot;,&quot;title&quot;:&quot;ECG heartbeat classification: A deep transferable representation&quot;,&quot;author&quot;:[{&quot;family&quot;:&quot;Kachuee&quot;,&quot;given&quot;:&quot;Mohammad&quot;,&quot;parse-names&quot;:false,&quot;dropping-particle&quot;:&quot;&quot;,&quot;non-dropping-particle&quot;:&quot;&quot;},{&quot;family&quot;:&quot;Fazeli&quot;,&quot;given&quot;:&quot;Shayan&quot;,&quot;parse-names&quot;:false,&quot;dropping-particle&quot;:&quot;&quot;,&quot;non-dropping-particle&quot;:&quot;&quot;},{&quot;family&quot;:&quot;Sarrafzadeh&quot;,&quot;given&quot;:&quot;Majid&quot;,&quot;parse-names&quot;:false,&quot;dropping-particle&quot;:&quot;&quot;,&quot;non-dropping-particle&quot;:&quot;&quot;}],&quot;container-title&quot;:&quot;Proceedings - 2018 IEEE International Conference on Healthcare Informatics, ICHI 2018&quot;,&quot;DOI&quot;:&quot;10.1109/ICHI.2018.00092&quot;,&quot;ISBN&quot;:&quot;9781538653777&quot;,&quot;issued&quot;:{&quot;date-parts&quot;:[[2018]]},&quot;page&quot;:&quot;443-444&quot;,&quot;abstract&quot;:&quo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fication of heartbeats which is able to accurately classify five different arrhythmias in accordance with the AAMI EC57 standard. Furthermore, we suggest a method for transferring the knowledge acquired on this task to the myocardial infarction (MI) classification task. We evaluated the proposed method on PhysionNet's MIT-BIH and PTB Diagnostics datasets. According to the results, the suggested method is able to make predictions with the average accuracies of 93.4% and 95.9% on arrhythmia classification and MI classification, respectively.&quot;,&quot;container-title-short&quot;:&quot;&quot;},&quot;isTemporary&quot;:false,&quot;suppress-author&quot;:true}],&quot;citationTag&quot;:&quot;MENDELEY_CITATION_v3_eyJjaXRhdGlvbklEIjoiTUVOREVMRVlfQ0lUQVRJT05fOWFjNzlkNjYtOTc0MC00NTUwLTg5YzItNmY4NzdiY2EwMzQ2IiwicHJvcGVydGllcyI6eyJub3RlSW5kZXgiOjB9LCJpc0VkaXRlZCI6ZmFsc2UsIm1hbnVhbE92ZXJyaWRlIjp7ImlzTWFudWFsbHlPdmVycmlkZGVuIjpmYWxzZSwiY2l0ZXByb2NUZXh0IjoiWzI5XSIsIm1hbnVhbE92ZXJyaWRlVGV4dCI6IiJ9LCJjaXRhdGlvbkl0ZW1zIjpbeyJsYWJlbCI6InBhZ2UiLC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Swic3VwcHJlc3MtYXV0aG9yIjp0cnVlfV19&quot;},{&quot;citationID&quot;:&quot;MENDELEY_CITATION_fa2030f6-29d3-46bc-a7b6-21d70c28ddfc&quot;,&quot;properties&quot;:{&quot;noteIndex&quot;:0},&quot;isEdited&quot;:false,&quot;manualOverride&quot;:{&quot;isManuallyOverridden&quot;:false,&quot;citeprocText&quot;:&quot;[30]&quot;,&quot;manualOverrideText&quot;:&quot;&quot;},&quot;citationItems&quot;:[{&quot;id&quot;:&quot;964d78b1-6094-3993-9ef1-d6f5eb99ab68&quot;,&quot;itemData&quot;:{&quot;type&quot;:&quot;article-journal&quot;,&quot;id&quot;:&quot;964d78b1-6094-3993-9ef1-d6f5eb99ab68&quot;,&quot;title&quot;:&quot;Deep neural networks and transfer learning on a multivariate physiological signal dataset&quot;,&quot;author&quot;:[{&quot;family&quot;:&quot;Bizzego&quot;,&quot;given&quot;:&quot;Andrea&quot;,&quot;parse-names&quot;:false,&quot;dropping-particle&quot;:&quot;&quot;,&quot;non-dropping-particle&quot;:&quot;&quot;},{&quot;family&quot;:&quot;Gabrieli&quot;,&quot;given&quot;:&quot;Giulio&quot;,&quot;parse-names&quot;:false,&quot;dropping-particle&quot;:&quot;&quot;,&quot;non-dropping-particle&quot;:&quot;&quot;},{&quot;family&quot;:&quot;Esposito&quot;,&quot;given&quot;:&quot;Gianluca&quot;,&quot;parse-names&quot;:false,&quot;dropping-particle&quot;:&quot;&quot;,&quot;non-dropping-particle&quot;:&quot;&quot;}],&quot;container-title&quot;:&quot;Bioengineering&quot;,&quot;DOI&quot;:&quot;10.3390/bioengineering8030035&quot;,&quot;ISSN&quot;:&quot;23065354&quot;,&quot;issued&quot;:{&quot;date-parts&quot;:[[2021]]},&quot;page&quot;:&quot;1-12&quot;,&quot;abstract&quot;:&quot;While Deep Neural Networks (DNNs) and Transfer Learning (TL) have greatly contributed to several medical and clinical disciplines, the application to multivariate physiological datasets is still limited. Current examples mainly focus on one physiological signal and can only utilise applications that are customised for that specific measure, thus it limits the possibility of transferring the trained DNN to other domains. In this study, we composed a dataset (n = 813) of six different types of physiological signals (Electrocardiogram, Electrodermal activity, Electromyogram, Pho-toplethysmogram, Respiration and Acceleration). Signals were collected from 232 subjects using four different acquisition devices. We used a DNN to classify the type of physiological signal and to demonstrate how the TL approach allows the exploitation of the efficiency of DNNs in other domains. After the DNN was trained to optimally classify the type of signal, the features that were automatically extracted by the DNN were used to classify the type of device used for the acquisition using a Support Vector Machine. The dataset, the code and the trained parameters of the DNN are made publicly available to encourage the adoption of DNN and TL in applications with multivariate physiological signals.&quot;,&quot;issue&quot;:&quot;3&quot;,&quot;volume&quot;:&quot;8&quot;,&quot;container-title-short&quot;:&quot;&quot;},&quot;isTemporary&quot;:false}],&quot;citationTag&quot;:&quot;MENDELEY_CITATION_v3_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&quot;},{&quot;citationID&quot;:&quot;MENDELEY_CITATION_d510e0d1-1bf2-4e7f-b2ac-d52dd14f1d55&quot;,&quot;properties&quot;:{&quot;noteIndex&quot;:0},&quot;isEdited&quot;:false,&quot;manualOverride&quot;:{&quot;isManuallyOverridden&quot;:false,&quot;citeprocText&quot;:&quot;[3]&quot;,&quot;manualOverrideText&quot;:&quot;&quot;},&quot;citationItems&quot;:[{&quot;label&quot;:&quot;page&quot;,&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suppress-author&quot;:true}],&quot;citationTag&quot;:&quot;MENDELEY_CITATION_v3_eyJjaXRhdGlvbklEIjoiTUVOREVMRVlfQ0lUQVRJT05fZDUxMGUwZDEtMWJmMi00ZTdmLWIyYWMtZDUyZGQxNGYxZDU1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quot;},{&quot;citationID&quot;:&quot;MENDELEY_CITATION_ea7f0a9c-ad1b-4fc5-9c17-845c03f6190b&quot;,&quot;properties&quot;:{&quot;noteIndex&quot;:0},&quot;isEdited&quot;:false,&quot;manualOverride&quot;:{&quot;isManuallyOverridden&quot;:false,&quot;citeprocText&quot;:&quot;[31], [32]&quot;,&quot;manualOverrideText&quot;:&quot;&quot;},&quot;citationItems&quot;:[{&quot;id&quot;:&quot;6793479e-80b5-3dc6-b950-54bde43ec106&quot;,&quot;itemData&quot;:{&quot;type&quot;:&quot;article-journal&quot;,&quot;id&quot;:&quot;6793479e-80b5-3dc6-b950-54bde43ec106&quot;,&quot;title&quot;:&quot;Class-balanced loss based on effective number of samples&quot;,&quot;author&quot;:[{&quot;family&quot;:&quot;Cui&quot;,&quot;given&quot;:&quot;Yin&quot;,&quot;parse-names&quot;:false,&quot;dropping-particle&quot;:&quot;&quot;,&quot;non-dropping-particle&quot;:&quot;&quot;},{&quot;family&quot;:&quot;Jia&quot;,&quot;given&quot;:&quot;Menglin&quot;,&quot;parse-names&quot;:false,&quot;dropping-particle&quot;:&quot;&quot;,&quot;non-dropping-particle&quot;:&quot;&quot;},{&quot;family&quot;:&quot;Lin&quot;,&quot;given&quot;:&quot;Tsung Yi&quot;,&quot;parse-names&quot;:false,&quot;dropping-particle&quot;:&quot;&quot;,&quot;non-dropping-particle&quot;:&quot;&quot;},{&quot;family&quot;:&quot;Song&quot;,&quot;given&quot;:&quot;Yang&quot;,&quot;parse-names&quot;:false,&quot;dropping-particle&quot;:&quot;&quot;,&quot;non-dropping-particle&quot;:&quot;&quot;},{&quot;family&quot;:&quot;Belongie&quot;,&quot;given&quot;:&quot;Serge&quot;,&quot;parse-names&quot;:false,&quot;dropping-particle&quot;:&quot;&quot;,&quot;non-dropping-particle&quot;:&quot;&quot;}],&quot;container-title&quot;:&quot;Proceedings of the IEEE Computer Society Conference on Computer Vision and Pattern Recognition&quot;,&quot;DOI&quot;:&quot;10.1109/CVPR.2019.00949&quot;,&quot;ISBN&quot;:&quot;9781728132938&quot;,&quot;ISSN&quot;:&quot;10636919&quot;,&quot;issued&quot;:{&quot;date-parts&quot;:[[2019]]},&quot;page&quot;:&quot;9260-9269&quot;,&quot;abstract&quot;:&quot;With the rapid increase of large-scale, real-world datasets, it becomes critical to address the problem of long-tailed data distribution (i.e., a few classes account for most of the data, while most classes are under-represented). Existing solutions typically adopt class re-balancing strategies such as re-sampling and re-weighting based on the number of observations for each class. In this work, we argue that as the number of samples increases, the additional benefit of a newly added data point will diminish. We introduce a novel theoretical framework to measure data overlap by associating with each sample a small neighboring region rather than a single point. The effective number of samples is defined as the volume of samples and can be calculated by a simple formula (1-beta {n})/(1-beta), where n is the number of samples and beta in [0,1) is a hyperparameter. We design a re-weighting scheme that uses the effective number of samples for each class to re-balance the loss, thereby yielding a class-balanced loss. Comprehensive experiments are conducted on artificially induced long-tailed CIFAR datasets and large-scale datasets including ImageNet and iNaturalist. Our results show that when trained with the proposed class-balanced loss, the network is able to achieve significant performance gains on long-tailed datasets.&quot;,&quot;volume&quot;:&quot;2019-June&quot;,&quot;container-title-short&quot;:&quot;&quot;},&quot;isTemporary&quot;:false},{&quot;id&quot;:&quot;0c133147-e0f6-3637-9bec-691d02b4befb&quot;,&quot;itemData&quot;:{&quot;type&quot;:&quot;article-journal&quot;,&quot;id&quot;:&quot;0c133147-e0f6-3637-9bec-691d02b4befb&quot;,&quot;title&quot;:&quot;Survey on deep learning with class imbalance&quot;,&quot;author&quot;:[{&quot;family&quot;:&quot;Johnson&quot;,&quot;given&quot;:&quot;Justin M.&quot;,&quot;parse-names&quot;:false,&quot;dropping-particle&quot;:&quot;&quot;,&quot;non-dropping-particle&quot;:&quot;&quot;},{&quot;family&quot;:&quot;Khoshgoftaar&quot;,&quot;given&quot;:&quot;Taghi M.&quot;,&quot;parse-names&quot;:false,&quot;dropping-particle&quot;:&quot;&quot;,&quot;non-dropping-particle&quot;:&quot;&quot;}],&quot;container-title&quot;:&quot;Journal of Big Data&quot;,&quot;container-title-short&quot;:&quot;J Big Data&quot;,&quot;DOI&quot;:&quot;10.1186/s40537-019-0192-5&quot;,&quot;ISSN&quot;:&quot;21961115&quot;,&quot;URL&quot;:&quot;https://doi.org/10.1186/s40537-019-0192-5&quot;,&quot;issued&quot;:{&quot;date-parts&quot;:[[2019]]},&quot;abstract&quot;:&quot;The purpose of this study is to examine existing deep learning techniques for addressing class imbalanced data. Effective classification with imbalanced data is an important area of research, as high class imbalance is naturally inherent in many real-world applications, e.g., fraud detection and cancer detection. Moreover, highly imbalanced data poses added difficulty, as most learners will exhibit bias towards the majority class, and in extreme cases, may ignore the minority class altogether. Class imbalance has been studied thoroughly over the last two decades using traditional machine learning models, i.e. non-deep learning. Despite recent advances in deep learning, along with its increasing popularity, very little empirical work in the area of deep learning with class imbalance exists. Having achieved record-breaking performance results in several complex domains, investigating the use of deep neural networks for problems containing high levels of class imbalance is of great interest. Available studies regarding class imbalance and deep learning are surveyed in order to better understand the efficacy of deep learning when applied to class imbalanced data. This survey discusses the implementation details and experimental results for each study, and offers additional insight into their strengths and weaknesses. Several areas of focus include: data complexity, architectures tested, performance interpretation, ease of use, big data application, and generalization to other domains. We have found that research in this area is very limited, that most existing work focuses on computer vision tasks with convolutional neural networks, and that the effects of big data are rarely considered. Several traditional methods for class imbalance, e.g. data sampling and cost-sensitive learning, prove to be applicable in deep learning, while more advanced methods that exploit neural network feature learning abilities show promising results. The survey concludes with a discussion that highlights various gaps in deep learning from class imbalanced data for the purpose of guiding future research.&quot;,&quot;publisher&quot;:&quot;Springer International Publishing&quot;,&quot;issue&quot;:&quot;1&quot;,&quot;volume&quot;:&quot;6&quot;},&quot;isTemporary&quot;:false}],&quot;citationTag&quot;:&quot;MENDELEY_CITATION_v3_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&quot;},{&quot;citationID&quot;:&quot;MENDELEY_CITATION_8223374b-aa30-4459-9a96-f68a87a1dd62&quot;,&quot;properties&quot;:{&quot;noteIndex&quot;:0},&quot;isEdited&quot;:false,&quot;manualOverride&quot;:{&quot;isManuallyOverridden&quot;:false,&quot;citeprocText&quot;:&quot;[33]&quot;,&quot;manualOverrideText&quot;:&quot;&quot;},&quot;citationItems&quot;:[{&quot;id&quot;:&quot;286a23b0-a211-3a5b-a1ce-9071acabf3a6&quot;,&quot;itemData&quot;:{&quot;type&quot;:&quot;article-journal&quot;,&quot;id&quot;:&quot;286a23b0-a211-3a5b-a1ce-9071acabf3a6&quot;,&quot;title&quot;:&quot;BreastNet: A novel convolutional neural network model through histopathological images for the diagnosis of breast cancer&quot;,&quot;author&quot;:[{&quot;family&quot;:&quot;Toğaçar&quot;,&quot;given&quot;:&quot;Mesut&quot;,&quot;parse-names&quot;:false,&quot;dropping-particle&quot;:&quot;&quot;,&quot;non-dropping-particle&quot;:&quot;&quot;},{&quot;family&quot;:&quot;Özkurt&quot;,&quot;given&quot;:&quot;Kutsal Baran&quot;,&quot;parse-names&quot;:false,&quot;dropping-particle&quot;:&quot;&quot;,&quot;non-dropping-particle&quot;:&quot;&quot;},{&quot;family&quot;:&quot;Ergen&quot;,&quot;given&quot;:&quot;Burhan&quot;,&quot;parse-names&quot;:false,&quot;dropping-particle&quot;:&quot;&quot;,&quot;non-dropping-particle&quot;:&quot;&quot;},{&quot;family&quot;:&quot;Cömert&quot;,&quot;given&quot;:&quot;Zafer&quot;,&quot;parse-names&quot;:false,&quot;dropping-particle&quot;:&quot;&quot;,&quot;non-dropping-particle&quot;:&quot;&quot;}],&quot;container-title&quot;:&quot;Physica A: Statistical Mechanics and its Applications&quot;,&quot;DOI&quot;:&quot;10.1016/j.physa.2019.123592&quot;,&quot;ISSN&quot;:&quot;03784371&quot;,&quot;URL&quot;:&quot;https://doi.org/10.1016/j.physa.2019.123592&quot;,&quot;issued&quot;:{&quot;date-parts&quot;:[[2020]]},&quot;page&quot;:&quot;123592&quot;,&quot;abstract&quot;:&quot;Breast cancer is one of the most commonly diagnosed cancer types in the woman and automatically classifying breast cancer histopathological images is an important task in computer-assisted pathology analysis. Statistics indicate that the breast cancer rate is about 12% in all cancer cases in the world. Also, approximately 25% of women have breast cancer. Therefore, rapid and accurate analysis of breast cancer images is extremely important for diagnosis. Recently, deep learning models have been used in preference for this purpose. In short, the most important reason why we use a deep learning model for the diagnosis of breast cancer is can give faster and more accurate results than existing machine learning based methods. In this study, we come up with a novel deep learning model developed based on a convolutional neural network. The success of the classification was increased by using the proposed model named as BreastNet. The general structure of the BreastNet model is a residual architecture built on attention modules. Each image data is processed by the augmentation techniques before applying it as input to the model. With augmentation techniques, each image is processed one by one and transferred to BreastNet. There is no increase in the number of data. The features of each image are changed using some augmentation techniques, such as flip, shift, brightness change and rotation. Then, each image that comes to the model performs the selection and processing of important key regions of the image via through attention modules. Also, a more stable and accurate classification of the data is performed by using the hypercolumn technique in the model. Other parts of the BreastNet model consist of convolutional, pooling, residual and dense blocks. As a result, 98.80% classification success was achieved with the proposed model. The success rate of the proposed model was better than the success rates of AlexNet, VGG-16 and VGG-19 models performed on the same data set. In addition, the results obtained in this study yielded better results than the other studies that use the current BreakHis dataset.&quot;,&quot;publisher&quot;:&quot;Elsevier B.V.&quot;,&quot;volume&quot;:&quot;545&quot;,&quot;container-title-short&quot;:&quot;&quot;},&quot;isTemporary&quot;:false}],&quot;citationTag&quot;:&quot;MENDELEY_CITATION_v3_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&quot;},{&quot;citationID&quot;:&quot;MENDELEY_CITATION_9138e921-cb39-42cb-a268-a20c960e6881&quot;,&quot;properties&quot;:{&quot;noteIndex&quot;:0},&quot;isEdited&quot;:false,&quot;manualOverride&quot;:{&quot;isManuallyOverridden&quot;:false,&quot;citeprocText&quot;:&quot;[34]&quot;,&quot;manualOverrideText&quot;:&quot;&quot;},&quot;citationItems&quot;:[{&quot;id&quot;:&quot;8696ba36-eb47-3922-9e74-aef75565d1d5&quot;,&quot;itemData&quot;:{&quot;type&quot;:&quot;article-journal&quot;,&quot;id&quot;:&quot;8696ba36-eb47-3922-9e74-aef75565d1d5&quot;,&quot;title&quot;:&quot;A novel ensemble method for credit scoring: Adaption of different imbalance ratios&quot;,&quot;author&quot;:[{&quot;family&quot;:&quot;He&quot;,&quot;given&quot;:&quot;Hongliang&quot;,&quot;parse-names&quot;:false,&quot;dropping-particle&quot;:&quot;&quot;,&quot;non-dropping-particle&quot;:&quot;&quot;},{&quot;family&quot;:&quot;Zhang&quot;,&quot;given&quot;:&quot;Wenyu&quot;,&quot;parse-names&quot;:false,&quot;dropping-particle&quot;:&quot;&quot;,&quot;non-dropping-particle&quot;:&quot;&quot;},{&quot;family&quot;:&quot;Zhang&quot;,&quot;given&quot;:&quot;Shuai&quot;,&quot;parse-names&quot;:false,&quot;dropping-particle&quot;:&quot;&quot;,&quot;non-dropping-particle&quot;:&quot;&quot;}],&quot;container-title&quot;:&quot;Expert Systems with Applications&quot;,&quot;container-title-short&quot;:&quot;Expert Syst Appl&quot;,&quot;DOI&quot;:&quot;10.1016/j.eswa.2018.01.012&quot;,&quot;ISSN&quot;:&quot;09574174&quot;,&quot;URL&quot;:&quot;https://doi.org/10.1016/j.eswa.2018.01.012&quot;,&quot;issued&quot;:{&quot;date-parts&quot;:[[2018]]},&quot;page&quot;:&quot;105-117&quot;,&quot;abstract&quot;:&quot;In the past few decades, credit scoring has become an increasing concern for financial institutions and is currently a popular topic of research. This study aims to generate a novel ensemble model for credit scoring, to obtain superior performance and high robustness, adapting to different imbalance ratio datasets. First, according to the credit scoring data characteristics, the proposed model extends the BalanceCascade approach to generate adjustable balanced subsets based on the imbalance ratios of training data. Further, it reduces the negative effect of imbalanced data and improves the comprehensive performance of the predictive model. Second, the proposed model adopts two kinds of tree-based classifiers, random forest and extreme gradient boosting, as the base classifiers for a three-stage ensemble model. This includes the use of stacking to generate predicted results of the former layer as new explanatory features in the latter layer, and the use of a particle swarm optimization algorithm for parameters optimization of the base classifiers. Finally, the results indicate that the average performance of the proposed model is superior to other comparative algorithms as reflected in most evaluation measures for different datasets. It demonstrates that the proposed model is robust and represents a positive development in credit scoring.&quot;,&quot;publisher&quot;:&quot;Elsevier Ltd&quot;,&quot;volume&quot;:&quot;98&quot;},&quot;isTemporary&quot;:false}],&quot;citationTag&quot;:&quot;MENDELEY_CITATION_v3_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&quot;},{&quot;citationID&quot;:&quot;MENDELEY_CITATION_5f7f881b-fa2b-4281-b339-9961890c616d&quot;,&quot;properties&quot;:{&quot;noteIndex&quot;:0},&quot;isEdited&quot;:false,&quot;manualOverride&quot;:{&quot;isManuallyOverridden&quot;:false,&quot;citeprocText&quot;:&quot;[35]&quot;,&quot;manualOverrideText&quot;:&quot;&quot;},&quot;citationItems&quot;:[{&quot;id&quot;:&quot;b40a5fce-bb4a-320e-a71b-eaa4af12e12e&quot;,&quot;itemData&quot;:{&quot;type&quot;:&quot;article-journal&quot;,&quot;id&quot;:&quot;b40a5fce-bb4a-320e-a71b-eaa4af12e12e&quot;,&quot;title&quot;:&quot;Employee Turnover Prediction by Machine Learning Techniques&quot;,&quot;author&quot;:[{&quot;family&quot;:&quot;Kae&quot;,&quot;given&quot;:&quot;Ang Chyh&quot;,&quot;parse-names&quot;:false,&quot;dropping-particle&quot;:&quot;&quot;,&quot;non-dropping-particle&quot;:&quot;&quot;},{&quot;family&quot;:&quot;Xinying&quot;,&quot;given&quot;:&quot;Chew&quot;,&quot;parse-names&quot;:false,&quot;dropping-particle&quot;:&quot;&quot;,&quot;non-dropping-particle&quot;:&quot;&quot;},{&quot;family&quot;:&quot;Victor&quot;,&quot;given&quot;:&quot;Johnson Olanrewaju&quot;,&quot;parse-names&quot;:false,&quot;dropping-particle&quot;:&quot;&quot;,&quot;non-dropping-particle&quot;:&quot;&quot;},{&quot;family&quot;:&quot;Wah&quot;,&quot;given&quot;:&quot;Khaw Khai&quot;,&quot;parse-names&quot;:false,&quot;dropping-particle&quot;:&quot;&quot;,&quot;non-dropping-particle&quot;:&quot;&quot;}],&quot;container-title&quot;:&quot;Journal of Telecommunication, Electronic and Computer Engineering&quot;,&quot;URL&quot;:&quot;https://jtec.utem.edu.my/jtec/article/view/6148/4063&quot;,&quot;issued&quot;:{&quot;date-parts&quot;:[[2021]]},&quot;page&quot;:&quot;49-56&quot;,&quot;abstract&quot;:&quot;Employee turnover in Human Resource (HR) analytic is a term used to describe employees who leave the company due to termination, seek better job, or they are dealt with a bad working environment. Typically, a high turnover rate indicates that employees are dissatisfied with their current work environment. This leads to a high cost in terms of productivity, time and money for the company as they were required to hire, rehire, and retrain the new employees to accustom themselves with their new work environment as well as the tasks assigned. In this paper, we propose a hybrid of machine learning algorithms and a Power BI model to design an Employee Turnover Prediction (ETP) application. Main factor influencing employee exit decisions and employee retention periods will be identified and the retention period for the employees or new applicants will be predicted. Employee dataset with the relevant features will be collected, processed, and analyzed. The analytics results (retention period) act as a benchmark for companies to determine whether they should hire applicants which also would possibly benefit to reduce the turnover rate of their company&quot;,&quot;issue&quot;:&quot;4&quot;,&quot;volume&quot;:&quot;13&quot;,&quot;container-title-short&quot;:&quot;&quot;},&quot;isTemporary&quot;:false}],&quot;citationTag&quot;:&quot;MENDELEY_CITATION_v3_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&quot;},{&quot;citationID&quot;:&quot;MENDELEY_CITATION_48fe5b94-1703-4350-a981-7af73f44f9d5&quot;,&quot;properties&quot;:{&quot;noteIndex&quot;:0},&quot;isEdited&quot;:false,&quot;manualOverride&quot;:{&quot;isManuallyOverridden&quot;:false,&quot;citeprocText&quot;:&quot;[32], [36]&quot;,&quot;manualOverrideText&quot;:&quot;&quot;},&quot;citationItems&quot;:[{&quot;id&quot;:&quot;0c133147-e0f6-3637-9bec-691d02b4befb&quot;,&quot;itemData&quot;:{&quot;type&quot;:&quot;article-journal&quot;,&quot;id&quot;:&quot;0c133147-e0f6-3637-9bec-691d02b4befb&quot;,&quot;title&quot;:&quot;Survey on deep learning with class imbalance&quot;,&quot;author&quot;:[{&quot;family&quot;:&quot;Johnson&quot;,&quot;given&quot;:&quot;Justin M.&quot;,&quot;parse-names&quot;:false,&quot;dropping-particle&quot;:&quot;&quot;,&quot;non-dropping-particle&quot;:&quot;&quot;},{&quot;family&quot;:&quot;Khoshgoftaar&quot;,&quot;given&quot;:&quot;Taghi M.&quot;,&quot;parse-names&quot;:false,&quot;dropping-particle&quot;:&quot;&quot;,&quot;non-dropping-particle&quot;:&quot;&quot;}],&quot;container-title&quot;:&quot;Journal of Big Data&quot;,&quot;container-title-short&quot;:&quot;J Big Data&quot;,&quot;DOI&quot;:&quot;10.1186/s40537-019-0192-5&quot;,&quot;ISSN&quot;:&quot;21961115&quot;,&quot;URL&quot;:&quot;https://doi.org/10.1186/s40537-019-0192-5&quot;,&quot;issued&quot;:{&quot;date-parts&quot;:[[2019]]},&quot;abstract&quot;:&quot;The purpose of this study is to examine existing deep learning techniques for addressing class imbalanced data. Effective classification with imbalanced data is an important area of research, as high class imbalance is naturally inherent in many real-world applications, e.g., fraud detection and cancer detection. Moreover, highly imbalanced data poses added difficulty, as most learners will exhibit bias towards the majority class, and in extreme cases, may ignore the minority class altogether. Class imbalance has been studied thoroughly over the last two decades using traditional machine learning models, i.e. non-deep learning. Despite recent advances in deep learning, along with its increasing popularity, very little empirical work in the area of deep learning with class imbalance exists. Having achieved record-breaking performance results in several complex domains, investigating the use of deep neural networks for problems containing high levels of class imbalance is of great interest. Available studies regarding class imbalance and deep learning are surveyed in order to better understand the efficacy of deep learning when applied to class imbalanced data. This survey discusses the implementation details and experimental results for each study, and offers additional insight into their strengths and weaknesses. Several areas of focus include: data complexity, architectures tested, performance interpretation, ease of use, big data application, and generalization to other domains. We have found that research in this area is very limited, that most existing work focuses on computer vision tasks with convolutional neural networks, and that the effects of big data are rarely considered. Several traditional methods for class imbalance, e.g. data sampling and cost-sensitive learning, prove to be applicable in deep learning, while more advanced methods that exploit neural network feature learning abilities show promising results. The survey concludes with a discussion that highlights various gaps in deep learning from class imbalanced data for the purpose of guiding future research.&quot;,&quot;publisher&quot;:&quot;Springer International Publishing&quot;,&quot;issue&quot;:&quot;1&quot;,&quot;volume&quot;:&quot;6&quot;},&quot;isTemporary&quot;:false},{&quot;id&quot;:&quot;c2cfa4f0-26c4-355e-b2ce-875b4ca65f6f&quot;,&quot;itemData&quot;:{&quot;type&quot;:&quot;article-journal&quot;,&quot;id&quot;:&quot;c2cfa4f0-26c4-355e-b2ce-875b4ca65f6f&quot;,&quot;title&quot;:&quot;Training deep neural networks on imbalanced data sets&quot;,&quot;author&quot;:[{&quot;family&quot;:&quot;Wang&quot;,&quot;given&quot;:&quot;Shoujin&quot;,&quot;parse-names&quot;:false,&quot;dropping-particle&quot;:&quot;&quot;,&quot;non-dropping-particle&quot;:&quot;&quot;},{&quot;family&quot;:&quot;Liu&quot;,&quot;given&quot;:&quot;Wei&quot;,&quot;parse-names&quot;:false,&quot;dropping-particle&quot;:&quot;&quot;,&quot;non-dropping-particle&quot;:&quot;&quot;},{&quot;family&quot;:&quot;Wu&quot;,&quot;given&quot;:&quot;Jia&quot;,&quot;parse-names&quot;:false,&quot;dropping-particle&quot;:&quot;&quot;,&quot;non-dropping-particle&quot;:&quot;&quot;},{&quot;family&quot;:&quot;Cao&quot;,&quot;given&quot;:&quot;Longbing&quot;,&quot;parse-names&quot;:false,&quot;dropping-particle&quot;:&quot;&quot;,&quot;non-dropping-particle&quot;:&quot;&quot;},{&quot;family&quot;:&quot;Meng&quot;,&quot;given&quot;:&quot;Qinxue&quot;,&quot;parse-names&quot;:false,&quot;dropping-particle&quot;:&quot;&quot;,&quot;non-dropping-particle&quot;:&quot;&quot;},{&quot;family&quot;:&quot;Kennedy&quot;,&quot;given&quot;:&quot;Paul J.&quot;,&quot;parse-names&quot;:false,&quot;dropping-particle&quot;:&quot;&quot;,&quot;non-dropping-particle&quot;:&quot;&quot;}],&quot;container-title&quot;:&quot;Proceedings of the International Joint Conference on Neural Networks&quot;,&quot;DOI&quot;:&quot;10.1109/IJCNN.2016.7727770&quot;,&quot;ISBN&quot;:&quot;9781509006199&quot;,&quot;issued&quot;:{&quot;date-parts&quot;:[[2016]]},&quot;page&quot;:&quot;4368-4374&quot;,&quot;abstract&quot;:&quot;Deep learning has become increasingly popular in both academic and industrial areas in the past years. Various domains including pattern recognition, computer vision, and natural language processing have witnessed the great power of deep networks. However, current studies on deep learning mainly focus on data sets with balanced class labels, while its performance on imbalanced data is not well examined. Imbalanced data sets exist widely in real world and they have been providing great challenges for classification tasks. In this paper, we focus on the problem of classification using deep network on imbalanced data sets. Specifically, a novel loss function called mean false error together with its improved version mean squared false error are proposed for the training of deep networks on imbalanced data sets. The proposed method can effectively capture classification errors from both majority class and minority class equally. Experiments and comparisons demonstrate the superiority of the proposed approach compared with conventional methods in classifying imbalanced data sets on deep neural networks.&quot;,&quot;volume&quot;:&quot;2016-Octob&quot;,&quot;container-title-short&quot;:&quot;&quot;},&quot;isTemporary&quot;:false}],&quot;citationTag&quot;:&quot;MENDELEY_CITATION_v3_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&quot;},{&quot;citationID&quot;:&quot;MENDELEY_CITATION_38cc1b23-4a10-4e8a-8d73-4265a7a6c501&quot;,&quot;properties&quot;:{&quot;noteIndex&quot;:0},&quot;isEdited&quot;:false,&quot;manualOverride&quot;:{&quot;isManuallyOverridden&quot;:false,&quot;citeprocText&quot;:&quot;[8]&quot;,&quot;manualOverrideText&quot;:&quot;&quot;},&quot;citationItems&quot;:[{&quot;label&quot;:&quot;page&quot;,&quot;id&quot;:&quot;e44ef968-3964-3999-ad05-f370d5b71f02&quot;,&quot;itemData&quot;:{&quot;type&quot;:&quot;article-journal&quot;,&quot;id&quot;:&quot;e44ef968-3964-3999-ad05-f370d5b71f02&quot;,&quot;title&quot;:&quot;ECG heartbeat classification using ensemble of efficient machine learning approaches on imbalanced datasets&quot;,&quot;author&quot;:[{&quot;family&quot;:&quot;Ahamed&quot;,&quot;given&quot;:&quot;Md Atik&quot;,&quot;parse-names&quot;:false,&quot;dropping-particle&quot;:&quot;&quot;,&quot;non-dropping-particle&quot;:&quot;&quot;},{&quot;family&quot;:&quot;Hasan&quot;,&quot;given&quot;:&quot;Kazi Amit&quot;,&quot;parse-names&quot;:false,&quot;dropping-particle&quot;:&quot;&quot;,&quot;non-dropping-particle&quot;:&quot;&quot;},{&quot;family&quot;:&quot;Monowar&quot;,&quot;given&quot;:&quot;Khan Fashee&quot;,&quot;parse-names&quot;:false,&quot;dropping-particle&quot;:&quot;&quot;,&quot;non-dropping-particle&quot;:&quot;&quot;},{&quot;family&quot;:&quot;Mashnoor&quot;,&quot;given&quot;:&quot;Nowfel&quot;,&quot;parse-names&quot;:false,&quot;dropping-particle&quot;:&quot;&quot;,&quot;non-dropping-particle&quot;:&quot;&quot;},{&quot;family&quot;:&quot;Hossain&quot;,&quot;given&quot;:&quot;Md Ali&quot;,&quot;parse-names&quot;:false,&quot;dropping-particle&quot;:&quot;&quot;,&quot;non-dropping-particle&quot;:&quot;&quot;}],&quot;container-title&quot;:&quot;2020 2nd International Conference on Advanced Information and Communication Technology, ICAICT 2020&quot;,&quot;DOI&quot;:&quot;10.1109/ICAICT51780.2020.9333534&quot;,&quot;ISBN&quot;:&quot;9780738123233&quot;,&quot;issued&quot;:{&quot;date-parts&quot;:[[2020]]},&quot;page&quot;:&quot;140-145&quot;,&quot;abstract&quot;:&quot;Being electrocardiogram already an established method for analyzing cardiac health, it gained many researchers' interests to classify heartbeats accurately. In spite of having numerous works in this field, it still lacks obtaining high accuracy scores. In this paper, some well-known machine learning approaches are used by tuning and compared with other state-of-the-art related methodologies. The datasets are used in this research work, are highly imbalanced and handled with penalizing the loss value of the Artificial Neural Network (ANN) by assigning class weights. Two different enriched ECG datasets are selected for this research. They are MIT-BIH Arrhythmia which contains five classes and PTB Diagnostic ECG which contains two classes. About 98.06% and 97.664% accuracy are achieved with proposed approaches for MIT-BIH Arrhythmia and PTB Diagnostic ECG dataset respectively. Both cases this research outperforms all the other state-of-the-art methodologies.&quot;,&quot;issue&quot;:&quot;November&quot;,&quot;container-title-short&quot;:&quot;&quot;},&quot;isTemporary&quot;:false,&quot;suppress-author&quot;:true}],&quot;citationTag&quot;:&quot;MENDELEY_CITATION_v3_eyJjaXRhdGlvbklEIjoiTUVOREVMRVlfQ0lUQVRJT05fMzhjYzFiMjMtNGExMC00ZThhLThkNzMtNDI2NWE3YTZjNTAxIiwicHJvcGVydGllcyI6eyJub3RlSW5kZXgiOjB9LCJpc0VkaXRlZCI6ZmFsc2UsIm1hbnVhbE92ZXJyaWRlIjp7ImlzTWFudWFsbHlPdmVycmlkZGVuIjpmYWxzZSwiY2l0ZXByb2NUZXh0IjoiWzhdIiwibWFudWFsT3ZlcnJpZGVUZXh0IjoiIn0sImNpdGF0aW9uSXRlbXMiOlt7ImxhYmVsIjoicGFnZSIs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UsInN1cHByZXNzLWF1dGhvciI6dHJ1ZX1dfQ==&quot;},{&quot;citationID&quot;:&quot;MENDELEY_CITATION_1fff6bb8-f68a-48b3-9440-a4f99199f00c&quot;,&quot;properties&quot;:{&quot;noteIndex&quot;:0},&quot;isEdited&quot;:false,&quot;manualOverride&quot;:{&quot;isManuallyOverridden&quot;:false,&quot;citeprocText&quot;:&quot;[37]&quot;,&quot;manualOverrideText&quot;:&quot;&quot;},&quot;citationItems&quot;:[{&quot;label&quot;:&quot;page&quot;,&quot;id&quot;:&quot;6dc1afe9-943a-3548-b6b5-8d9346d10a75&quot;,&quot;itemData&quot;:{&quot;type&quot;:&quot;article-journal&quot;,&quot;id&quot;:&quot;6dc1afe9-943a-3548-b6b5-8d9346d10a75&quot;,&quot;title&quot;:&quot;Cost-Sensitive Learning for Anomaly Detection in Imbalanced ECG Data Using Convolutional Neural Networks&quot;,&quot;author&quot;:[{&quot;family&quot;:&quot;Zubair&quot;,&quot;given&quot;:&quot;Muhammad&quot;,&quot;parse-names&quot;:false,&quot;dropping-particle&quot;:&quot;&quot;,&quot;non-dropping-particle&quot;:&quot;&quot;},{&quot;family&quot;:&quot;Yoon&quot;,&quot;given&quot;:&quot;Changwoo&quot;,&quot;parse-names&quot;:false,&quot;dropping-particle&quot;:&quot;&quot;,&quot;non-dropping-particle&quot;:&quot;&quot;}],&quot;container-title&quot;:&quot;Sensors&quot;,&quot;DOI&quot;:&quot;10.3390/s22114075&quot;,&quot;ISSN&quot;:&quot;14248220&quot;,&quot;PMID&quot;:&quot;35684694&quot;,&quot;issued&quot;:{&quot;date-parts&quot;:[[2022]]},&quot;abstract&quot;:&quot;Arrhythmia detection algorithms based on deep learning are attracting considerable interest due to their vital role in the diagnosis of cardiac abnormalities. Despite this interest, deep feature representation for ECG is still challenging and intriguing due to the inter-patient variability of the ECG’s morphological characteristics. The aim of this study was to learn a balanced deep feature representation that incorporates both the short-term and long-term morphological characteristics of ECG beats. For efficient feature extraction, we designed a temporal transition module that uses convolutional layers with different kernel sizes to capture a wide range of morphological patterns. Imbalanced data are a key issue in developing an efficient and generalized model for arrhythmia detection as they cause over-fitting to minority class samples (abnormal beats) of primary interest. To mitigate the imbalanced data issue, we proposed a novel, cost-sensitive loss function that ensures a balanced deep representation of class samples by assigning effective weights to each class. The cost-sensitive loss function dynamically alters class weights for every batch based on class distribution and model performance. The proposed method acquired an overall accuracy of 99.81% for intra-patient classification and 96.36% for the inter-patient classification of heartbeats. The experimental results reveal that the proposed approach learned a balanced representation of ECG beats by mitigating the issue of imbalanced data and achieved an improved classification performance as compared to other studies.&quot;,&quot;issue&quot;:&quot;11&quot;,&quot;volume&quot;:&quot;22&quot;,&quot;container-title-short&quot;:&quot;&quot;},&quot;isTemporary&quot;:false,&quot;suppress-author&quot;:true}],&quot;citationTag&quot;:&quot;MENDELEY_CITATION_v3_eyJjaXRhdGlvbklEIjoiTUVOREVMRVlfQ0lUQVRJT05fMWZmZjZiYjgtZjY4YS00OGIzLTk0NDAtYTRmOTkxOTlmMDBjIiwicHJvcGVydGllcyI6eyJub3RlSW5kZXgiOjB9LCJpc0VkaXRlZCI6ZmFsc2UsIm1hbnVhbE92ZXJyaWRlIjp7ImlzTWFudWFsbHlPdmVycmlkZGVuIjpmYWxzZSwiY2l0ZXByb2NUZXh0IjoiWzM3XSIsIm1hbnVhbE92ZXJyaWRlVGV4dCI6IiJ9LCJjaXRhdGlvbkl0ZW1zIjpbeyJsYWJlbCI6InBhZ2UiLC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UsInN1cHByZXNzLWF1dGhvciI6dHJ1ZX1dfQ==&quot;},{&quot;citationID&quot;:&quot;MENDELEY_CITATION_774fcc22-2b5d-4ef9-ba43-c93befc8f849&quot;,&quot;properties&quot;:{&quot;noteIndex&quot;:0},&quot;isEdited&quot;:false,&quot;manualOverride&quot;:{&quot;isManuallyOverridden&quot;:false,&quot;citeprocText&quot;:&quot;[38]&quot;,&quot;manualOverrideText&quot;:&quot;&quot;},&quot;citationItems&quot;:[{&quot;label&quot;:&quot;page&quot;,&quot;id&quot;:&quot;552d8cd9-2c0f-3dea-bf3a-4727af05e3ef&quot;,&quot;itemData&quot;:{&quot;type&quot;:&quot;article-journal&quot;,&quot;id&quot;:&quot;552d8cd9-2c0f-3dea-bf3a-4727af05e3ef&quot;,&quot;title&quot;:&quot;Loss Optimization Based Algorithm for Multi-classification of ECG Signal&quot;,&quot;author&quot;:[{&quot;family&quot;:&quot;Liu&quot;,&quot;given&quot;:&quot;Junhui&quot;,&quot;parse-names&quot;:false,&quot;dropping-particle&quot;:&quot;&quot;,&quot;non-dropping-particle&quot;:&quot;&quot;},{&quot;family&quot;:&quot;Zeng&quot;,&quot;given&quot;:&quot;Ming&quot;,&quot;parse-names&quot;:false,&quot;dropping-particle&quot;:&quot;&quot;,&quot;non-dropping-particle&quot;:&quot;&quot;},{&quot;family&quot;:&quot;Shan&quot;,&quot;given&quot;:&quot;Ke&quot;,&quot;parse-names&quot;:false,&quot;dropping-particle&quot;:&quot;&quot;,&quot;non-dropping-particle&quot;:&quot;&quot;},{&quot;family&quot;:&quot;Tian&quot;,&quot;given&quot;:&quot;Lan&quot;,&quot;parse-names&quot;:false,&quot;dropping-particle&quot;:&quot;&quot;,&quot;non-dropping-particle&quot;:&quot;&quot;}],&quot;container-title&quot;:&quot;ACM International Conference Proceeding Series&quot;,&quot;DOI&quot;:&quot;10.1145/3570773.3570856&quot;,&quot;ISBN&quot;:&quot;9781450398442&quot;,&quot;issued&quot;:{&quot;date-parts&quot;:[[2022]]},&quot;page&quot;:&quot;537-541&quot;,&quot;abstract&quot;:&quot;There is a wide range of cardiac diseases, and the electrocardiogram (ECG) signal allows for relevant diagnostic classification. With the development of telemedicine and computer-aided diagnostic techniques, early detection and timely treatment place new demands on diagnostic algorithms. In this paper, we propose a deep learning algorithm for ECG signal multi-classification based on loss optimization, the decomposing multi-classification task of ECG signals into multiple ECG signals binary classification tasks, using the framework of a multi-task deep learning algorithm by sharing task features, and performing loss optimization in terms of both magnitude and direction of task gradients to avoid manual setting of task loss weights and negative migration due to task losses canceling each other out, thereby improving the performance of the ECG signal multi-classification task. We evaluated the proposed algorithm using the PTB-XL dataset by decomposing the ECG signals 23 classification task into 23 binary classification tasks. The experimental results showed that the macro-averaging area under the curve achieved 0.950, the accuracy achieved 0.965, the label-based macro-averaging F1 score achieved 0.583 and the sample-based F1 score achieved 0.777. The proposed multi-task deep learning algorithm showed good performance in the multi-classification of ECG signal compared to the single-task learning algorithm.&quot;,&quot;container-title-short&quot;:&quot;&quot;},&quot;isTemporary&quot;:false,&quot;suppress-author&quot;:true}],&quot;citationTag&quot;:&quot;MENDELEY_CITATION_v3_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&quot;},{&quot;citationID&quot;:&quot;MENDELEY_CITATION_b23ab0f2-c59b-4f76-ba50-4e0963e9fdd8&quot;,&quot;properties&quot;:{&quot;noteIndex&quot;:0},&quot;isEdited&quot;:false,&quot;manualOverride&quot;:{&quot;isManuallyOverridden&quot;:true,&quot;citeprocText&quot;:&quot;[39]&quot;,&quot;manualOverrideText&quot;:&quot;(Wang et al., 2019)&quot;},&quot;citationItems&quot;:[{&quot;id&quot;:&quot;48286c21-74dc-320a-9476-a1018fe8ce6f&quot;,&quot;itemData&quot;:{&quot;type&quot;:&quot;article-journal&quot;,&quot;id&quot;:&quot;48286c21-74dc-320a-9476-a1018fe8ce6f&quot;,&quot;title&quot;:&quot;Automatic Classification of CAD ECG Signals with SDAE and Bidirectional Long Short-Term Network&quot;,&quot;author&quot;:[{&quot;family&quot;:&quot;Wang&quot;,&quot;given&quot;:&quot;Eric Ke&quot;,&quot;parse-names&quot;:false,&quot;dropping-particle&quot;:&quot;&quot;,&quot;non-dropping-particle&quot;:&quot;&quot;},{&quot;family&quot;:&quot;Zhang&quot;,&quot;given&quot;:&quot;Xun&quot;,&quot;parse-names&quot;:false,&quot;dropping-particle&quot;:&quot;&quot;,&quot;non-dropping-particle&quot;:&quot;&quot;},{&quot;family&quot;:&quot;Pan&quot;,&quot;given&quot;:&quot;Leyun&quot;,&quot;parse-names&quot;:false,&quot;dropping-particle&quot;:&quot;&quot;,&quot;non-dropping-particle&quot;:&quot;&quot;}],&quot;container-title&quot;:&quot;IEEE Access&quot;,&quot;DOI&quot;:&quot;10.1109/ACCESS.2019.2936525&quot;,&quot;ISBN&quot;:&quot;7072610304499&quot;,&quot;ISSN&quot;:&quot;21693536&quot;,&quot;issued&quot;:{&quot;date-parts&quot;:[[2019]]},&quot;page&quot;:&quot;182873-182880&quot;,&quot;abstract&quot;:&quot;Coronary artery disease (CAD) has been one of main causes of heart diseases globally. The electrocardiogram (ECG) is a widely used diagnostic tool to monitor patients' heart activities, and medical personnel need to judge whether there are abnormal heartbeats according to captured results. Therefore, it is significant to identify ECG signals accurately and fast. In this paper, a fast and accurate electrocardiogram (ECG) classification system based on deep learning is proposed. In our model, stacked denoising autoencoders (SDAE), as encoder, automatically learns semantic encoding of heartbeats without any complex feature extraction in unsupervised way. Then bidirectional LSTM (Bi-LSTM) classifier achieves classification of heartbeats with semantic encoding. SDAE implements noise-reduction while Bi-LSTM takes full advantage of temporal information in data. At the same time, this method relieves impacts from unbalanced data by employing cost-sensitive loss function. We validate our model on MIT-BIH Arrhythmias Database, SVDB and NSTDB respectively. Compared with state-of-art methods, the final result verify that this newly proposed method not only has high accuracy but also boosts classifying efficiency.&quot;,&quot;publisher&quot;:&quot;IEEE&quot;,&quot;issue&quot;:&quot;Ld&quot;,&quot;volume&quot;:&quot;7&quot;,&quot;container-title-short&quot;:&quot;&quot;},&quot;isTemporary&quot;:false}],&quot;citationTag&quot;:&quot;MENDELEY_CITATION_v3_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&quot;},{&quot;citationID&quot;:&quot;MENDELEY_CITATION_6938f62d-fead-473c-885d-2ea9241611f9&quot;,&quot;properties&quot;:{&quot;noteIndex&quot;:0},&quot;isEdited&quot;:false,&quot;manualOverride&quot;:{&quot;isManuallyOverridden&quot;:false,&quot;citeprocText&quot;:&quot;[40]&quot;,&quot;manualOverrideText&quot;:&quot;&quot;},&quot;citationItems&quot;:[{&quot;label&quot;:&quot;page&quot;,&quot;id&quot;:&quot;d1dea2f3-7481-3bb4-b14c-38222addd973&quot;,&quot;itemData&quot;:{&quot;type&quot;:&quot;article-journal&quot;,&quot;id&quot;:&quot;d1dea2f3-7481-3bb4-b14c-38222addd973&quot;,&quot;title&quot;:&quot;Cost-sensitive learning of deep feature representations from imbalanced data&quot;,&quot;author&quot;:[{&quot;family&quot;:&quot;Khan&quot;,&quot;given&quot;:&quot;Salman H.&quot;,&quot;parse-names&quot;:false,&quot;dropping-particle&quot;:&quot;&quot;,&quot;non-dropping-particle&quot;:&quot;&quot;},{&quot;family&quot;:&quot;Hayat&quot;,&quot;given&quot;:&quot;Munawar&quot;,&quot;parse-names&quot;:false,&quot;dropping-particle&quot;:&quot;&quot;,&quot;non-dropping-particle&quot;:&quot;&quot;},{&quot;family&quot;:&quot;Bennamoun&quot;,&quot;given&quot;:&quot;Mohammed&quot;,&quot;parse-names&quot;:false,&quot;dropping-particle&quot;:&quot;&quot;,&quot;non-dropping-particle&quot;:&quot;&quot;},{&quot;family&quot;:&quot;Sohel&quot;,&quot;given&quot;:&quot;Ferdous A.&quot;,&quot;parse-names&quot;:false,&quot;dropping-particle&quot;:&quot;&quot;,&quot;non-dropping-particle&quot;:&quot;&quot;},{&quot;family&quot;:&quot;Togneri&quot;,&quot;given&quot;:&quot;Roberto&quot;,&quot;parse-names&quot;:false,&quot;dropping-particle&quot;:&quot;&quot;,&quot;non-dropping-particle&quot;:&quot;&quot;}],&quot;container-title&quot;:&quot;IEEE Transactions on Neural Networks and Learning Systems&quot;,&quot;container-title-short&quot;:&quot;IEEE Trans Neural Netw Learn Syst&quot;,&quot;DOI&quot;:&quot;10.1109/TNNLS.2017.2732482&quot;,&quot;ISSN&quot;:&quot;21622388&quot;,&quot;PMID&quot;:&quot;28829320&quot;,&quot;issued&quot;:{&quot;date-parts&quot;:[[2018]]},&quot;page&quot;:&quot;3573-3587&quot;,&quot;abstract&quot;:&quot;Class imbalance is a common problem in the case of real-world object detection and classification tasks. Data of some classes are abundant, making them an overrepresented majority, and data of other classes are scarce, making them an underrepresented minority. This imbalance makes it challenging for a classifier to appropriately learn the discriminating boundaries of the majority and minority classes. In this paper, we propose a cost-sensitive (CoSen) deep neural network, which can automatically learn robust feature representations for both the majority and minority classes. During training, our learning procedure jointly optimizes the class-dependent costs and the neural network parameters. The proposed approach is applicable to both binary and multiclass problems without any modification. Moreover, as opposed to data-level approaches, we do not alter the original data distribution, which results in a lower computational cost during the training process. We report the results of our experiments on six major image classification data sets and show that the proposed approach significantly outperforms the baseline algorithms. Comparisons with popular data sampling techniques and CoSen classifiers demonstrate the superior performance of our proposed method.&quot;,&quot;issue&quot;:&quot;8&quot;,&quot;volume&quot;:&quot;29&quot;},&quot;isTemporary&quot;:false,&quot;suppress-author&quot;:true}],&quot;citationTag&quot;:&quot;MENDELEY_CITATION_v3_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&quot;},{&quot;citationID&quot;:&quot;MENDELEY_CITATION_0b843ead-5f92-4886-9fa8-48df27ed083c&quot;,&quot;properties&quot;:{&quot;noteIndex&quot;:0},&quot;isEdited&quot;:false,&quot;manualOverride&quot;:{&quot;isManuallyOverridden&quot;:false,&quot;citeprocText&quot;:&quot;[12]&quot;,&quot;manualOverrideText&quot;:&quot;&quot;},&quot;citationItems&quot;:[{&quot;label&quot;:&quot;page&quot;,&quot;id&quot;:&quot;17ce1db9-ab61-3a9a-9d3c-fc9108902125&quot;,&quot;itemData&quot;:{&quot;type&quot;:&quot;article-journal&quot;,&quot;id&quot;:&quot;17ce1db9-ab61-3a9a-9d3c-fc9108902125&quot;,&quot;title&quot;:&quot;Electrocardiogram heartbeat classification based on a deep convolutional neural network and focal loss&quot;,&quot;author&quot;:[{&quot;family&quot;:&quot;Romdhane&quot;,&quot;given&quot;:&quot;Taissir Fekih&quot;,&quot;parse-names&quot;:false,&quot;dropping-particle&quot;:&quot;&quot;,&quot;non-dropping-particle&quot;:&quot;&quot;},{&quot;family&quot;:&quot;Alhichri&quot;,&quot;given&quot;:&quot;Haikel&quot;,&quot;parse-names&quot;:false,&quot;dropping-particle&quot;:&quot;&quot;,&quot;non-dropping-particle&quot;:&quot;&quot;},{&quot;family&quot;:&quot;Ouni&quot;,&quot;given&quot;:&quot;Ridha&quot;,&quot;parse-names&quot;:false,&quot;dropping-particle&quot;:&quot;&quot;,&quot;non-dropping-particle&quot;:&quot;&quot;},{&quot;family&quot;:&quot;Atri&quot;,&quot;given&quot;:&quot;Mohamed&quot;,&quot;parse-names&quot;:false,&quot;dropping-particle&quot;:&quot;&quot;,&quot;non-dropping-particle&quot;:&quot;&quot;}],&quot;container-title&quot;:&quot;Computers in Biology and Medicine&quot;,&quot;container-title-short&quot;:&quot;Comput Biol Med&quot;,&quot;DOI&quot;:&quot;10.1016/j.compbiomed.2020.103866&quot;,&quot;ISSN&quot;:&quot;18790534&quot;,&quot;PMID&quot;:&quot;32658786&quot;,&quot;URL&quot;:&quot;https://doi.org/10.1016/j.compbiomed.2020.103866&quot;,&quot;issued&quot;:{&quot;date-parts&quot;:[[2020]]},&quot;page&quot;:&quot;103866&quot;,&quot;abstract&quot;:&quot;The electrocardiogram (ECG) is an effective tool for cardiovascular disease diagnosis and arrhythmia detection. Most methods proposed in the literature include the following steps: 1) denoizing, 2) segmentation into heartbeats, 3) feature extraction, and 4) classification. In this paper, we present a deep learning method based on a convolutional neural network (CNN) model. CNN models can perform feature extraction automatically and jointly with the classification step. In other words, our proposed method does not require a feature extraction step with hand-crafted techniques. Our proposed method is also based on an algorithm for heartbeat segmentation that is different from most existing methods. In particular, the segmentation algorithm defines each ECG heartbeat to start at an R-peak and end after 1.2 times the median RR time interval in a 10-s window. This method is simple and effective, as it does not use any form of filtering or processing that requires assumptions about the signal morphology or spectrum. Although enhanced ECG heartbeat classification algorithms have been proposed in the literature, they failed to achieve high performance in detecting some heartbeat categories, especially for imbalanced datasets. To overcome this challenge, we propose an optimization step for the deep CNN model using a novel loss function called focal loss. This function focuses on minority heartbeat classes by increasing their importance. We trained and evaluated our proposed model with the MIT-BIH and INCART datasets to identify five arrhythmia categories (N, S, V, Q, and F) based on the Association for Advancement of Medical Instrumentation (AAMI) standard. The evaluation results revealed that the focal loss function improved the classification accuracy for the minority classes as well as the overall metrics. Our proposed method achieved 98.41% overall accuracy, 98.38% overall F1-score, 98.37% overall precision, and 98.41% overall recall. In addition, our method achieved better performance than that of existing state-of-the-art methods.&quot;,&quot;publisher&quot;:&quot;Elsevier Ltd&quot;,&quot;issue&quot;:&quot;July&quot;,&quot;volume&quot;:&quot;123&quot;},&quot;isTemporary&quot;:false,&quot;suppress-author&quot;:true}],&quot;citationTag&quot;:&quot;MENDELEY_CITATION_v3_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&quot;},{&quot;citationID&quot;:&quot;MENDELEY_CITATION_fb65d1a5-63f8-4ee4-b18e-082a5a76fc00&quot;,&quot;properties&quot;:{&quot;noteIndex&quot;:0},&quot;isEdited&quot;:false,&quot;manualOverride&quot;:{&quot;isManuallyOverridden&quot;:false,&quot;citeprocText&quot;:&quot;[3]&quot;,&quot;manualOverrideText&quot;:&quot;&quot;},&quot;citationItems&quot;:[{&quot;label&quot;:&quot;page&quot;,&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suppress-author&quot;:true}],&quot;citationTag&quot;:&quot;MENDELEY_CITATION_v3_eyJjaXRhdGlvbklEIjoiTUVOREVMRVlfQ0lUQVRJT05fZmI2NWQxYTUtNjNmOC00ZWU0LWIxOGUtMDgyYTVhNzZmYzAw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quot;},{&quot;citationID&quot;:&quot;MENDELEY_CITATION_02ab8092-8e73-4b5a-8408-b1598a17df66&quot;,&quot;properties&quot;:{&quot;noteIndex&quot;:0},&quot;isEdited&quot;:false,&quot;manualOverride&quot;:{&quot;isManuallyOverridden&quot;:false,&quot;citeprocText&quot;:&quot;[4]&quot;,&quot;manualOverrideText&quot;:&quot;&quot;},&quot;citationItems&quot;:[{&quot;label&quot;:&quot;page&quot;,&quot;id&quot;:&quot;222a5ff6-d10c-3f0f-9a24-c2ef096ff1f6&quot;,&quot;itemData&quot;:{&quot;type&quot;:&quot;article-journal&quot;,&quot;id&quot;:&quot;222a5ff6-d10c-3f0f-9a24-c2ef096ff1f6&quot;,&quot;title&quot;:&quot;ECG classification using 1-D convolutional deep residual neural network&quot;,&quot;author&quot;:[{&quot;family&quot;:&quot;Khan&quot;,&quot;given&quot;:&quot;Fahad&quot;,&quot;parse-names&quot;:false,&quot;dropping-particle&quot;:&quot;&quot;,&quot;non-dropping-particle&quot;:&quot;&quot;},{&quot;family&quot;:&quot;Yu&quot;,&quot;given&quot;:&quot;Xiaojun&quot;,&quot;parse-names&quot;:false,&quot;dropping-particle&quot;:&quot;&quot;,&quot;non-dropping-particle&quot;:&quot;&quot;},{&quot;family&quot;:&quot;Yuan&quot;,&quot;given&quot;:&quot;Zhaohui&quot;,&quot;parse-names&quot;:false,&quot;dropping-particle&quot;:&quot;&quot;,&quot;non-dropping-particle&quot;:&quot;&quot;},{&quot;family&quot;:&quot;Rehman&quot;,&quot;given&quot;:&quot;Atiq Ur&quot;,&quot;parse-names&quot;:false,&quot;dropping-particle&quot;:&quot;&quot;,&quot;non-dropping-particle&quot;:&quot;&quot;}],&quot;container-title&quot;:&quot;PloS one&quot;,&quot;container-title-short&quot;:&quot;PLoS One&quot;,&quot;DOI&quot;:&quot;10.1371/journal.pone.0284791&quot;,&quot;ISBN&quot;:&quot;1111111111&quot;,&quot;ISSN&quot;:&quot;19326203&quot;,&quot;PMID&quot;:&quot;37098024&quot;,&quot;URL&quot;:&quot;http://dx.doi.org/10.1371/journal.pone.0284791&quot;,&quot;issued&quot;:{&quot;date-parts&quot;:[[2023]]},&quot;page&quot;:&quot;e0284791&quot;,&quot;abstract&quot;:&quot;An electrocardiograph (ECG) is widely used in diagnosis and prediction of cardiovascular diseases (CVDs). The traditional ECG classification methods have complex signal processing phases that leads to expensive designs. This paper provides a deep learning (DL) based system that employs the convolutional neural networks (CNNs) for classification of ECG signals present in PhysioNet MIT-BIH Arrhythmia database. The proposed system implements 1-D convolutional deep residual neural network (ResNet) model that performs feature extraction by directly using the input heartbeats. We have used synthetic minority oversampling technique (SMOTE) that process class-imbalance problem in the training dataset and effectively classifies the five heartbeat types in the test dataset. The classifier's performance is evaluated with ten-fold cross validation (CV) using accuracy, precision, sensitivity, F1-score, and kappa. We have obtained an average accuracy of 98.63%, precision of 92.86%, sensitivity of 92.41%, and specificity of 99.06%. The average F1-score and Kappa obtained were 92.63% and 95.5% respectively. The study shows that proposed ResNet performs well with deep layers compared to other 1-D CNNs.&quot;,&quot;issue&quot;:&quot;4&quot;,&quot;volume&quot;:&quot;18&quot;},&quot;isTemporary&quot;:false,&quot;suppress-author&quot;:true}],&quot;citationTag&quot;:&quot;MENDELEY_CITATION_v3_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&quot;},{&quot;citationID&quot;:&quot;MENDELEY_CITATION_c5dbef47-174f-437b-9f78-c0f604161b0b&quot;,&quot;properties&quot;:{&quot;noteIndex&quot;:0},&quot;isEdited&quot;:false,&quot;manualOverride&quot;:{&quot;isManuallyOverridden&quot;:false,&quot;citeprocText&quot;:&quot;[19]&quot;,&quot;manualOverrideText&quot;:&quot;&quot;},&quot;citationItems&quot;:[{&quot;id&quot;:&quot;80abb1e7-ea2f-3efb-8454-cf79eed2d49f&quot;,&quot;itemData&quot;:{&quot;type&quot;:&quot;article-journal&quot;,&quot;id&quot;:&quot;80abb1e7-ea2f-3efb-8454-cf79eed2d49f&quot;,&quot;title&quot;:&quot;Fall detection from electrocardiogram (ECG) signals and classification by deep transfer learning&quot;,&quot;author&quot;:[{&quot;family&quot;:&quot;Butt&quot;,&quot;given&quot;:&quot;Fatima Sajid&quot;,&quot;parse-names&quot;:false,&quot;dropping-particle&quot;:&quot;&quot;,&quot;non-dropping-particle&quot;:&quot;&quot;},{&quot;family&quot;:&quot;Blunda&quot;,&quot;given&quot;:&quot;Luigi&quot;,&quot;parse-names&quot;:false,&quot;dropping-particle&quot;:&quot;&quot;,&quot;non-dropping-particle&quot;:&quot;La&quot;},{&quot;family&quot;:&quot;Wagner&quot;,&quot;given&quot;:&quot;Matthias F.&quot;,&quot;parse-names&quot;:false,&quot;dropping-particle&quot;:&quot;&quot;,&quot;non-dropping-particle&quot;:&quot;&quot;},{&quot;family&quot;:&quot;Schäfer&quot;,&quot;given&quot;:&quot;Jörg&quot;,&quot;parse-names&quot;:false,&quot;dropping-particle&quot;:&quot;&quot;,&quot;non-dropping-particle&quot;:&quot;&quot;},{&quot;family&quot;:&quot;Medina-Bulo&quot;,&quot;given&quot;:&quot;Inmaculada&quot;,&quot;parse-names&quot;:false,&quot;dropping-particle&quot;:&quot;&quot;,&quot;non-dropping-particle&quot;:&quot;&quot;},{&quot;family&quot;:&quot;Gómez-Ullate&quot;,&quot;given&quot;:&quot;David&quot;,&quot;parse-names&quot;:false,&quot;dropping-particle&quot;:&quot;&quot;,&quot;non-dropping-particle&quot;:&quot;&quot;}],&quot;container-title&quot;:&quot;Information (Switzerland)&quot;,&quot;DOI&quot;:&quot;10.3390/info12020063&quot;,&quot;ISSN&quot;:&quot;20782489&quot;,&quot;issued&quot;:{&quot;date-parts&quot;:[[2021]]},&quot;page&quot;:&quot;1-22&quot;,&quot;abstract&quot;:&quot;Fall is a prominent issue due to its severe consequences both physically and mentally. Fall detection and prevention is a critical area of research because it can help elderly people to depend less on caregivers and allow them to live and move more independently. Using electrocardiograms (ECG) signals independently for fall detection and activity classification is a novel approach used in this paper. An algorithm has been proposed which uses pre-trained convolutional neural networks AlexNet and GoogLeNet as a classifier between the fall and no fall scenarios using electrocardiogram signals. The ECGs for both falling and no falling cases were obtained as part of the study using eight volunteers. The signals are pre-processed using an elliptical filter for signal noises such as baseline wander and power-line interface. As feature extractors, frequency-time representations (scalograms) were obtained by applying a continuous wavelet transform on the filtered ECG signals. These scalograms were used as inputs to the neural network and a significant validation accuracy of 98.08% was achieved in the first model. The trained model is able to distinguish ECGs with a fall activity from an ECG with a no fall activity with an accuracy of 98.02%. For the verification of the robustness of the proposed algorithm, our experimental dataset was augmented by adding two different publicly available datasets to it. The second model can classify fall, daily activities and no activities with an accuracy of 98.44%. These models were developed by transfer learning from the domain of real images to the medical images. In comparison to traditional deep learning approaches, the transfer learning not only avoids “reinventing the wheel,” but also presents a lightweight solution to otherwise computationally heavy problems.&quot;,&quot;issue&quot;:&quot;2&quot;,&quot;volume&quot;:&quot;12&quot;,&quot;container-title-short&quot;:&quot;&quot;},&quot;isTemporary&quot;:false}],&quot;citationTag&quot;:&quot;MENDELEY_CITATION_v3_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&quot;},{&quot;citationID&quot;:&quot;MENDELEY_CITATION_a91fa300-5b12-451f-a0a6-7ebab984d4da&quot;,&quot;properties&quot;:{&quot;noteIndex&quot;:0},&quot;isEdited&quot;:false,&quot;manualOverride&quot;:{&quot;isManuallyOverridden&quot;:false,&quot;citeprocText&quot;:&quot;[41]&quot;,&quot;manualOverrideText&quot;:&quot;&quot;},&quot;citationItems&quot;:[{&quot;id&quot;:&quot;53cd27f2-c304-3702-8470-bda8338a95e6&quot;,&quot;itemData&quot;:{&quot;type&quot;:&quot;article-journal&quot;,&quot;id&quot;:&quot;53cd27f2-c304-3702-8470-bda8338a95e6&quot;,&quot;title&quot;:&quot;A novel application of deep learning for single-lead ECG classification&quot;,&quot;author&quot;:[{&quot;family&quot;:&quot;Mathews&quot;,&quot;given&quot;:&quot;Sherin M.&quot;,&quot;parse-names&quot;:false,&quot;dropping-particle&quot;:&quot;&quot;,&quot;non-dropping-particle&quot;:&quot;&quot;},{&quot;family&quot;:&quot;Kambhamettu&quot;,&quot;given&quot;:&quot;Chandra&quot;,&quot;parse-names&quot;:false,&quot;dropping-particle&quot;:&quot;&quot;,&quot;non-dropping-particle&quot;:&quot;&quot;},{&quot;family&quot;:&quot;Barner&quot;,&quot;given&quot;:&quot;Kenneth E.&quot;,&quot;parse-names&quot;:false,&quot;dropping-particle&quot;:&quot;&quot;,&quot;non-dropping-particle&quot;:&quot;&quot;}],&quot;container-title&quot;:&quot;Computers in Biology and Medicine&quot;,&quot;container-title-short&quot;:&quot;Comput Biol Med&quot;,&quot;DOI&quot;:&quot;10.1016/j.compbiomed.2018.05.013&quot;,&quot;ISSN&quot;:&quot;18790534&quot;,&quot;PMID&quot;:&quot;29886261&quot;,&quot;URL&quot;:&quot;https://doi.org/10.1016/j.compbiomed.2018.05.013&quot;,&quot;issued&quot;:{&quot;date-parts&quot;:[[2018]]},&quot;page&quot;:&quot;53-62&quot;,&quot;abstract&quot;:&quot;Detecting and classifying cardiac arrhythmias is critical to the diagnosis of patients with cardiac abnormalities. In this paper, a novel approach based on deep learning methodology is proposed for the classification of single-lead electrocardiogram (ECG) signals. We demonstrate the application of the Restricted Boltzmann Machine (RBM) and deep belief networks (DBN) for ECG classification following detection of ventricular and supraventricular heartbeats using single-lead ECG. The effectiveness of this proposed algorithm is illustrated using real ECG signals from the widely-used MIT-BIH database. Simulation results demonstrate that with a suitable choice of parameters, RBM and DBN can achieve high average recognition accuracies of ventricular ectopic beats (93.63%) and of supraventricular ectopic beats (95.57%) at a low sampling rate of 114 Hz. Experimental results indicate that classifiers built into this deep learning-based framework achieved state-of-the art performance models at lower sampling rates and simple features when compared to traditional methods. Further, employing features extracted at a sampling rate of 114 Hz when combined with deep learning provided enough discriminatory power for the classification task. This performance is comparable to that of traditional methods and uses a much lower sampling rate and simpler features. Thus, our proposed deep neural network algorithm demonstrates that deep learning-based methods offer accurate ECG classification and could potentially be extended to other physiological signal classifications, such as those in arterial blood pressure (ABP), nerve conduction (EMG), and heart rate variability (HRV) studies.&quot;,&quot;publisher&quot;:&quot;Elsevier Ltd&quot;,&quot;issue&quot;:&quot;May 2017&quot;,&quot;volume&quot;:&quot;99&quot;},&quot;isTemporary&quot;:false}],&quot;citationTag&quot;:&quot;MENDELEY_CITATION_v3_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&quot;},{&quot;citationID&quot;:&quot;MENDELEY_CITATION_c85d22cc-1473-46a5-95b2-4a4e1cc25da9&quot;,&quot;properties&quot;:{&quot;noteIndex&quot;:0},&quot;isEdited&quot;:false,&quot;manualOverride&quot;:{&quot;isManuallyOverridden&quot;:false,&quot;citeprocText&quot;:&quot;[42]&quot;,&quot;manualOverrideText&quot;:&quot;&quot;},&quot;citationItems&quot;:[{&quot;id&quot;:&quot;9348ea62-bb75-3112-bcaf-0275b1a3858f&quot;,&quot;itemData&quot;:{&quot;type&quot;:&quot;article-journal&quot;,&quot;id&quot;:&quot;9348ea62-bb75-3112-bcaf-0275b1a3858f&quot;,&quot;title&quot;:&quot;Heartbeat Classification Using ANFIS System and QRS Complex Features Extraction&quot;,&quot;author&quot;:[{&quot;family&quot;:&quot;Talbi&quot;,&quot;given&quot;:&quot;Mohamed Lamine&quot;,&quot;parse-names&quot;:false,&quot;dropping-particle&quot;:&quot;&quot;,&quot;non-dropping-particle&quot;:&quot;&quot;},{&quot;family&quot;:&quot;Charef&quot;,&quot;given&quot;:&quot;Abdelfatah&quot;,&quot;parse-names&quot;:false,&quot;dropping-particle&quot;:&quot;&quot;,&quot;non-dropping-particle&quot;:&quot;&quot;},{&quot;family&quot;:&quot;Abdelliche&quot;,&quot;given&quot;:&quot;Fayçal&quot;,&quot;parse-names&quot;:false,&quot;dropping-particle&quot;:&quot;&quot;,&quot;non-dropping-particle&quot;:&quot;&quot;},{&quot;family&quot;:&quot;Ravier&quot;,&quot;given&quot;:&quot;Philippe&quot;,&quot;parse-names&quot;:false,&quot;dropping-particle&quot;:&quot;&quot;,&quot;non-dropping-particle&quot;:&quot;&quot;}],&quot;container-title&quot;:&quot;ACM International Conference Proceeding Series&quot;,&quot;DOI&quot;:&quot;10.1145/3432867.3432892&quot;,&quot;ISBN&quot;:&quot;9781450375023&quot;,&quot;issued&quot;:{&quot;date-parts&quot;:[[2020]]},&quot;abstract&quot;:&quot;The present work 1 proposes the development of an intelligent system that can classify ECG beats. This system employs two modules: a feature extraction module and a classification module. Feature extraction module extracts four QRS complex features; two of these features are the fractional slopes extracted from the frequency domain and the two remaining features are timing information's. In the second module five ANFIS classifier trained with the backpropagation gradient descent method in combination with the least squares method are used to classify five types of beats. The experiments show that the method has achieved 92.34% of total classification accuracy.&quot;,&quot;container-title-short&quot;:&quot;&quot;},&quot;isTemporary&quot;:false}],&quot;citationTag&quot;:&quot;MENDELEY_CITATION_v3_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&quot;},{&quot;citationID&quot;:&quot;MENDELEY_CITATION_98678beb-e6a4-4889-a1f3-7f62d1ddcc01&quot;,&quot;properties&quot;:{&quot;noteIndex&quot;:0},&quot;isEdited&quot;:false,&quot;manualOverride&quot;:{&quot;isManuallyOverridden&quot;:false,&quot;citeprocText&quot;:&quot;[6]&quot;,&quot;manualOverrideText&quot;:&quot;&quot;},&quot;citationItems&quot;:[{&quot;id&quot;:&quot;8c334b8e-ed2e-3857-becc-4eb34ea6a6c1&quot;,&quot;itemData&quot;:{&quot;type&quot;:&quot;article-journal&quot;,&quot;id&quot;:&quot;8c334b8e-ed2e-3857-becc-4eb34ea6a6c1&quot;,&quot;title&quot;:&quot;A smart decision support system to diagnose arrhythymia using ensembled ConvNet and ConvNet-LSTM model&quot;,&quot;author&quot;:[{&quot;family&quot;:&quot;Tiwari&quot;,&quot;given&quot;:&quot;Shamik&quot;,&quot;parse-names&quot;:false,&quot;dropping-particle&quot;:&quot;&quot;,&quot;non-dropping-particle&quot;:&quot;&quot;},{&quot;family&quot;:&quot;Jain&quot;,&quot;given&quot;:&quot;Anurag&quot;,&quot;parse-names&quot;:false,&quot;dropping-particle&quot;:&quot;&quot;,&quot;non-dropping-particle&quot;:&quot;&quot;},{&quot;family&quot;:&quot;Sapra&quot;,&quot;given&quot;:&quot;Varun&quot;,&quot;parse-names&quot;:false,&quot;dropping-particle&quot;:&quot;&quot;,&quot;non-dropping-particle&quot;:&quot;&quot;},{&quot;family&quot;:&quot;Koundal&quot;,&quot;given&quot;:&quot;Deepika&quot;,&quot;parse-names&quot;:false,&quot;dropping-particle&quot;:&quot;&quot;,&quot;non-dropping-particle&quot;:&quot;&quot;},{&quot;family&quot;:&quot;Alenezi&quot;,&quot;given&quot;:&quot;Fayadh&quot;,&quot;parse-names&quot;:false,&quot;dropping-particle&quot;:&quot;&quot;,&quot;non-dropping-particle&quot;:&quot;&quot;},{&quot;family&quot;:&quot;Polat&quot;,&quot;given&quot;:&quot;Kemal&quot;,&quot;parse-names&quot;:false,&quot;dropping-particle&quot;:&quot;&quot;,&quot;non-dropping-particle&quot;:&quot;&quot;},{&quot;family&quot;:&quot;Alhudhaif&quot;,&quot;given&quot;:&quot;Adi&quot;,&quot;parse-names&quot;:false,&quot;dropping-particle&quot;:&quot;&quot;,&quot;non-dropping-particle&quot;:&quot;&quot;},{&quot;family&quot;:&quot;Nour&quot;,&quot;given&quot;:&quot;Majid&quot;,&quot;parse-names&quot;:false,&quot;dropping-particle&quot;:&quot;&quot;,&quot;non-dropping-particle&quot;:&quot;&quot;}],&quot;container-title&quot;:&quot;Expert Systems with Applications&quot;,&quot;container-title-short&quot;:&quot;Expert Syst Appl&quot;,&quot;DOI&quot;:&quot;10.1016/j.eswa.2022.118933&quot;,&quot;ISSN&quot;:&quot;09574174&quot;,&quot;URL&quot;:&quot;https://doi.org/10.1016/j.eswa.2022.118933&quot;,&quot;issued&quot;:{&quot;date-parts&quot;:[[2023]]},&quot;page&quot;:&quot;118933&quot;,&quot;abstract&quot;:&quot;Automatic screening approaches can help diagnose Cardiovascular Disease (CVD) early, which is the leading source of mortality worldwide. Electrocardiogram (ECG/EKG)-based methods are frequently utilized to detect CVDs since they are a reliable and non-invasive tool. Due to this, Smart Cardiovascular Disease Detection System (SCDDS) has been offered in this manuscript to detect heart disease in advance. A wearable device embedded with electrodes and Internet of Things (IoT) sensors is utilized to record the EKG signals. Bluetooth is used to send EKG signals to the smartphone. The smartphone transfers the signals through an Android app to a pre-trained deep learning-based architecture deployed on the cloud. The architecture analyzes the EKG signal, and a heart report is communicated to the patient and advises further preventive action. We offered an ensembled Convolution Neural Network architecture (ConvNet) and Convolution Neural Network architecture - Long Short-Term Memory Networks (ConvNet-LSTM) architecture to detect atrial fibrillation heartbeats automatically. The architecture utilizes a convolutional neural network and long short-term memory network to extract local correlation features and capture the front-to-back dependencies of EKG sequence data. MIT-BIH atrial fibrillation database was utilized to design the architecture and achieved an overall categorization accuracy of 98% for the test set's heartbeat data. The findings of this work show that the suggested system has achieved significant accuracy with the ensembling of models. Such models can be deployed in wearable devices and smartphones for continuous monitoring and reporting of the heart.&quot;,&quot;publisher&quot;:&quot;Elsevier Ltd&quot;,&quot;issue&quot;:&quot;PA&quot;,&quot;volume&quot;:&quot;213&quot;},&quot;isTemporary&quot;:false}],&quot;citationTag&quot;:&quot;MENDELEY_CITATION_v3_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&quot;},{&quot;citationID&quot;:&quot;MENDELEY_CITATION_e76bfb75-e255-4af5-a8dc-ca739a21e4a5&quot;,&quot;properties&quot;:{&quot;noteIndex&quot;:0},&quot;isEdited&quot;:false,&quot;manualOverride&quot;:{&quot;isManuallyOverridden&quot;:false,&quot;citeprocText&quot;:&quot;[43]&quot;,&quot;manualOverrideText&quot;:&quot;&quot;},&quot;citationTag&quot;:&quot;MENDELEY_CITATION_v3_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&quot;,&quot;citationItems&quot;:[{&quot;id&quot;:&quot;7241255a-456c-3518-b736-d68c4bde3229&quot;,&quot;itemData&quot;:{&quot;type&quot;:&quot;article-journal&quot;,&quot;id&quot;:&quot;7241255a-456c-3518-b736-d68c4bde3229&quot;,&quot;title&quot;:&quot;The impact of the MIT-BIH arrhythmia database&quot;,&quot;author&quot;:[{&quot;family&quot;:&quot;Moody&quot;,&quot;given&quot;:&quot;G. B.&quot;,&quot;parse-names&quot;:false,&quot;dropping-particle&quot;:&quot;&quot;,&quot;non-dropping-particle&quot;:&quot;&quot;},{&quot;family&quot;:&quot;Mark&quot;,&quot;given&quot;:&quot;R. G.&quot;,&quot;parse-names&quot;:false,&quot;dropping-particle&quot;:&quot;&quot;,&quot;non-dropping-particle&quot;:&quot;&quot;}],&quot;container-title&quot;:&quot;IEEE Engineering in Medicine and Biology Magazine&quot;,&quot;DOI&quot;:&quot;10.1109/51.932724&quot;,&quot;ISSN&quot;:&quot;07395175&quot;,&quot;PMID&quot;:&quot;11446209&quot;,&quot;issued&quot;:{&quot;date-parts&quot;:[[2001]]},&quot;page&quot;:&quot;45-50&quot;,&quot;issue&quot;:&quot;3&quot;,&quot;volume&quot;:&quot;20&quot;,&quot;container-title-short&quot;:&quot;&quot;},&quot;isTemporary&quot;:false}]},{&quot;citationID&quot;:&quot;MENDELEY_CITATION_a6688008-6487-4619-9fca-9e224482694a&quot;,&quot;properties&quot;:{&quot;noteIndex&quot;:0},&quot;isEdited&quot;:false,&quot;manualOverride&quot;:{&quot;isManuallyOverridden&quot;:false,&quot;citeprocText&quot;:&quot;[15]&quot;,&quot;manualOverrideText&quot;:&quot;&quot;},&quot;citationTag&quot;:&quot;MENDELEY_CITATION_v3_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&quot;,&quot;citationItems&quot;:[{&quot;id&quot;:&quot;9557273a-07dc-3e42-b7a3-63836c72a4d7&quot;,&quot;itemData&quot;:{&quot;type&quot;:&quot;article-journal&quot;,&quot;id&quot;:&quot;9557273a-07dc-3e42-b7a3-63836c72a4d7&quot;,&quot;title&quot;:&quot;PhysioBank, PhysioToolkit, and PhysioNet: Components of a new research resource for complex physiologic signals&quot;,&quot;author&quot;:[{&quot;family&quot;:&quot;Goldberger&quot;,&quot;given&quot;:&quot;Ary L&quot;,&quot;parse-names&quot;:false,&quot;dropping-particle&quot;:&quot;&quot;,&quot;non-dropping-particle&quot;:&quot;&quot;},{&quot;family&quot;:&quot;Amaral&quot;,&quot;given&quot;:&quot;Luis A N&quot;,&quot;parse-names&quot;:false,&quot;dropping-particle&quot;:&quot;&quot;,&quot;non-dropping-particle&quot;:&quot;&quot;},{&quot;family&quot;:&quot;Glass&quot;,&quot;given&quot;:&quot;Leon&quot;,&quot;parse-names&quot;:false,&quot;dropping-particle&quot;:&quot;&quot;,&quot;non-dropping-particle&quot;:&quot;&quot;},{&quot;family&quot;:&quot;Hausdorff&quot;,&quot;given&quot;:&quot;Jeffrey M&quot;,&quot;parse-names&quot;:false,&quot;dropping-particle&quot;:&quot;&quot;,&quot;non-dropping-particle&quot;:&quot;&quot;},{&quot;family&quot;:&quot;Ivanov&quot;,&quot;given&quot;:&quot;Plamen Ch.&quot;,&quot;parse-names&quot;:false,&quot;dropping-particle&quot;:&quot;&quot;,&quot;non-dropping-particle&quot;:&quot;&quot;},{&quot;family&quot;:&quot;Mark&quot;,&quot;given&quot;:&quot;Roger G&quot;,&quot;parse-names&quot;:false,&quot;dropping-particle&quot;:&quot;&quot;,&quot;non-dropping-particle&quot;:&quot;&quot;},{&quot;family&quot;:&quot;Stanley&quot;,&quot;given&quot;:&quot;H Eugene&quot;,&quot;parse-names&quot;:false,&quot;dropping-particle&quot;:&quot;&quot;,&quot;non-dropping-particle&quot;:&quot;&quot;}],&quot;container-title&quot;:&quot;Circulation&quot;,&quot;container-title-short&quot;:&quot;Circulation&quot;,&quot;URL&quot;:&quot;https://www.physionet.org/content/physiobank&quot;,&quot;issued&quot;:{&quot;date-parts&quot;:[[2000]]},&quot;page&quot;:&quot;e215--e220&quot;,&quot;issue&quot;:&quot;23&quot;,&quot;volume&quot;:&quot;101&quot;},&quot;isTemporary&quot;:false}]},{&quot;citationID&quot;:&quot;MENDELEY_CITATION_865ebf1e-f990-4a73-834f-1bfecce69b8b&quot;,&quot;properties&quot;:{&quot;noteIndex&quot;:0},&quot;isEdited&quot;:false,&quot;manualOverride&quot;:{&quot;isManuallyOverridden&quot;:false,&quot;citeprocText&quot;:&quot;[29]&quot;,&quot;manualOverrideText&quot;:&quot;&quot;},&quot;citationTag&quot;:&quot;MENDELEY_CITATION_v3_eyJjaXRhdGlvbklEIjoiTUVOREVMRVlfQ0lUQVRJT05fODY1ZWJmMWUtZjk5MC00YTczLTgzNGYtMWJmZWNjZTY5Yjhi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quot;,&quot;citationItems&quot;:[{&quot;id&quot;:&quot;99446bc5-4602-3481-899c-a5dbf3bcf584&quot;,&quot;itemData&quot;:{&quot;type&quot;:&quot;article-journal&quot;,&quot;id&quot;:&quot;99446bc5-4602-3481-899c-a5dbf3bcf584&quot;,&quot;title&quot;:&quot;ECG heartbeat classification: A deep transferable representation&quot;,&quot;author&quot;:[{&quot;family&quot;:&quot;Kachuee&quot;,&quot;given&quot;:&quot;Mohammad&quot;,&quot;parse-names&quot;:false,&quot;dropping-particle&quot;:&quot;&quot;,&quot;non-dropping-particle&quot;:&quot;&quot;},{&quot;family&quot;:&quot;Fazeli&quot;,&quot;given&quot;:&quot;Shayan&quot;,&quot;parse-names&quot;:false,&quot;dropping-particle&quot;:&quot;&quot;,&quot;non-dropping-particle&quot;:&quot;&quot;},{&quot;family&quot;:&quot;Sarrafzadeh&quot;,&quot;given&quot;:&quot;Majid&quot;,&quot;parse-names&quot;:false,&quot;dropping-particle&quot;:&quot;&quot;,&quot;non-dropping-particle&quot;:&quot;&quot;}],&quot;container-title&quot;:&quot;Proceedings - 2018 IEEE International Conference on Healthcare Informatics, ICHI 2018&quot;,&quot;DOI&quot;:&quot;10.1109/ICHI.2018.00092&quot;,&quot;ISBN&quot;:&quot;9781538653777&quot;,&quot;issued&quot;:{&quot;date-parts&quot;:[[2018]]},&quot;page&quot;:&quot;443-444&quot;,&quot;abstract&quot;:&quo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fication of heartbeats which is able to accurately classify five different arrhythmias in accordance with the AAMI EC57 standard. Furthermore, we suggest a method for transferring the knowledge acquired on this task to the myocardial infarction (MI) classification task. We evaluated the proposed method on PhysionNet's MIT-BIH and PTB Diagnostics datasets. According to the results, the suggested method is able to make predictions with the average accuracies of 93.4% and 95.9% on arrhythmia classification and MI classification, respectively.&quot;,&quot;container-title-short&quot;:&quot;&quot;},&quot;isTemporary&quot;:false}]},{&quot;citationID&quot;:&quot;MENDELEY_CITATION_6daffc0e-9b20-4e58-b095-8bbc3ae9d79e&quot;,&quot;properties&quot;:{&quot;noteIndex&quot;:0},&quot;isEdited&quot;:false,&quot;manualOverride&quot;:{&quot;isManuallyOverridden&quot;:false,&quot;citeprocText&quot;:&quot;[3]&quot;,&quot;manualOverrideText&quot;:&quot;&quot;},&quot;citationItems&quot;:[{&quot;label&quot;:&quot;page&quot;,&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suppress-author&quot;:true}],&quot;citationTag&quot;:&quot;MENDELEY_CITATION_v3_eyJjaXRhdGlvbklEIjoiTUVOREVMRVlfQ0lUQVRJT05fNmRhZmZjMGUtOWIyMC00ZTU4LWIwOTUtOGJiYzNhZTlkNzllIiwicHJvcGVydGllcyI6eyJub3RlSW5kZXgiOjB9LCJpc0VkaXRlZCI6ZmFsc2UsIm1hbnVhbE92ZXJyaWRlIjp7ImlzTWFudWFsbHlPdmVycmlkZGVuIjpmYWxzZSwiY2l0ZXByb2NUZXh0IjoiWzNdIiwibWFudWFsT3ZlcnJpZGVUZXh0IjoiIn0sImNpdGF0aW9uSXRlbXMiOlt7ImxhYmVsIjoicGFnZSIs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UsInN1cHByZXNzLWF1dGhvciI6dHJ1ZX1dfQ==&quot;},{&quot;citationID&quot;:&quot;MENDELEY_CITATION_5f3fb6d4-7234-4e1d-88fa-58ade1e5144f&quot;,&quot;properties&quot;:{&quot;noteIndex&quot;:0},&quot;isEdited&quot;:false,&quot;manualOverride&quot;:{&quot;isManuallyOverridden&quot;:false,&quot;citeprocText&quot;:&quot;[44]&quot;,&quot;manualOverrideText&quot;:&quot;&quot;},&quot;citationTag&quot;:&quot;MENDELEY_CITATION_v3_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&quot;,&quot;citationItems&quot;:[{&quot;label&quot;:&quot;page&quot;,&quot;id&quot;:&quot;e3ffae98-f562-3f06-89b9-3d7a5afe4f1f&quot;,&quot;itemData&quot;:{&quot;type&quot;:&quot;article-journal&quot;,&quot;id&quot;:&quot;e3ffae98-f562-3f06-89b9-3d7a5afe4f1f&quot;,&quot;title&quot;:&quot;ECG heartbeat classification: An exploratory study&quot;,&quot;author&quot;:[{&quot;family&quot;:&quot;Kersey&quot;,&quot;given&quot;:&quot;Loren&quot;,&quot;parse-names&quot;:false,&quot;dropping-particle&quot;:&quot;&quot;,&quot;non-dropping-particle&quot;:&quot;&quot;},{&quot;family&quot;:&quot;Lilly&quot;,&quot;given&quot;:&quot;Kat&quot;,&quot;parse-names&quot;:false,&quot;dropping-particle&quot;:&quot;&quot;,&quot;non-dropping-particle&quot;:&quot;&quot;},{&quot;family&quot;:&quot;Park&quot;,&quot;given&quot;:&quot;Noel&quot;,&quot;parse-names&quot;:false,&quot;dropping-particle&quot;:&quot;&quot;,&quot;non-dropping-particle&quot;:&quot;&quot;}],&quot;container-title&quot;:&quot;ACM International Conference Proceeding Series&quot;,&quot;DOI&quot;:&quot;10.1145/3314487.3314491&quot;,&quot;ISBN&quot;:&quot;9781450365482&quot;,&quot;issued&quot;:{&quot;date-parts&quot;:[[2018]]},&quot;page&quot;:&quot;20-27&quot;,&quot;abstract&quot;:&quot;This paper presents an exploratory study of the ECG heart beat classification problem that employs a number of machine learning models. Using the feature schemes of the state-of-the-art, we investigate the classification both for individual and cross-patient scenarios. A cascade system made of a neural network and a support vector machine is proposed and gives competitive performance on a benchmark dataset.&quot;,&quot;container-title-short&quot;:&quot;&quot;},&quot;isTemporary&quot;:false,&quot;suppress-author&quot;:true}]},{&quot;citationID&quot;:&quot;MENDELEY_CITATION_e0d26ebd-d5dc-4af8-89c6-7f7362503f3a&quot;,&quot;properties&quot;:{&quot;noteIndex&quot;:0},&quot;isEdited&quot;:false,&quot;manualOverride&quot;:{&quot;isManuallyOverridden&quot;:false,&quot;citeprocText&quot;:&quot;[45], [46]&quot;,&quot;manualOverrideText&quot;:&quot;&quot;},&quot;citationItems&quot;:[{&quot;id&quot;:&quot;e28ed87d-2d28-37a2-8090-d0342a569f71&quot;,&quot;itemData&quot;:{&quot;type&quot;:&quot;article-journal&quot;,&quot;id&quot;:&quot;e28ed87d-2d28-37a2-8090-d0342a569f71&quot;,&quot;title&quot;:&quot;A foundational vision transformer improves diagnostic performance for electrocardiograms&quot;,&quot;author&quot;:[{&quot;family&quot;:&quot;Vaid&quot;,&quot;given&quot;:&quot;Akhil&quot;,&quot;parse-names&quot;:false,&quot;dropping-particle&quot;:&quot;&quot;,&quot;non-dropping-particle&quot;:&quot;&quot;},{&quot;family&quot;:&quot;Jiang&quot;,&quot;given&quot;:&quot;Joy&quot;,&quot;parse-names&quot;:false,&quot;dropping-particle&quot;:&quot;&quot;,&quot;non-dropping-particle&quot;:&quot;&quot;},{&quot;family&quot;:&quot;Sawant&quot;,&quot;given&quot;:&quot;Ashwin&quot;,&quot;parse-names&quot;:false,&quot;dropping-particle&quot;:&quot;&quot;,&quot;non-dropping-particle&quot;:&quot;&quot;},{&quot;family&quot;:&quot;Lerakis&quot;,&quot;given&quot;:&quot;Stamatios&quot;,&quot;parse-names&quot;:false,&quot;dropping-particle&quot;:&quot;&quot;,&quot;non-dropping-particle&quot;:&quot;&quot;},{&quot;family&quot;:&quot;Argulian&quot;,&quot;given&quot;:&quot;Edgar&quot;,&quot;parse-names&quot;:false,&quot;dropping-particle&quot;:&quot;&quot;,&quot;non-dropping-particle&quot;:&quot;&quot;},{&quot;family&quot;:&quot;Ahuja&quot;,&quot;given&quot;:&quot;Yuri&quot;,&quot;parse-names&quot;:false,&quot;dropping-particle&quot;:&quot;&quot;,&quot;non-dropping-particle&quot;:&quot;&quot;},{&quot;family&quot;:&quot;Lampert&quot;,&quot;given&quot;:&quot;Joshua&quot;,&quot;parse-names&quot;:false,&quot;dropping-particle&quot;:&quot;&quot;,&quot;non-dropping-particle&quot;:&quot;&quot;},{&quot;family&quot;:&quot;Charney&quot;,&quot;given&quot;:&quot;Alexander&quot;,&quot;parse-names&quot;:false,&quot;dropping-particle&quot;:&quot;&quot;,&quot;non-dropping-particle&quot;:&quot;&quot;},{&quot;family&quot;:&quot;Greenspan&quot;,&quot;given&quot;:&quot;Hayit&quot;,&quot;parse-names&quot;:false,&quot;dropping-particle&quot;:&quot;&quot;,&quot;non-dropping-particle&quot;:&quot;&quot;},{&quot;family&quot;:&quot;Narula&quot;,&quot;given&quot;:&quot;Jagat&quot;,&quot;parse-names&quot;:false,&quot;dropping-particle&quot;:&quot;&quot;,&quot;non-dropping-particle&quot;:&quot;&quot;},{&quot;family&quot;:&quot;Glicksberg&quot;,&quot;given&quot;:&quot;Benjamin&quot;,&quot;parse-names&quot;:false,&quot;dropping-particle&quot;:&quot;&quot;,&quot;non-dropping-particle&quot;:&quot;&quot;},{&quot;family&quot;:&quot;Nadkarni&quot;,&quot;given&quot;:&quot;Girish N.&quot;,&quot;parse-names&quot;:false,&quot;dropping-particle&quot;:&quot;&quot;,&quot;non-dropping-particle&quot;:&quot;&quot;}],&quot;container-title&quot;:&quot;npj Digital Medicine&quot;,&quot;container-title-short&quot;:&quot;NPJ Digit Med&quot;,&quot;DOI&quot;:&quot;10.1038/s41746-023-00840-9&quot;,&quot;ISSN&quot;:&quot;23986352&quot;,&quot;issued&quot;:{&quot;date-parts&quot;:[[2023]]},&quot;abstract&quot;:&quot;The electrocardiogram (ECG) is a ubiquitous diagnostic modality. Convolutional neural networks (CNNs) applied towards ECG analysis require large sample sizes, and transfer learning approaches for biomedical problems may result in suboptimal performance when pre-training is done on natural images. We leveraged masked image modeling to create a vision-based transformer model, HeartBEiT, for electrocardiogram waveform analysis. We pre-trained this model on 8.5 million ECGs and then compared performance vs. standard CNN architectures for diagnosis of hypertrophic cardiomyopathy, low left ventricular ejection fraction and ST elevation myocardial infarction using differing training sample sizes and independent validation datasets. We find that HeartBEiT has significantly higher performance at lower sample sizes compared to other models. We also find that HeartBEiT improves explainability of diagnosis by highlighting biologically relevant regions of the EKG vs. standard CNNs. Domain specific pre-trained transformer models may exceed the classification performance of models trained on natural images especially in very low data regimes. The combination of the architecture and such pre-training allows for more accurate, granular explainability of model predictions.&quot;,&quot;publisher&quot;:&quot;Springer US&quot;,&quot;issue&quot;:&quot;1&quot;,&quot;volume&quot;:&quot;6&quot;},&quot;isTemporary&quot;:false},{&quot;id&quot;:&quot;e3ec3670-adfe-3ae5-a8e7-5468333fc691&quot;,&quot;itemData&quot;:{&quot;type&quot;:&quot;article-journal&quot;,&quot;id&quot;:&quot;e3ec3670-adfe-3ae5-a8e7-5468333fc691&quot;,&quot;title&quot;:&quot;An Arrhythmia Classification Model Based on Vision Transformer with Deformable Attention&quot;,&quot;author&quot;:[{&quot;family&quot;:&quot;Dong&quot;,&quot;given&quot;:&quot;Yanfang&quot;,&quot;parse-names&quot;:false,&quot;dropping-particle&quot;:&quot;&quot;,&quot;non-dropping-particle&quot;:&quot;&quot;},{&quot;family&quot;:&quot;Zhang&quot;,&quot;given&quot;:&quot;Miao&quot;,&quot;parse-names&quot;:false,&quot;dropping-particle&quot;:&quot;&quot;,&quot;non-dropping-particle&quot;:&quot;&quot;},{&quot;family&quot;:&quot;Qiu&quot;,&quot;given&quot;:&quot;Lishen&quot;,&quot;parse-names&quot;:false,&quot;dropping-particle&quot;:&quot;&quot;,&quot;non-dropping-particle&quot;:&quot;&quot;},{&quot;family&quot;:&quot;Wang&quot;,&quot;given&quot;:&quot;Lirong&quot;,&quot;parse-names&quot;:false,&quot;dropping-particle&quot;:&quot;&quot;,&quot;non-dropping-particle&quot;:&quot;&quot;},{&quot;family&quot;:&quot;Yu&quot;,&quot;given&quot;:&quot;Yong&quot;,&quot;parse-names&quot;:false,&quot;dropping-particle&quot;:&quot;&quot;,&quot;non-dropping-particle&quot;:&quot;&quot;}],&quot;container-title&quot;:&quot;Micromachines&quot;,&quot;container-title-short&quot;:&quot;Micromachines (Basel)&quot;,&quot;DOI&quot;:&quot;10.3390/mi14061155&quot;,&quot;ISSN&quot;:&quot;2072666X&quot;,&quot;issued&quot;:{&quot;date-parts&quot;:[[2023]]},&quot;page&quot;:&quot;1155&quot;,&quot;abstract&quot;:&quot;The electrocardiogram (ECG) is a highly effective non-invasive tool for monitoring heart activity and diagnosing cardiovascular diseases (CVDs). Automatic detection of arrhythmia based on ECG plays a critical role in the early prevention and diagnosis of CVDs. In recent years, numerous studies have focused on using deep learning methods to address arrhythmia classification problems. However, the transformer-based neural network in current research still has a limited performance in detecting arrhythmias for the multi-lead ECG. In this study, we propose an end-to-end multi-label arrhythmia classification model for the 12-lead ECG with varied-length recordings. Our model, called CNN-DVIT, is based on a combination of convolutional neural networks (CNNs) with depthwise separable convolution, and a vision transformer structure with deformable attention. Specifically, we introduce the spatial pyramid pooling layer to accept varied-length ECG signals. Experimental results show that our model achieved an F1 score of 82.9% in CPSC-2018. Notably, our CNN-DVIT outperforms the latest transformer-based ECG classification algorithms. Furthermore, ablation experiments reveal that the deformable multi-head attention and depthwise separable convolution are both efficient in extracting features from multi-lead ECG signals for diagnosis. The CNN-DVIT achieved good performance for the automatic arrhythmia detection of ECG signals. This indicates that our research can assist doctors in clinical ECG analysis, providing important support for the diagnosis of arrhythmia and contributing to the development of computer-aided diagnosis technology.&quot;,&quot;issue&quot;:&quot;6&quot;,&quot;volume&quot;:&quot;14&quot;},&quot;isTemporary&quot;:false}],&quot;citationTag&quot;:&quot;MENDELEY_CITATION_v3_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&quot;},{&quot;citationID&quot;:&quot;MENDELEY_CITATION_1643aa6e-099f-4220-8ce9-2612c32852d9&quot;,&quot;properties&quot;:{&quot;noteIndex&quot;:0},&quot;isEdited&quot;:false,&quot;manualOverride&quot;:{&quot;isManuallyOverridden&quot;:false,&quot;citeprocText&quot;:&quot;[37]&quot;,&quot;manualOverrideText&quot;:&quot;&quot;},&quot;citationTag&quot;:&quot;MENDELEY_CITATION_v3_eyJjaXRhdGlvbklEIjoiTUVOREVMRVlfQ0lUQVRJT05fMTY0M2FhNmUtMDk5Zi00MjIwLThjZTktMjYxMmMzMjg1MmQ5IiwicHJvcGVydGllcyI6eyJub3RlSW5kZXgiOjB9LCJpc0VkaXRlZCI6ZmFsc2UsIm1hbnVhbE92ZXJyaWRlIjp7ImlzTWFudWFsbHlPdmVycmlkZGVuIjpmYWxzZSwiY2l0ZXByb2NUZXh0IjoiWzM3XSIsIm1hbnVhbE92ZXJyaWRlVGV4dCI6IiJ9LCJjaXRhdGlvbkl0ZW1zIjpbey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V9XX0=&quot;,&quot;citationItems&quot;:[{&quot;id&quot;:&quot;6dc1afe9-943a-3548-b6b5-8d9346d10a75&quot;,&quot;itemData&quot;:{&quot;type&quot;:&quot;article-journal&quot;,&quot;id&quot;:&quot;6dc1afe9-943a-3548-b6b5-8d9346d10a75&quot;,&quot;title&quot;:&quot;Cost-Sensitive Learning for Anomaly Detection in Imbalanced ECG Data Using Convolutional Neural Networks&quot;,&quot;author&quot;:[{&quot;family&quot;:&quot;Zubair&quot;,&quot;given&quot;:&quot;Muhammad&quot;,&quot;parse-names&quot;:false,&quot;dropping-particle&quot;:&quot;&quot;,&quot;non-dropping-particle&quot;:&quot;&quot;},{&quot;family&quot;:&quot;Yoon&quot;,&quot;given&quot;:&quot;Changwoo&quot;,&quot;parse-names&quot;:false,&quot;dropping-particle&quot;:&quot;&quot;,&quot;non-dropping-particle&quot;:&quot;&quot;}],&quot;container-title&quot;:&quot;Sensors&quot;,&quot;DOI&quot;:&quot;10.3390/s22114075&quot;,&quot;ISSN&quot;:&quot;14248220&quot;,&quot;PMID&quot;:&quot;35684694&quot;,&quot;issued&quot;:{&quot;date-parts&quot;:[[2022]]},&quot;abstract&quot;:&quot;Arrhythmia detection algorithms based on deep learning are attracting considerable interest due to their vital role in the diagnosis of cardiac abnormalities. Despite this interest, deep feature representation for ECG is still challenging and intriguing due to the inter-patient variability of the ECG’s morphological characteristics. The aim of this study was to learn a balanced deep feature representation that incorporates both the short-term and long-term morphological characteristics of ECG beats. For efficient feature extraction, we designed a temporal transition module that uses convolutional layers with different kernel sizes to capture a wide range of morphological patterns. Imbalanced data are a key issue in developing an efficient and generalized model for arrhythmia detection as they cause over-fitting to minority class samples (abnormal beats) of primary interest. To mitigate the imbalanced data issue, we proposed a novel, cost-sensitive loss function that ensures a balanced deep representation of class samples by assigning effective weights to each class. The cost-sensitive loss function dynamically alters class weights for every batch based on class distribution and model performance. The proposed method acquired an overall accuracy of 99.81% for intra-patient classification and 96.36% for the inter-patient classification of heartbeats. The experimental results reveal that the proposed approach learned a balanced representation of ECG beats by mitigating the issue of imbalanced data and achieved an improved classification performance as compared to other studies.&quot;,&quot;issue&quot;:&quot;11&quot;,&quot;volume&quot;:&quot;22&quot;,&quot;container-title-short&quot;:&quot;&quot;},&quot;isTemporary&quot;:false}]},{&quot;citationID&quot;:&quot;MENDELEY_CITATION_5f82b606-ea73-414b-8bd7-dc5529b67197&quot;,&quot;properties&quot;:{&quot;noteIndex&quot;:0},&quot;isEdited&quot;:false,&quot;manualOverride&quot;:{&quot;isManuallyOverridden&quot;:false,&quot;citeprocText&quot;:&quot;[37]&quot;,&quot;manualOverrideText&quot;:&quot;&quot;},&quot;citationTag&quot;:&quot;MENDELEY_CITATION_v3_eyJjaXRhdGlvbklEIjoiTUVOREVMRVlfQ0lUQVRJT05fNWY4MmI2MDYtZWE3My00MTRiLThiZDctZGM1NTI5YjY3MTk3IiwicHJvcGVydGllcyI6eyJub3RlSW5kZXgiOjB9LCJpc0VkaXRlZCI6ZmFsc2UsIm1hbnVhbE92ZXJyaWRlIjp7ImlzTWFudWFsbHlPdmVycmlkZGVuIjpmYWxzZSwiY2l0ZXByb2NUZXh0IjoiWzM3XSIsIm1hbnVhbE92ZXJyaWRlVGV4dCI6IiJ9LCJjaXRhdGlvbkl0ZW1zIjpbeyJsYWJlbCI6InBhZ2UiLC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UsInN1cHByZXNzLWF1dGhvciI6dHJ1ZX1dfQ==&quot;,&quot;citationItems&quot;:[{&quot;label&quot;:&quot;page&quot;,&quot;id&quot;:&quot;6dc1afe9-943a-3548-b6b5-8d9346d10a75&quot;,&quot;itemData&quot;:{&quot;type&quot;:&quot;article-journal&quot;,&quot;id&quot;:&quot;6dc1afe9-943a-3548-b6b5-8d9346d10a75&quot;,&quot;title&quot;:&quot;Cost-Sensitive Learning for Anomaly Detection in Imbalanced ECG Data Using Convolutional Neural Networks&quot;,&quot;author&quot;:[{&quot;family&quot;:&quot;Zubair&quot;,&quot;given&quot;:&quot;Muhammad&quot;,&quot;parse-names&quot;:false,&quot;dropping-particle&quot;:&quot;&quot;,&quot;non-dropping-particle&quot;:&quot;&quot;},{&quot;family&quot;:&quot;Yoon&quot;,&quot;given&quot;:&quot;Changwoo&quot;,&quot;parse-names&quot;:false,&quot;dropping-particle&quot;:&quot;&quot;,&quot;non-dropping-particle&quot;:&quot;&quot;}],&quot;container-title&quot;:&quot;Sensors&quot;,&quot;DOI&quot;:&quot;10.3390/s22114075&quot;,&quot;ISSN&quot;:&quot;14248220&quot;,&quot;PMID&quot;:&quot;35684694&quot;,&quot;issued&quot;:{&quot;date-parts&quot;:[[2022]]},&quot;abstract&quot;:&quot;Arrhythmia detection algorithms based on deep learning are attracting considerable interest due to their vital role in the diagnosis of cardiac abnormalities. Despite this interest, deep feature representation for ECG is still challenging and intriguing due to the inter-patient variability of the ECG’s morphological characteristics. The aim of this study was to learn a balanced deep feature representation that incorporates both the short-term and long-term morphological characteristics of ECG beats. For efficient feature extraction, we designed a temporal transition module that uses convolutional layers with different kernel sizes to capture a wide range of morphological patterns. Imbalanced data are a key issue in developing an efficient and generalized model for arrhythmia detection as they cause over-fitting to minority class samples (abnormal beats) of primary interest. To mitigate the imbalanced data issue, we proposed a novel, cost-sensitive loss function that ensures a balanced deep representation of class samples by assigning effective weights to each class. The cost-sensitive loss function dynamically alters class weights for every batch based on class distribution and model performance. The proposed method acquired an overall accuracy of 99.81% for intra-patient classification and 96.36% for the inter-patient classification of heartbeats. The experimental results reveal that the proposed approach learned a balanced representation of ECG beats by mitigating the issue of imbalanced data and achieved an improved classification performance as compared to other studies.&quot;,&quot;issue&quot;:&quot;11&quot;,&quot;volume&quot;:&quot;22&quot;,&quot;container-title-short&quot;:&quot;&quot;},&quot;isTemporary&quot;:false,&quot;suppress-author&quot;:true}]},{&quot;citationID&quot;:&quot;MENDELEY_CITATION_5496d910-f482-4b44-bb00-2fbb9b304a39&quot;,&quot;properties&quot;:{&quot;noteIndex&quot;:0},&quot;isEdited&quot;:false,&quot;manualOverride&quot;:{&quot;isManuallyOverridden&quot;:false,&quot;citeprocText&quot;:&quot;[29]&quot;,&quot;manualOverrideText&quot;:&quot;&quot;},&quot;citationTag&quot;:&quot;MENDELEY_CITATION_v3_eyJjaXRhdGlvbklEIjoiTUVOREVMRVlfQ0lUQVRJT05fNTQ5NmQ5MTAtZjQ4Mi00YjQ0LWJiMDAtMmZiYjliMzA0YTM5IiwicHJvcGVydGllcyI6eyJub3RlSW5kZXgiOjB9LCJpc0VkaXRlZCI6ZmFsc2UsIm1hbnVhbE92ZXJyaWRlIjp7ImlzTWFudWFsbHlPdmVycmlkZGVuIjpmYWxzZSwiY2l0ZXByb2NUZXh0IjoiWzI5XSIsIm1hbnVhbE92ZXJyaWRlVGV4dCI6IiJ9LCJjaXRhdGlvbkl0ZW1zIjpbeyJsYWJlbCI6InBhZ2UiLC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Swic3VwcHJlc3MtYXV0aG9yIjp0cnVlfV19&quot;,&quot;citationItems&quot;:[{&quot;label&quot;:&quot;page&quot;,&quot;id&quot;:&quot;99446bc5-4602-3481-899c-a5dbf3bcf584&quot;,&quot;itemData&quot;:{&quot;type&quot;:&quot;article-journal&quot;,&quot;id&quot;:&quot;99446bc5-4602-3481-899c-a5dbf3bcf584&quot;,&quot;title&quot;:&quot;ECG heartbeat classification: A deep transferable representation&quot;,&quot;author&quot;:[{&quot;family&quot;:&quot;Kachuee&quot;,&quot;given&quot;:&quot;Mohammad&quot;,&quot;parse-names&quot;:false,&quot;dropping-particle&quot;:&quot;&quot;,&quot;non-dropping-particle&quot;:&quot;&quot;},{&quot;family&quot;:&quot;Fazeli&quot;,&quot;given&quot;:&quot;Shayan&quot;,&quot;parse-names&quot;:false,&quot;dropping-particle&quot;:&quot;&quot;,&quot;non-dropping-particle&quot;:&quot;&quot;},{&quot;family&quot;:&quot;Sarrafzadeh&quot;,&quot;given&quot;:&quot;Majid&quot;,&quot;parse-names&quot;:false,&quot;dropping-particle&quot;:&quot;&quot;,&quot;non-dropping-particle&quot;:&quot;&quot;}],&quot;container-title&quot;:&quot;Proceedings - 2018 IEEE International Conference on Healthcare Informatics, ICHI 2018&quot;,&quot;DOI&quot;:&quot;10.1109/ICHI.2018.00092&quot;,&quot;ISBN&quot;:&quot;9781538653777&quot;,&quot;issued&quot;:{&quot;date-parts&quot;:[[2018]]},&quot;page&quot;:&quot;443-444&quot;,&quot;abstract&quot;:&quo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fication of heartbeats which is able to accurately classify five different arrhythmias in accordance with the AAMI EC57 standard. Furthermore, we suggest a method for transferring the knowledge acquired on this task to the myocardial infarction (MI) classification task. We evaluated the proposed method on PhysionNet's MIT-BIH and PTB Diagnostics datasets. According to the results, the suggested method is able to make predictions with the average accuracies of 93.4% and 95.9% on arrhythmia classification and MI classification, respectively.&quot;,&quot;container-title-short&quot;:&quot;&quot;},&quot;isTemporary&quot;:false,&quot;suppress-author&quot;:true}]},{&quot;citationID&quot;:&quot;MENDELEY_CITATION_057371d6-db85-4093-b65e-7cae780c857b&quot;,&quot;properties&quot;:{&quot;noteIndex&quot;:0},&quot;isEdited&quot;:false,&quot;manualOverride&quot;:{&quot;isManuallyOverridden&quot;:false,&quot;citeprocText&quot;:&quot;[47]&quot;,&quot;manualOverrideText&quot;:&quot;&quot;},&quot;citationTag&quot;:&quot;MENDELEY_CITATION_v3_eyJjaXRhdGlvbklEIjoiTUVOREVMRVlfQ0lUQVRJT05fMDU3MzcxZDYtZGI4NS00MDkzLWI2NWUtN2NhZTc4MGM4NTdiIiwicHJvcGVydGllcyI6eyJub3RlSW5kZXgiOjB9LCJpc0VkaXRlZCI6ZmFsc2UsIm1hbnVhbE92ZXJyaWRlIjp7ImlzTWFudWFsbHlPdmVycmlkZGVuIjpmYWxzZSwiY2l0ZXByb2NUZXh0IjoiWzQ3XSIsIm1hbnVhbE92ZXJyaWRlVGV4dCI6IiJ9LCJjaXRhdGlvbkl0ZW1zIjpbeyJpZCI6ImY2M2ZlN2RmLTU3YTMtMzQzNy05MGFjLTVmMzJkYzhiYWYwMiIsIml0ZW1EYXRhIjp7InR5cGUiOiJhcnRpY2xlLWpvdXJuYWwiLCJpZCI6ImY2M2ZlN2RmLTU3YTMtMzQzNy05MGFjLTVmMzJkYzhiYWYwMi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lVSTCI6Imh0dHBzOi8vZG9pLm9yZy8xMC4xMDE2L2oubmV1Y29tLjIwMjEuMDMuMDkxIiwiaXNzdWVkIjp7ImRhdGUtcGFydHMiOltbMjAyMV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f63fe7df-57a3-3437-90ac-5f32dc8baf02&quot;,&quot;itemData&quot;:{&quot;type&quot;:&quot;article-journal&quot;,&quot;id&quot;:&quot;f63fe7df-57a3-3437-90ac-5f32dc8baf02&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URL&quot;:&quot;https://doi.org/10.1016/j.neucom.2021.03.091&quot;,&quot;issued&quot;:{&quot;date-parts&quot;:[[2021]]},&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3235c5e8-ffe4-4e51-819c-0925e93728d0&quot;,&quot;properties&quot;:{&quot;noteIndex&quot;:0},&quot;isEdited&quot;:false,&quot;manualOverride&quot;:{&quot;isManuallyOverridden&quot;:false,&quot;citeprocText&quot;:&quot;[48]&quot;,&quot;manualOverrideText&quot;:&quot;&quot;},&quot;citationTag&quot;:&quot;MENDELEY_CITATION_v3_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&quot;,&quot;citationItems&quot;:[{&quot;id&quot;:&quot;2463d847-ee16-3719-b381-db2481539e4d&quot;,&quot;itemData&quot;:{&quot;type&quot;:&quot;article-journal&quot;,&quot;id&quot;:&quot;2463d847-ee16-3719-b381-db2481539e4d&quot;,&quot;title&quot;:&quot;DR-NET: A Stacked Convolutional Classifier Framework for Detection of Diabetic Retinopathy&quot;,&quot;author&quot;:[{&quot;family&quot;:&quot;Chakravarthy&quot;,&quot;given&quot;:&quot;Sathiya Narayan&quot;,&quot;parse-names&quot;:false,&quot;dropping-particle&quot;:&quot;&quot;,&quot;non-dropping-particle&quot;:&quot;&quot;},{&quot;family&quot;:&quot;Singhal&quot;,&quot;given&quot;:&quot;Himanshu&quot;,&quot;parse-names&quot;:false,&quot;dropping-particle&quot;:&quot;&quot;,&quot;non-dropping-particle&quot;:&quot;&quot;},{&quot;family&quot;:&quot;Yadav&quot;,&quot;given&quot;:&quot;Narasimha R.P.&quot;,&quot;parse-names&quot;:false,&quot;dropping-particle&quot;:&quot;&quot;,&quot;non-dropping-particle&quot;:&quot;&quot;}],&quot;container-title&quot;:&quot;Proceedings of the International Joint Conference on Neural Networks&quot;,&quot;DOI&quot;:&quot;10.1109/IJCNN.2019.8852011&quot;,&quot;ISBN&quot;:&quot;9781728119854&quot;,&quot;issued&quot;:{&quot;date-parts&quot;:[[2019]]},&quot;abstract&quot;:&quot;Diabetic Retinopathy is the main cause of vision impairment among people suffering from diabetes and often leads to blindness. It has no early warning signs. Hence, it is of utmost importance to detect it as early as possible in order to provide adequate treatment. Most of the current research in this field focuses on a manual process of feature extraction such as annotation of lesions and optic disk segmentation so as to detect the presence of DR. In this paper, a framework DR-NET using stacked convolutional neural networks for diabetic retinopathy detection from digital fundus images is proposed. A network consisting of convolutional layers with different filters stacked in parallel, the output of which is concatenated and global max pooling performed on it, is developed. This architecture helps extract intricate features during the classification task along with minimizing the learnable parameters and reduces overfitting, thus, improving the overall performance of the model. Various preprocessing methods were applied to further improve accuracy. Visualization techniques were also used to gain insights into the learning of the model. The experimental results were performed on about 12,000 images which were an ensemble of various online datasets, yielded an accuracy of 81% and a kappa score of 0.6.&quot;,&quot;issue&quot;:&quot;1&quot;,&quot;volume&quot;:&quot;2019-July&quot;,&quot;container-title-short&quot;:&quot;&quot;},&quot;isTemporary&quot;:false}]},{&quot;citationID&quot;:&quot;MENDELEY_CITATION_60f5700d-3be0-482f-b7b3-106f76b324d9&quot;,&quot;properties&quot;:{&quot;noteIndex&quot;:0},&quot;isEdited&quot;:false,&quot;manualOverride&quot;:{&quot;isManuallyOverridden&quot;:false,&quot;citeprocText&quot;:&quot;[37]&quot;,&quot;manualOverrideText&quot;:&quot;&quot;},&quot;citationItems&quot;:[{&quot;id&quot;:&quot;6dc1afe9-943a-3548-b6b5-8d9346d10a75&quot;,&quot;itemData&quot;:{&quot;type&quot;:&quot;article-journal&quot;,&quot;id&quot;:&quot;6dc1afe9-943a-3548-b6b5-8d9346d10a75&quot;,&quot;title&quot;:&quot;Cost-Sensitive Learning for Anomaly Detection in Imbalanced ECG Data Using Convolutional Neural Networks&quot;,&quot;author&quot;:[{&quot;family&quot;:&quot;Zubair&quot;,&quot;given&quot;:&quot;Muhammad&quot;,&quot;parse-names&quot;:false,&quot;dropping-particle&quot;:&quot;&quot;,&quot;non-dropping-particle&quot;:&quot;&quot;},{&quot;family&quot;:&quot;Yoon&quot;,&quot;given&quot;:&quot;Changwoo&quot;,&quot;parse-names&quot;:false,&quot;dropping-particle&quot;:&quot;&quot;,&quot;non-dropping-particle&quot;:&quot;&quot;}],&quot;container-title&quot;:&quot;Sensors&quot;,&quot;DOI&quot;:&quot;10.3390/s22114075&quot;,&quot;ISSN&quot;:&quot;14248220&quot;,&quot;PMID&quot;:&quot;35684694&quot;,&quot;issued&quot;:{&quot;date-parts&quot;:[[2022]]},&quot;abstract&quot;:&quot;Arrhythmia detection algorithms based on deep learning are attracting considerable interest due to their vital role in the diagnosis of cardiac abnormalities. Despite this interest, deep feature representation for ECG is still challenging and intriguing due to the inter-patient variability of the ECG’s morphological characteristics. The aim of this study was to learn a balanced deep feature representation that incorporates both the short-term and long-term morphological characteristics of ECG beats. For efficient feature extraction, we designed a temporal transition module that uses convolutional layers with different kernel sizes to capture a wide range of morphological patterns. Imbalanced data are a key issue in developing an efficient and generalized model for arrhythmia detection as they cause over-fitting to minority class samples (abnormal beats) of primary interest. To mitigate the imbalanced data issue, we proposed a novel, cost-sensitive loss function that ensures a balanced deep representation of class samples by assigning effective weights to each class. The cost-sensitive loss function dynamically alters class weights for every batch based on class distribution and model performance. The proposed method acquired an overall accuracy of 99.81% for intra-patient classification and 96.36% for the inter-patient classification of heartbeats. The experimental results reveal that the proposed approach learned a balanced representation of ECG beats by mitigating the issue of imbalanced data and achieved an improved classification performance as compared to other studies.&quot;,&quot;issue&quot;:&quot;11&quot;,&quot;volume&quot;:&quot;22&quot;,&quot;container-title-short&quot;:&quot;&quot;},&quot;isTemporary&quot;:false}],&quot;citationTag&quot;:&quot;MENDELEY_CITATION_v3_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&quot;},{&quot;citationID&quot;:&quot;MENDELEY_CITATION_d1b34a97-499d-4362-9012-a048a0cbc205&quot;,&quot;properties&quot;:{&quot;noteIndex&quot;:0},&quot;isEdited&quot;:false,&quot;manualOverride&quot;:{&quot;isManuallyOverridden&quot;:false,&quot;citeprocText&quot;:&quot;[49]&quot;,&quot;manualOverrideText&quot;:&quot;&quot;},&quot;citationTag&quot;:&quot;MENDELEY_CITATION_v3_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&quot;,&quot;citationItems&quot;:[{&quot;id&quot;:&quot;011054d0-3248-3ad1-90cf-d78697fe4ea5&quot;,&quot;itemData&quot;:{&quot;type&quot;:&quot;paper-conference&quot;,&quot;id&quot;:&quot;011054d0-3248-3ad1-90cf-d78697fe4ea5&quot;,&quot;title&quot;:&quot;TensorFlow: A system for large-scale machine learning&quot;,&quot;author&quot;:[{&quot;family&quot;:&quot;Abadi&quot;,&quot;given&quot;:&quot;Martín&quot;,&quot;parse-names&quot;:false,&quot;dropping-particle&quot;:&quot;&quot;,&quot;non-dropping-particle&quot;:&quot;&quot;},{&quot;family&quot;:&quot;Barham&quot;,&quot;given&quot;:&quot;Paul&quot;,&quot;parse-names&quot;:false,&quot;dropping-particle&quot;:&quot;&quot;,&quot;non-dropping-particle&quot;:&quot;&quot;},{&quot;family&quot;:&quot;Chen&quot;,&quot;given&quot;:&quot;Jianmin&quot;,&quot;parse-names&quot;:false,&quot;dropping-particle&quot;:&quot;&quot;,&quot;non-dropping-particle&quot;:&quot;&quot;},{&quot;family&quot;:&quot;Chen&quot;,&quot;given&quot;:&quot;Zhifeng&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 G.&quot;,&quot;parse-names&quot;:false,&quot;dropping-particle&quot;:&quot;&quot;,&quot;non-dropping-particle&quot;:&quot;&quot;},{&quot;family&quot;:&quot;Steiner&quot;,&quot;given&quot;:&quot;Benoit&quot;,&quot;parse-names&quot;:false,&quot;dropping-particle&quot;:&quot;&quot;,&quot;non-dropping-particle&quot;:&quot;&quot;},{&quot;family&quot;:&quot;Tucker&quot;,&quot;given&quot;:&quot;Paul&quot;,&quot;parse-names&quot;:false,&quot;dropping-particle&quot;:&quot;&quot;,&quot;non-dropping-particle&quot;:&quot;&quot;},{&quot;family&quot;:&quot;Vasudevan&quot;,&quot;given&quot;:&quot;Vijay&quot;,&quot;parse-names&quot;:false,&quot;dropping-particle&quot;:&quot;&quot;,&quot;non-dropping-particle&quot;:&quot;&quot;},{&quot;family&quot;:&quot;Warden&quot;,&quot;given&quot;:&quot;Pete&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container-title&quot;:&quot;Proceedings of the 12th USENIX Symposium on Operating Systems Design and Implementation, OSDI 2016&quot;,&quot;ISBN&quot;:&quot;9781931971331&quot;,&quot;issued&quot;:{&quot;date-parts&quot;:[[2016]]},&quot;page&quot;:&quot;265-283&quot;,&quot;abstract&quot;:&quot;TensorFlow is a machine learning system that operates at large scale and in heterogeneous environments. Tensor-Flow uses dataflow graphs to represent computation, shared state, and the operations that mutate that state. It maps the nodes of a dataflow graph across many machines in a cluster, and within a machine across multiple computational devices, including multicore CPUs, generalpurpose GPUs, and custom-designed ASICs known as Tensor Processing Units (TPUs). This architecture gives flexibility to the application developer: whereas in previous \&quot;parameter server\&quot;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flow model and demonstrate the compelling performance that Tensor-Flow achieves for several real-world applications.&quot;,&quot;container-title-short&quot;:&quot;&quot;},&quot;isTemporary&quot;:false}]},{&quot;citationID&quot;:&quot;MENDELEY_CITATION_5e4ad1b0-9235-4c31-93e0-bdc4727576fe&quot;,&quot;properties&quot;:{&quot;noteIndex&quot;:0},&quot;isEdited&quot;:false,&quot;manualOverride&quot;:{&quot;isManuallyOverridden&quot;:false,&quot;citeprocText&quot;:&quot;[50], [51]&quot;,&quot;manualOverrideText&quot;:&quot;&quot;},&quot;citationItems&quot;:[{&quot;id&quot;:&quot;7bcd1899-4b58-3808-8b2e-0860b476ad2c&quot;,&quot;itemData&quot;:{&quot;type&quot;:&quot;book&quot;,&quot;id&quot;:&quot;7bcd1899-4b58-3808-8b2e-0860b476ad2c&quot;,&quot;title&quot;:&quot;Hyperparameter Optimization in Machine Learning&quot;,&quot;author&quot;:[{&quot;family&quot;:&quot;Agrawal&quot;,&quot;given&quot;:&quot;Tanay&quot;,&quot;parse-names&quot;:false,&quot;dropping-particle&quot;:&quot;&quot;,&quot;non-dropping-particle&quot;:&quot;&quot;}],&quot;container-title&quot;:&quot;Hyperparameter Optimization in Machine Learning&quot;,&quot;DOI&quot;:&quot;10.1007/978-1-4842-6579-6&quot;,&quot;ISBN&quot;:&quot;9781484265789&quot;,&quot;issued&quot;:{&quot;date-parts&quot;:[[2021]]},&quot;abstract&quot;:&quot;hyperparameter; Scikit-Learn;Optuna; AutoML; data cleansing; algorithm&quot;,&quot;container-title-short&quot;:&quot;&quot;},&quot;isTemporary&quot;:false},{&quot;id&quot;:&quot;1214f873-be37-3f9b-9853-7edafe2eae08&quot;,&quot;itemData&quot;:{&quot;type&quot;:&quot;article-journal&quot;,&quot;id&quot;:&quot;1214f873-be37-3f9b-9853-7edafe2eae08&quot;,&quot;title&quot;:&quot;Bayesian Optimization is Superior to Random Search for Machine Learning Hyperparameter Tuning: Analysis of the Black-Box Optimization Challenge 2020&quot;,&quot;author&quot;:[{&quot;family&quot;:&quot;Turner&quot;,&quot;given&quot;:&quot;Ryan&quot;,&quot;parse-names&quot;:false,&quot;dropping-particle&quot;:&quot;&quot;,&quot;non-dropping-particle&quot;:&quot;&quot;},{&quot;family&quot;:&quot;Eriksson&quot;,&quot;given&quot;:&quot;David&quot;,&quot;parse-names&quot;:false,&quot;dropping-particle&quot;:&quot;&quot;,&quot;non-dropping-particle&quot;:&quot;&quot;},{&quot;family&quot;:&quot;McCourt&quot;,&quot;given&quot;:&quot;Michael&quot;,&quot;parse-names&quot;:false,&quot;dropping-particle&quot;:&quot;&quot;,&quot;non-dropping-particle&quot;:&quot;&quot;},{&quot;family&quot;:&quot;Kiili&quot;,&quot;given&quot;:&quot;Juha&quot;,&quot;parse-names&quot;:false,&quot;dropping-particle&quot;:&quot;&quot;,&quot;non-dropping-particle&quot;:&quot;&quot;},{&quot;family&quot;:&quot;Laaksonen&quot;,&quot;given&quot;:&quot;Eero&quot;,&quot;parse-names&quot;:false,&quot;dropping-particle&quot;:&quot;&quot;,&quot;non-dropping-particle&quot;:&quot;&quot;},{&quot;family&quot;:&quot;Xu&quot;,&quot;given&quot;:&quot;Zhen&quot;,&quot;parse-names&quot;:false,&quot;dropping-particle&quot;:&quot;&quot;,&quot;non-dropping-particle&quot;:&quot;&quot;},{&quot;family&quot;:&quot;Guyon&quot;,&quot;given&quot;:&quot;Isabelle&quot;,&quot;parse-names&quot;:false,&quot;dropping-particle&quot;:&quot;&quot;,&quot;non-dropping-particle&quot;:&quot;&quot;}],&quot;container-title&quot;:&quot;Proceedings of Machine Learning Research&quot;,&quot;container-title-short&quot;:&quot;Proc Mach Learn Res&quot;,&quot;ISSN&quot;:&quot;26403498&quot;,&quot;issued&quot;:{&quot;date-parts&quot;:[[2020]]},&quot;page&quot;:&quot;3-26&quot;,&quot;abstract&quot;:&quot;This paper presents the results and insights from the black-box optimization (BBO) challenge at NeurIPS 2020 which ran from July-October, 2020. The challenge emphasized the importance of evaluating derivative-free optimizers for tuning the hyperparameters of machine learning models. This was the first black-box optimization challenge with a machine learning emphasis. It was based on tuning (validation set) performance of standard machine learning models on real datasets. This competition has widespread impact as black-box optimization (e.g., Bayesian optimization) is relevant for hyperparameter tuning in almost every machine learning project as well as many applications outside of machine learning. The final leaderboard was determined using the optimization performance on held-out (hidden) objective functions, where the optimizers ran without human intervention. Baselines were set using the default settings of several open source black-box optimization packages as well as random search.&quot;,&quot;volume&quot;:&quot;133&quot;},&quot;isTemporary&quot;:false}],&quot;citationTag&quot;:&quot;MENDELEY_CITATION_v3_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&quot;},{&quot;citationID&quot;:&quot;MENDELEY_CITATION_3f34ff6b-dc63-40a2-9e1b-33e5e80416c1&quot;,&quot;properties&quot;:{&quot;noteIndex&quot;:0},&quot;isEdited&quot;:false,&quot;manualOverride&quot;:{&quot;isManuallyOverridden&quot;:false,&quot;citeprocText&quot;:&quot;[29]&quot;,&quot;manualOverrideText&quot;:&quot;&quot;},&quot;citationTag&quot;:&quot;MENDELEY_CITATION_v3_eyJjaXRhdGlvbklEIjoiTUVOREVMRVlfQ0lUQVRJT05fM2YzNGZmNmItZGM2My00MGEyLTllMWItMzNlNWU4MDQxNmMx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quot;,&quot;citationItems&quot;:[{&quot;id&quot;:&quot;99446bc5-4602-3481-899c-a5dbf3bcf584&quot;,&quot;itemData&quot;:{&quot;type&quot;:&quot;article-journal&quot;,&quot;id&quot;:&quot;99446bc5-4602-3481-899c-a5dbf3bcf584&quot;,&quot;title&quot;:&quot;ECG heartbeat classification: A deep transferable representation&quot;,&quot;author&quot;:[{&quot;family&quot;:&quot;Kachuee&quot;,&quot;given&quot;:&quot;Mohammad&quot;,&quot;parse-names&quot;:false,&quot;dropping-particle&quot;:&quot;&quot;,&quot;non-dropping-particle&quot;:&quot;&quot;},{&quot;family&quot;:&quot;Fazeli&quot;,&quot;given&quot;:&quot;Shayan&quot;,&quot;parse-names&quot;:false,&quot;dropping-particle&quot;:&quot;&quot;,&quot;non-dropping-particle&quot;:&quot;&quot;},{&quot;family&quot;:&quot;Sarrafzadeh&quot;,&quot;given&quot;:&quot;Majid&quot;,&quot;parse-names&quot;:false,&quot;dropping-particle&quot;:&quot;&quot;,&quot;non-dropping-particle&quot;:&quot;&quot;}],&quot;container-title&quot;:&quot;Proceedings - 2018 IEEE International Conference on Healthcare Informatics, ICHI 2018&quot;,&quot;DOI&quot;:&quot;10.1109/ICHI.2018.00092&quot;,&quot;ISBN&quot;:&quot;9781538653777&quot;,&quot;issued&quot;:{&quot;date-parts&quot;:[[2018]]},&quot;page&quot;:&quot;443-444&quot;,&quot;abstract&quot;:&quo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fication of heartbeats which is able to accurately classify five different arrhythmias in accordance with the AAMI EC57 standard. Furthermore, we suggest a method for transferring the knowledge acquired on this task to the myocardial infarction (MI) classification task. We evaluated the proposed method on PhysionNet's MIT-BIH and PTB Diagnostics datasets. According to the results, the suggested method is able to make predictions with the average accuracies of 93.4% and 95.9% on arrhythmia classification and MI classification, respectively.&quot;,&quot;container-title-short&quot;:&quot;&quot;},&quot;isTemporary&quot;:false}]},{&quot;citationID&quot;:&quot;MENDELEY_CITATION_658ac727-6efe-4281-841b-b6d702f94773&quot;,&quot;properties&quot;:{&quot;noteIndex&quot;:0},&quot;isEdited&quot;:false,&quot;manualOverride&quot;:{&quot;isManuallyOverridden&quot;:false,&quot;citeprocText&quot;:&quot;[8]&quot;,&quot;manualOverrideText&quot;:&quot;&quot;},&quot;citationTag&quot;:&quot;MENDELEY_CITATION_v3_eyJjaXRhdGlvbklEIjoiTUVOREVMRVlfQ0lUQVRJT05fNjU4YWM3MjctNmVmZS00MjgxLTg0MWItYjZkNzAyZjk0NzczIiwicHJvcGVydGllcyI6eyJub3RlSW5kZXgiOjB9LCJpc0VkaXRlZCI6ZmFsc2UsIm1hbnVhbE92ZXJyaWRlIjp7ImlzTWFudWFsbHlPdmVycmlkZGVuIjpmYWxzZSwiY2l0ZXByb2NUZXh0IjoiWzhdIiwibWFudWFsT3ZlcnJpZGVUZXh0IjoiIn0sImNpdGF0aW9uSXRlbXMiOlt7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V9XX0=&quot;,&quot;citationItems&quot;:[{&quot;id&quot;:&quot;e44ef968-3964-3999-ad05-f370d5b71f02&quot;,&quot;itemData&quot;:{&quot;type&quot;:&quot;article-journal&quot;,&quot;id&quot;:&quot;e44ef968-3964-3999-ad05-f370d5b71f02&quot;,&quot;title&quot;:&quot;ECG heartbeat classification using ensemble of efficient machine learning approaches on imbalanced datasets&quot;,&quot;author&quot;:[{&quot;family&quot;:&quot;Ahamed&quot;,&quot;given&quot;:&quot;Md Atik&quot;,&quot;parse-names&quot;:false,&quot;dropping-particle&quot;:&quot;&quot;,&quot;non-dropping-particle&quot;:&quot;&quot;},{&quot;family&quot;:&quot;Hasan&quot;,&quot;given&quot;:&quot;Kazi Amit&quot;,&quot;parse-names&quot;:false,&quot;dropping-particle&quot;:&quot;&quot;,&quot;non-dropping-particle&quot;:&quot;&quot;},{&quot;family&quot;:&quot;Monowar&quot;,&quot;given&quot;:&quot;Khan Fashee&quot;,&quot;parse-names&quot;:false,&quot;dropping-particle&quot;:&quot;&quot;,&quot;non-dropping-particle&quot;:&quot;&quot;},{&quot;family&quot;:&quot;Mashnoor&quot;,&quot;given&quot;:&quot;Nowfel&quot;,&quot;parse-names&quot;:false,&quot;dropping-particle&quot;:&quot;&quot;,&quot;non-dropping-particle&quot;:&quot;&quot;},{&quot;family&quot;:&quot;Hossain&quot;,&quot;given&quot;:&quot;Md Ali&quot;,&quot;parse-names&quot;:false,&quot;dropping-particle&quot;:&quot;&quot;,&quot;non-dropping-particle&quot;:&quot;&quot;}],&quot;container-title&quot;:&quot;2020 2nd International Conference on Advanced Information and Communication Technology, ICAICT 2020&quot;,&quot;DOI&quot;:&quot;10.1109/ICAICT51780.2020.9333534&quot;,&quot;ISBN&quot;:&quot;9780738123233&quot;,&quot;issued&quot;:{&quot;date-parts&quot;:[[2020]]},&quot;page&quot;:&quot;140-145&quot;,&quot;abstract&quot;:&quot;Being electrocardiogram already an established method for analyzing cardiac health, it gained many researchers' interests to classify heartbeats accurately. In spite of having numerous works in this field, it still lacks obtaining high accuracy scores. In this paper, some well-known machine learning approaches are used by tuning and compared with other state-of-the-art related methodologies. The datasets are used in this research work, are highly imbalanced and handled with penalizing the loss value of the Artificial Neural Network (ANN) by assigning class weights. Two different enriched ECG datasets are selected for this research. They are MIT-BIH Arrhythmia which contains five classes and PTB Diagnostic ECG which contains two classes. About 98.06% and 97.664% accuracy are achieved with proposed approaches for MIT-BIH Arrhythmia and PTB Diagnostic ECG dataset respectively. Both cases this research outperforms all the other state-of-the-art methodologies.&quot;,&quot;issue&quot;:&quot;November&quot;,&quot;container-title-short&quot;:&quot;&quot;},&quot;isTemporary&quot;:false}]},{&quot;citationID&quot;:&quot;MENDELEY_CITATION_c556e5b0-e225-4a07-afe8-1065c31dab02&quot;,&quot;properties&quot;:{&quot;noteIndex&quot;:0},&quot;isEdited&quot;:false,&quot;manualOverride&quot;:{&quot;isManuallyOverridden&quot;:false,&quot;citeprocText&quot;:&quot;[3]&quot;,&quot;manualOverrideText&quot;:&quot;&quot;},&quot;citationTag&quot;:&quot;MENDELEY_CITATION_v3_eyJjaXRhdGlvbklEIjoiTUVOREVMRVlfQ0lUQVRJT05fYzU1NmU1YjAtZTIyNS00YTA3LWFmZTgtMTA2NWMzMWRhYjAyIiwicHJvcGVydGllcyI6eyJub3RlSW5kZXgiOjB9LCJpc0VkaXRlZCI6ZmFsc2UsIm1hbnVhbE92ZXJyaWRlIjp7ImlzTWFudWFsbHlPdmVycmlkZGVuIjpmYWxzZSwiY2l0ZXByb2NUZXh0IjoiWzNdIiwibWFudWFsT3ZlcnJpZGVUZXh0IjoiIn0sImNpdGF0aW9uSXRlbXMiOlt7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V9XX0=&quot;,&quot;citationItems&quot;:[{&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citationID&quot;:&quot;MENDELEY_CITATION_3ac1a9bd-b212-4f06-9c09-a535e682d759&quot;,&quot;properties&quot;:{&quot;noteIndex&quot;:0},&quot;isEdited&quot;:false,&quot;manualOverride&quot;:{&quot;isManuallyOverridden&quot;:false,&quot;citeprocText&quot;:&quot;[18]&quot;,&quot;manualOverrideText&quot;:&quot;&quot;},&quot;citationTag&quot;:&quot;MENDELEY_CITATION_v3_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&quot;,&quot;citationItems&quot;:[{&quot;id&quot;:&quot;7b70addd-b4f6-3d21-b15e-0d86348897c6&quot;,&quot;itemData&quot;:{&quot;type&quot;:&quot;article-journal&quot;,&quot;id&quot;:&quot;7b70addd-b4f6-3d21-b15e-0d86348897c6&quot;,&quot;title&quot;:&quot;ECG-based heartbeat classification using exponential-political optimizer trained deep learning for arrhythmia detection&quot;,&quot;author&quot;:[{&quot;family&quot;:&quot;Choudhury&quot;,&quot;given&quot;:&quot;Avishek&quot;,&quot;parse-names&quot;:false,&quot;dropping-particle&quot;:&quot;&quot;,&quot;non-dropping-particle&quot;:&quot;&quot;},{&quot;family&quot;:&quot;Vuppu&quot;,&quot;given&quot;:&quot;Shankar&quot;,&quot;parse-names&quot;:false,&quot;dropping-particle&quot;:&quot;&quot;,&quot;non-dropping-particle&quot;:&quot;&quot;},{&quot;family&quot;:&quot;Pratap Singh&quot;,&quot;given&quot;:&quot;Suryabhan&quot;,&quot;parse-names&quot;:false,&quot;dropping-particle&quot;:&quot;&quot;,&quot;non-dropping-particle&quot;:&quot;&quot;},{&quot;family&quot;:&quot;Kumar&quot;,&quot;given&quot;:&quot;Manoj&quot;,&quot;parse-names&quot;:false,&quot;dropping-particle&quot;:&quot;&quot;,&quot;non-dropping-particle&quot;:&quot;&quot;},{&quot;family&quot;:&quot;Nakharu Prasad Kumar&quot;,&quot;given&quot;:&quot;Sanjay&quot;,&quot;parse-names&quot;:false,&quot;dropping-particle&quot;:&quot;&quot;,&quot;non-dropping-particle&quot;:&quot;&quot;}],&quot;container-title&quot;:&quot;Biomedical Signal Processing and Control&quot;,&quot;container-title-short&quot;:&quot;Biomed Signal Process Control&quot;,&quot;DOI&quot;:&quot;10.1016/j.bspc.2023.104816&quot;,&quot;ISSN&quot;:&quot;17468108&quot;,&quot;URL&quot;:&quot;https://doi.org/10.1016/j.bspc.2023.104816&quot;,&quot;issued&quot;:{&quot;date-parts&quot;:[[2023]]},&quot;page&quot;:&quot;104816&quot;,&quot;abstract&quot;:&quot;An electrocardiogram (ECG) computes the electrical functioning of the heart, which is mostly employed for finding various heart diseases of its feasibility and simplicity. Moreover, some of the abnormalities that exist in the heart can be determined through investigating the electrical signal of the heartbeat. In this paper, Exponential Political optimizer (EPO)-based Deep Quantum Neural Network (QNN) is developed to categorize the heartbeat for arrhythmia detection. Here, the ECG signal is pre-processing using the wandering path finding technique to abolish the baseline wandering. In addition, the arrhythmia detection is done with Deep QNN in which the weights of Deep QNN are trained using Exponential Political optimizer (EPO). The developed EPO algorithm is devised using the combination of Exponentially Weighted Moving Average (EWMA) and Political Optimizer (PO). Generally, deep learning techniques offer only the best output with high dimensional features such that the mined features are treated under data augmentation to increase the dimensionality of features. Furthermore, the experimentation of the developed scheme is attained the maximum sensitivity, accuracy, and specificity of 0.92, 0.914, and 0.917.&quot;,&quot;publisher&quot;:&quot;Elsevier Ltd&quot;,&quot;issue&quot;:&quot;January&quot;,&quot;volume&quot;:&quot;84&quot;},&quot;isTemporary&quot;:false}]},{&quot;citationID&quot;:&quot;MENDELEY_CITATION_845d979f-06f3-433d-a7c9-9815b30eb56d&quot;,&quot;properties&quot;:{&quot;noteIndex&quot;:0},&quot;isEdited&quot;:false,&quot;manualOverride&quot;:{&quot;isManuallyOverridden&quot;:false,&quot;citeprocText&quot;:&quot;[29]&quot;,&quot;manualOverrideText&quot;:&quot;&quot;},&quot;citationTag&quot;:&quot;MENDELEY_CITATION_v3_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&quot;,&quot;citationItems&quot;:[{&quot;id&quot;:&quot;99446bc5-4602-3481-899c-a5dbf3bcf584&quot;,&quot;itemData&quot;:{&quot;type&quot;:&quot;article-journal&quot;,&quot;id&quot;:&quot;99446bc5-4602-3481-899c-a5dbf3bcf584&quot;,&quot;title&quot;:&quot;ECG heartbeat classification: A deep transferable representation&quot;,&quot;author&quot;:[{&quot;family&quot;:&quot;Kachuee&quot;,&quot;given&quot;:&quot;Mohammad&quot;,&quot;parse-names&quot;:false,&quot;dropping-particle&quot;:&quot;&quot;,&quot;non-dropping-particle&quot;:&quot;&quot;},{&quot;family&quot;:&quot;Fazeli&quot;,&quot;given&quot;:&quot;Shayan&quot;,&quot;parse-names&quot;:false,&quot;dropping-particle&quot;:&quot;&quot;,&quot;non-dropping-particle&quot;:&quot;&quot;},{&quot;family&quot;:&quot;Sarrafzadeh&quot;,&quot;given&quot;:&quot;Majid&quot;,&quot;parse-names&quot;:false,&quot;dropping-particle&quot;:&quot;&quot;,&quot;non-dropping-particle&quot;:&quot;&quot;}],&quot;container-title&quot;:&quot;Proceedings - 2018 IEEE International Conference on Healthcare Informatics, ICHI 2018&quot;,&quot;DOI&quot;:&quot;10.1109/ICHI.2018.00092&quot;,&quot;ISBN&quot;:&quot;9781538653777&quot;,&quot;issued&quot;:{&quot;date-parts&quot;:[[2018]]},&quot;page&quot;:&quot;443-444&quot;,&quot;abstract&quot;:&quot;Electrocardiogram (ECG) can be reliably used as a measure to monitor the functionality of the cardiovascular system. Recently, there has been a great attention towards accurate categorization of heartbeats. While there are many commonalities between different ECG conditions, the focus of most studies has been classifying a set of conditions on a dataset annotated for that task rather than learning and employing a transferable knowledge between different tasks. In this paper, we propose a method based on deep convolutional neural networks for the classification of heartbeats which is able to accurately classify five different arrhythmias in accordance with the AAMI EC57 standard. Furthermore, we suggest a method for transferring the knowledge acquired on this task to the myocardial infarction (MI) classification task. We evaluated the proposed method on PhysionNet's MIT-BIH and PTB Diagnostics datasets. According to the results, the suggested method is able to make predictions with the average accuracies of 93.4% and 95.9% on arrhythmia classification and MI classification, respectively.&quot;,&quot;container-title-short&quot;:&quot;&quot;},&quot;isTemporary&quot;:false}]},{&quot;citationID&quot;:&quot;MENDELEY_CITATION_56560d6e-e3e2-4720-af80-946b70e3221c&quot;,&quot;properties&quot;:{&quot;noteIndex&quot;:0},&quot;isEdited&quot;:false,&quot;manualOverride&quot;:{&quot;isManuallyOverridden&quot;:true,&quot;citeprocText&quot;:&quot;[39]&quot;,&quot;manualOverrideText&quot;:&quot;[39]&quot;},&quot;citationTag&quot;:&quot;MENDELEY_CITATION_v3_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&quot;,&quot;citationItems&quot;:[{&quot;id&quot;:&quot;48286c21-74dc-320a-9476-a1018fe8ce6f&quot;,&quot;itemData&quot;:{&quot;type&quot;:&quot;article-journal&quot;,&quot;id&quot;:&quot;48286c21-74dc-320a-9476-a1018fe8ce6f&quot;,&quot;title&quot;:&quot;Automatic Classification of CAD ECG Signals with SDAE and Bidirectional Long Short-Term Network&quot;,&quot;author&quot;:[{&quot;family&quot;:&quot;Wang&quot;,&quot;given&quot;:&quot;Eric Ke&quot;,&quot;parse-names&quot;:false,&quot;dropping-particle&quot;:&quot;&quot;,&quot;non-dropping-particle&quot;:&quot;&quot;},{&quot;family&quot;:&quot;Zhang&quot;,&quot;given&quot;:&quot;Xun&quot;,&quot;parse-names&quot;:false,&quot;dropping-particle&quot;:&quot;&quot;,&quot;non-dropping-particle&quot;:&quot;&quot;},{&quot;family&quot;:&quot;Pan&quot;,&quot;given&quot;:&quot;Leyun&quot;,&quot;parse-names&quot;:false,&quot;dropping-particle&quot;:&quot;&quot;,&quot;non-dropping-particle&quot;:&quot;&quot;}],&quot;container-title&quot;:&quot;IEEE Access&quot;,&quot;DOI&quot;:&quot;10.1109/ACCESS.2019.2936525&quot;,&quot;ISBN&quot;:&quot;7072610304499&quot;,&quot;ISSN&quot;:&quot;21693536&quot;,&quot;issued&quot;:{&quot;date-parts&quot;:[[2019]]},&quot;page&quot;:&quot;182873-182880&quot;,&quot;abstract&quot;:&quot;Coronary artery disease (CAD) has been one of main causes of heart diseases globally. The electrocardiogram (ECG) is a widely used diagnostic tool to monitor patients' heart activities, and medical personnel need to judge whether there are abnormal heartbeats according to captured results. Therefore, it is significant to identify ECG signals accurately and fast. In this paper, a fast and accurate electrocardiogram (ECG) classification system based on deep learning is proposed. In our model, stacked denoising autoencoders (SDAE), as encoder, automatically learns semantic encoding of heartbeats without any complex feature extraction in unsupervised way. Then bidirectional LSTM (Bi-LSTM) classifier achieves classification of heartbeats with semantic encoding. SDAE implements noise-reduction while Bi-LSTM takes full advantage of temporal information in data. At the same time, this method relieves impacts from unbalanced data by employing cost-sensitive loss function. We validate our model on MIT-BIH Arrhythmias Database, SVDB and NSTDB respectively. Compared with state-of-art methods, the final result verify that this newly proposed method not only has high accuracy but also boosts classifying efficiency.&quot;,&quot;publisher&quot;:&quot;IEEE&quot;,&quot;issue&quot;:&quot;Ld&quot;,&quot;volume&quot;:&quot;7&quot;,&quot;container-title-short&quot;:&quot;&quot;},&quot;isTemporary&quot;:false}]},{&quot;citationID&quot;:&quot;MENDELEY_CITATION_d399a802-991b-4229-9e08-d2d92973e662&quot;,&quot;properties&quot;:{&quot;noteIndex&quot;:0},&quot;isEdited&quot;:false,&quot;manualOverride&quot;:{&quot;isManuallyOverridden&quot;:false,&quot;citeprocText&quot;:&quot;[8]&quot;,&quot;manualOverrideText&quot;:&quot;&quot;},&quot;citationTag&quot;:&quot;MENDELEY_CITATION_v3_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&quot;,&quot;citationItems&quot;:[{&quot;id&quot;:&quot;e44ef968-3964-3999-ad05-f370d5b71f02&quot;,&quot;itemData&quot;:{&quot;type&quot;:&quot;article-journal&quot;,&quot;id&quot;:&quot;e44ef968-3964-3999-ad05-f370d5b71f02&quot;,&quot;title&quot;:&quot;ECG heartbeat classification using ensemble of efficient machine learning approaches on imbalanced datasets&quot;,&quot;author&quot;:[{&quot;family&quot;:&quot;Ahamed&quot;,&quot;given&quot;:&quot;Md Atik&quot;,&quot;parse-names&quot;:false,&quot;dropping-particle&quot;:&quot;&quot;,&quot;non-dropping-particle&quot;:&quot;&quot;},{&quot;family&quot;:&quot;Hasan&quot;,&quot;given&quot;:&quot;Kazi Amit&quot;,&quot;parse-names&quot;:false,&quot;dropping-particle&quot;:&quot;&quot;,&quot;non-dropping-particle&quot;:&quot;&quot;},{&quot;family&quot;:&quot;Monowar&quot;,&quot;given&quot;:&quot;Khan Fashee&quot;,&quot;parse-names&quot;:false,&quot;dropping-particle&quot;:&quot;&quot;,&quot;non-dropping-particle&quot;:&quot;&quot;},{&quot;family&quot;:&quot;Mashnoor&quot;,&quot;given&quot;:&quot;Nowfel&quot;,&quot;parse-names&quot;:false,&quot;dropping-particle&quot;:&quot;&quot;,&quot;non-dropping-particle&quot;:&quot;&quot;},{&quot;family&quot;:&quot;Hossain&quot;,&quot;given&quot;:&quot;Md Ali&quot;,&quot;parse-names&quot;:false,&quot;dropping-particle&quot;:&quot;&quot;,&quot;non-dropping-particle&quot;:&quot;&quot;}],&quot;container-title&quot;:&quot;2020 2nd International Conference on Advanced Information and Communication Technology, ICAICT 2020&quot;,&quot;DOI&quot;:&quot;10.1109/ICAICT51780.2020.9333534&quot;,&quot;ISBN&quot;:&quot;9780738123233&quot;,&quot;issued&quot;:{&quot;date-parts&quot;:[[2020]]},&quot;page&quot;:&quot;140-145&quot;,&quot;abstract&quot;:&quot;Being electrocardiogram already an established method for analyzing cardiac health, it gained many researchers' interests to classify heartbeats accurately. In spite of having numerous works in this field, it still lacks obtaining high accuracy scores. In this paper, some well-known machine learning approaches are used by tuning and compared with other state-of-the-art related methodologies. The datasets are used in this research work, are highly imbalanced and handled with penalizing the loss value of the Artificial Neural Network (ANN) by assigning class weights. Two different enriched ECG datasets are selected for this research. They are MIT-BIH Arrhythmia which contains five classes and PTB Diagnostic ECG which contains two classes. About 98.06% and 97.664% accuracy are achieved with proposed approaches for MIT-BIH Arrhythmia and PTB Diagnostic ECG dataset respectively. Both cases this research outperforms all the other state-of-the-art methodologies.&quot;,&quot;issue&quot;:&quot;November&quot;,&quot;container-title-short&quot;:&quot;&quot;},&quot;isTemporary&quot;:false}]},{&quot;citationID&quot;:&quot;MENDELEY_CITATION_c7d574c6-35fb-43d7-a660-670ef60cf9b1&quot;,&quot;properties&quot;:{&quot;noteIndex&quot;:0},&quot;isEdited&quot;:false,&quot;manualOverride&quot;:{&quot;isManuallyOverridden&quot;:false,&quot;citeprocText&quot;:&quot;[12]&quot;,&quot;manualOverrideText&quot;:&quot;&quot;},&quot;citationTag&quot;:&quot;MENDELEY_CITATION_v3_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&quot;,&quot;citationItems&quot;:[{&quot;id&quot;:&quot;17ce1db9-ab61-3a9a-9d3c-fc9108902125&quot;,&quot;itemData&quot;:{&quot;type&quot;:&quot;article-journal&quot;,&quot;id&quot;:&quot;17ce1db9-ab61-3a9a-9d3c-fc9108902125&quot;,&quot;title&quot;:&quot;Electrocardiogram heartbeat classification based on a deep convolutional neural network and focal loss&quot;,&quot;author&quot;:[{&quot;family&quot;:&quot;Romdhane&quot;,&quot;given&quot;:&quot;Taissir Fekih&quot;,&quot;parse-names&quot;:false,&quot;dropping-particle&quot;:&quot;&quot;,&quot;non-dropping-particle&quot;:&quot;&quot;},{&quot;family&quot;:&quot;Alhichri&quot;,&quot;given&quot;:&quot;Haikel&quot;,&quot;parse-names&quot;:false,&quot;dropping-particle&quot;:&quot;&quot;,&quot;non-dropping-particle&quot;:&quot;&quot;},{&quot;family&quot;:&quot;Ouni&quot;,&quot;given&quot;:&quot;Ridha&quot;,&quot;parse-names&quot;:false,&quot;dropping-particle&quot;:&quot;&quot;,&quot;non-dropping-particle&quot;:&quot;&quot;},{&quot;family&quot;:&quot;Atri&quot;,&quot;given&quot;:&quot;Mohamed&quot;,&quot;parse-names&quot;:false,&quot;dropping-particle&quot;:&quot;&quot;,&quot;non-dropping-particle&quot;:&quot;&quot;}],&quot;container-title&quot;:&quot;Computers in Biology and Medicine&quot;,&quot;container-title-short&quot;:&quot;Comput Biol Med&quot;,&quot;DOI&quot;:&quot;10.1016/j.compbiomed.2020.103866&quot;,&quot;ISSN&quot;:&quot;18790534&quot;,&quot;PMID&quot;:&quot;32658786&quot;,&quot;URL&quot;:&quot;https://doi.org/10.1016/j.compbiomed.2020.103866&quot;,&quot;issued&quot;:{&quot;date-parts&quot;:[[2020]]},&quot;page&quot;:&quot;103866&quot;,&quot;abstract&quot;:&quot;The electrocardiogram (ECG) is an effective tool for cardiovascular disease diagnosis and arrhythmia detection. Most methods proposed in the literature include the following steps: 1) denoizing, 2) segmentation into heartbeats, 3) feature extraction, and 4) classification. In this paper, we present a deep learning method based on a convolutional neural network (CNN) model. CNN models can perform feature extraction automatically and jointly with the classification step. In other words, our proposed method does not require a feature extraction step with hand-crafted techniques. Our proposed method is also based on an algorithm for heartbeat segmentation that is different from most existing methods. In particular, the segmentation algorithm defines each ECG heartbeat to start at an R-peak and end after 1.2 times the median RR time interval in a 10-s window. This method is simple and effective, as it does not use any form of filtering or processing that requires assumptions about the signal morphology or spectrum. Although enhanced ECG heartbeat classification algorithms have been proposed in the literature, they failed to achieve high performance in detecting some heartbeat categories, especially for imbalanced datasets. To overcome this challenge, we propose an optimization step for the deep CNN model using a novel loss function called focal loss. This function focuses on minority heartbeat classes by increasing their importance. We trained and evaluated our proposed model with the MIT-BIH and INCART datasets to identify five arrhythmia categories (N, S, V, Q, and F) based on the Association for Advancement of Medical Instrumentation (AAMI) standard. The evaluation results revealed that the focal loss function improved the classification accuracy for the minority classes as well as the overall metrics. Our proposed method achieved 98.41% overall accuracy, 98.38% overall F1-score, 98.37% overall precision, and 98.41% overall recall. In addition, our method achieved better performance than that of existing state-of-the-art methods.&quot;,&quot;publisher&quot;:&quot;Elsevier Ltd&quot;,&quot;issue&quot;:&quot;July&quot;,&quot;volume&quot;:&quot;123&quot;},&quot;isTemporary&quot;:false}]},{&quot;citationID&quot;:&quot;MENDELEY_CITATION_374c5af6-cd0a-4342-8e74-3b01fb1e5ee8&quot;,&quot;properties&quot;:{&quot;noteIndex&quot;:0},&quot;isEdited&quot;:false,&quot;manualOverride&quot;:{&quot;isManuallyOverridden&quot;:false,&quot;citeprocText&quot;:&quot;[38]&quot;,&quot;manualOverrideText&quot;:&quot;&quot;},&quot;citationTag&quot;:&quot;MENDELEY_CITATION_v3_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&quot;,&quot;citationItems&quot;:[{&quot;id&quot;:&quot;552d8cd9-2c0f-3dea-bf3a-4727af05e3ef&quot;,&quot;itemData&quot;:{&quot;type&quot;:&quot;article-journal&quot;,&quot;id&quot;:&quot;552d8cd9-2c0f-3dea-bf3a-4727af05e3ef&quot;,&quot;title&quot;:&quot;Loss Optimization Based Algorithm for Multi-classification of ECG Signal&quot;,&quot;author&quot;:[{&quot;family&quot;:&quot;Liu&quot;,&quot;given&quot;:&quot;Junhui&quot;,&quot;parse-names&quot;:false,&quot;dropping-particle&quot;:&quot;&quot;,&quot;non-dropping-particle&quot;:&quot;&quot;},{&quot;family&quot;:&quot;Zeng&quot;,&quot;given&quot;:&quot;Ming&quot;,&quot;parse-names&quot;:false,&quot;dropping-particle&quot;:&quot;&quot;,&quot;non-dropping-particle&quot;:&quot;&quot;},{&quot;family&quot;:&quot;Shan&quot;,&quot;given&quot;:&quot;Ke&quot;,&quot;parse-names&quot;:false,&quot;dropping-particle&quot;:&quot;&quot;,&quot;non-dropping-particle&quot;:&quot;&quot;},{&quot;family&quot;:&quot;Tian&quot;,&quot;given&quot;:&quot;Lan&quot;,&quot;parse-names&quot;:false,&quot;dropping-particle&quot;:&quot;&quot;,&quot;non-dropping-particle&quot;:&quot;&quot;}],&quot;container-title&quot;:&quot;ACM International Conference Proceeding Series&quot;,&quot;DOI&quot;:&quot;10.1145/3570773.3570856&quot;,&quot;ISBN&quot;:&quot;9781450398442&quot;,&quot;issued&quot;:{&quot;date-parts&quot;:[[2022]]},&quot;page&quot;:&quot;537-541&quot;,&quot;abstract&quot;:&quot;There is a wide range of cardiac diseases, and the electrocardiogram (ECG) signal allows for relevant diagnostic classification. With the development of telemedicine and computer-aided diagnostic techniques, early detection and timely treatment place new demands on diagnostic algorithms. In this paper, we propose a deep learning algorithm for ECG signal multi-classification based on loss optimization, the decomposing multi-classification task of ECG signals into multiple ECG signals binary classification tasks, using the framework of a multi-task deep learning algorithm by sharing task features, and performing loss optimization in terms of both magnitude and direction of task gradients to avoid manual setting of task loss weights and negative migration due to task losses canceling each other out, thereby improving the performance of the ECG signal multi-classification task. We evaluated the proposed algorithm using the PTB-XL dataset by decomposing the ECG signals 23 classification task into 23 binary classification tasks. The experimental results showed that the macro-averaging area under the curve achieved 0.950, the accuracy achieved 0.965, the label-based macro-averaging F1 score achieved 0.583 and the sample-based F1 score achieved 0.777. The proposed multi-task deep learning algorithm showed good performance in the multi-classification of ECG signal compared to the single-task learning algorithm.&quot;,&quot;container-title-short&quot;:&quot;&quot;},&quot;isTemporary&quot;:false}]},{&quot;citationID&quot;:&quot;MENDELEY_CITATION_923f0938-f357-4fa0-8217-5576bb5814d0&quot;,&quot;properties&quot;:{&quot;noteIndex&quot;:0},&quot;isEdited&quot;:false,&quot;manualOverride&quot;:{&quot;isManuallyOverridden&quot;:false,&quot;citeprocText&quot;:&quot;[3]&quot;,&quot;manualOverrideText&quot;:&quot;&quot;},&quot;citationTag&quot;:&quot;MENDELEY_CITATION_v3_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&quot;,&quot;citationItems&quot;:[{&quot;id&quot;:&quot;7b7c0c80-2b59-3ba7-9619-c91e51e30e12&quot;,&quot;itemData&quot;:{&quot;type&quot;:&quot;article-journal&quot;,&quot;id&quot;:&quot;7b7c0c80-2b59-3ba7-9619-c91e51e30e12&quot;,&quot;title&quot;:&quot;Electrocardiogram Heartbeat Classification for Arrhythmias and Myocardial Infarction&quot;,&quot;author&quot;:[{&quot;family&quot;:&quot;Pham&quot;,&quot;given&quot;:&quot;Bach-Tung&quot;,&quot;parse-names&quot;:false,&quot;dropping-particle&quot;:&quot;&quot;,&quot;non-dropping-particle&quot;:&quot;&quot;},{&quot;family&quot;:&quot;Le&quot;,&quot;given&quot;:&quot;Phuong Thi&quot;,&quot;parse-names&quot;:false,&quot;dropping-particle&quot;:&quot;&quot;,&quot;non-dropping-particle&quot;:&quot;&quot;},{&quot;family&quot;:&quot;Tai&quot;,&quot;given&quot;:&quot;Tzu-Chiang&quot;,&quot;parse-names&quot;:false,&quot;dropping-particle&quot;:&quot;&quot;,&quot;non-dropping-particle&quot;:&quot;&quot;},{&quot;family&quot;:&quot;Hsu&quot;,&quot;given&quot;:&quot;Yi-Chiung&quot;,&quot;parse-names&quot;:false,&quot;dropping-particle&quot;:&quot;&quot;,&quot;non-dropping-particle&quot;:&quot;&quot;},{&quot;family&quot;:&quot;Li&quot;,&quot;given&quot;:&quot;Yung-Hui&quot;,&quot;parse-names&quot;:false,&quot;dropping-particle&quot;:&quot;&quot;,&quot;non-dropping-particle&quot;:&quot;&quot;},{&quot;family&quot;:&quot;Wang&quot;,&quot;given&quot;:&quot;Jia-Ching&quot;,&quot;parse-names&quot;:false,&quot;dropping-particle&quot;:&quot;&quot;,&quot;non-dropping-particle&quot;:&quot;&quot;}],&quot;container-title&quot;:&quot;Sensors&quot;,&quot;DOI&quot;:&quot;10.3390/s23062993&quot;,&quot;ISSN&quot;:&quot;14248220&quot;,&quot;PMID&quot;:&quot;36991703&quot;,&quot;issued&quot;:{&quot;date-parts&quot;:[[2023]]},&quot;page&quot;:&quot;2993&quot;,&quot;abstract&quot;:&quot;An electrocardiogram (ECG) is a basic and quick test for evaluating cardiac disorders and is crucial for remote patient monitoring equipment. An accurate ECG signal classification is critical for real-time measurement, analysis, archiving, and transmission of clinical data. Numerous studies have focused on accurate heartbeat classification, and deep neural networks have been suggested for better accuracy and simplicity. We investigated a new model for ECG heartbeat classification and found that it surpasses state-of-the-art models, achieving remarkable accuracy scores of 98.5% on the Physionet MIT-BIH dataset and 98.28% on the PTB database. Furthermore, our model achieves an impressive F1-score of approximately 86.71%, outperforming other models, such as MINA, CRNN, and EXpertRF on the PhysioNet Challenge 2017 dataset.&quot;,&quot;issue&quot;:&quot;6&quot;,&quot;volume&quot;:&quot;23&quot;,&quot;container-title-short&quot;:&quot;&quot;},&quot;isTemporary&quot;:false}]},{&quot;citationID&quot;:&quot;MENDELEY_CITATION_070c960e-f50f-4c19-aa8d-0b23c2818e7b&quot;,&quot;properties&quot;:{&quot;noteIndex&quot;:0},&quot;isEdited&quot;:false,&quot;manualOverride&quot;:{&quot;isManuallyOverridden&quot;:false,&quot;citeprocText&quot;:&quot;[18]&quot;,&quot;manualOverrideText&quot;:&quot;&quot;},&quot;citationTag&quot;:&quot;MENDELEY_CITATION_v3_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&quot;,&quot;citationItems&quot;:[{&quot;id&quot;:&quot;7b70addd-b4f6-3d21-b15e-0d86348897c6&quot;,&quot;itemData&quot;:{&quot;type&quot;:&quot;article-journal&quot;,&quot;id&quot;:&quot;7b70addd-b4f6-3d21-b15e-0d86348897c6&quot;,&quot;title&quot;:&quot;ECG-based heartbeat classification using exponential-political optimizer trained deep learning for arrhythmia detection&quot;,&quot;author&quot;:[{&quot;family&quot;:&quot;Choudhury&quot;,&quot;given&quot;:&quot;Avishek&quot;,&quot;parse-names&quot;:false,&quot;dropping-particle&quot;:&quot;&quot;,&quot;non-dropping-particle&quot;:&quot;&quot;},{&quot;family&quot;:&quot;Vuppu&quot;,&quot;given&quot;:&quot;Shankar&quot;,&quot;parse-names&quot;:false,&quot;dropping-particle&quot;:&quot;&quot;,&quot;non-dropping-particle&quot;:&quot;&quot;},{&quot;family&quot;:&quot;Pratap Singh&quot;,&quot;given&quot;:&quot;Suryabhan&quot;,&quot;parse-names&quot;:false,&quot;dropping-particle&quot;:&quot;&quot;,&quot;non-dropping-particle&quot;:&quot;&quot;},{&quot;family&quot;:&quot;Kumar&quot;,&quot;given&quot;:&quot;Manoj&quot;,&quot;parse-names&quot;:false,&quot;dropping-particle&quot;:&quot;&quot;,&quot;non-dropping-particle&quot;:&quot;&quot;},{&quot;family&quot;:&quot;Nakharu Prasad Kumar&quot;,&quot;given&quot;:&quot;Sanjay&quot;,&quot;parse-names&quot;:false,&quot;dropping-particle&quot;:&quot;&quot;,&quot;non-dropping-particle&quot;:&quot;&quot;}],&quot;container-title&quot;:&quot;Biomedical Signal Processing and Control&quot;,&quot;container-title-short&quot;:&quot;Biomed Signal Process Control&quot;,&quot;DOI&quot;:&quot;10.1016/j.bspc.2023.104816&quot;,&quot;ISSN&quot;:&quot;17468108&quot;,&quot;URL&quot;:&quot;https://doi.org/10.1016/j.bspc.2023.104816&quot;,&quot;issued&quot;:{&quot;date-parts&quot;:[[2023]]},&quot;page&quot;:&quot;104816&quot;,&quot;abstract&quot;:&quot;An electrocardiogram (ECG) computes the electrical functioning of the heart, which is mostly employed for finding various heart diseases of its feasibility and simplicity. Moreover, some of the abnormalities that exist in the heart can be determined through investigating the electrical signal of the heartbeat. In this paper, Exponential Political optimizer (EPO)-based Deep Quantum Neural Network (QNN) is developed to categorize the heartbeat for arrhythmia detection. Here, the ECG signal is pre-processing using the wandering path finding technique to abolish the baseline wandering. In addition, the arrhythmia detection is done with Deep QNN in which the weights of Deep QNN are trained using Exponential Political optimizer (EPO). The developed EPO algorithm is devised using the combination of Exponentially Weighted Moving Average (EWMA) and Political Optimizer (PO). Generally, deep learning techniques offer only the best output with high dimensional features such that the mined features are treated under data augmentation to increase the dimensionality of features. Furthermore, the experimentation of the developed scheme is attained the maximum sensitivity, accuracy, and specificity of 0.92, 0.914, and 0.917.&quot;,&quot;publisher&quot;:&quot;Elsevier Ltd&quot;,&quot;issue&quot;:&quot;January&quot;,&quot;volume&quot;:&quot;84&quot;},&quot;isTemporary&quot;:false}]},{&quot;citationID&quot;:&quot;MENDELEY_CITATION_b38a70ae-0f62-4a65-bdf7-4934affb5557&quot;,&quot;properties&quot;:{&quot;noteIndex&quot;:0},&quot;isEdited&quot;:false,&quot;manualOverride&quot;:{&quot;isManuallyOverridden&quot;:false,&quot;citeprocText&quot;:&quot;[50], [51]&quot;,&quot;manualOverrideText&quot;:&quot;&quot;},&quot;citationItems&quot;:[{&quot;id&quot;:&quot;7bcd1899-4b58-3808-8b2e-0860b476ad2c&quot;,&quot;itemData&quot;:{&quot;type&quot;:&quot;book&quot;,&quot;id&quot;:&quot;7bcd1899-4b58-3808-8b2e-0860b476ad2c&quot;,&quot;title&quot;:&quot;Hyperparameter Optimization in Machine Learning&quot;,&quot;author&quot;:[{&quot;family&quot;:&quot;Agrawal&quot;,&quot;given&quot;:&quot;Tanay&quot;,&quot;parse-names&quot;:false,&quot;dropping-particle&quot;:&quot;&quot;,&quot;non-dropping-particle&quot;:&quot;&quot;}],&quot;container-title&quot;:&quot;Hyperparameter Optimization in Machine Learning&quot;,&quot;DOI&quot;:&quot;10.1007/978-1-4842-6579-6&quot;,&quot;ISBN&quot;:&quot;9781484265789&quot;,&quot;issued&quot;:{&quot;date-parts&quot;:[[2021]]},&quot;abstract&quot;:&quot;hyperparameter; Scikit-Learn;Optuna; AutoML; data cleansing; algorithm&quot;,&quot;container-title-short&quot;:&quot;&quot;},&quot;isTemporary&quot;:false},{&quot;id&quot;:&quot;1214f873-be37-3f9b-9853-7edafe2eae08&quot;,&quot;itemData&quot;:{&quot;type&quot;:&quot;article-journal&quot;,&quot;id&quot;:&quot;1214f873-be37-3f9b-9853-7edafe2eae08&quot;,&quot;title&quot;:&quot;Bayesian Optimization is Superior to Random Search for Machine Learning Hyperparameter Tuning: Analysis of the Black-Box Optimization Challenge 2020&quot;,&quot;author&quot;:[{&quot;family&quot;:&quot;Turner&quot;,&quot;given&quot;:&quot;Ryan&quot;,&quot;parse-names&quot;:false,&quot;dropping-particle&quot;:&quot;&quot;,&quot;non-dropping-particle&quot;:&quot;&quot;},{&quot;family&quot;:&quot;Eriksson&quot;,&quot;given&quot;:&quot;David&quot;,&quot;parse-names&quot;:false,&quot;dropping-particle&quot;:&quot;&quot;,&quot;non-dropping-particle&quot;:&quot;&quot;},{&quot;family&quot;:&quot;McCourt&quot;,&quot;given&quot;:&quot;Michael&quot;,&quot;parse-names&quot;:false,&quot;dropping-particle&quot;:&quot;&quot;,&quot;non-dropping-particle&quot;:&quot;&quot;},{&quot;family&quot;:&quot;Kiili&quot;,&quot;given&quot;:&quot;Juha&quot;,&quot;parse-names&quot;:false,&quot;dropping-particle&quot;:&quot;&quot;,&quot;non-dropping-particle&quot;:&quot;&quot;},{&quot;family&quot;:&quot;Laaksonen&quot;,&quot;given&quot;:&quot;Eero&quot;,&quot;parse-names&quot;:false,&quot;dropping-particle&quot;:&quot;&quot;,&quot;non-dropping-particle&quot;:&quot;&quot;},{&quot;family&quot;:&quot;Xu&quot;,&quot;given&quot;:&quot;Zhen&quot;,&quot;parse-names&quot;:false,&quot;dropping-particle&quot;:&quot;&quot;,&quot;non-dropping-particle&quot;:&quot;&quot;},{&quot;family&quot;:&quot;Guyon&quot;,&quot;given&quot;:&quot;Isabelle&quot;,&quot;parse-names&quot;:false,&quot;dropping-particle&quot;:&quot;&quot;,&quot;non-dropping-particle&quot;:&quot;&quot;}],&quot;container-title&quot;:&quot;Proceedings of Machine Learning Research&quot;,&quot;container-title-short&quot;:&quot;Proc Mach Learn Res&quot;,&quot;ISSN&quot;:&quot;26403498&quot;,&quot;issued&quot;:{&quot;date-parts&quot;:[[2020]]},&quot;page&quot;:&quot;3-26&quot;,&quot;abstract&quot;:&quot;This paper presents the results and insights from the black-box optimization (BBO) challenge at NeurIPS 2020 which ran from July-October, 2020. The challenge emphasized the importance of evaluating derivative-free optimizers for tuning the hyperparameters of machine learning models. This was the first black-box optimization challenge with a machine learning emphasis. It was based on tuning (validation set) performance of standard machine learning models on real datasets. This competition has widespread impact as black-box optimization (e.g., Bayesian optimization) is relevant for hyperparameter tuning in almost every machine learning project as well as many applications outside of machine learning. The final leaderboard was determined using the optimization performance on held-out (hidden) objective functions, where the optimizers ran without human intervention. Baselines were set using the default settings of several open source black-box optimization packages as well as random search.&quot;,&quot;volume&quot;:&quot;133&quot;},&quot;isTemporary&quot;:false}],&quot;citationTag&quot;:&quot;MENDELEY_CITATION_v3_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BB82A-2666-4C4F-9E19-ACA1A78A0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21</Pages>
  <Words>8778</Words>
  <Characters>50036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SIVANANTHAN A L SELIYAN</cp:lastModifiedBy>
  <cp:revision>10</cp:revision>
  <cp:lastPrinted>2024-08-24T11:01:00Z</cp:lastPrinted>
  <dcterms:created xsi:type="dcterms:W3CDTF">2024-08-24T11:01:00Z</dcterms:created>
  <dcterms:modified xsi:type="dcterms:W3CDTF">2025-10-24T09:40:00Z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http://www.zotero.org/styles/springer-science-reviews</vt:lpwstr>
  </property>
  <property fmtid="{D5CDD505-2E9C-101B-9397-08002B2CF9AE}" pid="21" name="Mendeley Recent Style Name 9_1">
    <vt:lpwstr>Springer Science Reviews</vt:lpwstr>
  </property>
  <property fmtid="{D5CDD505-2E9C-101B-9397-08002B2CF9AE}" pid="22" name="grammarly_documentId">
    <vt:lpwstr>documentId_8758</vt:lpwstr>
  </property>
  <property fmtid="{D5CDD505-2E9C-101B-9397-08002B2CF9AE}" pid="23" name="grammarly_documentContext">
    <vt:lpwstr>{"goals":[],"domain":"general","emotions":[],"dialect":"british"}</vt:lpwstr>
  </property>
  <property fmtid="{D5CDD505-2E9C-101B-9397-08002B2CF9AE}" pid="24" name="GrammarlyDocumentId">
    <vt:lpwstr>d7abd28e9b8cc4fb2ffd7fe85c85db8e1956bd24c5cea89ea8400200f00cef11</vt:lpwstr>
  </property>
</Properties>
</file>