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655EA" w14:textId="59B81603" w:rsidR="00EF111A" w:rsidRDefault="00F703E2">
      <w:pPr>
        <w:rPr>
          <w:sz w:val="56"/>
          <w:szCs w:val="56"/>
          <w:lang w:val="en-US"/>
        </w:rPr>
      </w:pPr>
      <w:proofErr w:type="gramStart"/>
      <w:r w:rsidRPr="00F703E2">
        <w:rPr>
          <w:sz w:val="56"/>
          <w:szCs w:val="56"/>
          <w:lang w:val="en-US"/>
        </w:rPr>
        <w:t>REPORT</w:t>
      </w:r>
      <w:r>
        <w:rPr>
          <w:sz w:val="56"/>
          <w:szCs w:val="56"/>
          <w:lang w:val="en-US"/>
        </w:rPr>
        <w:t xml:space="preserve"> :</w:t>
      </w:r>
      <w:proofErr w:type="gramEnd"/>
    </w:p>
    <w:p w14:paraId="7639AF39" w14:textId="77777777" w:rsidR="00F703E2" w:rsidRPr="00F703E2" w:rsidRDefault="00F703E2" w:rsidP="00F703E2">
      <w:pPr>
        <w:rPr>
          <w:b/>
          <w:bCs/>
          <w:sz w:val="32"/>
          <w:szCs w:val="32"/>
        </w:rPr>
      </w:pPr>
      <w:r w:rsidRPr="00F703E2">
        <w:rPr>
          <w:b/>
          <w:bCs/>
          <w:sz w:val="32"/>
          <w:szCs w:val="32"/>
        </w:rPr>
        <w:t>AI Study Assistant – Problem Definition Report</w:t>
      </w:r>
    </w:p>
    <w:p w14:paraId="1E041F2F" w14:textId="77777777" w:rsidR="00F703E2" w:rsidRPr="00F703E2" w:rsidRDefault="00F703E2" w:rsidP="00F703E2">
      <w:pPr>
        <w:rPr>
          <w:sz w:val="32"/>
          <w:szCs w:val="32"/>
        </w:rPr>
      </w:pPr>
      <w:r w:rsidRPr="00F703E2">
        <w:rPr>
          <w:b/>
          <w:bCs/>
          <w:sz w:val="32"/>
          <w:szCs w:val="32"/>
        </w:rPr>
        <w:t>1. Business Problem</w:t>
      </w:r>
      <w:r w:rsidRPr="00F703E2">
        <w:rPr>
          <w:sz w:val="32"/>
          <w:szCs w:val="32"/>
        </w:rPr>
        <w:br/>
        <w:t>Students often spend significant time searching for explanations, summarizing study notes, preparing quizzes, and getting answers to academic questions. This can make studying time-consuming and less efficient.</w:t>
      </w:r>
    </w:p>
    <w:p w14:paraId="1F2D231F" w14:textId="77777777" w:rsidR="00F703E2" w:rsidRPr="00F703E2" w:rsidRDefault="00F703E2" w:rsidP="00F703E2">
      <w:pPr>
        <w:rPr>
          <w:sz w:val="32"/>
          <w:szCs w:val="32"/>
        </w:rPr>
      </w:pPr>
      <w:r w:rsidRPr="00F703E2">
        <w:rPr>
          <w:b/>
          <w:bCs/>
          <w:sz w:val="32"/>
          <w:szCs w:val="32"/>
        </w:rPr>
        <w:t>2. Target Users</w:t>
      </w:r>
      <w:r w:rsidRPr="00F703E2">
        <w:rPr>
          <w:sz w:val="32"/>
          <w:szCs w:val="32"/>
        </w:rPr>
        <w:br/>
        <w:t>The main target users are college students and learners who need quick assistance with academic topics, notes, quizzes, and questions.</w:t>
      </w:r>
    </w:p>
    <w:p w14:paraId="21A915F5" w14:textId="77777777" w:rsidR="00F703E2" w:rsidRPr="00F703E2" w:rsidRDefault="00F703E2" w:rsidP="00F703E2">
      <w:pPr>
        <w:rPr>
          <w:sz w:val="32"/>
          <w:szCs w:val="32"/>
        </w:rPr>
      </w:pPr>
      <w:r w:rsidRPr="00F703E2">
        <w:rPr>
          <w:b/>
          <w:bCs/>
          <w:sz w:val="32"/>
          <w:szCs w:val="32"/>
        </w:rPr>
        <w:t>3. Proposed AI Solution</w:t>
      </w:r>
      <w:r w:rsidRPr="00F703E2">
        <w:rPr>
          <w:sz w:val="32"/>
          <w:szCs w:val="32"/>
        </w:rPr>
        <w:br/>
        <w:t>The proposed solution is an AI Study Assistant powered by the Google Gemini Large Language Model. The application allows users to explain topics, summarize notes, generate quizzes, and ask questions through a simple Python-based interface.</w:t>
      </w:r>
    </w:p>
    <w:p w14:paraId="6EBC2C98" w14:textId="77777777" w:rsidR="00F703E2" w:rsidRPr="00F703E2" w:rsidRDefault="00F703E2" w:rsidP="00F703E2">
      <w:pPr>
        <w:rPr>
          <w:sz w:val="32"/>
          <w:szCs w:val="32"/>
        </w:rPr>
      </w:pPr>
      <w:r w:rsidRPr="00F703E2">
        <w:rPr>
          <w:b/>
          <w:bCs/>
          <w:sz w:val="32"/>
          <w:szCs w:val="32"/>
        </w:rPr>
        <w:t>4. Expected Benefits</w:t>
      </w:r>
    </w:p>
    <w:p w14:paraId="4407C632" w14:textId="77777777" w:rsidR="00F703E2" w:rsidRPr="00F703E2" w:rsidRDefault="00F703E2" w:rsidP="00F703E2">
      <w:pPr>
        <w:numPr>
          <w:ilvl w:val="0"/>
          <w:numId w:val="1"/>
        </w:numPr>
        <w:rPr>
          <w:sz w:val="32"/>
          <w:szCs w:val="32"/>
        </w:rPr>
      </w:pPr>
      <w:r w:rsidRPr="00F703E2">
        <w:rPr>
          <w:sz w:val="32"/>
          <w:szCs w:val="32"/>
        </w:rPr>
        <w:t xml:space="preserve">Faster access to study assistance </w:t>
      </w:r>
    </w:p>
    <w:p w14:paraId="4DB7A31C" w14:textId="77777777" w:rsidR="00F703E2" w:rsidRPr="00F703E2" w:rsidRDefault="00F703E2" w:rsidP="00F703E2">
      <w:pPr>
        <w:numPr>
          <w:ilvl w:val="0"/>
          <w:numId w:val="1"/>
        </w:numPr>
        <w:rPr>
          <w:sz w:val="32"/>
          <w:szCs w:val="32"/>
        </w:rPr>
      </w:pPr>
      <w:r w:rsidRPr="00F703E2">
        <w:rPr>
          <w:sz w:val="32"/>
          <w:szCs w:val="32"/>
        </w:rPr>
        <w:t xml:space="preserve">Simple explanations of difficult concepts </w:t>
      </w:r>
    </w:p>
    <w:p w14:paraId="18F9426A" w14:textId="77777777" w:rsidR="00F703E2" w:rsidRPr="00F703E2" w:rsidRDefault="00F703E2" w:rsidP="00F703E2">
      <w:pPr>
        <w:numPr>
          <w:ilvl w:val="0"/>
          <w:numId w:val="1"/>
        </w:numPr>
        <w:rPr>
          <w:sz w:val="32"/>
          <w:szCs w:val="32"/>
        </w:rPr>
      </w:pPr>
      <w:r w:rsidRPr="00F703E2">
        <w:rPr>
          <w:sz w:val="32"/>
          <w:szCs w:val="32"/>
        </w:rPr>
        <w:t xml:space="preserve">Quick summarization of notes </w:t>
      </w:r>
    </w:p>
    <w:p w14:paraId="2D759CCC" w14:textId="77777777" w:rsidR="00F703E2" w:rsidRPr="00F703E2" w:rsidRDefault="00F703E2" w:rsidP="00F703E2">
      <w:pPr>
        <w:numPr>
          <w:ilvl w:val="0"/>
          <w:numId w:val="1"/>
        </w:numPr>
        <w:rPr>
          <w:sz w:val="32"/>
          <w:szCs w:val="32"/>
        </w:rPr>
      </w:pPr>
      <w:r w:rsidRPr="00F703E2">
        <w:rPr>
          <w:sz w:val="32"/>
          <w:szCs w:val="32"/>
        </w:rPr>
        <w:t xml:space="preserve">Automated quiz generation </w:t>
      </w:r>
    </w:p>
    <w:p w14:paraId="140D121B" w14:textId="77777777" w:rsidR="00F703E2" w:rsidRPr="00F703E2" w:rsidRDefault="00F703E2" w:rsidP="00F703E2">
      <w:pPr>
        <w:numPr>
          <w:ilvl w:val="0"/>
          <w:numId w:val="1"/>
        </w:numPr>
        <w:rPr>
          <w:sz w:val="32"/>
          <w:szCs w:val="32"/>
        </w:rPr>
      </w:pPr>
      <w:r w:rsidRPr="00F703E2">
        <w:rPr>
          <w:sz w:val="32"/>
          <w:szCs w:val="32"/>
        </w:rPr>
        <w:t xml:space="preserve">Interactive question answering </w:t>
      </w:r>
    </w:p>
    <w:p w14:paraId="547C6109" w14:textId="77777777" w:rsidR="00F703E2" w:rsidRPr="00F703E2" w:rsidRDefault="00F703E2" w:rsidP="00F703E2">
      <w:pPr>
        <w:numPr>
          <w:ilvl w:val="0"/>
          <w:numId w:val="1"/>
        </w:numPr>
        <w:rPr>
          <w:sz w:val="32"/>
          <w:szCs w:val="32"/>
        </w:rPr>
      </w:pPr>
      <w:r w:rsidRPr="00F703E2">
        <w:rPr>
          <w:sz w:val="32"/>
          <w:szCs w:val="32"/>
        </w:rPr>
        <w:t xml:space="preserve">Improved study productivity </w:t>
      </w:r>
    </w:p>
    <w:p w14:paraId="42A37E32" w14:textId="77777777" w:rsidR="00F703E2" w:rsidRPr="00F703E2" w:rsidRDefault="00F703E2" w:rsidP="00F703E2">
      <w:pPr>
        <w:numPr>
          <w:ilvl w:val="0"/>
          <w:numId w:val="1"/>
        </w:numPr>
        <w:rPr>
          <w:sz w:val="32"/>
          <w:szCs w:val="32"/>
        </w:rPr>
      </w:pPr>
      <w:r w:rsidRPr="00F703E2">
        <w:rPr>
          <w:b/>
          <w:bCs/>
          <w:sz w:val="32"/>
          <w:szCs w:val="32"/>
        </w:rPr>
        <w:t>5. Potential Challenges</w:t>
      </w:r>
    </w:p>
    <w:p w14:paraId="152D1B89" w14:textId="77777777" w:rsidR="00F703E2" w:rsidRPr="00F703E2" w:rsidRDefault="00F703E2" w:rsidP="00F703E2">
      <w:pPr>
        <w:numPr>
          <w:ilvl w:val="0"/>
          <w:numId w:val="1"/>
        </w:numPr>
        <w:rPr>
          <w:sz w:val="32"/>
          <w:szCs w:val="32"/>
        </w:rPr>
      </w:pPr>
      <w:r w:rsidRPr="00F703E2">
        <w:rPr>
          <w:sz w:val="32"/>
          <w:szCs w:val="32"/>
        </w:rPr>
        <w:t xml:space="preserve">AI responses may sometimes contain incorrect information. </w:t>
      </w:r>
    </w:p>
    <w:p w14:paraId="7E86024D" w14:textId="77777777" w:rsidR="00F703E2" w:rsidRPr="00F703E2" w:rsidRDefault="00F703E2" w:rsidP="00F703E2">
      <w:pPr>
        <w:numPr>
          <w:ilvl w:val="0"/>
          <w:numId w:val="1"/>
        </w:numPr>
        <w:rPr>
          <w:sz w:val="32"/>
          <w:szCs w:val="32"/>
        </w:rPr>
      </w:pPr>
      <w:r w:rsidRPr="00F703E2">
        <w:rPr>
          <w:sz w:val="32"/>
          <w:szCs w:val="32"/>
        </w:rPr>
        <w:lastRenderedPageBreak/>
        <w:t xml:space="preserve">The quality of responses depends on the prompt. </w:t>
      </w:r>
    </w:p>
    <w:p w14:paraId="76133244" w14:textId="77777777" w:rsidR="00F703E2" w:rsidRPr="00F703E2" w:rsidRDefault="00F703E2" w:rsidP="00F703E2">
      <w:pPr>
        <w:numPr>
          <w:ilvl w:val="0"/>
          <w:numId w:val="1"/>
        </w:numPr>
        <w:rPr>
          <w:sz w:val="32"/>
          <w:szCs w:val="32"/>
        </w:rPr>
      </w:pPr>
      <w:r w:rsidRPr="00F703E2">
        <w:rPr>
          <w:sz w:val="32"/>
          <w:szCs w:val="32"/>
        </w:rPr>
        <w:t xml:space="preserve">API availability and internet connectivity are required. </w:t>
      </w:r>
    </w:p>
    <w:p w14:paraId="597C42ED" w14:textId="77777777" w:rsidR="00F703E2" w:rsidRPr="00F703E2" w:rsidRDefault="00F703E2" w:rsidP="00F703E2">
      <w:pPr>
        <w:numPr>
          <w:ilvl w:val="0"/>
          <w:numId w:val="1"/>
        </w:numPr>
        <w:rPr>
          <w:sz w:val="32"/>
          <w:szCs w:val="32"/>
        </w:rPr>
      </w:pPr>
      <w:r w:rsidRPr="00F703E2">
        <w:rPr>
          <w:sz w:val="32"/>
          <w:szCs w:val="32"/>
        </w:rPr>
        <w:t>The current application has a simple text-based interface.</w:t>
      </w:r>
    </w:p>
    <w:p w14:paraId="794B331E" w14:textId="77777777" w:rsidR="00F703E2" w:rsidRDefault="00F703E2" w:rsidP="00F703E2">
      <w:pPr>
        <w:ind w:left="360"/>
        <w:rPr>
          <w:sz w:val="32"/>
          <w:szCs w:val="32"/>
        </w:rPr>
      </w:pPr>
    </w:p>
    <w:p w14:paraId="7E99E103" w14:textId="77777777" w:rsidR="00F703E2" w:rsidRPr="00F703E2" w:rsidRDefault="00F703E2" w:rsidP="00F703E2">
      <w:pPr>
        <w:ind w:left="360"/>
        <w:rPr>
          <w:b/>
          <w:bCs/>
          <w:sz w:val="32"/>
          <w:szCs w:val="32"/>
        </w:rPr>
      </w:pPr>
      <w:r w:rsidRPr="00F703E2">
        <w:rPr>
          <w:b/>
          <w:bCs/>
          <w:sz w:val="32"/>
          <w:szCs w:val="32"/>
        </w:rPr>
        <w:t>AI Study Assistant – Prompt Evaluation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2006"/>
        <w:gridCol w:w="2170"/>
        <w:gridCol w:w="2437"/>
      </w:tblGrid>
      <w:tr w:rsidR="00F703E2" w:rsidRPr="00F703E2" w14:paraId="1740B379" w14:textId="77777777">
        <w:trPr>
          <w:tblHeader/>
          <w:tblCellSpacing w:w="15" w:type="dxa"/>
        </w:trPr>
        <w:tc>
          <w:tcPr>
            <w:tcW w:w="0" w:type="auto"/>
            <w:vAlign w:val="center"/>
            <w:hideMark/>
          </w:tcPr>
          <w:p w14:paraId="705A3409" w14:textId="77777777" w:rsidR="00F703E2" w:rsidRPr="00F703E2" w:rsidRDefault="00F703E2" w:rsidP="00F703E2">
            <w:pPr>
              <w:ind w:left="360"/>
              <w:rPr>
                <w:b/>
                <w:bCs/>
                <w:sz w:val="32"/>
                <w:szCs w:val="32"/>
              </w:rPr>
            </w:pPr>
            <w:r w:rsidRPr="00F703E2">
              <w:rPr>
                <w:b/>
                <w:bCs/>
                <w:sz w:val="32"/>
                <w:szCs w:val="32"/>
              </w:rPr>
              <w:t>Prompt</w:t>
            </w:r>
          </w:p>
        </w:tc>
        <w:tc>
          <w:tcPr>
            <w:tcW w:w="0" w:type="auto"/>
            <w:vAlign w:val="center"/>
            <w:hideMark/>
          </w:tcPr>
          <w:p w14:paraId="4F8B3887" w14:textId="77777777" w:rsidR="00F703E2" w:rsidRPr="00F703E2" w:rsidRDefault="00F703E2" w:rsidP="00F703E2">
            <w:pPr>
              <w:ind w:left="360"/>
              <w:rPr>
                <w:b/>
                <w:bCs/>
                <w:sz w:val="32"/>
                <w:szCs w:val="32"/>
              </w:rPr>
            </w:pPr>
            <w:r w:rsidRPr="00F703E2">
              <w:rPr>
                <w:b/>
                <w:bCs/>
                <w:sz w:val="32"/>
                <w:szCs w:val="32"/>
              </w:rPr>
              <w:t>Purpose</w:t>
            </w:r>
          </w:p>
        </w:tc>
        <w:tc>
          <w:tcPr>
            <w:tcW w:w="0" w:type="auto"/>
            <w:vAlign w:val="center"/>
            <w:hideMark/>
          </w:tcPr>
          <w:p w14:paraId="2B04653E" w14:textId="77777777" w:rsidR="00F703E2" w:rsidRPr="00F703E2" w:rsidRDefault="00F703E2" w:rsidP="00F703E2">
            <w:pPr>
              <w:ind w:left="360"/>
              <w:rPr>
                <w:b/>
                <w:bCs/>
                <w:sz w:val="32"/>
                <w:szCs w:val="32"/>
              </w:rPr>
            </w:pPr>
            <w:r w:rsidRPr="00F703E2">
              <w:rPr>
                <w:b/>
                <w:bCs/>
                <w:sz w:val="32"/>
                <w:szCs w:val="32"/>
              </w:rPr>
              <w:t>Evaluation</w:t>
            </w:r>
          </w:p>
        </w:tc>
        <w:tc>
          <w:tcPr>
            <w:tcW w:w="0" w:type="auto"/>
            <w:vAlign w:val="center"/>
            <w:hideMark/>
          </w:tcPr>
          <w:p w14:paraId="62ACB8F6" w14:textId="77777777" w:rsidR="00F703E2" w:rsidRPr="00F703E2" w:rsidRDefault="00F703E2" w:rsidP="00F703E2">
            <w:pPr>
              <w:ind w:left="360"/>
              <w:rPr>
                <w:b/>
                <w:bCs/>
                <w:sz w:val="32"/>
                <w:szCs w:val="32"/>
              </w:rPr>
            </w:pPr>
            <w:r w:rsidRPr="00F703E2">
              <w:rPr>
                <w:b/>
                <w:bCs/>
                <w:sz w:val="32"/>
                <w:szCs w:val="32"/>
              </w:rPr>
              <w:t>Improvement</w:t>
            </w:r>
          </w:p>
        </w:tc>
      </w:tr>
      <w:tr w:rsidR="00F703E2" w:rsidRPr="00F703E2" w14:paraId="79A7F3DC" w14:textId="77777777">
        <w:trPr>
          <w:tblCellSpacing w:w="15" w:type="dxa"/>
        </w:trPr>
        <w:tc>
          <w:tcPr>
            <w:tcW w:w="0" w:type="auto"/>
            <w:vAlign w:val="center"/>
            <w:hideMark/>
          </w:tcPr>
          <w:p w14:paraId="2831F755" w14:textId="77777777" w:rsidR="00F703E2" w:rsidRPr="00F703E2" w:rsidRDefault="00F703E2" w:rsidP="00F703E2">
            <w:pPr>
              <w:ind w:left="360"/>
              <w:rPr>
                <w:sz w:val="32"/>
                <w:szCs w:val="32"/>
              </w:rPr>
            </w:pPr>
            <w:r w:rsidRPr="00F703E2">
              <w:rPr>
                <w:sz w:val="32"/>
                <w:szCs w:val="32"/>
              </w:rPr>
              <w:t>Explain DBMS in simple language with an example.</w:t>
            </w:r>
          </w:p>
        </w:tc>
        <w:tc>
          <w:tcPr>
            <w:tcW w:w="0" w:type="auto"/>
            <w:vAlign w:val="center"/>
            <w:hideMark/>
          </w:tcPr>
          <w:p w14:paraId="1FEA5192" w14:textId="77777777" w:rsidR="00F703E2" w:rsidRPr="00F703E2" w:rsidRDefault="00F703E2" w:rsidP="00F703E2">
            <w:pPr>
              <w:ind w:left="360"/>
              <w:rPr>
                <w:sz w:val="32"/>
                <w:szCs w:val="32"/>
              </w:rPr>
            </w:pPr>
            <w:r w:rsidRPr="00F703E2">
              <w:rPr>
                <w:sz w:val="32"/>
                <w:szCs w:val="32"/>
              </w:rPr>
              <w:t>Explain a concept</w:t>
            </w:r>
          </w:p>
        </w:tc>
        <w:tc>
          <w:tcPr>
            <w:tcW w:w="0" w:type="auto"/>
            <w:vAlign w:val="center"/>
            <w:hideMark/>
          </w:tcPr>
          <w:p w14:paraId="7B4811C5" w14:textId="77777777" w:rsidR="00F703E2" w:rsidRPr="00F703E2" w:rsidRDefault="00F703E2" w:rsidP="00F703E2">
            <w:pPr>
              <w:ind w:left="360"/>
              <w:rPr>
                <w:sz w:val="32"/>
                <w:szCs w:val="32"/>
              </w:rPr>
            </w:pPr>
            <w:r w:rsidRPr="00F703E2">
              <w:rPr>
                <w:sz w:val="32"/>
                <w:szCs w:val="32"/>
              </w:rPr>
              <w:t>Clear and beginner-friendly response</w:t>
            </w:r>
          </w:p>
        </w:tc>
        <w:tc>
          <w:tcPr>
            <w:tcW w:w="0" w:type="auto"/>
            <w:vAlign w:val="center"/>
            <w:hideMark/>
          </w:tcPr>
          <w:p w14:paraId="16DEBA90" w14:textId="77777777" w:rsidR="00F703E2" w:rsidRPr="00F703E2" w:rsidRDefault="00F703E2" w:rsidP="00F703E2">
            <w:pPr>
              <w:ind w:left="360"/>
              <w:rPr>
                <w:sz w:val="32"/>
                <w:szCs w:val="32"/>
              </w:rPr>
            </w:pPr>
            <w:r w:rsidRPr="00F703E2">
              <w:rPr>
                <w:sz w:val="32"/>
                <w:szCs w:val="32"/>
              </w:rPr>
              <w:t>Request a real-world example</w:t>
            </w:r>
          </w:p>
        </w:tc>
      </w:tr>
      <w:tr w:rsidR="00F703E2" w:rsidRPr="00F703E2" w14:paraId="049880DD" w14:textId="77777777">
        <w:trPr>
          <w:tblCellSpacing w:w="15" w:type="dxa"/>
        </w:trPr>
        <w:tc>
          <w:tcPr>
            <w:tcW w:w="0" w:type="auto"/>
            <w:vAlign w:val="center"/>
            <w:hideMark/>
          </w:tcPr>
          <w:p w14:paraId="3B433F0D" w14:textId="77777777" w:rsidR="00F703E2" w:rsidRPr="00F703E2" w:rsidRDefault="00F703E2" w:rsidP="00F703E2">
            <w:pPr>
              <w:ind w:left="360"/>
              <w:rPr>
                <w:sz w:val="32"/>
                <w:szCs w:val="32"/>
              </w:rPr>
            </w:pPr>
            <w:r w:rsidRPr="00F703E2">
              <w:rPr>
                <w:sz w:val="32"/>
                <w:szCs w:val="32"/>
              </w:rPr>
              <w:t>Summarize the following notes into 5 bullet points.</w:t>
            </w:r>
          </w:p>
        </w:tc>
        <w:tc>
          <w:tcPr>
            <w:tcW w:w="0" w:type="auto"/>
            <w:vAlign w:val="center"/>
            <w:hideMark/>
          </w:tcPr>
          <w:p w14:paraId="1DD6A094" w14:textId="77777777" w:rsidR="00F703E2" w:rsidRPr="00F703E2" w:rsidRDefault="00F703E2" w:rsidP="00F703E2">
            <w:pPr>
              <w:ind w:left="360"/>
              <w:rPr>
                <w:sz w:val="32"/>
                <w:szCs w:val="32"/>
              </w:rPr>
            </w:pPr>
            <w:r w:rsidRPr="00F703E2">
              <w:rPr>
                <w:sz w:val="32"/>
                <w:szCs w:val="32"/>
              </w:rPr>
              <w:t>Summarize notes</w:t>
            </w:r>
          </w:p>
        </w:tc>
        <w:tc>
          <w:tcPr>
            <w:tcW w:w="0" w:type="auto"/>
            <w:vAlign w:val="center"/>
            <w:hideMark/>
          </w:tcPr>
          <w:p w14:paraId="4DDB12D9" w14:textId="77777777" w:rsidR="00F703E2" w:rsidRPr="00F703E2" w:rsidRDefault="00F703E2" w:rsidP="00F703E2">
            <w:pPr>
              <w:ind w:left="360"/>
              <w:rPr>
                <w:sz w:val="32"/>
                <w:szCs w:val="32"/>
              </w:rPr>
            </w:pPr>
            <w:r w:rsidRPr="00F703E2">
              <w:rPr>
                <w:sz w:val="32"/>
                <w:szCs w:val="32"/>
              </w:rPr>
              <w:t>Output is concise and useful</w:t>
            </w:r>
          </w:p>
        </w:tc>
        <w:tc>
          <w:tcPr>
            <w:tcW w:w="0" w:type="auto"/>
            <w:vAlign w:val="center"/>
            <w:hideMark/>
          </w:tcPr>
          <w:p w14:paraId="686EFACD" w14:textId="77777777" w:rsidR="00F703E2" w:rsidRPr="00F703E2" w:rsidRDefault="00F703E2" w:rsidP="00F703E2">
            <w:pPr>
              <w:ind w:left="360"/>
              <w:rPr>
                <w:sz w:val="32"/>
                <w:szCs w:val="32"/>
              </w:rPr>
            </w:pPr>
            <w:r w:rsidRPr="00F703E2">
              <w:rPr>
                <w:sz w:val="32"/>
                <w:szCs w:val="32"/>
              </w:rPr>
              <w:t>Specify important keywords</w:t>
            </w:r>
          </w:p>
        </w:tc>
      </w:tr>
      <w:tr w:rsidR="00F703E2" w:rsidRPr="00F703E2" w14:paraId="46B0064B" w14:textId="77777777">
        <w:trPr>
          <w:tblCellSpacing w:w="15" w:type="dxa"/>
        </w:trPr>
        <w:tc>
          <w:tcPr>
            <w:tcW w:w="0" w:type="auto"/>
            <w:vAlign w:val="center"/>
            <w:hideMark/>
          </w:tcPr>
          <w:p w14:paraId="69945175" w14:textId="77777777" w:rsidR="00F703E2" w:rsidRPr="00F703E2" w:rsidRDefault="00F703E2" w:rsidP="00F703E2">
            <w:pPr>
              <w:ind w:left="360"/>
              <w:rPr>
                <w:sz w:val="32"/>
                <w:szCs w:val="32"/>
              </w:rPr>
            </w:pPr>
            <w:r w:rsidRPr="00F703E2">
              <w:rPr>
                <w:sz w:val="32"/>
                <w:szCs w:val="32"/>
              </w:rPr>
              <w:t>Create 5 MCQs on Python basics with answers.</w:t>
            </w:r>
          </w:p>
        </w:tc>
        <w:tc>
          <w:tcPr>
            <w:tcW w:w="0" w:type="auto"/>
            <w:vAlign w:val="center"/>
            <w:hideMark/>
          </w:tcPr>
          <w:p w14:paraId="7A05F807" w14:textId="77777777" w:rsidR="00F703E2" w:rsidRPr="00F703E2" w:rsidRDefault="00F703E2" w:rsidP="00F703E2">
            <w:pPr>
              <w:ind w:left="360"/>
              <w:rPr>
                <w:sz w:val="32"/>
                <w:szCs w:val="32"/>
              </w:rPr>
            </w:pPr>
            <w:r w:rsidRPr="00F703E2">
              <w:rPr>
                <w:sz w:val="32"/>
                <w:szCs w:val="32"/>
              </w:rPr>
              <w:t>Generate quiz</w:t>
            </w:r>
          </w:p>
        </w:tc>
        <w:tc>
          <w:tcPr>
            <w:tcW w:w="0" w:type="auto"/>
            <w:vAlign w:val="center"/>
            <w:hideMark/>
          </w:tcPr>
          <w:p w14:paraId="52090E6A" w14:textId="77777777" w:rsidR="00F703E2" w:rsidRPr="00F703E2" w:rsidRDefault="00F703E2" w:rsidP="00F703E2">
            <w:pPr>
              <w:ind w:left="360"/>
              <w:rPr>
                <w:sz w:val="32"/>
                <w:szCs w:val="32"/>
              </w:rPr>
            </w:pPr>
            <w:r w:rsidRPr="00F703E2">
              <w:rPr>
                <w:sz w:val="32"/>
                <w:szCs w:val="32"/>
              </w:rPr>
              <w:t>Produces structured questions and answers</w:t>
            </w:r>
          </w:p>
        </w:tc>
        <w:tc>
          <w:tcPr>
            <w:tcW w:w="0" w:type="auto"/>
            <w:vAlign w:val="center"/>
            <w:hideMark/>
          </w:tcPr>
          <w:p w14:paraId="407AEBAC" w14:textId="77777777" w:rsidR="00F703E2" w:rsidRPr="00F703E2" w:rsidRDefault="00F703E2" w:rsidP="00F703E2">
            <w:pPr>
              <w:ind w:left="360"/>
              <w:rPr>
                <w:sz w:val="32"/>
                <w:szCs w:val="32"/>
              </w:rPr>
            </w:pPr>
            <w:r w:rsidRPr="00F703E2">
              <w:rPr>
                <w:sz w:val="32"/>
                <w:szCs w:val="32"/>
              </w:rPr>
              <w:t>Specify difficulty level</w:t>
            </w:r>
          </w:p>
        </w:tc>
      </w:tr>
      <w:tr w:rsidR="00F703E2" w:rsidRPr="00F703E2" w14:paraId="785F7703" w14:textId="77777777">
        <w:trPr>
          <w:tblCellSpacing w:w="15" w:type="dxa"/>
        </w:trPr>
        <w:tc>
          <w:tcPr>
            <w:tcW w:w="0" w:type="auto"/>
            <w:vAlign w:val="center"/>
            <w:hideMark/>
          </w:tcPr>
          <w:p w14:paraId="69EE38CB" w14:textId="77777777" w:rsidR="00F703E2" w:rsidRPr="00F703E2" w:rsidRDefault="00F703E2" w:rsidP="00F703E2">
            <w:pPr>
              <w:ind w:left="360"/>
              <w:rPr>
                <w:sz w:val="32"/>
                <w:szCs w:val="32"/>
              </w:rPr>
            </w:pPr>
            <w:r w:rsidRPr="00F703E2">
              <w:rPr>
                <w:sz w:val="32"/>
                <w:szCs w:val="32"/>
              </w:rPr>
              <w:t>What is the difference between RAM and ROM?</w:t>
            </w:r>
          </w:p>
        </w:tc>
        <w:tc>
          <w:tcPr>
            <w:tcW w:w="0" w:type="auto"/>
            <w:vAlign w:val="center"/>
            <w:hideMark/>
          </w:tcPr>
          <w:p w14:paraId="7305C3DF" w14:textId="77777777" w:rsidR="00F703E2" w:rsidRPr="00F703E2" w:rsidRDefault="00F703E2" w:rsidP="00F703E2">
            <w:pPr>
              <w:ind w:left="360"/>
              <w:rPr>
                <w:sz w:val="32"/>
                <w:szCs w:val="32"/>
              </w:rPr>
            </w:pPr>
            <w:r w:rsidRPr="00F703E2">
              <w:rPr>
                <w:sz w:val="32"/>
                <w:szCs w:val="32"/>
              </w:rPr>
              <w:t>Answer a question</w:t>
            </w:r>
          </w:p>
        </w:tc>
        <w:tc>
          <w:tcPr>
            <w:tcW w:w="0" w:type="auto"/>
            <w:vAlign w:val="center"/>
            <w:hideMark/>
          </w:tcPr>
          <w:p w14:paraId="3F383314" w14:textId="77777777" w:rsidR="00F703E2" w:rsidRPr="00F703E2" w:rsidRDefault="00F703E2" w:rsidP="00F703E2">
            <w:pPr>
              <w:ind w:left="360"/>
              <w:rPr>
                <w:sz w:val="32"/>
                <w:szCs w:val="32"/>
              </w:rPr>
            </w:pPr>
            <w:r w:rsidRPr="00F703E2">
              <w:rPr>
                <w:sz w:val="32"/>
                <w:szCs w:val="32"/>
              </w:rPr>
              <w:t>Provides a direct comparison</w:t>
            </w:r>
          </w:p>
        </w:tc>
        <w:tc>
          <w:tcPr>
            <w:tcW w:w="0" w:type="auto"/>
            <w:vAlign w:val="center"/>
            <w:hideMark/>
          </w:tcPr>
          <w:p w14:paraId="6A0C63D9" w14:textId="77777777" w:rsidR="00F703E2" w:rsidRPr="00F703E2" w:rsidRDefault="00F703E2" w:rsidP="00F703E2">
            <w:pPr>
              <w:ind w:left="360"/>
              <w:rPr>
                <w:sz w:val="32"/>
                <w:szCs w:val="32"/>
              </w:rPr>
            </w:pPr>
            <w:r w:rsidRPr="00F703E2">
              <w:rPr>
                <w:sz w:val="32"/>
                <w:szCs w:val="32"/>
              </w:rPr>
              <w:t>Ask for a comparison table</w:t>
            </w:r>
          </w:p>
        </w:tc>
      </w:tr>
      <w:tr w:rsidR="00F703E2" w:rsidRPr="00F703E2" w14:paraId="16386EF6" w14:textId="77777777">
        <w:trPr>
          <w:tblCellSpacing w:w="15" w:type="dxa"/>
        </w:trPr>
        <w:tc>
          <w:tcPr>
            <w:tcW w:w="0" w:type="auto"/>
            <w:vAlign w:val="center"/>
            <w:hideMark/>
          </w:tcPr>
          <w:p w14:paraId="01659F9C" w14:textId="77777777" w:rsidR="00F703E2" w:rsidRPr="00F703E2" w:rsidRDefault="00F703E2" w:rsidP="00F703E2">
            <w:pPr>
              <w:ind w:left="360"/>
              <w:rPr>
                <w:sz w:val="32"/>
                <w:szCs w:val="32"/>
              </w:rPr>
            </w:pPr>
            <w:r w:rsidRPr="00F703E2">
              <w:rPr>
                <w:sz w:val="32"/>
                <w:szCs w:val="32"/>
              </w:rPr>
              <w:t xml:space="preserve">Explain Object-Oriented Programming </w:t>
            </w:r>
            <w:r w:rsidRPr="00F703E2">
              <w:rPr>
                <w:sz w:val="32"/>
                <w:szCs w:val="32"/>
              </w:rPr>
              <w:lastRenderedPageBreak/>
              <w:t>with a simple example.</w:t>
            </w:r>
          </w:p>
        </w:tc>
        <w:tc>
          <w:tcPr>
            <w:tcW w:w="0" w:type="auto"/>
            <w:vAlign w:val="center"/>
            <w:hideMark/>
          </w:tcPr>
          <w:p w14:paraId="32A8DE58" w14:textId="77777777" w:rsidR="00F703E2" w:rsidRPr="00F703E2" w:rsidRDefault="00F703E2" w:rsidP="00F703E2">
            <w:pPr>
              <w:ind w:left="360"/>
              <w:rPr>
                <w:sz w:val="32"/>
                <w:szCs w:val="32"/>
              </w:rPr>
            </w:pPr>
            <w:r w:rsidRPr="00F703E2">
              <w:rPr>
                <w:sz w:val="32"/>
                <w:szCs w:val="32"/>
              </w:rPr>
              <w:lastRenderedPageBreak/>
              <w:t>Concept learning</w:t>
            </w:r>
          </w:p>
        </w:tc>
        <w:tc>
          <w:tcPr>
            <w:tcW w:w="0" w:type="auto"/>
            <w:vAlign w:val="center"/>
            <w:hideMark/>
          </w:tcPr>
          <w:p w14:paraId="13669211" w14:textId="77777777" w:rsidR="00F703E2" w:rsidRPr="00F703E2" w:rsidRDefault="00F703E2" w:rsidP="00F703E2">
            <w:pPr>
              <w:ind w:left="360"/>
              <w:rPr>
                <w:sz w:val="32"/>
                <w:szCs w:val="32"/>
              </w:rPr>
            </w:pPr>
            <w:r w:rsidRPr="00F703E2">
              <w:rPr>
                <w:sz w:val="32"/>
                <w:szCs w:val="32"/>
              </w:rPr>
              <w:t>Easy to understand</w:t>
            </w:r>
          </w:p>
        </w:tc>
        <w:tc>
          <w:tcPr>
            <w:tcW w:w="0" w:type="auto"/>
            <w:vAlign w:val="center"/>
            <w:hideMark/>
          </w:tcPr>
          <w:p w14:paraId="60FE48B7" w14:textId="77777777" w:rsidR="00F703E2" w:rsidRPr="00F703E2" w:rsidRDefault="00F703E2" w:rsidP="00F703E2">
            <w:pPr>
              <w:ind w:left="360"/>
              <w:rPr>
                <w:sz w:val="32"/>
                <w:szCs w:val="32"/>
              </w:rPr>
            </w:pPr>
            <w:r w:rsidRPr="00F703E2">
              <w:rPr>
                <w:sz w:val="32"/>
                <w:szCs w:val="32"/>
              </w:rPr>
              <w:t>Specify the learner's level</w:t>
            </w:r>
          </w:p>
        </w:tc>
      </w:tr>
    </w:tbl>
    <w:p w14:paraId="0E058054" w14:textId="77777777" w:rsidR="00F703E2" w:rsidRPr="00F703E2" w:rsidRDefault="00F703E2" w:rsidP="00F703E2">
      <w:pPr>
        <w:ind w:left="360"/>
        <w:rPr>
          <w:sz w:val="32"/>
          <w:szCs w:val="32"/>
        </w:rPr>
      </w:pPr>
      <w:r w:rsidRPr="00F703E2">
        <w:rPr>
          <w:b/>
          <w:bCs/>
          <w:sz w:val="32"/>
          <w:szCs w:val="32"/>
        </w:rPr>
        <w:t>Overall Evaluation:</w:t>
      </w:r>
      <w:r w:rsidRPr="00F703E2">
        <w:rPr>
          <w:sz w:val="32"/>
          <w:szCs w:val="32"/>
        </w:rPr>
        <w:br/>
        <w:t>The prompts produced useful responses for different study scenarios. Clear instructions and specifying the expected output format helped make responses more structured. Future prompts can be improved by specifying difficulty level, response length, and output format.</w:t>
      </w:r>
    </w:p>
    <w:p w14:paraId="57458B10" w14:textId="77777777" w:rsidR="00F703E2" w:rsidRDefault="00F703E2" w:rsidP="00F703E2">
      <w:pPr>
        <w:ind w:left="360"/>
        <w:rPr>
          <w:sz w:val="32"/>
          <w:szCs w:val="32"/>
        </w:rPr>
      </w:pPr>
    </w:p>
    <w:p w14:paraId="3DCBA266" w14:textId="77777777" w:rsidR="00F703E2" w:rsidRPr="00F703E2" w:rsidRDefault="00F703E2" w:rsidP="00F703E2">
      <w:pPr>
        <w:ind w:left="360"/>
        <w:rPr>
          <w:b/>
          <w:bCs/>
          <w:sz w:val="32"/>
          <w:szCs w:val="32"/>
        </w:rPr>
      </w:pPr>
      <w:r w:rsidRPr="00F703E2">
        <w:rPr>
          <w:b/>
          <w:bCs/>
          <w:sz w:val="32"/>
          <w:szCs w:val="32"/>
        </w:rPr>
        <w:t>AI Study Assistant – Reflection Report</w:t>
      </w:r>
    </w:p>
    <w:p w14:paraId="4821EAE9" w14:textId="77777777" w:rsidR="00F703E2" w:rsidRPr="00F703E2" w:rsidRDefault="00F703E2" w:rsidP="00F703E2">
      <w:pPr>
        <w:ind w:left="360"/>
        <w:rPr>
          <w:sz w:val="32"/>
          <w:szCs w:val="32"/>
        </w:rPr>
      </w:pPr>
      <w:r w:rsidRPr="00F703E2">
        <w:rPr>
          <w:b/>
          <w:bCs/>
          <w:sz w:val="32"/>
          <w:szCs w:val="32"/>
        </w:rPr>
        <w:t>What I Learned</w:t>
      </w:r>
      <w:r w:rsidRPr="00F703E2">
        <w:rPr>
          <w:sz w:val="32"/>
          <w:szCs w:val="32"/>
        </w:rPr>
        <w:br/>
        <w:t>I learned how to connect a Python application with a Large Language Model API and use AI-generated responses in an application. I also learned how prompts influence the quality and structure of AI responses.</w:t>
      </w:r>
    </w:p>
    <w:p w14:paraId="583DCDE6" w14:textId="77777777" w:rsidR="00F703E2" w:rsidRPr="00F703E2" w:rsidRDefault="00F703E2" w:rsidP="00F703E2">
      <w:pPr>
        <w:ind w:left="360"/>
        <w:rPr>
          <w:sz w:val="32"/>
          <w:szCs w:val="32"/>
        </w:rPr>
      </w:pPr>
      <w:r w:rsidRPr="00F703E2">
        <w:rPr>
          <w:b/>
          <w:bCs/>
          <w:sz w:val="32"/>
          <w:szCs w:val="32"/>
        </w:rPr>
        <w:t>Challenges Encountered</w:t>
      </w:r>
      <w:r w:rsidRPr="00F703E2">
        <w:rPr>
          <w:sz w:val="32"/>
          <w:szCs w:val="32"/>
        </w:rPr>
        <w:br/>
        <w:t>The main challenges were setting up the Gemini API, connecting the API key securely, designing the different study modes, and handling user input.</w:t>
      </w:r>
    </w:p>
    <w:p w14:paraId="5610E7EA" w14:textId="77777777" w:rsidR="00F703E2" w:rsidRPr="00F703E2" w:rsidRDefault="00F703E2" w:rsidP="00F703E2">
      <w:pPr>
        <w:ind w:left="360"/>
        <w:rPr>
          <w:sz w:val="32"/>
          <w:szCs w:val="32"/>
        </w:rPr>
      </w:pPr>
      <w:r w:rsidRPr="00F703E2">
        <w:rPr>
          <w:b/>
          <w:bCs/>
          <w:sz w:val="32"/>
          <w:szCs w:val="32"/>
        </w:rPr>
        <w:t>How Prompt Design Influenced Results</w:t>
      </w:r>
      <w:r w:rsidRPr="00F703E2">
        <w:rPr>
          <w:sz w:val="32"/>
          <w:szCs w:val="32"/>
        </w:rPr>
        <w:br/>
        <w:t>Clear and specific prompts produced more useful responses. Specifying the required format, such as bullet points or multiple-choice questions, helped make the output more structured.</w:t>
      </w:r>
    </w:p>
    <w:p w14:paraId="619DE368" w14:textId="77777777" w:rsidR="00F703E2" w:rsidRPr="00F703E2" w:rsidRDefault="00F703E2" w:rsidP="00F703E2">
      <w:pPr>
        <w:ind w:left="360"/>
        <w:rPr>
          <w:sz w:val="32"/>
          <w:szCs w:val="32"/>
        </w:rPr>
      </w:pPr>
      <w:r w:rsidRPr="00F703E2">
        <w:rPr>
          <w:b/>
          <w:bCs/>
          <w:sz w:val="32"/>
          <w:szCs w:val="32"/>
        </w:rPr>
        <w:t>Future Enhancements</w:t>
      </w:r>
      <w:r w:rsidRPr="00F703E2">
        <w:rPr>
          <w:sz w:val="32"/>
          <w:szCs w:val="32"/>
        </w:rPr>
        <w:br/>
        <w:t xml:space="preserve">Future versions could include a graphical user interface, </w:t>
      </w:r>
      <w:r w:rsidRPr="00F703E2">
        <w:rPr>
          <w:sz w:val="32"/>
          <w:szCs w:val="32"/>
        </w:rPr>
        <w:lastRenderedPageBreak/>
        <w:t>subject-specific study modes, difficulty levels for quizzes, conversation history, progress tracking, and more advanced input validation</w:t>
      </w:r>
    </w:p>
    <w:p w14:paraId="3D59057B" w14:textId="77777777" w:rsidR="00F703E2" w:rsidRPr="00F703E2" w:rsidRDefault="00F703E2" w:rsidP="00F703E2">
      <w:pPr>
        <w:ind w:left="360"/>
        <w:rPr>
          <w:sz w:val="32"/>
          <w:szCs w:val="32"/>
        </w:rPr>
      </w:pPr>
    </w:p>
    <w:p w14:paraId="2FDD128D" w14:textId="77777777" w:rsidR="00F703E2" w:rsidRPr="00F703E2" w:rsidRDefault="00F703E2">
      <w:pPr>
        <w:rPr>
          <w:sz w:val="32"/>
          <w:szCs w:val="32"/>
          <w:lang w:val="en-US"/>
        </w:rPr>
      </w:pPr>
    </w:p>
    <w:sectPr w:rsidR="00F703E2" w:rsidRPr="00F70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E5F7C"/>
    <w:multiLevelType w:val="multilevel"/>
    <w:tmpl w:val="9F9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FB7B32"/>
    <w:multiLevelType w:val="multilevel"/>
    <w:tmpl w:val="26C6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2E7DC0"/>
    <w:multiLevelType w:val="multilevel"/>
    <w:tmpl w:val="06B8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16862">
    <w:abstractNumId w:val="0"/>
  </w:num>
  <w:num w:numId="2" w16cid:durableId="1964336564">
    <w:abstractNumId w:val="1"/>
  </w:num>
  <w:num w:numId="3" w16cid:durableId="1640958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3E2"/>
    <w:rsid w:val="006E5D6D"/>
    <w:rsid w:val="00C64154"/>
    <w:rsid w:val="00EF111A"/>
    <w:rsid w:val="00F703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21B30"/>
  <w15:chartTrackingRefBased/>
  <w15:docId w15:val="{7B5097D0-DFBB-4741-AEB5-D735A310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F703E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703E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703E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70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3E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703E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703E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70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3E2"/>
    <w:rPr>
      <w:rFonts w:eastAsiaTheme="majorEastAsia" w:cstheme="majorBidi"/>
      <w:color w:val="272727" w:themeColor="text1" w:themeTint="D8"/>
    </w:rPr>
  </w:style>
  <w:style w:type="paragraph" w:styleId="Title">
    <w:name w:val="Title"/>
    <w:basedOn w:val="Normal"/>
    <w:next w:val="Normal"/>
    <w:link w:val="TitleChar"/>
    <w:uiPriority w:val="10"/>
    <w:qFormat/>
    <w:rsid w:val="00F703E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703E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703E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703E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703E2"/>
    <w:pPr>
      <w:spacing w:before="160"/>
      <w:jc w:val="center"/>
    </w:pPr>
    <w:rPr>
      <w:i/>
      <w:iCs/>
      <w:color w:val="404040" w:themeColor="text1" w:themeTint="BF"/>
    </w:rPr>
  </w:style>
  <w:style w:type="character" w:customStyle="1" w:styleId="QuoteChar">
    <w:name w:val="Quote Char"/>
    <w:basedOn w:val="DefaultParagraphFont"/>
    <w:link w:val="Quote"/>
    <w:uiPriority w:val="29"/>
    <w:rsid w:val="00F703E2"/>
    <w:rPr>
      <w:rFonts w:cs="Mangal"/>
      <w:i/>
      <w:iCs/>
      <w:color w:val="404040" w:themeColor="text1" w:themeTint="BF"/>
    </w:rPr>
  </w:style>
  <w:style w:type="paragraph" w:styleId="ListParagraph">
    <w:name w:val="List Paragraph"/>
    <w:basedOn w:val="Normal"/>
    <w:uiPriority w:val="34"/>
    <w:qFormat/>
    <w:rsid w:val="00F703E2"/>
    <w:pPr>
      <w:ind w:left="720"/>
      <w:contextualSpacing/>
    </w:pPr>
  </w:style>
  <w:style w:type="character" w:styleId="IntenseEmphasis">
    <w:name w:val="Intense Emphasis"/>
    <w:basedOn w:val="DefaultParagraphFont"/>
    <w:uiPriority w:val="21"/>
    <w:qFormat/>
    <w:rsid w:val="00F703E2"/>
    <w:rPr>
      <w:i/>
      <w:iCs/>
      <w:color w:val="0F4761" w:themeColor="accent1" w:themeShade="BF"/>
    </w:rPr>
  </w:style>
  <w:style w:type="paragraph" w:styleId="IntenseQuote">
    <w:name w:val="Intense Quote"/>
    <w:basedOn w:val="Normal"/>
    <w:next w:val="Normal"/>
    <w:link w:val="IntenseQuoteChar"/>
    <w:uiPriority w:val="30"/>
    <w:qFormat/>
    <w:rsid w:val="00F70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3E2"/>
    <w:rPr>
      <w:rFonts w:cs="Mangal"/>
      <w:i/>
      <w:iCs/>
      <w:color w:val="0F4761" w:themeColor="accent1" w:themeShade="BF"/>
    </w:rPr>
  </w:style>
  <w:style w:type="character" w:styleId="IntenseReference">
    <w:name w:val="Intense Reference"/>
    <w:basedOn w:val="DefaultParagraphFont"/>
    <w:uiPriority w:val="32"/>
    <w:qFormat/>
    <w:rsid w:val="00F70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Nitya Shukla</dc:creator>
  <cp:keywords/>
  <dc:description/>
  <cp:lastModifiedBy>Nitya Shukla</cp:lastModifiedBy>
  <cp:revision>2</cp:revision>
  <dcterms:created xsi:type="dcterms:W3CDTF">2026-08-16T18:30:00Z</dcterms:created>
  <dcterms:modified xsi:type="dcterms:W3CDTF">2026-08-16T18:30:00Z</dcterms:modified>
</cp:coreProperties>
</file>