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68EA" w:rsidRDefault="009C68EA">
      <w:pPr>
        <w:rPr>
          <w:rtl/>
        </w:rPr>
      </w:pPr>
    </w:p>
    <w:p w:rsidR="009C68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9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0693" inset="0,0,0,0">
              <w:txbxContent>
                <w:p w:rsidR="00045A2A" w:rsidRDefault="00045A2A">
                  <w:r>
                    <w:rPr>
                      <w:rtl/>
                    </w:rPr>
                    <w:t>175                                          ספר החוקים 52                       ז' באב התש"י 21.07.1950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94" o:spid="_x0000_s1026" type="#_x0000_t202" style="position:absolute;left:0;text-align:left;margin-left:369.35pt;margin-top:705.95pt;width:179.2pt;height:37.6pt;z-index:4;mso-position-horizontal-relative:page;mso-position-vertical-relative:page" stroked="f">
            <v:textbox style="mso-next-textbox:#_x0000_s10694" inset="0,0,0,0">
              <w:txbxContent>
                <w:p w:rsidR="00045A2A" w:rsidRDefault="00045A2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695" o:spid="_x0000_s1027" type="#_x0000_t202" style="position:absolute;left:0;text-align:left;margin-left:160.65pt;margin-top:642.2pt;width:364.7pt;height:47.5pt;z-index:3;mso-position-horizontal-relative:page;mso-position-vertical-relative:page" stroked="f">
            <v:textbox style="mso-next-textbox:#_x0000_s10695" inset="0,0,0,0">
              <w:txbxContent>
                <w:p w:rsidR="00045A2A" w:rsidRDefault="00045A2A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כ"א בתמוז תש"י (12.7.1050), הצעת החוק ודברי הסבר נתפרסמו</w:t>
                  </w:r>
                </w:p>
                <w:p w:rsidR="00045A2A" w:rsidRDefault="00045A2A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52; מיום א' בשבט תש"י (19.1.50), עמ' 86.</w:t>
                  </w:r>
                </w:p>
                <w:p w:rsidR="00045A2A" w:rsidRPr="009C68EA" w:rsidRDefault="00045A2A">
                  <w:pPr>
                    <w:pStyle w:val="OCRStyle1"/>
                    <w:ind w:left="15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8 מיום כ"ה באייר תש"ט (24.5.49), עט' 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96" o:spid="_x0000_s1028" type="#_x0000_t202" style="position:absolute;left:0;text-align:left;margin-left:99.65pt;margin-top:365.4pt;width:441.75pt;height:275pt;z-index:2;mso-position-horizontal-relative:page;mso-position-vertical-relative:page" stroked="f">
            <v:textbox style="mso-next-textbox:#_x0000_s10696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6797"/>
                  </w:tblGrid>
                  <w:tr w:rsidR="00045A2A" w:rsidRPr="009C68EA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045A2A" w:rsidRPr="009C68EA" w:rsidRDefault="00045A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045A2A" w:rsidRDefault="00045A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045A2A" w:rsidRDefault="00045A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"אמנות ז'יניבה" סירושו - האמנות הבינלאומיות להטבת גורלם של חולים</w:t>
                        </w:r>
                      </w:p>
                      <w:p w:rsidR="00045A2A" w:rsidRDefault="00045A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וסצועים בחיל היבשה, והאמנות הבינלאומיות האחרות הבאות להקל את הסבל</w:t>
                        </w:r>
                      </w:p>
                      <w:p w:rsidR="00045A2A" w:rsidRDefault="00045A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שנגרם לאדם בסעולות מלחמה, שנחתמו בז'יניבה בשנים 1864, 1906, 1929 ו-1949,</w:t>
                        </w:r>
                      </w:p>
                      <w:p w:rsidR="00045A2A" w:rsidRDefault="00045A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שהן מחייבות את ישראל.</w:t>
                        </w:r>
                      </w:p>
                      <w:p w:rsidR="00045A2A" w:rsidRDefault="00045A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,,תסקידים של אגודה ארצית" פירושו - תסקירים שנועדו על פי אמנות</w:t>
                        </w:r>
                      </w:p>
                      <w:p w:rsidR="00045A2A" w:rsidRDefault="00045A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ז'יניבה לאגודות ארציות של הצלב האדום או לשאר אגודות עזרה של מתנדבים,</w:t>
                        </w:r>
                      </w:p>
                      <w:p w:rsidR="00045A2A" w:rsidRDefault="00045A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המוכרות ומוסמכות כחוק על ידי ממשלותיהן.</w:t>
                        </w:r>
                      </w:p>
                      <w:p w:rsidR="00045A2A" w:rsidRDefault="00045A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"הארגון הקיים" סירושו - הארגון הארצי של אגודות מגן דוד אדום לעזרה</w:t>
                        </w:r>
                      </w:p>
                      <w:p w:rsidR="00045A2A" w:rsidRPr="009C68EA" w:rsidRDefault="00045A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מהירה בארץ ישראל.</w:t>
                        </w:r>
                      </w:p>
                    </w:tc>
                  </w:tr>
                  <w:tr w:rsidR="00045A2A" w:rsidRPr="009C68EA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045A2A" w:rsidRDefault="00045A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האגודה</w:t>
                        </w:r>
                      </w:p>
                      <w:p w:rsidR="00045A2A" w:rsidRDefault="00045A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מגן דור אדום</w:t>
                        </w:r>
                      </w:p>
                      <w:p w:rsidR="00045A2A" w:rsidRPr="009C68EA" w:rsidRDefault="00045A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בישראל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045A2A" w:rsidRDefault="00045A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מוקמת בזה אגודה בשם ,,מגן דוד אדום בישראל" (להלן - "האגודה").</w:t>
                        </w:r>
                      </w:p>
                      <w:p w:rsidR="00045A2A" w:rsidRDefault="00045A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האגודה, היא בלבד, תמלא בישראל את התסקידים של אגודה ארצית.</w:t>
                        </w:r>
                      </w:p>
                      <w:p w:rsidR="00045A2A" w:rsidRDefault="00045A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האגודה היא גוף מאוגד והיא רשאית להתקשר בחוזים, להחזיק ולרכוש</w:t>
                        </w:r>
                      </w:p>
                      <w:p w:rsidR="00045A2A" w:rsidRDefault="00045A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ולהיות צד בכל משא ומתן, משפטי או אחר.</w:t>
                        </w:r>
                      </w:p>
                      <w:p w:rsidR="00045A2A" w:rsidRDefault="00045A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האגודה תעמוד לבקרתו של מבקר המדינה כאמור בפסקה (ה) מסעיף</w:t>
                        </w:r>
                      </w:p>
                      <w:p w:rsidR="00045A2A" w:rsidRPr="009C68EA" w:rsidRDefault="00045A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של חוק מבקר המדינה, תש"ט - 11949.</w:t>
                        </w:r>
                      </w:p>
                    </w:tc>
                  </w:tr>
                </w:tbl>
                <w:p w:rsidR="00045A2A" w:rsidRDefault="00045A2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697" o:spid="_x0000_s1029" type="#_x0000_t202" style="position:absolute;left:0;text-align:left;margin-left:262.8pt;margin-top:330.55pt;width:196.2pt;height:30.5pt;z-index:1;mso-position-horizontal-relative:page;mso-position-vertical-relative:page" stroked="f">
            <v:textbox style="mso-next-textbox:#_x0000_s10697" inset="0,0,0,0">
              <w:txbxContent>
                <w:p w:rsidR="00045A2A" w:rsidRPr="009C68EA" w:rsidRDefault="00045A2A">
                  <w:pPr>
                    <w:pStyle w:val="OCRStyle1"/>
                    <w:ind w:left="23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מגן דוד אדום, תש"י-1950*</w:t>
                  </w:r>
                </w:p>
              </w:txbxContent>
            </v:textbox>
            <w10:wrap anchorx="page" anchory="page"/>
          </v:shape>
        </w:pict>
      </w:r>
    </w:p>
    <w:p w:rsidR="003C2810" w:rsidRDefault="003C2810">
      <w:pPr>
        <w:rPr>
          <w:rtl/>
        </w:rPr>
      </w:pPr>
      <w:r>
        <w:rPr>
          <w:rtl/>
        </w:rPr>
        <w:br w:type="page"/>
      </w:r>
    </w:p>
    <w:p w:rsidR="003C2810" w:rsidRDefault="00000000">
      <w:pPr>
        <w:rPr>
          <w:rtl/>
        </w:rPr>
      </w:pPr>
      <w:r>
        <w:pict>
          <v:shape id="_x0000_s10698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698" inset="0,0,0,0">
              <w:txbxContent>
                <w:p w:rsidR="00045A2A" w:rsidRDefault="00045A2A">
                  <w:r>
                    <w:rPr>
                      <w:rtl/>
                    </w:rPr>
                    <w:t>176                                          ספר החוקים 52                       ז' באב התש"י 21.07.1950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99" o:spid="_x0000_s1031" type="#_x0000_t202" style="position:absolute;left:0;text-align:left;margin-left:92.55pt;margin-top:708.45pt;width:168.3pt;height:28.7pt;z-index:7;mso-position-horizontal-relative:page;mso-position-vertical-relative:page" stroked="f">
            <v:textbox style="mso-next-textbox:#_x0000_s10699" inset="0,0,0,0">
              <w:txbxContent>
                <w:p w:rsidR="00045A2A" w:rsidRDefault="00045A2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700" o:spid="_x0000_s1032" type="#_x0000_t202" style="position:absolute;left:0;text-align:left;margin-left:89.75pt;margin-top:70.7pt;width:467.7pt;height:626.1pt;z-index:6;mso-position-horizontal-relative:page;mso-position-vertical-relative:page" stroked="f">
            <v:textbox style="mso-next-textbox:#_x0000_s1070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1"/>
                    <w:gridCol w:w="1393"/>
                  </w:tblGrid>
                  <w:tr w:rsidR="00045A2A" w:rsidRPr="003C2810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מטרות האגודה הן: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למלא את התפקידים של אגודה ארצית, ולהיות לצורך זה שירות עזר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לשיחות הרפואי של צבא-הגנה לישראל בזמן מלחמה, ולהתכונן לכך בזמן שלום.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לקיים לטובת כלל התושבים שירותי עזרה ראשונה ושירותי אשפוז ארעי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לשעת-הדחק.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לקיים לטובת כלל התושבים שירות של אגירת דם, פלאסמה ומוצרי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לואי שלהם.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למלא כל תפקיד נוסף שייקבע בתקנון האגודה.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045A2A" w:rsidRPr="003C2810" w:rsidRDefault="00045A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מטרות האגודה</w:t>
                        </w:r>
                      </w:p>
                    </w:tc>
                  </w:tr>
                  <w:tr w:rsidR="00045A2A" w:rsidRPr="003C2810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045A2A" w:rsidRDefault="00045A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בראש האגודה יעמוד נשיא האגודה המתמנה על ידי נשיא המדינה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 שלוש שנים. הודעה על מינויו תפורסם ברשומות.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יתר מוסדות האגודה הם: הועידה הארצית, המועצה והועד הפועל של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האגודה.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הנהלת עניני האגודה מסורה למועצת האגודה, פרט לענינים המסורים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תקנון האגודה לנשיאה או לועידתה הארצית.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מועצת האגודה, תבחר מבין חבריה ועד פועל שיהיה מבצע את החלטות</w:t>
                        </w:r>
                      </w:p>
                      <w:p w:rsidR="00045A2A" w:rsidRPr="003C2810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האגודה.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045A2A" w:rsidRPr="003C2810" w:rsidRDefault="00045A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מוסדות האגורה</w:t>
                        </w:r>
                      </w:p>
                    </w:tc>
                  </w:tr>
                  <w:tr w:rsidR="00045A2A" w:rsidRPr="003C2810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045A2A" w:rsidRDefault="00045A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מועצת האגודה תתקין את תקנון האגודה (להלן - "התקנון") והיא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להכניס בו מזמן לזמן שינויים ותיקונים.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בתקנון ייקבעו -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סמכויותיו של נשיא האגודה וכללים למילוי מקומו כשנבצר ממנו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זמנית לכהן בתפקידו ;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 בחירתם של צירי הועידה הארצית, מועדי כינוסה וסמכויותיה ;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הרכב מועצת האגודה' אופן כינונה. תקופת כהונתה ומועדי מושביה,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שרוב חברי המועצה ייבחר על ידי הועידה הארצית.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הרכב הועד הפועל ואופן בחירתו, תקופת כהונתו וסמכויותיו;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תנאי החברות באגודה, זכויות וחובות החברים לסוגיהם, סדרי קבלתם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ודרכי הפסקת החברות;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סדרי הקמתם של סניפי האגודה, דרכי הנהלתם וסמכויותיהם.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נוסף לענינים הנזכרים בסעיף קטן (ב) אפשר לקבוע בתקנון כל עניז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המסדיר את פעולתה של האגודה.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התקנון וכל שינוי או תיקון בו טעונים אישור של שר הבריאות ופרסום</w:t>
                        </w:r>
                      </w:p>
                      <w:p w:rsidR="00045A2A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ותקפם מיום פרסומם, אם לא נקבע בהם שתקפם הוא מתאריך מוקדם</w:t>
                        </w:r>
                      </w:p>
                      <w:p w:rsidR="00045A2A" w:rsidRPr="003C2810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מאוחר מיום הפרסום.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045A2A" w:rsidRPr="003C2810" w:rsidRDefault="00045A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תקנון האגורה</w:t>
                        </w:r>
                      </w:p>
                    </w:tc>
                  </w:tr>
                  <w:tr w:rsidR="00045A2A" w:rsidRPr="003C2810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045A2A" w:rsidRPr="003C2810" w:rsidRDefault="00045A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סמל האגודה הוא מגן דוד אדום על רקע לבן.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045A2A" w:rsidRPr="003C2810" w:rsidRDefault="00045A2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סמל האגודה</w:t>
                        </w:r>
                      </w:p>
                    </w:tc>
                  </w:tr>
                </w:tbl>
                <w:p w:rsidR="00045A2A" w:rsidRDefault="00045A2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F7890" w:rsidRDefault="007F7890">
      <w:pPr>
        <w:rPr>
          <w:rtl/>
        </w:rPr>
      </w:pPr>
      <w:r>
        <w:rPr>
          <w:rtl/>
        </w:rPr>
        <w:br w:type="page"/>
      </w:r>
    </w:p>
    <w:p w:rsidR="007F7890" w:rsidRDefault="00000000">
      <w:pPr>
        <w:rPr>
          <w:rtl/>
        </w:rPr>
      </w:pPr>
      <w:r>
        <w:pict>
          <v:shape id="_x0000_s10701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0701" inset="0,0,0,0">
              <w:txbxContent>
                <w:p w:rsidR="00045A2A" w:rsidRDefault="00045A2A">
                  <w:r>
                    <w:rPr>
                      <w:rtl/>
                    </w:rPr>
                    <w:t>177                                          ספר החוקים 52                       ז' באב התש"י 21.07.1950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02" o:spid="_x0000_s1034" type="#_x0000_t202" style="position:absolute;left:0;text-align:left;margin-left:372.85pt;margin-top:736.05pt;width:179.2pt;height:20.6pt;z-index:13;mso-position-horizontal-relative:page;mso-position-vertical-relative:page" stroked="f">
            <v:textbox style="mso-next-textbox:#_x0000_s10702" inset="0,0,0,0">
              <w:txbxContent>
                <w:p w:rsidR="00045A2A" w:rsidRDefault="00045A2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0703" o:spid="_x0000_s1035" type="#_x0000_t202" style="position:absolute;left:0;text-align:left;margin-left:378.2pt;margin-top:690.35pt;width:173.85pt;height:20.6pt;z-index:12;mso-position-horizontal-relative:page;mso-position-vertical-relative:page" stroked="f">
            <v:textbox style="mso-next-textbox:#_x0000_s10703" inset="0,0,0,0">
              <w:txbxContent>
                <w:p w:rsidR="00045A2A" w:rsidRPr="007F7890" w:rsidRDefault="00045A2A">
                  <w:pPr>
                    <w:pStyle w:val="OCRStyle3"/>
                    <w:ind w:left="5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ע"ר מס' 774 מיום 14.4.38, תוס' 2, עט' 875.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04" o:spid="_x0000_s1036" type="#_x0000_t202" style="position:absolute;left:0;text-align:left;margin-left:316.4pt;margin-top:639.25pt;width:236.4pt;height:48.3pt;z-index:11;mso-position-horizontal-relative:page;mso-position-vertical-relative:page" stroked="f">
            <v:textbox style="mso-next-textbox:#_x0000_s10704" inset="0,0,0,0">
              <w:txbxContent>
                <w:p w:rsidR="00045A2A" w:rsidRDefault="00045A2A">
                  <w:pPr>
                    <w:pStyle w:val="OCRStyle3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1. הארגון הקיים ;</w:t>
                  </w:r>
                </w:p>
                <w:p w:rsidR="00045A2A" w:rsidRDefault="00045A2A">
                  <w:pPr>
                    <w:pStyle w:val="OCRStyle3"/>
                    <w:ind w:left="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2. "מגן דוד אדום" סניף בנימינה, בבנימינה:</w:t>
                  </w:r>
                </w:p>
                <w:p w:rsidR="00045A2A" w:rsidRPr="007F7890" w:rsidRDefault="00045A2A">
                  <w:pPr>
                    <w:pStyle w:val="OCRStyle3"/>
                    <w:ind w:left="86"/>
                  </w:pPr>
                  <w:r>
                    <w:rPr>
                      <w:rtl/>
                    </w:rPr>
                    <w:t>3. "מגן דוד אדום" אגודה לעזרה מהירה, בבת ים ;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05" o:spid="_x0000_s1037" type="#_x0000_t202" style="position:absolute;left:0;text-align:left;margin-left:326.3pt;margin-top:599.85pt;width:89.5pt;height:36.65pt;z-index:10;mso-position-horizontal-relative:page;mso-position-vertical-relative:page" stroked="f">
            <v:textbox style="mso-next-textbox:#_x0000_s10705" inset="0,0,0,0">
              <w:txbxContent>
                <w:p w:rsidR="00045A2A" w:rsidRDefault="00045A2A">
                  <w:pPr>
                    <w:pStyle w:val="OCRStyle3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045A2A" w:rsidRDefault="00045A2A">
                  <w:pPr>
                    <w:pStyle w:val="OCRStyle3"/>
                    <w:ind w:left="540"/>
                  </w:pPr>
                  <w:r>
                    <w:rPr>
                      <w:rtl/>
                    </w:rPr>
                    <w:t>(סעיף 8)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06" o:spid="_x0000_s1038" type="#_x0000_t202" style="position:absolute;left:0;text-align:left;margin-left:103.95pt;margin-top:89.2pt;width:464.1pt;height:501.55pt;z-index:9;mso-position-horizontal-relative:page;mso-position-vertical-relative:page" stroked="f">
            <v:textbox style="mso-next-textbox:#_x0000_s1070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8"/>
                    <w:gridCol w:w="7020"/>
                  </w:tblGrid>
                  <w:tr w:rsidR="00045A2A" w:rsidRPr="007F7890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045A2A" w:rsidRPr="007F7890" w:rsidRDefault="00045A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השימוש בסמלים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045A2A" w:rsidRDefault="00045A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לא ישתמש אדם שימוש כל שהוא בסמל האגודה או בסמל הדומה לו</w:t>
                        </w:r>
                      </w:p>
                      <w:p w:rsidR="00045A2A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כדי להטעות או בסמל הכולל את המלים "מגן דוד אדום" בין לשם עסק או</w:t>
                        </w:r>
                      </w:p>
                      <w:p w:rsidR="00045A2A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משלח יד ובין למטרה אחרת, אלא בהיתר האגודה.</w:t>
                        </w:r>
                      </w:p>
                      <w:p w:rsidR="00045A2A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ישתמש אדם שימוש כל שהוא בכל סמל המוכר על ידי אמנות</w:t>
                        </w:r>
                      </w:p>
                      <w:p w:rsidR="00045A2A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זייניבה כסמל הבחנה של השירותים הרפואיים של הכוחות המזויינים, אלא אם</w:t>
                        </w:r>
                      </w:p>
                      <w:p w:rsidR="00045A2A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מוסמך לסי אמנות אלה להשתמש בו או על פי היתר מאת שר הבריאות.</w:t>
                        </w:r>
                      </w:p>
                      <w:p w:rsidR="00045A2A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על הוראות סעיף זה, דינו - מאסר עד שני חדשים או קנס</w:t>
                        </w:r>
                      </w:p>
                      <w:p w:rsidR="00045A2A" w:rsidRPr="007F7890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חמישים לילות או שני העבשים כאחד.</w:t>
                        </w:r>
                      </w:p>
                    </w:tc>
                  </w:tr>
                  <w:tr w:rsidR="00045A2A" w:rsidRPr="007F7890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045A2A" w:rsidRPr="007F7890" w:rsidRDefault="00045A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045A2A" w:rsidRDefault="00045A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עד שיוקמו מוסדות האגודה לסי התקנון, תיכון מועצה זמנית שיהיו לה</w:t>
                        </w:r>
                      </w:p>
                      <w:p w:rsidR="00045A2A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הסמכויות המסורות למועצת האגודה לפי חוק זה.</w:t>
                        </w:r>
                      </w:p>
                      <w:p w:rsidR="00045A2A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המועצה הזמנית יהיו נשיא האגודה ועשרים וחמישה חברים,</w:t>
                        </w:r>
                      </w:p>
                      <w:p w:rsidR="00045A2A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שתשעה מהם יתמנו על ידי הממשלה ויתרם יתמנו על ידי הארגון הקיים. נשיא</w:t>
                        </w:r>
                      </w:p>
                      <w:p w:rsidR="00045A2A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האגודה יהיה יושב ראש המועצה הזמנית.</w:t>
                        </w:r>
                      </w:p>
                      <w:p w:rsidR="00045A2A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הזמנית תקבע את סדרי עבודתה.</w:t>
                        </w:r>
                      </w:p>
                      <w:p w:rsidR="00045A2A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 הזמנית תכהן עד כינון מועצת האגודה לטי התקנון, אך לא</w:t>
                        </w:r>
                      </w:p>
                      <w:p w:rsidR="00045A2A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משנה אחת מיום שנכנס חוק זה לתקפו.</w:t>
                        </w:r>
                      </w:p>
                      <w:p w:rsidR="00045A2A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ביום שנכנס התקנון לתקפו יעברו לאגודה כל הזכויות וההתחיבויות של</w:t>
                        </w:r>
                      </w:p>
                      <w:p w:rsidR="00045A2A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הגופים המפורטים בתוספת לחוק זה ואותם הגופים יחדלו מהתקיים.</w:t>
                        </w:r>
                      </w:p>
                      <w:p w:rsidR="00045A2A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זה -</w:t>
                        </w:r>
                      </w:p>
                      <w:p w:rsidR="00045A2A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"זכויות" של גוף מסויים פירושו - כל נכסים שבבעלותו או שבחזקתו של</w:t>
                        </w:r>
                      </w:p>
                      <w:p w:rsidR="00045A2A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גוף, מקרקעים ומטלטלים, כל זכות ראויה או מוחזקת וכל טובת הנאה שיש</w:t>
                        </w:r>
                      </w:p>
                      <w:p w:rsidR="00045A2A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בכל נכס וכל החובות שחבים לו וכל ההתחיבויות הקיימות כלפיו.</w:t>
                        </w:r>
                      </w:p>
                      <w:p w:rsidR="00045A2A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"התחיבויות" של גוף מסויים פירושו - החובות שהוא חב בהם וההתחיבויות</w:t>
                        </w:r>
                      </w:p>
                      <w:p w:rsidR="00045A2A" w:rsidRPr="007F7890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על עצמו כחוק.</w:t>
                        </w:r>
                      </w:p>
                    </w:tc>
                  </w:tr>
                  <w:tr w:rsidR="00045A2A" w:rsidRPr="007F7890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045A2A" w:rsidRPr="007F7890" w:rsidRDefault="00045A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045A2A" w:rsidRDefault="00045A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דבר המלך במועצה על אמנות זייניבה 1906 ו-1929 (ארצות מנדט)' 1937  1-</w:t>
                        </w:r>
                      </w:p>
                      <w:p w:rsidR="00045A2A" w:rsidRPr="007F7890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בטל.</w:t>
                        </w:r>
                      </w:p>
                    </w:tc>
                  </w:tr>
                  <w:tr w:rsidR="00045A2A" w:rsidRPr="007F7890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045A2A" w:rsidRPr="007F7890" w:rsidRDefault="00045A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045A2A" w:rsidRPr="007F7890" w:rsidRDefault="00045A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שר הבריאות ממונה על ביצוע חוק זה.</w:t>
                        </w:r>
                      </w:p>
                    </w:tc>
                  </w:tr>
                </w:tbl>
                <w:p w:rsidR="00045A2A" w:rsidRDefault="00045A2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45A2A" w:rsidRDefault="00045A2A">
      <w:pPr>
        <w:rPr>
          <w:rtl/>
        </w:rPr>
      </w:pPr>
      <w:r>
        <w:rPr>
          <w:rtl/>
        </w:rPr>
        <w:br w:type="page"/>
      </w:r>
    </w:p>
    <w:p w:rsidR="00045A2A" w:rsidRDefault="00000000">
      <w:pPr>
        <w:rPr>
          <w:rtl/>
        </w:rPr>
      </w:pPr>
      <w:r>
        <w:pict>
          <v:shape id="_x0000_s10707" o:spid="_x0000_s1039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0707" inset="0,0,0,0">
              <w:txbxContent>
                <w:p w:rsidR="00045A2A" w:rsidRDefault="00045A2A">
                  <w:r>
                    <w:rPr>
                      <w:rtl/>
                    </w:rPr>
                    <w:t>178                                          ספר החוקים 52                       ז' באב התש"י 21.07.1950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08" o:spid="_x0000_s1040" type="#_x0000_t202" style="position:absolute;left:0;text-align:left;margin-left:74.05pt;margin-top:713.35pt;width:177.6pt;height:46.35pt;z-index:19;mso-position-horizontal-relative:page;mso-position-vertical-relative:page" stroked="f">
            <v:textbox style="mso-next-textbox:#_x0000_s10708" inset="0,0,0,0">
              <w:txbxContent>
                <w:p w:rsidR="00045A2A" w:rsidRPr="00045A2A" w:rsidRDefault="00045A2A">
                  <w:pPr>
                    <w:pStyle w:val="OCRStyle4"/>
                    <w:ind w:left="1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52, ז' באב תש"י, 21.7.1950.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09" o:spid="_x0000_s1041" type="#_x0000_t202" style="position:absolute;left:0;text-align:left;margin-left:81.75pt;margin-top:541.1pt;width:88.7pt;height:54.05pt;z-index:18;mso-position-horizontal-relative:page;mso-position-vertical-relative:page" stroked="f">
            <v:textbox style="mso-next-textbox:#_x0000_s10709" inset="0,0,0,0">
              <w:txbxContent>
                <w:p w:rsidR="00045A2A" w:rsidRDefault="00045A2A">
                  <w:pPr>
                    <w:pStyle w:val="OCRStyle4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045A2A" w:rsidRDefault="00045A2A">
                  <w:pPr>
                    <w:pStyle w:val="OCRStyle4"/>
                    <w:ind w:left="252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10" o:spid="_x0000_s1042" type="#_x0000_t202" style="position:absolute;left:0;text-align:left;margin-left:183.35pt;margin-top:543.65pt;width:106.7pt;height:46.35pt;z-index:17;mso-position-horizontal-relative:page;mso-position-vertical-relative:page" stroked="f">
            <v:textbox style="mso-next-textbox:#_x0000_s10710" inset="0,0,0,0">
              <w:txbxContent>
                <w:p w:rsidR="00045A2A" w:rsidRDefault="00045A2A">
                  <w:pPr>
                    <w:pStyle w:val="OCRStyle4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45A2A" w:rsidRDefault="00045A2A">
                  <w:pPr>
                    <w:pStyle w:val="OCRStyle4"/>
                    <w:ind w:left="5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11" o:spid="_x0000_s1043" type="#_x0000_t202" style="position:absolute;left:0;text-align:left;margin-left:326.1pt;margin-top:559.1pt;width:145.35pt;height:82.15pt;z-index:16;mso-position-horizontal-relative:page;mso-position-vertical-relative:page" stroked="f">
            <v:textbox style="mso-next-textbox:#_x0000_s10711" inset="0,0,0,0">
              <w:txbxContent>
                <w:p w:rsidR="00045A2A" w:rsidRDefault="00045A2A">
                  <w:pPr>
                    <w:pStyle w:val="OCRStyle4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045A2A" w:rsidRDefault="00045A2A">
                  <w:pPr>
                    <w:pStyle w:val="OCRStyle4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045A2A" w:rsidRDefault="00045A2A">
                  <w:pPr>
                    <w:pStyle w:val="OCRStyle4"/>
                    <w:ind w:left="371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12" o:spid="_x0000_s1044" type="#_x0000_t202" style="position:absolute;left:0;text-align:left;margin-left:72.25pt;margin-top:85.5pt;width:405.1pt;height:448.25pt;z-index:15;mso-position-horizontal-relative:page;mso-position-vertical-relative:page" stroked="f">
            <v:textbox style="mso-next-textbox:#_x0000_s10712" inset="0,0,0,0">
              <w:txbxContent>
                <w:p w:rsidR="00045A2A" w:rsidRDefault="00045A2A">
                  <w:pPr>
                    <w:pStyle w:val="OCRStyle4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4. "מגן דוד אדום" סניף גוש הגליל העליון, בכפר גלעדי ;</w:t>
                  </w:r>
                </w:p>
                <w:p w:rsidR="00045A2A" w:rsidRDefault="00045A2A">
                  <w:pPr>
                    <w:pStyle w:val="OCRStyle4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5. "מגן דוד אדום" סניף גדרה, בגדרה;</w:t>
                  </w:r>
                </w:p>
                <w:p w:rsidR="00045A2A" w:rsidRDefault="00045A2A">
                  <w:pPr>
                    <w:pStyle w:val="OCRStyle4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6. ארגון ארצי של אגודות "מגן דוד אדום" לעזרה מהירה בארץ ישראל, סניף</w:t>
                  </w:r>
                </w:p>
                <w:p w:rsidR="00045A2A" w:rsidRDefault="00045A2A">
                  <w:pPr>
                    <w:pStyle w:val="OCRStyle4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רמת-גן, בורוכוב, בני-ברק והסביבה, ברמת-גן;</w:t>
                  </w:r>
                </w:p>
                <w:p w:rsidR="00045A2A" w:rsidRDefault="00045A2A">
                  <w:pPr>
                    <w:pStyle w:val="OCRStyle4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7. "מגן דוד אדום" סניף הרצליה, בהרצליה ;</w:t>
                  </w:r>
                </w:p>
                <w:p w:rsidR="00045A2A" w:rsidRDefault="00045A2A">
                  <w:pPr>
                    <w:pStyle w:val="OCRStyle4"/>
                    <w:ind w:left="45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8. "מגן דוד אדום" סניף זכרון יעקב, בזכרון יעקב ;</w:t>
                  </w:r>
                </w:p>
                <w:p w:rsidR="00045A2A" w:rsidRDefault="00045A2A">
                  <w:pPr>
                    <w:pStyle w:val="OCRStyle4"/>
                    <w:ind w:left="45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9. "מגן דוד אדום" סניף חדרה, בחדרה ;</w:t>
                  </w:r>
                </w:p>
                <w:p w:rsidR="00045A2A" w:rsidRDefault="00045A2A">
                  <w:pPr>
                    <w:pStyle w:val="OCRStyle4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10. ארגון ארצי של אגודות "מגן דוד אדום" לעזרה מהירה בארץ ישראל, סניף</w:t>
                  </w:r>
                </w:p>
                <w:p w:rsidR="00045A2A" w:rsidRDefault="00045A2A">
                  <w:pPr>
                    <w:pStyle w:val="OCRStyle4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חולון, בחולון ;</w:t>
                  </w:r>
                </w:p>
                <w:p w:rsidR="00045A2A" w:rsidRDefault="00045A2A">
                  <w:pPr>
                    <w:pStyle w:val="OCRStyle4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11. "מגן דוד אדום" אגודה לעזרה מהירה, סניף חיפה, בחיפה;</w:t>
                  </w:r>
                </w:p>
                <w:p w:rsidR="00045A2A" w:rsidRDefault="00045A2A">
                  <w:pPr>
                    <w:pStyle w:val="OCRStyle4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12. ארגון ארצי של אגודות "מגן דוד אדום" לעזרה מהירה בארץ ישראל, סניף</w:t>
                  </w:r>
                </w:p>
                <w:p w:rsidR="00045A2A" w:rsidRDefault="00045A2A">
                  <w:pPr>
                    <w:pStyle w:val="OCRStyle4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טבריה, בטבריה;</w:t>
                  </w:r>
                </w:p>
                <w:p w:rsidR="00045A2A" w:rsidRDefault="00045A2A">
                  <w:pPr>
                    <w:pStyle w:val="OCRStyle4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13. "מגן דוד אדום" אגודה לעזרה ראשונה, בירושלים ;</w:t>
                  </w:r>
                </w:p>
                <w:p w:rsidR="00045A2A" w:rsidRDefault="00045A2A">
                  <w:pPr>
                    <w:pStyle w:val="OCRStyle4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14. "מגן דוד אדום" סניף השרון הדרומי, בכפר סבא ;</w:t>
                  </w:r>
                </w:p>
                <w:p w:rsidR="00045A2A" w:rsidRDefault="00045A2A">
                  <w:pPr>
                    <w:pStyle w:val="OCRStyle4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15. אגודת "מגן דוד אדום" בבהייה ;</w:t>
                  </w:r>
                </w:p>
                <w:p w:rsidR="00045A2A" w:rsidRDefault="00045A2A">
                  <w:pPr>
                    <w:pStyle w:val="OCRStyle4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16. ,מגן דוד אדום" סניף הנגב, בניר עם ;</w:t>
                  </w:r>
                </w:p>
                <w:p w:rsidR="00045A2A" w:rsidRDefault="00045A2A">
                  <w:pPr>
                    <w:pStyle w:val="OCRStyle4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17. "מגן דוד אדום" אגודה לעזרה מהירה, סניף נס ציונה, בנס ציונה ;</w:t>
                  </w:r>
                </w:p>
                <w:p w:rsidR="00045A2A" w:rsidRDefault="00045A2A">
                  <w:pPr>
                    <w:pStyle w:val="OCRStyle4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18. "מגן דוד אדום" סניף נתניה, בנתניה ;</w:t>
                  </w:r>
                </w:p>
                <w:p w:rsidR="00045A2A" w:rsidRDefault="00045A2A">
                  <w:pPr>
                    <w:pStyle w:val="OCRStyle4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19. אגודת "מגן דוד אדום" בעמק יזרעאל' בעפולה ;</w:t>
                  </w:r>
                </w:p>
                <w:p w:rsidR="00045A2A" w:rsidRDefault="00045A2A">
                  <w:pPr>
                    <w:pStyle w:val="OCRStyle4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20. "מגן דוד אדום" סניף עמק הירדן, כאפיקים ;</w:t>
                  </w:r>
                </w:p>
                <w:p w:rsidR="00045A2A" w:rsidRDefault="00045A2A">
                  <w:pPr>
                    <w:pStyle w:val="OCRStyle4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21. "מגן דוד אדום" סניף פרדס-חנה, בפרדס-חנה ;</w:t>
                  </w:r>
                </w:p>
                <w:p w:rsidR="00045A2A" w:rsidRDefault="00045A2A">
                  <w:pPr>
                    <w:pStyle w:val="OCRStyle4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22. "מגן דוד אדום" אגודה לעזרה מהירה סניף פתח-תקוה, בפתח-תקוה ;</w:t>
                  </w:r>
                </w:p>
                <w:p w:rsidR="00045A2A" w:rsidRDefault="00045A2A">
                  <w:pPr>
                    <w:pStyle w:val="OCRStyle4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23. "מגן דוד אדום" סניף צפת, בצפת ;</w:t>
                  </w:r>
                </w:p>
                <w:p w:rsidR="00045A2A" w:rsidRDefault="00045A2A">
                  <w:pPr>
                    <w:pStyle w:val="OCRStyle4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24. "מגן דוד אדום" אגודה לעזרה מהירה סניף ראשון לציון, בראשון לציון ;</w:t>
                  </w:r>
                </w:p>
                <w:p w:rsidR="00045A2A" w:rsidRDefault="00045A2A">
                  <w:pPr>
                    <w:pStyle w:val="OCRStyle4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25. "מגן דוד אדום" סניף ראש פינה, בראש פינה ;</w:t>
                  </w:r>
                </w:p>
                <w:p w:rsidR="00045A2A" w:rsidRDefault="00045A2A">
                  <w:pPr>
                    <w:pStyle w:val="OCRStyle4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26. "מגן דוד אדום" אגודה לעזרה מהירה סניף רחובות, ברחובות ;</w:t>
                  </w:r>
                </w:p>
                <w:p w:rsidR="00045A2A" w:rsidRDefault="00045A2A">
                  <w:pPr>
                    <w:pStyle w:val="OCRStyle4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27. "מגן דוד אדום" תל-אביב, אגודה לעזרה מהירה, בתל-אביב ;</w:t>
                  </w:r>
                </w:p>
                <w:p w:rsidR="00045A2A" w:rsidRPr="00045A2A" w:rsidRDefault="00045A2A">
                  <w:pPr>
                    <w:pStyle w:val="OCRStyle4"/>
                    <w:ind w:left="432"/>
                  </w:pPr>
                  <w:r>
                    <w:rPr>
                      <w:rtl/>
                    </w:rPr>
                    <w:t>28. "מגן דוד אדום" סניף תל-מונד, בתל-מונד.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C68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9765DAC-A4AF-4E54-8D44-38ED5E1A3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C68E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C281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F789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45A2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27</Characters>
  <Application>Microsoft Office Word</Application>
  <DocSecurity>4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2008-04-06T17:42:00Z</dcterms:created>
  <dcterms:modified xsi:type="dcterms:W3CDTF">2008-04-06T17:42:00Z</dcterms:modified>
</cp:coreProperties>
</file>