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25D8" w:rsidRDefault="009E25D8">
      <w:pPr>
        <w:rPr>
          <w:rtl/>
        </w:rPr>
      </w:pPr>
    </w:p>
    <w:p w:rsidR="009E25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65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4658" inset="0,0,0,0">
              <w:txbxContent>
                <w:p w:rsidR="00586BFE" w:rsidRDefault="00586BFE">
                  <w:r>
                    <w:rPr>
                      <w:rtl/>
                    </w:rPr>
                    <w:t>156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59" o:spid="_x0000_s1026" type="#_x0000_t202" style="position:absolute;left:0;text-align:left;margin-left:71.4pt;margin-top:712.65pt;width:181.35pt;height:22pt;z-index:5;mso-position-horizontal-relative:page;mso-position-vertical-relative:page" stroked="f">
            <v:textbox style="mso-next-textbox:#_x0000_s14659" inset="0,0,0,0">
              <w:txbxContent>
                <w:p w:rsidR="00586BFE" w:rsidRDefault="00586B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660" o:spid="_x0000_s1027" type="#_x0000_t202" style="position:absolute;left:0;text-align:left;margin-left:67.25pt;margin-top:633.45pt;width:387.7pt;height:71.85pt;z-index:4;mso-position-horizontal-relative:page;mso-position-vertical-relative:page" stroked="f">
            <v:textbox style="mso-next-textbox:#_x0000_s14660" inset="0,0,0,0">
              <w:txbxContent>
                <w:p w:rsidR="00586BFE" w:rsidRDefault="00586BFE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באלול תשכ''ג (26 באוגוסט 1963); הצעת החוק ודברי הסבר פורסמו בה"ח 525,</w:t>
                  </w:r>
                </w:p>
                <w:p w:rsidR="00586BFE" w:rsidRDefault="00586BFE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תשכ"ב, עמ' 270.</w:t>
                  </w:r>
                </w:p>
                <w:p w:rsidR="00586BFE" w:rsidRDefault="00586BFE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&lt; חוקי א"י, כרך א'/ סרק כ''ג, עמ' 155.</w:t>
                  </w:r>
                </w:p>
                <w:p w:rsidR="00586BFE" w:rsidRDefault="00586BFE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2 חוקי א''י/ כרך א'/ סרק כ''ד, עמ' 336.</w:t>
                  </w:r>
                </w:p>
                <w:p w:rsidR="00586BFE" w:rsidRDefault="00586BFE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וי חוקי א"י/ כרך ב'' סרק ק"ג, עמ' .1020</w:t>
                  </w:r>
                </w:p>
                <w:p w:rsidR="00586BFE" w:rsidRPr="009E25D8" w:rsidRDefault="00586BFE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ו דיני ישראל' נוסח חדש, עמי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61" o:spid="_x0000_s1028" type="#_x0000_t202" style="position:absolute;left:0;text-align:left;margin-left:74.6pt;margin-top:133.3pt;width:455.4pt;height:496pt;z-index:3;mso-position-horizontal-relative:page;mso-position-vertical-relative:page" stroked="f">
            <v:textbox style="mso-next-textbox:#_x0000_s1466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7"/>
                    <w:gridCol w:w="1043"/>
                  </w:tblGrid>
                  <w:tr w:rsidR="00586BFE" w:rsidRPr="009E25D8">
                    <w:trPr>
                      <w:jc w:val="right"/>
                    </w:trPr>
                    <w:tc>
                      <w:tcPr>
                        <w:tcW w:w="4370" w:type="pct"/>
                      </w:tcPr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''מקרקעין" - קרקע בישראל לרבות בתים, בנינים ודברים אחרים המחוברים לקרקע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חיבור של קבע;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במקרקעין" - בעלות' או חכירה לתקופה העולה על עשר שנים, בין שבדין ובין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שביושר; ולענין זה יראו כתקופת החכירה את התקופה המקסימלית שאליה יכולה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להגיע לפי כל זכות שיש לחוכר או לקרובו מכוח הסכם או מכוח זכות ברירה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הנתונה לחוכר או לקרובו בהסכם;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"חכירה" - חכירה' חכירת משנה' חבירתה של חכירה מכל דרגה שהיא' שכירות' שכירות-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ושכירותה של שכירות מכל דרגה שהיא' וכן זכות חזקה ייחודית;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"מכירה"' לענין זכות במקרקעין, בין בתמורה וכין ללא תמורה -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הענקתה של זכות במקרקעין, העברתה' או ויתור עליה;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הענקתה של זכות לקבל זכות במקרקעין, וכן העברה או הסבה של זכות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זכות במקרקעין או ויתור על זכות כאמור;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הענקתה של זכות להורות על הענקה' העברה או הסבה של זכות במקרקעין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ויתור על זכות במקרקעין, וכן העברתה או הסבתה של זכות להורות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או ויתור עליה.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פעולה באיגוד שהזכות המוקנית בה מקנה לבעליה כוח' יכולת או זכות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לתפוש מקרקעין מסויימים של האיגוד בו מוקנית הזכות או אם אותה זכות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מקנה לבעליה את הזכות לדרוש מהאיגוד למסור לתפיסתו מקרקעין מסויימים;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"איגוד" - חברה וחברה נכרית כמשמעותן בפקודת החברות 1, אגודה רשומה כמשמעותה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האגודות השיתופיות-2, שותפות הרשומה לפי פקודת השותפויות 3, אגודה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העותמני על האגודות 1327;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"איגוד מקרקעין" - איגוד אשר מרבית נכסיו הן זכויות במקרקעין, ולענין זה -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כנכסיו של איגוד כל מקרקעין ומטלטלין - כמשמעותם בפקודת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הפרשנות 4 - שיש לו' למעט זכויותיו באיגודים שנכסיהם מובאים בחשבון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(2);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כנכסיו של איגוד גם חלק יחסי בהתאם לזכויותיו - כאמור כסעיף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(ג) - מנכסי איגוד אחר שפעולה בו חייכת במס;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נתקיים באותו איגוד אחד התנאים האמורים בפסקאות (2) ו-(3) של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7' יראו כנכסיו של איגוד את הנכסים האמורים בפסקה (1) חוץ ממזומנים'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מניות' איגרות חוב' ניירות ערך אחרים מכל סוג וכן חוץ ממטלטלין שאינם</w:t>
                        </w:r>
                      </w:p>
                      <w:p w:rsidR="00586BFE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משמשים לאיגוד לייצור הכנסתו;</w:t>
                        </w:r>
                      </w:p>
                    </w:tc>
                    <w:tc>
                      <w:tcPr>
                        <w:tcW w:w="630" w:type="pct"/>
                      </w:tcPr>
                      <w:p w:rsidR="00586BFE" w:rsidRPr="009E25D8" w:rsidRDefault="00586B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662" o:spid="_x0000_s1029" type="#_x0000_t202" style="position:absolute;left:0;text-align:left;margin-left:192.4pt;margin-top:115.5pt;width:133.25pt;height:14.65pt;z-index:2;mso-position-horizontal-relative:page;mso-position-vertical-relative:page" stroked="f">
            <v:textbox style="mso-next-textbox:#_x0000_s14662" inset="0,0,0,0">
              <w:txbxContent>
                <w:p w:rsidR="00586BFE" w:rsidRDefault="00586BFE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פרק ראשון: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63" o:spid="_x0000_s1030" type="#_x0000_t202" style="position:absolute;left:0;text-align:left;margin-left:154.75pt;margin-top:69.75pt;width:238.6pt;height:31.3pt;z-index:1;mso-position-horizontal-relative:page;mso-position-vertical-relative:page" stroked="f">
            <v:textbox style="mso-next-textbox:#_x0000_s14663" inset="0,0,0,0">
              <w:txbxContent>
                <w:p w:rsidR="00586BFE" w:rsidRPr="009E25D8" w:rsidRDefault="00586BFE">
                  <w:pPr>
                    <w:pStyle w:val="OCRStyle1"/>
                    <w:ind w:left="52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שבח מקרקעין, תשכ"ג-1963 *</w:t>
                  </w:r>
                </w:p>
              </w:txbxContent>
            </v:textbox>
            <w10:wrap anchorx="page" anchory="page"/>
          </v:shape>
        </w:pict>
      </w:r>
    </w:p>
    <w:p w:rsidR="009C456F" w:rsidRDefault="009C456F">
      <w:pPr>
        <w:rPr>
          <w:rtl/>
        </w:rPr>
      </w:pPr>
      <w:r>
        <w:rPr>
          <w:rtl/>
        </w:rPr>
        <w:br w:type="page"/>
      </w:r>
    </w:p>
    <w:p w:rsidR="009C456F" w:rsidRDefault="00000000">
      <w:pPr>
        <w:rPr>
          <w:rtl/>
        </w:rPr>
      </w:pPr>
      <w:r>
        <w:pict>
          <v:shape id="_x0000_s14664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664" inset="0,0,0,0">
              <w:txbxContent>
                <w:p w:rsidR="00586BFE" w:rsidRDefault="00586BFE">
                  <w:r>
                    <w:rPr>
                      <w:rtl/>
                    </w:rPr>
                    <w:t>157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65" o:spid="_x0000_s1032" type="#_x0000_t202" style="position:absolute;left:0;text-align:left;margin-left:369.2pt;margin-top:727.15pt;width:172.05pt;height:18.6pt;z-index:8;mso-position-horizontal-relative:page;mso-position-vertical-relative:page" stroked="f">
            <v:textbox style="mso-next-textbox:#_x0000_s14665" inset="0,0,0,0">
              <w:txbxContent>
                <w:p w:rsidR="00586BFE" w:rsidRDefault="00586BF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666" o:spid="_x0000_s1033" type="#_x0000_t202" style="position:absolute;left:0;text-align:left;margin-left:118.15pt;margin-top:79.9pt;width:426.3pt;height:644.1pt;z-index:7;mso-position-horizontal-relative:page;mso-position-vertical-relative:page" stroked="f">
            <v:textbox style="mso-next-textbox:#_x0000_s14666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"/>
                    <w:gridCol w:w="7039"/>
                  </w:tblGrid>
                  <w:tr w:rsidR="00586BFE">
                    <w:trPr>
                      <w:jc w:val="right"/>
                    </w:trPr>
                    <w:tc>
                      <w:tcPr>
                        <w:tcW w:w="460" w:type="pct"/>
                      </w:tcPr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40" w:type="pct"/>
                      </w:tcPr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לכשיבואו לקבוע אם מרבית נכסיו של איגוד הן זכויות במקרקעין, יראו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האיגוד המחוברים לקרקע ושהריווזז במכירתם נתון לשומה לסי פקודת מס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כריווח הון, כמטלטלין;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באיגוד"-כל אחת מאלה בין שהיא מוענקת במסמכי ההתאגדות של האיגוד או על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פיהם או בהסכם בין חברי האיגוד: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חברות באיגוד, זכות לנכסי איגוד בשעת פירוק' זכות לרווחיו של איגוד'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לניהולו של איגוד או להצבעה בו;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זכות - שאיננה זכות מכוח מכירת זכות במקרקעין - לתפוש נכסי האיגוד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אחת הזכויות האמורות בפסקה (1);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זכות - שאיננה זכות מכוח מכירת זכות במקרקעין - לדרוש מהאיגוד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מבעל זכות באיגוד אחת מהזכויות האמורות בפסקאות (1) ו-(2);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זכות להורות במישרין או בעקיפין למחזיק בזכות מהזכויות האמורות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על הדרך להפעיל את זכותו;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לזכות מהזכויות האמורות אם היא אינה מקנה כל טובת הנאה באיגוד - שאינה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סביר-ואינה מקנה זכות לתפוס את נכסי האיגוד ואינה מקנה זכות לדרוש מהאיגוד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מבעל זכות בו אף אחד משני הדברים האמורים;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"פעולה באיגוד" - הענקת זכות באיגוד' הסבתה' העברתה או ויתור עליה' שינוי בזכויות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הנובעות מזכות באיגוד והכל בין בתמורה ובין ללא תמורה;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"עושה פעולה" - מי שמקנה זכות באיגוד בפעולה באיגוד;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"שווי" של זכות פלונית - הסכום שיש לצפות לו ממכירת אותה זכות על ידי מוכר מרצון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לקונה מרצון, ובלבד שבמכירות -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שנעשו בכתב ושבהן שוכנע המנהל כי התמורה בעד הזכות במקרקעין או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זכות באיגוד נקבעה בתום לב ובלי שהושפעה מקיום יחסים מיוחדים בין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לקונה' בין במישרין ובין בעקיפין - התמורה כאמור;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שלגביהן נקבע בחוק זה אחרת - השווי כפי שנקבע כחוק זה;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"הורשה" - בין על פי דץ ובין על פי צוואה;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"חודש" - לרבות חלק מחודש;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"דירת יחיד" - דירה המשמשת בעיקרה למגורים והיא בבעלותו או בחכירתו של יחיד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או קרובו גרים בה רוב ימות השנה;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- מי שנתמנה על ידי שר האוצר בהודעה שפורסמה ברשומות להיות מנהל או סגן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לענין חוק זה;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לאדם פלני -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בן-זוג;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הורה' הורי הורה' צאצא' צאצאי בן-זוג ובני-זוגם של כל אחד מאלה;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 או אחות ובני-זוגם ;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איגוד שהוא בשליטתו.</w:t>
                        </w:r>
                      </w:p>
                    </w:tc>
                  </w:tr>
                  <w:tr w:rsidR="00586BFE" w:rsidRPr="009C456F">
                    <w:trPr>
                      <w:jc w:val="right"/>
                    </w:trPr>
                    <w:tc>
                      <w:tcPr>
                        <w:tcW w:w="460" w:type="pct"/>
                      </w:tcPr>
                      <w:p w:rsidR="00586BFE" w:rsidRPr="009C456F" w:rsidRDefault="00586B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שליטה</w:t>
                        </w:r>
                      </w:p>
                    </w:tc>
                    <w:tc>
                      <w:tcPr>
                        <w:tcW w:w="4540" w:type="pct"/>
                      </w:tcPr>
                      <w:p w:rsidR="00586BFE" w:rsidRDefault="00586B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רואים אדם כשולט באיגוד אם לאותו אדם, לבדו או ביחד עם קרוביו (להלן - בעל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השליטה)' שליטה ישירה או עקיפה בענינים של האיגוד או שבעל השליטה יכול לשלוט או</w:t>
                        </w:r>
                      </w:p>
                      <w:p w:rsidR="00586BFE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לרכוש שליטה כאמור' וכפרט - אך בלי לגרוע מן הכלל האמור - כשבעל השליטה</w:t>
                        </w:r>
                      </w:p>
                      <w:p w:rsidR="00586BFE" w:rsidRPr="009C456F" w:rsidRDefault="00586B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או רשאי לרכוש רובו של הון המניות או של כוח ההצבעה של האיגוד או רובו של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D73A2" w:rsidRDefault="00ED73A2">
      <w:pPr>
        <w:rPr>
          <w:rtl/>
        </w:rPr>
      </w:pPr>
      <w:r>
        <w:rPr>
          <w:rtl/>
        </w:rPr>
        <w:br w:type="page"/>
      </w:r>
    </w:p>
    <w:p w:rsidR="00ED73A2" w:rsidRDefault="00000000">
      <w:pPr>
        <w:rPr>
          <w:rtl/>
        </w:rPr>
      </w:pPr>
      <w:r>
        <w:pict>
          <v:shape id="_x0000_s14667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4667" inset="0,0,0,0">
              <w:txbxContent>
                <w:p w:rsidR="00586BFE" w:rsidRDefault="00586BFE">
                  <w:r>
                    <w:rPr>
                      <w:rtl/>
                    </w:rPr>
                    <w:t>158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68" o:spid="_x0000_s1035" type="#_x0000_t202" style="position:absolute;left:0;text-align:left;margin-left:67.3pt;margin-top:732.55pt;width:171.65pt;height:21.2pt;z-index:14;mso-position-horizontal-relative:page;mso-position-vertical-relative:page" stroked="f">
            <v:textbox style="mso-next-textbox:#_x0000_s14668" inset="0,0,0,0">
              <w:txbxContent>
                <w:p w:rsidR="00586BFE" w:rsidRDefault="00586BF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669" o:spid="_x0000_s1036" type="#_x0000_t202" style="position:absolute;left:0;text-align:left;margin-left:298.6pt;margin-top:646.8pt;width:144.35pt;height:84.95pt;z-index:13;mso-position-horizontal-relative:page;mso-position-vertical-relative:page" stroked="f">
            <v:textbox style="mso-next-textbox:#_x0000_s14669" inset="0,0,0,0">
              <w:txbxContent>
                <w:p w:rsidR="00586BFE" w:rsidRDefault="00586BFE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5 ע"ר 1936,תוס' 1, מס' 566,עמ' 21.</w:t>
                  </w:r>
                </w:p>
                <w:p w:rsidR="00586BFE" w:rsidRDefault="00586BFE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6 ע"ר 1939 ,תוס' 1, מס' 923, עמ' 95</w:t>
                  </w:r>
                </w:p>
                <w:p w:rsidR="00586BFE" w:rsidRDefault="00586BFE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7 ס"ח 37, תש"י, עמ' 86 .</w:t>
                  </w:r>
                </w:p>
                <w:p w:rsidR="00586BFE" w:rsidRDefault="00586BFE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8 פ"ח 56, תש"י, עמ' 266.</w:t>
                  </w:r>
                </w:p>
                <w:p w:rsidR="00586BFE" w:rsidRDefault="00586BFE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9 ס"ח 337, תשכ"א, עמ' .100</w:t>
                  </w:r>
                </w:p>
                <w:p w:rsidR="00586BFE" w:rsidRPr="00ED73A2" w:rsidRDefault="00586BFE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10 דיני מדינת ישראל 6, עמ' 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70" o:spid="_x0000_s1037" type="#_x0000_t202" style="position:absolute;left:0;text-align:left;margin-left:71.7pt;margin-top:372.8pt;width:446.1pt;height:273.05pt;z-index:12;mso-position-horizontal-relative:page;mso-position-vertical-relative:page" stroked="f">
            <v:textbox style="mso-next-textbox:#_x0000_s1467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7"/>
                    <w:gridCol w:w="1174"/>
                  </w:tblGrid>
                  <w:tr w:rsidR="00586BFE" w:rsidRPr="00ED73A2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מס שבח מקרקעין (להלן - המס) יוטל על השבח במכירת זכות במקרקעין.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השבח הוא הסכום שבו עולה שווי המכירה על שווי הרכישה לאחר הוספת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התוספות עליו ולאחר שינוכו מאותו סכום הניכויים המותרים לפי חוק זה.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המס על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זכות</w:t>
                        </w:r>
                      </w:p>
                      <w:p w:rsidR="00586BFE" w:rsidRPr="00ED73A2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</w:t>
                        </w:r>
                      </w:p>
                    </w:tc>
                  </w:tr>
                  <w:tr w:rsidR="00586BFE" w:rsidRPr="00ED73A2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המס יוטל על פעולה באיגוד מקרקעין אם נתקיים לפחות אחד מתנאים אלה: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איגוד המקרקעין שבו נעשתה הפעולה הוא בשליטתם של חמישה בני אדם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היותר;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המקרקעין נשוא הזכות במקרקעין שבבעלות איגוד המקרקעין אין בנין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מס רכוש וקרן פיצויים, תשכ"א-1961;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מרבית המקרקעין שבהם יש זכות לאיגוד המקרקעין שבו נעשתה הפעולה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משמשים למגורי יחידים או שהם משמשים רק לייצור הכנסה מן המקורות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בפסקאות (3) ו-(6) של סעיף 2 לפקודת מס הכנסה10;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באותה פעולה הוקנתה על ידי בעל השליטה באיגוד השליטה לאחר;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הפעולה בוצעה תוך שנה לאחר היום שהוטל על הפעולה באותו איגוד מס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(4) ואותה פעולה לפי מהותה ולפי נסיבות הענין מהווה שלב נוסף</w:t>
                        </w:r>
                      </w:p>
                      <w:p w:rsidR="00586BFE" w:rsidRPr="00ED73A2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בעסקה בה-הוקנתה השליטה.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המס על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באיגוד</w:t>
                        </w:r>
                      </w:p>
                      <w:p w:rsidR="00586BFE" w:rsidRPr="00ED73A2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</w:tr>
                  <w:tr w:rsidR="00586BFE" w:rsidRPr="00ED73A2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הוקנו בפעולה באיגוד לבעל שליטה באיגוד מקרקעין תוך שנתיים לפני שרכש את</w:t>
                        </w:r>
                      </w:p>
                      <w:p w:rsidR="00586BFE" w:rsidRPr="00ED73A2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השליטה זכויות באותו איגוד על ידי מי שהיה בעל השליטה בו,ולדעת המנהל אותה הקנייה</w:t>
                        </w:r>
                      </w:p>
                    </w:tc>
                    <w:tc>
                      <w:tcPr>
                        <w:tcW w:w="724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במם על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שקדמו</w:t>
                        </w:r>
                      </w:p>
                      <w:p w:rsidR="00586BFE" w:rsidRPr="00ED73A2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להעברת שליטה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671" o:spid="_x0000_s1038" type="#_x0000_t202" style="position:absolute;left:0;text-align:left;margin-left:196.8pt;margin-top:351pt;width:133.45pt;height:16.65pt;z-index:11;mso-position-horizontal-relative:page;mso-position-vertical-relative:page" stroked="f">
            <v:textbox style="mso-next-textbox:#_x0000_s14671" inset="0,0,0,0">
              <w:txbxContent>
                <w:p w:rsidR="00586BFE" w:rsidRDefault="00586BFE">
                  <w:pPr>
                    <w:pStyle w:val="OCRStyle3"/>
                    <w:ind w:left="292"/>
                  </w:pPr>
                  <w:r>
                    <w:rPr>
                      <w:rtl/>
                    </w:rPr>
                    <w:t>פרק שני: הטלת המס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72" o:spid="_x0000_s1039" type="#_x0000_t202" style="position:absolute;left:0;text-align:left;margin-left:71.7pt;margin-top:82.1pt;width:452.45pt;height:265.7pt;z-index:10;mso-position-horizontal-relative:page;mso-position-vertical-relative:page" stroked="f">
            <v:textbox style="mso-next-textbox:#_x0000_s1467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0"/>
                    <w:gridCol w:w="1236"/>
                  </w:tblGrid>
                  <w:tr w:rsidR="00586BFE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המניות שהוצא או אותו חלק ממנו שהיה מזכהו, במקרה של חלוקת כל הכנסת האיגוד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החברים, לקבל את רובו של הסכום המתחלק.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86BFE" w:rsidRPr="00ED73A2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הקניית זכות במקרקעין או זכות באיגוד לנאמן, לאפוטרופוס' למפיק או לכונס נכסים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פקודת פשיטת הרגל' 1936, פקודת החברות' פקודת האגודות השיתופיות' פקודת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עם האויב' 1939, חוק נכסי נפקדים, תש"י-1950 ל' או חוק נכסי גרמנים, תש"י-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1950* (להלן ~ חוקי ההקנייה) - אינה "מכירת זכות במקרקעין" או "פעולה באיגוד" לענין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 ובמכירת זכות במקרקעין או בפעולה באיגוד על ידי מי שהוקנתה לו כאמור' יחושב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 כאילו נמכרה הזכות או נעשתה הפעולה על ידי מי שממנו הוקנתה.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הקניות לנאמן'</w:t>
                        </w:r>
                      </w:p>
                      <w:p w:rsidR="00586BFE" w:rsidRPr="00ED73A2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 וכו'</w:t>
                        </w:r>
                      </w:p>
                    </w:tc>
                  </w:tr>
                  <w:tr w:rsidR="00586BFE" w:rsidRPr="00ED73A2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86BFE" w:rsidRPr="00ED73A2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הורשה איננה מכירה או פעולה באיגוד לענין חוק זה.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הורשה אינה</w:t>
                        </w:r>
                      </w:p>
                      <w:p w:rsidR="00586BFE" w:rsidRPr="00ED73A2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</w:t>
                        </w:r>
                      </w:p>
                    </w:tc>
                  </w:tr>
                  <w:tr w:rsidR="00586BFE" w:rsidRPr="00ED73A2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מכירת זכות במקרקעין או עשיית פעולה באיגוד מקרקעין שלא על ידי בעליה על פי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תביעת חלוקה או לשם פרעון של משכנתה' שעבוד או חוב פסוק' או על ידי הליכי הוצאה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לפועל' וכן הפקעת זכות במקרקעין שיש עמה תמורה - יראו בהן לענין חוק זה מכירת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במקרקעין או פעולה באיגוד מקרקעין, ומי שנמכרה זכותו במקרקעין ומי שהוקנתה</w:t>
                        </w:r>
                      </w:p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באיגוד מקרקעין ומי שזכאי לקבלת פיצויים בשל הפקעה כאמור' יראו אותם כמוכר</w:t>
                        </w:r>
                      </w:p>
                      <w:p w:rsidR="00586BFE" w:rsidRPr="00ED73A2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כעושה הפעולה' לפי הענין.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86BFE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נוספות</w:t>
                        </w:r>
                      </w:p>
                      <w:p w:rsidR="00586BFE" w:rsidRPr="00ED73A2" w:rsidRDefault="00586BF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שהנן "מכירה"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809E7" w:rsidRDefault="00B809E7">
      <w:pPr>
        <w:rPr>
          <w:rtl/>
        </w:rPr>
      </w:pPr>
      <w:r>
        <w:rPr>
          <w:rtl/>
        </w:rPr>
        <w:br w:type="page"/>
      </w:r>
    </w:p>
    <w:p w:rsidR="00B809E7" w:rsidRDefault="00000000">
      <w:pPr>
        <w:rPr>
          <w:rtl/>
        </w:rPr>
      </w:pPr>
      <w:r>
        <w:pict>
          <v:shape id="_x0000_s14673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4673" inset="0,0,0,0">
              <w:txbxContent>
                <w:p w:rsidR="00586BFE" w:rsidRDefault="00586BFE">
                  <w:r>
                    <w:rPr>
                      <w:rtl/>
                    </w:rPr>
                    <w:t>159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74" o:spid="_x0000_s1041" type="#_x0000_t202" style="position:absolute;left:0;text-align:left;margin-left:358.2pt;margin-top:674.25pt;width:173.05pt;height:74.85pt;z-index:17;mso-position-horizontal-relative:page;mso-position-vertical-relative:page" stroked="f">
            <v:textbox style="mso-next-textbox:#_x0000_s14674" inset="0,0,0,0">
              <w:txbxContent>
                <w:p w:rsidR="00586BFE" w:rsidRDefault="00586BFE">
                  <w:pPr>
                    <w:pStyle w:val="OCRStyle4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11 ס"ח 278 ,תשי"ט עמ' 82.</w:t>
                  </w:r>
                </w:p>
                <w:p w:rsidR="00586BFE" w:rsidRPr="00B809E7" w:rsidRDefault="00586BFE">
                  <w:pPr>
                    <w:pStyle w:val="OCRStyle4"/>
                    <w:ind w:left="392"/>
                  </w:pPr>
                  <w:r>
                    <w:rPr>
                      <w:rtl/>
                    </w:rPr>
                    <w:t xml:space="preserve"> 12 ס"ח 334, תשכ''א עמ' 64.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75" o:spid="_x0000_s1042" type="#_x0000_t202" style="position:absolute;left:0;text-align:left;margin-left:84.35pt;margin-top:67.4pt;width:457.95pt;height:603.5pt;z-index:16;mso-position-horizontal-relative:page;mso-position-vertical-relative:page" stroked="f">
            <v:textbox style="mso-next-textbox:#_x0000_s1467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1"/>
                    <w:gridCol w:w="7206"/>
                  </w:tblGrid>
                  <w:tr w:rsidR="00586BFE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7" w:type="pct"/>
                      </w:tcPr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והפעולה שעליה הוטל מס לפי סעיף 7 (4) מהוות' לפי מהותן ולפי נסיבות הענין, שלבים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בעיסקה אחת שנעשתה מתוך כוונה להקנות שליטה - יהא מי שעשה פעולה כאמור חייב במס.</w:t>
                        </w:r>
                      </w:p>
                    </w:tc>
                  </w:tr>
                  <w:tr w:rsidR="00586BFE" w:rsidRPr="00B809E7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תוססת מס במקום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העברת</w:t>
                        </w:r>
                      </w:p>
                      <w:p w:rsidR="00586BFE" w:rsidRPr="00B809E7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(1) מכירת זכות במקרקעין שאינה נרשמת בפנקסי המקרקעין, תהא חייבת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מס בסכום האגרה שהיתה חלה לפי התקנות בדבר אגרות העברת מקר-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קעין, ותוספת האגרה שלפי חוק הרשויות המקומיות (אגרת העברת מקרקעין),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תשי"ט-1959,אילו היתה אותה הזכות במקרקעין נמכרת בדרך החייבת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בפנקס המקרקעין;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(1) לא תחול אם המכירה נעשתה בדרך החייבת רישום בפנקס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אך לא ניתן לרשמה כשל סיכה שלמוכר ולקרבה כאחד לא היתה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כה.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פעולה באיגוד מקרקעין כאמור בסעיף 7 תהיה חייבת גם בתוספת מס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האגרה המוטלת לפי התקנות בדבר אגרת העברת מקרקעין ותוספת האגרה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חוק הרשויות המקומיות (אגרת העברת מקרקעין)' תשי"ט-1959, על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בעלות בדרך רישום בפנקס המקרקעין של זכות במקרקעין ששוויה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יחסי - כאמור כסעיף 14 (ג) - משווי מכלל הזכויות במקרקעין שבבעלות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האיגוד;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פעולה באיגוד שחלה עליה תוספת אגרה לפי סעיף זה לא תהיה חייבת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בולים החל עליה לפי חוק מס בולים על מסמכים, תשכ"א-196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אותו חלק של תוספת המס שסכומו כסכום תוספת האגרה שהיתה משתלמת מכוח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הרשויות המקומיות (אגרת העברת מקרקעין)' תשי"ט-1959אילו היתה הזכות נמכרת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קטנים (א) או (ב)' ישולם למי שמשתלמת תוספת האגרה האמורה בהתאם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האמור.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חובת תשלום תוספת המס לפי סעיף זה היא על הקונה או על מי שמוקנות לו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באיגוד.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שפסקה (2) לסעיף קטן (א) חלה עליו' יהא חייב בתשלום תוספת האגרה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שהוסרה המניעה לרישום זכותו במקרקעין שרכש - ועודנה בידיו -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המקרקעין.</w:t>
                        </w:r>
                      </w:p>
                      <w:p w:rsidR="00586BFE" w:rsidRPr="00B809E7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דין תוספת המס לכל דבר וענין כדין המס.</w:t>
                        </w:r>
                      </w:p>
                    </w:tc>
                  </w:tr>
                  <w:tr w:rsidR="00586BFE" w:rsidRPr="00B809E7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המס</w:t>
                        </w:r>
                      </w:p>
                      <w:p w:rsidR="00586BFE" w:rsidRPr="00B809E7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בחכירה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בכפוף לאמור בסעיף 24 ובסעיף 42 (א) - דין מכירת חכירה כדין מכירת כל הזכויות</w:t>
                        </w:r>
                      </w:p>
                      <w:p w:rsidR="00586BFE" w:rsidRPr="00B809E7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למוכר במקרקעין שבהן ניתנה החכירה.</w:t>
                        </w:r>
                      </w:p>
                    </w:tc>
                  </w:tr>
                  <w:tr w:rsidR="00586BFE" w:rsidRPr="00B809E7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צירוף תקופות</w:t>
                        </w:r>
                      </w:p>
                      <w:p w:rsidR="00586BFE" w:rsidRPr="00B809E7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חכירה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.(א) בחכירת אותם המקרקעין על ידי קרובים לתקופות חכירה שהן רצופות בזו אחר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או שהן חופפות זו על זו בחלקן, יראו את כל החוכרים כחוכר אחד' ואת החכירות שנעשו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ידיהם בחכירה אחת' שתקופתה מתחילה במועד תחילת החכירה המוקדמת ביותר ומסתיימת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החכירה שסיומה המאוחר ביותר.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בחכירת אותם מקרקעין על ידי קרובים לתקופות חכירה שאינן רצופות אך</w:t>
                        </w:r>
                      </w:p>
                      <w:p w:rsidR="00586BFE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שההפסקה ביניהן אינה עולה על ששה חדשים, יראו את כל החוכרים כחוכר אחד' ואת</w:t>
                        </w:r>
                      </w:p>
                      <w:p w:rsidR="00586BFE" w:rsidRPr="00B809E7" w:rsidRDefault="00586BF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החכירות שנעשו על ידיהם בחכירה אחת שתקופתה היא כאמור בסעיף קטן (א).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B6A3C" w:rsidRDefault="00AB6A3C">
      <w:pPr>
        <w:rPr>
          <w:rtl/>
        </w:rPr>
      </w:pPr>
      <w:r>
        <w:rPr>
          <w:rtl/>
        </w:rPr>
        <w:br w:type="page"/>
      </w:r>
    </w:p>
    <w:p w:rsidR="00AB6A3C" w:rsidRDefault="00000000">
      <w:pPr>
        <w:rPr>
          <w:rtl/>
        </w:rPr>
      </w:pPr>
      <w:r>
        <w:pict>
          <v:shape id="_x0000_s14676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4676" inset="0,0,0,0">
              <w:txbxContent>
                <w:p w:rsidR="00586BFE" w:rsidRDefault="00586BFE">
                  <w:r>
                    <w:rPr>
                      <w:rtl/>
                    </w:rPr>
                    <w:t>160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77" o:spid="_x0000_s1044" type="#_x0000_t202" style="position:absolute;left:0;text-align:left;margin-left:67.7pt;margin-top:729.65pt;width:167.1pt;height:24.95pt;z-index:20;mso-position-horizontal-relative:page;mso-position-vertical-relative:page" stroked="f">
            <v:textbox style="mso-next-textbox:#_x0000_s14677" inset="0,0,0,0">
              <w:txbxContent>
                <w:p w:rsidR="00586BFE" w:rsidRDefault="00586BF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4678" o:spid="_x0000_s1045" type="#_x0000_t202" style="position:absolute;left:0;text-align:left;margin-left:68.65pt;margin-top:84.8pt;width:454.4pt;height:637.95pt;z-index:19;mso-position-horizontal-relative:page;mso-position-vertical-relative:page" stroked="f">
            <v:textbox style="mso-next-textbox:#_x0000_s1467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3"/>
                    <w:gridCol w:w="1249"/>
                  </w:tblGrid>
                  <w:tr w:rsidR="00586BFE" w:rsidRPr="00AB6A3C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בפעולה באיגוד מקרקעין שניתן לראות כה מבחינת תפנה מכירת זכות במקרקעי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כמס, יוטל המס, לפי בקשת עושה הפעולה, כדרך הקבועה כסעיף .6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86BFE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מס על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פעולה באיגוד</w:t>
                        </w:r>
                      </w:p>
                      <w:p w:rsidR="00586BFE" w:rsidRPr="00AB6A3C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כעל מכירה</w:t>
                        </w:r>
                      </w:p>
                    </w:tc>
                  </w:tr>
                  <w:tr w:rsidR="00586BFE" w:rsidRPr="00AB6A3C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86BFE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הוקנו לאדם בעיסקאות נסרדות זכות באיגוד מקרקעין חכות במקרקעין ש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האיגוד' והיה המנהל סבור כי הם מהווים שלבים שונים של עסקה אחת' יראו את בעי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באיגוד כאילו הוא הקנה את כל הזכויות שהוקנו והמס ישולם לסי מהותה של אותה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עסקה.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לענץ סעיף קטן (א)' אין נפקא מינה אם ההקניות היו במכירות בלבד או בפעולות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 בלבד או בצירופן ואם היו על ידי האיגוד בלבד או על ידי בעל הזכות באיגוד בלבז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שניהם יחדיו.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פעולות באיגוד מקרקעין והקניית זכויות שסעיף קטן (א) חל עליהן, שניתן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לראות בהן מכירה של זכות מסויימת במקרקעין, יראו אותן כמכירה אחת שתאריכה הוא</w:t>
                        </w:r>
                      </w:p>
                      <w:p w:rsidR="00586BFE" w:rsidRPr="00AB6A3C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המכירה לסי חוק זה שבו לדעת המנהל הושלמה המכירה.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86BFE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הקניית זכריות</w:t>
                        </w:r>
                      </w:p>
                      <w:p w:rsidR="00586BFE" w:rsidRPr="00AB6A3C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שונות באיגוד</w:t>
                        </w:r>
                      </w:p>
                    </w:tc>
                  </w:tr>
                  <w:tr w:rsidR="00586BFE" w:rsidRPr="00AB6A3C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86BFE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14.(א) בכפוף להוראות הסעיפים 38 ו-43 עד 45, המס המשתלם בפעולה באיגוד מקרקעי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חלק יחסי - כאמור בסעיף קטן (ג) - מהמס שבו היה מתחייב האיגוד לפי חוק זה אילו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 את כל זכויותיו במקרקעין ביום הפעולה.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המם כאמור בסעיף קטן (א) יובא בחשבון גם חלק יחסי - כאמור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 - מהזכויות במקרקעין של איגוד מקרקעין שלאותו איגוד זכויות בו.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החלק היחסי האמור בסעיפים קטנים (א) ו-(ב) הוא כיחס החלק בנכסי איגוד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שהזכות המוקנית מזכה את בעליה בנכסי אותו האיגוד בעת פירוקו' לכלל נכסי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האיגוד; ואם אין הזכות מזכה לחלק בנכסי האיגוד בעת פירוקו' יהיה החלק היחסי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שבין אותה זכות לכלל הזכויות כאיגוד מאותו סוג.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בסעיף זה כדי לגרוע מהוראות חוק זה בקשר לקביעת השווי, התוספות</w:t>
                        </w:r>
                      </w:p>
                      <w:p w:rsidR="00586BFE" w:rsidRPr="00AB6A3C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והניכויים.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86BFE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המס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בפעולה באיגוד</w:t>
                        </w:r>
                      </w:p>
                      <w:p w:rsidR="00586BFE" w:rsidRPr="00AB6A3C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</w:tr>
                  <w:tr w:rsidR="00586BFE" w:rsidRPr="00AB6A3C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86BFE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חובת תשלום המס היא: במכירת זכות במקרקעין - על המוכר, ובפעולה באיגוד -</w:t>
                        </w:r>
                      </w:p>
                      <w:p w:rsidR="00586BFE" w:rsidRPr="00AB6A3C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עושה הפעולה.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86BFE" w:rsidRPr="00AB6A3C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וזונת תשלום המס</w:t>
                        </w:r>
                      </w:p>
                    </w:tc>
                  </w:tr>
                  <w:tr w:rsidR="00586BFE" w:rsidRPr="00AB6A3C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86BFE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(1) תקפן של מכירת זכות במקרקעין ופעולה באיגוד מקרקעין החייבות במס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מותנה במילוי אחד התנאים האמורים להלן, וכל עוד לא נתמלא' לא תוקנה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זכות על אף האמור בכל דין; משנתמלא' כוחו למפרע מעת המכירה או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הפעולה.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התנאים: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שולם עליהן המס;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ניתנו עליהן הצהרות המוכר והקונה או עושה הפעולה על פי הפרק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השביעי ושולם עליהן המס המגיע על פי ההצהרות;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הקונה זכות במקרקעין או הרוכש את הזכות באיגוד המקרקעין פירט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בהצהרתו את שם המוכר ומענו' את הזכות שרכש ואת התמורה בעדה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והפקיד אצל המנהל פקדון, כערובה לתשלום המס' בשיעור 20% משווי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של הזכות במקרקעין, או שניתנו בטוחות להנחת דעתו של המנהל.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מכירת זכות במקרקעין החייבת במס לא תירשם בפנקס המקרקעין, אלא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אישר המנהל ששולם המס או שהיא פטורה ממס.</w:t>
                        </w:r>
                      </w:p>
                      <w:p w:rsidR="00586BFE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סעיף קטן זה' "מכירת זכות במקרקעין" או "פעולה באיגוד"</w:t>
                        </w:r>
                      </w:p>
                      <w:p w:rsidR="00586BFE" w:rsidRPr="00AB6A3C" w:rsidRDefault="00586BF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החייבות במס - למעט מכירה או פעולה כאמור שסעיף 93 דן בהן.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86BFE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לתקפן של</w:t>
                        </w:r>
                      </w:p>
                      <w:p w:rsidR="00586BFE" w:rsidRPr="00AB6A3C" w:rsidRDefault="00586BF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עסקאות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5092B" w:rsidRDefault="00A5092B">
      <w:pPr>
        <w:rPr>
          <w:rtl/>
        </w:rPr>
      </w:pPr>
      <w:r>
        <w:rPr>
          <w:rtl/>
        </w:rPr>
        <w:br w:type="page"/>
      </w:r>
    </w:p>
    <w:p w:rsidR="00A5092B" w:rsidRDefault="00000000">
      <w:pPr>
        <w:rPr>
          <w:rtl/>
        </w:rPr>
      </w:pPr>
      <w:r>
        <w:pict>
          <v:shape id="_x0000_s14679" o:spid="_x0000_s1046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4679" inset="0,0,0,0">
              <w:txbxContent>
                <w:p w:rsidR="00586BFE" w:rsidRDefault="00586BFE">
                  <w:r>
                    <w:rPr>
                      <w:rtl/>
                    </w:rPr>
                    <w:t>161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80" o:spid="_x0000_s1047" type="#_x0000_t202" style="position:absolute;left:0;text-align:left;margin-left:376.5pt;margin-top:714.15pt;width:165.35pt;height:18.2pt;z-index:25;mso-position-horizontal-relative:page;mso-position-vertical-relative:page" stroked="f">
            <v:textbox style="mso-next-textbox:#_x0000_s14680" inset="0,0,0,0">
              <w:txbxContent>
                <w:p w:rsidR="00586BFE" w:rsidRDefault="00586BF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681" o:spid="_x0000_s1048" type="#_x0000_t202" style="position:absolute;left:0;text-align:left;margin-left:105.25pt;margin-top:322.5pt;width:438.15pt;height:379.55pt;z-index:24;mso-position-horizontal-relative:page;mso-position-vertical-relative:page" stroked="f">
            <v:textbox style="mso-next-textbox:#_x0000_s14681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0"/>
                    <w:gridCol w:w="6927"/>
                  </w:tblGrid>
                  <w:tr w:rsidR="00586BFE" w:rsidRPr="00A5092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586BFE" w:rsidRPr="00A5092B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המכירה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שווי המכירה הוא שווי ביום המכירה של הזכות במקרקעין הנמכרת כשהיא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נקיה מכל שעבוד הבא להבטיח חוב' משכנתה או זכות אחרת הבאה להבטיח תשלוט.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שווי המכירה של זכות במקרקעין שהופקעה הוא השווי שנקבע לענין הפיצויים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ההפקעה.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שווי המכירה במכירה של זכות במקרקעין או בפעולה באיגוד שסעיף 5 דן בהן,</w:t>
                        </w:r>
                      </w:p>
                      <w:p w:rsidR="00586BFE" w:rsidRPr="00A5092B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ואיננה הפקעה - הוא התמורה שנתקבלה במכירת הזכות.</w:t>
                        </w:r>
                      </w:p>
                    </w:tc>
                  </w:tr>
                  <w:tr w:rsidR="00586BFE" w:rsidRPr="00A5092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מכירה</w:t>
                        </w:r>
                      </w:p>
                      <w:p w:rsidR="00586BFE" w:rsidRPr="00A5092B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בדירת יחיד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שווי המכירה בזכות בעלות של דירת יחיד ושאין עמה מסירת חזקה - הוא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שוויה ביום המכירה כאמור בסעיף 17, כשהיא פנויה.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הוכיח המוכר כי בתום שנה מיום המכירה הוסיפו להחזיק בדירת היחיד -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ששווי מכירתה נקבע לפי סעיף קטן (א) - המוכר או קרובו שהחזיקו בה ערב המכירה,</w:t>
                        </w:r>
                      </w:p>
                      <w:p w:rsidR="00586BFE" w:rsidRPr="00A5092B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שווי המכירה שווי הזכות שנמכרה בלבד, והמנהל יקבע את המס בהתאם לכך.</w:t>
                        </w:r>
                      </w:p>
                    </w:tc>
                  </w:tr>
                  <w:tr w:rsidR="00586BFE" w:rsidRPr="00A5092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586BFE" w:rsidRPr="00A5092B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המכירה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"יום המכירה" או "יום הפעולה" לענין חישוב השבח והמס הוא היום שבו נעשתה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או הפעולה באיגוד, ואולם -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במכירה או בפעולה באיגוד באמצעות הליכי הוצאה לפועל - היום שבו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הושלמה המכירה או הפעולה על ידי הרשות המוסמכת לכך;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בהפקעה - היום שבו הועמד הפיצוי בעד הזכות שהופקעה לרשות מי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שהזכות הופקעה ממנו; ואולם, אם נקבע על ידי בית משפט סופית כי הפיצוי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לשלמו בעד הזכות - למעט הריבית עליו - עולה ב-50% על הסכום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שהועמד לרשות מי שהזכות הופקעה ממנו, יהיה יום המכירה יום מתן פסק</w:t>
                        </w:r>
                      </w:p>
                      <w:p w:rsidR="00586BFE" w:rsidRPr="00A5092B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הסופי.</w:t>
                        </w:r>
                      </w:p>
                    </w:tc>
                  </w:tr>
                  <w:tr w:rsidR="00586BFE" w:rsidRPr="00A5092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המכירה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כשלא נמסרו</w:t>
                        </w:r>
                      </w:p>
                      <w:p w:rsidR="00586BFE" w:rsidRPr="00A5092B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הצהרות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נודע למנהל על מכירה או פעולה באיגוד שלא המוכר ולא הקובה או עושה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ומי שהוקנתה לו הזכות באיגוד הצהירו עליה כדין, יקבע המנהל לצורך חישוב המס</w:t>
                        </w:r>
                      </w:p>
                      <w:p w:rsidR="00586BFE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שחייבים בו בשל אותה מכירה או פעולה באיגוד, את היום שבו לדעתו, לפי נסיבות הענין,</w:t>
                        </w:r>
                      </w:p>
                      <w:p w:rsidR="00586BFE" w:rsidRPr="00A5092B" w:rsidRDefault="00586BF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המכירה או הפעולה באיגוד.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682" o:spid="_x0000_s1049" type="#_x0000_t202" style="position:absolute;left:0;text-align:left;margin-left:264.65pt;margin-top:295pt;width:191.85pt;height:24.15pt;z-index:23;mso-position-horizontal-relative:page;mso-position-vertical-relative:page" stroked="f">
            <v:textbox style="mso-next-textbox:#_x0000_s14682" inset="0,0,0,0">
              <w:txbxContent>
                <w:p w:rsidR="00586BFE" w:rsidRPr="00A5092B" w:rsidRDefault="00586BFE">
                  <w:pPr>
                    <w:pStyle w:val="OCRStyle6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שלישי: שווי המכירה והרכישה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83" o:spid="_x0000_s1050" type="#_x0000_t202" style="position:absolute;left:0;text-align:left;margin-left:151.8pt;margin-top:66.9pt;width:410.65pt;height:215.25pt;z-index:22;mso-position-horizontal-relative:page;mso-position-vertical-relative:page" stroked="f">
            <v:textbox style="mso-next-textbox:#_x0000_s14683" inset="0,0,0,0">
              <w:txbxContent>
                <w:p w:rsidR="00586BFE" w:rsidRDefault="00586BFE">
                  <w:pPr>
                    <w:pStyle w:val="OCRStyle6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(ב) לא יהיה תוקף למכירת זכות במקרקעין או לפעולה באיגוד שהיא יפוי כוח</w:t>
                  </w:r>
                </w:p>
                <w:p w:rsidR="00586BFE" w:rsidRDefault="00586BFE">
                  <w:pPr>
                    <w:pStyle w:val="OCRStyle6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לטובת הקונה או לפקודתו' אלא אם בנוסף להוראות סעיף קטן (א), הופקד יפוי-הכוח -</w:t>
                  </w:r>
                </w:p>
                <w:p w:rsidR="00586BFE" w:rsidRDefault="00586BFE">
                  <w:pPr>
                    <w:pStyle w:val="OCRStyle6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או העתק ממנו שאושר על ידי נוטריון ציבורי - אצל המנהל' כמקום שנקבע בתקנות, תוך</w:t>
                  </w:r>
                </w:p>
                <w:p w:rsidR="00586BFE" w:rsidRDefault="00586BFE">
                  <w:pPr>
                    <w:pStyle w:val="OCRStyle6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שבעה ימים מיום שניתן, ואם ניתן בחוץ לארץ - תוך שלושים יום מיום שניתן.</w:t>
                  </w:r>
                </w:p>
                <w:p w:rsidR="00586BFE" w:rsidRDefault="00586BFE">
                  <w:pPr>
                    <w:pStyle w:val="OCRStyle6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(ג) פעולה באיגוד תהא תקפה אם מסר עושה הפעולה הודעה בדבר הפעולה שנעשתה</w:t>
                  </w:r>
                </w:p>
                <w:p w:rsidR="00586BFE" w:rsidRDefault="00586BFE">
                  <w:pPr>
                    <w:pStyle w:val="OCRStyle6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וכן כי לדעתו האיגוד שבו נעשתה הפעולה אינו איגוד מקרקעין, אך אין בהוראה זו כדי</w:t>
                  </w:r>
                </w:p>
                <w:p w:rsidR="00586BFE" w:rsidRDefault="00586BFE">
                  <w:pPr>
                    <w:pStyle w:val="OCRStyle6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לפגוע בחובתו של האיגוד או של עושה פעולה בו לגבי כל אחריות המוטלת עליהם לפי חוק</w:t>
                  </w:r>
                </w:p>
                <w:p w:rsidR="00586BFE" w:rsidRDefault="00586BFE">
                  <w:pPr>
                    <w:pStyle w:val="OCRStyle6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זה' לרבות תשלום המס' אם יתברר כי הם חייבים בו.</w:t>
                  </w:r>
                </w:p>
                <w:p w:rsidR="00586BFE" w:rsidRDefault="00586BFE">
                  <w:pPr>
                    <w:pStyle w:val="OCRStyle6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(ד) סעיף זה לא יחול לגבי תקפן של מכירות ופעולות שנעשו על ידי מי שפטור</w:t>
                  </w:r>
                </w:p>
                <w:p w:rsidR="00586BFE" w:rsidRDefault="00586BFE">
                  <w:pPr>
                    <w:pStyle w:val="OCRStyle6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ממס לפי חוק זה או שאין להצהיר עליהן לפי חוק זה.</w:t>
                  </w:r>
                </w:p>
                <w:p w:rsidR="00586BFE" w:rsidRDefault="00586BFE">
                  <w:pPr>
                    <w:pStyle w:val="OCRStyle6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(ה) סעיף זה לא יחול לגבי תקפן של פעולות באיגוד שעליהן מוטל מס לפי סעיף 8.</w:t>
                  </w:r>
                </w:p>
                <w:p w:rsidR="00586BFE" w:rsidRDefault="00586BFE">
                  <w:pPr>
                    <w:pStyle w:val="OCRStyle6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(ו) שום דבר האמור בסעיף זה לא יפגע בזכות שביושר או בזכות שנרכשה בתמורה</w:t>
                  </w:r>
                </w:p>
                <w:p w:rsidR="00586BFE" w:rsidRDefault="00586BFE">
                  <w:pPr>
                    <w:pStyle w:val="OCRStyle6"/>
                    <w:ind w:left="382"/>
                  </w:pPr>
                  <w:r>
                    <w:rPr>
                      <w:rtl/>
                    </w:rPr>
                    <w:t>ובתום לב על ידי צד שלישי.</w:t>
                  </w:r>
                </w:p>
              </w:txbxContent>
            </v:textbox>
            <w10:wrap anchorx="page" anchory="page"/>
          </v:shape>
        </w:pict>
      </w:r>
    </w:p>
    <w:p w:rsidR="00A04ECA" w:rsidRDefault="00A04ECA">
      <w:pPr>
        <w:rPr>
          <w:rtl/>
        </w:rPr>
      </w:pPr>
      <w:r>
        <w:rPr>
          <w:rtl/>
        </w:rPr>
        <w:br w:type="page"/>
      </w:r>
    </w:p>
    <w:p w:rsidR="00A04ECA" w:rsidRDefault="00000000">
      <w:pPr>
        <w:rPr>
          <w:rtl/>
        </w:rPr>
      </w:pPr>
      <w:r>
        <w:pict>
          <v:shape id="_x0000_s14684" o:spid="_x0000_s1051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4684" inset="0,0,0,0">
              <w:txbxContent>
                <w:p w:rsidR="00586BFE" w:rsidRDefault="00586BFE">
                  <w:r>
                    <w:rPr>
                      <w:rtl/>
                    </w:rPr>
                    <w:t>162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85" o:spid="_x0000_s1052" type="#_x0000_t202" style="position:absolute;left:0;text-align:left;margin-left:76.05pt;margin-top:733.1pt;width:174.65pt;height:26.75pt;z-index:29;mso-position-horizontal-relative:page;mso-position-vertical-relative:page" stroked="f">
            <v:textbox style="mso-next-textbox:#_x0000_s14685" inset="0,0,0,0">
              <w:txbxContent>
                <w:p w:rsidR="00586BFE" w:rsidRDefault="00586BF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686" o:spid="_x0000_s1053" type="#_x0000_t202" style="position:absolute;left:0;text-align:left;margin-left:339.35pt;margin-top:710.7pt;width:113.65pt;height:18pt;z-index:28;mso-position-horizontal-relative:page;mso-position-vertical-relative:page" stroked="f">
            <v:textbox style="mso-next-textbox:#_x0000_s14686" inset="0,0,0,0">
              <w:txbxContent>
                <w:p w:rsidR="00586BFE" w:rsidRPr="00A04ECA" w:rsidRDefault="00586BFE">
                  <w:pPr>
                    <w:pStyle w:val="OCRStyle7"/>
                    <w:ind w:left="180"/>
                  </w:pPr>
                  <w:r>
                    <w:rPr>
                      <w:rtl/>
                    </w:rPr>
                    <w:t>נו ס"ח 22, תש''ט, עמ' 187.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87" o:spid="_x0000_s1054" type="#_x0000_t202" style="position:absolute;left:0;text-align:left;margin-left:78.6pt;margin-top:92.55pt;width:460.55pt;height:616.35pt;z-index:27;mso-position-horizontal-relative:page;mso-position-vertical-relative:page" stroked="f">
            <v:textbox style="mso-next-textbox:#_x0000_s146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9"/>
                    <w:gridCol w:w="1284"/>
                  </w:tblGrid>
                  <w:tr w:rsidR="00586BF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יחול, בשינויים המחוייבים, גם אם הוברר למנהל שהצהרות הקונה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והמוכר או עושה הפעולה ומי שהוקנתה לו הזכות באיגוד בדבר יום המכירה או יום הפעולה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 אינן נכונות.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586BFE" w:rsidRPr="00A04EC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בכפוף להוראות הסעיפים 22 עד 36' שווי הרכישה של זכות במקרקעין לענין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השבח והמס הוא שוויה ביום הרכישה על ידי המוכר בהוספת ההוצאות הניתנות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על פי סעיף 39 שהוציא המוכר מיום הרכישה ועד תום מחצית התקופה מיום הרכישה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יום המכירה' או אם הותרו למוכר ניכויים על פי פסקה (12)' לאותו סעיף - מהיום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כיום רכישת אותה הזכות לפי סעיף 37 או 38 ועד תום מחצית התקופה מאותו יום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ועד יום המכירה (בחוק זה - התוספות).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נקבע שוויה של זכות במקרקעין בקשר עם הרכישה לענין מס שבח'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שווי הרכישה לענין חישוב השבח - השווי שנקבע כאמור ובהוספת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התוספות;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נקבע שוויה של הזכות במקרקעין לענין מס שבח ושולמו על הרכישה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העברת המקרקעין, יהיה שווי הרכישה לענין חישוב השבח - השווי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לענין תשלום האגרה האמורה ובהוספת התוספות.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הרכישה</w:t>
                        </w:r>
                      </w:p>
                    </w:tc>
                  </w:tr>
                  <w:tr w:rsidR="00586BFE" w:rsidRPr="00A04EC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שווי הרכישה במכירת זכות בחלק מסויים או בלתי מסויים במקרקעין - הוא חלק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משווי הרכישה לפי פרק זה' של הזכות שממנה נמכר החלק' כיחס שבין החלק הנמכר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 הזכות.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הרכישה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חלק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מסויים</w:t>
                        </w:r>
                      </w:p>
                    </w:tc>
                  </w:tr>
                  <w:tr w:rsidR="00586BFE" w:rsidRPr="00A04EC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שווי הרכישה של זכות במקרקעין שהיא דירת יחיד' הוא שוויה ביום רכישתה על ידי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המוכר' כשהיא פנויה.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הרגישה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יחיד</w:t>
                        </w:r>
                      </w:p>
                    </w:tc>
                  </w:tr>
                  <w:tr w:rsidR="00586BFE" w:rsidRPr="00A04EC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שווי הרכישה במכירת חכירה יהיה חלק יחסי משווי הרכישה של הזכות במקרקעין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שרכש המוכר שיחסו לכלל אותו שווי כיחס שווי המכירה של החכירה לשווי שהיה נקבע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17 או 18 אילו מכר המוכר ביוט מכירת החכירה את כל הזכות במקרקעין שרכש.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במכירת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חכירה</w:t>
                        </w:r>
                      </w:p>
                    </w:tc>
                  </w:tr>
                  <w:tr w:rsidR="00586BFE" w:rsidRPr="00A04EC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שווי הרכישה במכירת זכויות במקרקעין שבהן נמכרה חכירה בעבר על ידי אותו מוכר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והחכירה עודנה בתקפה ותקופתה עולה על עשר שנים, יהיה חלק יחסי משווי הרכישה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הזכויות במקרקעין שבהן ניתנה החכירה שיחסו לכלל אותו שווי כיחס שווי המכירה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לפי חוק זה לזכויות האמורות במקרקעין, לאותו שווי המכירה בתוספת שווי אותה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חכירה שעודנה בתקפה ביום המכירה.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הרכישה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זכויות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שיש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חכירה</w:t>
                        </w:r>
                      </w:p>
                    </w:tc>
                  </w:tr>
                  <w:tr w:rsidR="00586BFE" w:rsidRPr="00A04EC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שווי הרכישה של זכות במקרקעין שהגיעה למוכר כדרך הורשה או בהעברה ללא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 כאמור בסעיף 3 (א) (4) לחוק מס עזבון, תש"ט-1949 ,13, או על ידי ויתורו של אחר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זכותו לרשת אותה' הוא שוויה ביום פטירת המוריש' ואם נקבע שוויה לצורך מס עזבון-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שנקבע כאמור.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הרכישה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בהורשה</w:t>
                        </w:r>
                      </w:p>
                    </w:tc>
                  </w:tr>
                  <w:tr w:rsidR="00586BFE" w:rsidRPr="00A04EC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שווי הרכישה של זכות בעלות במקרקעין ובבנין שנבנה עליהם לאחר הרכישה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המוכר, הוא שוויים של המקרקעין לפי סרק זה בתוספת הוצאות הבניה. היתה הבניה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בהמשך אחד יצורפו רק הוצאות הבניה של החלק של הבנין שנבנה בהמשך אחד ושהו-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צאות בנייתו היו גדולות יותר מן ההוצאות על בניית חלק אחר.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יראו בניה שנעשתה שלא בהמשך אחד אך שההפסקה בין גמר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 חלק אחד למשנהו לא עלתה על ששה חדשים, כבניה שנעשתה בהמשך אחד.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הרכישה</w:t>
                        </w:r>
                      </w:p>
                      <w:p w:rsidR="00586BFE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כשהמוכר בנה על</w:t>
                        </w:r>
                      </w:p>
                      <w:p w:rsidR="00586BFE" w:rsidRPr="00A04ECA" w:rsidRDefault="00586BF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F09A8" w:rsidRDefault="00BF09A8">
      <w:pPr>
        <w:rPr>
          <w:rtl/>
        </w:rPr>
      </w:pPr>
      <w:r>
        <w:rPr>
          <w:rtl/>
        </w:rPr>
        <w:br w:type="page"/>
      </w:r>
    </w:p>
    <w:p w:rsidR="00BF09A8" w:rsidRDefault="00000000">
      <w:pPr>
        <w:rPr>
          <w:rtl/>
        </w:rPr>
      </w:pPr>
      <w:r>
        <w:pict>
          <v:shape id="_x0000_s14688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4688" inset="0,0,0,0">
              <w:txbxContent>
                <w:p w:rsidR="00586BFE" w:rsidRDefault="00586BFE">
                  <w:r>
                    <w:rPr>
                      <w:rtl/>
                    </w:rPr>
                    <w:t>163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89" o:spid="_x0000_s1056" type="#_x0000_t202" style="position:absolute;left:0;text-align:left;margin-left:362.75pt;margin-top:667.45pt;width:173.05pt;height:70.7pt;z-index:32;mso-position-horizontal-relative:page;mso-position-vertical-relative:page" stroked="f">
            <v:textbox style="mso-next-textbox:#_x0000_s14689" inset="0,0,0,0">
              <w:txbxContent>
                <w:p w:rsidR="00586BFE" w:rsidRDefault="00586BFE">
                  <w:pPr>
                    <w:pStyle w:val="OCRStyle8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ס"ח 337, תשכ"א עמ' 0 10.</w:t>
                  </w:r>
                </w:p>
                <w:p w:rsidR="00586BFE" w:rsidRDefault="00586BFE">
                  <w:pPr>
                    <w:pStyle w:val="OCRStyle8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15ע"ר 1940, תוס' 1, מס' 1965, עמ' 218 </w:t>
                  </w:r>
                </w:p>
                <w:p w:rsidR="00586BFE" w:rsidRPr="00BF09A8" w:rsidRDefault="00586BFE">
                  <w:pPr>
                    <w:pStyle w:val="OCRStyle8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ס"ח 21, תש"ט, עמ' 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90" o:spid="_x0000_s1057" type="#_x0000_t202" style="position:absolute;left:0;text-align:left;margin-left:85.55pt;margin-top:71.65pt;width:449.45pt;height:595pt;z-index:31;mso-position-horizontal-relative:page;mso-position-vertical-relative:page" stroked="f">
            <v:textbox style="mso-next-textbox:#_x0000_s1469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6960"/>
                  </w:tblGrid>
                  <w:tr w:rsidR="00586BFE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8" w:type="pct"/>
                      </w:tcPr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ובסעיף 48 (ב) "גמר בניה" - כמשמעותו בחוק מס רכוש וקרן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פיצויים, תשכ"א-1961 14, או כמשמעותו בפקודת מס רכוש עירוני' 1940 15,לפי הענין.</w:t>
                        </w:r>
                      </w:p>
                    </w:tc>
                  </w:tr>
                  <w:tr w:rsidR="00586BFE" w:rsidRPr="00BF09A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 הרכישה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כשהמוכר הוא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אפוטרופוס וכו'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שווי הרכישה בזכות במקרקעין שהוקנתה כאמור בסעיף 3' הוא השווי שהיה נקבע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זה' אילו נמכרה הזכות על ידי מי שממנו הוקנתה אותה זכות.</w:t>
                        </w:r>
                      </w:p>
                    </w:tc>
                  </w:tr>
                  <w:tr w:rsidR="00586BFE" w:rsidRPr="00BF09A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 רכישה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תמורה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שווי הרכישה של זכות במקרקעין שנתקבלה על ידי המוכר ללא תמורה הוא שוויה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קבלתה, ואולם אם מכירתה למוכר היתה. פטורה ממס לפי הסעיפים 62' 63' 66 ו-69'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שוויה השווי שהיה נקבע לפי פרק זה אילו נמכרה על ידי מי שממנו נתקבלה.</w:t>
                        </w:r>
                      </w:p>
                    </w:tc>
                  </w:tr>
                  <w:tr w:rsidR="00586BFE" w:rsidRPr="00BF09A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 רכישה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באיגוד במקרים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שווי הרכישה כזכות במקרקעין של איגוד שרכישתם על ידי האיגוד היתה פטורה ממס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70' יהיה השווי שהיה נקבע לפי פרק זה אילו מכר אותה האדם שממנו נתקבלה.</w:t>
                        </w:r>
                      </w:p>
                    </w:tc>
                  </w:tr>
                  <w:tr w:rsidR="00586BFE" w:rsidRPr="00BF09A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 רכישה של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 שנתקבלו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אגב סירוק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שווי הרכישה של זכות במקרקעין שמכירתה לבעליה היתה פטורה ממס לפי סעיף 71'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השווי שהיה נקבע לפי פרק זה אילו נמכרה על ידי האיגוד שממנו נתקבלה' ואם היה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 ערב פירוקו איגוד מקרקעין - שוויה ביום שהמוכר רכש את הזכות באיגוד שמכוחה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הזכות במקרקעין על ידי המוכר או שוויה ביום רכישתה על ידי האיגוד' לפי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המאוחר יותר.</w:t>
                        </w:r>
                      </w:p>
                    </w:tc>
                  </w:tr>
                  <w:tr w:rsidR="00586BFE" w:rsidRPr="00BF09A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 רכישה של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במקרקעין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שהיא פיצוי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בהפקעה או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בחליפין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שווי הרכישה של זכות במקרקעין שנתקבלה כפיצוי בעד זכות אחרת במקרקעין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שהופקעה' או בחליפין הפטורים ממס לפי הסעיפים 65 או 68. יהיה שווי הרכישה של הזכות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שהופקעה או שנתן בחליפין.</w:t>
                        </w:r>
                      </w:p>
                    </w:tc>
                  </w:tr>
                  <w:tr w:rsidR="00586BFE" w:rsidRPr="00BF09A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במקרקעין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שנתקבלו לפני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חוק זה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סעיפים 29 עד :32לא יחולו לענין קביעת השבח והמס במכירתם של מקרקעין שנתקבלו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המוכר לפני תחילת חוק זה.</w:t>
                        </w:r>
                      </w:p>
                    </w:tc>
                  </w:tr>
                  <w:tr w:rsidR="00586BFE" w:rsidRPr="00BF09A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 הרכישה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בחליפין שנעשו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תחילת החוק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שווי הרכישה של זכות במקרקעין שנרכשה לפני תחילת1 של חוק זה בדרך חליפין של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במקרקעין שאין עמהם תמורה אחרת הוא השווי לפי פרק זה של המקרקעין שנתן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בחליפין.</w:t>
                        </w:r>
                      </w:p>
                    </w:tc>
                  </w:tr>
                  <w:tr w:rsidR="00586BFE" w:rsidRPr="00BF09A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 הרכישה של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במקרקעין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שנתקבלו במתנה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תחילת החוק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שווי הרכישה של זכות במקרקעין שנתקבלה במתנה לפני תחילתו של חוק זה אך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תחילתו של חוק מס שבח מקרקעין, תש"ט-!1949)1' יהיה שווי הרכישה שהיה נקבע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נמכרה על ידי נותן המתנה.</w:t>
                        </w:r>
                      </w:p>
                    </w:tc>
                  </w:tr>
                  <w:tr w:rsidR="00586BFE" w:rsidRPr="00BF09A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 רכישה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כשהיו/ה הפקעה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חלקית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לענין קביעת שווי הרכישה של זכות במקרקעין שלאחר רכישתה הופקע חלק ממנה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מתן פיצוי - יראו את ההפקעה כאילו לא היתה.</w:t>
                        </w:r>
                      </w:p>
                    </w:tc>
                  </w:tr>
                  <w:tr w:rsidR="00586BFE" w:rsidRPr="00BF09A8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586BFE" w:rsidRPr="00BF09A8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יוט הרכישה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586BFE" w:rsidRDefault="00586BF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"יום הרכישה" לענין חישוב השבח והמס: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זכות במקרקעין או זכות באיגוד שנרכשו לאחר תחילתו של חוק זה-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היום שנקבע לפי סעיף 19 או 20 כיום המכירה או הפעולה לגבי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שממנו. רכש המוכר או עושה הפעולה את הזכות; ואולם לגבי זכות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ששווי רכישתה נקבע לפי סעיפים 28. 0, או לפי התנאי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29 כשווי שהיה נקבע אילו מכר אותה האדם שממנו רכש אותה</w:t>
                        </w:r>
                      </w:p>
                      <w:p w:rsidR="00586BFE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המוכר. יהיה יום הרכישה' היום שהיה נקבע כיום הרכישה לצורך קביעת</w:t>
                        </w:r>
                      </w:p>
                      <w:p w:rsidR="00586BFE" w:rsidRPr="00BF09A8" w:rsidRDefault="00586BF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השכח והמס אילו מכר אותה אותו אדם.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F5E6A" w:rsidRDefault="007F5E6A">
      <w:pPr>
        <w:rPr>
          <w:rtl/>
        </w:rPr>
      </w:pPr>
      <w:r>
        <w:rPr>
          <w:rtl/>
        </w:rPr>
        <w:br w:type="page"/>
      </w:r>
    </w:p>
    <w:p w:rsidR="007F5E6A" w:rsidRDefault="00000000">
      <w:pPr>
        <w:rPr>
          <w:rtl/>
        </w:rPr>
      </w:pPr>
      <w:r>
        <w:pict>
          <v:shape id="_x0000_s14691" o:spid="_x0000_s1058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14691" inset="0,0,0,0">
              <w:txbxContent>
                <w:p w:rsidR="00586BFE" w:rsidRDefault="00586BFE">
                  <w:r>
                    <w:rPr>
                      <w:rtl/>
                    </w:rPr>
                    <w:t>164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92" o:spid="_x0000_s1059" type="#_x0000_t202" style="position:absolute;left:0;text-align:left;margin-left:83.3pt;margin-top:743.25pt;width:165.15pt;height:19pt;z-index:37;mso-position-horizontal-relative:page;mso-position-vertical-relative:page" stroked="f">
            <v:textbox style="mso-next-textbox:#_x0000_s14692" inset="0,0,0,0">
              <w:txbxContent>
                <w:p w:rsidR="00586BFE" w:rsidRDefault="00586BF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4693" o:spid="_x0000_s1060" type="#_x0000_t202" style="position:absolute;left:0;text-align:left;margin-left:77.2pt;margin-top:616.7pt;width:463.1pt;height:123.95pt;z-index:36;mso-position-horizontal-relative:page;mso-position-vertical-relative:page" stroked="f">
            <v:textbox style="mso-next-textbox:#_x0000_s1469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393"/>
                  </w:tblGrid>
                  <w:tr w:rsidR="00586BFE" w:rsidRPr="007F5E6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586BFE" w:rsidRDefault="00586BFE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39. ואלה הניכויים המותרים לשם קביעת סכום השבח;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ההוצאות שהוציא המוכר מיום הרכישה ועד ליום המכירה' לשם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השבחתם של המקרקעין שהזכות בהם נמכרת* למעט הוצאות כאמור שחושבו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כחלק משווי הרכישה לפי סעיף 27; ולענין זה יראו כהוצאה גם שוויה המוערך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עבודה' שהוכח למנהל שעבדו כעל הזכות במקרקעין וקרוביו להשבחת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המקרקעין, אם התמורה בעד אותה עבודה - אילו היתה משתלמת - לא היתה</w:t>
                        </w:r>
                      </w:p>
                      <w:p w:rsidR="00586BFE" w:rsidRPr="007F5E6A" w:rsidRDefault="00586BFE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ניתנת לניכוי לפי סעיף 32 (4) לטקודת מס הכנסה;</w:t>
                        </w:r>
                      </w:p>
                    </w:tc>
                    <w:tc>
                      <w:tcPr>
                        <w:tcW w:w="827" w:type="pct"/>
                      </w:tcPr>
                      <w:p w:rsidR="00586BFE" w:rsidRPr="007F5E6A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הניכויים המותרים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4694" o:spid="_x0000_s1061" type="#_x0000_t202" style="position:absolute;left:0;text-align:left;margin-left:211.45pt;margin-top:601.3pt;width:124.95pt;height:15.25pt;z-index:35;mso-position-horizontal-relative:page;mso-position-vertical-relative:page" stroked="f">
            <v:textbox style="mso-next-textbox:#_x0000_s14694" inset="0,0,0,0">
              <w:txbxContent>
                <w:p w:rsidR="00586BFE" w:rsidRPr="007F5E6A" w:rsidRDefault="00586BFE">
                  <w:pPr>
                    <w:pStyle w:val="OCRStyle9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רביעי: ניפויים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95" o:spid="_x0000_s1062" type="#_x0000_t202" style="position:absolute;left:0;text-align:left;margin-left:78.2pt;margin-top:91.65pt;width:471.65pt;height:499.35pt;z-index:34;mso-position-horizontal-relative:page;mso-position-vertical-relative:page" stroked="f">
            <v:textbox style="mso-next-textbox:#_x0000_s1469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441"/>
                  </w:tblGrid>
                  <w:tr w:rsidR="00586BFE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זכות במקרקעין שנרכשה מאיגוד כעת פירוקו וששודי רכישתה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לפי סעיף 31 - יום רכישתה על ידי האיגוד שממנו נתקבלה; ואם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האיגוד ערב פירוקו איגוד מקרקעין - היום שבו נרכשה הזכות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 שמכוחה נתקבלה הזכות במקרקעין על ידי המוכר' או היום בו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נרכשה הזכות במקרקעין על ידי האיגוד' לפי התאריך המאוחר יותר.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זכות במקרקעין ששווי רכישתה נקבע לפי סעיף 32 יהיה יום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- היום שנקבע כיום הרכישה לצורך קביעת השבח והמס אילו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נמכרה הזכות במקרקעין שהופקעה או שהוחלפה.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אם המוכר רכש את הזכות במקרקעין במכירה שפסקה (א) אינה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עליה - היום שבו רכש את הזכות.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אם המוכר רכש את הזכות במקרקעין ולאחר מכן ניתן זיכוי של מס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השבת ששולם בעת רכישתו, לפי סעיף 104, - היום שבו נפטר מי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שממנו נרכשה הזכות האמורה.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זכות במקרקעין או זכות באיגוד שנרכשו לפני תחילתו של חוק זה-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כמכירה ששולם בה מס שבח, לפי חוק מס שכח מקרקעין תש"ט-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1949 - היום שנקבע כיום המכירה באותה עסקה;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במכירה או בפעולה באיגוד שלא שולם בהן מס שבח כאמור -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במכירה שניתנה לה הסכמה לפי פקודת העברת קרקעות -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מתן ההסכמה;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במכירה של זכות שנתקבלה בחליפין כאמור בסעיף  34-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בו נרכשה הזכות שהוחלפה;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במכירה ששווי רכישת הזכות שנמכרה בה נקבע לפי סעיף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35 - היום שבו נרכשה הזכות על ידי מי שממנו קיבל אותה המוכר;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בכל מקרה אחר - היום שבו רכש את הזכות למעשה.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אולם, על אף האמור בסעיף זה' אם הוכיח המוכר' להנחת דעתו של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כי הוא היה בעל הזכות שביושר בזכות במקרקעין בתאריך מוקדם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יותר' יראה המנהל אותו תאריך כיום הרכישה.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586BFE" w:rsidRPr="007F5E6A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בחישוב המס' שאיגוד חייב בו, הנעשה לצורך תשלום מס בשל פעולה באיגוד יראו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הרכישה' את יום רכישת הזכות באיגוד שבו נעשתה הפעולה על ידי החייב במס או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רכישת הזכות במקרקעין על ידי האיגוד' הכל לפי המאוחר יותר; אולם אם נתקבלה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על ידי המוכר בנסיבות הפטורות ממס לפי הסעיפים 69,62 ו-70 - היום שהיה נקבע</w:t>
                        </w:r>
                      </w:p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הרכישה אילו נעשתה הפעולה על ידי מי שממנו רכש המוכר את הזכות.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586BFE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הרכישה</w:t>
                        </w:r>
                      </w:p>
                      <w:p w:rsidR="00586BFE" w:rsidRPr="007F5E6A" w:rsidRDefault="00586BF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בפעולה באיגוד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182D59" w:rsidRDefault="00182D59">
      <w:pPr>
        <w:rPr>
          <w:rtl/>
        </w:rPr>
      </w:pPr>
      <w:r>
        <w:rPr>
          <w:rtl/>
        </w:rPr>
        <w:br w:type="page"/>
      </w:r>
    </w:p>
    <w:p w:rsidR="00182D59" w:rsidRDefault="00000000">
      <w:pPr>
        <w:rPr>
          <w:rtl/>
        </w:rPr>
      </w:pPr>
      <w:r>
        <w:pict>
          <v:shape id="_x0000_s14696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14696" inset="0,0,0,0">
              <w:txbxContent>
                <w:p w:rsidR="00586BFE" w:rsidRDefault="00586BFE">
                  <w:r>
                    <w:rPr>
                      <w:rtl/>
                    </w:rPr>
                    <w:t>165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97" o:spid="_x0000_s1064" type="#_x0000_t202" style="position:absolute;left:0;text-align:left;margin-left:356.8pt;margin-top:672.45pt;width:179.8pt;height:66.35pt;z-index:40;mso-position-horizontal-relative:page;mso-position-vertical-relative:page" stroked="f">
            <v:textbox style="mso-next-textbox:#_x0000_s14697" inset="0,0,0,0">
              <w:txbxContent>
                <w:p w:rsidR="00586BFE" w:rsidRDefault="00586BFE">
                  <w:pPr>
                    <w:pStyle w:val="OCRStyle10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17 ק''ת 581' תשמ"ז, עמ' 472</w:t>
                  </w:r>
                </w:p>
                <w:p w:rsidR="00586BFE" w:rsidRDefault="00586BFE">
                  <w:pPr>
                    <w:pStyle w:val="OCRStyle10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18 ע"ר 1936' תוס' 1' מס' 589, עמ' 827.</w:t>
                  </w:r>
                </w:p>
                <w:p w:rsidR="00586BFE" w:rsidRPr="00182D59" w:rsidRDefault="00586BFE">
                  <w:pPr>
                    <w:pStyle w:val="OCRStyle10"/>
                    <w:ind w:left="396"/>
                  </w:pPr>
                  <w:r>
                    <w:rPr>
                      <w:rtl/>
                    </w:rPr>
                    <w:t>19 ע"ר 1943' תוסי 1' מס' 1792 , עמ' 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98" o:spid="_x0000_s1065" type="#_x0000_t202" style="position:absolute;left:0;text-align:left;margin-left:141.55pt;margin-top:68.95pt;width:383.9pt;height:601.9pt;z-index:39;mso-position-horizontal-relative:page;mso-position-vertical-relative:page" stroked="f">
            <v:textbox style="mso-next-textbox:#_x0000_s14698" inset="0,0,0,0">
              <w:txbxContent>
                <w:p w:rsidR="00586BFE" w:rsidRDefault="00586BFE">
                  <w:pPr>
                    <w:pStyle w:val="OCRStyle10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(2) במכירת זכות במקרקעין שיש עמה זכות חזקה ייחודית - למעט דירת</w:t>
                  </w:r>
                </w:p>
                <w:p w:rsidR="00586BFE" w:rsidRDefault="00586BFE">
                  <w:pPr>
                    <w:pStyle w:val="OCRStyle10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יחיד - הסכום שהוציא המוכר בין היום שבו רכש את הזכות לבין יום מכירתה,</w:t>
                  </w:r>
                </w:p>
                <w:p w:rsidR="00586BFE" w:rsidRDefault="00586BFE">
                  <w:pPr>
                    <w:pStyle w:val="OCRStyle10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לרכישת אותה זכות חזקה ייחודית הנמכרת:</w:t>
                  </w:r>
                </w:p>
                <w:p w:rsidR="00586BFE" w:rsidRDefault="00586BFE">
                  <w:pPr>
                    <w:pStyle w:val="OCRStyle10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(ו.) עלה שוויים של המקרקעין שהזכות בהם נמכרת עקב הוצאות שהוציא</w:t>
                  </w:r>
                </w:p>
                <w:p w:rsidR="00586BFE" w:rsidRDefault="00586BFE">
                  <w:pPr>
                    <w:pStyle w:val="OCRStyle10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המוכר להשבחתם של מקרקעין שלו הסמוכים להם, חלק יחסי מהוצאות אלה</w:t>
                  </w:r>
                </w:p>
                <w:p w:rsidR="00586BFE" w:rsidRDefault="00586BFE">
                  <w:pPr>
                    <w:pStyle w:val="OCRStyle10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כיחס שבין סכום עליית השווי של המקרקעין שהזכות בהם נמכרת' לבין סכום</w:t>
                  </w:r>
                </w:p>
                <w:p w:rsidR="00586BFE" w:rsidRDefault="00586BFE">
                  <w:pPr>
                    <w:pStyle w:val="OCRStyle10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עליית שוויים של מקרקעין אלה ושל הסמוכים להם יחד' ובלבד שסכום הניכוי</w:t>
                  </w:r>
                </w:p>
                <w:p w:rsidR="00586BFE" w:rsidRDefault="00586BFE">
                  <w:pPr>
                    <w:pStyle w:val="OCRStyle10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כשל כל המקרקעין לפי פסקה זו לא יעלה על סכום ההוצאות שהוציא עליהם</w:t>
                  </w:r>
                </w:p>
                <w:p w:rsidR="00586BFE" w:rsidRDefault="00586BFE">
                  <w:pPr>
                    <w:pStyle w:val="OCRStyle10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כאמור;</w:t>
                  </w:r>
                </w:p>
                <w:p w:rsidR="00586BFE" w:rsidRDefault="00586BFE">
                  <w:pPr>
                    <w:pStyle w:val="OCRStyle10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(4) אגרות ששילם המוכר בקשר לרכישת הזכות במקרקעין לסי תקנות העברת</w:t>
                  </w:r>
                </w:p>
                <w:p w:rsidR="00586BFE" w:rsidRDefault="00586BFE">
                  <w:pPr>
                    <w:pStyle w:val="OCRStyle10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מקרקעין (אגרות)' תשט"ז-1936, או לפי תקנות שהיו בתוקף כעת העברת</w:t>
                  </w:r>
                </w:p>
                <w:p w:rsidR="00586BFE" w:rsidRDefault="00586BFE">
                  <w:pPr>
                    <w:pStyle w:val="OCRStyle10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המקרקעין על שם המוכר, וכן אגרה ששילם המוכר כאמור לפי חוק הרשויות</w:t>
                  </w:r>
                </w:p>
                <w:p w:rsidR="00586BFE" w:rsidRDefault="00586BFE">
                  <w:pPr>
                    <w:pStyle w:val="OCRStyle10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המקומיות (אגרות העברת מקרקעין), תשי''ט-1959, וכן תוספת מס ששילם</w:t>
                  </w:r>
                </w:p>
                <w:p w:rsidR="00586BFE" w:rsidRDefault="00586BFE">
                  <w:pPr>
                    <w:pStyle w:val="OCRStyle10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המוכר בקשר לרכישת הזכות לפי סעיף 7 (א);</w:t>
                  </w:r>
                </w:p>
                <w:p w:rsidR="00586BFE" w:rsidRDefault="00586BFE">
                  <w:pPr>
                    <w:pStyle w:val="OCRStyle10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(3) דמי תיווך ששילם המוכר בקשר לרכישת הזכות במקרקעין, אך לא יותר</w:t>
                  </w:r>
                </w:p>
                <w:p w:rsidR="00586BFE" w:rsidRDefault="00586BFE">
                  <w:pPr>
                    <w:pStyle w:val="OCRStyle10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מ-2% מהתמורה שנתן בעדם;</w:t>
                  </w:r>
                </w:p>
                <w:p w:rsidR="00586BFE" w:rsidRDefault="00586BFE">
                  <w:pPr>
                    <w:pStyle w:val="OCRStyle10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(6) דמי תיווך ששילם המוכר בקשר למכירת הזכות במקרקעין' אך לא יותר</w:t>
                  </w:r>
                </w:p>
                <w:p w:rsidR="00586BFE" w:rsidRDefault="00586BFE">
                  <w:pPr>
                    <w:pStyle w:val="OCRStyle10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מ-2% מהתמורה שקיבל בעדם, אלא אם שוכנע המנהל שבקשר עם נסיבות</w:t>
                  </w:r>
                </w:p>
                <w:p w:rsidR="00586BFE" w:rsidRDefault="00586BFE">
                  <w:pPr>
                    <w:pStyle w:val="OCRStyle10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העסקה המיוחדות שהוסברו לו שולמו דמי תיווך גבוהים יותר;</w:t>
                  </w:r>
                </w:p>
                <w:p w:rsidR="00586BFE" w:rsidRDefault="00586BFE">
                  <w:pPr>
                    <w:pStyle w:val="OCRStyle10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(7) שכר טרחת עורך דין ששילם המוכר בקשר לרכישת הזכות במקרקעין</w:t>
                  </w:r>
                </w:p>
                <w:p w:rsidR="00586BFE" w:rsidRDefault="00586BFE">
                  <w:pPr>
                    <w:pStyle w:val="OCRStyle10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ולמכירתה;</w:t>
                  </w:r>
                </w:p>
                <w:p w:rsidR="00586BFE" w:rsidRDefault="00586BFE">
                  <w:pPr>
                    <w:pStyle w:val="OCRStyle10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(8) מס רכוש עירוני - לפי פקודת מס רכוש עירוני. 1940' או מס רכוש לפי</w:t>
                  </w:r>
                </w:p>
                <w:p w:rsidR="00586BFE" w:rsidRDefault="00586BFE">
                  <w:pPr>
                    <w:pStyle w:val="OCRStyle10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חוק מס רכוש וקרן פיצויים, תשכ"א-1961. וכן ארנונת רכוש המשתלמת</w:t>
                  </w:r>
                </w:p>
                <w:p w:rsidR="00586BFE" w:rsidRDefault="00586BFE">
                  <w:pPr>
                    <w:pStyle w:val="OCRStyle10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לרשות מקומית' חוץ אם הם הותרו למעשה כניכוי לפי פקודת מס הכנסה;</w:t>
                  </w:r>
                </w:p>
                <w:p w:rsidR="00586BFE" w:rsidRDefault="00586BFE">
                  <w:pPr>
                    <w:pStyle w:val="OCRStyle10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(9) במכירת חכירה - כל סכום ששילם המוכר, לבעל המקרקעין, בעד</w:t>
                  </w:r>
                </w:p>
                <w:p w:rsidR="00586BFE" w:rsidRDefault="00586BFE">
                  <w:pPr>
                    <w:pStyle w:val="OCRStyle10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הסכמתו לרשום שעבוד על זכות החכירה או בעד הסכמתו למכירה;</w:t>
                  </w:r>
                </w:p>
                <w:p w:rsidR="00586BFE" w:rsidRDefault="00586BFE">
                  <w:pPr>
                    <w:pStyle w:val="OCRStyle10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(10) היתה משכנתה של המקרקעין שהזכות בהם נמכרת - דמי עמילות ששילם</w:t>
                  </w:r>
                </w:p>
                <w:p w:rsidR="00586BFE" w:rsidRDefault="00586BFE">
                  <w:pPr>
                    <w:pStyle w:val="OCRStyle10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המוכר לבעל המשכנתה בעד הסכמתו לאותה מכירה, אך לא יותר מ-2% מסכום</w:t>
                  </w:r>
                </w:p>
                <w:p w:rsidR="00586BFE" w:rsidRDefault="00586BFE">
                  <w:pPr>
                    <w:pStyle w:val="OCRStyle10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המשכנתה שטרם נפרע;</w:t>
                  </w:r>
                </w:p>
                <w:p w:rsidR="00586BFE" w:rsidRDefault="00586BFE">
                  <w:pPr>
                    <w:pStyle w:val="OCRStyle10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(11) כל סכום ששילם המוכר על המקרקעין שהזכות בהם נמכרת כמס השבחה</w:t>
                  </w:r>
                </w:p>
                <w:p w:rsidR="00586BFE" w:rsidRDefault="00586BFE">
                  <w:pPr>
                    <w:pStyle w:val="OCRStyle10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לפי פקודת בנין ערים, 1936 , או לפי פקודת הקרקעות (רכישת לצרכי ציבור),</w:t>
                  </w:r>
                </w:p>
                <w:p w:rsidR="00586BFE" w:rsidRDefault="00586BFE">
                  <w:pPr>
                    <w:pStyle w:val="OCRStyle10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1943, או לפי פקודה שבוטלה על ידי אחת משתי הפקודות האמורות' או מס</w:t>
                  </w:r>
                </w:p>
                <w:p w:rsidR="00586BFE" w:rsidRDefault="00586BFE">
                  <w:pPr>
                    <w:pStyle w:val="OCRStyle10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השבחה אחר או תשלום חובה כיוצא באלה;</w:t>
                  </w:r>
                </w:p>
                <w:p w:rsidR="00586BFE" w:rsidRDefault="00586BFE">
                  <w:pPr>
                    <w:pStyle w:val="OCRStyle10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(02 במכירת זכות במקרקעין ששווי הרכישה שלה נקבע לסי הסעיפים 30,28</w:t>
                  </w:r>
                </w:p>
                <w:p w:rsidR="00586BFE" w:rsidRDefault="00586BFE">
                  <w:pPr>
                    <w:pStyle w:val="OCRStyle10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עד 34 והסיפה של סעיף 29 -</w:t>
                  </w:r>
                </w:p>
                <w:p w:rsidR="00586BFE" w:rsidRDefault="00586BFE">
                  <w:pPr>
                    <w:pStyle w:val="OCRStyle10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(א) אם נתקבלה הזכות ללא תמורה - ההוצאות המותרות כניכוי לפי .</w:t>
                  </w:r>
                </w:p>
                <w:p w:rsidR="00586BFE" w:rsidRDefault="00586BFE">
                  <w:pPr>
                    <w:pStyle w:val="OCRStyle10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סעיף זה שהוציא האדם שממנו נתקבלה הזכות;</w:t>
                  </w:r>
                </w:p>
                <w:p w:rsidR="00586BFE" w:rsidRDefault="00586BFE">
                  <w:pPr>
                    <w:pStyle w:val="OCRStyle10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(ב) אם נתקבלה הזכות כחליפין כאמור בסעיף 32 או 34 - ההוצאות</w:t>
                  </w:r>
                </w:p>
                <w:p w:rsidR="00586BFE" w:rsidRDefault="00586BFE">
                  <w:pPr>
                    <w:pStyle w:val="OCRStyle10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המותרות בניכוי לפי סעיף זה שהוציא המוכר גקשר לזכות שהוא נתן</w:t>
                  </w:r>
                </w:p>
                <w:p w:rsidR="00586BFE" w:rsidRDefault="00586BFE">
                  <w:pPr>
                    <w:pStyle w:val="OCRStyle10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בחליפין.</w:t>
                  </w:r>
                </w:p>
                <w:p w:rsidR="00586BFE" w:rsidRDefault="00586BFE">
                  <w:pPr>
                    <w:pStyle w:val="OCRStyle10"/>
                    <w:ind w:left="842"/>
                  </w:pPr>
                  <w:r>
                    <w:rPr>
                      <w:rtl/>
                    </w:rPr>
                    <w:t>והכל בניכוי כל סכום שחותר כתוססת לפי סעיף 21 (א). *</w:t>
                  </w:r>
                </w:p>
              </w:txbxContent>
            </v:textbox>
            <w10:wrap anchorx="page" anchory="page"/>
          </v:shape>
        </w:pict>
      </w:r>
    </w:p>
    <w:p w:rsidR="00E30568" w:rsidRDefault="00E30568">
      <w:pPr>
        <w:rPr>
          <w:rtl/>
        </w:rPr>
      </w:pPr>
      <w:r>
        <w:rPr>
          <w:rtl/>
        </w:rPr>
        <w:br w:type="page"/>
      </w:r>
    </w:p>
    <w:p w:rsidR="00E30568" w:rsidRDefault="00000000">
      <w:pPr>
        <w:rPr>
          <w:rtl/>
        </w:rPr>
      </w:pPr>
      <w:r>
        <w:pict>
          <v:shape id="_x0000_s14699" o:spid="_x0000_s1066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4699" inset="0,0,0,0">
              <w:txbxContent>
                <w:p w:rsidR="00586BFE" w:rsidRDefault="00586BFE">
                  <w:r>
                    <w:rPr>
                      <w:rtl/>
                    </w:rPr>
                    <w:t>166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00" o:spid="_x0000_s1067" type="#_x0000_t202" style="position:absolute;left:0;text-align:left;margin-left:71.8pt;margin-top:734.9pt;width:172.05pt;height:24.95pt;z-index:45;mso-position-horizontal-relative:page;mso-position-vertical-relative:page" stroked="f">
            <v:textbox style="mso-next-textbox:#_x0000_s14700" inset="0,0,0,0">
              <w:txbxContent>
                <w:p w:rsidR="00586BFE" w:rsidRDefault="00586BF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01" o:spid="_x0000_s1068" type="#_x0000_t202" style="position:absolute;left:0;text-align:left;margin-left:71.8pt;margin-top:616.1pt;width:452.85pt;height:110.1pt;z-index:44;mso-position-horizontal-relative:page;mso-position-vertical-relative:page" stroked="f">
            <v:textbox style="mso-next-textbox:#_x0000_s1470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8"/>
                    <w:gridCol w:w="1205"/>
                  </w:tblGrid>
                  <w:tr w:rsidR="00586BFE" w:rsidRPr="00E30568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ואלה שיעורי המס: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החלק מהשבח שאינו עולה על 200% משווי הרכישה - 20% מאותו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מהשבח;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החלק מהשבח העולה על 200% אך אינו עולה על 400% משווי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- 30% מאותו חלק מהשבח;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החלק מהשבח העולה על 400% משווי הרכישה - 40% מאותו חלק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מהשבח.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586BFE" w:rsidRPr="00E30568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המס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02" o:spid="_x0000_s1069" type="#_x0000_t202" style="position:absolute;left:0;text-align:left;margin-left:188.8pt;margin-top:592.75pt;width:154.05pt;height:20.8pt;z-index:43;mso-position-horizontal-relative:page;mso-position-vertical-relative:page" stroked="f">
            <v:textbox style="mso-next-textbox:#_x0000_s14702" inset="0,0,0,0">
              <w:txbxContent>
                <w:p w:rsidR="00586BFE" w:rsidRDefault="00586BFE">
                  <w:pPr>
                    <w:pStyle w:val="OCRStyle11"/>
                    <w:ind w:left="378"/>
                  </w:pPr>
                  <w:r>
                    <w:rPr>
                      <w:rtl/>
                    </w:rPr>
                    <w:t>פרק חמישי: סכום המס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03" o:spid="_x0000_s1070" type="#_x0000_t202" style="position:absolute;left:0;text-align:left;margin-left:74.35pt;margin-top:96.15pt;width:457pt;height:492.45pt;z-index:42;mso-position-horizontal-relative:page;mso-position-vertical-relative:page" stroked="f">
            <v:textbox style="mso-next-textbox:#_x0000_s1470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5"/>
                    <w:gridCol w:w="1293"/>
                  </w:tblGrid>
                  <w:tr w:rsidR="00586BFE" w:rsidRPr="00E3056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היתה הזכות הנמכרת חלק מסויים או בלתי מסויים במקרקעין או בזכות באיגוד" יותר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יחסי של התוספות ושל הניכויים המותרים, כיחס החלק הנמכר אל הזכות בשלמותה.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הניכוי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כמכירת חלק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מזכות</w:t>
                        </w:r>
                      </w:p>
                    </w:tc>
                  </w:tr>
                  <w:tr w:rsidR="00586BFE" w:rsidRPr="00E3056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כמכירת זכות במקרקעין שהדיווח ממנה נתון לשומה לפי פקודת מס הכנסה ושאינה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 לפי סעיף 50 (ג)' ינוכה' כנוסף לניכויים המותרים לפי סעיף 39' סכום המתקבל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מהכפלת 4% משווי הרכישה במספר החדשים שחלפו מיום הרכישה ועד ליום המכירה.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586BFE" w:rsidRPr="00E30568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מיותר</w:t>
                        </w:r>
                      </w:p>
                    </w:tc>
                  </w:tr>
                  <w:tr w:rsidR="00586BFE" w:rsidRPr="00E3056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כמכירת חכירה שסעיף 24 חל עליה יותר חלק יחסי מהניכויים והתוספות המו-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תרים לפי חוק זה שיחסו לכלל הניכויים והתוספות שהיו מותרים אילו מכר המוכר את כל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במקרקעין שרכש' כיחס שבין שווי הרכישה שנקבע לצורך הסעיף האמור לכלל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במקרקעין שרכש.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במכירת זכות במקרקעין שלגבי מכירת זכות אחרת בהם שולם בעבר מס על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אותו מוכר' ואותה זכות עודנה בתקפה, יוקטן סכום הניכויים והתוספות בסכום שהותר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כהוספה או כניכוי בחישוב השבח כאותה מכירה אחרת.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ניכויי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כפי1</w:t>
                        </w:r>
                      </w:p>
                    </w:tc>
                  </w:tr>
                  <w:tr w:rsidR="00586BFE" w:rsidRPr="00E3056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בחישוב השבח על פעולה באיגוד מקרקעין, יותרו כתוספת או כניכוי רק ההוצאות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המותרות לפי חוק זה ושהוצאו על ידי האיגוד לאחר יום רכישת הזכות כאיגוד נשוא הפעולה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עושה הפעולה כה מוטל המס.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לניכוי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בפעולה באיגוד</w:t>
                        </w:r>
                      </w:p>
                    </w:tc>
                  </w:tr>
                  <w:tr w:rsidR="00586BFE" w:rsidRPr="00E3056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בחישוב השבח על פעולה באיגוד מקרקעין יותרו כניכוי' בנוסף להוצאות המותרות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43' גם ההוצאות שניתנות לניכוי לפי סעיף 39 שהוציא עושה הפעולה בקשר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הזכות כאיגוד נשוא הפעולה ומכירתה' וכן יותרו כתוספת התוספות שניתן להוסיפן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21 שהוציא עושה הפעולה בקשר לרכישת הזכות באיגוד, וכן תותר כתוספת -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תוססת המס ששילם עושה הפעולה על פי סעיף 9 (ב)' הכל כאילו האיגוד הוציא את ההוצאות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שילם את התוספת.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ניכויים נוספים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בפעולה באיגוד</w:t>
                        </w:r>
                      </w:p>
                    </w:tc>
                  </w:tr>
                  <w:tr w:rsidR="00586BFE" w:rsidRPr="00E3056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בחישוב השכח על פעולה בזכות באיגוד שנתקבלה על ידי עושה הפעולה בנסיבות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הפטורות ממס לפי סעיפים 62' 63' 69' 70 ו-71 יותרו כתוספת ובניכוי גם ההוצאות הניתנות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להוספה או לניכוי' שהוצאו על ידי האיגוד לפני יום רכישת הזכות על ידי עושה הפעולה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אחרי היום שהיה נקבע כיום הרכישה אילו עשה את הפעולה מי שממנו נתקבלה הזכות.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תוספות י ניכויים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משעושה הפעולה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כאיגוד סטור ממס</w:t>
                        </w:r>
                      </w:p>
                    </w:tc>
                  </w:tr>
                  <w:tr w:rsidR="00586BFE" w:rsidRPr="00E3056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הוצאות שהוצאו בשל מכירה שסעיפים 29 או 31 חלים עליה' או במכירה לאיגוד מקר-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שסעיף 30 חל עליה. לא יותרו כניכוי בחישוב השבח החל על מכירת הזכות במקרקעין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מקבל המתנה או מכירת הזכות על ידי האיגוד' חוץ מסכומים ששולמו בעת המכירה</w:t>
                        </w:r>
                      </w:p>
                      <w:p w:rsidR="00586BFE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כאגרת העברת מקרקעין, ולפי חוק הרשויות המקומיות (אגרת העברת מקרקעין)'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תשי"ט-1959. </w:t>
                        </w:r>
                      </w:p>
                    </w:tc>
                    <w:tc>
                      <w:tcPr>
                        <w:tcW w:w="778" w:type="pct"/>
                      </w:tcPr>
                      <w:p w:rsidR="00586BFE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שלא</w:t>
                        </w:r>
                      </w:p>
                      <w:p w:rsidR="00586BFE" w:rsidRPr="00E30568" w:rsidRDefault="00586BF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יותרו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002CFB" w:rsidRDefault="00002CFB">
      <w:pPr>
        <w:rPr>
          <w:rtl/>
        </w:rPr>
      </w:pPr>
      <w:r>
        <w:rPr>
          <w:rtl/>
        </w:rPr>
        <w:br w:type="page"/>
      </w:r>
    </w:p>
    <w:p w:rsidR="00002CFB" w:rsidRDefault="00000000">
      <w:pPr>
        <w:rPr>
          <w:rtl/>
        </w:rPr>
      </w:pPr>
      <w:r>
        <w:pict>
          <v:shape id="_x0000_s14704" o:spid="_x0000_s1071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14704" inset="0,0,0,0">
              <w:txbxContent>
                <w:p w:rsidR="00586BFE" w:rsidRDefault="00586BFE">
                  <w:r>
                    <w:rPr>
                      <w:rtl/>
                    </w:rPr>
                    <w:t>167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05" o:spid="_x0000_s1072" type="#_x0000_t202" style="position:absolute;left:0;text-align:left;margin-left:344.65pt;margin-top:705.45pt;width:180pt;height:58.6pt;z-index:50;mso-position-horizontal-relative:page;mso-position-vertical-relative:page" stroked="f">
            <v:textbox style="mso-next-textbox:#_x0000_s14705" inset="0,0,0,0">
              <w:txbxContent>
                <w:p w:rsidR="00586BFE" w:rsidRPr="00002CFB" w:rsidRDefault="00586BFE">
                  <w:pPr>
                    <w:pStyle w:val="OCRStyle12"/>
                    <w:ind w:left="454"/>
                  </w:pPr>
                  <w:r>
                    <w:rPr>
                      <w:rtl/>
                    </w:rPr>
                    <w:t>20 ס"ח 349,  תשכ''א, עמ' 201.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06" o:spid="_x0000_s1073" type="#_x0000_t202" style="position:absolute;left:0;text-align:left;margin-left:79.5pt;margin-top:607.4pt;width:444.1pt;height:97.2pt;z-index:49;mso-position-horizontal-relative:page;mso-position-vertical-relative:page" stroked="f">
            <v:textbox style="mso-next-textbox:#_x0000_s14706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2"/>
                    <w:gridCol w:w="7152"/>
                  </w:tblGrid>
                  <w:tr w:rsidR="00586BFE" w:rsidRPr="00002CF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החייבת</w:t>
                        </w:r>
                      </w:p>
                      <w:p w:rsidR="00586BFE" w:rsidRPr="00002CFB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הכנסה</w:t>
                        </w:r>
                      </w:p>
                    </w:tc>
                    <w:tc>
                      <w:tcPr>
                        <w:tcW w:w="4429" w:type="pct"/>
                      </w:tcPr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מכירת זכות במקרקעין שהדיווח ממנה נתון לשומה לפי פקודת מס הכנסה תהא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ממס.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הפטור לפי סעיף זה יינתן לאדם שימציא למנהל אישור בדרך שתיקבע כתקנות'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הריווח מאותה מכירה נתון לשומה לפי פקודת מס הכנסה.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הפטור שבסעיף קטן (א) לא יחול אם השבח עולה על הסכוט המתקבל על ידי</w:t>
                        </w:r>
                      </w:p>
                      <w:p w:rsidR="00586BFE" w:rsidRPr="00002CFB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הכפלת 4% משווי הרכישה במספר החדשים שעברו מיום הרכישה ועד יום המכירה.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4707" o:spid="_x0000_s1074" type="#_x0000_t202" style="position:absolute;left:0;text-align:left;margin-left:279.3pt;margin-top:583.25pt;width:104.95pt;height:19pt;z-index:48;mso-position-horizontal-relative:page;mso-position-vertical-relative:page" stroked="f">
            <v:textbox style="mso-next-textbox:#_x0000_s14707" inset="0,0,0,0">
              <w:txbxContent>
                <w:p w:rsidR="00586BFE" w:rsidRPr="00002CFB" w:rsidRDefault="00586BFE">
                  <w:pPr>
                    <w:pStyle w:val="OCRStyle12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ששי: פטורים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08" o:spid="_x0000_s1075" type="#_x0000_t202" style="position:absolute;left:0;text-align:left;margin-left:82.1pt;margin-top:89.05pt;width:450.25pt;height:489.05pt;z-index:47;mso-position-horizontal-relative:page;mso-position-vertical-relative:page" stroked="f">
            <v:textbox style="mso-next-textbox:#_x0000_s1470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8"/>
                    <w:gridCol w:w="7219"/>
                  </w:tblGrid>
                  <w:tr w:rsidR="00586BFE" w:rsidRPr="00002CFB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586BFE" w:rsidRPr="00002CFB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המס</w:t>
                        </w:r>
                      </w:p>
                    </w:tc>
                    <w:tc>
                      <w:tcPr>
                        <w:tcW w:w="4409" w:type="pct"/>
                      </w:tcPr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על מכירה שהתקופה הקובעת לגביה עלתה על שתי שנים, יפחת סכום המס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47 ב-0.5% לכל חודש נוסף במשך שלוש עשרה שנה שלאחר שתי השנים,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מכן באחוז אחד לכל שנה נוספת.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בסעיף זה -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הקובעת" - התקופה שחלפה מיום הרכישה ועד יום המכירה; ואולם אם בעל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בנה עליהם' תהיה התקופה הקובעת' התקופה שחלפה מיום גמר הבניה'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שהוצאותיה מתווספות למחיר הרכישה על פי סעיף 27' עד יום המכירה' בתוספת מחצית</w:t>
                        </w:r>
                      </w:p>
                      <w:p w:rsidR="00586BFE" w:rsidRPr="00002CFB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הימים שחלפו מיום רכישת המקרקעין ועד יום גמר הבניה.</w:t>
                        </w:r>
                      </w:p>
                    </w:tc>
                  </w:tr>
                  <w:tr w:rsidR="00586BFE" w:rsidRPr="00002CFB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מיוחד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לדירת יחיד</w:t>
                        </w:r>
                      </w:p>
                      <w:p w:rsidR="00586BFE" w:rsidRPr="00002CFB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ולהפקעה</w:t>
                        </w:r>
                      </w:p>
                    </w:tc>
                    <w:tc>
                      <w:tcPr>
                        <w:tcW w:w="4409" w:type="pct"/>
                      </w:tcPr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במכירת כל הזכויות במקרקעין שיש ליחיד בדירתו על ידי אותו יחיד וכן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בהפקעה' יינתן למוכר זיכוי מן המס שהוא חייב בו - בסכומים אלה: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הזיכוי כ-%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1000 לירות                                         100%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1000 לירות נוספות 75%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1000 לירות נוספות 2/3% 66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סכום נוסף 50%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אולם. בדירת יחיד או במקרקעין שהופקעו שהזכות בה משותפת לאחדים יינתן הזיכוי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לכל אחד מן השותפים רק בשיעור חלקו היחסי בזכות.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תהא מכירת דירת יחיד פטורה ממס אם נתקיים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מאלה: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 על המכירה אינו עולה - לפני מתן הזיכוי על פי סעיף קטן (א) -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1,500 ל''י;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דירת היחיד הנמכרת היא בבית הרשום ביום תחילתו של חוק זה בבית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משותף לפי חוק הבתים המשותפים תשכ"א-1961 (נוסח משולב) 20, או שהיא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שיש בו לפחות ארבע יחידות דיור והרשום כבית משותף כאמור או הניתן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להירשם כאמור' ושטח רצפותיה הכולל - להוציא מרפסות פתוחות וגזוזטראות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אינו עולה על 70 מ"ר.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 יחיד שהמס שהוא חייב בו על מכירת דירת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 שלו לפני מתן הזיכוי על פי סעיף קטן (א) - עולה על 1,500 ל"י אך אינו עולה על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000'2 ל"י יהיה חייב במס לפי סעיף קטן (א) רק בשיעור מחצית הסכום שבו עולה המס</w:t>
                        </w:r>
                      </w:p>
                      <w:p w:rsidR="00586BFE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1,500 ל"י.</w:t>
                        </w:r>
                      </w:p>
                      <w:p w:rsidR="00586BFE" w:rsidRPr="00002CFB" w:rsidRDefault="00586BF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זה' "המס" - למעט תוספת המס שיחיד חייב בה לפי סעיף 9.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6945E1" w:rsidRDefault="006945E1">
      <w:pPr>
        <w:rPr>
          <w:rtl/>
        </w:rPr>
      </w:pPr>
      <w:r>
        <w:rPr>
          <w:rtl/>
        </w:rPr>
        <w:br w:type="page"/>
      </w:r>
    </w:p>
    <w:p w:rsidR="006945E1" w:rsidRDefault="00000000">
      <w:pPr>
        <w:rPr>
          <w:rtl/>
        </w:rPr>
      </w:pPr>
      <w:r>
        <w:pict>
          <v:shape id="_x0000_s14709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14709" inset="0,0,0,0">
              <w:txbxContent>
                <w:p w:rsidR="00586BFE" w:rsidRDefault="00586BFE">
                  <w:r>
                    <w:rPr>
                      <w:rtl/>
                    </w:rPr>
                    <w:t>168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10" o:spid="_x0000_s1077" type="#_x0000_t202" style="position:absolute;left:0;text-align:left;margin-left:84.55pt;margin-top:726.15pt;width:175.65pt;height:25.95pt;z-index:53;mso-position-horizontal-relative:page;mso-position-vertical-relative:page" stroked="f">
            <v:textbox style="mso-next-textbox:#_x0000_s14710" inset="0,0,0,0">
              <w:txbxContent>
                <w:p w:rsidR="00586BFE" w:rsidRDefault="00586BF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4711" o:spid="_x0000_s1078" type="#_x0000_t202" style="position:absolute;left:0;text-align:left;margin-left:85.55pt;margin-top:78.9pt;width:466.5pt;height:643.9pt;z-index:52;mso-position-horizontal-relative:page;mso-position-vertical-relative:page" stroked="f">
            <v:textbox style="mso-next-textbox:#_x0000_s1471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9"/>
                    <w:gridCol w:w="1354"/>
                  </w:tblGrid>
                  <w:tr w:rsidR="00586BFE" w:rsidRPr="006945E1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הסכם למכור זכות במקרקעין יהיה פטור ממם כל עוד לא נתקיים אחת מאלה -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החזקת המקרקעין היא בירי הקונה או נתונה לפקודתו: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הקונה שילם או זיכה על חשבון המחיר את המתחייב למכור' בדרך של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פקדון או ככל דרך אחרת' בסכום העולה על ,/"50 מן המחיר' או העמיד לפקודתו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האמור;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המתחייב נתן יפוי כוח בלתי חוזר לקונה או לאדם אחר לרשום זכות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על שם הקונה או לפקודתו ויפוי הכוח תקף לתקופה העולה על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586BFE" w:rsidRPr="006945E1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למכירה</w:t>
                        </w:r>
                      </w:p>
                    </w:tc>
                  </w:tr>
                  <w:tr w:rsidR="00586BFE" w:rsidRPr="006945E1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הסכם לעשות פעולה באיגוד מקרקעין יהיה סטור ממס' כל עור לא נתקיים אחת מאלה-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לרוכש את הזכות כאיגוד הזכות לתפוס את מקרקעי האיגוד או חלק מהם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זכות להורות לאיגוד למסור את המקרקעין או חלק מהם למי שיורה: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הקונה שילם או זיכה' על חשבון המחיר' את המתחייב לעשות פעולה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באיגוד, בדרך של פקדון או ככל דרך אחרת' כסכום העולה על 50%. מהמחיר'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העמיד לפקודתו את הסכום האמור: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המתחייב נתן יפוי כוח כלתי חוזר לרוכש או לאדם אחר לעשות את הפעולה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 לטובת הרוכש או לפקודתו. ויפוי הכוח תקף לתקופה העולה על ששה</w:t>
                        </w:r>
                      </w:p>
                      <w:p w:rsidR="00586BFE" w:rsidRPr="006945E1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לעשות</w:t>
                        </w:r>
                      </w:p>
                      <w:p w:rsidR="00586BFE" w:rsidRPr="006945E1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</w:t>
                        </w:r>
                      </w:p>
                    </w:tc>
                  </w:tr>
                  <w:tr w:rsidR="00586BFE" w:rsidRPr="006945E1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מתן יפוי כוח לאחר למכור לאדם שלישי זכות במקרקעין מטעם המרשה יהיה פטור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באחת מאלה -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המרשה יכול לבטל את יפוי הכוח בכל עת: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יפוי הכוח תקף לתקופה שאינה עולה על ששה חדשים: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יפוי הכוח ניתן על ידי בעלי הזכות לאדם החייב לפעול לטובתם ולא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הזכות של מי שרכש זכות במקרקעין או מי שעומד לרכוש זכות כזו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המורשה רשאי ליהגות מתמורת המכירה - למעט שכר סביר והחזרת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שהוציא וחייב הוא למסרה בשלמותה למרשה' ויפוי הכוח אינו ניתן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להעברה על ידיו:</w:t>
                        </w:r>
                      </w:p>
                      <w:p w:rsidR="00586BFE" w:rsidRPr="006945E1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יפוי הכוח ניתן לבורר לשם הבטחת ביצוע פסק דינו.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יפוי כוח לבצע</w:t>
                        </w:r>
                      </w:p>
                      <w:p w:rsidR="00586BFE" w:rsidRPr="006945E1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</w:t>
                        </w:r>
                      </w:p>
                    </w:tc>
                  </w:tr>
                  <w:tr w:rsidR="00586BFE" w:rsidRPr="006945E1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הענקת שליטה לאדם באיגוד על ידי בעל זכות באיגוד תהיה פטורה ממט אם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כה כל אלה: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הענקת שליטה כאיגוד כאמור היא לפעול לטובת בעל הזכות כאיגוד ולמי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שהוענקה השליטה אין שום זכות ליהנות במישרין או בעקיפין, מנכסי האיגוד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מהכנסותיו בשל אותה הענקה' למעט זכות לשכר סביר ולהחזרת הוצאות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שהוציא;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שהוענקה לו השליטה באיגוד כאמור איננו יכול להעבירה לאחר ומי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שהעניק את השליטה יכול לחזור ולנטלה.</w:t>
                        </w:r>
                      </w:p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שהוענקה לו השליטה חייב להודיע למנהל על כל שינוי שהל בזכויותיו של</w:t>
                        </w:r>
                      </w:p>
                      <w:p w:rsidR="00586BFE" w:rsidRPr="006945E1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נותן השליטה תוך שלושים יום מיום שנודע לו על כך.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שליטה</w:t>
                        </w:r>
                      </w:p>
                      <w:p w:rsidR="00586BFE" w:rsidRPr="006945E1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הפטורה ממס</w:t>
                        </w:r>
                      </w:p>
                    </w:tc>
                  </w:tr>
                  <w:tr w:rsidR="00586BFE" w:rsidRPr="006945E1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586BFE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מכירת זכות במקרקעין או עשיית מעולה כאיגוד תהיה פטורה ממט אם כעד מכירת</w:t>
                        </w:r>
                      </w:p>
                      <w:p w:rsidR="00586BFE" w:rsidRPr="006945E1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זכות לאותו קונה או כעד עשיית אותה פעולה שולם בעבר מס. והמוכר או עושה</w:t>
                        </w:r>
                      </w:p>
                    </w:tc>
                    <w:tc>
                      <w:tcPr>
                        <w:tcW w:w="798" w:type="pct"/>
                      </w:tcPr>
                      <w:p w:rsidR="00586BFE" w:rsidRPr="006945E1" w:rsidRDefault="00586BF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מגיעה מס כפל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0120AE" w:rsidRDefault="000120AE">
      <w:pPr>
        <w:rPr>
          <w:rtl/>
        </w:rPr>
      </w:pPr>
      <w:r>
        <w:rPr>
          <w:rtl/>
        </w:rPr>
        <w:br w:type="page"/>
      </w:r>
    </w:p>
    <w:p w:rsidR="000120AE" w:rsidRDefault="00000000">
      <w:pPr>
        <w:rPr>
          <w:rtl/>
        </w:rPr>
      </w:pPr>
      <w:r>
        <w:pict>
          <v:shape id="_x0000_s14712" o:spid="_x0000_s1079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14712" inset="0,0,0,0">
              <w:txbxContent>
                <w:p w:rsidR="00586BFE" w:rsidRDefault="00586BFE">
                  <w:r>
                    <w:rPr>
                      <w:rtl/>
                    </w:rPr>
                    <w:t>169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13" o:spid="_x0000_s1080" type="#_x0000_t202" style="position:absolute;left:0;text-align:left;margin-left:353.85pt;margin-top:699.95pt;width:184.95pt;height:65.55pt;z-index:56;mso-position-horizontal-relative:page;mso-position-vertical-relative:page" stroked="f">
            <v:textbox style="mso-next-textbox:#_x0000_s14713" inset="0,0,0,0">
              <w:txbxContent>
                <w:p w:rsidR="00586BFE" w:rsidRPr="000120AE" w:rsidRDefault="00586BFE">
                  <w:pPr>
                    <w:pStyle w:val="OCRStyle14"/>
                    <w:ind w:left="47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" ס''ה 336 ,תשכ"א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14" o:spid="_x0000_s1081" type="#_x0000_t202" style="position:absolute;left:0;text-align:left;margin-left:81.8pt;margin-top:72.5pt;width:458.75pt;height:627.25pt;z-index:55;mso-position-horizontal-relative:page;mso-position-vertical-relative:page" stroked="f">
            <v:textbox style="mso-next-textbox:#_x0000_s1471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7107"/>
                  </w:tblGrid>
                  <w:tr w:rsidR="00586BF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הפעולה, לא הפך להיות שוב בעל הזכות במקרקעין או הזכות באיגוד בה נעשתה הפעולה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המכירה או הפעולה הראשונה.</w:t>
                        </w:r>
                      </w:p>
                    </w:tc>
                  </w:tr>
                  <w:tr w:rsidR="00586BFE" w:rsidRPr="000120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מאגית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מקרקעין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שולמה תוספת מס לפי סעיף 9 (א) על רכישת זכות במקרקעין. לא תשולם אגרת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מקרקעין והתוספת המשתלמת לפי חוק הרשויות המקומיות (אגרת העברת מקרקעין)'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תשי''ט-1939' בזמן הרישום של הזכות האמורה בכנקס המקרקעין על שם האדם ששילם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התוספת.</w:t>
                        </w:r>
                      </w:p>
                    </w:tc>
                  </w:tr>
                  <w:tr w:rsidR="00586BFE" w:rsidRPr="000120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סעולה במניות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נסחרות בבורסה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57, פעולה באיגוד שהיא פעולה במניות הנסחרות בבורסה שאושרה לענין חוק ההשקעות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המשותפות כנאמנות, תשכ"א-211961' תהא פטורה ממס.</w:t>
                        </w:r>
                      </w:p>
                    </w:tc>
                  </w:tr>
                  <w:tr w:rsidR="00586BFE" w:rsidRPr="000120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איגוד שעיקר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עיסוקו במקרקעין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פעולה באיגוד מקרקעין אשר נציב מס הכנסה או מי שהוסמך על-ידיו אישר כי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הריווח ממכירת מלוא הזכות במקרקעין שיש לו נתון לשומה לסי פקודת מס הכנסה, תהיה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ממס.</w:t>
                        </w:r>
                      </w:p>
                    </w:tc>
                  </w:tr>
                  <w:tr w:rsidR="00586BFE" w:rsidRPr="000120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 באיגוד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שנקבעו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סוגי פעולות בסוגי איגודים שנקבעו על ידי שר האוצר' באישור ועדת הכספים של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הכנסת' יהיו פטורים ממס.</w:t>
                        </w:r>
                      </w:p>
                    </w:tc>
                  </w:tr>
                  <w:tr w:rsidR="00586BFE" w:rsidRPr="000120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מכירה למדינה,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לרשויות מקומיות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ולמוסדות לאומיים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מכירת זכות במקרקעין ללא תמורה' למדינה' לרשות מקומית' לקרן הקיימת לישראל'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לקרן היסוד--המגבית המאוחדת לישראל - תהיה פטורה ממט.</w:t>
                        </w:r>
                      </w:p>
                    </w:tc>
                  </w:tr>
                  <w:tr w:rsidR="00586BFE" w:rsidRPr="000120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Pr="000120A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מוסרות ציבור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(א) מכירת זכות במקרקעין ללא תמורה למוסדות ציבור פטורה ממס.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מכירת זבות במקרקעין על ידי מוסדות ציבור -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המקרקעין שהזכות כהן נמכרת, שימשו במישרין אותם מוסדות -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פטורה ממס: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המקרקעין, שהזכות בהן נמכרת היו בבעלות אותם מוסדות במשך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של ארבע שניט רצופות לפחות ולא שימשו במישרין אותם מוסדות -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פטורה ממחצית המט.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מכר מוסד את הזכות במקרקעין שרכישתם היתה פטורה ממס לפי סעיף קטן (א)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חמש שנים מיום שרכשה' יהא המוכר חייב גם במס אשר האדם שממנו נרכשה הזכות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פטור ממנו על פי הוראות הסעיף הקטן האמור.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"מוסדות ציבור" - מוסדות לדת, לתרבות, לחינוך, למדע,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לבריאות, לסעד או לספורט או למטרה ציבורית אחרת ושאינם מיועדים להפקת רווחים,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לענין זה על-ידי שר האוצר באישור ועדת הכספים של הכנסת.</w:t>
                        </w:r>
                      </w:p>
                    </w:tc>
                  </w:tr>
                  <w:tr w:rsidR="00586BFE" w:rsidRPr="000120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Pr="000120A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מתנות לקרובים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מכירת זכות במקרקעין והקניית זכות באיגוד ללא תמורה מיחיד לקרובו - שאינו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איגוד בשליטתו --- יהיו פטורים ממס.</w:t>
                        </w:r>
                      </w:p>
                    </w:tc>
                  </w:tr>
                  <w:tr w:rsidR="00586BFE" w:rsidRPr="000120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על ויתור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וללא תמורה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Pr="000120A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ויתור על זכות ללא תמורה - פטור ממס.</w:t>
                        </w:r>
                      </w:p>
                    </w:tc>
                  </w:tr>
                  <w:tr w:rsidR="00586BFE" w:rsidRPr="000120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בהשקעה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שתמורתה זכות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גמקרקעין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הפקעה של זכות במקרקעין שתמורתה ניתנה כפיצוי רק זכות במקרקעין - תהיה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ממס.</w:t>
                        </w:r>
                      </w:p>
                    </w:tc>
                  </w:tr>
                  <w:tr w:rsidR="00586BFE" w:rsidRPr="000120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בהחלטות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Pr="000120A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החלפת מקרקעין כשל צו רשות מוסמכת שניתן על פי בל דין - תהיה פטורה ממס.</w:t>
                        </w:r>
                      </w:p>
                    </w:tc>
                  </w:tr>
                  <w:tr w:rsidR="00586BFE" w:rsidRPr="000120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בחלוקת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 למתיישבים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מכירת זכוה במקרקעין שהיא חלוקת מקרקעין המשמשים למטרה חקלאית, ושעובדי</w:t>
                        </w:r>
                      </w:p>
                      <w:p w:rsidR="00586BF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חברי אגודה שיתופית חקלאית במשותף, לחברי אותה אגודה בהתאם לזכויותיה בה</w:t>
                        </w:r>
                      </w:p>
                      <w:p w:rsidR="00586BFE" w:rsidRPr="000120AE" w:rsidRDefault="00586BF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וללא חמורה נוספת --- פטורה ממס.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0874F7" w:rsidRDefault="000874F7">
      <w:pPr>
        <w:rPr>
          <w:rtl/>
        </w:rPr>
      </w:pPr>
      <w:r>
        <w:rPr>
          <w:rtl/>
        </w:rPr>
        <w:br w:type="page"/>
      </w:r>
    </w:p>
    <w:p w:rsidR="000874F7" w:rsidRDefault="00000000">
      <w:pPr>
        <w:rPr>
          <w:rtl/>
        </w:rPr>
      </w:pPr>
      <w:r>
        <w:pict>
          <v:shape id="_x0000_s14715" o:spid="_x0000_s1082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14715" inset="0,0,0,0">
              <w:txbxContent>
                <w:p w:rsidR="00586BFE" w:rsidRDefault="00586BFE">
                  <w:r>
                    <w:rPr>
                      <w:rtl/>
                    </w:rPr>
                    <w:t>170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16" o:spid="_x0000_s1083" type="#_x0000_t202" style="position:absolute;left:0;text-align:left;margin-left:86.95pt;margin-top:713.75pt;width:172.25pt;height:23.15pt;z-index:59;mso-position-horizontal-relative:page;mso-position-vertical-relative:page" stroked="f">
            <v:textbox style="mso-next-textbox:#_x0000_s14716" inset="0,0,0,0">
              <w:txbxContent>
                <w:p w:rsidR="00586BFE" w:rsidRDefault="00586BF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4717" o:spid="_x0000_s1084" type="#_x0000_t202" style="position:absolute;left:0;text-align:left;margin-left:82.6pt;margin-top:70.65pt;width:460.55pt;height:636.15pt;z-index:58;mso-position-horizontal-relative:page;mso-position-vertical-relative:page" stroked="f">
            <v:textbox style="mso-next-textbox:#_x0000_s1471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4"/>
                    <w:gridCol w:w="1259"/>
                  </w:tblGrid>
                  <w:tr w:rsidR="00586BFE" w:rsidRPr="000874F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מכירת זכות במקרקעין שהיא חלוקת מקרקעין בין כעליה המשותפים, בהתאם לחלקיהם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וללא תמורה נוספת - פטורה ממס.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בחלוקת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קרקעות שבבעלות</w:t>
                        </w:r>
                      </w:p>
                      <w:p w:rsidR="00586BFE" w:rsidRPr="000874F7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משותפת</w:t>
                        </w:r>
                      </w:p>
                    </w:tc>
                  </w:tr>
                  <w:tr w:rsidR="00586BFE" w:rsidRPr="000874F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שר האוצר רשאי לפטור ממס חליפין - ללא תמורה נוספת - של מקרקעין המשמשים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לעיבוד חקלאי' בין חברי אגודה שיתופית חקלאית מקומית' הנעשים על פי החלטת האגודה'</w:t>
                        </w:r>
                      </w:p>
                      <w:p w:rsidR="00586BFE" w:rsidRPr="000874F7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אישר שר החקלאות שהחליפין דרושים לשיפור העיבוד החקלאי.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בהחלפת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 בין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אגודה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להתישבות</w:t>
                        </w:r>
                      </w:p>
                      <w:p w:rsidR="00586BFE" w:rsidRPr="000874F7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חקלאית</w:t>
                        </w:r>
                      </w:p>
                    </w:tc>
                  </w:tr>
                  <w:tr w:rsidR="00586BFE" w:rsidRPr="000874F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(א) מכירה של זכות במקרקעין והעברת זכות באיגוד' מנאמן לנהנה, יהיו פטורות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ממס.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"נאמן" - אדם המחזיק בשמו הוא בשביל פלוני בזכות במקרקעין או בזכות באיגוד: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"נהנה" - אדם שבשבילו מוחזקת הזכות האמורה.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יוכר אדם כנאמן לצורך סעיף זה אלא אם מסר הודעה לפי סעיף 73 (ו)' 74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119' הכל לפי הענין, ולא יינתן הפטור אלא לגבי העברה לנהנה שעליו נמסרה הודעה</w:t>
                        </w:r>
                      </w:p>
                      <w:p w:rsidR="00586BFE" w:rsidRPr="000874F7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מסויימת</w:t>
                        </w:r>
                      </w:p>
                      <w:p w:rsidR="00586BFE" w:rsidRPr="000874F7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קל זכות מנאמן</w:t>
                        </w:r>
                      </w:p>
                    </w:tc>
                  </w:tr>
                  <w:tr w:rsidR="00586BFE" w:rsidRPr="000874F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מכירת זכות במקרקעין ללא תמורה לאיגוד על ידי בעלי זכויות באותו איגוד תהיה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 אם -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אותו איגוד הוא איגוד מקרקעין. או - מיד לאחר שרכש את המקרקעין -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הפך להיות איגוד מקרקעין: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הזכויות באיגוד מוקנות למי שמכר לאיגוד את הזכויות במקרקעין כאותה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מידה שבה היו לו זכויות במקרקעין שנמכרו לאיגוד: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הזכויות במקרקעין שנמכרו לאיגוד נרשמו על שם האיגוד תוך ששה חדשים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המכירה אם הן ניתנו לרישום, או אם היתה מניעה לרישום כזה - תוך</w:t>
                        </w:r>
                      </w:p>
                      <w:p w:rsidR="00586BFE" w:rsidRPr="000874F7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מיום שהוסרה המניעה.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מותנה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למכירות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</w:t>
                        </w:r>
                      </w:p>
                      <w:p w:rsidR="00586BFE" w:rsidRPr="000874F7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לאיגודים</w:t>
                        </w:r>
                      </w:p>
                    </w:tc>
                  </w:tr>
                  <w:tr w:rsidR="00586BFE" w:rsidRPr="000874F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מכירת זכות במקרקעין של איגוד (כסעיף זה - האיגוד המתפרק) וכן הקניית זכות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 של איגוד מתפרק תהיה פטורה ממס, אם נתמלאו כל אלה.-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המכירה או הפעולה באיגוד נעשו אגב סירוק האיגוד המתפרק: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ניתנה תמורה בעד הזכות: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הזכויות במקרקעין או הזכויות באיגוד הוקנו לבעלי הזכות באיגוד המת-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באותה מידה שבה היו להם זכויות באיגוד המתפרק: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הזכויות במקרקעין שנמכרו על ידי האיגוד המתפרק נרשמו על שם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בעליהן תוך ששה חדשים מיום המכירה-אם הן ניתנות לרישום, או אם היתה</w:t>
                        </w:r>
                      </w:p>
                      <w:p w:rsidR="00586BFE" w:rsidRPr="000874F7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מניעה לרישום כזה - תוך ששה חדשים מיום שהוסרה המניעה.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זכות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במקרקעין אגב</w:t>
                        </w:r>
                      </w:p>
                      <w:p w:rsidR="00586BFE" w:rsidRPr="000874F7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סירוק איגוד</w:t>
                        </w:r>
                      </w:p>
                    </w:tc>
                  </w:tr>
                  <w:tr w:rsidR="00586BFE" w:rsidRPr="000874F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מכירת זכות במקרקעין על ידי -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מקומית: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הפתוח :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הקימת לישראל:</w:t>
                        </w:r>
                      </w:p>
                      <w:p w:rsidR="00586BFE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הימנותא בע"מ, כל עור היא בשליטה של הקרן הקימת לישראל;</w:t>
                        </w:r>
                      </w:p>
                      <w:p w:rsidR="00586BFE" w:rsidRPr="000874F7" w:rsidRDefault="00586BF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פטורה ממס.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586BFE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לרשות</w:t>
                        </w:r>
                      </w:p>
                      <w:p w:rsidR="00586BFE" w:rsidRPr="000874F7" w:rsidRDefault="00586BF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הפתוח וכו'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097794" w:rsidRDefault="00097794">
      <w:pPr>
        <w:rPr>
          <w:rtl/>
        </w:rPr>
      </w:pPr>
      <w:r>
        <w:rPr>
          <w:rtl/>
        </w:rPr>
        <w:br w:type="page"/>
      </w:r>
    </w:p>
    <w:p w:rsidR="00097794" w:rsidRDefault="00000000">
      <w:pPr>
        <w:rPr>
          <w:rtl/>
        </w:rPr>
      </w:pPr>
      <w:r>
        <w:pict>
          <v:shape id="_x0000_s14718" o:spid="_x0000_s1085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14718" inset="0,0,0,0">
              <w:txbxContent>
                <w:p w:rsidR="00586BFE" w:rsidRDefault="00586BFE">
                  <w:r>
                    <w:rPr>
                      <w:rtl/>
                    </w:rPr>
                    <w:t>171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19" o:spid="_x0000_s1086" type="#_x0000_t202" style="position:absolute;left:0;text-align:left;margin-left:358.1pt;margin-top:720.95pt;width:170.5pt;height:30.1pt;z-index:63;mso-position-horizontal-relative:page;mso-position-vertical-relative:page" stroked="f">
            <v:textbox style="mso-next-textbox:#_x0000_s14719" inset="0,0,0,0">
              <w:txbxContent>
                <w:p w:rsidR="00586BFE" w:rsidRDefault="00586BF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4720" o:spid="_x0000_s1087" type="#_x0000_t202" style="position:absolute;left:0;text-align:left;margin-left:81.7pt;margin-top:111.3pt;width:445.1pt;height:607.85pt;z-index:62;mso-position-horizontal-relative:page;mso-position-vertical-relative:page" stroked="f">
            <v:textbox style="mso-next-textbox:#_x0000_s1472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6967"/>
                  </w:tblGrid>
                  <w:tr w:rsidR="00586BFE" w:rsidRPr="00097794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586BFE" w:rsidRPr="00097794" w:rsidRDefault="00586BF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586BFE" w:rsidRDefault="00586BF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(א) המוכר זכות במקרקעין ימסור למנהל' תוך שבעה ימים מיום המכירה' הצהרה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יפרט: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התמורה בעד מכירת הזכות;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תאריך רכישת הזכות' ותאריך המכירה: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ותוך שלושים יום מיום המכירה' ימסור הצהרה נוספת בה יפרט: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התמורה בעד רכישת הזכות: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הניכויים והתוספות שהוא תובע לענין חישוב השכח.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העושה פעולה באיגוד מקרקעין ימסור למנהל תוך שבעה ימים מיום עשיית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הצהרה בה יפרט את הפעולה שנעשתה' תאריך עשייתה' את התמורה בעד הפעולה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אם הפעולה נעשתה על ידי בעל זכות באיגוד' את תאריך רכישת הזכות באיגוד.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הקונה זכות במקרקעין ומי שמוקנית לו זכות באיגוד מקרקעין ימסור למנהל'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שבעה ימים מיום הקניה' הצהרה בה יפרט את הזכות שקנה ואת התמורה בעד הקניה.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שעסקו תיווך בזכויות במקרקעין או בפעולות באיגוד, שתיווך במכירת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במקרקעין או בפעולה באיגוד מקרקעין וכן אדם אחר שתיווך בשבר במכירת זכות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או בפעולה באיגוד מקרקעין יודיע למנהל על כל מכירה או פעולה באיגוד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שתיווך בהן, תוך שבעה ימים מיום שנעשו' את שמות הצדדים למכירה או לפעולה ועל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במקרקעין שנמכרה' או הזכות באיגוד מקרקעין שהוקנתה באותה פעולה.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הרושם לפי דין פעולה באיגוד מקרקעין או זכות באיגוד יודיע למנהל על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או זכות שרשם תוך שלושים יום מיום הרישום.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כל אדם המחזיק בשמו הוא בשביל פלוני בזכות במקרקעין או בזכות כאיגוד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וכן כל אדם המחזיק ביפוי כוח לרישום זכות במקרקעין על שם הקונה או לפקו-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דתו' יודיע למנהל' על אף האמור ככל דין, על כל מכירת זכות במקרקעין או פעולה באיגוד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שכתוצאה ממנה הוא יחזיק באותה זכות או יפוי הכוח בשביל אדם אחר' תוך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שנמסרה לו ההודעה על אותה מכירה או פעולה' אלא אם אותה מכירה או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אינן עשויות להיות חייבות במם לפי חוק זה: אין האמור בזה בא לגרוע מהחובה לפי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(א).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נוטריון ציבורי יודיע למנהל על כל יפוי כוח שרשם והנוגע לזכות במקרקעין,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זכות באיגוד מקרקעין, וכל המחזיק ביפוי כוח הנוגע לזכות במקרקעין או זכות באיגוד</w:t>
                        </w:r>
                      </w:p>
                      <w:p w:rsidR="00586BFE" w:rsidRPr="00097794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יודיע למנהל על כל שינוי שחל בתנאיו או בהוראותיו.</w:t>
                        </w:r>
                      </w:p>
                    </w:tc>
                  </w:tr>
                  <w:tr w:rsidR="00586BFE" w:rsidRPr="00097794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586BFE" w:rsidRDefault="00586BF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</w:t>
                        </w:r>
                      </w:p>
                      <w:p w:rsidR="00586BFE" w:rsidRPr="00097794" w:rsidRDefault="00586BF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נאמנות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586BFE" w:rsidRDefault="00586BF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כל אדם הרוכש בשמו הוא בשביל פלוני זכות במקרקעין או זכות כאיגוד מקרקעין'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להודיע למנהל' תוך שלושים יום מיום הרכישה' כיי רכש את הזכות בשמו הוא</w:t>
                        </w:r>
                      </w:p>
                      <w:p w:rsidR="00586BFE" w:rsidRPr="00097794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אחר' ומשיודיע כך יראו אותו כנאמן לענין סעיף 69.</w:t>
                        </w:r>
                      </w:p>
                    </w:tc>
                  </w:tr>
                  <w:tr w:rsidR="00586BFE" w:rsidRPr="00097794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586BFE" w:rsidRDefault="00586BF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הצהרות על ידי</w:t>
                        </w:r>
                      </w:p>
                      <w:p w:rsidR="00586BFE" w:rsidRPr="00097794" w:rsidRDefault="00586BF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איגוד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586BFE" w:rsidRDefault="00586BF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 (א) נעשתה פעולה באיגוד מקרקעין על ידי האיגוד ואותה פעולה חייבת במס לסי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ימסור האיגוד למנהל' יחד עם ההצהרה שהוא חייב למסרה על פי סעיף 73 (ב)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ובנוסף לה' הצהרה בה יפרט -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זכויותיו שבמקרקעין, התמורה בעד רכישתן ותאריך רכישתן: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הניכויים והתוספות שהוא תובע לענין חישוב השכח והתאריך שבו הוצאו</w:t>
                        </w:r>
                      </w:p>
                      <w:p w:rsidR="00586BFE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שביכוים נדרש:</w:t>
                        </w:r>
                      </w:p>
                      <w:p w:rsidR="00586BFE" w:rsidRPr="00097794" w:rsidRDefault="00586BF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תיאור סוגי הזכויות באיגוד.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4721" o:spid="_x0000_s1088" type="#_x0000_t202" style="position:absolute;left:0;text-align:left;margin-left:256.55pt;margin-top:92.5pt;width:159.2pt;height:18.8pt;z-index:61;mso-position-horizontal-relative:page;mso-position-vertical-relative:page" stroked="f">
            <v:textbox style="mso-next-textbox:#_x0000_s14721" inset="0,0,0,0">
              <w:txbxContent>
                <w:p w:rsidR="00586BFE" w:rsidRPr="00097794" w:rsidRDefault="00586BFE">
                  <w:pPr>
                    <w:pStyle w:val="OCRStyle16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שביעי: הצהרות ושומה</w:t>
                  </w:r>
                </w:p>
              </w:txbxContent>
            </v:textbox>
            <w10:wrap anchorx="page" anchory="page"/>
          </v:shape>
        </w:pict>
      </w:r>
    </w:p>
    <w:p w:rsidR="00271DB2" w:rsidRDefault="00271DB2">
      <w:pPr>
        <w:rPr>
          <w:rtl/>
        </w:rPr>
      </w:pPr>
      <w:r>
        <w:rPr>
          <w:rtl/>
        </w:rPr>
        <w:br w:type="page"/>
      </w:r>
    </w:p>
    <w:p w:rsidR="00271DB2" w:rsidRDefault="00000000">
      <w:pPr>
        <w:rPr>
          <w:rtl/>
        </w:rPr>
      </w:pPr>
      <w:r>
        <w:pict>
          <v:shape id="_x0000_s14722" o:spid="_x0000_s1089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14722" inset="0,0,0,0">
              <w:txbxContent>
                <w:p w:rsidR="00586BFE" w:rsidRDefault="00586BFE">
                  <w:r>
                    <w:rPr>
                      <w:rtl/>
                    </w:rPr>
                    <w:t>172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23" o:spid="_x0000_s1090" type="#_x0000_t202" style="position:absolute;left:0;text-align:left;margin-left:96.2pt;margin-top:715.1pt;width:186.7pt;height:23.95pt;z-index:66;mso-position-horizontal-relative:page;mso-position-vertical-relative:page" stroked="f">
            <v:textbox style="mso-next-textbox:#_x0000_s14723" inset="0,0,0,0">
              <w:txbxContent>
                <w:p w:rsidR="00586BFE" w:rsidRDefault="00586BF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14724" o:spid="_x0000_s1091" type="#_x0000_t202" style="position:absolute;left:0;text-align:left;margin-left:91.05pt;margin-top:74.6pt;width:466.5pt;height:634.4pt;z-index:65;mso-position-horizontal-relative:page;mso-position-vertical-relative:page" stroked="f">
            <v:textbox style="mso-next-textbox:#_x0000_s1472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267"/>
                  </w:tblGrid>
                  <w:tr w:rsidR="00586BFE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איגוד מקרקעין שמסר למנהל הצהרה על פי סעיף זה או על פי סעיף 117 וחייב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פעם נוספת - אגב פעולה אחרת באיגוד - הצהרה על פי סעיף זה, לא יהיה חייב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להצהיר אלא על השינויים שחלו בפרטים שנמסרו מזמן שנמסרה ההצהרה כאמור.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586BFE" w:rsidRPr="00271DB2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חדל להתקיים במכירת זכות במקרקעין או בפעולה באיגוד תנאי המעניק פטור ממס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51 או 52' יודיעו על כך הצדדים להסכם למנהל תוך 14 יום מיום שחדל התנאי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להתקיים.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הודעה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כשתנאי של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חדל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להתקיים</w:t>
                        </w:r>
                      </w:p>
                    </w:tc>
                  </w:tr>
                  <w:tr w:rsidR="00586BFE" w:rsidRPr="00271DB2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שר האוצר רשאי בתקנות לפטור מחובת מסירת הצהרות לפי חוק זה סוגי מכירות של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במקרקעין או סוגי פעולות באיגוד מקרקעין הפטורים ממס לפי חוק זה.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מהצהרות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בעסקאות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</w:t>
                        </w:r>
                      </w:p>
                    </w:tc>
                  </w:tr>
                  <w:tr w:rsidR="00586BFE" w:rsidRPr="00271DB2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(א) נמסרו למנהל הצהרות המוכר והקונה כאמור בסעיף 73* חייב המנהל, תוך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קבלתם, לעשות אחת מאלה: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לשום לפיהן את המס - שומה סופית;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לשום לפיהן את המס - שומה זמנית;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לשום שומה סופית את שווי הרכישה של הזכות במקרקעין , את שווי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שלה ואת המס.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נעשתה שומה זמנית' רשאי המנהל לעשות שומה סוסית תוך שנה; לא נעשתה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סופית' תיהפך השומה הזמנית לסופית' בתום שנה מיום שנעשתה' זולת אם הסכימו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והמנהל על תאריך מאוחר יותר.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שומה במכירת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מקרקעין</w:t>
                        </w:r>
                      </w:p>
                    </w:tc>
                  </w:tr>
                  <w:tr w:rsidR="00586BFE" w:rsidRPr="00271DB2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נמסרו למנהל הצהרותיהם של העושה פעולה באיגוד מקרקעין ושל הקונה זכות באיגוד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לפי סעיף 73 ולפי סעיף 75' לפי הענין, ישום המנהל את המס בהתאם לכך' וסעיף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 יחול' בשינויים המחוייבים לסי הענין.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שומה במכירת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באיגוד</w:t>
                        </w:r>
                      </w:p>
                    </w:tc>
                  </w:tr>
                  <w:tr w:rsidR="00586BFE" w:rsidRPr="00271DB2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(א) נמסרה למנהל הצהרה על פעולה באיגוד מקרקעין והוברר למנהל כי בשל אותה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יתחייב ארם במס על פי סעיף 8' יודיע המנהל לאותו אדם על דבר חיובו במס.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שנמסרה לו הודעה לפי סעיף קטן (א) יחולו עליו הוראות סעיפים 73 ו-75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עשה את הפעולה באיגוד ביום שנמסרה לו הודעת המנהל.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הצהרות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בעול חיוב במס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 העברת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שליטה</w:t>
                        </w:r>
                      </w:p>
                    </w:tc>
                  </w:tr>
                  <w:tr w:rsidR="00586BFE" w:rsidRPr="00271DB2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הוברר למנהל כי פעולה באיגוד שנמסרה עליה הודעה לפי סעיף 16 (ג) היא פעולה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 מקרקעין שחייבים עליה במס' יודיע על כך לעושה הפעולה ולמי שהוקנתה לו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באיגוד באותה פעולה' ומי שנמסרה לו הודעה כאמור יהא חייב במסירת הצהרות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כאמור בסעיפים 73 ו-75 כאילו עשו את הפעולה ביום שנמסרה להם הודעת המנהל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חיוב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במס באיגוד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שהוצהר עליו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איגוד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</w:tr>
                  <w:tr w:rsidR="00586BFE" w:rsidRPr="00271DB2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82. לא נמסרה למנהל הצהרת המוכר או עושה פעולה באיגוד' והמנהל סבור שאדם פלוני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בתשלום מס' רשאי המנהל לדרוש הצהרה מהמוכר או מעושה הפעולה' ומשלא נענה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לשום את שווי הרכישה של הזכות שנמכרה' את שווי המכירה שלו: ואת סכום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שומה כשלא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נמסרה הצהרת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המוכר</w:t>
                        </w:r>
                      </w:p>
                    </w:tc>
                  </w:tr>
                  <w:tr w:rsidR="00586BFE" w:rsidRPr="00271DB2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83. לא המציא המוכר או עושה הפעולה למנהל לאחר שנדרשו ממנו הפרטים הדרושים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עשיית שומה' תוך שלושים יום מיום שנדרשו ממנו' רשאי המנהל לדרוש ערובה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המס שהמוכר או עושה הפעולה עשויים להתחייב בו.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86BFE" w:rsidRPr="00271DB2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ערובה</w:t>
                        </w:r>
                      </w:p>
                    </w:tc>
                  </w:tr>
                  <w:tr w:rsidR="00586BFE" w:rsidRPr="00271DB2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 סבור המנהל כי עיסקה פלונית או פעולה פלונית באיגוד' המפחיתה או העלולה להפ-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חית את סכום המס העשוי להשתלם על ידי אדם פלוני' או למנוע תשלום מס' היא מלאכותית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בדויה, רשאי הוא להתעלם מהן ולשום את המס המגיע לסי זה.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שומת עסקאות</w:t>
                        </w:r>
                      </w:p>
                      <w:p w:rsidR="00586BFE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בדויות או</w:t>
                        </w:r>
                      </w:p>
                      <w:p w:rsidR="00586BFE" w:rsidRPr="00271DB2" w:rsidRDefault="00586BF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מלאכותיות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474241" w:rsidRDefault="00474241">
      <w:pPr>
        <w:rPr>
          <w:rtl/>
        </w:rPr>
      </w:pPr>
      <w:r>
        <w:rPr>
          <w:rtl/>
        </w:rPr>
        <w:br w:type="page"/>
      </w:r>
    </w:p>
    <w:p w:rsidR="00474241" w:rsidRDefault="00000000">
      <w:pPr>
        <w:rPr>
          <w:rtl/>
        </w:rPr>
      </w:pPr>
      <w:r>
        <w:pict>
          <v:shape id="_x0000_s14725" o:spid="_x0000_s1092" type="#_x0000_t202" style="position:absolute;left:0;text-align:left;margin-left:50pt;margin-top:771.95pt;width:495.35pt;height:30pt;z-index:74;mso-position-horizontal-relative:page;mso-position-vertical-relative:page" stroked="f">
            <v:textbox style="mso-next-textbox:#_x0000_s14725" inset="0,0,0,0">
              <w:txbxContent>
                <w:p w:rsidR="00586BFE" w:rsidRDefault="00586BFE">
                  <w:r>
                    <w:rPr>
                      <w:rtl/>
                    </w:rPr>
                    <w:t>173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26" o:spid="_x0000_s1093" type="#_x0000_t202" style="position:absolute;left:0;text-align:left;margin-left:327.65pt;margin-top:698.4pt;width:186.9pt;height:50.7pt;z-index:73;mso-position-horizontal-relative:page;mso-position-vertical-relative:page" stroked="f">
            <v:textbox style="mso-next-textbox:#_x0000_s14726" inset="0,0,0,0">
              <w:txbxContent>
                <w:p w:rsidR="00586BFE" w:rsidRPr="00474241" w:rsidRDefault="00586BFE">
                  <w:pPr>
                    <w:pStyle w:val="OCRStyle18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23 חוקי א"י, כרך א', פרק כ''א,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27" o:spid="_x0000_s1094" type="#_x0000_t202" style="position:absolute;left:0;text-align:left;margin-left:72.85pt;margin-top:582.2pt;width:440.75pt;height:116.25pt;z-index:72;mso-position-horizontal-relative:page;mso-position-vertical-relative:page" stroked="f">
            <v:textbox style="mso-next-textbox:#_x0000_s14727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6890"/>
                  </w:tblGrid>
                  <w:tr w:rsidR="00586BFE" w:rsidRPr="00474241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586BFE" w:rsidRPr="00474241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 המג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586BFE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(א) המס ישולם תוך ארבעה--עשר ימים מיום שנמסרה השומה הסופית לחייב' או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נעשתה שומה סופית אך נעשתה שומה זמנית ישולם המס תוך ארבעה-עשר ימים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שנמסרה השומה הזמנית' ואם השיג החייב בתשלום המס על השומה' ישלם את המס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שנוי במחלוקת ויתן ערבות בנקאית או ערבות אחרת שיקבע המנהל, להבטחת תשלום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שהוא עשוי להתחייב בו.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שולם מס לפי סעיף קטן (א) ונקבע לאחר מכן שהמכירה חייבת בסכום מס</w:t>
                        </w:r>
                      </w:p>
                      <w:p w:rsidR="00586BFE" w:rsidRPr="00474241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 יותר מהסכום ששולם, ישולם המס תוך שלושים יום מיום שנמסרה לחייב במס השומה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4728" o:spid="_x0000_s1095" type="#_x0000_t202" style="position:absolute;left:0;text-align:left;margin-left:240.75pt;margin-top:559.8pt;width:178.2pt;height:21.4pt;z-index:71;mso-position-horizontal-relative:page;mso-position-vertical-relative:page" stroked="f">
            <v:textbox style="mso-next-textbox:#_x0000_s14728" inset="0,0,0,0">
              <w:txbxContent>
                <w:p w:rsidR="00586BFE" w:rsidRPr="00474241" w:rsidRDefault="00586BFE">
                  <w:pPr>
                    <w:pStyle w:val="OCRStyle18"/>
                    <w:ind w:left="1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תשיעי: תשלום המס וגבייתו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29" o:spid="_x0000_s1096" type="#_x0000_t202" style="position:absolute;left:0;text-align:left;margin-left:76.2pt;margin-top:253.3pt;width:439.15pt;height:301.35pt;z-index:70;mso-position-horizontal-relative:page;mso-position-vertical-relative:page" stroked="f">
            <v:textbox style="mso-next-textbox:#_x0000_s1472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7"/>
                    <w:gridCol w:w="6918"/>
                  </w:tblGrid>
                  <w:tr w:rsidR="00586BFE" w:rsidRPr="00474241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586BFE" w:rsidRPr="00474241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השגה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586BFE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הרואה עצמו מקופח בהודעת שומה רשאי' תוך שלושים יום מיום שנמסרה לו ההודעה'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להשיג עליה לפני המנהל בכתב שבו יפרט את פרטי השומה עליהם הוא חולק ויתן טעם</w:t>
                        </w:r>
                      </w:p>
                      <w:p w:rsidR="00586BFE" w:rsidRPr="00474241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להשגתו; המנהל ישיב למשיג את החלטתו המנומקת בכתב.</w:t>
                        </w:r>
                      </w:p>
                    </w:tc>
                  </w:tr>
                  <w:tr w:rsidR="00586BFE" w:rsidRPr="00474241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586BFE" w:rsidRPr="00474241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586BFE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הרואה עצמו מקופח בהחלטת המנהל רשאי' תוך שלושים יום מיום שנמסרה לו ההח-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לטה' לערור עליה לפני ועדת ערר' וכין היתר לערור על כל החלטה של המנהל בהשתמשו</w:t>
                        </w:r>
                      </w:p>
                      <w:p w:rsidR="00586BFE" w:rsidRPr="00474241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בשיקול הדעת הניתן לו בחוק זה.</w:t>
                        </w:r>
                      </w:p>
                    </w:tc>
                  </w:tr>
                  <w:tr w:rsidR="00586BFE" w:rsidRPr="00474241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586BFE" w:rsidRPr="00474241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586BFE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(א) שר המשפטים ימנה לענין סעיף 88 ועדות ערר של שלושה כל אחת והם: שופט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 שיהא יושב ראש הועדה' ושני חברים שלפחות אחד מהם הוא נציג הציבור.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רשאית לאשר את השומה' להפחיתה' לבטלה או להחליט כדרך אחרת'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להגדילה' ולצורך זה רשאית הועדה לדון לפי שיקול דעתה בכל דבר שהמנהל רשאי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בו לפי חוק זה, לפי שיקול דעתו.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לועדה יהיו הסמכויות שאפשר להעניקן לפי סעיפים 5 ו-5א לפקודת ועדות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22,  וכן רשאית הועדה להטיל הוצאות, להיכנס או להרשות אדם אחר להיכנס/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סבירה לכל מקרקעין ולערוך בהם בדיקות ומדידות' וכן רשאית הועדה לדרוש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 הנכס או המחזיק בו או ממי שחייב במסירת הצהרה לפי סעיף 73 (ד)-(ו) למסור לה</w:t>
                        </w:r>
                      </w:p>
                      <w:p w:rsidR="00586BFE" w:rsidRPr="00474241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ידיעה או מסמך הנמצאים ברשותו והדרושים לה למילוי תפקידיה.</w:t>
                        </w:r>
                      </w:p>
                    </w:tc>
                  </w:tr>
                  <w:tr w:rsidR="00586BFE" w:rsidRPr="00474241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586BFE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לבית</w:t>
                        </w:r>
                      </w:p>
                      <w:p w:rsidR="00586BFE" w:rsidRPr="00474241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העליון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586BFE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90. על החלטתה של ועדת ערר ניתן לערער בבעיה משפטית לבית המשפט העליון בשבתו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כבית משפט לערעורים אזרחיים, תוך שלושים יום מיום מתן ההחלטה' או אם ניתנה בהעדר</w:t>
                        </w:r>
                      </w:p>
                      <w:p w:rsidR="00586BFE" w:rsidRPr="00474241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המערער - מיום שנמסרה לו.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4730" o:spid="_x0000_s1097" type="#_x0000_t202" style="position:absolute;left:0;text-align:left;margin-left:256.2pt;margin-top:235.3pt;width:148.9pt;height:17.8pt;z-index:69;mso-position-horizontal-relative:page;mso-position-vertical-relative:page" stroked="f">
            <v:textbox style="mso-next-textbox:#_x0000_s14730" inset="0,0,0,0">
              <w:txbxContent>
                <w:p w:rsidR="00586BFE" w:rsidRPr="00474241" w:rsidRDefault="00586BFE">
                  <w:pPr>
                    <w:pStyle w:val="OCRStyle18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שמיני: השגה וערעור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31" o:spid="_x0000_s1098" type="#_x0000_t202" style="position:absolute;left:0;text-align:left;margin-left:84.15pt;margin-top:70.75pt;width:452.85pt;height:164.55pt;z-index:68;mso-position-horizontal-relative:page;mso-position-vertical-relative:page" stroked="f">
            <v:textbox style="mso-next-textbox:#_x0000_s1473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3"/>
                    <w:gridCol w:w="7280"/>
                  </w:tblGrid>
                  <w:tr w:rsidR="00586BFE" w:rsidRPr="00474241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586BFE" w:rsidRPr="00474241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שומה</w:t>
                        </w:r>
                      </w:p>
                    </w:tc>
                    <w:tc>
                      <w:tcPr>
                        <w:tcW w:w="4421" w:type="pct"/>
                      </w:tcPr>
                      <w:p w:rsidR="00586BFE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85. המנהל רשאי' בין ביוזמתו ובין לפי דרישת מי ששילם מס' לתקן שומה שנעשתה לפי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78' 79 ו-82' תוך ארבע שנים מיום שנעשתה' בכל אחד מהמקרים האלה: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נתגלו עובדות חדשות העשויות' לבדן או ביחד עם החומר שהיה בידי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המנהל' בעת עשיית השומה' לחייב במס או לשנות את סכום המס: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המוכר מסר הצהרה בלתי נכונה שהיה בה כדי לשנות את סכום המס או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תשלום מס;</w:t>
                        </w:r>
                      </w:p>
                      <w:p w:rsidR="00586BFE" w:rsidRPr="00474241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נתגלתה טעות סופר כשומה.</w:t>
                        </w:r>
                      </w:p>
                    </w:tc>
                  </w:tr>
                  <w:tr w:rsidR="00586BFE" w:rsidRPr="00474241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586BFE" w:rsidRPr="00474241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 שומה</w:t>
                        </w:r>
                      </w:p>
                    </w:tc>
                    <w:tc>
                      <w:tcPr>
                        <w:tcW w:w="4421" w:type="pct"/>
                      </w:tcPr>
                      <w:p w:rsidR="00586BFE" w:rsidRDefault="00586BF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86. עשה המנהל שומה זמנית' שומה סופית או -יומה חדשה, ימסור לחייב בתשלום המס</w:t>
                        </w:r>
                      </w:p>
                      <w:p w:rsidR="00586BFE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שומה' בה יפורטו הניכויים והתוספות שהותרו' שווי הרכישה' שווי המכירה' וסכום</w:t>
                        </w:r>
                      </w:p>
                      <w:p w:rsidR="00586BFE" w:rsidRPr="00474241" w:rsidRDefault="00586BF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8E4734" w:rsidRDefault="008E4734">
      <w:pPr>
        <w:rPr>
          <w:rtl/>
        </w:rPr>
      </w:pPr>
      <w:r>
        <w:rPr>
          <w:rtl/>
        </w:rPr>
        <w:br w:type="page"/>
      </w:r>
    </w:p>
    <w:p w:rsidR="008E4734" w:rsidRDefault="00000000">
      <w:pPr>
        <w:rPr>
          <w:rtl/>
        </w:rPr>
      </w:pPr>
      <w:r>
        <w:pict>
          <v:shape id="_x0000_s14732" o:spid="_x0000_s1099" type="#_x0000_t202" style="position:absolute;left:0;text-align:left;margin-left:50pt;margin-top:771.95pt;width:495.35pt;height:30pt;z-index:80;mso-position-horizontal-relative:page;mso-position-vertical-relative:page" stroked="f">
            <v:textbox style="mso-next-textbox:#_x0000_s14732" inset="0,0,0,0">
              <w:txbxContent>
                <w:p w:rsidR="00586BFE" w:rsidRDefault="00586BFE">
                  <w:r>
                    <w:rPr>
                      <w:rtl/>
                    </w:rPr>
                    <w:t>174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33" o:spid="_x0000_s1100" type="#_x0000_t202" style="position:absolute;left:0;text-align:left;margin-left:66pt;margin-top:722.65pt;width:192.05pt;height:30.9pt;z-index:79;mso-position-horizontal-relative:page;mso-position-vertical-relative:page" stroked="f">
            <v:textbox style="mso-next-textbox:#_x0000_s14733" inset="0,0,0,0">
              <w:txbxContent>
                <w:p w:rsidR="00586BFE" w:rsidRDefault="00586BFE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4734" o:spid="_x0000_s1101" type="#_x0000_t202" style="position:absolute;left:0;text-align:left;margin-left:295.85pt;margin-top:695.9pt;width:164.35pt;height:16.45pt;z-index:78;mso-position-horizontal-relative:page;mso-position-vertical-relative:page" stroked="f">
            <v:textbox style="mso-next-textbox:#_x0000_s14734" inset="0,0,0,0">
              <w:txbxContent>
                <w:p w:rsidR="00586BFE" w:rsidRPr="008E4734" w:rsidRDefault="00586BFE">
                  <w:pPr>
                    <w:pStyle w:val="OCRStyle19"/>
                    <w:ind w:left="288"/>
                  </w:pPr>
                  <w:r>
                    <w:rPr>
                      <w:rtl/>
                    </w:rPr>
                    <w:t>23 חוקי א''י, כרך ב', פרק קל"ז, עמ' 1374,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35" o:spid="_x0000_s1102" type="#_x0000_t202" style="position:absolute;left:0;text-align:left;margin-left:77.3pt;margin-top:570.2pt;width:464.7pt;height:121.35pt;z-index:77;mso-position-horizontal-relative:page;mso-position-vertical-relative:page" stroked="f">
            <v:textbox style="mso-next-textbox:#_x0000_s1473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9"/>
                    <w:gridCol w:w="1440"/>
                  </w:tblGrid>
                  <w:tr w:rsidR="00586BFE" w:rsidRPr="008E4734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המנהל או מי שהורשה לכך על ידיו רשאי לצורך ביצוע חוק זה -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מכל אדם, שהמנהל סבור שיש בידו מסמכים, שימסור לו תוך זמן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בדרישה, כל הסכם, תעודת קנין, פנקסים, פנקסי רישום, חשבונות,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וכל תעודה אחרת או ידיעה שברשותו הדרושים למנהל לצורך חוק זה;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לערוך העתקים או תמציות מן המסמכים והתעודות המפורטים בפסקה (1);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לדרוש מכל אדם, שהוא סבור שיש בידו מסמכים, שיתייצב לפניו ויביא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לבדיקה מסמכים או תעודות המפורטים בפסקה (1), ולגבות ממנו עדות: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לדרוש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וידיעות</w:t>
                        </w:r>
                      </w:p>
                      <w:p w:rsidR="00586BFE" w:rsidRPr="008E4734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ולהיכנס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4736" o:spid="_x0000_s1103" type="#_x0000_t202" style="position:absolute;left:0;text-align:left;margin-left:210.55pt;margin-top:546.05pt;width:125.75pt;height:21.6pt;z-index:76;mso-position-horizontal-relative:page;mso-position-vertical-relative:page" stroked="f">
            <v:textbox style="mso-next-textbox:#_x0000_s14736" inset="0,0,0,0">
              <w:txbxContent>
                <w:p w:rsidR="00586BFE" w:rsidRDefault="00586BFE">
                  <w:pPr>
                    <w:pStyle w:val="OCRStyle19"/>
                    <w:ind w:left="187"/>
                  </w:pPr>
                  <w:r>
                    <w:rPr>
                      <w:rtl/>
                    </w:rPr>
                    <w:t>פרק עשירי: סמכויות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37" o:spid="_x0000_s1104" type="#_x0000_t202" style="position:absolute;left:0;text-align:left;margin-left:78.85pt;margin-top:81.35pt;width:461.55pt;height:456.2pt;z-index:75;mso-position-horizontal-relative:page;mso-position-vertical-relative:page" stroked="f">
            <v:textbox style="mso-next-textbox:#_x0000_s147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5"/>
                    <w:gridCol w:w="1318"/>
                  </w:tblGrid>
                  <w:tr w:rsidR="00586BFE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הסופית, השומה המתוקנת כאמור בסעיף 84 או השומה החדשה, ואם היו השגה, ערר או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ערעור-תוך שלושים יום מיום שניתנו ההחלטה בהשגה או פסק דין סופי בערר או בערעור.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 ששילם המוכר לפי סעיף 16 ינוכה מן המס שחייבים בתשלומו לפי סעיף זה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שיוחזר עודף המס במקרה של תשלום יתר.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586BFE" w:rsidRPr="008E4734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על גביית המס תחול פקודת המסים (גביה)23.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86BFE" w:rsidRPr="008E4734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המס</w:t>
                        </w:r>
                      </w:p>
                    </w:tc>
                  </w:tr>
                  <w:tr w:rsidR="00586BFE" w:rsidRPr="008E4734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במכירת זכות במקרקעין או זכות באיגוד שלא על ידי המוכר לשם פרעון משכנתה'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אחר או לפי פסק-דין וכן במכירה בהליכי הוצאה לפועל, ישולם המס מתוך תמורת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המכירה, לפני העברתה לשימוש לכל מטרה שהיא, לרבות המטרה שלשמה נמכרה אותה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זכות' אך לא לפני פרעון תשלומים לעובדים במידה שהם מסוג התשלומים שיש להם דין</w:t>
                        </w:r>
                      </w:p>
                      <w:p w:rsidR="00586BFE" w:rsidRPr="008E4734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קדימה על פי סעיף 220א (1) לפקודת החברות או סעיף 33 (2) לפקודת פשיטת הרגל, 1936.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המס</w:t>
                        </w:r>
                      </w:p>
                      <w:p w:rsidR="00586BFE" w:rsidRPr="008E4734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במכירה מאונס</w:t>
                        </w:r>
                      </w:p>
                    </w:tc>
                  </w:tr>
                  <w:tr w:rsidR="00586BFE" w:rsidRPr="008E4734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(א) לא שולם המס כולו או מקצתו תוך תשעים יום מהמועד שנקבע לתשלומו לפי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91 או במועד שנדחה על ידי המנהל' תיווסף לסכום שלא שולם תוספת של 2% לכל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של איחור, אך לא תעלה התוספת בסך הכל על 20% מהסכום שלא שולם; ולענין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התוספת ולענין גביית קנס על גרעון לפי סעיף 95 - דינם כדין המס.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רשאי' אם ראה סיבה מספקת לכך, לפטור אדם מתשלום התוספת' כולה</w:t>
                        </w:r>
                      </w:p>
                      <w:p w:rsidR="00586BFE" w:rsidRPr="008E4734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מס בשל</w:t>
                        </w:r>
                      </w:p>
                      <w:p w:rsidR="00586BFE" w:rsidRPr="008E4734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תשלום</w:t>
                        </w:r>
                      </w:p>
                    </w:tc>
                  </w:tr>
                  <w:tr w:rsidR="00586BFE" w:rsidRPr="008E4734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(א) במכירה או בפעולה באיגוד שלגביהן שולם מס על פי סעיף 16 ונקבע לגביו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גרעון העולה על 25% מהמס המגיע במכירה או בפעולה כאמור, ולמנהל יש טעמים סבירים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להאמין כי הגרעון לא היה מתהווה אילולא התרשל המוכר או עושה הפעולה ללא הצדק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בהצהרה שמסר על פי הפרק השביעי או באי מסירת הצהרה כאמור, יווסף לסכום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המגיע על המכירה' קנס השווה ל-10% מסכום הגרעון.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למנהל טעמים סבירים להאמין כי הגרעון כאמור בסעיף קטן (א) נוצר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במזיד ומתוך כוונה להתחמק מתשלום המס, יווסף לסכום המט קנס השווה ל-30% מסכום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הגרעון.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"גרעון" - הסכום שבו עודף המס המגיע במכירה או בפעולה באיגוד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המס שחושב על פי הצהרה לפי הפרק השביעי או על פי שומה שנעשתה לפי סעיף 82</w:t>
                        </w:r>
                      </w:p>
                      <w:p w:rsidR="00586BFE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נמסרה הצהרה, לפי הענין.</w:t>
                        </w:r>
                      </w:p>
                      <w:p w:rsidR="00586BFE" w:rsidRPr="008E4734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רשאי' אם ראה סיבה מספקת לכך, לפטור מן הקנס כולו או מקצתו.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86BFE" w:rsidRPr="008E4734" w:rsidRDefault="00586BF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על גרעון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E13F69" w:rsidRDefault="00E13F69">
      <w:pPr>
        <w:rPr>
          <w:rtl/>
        </w:rPr>
      </w:pPr>
      <w:r>
        <w:rPr>
          <w:rtl/>
        </w:rPr>
        <w:br w:type="page"/>
      </w:r>
    </w:p>
    <w:p w:rsidR="00E13F69" w:rsidRDefault="00000000">
      <w:pPr>
        <w:rPr>
          <w:rtl/>
        </w:rPr>
      </w:pPr>
      <w:r>
        <w:pict>
          <v:shape id="_x0000_s14738" o:spid="_x0000_s1105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14738" inset="0,0,0,0">
              <w:txbxContent>
                <w:p w:rsidR="00586BFE" w:rsidRDefault="00586BFE">
                  <w:r>
                    <w:rPr>
                      <w:rtl/>
                    </w:rPr>
                    <w:t>175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39" o:spid="_x0000_s1106" type="#_x0000_t202" style="position:absolute;left:0;text-align:left;margin-left:334.15pt;margin-top:679.25pt;width:180pt;height:67.1pt;z-index:84;mso-position-horizontal-relative:page;mso-position-vertical-relative:page" stroked="f">
            <v:textbox style="mso-next-textbox:#_x0000_s14739" inset="0,0,0,0">
              <w:txbxContent>
                <w:p w:rsidR="00586BFE" w:rsidRDefault="00586BFE">
                  <w:pPr>
                    <w:pStyle w:val="OCRStyle20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24 חוקי א"י, כרך א', עמ' 438.</w:t>
                  </w:r>
                </w:p>
                <w:p w:rsidR="00586BFE" w:rsidRPr="00E13F69" w:rsidRDefault="00586BFE">
                  <w:pPr>
                    <w:pStyle w:val="OCRStyle20"/>
                    <w:ind w:left="288"/>
                  </w:pPr>
                  <w:r>
                    <w:rPr>
                      <w:rtl/>
                    </w:rPr>
                    <w:t>25 חוקי א"י, כרך א', עמ' 431.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40" o:spid="_x0000_s1107" type="#_x0000_t202" style="position:absolute;left:0;text-align:left;margin-left:70.8pt;margin-top:279.85pt;width:450.25pt;height:394.2pt;z-index:83;mso-position-horizontal-relative:page;mso-position-vertical-relative:page" stroked="f">
            <v:textbox style="mso-next-textbox:#_x0000_s1474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7057"/>
                  </w:tblGrid>
                  <w:tr w:rsidR="00586BFE" w:rsidRPr="00E13F69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586BFE" w:rsidRPr="00E13F69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וענשים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(א) קונה, מוכר, עושר, הפעולה באיגוד או הרוכש זכות באיגוד שלא מסרו - בלא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סיכה מספקת - דבר שהם חייבים במסירתו לפי חוק זה' או לא מילאו אחרי דרישה מאת מי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לפעול לפי חוק זה' או לא מילאו אחרי הוראות סעיפים 73(א), (ב) ו-(ג), דינם-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או קנס שלושת אלפים לירות' או קנס שהוא פי שניים מסכום המס שלא שולם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אותה עבירה' הכל לפי הסכום הגבוה יותר.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חל עליו סעיף קטן (א) ולא מסר - בלא סיבה מספקת - דבר שהוא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במסירתו לפי חוק זה' או לא מילא אחרי דרישה מאת מי שהוסמך לפעול לפי חוק זה,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אלפיים לירות.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שמסר הצהרה' יריעה או הודעה ביודעין שאינה נכונה' דינו - מאסר שנתיים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חמשת אלפים לירות' או קנס שהוא פי שלושה מסכום המס שלא שולם בגלל אותה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- הכל לפי הסכום הגבוה יותר.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שהפריע לאדם שהוסמך לפעול לפי חוק זה לבצע את סמכויותיו או מנע זאת</w:t>
                        </w:r>
                      </w:p>
                      <w:p w:rsidR="00586BFE" w:rsidRPr="00E13F69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ממנו' דינו - מאסר שנתיים או קנס חמשת אלפים לירות.</w:t>
                        </w:r>
                      </w:p>
                    </w:tc>
                  </w:tr>
                  <w:tr w:rsidR="00586BFE" w:rsidRPr="00E13F69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על ידי.</w:t>
                        </w:r>
                      </w:p>
                      <w:p w:rsidR="00586BFE" w:rsidRPr="00E13F69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נעברה עבירה לפי סעיף 98 על ידי תאגיד' אשם בעבירה גם כל מי שבעת ביצוע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היה חבר מינהלה פעיל' מנהל' מזכיר' נאמן, בא-כוח, או חשב ראשי או חשב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יחידי של אותו תאגיד' אם לא הוכיח אחת משתי אלה: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בידיעתו;</w:t>
                        </w:r>
                      </w:p>
                      <w:p w:rsidR="00586BFE" w:rsidRPr="00E13F69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כל האמצעים הנאותים לשמירתן של הוראות חוק זה.</w:t>
                        </w:r>
                      </w:p>
                    </w:tc>
                  </w:tr>
                  <w:tr w:rsidR="00586BFE" w:rsidRPr="00E13F69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חגות לתשלום</w:t>
                        </w:r>
                      </w:p>
                      <w:p w:rsidR="00586BFE" w:rsidRPr="00E13F69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אישום בפלילים של אדם, או הרשעתו על פי חוק זה' אינם גורעים מחובתו לתשלום</w:t>
                        </w:r>
                      </w:p>
                      <w:p w:rsidR="00586BFE" w:rsidRPr="00E13F69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המס.</w:t>
                        </w:r>
                      </w:p>
                    </w:tc>
                  </w:tr>
                  <w:tr w:rsidR="00586BFE" w:rsidRPr="00E13F69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586BFE" w:rsidRPr="00E13F69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 כסף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נוכח המנהל בי אדם עבר על הוראה מהוראות חוק זה' רשאי הוא' בהסכמתו של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האדם' לקחת מידו כופר כסף, שלא יעלה על הקנס הגבוה ביותר שמותר להטילו בשל אותה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עבירה; הואשם האדם בפלילים אין לקבל כופר כל עוד לא ציווה היועץ המשפטי לממשלה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הפסקת ההליכים.</w:t>
                        </w:r>
                      </w:p>
                      <w:p w:rsidR="00586BFE" w:rsidRPr="00E13F69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14741" o:spid="_x0000_s1108" type="#_x0000_t202" style="position:absolute;left:0;text-align:left;margin-left:246.4pt;margin-top:244.45pt;width:168.7pt;height:34.45pt;z-index:82;mso-position-horizontal-relative:page;mso-position-vertical-relative:page" stroked="f">
            <v:textbox style="mso-next-textbox:#_x0000_s14741" inset="0,0,0,0">
              <w:txbxContent>
                <w:p w:rsidR="00586BFE" w:rsidRDefault="00586BFE">
                  <w:pPr>
                    <w:pStyle w:val="OCRStyle20"/>
                    <w:ind w:left="119"/>
                  </w:pPr>
                  <w:r>
                    <w:rPr>
                      <w:rtl/>
                    </w:rPr>
                    <w:t>פרק אחד עשר: עבירות וענשים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42" o:spid="_x0000_s1109" type="#_x0000_t202" style="position:absolute;left:0;text-align:left;margin-left:73.35pt;margin-top:68pt;width:459.75pt;height:165.35pt;z-index:81;mso-position-horizontal-relative:page;mso-position-vertical-relative:page" stroked="f">
            <v:textbox style="mso-next-textbox:#_x0000_s1474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7142"/>
                  </w:tblGrid>
                  <w:tr w:rsidR="00586BFE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2" w:type="pct"/>
                      </w:tcPr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להיכנס בכל עת סבירה בשעות היום לכל מקרקעין, לרבות בית מגורים,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נשוא המכירה או הפעולה באיגוד' ולערוך בהם בדיקות ומדידות.</w:t>
                        </w:r>
                      </w:p>
                    </w:tc>
                  </w:tr>
                  <w:tr w:rsidR="00586BFE" w:rsidRPr="00E13F69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586BFE" w:rsidRPr="00E13F69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 וחיפושים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שר המשטרה רשאי להסמיך אנשים העובדים בביצוע חוק זה לערוך חקירות או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חיפושים לשם גילוין של עבירות על חוק זה ואדם שהוסמך כראוי יהיה רשאי -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להשתמש בכל הסמכויות הניתנות לקצין משטרה בדרגת מפקח ומעלה לפי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לפקודת הפרוצדורה הפלילית (עדות) 24, וסעיפים 3 ו--4 לפקודה האמורה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הודעה שרשם כאמור;</w:t>
                        </w:r>
                      </w:p>
                      <w:p w:rsidR="00586BFE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בסמכויות שוטר לענין סעיף 17 (1) (א) לפקודת הפרוצדורה</w:t>
                        </w:r>
                      </w:p>
                      <w:p w:rsidR="00586BFE" w:rsidRPr="00E13F69" w:rsidRDefault="00586BF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(מאסר וחיפושים) 25, למעט תפיסת כל רכוש שאינו מסמכים.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A557CB" w:rsidRDefault="00A557CB">
      <w:pPr>
        <w:rPr>
          <w:rtl/>
        </w:rPr>
      </w:pPr>
      <w:r>
        <w:rPr>
          <w:rtl/>
        </w:rPr>
        <w:br w:type="page"/>
      </w:r>
    </w:p>
    <w:p w:rsidR="00A557CB" w:rsidRDefault="00000000">
      <w:pPr>
        <w:rPr>
          <w:rtl/>
        </w:rPr>
      </w:pPr>
      <w:r>
        <w:pict>
          <v:shape id="_x0000_s14743" o:spid="_x0000_s1110" type="#_x0000_t202" style="position:absolute;left:0;text-align:left;margin-left:50pt;margin-top:771.95pt;width:495.35pt;height:30pt;z-index:89;mso-position-horizontal-relative:page;mso-position-vertical-relative:page" stroked="f">
            <v:textbox style="mso-next-textbox:#_x0000_s14743" inset="0,0,0,0">
              <w:txbxContent>
                <w:p w:rsidR="00586BFE" w:rsidRDefault="00586BFE">
                  <w:r>
                    <w:rPr>
                      <w:rtl/>
                    </w:rPr>
                    <w:t>176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44" o:spid="_x0000_s1111" type="#_x0000_t202" style="position:absolute;left:0;text-align:left;margin-left:88.2pt;margin-top:732pt;width:185.35pt;height:26.15pt;z-index:88;mso-position-horizontal-relative:page;mso-position-vertical-relative:page" stroked="f">
            <v:textbox style="mso-next-textbox:#_x0000_s14744" inset="0,0,0,0">
              <w:txbxContent>
                <w:p w:rsidR="00586BFE" w:rsidRDefault="00586BFE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45" o:spid="_x0000_s1112" type="#_x0000_t202" style="position:absolute;left:0;text-align:left;margin-left:90.4pt;margin-top:114.6pt;width:454.6pt;height:608.65pt;z-index:87;mso-position-horizontal-relative:page;mso-position-vertical-relative:page" stroked="f">
            <v:textbox style="mso-next-textbox:#_x0000_s1474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1"/>
                    <w:gridCol w:w="1195"/>
                  </w:tblGrid>
                  <w:tr w:rsidR="00586BFE" w:rsidRPr="00A557C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586BFE" w:rsidRDefault="00586BFE">
                        <w:pPr>
                          <w:pStyle w:val="OCRStyle2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102. המנהל יחזיר מס אם הוכח לו כי נתבטלו מכירת זכות במקרקעין או פעולה באיגוד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ששולם עליהם המס.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מס בביטול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</w:t>
                        </w:r>
                      </w:p>
                    </w:tc>
                  </w:tr>
                  <w:tr w:rsidR="00586BFE" w:rsidRPr="00A557C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תוקנה שומה לפי חוק זה והוברר למנהל כי לא היו חייבים בתשלום סכום כסף ששולם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כמס' יוחזר אותו סכום למי ששילמו.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מס שנגבה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בטעות</w:t>
                        </w:r>
                      </w:p>
                    </w:tc>
                  </w:tr>
                  <w:tr w:rsidR="00586BFE" w:rsidRPr="00A557C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מס עזבון החל על עזבון שנכללה בו זכות במקרקעין או זכות באיגוד שמכירתה או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שפעולה בה לפי הענין, נתחייבו במס שבח' יזוכה בסמים ששולם כמס שבח בשל אותה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או פעולה.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ממס שבח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עזבון</w:t>
                        </w:r>
                      </w:p>
                    </w:tc>
                  </w:tr>
                  <w:tr w:rsidR="00586BFE" w:rsidRPr="00A557C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(א) לא יגלה אדם כל ידיעה שהגיעה אליו בתוקף תפקידו לפי חוק זה אלא אם נדרש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לגלותה על ידי בית המשפט' לצורך ביצוע חוק זה או לצורך ביצועו של חוק מס אחר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לאוצר המדינה או בקשר עם תביעה פלילית על עבירה על חוק זה' או על ידי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ששר האוצר התיר לגלותה לו.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(א)' דינו - מאסר שנה.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סוד</w:t>
                        </w:r>
                      </w:p>
                    </w:tc>
                  </w:tr>
                  <w:tr w:rsidR="00586BFE" w:rsidRPr="00A557C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חברת שיכון ששר האוצר קבעה בצו לענין סעיף זה - והמורשה' באופן ישיר או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קרואי שמה' על פי יפוי כוח מבעלי הזכויות במקרקעין בשיכונים שבנתה' לרשום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זכויות בפנקסי המקרקעין - לא תסכים למסירת חזקה במקרקעין של אותם בעלי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כאמור לאחרים, כל עוד לא הוכח לה שבמכירת הזכות במקרקעין שבהם נמסרת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לאותו אחר' נתמלאו הוראות סעיף 16.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 על ידי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שיכון</w:t>
                        </w:r>
                      </w:p>
                    </w:tc>
                  </w:tr>
                  <w:tr w:rsidR="00586BFE" w:rsidRPr="00A557C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(א) המנהל רשאי להאריך כל מועד שנקבע בחוק זה אם נתבקש לכך על ידי מי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שמוטלת עליו חובה לעשות דבר לפי חוק זה' וראה סיבה מספקת לכך, למעט המועד להגשת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או ערעור.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רשאי' לדרוש מאדם שעליו מוטלת חובת תשלום מס ואשר ניתנה לו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ארכה לפי סעיף קטן (א) לדרוש ערובה לתשלום המס שהוא עלול להתחייב בו.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</w:t>
                        </w:r>
                      </w:p>
                    </w:tc>
                  </w:tr>
                  <w:tr w:rsidR="00586BFE" w:rsidRPr="00A557C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הודעה שניתנה או כל פעולה אחרת שנעשתה לפי חוק זה' לא ייגרע תקפן בגלל פגם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בצורה או בגלל טעות' ליקוי או השמטה שאין בהם כדי לפגוע בעיקר או להטעות.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פגמים וליקויים</w:t>
                        </w:r>
                      </w:p>
                    </w:tc>
                  </w:tr>
                  <w:tr w:rsidR="00586BFE" w:rsidRPr="00A557C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מותר למסור הודעה וכל מסמך אחר לפי חוק זה לאדם, בין לידו ובין בדואר רשום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מען בית מגוריו או בית עסקו' הידוע לאחרונה' בכפוף להוראות בדבר סדרי דין בבתי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הודעות</w:t>
                        </w:r>
                      </w:p>
                    </w:tc>
                  </w:tr>
                  <w:tr w:rsidR="00586BFE" w:rsidRPr="00A557C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שר המשפטים רשאי להתקין תקנות בדבר סדרי הדין בועדות ערר ובין השאר בדבר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המועד להגשת ערר ושכר כטלה של עדים.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וסדרי דין</w:t>
                        </w:r>
                      </w:p>
                    </w:tc>
                  </w:tr>
                  <w:tr w:rsidR="00586BFE" w:rsidRPr="00A557C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111, המנהל רשאי לאצול מתפקידיו ומסמכויותיו לפי חוק זה לאדם אחר אם בדרך כלל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לענין מסויים או לאזור מסויים, למעט הסמכות להטיל קנס גרעון לפי סעיף 95 והסמכות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כופר כסף לפי סעיף 101.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586BFE" w:rsidRPr="00A557C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(א) המנהל רשאי לקבוע את הטפסים הדרושים לביצוע חוק זה; קבע המנהל טפסים</w:t>
                        </w:r>
                      </w:p>
                      <w:p w:rsidR="00586BFE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ישתמש אדם אלא בהם.</w:t>
                        </w:r>
                      </w:p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טפסים שנקבעו אין חובה לפרסמם ברשומות.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86BFE" w:rsidRPr="00A557CB" w:rsidRDefault="00586BF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טפסים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46" o:spid="_x0000_s1113" type="#_x0000_t202" style="position:absolute;left:0;text-align:left;margin-left:195.55pt;margin-top:91.45pt;width:172.85pt;height:18.8pt;z-index:86;mso-position-horizontal-relative:page;mso-position-vertical-relative:page" stroked="f">
            <v:textbox style="mso-next-textbox:#_x0000_s14746" inset="0,0,0,0">
              <w:txbxContent>
                <w:p w:rsidR="00586BFE" w:rsidRPr="00A557CB" w:rsidRDefault="00586BFE">
                  <w:pPr>
                    <w:pStyle w:val="OCRStyle21"/>
                    <w:ind w:left="15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שניים עשר: הוראות שונות</w:t>
                  </w:r>
                </w:p>
              </w:txbxContent>
            </v:textbox>
            <w10:wrap anchorx="page" anchory="page"/>
          </v:shape>
        </w:pict>
      </w:r>
    </w:p>
    <w:p w:rsidR="00C20FAE" w:rsidRDefault="00C20FAE">
      <w:pPr>
        <w:rPr>
          <w:rtl/>
        </w:rPr>
      </w:pPr>
      <w:r>
        <w:rPr>
          <w:rtl/>
        </w:rPr>
        <w:br w:type="page"/>
      </w:r>
    </w:p>
    <w:p w:rsidR="00C20FAE" w:rsidRDefault="00000000">
      <w:pPr>
        <w:rPr>
          <w:rtl/>
        </w:rPr>
      </w:pPr>
      <w:r>
        <w:pict>
          <v:shape id="_x0000_s14747" o:spid="_x0000_s1114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14747" inset="0,0,0,0">
              <w:txbxContent>
                <w:p w:rsidR="00586BFE" w:rsidRDefault="00586BFE">
                  <w:r>
                    <w:rPr>
                      <w:rtl/>
                    </w:rPr>
                    <w:t>177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48" o:spid="_x0000_s1115" type="#_x0000_t202" style="position:absolute;left:0;text-align:left;margin-left:351.7pt;margin-top:711.3pt;width:182.35pt;height:12.1pt;z-index:93;mso-position-horizontal-relative:page;mso-position-vertical-relative:page" stroked="f">
            <v:textbox style="mso-next-textbox:#_x0000_s14748" inset="0,0,0,0">
              <w:txbxContent>
                <w:p w:rsidR="00586BFE" w:rsidRDefault="00586BFE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14749" o:spid="_x0000_s1116" type="#_x0000_t202" style="position:absolute;left:0;text-align:left;margin-left:85.55pt;margin-top:273.1pt;width:443.3pt;height:421.75pt;z-index:92;mso-position-horizontal-relative:page;mso-position-vertical-relative:page" stroked="f">
            <v:textbox style="mso-next-textbox:#_x0000_s14749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8"/>
                    <w:gridCol w:w="6962"/>
                  </w:tblGrid>
                  <w:tr w:rsidR="00586BFE" w:rsidRPr="00C20FAE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תחילתו של חוק זה ביום ב' באלול תשכ"ג (22 באוגוסט 1963).</w:t>
                        </w:r>
                      </w:p>
                    </w:tc>
                  </w:tr>
                  <w:tr w:rsidR="00586BFE" w:rsidRPr="00C20FAE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זכות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של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איגוד על שפ</w:t>
                        </w:r>
                      </w:p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בעליו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(א) תוך שנה מיום תחילתו של חוק זה תהיה העברת זכות במקרקעין בדרך רישום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משמו של איגוד לשמות בעלי הזכויות באותו איגוד' בהתאם לזכויותיהם באיגוד כיום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זה' לרבות בדרך רישום לפי חוק בתים משותפים, תשכ"א-1961 ונוסח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פטורה ממס ומאגדת העברת מקרקעין, וכן מתוספת האגרה לפי חוק הרשויות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(אגרת העברת מקרקעין)' תשי"ט-1959.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(-כ) שווי הרכישה של זכות במקרקעין שנתקבלה - עקב רישומה לפי סעיף קטן (א)'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השווי שהיה נקבע אילו היה בעל הזכות במקרקעין חייב במם על פעולה באיגוד בקשר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הזכות כאיגוד שתמורתה נתקבלו המקרקעין - אלמלא נעשה הרישום על פי סעיף קטן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(א)' ובלבד שאם בעל הזכות באיגוד היה בעל הזכות במקרקעין לפני מכירתה לאיגוד' יהיה</w:t>
                        </w:r>
                      </w:p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רכישתה התאריך שבו רכש את הזכות במקרקעין.</w:t>
                        </w:r>
                      </w:p>
                    </w:tc>
                  </w:tr>
                  <w:tr w:rsidR="00586BFE" w:rsidRPr="00C20FAE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הצהרות על ידי</w:t>
                        </w:r>
                      </w:p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איגוד מקרקעין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איגוד מקרקעין שפסקאות (1) ,(2) ו-(3) לסעיף 7 דנים בו ימסור למנהל תוך שלושה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תחילתו של חוק זה הצהרה ובה יפרט -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הזכויות במקרקעין שבבעלותו' התמורה ששילם בעד רכישתם ותאריך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רכישתם: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בעלי זכות חכירה במקרקעין שבבעלות האיגוד;</w:t>
                        </w:r>
                      </w:p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תיאור סוגי הזכויות באיגוד.</w:t>
                        </w:r>
                      </w:p>
                    </w:tc>
                  </w:tr>
                  <w:tr w:rsidR="00586BFE" w:rsidRPr="00C20FAE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הצהרות על ידי</w:t>
                        </w:r>
                      </w:p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נאמנים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119, כל אדם המחזיק על שמו בשביל פלוני זכות במקרקעין או זכות באיגוד מקרקעין,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למנהל' על אף האמור בכל דין, תוך שלושה חדשים מיום תחילתו של חוק זה' על כל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שהוא מחזיק כאמור ואת שמו של האדם שבשבילו הוא מחזיק' וכן את המועד בו רכש</w:t>
                        </w:r>
                      </w:p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הזכות האמורה בשביל הנהנה.</w:t>
                        </w:r>
                      </w:p>
                    </w:tc>
                  </w:tr>
                  <w:tr w:rsidR="00586BFE" w:rsidRPr="00C20FAE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(א&gt; לענין הטלת מס כאמור בסעיף 7 (4) ו-(5) לא יובאו בחשבון פעולות באיגוד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שנעשו לפני תחילתו של חוק זה.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שהוטלה עליו חובה לפי חוק זה - מיום תחילתו ועד יום פרסומו ברשומות -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דבר תוך זמן קצוב' יהא חייב לעשותו תוך שלושים יום מיום פרסומו של חוק זה</w:t>
                        </w:r>
                      </w:p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14750" o:spid="_x0000_s1117" type="#_x0000_t202" style="position:absolute;left:0;text-align:left;margin-left:229.3pt;margin-top:243.8pt;width:217pt;height:24.15pt;z-index:91;mso-position-horizontal-relative:page;mso-position-vertical-relative:page" stroked="f">
            <v:textbox style="mso-next-textbox:#_x0000_s14750" inset="0,0,0,0">
              <w:txbxContent>
                <w:p w:rsidR="00586BFE" w:rsidRDefault="00586BFE">
                  <w:pPr>
                    <w:pStyle w:val="OCRStyle22"/>
                    <w:ind w:left="112"/>
                  </w:pPr>
                  <w:r>
                    <w:rPr>
                      <w:rtl/>
                    </w:rPr>
                    <w:t>פרק שלושה עשר: תחילה והוראות מעבר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51" o:spid="_x0000_s1118" type="#_x0000_t202" style="position:absolute;left:0;text-align:left;margin-left:81.4pt;margin-top:64.8pt;width:456.2pt;height:178.8pt;z-index:90;mso-position-horizontal-relative:page;mso-position-vertical-relative:page" stroked="f">
            <v:textbox style="mso-next-textbox:#_x0000_s1475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7066"/>
                  </w:tblGrid>
                  <w:tr w:rsidR="00586BFE" w:rsidRPr="00C20F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מתן ניכויים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מס</w:t>
                        </w:r>
                      </w:p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בטלים -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מס שבח מקרקעים, תש"ט-1949;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66 לחוק בתים משותפים, תשכ"א-1961 נגוסח משולב];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67' סרטים 23' 32 (3ב) ו-37 (ג) של התוססת' לסקודת מס הבולים.</w:t>
                        </w:r>
                      </w:p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סכומים ששולמו כמס לסי חוק זה לא יורשו כניכוי לפי פקודת מס הכנסה.</w:t>
                        </w:r>
                      </w:p>
                    </w:tc>
                  </w:tr>
                  <w:tr w:rsidR="00586BFE" w:rsidRPr="00C20FA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שר האוצר ממונה על ביצוע חוק זה והוא רשאי להתקין תקנות בכל ענין הנוגע</w:t>
                        </w:r>
                      </w:p>
                      <w:p w:rsidR="00586BF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לביצועו' לרבות הנסיבות בהן מותר לבקש עשיית שומה לפי חוק זה לגבי עסקה שעדיין</w:t>
                        </w:r>
                      </w:p>
                      <w:p w:rsidR="00586BFE" w:rsidRPr="00C20FAE" w:rsidRDefault="00586BF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נסתיימה' תקפה של שומה כאמור' והאגרות שיש לשלם בעד עשייתה.</w:t>
                        </w:r>
                      </w:p>
                    </w:tc>
                  </w:tr>
                </w:tbl>
                <w:p w:rsidR="00586BFE" w:rsidRDefault="00586BFE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586BFE" w:rsidRDefault="00586BFE">
      <w:pPr>
        <w:rPr>
          <w:rtl/>
        </w:rPr>
      </w:pPr>
      <w:r>
        <w:rPr>
          <w:rtl/>
        </w:rPr>
        <w:br w:type="page"/>
      </w:r>
    </w:p>
    <w:p w:rsidR="00586BFE" w:rsidRDefault="00000000">
      <w:pPr>
        <w:rPr>
          <w:rtl/>
        </w:rPr>
      </w:pPr>
      <w:r>
        <w:pict>
          <v:shape id="_x0000_s14752" o:spid="_x0000_s1119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14752" inset="0,0,0,0">
              <w:txbxContent>
                <w:p w:rsidR="00586BFE" w:rsidRDefault="00586BFE">
                  <w:r>
                    <w:rPr>
                      <w:rtl/>
                    </w:rPr>
                    <w:t>178                                          ספר החוקים 405                  י"ב באלול התשכ"ג 01.09.1963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53" o:spid="_x0000_s1120" type="#_x0000_t202" style="position:absolute;left:0;text-align:left;margin-left:89.15pt;margin-top:705.5pt;width:178.2pt;height:42.15pt;z-index:99;mso-position-horizontal-relative:page;mso-position-vertical-relative:page" stroked="f">
            <v:textbox style="mso-next-textbox:#_x0000_s14753" inset="0,0,0,0">
              <w:txbxContent>
                <w:p w:rsidR="00586BFE" w:rsidRDefault="00586BFE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14754" o:spid="_x0000_s1121" type="#_x0000_t202" style="position:absolute;left:0;text-align:left;margin-left:116.65pt;margin-top:191.5pt;width:86.15pt;height:37.05pt;z-index:98;mso-position-horizontal-relative:page;mso-position-vertical-relative:page" stroked="f">
            <v:textbox style="mso-next-textbox:#_x0000_s14754" inset="0,0,0,0">
              <w:txbxContent>
                <w:p w:rsidR="00586BFE" w:rsidRDefault="00586BFE">
                  <w:pPr>
                    <w:pStyle w:val="OCRStyle2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86BFE" w:rsidRDefault="00586BFE">
                  <w:pPr>
                    <w:pStyle w:val="OCRStyle23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55" o:spid="_x0000_s1122" type="#_x0000_t202" style="position:absolute;left:0;text-align:left;margin-left:243.95pt;margin-top:195.05pt;width:80.2pt;height:41.2pt;z-index:97;mso-position-horizontal-relative:page;mso-position-vertical-relative:page" stroked="f">
            <v:textbox style="mso-next-textbox:#_x0000_s14755" inset="0,0,0,0">
              <w:txbxContent>
                <w:p w:rsidR="00586BFE" w:rsidRDefault="00586BFE">
                  <w:pPr>
                    <w:pStyle w:val="OCRStyle2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86BFE" w:rsidRDefault="00586BFE">
                  <w:pPr>
                    <w:pStyle w:val="OCRStyle23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56" o:spid="_x0000_s1123" type="#_x0000_t202" style="position:absolute;left:0;text-align:left;margin-left:351.7pt;margin-top:225.15pt;width:136.05pt;height:43.75pt;z-index:96;mso-position-horizontal-relative:page;mso-position-vertical-relative:page" stroked="f">
            <v:textbox style="mso-next-textbox:#_x0000_s14756" inset="0,0,0,0">
              <w:txbxContent>
                <w:p w:rsidR="00586BFE" w:rsidRDefault="00586BFE">
                  <w:pPr>
                    <w:pStyle w:val="OCRStyle2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86BFE" w:rsidRDefault="00586BFE">
                  <w:pPr>
                    <w:pStyle w:val="OCRStyle23"/>
                    <w:ind w:left="7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57" o:spid="_x0000_s1124" type="#_x0000_t202" style="position:absolute;left:0;text-align:left;margin-left:85.55pt;margin-top:71.9pt;width:403.7pt;height:110.1pt;z-index:95;mso-position-horizontal-relative:page;mso-position-vertical-relative:page" stroked="f">
            <v:textbox style="mso-next-textbox:#_x0000_s14757" inset="0,0,0,0">
              <w:txbxContent>
                <w:p w:rsidR="00586BFE" w:rsidRDefault="00586BFE">
                  <w:pPr>
                    <w:pStyle w:val="OCRStyle23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(ג) המחזיק ניפוי כוח שעל נתינתו היו חייבים במס לפי חוק זה או שהיו חייבים</w:t>
                  </w:r>
                </w:p>
                <w:p w:rsidR="00586BFE" w:rsidRDefault="00586BFE">
                  <w:pPr>
                    <w:pStyle w:val="OCRStyle2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להפקידו אצל המנהל על פי הוראות סעיף 16 (ב) - לו ניתן לאחר תחילתו שי1 חוק זה -</w:t>
                  </w:r>
                </w:p>
                <w:p w:rsidR="00586BFE" w:rsidRDefault="00586BFE">
                  <w:pPr>
                    <w:pStyle w:val="OCRStyle2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יפקידו, תוך שלושים יוט מיום פרסום חוק זה ברשומות, במקום שייקבע.</w:t>
                  </w:r>
                </w:p>
                <w:p w:rsidR="00586BFE" w:rsidRDefault="00586BFE">
                  <w:pPr>
                    <w:pStyle w:val="OCRStyle23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(ד) כדי להסיר ספק נאמר בזה כי הוראות סעיף 76 לחוק יחולו על מכירות של זכות</w:t>
                  </w:r>
                </w:p>
                <w:p w:rsidR="00586BFE" w:rsidRDefault="00586BFE">
                  <w:pPr>
                    <w:pStyle w:val="OCRStyle2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במקרקעין או פעולות באיגוד מקרקעין שנעשו לפני תחילתו של חוק זה ואשר אילו נעשו</w:t>
                  </w:r>
                </w:p>
                <w:p w:rsidR="00586BFE" w:rsidRDefault="00586BFE">
                  <w:pPr>
                    <w:pStyle w:val="OCRStyle23"/>
                    <w:ind w:left="284"/>
                  </w:pPr>
                  <w:r>
                    <w:rPr>
                      <w:rtl/>
                    </w:rPr>
                    <w:t>אחרי תחילתו היו פטורות ממס על סי הוראות הסעיפים 51 או 52.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E13F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9E8052-C827-445A-A3CC-FE12C280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25D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C456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D73A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809E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B6A3C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5092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04ECA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BF09A8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7F5E6A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182D59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E30568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002CFB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6945E1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0120AE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0874F7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097794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271DB2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474241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8E4734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E13F69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A557CB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C20FAE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586BF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141</Characters>
  <Application>Microsoft Office Word</Application>
  <DocSecurity>4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24</cp:revision>
  <dcterms:created xsi:type="dcterms:W3CDTF">2008-04-07T11:06:00Z</dcterms:created>
  <dcterms:modified xsi:type="dcterms:W3CDTF">2008-04-07T11:08:00Z</dcterms:modified>
</cp:coreProperties>
</file>