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5A0B" w:rsidRDefault="00645A0B">
      <w:pPr>
        <w:rPr>
          <w:rtl/>
        </w:rPr>
      </w:pPr>
    </w:p>
    <w:p w:rsidR="00645A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7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0678" inset="0,0,0,0">
              <w:txbxContent>
                <w:p w:rsidR="00645A0B" w:rsidRDefault="00645A0B">
                  <w:r>
                    <w:rPr>
                      <w:rtl/>
                    </w:rPr>
                    <w:t>124                                          ספר החוקים 400                  כ"ו בתמוז התשכ"ג 18.07.1963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9" o:spid="_x0000_s1026" type="#_x0000_t202" style="position:absolute;left:0;text-align:left;margin-left:87.65pt;margin-top:635.25pt;width:387.5pt;height:109.3pt;z-index:5;mso-position-horizontal-relative:page;mso-position-vertical-relative:page" stroked="f">
            <v:textbox style="mso-next-textbox:#_x0000_s30679" inset="0,0,0,0">
              <w:txbxContent>
                <w:p w:rsidR="00645A0B" w:rsidRDefault="00645A0B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בתמה תשכ"ג (9 ביולי 1963); הצעת החוק ודברי הגזבר פורסמו בה"ח 563, תשכ''ג,</w:t>
                  </w:r>
                </w:p>
                <w:p w:rsidR="00645A0B" w:rsidRDefault="00645A0B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283.</w:t>
                  </w:r>
                </w:p>
                <w:p w:rsidR="00645A0B" w:rsidRDefault="00645A0B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268' תשי''ט, עמ' 18; ס"ח תשכ"א, עמ' 62; ס"ח 365' תשכיב' עמ' 57; ס"ח 393, תשכ"ג, עמ' 76.</w:t>
                  </w:r>
                </w:p>
                <w:p w:rsidR="00645A0B" w:rsidRPr="00645A0B" w:rsidRDefault="00645A0B">
                  <w:pPr>
                    <w:pStyle w:val="OCRStyle1"/>
                    <w:ind w:left="44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0" o:spid="_x0000_s1027" type="#_x0000_t202" style="position:absolute;left:0;text-align:left;margin-left:107.45pt;margin-top:439.8pt;width:100pt;height:46.55pt;z-index:4;mso-position-horizontal-relative:page;mso-position-vertical-relative:page" stroked="f">
            <v:textbox style="mso-next-textbox:#_x0000_s30680" inset="0,0,0,0">
              <w:txbxContent>
                <w:p w:rsidR="00645A0B" w:rsidRDefault="00645A0B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45A0B" w:rsidRDefault="00645A0B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1" o:spid="_x0000_s1028" type="#_x0000_t202" style="position:absolute;left:0;text-align:left;margin-left:353.75pt;margin-top:463.15pt;width:125.75pt;height:56.85pt;z-index:3;mso-position-horizontal-relative:page;mso-position-vertical-relative:page" stroked="f">
            <v:textbox style="mso-next-textbox:#_x0000_s30681" inset="0,0,0,0">
              <w:txbxContent>
                <w:p w:rsidR="00645A0B" w:rsidRDefault="00645A0B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45A0B" w:rsidRDefault="00645A0B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82" o:spid="_x0000_s1029" type="#_x0000_t202" style="position:absolute;left:0;text-align:left;margin-left:91.25pt;margin-top:364.15pt;width:460.55pt;height:68.9pt;z-index:2;mso-position-horizontal-relative:page;mso-position-vertical-relative:page" stroked="f">
            <v:textbox style="mso-next-textbox:#_x0000_s306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112"/>
                  </w:tblGrid>
                  <w:tr w:rsidR="00645A0B" w:rsidRPr="00645A0B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645A0B" w:rsidRDefault="00645A0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(תשלומי חובה)' תשי"ח-1958 1, מוארך בזה עד יום כ"ב</w:t>
                        </w:r>
                      </w:p>
                      <w:p w:rsidR="00645A0B" w:rsidRPr="00645A0B" w:rsidRDefault="00645A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תשכ"ד (31 ביולי 1964).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645A0B" w:rsidRPr="00645A0B" w:rsidRDefault="00645A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45A0B" w:rsidRPr="00645A0B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645A0B" w:rsidRPr="00645A0B" w:rsidRDefault="00645A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יי באב תשכ"ג (31 ביולי 1963).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645A0B" w:rsidRPr="00645A0B" w:rsidRDefault="00645A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45A0B" w:rsidRDefault="00645A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83" o:spid="_x0000_s1030" type="#_x0000_t202" style="position:absolute;left:0;text-align:left;margin-left:79.95pt;margin-top:309.9pt;width:397pt;height:48.1pt;z-index:1;mso-position-horizontal-relative:page;mso-position-vertical-relative:page" stroked="f">
            <v:textbox style="mso-next-textbox:#_x0000_s30683" inset="0,0,0,0">
              <w:txbxContent>
                <w:p w:rsidR="00645A0B" w:rsidRDefault="00645A0B">
                  <w:pPr>
                    <w:pStyle w:val="OCRStyle1"/>
                    <w:ind w:left="1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 (מס' 2),</w:t>
                  </w:r>
                </w:p>
                <w:p w:rsidR="00645A0B" w:rsidRPr="00645A0B" w:rsidRDefault="00645A0B">
                  <w:pPr>
                    <w:pStyle w:val="OCRStyle1"/>
                    <w:ind w:left="29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תשכ"ג-1963*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645A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DACF52-5D35-4971-8DBB-2FBC2DF3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5A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2008-04-07T11:03:00Z</dcterms:created>
  <dcterms:modified xsi:type="dcterms:W3CDTF">2008-04-07T11:03:00Z</dcterms:modified>
</cp:coreProperties>
</file>