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67787" w:rsidRDefault="00067787">
      <w:pPr>
        <w:rPr>
          <w:rtl/>
        </w:rPr>
      </w:pPr>
    </w:p>
    <w:p w:rsidR="0006778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92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928" inset="0,0,0,0">
              <w:txbxContent>
                <w:p w:rsidR="00EE3243" w:rsidRDefault="00EE3243">
                  <w:r>
                    <w:rPr>
                      <w:rtl/>
                    </w:rPr>
                    <w:t>122                                         ספר החוקים 1706                   ט"ז באדר התשנ"ט 04.03.1999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29" o:spid="_x0000_s1026" type="#_x0000_t202" style="position:absolute;left:0;text-align:left;margin-left:85.45pt;margin-top:648.1pt;width:393.8pt;height:58.8pt;z-index:3;mso-position-horizontal-relative:page;mso-position-vertical-relative:page" stroked="f">
            <v:textbox style="mso-next-textbox:#_x0000_s49929" inset="0,0,0,0">
              <w:txbxContent>
                <w:p w:rsidR="00EE3243" w:rsidRDefault="00EE3243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ז' באדר התשנ"ט (25 בפברואר 1999); הצעת החוק ודברי ההסבר פורסמו בהצעות</w:t>
                  </w:r>
                </w:p>
                <w:p w:rsidR="00EE3243" w:rsidRDefault="00EE3243">
                  <w:pPr>
                    <w:pStyle w:val="OCRStyle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חוק 2650, מיום כ"ו בתשרי התשנ'ח (27 באוקטובר 1997), עמ' 56.</w:t>
                  </w:r>
                </w:p>
                <w:p w:rsidR="00EE3243" w:rsidRDefault="00EE3243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1 ס''ח התשנ"ח, עמ' 75.</w:t>
                  </w:r>
                </w:p>
                <w:p w:rsidR="00EE3243" w:rsidRPr="00067787" w:rsidRDefault="00EE3243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2 ס"ח התשכ"ח, עמ' 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30" o:spid="_x0000_s1027" type="#_x0000_t202" style="position:absolute;left:0;text-align:left;margin-left:81.7pt;margin-top:104.8pt;width:477pt;height:537.15pt;z-index:2;mso-position-horizontal-relative:page;mso-position-vertical-relative:page" stroked="f">
            <v:textbox style="mso-next-textbox:#_x0000_s49930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884"/>
                    <w:gridCol w:w="2153"/>
                    <w:gridCol w:w="1638"/>
                  </w:tblGrid>
                  <w:tr w:rsidR="00EE3243" w:rsidRPr="00067787">
                    <w:trPr>
                      <w:jc w:val="right"/>
                    </w:trPr>
                    <w:tc>
                      <w:tcPr>
                        <w:tcW w:w="4056" w:type="pct"/>
                        <w:gridSpan w:val="2"/>
                      </w:tcPr>
                      <w:p w:rsidR="00EE3243" w:rsidRDefault="00EE324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להגברת הצמיחה והתעסוקה ולהשגת יעדי התקציב לשנת הכספים 1998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(תיקוני חקיקה), התשנ"ח-1998 1 , בסעיף 27 -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האמור בפסקה (ו) יסומן "(ואץ ולפניה יבוא: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''(1) סעיף 3, אחרי פסקה (6) יבוא: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מי שקיים או שהפעיל במשך חמש שנים רצופות לפני י''ג בטבת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התשנ'ט (ו בינואר 1999), תחנת שידור לשידורי רדיו המיועדים בעיקרם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לציבור בישראל, באופן ששידורים אלה נקלטו במרבית שטחי ישראל,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והמשיך לעשות כן גם לאחר התאריך האמור, ויראו אותו כמי שקיבל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לפי חוק זה, לפי סעיף 5(א) לפקודת הטלגרף האלחוטי [נוסח חדש],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התשל"ז-1977, וכמי שקיבל זיכיון לפי סעיף 32(א) לחוק הרשות השניה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לטלוויזיה ורדיו), התשץ-1990.""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(3) יבוא:</w:t>
                        </w:r>
                      </w:p>
                      <w:p w:rsidR="00EE3243" w:rsidRPr="00067787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"(3א) אחרי סעיף 6כ1 יבוא:</w:t>
                        </w:r>
                      </w:p>
                    </w:tc>
                    <w:tc>
                      <w:tcPr>
                        <w:tcW w:w="944" w:type="pct"/>
                      </w:tcPr>
                      <w:p w:rsidR="00EE3243" w:rsidRPr="00067787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</w:tr>
                  <w:tr w:rsidR="00EE3243">
                    <w:trPr>
                      <w:jc w:val="right"/>
                    </w:trPr>
                    <w:tc>
                      <w:tcPr>
                        <w:tcW w:w="2815" w:type="pct"/>
                      </w:tcPr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6כ2. (א) (0 בסעיף זה -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ענין" ו''החזקה" - כמשמעותם בחוק ניירות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ערך, התשכ"ח-1968 2 (להלן - חוק ניירות ערך);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"מפיק חדשות עצמאי' - מי שקיבל רשיון לפי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קטנים (ג) ו-(ד);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"משדר ערוץ חדשות" - משדר ערוץ, שקיבל רשיון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 לפי סעיף 6לד1, לשדר חדשות ותכניות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 היום;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"שליטה" - כמשמעותה בחוק ניירות ערך-, לענין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הגדרה זו, חזקה על אדם או תאגיד שהוא שולט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 אם התקיים בו אחד מאלה: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בידיו השיעור הגבוה ביותר של אמצעי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מסוג כלשהו, או שלא קיים גורם אחר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המחזיק, לבדו או יחד עם אחר, אמצעי שליטה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 כלשהו בשיעור העולה על שיעור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אחזקותיו באותו סוג של אמצעי שליטה;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בידו היכולת למנוע קבלת החלטות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עסקיות בתאגיד, למעט החלטות שענינן הנפקה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אמצעי שליטה בתאגיד או החלטות שענינן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מכירה או חיסול של רוב עסקיו או שינוי מהותי</w:t>
                        </w:r>
                      </w:p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בהם;</w:t>
                        </w:r>
                      </w:p>
                    </w:tc>
                    <w:tc>
                      <w:tcPr>
                        <w:tcW w:w="1241" w:type="pct"/>
                      </w:tcPr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-שידורי חדשות</w:t>
                        </w:r>
                      </w:p>
                      <w:p w:rsidR="00EE3243" w:rsidRPr="00067787" w:rsidRDefault="00EE32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אזוריים</w:t>
                        </w:r>
                      </w:p>
                    </w:tc>
                    <w:tc>
                      <w:tcPr>
                        <w:tcW w:w="944" w:type="pct"/>
                      </w:tcPr>
                      <w:p w:rsidR="00EE3243" w:rsidRDefault="00EE324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E3243" w:rsidRDefault="00EE324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931" o:spid="_x0000_s1028" type="#_x0000_t202" style="position:absolute;left:0;text-align:left;margin-left:84.5pt;margin-top:64.6pt;width:398.2pt;height:34.45pt;z-index:1;mso-position-horizontal-relative:page;mso-position-vertical-relative:page" stroked="f">
            <v:textbox style="mso-next-textbox:#_x0000_s49931" inset="0,0,0,0">
              <w:txbxContent>
                <w:p w:rsidR="00EE3243" w:rsidRDefault="00EE3243">
                  <w:pPr>
                    <w:pStyle w:val="OCRStyle1"/>
                    <w:ind w:left="40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להגברת הצמיחה והתעסוקה ולהשגת יעדי התקציב לשנת הכספים 1998</w:t>
                  </w:r>
                </w:p>
                <w:p w:rsidR="00EE3243" w:rsidRPr="00067787" w:rsidRDefault="00EE3243">
                  <w:pPr>
                    <w:pStyle w:val="OCRStyle1"/>
                    <w:ind w:left="1958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(תיקוני חקיקה) (תיקון), התשנ"ט-1999*</w:t>
                  </w:r>
                </w:p>
              </w:txbxContent>
            </v:textbox>
            <w10:wrap anchorx="page" anchory="page"/>
          </v:shape>
        </w:pict>
      </w:r>
    </w:p>
    <w:p w:rsidR="00626DA9" w:rsidRDefault="00626DA9">
      <w:pPr>
        <w:rPr>
          <w:rtl/>
        </w:rPr>
      </w:pPr>
      <w:r>
        <w:rPr>
          <w:rtl/>
        </w:rPr>
        <w:br w:type="page"/>
      </w:r>
    </w:p>
    <w:p w:rsidR="00626DA9" w:rsidRDefault="00000000">
      <w:pPr>
        <w:rPr>
          <w:rtl/>
        </w:rPr>
      </w:pPr>
      <w:r>
        <w:pict>
          <v:shape id="_x0000_s49932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49932" inset="0,0,0,0">
              <w:txbxContent>
                <w:p w:rsidR="00EE3243" w:rsidRDefault="00EE3243">
                  <w:r>
                    <w:rPr>
                      <w:rtl/>
                    </w:rPr>
                    <w:t>123                                         ספר החוקים 1706                   ט"ז באדר התשנ"ט 04.03.1999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33" o:spid="_x0000_s1030" type="#_x0000_t202" style="position:absolute;left:0;text-align:left;margin-left:142.9pt;margin-top:59.7pt;width:409.85pt;height:688.05pt;z-index:5;mso-position-horizontal-relative:page;mso-position-vertical-relative:page" stroked="f">
            <v:textbox style="mso-next-textbox:#_x0000_s49933" inset="0,0,0,0">
              <w:txbxContent>
                <w:p w:rsidR="00EE3243" w:rsidRDefault="00EE3243">
                  <w:pPr>
                    <w:pStyle w:val="OCRStyle2"/>
                    <w:ind w:left="3046"/>
                    <w:rPr>
                      <w:rtl/>
                    </w:rPr>
                  </w:pPr>
                  <w:r>
                    <w:rPr>
                      <w:rtl/>
                    </w:rPr>
                    <w:t>(2) המונחים שלא הוגדרו בסעיף קטן זה, הגדרתם</w:t>
                  </w:r>
                </w:p>
                <w:p w:rsidR="00EE3243" w:rsidRDefault="00EE3243">
                  <w:pPr>
                    <w:pStyle w:val="OCRStyle2"/>
                    <w:ind w:left="3060"/>
                    <w:rPr>
                      <w:rtl/>
                    </w:rPr>
                  </w:pPr>
                  <w:r>
                    <w:rPr>
                      <w:rtl/>
                    </w:rPr>
                    <w:t>היא כאמור בסעיף 6א.</w:t>
                  </w:r>
                </w:p>
                <w:p w:rsidR="00EE3243" w:rsidRDefault="00EE3243">
                  <w:pPr>
                    <w:pStyle w:val="OCRStyle2"/>
                    <w:ind w:left="2682"/>
                    <w:rPr>
                      <w:rtl/>
                    </w:rPr>
                  </w:pPr>
                  <w:r>
                    <w:rPr>
                      <w:rtl/>
                    </w:rPr>
                    <w:t>(ב) על אף הוראות סעיף 6כ(א) ונוסף עליהן, רשאית</w:t>
                  </w:r>
                </w:p>
                <w:p w:rsidR="00EE3243" w:rsidRDefault="00EE3243">
                  <w:pPr>
                    <w:pStyle w:val="OCRStyle2"/>
                    <w:ind w:left="2286"/>
                    <w:rPr>
                      <w:rtl/>
                    </w:rPr>
                  </w:pPr>
                  <w:r>
                    <w:rPr>
                      <w:rtl/>
                    </w:rPr>
                    <w:t>המועצה לאשר לבעל זיכיון להעביר למנוייו שידורי חדשות</w:t>
                  </w:r>
                </w:p>
                <w:p w:rsidR="00EE3243" w:rsidRDefault="00EE3243">
                  <w:pPr>
                    <w:pStyle w:val="OCRStyle2"/>
                    <w:ind w:left="2282"/>
                    <w:rPr>
                      <w:rtl/>
                    </w:rPr>
                  </w:pPr>
                  <w:r>
                    <w:rPr>
                      <w:rtl/>
                    </w:rPr>
                    <w:t>ותכניות בעניני היום שאינם נוגעים לאזור הזיכיון בלבד, בין</w:t>
                  </w:r>
                </w:p>
                <w:p w:rsidR="00EE3243" w:rsidRDefault="00EE3243">
                  <w:pPr>
                    <w:pStyle w:val="OCRStyle2"/>
                    <w:ind w:left="2286"/>
                    <w:rPr>
                      <w:rtl/>
                    </w:rPr>
                  </w:pPr>
                  <w:r>
                    <w:rPr>
                      <w:rtl/>
                    </w:rPr>
                    <w:t>במתכונת של ערוץ נפרד ובין במתכונת של מהדורות</w:t>
                  </w:r>
                </w:p>
                <w:p w:rsidR="00EE3243" w:rsidRDefault="00EE3243">
                  <w:pPr>
                    <w:pStyle w:val="OCRStyle2"/>
                    <w:ind w:left="2290"/>
                    <w:rPr>
                      <w:rtl/>
                    </w:rPr>
                  </w:pPr>
                  <w:r>
                    <w:rPr>
                      <w:rtl/>
                    </w:rPr>
                    <w:t>המשולבות בערוצים עצמיים של בעל הזיכיון (בסעיף זה -</w:t>
                  </w:r>
                </w:p>
                <w:p w:rsidR="00EE3243" w:rsidRDefault="00EE3243">
                  <w:pPr>
                    <w:pStyle w:val="OCRStyle2"/>
                    <w:ind w:left="2282"/>
                    <w:rPr>
                      <w:rtl/>
                    </w:rPr>
                  </w:pPr>
                  <w:r>
                    <w:rPr>
                      <w:rtl/>
                    </w:rPr>
                    <w:t>שידורי חדשות כלליים), ובלבד שנתקיימו תנאים אלה:</w:t>
                  </w:r>
                </w:p>
                <w:p w:rsidR="00EE3243" w:rsidRDefault="00EE3243">
                  <w:pPr>
                    <w:pStyle w:val="OCRStyle2"/>
                    <w:ind w:left="3056"/>
                    <w:rPr>
                      <w:rtl/>
                    </w:rPr>
                  </w:pPr>
                  <w:r>
                    <w:rPr>
                      <w:rtl/>
                    </w:rPr>
                    <w:t>(0 שידורי החדשות הכלליים יופקו וייערכו</w:t>
                  </w:r>
                </w:p>
                <w:p w:rsidR="00EE3243" w:rsidRDefault="00EE3243">
                  <w:pPr>
                    <w:pStyle w:val="OCRStyle2"/>
                    <w:ind w:left="3060"/>
                    <w:rPr>
                      <w:rtl/>
                    </w:rPr>
                  </w:pPr>
                  <w:r>
                    <w:rPr>
                      <w:rtl/>
                    </w:rPr>
                    <w:t>לשידור בידי מפיק חדשות עצמאי;</w:t>
                  </w:r>
                </w:p>
                <w:p w:rsidR="00EE3243" w:rsidRDefault="00EE3243">
                  <w:pPr>
                    <w:pStyle w:val="OCRStyle2"/>
                    <w:ind w:left="3053"/>
                    <w:rPr>
                      <w:rtl/>
                    </w:rPr>
                  </w:pPr>
                  <w:r>
                    <w:rPr>
                      <w:rtl/>
                    </w:rPr>
                    <w:t>(2) (א) התקשרות של מפיק חדשות עצמאי עם</w:t>
                  </w:r>
                </w:p>
                <w:p w:rsidR="00EE3243" w:rsidRDefault="00EE3243">
                  <w:pPr>
                    <w:pStyle w:val="OCRStyle2"/>
                    <w:ind w:left="3445"/>
                    <w:rPr>
                      <w:rtl/>
                    </w:rPr>
                  </w:pPr>
                  <w:r>
                    <w:rPr>
                      <w:rtl/>
                    </w:rPr>
                    <w:t>בעל זיכיון (בסעיף זה - ההתקשרות) תובא</w:t>
                  </w:r>
                </w:p>
                <w:p w:rsidR="00EE3243" w:rsidRDefault="00EE3243">
                  <w:pPr>
                    <w:pStyle w:val="OCRStyle2"/>
                    <w:ind w:left="3449"/>
                    <w:rPr>
                      <w:rtl/>
                    </w:rPr>
                  </w:pPr>
                  <w:r>
                    <w:rPr>
                      <w:rtl/>
                    </w:rPr>
                    <w:t>לאישורה המוקדם של המועצה; לא תאשר</w:t>
                  </w:r>
                </w:p>
                <w:p w:rsidR="00EE3243" w:rsidRDefault="00EE3243">
                  <w:pPr>
                    <w:pStyle w:val="OCRStyle2"/>
                    <w:ind w:left="3452"/>
                    <w:rPr>
                      <w:rtl/>
                    </w:rPr>
                  </w:pPr>
                  <w:r>
                    <w:rPr>
                      <w:rtl/>
                    </w:rPr>
                    <w:t>המועצה את ההתקשרות אלא אם כן שוכנעה</w:t>
                  </w:r>
                </w:p>
                <w:p w:rsidR="00EE3243" w:rsidRDefault="00EE3243">
                  <w:pPr>
                    <w:pStyle w:val="OCRStyle2"/>
                    <w:ind w:left="3449"/>
                    <w:rPr>
                      <w:rtl/>
                    </w:rPr>
                  </w:pPr>
                  <w:r>
                    <w:rPr>
                      <w:rtl/>
                    </w:rPr>
                    <w:t>כי יש בתנאי ההתקשרות כדי להבטיח את</w:t>
                  </w:r>
                </w:p>
                <w:p w:rsidR="00EE3243" w:rsidRDefault="00EE3243">
                  <w:pPr>
                    <w:pStyle w:val="OCRStyle2"/>
                    <w:ind w:left="3449"/>
                    <w:rPr>
                      <w:rtl/>
                    </w:rPr>
                  </w:pPr>
                  <w:r>
                    <w:rPr>
                      <w:rtl/>
                    </w:rPr>
                    <w:t>עצמאותו של מפיק החדשות העצמאי, את</w:t>
                  </w:r>
                </w:p>
                <w:p w:rsidR="00EE3243" w:rsidRDefault="00EE3243">
                  <w:pPr>
                    <w:pStyle w:val="OCRStyle2"/>
                    <w:ind w:left="3452"/>
                    <w:rPr>
                      <w:rtl/>
                    </w:rPr>
                  </w:pPr>
                  <w:r>
                    <w:rPr>
                      <w:rtl/>
                    </w:rPr>
                    <w:t>מהימנות שידוריו ואת רמת ההפקה הנאותה</w:t>
                  </w:r>
                </w:p>
                <w:p w:rsidR="00EE3243" w:rsidRDefault="00EE3243">
                  <w:pPr>
                    <w:pStyle w:val="OCRStyle2"/>
                    <w:ind w:left="3452"/>
                    <w:rPr>
                      <w:rtl/>
                    </w:rPr>
                  </w:pPr>
                  <w:r>
                    <w:rPr>
                      <w:rtl/>
                    </w:rPr>
                    <w:t>שלהם, וכן כי אין בהתקשרות כאמור כדי</w:t>
                  </w:r>
                </w:p>
                <w:p w:rsidR="00EE3243" w:rsidRDefault="00EE3243">
                  <w:pPr>
                    <w:pStyle w:val="OCRStyle2"/>
                    <w:ind w:left="3449"/>
                    <w:rPr>
                      <w:rtl/>
                    </w:rPr>
                  </w:pPr>
                  <w:r>
                    <w:rPr>
                      <w:rtl/>
                    </w:rPr>
                    <w:t>לפגוע בתחרות בתחום השידורים לציבור-,</w:t>
                  </w:r>
                </w:p>
                <w:p w:rsidR="00EE3243" w:rsidRDefault="00EE3243">
                  <w:pPr>
                    <w:pStyle w:val="OCRStyle2"/>
                    <w:ind w:left="3445"/>
                    <w:rPr>
                      <w:rtl/>
                    </w:rPr>
                  </w:pPr>
                  <w:r>
                    <w:rPr>
                      <w:rtl/>
                    </w:rPr>
                    <w:t>(ב) בלי לגרוע מכלליות האמור, המועצה</w:t>
                  </w:r>
                </w:p>
                <w:p w:rsidR="00EE3243" w:rsidRDefault="00EE3243">
                  <w:pPr>
                    <w:pStyle w:val="OCRStyle2"/>
                    <w:ind w:left="3449"/>
                    <w:rPr>
                      <w:rtl/>
                    </w:rPr>
                  </w:pPr>
                  <w:r>
                    <w:rPr>
                      <w:rtl/>
                    </w:rPr>
                    <w:t>רשאית להתנות את מתן האישור בתנאים,</w:t>
                  </w:r>
                </w:p>
                <w:p w:rsidR="00EE3243" w:rsidRDefault="00EE3243">
                  <w:pPr>
                    <w:pStyle w:val="OCRStyle2"/>
                    <w:ind w:left="3452"/>
                    <w:rPr>
                      <w:rtl/>
                    </w:rPr>
                  </w:pPr>
                  <w:r>
                    <w:rPr>
                      <w:rtl/>
                    </w:rPr>
                    <w:t>לרבות בכך שהתמורה הכספית של</w:t>
                  </w:r>
                </w:p>
                <w:p w:rsidR="00EE3243" w:rsidRDefault="00EE3243">
                  <w:pPr>
                    <w:pStyle w:val="OCRStyle2"/>
                    <w:ind w:left="3456"/>
                    <w:rPr>
                      <w:rtl/>
                    </w:rPr>
                  </w:pPr>
                  <w:r>
                    <w:rPr>
                      <w:rtl/>
                    </w:rPr>
                    <w:t>ההתקשרות תבטיח, להנחת דעתה של</w:t>
                  </w:r>
                </w:p>
                <w:p w:rsidR="00EE3243" w:rsidRDefault="00EE3243">
                  <w:pPr>
                    <w:pStyle w:val="OCRStyle2"/>
                    <w:ind w:left="3452"/>
                    <w:rPr>
                      <w:rtl/>
                    </w:rPr>
                  </w:pPr>
                  <w:r>
                    <w:rPr>
                      <w:rtl/>
                    </w:rPr>
                    <w:t>המועצה, את עצמאותו של מפיק החדשות</w:t>
                  </w:r>
                </w:p>
                <w:p w:rsidR="00EE3243" w:rsidRDefault="00EE3243">
                  <w:pPr>
                    <w:pStyle w:val="OCRStyle2"/>
                    <w:ind w:left="3452"/>
                    <w:rPr>
                      <w:rtl/>
                    </w:rPr>
                  </w:pPr>
                  <w:r>
                    <w:rPr>
                      <w:rtl/>
                    </w:rPr>
                    <w:t>העצמאי, את מהימנות שידוריו ואת רמת</w:t>
                  </w:r>
                </w:p>
                <w:p w:rsidR="00EE3243" w:rsidRDefault="00EE3243">
                  <w:pPr>
                    <w:pStyle w:val="OCRStyle2"/>
                    <w:ind w:left="3452"/>
                    <w:rPr>
                      <w:rtl/>
                    </w:rPr>
                  </w:pPr>
                  <w:r>
                    <w:rPr>
                      <w:rtl/>
                    </w:rPr>
                    <w:t>ההפקה הנאותה שלהם; קבעה המועצה</w:t>
                  </w:r>
                </w:p>
                <w:p w:rsidR="00EE3243" w:rsidRDefault="00EE3243">
                  <w:pPr>
                    <w:pStyle w:val="OCRStyle2"/>
                    <w:ind w:left="3452"/>
                    <w:rPr>
                      <w:rtl/>
                    </w:rPr>
                  </w:pPr>
                  <w:r>
                    <w:rPr>
                      <w:rtl/>
                    </w:rPr>
                    <w:t>באמור, לא תפחת התמורה הכספית של</w:t>
                  </w:r>
                </w:p>
                <w:p w:rsidR="00EE3243" w:rsidRDefault="00EE3243">
                  <w:pPr>
                    <w:pStyle w:val="OCRStyle2"/>
                    <w:ind w:left="3452"/>
                    <w:rPr>
                      <w:rtl/>
                    </w:rPr>
                  </w:pPr>
                  <w:r>
                    <w:rPr>
                      <w:rtl/>
                    </w:rPr>
                    <w:t>ההתקשרות אלא באישור מוקדם של</w:t>
                  </w:r>
                </w:p>
                <w:p w:rsidR="00EE3243" w:rsidRDefault="00EE3243">
                  <w:pPr>
                    <w:pStyle w:val="OCRStyle2"/>
                    <w:ind w:left="3452"/>
                    <w:rPr>
                      <w:rtl/>
                    </w:rPr>
                  </w:pPr>
                  <w:r>
                    <w:rPr>
                      <w:rtl/>
                    </w:rPr>
                    <w:t>המועצה;</w:t>
                  </w:r>
                </w:p>
                <w:p w:rsidR="00EE3243" w:rsidRDefault="00EE3243">
                  <w:pPr>
                    <w:pStyle w:val="OCRStyle2"/>
                    <w:ind w:left="3442"/>
                    <w:rPr>
                      <w:rtl/>
                    </w:rPr>
                  </w:pPr>
                  <w:r>
                    <w:rPr>
                      <w:rtl/>
                    </w:rPr>
                    <w:t>(ג) המועצה לא תאשר את ההתקשרות אלא</w:t>
                  </w:r>
                </w:p>
                <w:p w:rsidR="00EE3243" w:rsidRDefault="00EE3243">
                  <w:pPr>
                    <w:pStyle w:val="OCRStyle2"/>
                    <w:ind w:left="3445"/>
                    <w:rPr>
                      <w:rtl/>
                    </w:rPr>
                  </w:pPr>
                  <w:r>
                    <w:rPr>
                      <w:rtl/>
                    </w:rPr>
                    <w:t>ברוב חבריה ובו לפחות מחצית מנציגי</w:t>
                  </w:r>
                </w:p>
                <w:p w:rsidR="00EE3243" w:rsidRDefault="00EE3243">
                  <w:pPr>
                    <w:pStyle w:val="OCRStyle2"/>
                    <w:ind w:left="3452"/>
                    <w:rPr>
                      <w:rtl/>
                    </w:rPr>
                  </w:pPr>
                  <w:r>
                    <w:rPr>
                      <w:rtl/>
                    </w:rPr>
                    <w:t>הציבור לפי סעיף 6ב(ב)(2), ולאחר שנתנה</w:t>
                  </w:r>
                </w:p>
                <w:p w:rsidR="00EE3243" w:rsidRDefault="00EE3243">
                  <w:pPr>
                    <w:pStyle w:val="OCRStyle2"/>
                    <w:ind w:left="3445"/>
                    <w:rPr>
                      <w:rtl/>
                    </w:rPr>
                  </w:pPr>
                  <w:r>
                    <w:rPr>
                      <w:rtl/>
                    </w:rPr>
                    <w:t>לציבור הזדמנות נאותה להביע את דעתו</w:t>
                  </w:r>
                </w:p>
                <w:p w:rsidR="00EE3243" w:rsidRDefault="00EE3243">
                  <w:pPr>
                    <w:pStyle w:val="OCRStyle2"/>
                    <w:ind w:left="3445"/>
                    <w:rPr>
                      <w:rtl/>
                    </w:rPr>
                  </w:pPr>
                  <w:r>
                    <w:rPr>
                      <w:rtl/>
                    </w:rPr>
                    <w:t>בדבר ההתקשרות ותנאיה, בהתאם לכללים</w:t>
                  </w:r>
                </w:p>
                <w:p w:rsidR="00EE3243" w:rsidRDefault="00EE3243">
                  <w:pPr>
                    <w:pStyle w:val="OCRStyle2"/>
                    <w:ind w:left="3449"/>
                    <w:rPr>
                      <w:rtl/>
                    </w:rPr>
                  </w:pPr>
                  <w:r>
                    <w:rPr>
                      <w:rtl/>
                    </w:rPr>
                    <w:t>שתקבע;</w:t>
                  </w:r>
                </w:p>
                <w:p w:rsidR="00EE3243" w:rsidRDefault="00EE3243">
                  <w:pPr>
                    <w:pStyle w:val="OCRStyle2"/>
                    <w:ind w:left="3053"/>
                    <w:rPr>
                      <w:rtl/>
                    </w:rPr>
                  </w:pPr>
                  <w:r>
                    <w:rPr>
                      <w:rtl/>
                    </w:rPr>
                    <w:t>(3) מפיק חדשות עצמאי לא יפלה בתנאי</w:t>
                  </w:r>
                </w:p>
                <w:p w:rsidR="00EE3243" w:rsidRDefault="00EE3243">
                  <w:pPr>
                    <w:pStyle w:val="OCRStyle2"/>
                    <w:ind w:left="3064"/>
                    <w:rPr>
                      <w:rtl/>
                    </w:rPr>
                  </w:pPr>
                  <w:r>
                    <w:rPr>
                      <w:rtl/>
                    </w:rPr>
                    <w:t>ההתקשרות בין בעל זיכיון או בעל רשיון לשידורי</w:t>
                  </w:r>
                </w:p>
                <w:p w:rsidR="00EE3243" w:rsidRDefault="00EE3243">
                  <w:pPr>
                    <w:pStyle w:val="OCRStyle2"/>
                    <w:ind w:left="3056"/>
                    <w:rPr>
                      <w:rtl/>
                    </w:rPr>
                  </w:pPr>
                  <w:r>
                    <w:rPr>
                      <w:rtl/>
                    </w:rPr>
                    <w:t>לוויין לבין בעל זיכיון אחר או בעל רשיון לשידורי</w:t>
                  </w:r>
                </w:p>
                <w:p w:rsidR="00EE3243" w:rsidRDefault="00EE3243">
                  <w:pPr>
                    <w:pStyle w:val="OCRStyle2"/>
                    <w:ind w:left="3060"/>
                    <w:rPr>
                      <w:rtl/>
                    </w:rPr>
                  </w:pPr>
                  <w:r>
                    <w:rPr>
                      <w:rtl/>
                    </w:rPr>
                    <w:t>לוויין אחר: בלי לגרוע מהאמור, מפיק חדשות</w:t>
                  </w:r>
                </w:p>
                <w:p w:rsidR="00EE3243" w:rsidRDefault="00EE3243">
                  <w:pPr>
                    <w:pStyle w:val="OCRStyle2"/>
                    <w:ind w:left="3060"/>
                    <w:rPr>
                      <w:rtl/>
                    </w:rPr>
                  </w:pPr>
                  <w:r>
                    <w:rPr>
                      <w:rtl/>
                    </w:rPr>
                    <w:t>עצמאי יקבע מחיר אחיד לכל המתקשרים עמו,</w:t>
                  </w:r>
                </w:p>
                <w:p w:rsidR="00EE3243" w:rsidRDefault="00EE3243">
                  <w:pPr>
                    <w:pStyle w:val="OCRStyle2"/>
                    <w:ind w:left="3060"/>
                    <w:rPr>
                      <w:rtl/>
                    </w:rPr>
                  </w:pPr>
                  <w:r>
                    <w:rPr>
                      <w:rtl/>
                    </w:rPr>
                    <w:t>אשר ישמש בסיס לחישוב התמורה הכספית של</w:t>
                  </w:r>
                </w:p>
                <w:p w:rsidR="00EE3243" w:rsidRDefault="00EE3243">
                  <w:pPr>
                    <w:pStyle w:val="OCRStyle2"/>
                    <w:ind w:left="3060"/>
                  </w:pPr>
                  <w:r>
                    <w:rPr>
                      <w:rtl/>
                    </w:rPr>
                    <w:t>ההתקשרות לפי מספר מנוייהם;</w:t>
                  </w:r>
                </w:p>
              </w:txbxContent>
            </v:textbox>
            <w10:wrap anchorx="page" anchory="page"/>
          </v:shape>
        </w:pict>
      </w:r>
    </w:p>
    <w:p w:rsidR="00B421AB" w:rsidRDefault="00B421AB">
      <w:pPr>
        <w:rPr>
          <w:rtl/>
        </w:rPr>
      </w:pPr>
      <w:r>
        <w:rPr>
          <w:rtl/>
        </w:rPr>
        <w:br w:type="page"/>
      </w:r>
    </w:p>
    <w:p w:rsidR="00B421AB" w:rsidRDefault="00000000">
      <w:pPr>
        <w:rPr>
          <w:rtl/>
        </w:rPr>
      </w:pPr>
      <w:r>
        <w:pict>
          <v:shape id="_x0000_s49934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9934" inset="0,0,0,0">
              <w:txbxContent>
                <w:p w:rsidR="00EE3243" w:rsidRDefault="00EE3243">
                  <w:r>
                    <w:rPr>
                      <w:rtl/>
                    </w:rPr>
                    <w:t>124                                         ספר החוקים 1706                   ט"ז באדר התשנ"ט 04.03.1999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35" o:spid="_x0000_s1032" type="#_x0000_t202" style="position:absolute;left:0;text-align:left;margin-left:83.95pt;margin-top:59.65pt;width:399.15pt;height:680.7pt;z-index:7;mso-position-horizontal-relative:page;mso-position-vertical-relative:page" stroked="f">
            <v:textbox style="mso-next-textbox:#_x0000_s49935" inset="0,0,0,0">
              <w:txbxContent>
                <w:p w:rsidR="00EE3243" w:rsidRDefault="00EE3243">
                  <w:pPr>
                    <w:pStyle w:val="OCRStyle3"/>
                    <w:ind w:left="3294"/>
                    <w:rPr>
                      <w:rtl/>
                    </w:rPr>
                  </w:pPr>
                  <w:r>
                    <w:rPr>
                      <w:rtl/>
                    </w:rPr>
                    <w:t>(4) מפיק חדשות עצמאי לא יקבל, במישרין או</w:t>
                  </w:r>
                </w:p>
                <w:p w:rsidR="00EE3243" w:rsidRDefault="00EE3243">
                  <w:pPr>
                    <w:pStyle w:val="OCRStyle3"/>
                    <w:ind w:left="3298"/>
                    <w:rPr>
                      <w:rtl/>
                    </w:rPr>
                  </w:pPr>
                  <w:r>
                    <w:rPr>
                      <w:rtl/>
                    </w:rPr>
                    <w:t>בעקיפין, טובת הנאה או תשלום כלשהם בקשר עם</w:t>
                  </w:r>
                </w:p>
                <w:p w:rsidR="00EE3243" w:rsidRDefault="00EE3243">
                  <w:pPr>
                    <w:pStyle w:val="OCRStyle3"/>
                    <w:ind w:left="3298"/>
                    <w:rPr>
                      <w:rtl/>
                    </w:rPr>
                  </w:pPr>
                  <w:r>
                    <w:rPr>
                      <w:rtl/>
                    </w:rPr>
                    <w:t>שידורי החדשות, זולת מבעל הזיכיון ובהתאם</w:t>
                  </w:r>
                </w:p>
                <w:p w:rsidR="00EE3243" w:rsidRDefault="00EE3243">
                  <w:pPr>
                    <w:pStyle w:val="OCRStyle3"/>
                    <w:ind w:left="3294"/>
                    <w:rPr>
                      <w:rtl/>
                    </w:rPr>
                  </w:pPr>
                  <w:r>
                    <w:rPr>
                      <w:rtl/>
                    </w:rPr>
                    <w:t>לתנאי ההתקשרות-, אין באמור כדי למעט מזכותו</w:t>
                  </w:r>
                </w:p>
                <w:p w:rsidR="00EE3243" w:rsidRDefault="00EE3243">
                  <w:pPr>
                    <w:pStyle w:val="OCRStyle3"/>
                    <w:ind w:left="3298"/>
                    <w:rPr>
                      <w:rtl/>
                    </w:rPr>
                  </w:pPr>
                  <w:r>
                    <w:rPr>
                      <w:rtl/>
                    </w:rPr>
                    <w:t>של מפיק חדשות עצמאי למכור את משדרי</w:t>
                  </w:r>
                </w:p>
                <w:p w:rsidR="00EE3243" w:rsidRDefault="00EE3243">
                  <w:pPr>
                    <w:pStyle w:val="OCRStyle3"/>
                    <w:ind w:left="3301"/>
                    <w:rPr>
                      <w:rtl/>
                    </w:rPr>
                  </w:pPr>
                  <w:r>
                    <w:rPr>
                      <w:rtl/>
                    </w:rPr>
                    <w:t>החדשות לגורם המשדר חדשות בטלוויזיה,</w:t>
                  </w:r>
                </w:p>
                <w:p w:rsidR="00EE3243" w:rsidRDefault="00EE3243">
                  <w:pPr>
                    <w:pStyle w:val="OCRStyle3"/>
                    <w:ind w:left="3298"/>
                    <w:rPr>
                      <w:rtl/>
                    </w:rPr>
                  </w:pPr>
                  <w:r>
                    <w:rPr>
                      <w:rtl/>
                    </w:rPr>
                    <w:t>בישראל או מחוץ לישראל;</w:t>
                  </w:r>
                </w:p>
                <w:p w:rsidR="00EE3243" w:rsidRDefault="00EE3243">
                  <w:pPr>
                    <w:pStyle w:val="OCRStyle3"/>
                    <w:ind w:left="3290"/>
                    <w:rPr>
                      <w:rtl/>
                    </w:rPr>
                  </w:pPr>
                  <w:r>
                    <w:rPr>
                      <w:rtl/>
                    </w:rPr>
                    <w:t>(5) התקשר בעל זיכיון עם מפיק חדשות עצמאי</w:t>
                  </w:r>
                </w:p>
                <w:p w:rsidR="00EE3243" w:rsidRDefault="00EE3243">
                  <w:pPr>
                    <w:pStyle w:val="OCRStyle3"/>
                    <w:ind w:left="3298"/>
                    <w:rPr>
                      <w:rtl/>
                    </w:rPr>
                  </w:pPr>
                  <w:r>
                    <w:rPr>
                      <w:rtl/>
                    </w:rPr>
                    <w:t>להעברת שידורי חדשות כלליים במתכונת</w:t>
                  </w:r>
                </w:p>
                <w:p w:rsidR="00EE3243" w:rsidRDefault="00EE3243">
                  <w:pPr>
                    <w:pStyle w:val="OCRStyle3"/>
                    <w:ind w:left="3298"/>
                    <w:rPr>
                      <w:rtl/>
                    </w:rPr>
                  </w:pPr>
                  <w:r>
                    <w:rPr>
                      <w:rtl/>
                    </w:rPr>
                    <w:t>שאושרה, יעביר בעל הזיכיון את שידורי החדשות</w:t>
                  </w:r>
                </w:p>
                <w:p w:rsidR="00EE3243" w:rsidRDefault="00EE3243">
                  <w:pPr>
                    <w:pStyle w:val="OCRStyle3"/>
                    <w:ind w:left="3298"/>
                    <w:rPr>
                      <w:rtl/>
                    </w:rPr>
                  </w:pPr>
                  <w:r>
                    <w:rPr>
                      <w:rtl/>
                    </w:rPr>
                    <w:t>באותה מתכונת, העברה מלאה וללא קטיעה,</w:t>
                  </w:r>
                </w:p>
                <w:p w:rsidR="00EE3243" w:rsidRDefault="00EE3243">
                  <w:pPr>
                    <w:pStyle w:val="OCRStyle3"/>
                    <w:ind w:left="3301"/>
                    <w:rPr>
                      <w:rtl/>
                    </w:rPr>
                  </w:pPr>
                  <w:r>
                    <w:rPr>
                      <w:rtl/>
                    </w:rPr>
                    <w:t>עריכה או עיכוב.</w:t>
                  </w:r>
                </w:p>
                <w:p w:rsidR="00EE3243" w:rsidRDefault="00EE3243">
                  <w:pPr>
                    <w:pStyle w:val="OCRStyle3"/>
                    <w:ind w:left="2927"/>
                    <w:rPr>
                      <w:rtl/>
                    </w:rPr>
                  </w:pPr>
                  <w:r>
                    <w:rPr>
                      <w:rtl/>
                    </w:rPr>
                    <w:t>(ג) המועצה רשאית לתת רשיון להפיק חדשות, כמפיק</w:t>
                  </w:r>
                </w:p>
                <w:p w:rsidR="00EE3243" w:rsidRDefault="00EE3243">
                  <w:pPr>
                    <w:pStyle w:val="OCRStyle3"/>
                    <w:ind w:left="2527"/>
                    <w:rPr>
                      <w:rtl/>
                    </w:rPr>
                  </w:pPr>
                  <w:r>
                    <w:rPr>
                      <w:rtl/>
                    </w:rPr>
                    <w:t>חדשות עצמאי, למבקש שהתקיימו בו כל אלה (בסעיף זה -</w:t>
                  </w:r>
                </w:p>
                <w:p w:rsidR="00EE3243" w:rsidRDefault="00EE3243">
                  <w:pPr>
                    <w:pStyle w:val="OCRStyle3"/>
                    <w:ind w:left="2531"/>
                    <w:rPr>
                      <w:rtl/>
                    </w:rPr>
                  </w:pPr>
                  <w:r>
                    <w:rPr>
                      <w:rtl/>
                    </w:rPr>
                    <w:t>המבקש):</w:t>
                  </w:r>
                </w:p>
                <w:p w:rsidR="00EE3243" w:rsidRDefault="00EE3243">
                  <w:pPr>
                    <w:pStyle w:val="OCRStyle3"/>
                    <w:ind w:left="3298"/>
                    <w:rPr>
                      <w:rtl/>
                    </w:rPr>
                  </w:pPr>
                  <w:r>
                    <w:rPr>
                      <w:rtl/>
                    </w:rPr>
                    <w:t>(ו) הוא חברה הרשומה בישראל ומרכז עסקיה</w:t>
                  </w:r>
                </w:p>
                <w:p w:rsidR="00EE3243" w:rsidRDefault="00EE3243">
                  <w:pPr>
                    <w:pStyle w:val="OCRStyle3"/>
                    <w:ind w:left="3301"/>
                    <w:rPr>
                      <w:rtl/>
                    </w:rPr>
                  </w:pPr>
                  <w:r>
                    <w:rPr>
                      <w:rtl/>
                    </w:rPr>
                    <w:t>בישראל;</w:t>
                  </w:r>
                </w:p>
                <w:p w:rsidR="00EE3243" w:rsidRDefault="00EE3243">
                  <w:pPr>
                    <w:pStyle w:val="OCRStyle3"/>
                    <w:ind w:left="3298"/>
                    <w:rPr>
                      <w:rtl/>
                    </w:rPr>
                  </w:pPr>
                  <w:r>
                    <w:rPr>
                      <w:rtl/>
                    </w:rPr>
                    <w:t>(2) מנהל החברה הוא אזרח ישראלי ותושב בה-,</w:t>
                  </w:r>
                </w:p>
                <w:p w:rsidR="00EE3243" w:rsidRDefault="00EE3243">
                  <w:pPr>
                    <w:pStyle w:val="OCRStyle3"/>
                    <w:ind w:left="3298"/>
                    <w:rPr>
                      <w:rtl/>
                    </w:rPr>
                  </w:pPr>
                  <w:r>
                    <w:rPr>
                      <w:rtl/>
                    </w:rPr>
                    <w:t>(3) רוב הדירקטורים של החברה הם אזרחים</w:t>
                  </w:r>
                </w:p>
                <w:p w:rsidR="00EE3243" w:rsidRDefault="00EE3243">
                  <w:pPr>
                    <w:pStyle w:val="OCRStyle3"/>
                    <w:ind w:left="3305"/>
                    <w:rPr>
                      <w:rtl/>
                    </w:rPr>
                  </w:pPr>
                  <w:r>
                    <w:rPr>
                      <w:rtl/>
                    </w:rPr>
                    <w:t>ישראליים ותושבים בה;</w:t>
                  </w:r>
                </w:p>
                <w:p w:rsidR="00EE3243" w:rsidRDefault="00EE3243">
                  <w:pPr>
                    <w:pStyle w:val="OCRStyle3"/>
                    <w:ind w:left="3298"/>
                    <w:rPr>
                      <w:rtl/>
                    </w:rPr>
                  </w:pPr>
                  <w:r>
                    <w:rPr>
                      <w:rtl/>
                    </w:rPr>
                    <w:t>(4) מנהל החברה ישמש עורך ראשי של כל</w:t>
                  </w:r>
                </w:p>
                <w:p w:rsidR="00EE3243" w:rsidRDefault="00EE3243">
                  <w:pPr>
                    <w:pStyle w:val="OCRStyle3"/>
                    <w:ind w:left="3305"/>
                    <w:rPr>
                      <w:rtl/>
                    </w:rPr>
                  </w:pPr>
                  <w:r>
                    <w:rPr>
                      <w:rtl/>
                    </w:rPr>
                    <w:t>שידורי החדשות הכלליים שלה;</w:t>
                  </w:r>
                </w:p>
                <w:p w:rsidR="00EE3243" w:rsidRDefault="00EE3243">
                  <w:pPr>
                    <w:pStyle w:val="OCRStyle3"/>
                    <w:ind w:left="3301"/>
                    <w:rPr>
                      <w:rtl/>
                    </w:rPr>
                  </w:pPr>
                  <w:r>
                    <w:rPr>
                      <w:rtl/>
                    </w:rPr>
                    <w:t>(5) מי מן המפורטים להלן, וכל מי שהמפורטים</w:t>
                  </w:r>
                </w:p>
                <w:p w:rsidR="00EE3243" w:rsidRDefault="00EE3243">
                  <w:pPr>
                    <w:pStyle w:val="OCRStyle3"/>
                    <w:ind w:left="3305"/>
                    <w:rPr>
                      <w:rtl/>
                    </w:rPr>
                  </w:pPr>
                  <w:r>
                    <w:rPr>
                      <w:rtl/>
                    </w:rPr>
                    <w:t>להלן הם בעלי שליטה בו, אינו בעל ענין או בעל</w:t>
                  </w:r>
                </w:p>
                <w:p w:rsidR="00EE3243" w:rsidRDefault="00EE3243">
                  <w:pPr>
                    <w:pStyle w:val="OCRStyle3"/>
                    <w:ind w:left="3305"/>
                    <w:rPr>
                      <w:rtl/>
                    </w:rPr>
                  </w:pPr>
                  <w:r>
                    <w:rPr>
                      <w:rtl/>
                    </w:rPr>
                    <w:t>שליטה במבקש:</w:t>
                  </w:r>
                </w:p>
                <w:p w:rsidR="00EE3243" w:rsidRDefault="00EE3243">
                  <w:pPr>
                    <w:pStyle w:val="OCRStyle3"/>
                    <w:ind w:left="3690"/>
                    <w:rPr>
                      <w:rtl/>
                    </w:rPr>
                  </w:pPr>
                  <w:r>
                    <w:rPr>
                      <w:rtl/>
                    </w:rPr>
                    <w:t>(א) בעל זיכיון, לרבות מי שהוא בעל שליטה</w:t>
                  </w:r>
                </w:p>
                <w:p w:rsidR="00EE3243" w:rsidRDefault="00EE3243">
                  <w:pPr>
                    <w:pStyle w:val="OCRStyle3"/>
                    <w:ind w:left="3694"/>
                    <w:rPr>
                      <w:rtl/>
                    </w:rPr>
                  </w:pPr>
                  <w:r>
                    <w:rPr>
                      <w:rtl/>
                    </w:rPr>
                    <w:t>או בעל ענין בבעל זיכיון באמור;</w:t>
                  </w:r>
                </w:p>
                <w:p w:rsidR="00EE3243" w:rsidRDefault="00EE3243">
                  <w:pPr>
                    <w:pStyle w:val="OCRStyle3"/>
                    <w:ind w:left="3686"/>
                    <w:rPr>
                      <w:rtl/>
                    </w:rPr>
                  </w:pPr>
                  <w:r>
                    <w:rPr>
                      <w:rtl/>
                    </w:rPr>
                    <w:t>(ב) בעל רשיון לשידורי לוויין, לרבות מי</w:t>
                  </w:r>
                </w:p>
                <w:p w:rsidR="00EE3243" w:rsidRDefault="00EE3243">
                  <w:pPr>
                    <w:pStyle w:val="OCRStyle3"/>
                    <w:ind w:left="3690"/>
                    <w:rPr>
                      <w:rtl/>
                    </w:rPr>
                  </w:pPr>
                  <w:r>
                    <w:rPr>
                      <w:rtl/>
                    </w:rPr>
                    <w:t>שהוא בעל שליטה או בעל ענין בבעל רשיון</w:t>
                  </w:r>
                </w:p>
                <w:p w:rsidR="00EE3243" w:rsidRDefault="00EE3243">
                  <w:pPr>
                    <w:pStyle w:val="OCRStyle3"/>
                    <w:ind w:left="3697"/>
                    <w:rPr>
                      <w:rtl/>
                    </w:rPr>
                  </w:pPr>
                  <w:r>
                    <w:rPr>
                      <w:rtl/>
                    </w:rPr>
                    <w:t>כאמור;</w:t>
                  </w:r>
                </w:p>
                <w:p w:rsidR="00EE3243" w:rsidRDefault="00EE3243">
                  <w:pPr>
                    <w:pStyle w:val="OCRStyle3"/>
                    <w:ind w:left="3690"/>
                    <w:rPr>
                      <w:rtl/>
                    </w:rPr>
                  </w:pPr>
                  <w:r>
                    <w:rPr>
                      <w:rtl/>
                    </w:rPr>
                    <w:t>(ג) בעל זיכיון לפי חוק הרשות השניה</w:t>
                  </w:r>
                </w:p>
                <w:p w:rsidR="00EE3243" w:rsidRDefault="00EE3243">
                  <w:pPr>
                    <w:pStyle w:val="OCRStyle3"/>
                    <w:ind w:left="3690"/>
                    <w:rPr>
                      <w:rtl/>
                    </w:rPr>
                  </w:pPr>
                  <w:r>
                    <w:rPr>
                      <w:rtl/>
                    </w:rPr>
                    <w:t>לטלוויזיה ורדיו, התשץ-1990 3 (להלן - חוק</w:t>
                  </w:r>
                </w:p>
                <w:p w:rsidR="00EE3243" w:rsidRDefault="00EE3243">
                  <w:pPr>
                    <w:pStyle w:val="OCRStyle3"/>
                    <w:ind w:left="3690"/>
                    <w:rPr>
                      <w:rtl/>
                    </w:rPr>
                  </w:pPr>
                  <w:r>
                    <w:rPr>
                      <w:rtl/>
                    </w:rPr>
                    <w:t>הרשות השניה), לרבות מי שהוא בעל שליטה</w:t>
                  </w:r>
                </w:p>
                <w:p w:rsidR="00EE3243" w:rsidRDefault="00EE3243">
                  <w:pPr>
                    <w:pStyle w:val="OCRStyle3"/>
                    <w:ind w:left="3690"/>
                    <w:rPr>
                      <w:rtl/>
                    </w:rPr>
                  </w:pPr>
                  <w:r>
                    <w:rPr>
                      <w:rtl/>
                    </w:rPr>
                    <w:t>או בעל ענין בבעל זיכיון כאמור;</w:t>
                  </w:r>
                </w:p>
                <w:p w:rsidR="00EE3243" w:rsidRDefault="00EE3243">
                  <w:pPr>
                    <w:pStyle w:val="OCRStyle3"/>
                    <w:ind w:left="3686"/>
                    <w:rPr>
                      <w:rtl/>
                    </w:rPr>
                  </w:pPr>
                  <w:r>
                    <w:rPr>
                      <w:rtl/>
                    </w:rPr>
                    <w:t>(ד) (ו) עיתון יומי בעל תפוצה ארצית או</w:t>
                  </w:r>
                </w:p>
                <w:p w:rsidR="00EE3243" w:rsidRDefault="00EE3243">
                  <w:pPr>
                    <w:pStyle w:val="OCRStyle3"/>
                    <w:ind w:left="4079"/>
                    <w:rPr>
                      <w:rtl/>
                    </w:rPr>
                  </w:pPr>
                  <w:r>
                    <w:rPr>
                      <w:rtl/>
                    </w:rPr>
                    <w:t>תאגיד שהוא המוציא לאור של עיתון</w:t>
                  </w:r>
                </w:p>
                <w:p w:rsidR="00EE3243" w:rsidRDefault="00EE3243">
                  <w:pPr>
                    <w:pStyle w:val="OCRStyle3"/>
                    <w:ind w:left="4075"/>
                    <w:rPr>
                      <w:rtl/>
                    </w:rPr>
                  </w:pPr>
                  <w:r>
                    <w:rPr>
                      <w:rtl/>
                    </w:rPr>
                    <w:t>כאמור לרבות מי שהוא בעל ענין או בעל</w:t>
                  </w:r>
                </w:p>
                <w:p w:rsidR="00EE3243" w:rsidRDefault="00EE3243">
                  <w:pPr>
                    <w:pStyle w:val="OCRStyle3"/>
                    <w:ind w:left="4072"/>
                    <w:rPr>
                      <w:rtl/>
                    </w:rPr>
                  </w:pPr>
                  <w:r>
                    <w:rPr>
                      <w:rtl/>
                    </w:rPr>
                    <w:t>שליטה בהם;</w:t>
                  </w:r>
                </w:p>
                <w:p w:rsidR="00EE3243" w:rsidRDefault="00EE3243">
                  <w:pPr>
                    <w:pStyle w:val="OCRStyle3"/>
                    <w:ind w:left="335"/>
                  </w:pPr>
                  <w:r>
                    <w:rPr>
                      <w:rtl/>
                    </w:rPr>
                    <w:t>3 ס"ח התשץ, עמ' 58.</w:t>
                  </w:r>
                </w:p>
              </w:txbxContent>
            </v:textbox>
            <w10:wrap anchorx="page" anchory="page"/>
          </v:shape>
        </w:pict>
      </w:r>
    </w:p>
    <w:p w:rsidR="006B4031" w:rsidRDefault="006B4031">
      <w:pPr>
        <w:rPr>
          <w:rtl/>
        </w:rPr>
      </w:pPr>
      <w:r>
        <w:rPr>
          <w:rtl/>
        </w:rPr>
        <w:br w:type="page"/>
      </w:r>
    </w:p>
    <w:p w:rsidR="006B4031" w:rsidRDefault="00000000">
      <w:pPr>
        <w:rPr>
          <w:rtl/>
        </w:rPr>
      </w:pPr>
      <w:r>
        <w:pict>
          <v:shape id="_x0000_s49936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9936" inset="0,0,0,0">
              <w:txbxContent>
                <w:p w:rsidR="00EE3243" w:rsidRDefault="00EE3243">
                  <w:r>
                    <w:rPr>
                      <w:rtl/>
                    </w:rPr>
                    <w:t>125                                         ספר החוקים 1706                   ט"ז באדר התשנ"ט 04.03.1999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37" o:spid="_x0000_s1034" type="#_x0000_t202" style="position:absolute;left:0;text-align:left;margin-left:139.45pt;margin-top:59.65pt;width:413.25pt;height:675.6pt;z-index:9;mso-position-horizontal-relative:page;mso-position-vertical-relative:page" stroked="f">
            <v:textbox style="mso-next-textbox:#_x0000_s49937" inset="0,0,0,0">
              <w:txbxContent>
                <w:p w:rsidR="00EE3243" w:rsidRDefault="00EE3243">
                  <w:pPr>
                    <w:pStyle w:val="OCRStyle4"/>
                    <w:ind w:left="4043"/>
                    <w:rPr>
                      <w:rtl/>
                    </w:rPr>
                  </w:pPr>
                  <w:r>
                    <w:rPr>
                      <w:rtl/>
                    </w:rPr>
                    <w:t>(2) על אף הוראות פסקה (0, רשאית</w:t>
                  </w:r>
                </w:p>
                <w:p w:rsidR="00EE3243" w:rsidRDefault="00EE3243">
                  <w:pPr>
                    <w:pStyle w:val="OCRStyle4"/>
                    <w:ind w:left="4050"/>
                    <w:rPr>
                      <w:rtl/>
                    </w:rPr>
                  </w:pPr>
                  <w:r>
                    <w:rPr>
                      <w:rtl/>
                    </w:rPr>
                    <w:t>המועצה לתת רשיון למבקש אם הוכח</w:t>
                  </w:r>
                </w:p>
                <w:p w:rsidR="00EE3243" w:rsidRDefault="00EE3243">
                  <w:pPr>
                    <w:pStyle w:val="OCRStyle4"/>
                    <w:ind w:left="4050"/>
                    <w:rPr>
                      <w:rtl/>
                    </w:rPr>
                  </w:pPr>
                  <w:r>
                    <w:rPr>
                      <w:rtl/>
                    </w:rPr>
                    <w:t>להנחת דעתה כי העיתון האמור בפסקה</w:t>
                  </w:r>
                </w:p>
                <w:p w:rsidR="00EE3243" w:rsidRDefault="00EE3243">
                  <w:pPr>
                    <w:pStyle w:val="OCRStyle4"/>
                    <w:ind w:left="4046"/>
                    <w:rPr>
                      <w:rtl/>
                    </w:rPr>
                  </w:pPr>
                  <w:r>
                    <w:rPr>
                      <w:rtl/>
                    </w:rPr>
                    <w:t>(1) אינו נמנה עם שני העיתונים היומיים</w:t>
                  </w:r>
                </w:p>
                <w:p w:rsidR="00EE3243" w:rsidRDefault="00EE3243">
                  <w:pPr>
                    <w:pStyle w:val="OCRStyle4"/>
                    <w:ind w:left="4054"/>
                    <w:rPr>
                      <w:rtl/>
                    </w:rPr>
                  </w:pPr>
                  <w:r>
                    <w:rPr>
                      <w:rtl/>
                    </w:rPr>
                    <w:t>הנפוצים ביותר בישראל ואינו בעל</w:t>
                  </w:r>
                </w:p>
                <w:p w:rsidR="00EE3243" w:rsidRDefault="00EE3243">
                  <w:pPr>
                    <w:pStyle w:val="OCRStyle4"/>
                    <w:ind w:left="4050"/>
                    <w:rPr>
                      <w:rtl/>
                    </w:rPr>
                  </w:pPr>
                  <w:r>
                    <w:rPr>
                      <w:rtl/>
                    </w:rPr>
                    <w:t>שליטה במבקש;</w:t>
                  </w:r>
                </w:p>
                <w:p w:rsidR="00EE3243" w:rsidRDefault="00EE3243">
                  <w:pPr>
                    <w:pStyle w:val="OCRStyle4"/>
                    <w:ind w:left="3668"/>
                    <w:rPr>
                      <w:rtl/>
                    </w:rPr>
                  </w:pPr>
                  <w:r>
                    <w:rPr>
                      <w:rtl/>
                    </w:rPr>
                    <w:t>(ה) (ו) מי שמשדר כדין שידורי חדשות,</w:t>
                  </w:r>
                </w:p>
                <w:p w:rsidR="00EE3243" w:rsidRDefault="00EE3243">
                  <w:pPr>
                    <w:pStyle w:val="OCRStyle4"/>
                    <w:ind w:left="4054"/>
                    <w:rPr>
                      <w:rtl/>
                    </w:rPr>
                  </w:pPr>
                  <w:r>
                    <w:rPr>
                      <w:rtl/>
                    </w:rPr>
                    <w:t>בטלוויזיה או ברדיו, ואינו משדר ערוץ</w:t>
                  </w:r>
                </w:p>
                <w:p w:rsidR="00EE3243" w:rsidRDefault="00EE3243">
                  <w:pPr>
                    <w:pStyle w:val="OCRStyle4"/>
                    <w:ind w:left="4057"/>
                    <w:rPr>
                      <w:rtl/>
                    </w:rPr>
                  </w:pPr>
                  <w:r>
                    <w:rPr>
                      <w:rtl/>
                    </w:rPr>
                    <w:t>חדשות;</w:t>
                  </w:r>
                </w:p>
                <w:p w:rsidR="00EE3243" w:rsidRDefault="00EE3243">
                  <w:pPr>
                    <w:pStyle w:val="OCRStyle4"/>
                    <w:ind w:left="4054"/>
                    <w:rPr>
                      <w:rtl/>
                    </w:rPr>
                  </w:pPr>
                  <w:r>
                    <w:rPr>
                      <w:rtl/>
                    </w:rPr>
                    <w:t>(2) על אף הוראות פסקה (1), רשאית</w:t>
                  </w:r>
                </w:p>
                <w:p w:rsidR="00EE3243" w:rsidRDefault="00EE3243">
                  <w:pPr>
                    <w:pStyle w:val="OCRStyle4"/>
                    <w:ind w:left="4057"/>
                    <w:rPr>
                      <w:rtl/>
                    </w:rPr>
                  </w:pPr>
                  <w:r>
                    <w:rPr>
                      <w:rtl/>
                    </w:rPr>
                    <w:t>המועצה לתת רשיון למבקש אם הוכח</w:t>
                  </w:r>
                </w:p>
                <w:p w:rsidR="00EE3243" w:rsidRDefault="00EE3243">
                  <w:pPr>
                    <w:pStyle w:val="OCRStyle4"/>
                    <w:ind w:left="4057"/>
                    <w:rPr>
                      <w:rtl/>
                    </w:rPr>
                  </w:pPr>
                  <w:r>
                    <w:rPr>
                      <w:rtl/>
                    </w:rPr>
                    <w:t>להנחת דעתה כי מי שמשדר חדשות</w:t>
                  </w:r>
                </w:p>
                <w:p w:rsidR="00EE3243" w:rsidRDefault="00EE3243">
                  <w:pPr>
                    <w:pStyle w:val="OCRStyle4"/>
                    <w:ind w:left="4057"/>
                    <w:rPr>
                      <w:rtl/>
                    </w:rPr>
                  </w:pPr>
                  <w:r>
                    <w:rPr>
                      <w:rtl/>
                    </w:rPr>
                    <w:t>כאמור בפסקה (1) אינו נמנה עם שני</w:t>
                  </w:r>
                </w:p>
                <w:p w:rsidR="00EE3243" w:rsidRDefault="00EE3243">
                  <w:pPr>
                    <w:pStyle w:val="OCRStyle4"/>
                    <w:ind w:left="4057"/>
                    <w:rPr>
                      <w:rtl/>
                    </w:rPr>
                  </w:pPr>
                  <w:r>
                    <w:rPr>
                      <w:rtl/>
                    </w:rPr>
                    <w:t>משדרי החדשות שבשידוריהם צופה או</w:t>
                  </w:r>
                </w:p>
                <w:p w:rsidR="00EE3243" w:rsidRDefault="00EE3243">
                  <w:pPr>
                    <w:pStyle w:val="OCRStyle4"/>
                    <w:ind w:left="4057"/>
                    <w:rPr>
                      <w:rtl/>
                    </w:rPr>
                  </w:pPr>
                  <w:r>
                    <w:rPr>
                      <w:rtl/>
                    </w:rPr>
                    <w:t>מאזין, לפי הענין, השיעור הגבוה ביותר</w:t>
                  </w:r>
                </w:p>
                <w:p w:rsidR="00EE3243" w:rsidRDefault="00EE3243">
                  <w:pPr>
                    <w:pStyle w:val="OCRStyle4"/>
                    <w:ind w:left="4057"/>
                    <w:rPr>
                      <w:rtl/>
                    </w:rPr>
                  </w:pPr>
                  <w:r>
                    <w:rPr>
                      <w:rtl/>
                    </w:rPr>
                    <w:t>של הציבור ואינו בעל שליטה במבקש;</w:t>
                  </w:r>
                </w:p>
                <w:p w:rsidR="00EE3243" w:rsidRDefault="00EE3243">
                  <w:pPr>
                    <w:pStyle w:val="OCRStyle4"/>
                    <w:ind w:left="3280"/>
                    <w:rPr>
                      <w:rtl/>
                    </w:rPr>
                  </w:pPr>
                  <w:r>
                    <w:rPr>
                      <w:rtl/>
                    </w:rPr>
                    <w:t>(6) המבקש אינו כלול בין מי שאינם רשאים</w:t>
                  </w:r>
                </w:p>
                <w:p w:rsidR="00EE3243" w:rsidRDefault="00EE3243">
                  <w:pPr>
                    <w:pStyle w:val="OCRStyle4"/>
                    <w:ind w:left="3287"/>
                    <w:rPr>
                      <w:rtl/>
                    </w:rPr>
                  </w:pPr>
                  <w:r>
                    <w:rPr>
                      <w:rtl/>
                    </w:rPr>
                    <w:t>להשתתף במכרז לפי סעיף 41(א)(2) עד )4( לחוק</w:t>
                  </w:r>
                </w:p>
                <w:p w:rsidR="00EE3243" w:rsidRDefault="00EE3243">
                  <w:pPr>
                    <w:pStyle w:val="OCRStyle4"/>
                    <w:ind w:left="3290"/>
                    <w:rPr>
                      <w:rtl/>
                    </w:rPr>
                  </w:pPr>
                  <w:r>
                    <w:rPr>
                      <w:rtl/>
                    </w:rPr>
                    <w:t>הרשות השניה;</w:t>
                  </w:r>
                </w:p>
                <w:p w:rsidR="00EE3243" w:rsidRDefault="00EE3243">
                  <w:pPr>
                    <w:pStyle w:val="OCRStyle4"/>
                    <w:ind w:left="3280"/>
                    <w:rPr>
                      <w:rtl/>
                    </w:rPr>
                  </w:pPr>
                  <w:r>
                    <w:rPr>
                      <w:rtl/>
                    </w:rPr>
                    <w:t>(7) השליטה או אמצעי השליטה במבקש לא</w:t>
                  </w:r>
                </w:p>
                <w:p w:rsidR="00EE3243" w:rsidRDefault="00EE3243">
                  <w:pPr>
                    <w:pStyle w:val="OCRStyle4"/>
                    <w:ind w:left="3287"/>
                    <w:rPr>
                      <w:rtl/>
                    </w:rPr>
                  </w:pPr>
                  <w:r>
                    <w:rPr>
                      <w:rtl/>
                    </w:rPr>
                    <w:t>יוחזקו בידי מי שאינו אזרח ישראלי או תושב בה;</w:t>
                  </w:r>
                </w:p>
                <w:p w:rsidR="00EE3243" w:rsidRDefault="00EE3243">
                  <w:pPr>
                    <w:pStyle w:val="OCRStyle4"/>
                    <w:ind w:left="3287"/>
                    <w:rPr>
                      <w:rtl/>
                    </w:rPr>
                  </w:pPr>
                  <w:r>
                    <w:rPr>
                      <w:rtl/>
                    </w:rPr>
                    <w:t>אולם השר רשאי לקבוע שיעור של אמצעי שליטה</w:t>
                  </w:r>
                </w:p>
                <w:p w:rsidR="00EE3243" w:rsidRDefault="00EE3243">
                  <w:pPr>
                    <w:pStyle w:val="OCRStyle4"/>
                    <w:ind w:left="3283"/>
                    <w:rPr>
                      <w:rtl/>
                    </w:rPr>
                  </w:pPr>
                  <w:r>
                    <w:rPr>
                      <w:rtl/>
                    </w:rPr>
                    <w:t>מסוג כלשהו שרשאי להחזיק בהם מי שאינו אזרח</w:t>
                  </w:r>
                </w:p>
                <w:p w:rsidR="00EE3243" w:rsidRDefault="00EE3243">
                  <w:pPr>
                    <w:pStyle w:val="OCRStyle4"/>
                    <w:ind w:left="3287"/>
                    <w:rPr>
                      <w:rtl/>
                    </w:rPr>
                  </w:pPr>
                  <w:r>
                    <w:rPr>
                      <w:rtl/>
                    </w:rPr>
                    <w:t>ישראלי או תושב בה, ובלבד ששיעור זה לא יעלה</w:t>
                  </w:r>
                </w:p>
                <w:p w:rsidR="00EE3243" w:rsidRDefault="00EE3243">
                  <w:pPr>
                    <w:pStyle w:val="OCRStyle4"/>
                    <w:ind w:left="3283"/>
                    <w:rPr>
                      <w:rtl/>
                    </w:rPr>
                  </w:pPr>
                  <w:r>
                    <w:rPr>
                      <w:rtl/>
                    </w:rPr>
                    <w:t>על שליש מאמצעי השליטה מאותו סוג.</w:t>
                  </w:r>
                </w:p>
                <w:p w:rsidR="00EE3243" w:rsidRDefault="00EE3243">
                  <w:pPr>
                    <w:pStyle w:val="OCRStyle4"/>
                    <w:ind w:left="2909"/>
                    <w:rPr>
                      <w:rtl/>
                    </w:rPr>
                  </w:pPr>
                  <w:r>
                    <w:rPr>
                      <w:rtl/>
                    </w:rPr>
                    <w:t>(ד) (ו) לא יינתן רשיון לפי סעיף קטן (ג), אם לדעת</w:t>
                  </w:r>
                </w:p>
                <w:p w:rsidR="00EE3243" w:rsidRDefault="00EE3243">
                  <w:pPr>
                    <w:pStyle w:val="OCRStyle4"/>
                    <w:ind w:left="3283"/>
                    <w:rPr>
                      <w:rtl/>
                    </w:rPr>
                  </w:pPr>
                  <w:r>
                    <w:rPr>
                      <w:rtl/>
                    </w:rPr>
                    <w:t>המועצה-</w:t>
                  </w:r>
                </w:p>
                <w:p w:rsidR="00EE3243" w:rsidRDefault="00EE3243">
                  <w:pPr>
                    <w:pStyle w:val="OCRStyle4"/>
                    <w:ind w:left="3665"/>
                    <w:rPr>
                      <w:rtl/>
                    </w:rPr>
                  </w:pPr>
                  <w:r>
                    <w:rPr>
                      <w:rtl/>
                    </w:rPr>
                    <w:t>(א) מתן הרשיון עלול להיות נוגד את טובת</w:t>
                  </w:r>
                </w:p>
                <w:p w:rsidR="00EE3243" w:rsidRDefault="00EE3243">
                  <w:pPr>
                    <w:pStyle w:val="OCRStyle4"/>
                    <w:ind w:left="3672"/>
                    <w:rPr>
                      <w:rtl/>
                    </w:rPr>
                  </w:pPr>
                  <w:r>
                    <w:rPr>
                      <w:rtl/>
                    </w:rPr>
                    <w:t>הציבור;</w:t>
                  </w:r>
                </w:p>
                <w:p w:rsidR="00EE3243" w:rsidRDefault="00EE3243">
                  <w:pPr>
                    <w:pStyle w:val="OCRStyle4"/>
                    <w:ind w:left="3665"/>
                    <w:rPr>
                      <w:rtl/>
                    </w:rPr>
                  </w:pPr>
                  <w:r>
                    <w:rPr>
                      <w:rtl/>
                    </w:rPr>
                    <w:t>(ב) מתן הרשיון עלול להוות סיכון לביטחון</w:t>
                  </w:r>
                </w:p>
                <w:p w:rsidR="00EE3243" w:rsidRDefault="00EE3243">
                  <w:pPr>
                    <w:pStyle w:val="OCRStyle4"/>
                    <w:ind w:left="3672"/>
                    <w:rPr>
                      <w:rtl/>
                    </w:rPr>
                  </w:pPr>
                  <w:r>
                    <w:rPr>
                      <w:rtl/>
                    </w:rPr>
                    <w:t>המדינה או לשלום הציבור;</w:t>
                  </w:r>
                </w:p>
                <w:p w:rsidR="00EE3243" w:rsidRDefault="00EE3243">
                  <w:pPr>
                    <w:pStyle w:val="OCRStyle4"/>
                    <w:ind w:left="3665"/>
                    <w:rPr>
                      <w:rtl/>
                    </w:rPr>
                  </w:pPr>
                  <w:r>
                    <w:rPr>
                      <w:rtl/>
                    </w:rPr>
                    <w:t>(ג) המבקש הוא אחר מאלה:</w:t>
                  </w:r>
                </w:p>
                <w:p w:rsidR="00EE3243" w:rsidRDefault="00EE3243">
                  <w:pPr>
                    <w:pStyle w:val="OCRStyle4"/>
                    <w:ind w:left="4050"/>
                    <w:rPr>
                      <w:rtl/>
                    </w:rPr>
                  </w:pPr>
                  <w:r>
                    <w:rPr>
                      <w:rtl/>
                    </w:rPr>
                    <w:t>(1) מפלגה, כמשמעותה בחוק</w:t>
                  </w:r>
                </w:p>
                <w:p w:rsidR="00EE3243" w:rsidRDefault="00EE3243">
                  <w:pPr>
                    <w:pStyle w:val="OCRStyle4"/>
                    <w:ind w:left="4061"/>
                    <w:rPr>
                      <w:rtl/>
                    </w:rPr>
                  </w:pPr>
                  <w:r>
                    <w:rPr>
                      <w:rtl/>
                    </w:rPr>
                    <w:t>המפלגות, התשנ"ב-41992;</w:t>
                  </w:r>
                </w:p>
                <w:p w:rsidR="00EE3243" w:rsidRDefault="00EE3243">
                  <w:pPr>
                    <w:pStyle w:val="OCRStyle4"/>
                    <w:ind w:left="4050"/>
                    <w:rPr>
                      <w:rtl/>
                    </w:rPr>
                  </w:pPr>
                  <w:r>
                    <w:rPr>
                      <w:rtl/>
                    </w:rPr>
                    <w:t>(2) נציג או שלוח של מפלגה;</w:t>
                  </w:r>
                </w:p>
                <w:p w:rsidR="00EE3243" w:rsidRDefault="00EE3243">
                  <w:pPr>
                    <w:pStyle w:val="OCRStyle4"/>
                    <w:ind w:left="4050"/>
                    <w:rPr>
                      <w:rtl/>
                    </w:rPr>
                  </w:pPr>
                  <w:r>
                    <w:rPr>
                      <w:rtl/>
                    </w:rPr>
                    <w:t>(3) גוף הקשור לסיעה, כמשמעותו</w:t>
                  </w:r>
                </w:p>
                <w:p w:rsidR="00EE3243" w:rsidRDefault="00EE3243">
                  <w:pPr>
                    <w:pStyle w:val="OCRStyle4"/>
                    <w:ind w:left="4054"/>
                    <w:rPr>
                      <w:rtl/>
                    </w:rPr>
                  </w:pPr>
                  <w:r>
                    <w:rPr>
                      <w:rtl/>
                    </w:rPr>
                    <w:t>בחוק מימון מפלגות, התשל"ג-1973 5;</w:t>
                  </w:r>
                </w:p>
                <w:p w:rsidR="00EE3243" w:rsidRDefault="00EE3243">
                  <w:pPr>
                    <w:pStyle w:val="OCRStyle4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4 ס''ח התשנ"ב, עמ' 190.</w:t>
                  </w:r>
                </w:p>
                <w:p w:rsidR="00EE3243" w:rsidRDefault="00EE3243">
                  <w:pPr>
                    <w:pStyle w:val="OCRStyle4"/>
                    <w:ind w:left="313"/>
                  </w:pPr>
                  <w:r>
                    <w:rPr>
                      <w:rtl/>
                    </w:rPr>
                    <w:t>5 ס-ח התשל-ג, עמ' .52</w:t>
                  </w:r>
                </w:p>
              </w:txbxContent>
            </v:textbox>
            <w10:wrap anchorx="page" anchory="page"/>
          </v:shape>
        </w:pict>
      </w:r>
    </w:p>
    <w:p w:rsidR="00E838FC" w:rsidRDefault="00E838FC">
      <w:pPr>
        <w:rPr>
          <w:rtl/>
        </w:rPr>
      </w:pPr>
      <w:r>
        <w:rPr>
          <w:rtl/>
        </w:rPr>
        <w:br w:type="page"/>
      </w:r>
    </w:p>
    <w:p w:rsidR="00E838FC" w:rsidRDefault="00000000">
      <w:pPr>
        <w:rPr>
          <w:rtl/>
        </w:rPr>
      </w:pPr>
      <w:r>
        <w:pict>
          <v:shape id="_x0000_s49938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9938" inset="0,0,0,0">
              <w:txbxContent>
                <w:p w:rsidR="00EE3243" w:rsidRDefault="00EE3243">
                  <w:r>
                    <w:rPr>
                      <w:rtl/>
                    </w:rPr>
                    <w:t>126                                         ספר החוקים 1706                   ט"ז באדר התשנ"ט 04.03.1999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39" o:spid="_x0000_s1036" type="#_x0000_t202" style="position:absolute;left:0;text-align:left;margin-left:81.7pt;margin-top:61.15pt;width:360.55pt;height:683.9pt;z-index:11;mso-position-horizontal-relative:page;mso-position-vertical-relative:page" stroked="f">
            <v:textbox style="mso-next-textbox:#_x0000_s49939" inset="0,0,0,0">
              <w:txbxContent>
                <w:p w:rsidR="00EE3243" w:rsidRDefault="00EE3243">
                  <w:pPr>
                    <w:pStyle w:val="OCRStyle5"/>
                    <w:ind w:left="3215"/>
                    <w:rPr>
                      <w:rtl/>
                    </w:rPr>
                  </w:pPr>
                  <w:r>
                    <w:rPr>
                      <w:rtl/>
                    </w:rPr>
                    <w:t>(4) גוף אחר הקשור למפלגה;</w:t>
                  </w:r>
                </w:p>
                <w:p w:rsidR="00EE3243" w:rsidRDefault="00EE3243">
                  <w:pPr>
                    <w:pStyle w:val="OCRStyle5"/>
                    <w:ind w:left="3218"/>
                    <w:rPr>
                      <w:rtl/>
                    </w:rPr>
                  </w:pPr>
                  <w:r>
                    <w:rPr>
                      <w:rtl/>
                    </w:rPr>
                    <w:t>(5) גוף אחר, שלא פורט בפסקאות (1)</w:t>
                  </w:r>
                </w:p>
                <w:p w:rsidR="00EE3243" w:rsidRDefault="00EE3243">
                  <w:pPr>
                    <w:pStyle w:val="OCRStyle5"/>
                    <w:ind w:left="3226"/>
                    <w:rPr>
                      <w:rtl/>
                    </w:rPr>
                  </w:pPr>
                  <w:r>
                    <w:rPr>
                      <w:rtl/>
                    </w:rPr>
                    <w:t>עד (4) או נציג או שלוח של גוף</w:t>
                  </w:r>
                </w:p>
                <w:p w:rsidR="00EE3243" w:rsidRDefault="00EE3243">
                  <w:pPr>
                    <w:pStyle w:val="OCRStyle5"/>
                    <w:ind w:left="3226"/>
                    <w:rPr>
                      <w:rtl/>
                    </w:rPr>
                  </w:pPr>
                  <w:r>
                    <w:rPr>
                      <w:rtl/>
                    </w:rPr>
                    <w:t>כאמור;</w:t>
                  </w:r>
                </w:p>
                <w:p w:rsidR="00EE3243" w:rsidRDefault="00EE3243">
                  <w:pPr>
                    <w:pStyle w:val="OCRStyle5"/>
                    <w:ind w:left="2840"/>
                    <w:rPr>
                      <w:rtl/>
                    </w:rPr>
                  </w:pPr>
                  <w:r>
                    <w:rPr>
                      <w:rtl/>
                    </w:rPr>
                    <w:t>והכל אם לדעת המועצה עלול המבקש</w:t>
                  </w:r>
                </w:p>
                <w:p w:rsidR="00EE3243" w:rsidRDefault="00EE3243">
                  <w:pPr>
                    <w:pStyle w:val="OCRStyle5"/>
                    <w:ind w:left="2837"/>
                    <w:rPr>
                      <w:rtl/>
                    </w:rPr>
                  </w:pPr>
                  <w:r>
                    <w:rPr>
                      <w:rtl/>
                    </w:rPr>
                    <w:t>להשתמש בשידורי החדשות הכלליים</w:t>
                  </w:r>
                </w:p>
                <w:p w:rsidR="00EE3243" w:rsidRDefault="00EE3243">
                  <w:pPr>
                    <w:pStyle w:val="OCRStyle5"/>
                    <w:ind w:left="2837"/>
                    <w:rPr>
                      <w:rtl/>
                    </w:rPr>
                  </w:pPr>
                  <w:r>
                    <w:rPr>
                      <w:rtl/>
                    </w:rPr>
                    <w:t>לקידום המטרות המיוחדות של המפלגה או</w:t>
                  </w:r>
                </w:p>
                <w:p w:rsidR="00EE3243" w:rsidRDefault="00EE3243">
                  <w:pPr>
                    <w:pStyle w:val="OCRStyle5"/>
                    <w:ind w:left="2837"/>
                    <w:rPr>
                      <w:rtl/>
                    </w:rPr>
                  </w:pPr>
                  <w:r>
                    <w:rPr>
                      <w:rtl/>
                    </w:rPr>
                    <w:t>של הגופים האמורים.</w:t>
                  </w:r>
                </w:p>
                <w:p w:rsidR="00EE3243" w:rsidRDefault="00EE3243">
                  <w:pPr>
                    <w:pStyle w:val="OCRStyle5"/>
                    <w:ind w:left="2455"/>
                    <w:rPr>
                      <w:rtl/>
                    </w:rPr>
                  </w:pPr>
                  <w:r>
                    <w:rPr>
                      <w:rtl/>
                    </w:rPr>
                    <w:t>(2) המועצה תנמק בכתב החלטה שלא לתת</w:t>
                  </w:r>
                </w:p>
                <w:p w:rsidR="00EE3243" w:rsidRDefault="00EE3243">
                  <w:pPr>
                    <w:pStyle w:val="OCRStyle5"/>
                    <w:ind w:left="2459"/>
                    <w:rPr>
                      <w:rtl/>
                    </w:rPr>
                  </w:pPr>
                  <w:r>
                    <w:rPr>
                      <w:rtl/>
                    </w:rPr>
                    <w:t>רשיון מן הטעם האמור בפסקה (1)(א).</w:t>
                  </w:r>
                </w:p>
                <w:p w:rsidR="00EE3243" w:rsidRDefault="00EE3243">
                  <w:pPr>
                    <w:pStyle w:val="OCRStyle5"/>
                    <w:ind w:left="2088"/>
                    <w:rPr>
                      <w:rtl/>
                    </w:rPr>
                  </w:pPr>
                  <w:r>
                    <w:rPr>
                      <w:rtl/>
                    </w:rPr>
                    <w:t>(ה) מפיק חדשות עצמאי יקיים שידורי חדשות</w:t>
                  </w:r>
                </w:p>
                <w:p w:rsidR="00EE3243" w:rsidRDefault="00EE3243">
                  <w:pPr>
                    <w:pStyle w:val="OCRStyle5"/>
                    <w:ind w:left="1696"/>
                    <w:rPr>
                      <w:rtl/>
                    </w:rPr>
                  </w:pPr>
                  <w:r>
                    <w:rPr>
                      <w:rtl/>
                    </w:rPr>
                    <w:t>מדויקים, מהימנים ומאוזנים, ולא יבוטאו בהם עמדותיהם</w:t>
                  </w:r>
                </w:p>
                <w:p w:rsidR="00EE3243" w:rsidRDefault="00EE3243">
                  <w:pPr>
                    <w:pStyle w:val="OCRStyle5"/>
                    <w:ind w:left="1696"/>
                    <w:rPr>
                      <w:rtl/>
                    </w:rPr>
                  </w:pPr>
                  <w:r>
                    <w:rPr>
                      <w:rtl/>
                    </w:rPr>
                    <w:t>ודעותיהם הפרטיות של מנהליו, עובדיו ובעלי מניותיו, או של</w:t>
                  </w:r>
                </w:p>
                <w:p w:rsidR="00EE3243" w:rsidRDefault="00EE3243">
                  <w:pPr>
                    <w:pStyle w:val="OCRStyle5"/>
                    <w:ind w:left="1696"/>
                    <w:rPr>
                      <w:rtl/>
                    </w:rPr>
                  </w:pPr>
                  <w:r>
                    <w:rPr>
                      <w:rtl/>
                    </w:rPr>
                    <w:t>מנהלי בעל הזיכיון, עובדיו ובעלי מניותיו.</w:t>
                  </w:r>
                </w:p>
                <w:p w:rsidR="00EE3243" w:rsidRDefault="00EE3243">
                  <w:pPr>
                    <w:pStyle w:val="OCRStyle5"/>
                    <w:ind w:left="2088"/>
                    <w:rPr>
                      <w:rtl/>
                    </w:rPr>
                  </w:pPr>
                  <w:r>
                    <w:rPr>
                      <w:rtl/>
                    </w:rPr>
                    <w:t>(ו) המועצה רשאית להחיל על מפיק חדשות עצמאי</w:t>
                  </w:r>
                </w:p>
                <w:p w:rsidR="00EE3243" w:rsidRDefault="00EE3243">
                  <w:pPr>
                    <w:pStyle w:val="OCRStyle5"/>
                    <w:ind w:left="1696"/>
                    <w:rPr>
                      <w:rtl/>
                    </w:rPr>
                  </w:pPr>
                  <w:r>
                    <w:rPr>
                      <w:rtl/>
                    </w:rPr>
                    <w:t>כללים שקבעה לפי חוק זה וכן רשאית היא לקבוע כללים</w:t>
                  </w:r>
                </w:p>
                <w:p w:rsidR="00EE3243" w:rsidRDefault="00EE3243">
                  <w:pPr>
                    <w:pStyle w:val="OCRStyle5"/>
                    <w:ind w:left="1696"/>
                    <w:rPr>
                      <w:rtl/>
                    </w:rPr>
                  </w:pPr>
                  <w:r>
                    <w:rPr>
                      <w:rtl/>
                    </w:rPr>
                    <w:t>מיוחדים לענין שידורי חדשות כלליים; בלי לגרוע מהאמור,</w:t>
                  </w:r>
                </w:p>
                <w:p w:rsidR="00EE3243" w:rsidRDefault="00EE3243">
                  <w:pPr>
                    <w:pStyle w:val="OCRStyle5"/>
                    <w:ind w:left="1696"/>
                    <w:rPr>
                      <w:rtl/>
                    </w:rPr>
                  </w:pPr>
                  <w:r>
                    <w:rPr>
                      <w:rtl/>
                    </w:rPr>
                    <w:t>רשאית המועצה לקבוע הוראות בדבר:</w:t>
                  </w:r>
                </w:p>
                <w:p w:rsidR="00EE3243" w:rsidRDefault="00EE3243">
                  <w:pPr>
                    <w:pStyle w:val="OCRStyle5"/>
                    <w:ind w:left="2462"/>
                    <w:rPr>
                      <w:rtl/>
                    </w:rPr>
                  </w:pPr>
                  <w:r>
                    <w:rPr>
                      <w:rtl/>
                    </w:rPr>
                    <w:t>(ו) הליכים למתן רשיון שידור כמפיק חדשות</w:t>
                  </w:r>
                </w:p>
                <w:p w:rsidR="00EE3243" w:rsidRDefault="00EE3243">
                  <w:pPr>
                    <w:pStyle w:val="OCRStyle5"/>
                    <w:ind w:left="2470"/>
                    <w:rPr>
                      <w:rtl/>
                    </w:rPr>
                  </w:pPr>
                  <w:r>
                    <w:rPr>
                      <w:rtl/>
                    </w:rPr>
                    <w:t>עצמאי ולביטולו;</w:t>
                  </w:r>
                </w:p>
                <w:p w:rsidR="00EE3243" w:rsidRDefault="00EE3243">
                  <w:pPr>
                    <w:pStyle w:val="OCRStyle5"/>
                    <w:ind w:left="2466"/>
                    <w:rPr>
                      <w:rtl/>
                    </w:rPr>
                  </w:pPr>
                  <w:r>
                    <w:rPr>
                      <w:rtl/>
                    </w:rPr>
                    <w:t>(2) חובותיו של מפיק חדשות עצמאי לדווח</w:t>
                  </w:r>
                </w:p>
                <w:p w:rsidR="00EE3243" w:rsidRDefault="00EE3243">
                  <w:pPr>
                    <w:pStyle w:val="OCRStyle5"/>
                    <w:ind w:left="2473"/>
                    <w:rPr>
                      <w:rtl/>
                    </w:rPr>
                  </w:pPr>
                  <w:r>
                    <w:rPr>
                      <w:rtl/>
                    </w:rPr>
                    <w:t>למועצה ואופן הדיווח;</w:t>
                  </w:r>
                </w:p>
                <w:p w:rsidR="00EE3243" w:rsidRDefault="00EE3243">
                  <w:pPr>
                    <w:pStyle w:val="OCRStyle5"/>
                    <w:ind w:left="2470"/>
                    <w:rPr>
                      <w:rtl/>
                    </w:rPr>
                  </w:pPr>
                  <w:r>
                    <w:rPr>
                      <w:rtl/>
                    </w:rPr>
                    <w:t>(ג) חובתו של מפיק חדשות עצמאי לתעד</w:t>
                  </w:r>
                </w:p>
                <w:p w:rsidR="00EE3243" w:rsidRDefault="00EE3243">
                  <w:pPr>
                    <w:pStyle w:val="OCRStyle5"/>
                    <w:ind w:left="2473"/>
                    <w:rPr>
                      <w:rtl/>
                    </w:rPr>
                  </w:pPr>
                  <w:r>
                    <w:rPr>
                      <w:rtl/>
                    </w:rPr>
                    <w:t>ולשמור את שידוריו.</w:t>
                  </w:r>
                </w:p>
                <w:p w:rsidR="00EE3243" w:rsidRDefault="00EE3243">
                  <w:pPr>
                    <w:pStyle w:val="OCRStyle5"/>
                    <w:ind w:left="2095"/>
                    <w:rPr>
                      <w:rtl/>
                    </w:rPr>
                  </w:pPr>
                  <w:r>
                    <w:rPr>
                      <w:rtl/>
                    </w:rPr>
                    <w:t>(ז) הוראות סעיפים 6ח(ב)(5), 6י(א) ו-(ג), 6יא(א), 6כד,</w:t>
                  </w:r>
                </w:p>
                <w:p w:rsidR="00EE3243" w:rsidRDefault="00EE3243">
                  <w:pPr>
                    <w:pStyle w:val="OCRStyle5"/>
                    <w:ind w:left="1696"/>
                    <w:rPr>
                      <w:rtl/>
                    </w:rPr>
                  </w:pPr>
                  <w:r>
                    <w:rPr>
                      <w:rtl/>
                    </w:rPr>
                    <w:t>6כה ו-6מב יחולו על מפיק חדשות עצמאי, בשינויים</w:t>
                  </w:r>
                </w:p>
                <w:p w:rsidR="00EE3243" w:rsidRDefault="00EE3243">
                  <w:pPr>
                    <w:pStyle w:val="OCRStyle5"/>
                    <w:ind w:left="1703"/>
                    <w:rPr>
                      <w:rtl/>
                    </w:rPr>
                  </w:pPr>
                  <w:r>
                    <w:rPr>
                      <w:rtl/>
                    </w:rPr>
                    <w:t>המחויבים.</w:t>
                  </w:r>
                </w:p>
                <w:p w:rsidR="00EE3243" w:rsidRDefault="00EE3243">
                  <w:pPr>
                    <w:pStyle w:val="OCRStyle5"/>
                    <w:ind w:left="2099"/>
                    <w:rPr>
                      <w:rtl/>
                    </w:rPr>
                  </w:pPr>
                  <w:r>
                    <w:rPr>
                      <w:rtl/>
                    </w:rPr>
                    <w:t>(ח) אין בכוחם של מסמכי היסוד של תאגיד שהוא</w:t>
                  </w:r>
                </w:p>
                <w:p w:rsidR="00EE3243" w:rsidRDefault="00EE3243">
                  <w:pPr>
                    <w:pStyle w:val="OCRStyle5"/>
                    <w:ind w:left="1699"/>
                    <w:rPr>
                      <w:rtl/>
                    </w:rPr>
                  </w:pPr>
                  <w:r>
                    <w:rPr>
                      <w:rtl/>
                    </w:rPr>
                    <w:t>מפיק חדשות עצמאי לגרוע מהוראות חוק זה.</w:t>
                  </w:r>
                </w:p>
                <w:p w:rsidR="00EE3243" w:rsidRDefault="00EE3243">
                  <w:pPr>
                    <w:pStyle w:val="OCRStyle5"/>
                    <w:ind w:left="2095"/>
                    <w:rPr>
                      <w:rtl/>
                    </w:rPr>
                  </w:pPr>
                  <w:r>
                    <w:rPr>
                      <w:rtl/>
                    </w:rPr>
                    <w:t>(ט) (ו) על משדר ערוץ חדשות יחולו הוראות סעיף</w:t>
                  </w:r>
                </w:p>
                <w:p w:rsidR="00EE3243" w:rsidRDefault="00EE3243">
                  <w:pPr>
                    <w:pStyle w:val="OCRStyle5"/>
                    <w:ind w:left="2470"/>
                    <w:rPr>
                      <w:rtl/>
                    </w:rPr>
                  </w:pPr>
                  <w:r>
                    <w:rPr>
                      <w:rtl/>
                    </w:rPr>
                    <w:t>זה, ואולם לא יחולו הוראות סעיף 6כד; המועצה</w:t>
                  </w:r>
                </w:p>
                <w:p w:rsidR="00EE3243" w:rsidRDefault="00EE3243">
                  <w:pPr>
                    <w:pStyle w:val="OCRStyle5"/>
                    <w:ind w:left="2470"/>
                    <w:rPr>
                      <w:rtl/>
                    </w:rPr>
                  </w:pPr>
                  <w:r>
                    <w:rPr>
                      <w:rtl/>
                    </w:rPr>
                    <w:t>רשאית לקבוע תנאים וכללים כבל שיידרש לגבי</w:t>
                  </w:r>
                </w:p>
                <w:p w:rsidR="00EE3243" w:rsidRDefault="00EE3243">
                  <w:pPr>
                    <w:pStyle w:val="OCRStyle5"/>
                    <w:ind w:left="2466"/>
                    <w:rPr>
                      <w:rtl/>
                    </w:rPr>
                  </w:pPr>
                  <w:r>
                    <w:rPr>
                      <w:rtl/>
                    </w:rPr>
                    <w:t>משדר ערוץ חדשות, לרבות לענין הפרדתם של</w:t>
                  </w:r>
                </w:p>
                <w:p w:rsidR="00EE3243" w:rsidRDefault="00EE3243">
                  <w:pPr>
                    <w:pStyle w:val="OCRStyle5"/>
                    <w:ind w:left="2466"/>
                    <w:rPr>
                      <w:rtl/>
                    </w:rPr>
                  </w:pPr>
                  <w:r>
                    <w:rPr>
                      <w:rtl/>
                    </w:rPr>
                    <w:t>שידורי חדשות משידורי הפרסומת.</w:t>
                  </w:r>
                </w:p>
                <w:p w:rsidR="00EE3243" w:rsidRDefault="00EE3243">
                  <w:pPr>
                    <w:pStyle w:val="OCRStyle5"/>
                    <w:ind w:left="2462"/>
                    <w:rPr>
                      <w:rtl/>
                    </w:rPr>
                  </w:pPr>
                  <w:r>
                    <w:rPr>
                      <w:rtl/>
                    </w:rPr>
                    <w:t>(2) המועצה רשאית לתת למשדר ערוץ חדשות</w:t>
                  </w:r>
                </w:p>
                <w:p w:rsidR="00EE3243" w:rsidRDefault="00EE3243">
                  <w:pPr>
                    <w:pStyle w:val="OCRStyle5"/>
                    <w:ind w:left="2466"/>
                    <w:rPr>
                      <w:rtl/>
                    </w:rPr>
                  </w:pPr>
                  <w:r>
                    <w:rPr>
                      <w:rtl/>
                    </w:rPr>
                    <w:t>רשיון להפקת חדשות כמפיק חדשות עצמאי, ואם</w:t>
                  </w:r>
                </w:p>
                <w:p w:rsidR="00EE3243" w:rsidRDefault="00EE3243">
                  <w:pPr>
                    <w:pStyle w:val="OCRStyle5"/>
                    <w:ind w:left="2466"/>
                    <w:rPr>
                      <w:rtl/>
                    </w:rPr>
                  </w:pPr>
                  <w:r>
                    <w:rPr>
                      <w:rtl/>
                    </w:rPr>
                    <w:t>עשתה כן ועל אף האמור בפסקה (ו), יחולו עליו,</w:t>
                  </w:r>
                </w:p>
                <w:p w:rsidR="00EE3243" w:rsidRDefault="00EE3243">
                  <w:pPr>
                    <w:pStyle w:val="OCRStyle5"/>
                    <w:ind w:left="2462"/>
                    <w:rPr>
                      <w:rtl/>
                    </w:rPr>
                  </w:pPr>
                  <w:r>
                    <w:rPr>
                      <w:rtl/>
                    </w:rPr>
                    <w:t>בכל הנוגע לשידוריו כאמור, הוראות סעיפים</w:t>
                  </w:r>
                </w:p>
                <w:p w:rsidR="00EE3243" w:rsidRDefault="00EE3243">
                  <w:pPr>
                    <w:pStyle w:val="OCRStyle5"/>
                    <w:ind w:left="2470"/>
                  </w:pPr>
                  <w:r>
                    <w:rPr>
                      <w:rtl/>
                    </w:rPr>
                    <w:t>קטנים (א) עד (ח).</w:t>
                  </w:r>
                </w:p>
              </w:txbxContent>
            </v:textbox>
            <w10:wrap anchorx="page" anchory="page"/>
          </v:shape>
        </w:pict>
      </w:r>
    </w:p>
    <w:p w:rsidR="001E5E0A" w:rsidRDefault="001E5E0A">
      <w:pPr>
        <w:rPr>
          <w:rtl/>
        </w:rPr>
      </w:pPr>
      <w:r>
        <w:rPr>
          <w:rtl/>
        </w:rPr>
        <w:br w:type="page"/>
      </w:r>
    </w:p>
    <w:p w:rsidR="001E5E0A" w:rsidRDefault="00000000">
      <w:pPr>
        <w:rPr>
          <w:rtl/>
        </w:rPr>
      </w:pPr>
      <w:r>
        <w:pict>
          <v:shape id="_x0000_s49940" o:spid="_x0000_s1037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9940" inset="0,0,0,0">
              <w:txbxContent>
                <w:p w:rsidR="00EE3243" w:rsidRDefault="00EE3243">
                  <w:r>
                    <w:rPr>
                      <w:rtl/>
                    </w:rPr>
                    <w:t>127                                         ספר החוקים 1706                   ט"ז באדר התשנ"ט 04.03.1999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41" o:spid="_x0000_s1038" type="#_x0000_t202" style="position:absolute;left:0;text-align:left;margin-left:356.2pt;margin-top:705.25pt;width:188.1pt;height:32.25pt;z-index:18;mso-position-horizontal-relative:page;mso-position-vertical-relative:page" stroked="f">
            <v:textbox style="mso-next-textbox:#_x0000_s49941" inset="0,0,0,0">
              <w:txbxContent>
                <w:p w:rsidR="00EE3243" w:rsidRDefault="00EE324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9942" o:spid="_x0000_s1039" type="#_x0000_t202" style="position:absolute;left:0;text-align:left;margin-left:173.05pt;margin-top:433.2pt;width:76.65pt;height:31.3pt;z-index:17;mso-position-horizontal-relative:page;mso-position-vertical-relative:page" stroked="f">
            <v:textbox style="mso-next-textbox:#_x0000_s49942" inset="0,0,0,0">
              <w:txbxContent>
                <w:p w:rsidR="00EE3243" w:rsidRDefault="00EE3243">
                  <w:pPr>
                    <w:pStyle w:val="OCRStyle6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מאיר שטרית</w:t>
                  </w:r>
                </w:p>
                <w:p w:rsidR="00EE3243" w:rsidRDefault="00EE3243">
                  <w:pPr>
                    <w:pStyle w:val="OCRStyle6"/>
                    <w:ind w:left="29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43" o:spid="_x0000_s1040" type="#_x0000_t202" style="position:absolute;left:0;text-align:left;margin-left:262.15pt;margin-top:460.35pt;width:83.15pt;height:32.25pt;z-index:16;mso-position-horizontal-relative:page;mso-position-vertical-relative:page" stroked="f">
            <v:textbox style="mso-next-textbox:#_x0000_s49943" inset="0,0,0,0">
              <w:txbxContent>
                <w:p w:rsidR="00EE3243" w:rsidRDefault="00EE3243">
                  <w:pPr>
                    <w:pStyle w:val="OCRStyle6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EE3243" w:rsidRDefault="00EE3243">
                  <w:pPr>
                    <w:pStyle w:val="OCRStyle6"/>
                    <w:ind w:left="6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44" o:spid="_x0000_s1041" type="#_x0000_t202" style="position:absolute;left:0;text-align:left;margin-left:361.95pt;margin-top:431.45pt;width:82.35pt;height:32.25pt;z-index:15;mso-position-horizontal-relative:page;mso-position-vertical-relative:page" stroked="f">
            <v:textbox style="mso-next-textbox:#_x0000_s49944" inset="0,0,0,0">
              <w:txbxContent>
                <w:p w:rsidR="00EE3243" w:rsidRDefault="00EE3243">
                  <w:pPr>
                    <w:pStyle w:val="OCRStyle6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EE3243" w:rsidRDefault="00EE3243">
                  <w:pPr>
                    <w:pStyle w:val="OCRStyle6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45" o:spid="_x0000_s1042" type="#_x0000_t202" style="position:absolute;left:0;text-align:left;margin-left:464.1pt;margin-top:457pt;width:66.9pt;height:40.4pt;z-index:14;mso-position-horizontal-relative:page;mso-position-vertical-relative:page" stroked="f">
            <v:textbox style="mso-next-textbox:#_x0000_s49945" inset="0,0,0,0">
              <w:txbxContent>
                <w:p w:rsidR="00EE3243" w:rsidRDefault="00EE3243">
                  <w:pPr>
                    <w:pStyle w:val="OCRStyle6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E3243" w:rsidRDefault="00EE3243">
                  <w:pPr>
                    <w:pStyle w:val="OCRStyle6"/>
                    <w:ind w:left="1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46" o:spid="_x0000_s1043" type="#_x0000_t202" style="position:absolute;left:0;text-align:left;margin-left:137.4pt;margin-top:55.25pt;width:387.9pt;height:359.75pt;z-index:13;mso-position-horizontal-relative:page;mso-position-vertical-relative:page" stroked="f">
            <v:textbox style="mso-next-textbox:#_x0000_s49946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781"/>
                    <w:gridCol w:w="2272"/>
                  </w:tblGrid>
                  <w:tr w:rsidR="00EE3243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EE3243" w:rsidRDefault="00EE32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(6) -</w:t>
                        </w:r>
                      </w:p>
                      <w:p w:rsidR="00EE3243" w:rsidRDefault="00EE32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סעיף 6מט יבוא:</w:t>
                        </w:r>
                      </w:p>
                    </w:tc>
                  </w:tr>
                  <w:tr w:rsidR="00EE3243" w:rsidRPr="001E5E0A">
                    <w:trPr>
                      <w:jc w:val="right"/>
                    </w:trPr>
                    <w:tc>
                      <w:tcPr>
                        <w:tcW w:w="3389" w:type="pct"/>
                      </w:tcPr>
                      <w:p w:rsidR="00EE3243" w:rsidRDefault="00EE32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6מטו. (א) הטיל השר חובה על בעל רשיון לשידורי</w:t>
                        </w:r>
                      </w:p>
                      <w:p w:rsidR="00EE3243" w:rsidRDefault="00EE32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לוויין כאמור בסעיף 6מט(4), לא יהיה בעל הרשיון חייב</w:t>
                        </w:r>
                      </w:p>
                      <w:p w:rsidR="00EE3243" w:rsidRDefault="00EE32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כלשהו בשל ההעברה למנוייו של בעל הרשיון</w:t>
                        </w:r>
                      </w:p>
                      <w:p w:rsidR="00EE3243" w:rsidRDefault="00EE32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ברחבי הארץ, למי ששידוריו הארציים מועברים כאמור</w:t>
                        </w:r>
                      </w:p>
                      <w:p w:rsidR="00EE3243" w:rsidRDefault="00EE32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ולבעלי זכויות היוצרים ולבעלי זכויות המבצעים</w:t>
                        </w:r>
                      </w:p>
                      <w:p w:rsidR="00EE3243" w:rsidRDefault="00EE32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בשידורים אלה.</w:t>
                        </w:r>
                      </w:p>
                      <w:p w:rsidR="00EE3243" w:rsidRDefault="00EE32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ולענין סעיף 6מט(4), ''שידורי</w:t>
                        </w:r>
                      </w:p>
                      <w:p w:rsidR="00EE3243" w:rsidRDefault="00EE32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ארצי'' - לרבות אפיק שידורי הטלוויזיה הלימודית</w:t>
                        </w:r>
                      </w:p>
                      <w:p w:rsidR="00EE3243" w:rsidRDefault="00EE32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המועבר ברשתות הכבלים של בעלי הזיכיון לשידורי</w:t>
                        </w:r>
                      </w:p>
                      <w:p w:rsidR="00EE3243" w:rsidRDefault="00EE32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כבלים, לפי הוראות סעיף 6לד(ג), וכן שידוריו של משדר</w:t>
                        </w:r>
                      </w:p>
                      <w:p w:rsidR="00EE3243" w:rsidRDefault="00EE32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ערוץ לפי סעיף 6לד1."</w:t>
                        </w:r>
                      </w:p>
                    </w:tc>
                    <w:tc>
                      <w:tcPr>
                        <w:tcW w:w="1611" w:type="pct"/>
                      </w:tcPr>
                      <w:p w:rsidR="00EE3243" w:rsidRDefault="00EE32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"העברת שידורים</w:t>
                        </w:r>
                      </w:p>
                      <w:p w:rsidR="00EE3243" w:rsidRDefault="00EE32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ארציים על פי</w:t>
                        </w:r>
                      </w:p>
                      <w:p w:rsidR="00EE3243" w:rsidRPr="001E5E0A" w:rsidRDefault="00EE32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</w:t>
                        </w:r>
                      </w:p>
                    </w:tc>
                  </w:tr>
                  <w:tr w:rsidR="00EE3243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EE3243" w:rsidRDefault="00EE32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6נא1 יסומן (א) ואחריו יבוא:</w:t>
                        </w:r>
                      </w:p>
                      <w:p w:rsidR="00EE3243" w:rsidRDefault="00EE32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על אף הוראות סעיף קטן (א), רשאית המועצה לאשר בקשה של בעל</w:t>
                        </w:r>
                      </w:p>
                      <w:p w:rsidR="00EE3243" w:rsidRDefault="00EE32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להעביר למנוייו שידורי חדשות ותכניות בעניני היום, ויחולו</w:t>
                        </w:r>
                      </w:p>
                      <w:p w:rsidR="00EE3243" w:rsidRDefault="00EE32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6כ2, בשינויים המחויבים.''</w:t>
                        </w:r>
                      </w:p>
                      <w:p w:rsidR="00EE3243" w:rsidRDefault="00EE32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האמור בסעיף 6נד יסומן (א) ואחריו יבוא:</w:t>
                        </w:r>
                      </w:p>
                      <w:p w:rsidR="00EE3243" w:rsidRDefault="00EE32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בעל רשיון לשידור לוויין רשאי להתקשר עם מי שמשדר שידורי</w:t>
                        </w:r>
                      </w:p>
                      <w:p w:rsidR="00EE3243" w:rsidRDefault="00EE32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רדיו אזוריים, המשודרים בישראל לפי כל דין, לשם הכללת שידורי הרדיו</w:t>
                        </w:r>
                      </w:p>
                      <w:p w:rsidR="00EE3243" w:rsidRDefault="00EE32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בשידוריו של בעל הרשיון לשידורי לוויין.''</w:t>
                        </w:r>
                      </w:p>
                    </w:tc>
                  </w:tr>
                </w:tbl>
                <w:p w:rsidR="00EE3243" w:rsidRDefault="00EE324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EE3243" w:rsidRDefault="00EE3243">
      <w:pPr>
        <w:rPr>
          <w:rtl/>
        </w:rPr>
      </w:pPr>
      <w:r>
        <w:rPr>
          <w:rtl/>
        </w:rPr>
        <w:br w:type="page"/>
      </w:r>
    </w:p>
    <w:p w:rsidR="00EE3243" w:rsidRDefault="00000000">
      <w:pPr>
        <w:rPr>
          <w:rtl/>
        </w:rPr>
      </w:pPr>
      <w:r>
        <w:pict>
          <v:shape id="_x0000_s49947" o:spid="_x0000_s1044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49947" inset="0,0,0,0">
              <w:txbxContent>
                <w:p w:rsidR="00EE3243" w:rsidRDefault="00EE3243">
                  <w:r>
                    <w:rPr>
                      <w:rtl/>
                    </w:rPr>
                    <w:t>128                                         ספר החוקים 1706                   ט"ז באדר התשנ"ט 04.03.1999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48" o:spid="_x0000_s1045" type="#_x0000_t202" style="position:absolute;left:0;text-align:left;margin-left:83.75pt;margin-top:709.55pt;width:222.75pt;height:38.8pt;z-index:20;mso-position-horizontal-relative:page;mso-position-vertical-relative:page" stroked="f">
            <v:textbox style="mso-next-textbox:#_x0000_s49948" inset="0,0,0,0">
              <w:txbxContent>
                <w:p w:rsidR="00EE3243" w:rsidRDefault="00EE324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6778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EEA6759-805D-4852-8B61-C221B5D46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6778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26DA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B421AB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6B4031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E838FC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1E5E0A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EE324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35</Characters>
  <Application>Microsoft Office Word</Application>
  <DocSecurity>4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8</cp:revision>
  <dcterms:created xsi:type="dcterms:W3CDTF">2008-04-07T10:49:00Z</dcterms:created>
  <dcterms:modified xsi:type="dcterms:W3CDTF">2008-04-07T10:49:00Z</dcterms:modified>
</cp:coreProperties>
</file>