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353" w:rsidRDefault="00DF6353" w:rsidP="00C47949">
      <w:pPr>
        <w:pStyle w:val="A0"/>
        <w:rPr>
          <w:b/>
          <w:bCs/>
        </w:rPr>
      </w:pPr>
    </w:p>
    <w:p w:rsidR="00DF6353" w:rsidRDefault="00DF6353">
      <w:pPr>
        <w:pStyle w:val="A0"/>
        <w:jc w:val="center"/>
        <w:rPr>
          <w:b/>
          <w:bCs/>
        </w:rPr>
      </w:pPr>
    </w:p>
    <w:p w:rsidR="00DF6353" w:rsidRDefault="000E684E">
      <w:pPr>
        <w:pStyle w:val="A0"/>
        <w:spacing w:line="480" w:lineRule="auto"/>
        <w:jc w:val="center"/>
        <w:rPr>
          <w:rStyle w:val="a1"/>
          <w:rFonts w:ascii="SimSun" w:eastAsia="SimSun" w:hAnsi="SimSun" w:cs="SimSun"/>
          <w:b/>
          <w:bCs/>
        </w:rPr>
      </w:pPr>
      <w:r>
        <w:rPr>
          <w:rStyle w:val="a1"/>
          <w:rFonts w:ascii="SimSun" w:eastAsia="SimSun" w:hAnsi="SimSun" w:cs="SimSun"/>
          <w:b/>
          <w:bCs/>
          <w:lang w:val="zh-TW" w:eastAsia="zh-TW"/>
        </w:rPr>
        <w:t>个</w:t>
      </w:r>
      <w:r>
        <w:rPr>
          <w:rStyle w:val="a1"/>
          <w:rFonts w:ascii="SimSun" w:eastAsia="SimSun" w:hAnsi="SimSun" w:cs="SimSun"/>
          <w:b/>
          <w:bCs/>
        </w:rPr>
        <w:t xml:space="preserve"> </w:t>
      </w:r>
      <w:r>
        <w:rPr>
          <w:rStyle w:val="a1"/>
          <w:rFonts w:ascii="SimSun" w:eastAsia="SimSun" w:hAnsi="SimSun" w:cs="SimSun"/>
          <w:b/>
          <w:bCs/>
          <w:lang w:val="zh-TW" w:eastAsia="zh-TW"/>
        </w:rPr>
        <w:t>人</w:t>
      </w:r>
      <w:r>
        <w:rPr>
          <w:rStyle w:val="a1"/>
          <w:rFonts w:ascii="SimSun" w:eastAsia="SimSun" w:hAnsi="SimSun" w:cs="SimSun"/>
          <w:b/>
          <w:bCs/>
        </w:rPr>
        <w:t xml:space="preserve"> </w:t>
      </w:r>
      <w:r>
        <w:rPr>
          <w:rStyle w:val="a1"/>
          <w:rFonts w:ascii="SimSun" w:eastAsia="SimSun" w:hAnsi="SimSun" w:cs="SimSun"/>
          <w:b/>
          <w:bCs/>
          <w:lang w:val="zh-TW" w:eastAsia="zh-TW"/>
        </w:rPr>
        <w:t>简</w:t>
      </w:r>
      <w:r>
        <w:rPr>
          <w:rStyle w:val="a1"/>
          <w:rFonts w:ascii="SimSun" w:eastAsia="SimSun" w:hAnsi="SimSun" w:cs="SimSun"/>
          <w:b/>
          <w:bCs/>
        </w:rPr>
        <w:t xml:space="preserve"> </w:t>
      </w:r>
      <w:r>
        <w:rPr>
          <w:rStyle w:val="a1"/>
          <w:rFonts w:ascii="SimSun" w:eastAsia="SimSun" w:hAnsi="SimSun" w:cs="SimSun"/>
          <w:b/>
          <w:bCs/>
          <w:lang w:val="zh-TW" w:eastAsia="zh-TW"/>
        </w:rPr>
        <w:t>历</w:t>
      </w:r>
    </w:p>
    <w:p w:rsidR="00DF6353" w:rsidRDefault="000E684E">
      <w:pPr>
        <w:pStyle w:val="A0"/>
        <w:spacing w:line="40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基本信息                                                                       </w:t>
      </w:r>
    </w:p>
    <w:p w:rsidR="00DF6353" w:rsidRDefault="000E684E">
      <w:pPr>
        <w:pStyle w:val="A0"/>
        <w:spacing w:line="400" w:lineRule="exact"/>
        <w:rPr>
          <w:rStyle w:val="a1"/>
          <w:rFonts w:ascii="SimSun" w:eastAsia="SimSun" w:hAnsi="SimSun" w:cs="SimSun"/>
        </w:rPr>
      </w:pPr>
      <w:r>
        <w:rPr>
          <w:rStyle w:val="a1"/>
          <w:rFonts w:ascii="SimSun" w:eastAsia="SimSun" w:hAnsi="SimSun" w:cs="SimSun"/>
          <w:lang w:val="zh-TW" w:eastAsia="zh-TW"/>
        </w:rPr>
        <w:t>姓</w:t>
      </w:r>
      <w:r>
        <w:rPr>
          <w:rStyle w:val="a1"/>
          <w:rFonts w:ascii="SimSun" w:eastAsia="SimSun" w:hAnsi="SimSun" w:cs="SimSun"/>
        </w:rPr>
        <w:t xml:space="preserve">    </w:t>
      </w:r>
      <w:r>
        <w:rPr>
          <w:rStyle w:val="a1"/>
          <w:rFonts w:ascii="SimSun" w:eastAsia="SimSun" w:hAnsi="SimSun" w:cs="SimSun"/>
          <w:lang w:val="zh-TW" w:eastAsia="zh-TW"/>
        </w:rPr>
        <w:t xml:space="preserve">名：牛敏 </w:t>
      </w:r>
      <w:r>
        <w:rPr>
          <w:rStyle w:val="a1"/>
          <w:rFonts w:ascii="SimSun" w:eastAsia="SimSun" w:hAnsi="SimSun" w:cs="SimSun"/>
        </w:rPr>
        <w:t>          </w:t>
      </w:r>
      <w:r>
        <w:rPr>
          <w:rStyle w:val="a1"/>
          <w:rFonts w:ascii="SimSun" w:eastAsia="SimSun" w:hAnsi="SimSun" w:cs="SimSun"/>
        </w:rPr>
        <w:tab/>
      </w:r>
      <w:r>
        <w:rPr>
          <w:rStyle w:val="a1"/>
          <w:rFonts w:ascii="SimSun" w:eastAsia="SimSun" w:hAnsi="SimSun" w:cs="SimSun"/>
        </w:rPr>
        <w:tab/>
      </w:r>
      <w:r>
        <w:rPr>
          <w:rStyle w:val="a1"/>
          <w:rFonts w:ascii="SimSun" w:eastAsia="SimSun" w:hAnsi="SimSun" w:cs="SimSun"/>
        </w:rPr>
        <w:tab/>
        <w:t xml:space="preserve"> </w:t>
      </w:r>
      <w:r>
        <w:rPr>
          <w:rStyle w:val="a1"/>
          <w:rFonts w:ascii="SimSun" w:eastAsia="SimSun" w:hAnsi="SimSun" w:cs="SimSun"/>
          <w:lang w:val="zh-TW" w:eastAsia="zh-TW"/>
        </w:rPr>
        <w:t>性    别：女</w:t>
      </w:r>
    </w:p>
    <w:p w:rsidR="00DF6353" w:rsidRDefault="000E684E">
      <w:pPr>
        <w:pStyle w:val="A0"/>
        <w:spacing w:line="400" w:lineRule="exact"/>
        <w:rPr>
          <w:rStyle w:val="a1"/>
          <w:rFonts w:ascii="SimSun" w:eastAsia="SimSun" w:hAnsi="SimSun" w:cs="SimSun"/>
        </w:rPr>
      </w:pPr>
      <w:r>
        <w:rPr>
          <w:rStyle w:val="a1"/>
          <w:rFonts w:ascii="SimSun" w:eastAsia="SimSun" w:hAnsi="SimSun" w:cs="SimSun"/>
          <w:lang w:val="zh-TW" w:eastAsia="zh-TW"/>
        </w:rPr>
        <w:t>学</w:t>
      </w:r>
      <w:r>
        <w:rPr>
          <w:rStyle w:val="a1"/>
          <w:rFonts w:ascii="SimSun" w:eastAsia="SimSun" w:hAnsi="SimSun" w:cs="SimSun"/>
        </w:rPr>
        <w:t xml:space="preserve">    </w:t>
      </w:r>
      <w:r>
        <w:rPr>
          <w:rStyle w:val="a1"/>
          <w:rFonts w:ascii="SimSun" w:eastAsia="SimSun" w:hAnsi="SimSun" w:cs="SimSun"/>
          <w:lang w:val="zh-TW" w:eastAsia="zh-TW"/>
        </w:rPr>
        <w:t>历：本科</w:t>
      </w:r>
      <w:r>
        <w:rPr>
          <w:rStyle w:val="a1"/>
          <w:rFonts w:ascii="SimSun" w:eastAsia="SimSun" w:hAnsi="SimSun" w:cs="SimSun"/>
        </w:rPr>
        <w:t>              </w:t>
      </w:r>
      <w:r>
        <w:rPr>
          <w:rStyle w:val="a1"/>
          <w:rFonts w:ascii="SimSun" w:eastAsia="SimSun" w:hAnsi="SimSun" w:cs="SimSun"/>
        </w:rPr>
        <w:tab/>
      </w:r>
      <w:r>
        <w:rPr>
          <w:rStyle w:val="a1"/>
          <w:rFonts w:ascii="SimSun" w:eastAsia="SimSun" w:hAnsi="SimSun" w:cs="SimSun"/>
        </w:rPr>
        <w:tab/>
      </w:r>
      <w:r>
        <w:rPr>
          <w:rStyle w:val="a1"/>
          <w:rFonts w:ascii="SimSun" w:eastAsia="SimSun" w:hAnsi="SimSun" w:cs="SimSun"/>
          <w:lang w:val="zh-TW" w:eastAsia="zh-TW"/>
        </w:rPr>
        <w:t xml:space="preserve"> 英语等级：</w:t>
      </w:r>
      <w:r>
        <w:rPr>
          <w:rStyle w:val="a1"/>
          <w:rFonts w:ascii="SimSun" w:eastAsia="SimSun" w:hAnsi="SimSun" w:cs="SimSun"/>
        </w:rPr>
        <w:t xml:space="preserve">CET-6       </w:t>
      </w:r>
    </w:p>
    <w:p w:rsidR="00DF6353" w:rsidRDefault="000E684E">
      <w:pPr>
        <w:pStyle w:val="A0"/>
        <w:spacing w:line="400" w:lineRule="exact"/>
        <w:rPr>
          <w:rStyle w:val="a1"/>
          <w:rFonts w:ascii="SimSun" w:eastAsia="SimSun" w:hAnsi="SimSun" w:cs="SimSun"/>
        </w:rPr>
      </w:pPr>
      <w:r>
        <w:rPr>
          <w:rStyle w:val="a1"/>
          <w:rFonts w:ascii="SimSun" w:eastAsia="SimSun" w:hAnsi="SimSun" w:cs="SimSun"/>
          <w:lang w:val="zh-TW" w:eastAsia="zh-TW"/>
        </w:rPr>
        <w:t>专</w:t>
      </w:r>
      <w:r>
        <w:rPr>
          <w:rStyle w:val="a1"/>
          <w:rFonts w:ascii="SimSun" w:eastAsia="SimSun" w:hAnsi="SimSun" w:cs="SimSun"/>
        </w:rPr>
        <w:t xml:space="preserve">    </w:t>
      </w:r>
      <w:r>
        <w:rPr>
          <w:rStyle w:val="a1"/>
          <w:rFonts w:ascii="SimSun" w:eastAsia="SimSun" w:hAnsi="SimSun" w:cs="SimSun"/>
          <w:lang w:val="zh-TW" w:eastAsia="zh-TW"/>
        </w:rPr>
        <w:t xml:space="preserve">业：信息管理与信息系统             </w:t>
      </w:r>
      <w:r>
        <w:rPr>
          <w:rStyle w:val="a1"/>
          <w:rFonts w:ascii="SimSun" w:eastAsia="SimSun" w:hAnsi="SimSun" w:cs="SimSun"/>
        </w:rPr>
        <w:t xml:space="preserve">    </w:t>
      </w:r>
      <w:r>
        <w:rPr>
          <w:rStyle w:val="a1"/>
          <w:rFonts w:ascii="SimSun" w:eastAsia="SimSun" w:hAnsi="SimSun" w:cs="SimSun"/>
          <w:lang w:val="zh-TW" w:eastAsia="zh-TW"/>
        </w:rPr>
        <w:t>工作年限：</w:t>
      </w:r>
      <w:r w:rsidR="00596E80">
        <w:rPr>
          <w:rStyle w:val="a1"/>
          <w:rFonts w:ascii="SimSun" w:eastAsia="SimSun" w:hAnsi="SimSun" w:cs="SimSun"/>
        </w:rPr>
        <w:t>9</w:t>
      </w:r>
      <w:r>
        <w:rPr>
          <w:rStyle w:val="a1"/>
          <w:rFonts w:ascii="SimSun" w:eastAsia="SimSun" w:hAnsi="SimSun" w:cs="SimSun"/>
          <w:lang w:val="zh-TW" w:eastAsia="zh-TW"/>
        </w:rPr>
        <w:t>年</w:t>
      </w:r>
    </w:p>
    <w:p w:rsidR="00DF6353" w:rsidRDefault="000E684E">
      <w:pPr>
        <w:pStyle w:val="A0"/>
        <w:spacing w:line="400" w:lineRule="exact"/>
        <w:rPr>
          <w:rStyle w:val="a1"/>
          <w:rFonts w:ascii="SimSun" w:eastAsia="SimSun" w:hAnsi="SimSun" w:cs="SimSun"/>
        </w:rPr>
      </w:pPr>
      <w:r>
        <w:rPr>
          <w:rStyle w:val="a1"/>
          <w:rFonts w:ascii="SimSun" w:eastAsia="SimSun" w:hAnsi="SimSun" w:cs="SimSun"/>
          <w:lang w:val="zh-TW" w:eastAsia="zh-TW"/>
        </w:rPr>
        <w:t>联系方式：</w:t>
      </w:r>
      <w:r>
        <w:rPr>
          <w:rStyle w:val="a1"/>
          <w:rFonts w:ascii="SimSun" w:eastAsia="SimSun" w:hAnsi="SimSun" w:cs="SimSun"/>
        </w:rPr>
        <w:t>13761526966                        Email:</w:t>
      </w:r>
      <w:hyperlink r:id="rId7" w:history="1">
        <w:r>
          <w:rPr>
            <w:rStyle w:val="Hyperlink1"/>
          </w:rPr>
          <w:t>niumin_9@163.com</w:t>
        </w:r>
      </w:hyperlink>
    </w:p>
    <w:p w:rsidR="00DF6353" w:rsidRDefault="00DF6353">
      <w:pPr>
        <w:pStyle w:val="A0"/>
        <w:spacing w:line="280" w:lineRule="exact"/>
        <w:rPr>
          <w:rStyle w:val="a1"/>
          <w:rFonts w:ascii="SimSun" w:eastAsia="SimSun" w:hAnsi="SimSun" w:cs="SimSun"/>
        </w:rPr>
      </w:pPr>
    </w:p>
    <w:p w:rsidR="00F839A5" w:rsidRDefault="000E684E">
      <w:pPr>
        <w:pStyle w:val="A0"/>
        <w:spacing w:line="280" w:lineRule="exact"/>
        <w:rPr>
          <w:rStyle w:val="a1"/>
          <w:rFonts w:ascii="SimSun" w:eastAsia="PMingLiU" w:hAnsi="SimSun" w:cs="SimSun"/>
          <w:b/>
          <w:bCs/>
          <w:u w:val="single"/>
          <w:lang w:val="zh-TW" w:eastAsia="zh-TW"/>
        </w:rPr>
      </w:pPr>
      <w:r>
        <w:rPr>
          <w:rStyle w:val="a1"/>
          <w:rFonts w:ascii="SimSun" w:eastAsia="SimSun" w:hAnsi="SimSun" w:cs="SimSun"/>
          <w:b/>
          <w:bCs/>
          <w:u w:val="single"/>
          <w:lang w:val="zh-TW" w:eastAsia="zh-TW"/>
        </w:rPr>
        <w:t xml:space="preserve">主要项目经验  </w:t>
      </w:r>
    </w:p>
    <w:p w:rsidR="00DF6353" w:rsidRDefault="000E684E">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                                                                 </w:t>
      </w:r>
    </w:p>
    <w:p w:rsidR="00DF6353" w:rsidRDefault="000E684E">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1</w:t>
      </w:r>
      <w:r>
        <w:rPr>
          <w:rStyle w:val="a1"/>
          <w:rFonts w:ascii="SimSun" w:eastAsia="SimSun" w:hAnsi="SimSun" w:cs="SimSun"/>
          <w:b/>
          <w:bCs/>
          <w:lang w:val="zh-TW" w:eastAsia="zh-TW"/>
        </w:rPr>
        <w:t>：</w:t>
      </w:r>
    </w:p>
    <w:p w:rsidR="002520BA" w:rsidRDefault="000E684E">
      <w:pPr>
        <w:pStyle w:val="A0"/>
        <w:spacing w:line="360" w:lineRule="auto"/>
      </w:pPr>
      <w:r>
        <w:rPr>
          <w:rStyle w:val="a1"/>
          <w:rFonts w:ascii="SimSun" w:eastAsia="SimSun" w:hAnsi="SimSun" w:cs="SimSun"/>
          <w:b/>
          <w:bCs/>
          <w:lang w:val="zh-TW" w:eastAsia="zh-TW"/>
        </w:rPr>
        <w:t>项目名称：</w:t>
      </w:r>
      <w:r w:rsidR="002520BA" w:rsidRPr="00EE706D">
        <w:t>L.A. Care Health Services</w:t>
      </w:r>
      <w:r w:rsidR="002520BA" w:rsidRPr="002520BA">
        <w:t xml:space="preserve"> </w:t>
      </w:r>
      <w:r w:rsidR="002520BA" w:rsidRPr="00EE706D">
        <w:t xml:space="preserve">Provider </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sidR="002520BA" w:rsidRPr="002520BA">
        <w:rPr>
          <w:rStyle w:val="a1"/>
          <w:rFonts w:ascii="SimSun" w:eastAsia="SimSun" w:hAnsi="SimSun" w:cs="SimSun"/>
          <w:lang w:val="zh-TW" w:eastAsia="zh-TW"/>
        </w:rPr>
        <w:t>L.A. Care</w:t>
      </w:r>
      <w:r w:rsidR="002520BA" w:rsidRPr="002520BA">
        <w:rPr>
          <w:rStyle w:val="a1"/>
          <w:rFonts w:ascii="SimSun" w:eastAsia="SimSun" w:hAnsi="SimSun" w:cs="SimSun" w:hint="eastAsia"/>
          <w:lang w:val="zh-TW" w:eastAsia="zh-TW"/>
        </w:rPr>
        <w:t xml:space="preserve"> 是</w:t>
      </w:r>
      <w:r w:rsidR="002520BA" w:rsidRPr="002520BA">
        <w:rPr>
          <w:rStyle w:val="a1"/>
          <w:rFonts w:ascii="SimSun" w:eastAsia="SimSun" w:hAnsi="SimSun" w:cs="SimSun"/>
          <w:lang w:val="zh-TW" w:eastAsia="zh-TW"/>
        </w:rPr>
        <w:t>美国最大的保险公司之一，</w:t>
      </w:r>
      <w:r w:rsidR="002520BA" w:rsidRPr="002520BA">
        <w:rPr>
          <w:rStyle w:val="a1"/>
          <w:rFonts w:ascii="SimSun" w:eastAsia="SimSun" w:hAnsi="SimSun" w:cs="SimSun" w:hint="eastAsia"/>
          <w:lang w:val="zh-TW" w:eastAsia="zh-TW"/>
        </w:rPr>
        <w:t>在全球</w:t>
      </w:r>
      <w:r w:rsidR="002520BA" w:rsidRPr="002520BA">
        <w:rPr>
          <w:rStyle w:val="a1"/>
          <w:rFonts w:ascii="SimSun" w:eastAsia="SimSun" w:hAnsi="SimSun" w:cs="SimSun"/>
          <w:lang w:val="zh-TW" w:eastAsia="zh-TW"/>
        </w:rPr>
        <w:t>六条生产线上拥有</w:t>
      </w:r>
      <w:r w:rsidR="002520BA" w:rsidRPr="002520BA">
        <w:rPr>
          <w:rStyle w:val="a1"/>
          <w:rFonts w:ascii="SimSun" w:eastAsia="SimSun" w:hAnsi="SimSun" w:cs="SimSun" w:hint="eastAsia"/>
          <w:lang w:val="zh-TW" w:eastAsia="zh-TW"/>
        </w:rPr>
        <w:t>160万</w:t>
      </w:r>
      <w:r w:rsidR="002520BA" w:rsidRPr="002520BA">
        <w:rPr>
          <w:rStyle w:val="a1"/>
          <w:rFonts w:ascii="SimSun" w:eastAsia="SimSun" w:hAnsi="SimSun" w:cs="SimSun"/>
          <w:lang w:val="zh-TW" w:eastAsia="zh-TW"/>
        </w:rPr>
        <w:t>员工</w:t>
      </w:r>
      <w:r w:rsidR="002520BA" w:rsidRPr="002520BA">
        <w:rPr>
          <w:rStyle w:val="a1"/>
          <w:rFonts w:ascii="SimSun" w:eastAsia="SimSun" w:hAnsi="SimSun" w:cs="SimSun" w:hint="eastAsia"/>
          <w:lang w:val="zh-TW" w:eastAsia="zh-TW"/>
        </w:rPr>
        <w:t>。</w:t>
      </w:r>
      <w:r w:rsidR="002520BA">
        <w:rPr>
          <w:rStyle w:val="a1"/>
          <w:rFonts w:ascii="SimSun" w:eastAsia="SimSun" w:hAnsi="SimSun" w:cs="SimSun" w:hint="eastAsia"/>
          <w:lang w:val="zh-TW"/>
        </w:rPr>
        <w:t>比如</w:t>
      </w:r>
      <w:r w:rsidR="002520BA" w:rsidRPr="002520BA">
        <w:rPr>
          <w:rStyle w:val="a1"/>
          <w:rFonts w:ascii="SimSun" w:eastAsia="SimSun" w:hAnsi="SimSun" w:cs="SimSun"/>
          <w:lang w:val="zh-TW" w:eastAsia="zh-TW"/>
        </w:rPr>
        <w:t>L.A. Care</w:t>
      </w:r>
      <w:r w:rsidR="002520BA">
        <w:rPr>
          <w:rStyle w:val="a1"/>
          <w:rFonts w:ascii="SimSun" w:eastAsia="SimSun" w:hAnsi="SimSun" w:cs="SimSun" w:hint="eastAsia"/>
          <w:lang w:val="zh-TW"/>
        </w:rPr>
        <w:t>的</w:t>
      </w:r>
      <w:r w:rsidR="002520BA">
        <w:rPr>
          <w:rStyle w:val="a1"/>
          <w:rFonts w:ascii="SimSun" w:eastAsia="SimSun" w:hAnsi="SimSun" w:cs="SimSun"/>
          <w:lang w:val="zh-TW"/>
        </w:rPr>
        <w:t>健康</w:t>
      </w:r>
      <w:r w:rsidR="002520BA">
        <w:rPr>
          <w:rStyle w:val="a1"/>
          <w:rFonts w:ascii="SimSun" w:eastAsia="SimSun" w:hAnsi="SimSun" w:cs="SimSun" w:hint="eastAsia"/>
          <w:lang w:val="zh-TW"/>
        </w:rPr>
        <w:t>保险</w:t>
      </w:r>
      <w:r w:rsidR="002520BA">
        <w:rPr>
          <w:rStyle w:val="a1"/>
          <w:rFonts w:ascii="SimSun" w:eastAsia="SimSun" w:hAnsi="SimSun" w:cs="SimSun"/>
          <w:lang w:val="zh-TW"/>
        </w:rPr>
        <w:t>的</w:t>
      </w:r>
      <w:r w:rsidR="002520BA">
        <w:rPr>
          <w:rStyle w:val="a1"/>
          <w:rFonts w:ascii="SimSun" w:eastAsia="SimSun" w:hAnsi="SimSun" w:cs="SimSun" w:hint="eastAsia"/>
          <w:lang w:val="zh-TW"/>
        </w:rPr>
        <w:t>某种</w:t>
      </w:r>
      <w:r w:rsidR="002520BA">
        <w:rPr>
          <w:rStyle w:val="a1"/>
          <w:rFonts w:ascii="SimSun" w:eastAsia="SimSun" w:hAnsi="SimSun" w:cs="SimSun"/>
          <w:lang w:val="zh-TW"/>
        </w:rPr>
        <w:t>险种主要针对加利福尼亚州的洛杉矶的医疗管理监护人，无保险儿童和其他</w:t>
      </w:r>
      <w:r w:rsidR="002520BA">
        <w:rPr>
          <w:rStyle w:val="a1"/>
          <w:rFonts w:ascii="SimSun" w:eastAsia="SimSun" w:hAnsi="SimSun" w:cs="SimSun" w:hint="eastAsia"/>
          <w:lang w:val="zh-TW"/>
        </w:rPr>
        <w:t>弱势群体</w:t>
      </w:r>
      <w:r w:rsidR="002520BA">
        <w:rPr>
          <w:rStyle w:val="a1"/>
          <w:rFonts w:ascii="SimSun" w:eastAsia="SimSun" w:hAnsi="SimSun" w:cs="SimSun"/>
          <w:lang w:val="zh-TW"/>
        </w:rPr>
        <w:t>提供医疗</w:t>
      </w:r>
      <w:r w:rsidR="002520BA">
        <w:rPr>
          <w:rStyle w:val="a1"/>
          <w:rFonts w:ascii="SimSun" w:eastAsia="SimSun" w:hAnsi="SimSun" w:cs="SimSun" w:hint="eastAsia"/>
          <w:lang w:val="zh-TW"/>
        </w:rPr>
        <w:t>保险</w:t>
      </w:r>
      <w:r w:rsidR="002520BA">
        <w:rPr>
          <w:rStyle w:val="a1"/>
          <w:rFonts w:ascii="SimSun" w:eastAsia="SimSun" w:hAnsi="SimSun" w:cs="SimSun"/>
          <w:lang w:val="zh-TW"/>
        </w:rPr>
        <w:t>服务</w:t>
      </w:r>
      <w:r w:rsidR="006A15EE">
        <w:rPr>
          <w:rStyle w:val="a1"/>
          <w:rFonts w:ascii="SimSun" w:eastAsia="SimSun" w:hAnsi="SimSun" w:cs="SimSun" w:hint="eastAsia"/>
          <w:lang w:val="zh-TW"/>
        </w:rPr>
        <w:t>的</w:t>
      </w:r>
      <w:bookmarkStart w:id="0" w:name="_GoBack"/>
      <w:bookmarkEnd w:id="0"/>
      <w:r w:rsidR="002520BA">
        <w:rPr>
          <w:rStyle w:val="a1"/>
          <w:rFonts w:ascii="SimSun" w:eastAsia="SimSun" w:hAnsi="SimSun" w:cs="SimSun" w:hint="eastAsia"/>
          <w:lang w:val="zh-TW"/>
        </w:rPr>
        <w:t>等</w:t>
      </w:r>
      <w:r w:rsidR="002520BA">
        <w:rPr>
          <w:rStyle w:val="a1"/>
          <w:rFonts w:ascii="SimSun" w:eastAsia="SimSun" w:hAnsi="SimSun" w:cs="SimSun"/>
          <w:lang w:val="zh-TW"/>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2016</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月</w:t>
      </w:r>
      <w:r>
        <w:rPr>
          <w:rStyle w:val="a1"/>
          <w:rFonts w:ascii="SimSun" w:eastAsia="SimSun" w:hAnsi="SimSun" w:cs="SimSun"/>
        </w:rPr>
        <w:t>–</w:t>
      </w:r>
      <w:r>
        <w:rPr>
          <w:rStyle w:val="a1"/>
          <w:rFonts w:ascii="SimSun" w:eastAsia="SimSun" w:hAnsi="SimSun" w:cs="SimSun"/>
          <w:lang w:val="zh-TW" w:eastAsia="zh-TW"/>
        </w:rPr>
        <w:t>至今</w:t>
      </w:r>
    </w:p>
    <w:p w:rsidR="002520BA"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t>工作职责</w:t>
      </w:r>
      <w:r>
        <w:rPr>
          <w:rStyle w:val="a1"/>
          <w:rFonts w:ascii="SimSun" w:eastAsia="SimSun" w:hAnsi="SimSun" w:cs="SimSun"/>
          <w:b/>
          <w:bCs/>
        </w:rPr>
        <w:t>:</w:t>
      </w:r>
    </w:p>
    <w:p w:rsidR="001B54EA" w:rsidRDefault="002520BA" w:rsidP="00E348F7">
      <w:pPr>
        <w:pStyle w:val="A0"/>
        <w:numPr>
          <w:ilvl w:val="0"/>
          <w:numId w:val="6"/>
        </w:numPr>
        <w:spacing w:line="360" w:lineRule="auto"/>
        <w:rPr>
          <w:rStyle w:val="a1"/>
          <w:rFonts w:ascii="SimSun" w:eastAsia="SimSun" w:hAnsi="SimSun" w:cs="SimSun"/>
          <w:lang w:val="zh-TW"/>
        </w:rPr>
      </w:pPr>
      <w:r>
        <w:rPr>
          <w:rStyle w:val="a1"/>
          <w:rFonts w:ascii="SimSun" w:eastAsia="SimSun" w:hAnsi="SimSun" w:cs="SimSun" w:hint="eastAsia"/>
          <w:lang w:val="zh-TW"/>
        </w:rPr>
        <w:t>分析</w:t>
      </w:r>
      <w:r>
        <w:rPr>
          <w:rStyle w:val="a1"/>
          <w:rFonts w:ascii="SimSun" w:eastAsia="SimSun" w:hAnsi="SimSun" w:cs="SimSun"/>
          <w:lang w:val="zh-TW"/>
        </w:rPr>
        <w:t>依据</w:t>
      </w:r>
      <w:r w:rsidRPr="002520BA">
        <w:rPr>
          <w:rStyle w:val="a1"/>
          <w:rFonts w:ascii="SimSun" w:eastAsia="SimSun" w:hAnsi="SimSun" w:cs="SimSun"/>
          <w:lang w:val="zh-TW" w:eastAsia="zh-TW"/>
        </w:rPr>
        <w:t>L.A. Care</w:t>
      </w:r>
      <w:r>
        <w:rPr>
          <w:rStyle w:val="a1"/>
          <w:rFonts w:ascii="SimSun" w:eastAsia="PMingLiU" w:hAnsi="SimSun" w:cs="SimSun"/>
          <w:lang w:val="zh-TW" w:eastAsia="zh-TW"/>
        </w:rPr>
        <w:t xml:space="preserve"> </w:t>
      </w:r>
      <w:r>
        <w:rPr>
          <w:rStyle w:val="a1"/>
          <w:rFonts w:ascii="SimSun" w:eastAsia="SimSun" w:hAnsi="SimSun" w:cs="SimSun" w:hint="eastAsia"/>
          <w:lang w:val="zh-TW"/>
        </w:rPr>
        <w:t>当前使用</w:t>
      </w:r>
      <w:r>
        <w:rPr>
          <w:rStyle w:val="a1"/>
          <w:rFonts w:ascii="SimSun" w:eastAsia="SimSun" w:hAnsi="SimSun" w:cs="SimSun"/>
          <w:lang w:val="zh-TW"/>
        </w:rPr>
        <w:t>的多个系统，比如</w:t>
      </w:r>
      <w:r w:rsidR="001B54EA" w:rsidRPr="001B54EA">
        <w:rPr>
          <w:rStyle w:val="a1"/>
          <w:rFonts w:ascii="SimSun" w:eastAsia="SimSun" w:hAnsi="SimSun" w:cs="SimSun"/>
          <w:lang w:val="zh-TW"/>
        </w:rPr>
        <w:t xml:space="preserve">Portal/Clinical Care Advance/QNXT </w:t>
      </w:r>
      <w:r w:rsidR="001B54EA" w:rsidRPr="001B54EA">
        <w:rPr>
          <w:rStyle w:val="a1"/>
          <w:rFonts w:ascii="SimSun" w:eastAsia="SimSun" w:hAnsi="SimSun" w:cs="SimSun" w:hint="eastAsia"/>
          <w:lang w:val="zh-TW"/>
        </w:rPr>
        <w:t>等</w:t>
      </w:r>
    </w:p>
    <w:p w:rsidR="00E348F7" w:rsidRPr="00AC4487" w:rsidRDefault="00E348F7" w:rsidP="00E348F7">
      <w:pPr>
        <w:pStyle w:val="A0"/>
        <w:numPr>
          <w:ilvl w:val="0"/>
          <w:numId w:val="6"/>
        </w:numPr>
        <w:spacing w:line="360" w:lineRule="auto"/>
        <w:rPr>
          <w:rStyle w:val="a1"/>
          <w:rFonts w:ascii="SimSun" w:eastAsia="PMingLiU" w:hAnsi="SimSun" w:cs="SimSun"/>
          <w:lang w:val="zh-TW"/>
        </w:rPr>
      </w:pPr>
      <w:r>
        <w:rPr>
          <w:rStyle w:val="a1"/>
          <w:rFonts w:ascii="SimSun" w:eastAsia="SimSun" w:hAnsi="SimSun" w:cs="SimSun"/>
          <w:lang w:val="zh-TW" w:eastAsia="zh-TW"/>
        </w:rPr>
        <w:t>搭建</w:t>
      </w:r>
      <w:r w:rsidRPr="00EE706D">
        <w:t>Java &amp; Selenium</w:t>
      </w:r>
      <w:r>
        <w:rPr>
          <w:rStyle w:val="a1"/>
          <w:rFonts w:ascii="SimSun" w:eastAsia="SimSun" w:hAnsi="SimSun" w:cs="SimSun"/>
          <w:lang w:val="zh-TW" w:eastAsia="zh-TW"/>
        </w:rPr>
        <w:t>自动化测试框架</w:t>
      </w:r>
      <w:r>
        <w:rPr>
          <w:rStyle w:val="a1"/>
          <w:rFonts w:ascii="SimSun" w:eastAsia="SimSun" w:hAnsi="SimSun" w:cs="SimSun" w:hint="eastAsia"/>
          <w:lang w:val="zh-TW"/>
        </w:rPr>
        <w:t>去尽可能</w:t>
      </w:r>
      <w:r>
        <w:rPr>
          <w:rStyle w:val="a1"/>
          <w:rFonts w:ascii="SimSun" w:eastAsia="SimSun" w:hAnsi="SimSun" w:cs="SimSun"/>
          <w:lang w:val="zh-TW"/>
        </w:rPr>
        <w:t>的覆盖</w:t>
      </w:r>
      <w:r>
        <w:rPr>
          <w:rStyle w:val="a1"/>
          <w:rFonts w:ascii="SimSun" w:eastAsia="SimSun" w:hAnsi="SimSun" w:cs="SimSun" w:hint="eastAsia"/>
          <w:lang w:val="zh-TW"/>
        </w:rPr>
        <w:t>客户</w:t>
      </w:r>
      <w:r>
        <w:rPr>
          <w:rStyle w:val="a1"/>
          <w:rFonts w:ascii="SimSun" w:eastAsia="SimSun" w:hAnsi="SimSun" w:cs="SimSun"/>
          <w:lang w:val="zh-TW"/>
        </w:rPr>
        <w:t>现有的系统</w:t>
      </w:r>
    </w:p>
    <w:p w:rsidR="00E348F7" w:rsidRDefault="00E348F7" w:rsidP="00E348F7">
      <w:pPr>
        <w:pStyle w:val="A0"/>
        <w:numPr>
          <w:ilvl w:val="0"/>
          <w:numId w:val="6"/>
        </w:numPr>
        <w:spacing w:line="360" w:lineRule="auto"/>
        <w:rPr>
          <w:rStyle w:val="a1"/>
          <w:rFonts w:ascii="SimSun" w:eastAsia="SimSun" w:hAnsi="SimSun" w:cs="SimSun"/>
          <w:lang w:val="zh-TW" w:eastAsia="zh-TW"/>
        </w:rPr>
      </w:pPr>
      <w:r>
        <w:rPr>
          <w:rStyle w:val="a1"/>
          <w:rFonts w:ascii="SimSun" w:eastAsia="SimSun" w:hAnsi="SimSun" w:cs="SimSun"/>
          <w:lang w:val="zh-TW" w:eastAsia="zh-TW"/>
        </w:rPr>
        <w:t>指导其他测试人员针对这个项目并依据现有的框架开发自动化测试脚本</w:t>
      </w:r>
    </w:p>
    <w:p w:rsidR="00E348F7" w:rsidRDefault="00E348F7" w:rsidP="00E348F7">
      <w:pPr>
        <w:pStyle w:val="A0"/>
        <w:numPr>
          <w:ilvl w:val="0"/>
          <w:numId w:val="6"/>
        </w:numPr>
        <w:spacing w:line="360" w:lineRule="auto"/>
        <w:rPr>
          <w:rStyle w:val="a1"/>
          <w:rFonts w:ascii="SimSun" w:eastAsia="SimSun" w:hAnsi="SimSun" w:cs="SimSun"/>
          <w:lang w:val="zh-TW"/>
        </w:rPr>
      </w:pPr>
      <w:r>
        <w:rPr>
          <w:rStyle w:val="a1"/>
          <w:rFonts w:ascii="SimSun" w:eastAsia="SimSun" w:hAnsi="SimSun" w:cs="SimSun" w:hint="eastAsia"/>
          <w:lang w:val="zh-TW"/>
        </w:rPr>
        <w:t>根据</w:t>
      </w:r>
      <w:r>
        <w:rPr>
          <w:rStyle w:val="a1"/>
          <w:rFonts w:ascii="SimSun" w:eastAsia="SimSun" w:hAnsi="SimSun" w:cs="SimSun"/>
          <w:lang w:val="zh-TW"/>
        </w:rPr>
        <w:t>客户的实际需求优化测试框架</w:t>
      </w:r>
    </w:p>
    <w:p w:rsidR="00E348F7" w:rsidRDefault="00E348F7" w:rsidP="00E348F7">
      <w:pPr>
        <w:pStyle w:val="A0"/>
        <w:numPr>
          <w:ilvl w:val="0"/>
          <w:numId w:val="6"/>
        </w:numPr>
        <w:spacing w:line="360" w:lineRule="auto"/>
        <w:rPr>
          <w:rStyle w:val="a1"/>
          <w:rFonts w:ascii="SimSun" w:eastAsia="SimSun" w:hAnsi="SimSun" w:cs="SimSun"/>
        </w:rPr>
      </w:pPr>
      <w:r>
        <w:rPr>
          <w:rStyle w:val="a1"/>
          <w:rFonts w:ascii="SimSun" w:eastAsia="SimSun" w:hAnsi="SimSun" w:cs="SimSun" w:hint="eastAsia"/>
          <w:lang w:val="zh-TW"/>
        </w:rPr>
        <w:t>搭建</w:t>
      </w:r>
      <w:r>
        <w:rPr>
          <w:rStyle w:val="a1"/>
          <w:rFonts w:ascii="SimSun" w:eastAsia="SimSun" w:hAnsi="SimSun" w:cs="SimSun"/>
          <w:lang w:val="zh-TW"/>
        </w:rPr>
        <w:t>持续集成测试环境</w:t>
      </w:r>
      <w:r>
        <w:rPr>
          <w:rStyle w:val="a1"/>
          <w:rFonts w:ascii="SimSun" w:eastAsia="SimSun" w:hAnsi="SimSun" w:cs="SimSun"/>
        </w:rPr>
        <w:t>(Jenkins/Git</w:t>
      </w:r>
      <w:r>
        <w:rPr>
          <w:rStyle w:val="a1"/>
          <w:rFonts w:ascii="SimSun" w:eastAsia="SimSun" w:hAnsi="SimSun" w:cs="SimSun" w:hint="eastAsia"/>
        </w:rPr>
        <w:t>等</w:t>
      </w:r>
      <w:r>
        <w:rPr>
          <w:rStyle w:val="a1"/>
          <w:rFonts w:ascii="SimSun" w:eastAsia="SimSun" w:hAnsi="SimSun" w:cs="SimSun"/>
        </w:rPr>
        <w:t>)</w:t>
      </w:r>
    </w:p>
    <w:p w:rsidR="00E348F7" w:rsidRPr="00E348F7" w:rsidRDefault="00E348F7" w:rsidP="00E348F7">
      <w:pPr>
        <w:pStyle w:val="A0"/>
        <w:numPr>
          <w:ilvl w:val="0"/>
          <w:numId w:val="6"/>
        </w:numPr>
        <w:spacing w:line="360" w:lineRule="auto"/>
        <w:rPr>
          <w:rStyle w:val="a1"/>
          <w:rFonts w:ascii="SimSun" w:eastAsia="SimSun" w:hAnsi="SimSun" w:cs="SimSun"/>
        </w:rPr>
      </w:pPr>
      <w:r>
        <w:rPr>
          <w:rStyle w:val="a1"/>
          <w:rFonts w:ascii="SimSun" w:eastAsia="SimSun" w:hAnsi="SimSun" w:cs="SimSun" w:hint="eastAsia"/>
        </w:rPr>
        <w:t>使用</w:t>
      </w:r>
      <w:r>
        <w:rPr>
          <w:rStyle w:val="a1"/>
          <w:rFonts w:ascii="SimSun" w:eastAsia="SimSun" w:hAnsi="SimSun" w:cs="SimSun"/>
        </w:rPr>
        <w:t>java开发</w:t>
      </w:r>
      <w:r>
        <w:rPr>
          <w:rStyle w:val="a1"/>
          <w:rFonts w:ascii="SimSun" w:eastAsia="SimSun" w:hAnsi="SimSun" w:cs="SimSun" w:hint="eastAsia"/>
        </w:rPr>
        <w:t>接口</w:t>
      </w:r>
      <w:r>
        <w:rPr>
          <w:rStyle w:val="a1"/>
          <w:rFonts w:ascii="SimSun" w:eastAsia="SimSun" w:hAnsi="SimSun" w:cs="SimSun"/>
        </w:rPr>
        <w:t>自动化测试用例</w:t>
      </w:r>
    </w:p>
    <w:p w:rsidR="00DF6353" w:rsidRDefault="000E684E">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2</w:t>
      </w:r>
      <w:r>
        <w:rPr>
          <w:rStyle w:val="a1"/>
          <w:rFonts w:ascii="SimSun" w:eastAsia="SimSun" w:hAnsi="SimSun" w:cs="SimSun"/>
          <w:b/>
          <w:bCs/>
          <w:lang w:val="zh-TW" w:eastAsia="zh-TW"/>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ATPCO</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ATPCO</w:t>
      </w:r>
      <w:r>
        <w:rPr>
          <w:rStyle w:val="a1"/>
          <w:rFonts w:ascii="SimSun" w:eastAsia="SimSun" w:hAnsi="SimSun" w:cs="SimSun"/>
          <w:lang w:val="zh-TW" w:eastAsia="zh-TW"/>
        </w:rPr>
        <w:t>是世界领先的航空系统，它收集和分配航空公司和旅游行业的票价和费用相关数据，</w:t>
      </w:r>
      <w:r>
        <w:rPr>
          <w:rStyle w:val="a1"/>
          <w:rFonts w:ascii="SimSun" w:eastAsia="SimSun" w:hAnsi="SimSun" w:cs="SimSun"/>
        </w:rPr>
        <w:t>Fare Manager</w:t>
      </w:r>
      <w:r>
        <w:rPr>
          <w:rStyle w:val="a1"/>
          <w:rFonts w:ascii="SimSun" w:eastAsia="SimSun" w:hAnsi="SimSun" w:cs="SimSun"/>
          <w:lang w:val="zh-TW" w:eastAsia="zh-TW"/>
        </w:rPr>
        <w:t>是</w:t>
      </w:r>
      <w:r>
        <w:rPr>
          <w:rStyle w:val="a1"/>
          <w:rFonts w:ascii="SimSun" w:eastAsia="SimSun" w:hAnsi="SimSun" w:cs="SimSun"/>
        </w:rPr>
        <w:t>ATPCO</w:t>
      </w:r>
      <w:r>
        <w:rPr>
          <w:rStyle w:val="a1"/>
          <w:rFonts w:ascii="SimSun" w:eastAsia="SimSun" w:hAnsi="SimSun" w:cs="SimSun"/>
          <w:lang w:val="zh-TW" w:eastAsia="zh-TW"/>
        </w:rPr>
        <w:t>系统的一个工具模块，包含了最全面的票价数据工具，</w:t>
      </w:r>
    </w:p>
    <w:p w:rsidR="00DF6353" w:rsidRDefault="000E684E">
      <w:pPr>
        <w:pStyle w:val="A0"/>
        <w:spacing w:line="360" w:lineRule="auto"/>
        <w:rPr>
          <w:rStyle w:val="a1"/>
          <w:rFonts w:ascii="SimSun" w:eastAsia="SimSun" w:hAnsi="SimSun" w:cs="SimSun"/>
        </w:rPr>
      </w:pPr>
      <w:r>
        <w:rPr>
          <w:rStyle w:val="a1"/>
          <w:rFonts w:ascii="SimSun" w:eastAsia="SimSun" w:hAnsi="SimSun" w:cs="SimSun"/>
        </w:rPr>
        <w:t>Optional Services</w:t>
      </w:r>
      <w:r>
        <w:rPr>
          <w:rStyle w:val="a1"/>
          <w:rFonts w:ascii="SimSun" w:eastAsia="SimSun" w:hAnsi="SimSun" w:cs="SimSun"/>
          <w:lang w:val="zh-TW" w:eastAsia="zh-TW"/>
        </w:rPr>
        <w:t xml:space="preserve">是 </w:t>
      </w:r>
      <w:r>
        <w:rPr>
          <w:rStyle w:val="a1"/>
          <w:rFonts w:ascii="SimSun" w:eastAsia="SimSun" w:hAnsi="SimSun" w:cs="SimSun"/>
        </w:rPr>
        <w:t>Fare Manager</w:t>
      </w:r>
      <w:r>
        <w:rPr>
          <w:rStyle w:val="a1"/>
          <w:rFonts w:ascii="SimSun" w:eastAsia="SimSun" w:hAnsi="SimSun" w:cs="SimSun"/>
          <w:lang w:val="zh-TW" w:eastAsia="zh-TW"/>
        </w:rPr>
        <w:t>的子模块，可选服务允许运营商</w:t>
      </w:r>
      <w:r>
        <w:rPr>
          <w:rStyle w:val="a1"/>
          <w:rFonts w:ascii="SimSun" w:eastAsia="SimSun" w:hAnsi="SimSun" w:cs="SimSun"/>
        </w:rPr>
        <w:t>/</w:t>
      </w:r>
      <w:r>
        <w:rPr>
          <w:rStyle w:val="a1"/>
          <w:rFonts w:ascii="SimSun" w:eastAsia="SimSun" w:hAnsi="SimSun" w:cs="SimSun"/>
          <w:lang w:val="zh-TW" w:eastAsia="zh-TW"/>
        </w:rPr>
        <w:t xml:space="preserve">供应商对现有的非自动化服务费服务，在维护上降低成本，自动化现有的服务，建立定价的一致性，并产生新的收入流。 </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w:t>
      </w:r>
      <w:r w:rsidR="009E4A63">
        <w:rPr>
          <w:rStyle w:val="a1"/>
          <w:rFonts w:ascii="SimSun" w:eastAsia="SimSun" w:hAnsi="SimSun" w:cs="SimSun"/>
        </w:rPr>
        <w:t>5</w:t>
      </w:r>
      <w:r>
        <w:rPr>
          <w:rStyle w:val="a1"/>
          <w:rFonts w:ascii="SimSun" w:eastAsia="SimSun" w:hAnsi="SimSun" w:cs="SimSun"/>
          <w:lang w:val="zh-TW" w:eastAsia="zh-TW"/>
        </w:rPr>
        <w:t>年</w:t>
      </w:r>
      <w:r>
        <w:rPr>
          <w:rStyle w:val="a1"/>
          <w:rFonts w:ascii="SimSun" w:eastAsia="SimSun" w:hAnsi="SimSun" w:cs="SimSun"/>
        </w:rPr>
        <w:t>8</w:t>
      </w:r>
      <w:r>
        <w:rPr>
          <w:rStyle w:val="a1"/>
          <w:rFonts w:ascii="SimSun" w:eastAsia="SimSun" w:hAnsi="SimSun" w:cs="SimSun"/>
          <w:lang w:val="zh-TW" w:eastAsia="zh-TW"/>
        </w:rPr>
        <w:t>月</w:t>
      </w:r>
      <w:r>
        <w:rPr>
          <w:rStyle w:val="a1"/>
          <w:rFonts w:ascii="SimSun" w:eastAsia="SimSun" w:hAnsi="SimSun" w:cs="SimSun"/>
        </w:rPr>
        <w:t>–2016</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月</w:t>
      </w:r>
    </w:p>
    <w:p w:rsidR="00DF6353" w:rsidRDefault="000E684E">
      <w:pPr>
        <w:pStyle w:val="A0"/>
        <w:spacing w:line="360" w:lineRule="auto"/>
        <w:rPr>
          <w:rStyle w:val="a1"/>
          <w:rFonts w:ascii="SimSun" w:eastAsia="PMingLiU" w:hAnsi="SimSun" w:cs="SimSun"/>
          <w:lang w:val="zh-TW" w:eastAsia="zh-TW"/>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lang w:val="zh-TW" w:eastAsia="zh-TW"/>
        </w:rPr>
        <w:t>依据当前的框架（</w:t>
      </w:r>
      <w:r>
        <w:rPr>
          <w:rStyle w:val="a1"/>
          <w:rFonts w:ascii="SimSun" w:eastAsia="SimSun" w:hAnsi="SimSun" w:cs="SimSun"/>
        </w:rPr>
        <w:t>selenium &amp;Java</w:t>
      </w:r>
      <w:r>
        <w:rPr>
          <w:rStyle w:val="a1"/>
          <w:rFonts w:ascii="SimSun" w:eastAsia="SimSun" w:hAnsi="SimSun" w:cs="SimSun"/>
          <w:lang w:val="zh-TW" w:eastAsia="zh-TW"/>
        </w:rPr>
        <w:t>）开发自动化测试用例针对</w:t>
      </w:r>
      <w:r>
        <w:rPr>
          <w:rStyle w:val="a1"/>
          <w:rFonts w:ascii="SimSun" w:eastAsia="SimSun" w:hAnsi="SimSun" w:cs="SimSun"/>
        </w:rPr>
        <w:t>Optional Services</w:t>
      </w:r>
      <w:r>
        <w:rPr>
          <w:rStyle w:val="a1"/>
          <w:rFonts w:ascii="SimSun" w:eastAsia="SimSun" w:hAnsi="SimSun" w:cs="SimSun"/>
          <w:lang w:val="zh-TW" w:eastAsia="zh-TW"/>
        </w:rPr>
        <w:t>模块。</w:t>
      </w:r>
    </w:p>
    <w:p w:rsidR="00FE240C" w:rsidRPr="00FE240C" w:rsidRDefault="00FE240C">
      <w:pPr>
        <w:pStyle w:val="A0"/>
        <w:spacing w:line="360" w:lineRule="auto"/>
        <w:rPr>
          <w:rStyle w:val="a1"/>
          <w:rFonts w:ascii="SimSun" w:eastAsia="PMingLiU" w:hAnsi="SimSun" w:cs="SimSun"/>
          <w:lang w:val="zh-TW" w:eastAsia="zh-TW"/>
        </w:rPr>
      </w:pPr>
    </w:p>
    <w:p w:rsidR="00DF6353" w:rsidRDefault="000E684E">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sidR="00E348F7">
        <w:rPr>
          <w:rStyle w:val="a1"/>
          <w:rFonts w:ascii="SimSun" w:eastAsia="SimSun" w:hAnsi="SimSun" w:cs="SimSun"/>
          <w:b/>
          <w:bCs/>
        </w:rPr>
        <w:t>3</w:t>
      </w:r>
      <w:r>
        <w:rPr>
          <w:rStyle w:val="a1"/>
          <w:rFonts w:ascii="SimSun" w:eastAsia="SimSun" w:hAnsi="SimSun" w:cs="SimSun"/>
          <w:b/>
          <w:bCs/>
          <w:lang w:val="zh-TW" w:eastAsia="zh-TW"/>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Go To Common</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 xml:space="preserve">Go to Common </w:t>
      </w:r>
      <w:r>
        <w:rPr>
          <w:rStyle w:val="a1"/>
          <w:rFonts w:ascii="SimSun" w:eastAsia="SimSun" w:hAnsi="SimSun" w:cs="SimSun"/>
          <w:lang w:val="zh-TW" w:eastAsia="zh-TW"/>
        </w:rPr>
        <w:t>是对花旗银行多个系统的一次大的合并，开发出适用于多个国家的系统，可以说是</w:t>
      </w:r>
      <w:r>
        <w:rPr>
          <w:rStyle w:val="a1"/>
          <w:rFonts w:ascii="SimSun" w:eastAsia="SimSun" w:hAnsi="SimSun" w:cs="SimSun"/>
        </w:rPr>
        <w:t>Rainbow</w:t>
      </w:r>
      <w:r>
        <w:rPr>
          <w:rStyle w:val="a1"/>
          <w:rFonts w:ascii="SimSun" w:eastAsia="SimSun" w:hAnsi="SimSun" w:cs="SimSun"/>
          <w:lang w:val="zh-TW" w:eastAsia="zh-TW"/>
        </w:rPr>
        <w:t xml:space="preserve">的一个升级系统，主要负责的模块是 </w:t>
      </w:r>
      <w:r>
        <w:rPr>
          <w:rStyle w:val="a1"/>
          <w:rFonts w:ascii="SimSun" w:eastAsia="SimSun" w:hAnsi="SimSun" w:cs="SimSun"/>
        </w:rPr>
        <w:t>Teller, CI(Credit Initiation), Investment (MF,SB</w:t>
      </w:r>
      <w:r>
        <w:rPr>
          <w:rStyle w:val="a1"/>
          <w:rFonts w:ascii="SimSun" w:eastAsia="SimSun" w:hAnsi="SimSun" w:cs="SimSun"/>
          <w:lang w:val="zh-TW" w:eastAsia="zh-TW"/>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2012</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 xml:space="preserve">月 </w:t>
      </w:r>
      <w:r>
        <w:rPr>
          <w:rStyle w:val="a1"/>
          <w:rFonts w:ascii="SimSun" w:eastAsia="SimSun" w:hAnsi="SimSun" w:cs="SimSun"/>
        </w:rPr>
        <w:t>–2015</w:t>
      </w:r>
      <w:r>
        <w:rPr>
          <w:rStyle w:val="a1"/>
          <w:rFonts w:ascii="SimSun" w:eastAsia="SimSun" w:hAnsi="SimSun" w:cs="SimSun"/>
          <w:lang w:val="zh-TW" w:eastAsia="zh-TW"/>
        </w:rPr>
        <w:t>年</w:t>
      </w:r>
      <w:r>
        <w:rPr>
          <w:rStyle w:val="a1"/>
          <w:rFonts w:ascii="SimSun" w:eastAsia="SimSun" w:hAnsi="SimSun" w:cs="SimSun"/>
        </w:rPr>
        <w:t>8</w:t>
      </w:r>
      <w:r>
        <w:rPr>
          <w:rStyle w:val="a1"/>
          <w:rFonts w:ascii="SimSun" w:eastAsia="SimSun" w:hAnsi="SimSun" w:cs="SimSun"/>
          <w:lang w:val="zh-TW" w:eastAsia="zh-TW"/>
        </w:rPr>
        <w:t>月</w:t>
      </w:r>
    </w:p>
    <w:p w:rsidR="00DF6353"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lang w:val="zh-TW" w:eastAsia="zh-TW"/>
        </w:rPr>
        <w:t>在新的系统可以测试之前，先根据</w:t>
      </w:r>
      <w:r>
        <w:rPr>
          <w:rStyle w:val="a1"/>
          <w:rFonts w:ascii="SimSun" w:eastAsia="SimSun" w:hAnsi="SimSun" w:cs="SimSun"/>
        </w:rPr>
        <w:t>Rainbow</w:t>
      </w:r>
      <w:r>
        <w:rPr>
          <w:rStyle w:val="a1"/>
          <w:rFonts w:ascii="SimSun" w:eastAsia="SimSun" w:hAnsi="SimSun" w:cs="SimSun"/>
          <w:lang w:val="zh-TW" w:eastAsia="zh-TW"/>
        </w:rPr>
        <w:t>系统的环境尽可能多的把用于回归测试的用例转换成自动化用例，然后根据新系统维护脚本，使之前开发出的脚本很快的用于新系统，提高测试效率。</w:t>
      </w:r>
    </w:p>
    <w:p w:rsidR="00DF6353"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w:t>
      </w:r>
      <w:r w:rsidR="00E348F7">
        <w:rPr>
          <w:rStyle w:val="a1"/>
          <w:rFonts w:ascii="SimSun" w:eastAsia="SimSun" w:hAnsi="SimSun" w:cs="SimSun"/>
          <w:b/>
          <w:bCs/>
        </w:rPr>
        <w:t>4</w:t>
      </w:r>
      <w:r>
        <w:rPr>
          <w:rStyle w:val="a1"/>
          <w:rFonts w:ascii="SimSun" w:eastAsia="SimSun" w:hAnsi="SimSun" w:cs="SimSun"/>
          <w:b/>
          <w:bCs/>
          <w:lang w:val="zh-TW" w:eastAsia="zh-TW"/>
        </w:rPr>
        <w:t>：</w:t>
      </w:r>
    </w:p>
    <w:p w:rsidR="00DF6353"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项目名称：</w:t>
      </w:r>
      <w:r>
        <w:rPr>
          <w:rStyle w:val="a1"/>
          <w:rFonts w:ascii="SimSun" w:eastAsia="SimSun" w:hAnsi="SimSun" w:cs="SimSun"/>
        </w:rPr>
        <w:t xml:space="preserve"> Rainbow Japan Cards / Rainbow China /Rainbow Hong Kong</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Rainbow Project</w:t>
      </w:r>
      <w:r>
        <w:rPr>
          <w:rStyle w:val="a1"/>
          <w:rFonts w:ascii="SimSun" w:eastAsia="SimSun" w:hAnsi="SimSun" w:cs="SimSun"/>
          <w:lang w:val="zh-TW" w:eastAsia="zh-TW"/>
        </w:rPr>
        <w:t xml:space="preserve">包括主要包括 </w:t>
      </w:r>
      <w:r>
        <w:rPr>
          <w:rStyle w:val="a1"/>
          <w:rFonts w:ascii="SimSun" w:eastAsia="SimSun" w:hAnsi="SimSun" w:cs="SimSun"/>
        </w:rPr>
        <w:t>EBS</w:t>
      </w:r>
      <w:r>
        <w:rPr>
          <w:rStyle w:val="a1"/>
          <w:rFonts w:ascii="SimSun" w:eastAsia="SimSun" w:hAnsi="SimSun" w:cs="SimSun"/>
          <w:lang w:val="zh-TW" w:eastAsia="zh-TW"/>
        </w:rPr>
        <w:t>和</w:t>
      </w:r>
      <w:r>
        <w:rPr>
          <w:rStyle w:val="a1"/>
          <w:rFonts w:ascii="SimSun" w:eastAsia="SimSun" w:hAnsi="SimSun" w:cs="SimSun"/>
        </w:rPr>
        <w:t>ECS</w:t>
      </w:r>
      <w:r>
        <w:rPr>
          <w:rStyle w:val="a1"/>
          <w:rFonts w:ascii="SimSun" w:eastAsia="SimSun" w:hAnsi="SimSun" w:cs="SimSun"/>
          <w:lang w:val="zh-TW" w:eastAsia="zh-TW"/>
        </w:rPr>
        <w:t>两大部分，是一个综合性的银行系统，它主要专注于客户关系管理并制定一体化的业务流程。</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2011</w:t>
      </w:r>
      <w:r>
        <w:rPr>
          <w:rStyle w:val="a1"/>
          <w:rFonts w:ascii="SimSun" w:eastAsia="SimSun" w:hAnsi="SimSun" w:cs="SimSun"/>
          <w:lang w:val="zh-TW" w:eastAsia="zh-TW"/>
        </w:rPr>
        <w:t>年</w:t>
      </w:r>
      <w:r>
        <w:rPr>
          <w:rStyle w:val="a1"/>
          <w:rFonts w:ascii="SimSun" w:eastAsia="SimSun" w:hAnsi="SimSun" w:cs="SimSun"/>
        </w:rPr>
        <w:t>2</w:t>
      </w:r>
      <w:r>
        <w:rPr>
          <w:rStyle w:val="a1"/>
          <w:rFonts w:ascii="SimSun" w:eastAsia="SimSun" w:hAnsi="SimSun" w:cs="SimSun"/>
          <w:lang w:val="zh-TW" w:eastAsia="zh-TW"/>
        </w:rPr>
        <w:t xml:space="preserve">月 </w:t>
      </w:r>
      <w:r>
        <w:rPr>
          <w:rStyle w:val="a1"/>
          <w:rFonts w:ascii="SimSun" w:eastAsia="SimSun" w:hAnsi="SimSun" w:cs="SimSun"/>
        </w:rPr>
        <w:t>–2012</w:t>
      </w:r>
      <w:r>
        <w:rPr>
          <w:rStyle w:val="a1"/>
          <w:rFonts w:ascii="SimSun" w:eastAsia="SimSun" w:hAnsi="SimSun" w:cs="SimSun"/>
          <w:lang w:val="zh-TW" w:eastAsia="zh-TW"/>
        </w:rPr>
        <w:t>年</w:t>
      </w:r>
      <w:r>
        <w:rPr>
          <w:rStyle w:val="a1"/>
          <w:rFonts w:ascii="SimSun" w:eastAsia="SimSun" w:hAnsi="SimSun" w:cs="SimSun"/>
        </w:rPr>
        <w:t>9</w:t>
      </w:r>
      <w:r>
        <w:rPr>
          <w:rStyle w:val="a1"/>
          <w:rFonts w:ascii="SimSun" w:eastAsia="SimSun" w:hAnsi="SimSun" w:cs="SimSun"/>
          <w:lang w:val="zh-TW" w:eastAsia="zh-TW"/>
        </w:rPr>
        <w:t>月</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开发环境：</w:t>
      </w:r>
      <w:r>
        <w:rPr>
          <w:rStyle w:val="a1"/>
          <w:rFonts w:ascii="SimSun" w:eastAsia="SimSun" w:hAnsi="SimSun" w:cs="SimSun"/>
          <w:lang w:val="zh-TW" w:eastAsia="zh-TW"/>
        </w:rPr>
        <w:t>系统的数据管理是使用</w:t>
      </w:r>
      <w:r>
        <w:rPr>
          <w:rStyle w:val="a1"/>
          <w:rFonts w:ascii="SimSun" w:eastAsia="SimSun" w:hAnsi="SimSun" w:cs="SimSun"/>
        </w:rPr>
        <w:t xml:space="preserve">Oracle(AIX), </w:t>
      </w:r>
      <w:r>
        <w:rPr>
          <w:rStyle w:val="a1"/>
          <w:rFonts w:ascii="SimSun" w:eastAsia="SimSun" w:hAnsi="SimSun" w:cs="SimSun"/>
          <w:lang w:val="zh-TW" w:eastAsia="zh-TW"/>
        </w:rPr>
        <w:t>中间件是</w:t>
      </w:r>
      <w:r>
        <w:rPr>
          <w:rStyle w:val="a1"/>
          <w:rFonts w:ascii="SimSun" w:eastAsia="SimSun" w:hAnsi="SimSun" w:cs="SimSun"/>
        </w:rPr>
        <w:t>WebSphere 7.0/6.1,App server OS(RHEL5.x)</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rPr>
        <w:t xml:space="preserve"> </w:t>
      </w:r>
    </w:p>
    <w:p w:rsidR="00DF6353" w:rsidRDefault="000E684E">
      <w:pPr>
        <w:pStyle w:val="A0"/>
        <w:spacing w:line="360" w:lineRule="auto"/>
        <w:rPr>
          <w:rStyle w:val="a1"/>
          <w:rFonts w:ascii="SimSun" w:eastAsia="SimSun" w:hAnsi="SimSun" w:cs="SimSun"/>
        </w:rPr>
      </w:pPr>
      <w:r>
        <w:rPr>
          <w:rStyle w:val="a1"/>
          <w:rFonts w:ascii="SimSun" w:eastAsia="SimSun" w:hAnsi="SimSun" w:cs="SimSun"/>
          <w:lang w:val="zh-TW" w:eastAsia="zh-TW"/>
        </w:rPr>
        <w:t xml:space="preserve">    对</w:t>
      </w:r>
      <w:r>
        <w:rPr>
          <w:rStyle w:val="a1"/>
          <w:rFonts w:ascii="SimSun" w:eastAsia="SimSun" w:hAnsi="SimSun" w:cs="SimSun"/>
        </w:rPr>
        <w:t>Rainbow</w:t>
      </w:r>
      <w:r>
        <w:rPr>
          <w:rStyle w:val="a1"/>
          <w:rFonts w:ascii="SimSun" w:eastAsia="SimSun" w:hAnsi="SimSun" w:cs="SimSun"/>
          <w:lang w:val="zh-TW" w:eastAsia="zh-TW"/>
        </w:rPr>
        <w:t>项目的性能测试主要集中在常用业务逻辑上，主要测试工具是</w:t>
      </w:r>
      <w:r>
        <w:rPr>
          <w:rStyle w:val="a1"/>
          <w:rFonts w:ascii="SimSun" w:eastAsia="SimSun" w:hAnsi="SimSun" w:cs="SimSun"/>
        </w:rPr>
        <w:t xml:space="preserve">LR </w:t>
      </w:r>
      <w:r>
        <w:rPr>
          <w:rStyle w:val="a1"/>
          <w:rFonts w:ascii="SimSun" w:eastAsia="SimSun" w:hAnsi="SimSun" w:cs="SimSun"/>
          <w:lang w:val="zh-TW" w:eastAsia="zh-TW"/>
        </w:rPr>
        <w:t xml:space="preserve">和 </w:t>
      </w:r>
      <w:r>
        <w:rPr>
          <w:rStyle w:val="a1"/>
        </w:rPr>
        <w:t xml:space="preserve">Performance Center, </w:t>
      </w:r>
      <w:r>
        <w:rPr>
          <w:rStyle w:val="a1"/>
          <w:rFonts w:ascii="SimSun" w:eastAsia="SimSun" w:hAnsi="SimSun" w:cs="SimSun"/>
          <w:lang w:val="zh-TW" w:eastAsia="zh-TW"/>
        </w:rPr>
        <w:t>负责性能测试脚本的开发（</w:t>
      </w:r>
      <w:r>
        <w:rPr>
          <w:rStyle w:val="a1"/>
          <w:rFonts w:ascii="SimSun" w:eastAsia="SimSun" w:hAnsi="SimSun" w:cs="SimSun"/>
        </w:rPr>
        <w:t>UAT</w:t>
      </w:r>
      <w:r>
        <w:rPr>
          <w:rStyle w:val="a1"/>
          <w:rFonts w:ascii="SimSun" w:eastAsia="SimSun" w:hAnsi="SimSun" w:cs="SimSun"/>
          <w:lang w:val="zh-TW" w:eastAsia="zh-TW"/>
        </w:rPr>
        <w:t>）和维护</w:t>
      </w:r>
      <w:r>
        <w:rPr>
          <w:rStyle w:val="a1"/>
          <w:rFonts w:ascii="SimSun" w:eastAsia="SimSun" w:hAnsi="SimSun" w:cs="SimSun"/>
        </w:rPr>
        <w:t>(PAT)</w:t>
      </w:r>
      <w:r>
        <w:rPr>
          <w:rStyle w:val="a1"/>
          <w:rFonts w:ascii="SimSun" w:eastAsia="SimSun" w:hAnsi="SimSun" w:cs="SimSun"/>
          <w:lang w:val="zh-TW" w:eastAsia="zh-TW"/>
        </w:rPr>
        <w:t>，场景的搭建，在</w:t>
      </w:r>
      <w:r>
        <w:rPr>
          <w:rStyle w:val="a1"/>
          <w:rFonts w:ascii="SimSun" w:eastAsia="SimSun" w:hAnsi="SimSun" w:cs="SimSun"/>
        </w:rPr>
        <w:t>UAT</w:t>
      </w:r>
      <w:r>
        <w:rPr>
          <w:rStyle w:val="a1"/>
          <w:rFonts w:ascii="SimSun" w:eastAsia="SimSun" w:hAnsi="SimSun" w:cs="SimSun"/>
          <w:lang w:val="zh-TW" w:eastAsia="zh-TW"/>
        </w:rPr>
        <w:t>环境和</w:t>
      </w:r>
      <w:r>
        <w:rPr>
          <w:rStyle w:val="a1"/>
          <w:rFonts w:ascii="SimSun" w:eastAsia="SimSun" w:hAnsi="SimSun" w:cs="SimSun"/>
        </w:rPr>
        <w:t>PAT</w:t>
      </w:r>
      <w:r>
        <w:rPr>
          <w:rStyle w:val="a1"/>
          <w:rFonts w:ascii="SimSun" w:eastAsia="SimSun" w:hAnsi="SimSun" w:cs="SimSun"/>
          <w:lang w:val="zh-TW" w:eastAsia="zh-TW"/>
        </w:rPr>
        <w:t>环境进行性能测试，配合</w:t>
      </w:r>
      <w:r>
        <w:rPr>
          <w:rStyle w:val="a1"/>
          <w:rFonts w:ascii="SimSun" w:eastAsia="SimSun" w:hAnsi="SimSun" w:cs="SimSun"/>
        </w:rPr>
        <w:t>DB team</w:t>
      </w:r>
      <w:r>
        <w:rPr>
          <w:rStyle w:val="a1"/>
          <w:rFonts w:ascii="SimSun" w:eastAsia="SimSun" w:hAnsi="SimSun" w:cs="SimSun"/>
          <w:lang w:val="zh-TW" w:eastAsia="zh-TW"/>
        </w:rPr>
        <w:t>，</w:t>
      </w:r>
      <w:r>
        <w:rPr>
          <w:rStyle w:val="a1"/>
          <w:rFonts w:ascii="SimSun" w:eastAsia="SimSun" w:hAnsi="SimSun" w:cs="SimSun"/>
        </w:rPr>
        <w:t>Middleware team</w:t>
      </w:r>
      <w:r>
        <w:rPr>
          <w:rStyle w:val="a1"/>
          <w:rFonts w:ascii="SimSun" w:eastAsia="SimSun" w:hAnsi="SimSun" w:cs="SimSun"/>
          <w:lang w:val="zh-TW" w:eastAsia="zh-TW"/>
        </w:rPr>
        <w:t>，</w:t>
      </w:r>
      <w:r>
        <w:rPr>
          <w:rStyle w:val="a1"/>
          <w:rFonts w:ascii="SimSun" w:eastAsia="SimSun" w:hAnsi="SimSun" w:cs="SimSun"/>
        </w:rPr>
        <w:t xml:space="preserve">Infra team, </w:t>
      </w:r>
      <w:r>
        <w:rPr>
          <w:rStyle w:val="a1"/>
          <w:rFonts w:ascii="SimSun" w:eastAsia="SimSun" w:hAnsi="SimSun" w:cs="SimSun"/>
          <w:lang w:val="zh-TW" w:eastAsia="zh-TW"/>
        </w:rPr>
        <w:t>对系统进行必要的调优工作。</w:t>
      </w:r>
    </w:p>
    <w:p w:rsidR="00DF6353"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w:t>
      </w:r>
      <w:r w:rsidR="00E348F7">
        <w:rPr>
          <w:rStyle w:val="a1"/>
          <w:rFonts w:ascii="SimSun" w:eastAsia="SimSun" w:hAnsi="SimSun" w:cs="SimSun"/>
          <w:b/>
          <w:bCs/>
        </w:rPr>
        <w:t>5</w:t>
      </w:r>
      <w:r>
        <w:rPr>
          <w:rStyle w:val="a1"/>
          <w:rFonts w:ascii="SimSun" w:eastAsia="SimSun" w:hAnsi="SimSun" w:cs="SimSun"/>
          <w:b/>
          <w:bCs/>
          <w:lang w:val="zh-TW" w:eastAsia="zh-TW"/>
        </w:rPr>
        <w:t>：</w:t>
      </w:r>
    </w:p>
    <w:p w:rsidR="00DF6353" w:rsidRDefault="000E684E">
      <w:pPr>
        <w:pStyle w:val="A0"/>
        <w:spacing w:line="360" w:lineRule="auto"/>
        <w:rPr>
          <w:rStyle w:val="a1"/>
          <w:rFonts w:ascii="SimSun" w:eastAsia="SimSun" w:hAnsi="SimSun" w:cs="SimSun"/>
        </w:rPr>
      </w:pPr>
      <w:bookmarkStart w:id="1" w:name="OLE_LINK1"/>
      <w:r>
        <w:rPr>
          <w:rStyle w:val="a1"/>
          <w:rFonts w:ascii="SimSun" w:eastAsia="SimSun" w:hAnsi="SimSun" w:cs="SimSun"/>
          <w:b/>
          <w:bCs/>
          <w:lang w:val="zh-TW" w:eastAsia="zh-TW"/>
        </w:rPr>
        <w:t>项目名称：</w:t>
      </w:r>
      <w:r>
        <w:rPr>
          <w:rStyle w:val="a1"/>
          <w:rFonts w:ascii="SimSun" w:eastAsia="SimSun" w:hAnsi="SimSun" w:cs="SimSun"/>
        </w:rPr>
        <w:t>Rainbow For Seven Countries EBS(Enh</w:t>
      </w:r>
      <w:bookmarkEnd w:id="1"/>
      <w:r>
        <w:rPr>
          <w:rStyle w:val="a1"/>
          <w:rFonts w:ascii="SimSun" w:eastAsia="SimSun" w:hAnsi="SimSun" w:cs="SimSun"/>
        </w:rPr>
        <w:t>anced Banking System)</w:t>
      </w:r>
    </w:p>
    <w:p w:rsidR="00DF6353" w:rsidRDefault="000E684E">
      <w:pPr>
        <w:pStyle w:val="A0"/>
        <w:spacing w:line="360" w:lineRule="auto"/>
        <w:rPr>
          <w:rStyle w:val="a1"/>
          <w:rFonts w:ascii="Arial" w:eastAsia="Arial" w:hAnsi="Arial" w:cs="Arial"/>
          <w:color w:val="434343"/>
          <w:sz w:val="18"/>
          <w:szCs w:val="18"/>
          <w:u w:color="434343"/>
          <w:lang w:eastAsia="zh-TW"/>
        </w:rPr>
      </w:pPr>
      <w:r>
        <w:rPr>
          <w:rStyle w:val="a1"/>
          <w:rFonts w:ascii="SimSun" w:eastAsia="SimSun" w:hAnsi="SimSun" w:cs="SimSun"/>
          <w:b/>
          <w:bCs/>
          <w:lang w:val="zh-TW" w:eastAsia="zh-TW"/>
        </w:rPr>
        <w:t>项目介绍：</w:t>
      </w:r>
      <w:r>
        <w:rPr>
          <w:rStyle w:val="a1"/>
          <w:rFonts w:ascii="SimSun" w:eastAsia="SimSun" w:hAnsi="SimSun" w:cs="SimSun"/>
        </w:rPr>
        <w:t>Rainbow EBS</w:t>
      </w:r>
      <w:r>
        <w:rPr>
          <w:rStyle w:val="a1"/>
          <w:rFonts w:ascii="SimSun" w:eastAsia="SimSun" w:hAnsi="SimSun" w:cs="SimSun"/>
          <w:lang w:val="zh-TW" w:eastAsia="zh-TW"/>
        </w:rPr>
        <w:t xml:space="preserve">是一个综合性的银行系统，它主要专注于客户关系管理并制定一体化的业务流程。主要负责的模块是 </w:t>
      </w:r>
      <w:r>
        <w:rPr>
          <w:rStyle w:val="a1"/>
          <w:rFonts w:ascii="SimSun" w:eastAsia="SimSun" w:hAnsi="SimSun" w:cs="SimSun"/>
          <w:lang w:eastAsia="zh-TW"/>
        </w:rPr>
        <w:t>Teller, CI(Credit Initiation),</w:t>
      </w:r>
      <w:r>
        <w:rPr>
          <w:rStyle w:val="a1"/>
          <w:rFonts w:ascii="Arial" w:hAnsi="Arial"/>
          <w:color w:val="434343"/>
          <w:sz w:val="18"/>
          <w:szCs w:val="18"/>
          <w:u w:color="434343"/>
          <w:lang w:eastAsia="zh-TW"/>
        </w:rPr>
        <w:t xml:space="preserve"> </w:t>
      </w:r>
      <w:r>
        <w:rPr>
          <w:rStyle w:val="a1"/>
          <w:rFonts w:ascii="SimSun" w:eastAsia="SimSun" w:hAnsi="SimSun" w:cs="SimSun"/>
          <w:lang w:eastAsia="zh-TW"/>
        </w:rPr>
        <w:t>Investment on stocks</w:t>
      </w:r>
    </w:p>
    <w:p w:rsidR="00DF6353" w:rsidRDefault="000E684E">
      <w:pPr>
        <w:pStyle w:val="A0"/>
        <w:spacing w:line="360" w:lineRule="auto"/>
        <w:rPr>
          <w:rStyle w:val="a1"/>
          <w:rFonts w:ascii="SimSun" w:eastAsia="SimSun" w:hAnsi="SimSun" w:cs="SimSun"/>
          <w:lang w:eastAsia="zh-TW"/>
        </w:rPr>
      </w:pPr>
      <w:r>
        <w:rPr>
          <w:rStyle w:val="a1"/>
          <w:rFonts w:ascii="SimSun" w:eastAsia="SimSun" w:hAnsi="SimSun" w:cs="SimSun"/>
          <w:b/>
          <w:bCs/>
          <w:lang w:val="zh-TW" w:eastAsia="zh-TW"/>
        </w:rPr>
        <w:t>项目持续时间：</w:t>
      </w:r>
      <w:r>
        <w:rPr>
          <w:rStyle w:val="a1"/>
          <w:rFonts w:ascii="SimSun" w:eastAsia="SimSun" w:hAnsi="SimSun" w:cs="SimSun"/>
          <w:lang w:eastAsia="zh-TW"/>
        </w:rPr>
        <w:t>20</w:t>
      </w:r>
      <w:r w:rsidR="0041148D">
        <w:rPr>
          <w:rStyle w:val="a1"/>
          <w:rFonts w:ascii="SimSun" w:eastAsia="SimSun" w:hAnsi="SimSun" w:cs="SimSun"/>
          <w:lang w:eastAsia="zh-TW"/>
        </w:rPr>
        <w:t>09</w:t>
      </w:r>
      <w:r>
        <w:rPr>
          <w:rStyle w:val="a1"/>
          <w:rFonts w:ascii="SimSun" w:eastAsia="SimSun" w:hAnsi="SimSun" w:cs="SimSun"/>
          <w:lang w:val="zh-TW" w:eastAsia="zh-TW"/>
        </w:rPr>
        <w:t>年</w:t>
      </w:r>
      <w:r w:rsidR="0041148D">
        <w:rPr>
          <w:rStyle w:val="a1"/>
          <w:rFonts w:ascii="SimSun" w:eastAsia="SimSun" w:hAnsi="SimSun" w:cs="SimSun"/>
          <w:lang w:eastAsia="zh-TW"/>
        </w:rPr>
        <w:t>11</w:t>
      </w:r>
      <w:r>
        <w:rPr>
          <w:rStyle w:val="a1"/>
          <w:rFonts w:ascii="SimSun" w:eastAsia="SimSun" w:hAnsi="SimSun" w:cs="SimSun"/>
          <w:lang w:val="zh-TW" w:eastAsia="zh-TW"/>
        </w:rPr>
        <w:t xml:space="preserve">月 </w:t>
      </w:r>
      <w:r w:rsidR="0041148D">
        <w:rPr>
          <w:rStyle w:val="a1"/>
          <w:rFonts w:ascii="SimSun" w:eastAsia="SimSun" w:hAnsi="SimSun" w:cs="SimSun"/>
          <w:lang w:eastAsia="zh-TW"/>
        </w:rPr>
        <w:t>–2011</w:t>
      </w:r>
      <w:r>
        <w:rPr>
          <w:rStyle w:val="a1"/>
          <w:rFonts w:ascii="SimSun" w:eastAsia="SimSun" w:hAnsi="SimSun" w:cs="SimSun"/>
          <w:lang w:val="zh-TW" w:eastAsia="zh-TW"/>
        </w:rPr>
        <w:t>年</w:t>
      </w:r>
      <w:r w:rsidR="0041148D">
        <w:rPr>
          <w:rStyle w:val="a1"/>
          <w:rFonts w:ascii="SimSun" w:eastAsia="SimSun" w:hAnsi="SimSun" w:cs="SimSun"/>
          <w:lang w:eastAsia="zh-TW"/>
        </w:rPr>
        <w:t>2</w:t>
      </w:r>
      <w:r>
        <w:rPr>
          <w:rStyle w:val="a1"/>
          <w:rFonts w:ascii="SimSun" w:eastAsia="SimSun" w:hAnsi="SimSun" w:cs="SimSun"/>
          <w:lang w:val="zh-TW" w:eastAsia="zh-TW"/>
        </w:rPr>
        <w:t>月</w:t>
      </w:r>
    </w:p>
    <w:p w:rsidR="00DF6353" w:rsidRDefault="000E684E">
      <w:pPr>
        <w:pStyle w:val="A0"/>
        <w:spacing w:line="360" w:lineRule="auto"/>
        <w:rPr>
          <w:rStyle w:val="a1"/>
          <w:rFonts w:ascii="SimSun" w:eastAsia="SimSun" w:hAnsi="SimSun" w:cs="SimSun"/>
          <w:b/>
          <w:bCs/>
          <w:lang w:eastAsia="zh-TW"/>
        </w:rPr>
      </w:pPr>
      <w:r>
        <w:rPr>
          <w:rStyle w:val="a1"/>
          <w:rFonts w:ascii="SimSun" w:eastAsia="SimSun" w:hAnsi="SimSun" w:cs="SimSun"/>
          <w:b/>
          <w:bCs/>
          <w:lang w:val="zh-TW" w:eastAsia="zh-TW"/>
        </w:rPr>
        <w:t>工作职责</w:t>
      </w:r>
      <w:r>
        <w:rPr>
          <w:rStyle w:val="a1"/>
          <w:rFonts w:ascii="SimSun" w:eastAsia="SimSun" w:hAnsi="SimSun" w:cs="SimSun"/>
          <w:b/>
          <w:bCs/>
          <w:lang w:eastAsia="zh-TW"/>
        </w:rPr>
        <w:t>:</w:t>
      </w:r>
    </w:p>
    <w:p w:rsidR="00DF6353" w:rsidRDefault="000E684E">
      <w:pPr>
        <w:pStyle w:val="A0"/>
        <w:spacing w:line="360" w:lineRule="auto"/>
        <w:ind w:firstLine="420"/>
        <w:rPr>
          <w:rStyle w:val="a1"/>
          <w:rFonts w:ascii="SimSun" w:eastAsia="SimSun" w:hAnsi="SimSun" w:cs="SimSun"/>
        </w:rPr>
      </w:pPr>
      <w:r>
        <w:rPr>
          <w:rStyle w:val="a1"/>
          <w:rFonts w:ascii="SimSun" w:eastAsia="SimSun" w:hAnsi="SimSun" w:cs="SimSun"/>
          <w:lang w:val="zh-TW" w:eastAsia="zh-TW"/>
        </w:rPr>
        <w:t>对</w:t>
      </w:r>
      <w:r>
        <w:rPr>
          <w:rStyle w:val="a1"/>
          <w:rFonts w:ascii="SimSun" w:eastAsia="SimSun" w:hAnsi="SimSun" w:cs="SimSun"/>
          <w:lang w:eastAsia="zh-TW"/>
        </w:rPr>
        <w:t>EBS</w:t>
      </w:r>
      <w:r>
        <w:rPr>
          <w:rStyle w:val="a1"/>
          <w:rFonts w:ascii="SimSun" w:eastAsia="SimSun" w:hAnsi="SimSun" w:cs="SimSun"/>
          <w:lang w:val="zh-TW" w:eastAsia="zh-TW"/>
        </w:rPr>
        <w:t>项目的</w:t>
      </w:r>
      <w:r>
        <w:rPr>
          <w:rStyle w:val="a1"/>
          <w:rFonts w:ascii="SimSun" w:eastAsia="SimSun" w:hAnsi="SimSun" w:cs="SimSun"/>
          <w:lang w:eastAsia="zh-TW"/>
        </w:rPr>
        <w:t>UI</w:t>
      </w:r>
      <w:r>
        <w:rPr>
          <w:rStyle w:val="a1"/>
          <w:rFonts w:ascii="SimSun" w:eastAsia="SimSun" w:hAnsi="SimSun" w:cs="SimSun"/>
          <w:lang w:val="zh-TW" w:eastAsia="zh-TW"/>
        </w:rPr>
        <w:t>层进行功能自动化测试</w:t>
      </w:r>
      <w:r>
        <w:rPr>
          <w:rStyle w:val="a1"/>
          <w:rFonts w:ascii="SimSun" w:eastAsia="SimSun" w:hAnsi="SimSun" w:cs="SimSun"/>
          <w:lang w:eastAsia="zh-TW"/>
        </w:rPr>
        <w:t xml:space="preserve">: </w:t>
      </w:r>
      <w:r>
        <w:rPr>
          <w:rStyle w:val="a1"/>
          <w:rFonts w:ascii="SimSun" w:eastAsia="SimSun" w:hAnsi="SimSun" w:cs="SimSun"/>
          <w:lang w:val="zh-TW" w:eastAsia="zh-TW"/>
        </w:rPr>
        <w:t>根据需求分析功能测试用例，和手工测试人员沟通业务流程，用</w:t>
      </w:r>
      <w:r>
        <w:rPr>
          <w:rStyle w:val="a1"/>
          <w:rFonts w:ascii="SimSun" w:eastAsia="SimSun" w:hAnsi="SimSun" w:cs="SimSun"/>
          <w:lang w:eastAsia="zh-TW"/>
        </w:rPr>
        <w:t xml:space="preserve">QTP </w:t>
      </w:r>
      <w:r>
        <w:rPr>
          <w:rStyle w:val="a1"/>
          <w:rFonts w:ascii="SimSun" w:eastAsia="SimSun" w:hAnsi="SimSun" w:cs="SimSun"/>
          <w:lang w:val="zh-TW" w:eastAsia="zh-TW"/>
        </w:rPr>
        <w:t>开发自动化脚本，进行回归测试在</w:t>
      </w:r>
      <w:r>
        <w:rPr>
          <w:rStyle w:val="a1"/>
          <w:rFonts w:ascii="SimSun" w:eastAsia="SimSun" w:hAnsi="SimSun" w:cs="SimSun"/>
          <w:lang w:eastAsia="zh-TW"/>
        </w:rPr>
        <w:t>QC</w:t>
      </w:r>
      <w:r>
        <w:rPr>
          <w:rStyle w:val="a1"/>
          <w:rFonts w:ascii="SimSun" w:eastAsia="SimSun" w:hAnsi="SimSun" w:cs="SimSun"/>
          <w:lang w:val="zh-TW" w:eastAsia="zh-TW"/>
        </w:rPr>
        <w:t>中提交缺陷并对缺陷进行跟踪，，及时和测试人员，开发人员对有问题的地方进行协调解决。为了提高回归测试的效率，尽可能多的把功能测试用例开发成自动化测试用例</w:t>
      </w:r>
      <w:r>
        <w:rPr>
          <w:rStyle w:val="a1"/>
          <w:rFonts w:ascii="SimSun" w:eastAsia="SimSun" w:hAnsi="SimSun" w:cs="SimSun"/>
        </w:rPr>
        <w:t>,</w:t>
      </w:r>
      <w:r>
        <w:rPr>
          <w:rStyle w:val="a1"/>
          <w:rFonts w:ascii="SimSun" w:eastAsia="SimSun" w:hAnsi="SimSun" w:cs="SimSun"/>
          <w:lang w:val="zh-TW" w:eastAsia="zh-TW"/>
        </w:rPr>
        <w:t>提高自动化脚本的覆盖率和重用性，参与公司自动化测试框架的搭建。</w:t>
      </w:r>
    </w:p>
    <w:p w:rsidR="00DF6353" w:rsidRDefault="000E684E">
      <w:pPr>
        <w:pStyle w:val="A0"/>
        <w:spacing w:line="360" w:lineRule="auto"/>
        <w:rPr>
          <w:rStyle w:val="a1"/>
          <w:rFonts w:ascii="SimSun" w:eastAsia="SimSun" w:hAnsi="SimSun" w:cs="SimSun"/>
          <w:b/>
          <w:bCs/>
        </w:rPr>
      </w:pPr>
      <w:r>
        <w:rPr>
          <w:rStyle w:val="a1"/>
          <w:rFonts w:ascii="SimSun" w:eastAsia="SimSun" w:hAnsi="SimSun" w:cs="SimSun"/>
          <w:b/>
          <w:bCs/>
          <w:lang w:val="zh-TW" w:eastAsia="zh-TW"/>
        </w:rPr>
        <w:lastRenderedPageBreak/>
        <w:t>项目</w:t>
      </w:r>
      <w:r w:rsidR="00E348F7">
        <w:rPr>
          <w:rStyle w:val="a1"/>
          <w:rFonts w:ascii="SimSun" w:eastAsia="SimSun" w:hAnsi="SimSun" w:cs="SimSun"/>
          <w:b/>
          <w:bCs/>
        </w:rPr>
        <w:t>6</w:t>
      </w:r>
      <w:r>
        <w:rPr>
          <w:rStyle w:val="a1"/>
          <w:rFonts w:ascii="SimSun" w:eastAsia="SimSun" w:hAnsi="SimSun" w:cs="SimSun"/>
          <w:b/>
          <w:bCs/>
          <w:lang w:val="zh-TW" w:eastAsia="zh-TW"/>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5173</w:t>
      </w:r>
      <w:r>
        <w:rPr>
          <w:rStyle w:val="a1"/>
          <w:rFonts w:ascii="SimSun" w:eastAsia="SimSun" w:hAnsi="SimSun" w:cs="SimSun"/>
          <w:lang w:val="zh-TW" w:eastAsia="zh-TW"/>
        </w:rPr>
        <w:t>站内搜索引擎</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www.5173.com</w:t>
      </w:r>
      <w:r>
        <w:rPr>
          <w:rStyle w:val="a1"/>
          <w:rFonts w:ascii="SimSun" w:eastAsia="SimSun" w:hAnsi="SimSun" w:cs="SimSun"/>
          <w:lang w:val="zh-TW" w:eastAsia="zh-TW"/>
        </w:rPr>
        <w:t>网站，主要从事网络游戏咨询服务及相关游戏增值业务的游 戏交易平台，</w:t>
      </w:r>
      <w:r>
        <w:rPr>
          <w:rStyle w:val="a1"/>
          <w:rFonts w:ascii="SimSun" w:eastAsia="SimSun" w:hAnsi="SimSun" w:cs="SimSun"/>
        </w:rPr>
        <w:t>5173</w:t>
      </w:r>
      <w:r>
        <w:rPr>
          <w:rStyle w:val="a1"/>
          <w:rFonts w:ascii="SimSun" w:eastAsia="SimSun" w:hAnsi="SimSun" w:cs="SimSun"/>
          <w:lang w:val="zh-TW" w:eastAsia="zh-TW"/>
        </w:rPr>
        <w:t>站内搜索引擎的目的是利用分词、索引、分析排序、存储、负载处理等搜索技术对交易中的商品信息进行关键字搜索，使站内搜索结果与被搜索关键词的相关度最大程度的满足用户的需求</w:t>
      </w:r>
      <w:r>
        <w:rPr>
          <w:rStyle w:val="a1"/>
          <w:rFonts w:ascii="SimSun" w:eastAsia="SimSun" w:hAnsi="SimSun" w:cs="SimSun"/>
        </w:rPr>
        <w:t>.</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开发环境：</w:t>
      </w:r>
      <w:r>
        <w:rPr>
          <w:rStyle w:val="a1"/>
          <w:rFonts w:ascii="SimSun" w:eastAsia="SimSun" w:hAnsi="SimSun" w:cs="SimSun"/>
          <w:lang w:val="zh-TW" w:eastAsia="zh-TW"/>
        </w:rPr>
        <w:t>基于</w:t>
      </w:r>
      <w:r>
        <w:rPr>
          <w:rStyle w:val="a1"/>
          <w:rFonts w:ascii="SimSun" w:eastAsia="SimSun" w:hAnsi="SimSun" w:cs="SimSun"/>
        </w:rPr>
        <w:t xml:space="preserve">.net </w:t>
      </w:r>
      <w:r>
        <w:rPr>
          <w:rStyle w:val="a1"/>
          <w:rFonts w:ascii="SimSun" w:eastAsia="SimSun" w:hAnsi="SimSun" w:cs="SimSun"/>
          <w:lang w:val="zh-TW" w:eastAsia="zh-TW"/>
        </w:rPr>
        <w:t>架构，使用</w:t>
      </w:r>
      <w:r>
        <w:rPr>
          <w:rStyle w:val="a1"/>
          <w:rFonts w:ascii="SimSun" w:eastAsia="SimSun" w:hAnsi="SimSun" w:cs="SimSun"/>
        </w:rPr>
        <w:t>C#</w:t>
      </w:r>
      <w:r>
        <w:rPr>
          <w:rStyle w:val="a1"/>
          <w:rFonts w:ascii="SimSun" w:eastAsia="SimSun" w:hAnsi="SimSun" w:cs="SimSun"/>
          <w:lang w:val="zh-TW" w:eastAsia="zh-TW"/>
        </w:rPr>
        <w:t>语言，</w:t>
      </w:r>
      <w:r>
        <w:rPr>
          <w:rStyle w:val="a1"/>
          <w:rFonts w:ascii="SimSun" w:eastAsia="SimSun" w:hAnsi="SimSun" w:cs="SimSun"/>
        </w:rPr>
        <w:t>SQL Server</w:t>
      </w:r>
      <w:r>
        <w:rPr>
          <w:rStyle w:val="a1"/>
          <w:rFonts w:ascii="SimSun" w:eastAsia="SimSun" w:hAnsi="SimSun" w:cs="SimSun"/>
          <w:lang w:val="zh-TW" w:eastAsia="zh-TW"/>
        </w:rPr>
        <w:t>数据库，中间件</w:t>
      </w:r>
      <w:r>
        <w:rPr>
          <w:rStyle w:val="a1"/>
          <w:rFonts w:ascii="SimSun" w:eastAsia="SimSun" w:hAnsi="SimSun" w:cs="SimSun"/>
        </w:rPr>
        <w:t>Memcashed</w:t>
      </w:r>
    </w:p>
    <w:p w:rsidR="00245490" w:rsidRDefault="00245490">
      <w:pPr>
        <w:pStyle w:val="A0"/>
        <w:spacing w:line="360" w:lineRule="auto"/>
        <w:rPr>
          <w:rStyle w:val="a1"/>
          <w:rFonts w:ascii="SimSun" w:eastAsia="SimSun" w:hAnsi="SimSun" w:cs="SimSun"/>
          <w:lang w:eastAsia="zh-TW"/>
        </w:rPr>
      </w:pPr>
      <w:r>
        <w:rPr>
          <w:rStyle w:val="a1"/>
          <w:rFonts w:ascii="SimSun" w:eastAsia="SimSun" w:hAnsi="SimSun" w:cs="SimSun"/>
          <w:b/>
          <w:bCs/>
          <w:lang w:val="zh-TW" w:eastAsia="zh-TW"/>
        </w:rPr>
        <w:t>项目持续时间：</w:t>
      </w:r>
      <w:r>
        <w:rPr>
          <w:rStyle w:val="a1"/>
          <w:rFonts w:ascii="SimSun" w:eastAsia="SimSun" w:hAnsi="SimSun" w:cs="SimSun"/>
          <w:lang w:eastAsia="zh-TW"/>
        </w:rPr>
        <w:t>2008</w:t>
      </w:r>
      <w:r>
        <w:rPr>
          <w:rStyle w:val="a1"/>
          <w:rFonts w:ascii="SimSun" w:eastAsia="SimSun" w:hAnsi="SimSun" w:cs="SimSun"/>
          <w:lang w:val="zh-TW" w:eastAsia="zh-TW"/>
        </w:rPr>
        <w:t>年</w:t>
      </w:r>
      <w:r>
        <w:rPr>
          <w:rStyle w:val="a1"/>
          <w:rFonts w:ascii="SimSun" w:eastAsia="SimSun" w:hAnsi="SimSun" w:cs="SimSun"/>
          <w:lang w:eastAsia="zh-TW"/>
        </w:rPr>
        <w:t>12</w:t>
      </w:r>
      <w:r>
        <w:rPr>
          <w:rStyle w:val="a1"/>
          <w:rFonts w:ascii="SimSun" w:eastAsia="SimSun" w:hAnsi="SimSun" w:cs="SimSun"/>
          <w:lang w:val="zh-TW" w:eastAsia="zh-TW"/>
        </w:rPr>
        <w:t xml:space="preserve">月 </w:t>
      </w:r>
      <w:r>
        <w:rPr>
          <w:rStyle w:val="a1"/>
          <w:rFonts w:ascii="SimSun" w:eastAsia="SimSun" w:hAnsi="SimSun" w:cs="SimSun"/>
          <w:lang w:eastAsia="zh-TW"/>
        </w:rPr>
        <w:t>–2019</w:t>
      </w:r>
      <w:r>
        <w:rPr>
          <w:rStyle w:val="a1"/>
          <w:rFonts w:ascii="SimSun" w:eastAsia="SimSun" w:hAnsi="SimSun" w:cs="SimSun"/>
          <w:lang w:val="zh-TW" w:eastAsia="zh-TW"/>
        </w:rPr>
        <w:t>年</w:t>
      </w:r>
      <w:r>
        <w:rPr>
          <w:rStyle w:val="a1"/>
          <w:rFonts w:ascii="SimSun" w:eastAsia="SimSun" w:hAnsi="SimSun" w:cs="SimSun"/>
          <w:lang w:eastAsia="zh-TW"/>
        </w:rPr>
        <w:t>11</w:t>
      </w:r>
      <w:r>
        <w:rPr>
          <w:rStyle w:val="a1"/>
          <w:rFonts w:ascii="SimSun" w:eastAsia="SimSun" w:hAnsi="SimSun" w:cs="SimSun"/>
          <w:lang w:val="zh-TW" w:eastAsia="zh-TW"/>
        </w:rPr>
        <w:t>月</w:t>
      </w:r>
    </w:p>
    <w:p w:rsidR="00DF6353" w:rsidRDefault="000E684E">
      <w:pPr>
        <w:pStyle w:val="A0"/>
        <w:spacing w:line="360" w:lineRule="auto"/>
        <w:rPr>
          <w:rStyle w:val="a1"/>
          <w:rFonts w:ascii="SimSun" w:eastAsia="SimSun" w:hAnsi="SimSun" w:cs="SimSun"/>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rPr>
        <w:t xml:space="preserve"> </w:t>
      </w:r>
    </w:p>
    <w:p w:rsidR="00DF6353" w:rsidRDefault="000E684E">
      <w:pPr>
        <w:pStyle w:val="A0"/>
        <w:spacing w:line="360" w:lineRule="auto"/>
        <w:rPr>
          <w:rStyle w:val="a1"/>
          <w:rFonts w:ascii="SimSun" w:eastAsia="SimSun" w:hAnsi="SimSun" w:cs="SimSun"/>
        </w:rPr>
      </w:pPr>
      <w:r>
        <w:rPr>
          <w:rStyle w:val="a1"/>
          <w:rFonts w:ascii="SimSun" w:eastAsia="SimSun" w:hAnsi="SimSun" w:cs="SimSun"/>
        </w:rPr>
        <w:t xml:space="preserve">1. </w:t>
      </w:r>
      <w:r>
        <w:rPr>
          <w:rStyle w:val="a1"/>
          <w:rFonts w:ascii="SimSun" w:eastAsia="SimSun" w:hAnsi="SimSun" w:cs="SimSun"/>
          <w:lang w:val="zh-TW" w:eastAsia="zh-TW"/>
        </w:rPr>
        <w:t>负责完成功能测试计划、测试方案、测试报告、缺陷报告、项目总结等测试相关文档</w:t>
      </w:r>
    </w:p>
    <w:p w:rsidR="00DF6353" w:rsidRDefault="000E684E">
      <w:pPr>
        <w:pStyle w:val="A0"/>
        <w:spacing w:line="360" w:lineRule="auto"/>
        <w:rPr>
          <w:rStyle w:val="a1"/>
          <w:rFonts w:ascii="SimSun" w:eastAsia="SimSun" w:hAnsi="SimSun" w:cs="SimSun"/>
        </w:rPr>
      </w:pPr>
      <w:r>
        <w:rPr>
          <w:rStyle w:val="a1"/>
          <w:rFonts w:ascii="SimSun" w:eastAsia="SimSun" w:hAnsi="SimSun" w:cs="SimSun"/>
        </w:rPr>
        <w:t>2</w:t>
      </w:r>
      <w:r>
        <w:rPr>
          <w:rStyle w:val="a1"/>
          <w:rFonts w:ascii="SimSun" w:eastAsia="SimSun" w:hAnsi="SimSun" w:cs="SimSun"/>
          <w:lang w:val="zh-TW" w:eastAsia="zh-TW"/>
        </w:rPr>
        <w:t>．使用</w:t>
      </w:r>
      <w:r>
        <w:rPr>
          <w:rStyle w:val="a1"/>
          <w:rFonts w:ascii="SimSun" w:eastAsia="SimSun" w:hAnsi="SimSun" w:cs="SimSun"/>
        </w:rPr>
        <w:t>LoadRunner</w:t>
      </w:r>
      <w:r>
        <w:rPr>
          <w:rStyle w:val="a1"/>
          <w:rFonts w:ascii="SimSun" w:eastAsia="SimSun" w:hAnsi="SimSun" w:cs="SimSun"/>
          <w:lang w:val="zh-TW" w:eastAsia="zh-TW"/>
        </w:rPr>
        <w:t>对整个搜索系统进行压力、负载测试；在性能测试过程中使用到的其他辅助工具包括</w:t>
      </w:r>
      <w:r>
        <w:rPr>
          <w:rStyle w:val="a1"/>
          <w:rFonts w:ascii="SimSun" w:eastAsia="SimSun" w:hAnsi="SimSun" w:cs="SimSun"/>
        </w:rPr>
        <w:t>WebLog Expert</w:t>
      </w:r>
      <w:r>
        <w:rPr>
          <w:rStyle w:val="a1"/>
          <w:rFonts w:ascii="SimSun" w:eastAsia="SimSun" w:hAnsi="SimSun" w:cs="SimSun"/>
          <w:lang w:val="zh-TW" w:eastAsia="zh-TW"/>
        </w:rPr>
        <w:t>、</w:t>
      </w:r>
      <w:r>
        <w:rPr>
          <w:rStyle w:val="a1"/>
          <w:rFonts w:ascii="SimSun" w:eastAsia="SimSun" w:hAnsi="SimSun" w:cs="SimSun"/>
        </w:rPr>
        <w:t xml:space="preserve">Yslow </w:t>
      </w:r>
      <w:r>
        <w:rPr>
          <w:rStyle w:val="a1"/>
          <w:rFonts w:ascii="SimSun" w:eastAsia="SimSun" w:hAnsi="SimSun" w:cs="SimSun"/>
          <w:lang w:val="zh-TW" w:eastAsia="zh-TW"/>
        </w:rPr>
        <w:t>等；负责该系统的性能测试计划、脚本的录制和修改、场景的设计执行、性能数据的分析，辅助开发进行性能调优的测试。</w:t>
      </w:r>
    </w:p>
    <w:p w:rsidR="00DF6353" w:rsidRDefault="000E684E">
      <w:pPr>
        <w:pStyle w:val="A0"/>
        <w:spacing w:line="360" w:lineRule="auto"/>
        <w:rPr>
          <w:rStyle w:val="a1"/>
          <w:rFonts w:ascii="SimSun" w:eastAsia="SimSun" w:hAnsi="SimSun" w:cs="SimSun"/>
        </w:rPr>
      </w:pPr>
      <w:r>
        <w:rPr>
          <w:rStyle w:val="a1"/>
          <w:rFonts w:ascii="SimSun" w:eastAsia="SimSun" w:hAnsi="SimSun" w:cs="SimSun"/>
        </w:rPr>
        <w:t>3</w:t>
      </w:r>
      <w:r>
        <w:rPr>
          <w:rStyle w:val="a1"/>
          <w:rFonts w:ascii="SimSun" w:eastAsia="SimSun" w:hAnsi="SimSun" w:cs="SimSun"/>
          <w:lang w:val="zh-TW" w:eastAsia="zh-TW"/>
        </w:rPr>
        <w:t>．使用</w:t>
      </w:r>
      <w:r>
        <w:rPr>
          <w:rStyle w:val="a1"/>
          <w:rFonts w:ascii="SimSun" w:eastAsia="SimSun" w:hAnsi="SimSun" w:cs="SimSun"/>
        </w:rPr>
        <w:t>bugfree</w:t>
      </w:r>
      <w:r>
        <w:rPr>
          <w:rStyle w:val="a1"/>
          <w:rFonts w:ascii="SimSun" w:eastAsia="SimSun" w:hAnsi="SimSun" w:cs="SimSun"/>
          <w:lang w:val="zh-TW" w:eastAsia="zh-TW"/>
        </w:rPr>
        <w:t>对</w:t>
      </w:r>
      <w:r>
        <w:rPr>
          <w:rStyle w:val="a1"/>
          <w:rFonts w:ascii="SimSun" w:eastAsia="SimSun" w:hAnsi="SimSun" w:cs="SimSun"/>
        </w:rPr>
        <w:t>bug</w:t>
      </w:r>
      <w:r>
        <w:rPr>
          <w:rStyle w:val="a1"/>
          <w:rFonts w:ascii="SimSun" w:eastAsia="SimSun" w:hAnsi="SimSun" w:cs="SimSun"/>
          <w:lang w:val="zh-TW" w:eastAsia="zh-TW"/>
        </w:rPr>
        <w:t>进行跟踪管理</w:t>
      </w:r>
    </w:p>
    <w:p w:rsidR="00DF6353" w:rsidRDefault="000E684E">
      <w:pPr>
        <w:pStyle w:val="A0"/>
        <w:spacing w:line="360" w:lineRule="auto"/>
        <w:rPr>
          <w:rStyle w:val="a1"/>
          <w:rFonts w:ascii="SimSun" w:eastAsia="SimSun" w:hAnsi="SimSun" w:cs="SimSun"/>
        </w:rPr>
      </w:pPr>
      <w:r>
        <w:rPr>
          <w:rStyle w:val="a1"/>
          <w:rFonts w:ascii="SimSun" w:eastAsia="SimSun" w:hAnsi="SimSun" w:cs="SimSun"/>
        </w:rPr>
        <w:t>4</w:t>
      </w:r>
      <w:r>
        <w:rPr>
          <w:rStyle w:val="a1"/>
          <w:rFonts w:ascii="SimSun" w:eastAsia="SimSun" w:hAnsi="SimSun" w:cs="SimSun"/>
          <w:lang w:val="zh-TW" w:eastAsia="zh-TW"/>
        </w:rPr>
        <w:t>．负责测试环境的搭建、配置管理服务器</w:t>
      </w:r>
      <w:r>
        <w:rPr>
          <w:rStyle w:val="a1"/>
          <w:rFonts w:ascii="SimSun" w:eastAsia="SimSun" w:hAnsi="SimSun" w:cs="SimSun"/>
        </w:rPr>
        <w:t>SVN</w:t>
      </w:r>
      <w:r>
        <w:rPr>
          <w:rStyle w:val="a1"/>
          <w:rFonts w:ascii="SimSun" w:eastAsia="SimSun" w:hAnsi="SimSun" w:cs="SimSun"/>
          <w:lang w:val="zh-TW" w:eastAsia="zh-TW"/>
        </w:rPr>
        <w:t>的搭建和维护工作</w:t>
      </w:r>
    </w:p>
    <w:p w:rsidR="00DF6353" w:rsidRDefault="000E684E">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职业技能                                                                       </w:t>
      </w:r>
    </w:p>
    <w:p w:rsidR="00DF6353" w:rsidRPr="007C433B" w:rsidRDefault="000E684E">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测试流程，能独立承担一个项目的测试工作，善于总结出测试思路（需求细分、产品实现逻辑、产品应用场景、测试角度、产品实现技术），可以设计出高效的测试用例，可以独立完成功能测试计划、测试方案、测试报告、缺陷报告、项目总结等测试相关文档。</w:t>
      </w:r>
    </w:p>
    <w:p w:rsidR="007C433B" w:rsidRDefault="0008458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rPr>
        <w:t>Selenium</w:t>
      </w:r>
      <w:r>
        <w:rPr>
          <w:rStyle w:val="a1"/>
          <w:rFonts w:ascii="SimSun" w:eastAsia="SimSun" w:hAnsi="SimSun" w:cs="SimSun" w:hint="eastAsia"/>
          <w:lang w:val="zh-TW" w:eastAsia="zh-TW"/>
        </w:rPr>
        <w:t>功能自动化工具</w:t>
      </w:r>
      <w:r>
        <w:rPr>
          <w:rStyle w:val="a1"/>
          <w:rFonts w:ascii="SimSun" w:eastAsia="PMingLiU" w:hAnsi="SimSun" w:cs="SimSun" w:hint="eastAsia"/>
          <w:lang w:val="zh-TW" w:eastAsia="zh-TW"/>
        </w:rPr>
        <w:t>,</w:t>
      </w:r>
      <w:r w:rsidRPr="0008458D">
        <w:rPr>
          <w:rStyle w:val="a1"/>
          <w:rFonts w:ascii="SimSun" w:eastAsia="SimSun" w:hAnsi="SimSun" w:cs="SimSun" w:hint="eastAsia"/>
          <w:lang w:val="zh-TW" w:eastAsia="zh-TW"/>
        </w:rPr>
        <w:t xml:space="preserve"> </w:t>
      </w:r>
      <w:r>
        <w:rPr>
          <w:rStyle w:val="a1"/>
          <w:rFonts w:ascii="SimSun" w:eastAsia="SimSun" w:hAnsi="SimSun" w:cs="SimSun" w:hint="eastAsia"/>
          <w:lang w:val="zh-TW" w:eastAsia="zh-TW"/>
        </w:rPr>
        <w:t>能够编写脚本，</w:t>
      </w:r>
      <w:r w:rsidR="003B002A">
        <w:rPr>
          <w:rStyle w:val="a1"/>
          <w:rFonts w:ascii="SimSun" w:eastAsia="SimSun" w:hAnsi="SimSun" w:cs="SimSun" w:hint="eastAsia"/>
          <w:lang w:val="zh-TW"/>
        </w:rPr>
        <w:t>根据</w:t>
      </w:r>
      <w:r w:rsidR="003B002A">
        <w:rPr>
          <w:rStyle w:val="a1"/>
          <w:rFonts w:ascii="SimSun" w:eastAsia="SimSun" w:hAnsi="SimSun" w:cs="SimSun"/>
          <w:lang w:val="zh-TW"/>
        </w:rPr>
        <w:t>实际的项目需求</w:t>
      </w:r>
      <w:r>
        <w:rPr>
          <w:rStyle w:val="a1"/>
          <w:rFonts w:ascii="SimSun" w:eastAsia="SimSun" w:hAnsi="SimSun" w:cs="SimSun" w:hint="eastAsia"/>
          <w:lang w:val="zh-TW" w:eastAsia="zh-TW"/>
        </w:rPr>
        <w:t>搭建</w:t>
      </w:r>
      <w:r w:rsidR="003B002A">
        <w:rPr>
          <w:rStyle w:val="a1"/>
          <w:rFonts w:ascii="SimSun" w:eastAsia="SimSun" w:hAnsi="SimSun" w:cs="SimSun" w:hint="eastAsia"/>
          <w:lang w:val="zh-TW"/>
        </w:rPr>
        <w:t>高效</w:t>
      </w:r>
      <w:r w:rsidR="003B002A">
        <w:rPr>
          <w:rStyle w:val="a1"/>
          <w:rFonts w:ascii="SimSun" w:eastAsia="SimSun" w:hAnsi="SimSun" w:cs="SimSun"/>
          <w:lang w:val="zh-TW"/>
        </w:rPr>
        <w:t>的</w:t>
      </w:r>
      <w:r w:rsidR="003B002A">
        <w:rPr>
          <w:rStyle w:val="a1"/>
          <w:rFonts w:ascii="SimSun" w:eastAsia="SimSun" w:hAnsi="SimSun" w:cs="SimSun" w:hint="eastAsia"/>
          <w:lang w:val="zh-TW" w:eastAsia="zh-TW"/>
        </w:rPr>
        <w:t>自动化测试</w:t>
      </w:r>
      <w:r w:rsidR="003B002A">
        <w:rPr>
          <w:rStyle w:val="a1"/>
          <w:rFonts w:ascii="SimSun" w:eastAsia="SimSun" w:hAnsi="SimSun" w:cs="SimSun" w:hint="eastAsia"/>
          <w:lang w:val="zh-TW"/>
        </w:rPr>
        <w:t>框架</w:t>
      </w:r>
      <w:r w:rsidR="008D7C70">
        <w:rPr>
          <w:rStyle w:val="a1"/>
          <w:rFonts w:ascii="SimSun" w:eastAsia="SimSun" w:hAnsi="SimSun" w:cs="SimSun" w:hint="eastAsia"/>
          <w:lang w:val="zh-TW"/>
        </w:rPr>
        <w:t>已经</w:t>
      </w:r>
      <w:r w:rsidR="008D7C70">
        <w:rPr>
          <w:rStyle w:val="a1"/>
          <w:rFonts w:ascii="SimSun" w:eastAsia="SimSun" w:hAnsi="SimSun" w:cs="SimSun"/>
          <w:lang w:val="zh-TW"/>
        </w:rPr>
        <w:t>集成测试环境</w:t>
      </w:r>
      <w:r>
        <w:rPr>
          <w:rStyle w:val="a1"/>
          <w:rFonts w:ascii="SimSun" w:eastAsia="PMingLiU" w:hAnsi="SimSun" w:cs="SimSun" w:hint="eastAsia"/>
          <w:lang w:val="zh-TW" w:eastAsia="zh-TW"/>
        </w:rPr>
        <w:t>.</w:t>
      </w:r>
      <w:r w:rsidR="008D7C70">
        <w:rPr>
          <w:rStyle w:val="a1"/>
          <w:rFonts w:ascii="SimSun" w:eastAsia="SimSun" w:hAnsi="SimSun" w:cs="SimSun" w:hint="eastAsia"/>
          <w:lang w:val="zh-TW"/>
        </w:rPr>
        <w:t>（E</w:t>
      </w:r>
      <w:r w:rsidR="008D7C70">
        <w:rPr>
          <w:rStyle w:val="a1"/>
          <w:rFonts w:ascii="SimSun" w:eastAsia="PMingLiU" w:hAnsi="SimSun" w:cs="SimSun"/>
          <w:lang w:val="zh-TW" w:eastAsia="zh-TW"/>
        </w:rPr>
        <w:t xml:space="preserve">clipse/Maven/TestNG/ReportNG/Jenkins </w:t>
      </w:r>
      <w:r w:rsidR="008D7C70">
        <w:rPr>
          <w:rStyle w:val="a1"/>
          <w:rFonts w:ascii="SimSun" w:eastAsia="SimSun" w:hAnsi="SimSun" w:cs="SimSun" w:hint="eastAsia"/>
          <w:lang w:val="zh-TW"/>
        </w:rPr>
        <w:t>等</w:t>
      </w:r>
      <w:r w:rsidR="008D7C70">
        <w:rPr>
          <w:rStyle w:val="a1"/>
          <w:rFonts w:ascii="SimSun" w:eastAsia="SimSun" w:hAnsi="SimSun" w:cs="SimSun"/>
          <w:lang w:val="zh-TW"/>
        </w:rPr>
        <w:t>）</w:t>
      </w:r>
    </w:p>
    <w:p w:rsidR="00DF6353" w:rsidRPr="007C433B" w:rsidRDefault="000E684E">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rPr>
        <w:t>QTP</w:t>
      </w:r>
      <w:r>
        <w:rPr>
          <w:rStyle w:val="a1"/>
          <w:rFonts w:ascii="SimSun" w:eastAsia="SimSun" w:hAnsi="SimSun" w:cs="SimSun" w:hint="eastAsia"/>
          <w:lang w:val="zh-TW" w:eastAsia="zh-TW"/>
        </w:rPr>
        <w:t>功能自动化工具</w:t>
      </w:r>
      <w:r>
        <w:rPr>
          <w:rStyle w:val="a1"/>
          <w:rFonts w:ascii="SimSun" w:eastAsia="SimSun" w:hAnsi="SimSun" w:cs="SimSun"/>
        </w:rPr>
        <w:t>,</w:t>
      </w:r>
      <w:r>
        <w:rPr>
          <w:rStyle w:val="a1"/>
          <w:rFonts w:ascii="SimSun" w:eastAsia="SimSun" w:hAnsi="SimSun" w:cs="SimSun" w:hint="eastAsia"/>
          <w:lang w:val="zh-TW" w:eastAsia="zh-TW"/>
        </w:rPr>
        <w:t>能够编写脚本，搭建自动化测试环境。了解</w:t>
      </w:r>
      <w:r>
        <w:rPr>
          <w:rStyle w:val="a1"/>
          <w:rFonts w:ascii="SimSun" w:eastAsia="SimSun" w:hAnsi="SimSun" w:cs="SimSun"/>
        </w:rPr>
        <w:t>QC API</w:t>
      </w:r>
      <w:r>
        <w:rPr>
          <w:rStyle w:val="a1"/>
          <w:rFonts w:ascii="SimSun" w:eastAsia="SimSun" w:hAnsi="SimSun" w:cs="SimSun" w:hint="eastAsia"/>
          <w:lang w:val="zh-TW" w:eastAsia="zh-TW"/>
        </w:rPr>
        <w:t>对象模型，使用</w:t>
      </w:r>
      <w:r>
        <w:rPr>
          <w:rStyle w:val="a1"/>
          <w:rFonts w:ascii="SimSun" w:eastAsia="SimSun" w:hAnsi="SimSun" w:cs="SimSun"/>
        </w:rPr>
        <w:t xml:space="preserve">VB </w:t>
      </w:r>
      <w:r>
        <w:rPr>
          <w:rStyle w:val="a1"/>
          <w:rFonts w:ascii="SimSun" w:eastAsia="SimSun" w:hAnsi="SimSun" w:cs="SimSun" w:hint="eastAsia"/>
          <w:lang w:val="zh-TW" w:eastAsia="zh-TW"/>
        </w:rPr>
        <w:t>对</w:t>
      </w:r>
      <w:r>
        <w:rPr>
          <w:rStyle w:val="a1"/>
          <w:rFonts w:ascii="SimSun" w:eastAsia="SimSun" w:hAnsi="SimSun" w:cs="SimSun"/>
        </w:rPr>
        <w:t>QC</w:t>
      </w:r>
      <w:r>
        <w:rPr>
          <w:rStyle w:val="a1"/>
          <w:rFonts w:ascii="SimSun" w:eastAsia="SimSun" w:hAnsi="SimSun" w:cs="SimSun" w:hint="eastAsia"/>
          <w:lang w:val="zh-TW" w:eastAsia="zh-TW"/>
        </w:rPr>
        <w:t>进行简单的二次开发，便于平时维护脚本，统计测试结果，提高了工作效率。</w:t>
      </w:r>
    </w:p>
    <w:p w:rsidR="007C433B" w:rsidRPr="007C433B" w:rsidRDefault="007C433B" w:rsidP="007C433B">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熟悉性能测试工具</w:t>
      </w:r>
      <w:r>
        <w:rPr>
          <w:rStyle w:val="a1"/>
          <w:rFonts w:ascii="SimSun" w:eastAsia="SimSun" w:hAnsi="SimSun" w:cs="SimSun"/>
        </w:rPr>
        <w:t>LoadRunner</w:t>
      </w:r>
      <w:r>
        <w:rPr>
          <w:rStyle w:val="a1"/>
          <w:rFonts w:ascii="SimSun" w:eastAsia="SimSun" w:hAnsi="SimSun" w:cs="SimSun" w:hint="eastAsia"/>
          <w:lang w:val="zh-TW" w:eastAsia="zh-TW"/>
        </w:rPr>
        <w:t>，能够进行性能需求分析</w:t>
      </w:r>
      <w:r>
        <w:rPr>
          <w:rStyle w:val="a1"/>
          <w:rFonts w:ascii="SimSun" w:eastAsia="SimSun" w:hAnsi="SimSun" w:cs="SimSun"/>
        </w:rPr>
        <w:t>,</w:t>
      </w:r>
      <w:r>
        <w:rPr>
          <w:rStyle w:val="a1"/>
          <w:rFonts w:ascii="SimSun" w:eastAsia="SimSun" w:hAnsi="SimSun" w:cs="SimSun" w:hint="eastAsia"/>
          <w:lang w:val="zh-TW" w:eastAsia="zh-TW"/>
        </w:rPr>
        <w:t>进行性能测试设计，收集测试结果并且进行性能分析；在性能测试过程中使用到的其他辅助工具包括</w:t>
      </w:r>
      <w:r>
        <w:rPr>
          <w:rStyle w:val="a1"/>
          <w:rFonts w:ascii="SimSun" w:eastAsia="SimSun" w:hAnsi="SimSun" w:cs="SimSun"/>
        </w:rPr>
        <w:t>WebLog Expert</w:t>
      </w:r>
      <w:r>
        <w:rPr>
          <w:rStyle w:val="a1"/>
          <w:rFonts w:ascii="SimSun" w:eastAsia="SimSun" w:hAnsi="SimSun" w:cs="SimSun" w:hint="eastAsia"/>
          <w:lang w:val="zh-TW" w:eastAsia="zh-TW"/>
        </w:rPr>
        <w:t>、</w:t>
      </w:r>
      <w:r>
        <w:rPr>
          <w:rStyle w:val="a1"/>
          <w:rFonts w:ascii="SimSun" w:eastAsia="SimSun" w:hAnsi="SimSun" w:cs="SimSun"/>
        </w:rPr>
        <w:t xml:space="preserve">Yslow </w:t>
      </w:r>
      <w:r>
        <w:rPr>
          <w:rStyle w:val="a1"/>
          <w:rFonts w:ascii="SimSun" w:eastAsia="SimSun" w:hAnsi="SimSun" w:cs="SimSun" w:hint="eastAsia"/>
          <w:lang w:val="zh-TW" w:eastAsia="zh-TW"/>
        </w:rPr>
        <w:t>等。</w:t>
      </w:r>
    </w:p>
    <w:p w:rsidR="00DF6353" w:rsidRDefault="000E684E">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lang w:eastAsia="zh-TW"/>
        </w:rPr>
        <w:t>Linux</w:t>
      </w:r>
      <w:r>
        <w:rPr>
          <w:rStyle w:val="a1"/>
          <w:rFonts w:ascii="SimSun" w:eastAsia="SimSun" w:hAnsi="SimSun" w:cs="SimSun" w:hint="eastAsia"/>
          <w:lang w:val="zh-TW" w:eastAsia="zh-TW"/>
        </w:rPr>
        <w:t>操作系统安装和基本操作命令，熟悉</w:t>
      </w:r>
      <w:r>
        <w:rPr>
          <w:rStyle w:val="a1"/>
          <w:rFonts w:ascii="SimSun" w:eastAsia="SimSun" w:hAnsi="SimSun" w:cs="SimSun"/>
          <w:lang w:eastAsia="zh-TW"/>
        </w:rPr>
        <w:t>Linux Shell</w:t>
      </w:r>
      <w:r>
        <w:rPr>
          <w:rStyle w:val="a1"/>
          <w:rFonts w:ascii="SimSun" w:eastAsia="SimSun" w:hAnsi="SimSun" w:cs="SimSun" w:hint="eastAsia"/>
          <w:lang w:val="zh-TW" w:eastAsia="zh-TW"/>
        </w:rPr>
        <w:t>命令，能编写简单</w:t>
      </w:r>
      <w:r>
        <w:rPr>
          <w:rStyle w:val="a1"/>
          <w:rFonts w:ascii="SimSun" w:eastAsia="SimSun" w:hAnsi="SimSun" w:cs="SimSun"/>
          <w:lang w:eastAsia="zh-TW"/>
        </w:rPr>
        <w:t>Shell</w:t>
      </w:r>
      <w:r>
        <w:rPr>
          <w:rStyle w:val="a1"/>
          <w:rFonts w:ascii="SimSun" w:eastAsia="SimSun" w:hAnsi="SimSun" w:cs="SimSun" w:hint="eastAsia"/>
          <w:lang w:val="zh-TW" w:eastAsia="zh-TW"/>
        </w:rPr>
        <w:t>脚本，能够在</w:t>
      </w:r>
      <w:r>
        <w:rPr>
          <w:rStyle w:val="a1"/>
          <w:rFonts w:ascii="SimSun" w:eastAsia="SimSun" w:hAnsi="SimSun" w:cs="SimSun"/>
          <w:lang w:eastAsia="zh-TW"/>
        </w:rPr>
        <w:t>Linux</w:t>
      </w:r>
      <w:r>
        <w:rPr>
          <w:rStyle w:val="a1"/>
          <w:rFonts w:ascii="SimSun" w:eastAsia="SimSun" w:hAnsi="SimSun" w:cs="SimSun" w:hint="eastAsia"/>
          <w:lang w:val="zh-TW" w:eastAsia="zh-TW"/>
        </w:rPr>
        <w:t>环境下搭建测试环境；熟悉</w:t>
      </w:r>
      <w:r w:rsidR="00FE736E">
        <w:rPr>
          <w:rStyle w:val="a1"/>
          <w:rFonts w:ascii="SimSun" w:eastAsia="SimSun" w:hAnsi="SimSun" w:cs="SimSun" w:hint="eastAsia"/>
          <w:lang w:val="zh-TW" w:eastAsia="zh-TW"/>
        </w:rPr>
        <w:t>了解</w:t>
      </w:r>
      <w:r>
        <w:rPr>
          <w:rStyle w:val="a1"/>
          <w:rFonts w:ascii="SimSun" w:eastAsia="SimSun" w:hAnsi="SimSun" w:cs="SimSun" w:hint="eastAsia"/>
          <w:lang w:val="zh-TW" w:eastAsia="zh-TW"/>
        </w:rPr>
        <w:t xml:space="preserve"> </w:t>
      </w:r>
      <w:r w:rsidR="00BA6672">
        <w:rPr>
          <w:rStyle w:val="a1"/>
          <w:rFonts w:ascii="SimSun" w:eastAsia="SimSun" w:hAnsi="SimSun" w:cs="SimSun"/>
          <w:lang w:eastAsia="zh-TW"/>
        </w:rPr>
        <w:t>VBScript</w:t>
      </w:r>
      <w:r>
        <w:rPr>
          <w:rStyle w:val="a1"/>
          <w:rFonts w:ascii="SimSun" w:eastAsia="SimSun" w:hAnsi="SimSun" w:cs="SimSun" w:hint="eastAsia"/>
          <w:lang w:val="zh-TW" w:eastAsia="zh-TW"/>
        </w:rPr>
        <w:t>、</w:t>
      </w:r>
      <w:r>
        <w:rPr>
          <w:rStyle w:val="a1"/>
          <w:rFonts w:ascii="SimSun" w:eastAsia="SimSun" w:hAnsi="SimSun" w:cs="SimSun"/>
          <w:lang w:eastAsia="zh-TW"/>
        </w:rPr>
        <w:t>JAVA</w:t>
      </w:r>
      <w:r w:rsidR="00636C31">
        <w:rPr>
          <w:rStyle w:val="a1"/>
          <w:rFonts w:ascii="SimSun" w:eastAsia="SimSun" w:hAnsi="SimSun" w:cs="SimSun" w:hint="eastAsia"/>
          <w:lang w:eastAsia="zh-TW"/>
        </w:rPr>
        <w:t>、</w:t>
      </w:r>
      <w:r w:rsidR="00636C31" w:rsidRPr="00C47949">
        <w:rPr>
          <w:rStyle w:val="a1"/>
          <w:rFonts w:ascii="SimSun" w:eastAsia="SimSun" w:hAnsi="SimSun" w:cs="SimSun"/>
          <w:lang w:val="zh-TW" w:eastAsia="zh-TW"/>
        </w:rPr>
        <w:t>Java Script</w:t>
      </w:r>
      <w:r w:rsidR="00FE736E" w:rsidRPr="00C47949">
        <w:rPr>
          <w:rStyle w:val="a1"/>
          <w:rFonts w:ascii="SimSun" w:eastAsia="SimSun" w:hAnsi="SimSun" w:cs="SimSun" w:hint="eastAsia"/>
          <w:lang w:val="zh-TW" w:eastAsia="zh-TW"/>
        </w:rPr>
        <w:t>、Python</w:t>
      </w:r>
      <w:r w:rsidR="00636C31">
        <w:rPr>
          <w:rStyle w:val="a1"/>
          <w:rFonts w:ascii="SimSun" w:eastAsia="SimSun" w:hAnsi="SimSun" w:cs="SimSun" w:hint="eastAsia"/>
          <w:lang w:val="zh-TW" w:eastAsia="zh-TW"/>
        </w:rPr>
        <w:t>等</w:t>
      </w:r>
      <w:r w:rsidRPr="00C47949">
        <w:rPr>
          <w:rStyle w:val="a1"/>
          <w:rFonts w:ascii="SimSun" w:eastAsia="SimSun" w:hAnsi="SimSun" w:cs="SimSun"/>
          <w:lang w:val="zh-TW" w:eastAsia="zh-TW"/>
        </w:rPr>
        <w:t>;</w:t>
      </w:r>
      <w:r>
        <w:rPr>
          <w:rStyle w:val="a1"/>
          <w:rFonts w:ascii="SimSun" w:eastAsia="SimSun" w:hAnsi="SimSun" w:cs="SimSun" w:hint="eastAsia"/>
          <w:lang w:val="zh-TW" w:eastAsia="zh-TW"/>
        </w:rPr>
        <w:t>了解</w:t>
      </w:r>
      <w:r w:rsidRPr="00C47949">
        <w:rPr>
          <w:rStyle w:val="a1"/>
          <w:rFonts w:ascii="SimSun" w:eastAsia="SimSun" w:hAnsi="SimSun" w:cs="SimSun"/>
          <w:lang w:val="zh-TW" w:eastAsia="zh-TW"/>
        </w:rPr>
        <w:t>SQL Server</w:t>
      </w:r>
      <w:r>
        <w:rPr>
          <w:rStyle w:val="a1"/>
          <w:rFonts w:ascii="SimSun" w:eastAsia="SimSun" w:hAnsi="SimSun" w:cs="SimSun" w:hint="eastAsia"/>
          <w:lang w:val="zh-TW" w:eastAsia="zh-TW"/>
        </w:rPr>
        <w:t>数据库，</w:t>
      </w:r>
      <w:r w:rsidRPr="00C47949">
        <w:rPr>
          <w:rStyle w:val="a1"/>
          <w:rFonts w:ascii="SimSun" w:eastAsia="SimSun" w:hAnsi="SimSun" w:cs="SimSun"/>
          <w:lang w:val="zh-TW" w:eastAsia="zh-TW"/>
        </w:rPr>
        <w:t>MySQL</w:t>
      </w:r>
      <w:r>
        <w:rPr>
          <w:rStyle w:val="a1"/>
          <w:rFonts w:ascii="SimSun" w:eastAsia="SimSun" w:hAnsi="SimSun" w:cs="SimSun" w:hint="eastAsia"/>
          <w:lang w:val="zh-TW" w:eastAsia="zh-TW"/>
        </w:rPr>
        <w:t>数据库，熟练使用常用的</w:t>
      </w:r>
      <w:r w:rsidRPr="00C47949">
        <w:rPr>
          <w:rStyle w:val="a1"/>
          <w:rFonts w:ascii="SimSun" w:eastAsia="SimSun" w:hAnsi="SimSun" w:cs="SimSun"/>
          <w:lang w:val="zh-TW" w:eastAsia="zh-TW"/>
        </w:rPr>
        <w:t>SQL</w:t>
      </w:r>
      <w:r>
        <w:rPr>
          <w:rStyle w:val="a1"/>
          <w:rFonts w:ascii="SimSun" w:eastAsia="SimSun" w:hAnsi="SimSun" w:cs="SimSun" w:hint="eastAsia"/>
          <w:lang w:val="zh-TW" w:eastAsia="zh-TW"/>
        </w:rPr>
        <w:t>语句；了解</w:t>
      </w:r>
      <w:r>
        <w:rPr>
          <w:rStyle w:val="a1"/>
          <w:rFonts w:ascii="SimSun" w:eastAsia="SimSun" w:hAnsi="SimSun" w:cs="SimSun"/>
          <w:lang w:eastAsia="zh-TW"/>
        </w:rPr>
        <w:t>oracle</w:t>
      </w:r>
      <w:r>
        <w:rPr>
          <w:rStyle w:val="a1"/>
          <w:rFonts w:ascii="SimSun" w:eastAsia="SimSun" w:hAnsi="SimSun" w:cs="SimSun" w:hint="eastAsia"/>
          <w:lang w:val="zh-TW" w:eastAsia="zh-TW"/>
        </w:rPr>
        <w:t>和</w:t>
      </w:r>
      <w:r>
        <w:rPr>
          <w:rStyle w:val="a1"/>
          <w:rFonts w:ascii="SimSun" w:eastAsia="SimSun" w:hAnsi="SimSun" w:cs="SimSun"/>
          <w:lang w:eastAsia="zh-TW"/>
        </w:rPr>
        <w:t xml:space="preserve">oracle </w:t>
      </w:r>
      <w:r>
        <w:rPr>
          <w:rStyle w:val="a1"/>
          <w:rFonts w:ascii="SimSun" w:eastAsia="SimSun" w:hAnsi="SimSun" w:cs="SimSun" w:hint="eastAsia"/>
          <w:lang w:val="zh-TW" w:eastAsia="zh-TW"/>
        </w:rPr>
        <w:t>性能调优的相关知识。</w:t>
      </w:r>
    </w:p>
    <w:p w:rsidR="00DF6353" w:rsidRDefault="00DF6353">
      <w:pPr>
        <w:pStyle w:val="A0"/>
        <w:rPr>
          <w:rStyle w:val="a1"/>
          <w:rFonts w:ascii="SimSun" w:eastAsia="SimSun" w:hAnsi="SimSun" w:cs="SimSun"/>
          <w:lang w:eastAsia="zh-TW"/>
        </w:rPr>
      </w:pPr>
    </w:p>
    <w:p w:rsidR="00DF6353" w:rsidRDefault="000E684E">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所获证书                                                                      </w:t>
      </w:r>
    </w:p>
    <w:p w:rsidR="00DF6353" w:rsidRDefault="000E684E">
      <w:pPr>
        <w:pStyle w:val="A0"/>
        <w:spacing w:line="400" w:lineRule="exact"/>
        <w:ind w:left="632" w:hanging="630"/>
      </w:pPr>
      <w:r>
        <w:rPr>
          <w:rStyle w:val="a1"/>
          <w:rFonts w:ascii="Arial Unicode MS" w:hAnsi="Arial Unicode MS"/>
        </w:rPr>
        <w:t>☆</w:t>
      </w:r>
      <w:r>
        <w:rPr>
          <w:rStyle w:val="a1"/>
        </w:rPr>
        <w:t xml:space="preserve"> 2007</w:t>
      </w:r>
      <w:r>
        <w:rPr>
          <w:rStyle w:val="a1"/>
          <w:rFonts w:ascii="SimSun" w:eastAsia="SimSun" w:hAnsi="SimSun" w:cs="SimSun"/>
          <w:lang w:val="zh-TW" w:eastAsia="zh-TW"/>
        </w:rPr>
        <w:t xml:space="preserve">年 </w:t>
      </w:r>
      <w:r>
        <w:rPr>
          <w:rStyle w:val="a1"/>
        </w:rPr>
        <w:t>5</w:t>
      </w:r>
      <w:r>
        <w:rPr>
          <w:rStyle w:val="a1"/>
          <w:rFonts w:ascii="SimSun" w:eastAsia="SimSun" w:hAnsi="SimSun" w:cs="SimSun"/>
          <w:lang w:val="zh-TW" w:eastAsia="zh-TW"/>
        </w:rPr>
        <w:t>月获全国计算机技术与软件专业技术资格（水平）考试中级数据库系统工程师</w:t>
      </w:r>
      <w:r>
        <w:rPr>
          <w:rStyle w:val="a1"/>
          <w:rFonts w:ascii="SimSun" w:eastAsia="SimSun" w:hAnsi="SimSun" w:cs="SimSun"/>
          <w:lang w:val="zh-TW" w:eastAsia="zh-TW"/>
        </w:rPr>
        <w:lastRenderedPageBreak/>
        <w:t>证书</w:t>
      </w:r>
    </w:p>
    <w:p w:rsidR="00DF6353" w:rsidRDefault="000E684E">
      <w:pPr>
        <w:pStyle w:val="A0"/>
        <w:spacing w:line="400" w:lineRule="exact"/>
        <w:ind w:left="632" w:hanging="630"/>
        <w:rPr>
          <w:rStyle w:val="a1"/>
          <w:b/>
          <w:bCs/>
        </w:rPr>
      </w:pPr>
      <w:r>
        <w:rPr>
          <w:rStyle w:val="a1"/>
          <w:rFonts w:ascii="Arial Unicode MS" w:hAnsi="Arial Unicode MS"/>
        </w:rPr>
        <w:t>☆</w:t>
      </w:r>
      <w:r>
        <w:rPr>
          <w:rStyle w:val="a1"/>
        </w:rPr>
        <w:t xml:space="preserve"> 2005</w:t>
      </w:r>
      <w:r>
        <w:rPr>
          <w:rStyle w:val="a1"/>
          <w:rFonts w:ascii="SimSun" w:eastAsia="SimSun" w:hAnsi="SimSun" w:cs="SimSun"/>
          <w:lang w:val="zh-TW" w:eastAsia="zh-TW"/>
        </w:rPr>
        <w:t>年</w:t>
      </w:r>
      <w:r>
        <w:rPr>
          <w:rStyle w:val="a1"/>
        </w:rPr>
        <w:t>11</w:t>
      </w:r>
      <w:r>
        <w:rPr>
          <w:rStyle w:val="a1"/>
          <w:rFonts w:ascii="SimSun" w:eastAsia="SimSun" w:hAnsi="SimSun" w:cs="SimSun"/>
          <w:lang w:val="zh-TW" w:eastAsia="zh-TW"/>
        </w:rPr>
        <w:t>月获全国计算机技术与软件专业技术资格（水平）考试初级程序员证书</w:t>
      </w:r>
      <w:r>
        <w:rPr>
          <w:rStyle w:val="a1"/>
          <w:b/>
          <w:bCs/>
        </w:rPr>
        <w:t xml:space="preserve"> </w:t>
      </w:r>
    </w:p>
    <w:p w:rsidR="00DF6353" w:rsidRDefault="000E684E">
      <w:pPr>
        <w:pStyle w:val="A0"/>
        <w:spacing w:line="280" w:lineRule="exact"/>
        <w:ind w:left="310" w:hanging="308"/>
        <w:rPr>
          <w:rStyle w:val="a1"/>
          <w:rFonts w:ascii="Verdana" w:eastAsia="Verdana" w:hAnsi="Verdana" w:cs="Verdana"/>
          <w:b/>
          <w:bCs/>
          <w:u w:val="single"/>
          <w:lang w:val="zh-TW" w:eastAsia="zh-TW"/>
        </w:rPr>
      </w:pPr>
      <w:r>
        <w:rPr>
          <w:rStyle w:val="a1"/>
          <w:rFonts w:ascii="SimSun" w:eastAsia="SimSun" w:hAnsi="SimSun" w:cs="SimSun"/>
          <w:b/>
          <w:bCs/>
          <w:u w:val="single"/>
          <w:lang w:val="zh-TW" w:eastAsia="zh-TW"/>
        </w:rPr>
        <w:t xml:space="preserve">工作经历                                                                       </w:t>
      </w:r>
    </w:p>
    <w:p w:rsidR="00DF6353" w:rsidRDefault="00DF6353">
      <w:pPr>
        <w:pStyle w:val="A0"/>
        <w:spacing w:line="280" w:lineRule="exact"/>
        <w:ind w:left="310" w:hanging="308"/>
        <w:rPr>
          <w:rStyle w:val="a1"/>
          <w:rFonts w:ascii="Verdana" w:eastAsia="Verdana" w:hAnsi="Verdana" w:cs="Verdana"/>
          <w:b/>
          <w:bCs/>
          <w:u w:val="single"/>
        </w:rPr>
      </w:pPr>
    </w:p>
    <w:p w:rsidR="00DF6353" w:rsidRDefault="000E684E">
      <w:pPr>
        <w:pStyle w:val="A0"/>
        <w:spacing w:line="400" w:lineRule="exact"/>
        <w:rPr>
          <w:rStyle w:val="a1"/>
          <w:rFonts w:ascii="SimSun" w:eastAsia="SimSun" w:hAnsi="SimSun" w:cs="SimSun"/>
        </w:rPr>
      </w:pPr>
      <w:r>
        <w:rPr>
          <w:rStyle w:val="a1"/>
          <w:rFonts w:ascii="SimSun" w:eastAsia="SimSun" w:hAnsi="SimSun" w:cs="SimSun"/>
          <w:b/>
          <w:bCs/>
        </w:rPr>
        <w:t>2015.8---</w:t>
      </w:r>
      <w:r>
        <w:rPr>
          <w:rStyle w:val="a1"/>
          <w:rFonts w:ascii="SimSun" w:eastAsia="SimSun" w:hAnsi="SimSun" w:cs="SimSun"/>
          <w:b/>
          <w:bCs/>
          <w:lang w:val="zh-TW" w:eastAsia="zh-TW"/>
        </w:rPr>
        <w:t xml:space="preserve">至今                      印孚瑟斯技术（中国）有限公司 </w:t>
      </w:r>
      <w:r>
        <w:rPr>
          <w:rStyle w:val="a1"/>
          <w:rFonts w:ascii="SimSun" w:eastAsia="SimSun" w:hAnsi="SimSun" w:cs="SimSun"/>
        </w:rPr>
        <w:t xml:space="preserve">      </w:t>
      </w:r>
    </w:p>
    <w:p w:rsidR="00DF6353" w:rsidRDefault="000E684E">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工作职位：自动化测试组长</w:t>
      </w:r>
    </w:p>
    <w:p w:rsidR="00DF6353" w:rsidRDefault="000E684E">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工作职责：主要负责公司自动化测试基础框架的研究，对其他项目组测试人员进行技术培训，指导；根据多个项目组在自动化测试中的需求，更新维护现有的框架，以便在更好的应用到实际项目中</w:t>
      </w:r>
    </w:p>
    <w:p w:rsidR="00DF6353" w:rsidRDefault="000E684E">
      <w:pPr>
        <w:pStyle w:val="A0"/>
        <w:spacing w:line="400" w:lineRule="exact"/>
        <w:rPr>
          <w:rStyle w:val="a1"/>
          <w:rFonts w:ascii="SimSun" w:eastAsia="SimSun" w:hAnsi="SimSun" w:cs="SimSun"/>
        </w:rPr>
      </w:pPr>
      <w:r>
        <w:rPr>
          <w:rStyle w:val="a1"/>
          <w:rFonts w:ascii="SimSun" w:eastAsia="SimSun" w:hAnsi="SimSun" w:cs="SimSun"/>
          <w:b/>
          <w:bCs/>
        </w:rPr>
        <w:t xml:space="preserve">2009.11 ---2015.8                   </w:t>
      </w:r>
      <w:r>
        <w:rPr>
          <w:rStyle w:val="a1"/>
          <w:rFonts w:ascii="SimSun" w:eastAsia="SimSun" w:hAnsi="SimSun" w:cs="SimSun"/>
          <w:b/>
          <w:bCs/>
          <w:lang w:val="zh-TW" w:eastAsia="zh-TW"/>
        </w:rPr>
        <w:t xml:space="preserve">文思创新软件技术有限公司 </w:t>
      </w:r>
      <w:r>
        <w:rPr>
          <w:rStyle w:val="a1"/>
          <w:rFonts w:ascii="SimSun" w:eastAsia="SimSun" w:hAnsi="SimSun" w:cs="SimSun"/>
        </w:rPr>
        <w:t xml:space="preserve">      </w:t>
      </w:r>
    </w:p>
    <w:p w:rsidR="00DF6353" w:rsidRDefault="000E684E">
      <w:pPr>
        <w:pStyle w:val="A0"/>
        <w:spacing w:line="360" w:lineRule="auto"/>
        <w:rPr>
          <w:rStyle w:val="a1"/>
          <w:rFonts w:ascii="SimSun" w:eastAsia="SimSun" w:hAnsi="SimSun" w:cs="SimSun"/>
        </w:rPr>
      </w:pPr>
      <w:r>
        <w:rPr>
          <w:rStyle w:val="a1"/>
          <w:rFonts w:ascii="SimSun" w:eastAsia="SimSun" w:hAnsi="SimSun" w:cs="SimSun"/>
          <w:lang w:val="zh-TW" w:eastAsia="zh-TW"/>
        </w:rPr>
        <w:t>工作职位： 自动化测试工程师</w:t>
      </w:r>
      <w:r>
        <w:rPr>
          <w:rStyle w:val="a1"/>
          <w:rFonts w:ascii="SimSun" w:eastAsia="SimSun" w:hAnsi="SimSun" w:cs="SimSun"/>
        </w:rPr>
        <w:t>/</w:t>
      </w:r>
      <w:r>
        <w:rPr>
          <w:rStyle w:val="a1"/>
          <w:rFonts w:ascii="SimSun" w:eastAsia="SimSun" w:hAnsi="SimSun" w:cs="SimSun"/>
          <w:lang w:val="zh-TW" w:eastAsia="zh-TW"/>
        </w:rPr>
        <w:t>性能测试工程师</w:t>
      </w:r>
    </w:p>
    <w:p w:rsidR="00DF6353" w:rsidRDefault="000E684E">
      <w:pPr>
        <w:pStyle w:val="A0"/>
        <w:spacing w:line="360" w:lineRule="auto"/>
        <w:rPr>
          <w:rStyle w:val="a1"/>
          <w:rFonts w:ascii="SimSun" w:eastAsia="SimSun" w:hAnsi="SimSun" w:cs="SimSun"/>
        </w:rPr>
      </w:pPr>
      <w:r>
        <w:rPr>
          <w:rStyle w:val="a1"/>
          <w:rFonts w:ascii="SimSun" w:eastAsia="SimSun" w:hAnsi="SimSun" w:cs="SimSun"/>
          <w:lang w:val="zh-TW" w:eastAsia="zh-TW"/>
        </w:rPr>
        <w:t>工作职责： 外派到花旗软件自动化测试组，主要负责</w:t>
      </w:r>
      <w:r>
        <w:rPr>
          <w:rStyle w:val="a1"/>
        </w:rPr>
        <w:t>Rainbow</w:t>
      </w:r>
      <w:r>
        <w:rPr>
          <w:rStyle w:val="a1"/>
          <w:rFonts w:ascii="SimSun" w:eastAsia="SimSun" w:hAnsi="SimSun" w:cs="SimSun"/>
          <w:lang w:val="zh-TW" w:eastAsia="zh-TW"/>
        </w:rPr>
        <w:t>项目的性能测试和自动化测试。性能测试负责性能需求的分析、脚本的编写，场景的设计、执行、性能结果的概要分析。功能自动化测试主要负责</w:t>
      </w:r>
      <w:r>
        <w:rPr>
          <w:rStyle w:val="a1"/>
          <w:rFonts w:ascii="SimSun" w:eastAsia="SimSun" w:hAnsi="SimSun" w:cs="SimSun"/>
        </w:rPr>
        <w:t>UI</w:t>
      </w:r>
      <w:r>
        <w:rPr>
          <w:rStyle w:val="a1"/>
          <w:rFonts w:ascii="SimSun" w:eastAsia="SimSun" w:hAnsi="SimSun" w:cs="SimSun"/>
          <w:lang w:val="zh-TW" w:eastAsia="zh-TW"/>
        </w:rPr>
        <w:t>层功能的脚本的开发</w:t>
      </w:r>
      <w:r>
        <w:rPr>
          <w:rStyle w:val="a1"/>
          <w:rFonts w:ascii="SimSun" w:eastAsia="SimSun" w:hAnsi="SimSun" w:cs="SimSun"/>
        </w:rPr>
        <w:t>,</w:t>
      </w:r>
      <w:r>
        <w:rPr>
          <w:rStyle w:val="a1"/>
          <w:rFonts w:ascii="SimSun" w:eastAsia="SimSun" w:hAnsi="SimSun" w:cs="SimSun"/>
          <w:lang w:val="zh-TW" w:eastAsia="zh-TW"/>
        </w:rPr>
        <w:t>参与公司自动化测试框架的搭建。</w:t>
      </w:r>
    </w:p>
    <w:p w:rsidR="00DF6353" w:rsidRDefault="000E684E">
      <w:pPr>
        <w:pStyle w:val="A0"/>
        <w:spacing w:line="400" w:lineRule="exact"/>
        <w:rPr>
          <w:rStyle w:val="a1"/>
          <w:rFonts w:ascii="SimSun" w:eastAsia="SimSun" w:hAnsi="SimSun" w:cs="SimSun"/>
        </w:rPr>
      </w:pPr>
      <w:r>
        <w:rPr>
          <w:rStyle w:val="a1"/>
          <w:rFonts w:ascii="SimSun" w:eastAsia="SimSun" w:hAnsi="SimSun" w:cs="SimSun"/>
          <w:b/>
          <w:bCs/>
        </w:rPr>
        <w:t xml:space="preserve">2008.12---2009.11                   </w:t>
      </w:r>
      <w:r>
        <w:rPr>
          <w:rStyle w:val="a1"/>
          <w:rFonts w:ascii="SimSun" w:eastAsia="SimSun" w:hAnsi="SimSun" w:cs="SimSun"/>
          <w:b/>
          <w:bCs/>
          <w:lang w:val="zh-TW" w:eastAsia="zh-TW"/>
        </w:rPr>
        <w:t>酷宝信息技术</w:t>
      </w:r>
      <w:r>
        <w:rPr>
          <w:rStyle w:val="a1"/>
          <w:rFonts w:ascii="SimSun" w:eastAsia="SimSun" w:hAnsi="SimSun" w:cs="SimSun"/>
          <w:b/>
          <w:bCs/>
        </w:rPr>
        <w:t>(</w:t>
      </w:r>
      <w:r>
        <w:rPr>
          <w:rStyle w:val="a1"/>
          <w:rFonts w:ascii="SimSun" w:eastAsia="SimSun" w:hAnsi="SimSun" w:cs="SimSun"/>
          <w:b/>
          <w:bCs/>
          <w:lang w:val="zh-TW" w:eastAsia="zh-TW"/>
        </w:rPr>
        <w:t>上海</w:t>
      </w:r>
      <w:r>
        <w:rPr>
          <w:rStyle w:val="a1"/>
          <w:rFonts w:ascii="SimSun" w:eastAsia="SimSun" w:hAnsi="SimSun" w:cs="SimSun"/>
          <w:b/>
          <w:bCs/>
        </w:rPr>
        <w:t>)</w:t>
      </w:r>
      <w:r>
        <w:rPr>
          <w:rStyle w:val="a1"/>
          <w:rFonts w:ascii="SimSun" w:eastAsia="SimSun" w:hAnsi="SimSun" w:cs="SimSun"/>
          <w:b/>
          <w:bCs/>
          <w:lang w:val="zh-TW" w:eastAsia="zh-TW"/>
        </w:rPr>
        <w:t xml:space="preserve">有限公司   </w:t>
      </w:r>
      <w:r>
        <w:rPr>
          <w:rStyle w:val="a1"/>
          <w:rFonts w:ascii="SimSun" w:eastAsia="SimSun" w:hAnsi="SimSun" w:cs="SimSun"/>
        </w:rPr>
        <w:t xml:space="preserve">     </w:t>
      </w:r>
    </w:p>
    <w:p w:rsidR="00DF6353" w:rsidRDefault="000E684E">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工作职位：软件测试工程师</w:t>
      </w:r>
    </w:p>
    <w:p w:rsidR="00DF6353" w:rsidRDefault="000E684E">
      <w:pPr>
        <w:pStyle w:val="A0"/>
        <w:spacing w:line="360" w:lineRule="auto"/>
        <w:rPr>
          <w:rStyle w:val="a1"/>
          <w:rFonts w:ascii="SimSun" w:eastAsia="SimSun" w:hAnsi="SimSun" w:cs="SimSun"/>
        </w:rPr>
      </w:pPr>
      <w:r>
        <w:rPr>
          <w:rStyle w:val="a1"/>
          <w:rFonts w:ascii="SimSun" w:eastAsia="SimSun" w:hAnsi="SimSun" w:cs="SimSun"/>
          <w:lang w:val="zh-TW" w:eastAsia="zh-TW"/>
        </w:rPr>
        <w:t>工作职责：主要负责</w:t>
      </w:r>
      <w:r>
        <w:rPr>
          <w:rStyle w:val="a1"/>
          <w:rFonts w:ascii="SimSun" w:eastAsia="SimSun" w:hAnsi="SimSun" w:cs="SimSun"/>
        </w:rPr>
        <w:t>5173</w:t>
      </w:r>
      <w:r>
        <w:rPr>
          <w:rStyle w:val="a1"/>
          <w:rFonts w:ascii="SimSun" w:eastAsia="SimSun" w:hAnsi="SimSun" w:cs="SimSun"/>
          <w:lang w:val="zh-TW" w:eastAsia="zh-TW"/>
        </w:rPr>
        <w:t>网站搜索站点的测试工作和一些外包项目的功能，性能测试，自动化测试。负责完成功能测试计划、测试方案、测试报告、缺陷报告、项目总结等测试相关文档；负责公司部分站点的性能测试计划、脚本的录制和修改、场景的设计执行、性能数据的分析等工作。</w:t>
      </w:r>
    </w:p>
    <w:p w:rsidR="00DF6353" w:rsidRDefault="000E684E">
      <w:pPr>
        <w:pStyle w:val="A0"/>
        <w:spacing w:line="280" w:lineRule="exact"/>
        <w:rPr>
          <w:rStyle w:val="a1"/>
          <w:rFonts w:ascii="Verdana" w:eastAsia="Verdana" w:hAnsi="Verdana" w:cs="Verdana"/>
          <w:b/>
          <w:bCs/>
          <w:u w:val="single"/>
          <w:lang w:val="zh-TW" w:eastAsia="zh-TW"/>
        </w:rPr>
      </w:pPr>
      <w:r>
        <w:rPr>
          <w:rStyle w:val="a1"/>
          <w:rFonts w:ascii="SimSun" w:eastAsia="SimSun" w:hAnsi="SimSun" w:cs="SimSun"/>
          <w:b/>
          <w:bCs/>
          <w:u w:val="single"/>
          <w:lang w:val="zh-TW" w:eastAsia="zh-TW"/>
        </w:rPr>
        <w:t xml:space="preserve">技能培训                                                                       </w:t>
      </w:r>
    </w:p>
    <w:p w:rsidR="00DF6353" w:rsidRDefault="00DF6353">
      <w:pPr>
        <w:pStyle w:val="A0"/>
        <w:spacing w:line="280" w:lineRule="exact"/>
        <w:ind w:left="306"/>
        <w:rPr>
          <w:b/>
          <w:bCs/>
        </w:rPr>
      </w:pPr>
    </w:p>
    <w:p w:rsidR="00DF6353" w:rsidRDefault="000E684E">
      <w:pPr>
        <w:pStyle w:val="A0"/>
        <w:spacing w:line="280" w:lineRule="exact"/>
        <w:ind w:left="306" w:firstLine="420"/>
        <w:rPr>
          <w:rStyle w:val="a1"/>
          <w:rFonts w:ascii="SimSun" w:eastAsia="SimSun" w:hAnsi="SimSun" w:cs="SimSun"/>
        </w:rPr>
      </w:pPr>
      <w:r>
        <w:rPr>
          <w:rStyle w:val="a1"/>
          <w:rFonts w:ascii="SimSun" w:eastAsia="SimSun" w:hAnsi="SimSun" w:cs="SimSun"/>
        </w:rPr>
        <w:t xml:space="preserve">2008.07—— 2008.12      51testing </w:t>
      </w:r>
      <w:r>
        <w:rPr>
          <w:rStyle w:val="a1"/>
          <w:rFonts w:ascii="SimSun" w:eastAsia="SimSun" w:hAnsi="SimSun" w:cs="SimSun"/>
          <w:lang w:val="zh-TW" w:eastAsia="zh-TW"/>
        </w:rPr>
        <w:t>软件测试培训</w:t>
      </w:r>
    </w:p>
    <w:p w:rsidR="00DF6353" w:rsidRDefault="000E684E">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教育背景                                                                     </w:t>
      </w:r>
    </w:p>
    <w:p w:rsidR="00DF6353" w:rsidRDefault="000E684E">
      <w:pPr>
        <w:pStyle w:val="A0"/>
        <w:spacing w:line="280" w:lineRule="exact"/>
        <w:ind w:firstLine="315"/>
        <w:rPr>
          <w:rStyle w:val="a1"/>
          <w:rFonts w:ascii="SimSun" w:eastAsia="SimSun" w:hAnsi="SimSun" w:cs="SimSun"/>
          <w:b/>
          <w:bCs/>
        </w:rPr>
      </w:pPr>
      <w:r>
        <w:rPr>
          <w:rStyle w:val="a1"/>
          <w:rFonts w:ascii="SimSun" w:eastAsia="SimSun" w:hAnsi="SimSun" w:cs="SimSun"/>
          <w:b/>
          <w:bCs/>
        </w:rPr>
        <w:t xml:space="preserve">   </w:t>
      </w:r>
    </w:p>
    <w:p w:rsidR="00DF6353" w:rsidRDefault="000E684E" w:rsidP="001F6035">
      <w:pPr>
        <w:pStyle w:val="A0"/>
        <w:spacing w:line="400" w:lineRule="exact"/>
        <w:rPr>
          <w:rStyle w:val="a1"/>
          <w:rFonts w:ascii="SimSun" w:eastAsia="SimSun" w:hAnsi="SimSun" w:cs="SimSun"/>
        </w:rPr>
      </w:pPr>
      <w:r>
        <w:rPr>
          <w:rStyle w:val="a1"/>
          <w:rFonts w:ascii="SimSun" w:eastAsia="SimSun" w:hAnsi="SimSun" w:cs="SimSun"/>
        </w:rPr>
        <w:t>2006.09——</w:t>
      </w:r>
      <w:r w:rsidR="00405C3E">
        <w:rPr>
          <w:rStyle w:val="a1"/>
          <w:rFonts w:ascii="SimSun" w:eastAsia="SimSun" w:hAnsi="SimSun" w:cs="SimSun"/>
        </w:rPr>
        <w:t>2008.07 西安工业大学</w:t>
      </w:r>
      <w:r>
        <w:rPr>
          <w:rStyle w:val="a1"/>
          <w:rFonts w:ascii="SimSun" w:eastAsia="SimSun" w:hAnsi="SimSun" w:cs="SimSun"/>
          <w:lang w:val="zh-TW" w:eastAsia="zh-TW"/>
        </w:rPr>
        <w:t xml:space="preserve">   信息管理与信息系统 </w:t>
      </w:r>
      <w:r w:rsidR="001F6035">
        <w:rPr>
          <w:rStyle w:val="a1"/>
          <w:rFonts w:ascii="SimSun" w:eastAsia="SimSun" w:hAnsi="SimSun" w:cs="SimSun" w:hint="eastAsia"/>
          <w:lang w:val="zh-TW"/>
        </w:rPr>
        <w:t>统招</w:t>
      </w:r>
      <w:r>
        <w:rPr>
          <w:rStyle w:val="a1"/>
          <w:rFonts w:ascii="SimSun" w:eastAsia="SimSun" w:hAnsi="SimSun" w:cs="SimSun"/>
          <w:lang w:val="zh-TW" w:eastAsia="zh-TW"/>
        </w:rPr>
        <w:t>本科 （学士学位）</w:t>
      </w:r>
    </w:p>
    <w:p w:rsidR="00DF6353" w:rsidRDefault="000E684E" w:rsidP="001F6035">
      <w:pPr>
        <w:pStyle w:val="A0"/>
        <w:spacing w:line="400" w:lineRule="exact"/>
      </w:pPr>
      <w:r>
        <w:rPr>
          <w:rStyle w:val="a1"/>
          <w:rFonts w:ascii="SimSun" w:eastAsia="SimSun" w:hAnsi="SimSun" w:cs="SimSun"/>
        </w:rPr>
        <w:t>2003.09——</w:t>
      </w:r>
      <w:r w:rsidR="00405C3E">
        <w:rPr>
          <w:rStyle w:val="a1"/>
          <w:rFonts w:ascii="SimSun" w:eastAsia="SimSun" w:hAnsi="SimSun" w:cs="SimSun"/>
        </w:rPr>
        <w:t>2006.06 西藏民族大学</w:t>
      </w:r>
      <w:r>
        <w:rPr>
          <w:rStyle w:val="a1"/>
          <w:rFonts w:ascii="SimSun" w:eastAsia="SimSun" w:hAnsi="SimSun" w:cs="SimSun"/>
          <w:lang w:val="zh-TW" w:eastAsia="zh-TW"/>
        </w:rPr>
        <w:t xml:space="preserve">   信息管理与信息系统</w:t>
      </w:r>
      <w:r w:rsidR="001F6035">
        <w:rPr>
          <w:rStyle w:val="a1"/>
          <w:rFonts w:ascii="SimSun" w:eastAsia="SimSun" w:hAnsi="SimSun" w:cs="SimSun" w:hint="eastAsia"/>
          <w:lang w:val="zh-TW"/>
        </w:rPr>
        <w:t xml:space="preserve"> 统招</w:t>
      </w:r>
      <w:r>
        <w:rPr>
          <w:rStyle w:val="a1"/>
          <w:rFonts w:ascii="SimSun" w:eastAsia="SimSun" w:hAnsi="SimSun" w:cs="SimSun"/>
          <w:lang w:val="zh-TW" w:eastAsia="zh-TW"/>
        </w:rPr>
        <w:t>专科</w:t>
      </w:r>
    </w:p>
    <w:sectPr w:rsidR="00DF6353">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23" w:rsidRDefault="00992623">
      <w:r>
        <w:separator/>
      </w:r>
    </w:p>
  </w:endnote>
  <w:endnote w:type="continuationSeparator" w:id="0">
    <w:p w:rsidR="00992623" w:rsidRDefault="0099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3" w:rsidRDefault="00DF6353">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23" w:rsidRDefault="00992623">
      <w:r>
        <w:separator/>
      </w:r>
    </w:p>
  </w:footnote>
  <w:footnote w:type="continuationSeparator" w:id="0">
    <w:p w:rsidR="00992623" w:rsidRDefault="00992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3" w:rsidRDefault="00DF6353">
    <w:pPr>
      <w:pStyle w:val="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74437"/>
    <w:multiLevelType w:val="hybridMultilevel"/>
    <w:tmpl w:val="8D6A9A26"/>
    <w:styleLink w:val="2"/>
    <w:lvl w:ilvl="0" w:tplc="32E86710">
      <w:start w:val="1"/>
      <w:numFmt w:val="decimal"/>
      <w:suff w:val="nothing"/>
      <w:lvlText w:val="%1."/>
      <w:lvlJc w:val="left"/>
      <w:pPr>
        <w:ind w:left="177" w:hanging="87"/>
      </w:pPr>
      <w:rPr>
        <w:rFonts w:hAnsi="Arial Unicode MS"/>
        <w:caps w:val="0"/>
        <w:smallCaps w:val="0"/>
        <w:strike w:val="0"/>
        <w:dstrike w:val="0"/>
        <w:outline w:val="0"/>
        <w:emboss w:val="0"/>
        <w:imprint w:val="0"/>
        <w:spacing w:val="0"/>
        <w:w w:val="100"/>
        <w:kern w:val="0"/>
        <w:position w:val="0"/>
        <w:highlight w:val="none"/>
        <w:vertAlign w:val="baseline"/>
      </w:rPr>
    </w:lvl>
    <w:lvl w:ilvl="1" w:tplc="46243E88">
      <w:start w:val="1"/>
      <w:numFmt w:val="decimal"/>
      <w:suff w:val="nothing"/>
      <w:lvlText w:val="%2."/>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2" w:tplc="650CF154">
      <w:start w:val="1"/>
      <w:numFmt w:val="decimal"/>
      <w:suff w:val="nothing"/>
      <w:lvlText w:val="%3."/>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3" w:tplc="A8C88750">
      <w:start w:val="1"/>
      <w:numFmt w:val="decimal"/>
      <w:suff w:val="nothing"/>
      <w:lvlText w:val="%4."/>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4" w:tplc="7ACE8E22">
      <w:start w:val="1"/>
      <w:numFmt w:val="decimal"/>
      <w:suff w:val="nothing"/>
      <w:lvlText w:val="%5."/>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5" w:tplc="3F02B318">
      <w:start w:val="1"/>
      <w:numFmt w:val="decimal"/>
      <w:suff w:val="nothing"/>
      <w:lvlText w:val="%6."/>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6" w:tplc="34CAA334">
      <w:start w:val="1"/>
      <w:numFmt w:val="decimal"/>
      <w:suff w:val="nothing"/>
      <w:lvlText w:val="%7."/>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7" w:tplc="85E2BFF8">
      <w:start w:val="1"/>
      <w:numFmt w:val="decimal"/>
      <w:suff w:val="nothing"/>
      <w:lvlText w:val="%8."/>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8" w:tplc="24D44CB6">
      <w:start w:val="1"/>
      <w:numFmt w:val="decimal"/>
      <w:suff w:val="nothing"/>
      <w:lvlText w:val="%9."/>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FB2613"/>
    <w:multiLevelType w:val="hybridMultilevel"/>
    <w:tmpl w:val="45540196"/>
    <w:lvl w:ilvl="0" w:tplc="097C55D6">
      <w:start w:val="1"/>
      <w:numFmt w:val="decimal"/>
      <w:lvlText w:val="%1."/>
      <w:lvlJc w:val="left"/>
      <w:pPr>
        <w:ind w:left="570" w:hanging="2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57383"/>
    <w:multiLevelType w:val="hybridMultilevel"/>
    <w:tmpl w:val="8D6A9A26"/>
    <w:numStyleLink w:val="2"/>
  </w:abstractNum>
  <w:abstractNum w:abstractNumId="3" w15:restartNumberingAfterBreak="0">
    <w:nsid w:val="535B1ED5"/>
    <w:multiLevelType w:val="hybridMultilevel"/>
    <w:tmpl w:val="F56CCB04"/>
    <w:styleLink w:val="1"/>
    <w:lvl w:ilvl="0" w:tplc="0A00D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2CD53C">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4A0E98">
      <w:start w:val="1"/>
      <w:numFmt w:val="lowerRoman"/>
      <w:lvlText w:val="%3."/>
      <w:lvlJc w:val="left"/>
      <w:pPr>
        <w:tabs>
          <w:tab w:val="left" w:pos="720"/>
        </w:tabs>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641868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7CF132">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B496DC">
      <w:start w:val="1"/>
      <w:numFmt w:val="lowerRoman"/>
      <w:lvlText w:val="%6."/>
      <w:lvlJc w:val="left"/>
      <w:pPr>
        <w:tabs>
          <w:tab w:val="left" w:pos="720"/>
        </w:tabs>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02889BA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F8AC46">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06D90E">
      <w:start w:val="1"/>
      <w:numFmt w:val="lowerRoman"/>
      <w:lvlText w:val="%9."/>
      <w:lvlJc w:val="left"/>
      <w:pPr>
        <w:tabs>
          <w:tab w:val="left" w:pos="720"/>
        </w:tabs>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F901B7"/>
    <w:multiLevelType w:val="hybridMultilevel"/>
    <w:tmpl w:val="F56CCB04"/>
    <w:numStyleLink w:val="1"/>
  </w:abstractNum>
  <w:abstractNum w:abstractNumId="5" w15:restartNumberingAfterBreak="0">
    <w:nsid w:val="7D173432"/>
    <w:multiLevelType w:val="hybridMultilevel"/>
    <w:tmpl w:val="4C1079B2"/>
    <w:lvl w:ilvl="0" w:tplc="3470F7B2">
      <w:start w:val="1"/>
      <w:numFmt w:val="bullet"/>
      <w:lvlText w:val="•"/>
      <w:lvlJc w:val="left"/>
      <w:pPr>
        <w:tabs>
          <w:tab w:val="num" w:pos="720"/>
        </w:tabs>
        <w:ind w:left="720" w:hanging="360"/>
      </w:pPr>
      <w:rPr>
        <w:rFonts w:ascii="Arial" w:hAnsi="Arial" w:hint="default"/>
      </w:rPr>
    </w:lvl>
    <w:lvl w:ilvl="1" w:tplc="F4EA4C12" w:tentative="1">
      <w:start w:val="1"/>
      <w:numFmt w:val="bullet"/>
      <w:lvlText w:val="•"/>
      <w:lvlJc w:val="left"/>
      <w:pPr>
        <w:tabs>
          <w:tab w:val="num" w:pos="1440"/>
        </w:tabs>
        <w:ind w:left="1440" w:hanging="360"/>
      </w:pPr>
      <w:rPr>
        <w:rFonts w:ascii="Arial" w:hAnsi="Arial" w:hint="default"/>
      </w:rPr>
    </w:lvl>
    <w:lvl w:ilvl="2" w:tplc="A77A9C9C" w:tentative="1">
      <w:start w:val="1"/>
      <w:numFmt w:val="bullet"/>
      <w:lvlText w:val="•"/>
      <w:lvlJc w:val="left"/>
      <w:pPr>
        <w:tabs>
          <w:tab w:val="num" w:pos="2160"/>
        </w:tabs>
        <w:ind w:left="2160" w:hanging="360"/>
      </w:pPr>
      <w:rPr>
        <w:rFonts w:ascii="Arial" w:hAnsi="Arial" w:hint="default"/>
      </w:rPr>
    </w:lvl>
    <w:lvl w:ilvl="3" w:tplc="A726FEAC" w:tentative="1">
      <w:start w:val="1"/>
      <w:numFmt w:val="bullet"/>
      <w:lvlText w:val="•"/>
      <w:lvlJc w:val="left"/>
      <w:pPr>
        <w:tabs>
          <w:tab w:val="num" w:pos="2880"/>
        </w:tabs>
        <w:ind w:left="2880" w:hanging="360"/>
      </w:pPr>
      <w:rPr>
        <w:rFonts w:ascii="Arial" w:hAnsi="Arial" w:hint="default"/>
      </w:rPr>
    </w:lvl>
    <w:lvl w:ilvl="4" w:tplc="D090A092" w:tentative="1">
      <w:start w:val="1"/>
      <w:numFmt w:val="bullet"/>
      <w:lvlText w:val="•"/>
      <w:lvlJc w:val="left"/>
      <w:pPr>
        <w:tabs>
          <w:tab w:val="num" w:pos="3600"/>
        </w:tabs>
        <w:ind w:left="3600" w:hanging="360"/>
      </w:pPr>
      <w:rPr>
        <w:rFonts w:ascii="Arial" w:hAnsi="Arial" w:hint="default"/>
      </w:rPr>
    </w:lvl>
    <w:lvl w:ilvl="5" w:tplc="ABE61D14" w:tentative="1">
      <w:start w:val="1"/>
      <w:numFmt w:val="bullet"/>
      <w:lvlText w:val="•"/>
      <w:lvlJc w:val="left"/>
      <w:pPr>
        <w:tabs>
          <w:tab w:val="num" w:pos="4320"/>
        </w:tabs>
        <w:ind w:left="4320" w:hanging="360"/>
      </w:pPr>
      <w:rPr>
        <w:rFonts w:ascii="Arial" w:hAnsi="Arial" w:hint="default"/>
      </w:rPr>
    </w:lvl>
    <w:lvl w:ilvl="6" w:tplc="059CAA14" w:tentative="1">
      <w:start w:val="1"/>
      <w:numFmt w:val="bullet"/>
      <w:lvlText w:val="•"/>
      <w:lvlJc w:val="left"/>
      <w:pPr>
        <w:tabs>
          <w:tab w:val="num" w:pos="5040"/>
        </w:tabs>
        <w:ind w:left="5040" w:hanging="360"/>
      </w:pPr>
      <w:rPr>
        <w:rFonts w:ascii="Arial" w:hAnsi="Arial" w:hint="default"/>
      </w:rPr>
    </w:lvl>
    <w:lvl w:ilvl="7" w:tplc="758E5EBA" w:tentative="1">
      <w:start w:val="1"/>
      <w:numFmt w:val="bullet"/>
      <w:lvlText w:val="•"/>
      <w:lvlJc w:val="left"/>
      <w:pPr>
        <w:tabs>
          <w:tab w:val="num" w:pos="5760"/>
        </w:tabs>
        <w:ind w:left="5760" w:hanging="360"/>
      </w:pPr>
      <w:rPr>
        <w:rFonts w:ascii="Arial" w:hAnsi="Arial" w:hint="default"/>
      </w:rPr>
    </w:lvl>
    <w:lvl w:ilvl="8" w:tplc="80048C2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53"/>
    <w:rsid w:val="00063062"/>
    <w:rsid w:val="0008458D"/>
    <w:rsid w:val="000A247B"/>
    <w:rsid w:val="000A4586"/>
    <w:rsid w:val="000E684E"/>
    <w:rsid w:val="001B54EA"/>
    <w:rsid w:val="001F6035"/>
    <w:rsid w:val="00241ACF"/>
    <w:rsid w:val="00245490"/>
    <w:rsid w:val="002520BA"/>
    <w:rsid w:val="00253347"/>
    <w:rsid w:val="00277779"/>
    <w:rsid w:val="00280A7E"/>
    <w:rsid w:val="00324625"/>
    <w:rsid w:val="003721EC"/>
    <w:rsid w:val="003A093E"/>
    <w:rsid w:val="003B002A"/>
    <w:rsid w:val="00405C3E"/>
    <w:rsid w:val="0041148D"/>
    <w:rsid w:val="00564BEC"/>
    <w:rsid w:val="00596E80"/>
    <w:rsid w:val="00636C31"/>
    <w:rsid w:val="0066529C"/>
    <w:rsid w:val="0069256C"/>
    <w:rsid w:val="006A15EE"/>
    <w:rsid w:val="006E67EF"/>
    <w:rsid w:val="007974F2"/>
    <w:rsid w:val="007C433B"/>
    <w:rsid w:val="00893FA9"/>
    <w:rsid w:val="008D7C70"/>
    <w:rsid w:val="008F3742"/>
    <w:rsid w:val="00992623"/>
    <w:rsid w:val="009E4A63"/>
    <w:rsid w:val="00A54E37"/>
    <w:rsid w:val="00A952CA"/>
    <w:rsid w:val="00AC2890"/>
    <w:rsid w:val="00AC4487"/>
    <w:rsid w:val="00AE210D"/>
    <w:rsid w:val="00B352CC"/>
    <w:rsid w:val="00B81D12"/>
    <w:rsid w:val="00BA6672"/>
    <w:rsid w:val="00C209C9"/>
    <w:rsid w:val="00C31408"/>
    <w:rsid w:val="00C47949"/>
    <w:rsid w:val="00DF6353"/>
    <w:rsid w:val="00E348F7"/>
    <w:rsid w:val="00E55EEA"/>
    <w:rsid w:val="00E654E1"/>
    <w:rsid w:val="00E835B3"/>
    <w:rsid w:val="00EE706D"/>
    <w:rsid w:val="00F839A5"/>
    <w:rsid w:val="00FE240C"/>
    <w:rsid w:val="00FE736E"/>
    <w:rsid w:val="00FF6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EBA15-2326-4BCE-B46B-3C9A043B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w:hAnsi="Helvetica" w:cs="Arial Unicode MS"/>
      <w:color w:val="000000"/>
      <w:sz w:val="24"/>
      <w:szCs w:val="24"/>
    </w:rPr>
  </w:style>
  <w:style w:type="paragraph" w:customStyle="1" w:styleId="A0">
    <w:name w:val="正文 A"/>
    <w:pPr>
      <w:widowControl w:val="0"/>
      <w:jc w:val="both"/>
    </w:pPr>
    <w:rPr>
      <w:rFonts w:cs="Arial Unicode MS"/>
      <w:color w:val="000000"/>
      <w:kern w:val="2"/>
      <w:sz w:val="21"/>
      <w:szCs w:val="21"/>
      <w:u w:color="000000"/>
    </w:rPr>
  </w:style>
  <w:style w:type="character" w:customStyle="1" w:styleId="a1">
    <w:name w:val="无"/>
  </w:style>
  <w:style w:type="character" w:customStyle="1" w:styleId="Hyperlink0">
    <w:name w:val="Hyperlink.0"/>
    <w:basedOn w:val="a1"/>
    <w:rPr>
      <w:rFonts w:ascii="SimSun" w:eastAsia="SimSun" w:hAnsi="SimSun" w:cs="SimSun"/>
      <w:color w:val="0000FF"/>
      <w:u w:val="single" w:color="0000FF"/>
    </w:rPr>
  </w:style>
  <w:style w:type="numbering" w:customStyle="1" w:styleId="1">
    <w:name w:val="已导入的样式“1”"/>
    <w:pPr>
      <w:numPr>
        <w:numId w:val="1"/>
      </w:numPr>
    </w:pPr>
  </w:style>
  <w:style w:type="character" w:customStyle="1" w:styleId="Hyperlink1">
    <w:name w:val="Hyperlink.1"/>
    <w:basedOn w:val="a1"/>
    <w:rPr>
      <w:rFonts w:ascii="SimSun" w:eastAsia="SimSun" w:hAnsi="SimSun" w:cs="SimSun"/>
      <w:color w:val="0000FF"/>
      <w:u w:val="single" w:color="0000FF"/>
      <w:lang w:val="en-US"/>
    </w:rPr>
  </w:style>
  <w:style w:type="numbering" w:customStyle="1" w:styleId="2">
    <w:name w:val="已导入的样式“2”"/>
    <w:pPr>
      <w:numPr>
        <w:numId w:val="3"/>
      </w:numPr>
    </w:pPr>
  </w:style>
  <w:style w:type="paragraph" w:styleId="NormalWeb">
    <w:name w:val="Normal (Web)"/>
    <w:basedOn w:val="Normal"/>
    <w:uiPriority w:val="99"/>
    <w:semiHidden/>
    <w:unhideWhenUsed/>
    <w:rsid w:val="00EE706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672">
      <w:bodyDiv w:val="1"/>
      <w:marLeft w:val="0"/>
      <w:marRight w:val="0"/>
      <w:marTop w:val="0"/>
      <w:marBottom w:val="0"/>
      <w:divBdr>
        <w:top w:val="none" w:sz="0" w:space="0" w:color="auto"/>
        <w:left w:val="none" w:sz="0" w:space="0" w:color="auto"/>
        <w:bottom w:val="none" w:sz="0" w:space="0" w:color="auto"/>
        <w:right w:val="none" w:sz="0" w:space="0" w:color="auto"/>
      </w:divBdr>
    </w:div>
    <w:div w:id="1203639042">
      <w:bodyDiv w:val="1"/>
      <w:marLeft w:val="0"/>
      <w:marRight w:val="0"/>
      <w:marTop w:val="0"/>
      <w:marBottom w:val="0"/>
      <w:divBdr>
        <w:top w:val="none" w:sz="0" w:space="0" w:color="auto"/>
        <w:left w:val="none" w:sz="0" w:space="0" w:color="auto"/>
        <w:bottom w:val="none" w:sz="0" w:space="0" w:color="auto"/>
        <w:right w:val="none" w:sz="0" w:space="0" w:color="auto"/>
      </w:divBdr>
      <w:divsChild>
        <w:div w:id="2108426859">
          <w:marLeft w:val="274"/>
          <w:marRight w:val="0"/>
          <w:marTop w:val="0"/>
          <w:marBottom w:val="0"/>
          <w:divBdr>
            <w:top w:val="none" w:sz="0" w:space="0" w:color="auto"/>
            <w:left w:val="none" w:sz="0" w:space="0" w:color="auto"/>
            <w:bottom w:val="none" w:sz="0" w:space="0" w:color="auto"/>
            <w:right w:val="none" w:sz="0" w:space="0" w:color="auto"/>
          </w:divBdr>
        </w:div>
      </w:divsChild>
    </w:div>
    <w:div w:id="1820881661">
      <w:bodyDiv w:val="1"/>
      <w:marLeft w:val="0"/>
      <w:marRight w:val="0"/>
      <w:marTop w:val="0"/>
      <w:marBottom w:val="0"/>
      <w:divBdr>
        <w:top w:val="none" w:sz="0" w:space="0" w:color="auto"/>
        <w:left w:val="none" w:sz="0" w:space="0" w:color="auto"/>
        <w:bottom w:val="none" w:sz="0" w:space="0" w:color="auto"/>
        <w:right w:val="none" w:sz="0" w:space="0" w:color="auto"/>
      </w:divBdr>
    </w:div>
    <w:div w:id="1860656725">
      <w:bodyDiv w:val="1"/>
      <w:marLeft w:val="0"/>
      <w:marRight w:val="0"/>
      <w:marTop w:val="0"/>
      <w:marBottom w:val="0"/>
      <w:divBdr>
        <w:top w:val="none" w:sz="0" w:space="0" w:color="auto"/>
        <w:left w:val="none" w:sz="0" w:space="0" w:color="auto"/>
        <w:bottom w:val="none" w:sz="0" w:space="0" w:color="auto"/>
        <w:right w:val="none" w:sz="0" w:space="0" w:color="auto"/>
      </w:divBdr>
    </w:div>
    <w:div w:id="1963461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umin_9@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Niu</cp:lastModifiedBy>
  <cp:revision>48</cp:revision>
  <dcterms:created xsi:type="dcterms:W3CDTF">2018-03-20T02:54:00Z</dcterms:created>
  <dcterms:modified xsi:type="dcterms:W3CDTF">2018-03-20T07:09:00Z</dcterms:modified>
</cp:coreProperties>
</file>