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101"/>
        <w:gridCol w:w="2268"/>
        <w:gridCol w:w="690"/>
        <w:gridCol w:w="600"/>
        <w:gridCol w:w="720"/>
        <w:gridCol w:w="1021"/>
      </w:tblGrid>
      <w:tr w:rsidR="00CB0BDF" w:rsidTr="00993E7C">
        <w:trPr>
          <w:cantSplit/>
          <w:trHeight w:val="465"/>
        </w:trPr>
        <w:tc>
          <w:tcPr>
            <w:tcW w:w="2409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spacing w:line="120" w:lineRule="atLeast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研发生产中心</w:t>
            </w:r>
          </w:p>
        </w:tc>
        <w:tc>
          <w:tcPr>
            <w:tcW w:w="11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pStyle w:val="a7"/>
              <w:spacing w:line="0" w:lineRule="atLeast"/>
              <w:rPr>
                <w:szCs w:val="21"/>
              </w:rPr>
            </w:pPr>
          </w:p>
        </w:tc>
        <w:tc>
          <w:tcPr>
            <w:tcW w:w="69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6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pStyle w:val="a7"/>
              <w:spacing w:line="0" w:lineRule="atLeast"/>
              <w:rPr>
                <w:bCs w:val="0"/>
                <w:szCs w:val="21"/>
              </w:rPr>
            </w:pPr>
          </w:p>
        </w:tc>
        <w:tc>
          <w:tcPr>
            <w:tcW w:w="7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pStyle w:val="a7"/>
              <w:spacing w:line="0" w:lineRule="atLeast"/>
              <w:rPr>
                <w:bCs w:val="0"/>
              </w:rPr>
            </w:pPr>
            <w:r>
              <w:rPr>
                <w:rFonts w:hint="eastAsia"/>
                <w:b/>
              </w:rPr>
              <w:t>密级</w:t>
            </w:r>
          </w:p>
        </w:tc>
        <w:tc>
          <w:tcPr>
            <w:tcW w:w="102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CB0BDF" w:rsidRDefault="00CB0BDF" w:rsidP="00993E7C">
            <w:pPr>
              <w:pStyle w:val="a7"/>
              <w:spacing w:line="0" w:lineRule="atLeast"/>
              <w:rPr>
                <w:bCs w:val="0"/>
                <w:szCs w:val="21"/>
              </w:rPr>
            </w:pPr>
          </w:p>
        </w:tc>
      </w:tr>
      <w:tr w:rsidR="00CB0BDF" w:rsidTr="00993E7C"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widowControl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CB0BDF" w:rsidRDefault="00CB0BDF" w:rsidP="00993E7C">
            <w:pPr>
              <w:pStyle w:val="a8"/>
              <w:pBdr>
                <w:bottom w:val="none" w:sz="0" w:space="0" w:color="auto"/>
              </w:pBdr>
              <w:spacing w:line="0" w:lineRule="atLeas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  <w:tr w:rsidR="00CB0BDF" w:rsidTr="00993E7C"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widowControl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项目来源</w:t>
            </w: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CB0BDF" w:rsidRDefault="00CB0BDF" w:rsidP="00993E7C">
            <w:pPr>
              <w:pStyle w:val="a8"/>
              <w:pBdr>
                <w:bottom w:val="none" w:sz="0" w:space="0" w:color="auto"/>
              </w:pBdr>
              <w:spacing w:line="0" w:lineRule="atLeast"/>
              <w:jc w:val="center"/>
              <w:rPr>
                <w:bCs/>
              </w:rPr>
            </w:pPr>
          </w:p>
        </w:tc>
      </w:tr>
    </w:tbl>
    <w:p w:rsidR="00CB0BDF" w:rsidRPr="006B682F" w:rsidRDefault="00CB0BDF" w:rsidP="00CB0BDF">
      <w:pPr>
        <w:pStyle w:val="a6"/>
        <w:ind w:firstLineChars="0" w:firstLine="0"/>
        <w:rPr>
          <w:i/>
        </w:rPr>
      </w:pPr>
      <w:r w:rsidRPr="006B682F">
        <w:rPr>
          <w:rFonts w:ascii="宋体" w:hAnsi="宋体" w:hint="eastAsia"/>
          <w:bCs/>
          <w:i/>
          <w:color w:val="A6A6A6" w:themeColor="background1" w:themeShade="A6"/>
        </w:rPr>
        <w:t>QR-RD-022(Ver1.2)</w:t>
      </w:r>
      <w:r w:rsidRPr="006B682F">
        <w:rPr>
          <w:b/>
          <w:bCs/>
          <w:i/>
        </w:rPr>
        <w:t xml:space="preserve"> </w:t>
      </w:r>
    </w:p>
    <w:p w:rsidR="00CB0BDF" w:rsidRDefault="00CB0BDF" w:rsidP="00CB0BDF">
      <w:pPr>
        <w:pStyle w:val="a6"/>
        <w:ind w:firstLineChars="0" w:firstLine="0"/>
      </w:pPr>
    </w:p>
    <w:p w:rsidR="00CB0BDF" w:rsidRDefault="00CB0BDF" w:rsidP="00CB0BDF">
      <w:pPr>
        <w:pStyle w:val="a6"/>
        <w:ind w:firstLineChars="0" w:firstLine="0"/>
      </w:pPr>
    </w:p>
    <w:p w:rsidR="00CB0BDF" w:rsidRDefault="00CB0BDF" w:rsidP="00CB0BDF">
      <w:pPr>
        <w:pStyle w:val="a6"/>
        <w:ind w:firstLineChars="0" w:firstLine="0"/>
      </w:pPr>
    </w:p>
    <w:p w:rsidR="00CB0BDF" w:rsidRDefault="00003AB0" w:rsidP="00CB0BDF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图片转视频</w:t>
      </w:r>
      <w:r w:rsidR="00BE173F">
        <w:rPr>
          <w:rFonts w:ascii="黑体" w:eastAsia="黑体" w:hint="eastAsia"/>
          <w:b/>
          <w:sz w:val="44"/>
          <w:szCs w:val="44"/>
        </w:rPr>
        <w:t>（转场特效）</w:t>
      </w:r>
    </w:p>
    <w:p w:rsidR="00CB0BDF" w:rsidRDefault="00A318E8" w:rsidP="00CB0BDF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的特效文件制作及说明</w:t>
      </w: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>(</w:t>
      </w:r>
      <w:r>
        <w:rPr>
          <w:rFonts w:ascii="黑体" w:hint="eastAsia"/>
          <w:bCs/>
        </w:rPr>
        <w:t>内部资料</w:t>
      </w:r>
      <w:r>
        <w:rPr>
          <w:rFonts w:ascii="黑体" w:hint="eastAsia"/>
          <w:bCs/>
        </w:rPr>
        <w:t xml:space="preserve">  </w:t>
      </w:r>
      <w:r>
        <w:rPr>
          <w:rFonts w:ascii="黑体" w:hint="eastAsia"/>
          <w:bCs/>
        </w:rPr>
        <w:t>请勿外传</w:t>
      </w:r>
      <w:r>
        <w:rPr>
          <w:rFonts w:ascii="黑体" w:hint="eastAsia"/>
          <w:bCs/>
        </w:rPr>
        <w:t>)</w:t>
      </w:r>
    </w:p>
    <w:p w:rsidR="00CB0BDF" w:rsidRDefault="00CB0BDF" w:rsidP="00CB0BDF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668"/>
        <w:gridCol w:w="2482"/>
        <w:gridCol w:w="960"/>
        <w:gridCol w:w="2160"/>
      </w:tblGrid>
      <w:tr w:rsidR="00CB0BDF" w:rsidTr="00993E7C">
        <w:trPr>
          <w:trHeight w:val="420"/>
          <w:jc w:val="center"/>
        </w:trPr>
        <w:tc>
          <w:tcPr>
            <w:tcW w:w="1668" w:type="dxa"/>
            <w:vAlign w:val="center"/>
          </w:tcPr>
          <w:p w:rsidR="00CB0BDF" w:rsidRDefault="00CB0BDF" w:rsidP="00993E7C">
            <w:pPr>
              <w:jc w:val="right"/>
            </w:pPr>
            <w:r>
              <w:rPr>
                <w:rFonts w:hint="eastAsia"/>
                <w:b/>
              </w:rPr>
              <w:t>编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写：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>
            <w:pPr>
              <w:pStyle w:val="a7"/>
              <w:rPr>
                <w:rFonts w:ascii="Arial"/>
              </w:rPr>
            </w:pPr>
          </w:p>
        </w:tc>
        <w:tc>
          <w:tcPr>
            <w:tcW w:w="960" w:type="dxa"/>
            <w:vAlign w:val="center"/>
          </w:tcPr>
          <w:p w:rsidR="00CB0BDF" w:rsidRDefault="00CB0BDF" w:rsidP="00993E7C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>
            <w:pPr>
              <w:pStyle w:val="a8"/>
              <w:pBdr>
                <w:bottom w:val="none" w:sz="0" w:space="0" w:color="auto"/>
              </w:pBdr>
              <w:spacing w:line="240" w:lineRule="auto"/>
            </w:pPr>
          </w:p>
        </w:tc>
      </w:tr>
      <w:tr w:rsidR="00CB0BDF" w:rsidTr="00993E7C">
        <w:trPr>
          <w:trHeight w:val="420"/>
          <w:jc w:val="center"/>
        </w:trPr>
        <w:tc>
          <w:tcPr>
            <w:tcW w:w="1668" w:type="dxa"/>
            <w:vAlign w:val="center"/>
          </w:tcPr>
          <w:p w:rsidR="00CB0BDF" w:rsidRDefault="00CB0BDF" w:rsidP="00993E7C">
            <w:pPr>
              <w:wordWrap w:val="0"/>
              <w:jc w:val="right"/>
            </w:pPr>
            <w:r>
              <w:rPr>
                <w:rFonts w:hint="eastAsia"/>
                <w:b/>
              </w:rPr>
              <w:t>检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查：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>
            <w:pPr>
              <w:pStyle w:val="a8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CB0BDF" w:rsidRDefault="00CB0BDF" w:rsidP="00993E7C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/>
        </w:tc>
      </w:tr>
      <w:tr w:rsidR="00CB0BDF" w:rsidTr="00993E7C">
        <w:trPr>
          <w:trHeight w:val="420"/>
          <w:jc w:val="center"/>
        </w:trPr>
        <w:tc>
          <w:tcPr>
            <w:tcW w:w="1668" w:type="dxa"/>
            <w:vAlign w:val="center"/>
          </w:tcPr>
          <w:p w:rsidR="00CB0BDF" w:rsidRDefault="00CB0BDF" w:rsidP="00993E7C">
            <w:pPr>
              <w:wordWrap w:val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核：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>
            <w:pPr>
              <w:pStyle w:val="a8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CB0BDF" w:rsidRDefault="00CB0BDF" w:rsidP="00993E7C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/>
        </w:tc>
      </w:tr>
      <w:tr w:rsidR="00CB0BDF" w:rsidTr="00993E7C">
        <w:trPr>
          <w:trHeight w:val="420"/>
          <w:jc w:val="center"/>
        </w:trPr>
        <w:tc>
          <w:tcPr>
            <w:tcW w:w="1668" w:type="dxa"/>
            <w:vAlign w:val="center"/>
          </w:tcPr>
          <w:p w:rsidR="00CB0BDF" w:rsidRDefault="00CB0BDF" w:rsidP="00993E7C">
            <w:pPr>
              <w:jc w:val="right"/>
            </w:pPr>
            <w:r>
              <w:rPr>
                <w:rFonts w:hint="eastAsia"/>
                <w:b/>
              </w:rPr>
              <w:t>批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准：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>
            <w:pPr>
              <w:pStyle w:val="a8"/>
              <w:pBdr>
                <w:bottom w:val="none" w:sz="0" w:space="0" w:color="auto"/>
              </w:pBdr>
              <w:spacing w:line="240" w:lineRule="auto"/>
              <w:jc w:val="center"/>
            </w:pPr>
          </w:p>
        </w:tc>
        <w:tc>
          <w:tcPr>
            <w:tcW w:w="960" w:type="dxa"/>
            <w:vAlign w:val="center"/>
          </w:tcPr>
          <w:p w:rsidR="00CB0BDF" w:rsidRDefault="00CB0BDF" w:rsidP="00993E7C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>
            <w:pPr>
              <w:jc w:val="center"/>
            </w:pPr>
          </w:p>
        </w:tc>
      </w:tr>
    </w:tbl>
    <w:p w:rsidR="00CB0BDF" w:rsidRDefault="00CB0BDF" w:rsidP="00CB0BDF"/>
    <w:p w:rsidR="00CB0BDF" w:rsidRDefault="00CB0BDF" w:rsidP="00CB0BDF"/>
    <w:p w:rsidR="00CB0BDF" w:rsidRDefault="00CB0BDF" w:rsidP="00CB0BDF">
      <w:pPr>
        <w:jc w:val="center"/>
      </w:pPr>
    </w:p>
    <w:p w:rsidR="00CB0BDF" w:rsidRDefault="00CB0BDF" w:rsidP="00CB0BDF">
      <w:pPr>
        <w:jc w:val="center"/>
      </w:pPr>
    </w:p>
    <w:p w:rsidR="00CB0BDF" w:rsidRDefault="00CB0BDF" w:rsidP="00CB0BDF">
      <w:pPr>
        <w:jc w:val="center"/>
      </w:pPr>
    </w:p>
    <w:p w:rsidR="00CB0BDF" w:rsidRDefault="00CB0BDF" w:rsidP="00CB0BDF">
      <w:pPr>
        <w:jc w:val="center"/>
      </w:pPr>
    </w:p>
    <w:p w:rsidR="00CB0BDF" w:rsidRDefault="00CB0BDF" w:rsidP="00CB0BDF">
      <w:pPr>
        <w:jc w:val="center"/>
      </w:pPr>
    </w:p>
    <w:p w:rsidR="00CB0BDF" w:rsidRDefault="00CB0BDF" w:rsidP="00CB0BDF">
      <w:pPr>
        <w:jc w:val="center"/>
      </w:pPr>
    </w:p>
    <w:p w:rsidR="00CB0BDF" w:rsidRDefault="00CB0BDF" w:rsidP="00CB0BDF">
      <w:pPr>
        <w:jc w:val="center"/>
        <w:rPr>
          <w:sz w:val="28"/>
          <w:szCs w:val="28"/>
        </w:rPr>
      </w:pPr>
      <w:r>
        <w:rPr>
          <w:rFonts w:eastAsia="黑体" w:hint="eastAsia"/>
          <w:b/>
          <w:bCs/>
          <w:spacing w:val="20"/>
          <w:w w:val="80"/>
          <w:sz w:val="28"/>
          <w:szCs w:val="28"/>
        </w:rPr>
        <w:t>北京正奇联讯科技有限公司</w:t>
      </w:r>
    </w:p>
    <w:p w:rsidR="00CB0BDF" w:rsidRDefault="00CB0BDF" w:rsidP="00CB0BDF">
      <w:pPr>
        <w:jc w:val="center"/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b/>
          <w:bCs/>
        </w:rPr>
      </w:pPr>
      <w:r>
        <w:rPr>
          <w:rFonts w:hint="eastAsia"/>
          <w:b/>
          <w:bCs/>
        </w:rPr>
        <w:t>版权所有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不得复制</w:t>
      </w:r>
    </w:p>
    <w:p w:rsidR="00CB0BDF" w:rsidRDefault="00CB0BDF" w:rsidP="00CB0BDF">
      <w:pPr>
        <w:overflowPunct w:val="0"/>
        <w:autoSpaceDE w:val="0"/>
        <w:autoSpaceDN w:val="0"/>
        <w:jc w:val="center"/>
        <w:rPr>
          <w:b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b/>
          <w:bCs/>
        </w:rPr>
      </w:pPr>
    </w:p>
    <w:p w:rsidR="00CB0BDF" w:rsidRDefault="00CB0BDF" w:rsidP="00CB0BDF">
      <w:pPr>
        <w:jc w:val="center"/>
        <w:rPr>
          <w:b/>
          <w:sz w:val="32"/>
          <w:szCs w:val="32"/>
        </w:rPr>
      </w:pPr>
      <w:bookmarkStart w:id="0" w:name="_Toc50197067"/>
      <w:bookmarkStart w:id="1" w:name="_Toc1899666"/>
      <w:r>
        <w:rPr>
          <w:rFonts w:hint="eastAsia"/>
          <w:b/>
          <w:sz w:val="32"/>
          <w:szCs w:val="32"/>
        </w:rPr>
        <w:lastRenderedPageBreak/>
        <w:t>文档变更记录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3251"/>
        <w:gridCol w:w="941"/>
        <w:gridCol w:w="994"/>
        <w:gridCol w:w="1276"/>
        <w:gridCol w:w="1174"/>
      </w:tblGrid>
      <w:tr w:rsidR="00CB0BDF" w:rsidTr="00993E7C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CB0BDF" w:rsidTr="00993E7C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建立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牛成磊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74295" w:rsidP="00993E7C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2014/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  <w:tr w:rsidR="00CB0BDF" w:rsidTr="00993E7C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  <w:tr w:rsidR="00CB0BDF" w:rsidTr="00993E7C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  <w:tr w:rsidR="00CB0BDF" w:rsidTr="00993E7C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  <w:tr w:rsidR="00CB0BDF" w:rsidTr="00993E7C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  <w:tr w:rsidR="00CB0BDF" w:rsidTr="00993E7C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  <w:tr w:rsidR="00CB0BDF" w:rsidTr="00993E7C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  <w:tr w:rsidR="00CB0BDF" w:rsidTr="00993E7C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</w:tbl>
    <w:p w:rsidR="00CB0BDF" w:rsidRDefault="00CB0BDF" w:rsidP="00CB0BDF"/>
    <w:p w:rsidR="00CB0BDF" w:rsidRDefault="00CB0BDF" w:rsidP="00CB0BDF">
      <w:pPr>
        <w:pStyle w:val="a0"/>
        <w:spacing w:before="93" w:after="93"/>
        <w:ind w:firstLine="420"/>
      </w:pPr>
    </w:p>
    <w:p w:rsidR="00CB0BDF" w:rsidRPr="00E73133" w:rsidRDefault="00CB0BDF" w:rsidP="00CB0BDF">
      <w:pPr>
        <w:pStyle w:val="a0"/>
        <w:spacing w:before="93" w:after="93"/>
        <w:ind w:firstLine="420"/>
        <w:jc w:val="center"/>
        <w:rPr>
          <w:sz w:val="36"/>
          <w:szCs w:val="36"/>
        </w:rPr>
      </w:pPr>
      <w:r>
        <w:rPr>
          <w:bCs w:val="0"/>
        </w:rPr>
        <w:br w:type="page"/>
      </w:r>
      <w:bookmarkStart w:id="2" w:name="_Toc50197069"/>
      <w:bookmarkStart w:id="3" w:name="_Toc1899668"/>
      <w:r w:rsidRPr="00E73133">
        <w:rPr>
          <w:rFonts w:hint="eastAsia"/>
          <w:sz w:val="36"/>
          <w:szCs w:val="36"/>
        </w:rPr>
        <w:lastRenderedPageBreak/>
        <w:t>目</w:t>
      </w:r>
      <w:r w:rsidRPr="00E73133">
        <w:rPr>
          <w:sz w:val="36"/>
          <w:szCs w:val="36"/>
        </w:rPr>
        <w:t xml:space="preserve">    </w:t>
      </w:r>
      <w:r w:rsidRPr="00E73133">
        <w:rPr>
          <w:rFonts w:hint="eastAsia"/>
          <w:sz w:val="36"/>
          <w:szCs w:val="36"/>
        </w:rPr>
        <w:t>录</w:t>
      </w:r>
      <w:bookmarkEnd w:id="2"/>
      <w:bookmarkEnd w:id="3"/>
    </w:p>
    <w:p w:rsidR="003824E8" w:rsidRDefault="00CB0BD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388356991" w:history="1">
        <w:r w:rsidR="003824E8" w:rsidRPr="005C4BC2">
          <w:rPr>
            <w:rStyle w:val="a4"/>
            <w:noProof/>
          </w:rPr>
          <w:t>1.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引言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_Toc388356991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4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2" w:history="1">
        <w:r w:rsidR="003824E8" w:rsidRPr="005C4BC2">
          <w:rPr>
            <w:rStyle w:val="a4"/>
            <w:noProof/>
          </w:rPr>
          <w:t>1.1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编写目的和范围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_Toc388356992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4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3" w:history="1">
        <w:r w:rsidR="003824E8" w:rsidRPr="005C4BC2">
          <w:rPr>
            <w:rStyle w:val="a4"/>
            <w:noProof/>
          </w:rPr>
          <w:t>1.2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术语表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_Toc388356993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4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4" w:history="1">
        <w:r w:rsidR="003824E8" w:rsidRPr="005C4BC2">
          <w:rPr>
            <w:rStyle w:val="a4"/>
            <w:noProof/>
          </w:rPr>
          <w:t>1.3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项目说明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_Toc388356994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4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5" w:history="1">
        <w:r w:rsidR="003824E8" w:rsidRPr="005C4BC2">
          <w:rPr>
            <w:rStyle w:val="a4"/>
            <w:noProof/>
          </w:rPr>
          <w:t>2.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功能和使用说明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_Toc388356995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4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6" w:history="1">
        <w:r w:rsidR="003824E8" w:rsidRPr="005C4BC2">
          <w:rPr>
            <w:rStyle w:val="a4"/>
            <w:noProof/>
          </w:rPr>
          <w:t>2.1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输入检测配置规范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_Toc388356996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5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7" w:history="1">
        <w:r w:rsidR="003824E8" w:rsidRPr="005C4BC2">
          <w:rPr>
            <w:rStyle w:val="a4"/>
            <w:noProof/>
          </w:rPr>
          <w:t>2.2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输出检测结果规范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_Toc388356997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5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8" w:history="1">
        <w:r w:rsidR="003824E8" w:rsidRPr="005C4BC2">
          <w:rPr>
            <w:rStyle w:val="a4"/>
            <w:noProof/>
          </w:rPr>
          <w:t>2.3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日志规范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_Toc388356998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6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9" w:history="1">
        <w:r w:rsidR="003824E8" w:rsidRPr="005C4BC2">
          <w:rPr>
            <w:rStyle w:val="a4"/>
            <w:noProof/>
          </w:rPr>
          <w:t>2.4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程序使用方式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_Toc388356999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6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0" w:history="1">
        <w:r w:rsidR="003824E8" w:rsidRPr="005C4BC2">
          <w:rPr>
            <w:rStyle w:val="a4"/>
            <w:noProof/>
          </w:rPr>
          <w:t>3.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部署说明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_Toc388357000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7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1" w:history="1">
        <w:r w:rsidR="003824E8" w:rsidRPr="005C4BC2">
          <w:rPr>
            <w:rStyle w:val="a4"/>
            <w:noProof/>
          </w:rPr>
          <w:t>3.1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硬件环境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_Toc388357001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7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2" w:history="1">
        <w:r w:rsidR="003824E8" w:rsidRPr="005C4BC2">
          <w:rPr>
            <w:rStyle w:val="a4"/>
            <w:noProof/>
          </w:rPr>
          <w:t>3.2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软件环境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_Toc388357002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7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3" w:history="1">
        <w:r w:rsidR="003824E8" w:rsidRPr="005C4BC2">
          <w:rPr>
            <w:rStyle w:val="a4"/>
            <w:noProof/>
          </w:rPr>
          <w:t>3.3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安装配置步骤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_Toc388357003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7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4" w:history="1">
        <w:r w:rsidR="003824E8" w:rsidRPr="005C4BC2">
          <w:rPr>
            <w:rStyle w:val="a4"/>
            <w:noProof/>
          </w:rPr>
          <w:t>4.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测试说明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_Toc388357004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8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5" w:history="1">
        <w:r w:rsidR="003824E8" w:rsidRPr="005C4BC2">
          <w:rPr>
            <w:rStyle w:val="a4"/>
            <w:noProof/>
          </w:rPr>
          <w:t>4.1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正确性验证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_Toc388357005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8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6" w:history="1">
        <w:r w:rsidR="003824E8" w:rsidRPr="005C4BC2">
          <w:rPr>
            <w:rStyle w:val="a4"/>
            <w:noProof/>
          </w:rPr>
          <w:t>4.2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鲁棒性测试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_Toc388357006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8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7" w:history="1">
        <w:r w:rsidR="003824E8" w:rsidRPr="005C4BC2">
          <w:rPr>
            <w:rStyle w:val="a4"/>
            <w:noProof/>
          </w:rPr>
          <w:t>4.3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准确度测试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_Toc388357007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8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8" w:history="1">
        <w:r w:rsidR="003824E8" w:rsidRPr="005C4BC2">
          <w:rPr>
            <w:rStyle w:val="a4"/>
            <w:noProof/>
          </w:rPr>
          <w:t>4.4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效率测试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_Toc388357008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9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191C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9" w:history="1">
        <w:r w:rsidR="003824E8" w:rsidRPr="005C4BC2">
          <w:rPr>
            <w:rStyle w:val="a4"/>
            <w:noProof/>
          </w:rPr>
          <w:t>5.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备注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_Toc388357009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9</w:t>
        </w:r>
        <w:r w:rsidR="003824E8">
          <w:rPr>
            <w:noProof/>
            <w:webHidden/>
          </w:rPr>
          <w:fldChar w:fldCharType="end"/>
        </w:r>
      </w:hyperlink>
    </w:p>
    <w:p w:rsidR="00CB0BDF" w:rsidRDefault="00CB0BDF" w:rsidP="00CB0BDF">
      <w:pPr>
        <w:spacing w:line="360" w:lineRule="auto"/>
        <w:rPr>
          <w:kern w:val="0"/>
          <w:szCs w:val="21"/>
          <w:lang w:eastAsia="en-US"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B0BDF" w:rsidRPr="006A1EF2" w:rsidRDefault="00CB0BDF" w:rsidP="00CB0BDF">
      <w:pPr>
        <w:widowControl/>
        <w:jc w:val="left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br w:type="page"/>
      </w:r>
    </w:p>
    <w:p w:rsidR="00CB0BDF" w:rsidRDefault="00CB0BDF" w:rsidP="00CB0BDF">
      <w:pPr>
        <w:pStyle w:val="1"/>
      </w:pPr>
      <w:bookmarkStart w:id="4" w:name="_Toc236717075"/>
      <w:bookmarkStart w:id="5" w:name="_Toc50197070"/>
      <w:bookmarkStart w:id="6" w:name="_Toc388356991"/>
      <w:bookmarkStart w:id="7" w:name="_Toc450098940"/>
      <w:bookmarkStart w:id="8" w:name="_Toc448738433"/>
      <w:r>
        <w:rPr>
          <w:rFonts w:hint="eastAsia"/>
        </w:rPr>
        <w:lastRenderedPageBreak/>
        <w:t>引言</w:t>
      </w:r>
      <w:bookmarkEnd w:id="4"/>
      <w:bookmarkEnd w:id="5"/>
      <w:bookmarkEnd w:id="6"/>
    </w:p>
    <w:p w:rsidR="00CB0BDF" w:rsidRDefault="00CB0BDF" w:rsidP="00CB0BDF">
      <w:pPr>
        <w:pStyle w:val="2"/>
      </w:pPr>
      <w:bookmarkStart w:id="9" w:name="_Toc388356992"/>
      <w:r>
        <w:rPr>
          <w:rFonts w:hint="eastAsia"/>
        </w:rPr>
        <w:t>编写目的和范围</w:t>
      </w:r>
      <w:bookmarkEnd w:id="9"/>
    </w:p>
    <w:p w:rsidR="00CB0BDF" w:rsidRDefault="00827052" w:rsidP="00CB0BDF">
      <w:pPr>
        <w:pStyle w:val="0741"/>
        <w:ind w:firstLine="567"/>
        <w:rPr>
          <w:i w:val="0"/>
          <w:color w:val="auto"/>
          <w:sz w:val="28"/>
          <w:szCs w:val="28"/>
        </w:rPr>
      </w:pPr>
      <w:bookmarkStart w:id="10" w:name="_Toc213555688"/>
      <w:bookmarkStart w:id="11" w:name="_Toc147137130"/>
      <w:r>
        <w:rPr>
          <w:rFonts w:hint="eastAsia"/>
          <w:i w:val="0"/>
          <w:color w:val="auto"/>
          <w:sz w:val="28"/>
          <w:szCs w:val="28"/>
        </w:rPr>
        <w:t>方便以后特效的制作，以及说明转场特效原理</w:t>
      </w:r>
      <w:r w:rsidR="00CB0BDF" w:rsidRPr="009C78D3">
        <w:rPr>
          <w:rFonts w:hint="eastAsia"/>
          <w:i w:val="0"/>
          <w:color w:val="auto"/>
          <w:sz w:val="28"/>
          <w:szCs w:val="28"/>
        </w:rPr>
        <w:t>。</w:t>
      </w:r>
    </w:p>
    <w:p w:rsidR="00CB0BDF" w:rsidRDefault="00CB0BDF" w:rsidP="00CB0BDF">
      <w:pPr>
        <w:pStyle w:val="2"/>
      </w:pPr>
      <w:bookmarkStart w:id="12" w:name="_Toc213555689"/>
      <w:bookmarkStart w:id="13" w:name="_Toc147137132"/>
      <w:bookmarkStart w:id="14" w:name="_Toc388356993"/>
      <w:bookmarkEnd w:id="10"/>
      <w:bookmarkEnd w:id="11"/>
      <w:r>
        <w:rPr>
          <w:rFonts w:hint="eastAsia"/>
        </w:rPr>
        <w:t>术语表</w:t>
      </w:r>
      <w:bookmarkEnd w:id="12"/>
      <w:bookmarkEnd w:id="13"/>
      <w:bookmarkEnd w:id="14"/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CB0BDF" w:rsidTr="00993E7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B0BDF" w:rsidRDefault="00CB0BDF" w:rsidP="00993E7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B0BDF" w:rsidRDefault="00CB0BDF" w:rsidP="00993E7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B0BDF" w:rsidRDefault="00CB0BDF" w:rsidP="00993E7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CB0BDF" w:rsidTr="00993E7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rPr>
                <w:rFonts w:ascii="宋体" w:hAnsi="宋体"/>
              </w:rPr>
            </w:pPr>
          </w:p>
        </w:tc>
      </w:tr>
      <w:tr w:rsidR="00CB0BDF" w:rsidTr="00993E7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jc w:val="center"/>
              <w:rPr>
                <w:rFonts w:ascii="宋体" w:hAnsi="宋体"/>
              </w:rPr>
            </w:pPr>
          </w:p>
        </w:tc>
      </w:tr>
      <w:tr w:rsidR="00CB0BDF" w:rsidTr="00993E7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635F59" w:rsidP="00993E7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jc w:val="center"/>
              <w:rPr>
                <w:rFonts w:ascii="宋体" w:hAnsi="宋体"/>
              </w:rPr>
            </w:pPr>
          </w:p>
        </w:tc>
      </w:tr>
    </w:tbl>
    <w:p w:rsidR="00CB0BDF" w:rsidRDefault="00CB0BDF" w:rsidP="00CB0BDF">
      <w:pPr>
        <w:pStyle w:val="2"/>
      </w:pPr>
      <w:bookmarkStart w:id="15" w:name="_Toc388356994"/>
      <w:r>
        <w:rPr>
          <w:rFonts w:hint="eastAsia"/>
        </w:rPr>
        <w:t>项目说明</w:t>
      </w:r>
      <w:bookmarkEnd w:id="15"/>
    </w:p>
    <w:p w:rsidR="00CB0BDF" w:rsidRDefault="00090650" w:rsidP="00CB0BDF">
      <w:pPr>
        <w:pStyle w:val="a0"/>
        <w:spacing w:before="93" w:after="93"/>
        <w:ind w:firstLineChars="202" w:firstLine="566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本软件主要功能是</w:t>
      </w:r>
      <w:r w:rsidR="00ED454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由图片生成视频，并加入转场特效，特效支持常见几种，有：淡入淡出、马赛克、形状、推进、擦除、随机样条等</w:t>
      </w:r>
      <w:r w:rsidR="00CA1E3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，图片和特效播放时间可控</w:t>
      </w:r>
      <w:r w:rsidR="00ED454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</w:p>
    <w:p w:rsidR="00CB0BDF" w:rsidRPr="001C2B52" w:rsidRDefault="00CB0BDF" w:rsidP="001C2B52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项目封装为可执行程序，输入和输出采用进程参数和标准XML文件方式。</w:t>
      </w:r>
      <w:bookmarkEnd w:id="7"/>
      <w:bookmarkEnd w:id="8"/>
    </w:p>
    <w:p w:rsidR="00CB0BDF" w:rsidRDefault="004753AD" w:rsidP="00CB0BDF">
      <w:pPr>
        <w:pStyle w:val="1"/>
      </w:pPr>
      <w:r>
        <w:rPr>
          <w:rFonts w:hint="eastAsia"/>
        </w:rPr>
        <w:t>特效原理</w:t>
      </w:r>
    </w:p>
    <w:p w:rsidR="00214ABC" w:rsidRDefault="00214ABC" w:rsidP="00CB0BDF">
      <w:pPr>
        <w:pStyle w:val="a0"/>
        <w:spacing w:before="93" w:after="93"/>
        <w:ind w:firstLineChars="202" w:firstLine="566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转场特效由两部分组成：Alpha通道和</w:t>
      </w:r>
      <w:r w:rsidR="001B091A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形状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变换，大多数特效只需要两者之一便可实现，有些特效需要二者结合才能实现。</w:t>
      </w:r>
      <w:r w:rsidR="008D2BF0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从场景A切换到场景B，通过以上两种变化即可计算出中间帧，从而完成转场功能。</w:t>
      </w:r>
    </w:p>
    <w:p w:rsidR="008D2BF0" w:rsidRDefault="001B3A03" w:rsidP="00CB0BDF">
      <w:pPr>
        <w:pStyle w:val="a0"/>
        <w:spacing w:before="93" w:after="93"/>
        <w:ind w:firstLineChars="202" w:firstLine="566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Alpha通道又称透明度，其值范围为0-255，因此非常适合用图像存储，因此特效文件使用图片存储Alpha通道信息。</w:t>
      </w:r>
      <w:r w:rsidR="007C50EF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每个特效由至</w:t>
      </w:r>
      <w:r w:rsidR="007C50EF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lastRenderedPageBreak/>
        <w:t>少4张图片描述Alpha变化，A起始/A结束/B起始/B</w:t>
      </w:r>
      <w:r w:rsidR="00280C6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结束；同样，</w:t>
      </w:r>
      <w:r w:rsidR="003D252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也可以由多幅图像描述，文件名使用0A.jpg/1A.jpg</w:t>
      </w:r>
      <w:r w:rsidR="003D252C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>…</w:t>
      </w:r>
      <w:r w:rsidR="003D252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表示</w:t>
      </w:r>
      <w:r w:rsidR="0043650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为了制作方便和减少存储，Alpha通道可以有4种方式，有全局一致、行一致、列一致和全局非一致，如果整个图像的Alpha变化一致，则符合全局一致，可以用一个像素点表示；如果图像的每一行Alpha变化一致则符合行一致，可用一行像素表示，以此类推</w:t>
      </w:r>
      <w:r w:rsidR="006D4CC8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；对于行一致、列一致和全局非一致情况，请制作512×1、1×512、512×512大小图像</w:t>
      </w:r>
      <w:r w:rsidR="0048626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，系统会自动插值以适应不同分辨率图像。</w:t>
      </w:r>
    </w:p>
    <w:p w:rsidR="001B091A" w:rsidRDefault="001B091A" w:rsidP="001B091A">
      <w:pPr>
        <w:pStyle w:val="a0"/>
        <w:spacing w:before="93" w:after="93"/>
        <w:ind w:firstLineChars="202" w:firstLine="424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lang w:bidi="ar-SA"/>
        </w:rPr>
        <w:drawing>
          <wp:inline distT="0" distB="0" distL="0" distR="0" wp14:anchorId="0238785F" wp14:editId="79770D53">
            <wp:extent cx="5274310" cy="15664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1A" w:rsidRDefault="001B091A" w:rsidP="001B091A">
      <w:pPr>
        <w:pStyle w:val="a0"/>
        <w:spacing w:before="93" w:after="93"/>
        <w:ind w:firstLineChars="202" w:firstLine="566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</w:p>
    <w:p w:rsidR="00DE4D59" w:rsidRDefault="00DE4D59" w:rsidP="001B091A">
      <w:pPr>
        <w:pStyle w:val="a0"/>
        <w:spacing w:before="93" w:after="93"/>
        <w:ind w:firstLineChars="202" w:firstLine="566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形状变换分为透视变换、仿射变换、平移变换。（这里需要一些线性代数基础知识或是计算机图形学），这些变换均可以通过一个3×3矩阵表示。</w:t>
      </w:r>
    </w:p>
    <w:p w:rsidR="00537D07" w:rsidRPr="008D2BF0" w:rsidRDefault="00537D07" w:rsidP="001B091A">
      <w:pPr>
        <w:pStyle w:val="a0"/>
        <w:spacing w:before="93" w:after="93"/>
        <w:ind w:firstLineChars="202" w:firstLine="566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由于矩阵数据量小，因此其以文本方式存储在特效配置文件中，一个特效至少包含4个变换矩阵，A起始/A结束/B起始/B结束</w:t>
      </w:r>
      <w:r w:rsidR="004F5C8F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，加入需要加入中间过程，则过程位置以0-1之间的浮点数表示（如0.5说明在特效中间时间处的变换矩阵）</w:t>
      </w:r>
    </w:p>
    <w:p w:rsidR="00F0424E" w:rsidRDefault="00DE4D59" w:rsidP="0034786F">
      <w:pPr>
        <w:pStyle w:val="2"/>
      </w:pPr>
      <w:bookmarkStart w:id="16" w:name="_Toc450098947"/>
      <w:bookmarkStart w:id="17" w:name="_Toc448738439"/>
      <w:r>
        <w:rPr>
          <w:rFonts w:hint="eastAsia"/>
        </w:rPr>
        <w:lastRenderedPageBreak/>
        <w:t>特效</w:t>
      </w:r>
      <w:r w:rsidR="00F0424E">
        <w:rPr>
          <w:rFonts w:hint="eastAsia"/>
        </w:rPr>
        <w:t>文件描述</w:t>
      </w:r>
    </w:p>
    <w:p w:rsidR="00234E3A" w:rsidRDefault="00234E3A" w:rsidP="00234E3A">
      <w:pPr>
        <w:pStyle w:val="a0"/>
        <w:spacing w:before="93" w:after="93"/>
        <w:ind w:left="420" w:firstLine="420"/>
      </w:pPr>
      <w:r>
        <w:t>&lt;effect name="EraseOut" alphanum="31" duration="1.5" front="A" background="0"&gt;</w:t>
      </w:r>
    </w:p>
    <w:p w:rsidR="00234E3A" w:rsidRDefault="00234E3A" w:rsidP="00234E3A">
      <w:pPr>
        <w:pStyle w:val="a0"/>
        <w:spacing w:before="93" w:after="93"/>
        <w:ind w:firstLine="420"/>
      </w:pPr>
      <w:r>
        <w:t xml:space="preserve">        &lt;script pos="0"&gt;</w:t>
      </w:r>
    </w:p>
    <w:p w:rsidR="00234E3A" w:rsidRDefault="00234E3A" w:rsidP="00234E3A">
      <w:pPr>
        <w:pStyle w:val="a0"/>
        <w:spacing w:before="93" w:after="93"/>
        <w:ind w:firstLine="420"/>
      </w:pPr>
      <w:r>
        <w:t xml:space="preserve">            &lt;A&gt;1,0,0,0,1,0,0,0,1&lt;/A&gt;</w:t>
      </w:r>
      <w:r w:rsidR="00A207C5">
        <w:rPr>
          <w:rFonts w:hint="eastAsia"/>
        </w:rPr>
        <w:tab/>
      </w:r>
      <w:r w:rsidR="00A207C5">
        <w:rPr>
          <w:rFonts w:hint="eastAsia"/>
        </w:rPr>
        <w:tab/>
      </w:r>
      <w:r w:rsidR="00A207C5">
        <w:rPr>
          <w:rFonts w:hint="eastAsia"/>
        </w:rPr>
        <w:tab/>
        <w:t xml:space="preserve">// </w:t>
      </w:r>
      <w:r w:rsidR="00A207C5">
        <w:rPr>
          <w:rFonts w:hint="eastAsia"/>
        </w:rPr>
        <w:t>用于图像比例为</w:t>
      </w:r>
      <w:r w:rsidR="00A207C5">
        <w:rPr>
          <w:rFonts w:hint="eastAsia"/>
        </w:rPr>
        <w:t>1:1</w:t>
      </w:r>
      <w:r w:rsidR="00A207C5">
        <w:rPr>
          <w:rFonts w:hint="eastAsia"/>
        </w:rPr>
        <w:t>的</w:t>
      </w:r>
      <w:bookmarkStart w:id="18" w:name="_GoBack"/>
      <w:bookmarkEnd w:id="18"/>
    </w:p>
    <w:p w:rsidR="004B78EC" w:rsidRDefault="00234E3A" w:rsidP="004B78EC">
      <w:pPr>
        <w:pStyle w:val="a0"/>
        <w:spacing w:before="93" w:after="93"/>
        <w:ind w:firstLine="420"/>
      </w:pPr>
      <w:r>
        <w:t xml:space="preserve">            &lt;B&gt;1,0,0,0,1,0,0,0,1&lt;/B&gt;</w:t>
      </w:r>
    </w:p>
    <w:p w:rsidR="004B78EC" w:rsidRDefault="004B78EC" w:rsidP="004B78EC">
      <w:pPr>
        <w:pStyle w:val="a0"/>
        <w:spacing w:before="93" w:after="93"/>
        <w:ind w:firstLine="420"/>
      </w:pPr>
      <w:r>
        <w:t xml:space="preserve">            &lt;A</w:t>
      </w:r>
      <w:r>
        <w:rPr>
          <w:rFonts w:hint="eastAsia"/>
        </w:rPr>
        <w:t>43</w:t>
      </w:r>
      <w:r>
        <w:t>&gt;1,0,0,0,1,0,0,0,1&lt;/A</w:t>
      </w:r>
      <w:r>
        <w:rPr>
          <w:rFonts w:hint="eastAsia"/>
        </w:rPr>
        <w:t>43</w:t>
      </w:r>
      <w:r>
        <w:t>&gt;</w:t>
      </w:r>
      <w:r w:rsidR="00A207C5">
        <w:rPr>
          <w:rFonts w:hint="eastAsia"/>
        </w:rPr>
        <w:tab/>
      </w:r>
      <w:r w:rsidR="00A207C5">
        <w:rPr>
          <w:rFonts w:hint="eastAsia"/>
        </w:rPr>
        <w:tab/>
        <w:t xml:space="preserve">// </w:t>
      </w:r>
      <w:r w:rsidR="00A207C5">
        <w:rPr>
          <w:rFonts w:hint="eastAsia"/>
        </w:rPr>
        <w:t>用于图像比例为</w:t>
      </w:r>
      <w:r w:rsidR="00A207C5">
        <w:rPr>
          <w:rFonts w:hint="eastAsia"/>
        </w:rPr>
        <w:t>4:3</w:t>
      </w:r>
      <w:r w:rsidR="00A207C5">
        <w:rPr>
          <w:rFonts w:hint="eastAsia"/>
        </w:rPr>
        <w:t>的</w:t>
      </w:r>
    </w:p>
    <w:p w:rsidR="004B78EC" w:rsidRDefault="004B78EC" w:rsidP="004B78EC">
      <w:pPr>
        <w:pStyle w:val="a0"/>
        <w:spacing w:before="93" w:after="93"/>
        <w:ind w:firstLine="420"/>
      </w:pPr>
      <w:r>
        <w:t xml:space="preserve">            &lt;B</w:t>
      </w:r>
      <w:r>
        <w:rPr>
          <w:rFonts w:hint="eastAsia"/>
        </w:rPr>
        <w:t>43</w:t>
      </w:r>
      <w:r>
        <w:t>&gt;1,0,0,0,1,0,0,0,1&lt;/B</w:t>
      </w:r>
      <w:r>
        <w:rPr>
          <w:rFonts w:hint="eastAsia"/>
        </w:rPr>
        <w:t>43</w:t>
      </w:r>
      <w:r>
        <w:t>&gt;</w:t>
      </w:r>
    </w:p>
    <w:p w:rsidR="004B78EC" w:rsidRDefault="004B78EC" w:rsidP="004B78EC">
      <w:pPr>
        <w:pStyle w:val="a0"/>
        <w:spacing w:before="93" w:after="93"/>
        <w:ind w:firstLine="420"/>
      </w:pPr>
      <w:r>
        <w:t xml:space="preserve">            &lt;A</w:t>
      </w:r>
      <w:r>
        <w:rPr>
          <w:rFonts w:hint="eastAsia"/>
        </w:rPr>
        <w:t>169</w:t>
      </w:r>
      <w:r>
        <w:t>&gt;1,0,0,0,1,0,0,0,1&lt;/A</w:t>
      </w:r>
      <w:r>
        <w:rPr>
          <w:rFonts w:hint="eastAsia"/>
        </w:rPr>
        <w:t>169</w:t>
      </w:r>
      <w:r>
        <w:t>&gt;</w:t>
      </w:r>
      <w:r w:rsidR="00A207C5">
        <w:rPr>
          <w:rFonts w:hint="eastAsia"/>
        </w:rPr>
        <w:tab/>
      </w:r>
      <w:r w:rsidR="00A207C5">
        <w:rPr>
          <w:rFonts w:hint="eastAsia"/>
        </w:rPr>
        <w:tab/>
        <w:t xml:space="preserve">// </w:t>
      </w:r>
      <w:r w:rsidR="00A207C5">
        <w:rPr>
          <w:rFonts w:hint="eastAsia"/>
        </w:rPr>
        <w:t>用于图像比例为</w:t>
      </w:r>
      <w:r w:rsidR="00A207C5">
        <w:rPr>
          <w:rFonts w:hint="eastAsia"/>
        </w:rPr>
        <w:t>16:9</w:t>
      </w:r>
      <w:r w:rsidR="00A207C5">
        <w:rPr>
          <w:rFonts w:hint="eastAsia"/>
        </w:rPr>
        <w:t>的</w:t>
      </w:r>
    </w:p>
    <w:p w:rsidR="00234E3A" w:rsidRDefault="004B78EC" w:rsidP="00234E3A">
      <w:pPr>
        <w:pStyle w:val="a0"/>
        <w:spacing w:before="93" w:after="93"/>
        <w:ind w:firstLine="420"/>
      </w:pPr>
      <w:r>
        <w:t xml:space="preserve">            &lt;B</w:t>
      </w:r>
      <w:r>
        <w:rPr>
          <w:rFonts w:hint="eastAsia"/>
        </w:rPr>
        <w:t>169</w:t>
      </w:r>
      <w:r>
        <w:t>&gt;1,0,0,0,1,0,0,0,1&lt;/B</w:t>
      </w:r>
      <w:r>
        <w:rPr>
          <w:rFonts w:hint="eastAsia"/>
        </w:rPr>
        <w:t>169</w:t>
      </w:r>
      <w:r>
        <w:t>&gt;</w:t>
      </w:r>
    </w:p>
    <w:p w:rsidR="00234E3A" w:rsidRDefault="00234E3A" w:rsidP="00234E3A">
      <w:pPr>
        <w:pStyle w:val="a0"/>
        <w:spacing w:before="93" w:after="93"/>
        <w:ind w:firstLine="420"/>
      </w:pPr>
      <w:r>
        <w:t xml:space="preserve">        &lt;/script&gt;</w:t>
      </w:r>
    </w:p>
    <w:p w:rsidR="00234E3A" w:rsidRDefault="00234E3A" w:rsidP="00234E3A">
      <w:pPr>
        <w:pStyle w:val="a0"/>
        <w:spacing w:before="93" w:after="93"/>
        <w:ind w:firstLine="420"/>
      </w:pPr>
      <w:r>
        <w:t xml:space="preserve">        &lt;script pos="1"&gt;</w:t>
      </w:r>
    </w:p>
    <w:p w:rsidR="00234E3A" w:rsidRDefault="00234E3A" w:rsidP="00234E3A">
      <w:pPr>
        <w:pStyle w:val="a0"/>
        <w:spacing w:before="93" w:after="93"/>
        <w:ind w:firstLine="420"/>
      </w:pPr>
      <w:r>
        <w:t xml:space="preserve">            &lt;A&gt;1,0,0,0,1,0,0,0,1&lt;/A&gt;</w:t>
      </w:r>
    </w:p>
    <w:p w:rsidR="004B78EC" w:rsidRDefault="00234E3A" w:rsidP="004B78EC">
      <w:pPr>
        <w:pStyle w:val="a0"/>
        <w:spacing w:before="93" w:after="93"/>
        <w:ind w:firstLine="420"/>
      </w:pPr>
      <w:r>
        <w:t xml:space="preserve">            &lt;B&gt;1,0,0,0,1,0,0,0,1&lt;/B&gt;</w:t>
      </w:r>
    </w:p>
    <w:p w:rsidR="004B78EC" w:rsidRDefault="004B78EC" w:rsidP="004B78EC">
      <w:pPr>
        <w:pStyle w:val="a0"/>
        <w:spacing w:before="93" w:after="93"/>
        <w:ind w:firstLine="420"/>
      </w:pPr>
      <w:r>
        <w:t xml:space="preserve">            &lt;A</w:t>
      </w:r>
      <w:r>
        <w:rPr>
          <w:rFonts w:hint="eastAsia"/>
        </w:rPr>
        <w:t>43</w:t>
      </w:r>
      <w:r>
        <w:t>&gt;1,0,0,0,1,0,0,0,1&lt;/A</w:t>
      </w:r>
      <w:r>
        <w:rPr>
          <w:rFonts w:hint="eastAsia"/>
        </w:rPr>
        <w:t>43</w:t>
      </w:r>
      <w:r>
        <w:t>&gt;</w:t>
      </w:r>
    </w:p>
    <w:p w:rsidR="004B78EC" w:rsidRDefault="004B78EC" w:rsidP="004B78EC">
      <w:pPr>
        <w:pStyle w:val="a0"/>
        <w:spacing w:before="93" w:after="93"/>
        <w:ind w:firstLine="420"/>
      </w:pPr>
      <w:r>
        <w:t xml:space="preserve">            &lt;B</w:t>
      </w:r>
      <w:r>
        <w:rPr>
          <w:rFonts w:hint="eastAsia"/>
        </w:rPr>
        <w:t>43</w:t>
      </w:r>
      <w:r>
        <w:t>&gt;1,0,0,0,1,0,0,0,1&lt;/B</w:t>
      </w:r>
      <w:r>
        <w:rPr>
          <w:rFonts w:hint="eastAsia"/>
        </w:rPr>
        <w:t>43</w:t>
      </w:r>
      <w:r>
        <w:t>&gt;</w:t>
      </w:r>
    </w:p>
    <w:p w:rsidR="004B78EC" w:rsidRDefault="004B78EC" w:rsidP="004B78EC">
      <w:pPr>
        <w:pStyle w:val="a0"/>
        <w:spacing w:before="93" w:after="93"/>
        <w:ind w:firstLine="420"/>
      </w:pPr>
      <w:r>
        <w:t xml:space="preserve">            &lt;A</w:t>
      </w:r>
      <w:r>
        <w:rPr>
          <w:rFonts w:hint="eastAsia"/>
        </w:rPr>
        <w:t>169</w:t>
      </w:r>
      <w:r>
        <w:t>&gt;1,0,0,0,1,0,0,0,1&lt;/A</w:t>
      </w:r>
      <w:r>
        <w:rPr>
          <w:rFonts w:hint="eastAsia"/>
        </w:rPr>
        <w:t>169</w:t>
      </w:r>
      <w:r>
        <w:t>&gt;</w:t>
      </w:r>
    </w:p>
    <w:p w:rsidR="00234E3A" w:rsidRDefault="004B78EC" w:rsidP="00234E3A">
      <w:pPr>
        <w:pStyle w:val="a0"/>
        <w:spacing w:before="93" w:after="93"/>
        <w:ind w:firstLine="420"/>
      </w:pPr>
      <w:r>
        <w:t xml:space="preserve">            &lt;B</w:t>
      </w:r>
      <w:r>
        <w:rPr>
          <w:rFonts w:hint="eastAsia"/>
        </w:rPr>
        <w:t>169</w:t>
      </w:r>
      <w:r>
        <w:t>&gt;1,0,0,0,1,0,0,0,1&lt;/B</w:t>
      </w:r>
      <w:r>
        <w:rPr>
          <w:rFonts w:hint="eastAsia"/>
        </w:rPr>
        <w:t>169</w:t>
      </w:r>
      <w:r>
        <w:t>&gt;</w:t>
      </w:r>
    </w:p>
    <w:p w:rsidR="00234E3A" w:rsidRDefault="00234E3A" w:rsidP="00234E3A">
      <w:pPr>
        <w:pStyle w:val="a0"/>
        <w:spacing w:before="93" w:after="93"/>
        <w:ind w:firstLine="420"/>
      </w:pPr>
      <w:r>
        <w:t xml:space="preserve">        &lt;/script&gt;</w:t>
      </w:r>
    </w:p>
    <w:p w:rsidR="00537D07" w:rsidRPr="00537D07" w:rsidRDefault="00234E3A" w:rsidP="00234E3A">
      <w:pPr>
        <w:pStyle w:val="a0"/>
        <w:spacing w:before="93" w:after="93"/>
        <w:ind w:firstLine="420"/>
      </w:pPr>
      <w:r>
        <w:t xml:space="preserve">    &lt;/effect&gt;</w:t>
      </w:r>
    </w:p>
    <w:p w:rsidR="00DA5CA0" w:rsidRPr="00DA5CA0" w:rsidRDefault="002F302A" w:rsidP="00DA5CA0">
      <w:pPr>
        <w:pStyle w:val="1"/>
      </w:pPr>
      <w:r>
        <w:rPr>
          <w:rFonts w:hint="eastAsia"/>
        </w:rPr>
        <w:t>特效制作</w:t>
      </w:r>
    </w:p>
    <w:p w:rsidR="0034786F" w:rsidRDefault="00F0424E" w:rsidP="0034786F">
      <w:pPr>
        <w:pStyle w:val="2"/>
      </w:pPr>
      <w:r>
        <w:rPr>
          <w:rFonts w:hint="eastAsia"/>
        </w:rPr>
        <w:t>特效</w:t>
      </w:r>
      <w:r w:rsidR="00DE4D59">
        <w:rPr>
          <w:rFonts w:hint="eastAsia"/>
        </w:rPr>
        <w:t>制作步骤</w:t>
      </w:r>
    </w:p>
    <w:p w:rsidR="00F0424E" w:rsidRDefault="00F0424E" w:rsidP="00E4622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特效有简单复杂之分，大概可通过变换的复杂度和透明度变化的复杂度来衡量，由于这两种制作方式不同，所以步骤有些不同。</w:t>
      </w:r>
    </w:p>
    <w:p w:rsidR="00F0424E" w:rsidRPr="00F0424E" w:rsidRDefault="00F0424E" w:rsidP="00E4622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变换简单、透明度变化复杂的特效制作步骤：</w:t>
      </w:r>
    </w:p>
    <w:p w:rsidR="0034786F" w:rsidRDefault="00E46228" w:rsidP="00E4622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E46228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第一步：</w:t>
      </w:r>
      <w:r w:rsidR="00F0424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先</w:t>
      </w:r>
      <w:r w:rsidR="00CE5A6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确定变换矩阵</w:t>
      </w:r>
    </w:p>
    <w:p w:rsidR="00CE5A61" w:rsidRDefault="00CE5A61" w:rsidP="00E4622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第二步：用ps或matlab工具制作Alpha通道变化图片，如果变化复杂可先用视频编辑工具编辑黑白图片成视频，根据需要调节透明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lastRenderedPageBreak/>
        <w:t>度变化，然后用matlab程序保存输出成特效Alpha文件。</w:t>
      </w:r>
    </w:p>
    <w:p w:rsidR="00811218" w:rsidRDefault="00811218" w:rsidP="00E4622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变换复杂、透明度变化简单的特效制作步骤：</w:t>
      </w:r>
    </w:p>
    <w:p w:rsidR="000C5AEA" w:rsidRDefault="000C5AEA" w:rsidP="00E4622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第一步：根据自己需求，画出每个阶段的位置草稿图</w:t>
      </w:r>
    </w:p>
    <w:p w:rsidR="000C5AEA" w:rsidRDefault="000C5AEA" w:rsidP="00E4622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第二步：根据草稿图定坐标，把坐标写出到文本文件</w:t>
      </w:r>
    </w:p>
    <w:p w:rsidR="000C5AEA" w:rsidRPr="000C5AEA" w:rsidRDefault="000C5AEA" w:rsidP="00E4622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第三步：运用工具计算【坐标文件】的变换矩阵R，把得出的9个数编辑到特效配置文件config.xml中，如有必要可通过matlab程序验证动画效果。</w:t>
      </w:r>
    </w:p>
    <w:p w:rsidR="0028113A" w:rsidRDefault="000141CF" w:rsidP="002D38E6">
      <w:pPr>
        <w:pStyle w:val="2"/>
      </w:pPr>
      <w:r>
        <w:rPr>
          <w:rFonts w:hint="eastAsia"/>
        </w:rPr>
        <w:t>还</w:t>
      </w:r>
      <w:r w:rsidR="002B4991">
        <w:rPr>
          <w:rFonts w:hint="eastAsia"/>
        </w:rPr>
        <w:t>提供</w:t>
      </w:r>
      <w:r>
        <w:rPr>
          <w:rFonts w:hint="eastAsia"/>
        </w:rPr>
        <w:t>很</w:t>
      </w:r>
      <w:r w:rsidR="008B057F">
        <w:rPr>
          <w:rFonts w:hint="eastAsia"/>
        </w:rPr>
        <w:t>人性化的工具</w:t>
      </w:r>
      <w:r>
        <w:rPr>
          <w:rFonts w:hint="eastAsia"/>
        </w:rPr>
        <w:t>哦亲</w:t>
      </w:r>
      <w:bookmarkEnd w:id="16"/>
      <w:bookmarkEnd w:id="17"/>
    </w:p>
    <w:p w:rsidR="0081723B" w:rsidRDefault="0081723B" w:rsidP="0081723B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为了方便特效制作，提供很人性化的工具，有3个比较有用：</w:t>
      </w:r>
    </w:p>
    <w:p w:rsidR="00C77C5C" w:rsidRDefault="009E0685" w:rsidP="0081723B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视频输出到图片matlab程序：用于从alpha视频中保存alpha图片到文件。</w:t>
      </w:r>
      <w:r w:rsidR="0076041D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imgen.m文件。</w:t>
      </w:r>
    </w:p>
    <w:p w:rsidR="009E0685" w:rsidRDefault="009E0685" w:rsidP="0081723B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alpha计算matlab程序：用于计算alpha变化，可自定义公式</w:t>
      </w:r>
      <w:r w:rsidR="001334A9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。logis_curve.m文件。</w:t>
      </w:r>
    </w:p>
    <w:p w:rsidR="009E0685" w:rsidRDefault="009E0685" w:rsidP="0081723B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变换矩阵计算c程序：用于计算坐标变换的3×3矩阵</w:t>
      </w:r>
      <w:r w:rsidR="00A33D8D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。（im2video --help查看）</w:t>
      </w:r>
    </w:p>
    <w:p w:rsidR="00A45D72" w:rsidRDefault="00A45D72" w:rsidP="0081723B">
      <w:pPr>
        <w:pStyle w:val="a0"/>
        <w:spacing w:before="93" w:after="93"/>
        <w:ind w:firstLine="560"/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动画演示matlab程序：用于验证动画是否满足需求，与输出保持一致</w:t>
      </w:r>
      <w:r w:rsidR="00A33D8D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。transform.m和animation.m文件。</w:t>
      </w:r>
    </w:p>
    <w:p w:rsidR="004B78EC" w:rsidRDefault="004B78EC" w:rsidP="0081723B">
      <w:pPr>
        <w:pStyle w:val="a0"/>
        <w:spacing w:before="93" w:after="93"/>
        <w:ind w:firstLine="560"/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举例：（制作一个</w:t>
      </w:r>
      <w:r w:rsidR="004E7548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缩小飞出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特效</w:t>
      </w:r>
      <w:r w:rsidR="004E7548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thunder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）</w:t>
      </w:r>
    </w:p>
    <w:p w:rsidR="004B78EC" w:rsidRDefault="004E7548" w:rsidP="00A207C5">
      <w:pPr>
        <w:pStyle w:val="a0"/>
        <w:spacing w:before="93" w:after="93"/>
        <w:ind w:firstLineChars="0" w:firstLine="0"/>
        <w:jc w:val="center"/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/>
          <w:bCs w:val="0"/>
          <w:iCs/>
          <w:kern w:val="2"/>
          <w:sz w:val="28"/>
          <w:szCs w:val="28"/>
          <w:lang w:bidi="ar-SA"/>
        </w:rPr>
        <w:lastRenderedPageBreak/>
        <w:drawing>
          <wp:inline distT="0" distB="0" distL="0" distR="0">
            <wp:extent cx="5133975" cy="5467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121010372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504" cy="54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48" w:rsidRDefault="004E7548" w:rsidP="0081723B">
      <w:pPr>
        <w:pStyle w:val="a0"/>
        <w:spacing w:before="93" w:after="93"/>
        <w:ind w:firstLine="560"/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特效文件为（矩阵信息见下面红色部分）：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>&lt;?xml version="1.0" encoding="UTF-8" standalone="no" ?&gt;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>&lt;render version="2.0"&gt;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&lt;effect name="Thunder" alphanum="30" duration="1.5" front="A" background="0"&gt;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&lt;script pos="0"&gt;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color w:val="FF000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   </w:t>
      </w:r>
      <w:r w:rsidRPr="004E7548">
        <w:rPr>
          <w:rFonts w:ascii="宋体" w:hAnsi="宋体" w:cs="宋体"/>
          <w:bCs w:val="0"/>
          <w:iCs/>
          <w:noProof w:val="0"/>
          <w:color w:val="FF0000"/>
          <w:kern w:val="2"/>
          <w:sz w:val="28"/>
          <w:szCs w:val="28"/>
          <w:lang w:bidi="ar-SA"/>
        </w:rPr>
        <w:t xml:space="preserve"> &lt;A&gt;1,0,0,0,1,0,0,0,1&lt;/A&gt;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color w:val="FF000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color w:val="FF0000"/>
          <w:kern w:val="2"/>
          <w:sz w:val="28"/>
          <w:szCs w:val="28"/>
          <w:lang w:bidi="ar-SA"/>
        </w:rPr>
        <w:lastRenderedPageBreak/>
        <w:t xml:space="preserve">            &lt;B&gt;1,0,0,0,1,0,0,0,1&lt;/B&gt;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    &lt;A43&gt;1,0,0,0,1,0,0,0,1&lt;/A43&gt;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    &lt;B43&gt;1,0,0,0,1,0,0,0,1&lt;/B43&gt;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    &lt;A169&gt;1,0,0,0,1,0,0,0,1&lt;/A169&gt;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    &lt;B169&gt;1,0,0,0,1,0,0,0,1&lt;/B169&gt;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&lt;/script&gt;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&lt;script pos="0.5"&gt;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color w:val="FF000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   </w:t>
      </w:r>
      <w:r w:rsidRPr="004E7548">
        <w:rPr>
          <w:rFonts w:ascii="宋体" w:hAnsi="宋体" w:cs="宋体"/>
          <w:bCs w:val="0"/>
          <w:iCs/>
          <w:noProof w:val="0"/>
          <w:color w:val="FF0000"/>
          <w:kern w:val="2"/>
          <w:sz w:val="28"/>
          <w:szCs w:val="28"/>
          <w:lang w:bidi="ar-SA"/>
        </w:rPr>
        <w:t xml:space="preserve"> &lt;A&gt;0.4,0,0.3,0,0.4,0.3,0,0,1&lt;/A&gt;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color w:val="FF000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color w:val="FF0000"/>
          <w:kern w:val="2"/>
          <w:sz w:val="28"/>
          <w:szCs w:val="28"/>
          <w:lang w:bidi="ar-SA"/>
        </w:rPr>
        <w:t xml:space="preserve">            &lt;B&gt;1,0,0,0,1,0,0,0,1&lt;/B&gt;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    &lt;A43&gt;0.4,0,0.3,0,0.4,0.3,0,0,1&lt;/A43&gt;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    &lt;B43&gt;1,0,0,0,1,0,0,0,1&lt;/B43&gt;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    &lt;A169&gt;0.4,0,0.3,0,0.4,0.3,0,0,1&lt;/A169&gt;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    &lt;B169&gt;1,0,0,0,1,0,0,0,1&lt;/B169&gt;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&lt;/script&gt;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&lt;script pos="1"&gt;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color w:val="FF000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    </w:t>
      </w:r>
      <w:r w:rsidRPr="004E7548">
        <w:rPr>
          <w:rFonts w:ascii="宋体" w:hAnsi="宋体" w:cs="宋体"/>
          <w:bCs w:val="0"/>
          <w:iCs/>
          <w:noProof w:val="0"/>
          <w:color w:val="FF0000"/>
          <w:kern w:val="2"/>
          <w:sz w:val="28"/>
          <w:szCs w:val="28"/>
          <w:lang w:bidi="ar-SA"/>
        </w:rPr>
        <w:t>&lt;A&gt;3,0,-1,0,3,-1,0,0,1&lt;/A&gt;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color w:val="FF000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color w:val="FF0000"/>
          <w:kern w:val="2"/>
          <w:sz w:val="28"/>
          <w:szCs w:val="28"/>
          <w:lang w:bidi="ar-SA"/>
        </w:rPr>
        <w:t xml:space="preserve">            &lt;B&gt;1,0,0,0,1,0,0,0,1&lt;/B&gt;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    &lt;A43&gt;3,0,-1,0,3,-1,0,0,1&lt;/A43&gt;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    &lt;B43&gt;1,0,0,0,1,0,0,0,1&lt;/B43&gt;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lastRenderedPageBreak/>
        <w:t xml:space="preserve">            &lt;A169&gt;3,0,-1,0,3,-1,0,0,1&lt;/A169&gt;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    &lt;B169&gt;1,0,0,0,1,0,0,0,1&lt;/B169&gt;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    &lt;/script&gt;</w:t>
      </w:r>
    </w:p>
    <w:p w:rsidR="004E7548" w:rsidRPr="004E7548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   &lt;/effect&gt;</w:t>
      </w:r>
    </w:p>
    <w:p w:rsidR="004E7548" w:rsidRPr="004B78EC" w:rsidRDefault="004E7548" w:rsidP="004E754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4E7548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>&lt;/render&gt;</w:t>
      </w:r>
    </w:p>
    <w:p w:rsidR="0081723B" w:rsidRPr="0081723B" w:rsidRDefault="0081723B" w:rsidP="0081723B">
      <w:pPr>
        <w:pStyle w:val="a0"/>
        <w:spacing w:before="93" w:after="93"/>
        <w:ind w:firstLineChars="95" w:firstLine="199"/>
      </w:pPr>
    </w:p>
    <w:p w:rsidR="00E35A0A" w:rsidRPr="00AC2AE7" w:rsidRDefault="00E35A0A" w:rsidP="00E35A0A">
      <w:pPr>
        <w:pStyle w:val="1"/>
        <w:rPr>
          <w:color w:val="808080" w:themeColor="background1" w:themeShade="80"/>
        </w:rPr>
      </w:pPr>
      <w:r w:rsidRPr="00AC2AE7">
        <w:rPr>
          <w:rFonts w:hint="eastAsia"/>
          <w:color w:val="808080" w:themeColor="background1" w:themeShade="80"/>
        </w:rPr>
        <w:t>备注</w:t>
      </w:r>
    </w:p>
    <w:p w:rsidR="00CB0BDF" w:rsidRDefault="00CB0BDF" w:rsidP="00CB0BDF"/>
    <w:p w:rsidR="00601A14" w:rsidRPr="00CB0BDF" w:rsidRDefault="00601A14" w:rsidP="00CB0BDF"/>
    <w:sectPr w:rsidR="00601A14" w:rsidRPr="00CB0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CD4" w:rsidRDefault="00191CD4" w:rsidP="00CB0BDF">
      <w:r>
        <w:separator/>
      </w:r>
    </w:p>
  </w:endnote>
  <w:endnote w:type="continuationSeparator" w:id="0">
    <w:p w:rsidR="00191CD4" w:rsidRDefault="00191CD4" w:rsidP="00CB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CD4" w:rsidRDefault="00191CD4" w:rsidP="00CB0BDF">
      <w:r>
        <w:separator/>
      </w:r>
    </w:p>
  </w:footnote>
  <w:footnote w:type="continuationSeparator" w:id="0">
    <w:p w:rsidR="00191CD4" w:rsidRDefault="00191CD4" w:rsidP="00CB0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E5A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CC"/>
    <w:rsid w:val="00002008"/>
    <w:rsid w:val="00003AB0"/>
    <w:rsid w:val="00004DD7"/>
    <w:rsid w:val="000141CF"/>
    <w:rsid w:val="000157D7"/>
    <w:rsid w:val="00025474"/>
    <w:rsid w:val="00040730"/>
    <w:rsid w:val="00040F29"/>
    <w:rsid w:val="000533EC"/>
    <w:rsid w:val="0005423A"/>
    <w:rsid w:val="0006592D"/>
    <w:rsid w:val="00074809"/>
    <w:rsid w:val="00075953"/>
    <w:rsid w:val="00090650"/>
    <w:rsid w:val="000A632B"/>
    <w:rsid w:val="000B71C7"/>
    <w:rsid w:val="000C5AEA"/>
    <w:rsid w:val="000F6730"/>
    <w:rsid w:val="001134E3"/>
    <w:rsid w:val="0012788B"/>
    <w:rsid w:val="001334A9"/>
    <w:rsid w:val="00163DC8"/>
    <w:rsid w:val="00182EF0"/>
    <w:rsid w:val="001872D7"/>
    <w:rsid w:val="00191CD4"/>
    <w:rsid w:val="0019794E"/>
    <w:rsid w:val="001B091A"/>
    <w:rsid w:val="001B102C"/>
    <w:rsid w:val="001B3A03"/>
    <w:rsid w:val="001C2B52"/>
    <w:rsid w:val="001D30AA"/>
    <w:rsid w:val="001D545B"/>
    <w:rsid w:val="001E26F6"/>
    <w:rsid w:val="001E41A0"/>
    <w:rsid w:val="001E7358"/>
    <w:rsid w:val="00200AE0"/>
    <w:rsid w:val="00214ABC"/>
    <w:rsid w:val="00234191"/>
    <w:rsid w:val="00234E3A"/>
    <w:rsid w:val="002442E7"/>
    <w:rsid w:val="00247C8E"/>
    <w:rsid w:val="00280C6E"/>
    <w:rsid w:val="0028113A"/>
    <w:rsid w:val="00284922"/>
    <w:rsid w:val="002B2121"/>
    <w:rsid w:val="002B4991"/>
    <w:rsid w:val="002C0F31"/>
    <w:rsid w:val="002C57DF"/>
    <w:rsid w:val="002D38E6"/>
    <w:rsid w:val="002D53E2"/>
    <w:rsid w:val="002D65BC"/>
    <w:rsid w:val="002F302A"/>
    <w:rsid w:val="002F46EF"/>
    <w:rsid w:val="002F491F"/>
    <w:rsid w:val="002F7660"/>
    <w:rsid w:val="00302ACD"/>
    <w:rsid w:val="003131B8"/>
    <w:rsid w:val="00333C8D"/>
    <w:rsid w:val="00346176"/>
    <w:rsid w:val="0034786F"/>
    <w:rsid w:val="00365A38"/>
    <w:rsid w:val="003824E8"/>
    <w:rsid w:val="00397BCC"/>
    <w:rsid w:val="003B5143"/>
    <w:rsid w:val="003B55A9"/>
    <w:rsid w:val="003D252C"/>
    <w:rsid w:val="003F6D7D"/>
    <w:rsid w:val="0042177A"/>
    <w:rsid w:val="004304F8"/>
    <w:rsid w:val="00431C35"/>
    <w:rsid w:val="00436501"/>
    <w:rsid w:val="00457B31"/>
    <w:rsid w:val="00464079"/>
    <w:rsid w:val="00470DE8"/>
    <w:rsid w:val="004753AD"/>
    <w:rsid w:val="00486262"/>
    <w:rsid w:val="00486A61"/>
    <w:rsid w:val="004A5D87"/>
    <w:rsid w:val="004B0953"/>
    <w:rsid w:val="004B5A69"/>
    <w:rsid w:val="004B729E"/>
    <w:rsid w:val="004B78EC"/>
    <w:rsid w:val="004E7548"/>
    <w:rsid w:val="004F1F3C"/>
    <w:rsid w:val="004F4107"/>
    <w:rsid w:val="004F5C8F"/>
    <w:rsid w:val="0050170C"/>
    <w:rsid w:val="00514F42"/>
    <w:rsid w:val="00537D07"/>
    <w:rsid w:val="0055405D"/>
    <w:rsid w:val="00554825"/>
    <w:rsid w:val="00566FB2"/>
    <w:rsid w:val="00580212"/>
    <w:rsid w:val="00584050"/>
    <w:rsid w:val="00593F70"/>
    <w:rsid w:val="00597682"/>
    <w:rsid w:val="005C1CE1"/>
    <w:rsid w:val="005D6AD4"/>
    <w:rsid w:val="005E2FAD"/>
    <w:rsid w:val="005E321B"/>
    <w:rsid w:val="00601A14"/>
    <w:rsid w:val="006057E4"/>
    <w:rsid w:val="00625F0A"/>
    <w:rsid w:val="006314A3"/>
    <w:rsid w:val="0063305F"/>
    <w:rsid w:val="00635F59"/>
    <w:rsid w:val="006673DF"/>
    <w:rsid w:val="00673CD2"/>
    <w:rsid w:val="00683F56"/>
    <w:rsid w:val="00687373"/>
    <w:rsid w:val="0069681A"/>
    <w:rsid w:val="006B4815"/>
    <w:rsid w:val="006B682F"/>
    <w:rsid w:val="006C38EE"/>
    <w:rsid w:val="006D4CC8"/>
    <w:rsid w:val="006E3DAC"/>
    <w:rsid w:val="006F4E83"/>
    <w:rsid w:val="00707F15"/>
    <w:rsid w:val="0074044F"/>
    <w:rsid w:val="007431BB"/>
    <w:rsid w:val="0076041D"/>
    <w:rsid w:val="007823E1"/>
    <w:rsid w:val="007A6A27"/>
    <w:rsid w:val="007B3C4E"/>
    <w:rsid w:val="007B475A"/>
    <w:rsid w:val="007C50EF"/>
    <w:rsid w:val="007D18F8"/>
    <w:rsid w:val="007D2E2D"/>
    <w:rsid w:val="007D7137"/>
    <w:rsid w:val="007E35EC"/>
    <w:rsid w:val="007E6B92"/>
    <w:rsid w:val="007F0AA9"/>
    <w:rsid w:val="007F7CE5"/>
    <w:rsid w:val="00805553"/>
    <w:rsid w:val="00811218"/>
    <w:rsid w:val="00816F91"/>
    <w:rsid w:val="0081723B"/>
    <w:rsid w:val="0082484B"/>
    <w:rsid w:val="00827052"/>
    <w:rsid w:val="00836869"/>
    <w:rsid w:val="00840C35"/>
    <w:rsid w:val="00841397"/>
    <w:rsid w:val="00866E2A"/>
    <w:rsid w:val="00872EFA"/>
    <w:rsid w:val="00874A82"/>
    <w:rsid w:val="008917A1"/>
    <w:rsid w:val="008B057F"/>
    <w:rsid w:val="008D1BCA"/>
    <w:rsid w:val="008D2BF0"/>
    <w:rsid w:val="008F2235"/>
    <w:rsid w:val="008F675C"/>
    <w:rsid w:val="00907D43"/>
    <w:rsid w:val="00934575"/>
    <w:rsid w:val="0093671E"/>
    <w:rsid w:val="00936D15"/>
    <w:rsid w:val="00937E68"/>
    <w:rsid w:val="009518FC"/>
    <w:rsid w:val="00956352"/>
    <w:rsid w:val="00964897"/>
    <w:rsid w:val="00965C90"/>
    <w:rsid w:val="00972364"/>
    <w:rsid w:val="00974453"/>
    <w:rsid w:val="00977CCF"/>
    <w:rsid w:val="00991FCC"/>
    <w:rsid w:val="009A0DF0"/>
    <w:rsid w:val="009D0104"/>
    <w:rsid w:val="009E0685"/>
    <w:rsid w:val="009E3FA2"/>
    <w:rsid w:val="009F3F1C"/>
    <w:rsid w:val="009F43C1"/>
    <w:rsid w:val="00A04EF6"/>
    <w:rsid w:val="00A207C5"/>
    <w:rsid w:val="00A318E8"/>
    <w:rsid w:val="00A33D8D"/>
    <w:rsid w:val="00A45D72"/>
    <w:rsid w:val="00A511B3"/>
    <w:rsid w:val="00A51473"/>
    <w:rsid w:val="00A67FD5"/>
    <w:rsid w:val="00A76BBD"/>
    <w:rsid w:val="00A82D6A"/>
    <w:rsid w:val="00A93D15"/>
    <w:rsid w:val="00A94678"/>
    <w:rsid w:val="00A97590"/>
    <w:rsid w:val="00AA2682"/>
    <w:rsid w:val="00AB2EAF"/>
    <w:rsid w:val="00AB7FBF"/>
    <w:rsid w:val="00AC0C2F"/>
    <w:rsid w:val="00AC288F"/>
    <w:rsid w:val="00AC2AE7"/>
    <w:rsid w:val="00B07441"/>
    <w:rsid w:val="00B07A12"/>
    <w:rsid w:val="00B475BF"/>
    <w:rsid w:val="00B51073"/>
    <w:rsid w:val="00B547B5"/>
    <w:rsid w:val="00B6029F"/>
    <w:rsid w:val="00B62713"/>
    <w:rsid w:val="00B667C5"/>
    <w:rsid w:val="00B728CC"/>
    <w:rsid w:val="00BB67B5"/>
    <w:rsid w:val="00BD6A24"/>
    <w:rsid w:val="00BE096D"/>
    <w:rsid w:val="00BE173F"/>
    <w:rsid w:val="00BF4A8F"/>
    <w:rsid w:val="00BF61FA"/>
    <w:rsid w:val="00BF7B6E"/>
    <w:rsid w:val="00C2168A"/>
    <w:rsid w:val="00C44A2A"/>
    <w:rsid w:val="00C74295"/>
    <w:rsid w:val="00C77C5C"/>
    <w:rsid w:val="00C8047E"/>
    <w:rsid w:val="00CA1E31"/>
    <w:rsid w:val="00CB0BDF"/>
    <w:rsid w:val="00CC1544"/>
    <w:rsid w:val="00CE5A61"/>
    <w:rsid w:val="00CE6ABD"/>
    <w:rsid w:val="00CE6ACD"/>
    <w:rsid w:val="00CF0325"/>
    <w:rsid w:val="00CF5976"/>
    <w:rsid w:val="00D20E4F"/>
    <w:rsid w:val="00D32566"/>
    <w:rsid w:val="00D42F8D"/>
    <w:rsid w:val="00D45DF7"/>
    <w:rsid w:val="00D479C6"/>
    <w:rsid w:val="00D9632A"/>
    <w:rsid w:val="00DA4BBF"/>
    <w:rsid w:val="00DA5CA0"/>
    <w:rsid w:val="00DB1936"/>
    <w:rsid w:val="00DD35E7"/>
    <w:rsid w:val="00DD78F2"/>
    <w:rsid w:val="00DE4D59"/>
    <w:rsid w:val="00E03DA4"/>
    <w:rsid w:val="00E21A5D"/>
    <w:rsid w:val="00E23DCF"/>
    <w:rsid w:val="00E30654"/>
    <w:rsid w:val="00E30EB5"/>
    <w:rsid w:val="00E3410F"/>
    <w:rsid w:val="00E35A0A"/>
    <w:rsid w:val="00E419BA"/>
    <w:rsid w:val="00E46228"/>
    <w:rsid w:val="00E62020"/>
    <w:rsid w:val="00E709AD"/>
    <w:rsid w:val="00E7684E"/>
    <w:rsid w:val="00E85BD8"/>
    <w:rsid w:val="00E86875"/>
    <w:rsid w:val="00E969E2"/>
    <w:rsid w:val="00E970DF"/>
    <w:rsid w:val="00EC78AC"/>
    <w:rsid w:val="00ED4542"/>
    <w:rsid w:val="00EE14F1"/>
    <w:rsid w:val="00EF3ADA"/>
    <w:rsid w:val="00F00AE3"/>
    <w:rsid w:val="00F0424E"/>
    <w:rsid w:val="00F118D3"/>
    <w:rsid w:val="00F33BE6"/>
    <w:rsid w:val="00F47A0F"/>
    <w:rsid w:val="00F51D29"/>
    <w:rsid w:val="00F60328"/>
    <w:rsid w:val="00F62BB3"/>
    <w:rsid w:val="00F63382"/>
    <w:rsid w:val="00F640AE"/>
    <w:rsid w:val="00F73361"/>
    <w:rsid w:val="00F745AC"/>
    <w:rsid w:val="00F809B9"/>
    <w:rsid w:val="00F80D2E"/>
    <w:rsid w:val="00F9648A"/>
    <w:rsid w:val="00FA588C"/>
    <w:rsid w:val="00FB63BF"/>
    <w:rsid w:val="00FD6AD7"/>
    <w:rsid w:val="00FF05A3"/>
    <w:rsid w:val="00FF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8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E86875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E86875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E86875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link w:val="4Char"/>
    <w:qFormat/>
    <w:rsid w:val="00E86875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link w:val="5Char"/>
    <w:qFormat/>
    <w:rsid w:val="00E86875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E86875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86875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E86875"/>
    <w:rPr>
      <w:rFonts w:ascii="Arial" w:eastAsia="黑体" w:hAnsi="Arial" w:cs="Times New Roman"/>
      <w:noProof/>
      <w:kern w:val="0"/>
      <w:sz w:val="28"/>
      <w:szCs w:val="32"/>
      <w:lang w:bidi="he-IL"/>
    </w:rPr>
  </w:style>
  <w:style w:type="character" w:customStyle="1" w:styleId="4Char">
    <w:name w:val="标题 4 Char"/>
    <w:aliases w:val="heading 4 + Indent: Left 0.5 in Char,H4 Char,Ref Heading 1 Char,rh1 Char,Heading sql Char,PIM 4 Char,h4 Char,bullet Char,bl Char,bb Char,标题3a Char,4th level Char,sect 1.2.3.4 Char,h41 Char,h42 Char,h43 Char,h411 Char,h44 Char,h412 Char"/>
    <w:basedOn w:val="a1"/>
    <w:link w:val="4"/>
    <w:rsid w:val="00E86875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customStyle="1" w:styleId="5Char">
    <w:name w:val="标题 5 Char"/>
    <w:aliases w:val="H5 Char"/>
    <w:basedOn w:val="a1"/>
    <w:link w:val="5"/>
    <w:rsid w:val="00E86875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styleId="a4">
    <w:name w:val="Hyperlink"/>
    <w:basedOn w:val="a1"/>
    <w:uiPriority w:val="99"/>
    <w:rsid w:val="00E86875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E86875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E86875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E86875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E86875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link w:val="Char"/>
    <w:rsid w:val="00E86875"/>
    <w:pPr>
      <w:widowControl/>
      <w:spacing w:beforeLines="30" w:after="60"/>
    </w:pPr>
    <w:rPr>
      <w:bCs/>
      <w:kern w:val="0"/>
      <w:lang w:eastAsia="en-US" w:bidi="he-IL"/>
    </w:rPr>
  </w:style>
  <w:style w:type="character" w:customStyle="1" w:styleId="Char">
    <w:name w:val="正文文本 Char"/>
    <w:basedOn w:val="a1"/>
    <w:link w:val="a5"/>
    <w:rsid w:val="00E86875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6">
    <w:name w:val="Body Text First Indent"/>
    <w:basedOn w:val="a5"/>
    <w:link w:val="Char0"/>
    <w:rsid w:val="00E86875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character" w:customStyle="1" w:styleId="Char0">
    <w:name w:val="正文首行缩进 Char"/>
    <w:basedOn w:val="Char"/>
    <w:link w:val="a6"/>
    <w:rsid w:val="00E86875"/>
    <w:rPr>
      <w:rFonts w:ascii="Times New Roman" w:eastAsia="宋体" w:hAnsi="Times New Roman" w:cs="Times New Roman"/>
      <w:bCs w:val="0"/>
      <w:kern w:val="0"/>
      <w:szCs w:val="24"/>
      <w:lang w:eastAsia="en-US" w:bidi="he-IL"/>
    </w:rPr>
  </w:style>
  <w:style w:type="paragraph" w:customStyle="1" w:styleId="a7">
    <w:name w:val="文档编号"/>
    <w:basedOn w:val="a"/>
    <w:rsid w:val="00E86875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E86875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E86875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E86875"/>
    <w:pPr>
      <w:ind w:firstLine="420"/>
    </w:pPr>
    <w:rPr>
      <w:rFonts w:ascii="宋体" w:hAnsi="宋体" w:cs="宋体"/>
      <w:i/>
      <w:iCs/>
      <w:color w:val="0000FF"/>
      <w:szCs w:val="22"/>
    </w:rPr>
  </w:style>
  <w:style w:type="paragraph" w:styleId="a9">
    <w:name w:val="header"/>
    <w:basedOn w:val="a"/>
    <w:link w:val="Char1"/>
    <w:uiPriority w:val="99"/>
    <w:unhideWhenUsed/>
    <w:rsid w:val="00CB0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9"/>
    <w:uiPriority w:val="99"/>
    <w:rsid w:val="00CB0BDF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CB0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a"/>
    <w:uiPriority w:val="99"/>
    <w:rsid w:val="00CB0BDF"/>
    <w:rPr>
      <w:rFonts w:ascii="Times New Roman" w:eastAsia="宋体" w:hAnsi="Times New Roman" w:cs="Times New Roman"/>
      <w:sz w:val="18"/>
      <w:szCs w:val="18"/>
    </w:rPr>
  </w:style>
  <w:style w:type="paragraph" w:styleId="ab">
    <w:name w:val="No Spacing"/>
    <w:uiPriority w:val="1"/>
    <w:qFormat/>
    <w:rsid w:val="00CB0B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"/>
    <w:link w:val="Char3"/>
    <w:uiPriority w:val="99"/>
    <w:semiHidden/>
    <w:unhideWhenUsed/>
    <w:rsid w:val="001B091A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1B091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8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E86875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E86875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E86875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link w:val="4Char"/>
    <w:qFormat/>
    <w:rsid w:val="00E86875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link w:val="5Char"/>
    <w:qFormat/>
    <w:rsid w:val="00E86875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E86875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86875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E86875"/>
    <w:rPr>
      <w:rFonts w:ascii="Arial" w:eastAsia="黑体" w:hAnsi="Arial" w:cs="Times New Roman"/>
      <w:noProof/>
      <w:kern w:val="0"/>
      <w:sz w:val="28"/>
      <w:szCs w:val="32"/>
      <w:lang w:bidi="he-IL"/>
    </w:rPr>
  </w:style>
  <w:style w:type="character" w:customStyle="1" w:styleId="4Char">
    <w:name w:val="标题 4 Char"/>
    <w:aliases w:val="heading 4 + Indent: Left 0.5 in Char,H4 Char,Ref Heading 1 Char,rh1 Char,Heading sql Char,PIM 4 Char,h4 Char,bullet Char,bl Char,bb Char,标题3a Char,4th level Char,sect 1.2.3.4 Char,h41 Char,h42 Char,h43 Char,h411 Char,h44 Char,h412 Char"/>
    <w:basedOn w:val="a1"/>
    <w:link w:val="4"/>
    <w:rsid w:val="00E86875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customStyle="1" w:styleId="5Char">
    <w:name w:val="标题 5 Char"/>
    <w:aliases w:val="H5 Char"/>
    <w:basedOn w:val="a1"/>
    <w:link w:val="5"/>
    <w:rsid w:val="00E86875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styleId="a4">
    <w:name w:val="Hyperlink"/>
    <w:basedOn w:val="a1"/>
    <w:uiPriority w:val="99"/>
    <w:rsid w:val="00E86875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E86875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E86875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E86875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E86875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link w:val="Char"/>
    <w:rsid w:val="00E86875"/>
    <w:pPr>
      <w:widowControl/>
      <w:spacing w:beforeLines="30" w:after="60"/>
    </w:pPr>
    <w:rPr>
      <w:bCs/>
      <w:kern w:val="0"/>
      <w:lang w:eastAsia="en-US" w:bidi="he-IL"/>
    </w:rPr>
  </w:style>
  <w:style w:type="character" w:customStyle="1" w:styleId="Char">
    <w:name w:val="正文文本 Char"/>
    <w:basedOn w:val="a1"/>
    <w:link w:val="a5"/>
    <w:rsid w:val="00E86875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6">
    <w:name w:val="Body Text First Indent"/>
    <w:basedOn w:val="a5"/>
    <w:link w:val="Char0"/>
    <w:rsid w:val="00E86875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character" w:customStyle="1" w:styleId="Char0">
    <w:name w:val="正文首行缩进 Char"/>
    <w:basedOn w:val="Char"/>
    <w:link w:val="a6"/>
    <w:rsid w:val="00E86875"/>
    <w:rPr>
      <w:rFonts w:ascii="Times New Roman" w:eastAsia="宋体" w:hAnsi="Times New Roman" w:cs="Times New Roman"/>
      <w:bCs w:val="0"/>
      <w:kern w:val="0"/>
      <w:szCs w:val="24"/>
      <w:lang w:eastAsia="en-US" w:bidi="he-IL"/>
    </w:rPr>
  </w:style>
  <w:style w:type="paragraph" w:customStyle="1" w:styleId="a7">
    <w:name w:val="文档编号"/>
    <w:basedOn w:val="a"/>
    <w:rsid w:val="00E86875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E86875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E86875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E86875"/>
    <w:pPr>
      <w:ind w:firstLine="420"/>
    </w:pPr>
    <w:rPr>
      <w:rFonts w:ascii="宋体" w:hAnsi="宋体" w:cs="宋体"/>
      <w:i/>
      <w:iCs/>
      <w:color w:val="0000FF"/>
      <w:szCs w:val="22"/>
    </w:rPr>
  </w:style>
  <w:style w:type="paragraph" w:styleId="a9">
    <w:name w:val="header"/>
    <w:basedOn w:val="a"/>
    <w:link w:val="Char1"/>
    <w:uiPriority w:val="99"/>
    <w:unhideWhenUsed/>
    <w:rsid w:val="00CB0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9"/>
    <w:uiPriority w:val="99"/>
    <w:rsid w:val="00CB0BDF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CB0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a"/>
    <w:uiPriority w:val="99"/>
    <w:rsid w:val="00CB0BDF"/>
    <w:rPr>
      <w:rFonts w:ascii="Times New Roman" w:eastAsia="宋体" w:hAnsi="Times New Roman" w:cs="Times New Roman"/>
      <w:sz w:val="18"/>
      <w:szCs w:val="18"/>
    </w:rPr>
  </w:style>
  <w:style w:type="paragraph" w:styleId="ab">
    <w:name w:val="No Spacing"/>
    <w:uiPriority w:val="1"/>
    <w:qFormat/>
    <w:rsid w:val="00CB0B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"/>
    <w:link w:val="Char3"/>
    <w:uiPriority w:val="99"/>
    <w:semiHidden/>
    <w:unhideWhenUsed/>
    <w:rsid w:val="001B091A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1B09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D266F-7F22-4896-8A03-37ED1840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10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niuniu</dc:creator>
  <cp:keywords/>
  <dc:description/>
  <cp:lastModifiedBy>niuniu</cp:lastModifiedBy>
  <cp:revision>248</cp:revision>
  <dcterms:created xsi:type="dcterms:W3CDTF">2014-05-20T02:27:00Z</dcterms:created>
  <dcterms:modified xsi:type="dcterms:W3CDTF">2014-12-10T02:40:00Z</dcterms:modified>
</cp:coreProperties>
</file>