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jc w:val="left"/>
        <w:rPr>
          <w:rFonts w:hint="default" w:eastAsia="宋体"/>
          <w:color w:val="000000"/>
        </w:rPr>
      </w:pPr>
      <w:r>
        <w:rPr>
          <w:rFonts w:hint="default" w:eastAsia="宋体"/>
          <w:color w:val="000000"/>
          <w:lang w:val="en-US" w:eastAsia="zh-CN"/>
        </w:rPr>
        <w:t>Dear USCIS Officer:</w:t>
      </w:r>
    </w:p>
    <w:p>
      <w:pPr>
        <w:rPr>
          <w:rFonts w:hint="default"/>
        </w:rPr>
      </w:pPr>
    </w:p>
    <w:p>
      <w:pPr>
        <w:pStyle w:val="8"/>
        <w:keepNext w:val="0"/>
        <w:keepLines w:val="0"/>
        <w:widowControl/>
        <w:suppressLineNumbers w:val="0"/>
        <w:jc w:val="left"/>
        <w:rPr>
          <w:rFonts w:hint="default" w:ascii="Times New Roman Italic" w:hAnsi="Times New Roman Italic" w:eastAsia="宋体" w:cs="Times New Roman Italic"/>
          <w:i/>
          <w:iCs/>
          <w:color w:val="0000FF"/>
          <w:sz w:val="22"/>
          <w:szCs w:val="22"/>
          <w:highlight w:val="none"/>
        </w:rPr>
      </w:pPr>
      <w:r>
        <w:rPr>
          <w:rFonts w:hint="eastAsia"/>
          <w:color w:val="0000FF"/>
          <w:sz w:val="22"/>
          <w:szCs w:val="22"/>
          <w:highlight w:val="none"/>
          <w:lang w:val="en-US" w:eastAsia="zh-CN"/>
        </w:rPr>
        <w:t xml:space="preserve">[Brief of what this letter for] for example: </w:t>
      </w:r>
    </w:p>
    <w:p>
      <w:pPr>
        <w:pStyle w:val="8"/>
        <w:keepNext w:val="0"/>
        <w:keepLines w:val="0"/>
        <w:widowControl/>
        <w:suppressLineNumbers w:val="0"/>
        <w:jc w:val="left"/>
        <w:rPr>
          <w:rFonts w:hint="default" w:ascii="Times New Roman" w:hAnsi="Times New Roman" w:eastAsia="宋体" w:cs="Times New Roman"/>
          <w:i w:val="0"/>
          <w:iCs w:val="0"/>
          <w:color w:val="000000"/>
          <w:sz w:val="22"/>
          <w:szCs w:val="22"/>
        </w:rPr>
      </w:pPr>
      <w:r>
        <w:rPr>
          <w:rFonts w:hint="default" w:ascii="Times New Roman" w:hAnsi="Times New Roman" w:eastAsia="宋体" w:cs="Times New Roman"/>
          <w:i w:val="0"/>
          <w:iCs w:val="0"/>
          <w:color w:val="000000"/>
          <w:sz w:val="22"/>
          <w:szCs w:val="22"/>
        </w:rPr>
        <w:t xml:space="preserve">I am writing this recommendation letter on behalf of </w:t>
      </w:r>
      <w:r>
        <w:rPr>
          <w:rFonts w:hint="default" w:ascii="Times New Roman" w:hAnsi="Times New Roman" w:cs="Times New Roman"/>
          <w:i w:val="0"/>
          <w:iCs w:val="0"/>
          <w:color w:val="000000"/>
          <w:sz w:val="22"/>
          <w:szCs w:val="22"/>
          <w:lang w:val="en-US" w:eastAsia="zh-CN"/>
        </w:rPr>
        <w:t>[</w:t>
      </w:r>
      <w:r>
        <w:rPr>
          <w:rFonts w:hint="default" w:ascii="Times New Roman" w:hAnsi="Times New Roman" w:eastAsia="宋体" w:cs="Times New Roman"/>
          <w:i w:val="0"/>
          <w:iCs w:val="0"/>
          <w:color w:val="000000"/>
          <w:sz w:val="22"/>
          <w:szCs w:val="22"/>
        </w:rPr>
        <w:t xml:space="preserve">Mr. </w:t>
      </w:r>
      <w:r>
        <w:rPr>
          <w:rFonts w:hint="default" w:ascii="Times New Roman" w:hAnsi="Times New Roman" w:cs="Times New Roman"/>
          <w:i w:val="0"/>
          <w:iCs w:val="0"/>
          <w:color w:val="000000"/>
          <w:sz w:val="22"/>
          <w:szCs w:val="22"/>
          <w:lang w:val="en-US" w:eastAsia="zh-CN"/>
        </w:rPr>
        <w:t>Xxx Xx]</w:t>
      </w:r>
      <w:r>
        <w:rPr>
          <w:rFonts w:hint="default" w:ascii="Times New Roman" w:hAnsi="Times New Roman" w:eastAsia="宋体" w:cs="Times New Roman"/>
          <w:i w:val="0"/>
          <w:iCs w:val="0"/>
          <w:color w:val="000000"/>
          <w:sz w:val="22"/>
          <w:szCs w:val="22"/>
        </w:rPr>
        <w:t xml:space="preserve"> for his petition for permanent residency based on his exceptional abilities</w:t>
      </w:r>
      <w:r>
        <w:rPr>
          <w:rFonts w:hint="default" w:ascii="Times New Roman" w:hAnsi="Times New Roman" w:cs="Times New Roman"/>
          <w:i w:val="0"/>
          <w:iCs w:val="0"/>
          <w:color w:val="000000"/>
          <w:sz w:val="22"/>
          <w:szCs w:val="22"/>
          <w:lang w:val="en-US" w:eastAsia="zh-CN"/>
        </w:rPr>
        <w:t>, and</w:t>
      </w:r>
      <w:r>
        <w:rPr>
          <w:rFonts w:hint="default" w:ascii="Times New Roman" w:hAnsi="Times New Roman" w:eastAsia="宋体" w:cs="Times New Roman"/>
          <w:i w:val="0"/>
          <w:iCs w:val="0"/>
          <w:color w:val="000000"/>
          <w:sz w:val="22"/>
          <w:szCs w:val="22"/>
        </w:rPr>
        <w:t xml:space="preserve"> I </w:t>
      </w:r>
      <w:r>
        <w:rPr>
          <w:rFonts w:hint="default" w:ascii="Times New Roman" w:hAnsi="Times New Roman" w:cs="Times New Roman"/>
          <w:i w:val="0"/>
          <w:iCs w:val="0"/>
          <w:color w:val="000000"/>
          <w:sz w:val="22"/>
          <w:szCs w:val="22"/>
          <w:lang w:val="en-US" w:eastAsia="zh-CN"/>
        </w:rPr>
        <w:t xml:space="preserve">greatly </w:t>
      </w:r>
      <w:r>
        <w:rPr>
          <w:rFonts w:hint="default" w:ascii="Times New Roman" w:hAnsi="Times New Roman" w:eastAsia="宋体" w:cs="Times New Roman"/>
          <w:i w:val="0"/>
          <w:iCs w:val="0"/>
          <w:color w:val="000000"/>
          <w:sz w:val="22"/>
          <w:szCs w:val="22"/>
        </w:rPr>
        <w:t>support his application for a permanent residence in the United States.</w:t>
      </w:r>
    </w:p>
    <w:p>
      <w:pPr>
        <w:pStyle w:val="8"/>
        <w:keepNext w:val="0"/>
        <w:keepLines w:val="0"/>
        <w:widowControl/>
        <w:suppressLineNumbers w:val="0"/>
        <w:jc w:val="left"/>
        <w:rPr>
          <w:rFonts w:hint="default" w:eastAsia="宋体"/>
          <w:i w:val="0"/>
          <w:iCs w:val="0"/>
          <w:color w:val="000000"/>
          <w:sz w:val="22"/>
          <w:szCs w:val="22"/>
        </w:rPr>
      </w:pPr>
    </w:p>
    <w:p>
      <w:pPr>
        <w:pStyle w:val="8"/>
        <w:keepNext w:val="0"/>
        <w:keepLines w:val="0"/>
        <w:widowControl/>
        <w:suppressLineNumbers w:val="0"/>
        <w:jc w:val="left"/>
        <w:rPr>
          <w:rFonts w:hint="eastAsia"/>
          <w:i w:val="0"/>
          <w:iCs w:val="0"/>
          <w:color w:val="0000FF"/>
          <w:sz w:val="22"/>
          <w:szCs w:val="22"/>
          <w:lang w:val="en-US" w:eastAsia="zh-CN"/>
        </w:rPr>
      </w:pPr>
      <w:r>
        <w:rPr>
          <w:rFonts w:hint="eastAsia"/>
          <w:i w:val="0"/>
          <w:iCs w:val="0"/>
          <w:color w:val="0000FF"/>
          <w:sz w:val="22"/>
          <w:szCs w:val="22"/>
          <w:lang w:val="en-US" w:eastAsia="zh-CN"/>
        </w:rPr>
        <w:t xml:space="preserve">[Introduction of the referrer] for example: </w:t>
      </w:r>
    </w:p>
    <w:p>
      <w:pPr>
        <w:pStyle w:val="8"/>
        <w:keepNext w:val="0"/>
        <w:keepLines w:val="0"/>
        <w:widowControl/>
        <w:suppressLineNumbers w:val="0"/>
        <w:jc w:val="left"/>
        <w:rPr>
          <w:rFonts w:hint="default" w:ascii="Times New Roman" w:hAnsi="Times New Roman" w:eastAsia="宋体" w:cs="Times New Roman"/>
          <w:i w:val="0"/>
          <w:iCs w:val="0"/>
          <w:color w:val="000000"/>
          <w:sz w:val="22"/>
          <w:szCs w:val="22"/>
          <w:lang w:val="en-US" w:eastAsia="zh-CN"/>
        </w:rPr>
      </w:pPr>
      <w:r>
        <w:rPr>
          <w:rFonts w:hint="default" w:ascii="Times New Roman" w:hAnsi="Times New Roman" w:cs="Times New Roman"/>
          <w:i w:val="0"/>
          <w:iCs w:val="0"/>
          <w:color w:val="000000"/>
          <w:sz w:val="22"/>
          <w:szCs w:val="22"/>
          <w:lang w:val="en-US" w:eastAsia="zh-CN"/>
        </w:rPr>
        <w:t>I am [Xxx Xxx], a</w:t>
      </w:r>
      <w:r>
        <w:rPr>
          <w:rFonts w:hint="default" w:ascii="Times New Roman" w:hAnsi="Times New Roman" w:eastAsia="宋体" w:cs="Times New Roman"/>
          <w:i w:val="0"/>
          <w:iCs w:val="0"/>
          <w:color w:val="000000"/>
          <w:sz w:val="22"/>
          <w:szCs w:val="22"/>
        </w:rPr>
        <w:t>s a</w:t>
      </w:r>
      <w:r>
        <w:rPr>
          <w:rFonts w:hint="default" w:ascii="Times New Roman" w:hAnsi="Times New Roman" w:eastAsia="宋体" w:cs="Times New Roman"/>
          <w:i w:val="0"/>
          <w:iCs w:val="0"/>
          <w:color w:val="000000"/>
          <w:sz w:val="22"/>
          <w:szCs w:val="22"/>
          <w:lang w:val="en-US" w:eastAsia="zh-CN"/>
        </w:rPr>
        <w:t> </w:t>
      </w:r>
      <w:r>
        <w:rPr>
          <w:rFonts w:hint="default" w:ascii="Times New Roman" w:hAnsi="Times New Roman" w:eastAsia="宋体" w:cs="Times New Roman"/>
          <w:i w:val="0"/>
          <w:iCs w:val="0"/>
          <w:color w:val="000000"/>
          <w:sz w:val="22"/>
          <w:szCs w:val="22"/>
        </w:rPr>
        <w:t xml:space="preserve">professor </w:t>
      </w:r>
      <w:r>
        <w:rPr>
          <w:rFonts w:hint="default" w:ascii="Times New Roman" w:hAnsi="Times New Roman" w:cs="Times New Roman"/>
          <w:i w:val="0"/>
          <w:iCs w:val="0"/>
          <w:color w:val="000000"/>
          <w:sz w:val="22"/>
          <w:szCs w:val="22"/>
          <w:lang w:val="en-US" w:eastAsia="zh-CN"/>
        </w:rPr>
        <w:t xml:space="preserve">and </w:t>
      </w:r>
      <w:r>
        <w:rPr>
          <w:rFonts w:hint="default" w:ascii="Times New Roman" w:hAnsi="Times New Roman" w:eastAsia="宋体" w:cs="Times New Roman"/>
          <w:i w:val="0"/>
          <w:iCs w:val="0"/>
          <w:color w:val="000000"/>
          <w:sz w:val="22"/>
          <w:szCs w:val="22"/>
          <w:lang w:val="en-US" w:eastAsia="zh-CN"/>
        </w:rPr>
        <w:t xml:space="preserve">Vice Director of </w:t>
      </w:r>
      <w:r>
        <w:rPr>
          <w:rFonts w:hint="default" w:ascii="Times New Roman" w:hAnsi="Times New Roman" w:cs="Times New Roman"/>
          <w:i w:val="0"/>
          <w:iCs w:val="0"/>
          <w:color w:val="000000"/>
          <w:sz w:val="22"/>
          <w:szCs w:val="22"/>
          <w:lang w:val="en-US" w:eastAsia="zh-CN"/>
        </w:rPr>
        <w:t>[Xxx Xxx]</w:t>
      </w:r>
      <w:r>
        <w:rPr>
          <w:rFonts w:hint="default" w:ascii="Times New Roman" w:hAnsi="Times New Roman" w:eastAsia="宋体" w:cs="Times New Roman"/>
          <w:i w:val="0"/>
          <w:iCs w:val="0"/>
          <w:color w:val="000000"/>
          <w:sz w:val="22"/>
          <w:szCs w:val="22"/>
        </w:rPr>
        <w:t xml:space="preserve">, </w:t>
      </w:r>
      <w:r>
        <w:rPr>
          <w:rFonts w:hint="default" w:ascii="Times New Roman" w:hAnsi="Times New Roman" w:cs="Times New Roman"/>
          <w:i w:val="0"/>
          <w:iCs w:val="0"/>
          <w:color w:val="000000"/>
          <w:sz w:val="22"/>
          <w:szCs w:val="22"/>
          <w:lang w:val="en-US" w:eastAsia="zh-CN"/>
        </w:rPr>
        <w:t xml:space="preserve">I PhD in [Xxx] from [Xxx], and </w:t>
      </w:r>
      <w:r>
        <w:rPr>
          <w:rFonts w:hint="eastAsia" w:cs="Times New Roman"/>
          <w:i w:val="0"/>
          <w:iCs w:val="0"/>
          <w:color w:val="000000"/>
          <w:sz w:val="22"/>
          <w:szCs w:val="22"/>
          <w:lang w:val="en-US" w:eastAsia="zh-CN"/>
        </w:rPr>
        <w:t xml:space="preserve">2 </w:t>
      </w:r>
      <w:r>
        <w:rPr>
          <w:rFonts w:hint="default" w:ascii="Times New Roman" w:hAnsi="Times New Roman" w:cs="Times New Roman"/>
          <w:i w:val="0"/>
          <w:iCs w:val="0"/>
          <w:color w:val="000000"/>
          <w:sz w:val="22"/>
          <w:szCs w:val="22"/>
          <w:lang w:val="en-US" w:eastAsia="zh-CN"/>
        </w:rPr>
        <w:t xml:space="preserve">postdoctoral fellows from Xxx, Xxx University in </w:t>
      </w:r>
      <w:r>
        <w:rPr>
          <w:rFonts w:hint="eastAsia" w:cs="Times New Roman"/>
          <w:i w:val="0"/>
          <w:iCs w:val="0"/>
          <w:color w:val="000000"/>
          <w:sz w:val="22"/>
          <w:szCs w:val="22"/>
          <w:lang w:val="en-US" w:eastAsia="zh-CN"/>
        </w:rPr>
        <w:t>USA</w:t>
      </w:r>
      <w:r>
        <w:rPr>
          <w:rFonts w:hint="default" w:ascii="Times New Roman" w:hAnsi="Times New Roman" w:cs="Times New Roman"/>
          <w:i w:val="0"/>
          <w:iCs w:val="0"/>
          <w:color w:val="000000"/>
          <w:sz w:val="22"/>
          <w:szCs w:val="22"/>
          <w:lang w:val="en-US" w:eastAsia="zh-CN"/>
        </w:rPr>
        <w:t xml:space="preserve">, Chinese University of Hong Kong, </w:t>
      </w:r>
      <w:r>
        <w:rPr>
          <w:rFonts w:hint="eastAsia" w:cs="Times New Roman"/>
          <w:i w:val="0"/>
          <w:iCs w:val="0"/>
          <w:color w:val="000000"/>
          <w:sz w:val="22"/>
          <w:szCs w:val="22"/>
          <w:lang w:val="en-US" w:eastAsia="zh-CN"/>
        </w:rPr>
        <w:t>I mainly focus on Xxxx</w:t>
      </w:r>
      <w:bookmarkStart w:id="0" w:name="_GoBack"/>
      <w:bookmarkEnd w:id="0"/>
      <w:r>
        <w:rPr>
          <w:rFonts w:hint="default" w:ascii="Times New Roman" w:hAnsi="Times New Roman" w:cs="Times New Roman"/>
          <w:i w:val="0"/>
          <w:iCs w:val="0"/>
          <w:color w:val="000000"/>
          <w:sz w:val="22"/>
          <w:szCs w:val="22"/>
          <w:lang w:val="en-US" w:eastAsia="zh-CN"/>
        </w:rPr>
        <w:t xml:space="preserve">. </w:t>
      </w:r>
    </w:p>
    <w:p>
      <w:pPr>
        <w:pStyle w:val="8"/>
        <w:keepNext w:val="0"/>
        <w:keepLines w:val="0"/>
        <w:widowControl/>
        <w:suppressLineNumbers w:val="0"/>
        <w:jc w:val="left"/>
        <w:rPr>
          <w:rFonts w:hint="default" w:eastAsia="宋体"/>
          <w:i w:val="0"/>
          <w:iCs w:val="0"/>
          <w:color w:val="000000"/>
          <w:sz w:val="22"/>
          <w:szCs w:val="22"/>
        </w:rPr>
      </w:pPr>
    </w:p>
    <w:p>
      <w:pPr>
        <w:pStyle w:val="8"/>
        <w:keepNext w:val="0"/>
        <w:keepLines w:val="0"/>
        <w:widowControl/>
        <w:suppressLineNumbers w:val="0"/>
        <w:jc w:val="left"/>
        <w:rPr>
          <w:rFonts w:hint="default" w:eastAsia="宋体"/>
          <w:color w:val="0000FF"/>
          <w:sz w:val="22"/>
          <w:szCs w:val="22"/>
        </w:rPr>
      </w:pPr>
      <w:r>
        <w:rPr>
          <w:rFonts w:hint="eastAsia"/>
          <w:i w:val="0"/>
          <w:iCs w:val="0"/>
          <w:color w:val="0000FF"/>
          <w:sz w:val="22"/>
          <w:szCs w:val="22"/>
          <w:lang w:val="en-US" w:eastAsia="zh-CN"/>
        </w:rPr>
        <w:t>[Relationship between the referee and referrer] for example</w:t>
      </w:r>
      <w:r>
        <w:rPr>
          <w:rFonts w:hint="eastAsia"/>
          <w:color w:val="0000FF"/>
          <w:sz w:val="22"/>
          <w:szCs w:val="22"/>
          <w:lang w:val="en-US" w:eastAsia="zh-CN"/>
        </w:rPr>
        <w:t xml:space="preserve">: </w:t>
      </w:r>
    </w:p>
    <w:p>
      <w:pPr>
        <w:pStyle w:val="8"/>
        <w:keepNext w:val="0"/>
        <w:keepLines w:val="0"/>
        <w:widowControl/>
        <w:suppressLineNumbers w:val="0"/>
        <w:jc w:val="left"/>
        <w:rPr>
          <w:rFonts w:hint="default" w:ascii="Times New Roman" w:hAnsi="Times New Roman" w:eastAsia="宋体" w:cs="Times New Roman"/>
          <w:i w:val="0"/>
          <w:iCs w:val="0"/>
          <w:color w:val="000000"/>
          <w:sz w:val="22"/>
          <w:szCs w:val="22"/>
        </w:rPr>
      </w:pPr>
      <w:r>
        <w:rPr>
          <w:rFonts w:hint="default" w:ascii="Times New Roman" w:hAnsi="Times New Roman" w:cs="Times New Roman"/>
          <w:i w:val="0"/>
          <w:iCs w:val="0"/>
          <w:color w:val="000000"/>
          <w:sz w:val="22"/>
          <w:szCs w:val="22"/>
          <w:lang w:val="en-US" w:eastAsia="zh-CN"/>
        </w:rPr>
        <w:t xml:space="preserve">Mr. Xxx and I have not worked together, nor do I serve as his mentor. Our acquaintance stems from he is a student at the [xxxx]. Around Xxx, since my research related to data analysis and big data application within the industrial sector, and he has experience in industrial, so we had several discussion, and he invited me to some industrial forums. Most of our discussion is </w:t>
      </w:r>
      <w:r>
        <w:rPr>
          <w:rFonts w:hint="default" w:ascii="Times New Roman" w:hAnsi="Times New Roman" w:eastAsia="宋体" w:cs="Times New Roman"/>
          <w:i w:val="0"/>
          <w:iCs w:val="0"/>
          <w:color w:val="000000"/>
          <w:sz w:val="22"/>
          <w:szCs w:val="22"/>
        </w:rPr>
        <w:t>around the</w:t>
      </w:r>
      <w:r>
        <w:rPr>
          <w:rFonts w:hint="default" w:ascii="Times New Roman" w:hAnsi="Times New Roman" w:cs="Times New Roman"/>
          <w:i w:val="0"/>
          <w:iCs w:val="0"/>
          <w:color w:val="000000"/>
          <w:sz w:val="22"/>
          <w:szCs w:val="22"/>
          <w:lang w:val="en-US" w:eastAsia="zh-CN"/>
        </w:rPr>
        <w:t xml:space="preserve"> Xxx technology</w:t>
      </w:r>
      <w:r>
        <w:rPr>
          <w:rFonts w:hint="default" w:ascii="Times New Roman" w:hAnsi="Times New Roman" w:eastAsia="宋体" w:cs="Times New Roman"/>
          <w:i w:val="0"/>
          <w:iCs w:val="0"/>
          <w:color w:val="000000"/>
          <w:sz w:val="22"/>
          <w:szCs w:val="22"/>
        </w:rPr>
        <w:t xml:space="preserve"> in industry and how the big tech company like </w:t>
      </w:r>
      <w:r>
        <w:rPr>
          <w:rFonts w:hint="default" w:ascii="Times New Roman" w:hAnsi="Times New Roman" w:cs="Times New Roman"/>
          <w:i w:val="0"/>
          <w:iCs w:val="0"/>
          <w:color w:val="000000"/>
          <w:sz w:val="22"/>
          <w:szCs w:val="22"/>
          <w:lang w:val="en-US" w:eastAsia="zh-CN"/>
        </w:rPr>
        <w:t xml:space="preserve">Xxx, Xxx </w:t>
      </w:r>
      <w:r>
        <w:rPr>
          <w:rFonts w:hint="default" w:ascii="Times New Roman" w:hAnsi="Times New Roman" w:eastAsia="宋体" w:cs="Times New Roman"/>
          <w:i w:val="0"/>
          <w:iCs w:val="0"/>
          <w:color w:val="000000"/>
          <w:sz w:val="22"/>
          <w:szCs w:val="22"/>
        </w:rPr>
        <w:t xml:space="preserve">build their </w:t>
      </w:r>
      <w:r>
        <w:rPr>
          <w:rFonts w:hint="default" w:ascii="Times New Roman" w:hAnsi="Times New Roman" w:cs="Times New Roman"/>
          <w:i w:val="0"/>
          <w:iCs w:val="0"/>
          <w:color w:val="000000"/>
          <w:sz w:val="22"/>
          <w:szCs w:val="22"/>
          <w:lang w:val="en-US" w:eastAsia="zh-CN"/>
        </w:rPr>
        <w:t>Xxxx</w:t>
      </w:r>
      <w:r>
        <w:rPr>
          <w:rFonts w:hint="default" w:ascii="Times New Roman" w:hAnsi="Times New Roman" w:eastAsia="宋体" w:cs="Times New Roman"/>
          <w:i w:val="0"/>
          <w:iCs w:val="0"/>
          <w:color w:val="000000"/>
          <w:sz w:val="22"/>
          <w:szCs w:val="22"/>
        </w:rPr>
        <w:t>, helped me a lot and bridge academia and industry effectively, especially as a professor mainly worked in the academia field.</w:t>
      </w:r>
      <w:r>
        <w:rPr>
          <w:rFonts w:hint="default" w:ascii="Times New Roman" w:hAnsi="Times New Roman" w:eastAsia="宋体" w:cs="Times New Roman"/>
          <w:i w:val="0"/>
          <w:iCs w:val="0"/>
          <w:color w:val="000000"/>
          <w:sz w:val="22"/>
          <w:szCs w:val="22"/>
          <w:lang w:val="en-US" w:eastAsia="zh-CN"/>
        </w:rPr>
        <w:t xml:space="preserve"> </w:t>
      </w:r>
      <w:r>
        <w:rPr>
          <w:rFonts w:hint="default" w:ascii="Times New Roman" w:hAnsi="Times New Roman" w:cs="Times New Roman"/>
          <w:i w:val="0"/>
          <w:iCs w:val="0"/>
          <w:color w:val="000000"/>
          <w:sz w:val="22"/>
          <w:szCs w:val="22"/>
          <w:lang w:val="en-US" w:eastAsia="zh-CN"/>
        </w:rPr>
        <w:t>At Xxx, I had the privilege of serving as one of the esteemed members on the review panel for his graduate thesis.</w:t>
      </w:r>
    </w:p>
    <w:p>
      <w:pPr>
        <w:pStyle w:val="8"/>
        <w:keepNext w:val="0"/>
        <w:keepLines w:val="0"/>
        <w:widowControl/>
        <w:suppressLineNumbers w:val="0"/>
        <w:jc w:val="left"/>
        <w:rPr>
          <w:rFonts w:hint="default" w:ascii="Times New Roman" w:hAnsi="Times New Roman" w:cs="Times New Roman"/>
          <w:i w:val="0"/>
          <w:iCs w:val="0"/>
          <w:color w:val="000000"/>
          <w:sz w:val="22"/>
          <w:szCs w:val="22"/>
          <w:lang w:val="en-US" w:eastAsia="zh-CN"/>
        </w:rPr>
      </w:pPr>
      <w:r>
        <w:rPr>
          <w:rFonts w:hint="default" w:ascii="Times New Roman" w:hAnsi="Times New Roman" w:cs="Times New Roman"/>
          <w:i w:val="0"/>
          <w:iCs w:val="0"/>
          <w:color w:val="000000"/>
          <w:sz w:val="22"/>
          <w:szCs w:val="22"/>
          <w:lang w:val="en-US" w:eastAsia="zh-CN"/>
        </w:rPr>
        <w:t xml:space="preserve"> </w:t>
      </w:r>
    </w:p>
    <w:p>
      <w:pPr>
        <w:pStyle w:val="8"/>
        <w:keepNext w:val="0"/>
        <w:keepLines w:val="0"/>
        <w:widowControl/>
        <w:suppressLineNumbers w:val="0"/>
        <w:jc w:val="left"/>
        <w:rPr>
          <w:rFonts w:hint="default" w:ascii="Times New Roman" w:hAnsi="Times New Roman" w:cs="Times New Roman"/>
          <w:i w:val="0"/>
          <w:iCs w:val="0"/>
          <w:color w:val="000000"/>
          <w:sz w:val="22"/>
          <w:szCs w:val="22"/>
          <w:lang w:val="en-US" w:eastAsia="zh-CN"/>
        </w:rPr>
      </w:pPr>
      <w:r>
        <w:rPr>
          <w:rFonts w:hint="eastAsia"/>
          <w:i w:val="0"/>
          <w:iCs w:val="0"/>
          <w:color w:val="0000FF"/>
          <w:sz w:val="22"/>
          <w:szCs w:val="22"/>
          <w:lang w:val="en-US" w:eastAsia="zh-CN"/>
        </w:rPr>
        <w:t>[Evidence of why the referrer think the referee is outstanding for this petition] for example</w:t>
      </w:r>
      <w:r>
        <w:rPr>
          <w:rFonts w:hint="eastAsia"/>
          <w:color w:val="0000FF"/>
          <w:sz w:val="22"/>
          <w:szCs w:val="22"/>
          <w:lang w:val="en-US" w:eastAsia="zh-CN"/>
        </w:rPr>
        <w:t xml:space="preserve">: </w:t>
      </w:r>
    </w:p>
    <w:p>
      <w:pPr>
        <w:pStyle w:val="8"/>
        <w:keepNext w:val="0"/>
        <w:keepLines w:val="0"/>
        <w:widowControl/>
        <w:suppressLineNumbers w:val="0"/>
        <w:jc w:val="left"/>
        <w:rPr>
          <w:rFonts w:hint="default" w:ascii="Times New Roman" w:hAnsi="Times New Roman" w:eastAsia="宋体" w:cs="Times New Roman"/>
          <w:i w:val="0"/>
          <w:iCs w:val="0"/>
          <w:color w:val="000000"/>
          <w:sz w:val="22"/>
          <w:szCs w:val="22"/>
        </w:rPr>
      </w:pPr>
      <w:r>
        <w:rPr>
          <w:rFonts w:hint="default" w:ascii="Times New Roman" w:hAnsi="Times New Roman" w:eastAsia="宋体" w:cs="Times New Roman"/>
          <w:i w:val="0"/>
          <w:iCs w:val="0"/>
          <w:color w:val="000000"/>
          <w:sz w:val="22"/>
          <w:szCs w:val="22"/>
        </w:rPr>
        <w:t xml:space="preserve">His thesis left a strong impression on me and proved beneficial to my own research. Mr. </w:t>
      </w:r>
      <w:r>
        <w:rPr>
          <w:rFonts w:hint="default" w:ascii="Times New Roman" w:hAnsi="Times New Roman" w:cs="Times New Roman"/>
          <w:i w:val="0"/>
          <w:iCs w:val="0"/>
          <w:color w:val="000000"/>
          <w:sz w:val="22"/>
          <w:szCs w:val="22"/>
          <w:lang w:val="en-US" w:eastAsia="zh-CN"/>
        </w:rPr>
        <w:t xml:space="preserve">Xxx’s </w:t>
      </w:r>
      <w:r>
        <w:rPr>
          <w:rFonts w:hint="default" w:ascii="Times New Roman" w:hAnsi="Times New Roman" w:eastAsia="宋体" w:cs="Times New Roman"/>
          <w:i w:val="0"/>
          <w:iCs w:val="0"/>
          <w:color w:val="000000"/>
          <w:sz w:val="22"/>
          <w:szCs w:val="22"/>
        </w:rPr>
        <w:t xml:space="preserve">paper addresses the challenge of </w:t>
      </w:r>
      <w:r>
        <w:rPr>
          <w:rFonts w:hint="default" w:ascii="Times New Roman" w:hAnsi="Times New Roman" w:cs="Times New Roman"/>
          <w:i w:val="0"/>
          <w:iCs w:val="0"/>
          <w:color w:val="000000"/>
          <w:sz w:val="22"/>
          <w:szCs w:val="22"/>
          <w:lang w:val="en-US" w:eastAsia="zh-CN"/>
        </w:rPr>
        <w:t>xxxxx</w:t>
      </w:r>
      <w:r>
        <w:rPr>
          <w:rFonts w:hint="default" w:ascii="Times New Roman" w:hAnsi="Times New Roman" w:eastAsia="宋体" w:cs="Times New Roman"/>
          <w:i w:val="0"/>
          <w:iCs w:val="0"/>
          <w:color w:val="000000"/>
          <w:sz w:val="22"/>
          <w:szCs w:val="22"/>
        </w:rPr>
        <w:t xml:space="preserve">, a crucial aspect of </w:t>
      </w:r>
      <w:r>
        <w:rPr>
          <w:rFonts w:hint="default" w:ascii="Times New Roman" w:hAnsi="Times New Roman" w:cs="Times New Roman"/>
          <w:i w:val="0"/>
          <w:iCs w:val="0"/>
          <w:color w:val="000000"/>
          <w:sz w:val="22"/>
          <w:szCs w:val="22"/>
          <w:lang w:val="en-US" w:eastAsia="zh-CN"/>
        </w:rPr>
        <w:t>xxxx</w:t>
      </w:r>
      <w:r>
        <w:rPr>
          <w:rFonts w:hint="default" w:ascii="Times New Roman" w:hAnsi="Times New Roman" w:eastAsia="宋体" w:cs="Times New Roman"/>
          <w:i w:val="0"/>
          <w:iCs w:val="0"/>
          <w:color w:val="000000"/>
          <w:sz w:val="22"/>
          <w:szCs w:val="22"/>
        </w:rPr>
        <w:t xml:space="preserve">. For instance, </w:t>
      </w:r>
      <w:r>
        <w:rPr>
          <w:rFonts w:hint="default" w:ascii="Times New Roman" w:hAnsi="Times New Roman" w:cs="Times New Roman"/>
          <w:i w:val="0"/>
          <w:iCs w:val="0"/>
          <w:color w:val="000000"/>
          <w:sz w:val="22"/>
          <w:szCs w:val="22"/>
          <w:lang w:val="en-US" w:eastAsia="zh-CN"/>
        </w:rPr>
        <w:t>xxxxxx</w:t>
      </w:r>
      <w:r>
        <w:rPr>
          <w:rFonts w:hint="default" w:ascii="Times New Roman" w:hAnsi="Times New Roman" w:eastAsia="宋体" w:cs="Times New Roman"/>
          <w:i w:val="0"/>
          <w:iCs w:val="0"/>
          <w:color w:val="000000"/>
          <w:sz w:val="22"/>
          <w:szCs w:val="22"/>
        </w:rPr>
        <w:t xml:space="preserve">. </w:t>
      </w:r>
    </w:p>
    <w:p>
      <w:pPr>
        <w:pStyle w:val="8"/>
        <w:keepNext w:val="0"/>
        <w:keepLines w:val="0"/>
        <w:widowControl/>
        <w:suppressLineNumbers w:val="0"/>
        <w:jc w:val="left"/>
        <w:rPr>
          <w:rFonts w:hint="default" w:ascii="Times New Roman" w:hAnsi="Times New Roman" w:eastAsia="宋体" w:cs="Times New Roman"/>
          <w:i w:val="0"/>
          <w:iCs w:val="0"/>
          <w:color w:val="000000"/>
          <w:sz w:val="22"/>
          <w:szCs w:val="22"/>
        </w:rPr>
      </w:pPr>
    </w:p>
    <w:p>
      <w:pPr>
        <w:pStyle w:val="8"/>
        <w:keepNext w:val="0"/>
        <w:keepLines w:val="0"/>
        <w:widowControl/>
        <w:suppressLineNumbers w:val="0"/>
        <w:jc w:val="left"/>
        <w:rPr>
          <w:rFonts w:hint="default" w:eastAsia="宋体"/>
          <w:color w:val="000000"/>
          <w:sz w:val="22"/>
          <w:szCs w:val="22"/>
        </w:rPr>
      </w:pPr>
      <w:r>
        <w:rPr>
          <w:rFonts w:hint="default" w:eastAsia="宋体"/>
          <w:color w:val="000000"/>
          <w:sz w:val="22"/>
          <w:szCs w:val="22"/>
        </w:rPr>
        <w:t>I learned that Mr.</w:t>
      </w:r>
      <w:r>
        <w:rPr>
          <w:rFonts w:hint="eastAsia"/>
          <w:color w:val="000000"/>
          <w:sz w:val="22"/>
          <w:szCs w:val="22"/>
          <w:lang w:val="en-US" w:eastAsia="zh-CN"/>
        </w:rPr>
        <w:t>Xxxx</w:t>
      </w:r>
      <w:r>
        <w:rPr>
          <w:rFonts w:hint="default" w:eastAsia="宋体"/>
          <w:color w:val="000000"/>
          <w:sz w:val="22"/>
          <w:szCs w:val="22"/>
        </w:rPr>
        <w:t xml:space="preserve">’s work involves more about how to apply cutting-edge theoretical innovations to industrial practice, such as: </w:t>
      </w:r>
      <w:r>
        <w:rPr>
          <w:rFonts w:hint="eastAsia"/>
          <w:color w:val="000000"/>
          <w:sz w:val="22"/>
          <w:szCs w:val="22"/>
          <w:lang w:val="en-US" w:eastAsia="zh-CN"/>
        </w:rPr>
        <w:t>xxxxxxx</w:t>
      </w:r>
      <w:r>
        <w:rPr>
          <w:rFonts w:hint="default" w:eastAsia="宋体"/>
          <w:color w:val="000000"/>
          <w:sz w:val="22"/>
          <w:szCs w:val="22"/>
        </w:rPr>
        <w:t xml:space="preserve">, </w:t>
      </w:r>
      <w:r>
        <w:rPr>
          <w:rFonts w:hint="eastAsia"/>
          <w:color w:val="000000"/>
          <w:sz w:val="22"/>
          <w:szCs w:val="22"/>
          <w:lang w:val="en-US" w:eastAsia="zh-CN"/>
        </w:rPr>
        <w:t>xxxx</w:t>
      </w:r>
      <w:r>
        <w:rPr>
          <w:rFonts w:hint="default" w:eastAsia="宋体"/>
          <w:color w:val="000000"/>
          <w:sz w:val="22"/>
          <w:szCs w:val="22"/>
        </w:rPr>
        <w:t xml:space="preserve">, and </w:t>
      </w:r>
      <w:r>
        <w:rPr>
          <w:rFonts w:hint="eastAsia"/>
          <w:color w:val="000000"/>
          <w:sz w:val="22"/>
          <w:szCs w:val="22"/>
          <w:lang w:val="en-US" w:eastAsia="zh-CN"/>
        </w:rPr>
        <w:t>xxxxx</w:t>
      </w:r>
      <w:r>
        <w:rPr>
          <w:rFonts w:hint="default" w:eastAsia="宋体"/>
          <w:color w:val="000000"/>
          <w:sz w:val="22"/>
          <w:szCs w:val="22"/>
        </w:rPr>
        <w:t>.</w:t>
      </w:r>
    </w:p>
    <w:p>
      <w:pPr>
        <w:pStyle w:val="8"/>
        <w:keepNext w:val="0"/>
        <w:keepLines w:val="0"/>
        <w:widowControl/>
        <w:suppressLineNumbers w:val="0"/>
        <w:jc w:val="left"/>
        <w:rPr>
          <w:rFonts w:hint="default" w:eastAsia="宋体"/>
          <w:color w:val="000000"/>
          <w:sz w:val="22"/>
          <w:szCs w:val="22"/>
        </w:rPr>
      </w:pPr>
    </w:p>
    <w:p>
      <w:pPr>
        <w:pStyle w:val="8"/>
        <w:keepNext w:val="0"/>
        <w:keepLines w:val="0"/>
        <w:widowControl/>
        <w:suppressLineNumbers w:val="0"/>
        <w:jc w:val="left"/>
        <w:rPr>
          <w:rFonts w:hint="default" w:eastAsia="宋体"/>
          <w:color w:val="000000"/>
          <w:sz w:val="22"/>
          <w:szCs w:val="22"/>
        </w:rPr>
      </w:pPr>
      <w:r>
        <w:rPr>
          <w:rFonts w:hint="default" w:eastAsia="宋体"/>
          <w:color w:val="000000"/>
          <w:sz w:val="22"/>
          <w:szCs w:val="22"/>
        </w:rPr>
        <w:t xml:space="preserve">Mr. </w:t>
      </w:r>
      <w:r>
        <w:rPr>
          <w:rFonts w:hint="eastAsia"/>
          <w:color w:val="000000"/>
          <w:sz w:val="22"/>
          <w:szCs w:val="22"/>
          <w:lang w:val="en-US" w:eastAsia="zh-CN"/>
        </w:rPr>
        <w:t>Xxxx</w:t>
      </w:r>
      <w:r>
        <w:rPr>
          <w:rFonts w:hint="default" w:eastAsia="宋体"/>
          <w:color w:val="000000"/>
          <w:sz w:val="22"/>
          <w:szCs w:val="22"/>
        </w:rPr>
        <w:t xml:space="preserve"> stands at the forefront of </w:t>
      </w:r>
      <w:r>
        <w:rPr>
          <w:rFonts w:hint="eastAsia"/>
          <w:color w:val="000000"/>
          <w:sz w:val="22"/>
          <w:szCs w:val="22"/>
          <w:lang w:val="en-US" w:eastAsia="zh-CN"/>
        </w:rPr>
        <w:t>Xxxxx</w:t>
      </w:r>
      <w:r>
        <w:rPr>
          <w:rFonts w:hint="default" w:eastAsia="宋体"/>
          <w:color w:val="000000"/>
          <w:sz w:val="22"/>
          <w:szCs w:val="22"/>
        </w:rPr>
        <w:t xml:space="preserve">, particularly in </w:t>
      </w:r>
      <w:r>
        <w:rPr>
          <w:rFonts w:hint="eastAsia"/>
          <w:color w:val="000000"/>
          <w:sz w:val="22"/>
          <w:szCs w:val="22"/>
          <w:lang w:val="en-US" w:eastAsia="zh-CN"/>
        </w:rPr>
        <w:t>Xxxxx</w:t>
      </w:r>
      <w:r>
        <w:rPr>
          <w:rFonts w:hint="default" w:eastAsia="宋体"/>
          <w:color w:val="000000"/>
          <w:sz w:val="22"/>
          <w:szCs w:val="22"/>
        </w:rPr>
        <w:t>, aiming to merge advanced theories with practical solutions for real-world issues. His primary contributions include:</w:t>
      </w:r>
    </w:p>
    <w:p>
      <w:pPr>
        <w:pStyle w:val="8"/>
        <w:keepNext w:val="0"/>
        <w:keepLines w:val="0"/>
        <w:widowControl/>
        <w:numPr>
          <w:ilvl w:val="0"/>
          <w:numId w:val="1"/>
        </w:numPr>
        <w:suppressLineNumbers w:val="0"/>
        <w:tabs>
          <w:tab w:val="clear" w:pos="425"/>
        </w:tabs>
        <w:ind w:left="425" w:leftChars="0" w:right="0" w:rightChars="0" w:hanging="425" w:firstLineChars="0"/>
        <w:jc w:val="left"/>
        <w:rPr>
          <w:rFonts w:hint="default" w:eastAsia="宋体"/>
          <w:color w:val="000000"/>
          <w:sz w:val="22"/>
          <w:szCs w:val="22"/>
        </w:rPr>
      </w:pPr>
      <w:r>
        <w:rPr>
          <w:rFonts w:hint="default" w:eastAsia="宋体"/>
          <w:color w:val="000000"/>
          <w:sz w:val="22"/>
          <w:szCs w:val="22"/>
        </w:rPr>
        <w:t xml:space="preserve">Mr. </w:t>
      </w:r>
      <w:r>
        <w:rPr>
          <w:rFonts w:hint="eastAsia"/>
          <w:color w:val="000000"/>
          <w:sz w:val="22"/>
          <w:szCs w:val="22"/>
          <w:lang w:val="en-US" w:eastAsia="zh-CN"/>
        </w:rPr>
        <w:t xml:space="preserve">Xxx </w:t>
      </w:r>
      <w:r>
        <w:rPr>
          <w:rFonts w:hint="default" w:eastAsia="宋体"/>
          <w:color w:val="000000"/>
          <w:sz w:val="22"/>
          <w:szCs w:val="22"/>
        </w:rPr>
        <w:t>demonstrates exceptional skills in theoretical innovation, his innovations boast high feasibility, commercial value, and practical significance</w:t>
      </w:r>
      <w:r>
        <w:rPr>
          <w:rFonts w:hint="eastAsia"/>
          <w:color w:val="000000"/>
          <w:sz w:val="22"/>
          <w:szCs w:val="22"/>
          <w:lang w:val="en-US" w:eastAsia="zh-CN"/>
        </w:rPr>
        <w:t>, for instance, xxxx</w:t>
      </w:r>
      <w:r>
        <w:rPr>
          <w:rFonts w:hint="default" w:eastAsia="宋体"/>
          <w:color w:val="000000"/>
          <w:sz w:val="22"/>
          <w:szCs w:val="22"/>
        </w:rPr>
        <w:t>.</w:t>
      </w:r>
    </w:p>
    <w:p>
      <w:pPr>
        <w:pStyle w:val="8"/>
        <w:keepNext w:val="0"/>
        <w:keepLines w:val="0"/>
        <w:widowControl/>
        <w:numPr>
          <w:ilvl w:val="0"/>
          <w:numId w:val="1"/>
        </w:numPr>
        <w:suppressLineNumbers w:val="0"/>
        <w:ind w:left="425" w:leftChars="0" w:hanging="425" w:firstLineChars="0"/>
        <w:jc w:val="left"/>
        <w:rPr>
          <w:rFonts w:hint="default" w:eastAsia="宋体"/>
          <w:color w:val="000000"/>
          <w:sz w:val="22"/>
          <w:szCs w:val="22"/>
        </w:rPr>
      </w:pPr>
      <w:r>
        <w:rPr>
          <w:rFonts w:hint="default" w:eastAsia="宋体"/>
          <w:color w:val="000000"/>
          <w:sz w:val="22"/>
          <w:szCs w:val="22"/>
        </w:rPr>
        <w:t>Moreover,</w:t>
      </w:r>
      <w:r>
        <w:rPr>
          <w:rFonts w:hint="eastAsia"/>
          <w:color w:val="000000"/>
          <w:sz w:val="22"/>
          <w:szCs w:val="22"/>
          <w:lang w:val="en-US" w:eastAsia="zh-CN"/>
        </w:rPr>
        <w:t xml:space="preserve"> w</w:t>
      </w:r>
      <w:r>
        <w:rPr>
          <w:rFonts w:hint="default" w:eastAsia="宋体"/>
          <w:color w:val="000000"/>
          <w:sz w:val="22"/>
          <w:szCs w:val="22"/>
        </w:rPr>
        <w:t xml:space="preserve">ith rich experience in applied </w:t>
      </w:r>
      <w:r>
        <w:rPr>
          <w:rFonts w:hint="eastAsia"/>
          <w:color w:val="000000"/>
          <w:sz w:val="22"/>
          <w:szCs w:val="22"/>
          <w:lang w:val="en-US" w:eastAsia="zh-CN"/>
        </w:rPr>
        <w:t>xxxxx</w:t>
      </w:r>
      <w:r>
        <w:rPr>
          <w:rFonts w:hint="default" w:eastAsia="宋体"/>
          <w:color w:val="000000"/>
          <w:sz w:val="22"/>
          <w:szCs w:val="22"/>
        </w:rPr>
        <w:t xml:space="preserve">, Mr. </w:t>
      </w:r>
      <w:r>
        <w:rPr>
          <w:rFonts w:hint="eastAsia"/>
          <w:color w:val="000000"/>
          <w:sz w:val="22"/>
          <w:szCs w:val="22"/>
          <w:lang w:val="en-US" w:eastAsia="zh-CN"/>
        </w:rPr>
        <w:t xml:space="preserve">Xxx </w:t>
      </w:r>
      <w:r>
        <w:rPr>
          <w:rFonts w:hint="default" w:eastAsia="宋体"/>
          <w:color w:val="000000"/>
          <w:sz w:val="22"/>
          <w:szCs w:val="22"/>
        </w:rPr>
        <w:t>has exceptional skills effectively transforms theoretical advancements into tangible productivity, solving real problems, launching competitive products, and upholding leadership in competitiveness.</w:t>
      </w:r>
    </w:p>
    <w:p>
      <w:pPr>
        <w:pStyle w:val="8"/>
        <w:keepNext w:val="0"/>
        <w:keepLines w:val="0"/>
        <w:widowControl/>
        <w:numPr>
          <w:ilvl w:val="0"/>
          <w:numId w:val="1"/>
        </w:numPr>
        <w:suppressLineNumbers w:val="0"/>
        <w:ind w:left="425" w:leftChars="0" w:hanging="425" w:firstLineChars="0"/>
        <w:jc w:val="left"/>
        <w:rPr>
          <w:rFonts w:hint="default" w:eastAsia="宋体"/>
          <w:color w:val="000000"/>
          <w:sz w:val="22"/>
          <w:szCs w:val="22"/>
        </w:rPr>
      </w:pPr>
      <w:r>
        <w:rPr>
          <w:rFonts w:hint="default" w:eastAsia="宋体"/>
          <w:color w:val="000000"/>
          <w:sz w:val="22"/>
          <w:szCs w:val="22"/>
        </w:rPr>
        <w:t xml:space="preserve">Mr. </w:t>
      </w:r>
      <w:r>
        <w:rPr>
          <w:rFonts w:hint="eastAsia"/>
          <w:color w:val="000000"/>
          <w:sz w:val="22"/>
          <w:szCs w:val="22"/>
          <w:lang w:val="en-US" w:eastAsia="zh-CN"/>
        </w:rPr>
        <w:t xml:space="preserve">Xxx </w:t>
      </w:r>
      <w:r>
        <w:rPr>
          <w:rFonts w:hint="default" w:eastAsia="宋体"/>
          <w:color w:val="000000"/>
          <w:sz w:val="22"/>
          <w:szCs w:val="22"/>
        </w:rPr>
        <w:t>explores advanced technologies and applying them across various industries. His ability to connect academia and industry is crucial, fostering collaboration and international benefit-sharing, surpassing the impact of academic-to-commercial institutions connections.</w:t>
      </w:r>
    </w:p>
    <w:p>
      <w:pPr>
        <w:pStyle w:val="8"/>
        <w:keepNext w:val="0"/>
        <w:keepLines w:val="0"/>
        <w:widowControl/>
        <w:suppressLineNumbers w:val="0"/>
        <w:jc w:val="left"/>
        <w:rPr>
          <w:rFonts w:hint="default" w:eastAsia="宋体"/>
          <w:color w:val="000000"/>
          <w:sz w:val="22"/>
          <w:szCs w:val="22"/>
        </w:rPr>
      </w:pPr>
    </w:p>
    <w:p>
      <w:pPr>
        <w:pStyle w:val="8"/>
        <w:keepNext w:val="0"/>
        <w:keepLines w:val="0"/>
        <w:widowControl/>
        <w:suppressLineNumbers w:val="0"/>
        <w:jc w:val="left"/>
        <w:rPr>
          <w:rFonts w:hint="default" w:eastAsia="宋体"/>
          <w:color w:val="000000"/>
          <w:sz w:val="22"/>
          <w:szCs w:val="22"/>
        </w:rPr>
      </w:pPr>
    </w:p>
    <w:p>
      <w:pPr>
        <w:pStyle w:val="8"/>
        <w:keepNext w:val="0"/>
        <w:keepLines w:val="0"/>
        <w:widowControl/>
        <w:suppressLineNumbers w:val="0"/>
        <w:jc w:val="left"/>
        <w:rPr>
          <w:rFonts w:hint="default" w:eastAsia="宋体"/>
          <w:color w:val="000000"/>
          <w:sz w:val="22"/>
          <w:szCs w:val="22"/>
        </w:rPr>
      </w:pPr>
      <w:r>
        <w:rPr>
          <w:rFonts w:hint="default" w:eastAsia="宋体"/>
          <w:color w:val="000000"/>
          <w:sz w:val="22"/>
          <w:szCs w:val="22"/>
        </w:rPr>
        <w:t xml:space="preserve">Mr. </w:t>
      </w:r>
      <w:r>
        <w:rPr>
          <w:rFonts w:hint="eastAsia"/>
          <w:color w:val="000000"/>
          <w:sz w:val="22"/>
          <w:szCs w:val="22"/>
          <w:lang w:val="en-US" w:eastAsia="zh-CN"/>
        </w:rPr>
        <w:t>Xxxx</w:t>
      </w:r>
      <w:r>
        <w:rPr>
          <w:rFonts w:hint="default"/>
          <w:color w:val="000000"/>
          <w:sz w:val="22"/>
          <w:szCs w:val="22"/>
          <w:lang w:val="en-US" w:eastAsia="zh-CN"/>
        </w:rPr>
        <w:t>’</w:t>
      </w:r>
      <w:r>
        <w:rPr>
          <w:rFonts w:hint="eastAsia"/>
          <w:color w:val="000000"/>
          <w:sz w:val="22"/>
          <w:szCs w:val="22"/>
          <w:lang w:val="en-US" w:eastAsia="zh-CN"/>
        </w:rPr>
        <w:t xml:space="preserve">s </w:t>
      </w:r>
      <w:r>
        <w:rPr>
          <w:rFonts w:hint="default" w:eastAsia="宋体"/>
          <w:color w:val="000000"/>
          <w:sz w:val="22"/>
          <w:szCs w:val="22"/>
        </w:rPr>
        <w:t xml:space="preserve">impact on technological progress extends beyond his </w:t>
      </w:r>
      <w:r>
        <w:rPr>
          <w:rFonts w:hint="eastAsia"/>
          <w:color w:val="000000"/>
          <w:sz w:val="22"/>
          <w:szCs w:val="22"/>
          <w:lang w:val="en-US" w:eastAsia="zh-CN"/>
        </w:rPr>
        <w:t>current serving company</w:t>
      </w:r>
      <w:r>
        <w:rPr>
          <w:rFonts w:hint="default" w:eastAsia="宋体"/>
          <w:color w:val="000000"/>
          <w:sz w:val="22"/>
          <w:szCs w:val="22"/>
        </w:rPr>
        <w:t>. Through his active participation in industry forums and academia, he has significantly influenced the advancement of technology. His contributions surpass those of an average engineer and have a ripple effect across other companies and academic institutions</w:t>
      </w:r>
      <w:r>
        <w:rPr>
          <w:rFonts w:hint="eastAsia"/>
          <w:color w:val="000000"/>
          <w:sz w:val="22"/>
          <w:szCs w:val="22"/>
          <w:lang w:val="en-US" w:eastAsia="zh-CN"/>
        </w:rPr>
        <w:t>, I attest he is in the leading position of Xxxx in industrial</w:t>
      </w:r>
      <w:r>
        <w:rPr>
          <w:rFonts w:hint="default" w:eastAsia="宋体"/>
          <w:color w:val="000000"/>
          <w:sz w:val="22"/>
          <w:szCs w:val="22"/>
        </w:rPr>
        <w:t>.</w:t>
      </w:r>
    </w:p>
    <w:p>
      <w:pPr>
        <w:pStyle w:val="8"/>
        <w:keepNext w:val="0"/>
        <w:keepLines w:val="0"/>
        <w:widowControl/>
        <w:suppressLineNumbers w:val="0"/>
        <w:jc w:val="left"/>
        <w:rPr>
          <w:rFonts w:hint="default" w:eastAsia="宋体"/>
          <w:color w:val="000000"/>
          <w:sz w:val="22"/>
          <w:szCs w:val="22"/>
        </w:rPr>
      </w:pPr>
    </w:p>
    <w:p>
      <w:pPr>
        <w:pStyle w:val="8"/>
        <w:keepNext w:val="0"/>
        <w:keepLines w:val="0"/>
        <w:widowControl/>
        <w:suppressLineNumbers w:val="0"/>
        <w:jc w:val="left"/>
        <w:rPr>
          <w:rFonts w:hint="default" w:eastAsia="宋体"/>
          <w:color w:val="000000"/>
          <w:sz w:val="22"/>
          <w:szCs w:val="22"/>
        </w:rPr>
      </w:pPr>
      <w:r>
        <w:rPr>
          <w:rFonts w:hint="eastAsia"/>
          <w:i w:val="0"/>
          <w:iCs w:val="0"/>
          <w:color w:val="0000FF"/>
          <w:sz w:val="22"/>
          <w:szCs w:val="22"/>
          <w:lang w:val="en-US" w:eastAsia="zh-CN"/>
        </w:rPr>
        <w:t>[Why waive the PERM for the referee will benefits the US interest or apply PERM to this case is harmful to the states interest] for example</w:t>
      </w:r>
      <w:r>
        <w:rPr>
          <w:rFonts w:hint="eastAsia"/>
          <w:color w:val="0000FF"/>
          <w:sz w:val="22"/>
          <w:szCs w:val="22"/>
          <w:lang w:val="en-US" w:eastAsia="zh-CN"/>
        </w:rPr>
        <w:t xml:space="preserve">: </w:t>
      </w:r>
    </w:p>
    <w:p>
      <w:pPr>
        <w:pStyle w:val="8"/>
        <w:keepNext w:val="0"/>
        <w:keepLines w:val="0"/>
        <w:widowControl/>
        <w:suppressLineNumbers w:val="0"/>
        <w:jc w:val="left"/>
        <w:rPr>
          <w:rFonts w:hint="default" w:eastAsia="宋体"/>
          <w:color w:val="000000"/>
          <w:sz w:val="22"/>
          <w:szCs w:val="22"/>
        </w:rPr>
      </w:pPr>
      <w:r>
        <w:rPr>
          <w:rFonts w:hint="default" w:eastAsia="宋体"/>
          <w:color w:val="000000"/>
          <w:sz w:val="22"/>
          <w:szCs w:val="22"/>
        </w:rPr>
        <w:t xml:space="preserve">The purpose of the labor certification process (PERM Labor Certification) is to assess whether a candidate meets minimum competency standards. However, this standard evaluation </w:t>
      </w:r>
      <w:r>
        <w:rPr>
          <w:rFonts w:hint="eastAsia"/>
          <w:color w:val="000000"/>
          <w:sz w:val="22"/>
          <w:szCs w:val="22"/>
          <w:lang w:val="en-US" w:eastAsia="zh-CN"/>
        </w:rPr>
        <w:t>can</w:t>
      </w:r>
      <w:r>
        <w:rPr>
          <w:rFonts w:hint="default"/>
          <w:color w:val="000000"/>
          <w:sz w:val="22"/>
          <w:szCs w:val="22"/>
          <w:lang w:val="en-US" w:eastAsia="zh-CN"/>
        </w:rPr>
        <w:t>’</w:t>
      </w:r>
      <w:r>
        <w:rPr>
          <w:rFonts w:hint="eastAsia"/>
          <w:color w:val="000000"/>
          <w:sz w:val="22"/>
          <w:szCs w:val="22"/>
          <w:lang w:val="en-US" w:eastAsia="zh-CN"/>
        </w:rPr>
        <w:t>t</w:t>
      </w:r>
      <w:r>
        <w:rPr>
          <w:rFonts w:hint="default" w:eastAsia="宋体"/>
          <w:color w:val="000000"/>
          <w:sz w:val="22"/>
          <w:szCs w:val="22"/>
        </w:rPr>
        <w:t xml:space="preserve"> capture Mr. </w:t>
      </w:r>
      <w:r>
        <w:rPr>
          <w:rFonts w:hint="eastAsia"/>
          <w:color w:val="000000"/>
          <w:sz w:val="22"/>
          <w:szCs w:val="22"/>
          <w:lang w:val="en-US" w:eastAsia="zh-CN"/>
        </w:rPr>
        <w:t>Xxx</w:t>
      </w:r>
      <w:r>
        <w:rPr>
          <w:rFonts w:hint="default" w:eastAsia="宋体"/>
          <w:color w:val="000000"/>
          <w:sz w:val="22"/>
          <w:szCs w:val="22"/>
        </w:rPr>
        <w:t xml:space="preserve">'s substantial contributions and their broader impact. His achievements far exceed the minimum requirements outlined by PERM. Therefore, exempting Mr. </w:t>
      </w:r>
      <w:r>
        <w:rPr>
          <w:rFonts w:hint="eastAsia"/>
          <w:color w:val="000000"/>
          <w:sz w:val="22"/>
          <w:szCs w:val="22"/>
          <w:lang w:val="en-US" w:eastAsia="zh-CN"/>
        </w:rPr>
        <w:t>Xxxx</w:t>
      </w:r>
      <w:r>
        <w:rPr>
          <w:rFonts w:hint="default" w:eastAsia="宋体"/>
          <w:color w:val="000000"/>
          <w:sz w:val="22"/>
          <w:szCs w:val="22"/>
        </w:rPr>
        <w:t xml:space="preserve"> from the PERM process will not adversely affect the US labor market. Instead, his work in academia and industry will elevate the overall technical proficiency of the US talent pool, enhance labor skills, and improve labor welfare benefits.</w:t>
      </w:r>
    </w:p>
    <w:p>
      <w:pPr>
        <w:pStyle w:val="8"/>
        <w:keepNext w:val="0"/>
        <w:keepLines w:val="0"/>
        <w:widowControl/>
        <w:suppressLineNumbers w:val="0"/>
        <w:jc w:val="left"/>
        <w:rPr>
          <w:rFonts w:hint="default" w:eastAsia="宋体"/>
          <w:color w:val="000000"/>
          <w:sz w:val="22"/>
          <w:szCs w:val="22"/>
        </w:rPr>
      </w:pPr>
    </w:p>
    <w:p>
      <w:pPr>
        <w:pStyle w:val="8"/>
        <w:keepNext w:val="0"/>
        <w:keepLines w:val="0"/>
        <w:widowControl/>
        <w:suppressLineNumbers w:val="0"/>
        <w:jc w:val="left"/>
        <w:rPr>
          <w:rFonts w:hint="default" w:eastAsia="宋体"/>
          <w:color w:val="000000"/>
          <w:sz w:val="22"/>
          <w:szCs w:val="22"/>
        </w:rPr>
      </w:pPr>
      <w:r>
        <w:rPr>
          <w:rFonts w:hint="default" w:eastAsia="宋体"/>
          <w:color w:val="000000"/>
          <w:sz w:val="22"/>
          <w:szCs w:val="22"/>
        </w:rPr>
        <w:t xml:space="preserve">In summary, I wholeheartedly endorse Mr. </w:t>
      </w:r>
      <w:r>
        <w:rPr>
          <w:rFonts w:hint="eastAsia"/>
          <w:color w:val="000000"/>
          <w:sz w:val="22"/>
          <w:szCs w:val="22"/>
          <w:lang w:val="en-US" w:eastAsia="zh-CN"/>
        </w:rPr>
        <w:t>Xxxx</w:t>
      </w:r>
      <w:r>
        <w:rPr>
          <w:rFonts w:hint="default" w:eastAsia="宋体"/>
          <w:color w:val="000000"/>
          <w:sz w:val="22"/>
          <w:szCs w:val="22"/>
        </w:rPr>
        <w:t xml:space="preserve">'s application for EB2-NIW classification. His ability will thus greatly benefit the United States to have Mr. </w:t>
      </w:r>
      <w:r>
        <w:rPr>
          <w:rFonts w:hint="eastAsia"/>
          <w:color w:val="000000"/>
          <w:sz w:val="22"/>
          <w:szCs w:val="22"/>
          <w:lang w:val="en-US" w:eastAsia="zh-CN"/>
        </w:rPr>
        <w:t>Xxxx</w:t>
      </w:r>
      <w:r>
        <w:rPr>
          <w:rFonts w:hint="default" w:eastAsia="宋体"/>
          <w:color w:val="000000"/>
          <w:sz w:val="22"/>
          <w:szCs w:val="22"/>
        </w:rPr>
        <w:t xml:space="preserve"> as a permanent resident, and I give my full support to his petition.</w:t>
      </w:r>
    </w:p>
    <w:p>
      <w:pPr>
        <w:pStyle w:val="8"/>
        <w:keepNext w:val="0"/>
        <w:keepLines w:val="0"/>
        <w:widowControl/>
        <w:suppressLineNumbers w:val="0"/>
        <w:jc w:val="left"/>
        <w:rPr>
          <w:rFonts w:hint="default" w:eastAsia="宋体"/>
          <w:color w:val="000000"/>
          <w:sz w:val="22"/>
          <w:szCs w:val="22"/>
        </w:rPr>
      </w:pPr>
    </w:p>
    <w:p>
      <w:pPr>
        <w:pStyle w:val="8"/>
        <w:keepNext w:val="0"/>
        <w:keepLines w:val="0"/>
        <w:widowControl/>
        <w:suppressLineNumbers w:val="0"/>
        <w:jc w:val="left"/>
        <w:rPr>
          <w:rFonts w:hint="default" w:eastAsia="宋体"/>
          <w:color w:val="000000"/>
          <w:sz w:val="22"/>
          <w:szCs w:val="22"/>
        </w:rPr>
      </w:pPr>
    </w:p>
    <w:p>
      <w:pPr>
        <w:pStyle w:val="8"/>
        <w:keepNext w:val="0"/>
        <w:keepLines w:val="0"/>
        <w:widowControl/>
        <w:suppressLineNumbers w:val="0"/>
        <w:jc w:val="left"/>
        <w:rPr>
          <w:rFonts w:hint="default" w:eastAsia="宋体"/>
          <w:color w:val="000000"/>
          <w:sz w:val="22"/>
          <w:szCs w:val="22"/>
        </w:rPr>
      </w:pPr>
      <w:r>
        <w:rPr>
          <w:rFonts w:hint="default" w:eastAsia="宋体"/>
          <w:color w:val="000000"/>
          <w:sz w:val="22"/>
          <w:szCs w:val="22"/>
        </w:rPr>
        <w:t>Best wishes,</w:t>
      </w:r>
    </w:p>
    <w:p>
      <w:pPr>
        <w:pStyle w:val="8"/>
        <w:keepNext w:val="0"/>
        <w:keepLines w:val="0"/>
        <w:widowControl/>
        <w:suppressLineNumbers w:val="0"/>
        <w:jc w:val="left"/>
        <w:rPr>
          <w:rFonts w:hint="default" w:eastAsia="宋体"/>
          <w:color w:val="000000"/>
          <w:sz w:val="22"/>
          <w:szCs w:val="22"/>
        </w:rPr>
      </w:pPr>
    </w:p>
    <w:p>
      <w:pPr>
        <w:pStyle w:val="8"/>
        <w:keepNext w:val="0"/>
        <w:keepLines w:val="0"/>
        <w:widowControl/>
        <w:suppressLineNumbers w:val="0"/>
        <w:jc w:val="left"/>
        <w:rPr>
          <w:rFonts w:hint="default"/>
          <w:color w:val="000000"/>
          <w:sz w:val="22"/>
          <w:szCs w:val="22"/>
          <w:lang w:val="en-US"/>
        </w:rPr>
      </w:pPr>
      <w:r>
        <w:rPr>
          <w:rFonts w:hint="eastAsia"/>
          <w:color w:val="000000"/>
          <w:sz w:val="22"/>
          <w:szCs w:val="22"/>
          <w:lang w:val="en-US" w:eastAsia="zh-CN"/>
        </w:rPr>
        <w:t>Name, Title, Institute</w:t>
      </w:r>
    </w:p>
    <w:p>
      <w:pPr>
        <w:pStyle w:val="8"/>
        <w:keepNext w:val="0"/>
        <w:keepLines w:val="0"/>
        <w:widowControl/>
        <w:suppressLineNumbers w:val="0"/>
        <w:jc w:val="left"/>
        <w:rPr>
          <w:rFonts w:hint="eastAsia"/>
          <w:color w:val="000000"/>
          <w:sz w:val="22"/>
          <w:szCs w:val="22"/>
          <w:lang w:val="en-US" w:eastAsia="zh-CN"/>
        </w:rPr>
      </w:pPr>
      <w:r>
        <w:rPr>
          <w:rFonts w:hint="default"/>
          <w:color w:val="000000"/>
          <w:sz w:val="22"/>
          <w:szCs w:val="22"/>
          <w:lang w:val="en-US"/>
        </w:rPr>
        <w:t xml:space="preserve">Email: </w:t>
      </w:r>
      <w:r>
        <w:rPr>
          <w:rFonts w:hint="eastAsia"/>
          <w:color w:val="000000"/>
          <w:sz w:val="22"/>
          <w:szCs w:val="22"/>
          <w:lang w:val="en-US" w:eastAsia="zh-CN"/>
        </w:rPr>
        <w:t xml:space="preserve"> </w:t>
      </w:r>
    </w:p>
    <w:p>
      <w:pPr>
        <w:pStyle w:val="8"/>
        <w:keepNext w:val="0"/>
        <w:keepLines w:val="0"/>
        <w:widowControl/>
        <w:suppressLineNumbers w:val="0"/>
        <w:jc w:val="left"/>
        <w:rPr>
          <w:rFonts w:hint="eastAsia"/>
          <w:color w:val="000000"/>
          <w:sz w:val="22"/>
          <w:szCs w:val="22"/>
          <w:lang w:val="en-US" w:eastAsia="zh-CN"/>
        </w:rPr>
      </w:pPr>
      <w:r>
        <w:rPr>
          <w:rFonts w:hint="eastAsia"/>
          <w:color w:val="000000"/>
          <w:sz w:val="22"/>
          <w:szCs w:val="22"/>
          <w:lang w:val="en-US" w:eastAsia="zh-CN"/>
        </w:rPr>
        <w:t xml:space="preserve">Website: </w:t>
      </w:r>
    </w:p>
    <w:p>
      <w:pPr>
        <w:pStyle w:val="8"/>
        <w:keepNext w:val="0"/>
        <w:keepLines w:val="0"/>
        <w:widowControl/>
        <w:suppressLineNumbers w:val="0"/>
        <w:jc w:val="left"/>
        <w:rPr>
          <w:rFonts w:hint="default"/>
          <w:color w:val="000000"/>
          <w:sz w:val="22"/>
          <w:szCs w:val="22"/>
          <w:lang w:val="en-US" w:eastAsia="zh-CN"/>
        </w:rPr>
      </w:pPr>
      <w:r>
        <w:rPr>
          <w:rFonts w:hint="eastAsia"/>
          <w:color w:val="0000FF"/>
          <w:sz w:val="22"/>
          <w:szCs w:val="22"/>
          <w:lang w:val="en-US" w:eastAsia="zh-CN"/>
        </w:rPr>
        <w:t>[signature]</w:t>
      </w:r>
    </w:p>
    <w:p>
      <w:pPr>
        <w:pStyle w:val="8"/>
        <w:keepNext w:val="0"/>
        <w:keepLines w:val="0"/>
        <w:widowControl/>
        <w:suppressLineNumbers w:val="0"/>
        <w:jc w:val="left"/>
        <w:rPr>
          <w:rFonts w:hint="default" w:eastAsia="宋体"/>
          <w:color w:val="000000"/>
        </w:rPr>
      </w:pPr>
    </w:p>
    <w:p>
      <w:pPr>
        <w:pStyle w:val="8"/>
        <w:keepNext w:val="0"/>
        <w:keepLines w:val="0"/>
        <w:widowControl/>
        <w:suppressLineNumbers w:val="0"/>
        <w:jc w:val="left"/>
        <w:rPr>
          <w:rFonts w:hint="eastAsia" w:eastAsia="宋体"/>
          <w:color w:val="000000"/>
          <w:lang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Italic">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numPr>
        <w:ilvl w:val="0"/>
        <w:numId w:val="0"/>
      </w:num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color w:val="000000"/>
      </w:rPr>
    </w:pPr>
  </w:p>
  <w:p>
    <w:pPr>
      <w:pStyle w:val="5"/>
      <w:rPr>
        <w:rFonts w:hint="default"/>
        <w:lang w:val="en-US"/>
      </w:rPr>
    </w:pPr>
    <w:r>
      <w:rPr>
        <w:rFonts w:hint="default" w:eastAsia="宋体"/>
        <w:color w:val="000000"/>
      </w:rPr>
      <w:t>US Customs and Immigration Services</w:t>
    </w:r>
    <w:r>
      <w:rPr>
        <w:rFonts w:hint="default" w:eastAsia="宋体"/>
        <w:color w:val="000000"/>
        <w:lang w:val="en-US"/>
      </w:rPr>
      <w:t xml:space="preserve">                                        </w:t>
    </w:r>
    <w:r>
      <w:rPr>
        <w:rFonts w:hint="eastAsia" w:eastAsia="宋体"/>
        <w:color w:val="000000"/>
        <w:lang w:val="en-US" w:eastAsia="zh-CN"/>
      </w:rPr>
      <w:t>February 25</w:t>
    </w:r>
    <w:r>
      <w:rPr>
        <w:rFonts w:hint="default" w:eastAsia="宋体"/>
        <w:color w:val="000000"/>
        <w:lang w:val="en-US"/>
      </w:rPr>
      <w:t>, 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62EEE"/>
    <w:multiLevelType w:val="singleLevel"/>
    <w:tmpl w:val="EF762EEE"/>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708F1"/>
    <w:rsid w:val="17D7FCD1"/>
    <w:rsid w:val="33FF5268"/>
    <w:rsid w:val="3BAF78DA"/>
    <w:rsid w:val="3CF9652C"/>
    <w:rsid w:val="3DF18303"/>
    <w:rsid w:val="45BF3D48"/>
    <w:rsid w:val="49EF93C3"/>
    <w:rsid w:val="5D9D79EF"/>
    <w:rsid w:val="5EE99AAB"/>
    <w:rsid w:val="5FBB7119"/>
    <w:rsid w:val="67DB7F3C"/>
    <w:rsid w:val="6E9F6312"/>
    <w:rsid w:val="6F39A8A6"/>
    <w:rsid w:val="6F6F8EAA"/>
    <w:rsid w:val="6FE78219"/>
    <w:rsid w:val="70F0A5D8"/>
    <w:rsid w:val="747B6129"/>
    <w:rsid w:val="763F2D9C"/>
    <w:rsid w:val="773BFA08"/>
    <w:rsid w:val="778FA549"/>
    <w:rsid w:val="79BBC6AF"/>
    <w:rsid w:val="79BF5CF7"/>
    <w:rsid w:val="79E74142"/>
    <w:rsid w:val="79FE4AD1"/>
    <w:rsid w:val="7B73A7D4"/>
    <w:rsid w:val="7BBEF4AE"/>
    <w:rsid w:val="7BF32ECC"/>
    <w:rsid w:val="7BFFDF03"/>
    <w:rsid w:val="7CFEEA7F"/>
    <w:rsid w:val="7DCB1DDC"/>
    <w:rsid w:val="7DFF743B"/>
    <w:rsid w:val="7ED09AF1"/>
    <w:rsid w:val="7F2511CB"/>
    <w:rsid w:val="7F549845"/>
    <w:rsid w:val="7FB4587B"/>
    <w:rsid w:val="7FB708F1"/>
    <w:rsid w:val="7FB792B6"/>
    <w:rsid w:val="7FBF670C"/>
    <w:rsid w:val="7FD35898"/>
    <w:rsid w:val="7FDF4AEA"/>
    <w:rsid w:val="7FFC8886"/>
    <w:rsid w:val="7FFECA05"/>
    <w:rsid w:val="9AFC5556"/>
    <w:rsid w:val="9F5924FA"/>
    <w:rsid w:val="A7F7A702"/>
    <w:rsid w:val="ABC985D2"/>
    <w:rsid w:val="AFAF2263"/>
    <w:rsid w:val="AFFC543D"/>
    <w:rsid w:val="B8EFB120"/>
    <w:rsid w:val="BB37E793"/>
    <w:rsid w:val="BDCD1609"/>
    <w:rsid w:val="BE2B8FFB"/>
    <w:rsid w:val="BEDF3FE0"/>
    <w:rsid w:val="BEFC9FB3"/>
    <w:rsid w:val="BF5D26B7"/>
    <w:rsid w:val="BFFB4715"/>
    <w:rsid w:val="BFFD3703"/>
    <w:rsid w:val="CDFF6D3D"/>
    <w:rsid w:val="CFBF4792"/>
    <w:rsid w:val="D9FFFAAD"/>
    <w:rsid w:val="DDF9D03D"/>
    <w:rsid w:val="DF9B7AA8"/>
    <w:rsid w:val="EB1FEF88"/>
    <w:rsid w:val="EBC9181B"/>
    <w:rsid w:val="EE7F99BA"/>
    <w:rsid w:val="EEFFDF08"/>
    <w:rsid w:val="EF6F6C47"/>
    <w:rsid w:val="EF7F328C"/>
    <w:rsid w:val="EFBE0C36"/>
    <w:rsid w:val="F5F7AEC8"/>
    <w:rsid w:val="F6FBE92E"/>
    <w:rsid w:val="F7BEF561"/>
    <w:rsid w:val="F7FEEBCF"/>
    <w:rsid w:val="F87F1DCE"/>
    <w:rsid w:val="FBE17D72"/>
    <w:rsid w:val="FDBF0E7B"/>
    <w:rsid w:val="FEFE7634"/>
    <w:rsid w:val="FEFF0FF2"/>
    <w:rsid w:val="FF588DAD"/>
    <w:rsid w:val="FF5CD026"/>
    <w:rsid w:val="FF6DC2DE"/>
    <w:rsid w:val="FFDD0ABC"/>
    <w:rsid w:val="FFDDCB21"/>
    <w:rsid w:val="FFE2A321"/>
    <w:rsid w:val="FFFD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customStyle="1" w:styleId="8">
    <w:name w:val="p1"/>
    <w:uiPriority w:val="0"/>
    <w:pPr>
      <w:spacing w:before="0" w:beforeAutospacing="0" w:after="0" w:afterAutospacing="0"/>
      <w:ind w:left="0" w:right="0"/>
      <w:jc w:val="left"/>
    </w:pPr>
    <w:rPr>
      <w:rFonts w:ascii="Times New Roman" w:hAnsi="Times New Roman" w:eastAsia="宋体" w:cs="Times New Roman"/>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639</Words>
  <Characters>3573</Characters>
  <Lines>0</Lines>
  <Paragraphs>0</Paragraphs>
  <TotalTime>15</TotalTime>
  <ScaleCrop>false</ScaleCrop>
  <LinksUpToDate>false</LinksUpToDate>
  <CharactersWithSpaces>4200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2024-02-21T17:51:00Z</dcterms:created>
  <dc:creator>大牛小磊</dc:creator>
  <cp:lastModifiedBy>大牛小磊</cp:lastModifiedBy>
  <dcterms:modified xsi:type="dcterms:W3CDTF">2024-07-08T13:05:00Z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1945797A04771B040A40DD658E91D472_41</vt:lpwstr>
  </property>
</Properties>
</file>