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9D" w:rsidRPr="00871A9D" w:rsidRDefault="00871A9D" w:rsidP="00871A9D">
      <w:pPr>
        <w:pStyle w:val="1"/>
        <w:jc w:val="center"/>
      </w:pPr>
      <w:r w:rsidRPr="00871A9D">
        <w:t>Excel</w:t>
      </w:r>
      <w:r w:rsidRPr="00871A9D">
        <w:t>解析组件开发文档</w:t>
      </w:r>
    </w:p>
    <w:p w:rsidR="00871A9D" w:rsidRPr="00101BE4" w:rsidRDefault="00871A9D" w:rsidP="00871A9D">
      <w:pPr>
        <w:pStyle w:val="2"/>
      </w:pPr>
      <w:r w:rsidRPr="00101BE4">
        <w:t>一、如何使用？</w:t>
      </w:r>
    </w:p>
    <w:p w:rsidR="00871A9D" w:rsidRDefault="00871A9D" w:rsidP="00871A9D">
      <w:pPr>
        <w:pStyle w:val="7"/>
        <w:rPr>
          <w:rStyle w:val="2Char"/>
        </w:rPr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、添加</w:t>
      </w:r>
      <w:r>
        <w:rPr>
          <w:rStyle w:val="2Char"/>
          <w:rFonts w:hint="eastAsia"/>
        </w:rPr>
        <w:t>maven</w:t>
      </w:r>
      <w:r>
        <w:rPr>
          <w:rStyle w:val="2Char"/>
          <w:rFonts w:hint="eastAsia"/>
        </w:rPr>
        <w:t>依赖</w:t>
      </w:r>
    </w:p>
    <w:p w:rsidR="00871A9D" w:rsidRPr="00871A9D" w:rsidRDefault="00871A9D" w:rsidP="00871A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871A9D">
        <w:rPr>
          <w:rFonts w:ascii="宋体" w:hAnsi="宋体" w:cs="宋体" w:hint="eastAsia"/>
          <w:color w:val="E8BF6A"/>
          <w:kern w:val="0"/>
          <w:sz w:val="24"/>
          <w:szCs w:val="24"/>
        </w:rPr>
        <w:t>&lt;dependency&gt;</w:t>
      </w:r>
      <w:r w:rsidRPr="00871A9D">
        <w:rPr>
          <w:rFonts w:ascii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871A9D">
        <w:rPr>
          <w:rFonts w:ascii="宋体" w:hAnsi="宋体" w:cs="宋体" w:hint="eastAsia"/>
          <w:color w:val="A9B7C6"/>
          <w:kern w:val="0"/>
          <w:sz w:val="24"/>
          <w:szCs w:val="24"/>
        </w:rPr>
        <w:t>com.citms</w:t>
      </w:r>
      <w:r w:rsidRPr="00871A9D">
        <w:rPr>
          <w:rFonts w:ascii="宋体" w:hAnsi="宋体" w:cs="宋体" w:hint="eastAsia"/>
          <w:color w:val="E8BF6A"/>
          <w:kern w:val="0"/>
          <w:sz w:val="24"/>
          <w:szCs w:val="24"/>
        </w:rPr>
        <w:t>&lt;/groupId&gt;</w:t>
      </w:r>
      <w:r w:rsidRPr="00871A9D">
        <w:rPr>
          <w:rFonts w:ascii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871A9D">
        <w:rPr>
          <w:rFonts w:ascii="宋体" w:hAnsi="宋体" w:cs="宋体" w:hint="eastAsia"/>
          <w:color w:val="A9B7C6"/>
          <w:kern w:val="0"/>
          <w:sz w:val="24"/>
          <w:szCs w:val="24"/>
        </w:rPr>
        <w:t>project-builder-component-excelparser</w:t>
      </w:r>
      <w:r w:rsidRPr="00871A9D">
        <w:rPr>
          <w:rFonts w:ascii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871A9D">
        <w:rPr>
          <w:rFonts w:ascii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871A9D" w:rsidRPr="00871A9D" w:rsidRDefault="00871A9D" w:rsidP="00871A9D"/>
    <w:p w:rsidR="00871A9D" w:rsidRDefault="00871A9D" w:rsidP="00871A9D">
      <w:pPr>
        <w:pStyle w:val="7"/>
        <w:rPr>
          <w:rStyle w:val="2Char"/>
        </w:rPr>
      </w:pPr>
      <w:r>
        <w:rPr>
          <w:rStyle w:val="2Char"/>
          <w:rFonts w:hint="eastAsia"/>
        </w:rPr>
        <w:t>2</w:t>
      </w:r>
      <w:r>
        <w:rPr>
          <w:rStyle w:val="2Char"/>
          <w:rFonts w:hint="eastAsia"/>
        </w:rPr>
        <w:t>、</w:t>
      </w:r>
      <w:r w:rsidR="00054C12">
        <w:rPr>
          <w:rStyle w:val="2Char"/>
          <w:rFonts w:hint="eastAsia"/>
        </w:rPr>
        <w:t>程序中</w:t>
      </w:r>
      <w:r>
        <w:rPr>
          <w:rStyle w:val="2Char"/>
          <w:rFonts w:hint="eastAsia"/>
        </w:rPr>
        <w:t>使用（推荐使用</w:t>
      </w:r>
      <w:r>
        <w:t>sax</w:t>
      </w:r>
      <w:r>
        <w:rPr>
          <w:rFonts w:hint="eastAsia"/>
        </w:rPr>
        <w:t>解析</w:t>
      </w:r>
      <w:r>
        <w:rPr>
          <w:rStyle w:val="2Char"/>
          <w:rFonts w:hint="eastAsia"/>
        </w:rPr>
        <w:t>）</w:t>
      </w:r>
    </w:p>
    <w:p w:rsidR="00D96288" w:rsidRPr="00D96288" w:rsidRDefault="00D96288" w:rsidP="00CC00F8">
      <w:pPr>
        <w:ind w:firstLineChars="200" w:firstLine="420"/>
      </w:pPr>
      <w:r>
        <w:rPr>
          <w:rFonts w:hint="eastAsia"/>
        </w:rPr>
        <w:t>组件支持了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sax</w:t>
      </w:r>
      <w:r w:rsidR="00CD6491">
        <w:rPr>
          <w:rFonts w:hint="eastAsia"/>
        </w:rPr>
        <w:t>两种方式</w:t>
      </w:r>
      <w:r>
        <w:rPr>
          <w:rFonts w:hint="eastAsia"/>
        </w:rPr>
        <w:t>解析</w:t>
      </w:r>
      <w:r>
        <w:rPr>
          <w:rFonts w:hint="eastAsia"/>
        </w:rPr>
        <w:t>excel</w:t>
      </w:r>
      <w:r>
        <w:t>2003</w:t>
      </w:r>
      <w:r>
        <w:rPr>
          <w:rFonts w:hint="eastAsia"/>
        </w:rPr>
        <w:t>及</w:t>
      </w:r>
      <w:r>
        <w:rPr>
          <w:rFonts w:hint="eastAsia"/>
        </w:rPr>
        <w:t>excel</w:t>
      </w:r>
      <w:r>
        <w:t>2007</w:t>
      </w:r>
      <w:r>
        <w:rPr>
          <w:rFonts w:hint="eastAsia"/>
        </w:rPr>
        <w:t>文档，推荐使用</w:t>
      </w:r>
      <w:r>
        <w:t>sax</w:t>
      </w:r>
      <w:r>
        <w:rPr>
          <w:rFonts w:hint="eastAsia"/>
        </w:rPr>
        <w:t>解析，比较省内存。</w:t>
      </w:r>
    </w:p>
    <w:p w:rsidR="00871A9D" w:rsidRPr="00871A9D" w:rsidRDefault="00871A9D" w:rsidP="00D96288">
      <w:pPr>
        <w:pStyle w:val="5"/>
        <w:numPr>
          <w:ilvl w:val="0"/>
          <w:numId w:val="5"/>
        </w:numPr>
      </w:pPr>
      <w:r>
        <w:t>D</w:t>
      </w:r>
      <w:r>
        <w:rPr>
          <w:rFonts w:hint="eastAsia"/>
        </w:rPr>
        <w:t>om</w:t>
      </w:r>
      <w:r>
        <w:rPr>
          <w:rFonts w:hint="eastAsia"/>
        </w:rPr>
        <w:t>解析</w:t>
      </w:r>
    </w:p>
    <w:p w:rsidR="00871A9D" w:rsidRDefault="00871A9D" w:rsidP="00871A9D">
      <w:r>
        <w:rPr>
          <w:rFonts w:hint="eastAsia"/>
        </w:rPr>
        <w:t>使用</w:t>
      </w:r>
      <w:r>
        <w:rPr>
          <w:rFonts w:hint="eastAsia"/>
        </w:rPr>
        <w:t>dom</w:t>
      </w:r>
      <w:r>
        <w:rPr>
          <w:rFonts w:hint="eastAsia"/>
        </w:rPr>
        <w:t>解析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文档</w:t>
      </w:r>
    </w:p>
    <w:p w:rsidR="001B2A5F" w:rsidRDefault="001B2A5F" w:rsidP="00871A9D"/>
    <w:p w:rsidR="001B2A5F" w:rsidRPr="001B2A5F" w:rsidRDefault="001B2A5F" w:rsidP="001B2A5F">
      <w:pPr>
        <w:pStyle w:val="HTML"/>
        <w:shd w:val="clear" w:color="auto" w:fill="2B2B2B"/>
        <w:rPr>
          <w:color w:val="A9B7C6"/>
        </w:rPr>
      </w:pPr>
      <w:r w:rsidRPr="001B2A5F">
        <w:rPr>
          <w:rFonts w:hint="eastAsia"/>
          <w:color w:val="CC7832"/>
        </w:rPr>
        <w:t xml:space="preserve">private </w:t>
      </w:r>
      <w:r w:rsidRPr="001B2A5F">
        <w:rPr>
          <w:rFonts w:hint="eastAsia"/>
          <w:color w:val="A9B7C6"/>
        </w:rPr>
        <w:t xml:space="preserve">IExcelParser&lt;User&gt; </w:t>
      </w:r>
      <w:r w:rsidRPr="001B2A5F">
        <w:rPr>
          <w:rFonts w:hint="eastAsia"/>
          <w:color w:val="9876AA"/>
        </w:rPr>
        <w:t>parser</w:t>
      </w:r>
      <w:r w:rsidRPr="001B2A5F">
        <w:rPr>
          <w:rFonts w:hint="eastAsia"/>
          <w:color w:val="CC7832"/>
        </w:rPr>
        <w:t>;</w:t>
      </w:r>
      <w:r w:rsidRPr="001B2A5F">
        <w:rPr>
          <w:rFonts w:hint="eastAsia"/>
          <w:color w:val="CC7832"/>
        </w:rPr>
        <w:br/>
      </w:r>
      <w:r w:rsidRPr="001B2A5F">
        <w:rPr>
          <w:rFonts w:hint="eastAsia"/>
          <w:color w:val="CC7832"/>
        </w:rPr>
        <w:br/>
      </w:r>
      <w:r w:rsidRPr="001B2A5F">
        <w:rPr>
          <w:rFonts w:hint="eastAsia"/>
          <w:color w:val="BBB529"/>
        </w:rPr>
        <w:t>@Test</w:t>
      </w:r>
      <w:r w:rsidRPr="001B2A5F">
        <w:rPr>
          <w:rFonts w:hint="eastAsia"/>
          <w:color w:val="BBB529"/>
        </w:rPr>
        <w:br/>
      </w:r>
      <w:r w:rsidRPr="001B2A5F">
        <w:rPr>
          <w:rFonts w:hint="eastAsia"/>
          <w:color w:val="CC7832"/>
        </w:rPr>
        <w:t xml:space="preserve">public void </w:t>
      </w:r>
      <w:r w:rsidRPr="001B2A5F">
        <w:rPr>
          <w:rFonts w:hint="eastAsia"/>
          <w:color w:val="FFC66D"/>
        </w:rPr>
        <w:t>testDomXlsx</w:t>
      </w:r>
      <w:r w:rsidRPr="001B2A5F">
        <w:rPr>
          <w:rFonts w:hint="eastAsia"/>
          <w:color w:val="A9B7C6"/>
        </w:rPr>
        <w:t>() {</w:t>
      </w:r>
      <w:r w:rsidRPr="001B2A5F">
        <w:rPr>
          <w:rFonts w:hint="eastAsia"/>
          <w:color w:val="A9B7C6"/>
        </w:rPr>
        <w:br/>
      </w:r>
      <w:r w:rsidRPr="001B2A5F">
        <w:rPr>
          <w:rFonts w:hint="eastAsia"/>
          <w:color w:val="A9B7C6"/>
        </w:rPr>
        <w:br/>
        <w:t xml:space="preserve">    </w:t>
      </w:r>
      <w:r w:rsidRPr="001B2A5F">
        <w:rPr>
          <w:rFonts w:hint="eastAsia"/>
          <w:color w:val="9876AA"/>
        </w:rPr>
        <w:t xml:space="preserve">parser </w:t>
      </w:r>
      <w:r w:rsidRPr="001B2A5F">
        <w:rPr>
          <w:rFonts w:hint="eastAsia"/>
          <w:color w:val="A9B7C6"/>
        </w:rPr>
        <w:t xml:space="preserve">= </w:t>
      </w:r>
      <w:r w:rsidRPr="001B2A5F">
        <w:rPr>
          <w:rFonts w:hint="eastAsia"/>
          <w:color w:val="CC7832"/>
        </w:rPr>
        <w:t xml:space="preserve">new </w:t>
      </w:r>
      <w:r w:rsidRPr="001B2A5F">
        <w:rPr>
          <w:rFonts w:hint="eastAsia"/>
          <w:color w:val="A9B7C6"/>
        </w:rPr>
        <w:t>ExcelDomParser&lt;&gt;()</w:t>
      </w:r>
      <w:r w:rsidRPr="001B2A5F">
        <w:rPr>
          <w:rFonts w:hint="eastAsia"/>
          <w:color w:val="CC7832"/>
        </w:rPr>
        <w:t>;</w:t>
      </w:r>
      <w:r w:rsidRPr="001B2A5F">
        <w:rPr>
          <w:rFonts w:hint="eastAsia"/>
          <w:color w:val="CC7832"/>
        </w:rPr>
        <w:br/>
      </w:r>
      <w:r w:rsidRPr="001B2A5F">
        <w:rPr>
          <w:rFonts w:hint="eastAsia"/>
          <w:color w:val="CC7832"/>
        </w:rPr>
        <w:br/>
        <w:t xml:space="preserve">    </w:t>
      </w:r>
      <w:r w:rsidRPr="001B2A5F">
        <w:rPr>
          <w:rFonts w:hint="eastAsia"/>
          <w:color w:val="A9B7C6"/>
        </w:rPr>
        <w:t>IParserParam parserParam = DefaultParserParam</w:t>
      </w:r>
      <w:r w:rsidRPr="001B2A5F">
        <w:rPr>
          <w:rFonts w:hint="eastAsia"/>
          <w:color w:val="A9B7C6"/>
        </w:rPr>
        <w:br/>
        <w:t xml:space="preserve">            .</w:t>
      </w:r>
      <w:r w:rsidRPr="001B2A5F">
        <w:rPr>
          <w:rFonts w:hint="eastAsia"/>
          <w:i/>
          <w:iCs/>
          <w:color w:val="A9B7C6"/>
        </w:rPr>
        <w:t>builder</w:t>
      </w:r>
      <w:r w:rsidRPr="001B2A5F">
        <w:rPr>
          <w:rFonts w:hint="eastAsia"/>
          <w:color w:val="A9B7C6"/>
        </w:rPr>
        <w:t>()</w:t>
      </w:r>
      <w:r w:rsidRPr="001B2A5F">
        <w:rPr>
          <w:rFonts w:hint="eastAsia"/>
          <w:color w:val="A9B7C6"/>
        </w:rPr>
        <w:br/>
        <w:t xml:space="preserve">            .excelInputStream(Thread.</w:t>
      </w:r>
      <w:r w:rsidRPr="001B2A5F">
        <w:rPr>
          <w:rFonts w:hint="eastAsia"/>
          <w:i/>
          <w:iCs/>
          <w:color w:val="A9B7C6"/>
        </w:rPr>
        <w:t>currentThread</w:t>
      </w:r>
      <w:r w:rsidRPr="001B2A5F">
        <w:rPr>
          <w:rFonts w:hint="eastAsia"/>
          <w:color w:val="A9B7C6"/>
        </w:rPr>
        <w:t xml:space="preserve">() </w:t>
      </w:r>
      <w:r w:rsidRPr="001B2A5F">
        <w:rPr>
          <w:rFonts w:hint="eastAsia"/>
          <w:color w:val="808080"/>
        </w:rPr>
        <w:t>//要解析的文件流</w:t>
      </w:r>
      <w:r w:rsidRPr="001B2A5F">
        <w:rPr>
          <w:rFonts w:hint="eastAsia"/>
          <w:color w:val="808080"/>
        </w:rPr>
        <w:br/>
        <w:t xml:space="preserve">                    </w:t>
      </w:r>
      <w:r w:rsidRPr="001B2A5F">
        <w:rPr>
          <w:rFonts w:hint="eastAsia"/>
          <w:color w:val="A9B7C6"/>
        </w:rPr>
        <w:t>.getContextClassLoader()</w:t>
      </w:r>
      <w:r w:rsidRPr="001B2A5F">
        <w:rPr>
          <w:rFonts w:hint="eastAsia"/>
          <w:color w:val="A9B7C6"/>
        </w:rPr>
        <w:br/>
        <w:t xml:space="preserve">                    .getResourceAsStream(</w:t>
      </w:r>
      <w:r w:rsidRPr="001B2A5F">
        <w:rPr>
          <w:rFonts w:hint="eastAsia"/>
          <w:color w:val="6A8759"/>
        </w:rPr>
        <w:t>"test01.xlsx"</w:t>
      </w:r>
      <w:r w:rsidRPr="001B2A5F">
        <w:rPr>
          <w:rFonts w:hint="eastAsia"/>
          <w:color w:val="A9B7C6"/>
        </w:rPr>
        <w:t>))</w:t>
      </w:r>
      <w:r w:rsidRPr="001B2A5F">
        <w:rPr>
          <w:rFonts w:hint="eastAsia"/>
          <w:color w:val="A9B7C6"/>
        </w:rPr>
        <w:br/>
        <w:t xml:space="preserve">            .columnSize(</w:t>
      </w:r>
      <w:r w:rsidRPr="001B2A5F">
        <w:rPr>
          <w:rFonts w:hint="eastAsia"/>
          <w:color w:val="6897BB"/>
        </w:rPr>
        <w:t>4</w:t>
      </w:r>
      <w:r w:rsidRPr="001B2A5F">
        <w:rPr>
          <w:rFonts w:hint="eastAsia"/>
          <w:color w:val="A9B7C6"/>
        </w:rPr>
        <w:t>)</w:t>
      </w:r>
      <w:r w:rsidRPr="001B2A5F">
        <w:rPr>
          <w:rFonts w:hint="eastAsia"/>
          <w:color w:val="808080"/>
        </w:rPr>
        <w:t>//解析的列数</w:t>
      </w:r>
      <w:r w:rsidRPr="001B2A5F">
        <w:rPr>
          <w:rFonts w:hint="eastAsia"/>
          <w:color w:val="808080"/>
        </w:rPr>
        <w:br/>
        <w:t xml:space="preserve">            </w:t>
      </w:r>
      <w:r w:rsidRPr="001B2A5F">
        <w:rPr>
          <w:rFonts w:hint="eastAsia"/>
          <w:color w:val="A9B7C6"/>
        </w:rPr>
        <w:t>.sheetNum(IParserParam.</w:t>
      </w:r>
      <w:r w:rsidRPr="001B2A5F">
        <w:rPr>
          <w:rFonts w:hint="eastAsia"/>
          <w:i/>
          <w:iCs/>
          <w:color w:val="9876AA"/>
        </w:rPr>
        <w:t>FIRST_SHEET</w:t>
      </w:r>
      <w:r w:rsidRPr="001B2A5F">
        <w:rPr>
          <w:rFonts w:hint="eastAsia"/>
          <w:color w:val="A9B7C6"/>
        </w:rPr>
        <w:t xml:space="preserve">) </w:t>
      </w:r>
      <w:r w:rsidRPr="001B2A5F">
        <w:rPr>
          <w:rFonts w:hint="eastAsia"/>
          <w:color w:val="808080"/>
        </w:rPr>
        <w:t>// 解析的工作薄索引</w:t>
      </w:r>
      <w:r w:rsidRPr="001B2A5F">
        <w:rPr>
          <w:rFonts w:hint="eastAsia"/>
          <w:color w:val="808080"/>
        </w:rPr>
        <w:br/>
        <w:t xml:space="preserve">            </w:t>
      </w:r>
      <w:r w:rsidRPr="001B2A5F">
        <w:rPr>
          <w:rFonts w:hint="eastAsia"/>
          <w:color w:val="A9B7C6"/>
        </w:rPr>
        <w:t>.targetClass(User.</w:t>
      </w:r>
      <w:r w:rsidRPr="001B2A5F">
        <w:rPr>
          <w:rFonts w:hint="eastAsia"/>
          <w:color w:val="CC7832"/>
        </w:rPr>
        <w:t>class</w:t>
      </w:r>
      <w:r w:rsidRPr="001B2A5F">
        <w:rPr>
          <w:rFonts w:hint="eastAsia"/>
          <w:color w:val="A9B7C6"/>
        </w:rPr>
        <w:t xml:space="preserve">) </w:t>
      </w:r>
      <w:r w:rsidRPr="001B2A5F">
        <w:rPr>
          <w:rFonts w:hint="eastAsia"/>
          <w:color w:val="808080"/>
        </w:rPr>
        <w:t xml:space="preserve">// </w:t>
      </w:r>
      <w:r w:rsidR="00F5341B">
        <w:rPr>
          <w:rFonts w:hint="eastAsia"/>
          <w:color w:val="808080"/>
        </w:rPr>
        <w:t>需</w:t>
      </w:r>
      <w:r w:rsidRPr="001B2A5F">
        <w:rPr>
          <w:rFonts w:hint="eastAsia"/>
          <w:color w:val="808080"/>
        </w:rPr>
        <w:t>解析出的对象</w:t>
      </w:r>
      <w:r w:rsidRPr="001B2A5F">
        <w:rPr>
          <w:rFonts w:hint="eastAsia"/>
          <w:color w:val="808080"/>
        </w:rPr>
        <w:br/>
        <w:t xml:space="preserve">            </w:t>
      </w:r>
      <w:r w:rsidRPr="001B2A5F">
        <w:rPr>
          <w:rFonts w:hint="eastAsia"/>
          <w:color w:val="A9B7C6"/>
        </w:rPr>
        <w:t>.header(User.</w:t>
      </w:r>
      <w:r w:rsidRPr="001B2A5F">
        <w:rPr>
          <w:rFonts w:hint="eastAsia"/>
          <w:i/>
          <w:iCs/>
          <w:color w:val="A9B7C6"/>
        </w:rPr>
        <w:t>getHeader</w:t>
      </w:r>
      <w:r w:rsidRPr="001B2A5F">
        <w:rPr>
          <w:rFonts w:hint="eastAsia"/>
          <w:color w:val="A9B7C6"/>
        </w:rPr>
        <w:t>())</w:t>
      </w:r>
      <w:r w:rsidRPr="001B2A5F">
        <w:rPr>
          <w:rFonts w:hint="eastAsia"/>
          <w:color w:val="808080"/>
        </w:rPr>
        <w:t>// 校验标题，不传表示不校验标题</w:t>
      </w:r>
      <w:r w:rsidRPr="001B2A5F">
        <w:rPr>
          <w:rFonts w:hint="eastAsia"/>
          <w:color w:val="808080"/>
        </w:rPr>
        <w:br/>
        <w:t xml:space="preserve">            </w:t>
      </w:r>
      <w:r w:rsidRPr="001B2A5F">
        <w:rPr>
          <w:rFonts w:hint="eastAsia"/>
          <w:color w:val="A9B7C6"/>
        </w:rPr>
        <w:t>.firstRow(</w:t>
      </w:r>
      <w:r w:rsidRPr="001B2A5F">
        <w:rPr>
          <w:rFonts w:hint="eastAsia"/>
          <w:color w:val="6897BB"/>
        </w:rPr>
        <w:t>0</w:t>
      </w:r>
      <w:r w:rsidRPr="001B2A5F">
        <w:rPr>
          <w:rFonts w:hint="eastAsia"/>
          <w:color w:val="A9B7C6"/>
        </w:rPr>
        <w:t xml:space="preserve">) </w:t>
      </w:r>
      <w:r w:rsidRPr="001B2A5F">
        <w:rPr>
          <w:rFonts w:hint="eastAsia"/>
          <w:color w:val="808080"/>
        </w:rPr>
        <w:t>// 解析开始行</w:t>
      </w:r>
      <w:r w:rsidRPr="001B2A5F">
        <w:rPr>
          <w:rFonts w:hint="eastAsia"/>
          <w:color w:val="808080"/>
        </w:rPr>
        <w:br/>
        <w:t xml:space="preserve">            </w:t>
      </w:r>
      <w:r w:rsidRPr="001B2A5F">
        <w:rPr>
          <w:rFonts w:hint="eastAsia"/>
          <w:color w:val="A9B7C6"/>
        </w:rPr>
        <w:t>.build()</w:t>
      </w:r>
      <w:r w:rsidRPr="001B2A5F">
        <w:rPr>
          <w:rFonts w:hint="eastAsia"/>
          <w:color w:val="CC7832"/>
        </w:rPr>
        <w:t>;</w:t>
      </w:r>
      <w:r w:rsidRPr="001B2A5F">
        <w:rPr>
          <w:rFonts w:hint="eastAsia"/>
          <w:color w:val="CC7832"/>
        </w:rPr>
        <w:br/>
      </w:r>
      <w:r w:rsidRPr="001B2A5F">
        <w:rPr>
          <w:rFonts w:hint="eastAsia"/>
          <w:color w:val="CC7832"/>
        </w:rPr>
        <w:br/>
        <w:t xml:space="preserve">    </w:t>
      </w:r>
      <w:r w:rsidRPr="001B2A5F">
        <w:rPr>
          <w:rFonts w:hint="eastAsia"/>
          <w:color w:val="A9B7C6"/>
        </w:rPr>
        <w:t xml:space="preserve">List&lt;Result&lt;User&gt;&gt; user = </w:t>
      </w:r>
      <w:r w:rsidRPr="001B2A5F">
        <w:rPr>
          <w:rFonts w:hint="eastAsia"/>
          <w:color w:val="9876AA"/>
        </w:rPr>
        <w:t>parser</w:t>
      </w:r>
      <w:r w:rsidRPr="001B2A5F">
        <w:rPr>
          <w:rFonts w:hint="eastAsia"/>
          <w:color w:val="A9B7C6"/>
        </w:rPr>
        <w:t>.parse(parserParam)</w:t>
      </w:r>
      <w:r w:rsidRPr="001B2A5F">
        <w:rPr>
          <w:rFonts w:hint="eastAsia"/>
          <w:color w:val="CC7832"/>
        </w:rPr>
        <w:t>;</w:t>
      </w:r>
      <w:r w:rsidRPr="001B2A5F">
        <w:rPr>
          <w:rFonts w:hint="eastAsia"/>
          <w:color w:val="CC7832"/>
        </w:rPr>
        <w:br/>
        <w:t xml:space="preserve">    </w:t>
      </w:r>
      <w:r w:rsidRPr="001B2A5F">
        <w:rPr>
          <w:rFonts w:hint="eastAsia"/>
          <w:color w:val="A9B7C6"/>
        </w:rPr>
        <w:t>System.</w:t>
      </w:r>
      <w:r w:rsidRPr="001B2A5F">
        <w:rPr>
          <w:rFonts w:hint="eastAsia"/>
          <w:i/>
          <w:iCs/>
          <w:color w:val="9876AA"/>
        </w:rPr>
        <w:t>out</w:t>
      </w:r>
      <w:r w:rsidRPr="001B2A5F">
        <w:rPr>
          <w:rFonts w:hint="eastAsia"/>
          <w:color w:val="A9B7C6"/>
        </w:rPr>
        <w:t>.println(user)</w:t>
      </w:r>
      <w:r w:rsidRPr="001B2A5F">
        <w:rPr>
          <w:rFonts w:hint="eastAsia"/>
          <w:color w:val="CC7832"/>
        </w:rPr>
        <w:t>;</w:t>
      </w:r>
      <w:r w:rsidRPr="001B2A5F">
        <w:rPr>
          <w:rFonts w:hint="eastAsia"/>
          <w:color w:val="CC7832"/>
        </w:rPr>
        <w:br/>
      </w:r>
      <w:r w:rsidRPr="001B2A5F">
        <w:rPr>
          <w:rFonts w:hint="eastAsia"/>
          <w:color w:val="A9B7C6"/>
        </w:rPr>
        <w:t>}</w:t>
      </w:r>
    </w:p>
    <w:p w:rsidR="001B2A5F" w:rsidRPr="001B2A5F" w:rsidRDefault="001B2A5F" w:rsidP="00871A9D"/>
    <w:p w:rsidR="001B2A5F" w:rsidRPr="001B2A5F" w:rsidRDefault="001B2A5F" w:rsidP="00871A9D"/>
    <w:p w:rsidR="00871A9D" w:rsidRDefault="00871A9D" w:rsidP="00D96288">
      <w:pPr>
        <w:pStyle w:val="5"/>
        <w:numPr>
          <w:ilvl w:val="0"/>
          <w:numId w:val="5"/>
        </w:numPr>
      </w:pPr>
      <w:r>
        <w:rPr>
          <w:rFonts w:hint="eastAsia"/>
        </w:rPr>
        <w:t>S</w:t>
      </w:r>
      <w:r>
        <w:t>ax</w:t>
      </w:r>
      <w:r>
        <w:rPr>
          <w:rFonts w:hint="eastAsia"/>
        </w:rPr>
        <w:t>解析</w:t>
      </w:r>
    </w:p>
    <w:p w:rsidR="00871A9D" w:rsidRDefault="00871A9D" w:rsidP="00871A9D">
      <w:r>
        <w:rPr>
          <w:rFonts w:hint="eastAsia"/>
        </w:rPr>
        <w:t>使用</w:t>
      </w:r>
      <w:r>
        <w:t>sax</w:t>
      </w:r>
      <w:r>
        <w:rPr>
          <w:rFonts w:hint="eastAsia"/>
        </w:rPr>
        <w:t>解析</w:t>
      </w:r>
      <w:r>
        <w:rPr>
          <w:rFonts w:hint="eastAsia"/>
        </w:rPr>
        <w:t>exce</w:t>
      </w:r>
      <w:r w:rsidR="005946B8">
        <w:rPr>
          <w:rFonts w:hint="eastAsia"/>
        </w:rPr>
        <w:t>l</w:t>
      </w:r>
      <w:r>
        <w:rPr>
          <w:rFonts w:hint="eastAsia"/>
        </w:rPr>
        <w:t>文档</w:t>
      </w:r>
    </w:p>
    <w:p w:rsidR="002C3447" w:rsidRDefault="002C3447" w:rsidP="002A05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使用方法同</w:t>
      </w:r>
      <w:r>
        <w:rPr>
          <w:rFonts w:hint="eastAsia"/>
        </w:rPr>
        <w:t>dom</w:t>
      </w:r>
      <w:r>
        <w:rPr>
          <w:rFonts w:hint="eastAsia"/>
        </w:rPr>
        <w:t>解析</w:t>
      </w:r>
      <w:r w:rsidR="002A0503">
        <w:rPr>
          <w:rFonts w:hint="eastAsia"/>
        </w:rPr>
        <w:t>完全相同</w:t>
      </w:r>
      <w:r>
        <w:rPr>
          <w:rFonts w:hint="eastAsia"/>
        </w:rPr>
        <w:t>，</w:t>
      </w:r>
      <w:r w:rsidR="002A0503">
        <w:rPr>
          <w:rFonts w:hint="eastAsia"/>
        </w:rPr>
        <w:t>除了</w:t>
      </w:r>
      <w:r>
        <w:rPr>
          <w:rFonts w:hint="eastAsia"/>
        </w:rPr>
        <w:t>创建的</w:t>
      </w:r>
      <w:r w:rsidR="002A0503" w:rsidRPr="002A0503">
        <w:t>IExcelParser</w:t>
      </w:r>
      <w:r w:rsidR="002A0503" w:rsidRPr="002A0503">
        <w:rPr>
          <w:rFonts w:hint="eastAsia"/>
        </w:rPr>
        <w:t>对象不同，</w:t>
      </w:r>
      <w:r w:rsidR="002A0503">
        <w:rPr>
          <w:rFonts w:hint="eastAsia"/>
        </w:rPr>
        <w:t>dom</w:t>
      </w:r>
      <w:r w:rsidR="002A0503">
        <w:rPr>
          <w:rFonts w:hint="eastAsia"/>
        </w:rPr>
        <w:t>解析对象为</w:t>
      </w:r>
      <w:r w:rsidR="002A0503" w:rsidRPr="002A0503">
        <w:rPr>
          <w:rFonts w:hint="eastAsia"/>
        </w:rPr>
        <w:t>ExcelDomParser</w:t>
      </w:r>
      <w:r w:rsidR="002A0503" w:rsidRPr="002A0503">
        <w:rPr>
          <w:rFonts w:hint="eastAsia"/>
        </w:rPr>
        <w:t>，</w:t>
      </w:r>
      <w:r w:rsidR="002A0503">
        <w:t>sax</w:t>
      </w:r>
      <w:r w:rsidR="002A0503">
        <w:rPr>
          <w:rFonts w:hint="eastAsia"/>
        </w:rPr>
        <w:t>解析对象为</w:t>
      </w:r>
      <w:r w:rsidR="002A0503" w:rsidRPr="002A0503">
        <w:rPr>
          <w:rFonts w:hint="eastAsia"/>
        </w:rPr>
        <w:t>ExcelSaxParser</w:t>
      </w:r>
      <w:r w:rsidR="002A0503" w:rsidRPr="002A0503">
        <w:rPr>
          <w:rFonts w:hint="eastAsia"/>
        </w:rPr>
        <w:t>。</w:t>
      </w:r>
    </w:p>
    <w:p w:rsidR="00D96288" w:rsidRPr="00871A9D" w:rsidRDefault="00D96288" w:rsidP="00871A9D"/>
    <w:p w:rsidR="002C3447" w:rsidRDefault="002C3447" w:rsidP="002C344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@Test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testSheet02Xlsx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 xml:space="preserve">parser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ExcelSaxParser&lt;&gt;()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IParserParam parserParam = DefaultParserParam.</w:t>
      </w:r>
      <w:r>
        <w:rPr>
          <w:rFonts w:hint="eastAsia"/>
          <w:i/>
          <w:iCs/>
          <w:color w:val="A9B7C6"/>
        </w:rPr>
        <w:t>builder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.excelInputStream(Thread.</w:t>
      </w:r>
      <w:r>
        <w:rPr>
          <w:rFonts w:hint="eastAsia"/>
          <w:i/>
          <w:iCs/>
          <w:color w:val="A9B7C6"/>
        </w:rPr>
        <w:t>currentThread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    .getContextClassLoader().getResourceAsStream(</w:t>
      </w:r>
      <w:r>
        <w:rPr>
          <w:rFonts w:hint="eastAsia"/>
          <w:color w:val="6A8759"/>
        </w:rPr>
        <w:t>"test02.xlsx"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.columnSize(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.sheetNum(IParserParam.</w:t>
      </w:r>
      <w:r>
        <w:rPr>
          <w:rFonts w:hint="eastAsia"/>
          <w:i/>
          <w:iCs/>
          <w:color w:val="9876AA"/>
        </w:rPr>
        <w:t xml:space="preserve">FIRST_SHEET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.targetClass(User.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 w:rsidR="003A6DBE" w:rsidRPr="003A6DBE">
        <w:rPr>
          <w:rFonts w:hint="eastAsia"/>
        </w:rPr>
        <w:t xml:space="preserve"> </w:t>
      </w:r>
      <w:r w:rsidR="003A6DBE">
        <w:rPr>
          <w:rFonts w:hint="eastAsia"/>
        </w:rPr>
        <w:t>//</w:t>
      </w:r>
      <w:r w:rsidR="00F37350">
        <w:rPr>
          <w:rFonts w:hint="eastAsia"/>
        </w:rPr>
        <w:t>被</w:t>
      </w:r>
      <w:r w:rsidR="003A6DBE">
        <w:rPr>
          <w:rFonts w:hint="eastAsia"/>
        </w:rPr>
        <w:t>解析对象</w:t>
      </w:r>
      <w:r>
        <w:rPr>
          <w:rFonts w:hint="eastAsia"/>
          <w:color w:val="A9B7C6"/>
        </w:rPr>
        <w:br/>
        <w:t xml:space="preserve">            .header(User.</w:t>
      </w:r>
      <w:r>
        <w:rPr>
          <w:rFonts w:hint="eastAsia"/>
          <w:i/>
          <w:iCs/>
          <w:color w:val="A9B7C6"/>
        </w:rPr>
        <w:t>getHeader</w:t>
      </w:r>
      <w:r>
        <w:rPr>
          <w:rFonts w:hint="eastAsia"/>
          <w:color w:val="A9B7C6"/>
        </w:rPr>
        <w:t>())</w:t>
      </w:r>
      <w:r>
        <w:rPr>
          <w:rFonts w:hint="eastAsia"/>
          <w:color w:val="A9B7C6"/>
        </w:rPr>
        <w:br/>
        <w:t xml:space="preserve">            .firstRow(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List&lt;Result&lt;User&gt;&gt; obj = </w:t>
      </w:r>
      <w:r>
        <w:rPr>
          <w:rFonts w:hint="eastAsia"/>
          <w:color w:val="9876AA"/>
        </w:rPr>
        <w:t>parser</w:t>
      </w:r>
      <w:r>
        <w:rPr>
          <w:rFonts w:hint="eastAsia"/>
          <w:color w:val="A9B7C6"/>
        </w:rPr>
        <w:t>.parse(parserParam)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obj.forEach(o -&gt; {</w:t>
      </w:r>
      <w:r>
        <w:rPr>
          <w:rFonts w:hint="eastAsia"/>
          <w:color w:val="A9B7C6"/>
        </w:rPr>
        <w:br/>
        <w:t xml:space="preserve">        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.println(o.getRowNo())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.println(o.getData())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871A9D" w:rsidRDefault="00871A9D" w:rsidP="00871A9D"/>
    <w:p w:rsidR="00275983" w:rsidRDefault="00275983" w:rsidP="00275983">
      <w:pPr>
        <w:pStyle w:val="5"/>
        <w:numPr>
          <w:ilvl w:val="0"/>
          <w:numId w:val="5"/>
        </w:numPr>
      </w:pPr>
      <w:r>
        <w:rPr>
          <w:rFonts w:hint="eastAsia"/>
        </w:rPr>
        <w:t>说明</w:t>
      </w:r>
    </w:p>
    <w:p w:rsidR="00275983" w:rsidRPr="00275983" w:rsidRDefault="00275983" w:rsidP="00F4462A">
      <w:pPr>
        <w:pStyle w:val="5"/>
        <w:numPr>
          <w:ilvl w:val="0"/>
          <w:numId w:val="7"/>
        </w:numPr>
        <w:rPr>
          <w:b w:val="0"/>
          <w:bCs w:val="0"/>
          <w:sz w:val="21"/>
          <w:szCs w:val="22"/>
        </w:rPr>
      </w:pPr>
      <w:r w:rsidRPr="00275983">
        <w:rPr>
          <w:rFonts w:hint="eastAsia"/>
          <w:b w:val="0"/>
          <w:bCs w:val="0"/>
          <w:sz w:val="21"/>
          <w:szCs w:val="22"/>
        </w:rPr>
        <w:t>组件提供了</w:t>
      </w:r>
      <w:r w:rsidRPr="00275983">
        <w:rPr>
          <w:b w:val="0"/>
          <w:bCs w:val="0"/>
          <w:sz w:val="21"/>
          <w:szCs w:val="22"/>
        </w:rPr>
        <w:t>ExcelField</w:t>
      </w:r>
      <w:r w:rsidRPr="00275983">
        <w:rPr>
          <w:rFonts w:hint="eastAsia"/>
          <w:b w:val="0"/>
          <w:bCs w:val="0"/>
          <w:sz w:val="21"/>
          <w:szCs w:val="22"/>
        </w:rPr>
        <w:t>注解来对</w:t>
      </w:r>
      <w:r w:rsidRPr="00275983">
        <w:rPr>
          <w:rFonts w:hint="eastAsia"/>
          <w:b w:val="0"/>
          <w:bCs w:val="0"/>
          <w:sz w:val="21"/>
          <w:szCs w:val="22"/>
        </w:rPr>
        <w:t>excel</w:t>
      </w:r>
      <w:r w:rsidRPr="00275983">
        <w:rPr>
          <w:rFonts w:hint="eastAsia"/>
          <w:b w:val="0"/>
          <w:bCs w:val="0"/>
          <w:sz w:val="21"/>
          <w:szCs w:val="22"/>
        </w:rPr>
        <w:t>的解析方式进行描述，</w:t>
      </w:r>
      <w:r w:rsidRPr="00275983">
        <w:rPr>
          <w:b w:val="0"/>
          <w:bCs w:val="0"/>
          <w:sz w:val="21"/>
          <w:szCs w:val="22"/>
        </w:rPr>
        <w:t>@ExcelField</w:t>
      </w:r>
      <w:r>
        <w:rPr>
          <w:rFonts w:hint="eastAsia"/>
          <w:b w:val="0"/>
          <w:bCs w:val="0"/>
          <w:sz w:val="21"/>
          <w:szCs w:val="22"/>
        </w:rPr>
        <w:t>的</w:t>
      </w:r>
    </w:p>
    <w:p w:rsidR="00275983" w:rsidRDefault="00275983" w:rsidP="00275983">
      <w:bookmarkStart w:id="0" w:name="_GoBack"/>
      <w:bookmarkEnd w:id="0"/>
      <w:r>
        <w:rPr>
          <w:rFonts w:hint="eastAsia"/>
        </w:rPr>
        <w:t>字段具体含义如下：</w:t>
      </w:r>
    </w:p>
    <w:p w:rsidR="00275983" w:rsidRDefault="00275983" w:rsidP="00275983">
      <w:r>
        <w:t>I</w:t>
      </w:r>
      <w:r>
        <w:rPr>
          <w:rFonts w:hint="eastAsia"/>
        </w:rPr>
        <w:t>ndex</w:t>
      </w:r>
      <w:r>
        <w:t>:</w:t>
      </w:r>
      <w:r w:rsidR="00603133">
        <w:t xml:space="preserve"> </w:t>
      </w:r>
      <w:r>
        <w:rPr>
          <w:rFonts w:hint="eastAsia"/>
        </w:rPr>
        <w:t>对应</w:t>
      </w:r>
      <w:r>
        <w:rPr>
          <w:rFonts w:hint="eastAsia"/>
        </w:rPr>
        <w:t>excel</w:t>
      </w:r>
      <w:r w:rsidR="00872BD9">
        <w:rPr>
          <w:rFonts w:hint="eastAsia"/>
        </w:rPr>
        <w:t>的</w:t>
      </w:r>
      <w:r>
        <w:rPr>
          <w:rFonts w:hint="eastAsia"/>
        </w:rPr>
        <w:t>列号（从</w:t>
      </w:r>
      <w:r>
        <w:rPr>
          <w:rFonts w:hint="eastAsia"/>
        </w:rPr>
        <w:t>0</w:t>
      </w:r>
      <w:r>
        <w:rPr>
          <w:rFonts w:hint="eastAsia"/>
        </w:rPr>
        <w:t>开始）</w:t>
      </w:r>
      <w:r w:rsidR="00603133">
        <w:rPr>
          <w:rFonts w:hint="eastAsia"/>
        </w:rPr>
        <w:t>。</w:t>
      </w:r>
    </w:p>
    <w:p w:rsidR="00275983" w:rsidRDefault="00275983" w:rsidP="00275983">
      <w:r>
        <w:t>Type:</w:t>
      </w:r>
      <w:r w:rsidRPr="00275983">
        <w:rPr>
          <w:rFonts w:hint="eastAsia"/>
        </w:rPr>
        <w:t xml:space="preserve"> </w:t>
      </w:r>
      <w:r w:rsidR="0028234D">
        <w:rPr>
          <w:rFonts w:hint="eastAsia"/>
        </w:rPr>
        <w:t>对应</w:t>
      </w:r>
      <w:r w:rsidR="0028234D">
        <w:rPr>
          <w:rFonts w:hint="eastAsia"/>
        </w:rPr>
        <w:t>excel</w:t>
      </w:r>
      <w:r w:rsidR="00872BD9">
        <w:rPr>
          <w:rFonts w:hint="eastAsia"/>
        </w:rPr>
        <w:t>单元格值的</w:t>
      </w:r>
      <w:r>
        <w:rPr>
          <w:rFonts w:hint="eastAsia"/>
        </w:rPr>
        <w:t>类型，</w:t>
      </w:r>
      <w:r w:rsidR="006C023C">
        <w:rPr>
          <w:rFonts w:hint="eastAsia"/>
        </w:rPr>
        <w:t>用来做数据格式化，目前支持</w:t>
      </w:r>
      <w:r>
        <w:rPr>
          <w:rFonts w:hint="eastAsia"/>
        </w:rPr>
        <w:t>日期</w:t>
      </w:r>
      <w:r w:rsidR="00603133">
        <w:rPr>
          <w:rFonts w:hint="eastAsia"/>
        </w:rPr>
        <w:t>/</w:t>
      </w:r>
      <w:r w:rsidR="00603133">
        <w:rPr>
          <w:rFonts w:hint="eastAsia"/>
        </w:rPr>
        <w:t>普通字符串。</w:t>
      </w:r>
    </w:p>
    <w:p w:rsidR="00F4462A" w:rsidRDefault="00F37350" w:rsidP="00F446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被解析对象</w:t>
      </w:r>
      <w:r w:rsidR="002C2202">
        <w:rPr>
          <w:rFonts w:hint="eastAsia"/>
        </w:rPr>
        <w:t>的</w:t>
      </w:r>
      <w:r w:rsidR="006E0230">
        <w:rPr>
          <w:rFonts w:hint="eastAsia"/>
        </w:rPr>
        <w:t>属性</w:t>
      </w:r>
      <w:r w:rsidR="00F4462A">
        <w:rPr>
          <w:rFonts w:hint="eastAsia"/>
        </w:rPr>
        <w:t>只能是</w:t>
      </w:r>
      <w:r w:rsidR="00300227">
        <w:rPr>
          <w:rFonts w:hint="eastAsia"/>
        </w:rPr>
        <w:t>S</w:t>
      </w:r>
      <w:r w:rsidR="00F4462A">
        <w:rPr>
          <w:rFonts w:hint="eastAsia"/>
        </w:rPr>
        <w:t>tring</w:t>
      </w:r>
      <w:r w:rsidR="00F4462A">
        <w:rPr>
          <w:rFonts w:hint="eastAsia"/>
        </w:rPr>
        <w:t>类型</w:t>
      </w:r>
      <w:r w:rsidR="0064541A">
        <w:rPr>
          <w:rFonts w:hint="eastAsia"/>
        </w:rPr>
        <w:t>，获取数据后需自行处理，一般</w:t>
      </w:r>
      <w:r w:rsidR="004E3AD2">
        <w:rPr>
          <w:rFonts w:hint="eastAsia"/>
        </w:rPr>
        <w:t>用来</w:t>
      </w:r>
      <w:r w:rsidR="0064541A">
        <w:rPr>
          <w:rFonts w:hint="eastAsia"/>
        </w:rPr>
        <w:t>进行</w:t>
      </w:r>
      <w:r w:rsidR="004E3AD2">
        <w:rPr>
          <w:rFonts w:hint="eastAsia"/>
        </w:rPr>
        <w:t>数据</w:t>
      </w:r>
      <w:r w:rsidR="0064541A">
        <w:rPr>
          <w:rFonts w:hint="eastAsia"/>
        </w:rPr>
        <w:t>校验</w:t>
      </w:r>
      <w:r w:rsidR="004C73C4">
        <w:rPr>
          <w:rFonts w:hint="eastAsia"/>
        </w:rPr>
        <w:t>，返回对应字段的错误提示</w:t>
      </w:r>
      <w:r w:rsidR="00F4462A">
        <w:rPr>
          <w:rFonts w:hint="eastAsia"/>
        </w:rPr>
        <w:t>。</w:t>
      </w:r>
    </w:p>
    <w:p w:rsidR="00275983" w:rsidRDefault="00275983" w:rsidP="00275983"/>
    <w:p w:rsidR="00275983" w:rsidRDefault="00275983" w:rsidP="00275983"/>
    <w:p w:rsidR="00275983" w:rsidRPr="00275983" w:rsidRDefault="00275983" w:rsidP="00275983"/>
    <w:sectPr w:rsidR="00275983" w:rsidRPr="00275983" w:rsidSect="0025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476"/>
    <w:multiLevelType w:val="hybridMultilevel"/>
    <w:tmpl w:val="66204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C75C32"/>
    <w:multiLevelType w:val="hybridMultilevel"/>
    <w:tmpl w:val="898C3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241BFE"/>
    <w:multiLevelType w:val="hybridMultilevel"/>
    <w:tmpl w:val="08FE45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CF01E7"/>
    <w:multiLevelType w:val="hybridMultilevel"/>
    <w:tmpl w:val="3D0C42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655747"/>
    <w:multiLevelType w:val="hybridMultilevel"/>
    <w:tmpl w:val="FE70B6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A3031B"/>
    <w:multiLevelType w:val="hybridMultilevel"/>
    <w:tmpl w:val="C45239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5B5F47"/>
    <w:multiLevelType w:val="hybridMultilevel"/>
    <w:tmpl w:val="A4560638"/>
    <w:lvl w:ilvl="0" w:tplc="52F05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397D"/>
    <w:rsid w:val="000147BD"/>
    <w:rsid w:val="0003397D"/>
    <w:rsid w:val="00054C12"/>
    <w:rsid w:val="00087FEB"/>
    <w:rsid w:val="000F44C5"/>
    <w:rsid w:val="001B2A5F"/>
    <w:rsid w:val="001D6AB2"/>
    <w:rsid w:val="00275983"/>
    <w:rsid w:val="0028234D"/>
    <w:rsid w:val="00296DE0"/>
    <w:rsid w:val="002A0503"/>
    <w:rsid w:val="002C2202"/>
    <w:rsid w:val="002C3447"/>
    <w:rsid w:val="002E4B31"/>
    <w:rsid w:val="00300227"/>
    <w:rsid w:val="003A6DBE"/>
    <w:rsid w:val="004C73C4"/>
    <w:rsid w:val="004E3AD2"/>
    <w:rsid w:val="005746D5"/>
    <w:rsid w:val="005764F0"/>
    <w:rsid w:val="005946B8"/>
    <w:rsid w:val="00603133"/>
    <w:rsid w:val="0064541A"/>
    <w:rsid w:val="006C023C"/>
    <w:rsid w:val="006E0230"/>
    <w:rsid w:val="007D4A3B"/>
    <w:rsid w:val="00871A9D"/>
    <w:rsid w:val="00872BD9"/>
    <w:rsid w:val="00CA771D"/>
    <w:rsid w:val="00CC00F8"/>
    <w:rsid w:val="00CD6491"/>
    <w:rsid w:val="00D96288"/>
    <w:rsid w:val="00E41C12"/>
    <w:rsid w:val="00ED44E6"/>
    <w:rsid w:val="00F25BE6"/>
    <w:rsid w:val="00F37350"/>
    <w:rsid w:val="00F4462A"/>
    <w:rsid w:val="00F5341B"/>
    <w:rsid w:val="00FA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A9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71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A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1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1A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Char"/>
    <w:uiPriority w:val="9"/>
    <w:unhideWhenUsed/>
    <w:qFormat/>
    <w:rsid w:val="00871A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71A9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71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uiPriority w:val="9"/>
    <w:semiHidden/>
    <w:rsid w:val="00871A9D"/>
    <w:rPr>
      <w:rFonts w:ascii="Calibri" w:eastAsia="宋体" w:hAnsi="Calibri" w:cs="Times New Roman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1A9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A9D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871A9D"/>
    <w:rPr>
      <w:rFonts w:ascii="Calibri" w:eastAsia="宋体" w:hAnsi="Calibri" w:cs="Times New Roman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1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A9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71A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1A9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1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1A9D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浩钦 邓</dc:creator>
  <cp:keywords/>
  <dc:description/>
  <cp:lastModifiedBy>xbany</cp:lastModifiedBy>
  <cp:revision>93</cp:revision>
  <dcterms:created xsi:type="dcterms:W3CDTF">2019-07-01T14:19:00Z</dcterms:created>
  <dcterms:modified xsi:type="dcterms:W3CDTF">2019-07-02T07:39:00Z</dcterms:modified>
</cp:coreProperties>
</file>