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6070" w:rsidRPr="008D26F6" w:rsidRDefault="002E079F">
      <w:pPr>
        <w:pStyle w:val="30"/>
        <w:jc w:val="center"/>
        <w:rPr>
          <w:rFonts w:ascii="Times New Roman" w:eastAsia="楷体_GB2312"/>
          <w:b/>
          <w:color w:val="000000"/>
          <w:sz w:val="36"/>
          <w:szCs w:val="36"/>
        </w:rPr>
      </w:pPr>
      <w:bookmarkStart w:id="0" w:name="_Toc102489700"/>
      <w:bookmarkStart w:id="1" w:name="_GoBack"/>
      <w:bookmarkEnd w:id="1"/>
      <w:r w:rsidRPr="002E079F">
        <w:rPr>
          <w:rFonts w:ascii="Times New Roman" w:eastAsia="楷体_GB2312" w:hint="eastAsia"/>
          <w:b/>
          <w:color w:val="000000"/>
          <w:sz w:val="36"/>
          <w:szCs w:val="36"/>
        </w:rPr>
        <w:t>深市临时停市债券质押式回购业务调整</w:t>
      </w:r>
      <w:r w:rsidR="006731F7">
        <w:rPr>
          <w:rFonts w:ascii="Times New Roman" w:eastAsia="楷体_GB2312" w:hint="eastAsia"/>
          <w:b/>
          <w:color w:val="000000"/>
          <w:sz w:val="36"/>
          <w:szCs w:val="36"/>
        </w:rPr>
        <w:t>暨政府支持债券上市交易</w:t>
      </w:r>
      <w:r w:rsidR="00FE2424">
        <w:rPr>
          <w:rFonts w:ascii="Times New Roman" w:eastAsia="楷体_GB2312" w:hint="eastAsia"/>
          <w:b/>
          <w:color w:val="000000"/>
          <w:sz w:val="36"/>
          <w:szCs w:val="36"/>
        </w:rPr>
        <w:t>等业务</w:t>
      </w:r>
      <w:r w:rsidR="00384A04">
        <w:rPr>
          <w:rFonts w:ascii="Times New Roman" w:eastAsia="楷体_GB2312" w:hint="eastAsia"/>
          <w:b/>
          <w:color w:val="000000"/>
          <w:sz w:val="36"/>
          <w:szCs w:val="36"/>
        </w:rPr>
        <w:t>2018</w:t>
      </w:r>
      <w:r w:rsidR="00384A04">
        <w:rPr>
          <w:rFonts w:ascii="Times New Roman" w:eastAsia="楷体_GB2312" w:hint="eastAsia"/>
          <w:b/>
          <w:color w:val="000000"/>
          <w:sz w:val="36"/>
          <w:szCs w:val="36"/>
        </w:rPr>
        <w:t>年</w:t>
      </w:r>
      <w:r w:rsidR="00384A04">
        <w:rPr>
          <w:rFonts w:ascii="Times New Roman" w:eastAsia="楷体_GB2312" w:hint="eastAsia"/>
          <w:b/>
          <w:color w:val="000000"/>
          <w:sz w:val="36"/>
          <w:szCs w:val="36"/>
        </w:rPr>
        <w:t>1</w:t>
      </w:r>
      <w:r w:rsidR="00384A04">
        <w:rPr>
          <w:rFonts w:ascii="Times New Roman" w:eastAsia="楷体_GB2312" w:hint="eastAsia"/>
          <w:b/>
          <w:color w:val="000000"/>
          <w:sz w:val="36"/>
          <w:szCs w:val="36"/>
        </w:rPr>
        <w:t>月</w:t>
      </w:r>
      <w:r w:rsidR="00384A04">
        <w:rPr>
          <w:rFonts w:ascii="Times New Roman" w:eastAsia="楷体_GB2312" w:hint="eastAsia"/>
          <w:b/>
          <w:color w:val="000000"/>
          <w:sz w:val="36"/>
          <w:szCs w:val="36"/>
        </w:rPr>
        <w:t>20</w:t>
      </w:r>
      <w:r w:rsidR="003B40CC">
        <w:rPr>
          <w:rFonts w:ascii="Times New Roman" w:eastAsia="楷体_GB2312" w:hint="eastAsia"/>
          <w:b/>
          <w:color w:val="000000"/>
          <w:sz w:val="36"/>
          <w:szCs w:val="36"/>
        </w:rPr>
        <w:t>日</w:t>
      </w:r>
      <w:r w:rsidR="0071774C">
        <w:rPr>
          <w:rFonts w:ascii="Times New Roman" w:eastAsia="楷体_GB2312" w:hint="eastAsia"/>
          <w:b/>
          <w:color w:val="000000"/>
          <w:sz w:val="36"/>
          <w:szCs w:val="36"/>
        </w:rPr>
        <w:t>全网</w:t>
      </w:r>
      <w:r w:rsidRPr="002E079F">
        <w:rPr>
          <w:rFonts w:ascii="Times New Roman" w:eastAsia="楷体_GB2312" w:hint="eastAsia"/>
          <w:b/>
          <w:color w:val="000000"/>
          <w:sz w:val="36"/>
          <w:szCs w:val="36"/>
        </w:rPr>
        <w:t>测试方案</w:t>
      </w:r>
    </w:p>
    <w:p w:rsidR="00506070" w:rsidRDefault="00506070">
      <w:pPr>
        <w:pStyle w:val="30"/>
        <w:outlineLvl w:val="0"/>
        <w:rPr>
          <w:rFonts w:ascii="Times New Roman"/>
          <w:b/>
          <w:color w:val="000000"/>
          <w:sz w:val="32"/>
          <w:szCs w:val="32"/>
        </w:rPr>
      </w:pPr>
    </w:p>
    <w:p w:rsidR="00506070" w:rsidRDefault="00191717">
      <w:pPr>
        <w:pStyle w:val="30"/>
        <w:outlineLvl w:val="0"/>
        <w:rPr>
          <w:rFonts w:ascii="Times New Roman"/>
          <w:b/>
          <w:color w:val="000000"/>
          <w:sz w:val="32"/>
          <w:szCs w:val="32"/>
        </w:rPr>
      </w:pPr>
      <w:r>
        <w:rPr>
          <w:rFonts w:ascii="Times New Roman" w:hint="eastAsia"/>
          <w:b/>
          <w:color w:val="000000"/>
          <w:sz w:val="32"/>
          <w:szCs w:val="32"/>
        </w:rPr>
        <w:t>一、测试目的</w:t>
      </w:r>
      <w:bookmarkEnd w:id="0"/>
    </w:p>
    <w:p w:rsidR="008D26F6" w:rsidRDefault="002E079F" w:rsidP="006B02D8">
      <w:pPr>
        <w:pStyle w:val="32"/>
        <w:ind w:firstLine="567"/>
        <w:rPr>
          <w:rFonts w:ascii="Times New Roman"/>
          <w:color w:val="000000"/>
          <w:szCs w:val="28"/>
        </w:rPr>
      </w:pPr>
      <w:r w:rsidRPr="002E079F">
        <w:rPr>
          <w:rFonts w:ascii="Times New Roman" w:hint="eastAsia"/>
          <w:color w:val="000000"/>
          <w:szCs w:val="28"/>
        </w:rPr>
        <w:t>深圳证券交易所（简称“深交所”）联合中国证券登记结算有限责任公</w:t>
      </w:r>
      <w:r w:rsidRPr="004F55F6">
        <w:rPr>
          <w:rFonts w:hint="eastAsia"/>
          <w:color w:val="000000"/>
          <w:szCs w:val="28"/>
        </w:rPr>
        <w:t>司深圳分公司（简称“中国结算深圳分公司”）已于2017年10月30日发布《关于做好支持临时停市债券质押式回购业务结算暂行办法的技术准备通知》</w:t>
      </w:r>
      <w:r w:rsidR="006731F7" w:rsidRPr="004F55F6">
        <w:rPr>
          <w:rFonts w:hint="eastAsia"/>
          <w:color w:val="000000"/>
          <w:szCs w:val="28"/>
        </w:rPr>
        <w:t>、</w:t>
      </w:r>
      <w:r w:rsidR="00FE2424" w:rsidRPr="004F55F6">
        <w:rPr>
          <w:rFonts w:hint="eastAsia"/>
          <w:color w:val="000000"/>
          <w:szCs w:val="28"/>
        </w:rPr>
        <w:t>于</w:t>
      </w:r>
      <w:r w:rsidR="000B12EA" w:rsidRPr="004F55F6">
        <w:rPr>
          <w:rFonts w:hint="eastAsia"/>
          <w:color w:val="000000"/>
          <w:szCs w:val="28"/>
        </w:rPr>
        <w:t>2017年12月8日发布</w:t>
      </w:r>
      <w:r w:rsidR="006731F7" w:rsidRPr="004F55F6">
        <w:rPr>
          <w:rFonts w:hint="eastAsia"/>
          <w:color w:val="000000"/>
          <w:szCs w:val="28"/>
        </w:rPr>
        <w:t>《关于做好政府支持债券业务相关技术准备的通知》。</w:t>
      </w:r>
      <w:r w:rsidRPr="004F55F6">
        <w:rPr>
          <w:rFonts w:hint="eastAsia"/>
          <w:color w:val="000000"/>
          <w:szCs w:val="28"/>
        </w:rPr>
        <w:t>为确保相关业务的顺利开展，深交所联合中国结算深圳分公司定于2018年1月</w:t>
      </w:r>
      <w:r w:rsidR="00612838">
        <w:rPr>
          <w:rFonts w:hint="eastAsia"/>
          <w:color w:val="000000"/>
          <w:szCs w:val="28"/>
        </w:rPr>
        <w:t>20</w:t>
      </w:r>
      <w:r w:rsidRPr="004F55F6">
        <w:rPr>
          <w:rFonts w:hint="eastAsia"/>
          <w:color w:val="000000"/>
          <w:szCs w:val="28"/>
        </w:rPr>
        <w:t>日组织</w:t>
      </w:r>
      <w:r w:rsidR="00DB3D92">
        <w:rPr>
          <w:rFonts w:hint="eastAsia"/>
          <w:color w:val="000000"/>
          <w:szCs w:val="28"/>
        </w:rPr>
        <w:t>全网</w:t>
      </w:r>
      <w:r w:rsidRPr="004F55F6">
        <w:rPr>
          <w:rFonts w:hint="eastAsia"/>
          <w:color w:val="000000"/>
          <w:szCs w:val="28"/>
        </w:rPr>
        <w:t>测试，</w:t>
      </w:r>
      <w:r w:rsidR="00381479">
        <w:rPr>
          <w:rFonts w:ascii="Times New Roman" w:hint="eastAsia"/>
          <w:color w:val="000000"/>
          <w:szCs w:val="28"/>
        </w:rPr>
        <w:t>主要</w:t>
      </w:r>
      <w:r w:rsidRPr="002E079F">
        <w:rPr>
          <w:rFonts w:ascii="Times New Roman" w:hint="eastAsia"/>
          <w:color w:val="000000"/>
          <w:szCs w:val="28"/>
        </w:rPr>
        <w:t>通过模拟</w:t>
      </w:r>
      <w:r w:rsidR="00862683">
        <w:rPr>
          <w:rFonts w:ascii="Times New Roman" w:hint="eastAsia"/>
          <w:color w:val="000000"/>
          <w:szCs w:val="28"/>
        </w:rPr>
        <w:t>正常交易及</w:t>
      </w:r>
      <w:r w:rsidRPr="002E079F">
        <w:rPr>
          <w:rFonts w:ascii="Times New Roman" w:hint="eastAsia"/>
          <w:color w:val="000000"/>
          <w:szCs w:val="28"/>
        </w:rPr>
        <w:t>临时停市情况下</w:t>
      </w:r>
      <w:r w:rsidR="00862683">
        <w:rPr>
          <w:rFonts w:ascii="Times New Roman" w:hint="eastAsia"/>
          <w:color w:val="000000"/>
          <w:szCs w:val="28"/>
        </w:rPr>
        <w:t>深市证券（包括但不限于</w:t>
      </w:r>
      <w:r w:rsidR="00862683" w:rsidRPr="001A7C80">
        <w:rPr>
          <w:rFonts w:ascii="宋体" w:hAnsi="宋体" w:cs="宋体" w:hint="eastAsia"/>
          <w:kern w:val="0"/>
          <w:szCs w:val="28"/>
        </w:rPr>
        <w:t>政府支持债券</w:t>
      </w:r>
      <w:r w:rsidR="00862683">
        <w:rPr>
          <w:rFonts w:ascii="宋体" w:hAnsi="宋体" w:cs="宋体" w:hint="eastAsia"/>
          <w:kern w:val="0"/>
          <w:szCs w:val="28"/>
        </w:rPr>
        <w:t>、</w:t>
      </w:r>
      <w:r w:rsidR="00862683" w:rsidRPr="002E079F">
        <w:rPr>
          <w:rFonts w:ascii="Times New Roman" w:hint="eastAsia"/>
          <w:color w:val="000000"/>
          <w:szCs w:val="28"/>
        </w:rPr>
        <w:t>债券质押式回购</w:t>
      </w:r>
      <w:r w:rsidR="00862683">
        <w:rPr>
          <w:rFonts w:ascii="Times New Roman" w:hint="eastAsia"/>
          <w:color w:val="000000"/>
          <w:szCs w:val="28"/>
        </w:rPr>
        <w:t>）</w:t>
      </w:r>
      <w:r w:rsidRPr="002E079F">
        <w:rPr>
          <w:rFonts w:ascii="Times New Roman" w:hint="eastAsia"/>
          <w:color w:val="000000"/>
          <w:szCs w:val="28"/>
        </w:rPr>
        <w:t>交易、非交易</w:t>
      </w:r>
      <w:r w:rsidR="00862683">
        <w:rPr>
          <w:rFonts w:ascii="Times New Roman" w:hint="eastAsia"/>
          <w:color w:val="000000"/>
          <w:szCs w:val="28"/>
        </w:rPr>
        <w:t>等业务的委托申报、成交回报、行情接收及清算交收等</w:t>
      </w:r>
      <w:r w:rsidRPr="002E079F">
        <w:rPr>
          <w:rFonts w:ascii="Times New Roman" w:hint="eastAsia"/>
          <w:color w:val="000000"/>
          <w:szCs w:val="28"/>
        </w:rPr>
        <w:t>处理</w:t>
      </w:r>
      <w:r w:rsidR="00431778">
        <w:rPr>
          <w:rFonts w:ascii="Times New Roman" w:hint="eastAsia"/>
          <w:color w:val="000000"/>
          <w:szCs w:val="28"/>
        </w:rPr>
        <w:t>过程</w:t>
      </w:r>
      <w:r w:rsidR="006731F7">
        <w:rPr>
          <w:rFonts w:ascii="宋体" w:hAnsi="宋体" w:cs="宋体" w:hint="eastAsia"/>
          <w:kern w:val="0"/>
          <w:szCs w:val="28"/>
        </w:rPr>
        <w:t>，</w:t>
      </w:r>
      <w:r w:rsidRPr="002E079F">
        <w:rPr>
          <w:rFonts w:ascii="Times New Roman" w:hint="eastAsia"/>
          <w:color w:val="000000"/>
          <w:szCs w:val="28"/>
        </w:rPr>
        <w:t>检验市场参与各方技术系统的正确性。</w:t>
      </w:r>
    </w:p>
    <w:p w:rsidR="00127CD7" w:rsidRPr="00F74D1B" w:rsidRDefault="009055AC" w:rsidP="006B02D8">
      <w:pPr>
        <w:pStyle w:val="32"/>
        <w:ind w:firstLine="567"/>
        <w:rPr>
          <w:rFonts w:ascii="Times New Roman"/>
          <w:color w:val="000000"/>
          <w:szCs w:val="28"/>
        </w:rPr>
      </w:pPr>
      <w:r w:rsidRPr="00F74D1B">
        <w:rPr>
          <w:rFonts w:hint="eastAsia"/>
          <w:color w:val="000000"/>
          <w:szCs w:val="28"/>
        </w:rPr>
        <w:t>为配合香港联交所顺利启用Orion Trading Platform – Securities Market（OTP-C）证券交易平台，请各</w:t>
      </w:r>
      <w:r w:rsidR="00BA2220" w:rsidRPr="00F74D1B">
        <w:rPr>
          <w:rFonts w:hint="eastAsia"/>
          <w:color w:val="000000"/>
          <w:szCs w:val="28"/>
        </w:rPr>
        <w:t>相关</w:t>
      </w:r>
      <w:r w:rsidRPr="00F74D1B">
        <w:rPr>
          <w:rFonts w:hint="eastAsia"/>
          <w:color w:val="000000"/>
          <w:szCs w:val="28"/>
        </w:rPr>
        <w:t>会员单位、基金管理公司等交易参与人（简称“交易参与人”）通过模拟港股通证券的</w:t>
      </w:r>
      <w:r w:rsidR="000A298C" w:rsidRPr="00F74D1B">
        <w:rPr>
          <w:rFonts w:hint="eastAsia"/>
          <w:color w:val="000000"/>
          <w:szCs w:val="28"/>
        </w:rPr>
        <w:t>交易</w:t>
      </w:r>
      <w:r w:rsidRPr="00F74D1B">
        <w:rPr>
          <w:rFonts w:hint="eastAsia"/>
          <w:color w:val="000000"/>
          <w:szCs w:val="28"/>
        </w:rPr>
        <w:t>委托申报、成交回报及行情接收等业务处理，检验市场参与各方技术系统可正确适应OTP-C</w:t>
      </w:r>
      <w:r w:rsidR="005D6192" w:rsidRPr="00F74D1B">
        <w:rPr>
          <w:rFonts w:hint="eastAsia"/>
          <w:color w:val="000000"/>
          <w:szCs w:val="28"/>
        </w:rPr>
        <w:t>切换</w:t>
      </w:r>
      <w:r w:rsidRPr="00F74D1B">
        <w:rPr>
          <w:rFonts w:hint="eastAsia"/>
          <w:color w:val="000000"/>
          <w:szCs w:val="28"/>
        </w:rPr>
        <w:t>到</w:t>
      </w:r>
      <w:r w:rsidR="00431778" w:rsidRPr="00F74D1B">
        <w:rPr>
          <w:rFonts w:hint="eastAsia"/>
          <w:color w:val="000000"/>
          <w:szCs w:val="28"/>
        </w:rPr>
        <w:t>备用数据中心</w:t>
      </w:r>
      <w:r w:rsidRPr="00F74D1B">
        <w:rPr>
          <w:rFonts w:hint="eastAsia"/>
          <w:color w:val="000000"/>
          <w:szCs w:val="28"/>
        </w:rPr>
        <w:t>。</w:t>
      </w:r>
    </w:p>
    <w:p w:rsidR="008F04D9" w:rsidRPr="009F27C2" w:rsidRDefault="008F04D9" w:rsidP="006B02D8">
      <w:pPr>
        <w:pStyle w:val="32"/>
        <w:ind w:firstLine="567"/>
        <w:rPr>
          <w:rFonts w:ascii="Times New Roman"/>
          <w:color w:val="000000"/>
          <w:szCs w:val="28"/>
        </w:rPr>
      </w:pPr>
    </w:p>
    <w:p w:rsidR="00506070" w:rsidRDefault="00191717">
      <w:pPr>
        <w:pStyle w:val="30"/>
        <w:outlineLvl w:val="0"/>
        <w:rPr>
          <w:rFonts w:ascii="Times New Roman"/>
          <w:b/>
          <w:color w:val="000000"/>
          <w:sz w:val="32"/>
          <w:szCs w:val="32"/>
        </w:rPr>
      </w:pPr>
      <w:bookmarkStart w:id="2" w:name="_Toc102489701"/>
      <w:r>
        <w:rPr>
          <w:rFonts w:ascii="Times New Roman" w:hint="eastAsia"/>
          <w:b/>
          <w:color w:val="000000"/>
          <w:sz w:val="32"/>
          <w:szCs w:val="32"/>
        </w:rPr>
        <w:t>二、参测单位</w:t>
      </w:r>
      <w:bookmarkEnd w:id="2"/>
    </w:p>
    <w:p w:rsidR="00506070" w:rsidRDefault="00191717">
      <w:pPr>
        <w:numPr>
          <w:ilvl w:val="0"/>
          <w:numId w:val="2"/>
        </w:numPr>
        <w:rPr>
          <w:rFonts w:ascii="Times New Roman"/>
          <w:color w:val="000000"/>
          <w:sz w:val="28"/>
          <w:szCs w:val="28"/>
        </w:rPr>
      </w:pPr>
      <w:r>
        <w:rPr>
          <w:rFonts w:ascii="Times New Roman" w:hint="eastAsia"/>
          <w:color w:val="000000"/>
          <w:sz w:val="28"/>
          <w:szCs w:val="28"/>
        </w:rPr>
        <w:t>深圳证券交易所</w:t>
      </w:r>
    </w:p>
    <w:p w:rsidR="00AD000C" w:rsidRDefault="00AD000C">
      <w:pPr>
        <w:numPr>
          <w:ilvl w:val="0"/>
          <w:numId w:val="2"/>
        </w:numPr>
        <w:rPr>
          <w:rFonts w:ascii="Times New Roman"/>
          <w:color w:val="000000"/>
          <w:sz w:val="28"/>
          <w:szCs w:val="28"/>
        </w:rPr>
      </w:pPr>
      <w:r>
        <w:rPr>
          <w:rFonts w:ascii="Times New Roman" w:hint="eastAsia"/>
          <w:color w:val="000000"/>
          <w:sz w:val="28"/>
          <w:szCs w:val="28"/>
        </w:rPr>
        <w:t>香港联交所</w:t>
      </w:r>
    </w:p>
    <w:p w:rsidR="009018C6" w:rsidRPr="009018C6" w:rsidRDefault="009018C6" w:rsidP="009018C6">
      <w:pPr>
        <w:numPr>
          <w:ilvl w:val="0"/>
          <w:numId w:val="2"/>
        </w:numPr>
        <w:rPr>
          <w:rFonts w:ascii="Times New Roman"/>
          <w:color w:val="000000"/>
          <w:sz w:val="28"/>
          <w:szCs w:val="28"/>
        </w:rPr>
      </w:pPr>
      <w:r w:rsidRPr="009018C6">
        <w:rPr>
          <w:rFonts w:ascii="Times New Roman" w:hint="eastAsia"/>
          <w:color w:val="000000"/>
          <w:sz w:val="28"/>
          <w:szCs w:val="28"/>
        </w:rPr>
        <w:lastRenderedPageBreak/>
        <w:t>中国结算深圳分公司</w:t>
      </w:r>
    </w:p>
    <w:p w:rsidR="00506070" w:rsidRDefault="00191717">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506070" w:rsidRDefault="00191717">
      <w:pPr>
        <w:numPr>
          <w:ilvl w:val="0"/>
          <w:numId w:val="2"/>
        </w:numPr>
        <w:rPr>
          <w:rFonts w:ascii="Times New Roman"/>
          <w:color w:val="000000"/>
          <w:sz w:val="28"/>
          <w:szCs w:val="28"/>
        </w:rPr>
      </w:pPr>
      <w:r>
        <w:rPr>
          <w:rFonts w:ascii="Times New Roman" w:hint="eastAsia"/>
          <w:color w:val="000000"/>
          <w:sz w:val="28"/>
          <w:szCs w:val="28"/>
        </w:rPr>
        <w:t>会员单位</w:t>
      </w:r>
    </w:p>
    <w:p w:rsidR="00506070" w:rsidRDefault="00191717">
      <w:pPr>
        <w:numPr>
          <w:ilvl w:val="0"/>
          <w:numId w:val="2"/>
        </w:numPr>
        <w:rPr>
          <w:rFonts w:ascii="Times New Roman"/>
          <w:color w:val="000000"/>
          <w:sz w:val="28"/>
          <w:szCs w:val="28"/>
        </w:rPr>
      </w:pPr>
      <w:r>
        <w:rPr>
          <w:rFonts w:ascii="Times New Roman" w:hint="eastAsia"/>
          <w:color w:val="000000"/>
          <w:sz w:val="28"/>
          <w:szCs w:val="28"/>
        </w:rPr>
        <w:t>基金管理公司</w:t>
      </w:r>
    </w:p>
    <w:p w:rsidR="00647889" w:rsidRDefault="00E40000">
      <w:pPr>
        <w:numPr>
          <w:ilvl w:val="0"/>
          <w:numId w:val="2"/>
        </w:numPr>
        <w:rPr>
          <w:rFonts w:ascii="Times New Roman"/>
          <w:color w:val="000000"/>
          <w:sz w:val="28"/>
          <w:szCs w:val="28"/>
        </w:rPr>
      </w:pPr>
      <w:r>
        <w:rPr>
          <w:rFonts w:ascii="Times New Roman" w:hint="eastAsia"/>
          <w:color w:val="000000"/>
          <w:sz w:val="28"/>
          <w:szCs w:val="28"/>
        </w:rPr>
        <w:t>行情</w:t>
      </w:r>
      <w:r w:rsidR="00647889">
        <w:rPr>
          <w:rFonts w:ascii="Times New Roman" w:hint="eastAsia"/>
          <w:color w:val="000000"/>
          <w:sz w:val="28"/>
          <w:szCs w:val="28"/>
        </w:rPr>
        <w:t>服务商</w:t>
      </w:r>
    </w:p>
    <w:p w:rsidR="00E40000" w:rsidRPr="00E40000" w:rsidRDefault="00E40000" w:rsidP="00E40000">
      <w:pPr>
        <w:numPr>
          <w:ilvl w:val="0"/>
          <w:numId w:val="2"/>
        </w:numPr>
        <w:rPr>
          <w:rFonts w:ascii="Times New Roman"/>
          <w:color w:val="000000"/>
          <w:sz w:val="28"/>
          <w:szCs w:val="28"/>
        </w:rPr>
      </w:pPr>
      <w:r>
        <w:rPr>
          <w:rFonts w:ascii="楷体" w:eastAsia="楷体" w:hAnsi="楷体" w:hint="eastAsia"/>
          <w:color w:val="000000"/>
          <w:sz w:val="28"/>
          <w:szCs w:val="28"/>
        </w:rPr>
        <w:t>托管人（托管银行或者具有托管资格的券商及相关单位）</w:t>
      </w:r>
    </w:p>
    <w:p w:rsidR="00506070" w:rsidRDefault="00191717">
      <w:pPr>
        <w:numPr>
          <w:ilvl w:val="0"/>
          <w:numId w:val="2"/>
        </w:numPr>
        <w:rPr>
          <w:rFonts w:ascii="Times New Roman"/>
          <w:color w:val="000000"/>
          <w:sz w:val="28"/>
          <w:szCs w:val="28"/>
        </w:rPr>
      </w:pPr>
      <w:r>
        <w:rPr>
          <w:rFonts w:ascii="Times New Roman" w:hint="eastAsia"/>
          <w:color w:val="000000"/>
          <w:sz w:val="28"/>
          <w:szCs w:val="28"/>
        </w:rPr>
        <w:t>其他相关单位</w:t>
      </w:r>
    </w:p>
    <w:p w:rsidR="00127CD7" w:rsidRDefault="00127CD7" w:rsidP="00127CD7">
      <w:pPr>
        <w:tabs>
          <w:tab w:val="left" w:pos="420"/>
        </w:tabs>
        <w:ind w:left="420"/>
        <w:rPr>
          <w:rFonts w:ascii="Times New Roman"/>
          <w:color w:val="000000"/>
          <w:sz w:val="28"/>
          <w:szCs w:val="28"/>
        </w:rPr>
      </w:pPr>
    </w:p>
    <w:p w:rsidR="00506070" w:rsidRDefault="00191717">
      <w:pPr>
        <w:pStyle w:val="30"/>
        <w:outlineLvl w:val="0"/>
        <w:rPr>
          <w:rFonts w:ascii="Times New Roman"/>
          <w:b/>
          <w:color w:val="000000"/>
          <w:sz w:val="32"/>
          <w:szCs w:val="32"/>
        </w:rPr>
      </w:pPr>
      <w:bookmarkStart w:id="3" w:name="_Toc102489702"/>
      <w:r>
        <w:rPr>
          <w:rFonts w:ascii="Times New Roman" w:hint="eastAsia"/>
          <w:b/>
          <w:color w:val="000000"/>
          <w:sz w:val="32"/>
          <w:szCs w:val="32"/>
        </w:rPr>
        <w:t>三、测试内容</w:t>
      </w:r>
      <w:bookmarkEnd w:id="3"/>
    </w:p>
    <w:p w:rsidR="00E40000" w:rsidRDefault="00E40000">
      <w:pPr>
        <w:ind w:firstLineChars="201" w:firstLine="563"/>
        <w:rPr>
          <w:color w:val="000000"/>
          <w:sz w:val="28"/>
          <w:szCs w:val="28"/>
        </w:rPr>
      </w:pPr>
      <w:r>
        <w:rPr>
          <w:rFonts w:hint="eastAsia"/>
          <w:color w:val="000000"/>
          <w:sz w:val="28"/>
          <w:szCs w:val="28"/>
        </w:rPr>
        <w:t>深市证券模拟2个</w:t>
      </w:r>
      <w:r w:rsidR="00EA3F4F">
        <w:rPr>
          <w:rFonts w:hint="eastAsia"/>
          <w:color w:val="000000"/>
          <w:sz w:val="28"/>
          <w:szCs w:val="28"/>
        </w:rPr>
        <w:t>完整</w:t>
      </w:r>
      <w:r>
        <w:rPr>
          <w:rFonts w:hint="eastAsia"/>
          <w:color w:val="000000"/>
          <w:sz w:val="28"/>
          <w:szCs w:val="28"/>
        </w:rPr>
        <w:t>交易日的交易</w:t>
      </w:r>
      <w:r w:rsidR="00EA3F4F">
        <w:rPr>
          <w:rFonts w:hint="eastAsia"/>
          <w:color w:val="000000"/>
          <w:sz w:val="28"/>
          <w:szCs w:val="28"/>
        </w:rPr>
        <w:t>和</w:t>
      </w:r>
      <w:r>
        <w:rPr>
          <w:rFonts w:hint="eastAsia"/>
          <w:color w:val="000000"/>
          <w:sz w:val="28"/>
          <w:szCs w:val="28"/>
        </w:rPr>
        <w:t>2个完整结算日的结算（</w:t>
      </w:r>
      <w:r w:rsidR="00EA3F4F">
        <w:rPr>
          <w:rFonts w:hint="eastAsia"/>
          <w:color w:val="000000"/>
          <w:sz w:val="28"/>
          <w:szCs w:val="28"/>
        </w:rPr>
        <w:t>即模拟</w:t>
      </w:r>
      <w:r>
        <w:rPr>
          <w:rFonts w:hint="eastAsia"/>
          <w:color w:val="000000"/>
          <w:sz w:val="28"/>
          <w:szCs w:val="28"/>
        </w:rPr>
        <w:t>T日2018年1月</w:t>
      </w:r>
      <w:r w:rsidR="007217F9">
        <w:rPr>
          <w:rFonts w:hint="eastAsia"/>
          <w:color w:val="000000"/>
          <w:sz w:val="28"/>
          <w:szCs w:val="28"/>
        </w:rPr>
        <w:t>20</w:t>
      </w:r>
      <w:r>
        <w:rPr>
          <w:rFonts w:hint="eastAsia"/>
          <w:color w:val="000000"/>
          <w:sz w:val="28"/>
          <w:szCs w:val="28"/>
        </w:rPr>
        <w:t>日、T+1日201</w:t>
      </w:r>
      <w:r w:rsidR="00680CAE">
        <w:rPr>
          <w:rFonts w:hint="eastAsia"/>
          <w:color w:val="000000"/>
          <w:sz w:val="28"/>
          <w:szCs w:val="28"/>
        </w:rPr>
        <w:t>8</w:t>
      </w:r>
      <w:r>
        <w:rPr>
          <w:rFonts w:hint="eastAsia"/>
          <w:color w:val="000000"/>
          <w:sz w:val="28"/>
          <w:szCs w:val="28"/>
        </w:rPr>
        <w:t>年1月</w:t>
      </w:r>
      <w:r w:rsidR="007217F9">
        <w:rPr>
          <w:rFonts w:hint="eastAsia"/>
          <w:color w:val="000000"/>
          <w:sz w:val="28"/>
          <w:szCs w:val="28"/>
        </w:rPr>
        <w:t>21</w:t>
      </w:r>
      <w:r>
        <w:rPr>
          <w:rFonts w:hint="eastAsia"/>
          <w:color w:val="000000"/>
          <w:sz w:val="28"/>
          <w:szCs w:val="28"/>
        </w:rPr>
        <w:t>日），验证</w:t>
      </w:r>
      <w:r w:rsidRPr="00267EE0">
        <w:rPr>
          <w:rFonts w:hint="eastAsia"/>
          <w:color w:val="000000"/>
          <w:sz w:val="28"/>
          <w:szCs w:val="28"/>
        </w:rPr>
        <w:t>市场参与各方</w:t>
      </w:r>
      <w:r>
        <w:rPr>
          <w:rFonts w:hint="eastAsia"/>
          <w:color w:val="000000"/>
          <w:sz w:val="28"/>
          <w:szCs w:val="28"/>
        </w:rPr>
        <w:t>可正确处理深市证券交易、非交易</w:t>
      </w:r>
      <w:r w:rsidR="00431778">
        <w:rPr>
          <w:rFonts w:hint="eastAsia"/>
          <w:color w:val="000000"/>
          <w:sz w:val="28"/>
          <w:szCs w:val="28"/>
        </w:rPr>
        <w:t>业务的委托申报、成交回报</w:t>
      </w:r>
      <w:r>
        <w:rPr>
          <w:rFonts w:hint="eastAsia"/>
          <w:color w:val="000000"/>
          <w:sz w:val="28"/>
          <w:szCs w:val="28"/>
        </w:rPr>
        <w:t>、行情接收与清算交收等。</w:t>
      </w:r>
    </w:p>
    <w:p w:rsidR="00AD000C" w:rsidRPr="00F74D1B" w:rsidRDefault="00AD000C" w:rsidP="009055AC">
      <w:pPr>
        <w:ind w:firstLineChars="201" w:firstLine="563"/>
        <w:rPr>
          <w:kern w:val="0"/>
          <w:sz w:val="28"/>
          <w:szCs w:val="28"/>
        </w:rPr>
      </w:pPr>
      <w:r w:rsidRPr="00F74D1B">
        <w:rPr>
          <w:rFonts w:hint="eastAsia"/>
          <w:color w:val="000000"/>
          <w:sz w:val="28"/>
          <w:szCs w:val="28"/>
        </w:rPr>
        <w:t>港股通证券模拟</w:t>
      </w:r>
      <w:r w:rsidR="005359D2" w:rsidRPr="00F74D1B">
        <w:rPr>
          <w:rFonts w:hint="eastAsia"/>
          <w:color w:val="000000"/>
          <w:sz w:val="28"/>
          <w:szCs w:val="28"/>
        </w:rPr>
        <w:t>1个</w:t>
      </w:r>
      <w:r w:rsidRPr="00F74D1B">
        <w:rPr>
          <w:rFonts w:hint="eastAsia"/>
          <w:color w:val="000000"/>
          <w:sz w:val="28"/>
          <w:szCs w:val="28"/>
        </w:rPr>
        <w:t>半日市交易</w:t>
      </w:r>
      <w:r w:rsidR="006E7C68" w:rsidRPr="00F74D1B">
        <w:rPr>
          <w:rFonts w:hint="eastAsia"/>
          <w:color w:val="000000"/>
          <w:sz w:val="28"/>
          <w:szCs w:val="28"/>
        </w:rPr>
        <w:t>、</w:t>
      </w:r>
      <w:r w:rsidR="006E7C68" w:rsidRPr="00F74D1B">
        <w:rPr>
          <w:rFonts w:hint="eastAsia"/>
          <w:sz w:val="28"/>
          <w:szCs w:val="28"/>
        </w:rPr>
        <w:t>非结算日</w:t>
      </w:r>
      <w:r w:rsidRPr="00F74D1B">
        <w:rPr>
          <w:rFonts w:hint="eastAsia"/>
          <w:color w:val="000000"/>
          <w:sz w:val="28"/>
          <w:szCs w:val="28"/>
        </w:rPr>
        <w:t>（即模拟T日2018年1月</w:t>
      </w:r>
      <w:r w:rsidR="00FB1F6D">
        <w:rPr>
          <w:rFonts w:hint="eastAsia"/>
          <w:color w:val="000000"/>
          <w:sz w:val="28"/>
          <w:szCs w:val="28"/>
        </w:rPr>
        <w:t>20</w:t>
      </w:r>
      <w:r w:rsidRPr="00F74D1B">
        <w:rPr>
          <w:rFonts w:hint="eastAsia"/>
          <w:color w:val="000000"/>
          <w:sz w:val="28"/>
          <w:szCs w:val="28"/>
        </w:rPr>
        <w:t>日），验证OTP-C</w:t>
      </w:r>
      <w:r w:rsidR="005D6192" w:rsidRPr="00F74D1B">
        <w:rPr>
          <w:rFonts w:hint="eastAsia"/>
          <w:color w:val="000000"/>
          <w:sz w:val="28"/>
          <w:szCs w:val="28"/>
        </w:rPr>
        <w:t>切换</w:t>
      </w:r>
      <w:r w:rsidRPr="00F74D1B">
        <w:rPr>
          <w:rFonts w:hint="eastAsia"/>
          <w:color w:val="000000"/>
          <w:sz w:val="28"/>
          <w:szCs w:val="28"/>
        </w:rPr>
        <w:t>到</w:t>
      </w:r>
      <w:r w:rsidR="00431778" w:rsidRPr="00F74D1B">
        <w:rPr>
          <w:rFonts w:hint="eastAsia"/>
          <w:color w:val="000000"/>
          <w:sz w:val="28"/>
          <w:szCs w:val="28"/>
        </w:rPr>
        <w:t>备用数据中心</w:t>
      </w:r>
      <w:r w:rsidRPr="00F74D1B">
        <w:rPr>
          <w:rFonts w:hint="eastAsia"/>
          <w:color w:val="000000"/>
          <w:sz w:val="28"/>
          <w:szCs w:val="28"/>
        </w:rPr>
        <w:t>后市场参与各方可正确处理</w:t>
      </w:r>
      <w:r w:rsidRPr="00F74D1B">
        <w:rPr>
          <w:rFonts w:hint="eastAsia"/>
          <w:kern w:val="0"/>
          <w:sz w:val="28"/>
          <w:szCs w:val="28"/>
        </w:rPr>
        <w:t>港股通证券的交易委托申报、成交回报及行情接收等业务。</w:t>
      </w:r>
    </w:p>
    <w:p w:rsidR="004D7A58" w:rsidRDefault="00635DCD">
      <w:pPr>
        <w:ind w:firstLineChars="201" w:firstLine="563"/>
        <w:rPr>
          <w:color w:val="000000"/>
          <w:sz w:val="28"/>
          <w:szCs w:val="28"/>
        </w:rPr>
      </w:pPr>
      <w:r>
        <w:rPr>
          <w:rFonts w:hint="eastAsia"/>
          <w:color w:val="000000"/>
          <w:sz w:val="28"/>
          <w:szCs w:val="28"/>
        </w:rPr>
        <w:t>T+1日</w:t>
      </w:r>
      <w:r w:rsidR="004D7A58" w:rsidRPr="00F20DBB">
        <w:rPr>
          <w:rFonts w:hint="eastAsia"/>
          <w:sz w:val="28"/>
          <w:szCs w:val="28"/>
        </w:rPr>
        <w:t>为港股通非交易日非结算日，不发送港股产品信息hkexreff04、最小价差文件</w:t>
      </w:r>
      <w:proofErr w:type="spellStart"/>
      <w:r w:rsidR="004D7A58" w:rsidRPr="00F20DBB">
        <w:rPr>
          <w:rFonts w:hint="eastAsia"/>
          <w:sz w:val="28"/>
          <w:szCs w:val="28"/>
        </w:rPr>
        <w:t>hkexzxjc</w:t>
      </w:r>
      <w:proofErr w:type="spellEnd"/>
      <w:r w:rsidR="004D7A58" w:rsidRPr="00F20DBB">
        <w:rPr>
          <w:rFonts w:hint="eastAsia"/>
          <w:sz w:val="28"/>
          <w:szCs w:val="28"/>
        </w:rPr>
        <w:t>、5001频道港股快照行情报文（Step: w, Binary: 306311）、港股收盘价格文件hkexclpr04</w:t>
      </w:r>
      <w:r w:rsidR="004D7A58">
        <w:rPr>
          <w:rFonts w:hint="eastAsia"/>
          <w:sz w:val="28"/>
          <w:szCs w:val="28"/>
        </w:rPr>
        <w:t>。</w:t>
      </w:r>
    </w:p>
    <w:p w:rsidR="00B2002F" w:rsidRDefault="005A045B" w:rsidP="009225BE">
      <w:pPr>
        <w:pStyle w:val="32"/>
        <w:spacing w:line="240" w:lineRule="auto"/>
        <w:ind w:firstLineChars="200" w:firstLine="562"/>
        <w:rPr>
          <w:rFonts w:ascii="Times New Roman"/>
          <w:b/>
          <w:color w:val="000000"/>
          <w:szCs w:val="28"/>
        </w:rPr>
      </w:pPr>
      <w:r>
        <w:rPr>
          <w:rFonts w:ascii="Times New Roman" w:hint="eastAsia"/>
          <w:b/>
          <w:color w:val="000000"/>
          <w:szCs w:val="28"/>
        </w:rPr>
        <w:t>（</w:t>
      </w:r>
      <w:r w:rsidR="00FA0FE1">
        <w:rPr>
          <w:rFonts w:ascii="Times New Roman" w:hint="eastAsia"/>
          <w:b/>
          <w:color w:val="000000"/>
          <w:szCs w:val="28"/>
        </w:rPr>
        <w:t>一</w:t>
      </w:r>
      <w:r>
        <w:rPr>
          <w:rFonts w:ascii="Times New Roman" w:hint="eastAsia"/>
          <w:b/>
          <w:color w:val="000000"/>
          <w:szCs w:val="28"/>
        </w:rPr>
        <w:t>）</w:t>
      </w:r>
      <w:r w:rsidR="009225BE">
        <w:rPr>
          <w:rFonts w:ascii="Times New Roman" w:hint="eastAsia"/>
          <w:b/>
          <w:color w:val="000000"/>
          <w:szCs w:val="28"/>
        </w:rPr>
        <w:t>深交所交易系统</w:t>
      </w:r>
    </w:p>
    <w:p w:rsidR="009225BE" w:rsidRPr="00353A86" w:rsidRDefault="00FA0FE1" w:rsidP="00353A86">
      <w:pPr>
        <w:ind w:firstLineChars="201" w:firstLine="563"/>
        <w:rPr>
          <w:color w:val="000000"/>
          <w:sz w:val="28"/>
          <w:szCs w:val="28"/>
        </w:rPr>
      </w:pPr>
      <w:r>
        <w:rPr>
          <w:rFonts w:hint="eastAsia"/>
          <w:color w:val="000000"/>
          <w:sz w:val="28"/>
          <w:szCs w:val="28"/>
        </w:rPr>
        <w:t>1、</w:t>
      </w:r>
      <w:r w:rsidR="009225BE" w:rsidRPr="00353A86">
        <w:rPr>
          <w:rFonts w:hint="eastAsia"/>
          <w:color w:val="000000"/>
          <w:sz w:val="28"/>
          <w:szCs w:val="28"/>
        </w:rPr>
        <w:t>早间发布</w:t>
      </w:r>
      <w:r w:rsidR="00DB1AE2" w:rsidRPr="00353A86">
        <w:rPr>
          <w:rFonts w:hint="eastAsia"/>
          <w:color w:val="000000"/>
          <w:sz w:val="28"/>
          <w:szCs w:val="28"/>
        </w:rPr>
        <w:t>当日</w:t>
      </w:r>
      <w:r w:rsidR="009225BE" w:rsidRPr="00353A86">
        <w:rPr>
          <w:rFonts w:hint="eastAsia"/>
          <w:color w:val="000000"/>
          <w:sz w:val="28"/>
          <w:szCs w:val="28"/>
        </w:rPr>
        <w:t>测试使用的静态交易参考信息。</w:t>
      </w:r>
    </w:p>
    <w:p w:rsidR="00951736" w:rsidRPr="00353A86" w:rsidRDefault="00FA0FE1" w:rsidP="00353A86">
      <w:pPr>
        <w:ind w:firstLineChars="201" w:firstLine="563"/>
        <w:rPr>
          <w:color w:val="000000"/>
          <w:sz w:val="28"/>
          <w:szCs w:val="28"/>
        </w:rPr>
      </w:pPr>
      <w:r>
        <w:rPr>
          <w:rFonts w:hint="eastAsia"/>
          <w:color w:val="000000"/>
          <w:sz w:val="28"/>
          <w:szCs w:val="28"/>
        </w:rPr>
        <w:lastRenderedPageBreak/>
        <w:t>2、</w:t>
      </w:r>
      <w:r w:rsidR="0014744A" w:rsidRPr="00353A86">
        <w:rPr>
          <w:rFonts w:hint="eastAsia"/>
          <w:color w:val="000000"/>
          <w:sz w:val="28"/>
          <w:szCs w:val="28"/>
        </w:rPr>
        <w:t>模拟深市证券</w:t>
      </w:r>
      <w:r w:rsidR="00B827B6" w:rsidRPr="00353A86">
        <w:rPr>
          <w:rFonts w:hint="eastAsia"/>
          <w:color w:val="000000"/>
          <w:sz w:val="28"/>
          <w:szCs w:val="28"/>
        </w:rPr>
        <w:t>（包括</w:t>
      </w:r>
      <w:r w:rsidR="00C8524E">
        <w:rPr>
          <w:rFonts w:hint="eastAsia"/>
          <w:color w:val="000000"/>
          <w:sz w:val="28"/>
          <w:szCs w:val="28"/>
        </w:rPr>
        <w:t>政府</w:t>
      </w:r>
      <w:r w:rsidR="00B827B6" w:rsidRPr="00353A86">
        <w:rPr>
          <w:rFonts w:hint="eastAsia"/>
          <w:color w:val="000000"/>
          <w:sz w:val="28"/>
          <w:szCs w:val="28"/>
        </w:rPr>
        <w:t>支持债券）</w:t>
      </w:r>
      <w:r w:rsidR="0014744A" w:rsidRPr="00353A86">
        <w:rPr>
          <w:rFonts w:hint="eastAsia"/>
          <w:color w:val="000000"/>
          <w:sz w:val="28"/>
          <w:szCs w:val="28"/>
        </w:rPr>
        <w:t>日常交易、非交易等业务的委托处理与成交回报</w:t>
      </w:r>
      <w:r w:rsidR="00B827B6" w:rsidRPr="00353A86">
        <w:rPr>
          <w:rFonts w:hint="eastAsia"/>
          <w:color w:val="000000"/>
          <w:sz w:val="28"/>
          <w:szCs w:val="28"/>
        </w:rPr>
        <w:t>，临时停市期间拒绝深市证券所有交易、非交易申报</w:t>
      </w:r>
      <w:r w:rsidR="00E0251B">
        <w:rPr>
          <w:rFonts w:hint="eastAsia"/>
          <w:color w:val="000000"/>
          <w:sz w:val="28"/>
          <w:szCs w:val="28"/>
        </w:rPr>
        <w:t>（</w:t>
      </w:r>
      <w:r w:rsidR="00424D4F">
        <w:rPr>
          <w:rFonts w:hint="eastAsia"/>
          <w:color w:val="000000"/>
          <w:sz w:val="28"/>
          <w:szCs w:val="28"/>
        </w:rPr>
        <w:t>由于临时停市被拒绝的原因代码为20114</w:t>
      </w:r>
      <w:r w:rsidR="00E0251B">
        <w:rPr>
          <w:rFonts w:hint="eastAsia"/>
          <w:color w:val="000000"/>
          <w:sz w:val="28"/>
          <w:szCs w:val="28"/>
        </w:rPr>
        <w:t>）</w:t>
      </w:r>
      <w:r w:rsidR="0014744A" w:rsidRPr="00353A86">
        <w:rPr>
          <w:rFonts w:hint="eastAsia"/>
          <w:color w:val="000000"/>
          <w:sz w:val="28"/>
          <w:szCs w:val="28"/>
        </w:rPr>
        <w:t>。</w:t>
      </w:r>
    </w:p>
    <w:p w:rsidR="00B827B6" w:rsidRPr="00353A86" w:rsidRDefault="00FA0FE1" w:rsidP="00353A86">
      <w:pPr>
        <w:ind w:firstLineChars="201" w:firstLine="563"/>
        <w:rPr>
          <w:color w:val="000000"/>
          <w:sz w:val="28"/>
          <w:szCs w:val="28"/>
        </w:rPr>
      </w:pPr>
      <w:r>
        <w:rPr>
          <w:rFonts w:hint="eastAsia"/>
          <w:color w:val="000000"/>
          <w:sz w:val="28"/>
          <w:szCs w:val="28"/>
        </w:rPr>
        <w:t>3、</w:t>
      </w:r>
      <w:r w:rsidR="00951736" w:rsidRPr="00353A86">
        <w:rPr>
          <w:rFonts w:hint="eastAsia"/>
          <w:color w:val="000000"/>
          <w:sz w:val="28"/>
          <w:szCs w:val="28"/>
        </w:rPr>
        <w:t>模拟深市证券实时行情及收盘行情的发布。</w:t>
      </w:r>
    </w:p>
    <w:p w:rsidR="00B827B6" w:rsidRPr="00F74D1B" w:rsidRDefault="00FA0FE1" w:rsidP="00353A86">
      <w:pPr>
        <w:ind w:firstLineChars="201" w:firstLine="563"/>
        <w:rPr>
          <w:color w:val="000000"/>
          <w:sz w:val="28"/>
          <w:szCs w:val="28"/>
        </w:rPr>
      </w:pPr>
      <w:r w:rsidRPr="00F74D1B">
        <w:rPr>
          <w:rFonts w:hint="eastAsia"/>
          <w:color w:val="000000"/>
          <w:sz w:val="28"/>
          <w:szCs w:val="28"/>
        </w:rPr>
        <w:t>4、</w:t>
      </w:r>
      <w:r w:rsidR="00B827B6" w:rsidRPr="00F74D1B">
        <w:rPr>
          <w:rFonts w:hint="eastAsia"/>
          <w:color w:val="000000"/>
          <w:sz w:val="28"/>
          <w:szCs w:val="28"/>
        </w:rPr>
        <w:t>模拟港股通证券交易业务的委托处理与成交回报，临时停市期间可继续处理港股通委托申报。</w:t>
      </w:r>
    </w:p>
    <w:p w:rsidR="00B827B6" w:rsidRPr="00353A86" w:rsidRDefault="00FA0FE1" w:rsidP="00353A86">
      <w:pPr>
        <w:ind w:firstLineChars="201" w:firstLine="563"/>
        <w:rPr>
          <w:color w:val="000000"/>
          <w:sz w:val="28"/>
          <w:szCs w:val="28"/>
        </w:rPr>
      </w:pPr>
      <w:r w:rsidRPr="00F74D1B">
        <w:rPr>
          <w:rFonts w:hint="eastAsia"/>
          <w:color w:val="000000"/>
          <w:sz w:val="28"/>
          <w:szCs w:val="28"/>
        </w:rPr>
        <w:t>5、</w:t>
      </w:r>
      <w:r w:rsidR="00B827B6" w:rsidRPr="00F74D1B">
        <w:rPr>
          <w:rFonts w:hint="eastAsia"/>
          <w:color w:val="000000"/>
          <w:sz w:val="28"/>
          <w:szCs w:val="28"/>
        </w:rPr>
        <w:t>转发港股通实时行情及收盘行情。</w:t>
      </w:r>
    </w:p>
    <w:p w:rsidR="00951736" w:rsidRPr="00353A86" w:rsidRDefault="00FA0FE1" w:rsidP="00353A86">
      <w:pPr>
        <w:ind w:firstLineChars="201" w:firstLine="563"/>
        <w:rPr>
          <w:color w:val="000000"/>
          <w:sz w:val="28"/>
          <w:szCs w:val="28"/>
        </w:rPr>
      </w:pPr>
      <w:r>
        <w:rPr>
          <w:rFonts w:hint="eastAsia"/>
          <w:color w:val="000000"/>
          <w:sz w:val="28"/>
          <w:szCs w:val="28"/>
        </w:rPr>
        <w:t>6、</w:t>
      </w:r>
      <w:r w:rsidR="007210AC" w:rsidRPr="00353A86">
        <w:rPr>
          <w:rFonts w:hint="eastAsia"/>
          <w:color w:val="000000"/>
          <w:sz w:val="28"/>
          <w:szCs w:val="28"/>
        </w:rPr>
        <w:t>临时停市</w:t>
      </w:r>
      <w:r w:rsidR="005C69B4" w:rsidRPr="00353A86">
        <w:rPr>
          <w:rFonts w:hint="eastAsia"/>
          <w:color w:val="000000"/>
          <w:sz w:val="28"/>
          <w:szCs w:val="28"/>
        </w:rPr>
        <w:t>导致</w:t>
      </w:r>
      <w:r w:rsidR="00A2761B" w:rsidRPr="00353A86">
        <w:rPr>
          <w:rFonts w:hint="eastAsia"/>
          <w:color w:val="000000"/>
          <w:sz w:val="28"/>
          <w:szCs w:val="28"/>
        </w:rPr>
        <w:t>债券质押式回购业务需要顺延</w:t>
      </w:r>
      <w:r w:rsidR="005C69B4" w:rsidRPr="00353A86">
        <w:rPr>
          <w:rFonts w:hint="eastAsia"/>
          <w:color w:val="000000"/>
          <w:sz w:val="28"/>
          <w:szCs w:val="28"/>
        </w:rPr>
        <w:t>清算交收时</w:t>
      </w:r>
      <w:r w:rsidR="00A2761B" w:rsidRPr="00353A86">
        <w:rPr>
          <w:rFonts w:hint="eastAsia"/>
          <w:color w:val="000000"/>
          <w:sz w:val="28"/>
          <w:szCs w:val="28"/>
        </w:rPr>
        <w:t>，</w:t>
      </w:r>
      <w:r w:rsidR="007210AC" w:rsidRPr="00353A86">
        <w:rPr>
          <w:rFonts w:hint="eastAsia"/>
          <w:color w:val="000000"/>
          <w:sz w:val="28"/>
          <w:szCs w:val="28"/>
        </w:rPr>
        <w:t>深交所交易系统</w:t>
      </w:r>
      <w:r w:rsidR="00B827B6" w:rsidRPr="00353A86">
        <w:rPr>
          <w:rFonts w:hint="eastAsia"/>
          <w:color w:val="000000"/>
          <w:sz w:val="28"/>
          <w:szCs w:val="28"/>
        </w:rPr>
        <w:t>在日终</w:t>
      </w:r>
      <w:r w:rsidR="00951736" w:rsidRPr="00353A86">
        <w:rPr>
          <w:rFonts w:hint="eastAsia"/>
          <w:color w:val="000000"/>
          <w:sz w:val="28"/>
          <w:szCs w:val="28"/>
        </w:rPr>
        <w:t>发布</w:t>
      </w:r>
      <w:r w:rsidR="005C69B4" w:rsidRPr="00353A86">
        <w:rPr>
          <w:rFonts w:hint="eastAsia"/>
          <w:color w:val="000000"/>
          <w:sz w:val="28"/>
          <w:szCs w:val="28"/>
        </w:rPr>
        <w:t>需要顺延清算交收的</w:t>
      </w:r>
      <w:r w:rsidR="00951736" w:rsidRPr="00353A86">
        <w:rPr>
          <w:rFonts w:hint="eastAsia"/>
          <w:color w:val="000000"/>
          <w:sz w:val="28"/>
          <w:szCs w:val="28"/>
        </w:rPr>
        <w:t>质押式回购初始成交文件repo_execution_memberID_YYYYMMDD.csv</w:t>
      </w:r>
      <w:r w:rsidR="00B827B6" w:rsidRPr="00353A86">
        <w:rPr>
          <w:rFonts w:hint="eastAsia"/>
          <w:color w:val="000000"/>
          <w:sz w:val="28"/>
          <w:szCs w:val="28"/>
        </w:rPr>
        <w:t>。</w:t>
      </w:r>
    </w:p>
    <w:p w:rsidR="00664915" w:rsidRPr="00353A86" w:rsidRDefault="005A045B" w:rsidP="00353A86">
      <w:pPr>
        <w:pStyle w:val="32"/>
        <w:spacing w:line="240" w:lineRule="auto"/>
        <w:ind w:firstLineChars="200" w:firstLine="562"/>
        <w:rPr>
          <w:rFonts w:ascii="Times New Roman"/>
          <w:b/>
          <w:color w:val="000000"/>
          <w:szCs w:val="28"/>
        </w:rPr>
      </w:pPr>
      <w:r w:rsidRPr="00353A86">
        <w:rPr>
          <w:rFonts w:ascii="Times New Roman" w:hint="eastAsia"/>
          <w:b/>
          <w:color w:val="000000"/>
          <w:szCs w:val="28"/>
        </w:rPr>
        <w:t>（</w:t>
      </w:r>
      <w:r w:rsidR="00FA0FE1" w:rsidRPr="00353A86">
        <w:rPr>
          <w:rFonts w:ascii="Times New Roman" w:hint="eastAsia"/>
          <w:b/>
          <w:color w:val="000000"/>
          <w:szCs w:val="28"/>
        </w:rPr>
        <w:t>二</w:t>
      </w:r>
      <w:r w:rsidRPr="00353A86">
        <w:rPr>
          <w:rFonts w:ascii="Times New Roman" w:hint="eastAsia"/>
          <w:b/>
          <w:color w:val="000000"/>
          <w:szCs w:val="28"/>
        </w:rPr>
        <w:t>）</w:t>
      </w:r>
      <w:r w:rsidR="00617C84" w:rsidRPr="00353A86">
        <w:rPr>
          <w:rFonts w:ascii="Times New Roman" w:hint="eastAsia"/>
          <w:b/>
          <w:color w:val="000000"/>
          <w:szCs w:val="28"/>
        </w:rPr>
        <w:t>中国结算深圳分公司</w:t>
      </w:r>
      <w:r w:rsidR="00664915" w:rsidRPr="00353A86">
        <w:rPr>
          <w:rFonts w:ascii="Times New Roman" w:hint="eastAsia"/>
          <w:b/>
          <w:color w:val="000000"/>
          <w:szCs w:val="28"/>
        </w:rPr>
        <w:t>结算系统</w:t>
      </w:r>
    </w:p>
    <w:p w:rsidR="007210AC" w:rsidRPr="00353A86" w:rsidRDefault="00FA0FE1" w:rsidP="00353A86">
      <w:pPr>
        <w:ind w:firstLineChars="201" w:firstLine="563"/>
        <w:rPr>
          <w:color w:val="000000"/>
          <w:sz w:val="28"/>
          <w:szCs w:val="28"/>
        </w:rPr>
      </w:pPr>
      <w:r>
        <w:rPr>
          <w:rFonts w:hint="eastAsia"/>
          <w:color w:val="000000"/>
          <w:sz w:val="28"/>
          <w:szCs w:val="28"/>
        </w:rPr>
        <w:t>1、</w:t>
      </w:r>
      <w:r w:rsidR="00664915" w:rsidRPr="00353A86">
        <w:rPr>
          <w:rFonts w:hint="eastAsia"/>
          <w:color w:val="000000"/>
          <w:sz w:val="28"/>
          <w:szCs w:val="28"/>
        </w:rPr>
        <w:t>模拟深市证券</w:t>
      </w:r>
      <w:r w:rsidR="00B827B6" w:rsidRPr="00353A86">
        <w:rPr>
          <w:rFonts w:hint="eastAsia"/>
          <w:color w:val="000000"/>
          <w:sz w:val="28"/>
          <w:szCs w:val="28"/>
        </w:rPr>
        <w:t>（包括</w:t>
      </w:r>
      <w:r w:rsidR="00C8524E">
        <w:rPr>
          <w:rFonts w:hint="eastAsia"/>
          <w:color w:val="000000"/>
          <w:sz w:val="28"/>
          <w:szCs w:val="28"/>
        </w:rPr>
        <w:t>政府</w:t>
      </w:r>
      <w:r w:rsidR="00B827B6" w:rsidRPr="00353A86">
        <w:rPr>
          <w:rFonts w:hint="eastAsia"/>
          <w:color w:val="000000"/>
          <w:sz w:val="28"/>
          <w:szCs w:val="28"/>
        </w:rPr>
        <w:t>支持债券）</w:t>
      </w:r>
      <w:r w:rsidR="00664915" w:rsidRPr="00353A86">
        <w:rPr>
          <w:rFonts w:hint="eastAsia"/>
          <w:color w:val="000000"/>
          <w:sz w:val="28"/>
          <w:szCs w:val="28"/>
        </w:rPr>
        <w:t>日常交易、非交易等业务</w:t>
      </w:r>
      <w:r w:rsidR="001D02FB">
        <w:rPr>
          <w:rFonts w:hint="eastAsia"/>
          <w:color w:val="000000"/>
          <w:sz w:val="28"/>
          <w:szCs w:val="28"/>
        </w:rPr>
        <w:t>在</w:t>
      </w:r>
      <w:r w:rsidR="001D02FB">
        <w:rPr>
          <w:color w:val="000000"/>
          <w:sz w:val="28"/>
          <w:szCs w:val="28"/>
        </w:rPr>
        <w:t>临时停市日的</w:t>
      </w:r>
      <w:r w:rsidR="00664915" w:rsidRPr="00353A86">
        <w:rPr>
          <w:rFonts w:hint="eastAsia"/>
          <w:color w:val="000000"/>
          <w:sz w:val="28"/>
          <w:szCs w:val="28"/>
        </w:rPr>
        <w:t>清算交收</w:t>
      </w:r>
      <w:r w:rsidR="0019665D" w:rsidRPr="00353A86">
        <w:rPr>
          <w:rFonts w:hint="eastAsia"/>
          <w:color w:val="000000"/>
          <w:sz w:val="28"/>
          <w:szCs w:val="28"/>
        </w:rPr>
        <w:t>处理</w:t>
      </w:r>
      <w:r w:rsidR="00664915" w:rsidRPr="00353A86">
        <w:rPr>
          <w:rFonts w:hint="eastAsia"/>
          <w:color w:val="000000"/>
          <w:sz w:val="28"/>
          <w:szCs w:val="28"/>
        </w:rPr>
        <w:t>。</w:t>
      </w:r>
    </w:p>
    <w:p w:rsidR="005A2874" w:rsidRPr="00353A86" w:rsidRDefault="00FA0FE1" w:rsidP="00353A86">
      <w:pPr>
        <w:ind w:firstLineChars="201" w:firstLine="563"/>
        <w:rPr>
          <w:color w:val="000000"/>
          <w:sz w:val="28"/>
          <w:szCs w:val="28"/>
        </w:rPr>
      </w:pPr>
      <w:r>
        <w:rPr>
          <w:rFonts w:hint="eastAsia"/>
          <w:color w:val="000000"/>
          <w:sz w:val="28"/>
          <w:szCs w:val="28"/>
        </w:rPr>
        <w:t>2、</w:t>
      </w:r>
      <w:r w:rsidR="005A2874" w:rsidRPr="00353A86">
        <w:rPr>
          <w:rFonts w:hint="eastAsia"/>
          <w:color w:val="000000"/>
          <w:sz w:val="28"/>
          <w:szCs w:val="28"/>
        </w:rPr>
        <w:t>临时停市</w:t>
      </w:r>
      <w:r w:rsidR="005C69B4" w:rsidRPr="00353A86">
        <w:rPr>
          <w:rFonts w:hint="eastAsia"/>
          <w:color w:val="000000"/>
          <w:sz w:val="28"/>
          <w:szCs w:val="28"/>
        </w:rPr>
        <w:t>导致债券质押式回购业务需要顺延清算交收时，</w:t>
      </w:r>
      <w:r w:rsidR="005A2874" w:rsidRPr="00353A86">
        <w:rPr>
          <w:rFonts w:hint="eastAsia"/>
          <w:color w:val="000000"/>
          <w:sz w:val="28"/>
          <w:szCs w:val="28"/>
        </w:rPr>
        <w:t>日终向市场发布</w:t>
      </w:r>
      <w:r w:rsidR="005C69B4" w:rsidRPr="00353A86">
        <w:rPr>
          <w:rFonts w:hint="eastAsia"/>
          <w:color w:val="000000"/>
          <w:sz w:val="28"/>
          <w:szCs w:val="28"/>
        </w:rPr>
        <w:t>需要顺延清算交收的</w:t>
      </w:r>
      <w:r w:rsidR="005A2874" w:rsidRPr="00353A86">
        <w:rPr>
          <w:rFonts w:hint="eastAsia"/>
          <w:color w:val="000000"/>
          <w:sz w:val="28"/>
          <w:szCs w:val="28"/>
        </w:rPr>
        <w:t>临时停市</w:t>
      </w:r>
      <w:r w:rsidR="00A22D3E" w:rsidRPr="00A22D3E">
        <w:rPr>
          <w:rFonts w:hint="eastAsia"/>
          <w:color w:val="000000"/>
          <w:sz w:val="28"/>
          <w:szCs w:val="28"/>
        </w:rPr>
        <w:t>延迟清算数据</w:t>
      </w:r>
      <w:r w:rsidR="005A2874" w:rsidRPr="00353A86">
        <w:rPr>
          <w:rFonts w:hint="eastAsia"/>
          <w:color w:val="000000"/>
          <w:sz w:val="28"/>
          <w:szCs w:val="28"/>
        </w:rPr>
        <w:t>通知文件</w:t>
      </w:r>
      <w:proofErr w:type="spellStart"/>
      <w:r w:rsidR="005A2874" w:rsidRPr="00353A86">
        <w:rPr>
          <w:color w:val="000000"/>
          <w:sz w:val="28"/>
          <w:szCs w:val="28"/>
        </w:rPr>
        <w:t>SZYCTZmmdd.DBF</w:t>
      </w:r>
      <w:proofErr w:type="spellEnd"/>
      <w:r w:rsidR="005C69B4" w:rsidRPr="00353A86">
        <w:rPr>
          <w:rFonts w:hint="eastAsia"/>
          <w:color w:val="000000"/>
          <w:sz w:val="28"/>
          <w:szCs w:val="28"/>
        </w:rPr>
        <w:t>。</w:t>
      </w:r>
    </w:p>
    <w:p w:rsidR="004F5E72" w:rsidRPr="00353A86" w:rsidRDefault="00FA0FE1" w:rsidP="00353A86">
      <w:pPr>
        <w:ind w:firstLineChars="201" w:firstLine="563"/>
        <w:rPr>
          <w:color w:val="000000"/>
          <w:sz w:val="28"/>
          <w:szCs w:val="28"/>
        </w:rPr>
      </w:pPr>
      <w:r>
        <w:rPr>
          <w:rFonts w:hint="eastAsia"/>
          <w:color w:val="000000"/>
          <w:sz w:val="28"/>
          <w:szCs w:val="28"/>
        </w:rPr>
        <w:t>3、</w:t>
      </w:r>
      <w:r w:rsidR="004F5E72" w:rsidRPr="00353A86">
        <w:rPr>
          <w:rFonts w:hint="eastAsia"/>
          <w:color w:val="000000"/>
          <w:sz w:val="28"/>
          <w:szCs w:val="28"/>
        </w:rPr>
        <w:t>结算数据中政府支持债券新设立证券类别</w:t>
      </w:r>
      <w:r w:rsidR="004F5E72" w:rsidRPr="00353A86">
        <w:rPr>
          <w:color w:val="000000"/>
          <w:sz w:val="28"/>
          <w:szCs w:val="28"/>
        </w:rPr>
        <w:t>1A（</w:t>
      </w:r>
      <w:r w:rsidR="004F5E72" w:rsidRPr="00353A86">
        <w:rPr>
          <w:rFonts w:hint="eastAsia"/>
          <w:color w:val="000000"/>
          <w:sz w:val="28"/>
          <w:szCs w:val="28"/>
        </w:rPr>
        <w:t>政府支持债券</w:t>
      </w:r>
      <w:r w:rsidR="004F5E72" w:rsidRPr="00353A86">
        <w:rPr>
          <w:color w:val="000000"/>
          <w:sz w:val="28"/>
          <w:szCs w:val="28"/>
        </w:rPr>
        <w:t>）</w:t>
      </w:r>
      <w:r w:rsidR="004F5E72" w:rsidRPr="00353A86">
        <w:rPr>
          <w:rFonts w:hint="eastAsia"/>
          <w:color w:val="000000"/>
          <w:sz w:val="28"/>
          <w:szCs w:val="28"/>
        </w:rPr>
        <w:t>、证券子类</w:t>
      </w:r>
      <w:r w:rsidR="004F5E72" w:rsidRPr="00353A86">
        <w:rPr>
          <w:color w:val="000000"/>
          <w:sz w:val="28"/>
          <w:szCs w:val="28"/>
        </w:rPr>
        <w:t>1</w:t>
      </w:r>
      <w:r w:rsidR="004F5E72" w:rsidRPr="00353A86">
        <w:rPr>
          <w:rFonts w:hint="eastAsia"/>
          <w:color w:val="000000"/>
          <w:sz w:val="28"/>
          <w:szCs w:val="28"/>
        </w:rPr>
        <w:t>（铁道债）。</w:t>
      </w:r>
    </w:p>
    <w:p w:rsidR="00E52712" w:rsidRPr="00353A86" w:rsidRDefault="005A045B" w:rsidP="00353A86">
      <w:pPr>
        <w:pStyle w:val="32"/>
        <w:spacing w:line="240" w:lineRule="auto"/>
        <w:ind w:firstLineChars="200" w:firstLine="562"/>
        <w:rPr>
          <w:rFonts w:ascii="Times New Roman"/>
          <w:b/>
          <w:color w:val="000000"/>
          <w:szCs w:val="28"/>
        </w:rPr>
      </w:pPr>
      <w:r w:rsidRPr="00353A86">
        <w:rPr>
          <w:rFonts w:ascii="Times New Roman" w:hint="eastAsia"/>
          <w:b/>
          <w:color w:val="000000"/>
          <w:szCs w:val="28"/>
        </w:rPr>
        <w:t>（</w:t>
      </w:r>
      <w:r w:rsidR="00FA0FE1" w:rsidRPr="00353A86">
        <w:rPr>
          <w:rFonts w:ascii="Times New Roman" w:hint="eastAsia"/>
          <w:b/>
          <w:color w:val="000000"/>
          <w:szCs w:val="28"/>
        </w:rPr>
        <w:t>三</w:t>
      </w:r>
      <w:r w:rsidRPr="00353A86">
        <w:rPr>
          <w:rFonts w:ascii="Times New Roman" w:hint="eastAsia"/>
          <w:b/>
          <w:color w:val="000000"/>
          <w:szCs w:val="28"/>
        </w:rPr>
        <w:t>）</w:t>
      </w:r>
      <w:r w:rsidR="00951736" w:rsidRPr="00353A86">
        <w:rPr>
          <w:rFonts w:ascii="Times New Roman" w:hint="eastAsia"/>
          <w:b/>
          <w:color w:val="000000"/>
          <w:szCs w:val="28"/>
        </w:rPr>
        <w:t>市场</w:t>
      </w:r>
      <w:r w:rsidR="00E52712" w:rsidRPr="00353A86">
        <w:rPr>
          <w:rFonts w:ascii="Times New Roman" w:hint="eastAsia"/>
          <w:b/>
          <w:color w:val="000000"/>
          <w:szCs w:val="28"/>
        </w:rPr>
        <w:t>参与人技术系统</w:t>
      </w:r>
    </w:p>
    <w:p w:rsidR="00FA0FE1" w:rsidRPr="00353A86" w:rsidRDefault="00FA0FE1" w:rsidP="00353A86">
      <w:pPr>
        <w:ind w:firstLineChars="201" w:firstLine="563"/>
        <w:rPr>
          <w:color w:val="000000"/>
          <w:sz w:val="28"/>
          <w:szCs w:val="28"/>
        </w:rPr>
      </w:pPr>
      <w:r>
        <w:rPr>
          <w:rFonts w:hint="eastAsia"/>
          <w:color w:val="000000"/>
          <w:sz w:val="28"/>
          <w:szCs w:val="28"/>
        </w:rPr>
        <w:t>1、</w:t>
      </w:r>
      <w:r w:rsidRPr="00353A86">
        <w:rPr>
          <w:rFonts w:hint="eastAsia"/>
          <w:color w:val="000000"/>
          <w:sz w:val="28"/>
          <w:szCs w:val="28"/>
        </w:rPr>
        <w:t>接收静态交易参考信息文件。</w:t>
      </w:r>
    </w:p>
    <w:p w:rsidR="007210AC" w:rsidRPr="00353A86" w:rsidRDefault="00FA0FE1" w:rsidP="00353A86">
      <w:pPr>
        <w:ind w:firstLineChars="201" w:firstLine="563"/>
        <w:rPr>
          <w:color w:val="000000"/>
          <w:sz w:val="28"/>
          <w:szCs w:val="28"/>
        </w:rPr>
      </w:pPr>
      <w:r>
        <w:rPr>
          <w:rFonts w:hint="eastAsia"/>
          <w:color w:val="000000"/>
          <w:sz w:val="28"/>
          <w:szCs w:val="28"/>
        </w:rPr>
        <w:t>2、</w:t>
      </w:r>
      <w:r w:rsidR="007210AC" w:rsidRPr="00353A86">
        <w:rPr>
          <w:rFonts w:hint="eastAsia"/>
          <w:color w:val="000000"/>
          <w:sz w:val="28"/>
          <w:szCs w:val="28"/>
        </w:rPr>
        <w:t>进行深市证券交易、非交易等业务的委托申报</w:t>
      </w:r>
      <w:r w:rsidR="000B1E90" w:rsidRPr="00353A86">
        <w:rPr>
          <w:rFonts w:hint="eastAsia"/>
          <w:color w:val="000000"/>
          <w:sz w:val="28"/>
          <w:szCs w:val="28"/>
        </w:rPr>
        <w:t>，接收</w:t>
      </w:r>
      <w:r w:rsidR="007210AC" w:rsidRPr="00353A86">
        <w:rPr>
          <w:rFonts w:hint="eastAsia"/>
          <w:color w:val="000000"/>
          <w:sz w:val="28"/>
          <w:szCs w:val="28"/>
        </w:rPr>
        <w:t>成交回报</w:t>
      </w:r>
      <w:r w:rsidR="000B1E90" w:rsidRPr="00353A86">
        <w:rPr>
          <w:rFonts w:hint="eastAsia"/>
          <w:color w:val="000000"/>
          <w:sz w:val="28"/>
          <w:szCs w:val="28"/>
        </w:rPr>
        <w:lastRenderedPageBreak/>
        <w:t>与实时行情、收盘行情，重点测试临时停市期间各类业务处理，以及</w:t>
      </w:r>
      <w:r w:rsidR="00A50052">
        <w:rPr>
          <w:rFonts w:hint="eastAsia"/>
          <w:color w:val="000000"/>
          <w:sz w:val="28"/>
          <w:szCs w:val="28"/>
        </w:rPr>
        <w:t>正常交易时</w:t>
      </w:r>
      <w:r w:rsidR="000B1E90" w:rsidRPr="00353A86">
        <w:rPr>
          <w:rFonts w:hint="eastAsia"/>
          <w:color w:val="000000"/>
          <w:sz w:val="28"/>
          <w:szCs w:val="28"/>
        </w:rPr>
        <w:t>政府支持债券的竞价交易、协议交易、约定购回、质押式回购交易及质押券出入库、质押式报价回购及质押券出入库、股票质押式回购和债券质押式协议回购</w:t>
      </w:r>
      <w:r w:rsidR="00686323" w:rsidRPr="00353A86">
        <w:rPr>
          <w:rFonts w:hint="eastAsia"/>
          <w:color w:val="000000"/>
          <w:sz w:val="28"/>
          <w:szCs w:val="28"/>
        </w:rPr>
        <w:t>等业务</w:t>
      </w:r>
      <w:r w:rsidR="007210AC" w:rsidRPr="00353A86">
        <w:rPr>
          <w:rFonts w:hint="eastAsia"/>
          <w:color w:val="000000"/>
          <w:sz w:val="28"/>
          <w:szCs w:val="28"/>
        </w:rPr>
        <w:t>。</w:t>
      </w:r>
    </w:p>
    <w:p w:rsidR="007210AC" w:rsidRPr="00353A86" w:rsidRDefault="00FA0FE1" w:rsidP="00353A86">
      <w:pPr>
        <w:ind w:firstLineChars="201" w:firstLine="563"/>
        <w:rPr>
          <w:color w:val="000000"/>
          <w:sz w:val="28"/>
          <w:szCs w:val="28"/>
        </w:rPr>
      </w:pPr>
      <w:r w:rsidRPr="00F74D1B">
        <w:rPr>
          <w:rFonts w:hint="eastAsia"/>
          <w:color w:val="000000"/>
          <w:sz w:val="28"/>
          <w:szCs w:val="28"/>
        </w:rPr>
        <w:t>3、</w:t>
      </w:r>
      <w:r w:rsidR="000B1E90" w:rsidRPr="00F74D1B">
        <w:rPr>
          <w:rFonts w:hint="eastAsia"/>
          <w:color w:val="000000"/>
          <w:sz w:val="28"/>
          <w:szCs w:val="28"/>
        </w:rPr>
        <w:t>进行港股通证券交易业务的委托申报，接收成交回报与实时行情、收盘行情</w:t>
      </w:r>
      <w:r w:rsidR="007210AC" w:rsidRPr="00F74D1B">
        <w:rPr>
          <w:rFonts w:hint="eastAsia"/>
          <w:color w:val="000000"/>
          <w:sz w:val="28"/>
          <w:szCs w:val="28"/>
        </w:rPr>
        <w:t>。</w:t>
      </w:r>
    </w:p>
    <w:p w:rsidR="00686323" w:rsidRPr="00353A86" w:rsidRDefault="00F74D1B" w:rsidP="00353A86">
      <w:pPr>
        <w:ind w:firstLineChars="201" w:firstLine="563"/>
        <w:rPr>
          <w:color w:val="000000"/>
          <w:sz w:val="28"/>
          <w:szCs w:val="28"/>
        </w:rPr>
      </w:pPr>
      <w:r>
        <w:rPr>
          <w:rFonts w:hint="eastAsia"/>
          <w:color w:val="000000"/>
          <w:sz w:val="28"/>
          <w:szCs w:val="28"/>
        </w:rPr>
        <w:t>4</w:t>
      </w:r>
      <w:r w:rsidR="00FA0FE1">
        <w:rPr>
          <w:rFonts w:hint="eastAsia"/>
          <w:color w:val="000000"/>
          <w:sz w:val="28"/>
          <w:szCs w:val="28"/>
        </w:rPr>
        <w:t>、</w:t>
      </w:r>
      <w:r w:rsidR="00686323" w:rsidRPr="00353A86">
        <w:rPr>
          <w:rFonts w:hint="eastAsia"/>
          <w:color w:val="000000"/>
          <w:sz w:val="28"/>
          <w:szCs w:val="28"/>
        </w:rPr>
        <w:t>通过</w:t>
      </w:r>
      <w:r w:rsidR="00686323" w:rsidRPr="00353A86">
        <w:rPr>
          <w:color w:val="000000"/>
          <w:sz w:val="28"/>
          <w:szCs w:val="28"/>
        </w:rPr>
        <w:t>D-COM系统</w:t>
      </w:r>
      <w:r w:rsidR="00686323" w:rsidRPr="00353A86">
        <w:rPr>
          <w:rFonts w:hint="eastAsia"/>
          <w:color w:val="000000"/>
          <w:sz w:val="28"/>
          <w:szCs w:val="28"/>
        </w:rPr>
        <w:t>进行政府支持债券的司法冻结、跨系统转托管等业务。</w:t>
      </w:r>
    </w:p>
    <w:p w:rsidR="007210AC" w:rsidRPr="009F27C2" w:rsidRDefault="00F74D1B" w:rsidP="00353A86">
      <w:pPr>
        <w:ind w:firstLineChars="201" w:firstLine="563"/>
        <w:rPr>
          <w:color w:val="000000"/>
          <w:sz w:val="28"/>
          <w:szCs w:val="28"/>
        </w:rPr>
      </w:pPr>
      <w:r>
        <w:rPr>
          <w:rFonts w:hint="eastAsia"/>
          <w:color w:val="000000"/>
          <w:sz w:val="28"/>
          <w:szCs w:val="28"/>
        </w:rPr>
        <w:t>5</w:t>
      </w:r>
      <w:r w:rsidR="00FA0FE1">
        <w:rPr>
          <w:rFonts w:hint="eastAsia"/>
          <w:color w:val="000000"/>
          <w:sz w:val="28"/>
          <w:szCs w:val="28"/>
        </w:rPr>
        <w:t>、</w:t>
      </w:r>
      <w:r w:rsidR="00686323" w:rsidRPr="009F27C2">
        <w:rPr>
          <w:rFonts w:hint="eastAsia"/>
          <w:color w:val="000000"/>
          <w:sz w:val="28"/>
          <w:szCs w:val="28"/>
        </w:rPr>
        <w:t>通过文件网关</w:t>
      </w:r>
      <w:r w:rsidR="000B1E90" w:rsidRPr="009F27C2">
        <w:rPr>
          <w:rFonts w:hint="eastAsia"/>
          <w:color w:val="000000"/>
          <w:sz w:val="28"/>
          <w:szCs w:val="28"/>
        </w:rPr>
        <w:t>接收</w:t>
      </w:r>
      <w:r w:rsidR="00686323" w:rsidRPr="009F27C2">
        <w:rPr>
          <w:rFonts w:hint="eastAsia"/>
          <w:color w:val="000000"/>
          <w:sz w:val="28"/>
          <w:szCs w:val="28"/>
        </w:rPr>
        <w:t>并</w:t>
      </w:r>
      <w:r w:rsidR="000B1E90" w:rsidRPr="009F27C2">
        <w:rPr>
          <w:rFonts w:hint="eastAsia"/>
          <w:color w:val="000000"/>
          <w:sz w:val="28"/>
          <w:szCs w:val="28"/>
        </w:rPr>
        <w:t>处理质押式回购初始成交文件repo_execution_memberID_YYYYMMDD.csv。</w:t>
      </w:r>
    </w:p>
    <w:p w:rsidR="00686323" w:rsidRDefault="00F74D1B" w:rsidP="00353A86">
      <w:pPr>
        <w:ind w:firstLineChars="201" w:firstLine="563"/>
        <w:rPr>
          <w:color w:val="000000"/>
          <w:sz w:val="28"/>
          <w:szCs w:val="28"/>
        </w:rPr>
      </w:pPr>
      <w:r>
        <w:rPr>
          <w:rFonts w:hint="eastAsia"/>
          <w:color w:val="000000"/>
          <w:sz w:val="28"/>
          <w:szCs w:val="28"/>
        </w:rPr>
        <w:t>6</w:t>
      </w:r>
      <w:r w:rsidR="00FA0FE1">
        <w:rPr>
          <w:rFonts w:hint="eastAsia"/>
          <w:color w:val="000000"/>
          <w:sz w:val="28"/>
          <w:szCs w:val="28"/>
        </w:rPr>
        <w:t>、</w:t>
      </w:r>
      <w:r w:rsidR="007210AC" w:rsidRPr="009F27C2">
        <w:rPr>
          <w:rFonts w:hint="eastAsia"/>
          <w:color w:val="000000"/>
          <w:sz w:val="28"/>
          <w:szCs w:val="28"/>
        </w:rPr>
        <w:t>深市证券</w:t>
      </w:r>
      <w:r w:rsidR="00686323" w:rsidRPr="009F27C2">
        <w:rPr>
          <w:rFonts w:hint="eastAsia"/>
          <w:color w:val="000000"/>
          <w:sz w:val="28"/>
          <w:szCs w:val="28"/>
        </w:rPr>
        <w:t>（包括</w:t>
      </w:r>
      <w:r w:rsidR="00C8524E">
        <w:rPr>
          <w:rFonts w:hint="eastAsia"/>
          <w:color w:val="000000"/>
          <w:sz w:val="28"/>
          <w:szCs w:val="28"/>
        </w:rPr>
        <w:t>政府</w:t>
      </w:r>
      <w:r w:rsidR="00686323" w:rsidRPr="009F27C2">
        <w:rPr>
          <w:rFonts w:hint="eastAsia"/>
          <w:color w:val="000000"/>
          <w:sz w:val="28"/>
          <w:szCs w:val="28"/>
        </w:rPr>
        <w:t>支持债券）</w:t>
      </w:r>
      <w:r w:rsidR="007210AC" w:rsidRPr="009F27C2">
        <w:rPr>
          <w:rFonts w:hint="eastAsia"/>
          <w:color w:val="000000"/>
          <w:sz w:val="28"/>
          <w:szCs w:val="28"/>
        </w:rPr>
        <w:t>交易、非交易业务的清算交收处理。</w:t>
      </w:r>
      <w:r w:rsidR="005A2874" w:rsidRPr="009F27C2">
        <w:rPr>
          <w:rFonts w:hint="eastAsia"/>
          <w:color w:val="000000"/>
          <w:sz w:val="28"/>
          <w:szCs w:val="28"/>
        </w:rPr>
        <w:t>重点测试临停市债券质押式回购业务初始交易与到期交易的清算顺延处理、接收及处理临时停市</w:t>
      </w:r>
      <w:r w:rsidR="0001616E" w:rsidRPr="0001616E">
        <w:rPr>
          <w:rFonts w:hint="eastAsia"/>
          <w:color w:val="000000"/>
          <w:sz w:val="28"/>
          <w:szCs w:val="28"/>
        </w:rPr>
        <w:t>延迟清算数据</w:t>
      </w:r>
      <w:r w:rsidR="005A2874" w:rsidRPr="009F27C2">
        <w:rPr>
          <w:rFonts w:hint="eastAsia"/>
          <w:color w:val="000000"/>
          <w:sz w:val="28"/>
          <w:szCs w:val="28"/>
        </w:rPr>
        <w:t>通知文件</w:t>
      </w:r>
      <w:proofErr w:type="spellStart"/>
      <w:r w:rsidR="005A2874" w:rsidRPr="009F27C2">
        <w:rPr>
          <w:color w:val="000000"/>
          <w:sz w:val="28"/>
          <w:szCs w:val="28"/>
        </w:rPr>
        <w:t>SZYCTZmmdd.DBF</w:t>
      </w:r>
      <w:proofErr w:type="spellEnd"/>
      <w:r w:rsidR="00686323" w:rsidRPr="009F27C2">
        <w:rPr>
          <w:rFonts w:hint="eastAsia"/>
          <w:color w:val="000000"/>
          <w:sz w:val="28"/>
          <w:szCs w:val="28"/>
        </w:rPr>
        <w:t>，以及结算数据中政府支持债券新设立证券类别1A（政府支持债券）、证券子类</w:t>
      </w:r>
      <w:r w:rsidR="00686323" w:rsidRPr="009F27C2">
        <w:rPr>
          <w:color w:val="000000"/>
          <w:sz w:val="28"/>
          <w:szCs w:val="28"/>
        </w:rPr>
        <w:t>1</w:t>
      </w:r>
      <w:r w:rsidR="00686323" w:rsidRPr="009F27C2">
        <w:rPr>
          <w:rFonts w:hint="eastAsia"/>
          <w:color w:val="000000"/>
          <w:sz w:val="28"/>
          <w:szCs w:val="28"/>
        </w:rPr>
        <w:t>（铁道债）</w:t>
      </w:r>
      <w:r w:rsidR="005A2874" w:rsidRPr="009F27C2">
        <w:rPr>
          <w:rFonts w:hint="eastAsia"/>
          <w:color w:val="000000"/>
          <w:sz w:val="28"/>
          <w:szCs w:val="28"/>
        </w:rPr>
        <w:t>。</w:t>
      </w:r>
    </w:p>
    <w:p w:rsidR="00127CD7" w:rsidRPr="009F27C2" w:rsidRDefault="00127CD7" w:rsidP="009F27C2">
      <w:pPr>
        <w:ind w:firstLineChars="201" w:firstLine="563"/>
        <w:rPr>
          <w:color w:val="000000"/>
          <w:sz w:val="28"/>
          <w:szCs w:val="28"/>
        </w:rPr>
      </w:pPr>
    </w:p>
    <w:p w:rsidR="00506070" w:rsidRDefault="00191717">
      <w:pPr>
        <w:pStyle w:val="30"/>
        <w:outlineLvl w:val="0"/>
        <w:rPr>
          <w:rFonts w:ascii="Times New Roman"/>
          <w:b/>
          <w:color w:val="000000"/>
          <w:sz w:val="32"/>
          <w:szCs w:val="32"/>
        </w:rPr>
      </w:pPr>
      <w:bookmarkStart w:id="4" w:name="_Toc102489703"/>
      <w:r>
        <w:rPr>
          <w:rFonts w:ascii="Times New Roman" w:hint="eastAsia"/>
          <w:b/>
          <w:color w:val="000000"/>
          <w:sz w:val="32"/>
          <w:szCs w:val="32"/>
        </w:rPr>
        <w:t>四、测试时间安排</w:t>
      </w:r>
      <w:bookmarkEnd w:id="4"/>
    </w:p>
    <w:p w:rsidR="000D0B02" w:rsidRDefault="00191717" w:rsidP="000D0B02">
      <w:pPr>
        <w:ind w:firstLine="480"/>
        <w:rPr>
          <w:rFonts w:ascii="Times New Roman"/>
          <w:b/>
          <w:color w:val="000000"/>
          <w:sz w:val="28"/>
          <w:szCs w:val="28"/>
        </w:rPr>
      </w:pPr>
      <w:r>
        <w:rPr>
          <w:rFonts w:ascii="Times New Roman" w:hint="eastAsia"/>
          <w:b/>
          <w:color w:val="000000"/>
          <w:sz w:val="28"/>
          <w:szCs w:val="28"/>
        </w:rPr>
        <w:t>测试时间为</w:t>
      </w:r>
      <w:r w:rsidR="00622076">
        <w:rPr>
          <w:rFonts w:ascii="Times New Roman" w:hint="eastAsia"/>
          <w:b/>
          <w:color w:val="000000"/>
          <w:sz w:val="28"/>
          <w:szCs w:val="28"/>
        </w:rPr>
        <w:t>201</w:t>
      </w:r>
      <w:r w:rsidR="005A2874">
        <w:rPr>
          <w:rFonts w:ascii="Times New Roman" w:hint="eastAsia"/>
          <w:b/>
          <w:color w:val="000000"/>
          <w:sz w:val="28"/>
          <w:szCs w:val="28"/>
        </w:rPr>
        <w:t>8</w:t>
      </w:r>
      <w:r w:rsidR="00622076">
        <w:rPr>
          <w:rFonts w:ascii="Times New Roman" w:hint="eastAsia"/>
          <w:b/>
          <w:color w:val="000000"/>
          <w:sz w:val="28"/>
          <w:szCs w:val="28"/>
        </w:rPr>
        <w:t>年</w:t>
      </w:r>
      <w:r w:rsidR="005A2874">
        <w:rPr>
          <w:rFonts w:ascii="Times New Roman" w:hint="eastAsia"/>
          <w:b/>
          <w:color w:val="000000"/>
          <w:sz w:val="28"/>
          <w:szCs w:val="28"/>
        </w:rPr>
        <w:t>1</w:t>
      </w:r>
      <w:r w:rsidR="00622076">
        <w:rPr>
          <w:rFonts w:ascii="Times New Roman" w:hint="eastAsia"/>
          <w:b/>
          <w:color w:val="000000"/>
          <w:sz w:val="28"/>
          <w:szCs w:val="28"/>
        </w:rPr>
        <w:t>月</w:t>
      </w:r>
      <w:r w:rsidR="00161A60">
        <w:rPr>
          <w:rFonts w:ascii="Times New Roman" w:hint="eastAsia"/>
          <w:b/>
          <w:color w:val="000000"/>
          <w:sz w:val="28"/>
          <w:szCs w:val="28"/>
        </w:rPr>
        <w:t>20</w:t>
      </w:r>
      <w:r w:rsidR="00622076">
        <w:rPr>
          <w:rFonts w:ascii="Times New Roman" w:hint="eastAsia"/>
          <w:b/>
          <w:color w:val="000000"/>
          <w:sz w:val="28"/>
          <w:szCs w:val="28"/>
        </w:rPr>
        <w:t>日</w:t>
      </w:r>
      <w:r>
        <w:rPr>
          <w:rFonts w:ascii="Times New Roman" w:hint="eastAsia"/>
          <w:b/>
          <w:color w:val="000000"/>
          <w:sz w:val="28"/>
          <w:szCs w:val="28"/>
        </w:rPr>
        <w:t>（星期六）</w:t>
      </w:r>
      <w:r w:rsidR="00725A86">
        <w:rPr>
          <w:rFonts w:ascii="Times New Roman" w:hint="eastAsia"/>
          <w:b/>
          <w:color w:val="000000"/>
          <w:sz w:val="28"/>
          <w:szCs w:val="28"/>
        </w:rPr>
        <w:t>9</w:t>
      </w:r>
      <w:r w:rsidR="00F0353F" w:rsidRPr="00F0353F">
        <w:rPr>
          <w:rFonts w:ascii="Times New Roman" w:hint="eastAsia"/>
          <w:b/>
          <w:color w:val="000000"/>
          <w:sz w:val="28"/>
          <w:szCs w:val="28"/>
        </w:rPr>
        <w:t>:</w:t>
      </w:r>
      <w:r w:rsidR="00CD351B" w:rsidRPr="00F0353F">
        <w:rPr>
          <w:rFonts w:ascii="Times New Roman" w:hint="eastAsia"/>
          <w:b/>
          <w:color w:val="000000"/>
          <w:sz w:val="28"/>
          <w:szCs w:val="28"/>
        </w:rPr>
        <w:t>00</w:t>
      </w:r>
      <w:r w:rsidR="00CD351B" w:rsidRPr="00F0353F">
        <w:rPr>
          <w:rFonts w:ascii="Times New Roman" w:hint="eastAsia"/>
          <w:b/>
          <w:color w:val="000000"/>
          <w:sz w:val="28"/>
          <w:szCs w:val="28"/>
        </w:rPr>
        <w:t>至</w:t>
      </w:r>
      <w:r w:rsidR="00CD351B">
        <w:rPr>
          <w:rFonts w:ascii="Times New Roman" w:hint="eastAsia"/>
          <w:b/>
          <w:color w:val="000000"/>
          <w:sz w:val="28"/>
          <w:szCs w:val="28"/>
        </w:rPr>
        <w:t>19</w:t>
      </w:r>
      <w:r w:rsidR="005A2874">
        <w:rPr>
          <w:rFonts w:ascii="Times New Roman" w:hint="eastAsia"/>
          <w:b/>
          <w:color w:val="000000"/>
          <w:sz w:val="28"/>
          <w:szCs w:val="28"/>
        </w:rPr>
        <w:t>:00</w:t>
      </w:r>
      <w:r w:rsidR="00680CAE">
        <w:rPr>
          <w:rFonts w:ascii="Times New Roman" w:hint="eastAsia"/>
          <w:b/>
          <w:color w:val="000000"/>
          <w:sz w:val="28"/>
          <w:szCs w:val="28"/>
        </w:rPr>
        <w:t>。</w:t>
      </w:r>
    </w:p>
    <w:p w:rsidR="000D0B02" w:rsidRDefault="000D0B02" w:rsidP="000D0B02">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0D0B02" w:rsidTr="00736DC6">
        <w:trPr>
          <w:jc w:val="center"/>
        </w:trPr>
        <w:tc>
          <w:tcPr>
            <w:tcW w:w="1598"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hint="eastAsia"/>
                <w:b/>
                <w:bCs/>
                <w:color w:val="000000"/>
              </w:rPr>
              <w:t>实际</w:t>
            </w:r>
            <w:r>
              <w:rPr>
                <w:rFonts w:ascii="Times New Roman"/>
                <w:b/>
                <w:bCs/>
                <w:color w:val="000000"/>
              </w:rPr>
              <w:t>时间</w:t>
            </w:r>
          </w:p>
          <w:p w:rsidR="000D0B02" w:rsidRDefault="000D0B02" w:rsidP="00161A60">
            <w:pPr>
              <w:spacing w:line="300" w:lineRule="exact"/>
              <w:jc w:val="center"/>
              <w:rPr>
                <w:rFonts w:ascii="Times New Roman"/>
                <w:b/>
                <w:bCs/>
                <w:color w:val="000000"/>
              </w:rPr>
            </w:pPr>
            <w:r>
              <w:rPr>
                <w:rFonts w:ascii="Times New Roman"/>
                <w:color w:val="000000"/>
              </w:rPr>
              <w:t>(</w:t>
            </w:r>
            <w:r>
              <w:rPr>
                <w:rFonts w:ascii="Times New Roman" w:hint="eastAsia"/>
                <w:color w:val="000000"/>
              </w:rPr>
              <w:t>1</w:t>
            </w:r>
            <w:r>
              <w:rPr>
                <w:rFonts w:ascii="Times New Roman" w:hint="eastAsia"/>
                <w:color w:val="000000"/>
              </w:rPr>
              <w:t>月</w:t>
            </w:r>
            <w:r w:rsidR="00161A60">
              <w:rPr>
                <w:rFonts w:ascii="Times New Roman" w:hint="eastAsia"/>
                <w:color w:val="000000"/>
              </w:rPr>
              <w:t>20</w:t>
            </w:r>
            <w:r>
              <w:rPr>
                <w:rFonts w:ascii="Times New Roman" w:hint="eastAsia"/>
                <w:color w:val="000000"/>
              </w:rPr>
              <w:t>日</w:t>
            </w:r>
            <w:r>
              <w:rPr>
                <w:rFonts w:ascii="Times New Roman"/>
                <w:color w:val="000000"/>
              </w:rPr>
              <w:t>)</w:t>
            </w:r>
          </w:p>
        </w:tc>
        <w:tc>
          <w:tcPr>
            <w:tcW w:w="3421"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b/>
                <w:bCs/>
                <w:color w:val="000000"/>
              </w:rPr>
              <w:t>主要测试内容</w:t>
            </w:r>
          </w:p>
        </w:tc>
        <w:tc>
          <w:tcPr>
            <w:tcW w:w="2551"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hint="eastAsia"/>
                <w:b/>
                <w:bCs/>
                <w:color w:val="000000"/>
              </w:rPr>
              <w:t>交易参与人</w:t>
            </w:r>
          </w:p>
          <w:p w:rsidR="000D0B02" w:rsidRDefault="000D0B02" w:rsidP="00736DC6">
            <w:pPr>
              <w:spacing w:line="300" w:lineRule="exact"/>
              <w:jc w:val="center"/>
              <w:rPr>
                <w:rFonts w:ascii="Times New Roman"/>
                <w:b/>
                <w:bCs/>
                <w:color w:val="000000"/>
              </w:rPr>
            </w:pPr>
            <w:r>
              <w:rPr>
                <w:rFonts w:ascii="Times New Roman"/>
                <w:b/>
                <w:bCs/>
                <w:color w:val="000000"/>
              </w:rPr>
              <w:t>重点测试内容</w:t>
            </w:r>
          </w:p>
        </w:tc>
        <w:tc>
          <w:tcPr>
            <w:tcW w:w="1333"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b/>
                <w:bCs/>
                <w:color w:val="000000"/>
              </w:rPr>
              <w:t>模拟日期</w:t>
            </w:r>
          </w:p>
        </w:tc>
      </w:tr>
      <w:tr w:rsidR="000D0B02" w:rsidTr="00736DC6">
        <w:trPr>
          <w:trHeight w:val="401"/>
          <w:jc w:val="center"/>
        </w:trPr>
        <w:tc>
          <w:tcPr>
            <w:tcW w:w="1598" w:type="dxa"/>
            <w:vAlign w:val="center"/>
          </w:tcPr>
          <w:p w:rsidR="000D0B02" w:rsidRDefault="000D0B02" w:rsidP="00736DC6">
            <w:pPr>
              <w:spacing w:line="300" w:lineRule="exact"/>
              <w:jc w:val="center"/>
              <w:rPr>
                <w:rFonts w:ascii="Times New Roman"/>
              </w:rPr>
            </w:pPr>
            <w:r>
              <w:rPr>
                <w:rFonts w:ascii="Times New Roman" w:hint="eastAsia"/>
              </w:rPr>
              <w:t>9:00</w:t>
            </w:r>
            <w:r>
              <w:rPr>
                <w:rFonts w:ascii="Times New Roman" w:hint="eastAsia"/>
              </w:rPr>
              <w:t>前</w:t>
            </w:r>
          </w:p>
        </w:tc>
        <w:tc>
          <w:tcPr>
            <w:tcW w:w="3421" w:type="dxa"/>
            <w:vAlign w:val="center"/>
          </w:tcPr>
          <w:p w:rsidR="000D0B02" w:rsidRPr="003D1DC8" w:rsidRDefault="000D0B02" w:rsidP="00736DC6">
            <w:pPr>
              <w:spacing w:line="300" w:lineRule="exact"/>
              <w:rPr>
                <w:rFonts w:ascii="Times New Roman"/>
                <w:color w:val="000000"/>
              </w:rPr>
            </w:pPr>
            <w:r>
              <w:rPr>
                <w:rFonts w:ascii="Times New Roman" w:hint="eastAsia"/>
                <w:color w:val="000000"/>
              </w:rPr>
              <w:t>发布静态交易参考信息文件。</w:t>
            </w:r>
          </w:p>
        </w:tc>
        <w:tc>
          <w:tcPr>
            <w:tcW w:w="2551" w:type="dxa"/>
          </w:tcPr>
          <w:p w:rsidR="000D0B02" w:rsidRDefault="000D0B02" w:rsidP="00736DC6">
            <w:pPr>
              <w:spacing w:line="300" w:lineRule="exact"/>
              <w:rPr>
                <w:rFonts w:ascii="Times New Roman"/>
                <w:color w:val="000000"/>
              </w:rPr>
            </w:pPr>
            <w:r>
              <w:rPr>
                <w:rFonts w:ascii="Times New Roman" w:hint="eastAsia"/>
                <w:color w:val="000000"/>
              </w:rPr>
              <w:t>接收静态交易参考信息文件。</w:t>
            </w:r>
          </w:p>
        </w:tc>
        <w:tc>
          <w:tcPr>
            <w:tcW w:w="1333" w:type="dxa"/>
            <w:vMerge w:val="restart"/>
            <w:vAlign w:val="center"/>
          </w:tcPr>
          <w:p w:rsidR="000D0B02" w:rsidRDefault="000D0B02" w:rsidP="00575D46">
            <w:pPr>
              <w:spacing w:line="300" w:lineRule="exact"/>
              <w:rPr>
                <w:rFonts w:ascii="Times New Roman"/>
                <w:color w:val="000000"/>
              </w:rPr>
            </w:pPr>
            <w:r>
              <w:rPr>
                <w:rFonts w:ascii="Times New Roman"/>
                <w:color w:val="000000"/>
              </w:rPr>
              <w:t>T</w:t>
            </w:r>
            <w:r>
              <w:rPr>
                <w:rFonts w:ascii="Times New Roman"/>
                <w:color w:val="000000"/>
              </w:rPr>
              <w:t>日：</w:t>
            </w:r>
            <w:r>
              <w:rPr>
                <w:rFonts w:ascii="Times New Roman"/>
                <w:color w:val="000000"/>
              </w:rPr>
              <w:t>201</w:t>
            </w:r>
            <w:r>
              <w:rPr>
                <w:rFonts w:ascii="Times New Roman" w:hint="eastAsia"/>
                <w:color w:val="000000"/>
              </w:rPr>
              <w:t>8</w:t>
            </w:r>
            <w:r>
              <w:rPr>
                <w:rFonts w:ascii="Times New Roman"/>
                <w:color w:val="000000"/>
              </w:rPr>
              <w:t>年</w:t>
            </w:r>
            <w:r>
              <w:rPr>
                <w:rFonts w:ascii="Times New Roman" w:hint="eastAsia"/>
                <w:color w:val="000000"/>
              </w:rPr>
              <w:t>1</w:t>
            </w:r>
            <w:r>
              <w:rPr>
                <w:rFonts w:ascii="Times New Roman"/>
                <w:color w:val="000000"/>
              </w:rPr>
              <w:t>月</w:t>
            </w:r>
            <w:r w:rsidR="00575D46">
              <w:rPr>
                <w:rFonts w:ascii="Times New Roman" w:hint="eastAsia"/>
                <w:color w:val="000000"/>
              </w:rPr>
              <w:t>20</w:t>
            </w:r>
            <w:r>
              <w:rPr>
                <w:rFonts w:ascii="Times New Roman"/>
                <w:color w:val="000000"/>
              </w:rPr>
              <w:lastRenderedPageBreak/>
              <w:t>日</w:t>
            </w:r>
          </w:p>
        </w:tc>
      </w:tr>
      <w:tr w:rsidR="000D0B02" w:rsidTr="00736DC6">
        <w:trPr>
          <w:jc w:val="center"/>
        </w:trPr>
        <w:tc>
          <w:tcPr>
            <w:tcW w:w="1598" w:type="dxa"/>
            <w:vAlign w:val="center"/>
          </w:tcPr>
          <w:p w:rsidR="000D0B02" w:rsidRDefault="000D0B02" w:rsidP="00736DC6">
            <w:pPr>
              <w:spacing w:line="300" w:lineRule="exact"/>
              <w:jc w:val="center"/>
              <w:rPr>
                <w:rFonts w:ascii="Times New Roman"/>
              </w:rPr>
            </w:pPr>
            <w:r>
              <w:rPr>
                <w:rFonts w:ascii="Times New Roman" w:hint="eastAsia"/>
              </w:rPr>
              <w:lastRenderedPageBreak/>
              <w:t>9:00</w:t>
            </w:r>
            <w:r>
              <w:rPr>
                <w:rFonts w:ascii="Times New Roman" w:hint="eastAsia"/>
              </w:rPr>
              <w:t>前</w:t>
            </w:r>
          </w:p>
        </w:tc>
        <w:tc>
          <w:tcPr>
            <w:tcW w:w="3421" w:type="dxa"/>
            <w:vAlign w:val="center"/>
          </w:tcPr>
          <w:p w:rsidR="000D0B02" w:rsidRDefault="000D0B02" w:rsidP="00736DC6">
            <w:pPr>
              <w:spacing w:line="300" w:lineRule="exact"/>
              <w:rPr>
                <w:rFonts w:ascii="Times New Roman"/>
                <w:color w:val="000000"/>
              </w:rPr>
            </w:pPr>
            <w:r>
              <w:rPr>
                <w:rFonts w:ascii="Times New Roman" w:hint="eastAsia"/>
                <w:color w:val="000000"/>
              </w:rPr>
              <w:t>发布</w:t>
            </w:r>
            <w:r>
              <w:rPr>
                <w:rFonts w:ascii="Times New Roman"/>
                <w:color w:val="000000"/>
              </w:rPr>
              <w:t>PCF</w:t>
            </w:r>
            <w:r>
              <w:rPr>
                <w:rFonts w:ascii="Times New Roman" w:hint="eastAsia"/>
                <w:color w:val="000000"/>
              </w:rPr>
              <w:t>文件。</w:t>
            </w:r>
          </w:p>
        </w:tc>
        <w:tc>
          <w:tcPr>
            <w:tcW w:w="2551" w:type="dxa"/>
          </w:tcPr>
          <w:p w:rsidR="000D0B02" w:rsidRDefault="000D0B02" w:rsidP="00736DC6">
            <w:pPr>
              <w:spacing w:line="300" w:lineRule="exact"/>
              <w:rPr>
                <w:rFonts w:ascii="Times New Roman"/>
                <w:color w:val="000000"/>
              </w:rPr>
            </w:pPr>
            <w:r>
              <w:rPr>
                <w:rFonts w:ascii="Times New Roman" w:hint="eastAsia"/>
                <w:color w:val="000000"/>
              </w:rPr>
              <w:t>接收及处理</w:t>
            </w:r>
            <w:r>
              <w:rPr>
                <w:rFonts w:ascii="Times New Roman"/>
                <w:color w:val="000000"/>
              </w:rPr>
              <w:t>PCF</w:t>
            </w:r>
            <w:r>
              <w:rPr>
                <w:rFonts w:ascii="Times New Roman" w:hint="eastAsia"/>
                <w:color w:val="000000"/>
              </w:rPr>
              <w:t>文件。</w:t>
            </w:r>
          </w:p>
        </w:tc>
        <w:tc>
          <w:tcPr>
            <w:tcW w:w="1333" w:type="dxa"/>
            <w:vMerge/>
            <w:vAlign w:val="center"/>
          </w:tcPr>
          <w:p w:rsidR="000D0B02" w:rsidRDefault="000D0B02" w:rsidP="00736DC6">
            <w:pPr>
              <w:spacing w:line="300" w:lineRule="exact"/>
              <w:rPr>
                <w:rFonts w:ascii="Times New Roman"/>
                <w:color w:val="000000"/>
              </w:rPr>
            </w:pPr>
          </w:p>
        </w:tc>
      </w:tr>
      <w:tr w:rsidR="000D0B02" w:rsidTr="00736DC6">
        <w:trPr>
          <w:jc w:val="center"/>
        </w:trPr>
        <w:tc>
          <w:tcPr>
            <w:tcW w:w="1598" w:type="dxa"/>
            <w:vAlign w:val="center"/>
          </w:tcPr>
          <w:p w:rsidR="000D0B02" w:rsidRDefault="000D0B02" w:rsidP="00736DC6">
            <w:pPr>
              <w:spacing w:line="300" w:lineRule="exact"/>
              <w:jc w:val="center"/>
              <w:rPr>
                <w:rFonts w:ascii="Times New Roman"/>
              </w:rPr>
            </w:pPr>
            <w:r>
              <w:rPr>
                <w:rFonts w:ascii="Times New Roman" w:hint="eastAsia"/>
              </w:rPr>
              <w:lastRenderedPageBreak/>
              <w:t>9:00</w:t>
            </w:r>
            <w:r>
              <w:rPr>
                <w:rFonts w:ascii="Times New Roman" w:hint="eastAsia"/>
              </w:rPr>
              <w:t>前</w:t>
            </w:r>
          </w:p>
        </w:tc>
        <w:tc>
          <w:tcPr>
            <w:tcW w:w="3421" w:type="dxa"/>
            <w:vAlign w:val="center"/>
          </w:tcPr>
          <w:p w:rsidR="000D0B02" w:rsidRDefault="000D0B02" w:rsidP="00736DC6">
            <w:pPr>
              <w:spacing w:line="300" w:lineRule="exact"/>
              <w:rPr>
                <w:rFonts w:ascii="Times New Roman"/>
                <w:color w:val="000000"/>
              </w:rPr>
            </w:pPr>
            <w:r>
              <w:rPr>
                <w:rFonts w:ascii="Times New Roman" w:hint="eastAsia"/>
                <w:color w:val="000000"/>
              </w:rPr>
              <w:t>发布信息公告。</w:t>
            </w:r>
          </w:p>
        </w:tc>
        <w:tc>
          <w:tcPr>
            <w:tcW w:w="2551" w:type="dxa"/>
          </w:tcPr>
          <w:p w:rsidR="000D0B02" w:rsidRPr="004633F8" w:rsidRDefault="000D0B02" w:rsidP="00736DC6">
            <w:pPr>
              <w:spacing w:line="300" w:lineRule="exact"/>
              <w:rPr>
                <w:rFonts w:ascii="Times New Roman"/>
                <w:color w:val="000000"/>
              </w:rPr>
            </w:pPr>
            <w:r>
              <w:rPr>
                <w:rFonts w:ascii="Times New Roman" w:hint="eastAsia"/>
                <w:color w:val="000000"/>
              </w:rPr>
              <w:t>接收信息公告。</w:t>
            </w:r>
          </w:p>
        </w:tc>
        <w:tc>
          <w:tcPr>
            <w:tcW w:w="1333" w:type="dxa"/>
            <w:vMerge/>
            <w:vAlign w:val="center"/>
          </w:tcPr>
          <w:p w:rsidR="000D0B02" w:rsidRDefault="000D0B02" w:rsidP="00736DC6">
            <w:pPr>
              <w:spacing w:line="300" w:lineRule="exact"/>
              <w:rPr>
                <w:rFonts w:ascii="Times New Roman"/>
                <w:color w:val="000000"/>
              </w:rPr>
            </w:pPr>
          </w:p>
        </w:tc>
      </w:tr>
      <w:tr w:rsidR="000D0B02" w:rsidTr="00736DC6">
        <w:trPr>
          <w:jc w:val="center"/>
        </w:trPr>
        <w:tc>
          <w:tcPr>
            <w:tcW w:w="1598" w:type="dxa"/>
            <w:vAlign w:val="center"/>
          </w:tcPr>
          <w:p w:rsidR="000D0B02" w:rsidRDefault="000D0B02" w:rsidP="00736DC6">
            <w:pPr>
              <w:spacing w:line="300" w:lineRule="exact"/>
              <w:jc w:val="center"/>
              <w:rPr>
                <w:rFonts w:ascii="Times New Roman"/>
              </w:rPr>
            </w:pPr>
            <w:r>
              <w:rPr>
                <w:rFonts w:ascii="Times New Roman"/>
              </w:rPr>
              <w:t>9:</w:t>
            </w:r>
            <w:r>
              <w:rPr>
                <w:rFonts w:ascii="Times New Roman" w:hint="eastAsia"/>
              </w:rPr>
              <w:t>15</w:t>
            </w:r>
            <w:r>
              <w:rPr>
                <w:rFonts w:ascii="Times New Roman"/>
              </w:rPr>
              <w:t>-1</w:t>
            </w:r>
            <w:r w:rsidR="00FE773F">
              <w:rPr>
                <w:rFonts w:ascii="Times New Roman" w:hint="eastAsia"/>
              </w:rPr>
              <w:t>0</w:t>
            </w:r>
            <w:r>
              <w:rPr>
                <w:rFonts w:ascii="Times New Roman"/>
              </w:rPr>
              <w:t>:</w:t>
            </w:r>
            <w:r w:rsidR="00FE773F">
              <w:rPr>
                <w:rFonts w:ascii="Times New Roman" w:hint="eastAsia"/>
              </w:rPr>
              <w:t>55</w:t>
            </w:r>
          </w:p>
        </w:tc>
        <w:tc>
          <w:tcPr>
            <w:tcW w:w="3421" w:type="dxa"/>
          </w:tcPr>
          <w:p w:rsidR="000D0B02" w:rsidRDefault="000D0B02" w:rsidP="00736DC6">
            <w:pPr>
              <w:spacing w:line="300" w:lineRule="exact"/>
              <w:rPr>
                <w:rFonts w:ascii="Times New Roman"/>
                <w:color w:val="000000"/>
              </w:rPr>
            </w:pPr>
            <w:r>
              <w:rPr>
                <w:rFonts w:ascii="Times New Roman" w:hint="eastAsia"/>
                <w:color w:val="000000"/>
              </w:rPr>
              <w:t>接收</w:t>
            </w:r>
            <w:r>
              <w:rPr>
                <w:rFonts w:ascii="Times New Roman" w:hint="eastAsia"/>
                <w:color w:val="000000"/>
                <w:szCs w:val="28"/>
              </w:rPr>
              <w:t>日常交易、非交易等</w:t>
            </w:r>
            <w:r>
              <w:rPr>
                <w:rFonts w:ascii="Times New Roman" w:hint="eastAsia"/>
                <w:color w:val="000000"/>
              </w:rPr>
              <w:t>委托，</w:t>
            </w:r>
            <w:r>
              <w:rPr>
                <w:rFonts w:ascii="Times New Roman"/>
                <w:color w:val="000000"/>
              </w:rPr>
              <w:t>1</w:t>
            </w:r>
            <w:r>
              <w:rPr>
                <w:rFonts w:ascii="Times New Roman" w:hint="eastAsia"/>
                <w:color w:val="000000"/>
              </w:rPr>
              <w:t>0</w:t>
            </w:r>
            <w:r>
              <w:rPr>
                <w:rFonts w:ascii="Times New Roman"/>
                <w:color w:val="000000"/>
              </w:rPr>
              <w:t>:</w:t>
            </w:r>
            <w:r w:rsidR="00FE773F">
              <w:rPr>
                <w:rFonts w:ascii="Times New Roman" w:hint="eastAsia"/>
                <w:color w:val="000000"/>
              </w:rPr>
              <w:t>2</w:t>
            </w:r>
            <w:r>
              <w:rPr>
                <w:rFonts w:ascii="Times New Roman" w:hint="eastAsia"/>
                <w:color w:val="000000"/>
              </w:rPr>
              <w:t>0</w:t>
            </w:r>
            <w:r>
              <w:rPr>
                <w:rFonts w:ascii="Times New Roman"/>
                <w:color w:val="000000"/>
              </w:rPr>
              <w:t>-1</w:t>
            </w:r>
            <w:r>
              <w:rPr>
                <w:rFonts w:ascii="Times New Roman" w:hint="eastAsia"/>
                <w:color w:val="000000"/>
              </w:rPr>
              <w:t>0</w:t>
            </w:r>
            <w:r>
              <w:rPr>
                <w:rFonts w:ascii="Times New Roman"/>
                <w:color w:val="000000"/>
              </w:rPr>
              <w:t>:</w:t>
            </w:r>
            <w:r w:rsidR="00FE773F">
              <w:rPr>
                <w:rFonts w:ascii="Times New Roman" w:hint="eastAsia"/>
                <w:color w:val="000000"/>
              </w:rPr>
              <w:t>2</w:t>
            </w:r>
            <w:r>
              <w:rPr>
                <w:rFonts w:ascii="Times New Roman" w:hint="eastAsia"/>
                <w:color w:val="000000"/>
              </w:rPr>
              <w:t>5</w:t>
            </w:r>
            <w:r>
              <w:rPr>
                <w:rFonts w:ascii="Times New Roman"/>
                <w:color w:val="000000"/>
              </w:rPr>
              <w:t>中午休市</w:t>
            </w:r>
            <w:r>
              <w:rPr>
                <w:rFonts w:ascii="Times New Roman" w:hint="eastAsia"/>
                <w:color w:val="000000"/>
              </w:rPr>
              <w:t>。其中：</w:t>
            </w:r>
          </w:p>
          <w:p w:rsidR="000D0B02" w:rsidRDefault="000D0B02" w:rsidP="00736DC6">
            <w:pPr>
              <w:spacing w:line="300" w:lineRule="exact"/>
              <w:rPr>
                <w:rFonts w:ascii="Times New Roman"/>
                <w:color w:val="000000"/>
              </w:rPr>
            </w:pPr>
            <w:r>
              <w:rPr>
                <w:rFonts w:ascii="Times New Roman" w:hint="eastAsia"/>
                <w:b/>
                <w:color w:val="000000"/>
              </w:rPr>
              <w:t>现货集中竞价交易平台</w:t>
            </w:r>
            <w:r>
              <w:rPr>
                <w:rFonts w:ascii="Times New Roman"/>
                <w:color w:val="000000"/>
              </w:rPr>
              <w:t>9:15-1</w:t>
            </w:r>
            <w:r w:rsidR="00FE773F">
              <w:rPr>
                <w:rFonts w:ascii="Times New Roman" w:hint="eastAsia"/>
                <w:color w:val="000000"/>
              </w:rPr>
              <w:t>0</w:t>
            </w:r>
            <w:r>
              <w:rPr>
                <w:rFonts w:ascii="Times New Roman"/>
                <w:color w:val="000000"/>
              </w:rPr>
              <w:t>:</w:t>
            </w:r>
            <w:r w:rsidR="00FE773F">
              <w:rPr>
                <w:rFonts w:ascii="Times New Roman" w:hint="eastAsia"/>
                <w:color w:val="000000"/>
              </w:rPr>
              <w:t>45</w:t>
            </w:r>
            <w:r>
              <w:rPr>
                <w:rFonts w:ascii="Times New Roman" w:hint="eastAsia"/>
                <w:color w:val="000000"/>
              </w:rPr>
              <w:t>（</w:t>
            </w:r>
            <w:r>
              <w:rPr>
                <w:rFonts w:ascii="Times New Roman"/>
                <w:color w:val="000000"/>
              </w:rPr>
              <w:t>9:25</w:t>
            </w:r>
            <w:r>
              <w:rPr>
                <w:rFonts w:ascii="Times New Roman" w:hint="eastAsia"/>
                <w:color w:val="000000"/>
              </w:rPr>
              <w:t>开盘</w:t>
            </w:r>
            <w:r>
              <w:rPr>
                <w:rFonts w:ascii="Times New Roman"/>
                <w:color w:val="000000"/>
              </w:rPr>
              <w:t>，</w:t>
            </w:r>
            <w:r>
              <w:rPr>
                <w:rFonts w:ascii="Times New Roman" w:hint="eastAsia"/>
                <w:color w:val="000000"/>
              </w:rPr>
              <w:t>9:30</w:t>
            </w:r>
            <w:r>
              <w:rPr>
                <w:rFonts w:ascii="Times New Roman" w:hint="eastAsia"/>
                <w:color w:val="000000"/>
              </w:rPr>
              <w:t>开始</w:t>
            </w:r>
            <w:r>
              <w:rPr>
                <w:rFonts w:ascii="Times New Roman"/>
                <w:color w:val="000000"/>
              </w:rPr>
              <w:t>连续竞价，</w:t>
            </w:r>
            <w:r>
              <w:rPr>
                <w:rFonts w:ascii="Times New Roman"/>
                <w:color w:val="000000"/>
              </w:rPr>
              <w:t>1</w:t>
            </w:r>
            <w:r w:rsidR="00FE773F">
              <w:rPr>
                <w:rFonts w:ascii="Times New Roman" w:hint="eastAsia"/>
                <w:color w:val="000000"/>
              </w:rPr>
              <w:t>0</w:t>
            </w:r>
            <w:r>
              <w:rPr>
                <w:rFonts w:ascii="Times New Roman"/>
                <w:color w:val="000000"/>
              </w:rPr>
              <w:t>:</w:t>
            </w:r>
            <w:r w:rsidR="00FE773F">
              <w:rPr>
                <w:rFonts w:ascii="Times New Roman" w:hint="eastAsia"/>
                <w:color w:val="000000"/>
              </w:rPr>
              <w:t>45</w:t>
            </w:r>
            <w:r>
              <w:rPr>
                <w:rFonts w:ascii="Times New Roman" w:hint="eastAsia"/>
                <w:color w:val="000000"/>
              </w:rPr>
              <w:t>平台闭市</w:t>
            </w:r>
            <w:r>
              <w:rPr>
                <w:rFonts w:ascii="Times New Roman"/>
                <w:color w:val="000000"/>
              </w:rPr>
              <w:t>）</w:t>
            </w:r>
          </w:p>
          <w:p w:rsidR="000D0B02" w:rsidRDefault="000D0B02" w:rsidP="00736DC6">
            <w:pPr>
              <w:spacing w:line="300" w:lineRule="exact"/>
              <w:rPr>
                <w:rFonts w:ascii="Times New Roman"/>
                <w:b/>
                <w:color w:val="000000"/>
              </w:rPr>
            </w:pPr>
            <w:r>
              <w:rPr>
                <w:rFonts w:ascii="Times New Roman" w:hint="eastAsia"/>
                <w:b/>
                <w:color w:val="000000"/>
              </w:rPr>
              <w:t>综合金融服务平台</w:t>
            </w:r>
          </w:p>
          <w:p w:rsidR="000D0B02" w:rsidRDefault="000D0B02" w:rsidP="00736DC6">
            <w:pPr>
              <w:spacing w:line="300" w:lineRule="exact"/>
              <w:rPr>
                <w:rFonts w:ascii="Times New Roman"/>
                <w:color w:val="000000"/>
              </w:rPr>
            </w:pPr>
            <w:r>
              <w:rPr>
                <w:rFonts w:ascii="Times New Roman"/>
                <w:color w:val="000000"/>
              </w:rPr>
              <w:t>9:15-1</w:t>
            </w:r>
            <w:r w:rsidR="00FE773F">
              <w:rPr>
                <w:rFonts w:ascii="Times New Roman" w:hint="eastAsia"/>
                <w:color w:val="000000"/>
              </w:rPr>
              <w:t>0</w:t>
            </w:r>
            <w:r>
              <w:rPr>
                <w:rFonts w:ascii="Times New Roman"/>
                <w:color w:val="000000"/>
              </w:rPr>
              <w:t>:</w:t>
            </w:r>
            <w:r w:rsidR="00FE773F">
              <w:rPr>
                <w:rFonts w:ascii="Times New Roman" w:hint="eastAsia"/>
                <w:color w:val="000000"/>
              </w:rPr>
              <w:t>55</w:t>
            </w:r>
          </w:p>
          <w:p w:rsidR="000D0B02" w:rsidRDefault="000D0B02" w:rsidP="00736DC6">
            <w:pPr>
              <w:spacing w:line="300" w:lineRule="exact"/>
              <w:rPr>
                <w:rFonts w:ascii="Times New Roman"/>
                <w:b/>
                <w:color w:val="000000"/>
              </w:rPr>
            </w:pPr>
            <w:r>
              <w:rPr>
                <w:rFonts w:ascii="Times New Roman" w:hint="eastAsia"/>
                <w:b/>
                <w:color w:val="000000"/>
              </w:rPr>
              <w:t>非交易处理平台</w:t>
            </w:r>
          </w:p>
          <w:p w:rsidR="000D0B02" w:rsidRDefault="000D0B02" w:rsidP="00736DC6">
            <w:pPr>
              <w:spacing w:line="300" w:lineRule="exact"/>
              <w:rPr>
                <w:rFonts w:ascii="Times New Roman"/>
                <w:color w:val="000000"/>
              </w:rPr>
            </w:pPr>
            <w:r>
              <w:rPr>
                <w:rFonts w:ascii="Times New Roman"/>
                <w:color w:val="000000"/>
              </w:rPr>
              <w:t>9:15-1</w:t>
            </w:r>
            <w:r w:rsidR="00FE773F">
              <w:rPr>
                <w:rFonts w:ascii="Times New Roman" w:hint="eastAsia"/>
                <w:color w:val="000000"/>
              </w:rPr>
              <w:t>0</w:t>
            </w:r>
            <w:r>
              <w:rPr>
                <w:rFonts w:ascii="Times New Roman"/>
                <w:color w:val="000000"/>
              </w:rPr>
              <w:t>:</w:t>
            </w:r>
            <w:r w:rsidR="00FE773F">
              <w:rPr>
                <w:rFonts w:ascii="Times New Roman" w:hint="eastAsia"/>
                <w:color w:val="000000"/>
              </w:rPr>
              <w:t>45</w:t>
            </w:r>
          </w:p>
          <w:p w:rsidR="00F52EEF" w:rsidRDefault="00384165" w:rsidP="00A2761B">
            <w:pPr>
              <w:spacing w:line="300" w:lineRule="exact"/>
              <w:rPr>
                <w:rFonts w:ascii="Times New Roman"/>
                <w:color w:val="000000"/>
              </w:rPr>
            </w:pPr>
            <w:r>
              <w:rPr>
                <w:rFonts w:ascii="Times New Roman" w:hint="eastAsia"/>
                <w:color w:val="000000"/>
              </w:rPr>
              <w:t>模拟</w:t>
            </w:r>
            <w:r w:rsidR="00F52EEF">
              <w:rPr>
                <w:rFonts w:ascii="Times New Roman" w:hint="eastAsia"/>
                <w:color w:val="000000"/>
              </w:rPr>
              <w:t>T</w:t>
            </w:r>
            <w:r w:rsidR="00F52EEF">
              <w:rPr>
                <w:rFonts w:ascii="Times New Roman" w:hint="eastAsia"/>
                <w:color w:val="000000"/>
              </w:rPr>
              <w:t>日</w:t>
            </w:r>
            <w:r w:rsidR="00F52EEF">
              <w:rPr>
                <w:rFonts w:ascii="Times New Roman"/>
                <w:color w:val="000000"/>
              </w:rPr>
              <w:t>1</w:t>
            </w:r>
            <w:r w:rsidR="00F52EEF">
              <w:rPr>
                <w:rFonts w:ascii="Times New Roman" w:hint="eastAsia"/>
                <w:color w:val="000000"/>
              </w:rPr>
              <w:t>0</w:t>
            </w:r>
            <w:r w:rsidR="00F52EEF">
              <w:rPr>
                <w:rFonts w:ascii="Times New Roman"/>
                <w:color w:val="000000"/>
              </w:rPr>
              <w:t>:</w:t>
            </w:r>
            <w:r w:rsidR="00FE773F">
              <w:rPr>
                <w:rFonts w:ascii="Times New Roman" w:hint="eastAsia"/>
                <w:color w:val="000000"/>
              </w:rPr>
              <w:t>2</w:t>
            </w:r>
            <w:r w:rsidR="00F52EEF">
              <w:rPr>
                <w:rFonts w:ascii="Times New Roman" w:hint="eastAsia"/>
                <w:color w:val="000000"/>
              </w:rPr>
              <w:t>5</w:t>
            </w:r>
            <w:r w:rsidR="00F52EEF">
              <w:rPr>
                <w:rFonts w:ascii="Times New Roman" w:hint="eastAsia"/>
                <w:color w:val="000000"/>
              </w:rPr>
              <w:t>开始临时停市，当日不再恢复交易。</w:t>
            </w:r>
          </w:p>
        </w:tc>
        <w:tc>
          <w:tcPr>
            <w:tcW w:w="2551" w:type="dxa"/>
          </w:tcPr>
          <w:p w:rsidR="000D0B02" w:rsidRDefault="000D0B02" w:rsidP="00736DC6">
            <w:pPr>
              <w:spacing w:line="300" w:lineRule="exact"/>
              <w:rPr>
                <w:color w:val="000000"/>
                <w:szCs w:val="28"/>
              </w:rPr>
            </w:pPr>
            <w:r w:rsidRPr="00BB449C">
              <w:rPr>
                <w:rFonts w:hint="eastAsia"/>
                <w:color w:val="000000"/>
                <w:szCs w:val="28"/>
              </w:rPr>
              <w:t>模拟</w:t>
            </w:r>
            <w:r>
              <w:rPr>
                <w:rFonts w:hint="eastAsia"/>
                <w:color w:val="000000"/>
                <w:szCs w:val="28"/>
              </w:rPr>
              <w:t>深市证券</w:t>
            </w:r>
            <w:r w:rsidRPr="00160CEF">
              <w:rPr>
                <w:rFonts w:hint="eastAsia"/>
                <w:color w:val="000000"/>
                <w:szCs w:val="28"/>
              </w:rPr>
              <w:t>交易、非交易</w:t>
            </w:r>
            <w:r w:rsidRPr="00BB449C">
              <w:rPr>
                <w:rFonts w:hint="eastAsia"/>
                <w:color w:val="000000"/>
                <w:szCs w:val="28"/>
              </w:rPr>
              <w:t>业务的委托申报，并接收成交回报</w:t>
            </w:r>
            <w:r>
              <w:rPr>
                <w:rFonts w:hint="eastAsia"/>
                <w:color w:val="000000"/>
                <w:szCs w:val="28"/>
              </w:rPr>
              <w:t>；</w:t>
            </w:r>
          </w:p>
          <w:p w:rsidR="000D0B02" w:rsidRDefault="000D0B02" w:rsidP="00736DC6">
            <w:pPr>
              <w:spacing w:line="300" w:lineRule="exact"/>
              <w:rPr>
                <w:rFonts w:ascii="Times New Roman"/>
                <w:color w:val="000000"/>
              </w:rPr>
            </w:pPr>
            <w:r>
              <w:rPr>
                <w:rFonts w:hint="eastAsia"/>
                <w:color w:val="000000"/>
                <w:szCs w:val="28"/>
              </w:rPr>
              <w:t>接收深市证券</w:t>
            </w:r>
            <w:r w:rsidRPr="00BB449C">
              <w:rPr>
                <w:rFonts w:hint="eastAsia"/>
                <w:color w:val="000000"/>
                <w:szCs w:val="28"/>
              </w:rPr>
              <w:t>实时行情</w:t>
            </w:r>
            <w:r>
              <w:rPr>
                <w:rFonts w:hint="eastAsia"/>
                <w:color w:val="000000"/>
                <w:szCs w:val="28"/>
              </w:rPr>
              <w:t>并展示。</w:t>
            </w:r>
          </w:p>
        </w:tc>
        <w:tc>
          <w:tcPr>
            <w:tcW w:w="1333" w:type="dxa"/>
            <w:vMerge/>
            <w:vAlign w:val="center"/>
          </w:tcPr>
          <w:p w:rsidR="000D0B02" w:rsidRDefault="000D0B02" w:rsidP="00736DC6">
            <w:pPr>
              <w:spacing w:line="300" w:lineRule="exact"/>
              <w:rPr>
                <w:rFonts w:ascii="Times New Roman"/>
                <w:color w:val="000000"/>
              </w:rPr>
            </w:pPr>
          </w:p>
        </w:tc>
      </w:tr>
      <w:tr w:rsidR="000D0B02" w:rsidTr="00736DC6">
        <w:trPr>
          <w:jc w:val="center"/>
        </w:trPr>
        <w:tc>
          <w:tcPr>
            <w:tcW w:w="1598" w:type="dxa"/>
            <w:vAlign w:val="center"/>
          </w:tcPr>
          <w:p w:rsidR="000D0B02" w:rsidRDefault="000D0B02" w:rsidP="00736DC6">
            <w:pPr>
              <w:spacing w:line="300" w:lineRule="exact"/>
              <w:jc w:val="center"/>
              <w:rPr>
                <w:rFonts w:ascii="Times New Roman"/>
              </w:rPr>
            </w:pPr>
            <w:r>
              <w:rPr>
                <w:rFonts w:ascii="Times New Roman"/>
              </w:rPr>
              <w:t>1</w:t>
            </w:r>
            <w:r w:rsidR="00FE773F">
              <w:rPr>
                <w:rFonts w:ascii="Times New Roman" w:hint="eastAsia"/>
              </w:rPr>
              <w:t>0</w:t>
            </w:r>
            <w:r>
              <w:rPr>
                <w:rFonts w:ascii="Times New Roman"/>
              </w:rPr>
              <w:t>:</w:t>
            </w:r>
            <w:r w:rsidR="00FE773F">
              <w:rPr>
                <w:rFonts w:ascii="Times New Roman" w:hint="eastAsia"/>
              </w:rPr>
              <w:t>55</w:t>
            </w:r>
            <w:r>
              <w:rPr>
                <w:rFonts w:ascii="Times New Roman"/>
              </w:rPr>
              <w:t>-1</w:t>
            </w:r>
            <w:r>
              <w:rPr>
                <w:rFonts w:ascii="Times New Roman" w:hint="eastAsia"/>
              </w:rPr>
              <w:t>3</w:t>
            </w:r>
            <w:r>
              <w:rPr>
                <w:rFonts w:ascii="Times New Roman"/>
              </w:rPr>
              <w:t>:</w:t>
            </w:r>
            <w:r w:rsidR="00FE773F">
              <w:rPr>
                <w:rFonts w:ascii="Times New Roman" w:hint="eastAsia"/>
              </w:rPr>
              <w:t>0</w:t>
            </w:r>
            <w:r>
              <w:rPr>
                <w:rFonts w:ascii="Times New Roman" w:hint="eastAsia"/>
              </w:rPr>
              <w:t>0</w:t>
            </w:r>
          </w:p>
        </w:tc>
        <w:tc>
          <w:tcPr>
            <w:tcW w:w="3421" w:type="dxa"/>
            <w:vAlign w:val="center"/>
          </w:tcPr>
          <w:p w:rsidR="000D0B02" w:rsidRDefault="000D0B02" w:rsidP="00736DC6">
            <w:pPr>
              <w:spacing w:line="300" w:lineRule="exact"/>
              <w:rPr>
                <w:rFonts w:ascii="Times New Roman"/>
              </w:rPr>
            </w:pPr>
            <w:r>
              <w:rPr>
                <w:rFonts w:ascii="Times New Roman" w:hint="eastAsia"/>
              </w:rPr>
              <w:t>中国结算深圳分公司模拟</w:t>
            </w:r>
            <w:r>
              <w:rPr>
                <w:rFonts w:ascii="Times New Roman"/>
              </w:rPr>
              <w:t>T</w:t>
            </w:r>
            <w:r>
              <w:rPr>
                <w:rFonts w:ascii="Times New Roman" w:hint="eastAsia"/>
              </w:rPr>
              <w:t>日股份资金清算交收。</w:t>
            </w:r>
          </w:p>
        </w:tc>
        <w:tc>
          <w:tcPr>
            <w:tcW w:w="2551" w:type="dxa"/>
          </w:tcPr>
          <w:p w:rsidR="000D0B02" w:rsidRPr="00BB449C" w:rsidRDefault="00736DC6" w:rsidP="00736DC6">
            <w:pPr>
              <w:spacing w:line="300" w:lineRule="exact"/>
              <w:rPr>
                <w:color w:val="000000"/>
                <w:szCs w:val="28"/>
              </w:rPr>
            </w:pPr>
            <w:r w:rsidRPr="00A2761B">
              <w:rPr>
                <w:rFonts w:hint="eastAsia"/>
                <w:color w:val="FF0000"/>
                <w:szCs w:val="28"/>
              </w:rPr>
              <w:t>接收并处理质押式回购初始成交文件repo_execution_memberID_YYYYMMDD.csv</w:t>
            </w:r>
          </w:p>
        </w:tc>
        <w:tc>
          <w:tcPr>
            <w:tcW w:w="1333" w:type="dxa"/>
            <w:vMerge/>
            <w:vAlign w:val="center"/>
          </w:tcPr>
          <w:p w:rsidR="000D0B02" w:rsidRDefault="000D0B02" w:rsidP="00736DC6">
            <w:pPr>
              <w:spacing w:line="300" w:lineRule="exact"/>
              <w:rPr>
                <w:rFonts w:ascii="Times New Roman"/>
                <w:color w:val="000000"/>
              </w:rPr>
            </w:pPr>
          </w:p>
        </w:tc>
      </w:tr>
      <w:tr w:rsidR="000D0B02" w:rsidTr="00736DC6">
        <w:trPr>
          <w:jc w:val="center"/>
        </w:trPr>
        <w:tc>
          <w:tcPr>
            <w:tcW w:w="1598" w:type="dxa"/>
            <w:vAlign w:val="center"/>
          </w:tcPr>
          <w:p w:rsidR="000D0B02" w:rsidRDefault="000D0B02" w:rsidP="00736DC6">
            <w:pPr>
              <w:spacing w:line="300" w:lineRule="exact"/>
              <w:jc w:val="center"/>
              <w:rPr>
                <w:rFonts w:ascii="Times New Roman"/>
              </w:rPr>
            </w:pPr>
            <w:r>
              <w:rPr>
                <w:rFonts w:ascii="Times New Roman" w:hint="eastAsia"/>
              </w:rPr>
              <w:t>13:</w:t>
            </w:r>
            <w:r w:rsidR="00FE773F">
              <w:rPr>
                <w:rFonts w:ascii="Times New Roman" w:hint="eastAsia"/>
              </w:rPr>
              <w:t>0</w:t>
            </w:r>
            <w:r>
              <w:rPr>
                <w:rFonts w:ascii="Times New Roman" w:hint="eastAsia"/>
              </w:rPr>
              <w:t>0</w:t>
            </w:r>
            <w:r>
              <w:rPr>
                <w:rFonts w:ascii="Times New Roman" w:hint="eastAsia"/>
              </w:rPr>
              <w:t>后</w:t>
            </w:r>
          </w:p>
        </w:tc>
        <w:tc>
          <w:tcPr>
            <w:tcW w:w="3421" w:type="dxa"/>
            <w:vAlign w:val="center"/>
          </w:tcPr>
          <w:p w:rsidR="000D0B02" w:rsidRDefault="000D0B02" w:rsidP="00736DC6">
            <w:pPr>
              <w:spacing w:line="300" w:lineRule="exact"/>
              <w:rPr>
                <w:rFonts w:ascii="Times New Roman"/>
                <w:color w:val="000000"/>
              </w:rPr>
            </w:pPr>
            <w:r>
              <w:rPr>
                <w:rFonts w:ascii="Times New Roman"/>
                <w:color w:val="000000"/>
              </w:rPr>
              <w:t>T</w:t>
            </w:r>
            <w:r>
              <w:rPr>
                <w:rFonts w:ascii="Times New Roman" w:hint="eastAsia"/>
                <w:color w:val="000000"/>
              </w:rPr>
              <w:t>日结算数据发送。</w:t>
            </w:r>
          </w:p>
        </w:tc>
        <w:tc>
          <w:tcPr>
            <w:tcW w:w="2551" w:type="dxa"/>
          </w:tcPr>
          <w:p w:rsidR="000D0B02" w:rsidRDefault="000D0B02" w:rsidP="00736DC6">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rsidR="000D0B02" w:rsidRPr="00E17874" w:rsidRDefault="000D0B02" w:rsidP="00736DC6">
            <w:pPr>
              <w:spacing w:line="300" w:lineRule="exact"/>
              <w:rPr>
                <w:rFonts w:ascii="Times New Roman"/>
                <w:color w:val="000000"/>
              </w:rPr>
            </w:pPr>
            <w:r w:rsidRPr="00E17874">
              <w:rPr>
                <w:rFonts w:ascii="Times New Roman"/>
                <w:color w:val="000000"/>
              </w:rPr>
              <w:t>SJSMX1mmdd.DBF</w:t>
            </w:r>
          </w:p>
          <w:p w:rsidR="000D0B02" w:rsidRPr="00E17874" w:rsidRDefault="000D0B02" w:rsidP="00736DC6">
            <w:pPr>
              <w:spacing w:line="300" w:lineRule="exact"/>
              <w:rPr>
                <w:rFonts w:ascii="Times New Roman"/>
                <w:color w:val="000000"/>
              </w:rPr>
            </w:pPr>
            <w:r w:rsidRPr="00E17874">
              <w:rPr>
                <w:rFonts w:ascii="Times New Roman"/>
                <w:color w:val="000000"/>
              </w:rPr>
              <w:t>SJSMX2mmdd.DBF</w:t>
            </w:r>
          </w:p>
          <w:p w:rsidR="000D0B02" w:rsidRPr="00E17874" w:rsidRDefault="000D0B02" w:rsidP="00736DC6">
            <w:pPr>
              <w:spacing w:line="300" w:lineRule="exact"/>
              <w:rPr>
                <w:rFonts w:ascii="Times New Roman"/>
                <w:color w:val="000000"/>
              </w:rPr>
            </w:pPr>
            <w:proofErr w:type="spellStart"/>
            <w:r w:rsidRPr="00E17874">
              <w:rPr>
                <w:rFonts w:ascii="Times New Roman"/>
                <w:color w:val="000000"/>
              </w:rPr>
              <w:t>SJSJGmmdd.DBF</w:t>
            </w:r>
            <w:proofErr w:type="spellEnd"/>
          </w:p>
          <w:p w:rsidR="000D0B02" w:rsidRPr="00E17874" w:rsidRDefault="000D0B02" w:rsidP="00736DC6">
            <w:pPr>
              <w:spacing w:line="300" w:lineRule="exact"/>
              <w:rPr>
                <w:rFonts w:ascii="Times New Roman"/>
                <w:color w:val="000000"/>
              </w:rPr>
            </w:pPr>
            <w:proofErr w:type="spellStart"/>
            <w:r w:rsidRPr="00E17874">
              <w:rPr>
                <w:rFonts w:ascii="Times New Roman"/>
                <w:color w:val="000000"/>
              </w:rPr>
              <w:t>SJSQSmmdd.DBF</w:t>
            </w:r>
            <w:proofErr w:type="spellEnd"/>
          </w:p>
          <w:p w:rsidR="000D0B02" w:rsidRPr="00E17874" w:rsidRDefault="000D0B02" w:rsidP="00736DC6">
            <w:pPr>
              <w:spacing w:line="300" w:lineRule="exact"/>
              <w:rPr>
                <w:rFonts w:ascii="Times New Roman"/>
                <w:color w:val="000000"/>
              </w:rPr>
            </w:pPr>
            <w:proofErr w:type="spellStart"/>
            <w:r w:rsidRPr="00E17874">
              <w:rPr>
                <w:rFonts w:ascii="Times New Roman"/>
                <w:color w:val="000000"/>
              </w:rPr>
              <w:t>SJSYEmmdd.DBF</w:t>
            </w:r>
            <w:proofErr w:type="spellEnd"/>
          </w:p>
          <w:p w:rsidR="000D0B02" w:rsidRPr="00E17874" w:rsidRDefault="000D0B02" w:rsidP="00736DC6">
            <w:pPr>
              <w:spacing w:line="300" w:lineRule="exact"/>
              <w:rPr>
                <w:rFonts w:ascii="Times New Roman"/>
                <w:color w:val="000000"/>
              </w:rPr>
            </w:pPr>
            <w:proofErr w:type="spellStart"/>
            <w:r w:rsidRPr="00E17874">
              <w:rPr>
                <w:rFonts w:ascii="Times New Roman"/>
                <w:color w:val="000000"/>
              </w:rPr>
              <w:t>SJSZJmmdd.DBF</w:t>
            </w:r>
            <w:proofErr w:type="spellEnd"/>
          </w:p>
          <w:p w:rsidR="000D0B02" w:rsidRPr="00E17874" w:rsidRDefault="000D0B02" w:rsidP="00736DC6">
            <w:pPr>
              <w:spacing w:line="300" w:lineRule="exact"/>
              <w:rPr>
                <w:rFonts w:ascii="Times New Roman"/>
                <w:color w:val="000000"/>
              </w:rPr>
            </w:pPr>
            <w:proofErr w:type="spellStart"/>
            <w:r w:rsidRPr="00E17874">
              <w:rPr>
                <w:rFonts w:ascii="Times New Roman"/>
                <w:color w:val="000000"/>
              </w:rPr>
              <w:t>SJSDZmmdd.DBF</w:t>
            </w:r>
            <w:proofErr w:type="spellEnd"/>
          </w:p>
          <w:p w:rsidR="000D0B02" w:rsidRPr="00E17874" w:rsidRDefault="000D0B02" w:rsidP="00736DC6">
            <w:pPr>
              <w:spacing w:line="300" w:lineRule="exact"/>
              <w:rPr>
                <w:rFonts w:ascii="Times New Roman"/>
                <w:color w:val="000000"/>
              </w:rPr>
            </w:pPr>
            <w:proofErr w:type="spellStart"/>
            <w:r w:rsidRPr="00E17874">
              <w:rPr>
                <w:rFonts w:ascii="Times New Roman"/>
                <w:color w:val="000000"/>
              </w:rPr>
              <w:t>SJSTJmmdd.DBF</w:t>
            </w:r>
            <w:proofErr w:type="spellEnd"/>
          </w:p>
          <w:p w:rsidR="000D0B02" w:rsidRPr="00E17874" w:rsidRDefault="000D0B02" w:rsidP="00736DC6">
            <w:pPr>
              <w:spacing w:line="300" w:lineRule="exact"/>
              <w:rPr>
                <w:rFonts w:ascii="Times New Roman"/>
                <w:color w:val="000000"/>
              </w:rPr>
            </w:pPr>
            <w:proofErr w:type="spellStart"/>
            <w:r w:rsidRPr="00E17874">
              <w:rPr>
                <w:rFonts w:ascii="Times New Roman"/>
                <w:color w:val="000000"/>
              </w:rPr>
              <w:t>SJSFWmmdd.DBF</w:t>
            </w:r>
            <w:proofErr w:type="spellEnd"/>
          </w:p>
          <w:p w:rsidR="000D0B02" w:rsidRPr="00E17874" w:rsidRDefault="000D0B02" w:rsidP="00736DC6">
            <w:pPr>
              <w:spacing w:line="300" w:lineRule="exact"/>
              <w:rPr>
                <w:rFonts w:ascii="Times New Roman"/>
                <w:color w:val="000000"/>
              </w:rPr>
            </w:pPr>
            <w:proofErr w:type="spellStart"/>
            <w:r w:rsidRPr="00E17874">
              <w:rPr>
                <w:rFonts w:ascii="Times New Roman"/>
                <w:color w:val="000000"/>
              </w:rPr>
              <w:t>SJSGBmmdd.DBF</w:t>
            </w:r>
            <w:proofErr w:type="spellEnd"/>
          </w:p>
          <w:p w:rsidR="000D0B02" w:rsidRPr="00E17874" w:rsidRDefault="000D0B02" w:rsidP="00736DC6">
            <w:pPr>
              <w:spacing w:line="300" w:lineRule="exact"/>
              <w:rPr>
                <w:rFonts w:ascii="Times New Roman"/>
                <w:color w:val="000000"/>
              </w:rPr>
            </w:pPr>
            <w:proofErr w:type="spellStart"/>
            <w:r w:rsidRPr="00E17874">
              <w:rPr>
                <w:rFonts w:ascii="Times New Roman"/>
                <w:color w:val="000000"/>
              </w:rPr>
              <w:t>SZSDSmmdd.DBF</w:t>
            </w:r>
            <w:proofErr w:type="spellEnd"/>
          </w:p>
          <w:p w:rsidR="000D0B02" w:rsidRPr="00E17874" w:rsidRDefault="000D0B02" w:rsidP="00736DC6">
            <w:pPr>
              <w:spacing w:line="300" w:lineRule="exact"/>
              <w:rPr>
                <w:rFonts w:ascii="Times New Roman"/>
                <w:color w:val="000000"/>
              </w:rPr>
            </w:pPr>
            <w:proofErr w:type="spellStart"/>
            <w:r w:rsidRPr="00E17874">
              <w:rPr>
                <w:rFonts w:ascii="Times New Roman"/>
                <w:color w:val="000000"/>
              </w:rPr>
              <w:t>LOFJSmmdd.DBF</w:t>
            </w:r>
            <w:proofErr w:type="spellEnd"/>
          </w:p>
          <w:p w:rsidR="000D0B02" w:rsidRPr="00E17874" w:rsidRDefault="000D0B02" w:rsidP="00736DC6">
            <w:pPr>
              <w:spacing w:line="300" w:lineRule="exact"/>
              <w:rPr>
                <w:rFonts w:ascii="Times New Roman"/>
                <w:color w:val="000000"/>
              </w:rPr>
            </w:pPr>
            <w:proofErr w:type="spellStart"/>
            <w:r w:rsidRPr="00E17874">
              <w:rPr>
                <w:rFonts w:ascii="Times New Roman"/>
                <w:color w:val="000000"/>
              </w:rPr>
              <w:t>BHDZmmdd.DBF</w:t>
            </w:r>
            <w:proofErr w:type="spellEnd"/>
          </w:p>
          <w:p w:rsidR="000D0B02" w:rsidRPr="00E17874" w:rsidRDefault="000D0B02" w:rsidP="00736DC6">
            <w:pPr>
              <w:spacing w:line="300" w:lineRule="exact"/>
              <w:rPr>
                <w:rFonts w:ascii="Times New Roman"/>
                <w:color w:val="000000"/>
              </w:rPr>
            </w:pPr>
            <w:proofErr w:type="spellStart"/>
            <w:r w:rsidRPr="00E17874">
              <w:rPr>
                <w:rFonts w:ascii="Times New Roman"/>
                <w:color w:val="000000"/>
              </w:rPr>
              <w:t>BHJGmmdd.DBF</w:t>
            </w:r>
            <w:proofErr w:type="spellEnd"/>
          </w:p>
          <w:p w:rsidR="000D0B02" w:rsidRDefault="000D0B02" w:rsidP="00736DC6">
            <w:pPr>
              <w:spacing w:line="300" w:lineRule="exact"/>
              <w:rPr>
                <w:rFonts w:ascii="Times New Roman"/>
                <w:color w:val="000000"/>
              </w:rPr>
            </w:pPr>
            <w:proofErr w:type="spellStart"/>
            <w:r w:rsidRPr="00E17874">
              <w:rPr>
                <w:rFonts w:ascii="Times New Roman"/>
                <w:color w:val="000000"/>
              </w:rPr>
              <w:t>SJSFXmmdd.DBF</w:t>
            </w:r>
            <w:proofErr w:type="spellEnd"/>
          </w:p>
          <w:p w:rsidR="00F710ED" w:rsidRDefault="00F710ED" w:rsidP="00736DC6">
            <w:pPr>
              <w:spacing w:line="300" w:lineRule="exact"/>
              <w:rPr>
                <w:rFonts w:ascii="Times New Roman"/>
                <w:color w:val="000000"/>
              </w:rPr>
            </w:pPr>
            <w:proofErr w:type="spellStart"/>
            <w:r w:rsidRPr="00A2761B">
              <w:rPr>
                <w:rFonts w:ascii="Times New Roman" w:hint="eastAsia"/>
                <w:color w:val="FF0000"/>
              </w:rPr>
              <w:t>SZYCTZmmdd.DBF</w:t>
            </w:r>
            <w:proofErr w:type="spellEnd"/>
          </w:p>
        </w:tc>
        <w:tc>
          <w:tcPr>
            <w:tcW w:w="1333" w:type="dxa"/>
            <w:vMerge/>
            <w:vAlign w:val="center"/>
          </w:tcPr>
          <w:p w:rsidR="000D0B02" w:rsidRDefault="000D0B02" w:rsidP="00736DC6">
            <w:pPr>
              <w:spacing w:line="300" w:lineRule="exact"/>
              <w:rPr>
                <w:rFonts w:ascii="Times New Roman"/>
                <w:color w:val="000000"/>
              </w:rPr>
            </w:pPr>
          </w:p>
        </w:tc>
      </w:tr>
      <w:tr w:rsidR="00AA1DAF" w:rsidTr="00736DC6">
        <w:trPr>
          <w:jc w:val="center"/>
        </w:trPr>
        <w:tc>
          <w:tcPr>
            <w:tcW w:w="1598" w:type="dxa"/>
            <w:vAlign w:val="center"/>
          </w:tcPr>
          <w:p w:rsidR="00AA1DAF" w:rsidRDefault="00AA1DAF" w:rsidP="00A2761B">
            <w:pPr>
              <w:spacing w:line="300" w:lineRule="exact"/>
              <w:jc w:val="center"/>
              <w:rPr>
                <w:rFonts w:ascii="Times New Roman"/>
              </w:rPr>
            </w:pPr>
            <w:r>
              <w:rPr>
                <w:rFonts w:ascii="Times New Roman" w:hint="eastAsia"/>
              </w:rPr>
              <w:t>15:</w:t>
            </w:r>
            <w:r w:rsidR="00FE773F">
              <w:rPr>
                <w:rFonts w:ascii="Times New Roman" w:hint="eastAsia"/>
              </w:rPr>
              <w:t>0</w:t>
            </w:r>
            <w:r>
              <w:rPr>
                <w:rFonts w:ascii="Times New Roman" w:hint="eastAsia"/>
              </w:rPr>
              <w:t>0</w:t>
            </w:r>
            <w:r>
              <w:rPr>
                <w:rFonts w:ascii="Times New Roman" w:hint="eastAsia"/>
              </w:rPr>
              <w:t>前</w:t>
            </w:r>
          </w:p>
        </w:tc>
        <w:tc>
          <w:tcPr>
            <w:tcW w:w="3421" w:type="dxa"/>
            <w:vAlign w:val="center"/>
          </w:tcPr>
          <w:p w:rsidR="00AA1DAF" w:rsidRDefault="00AA1DAF" w:rsidP="00736DC6">
            <w:pPr>
              <w:spacing w:line="300" w:lineRule="exact"/>
              <w:rPr>
                <w:rFonts w:ascii="Times New Roman"/>
                <w:color w:val="000000"/>
              </w:rPr>
            </w:pPr>
            <w:r>
              <w:rPr>
                <w:rFonts w:ascii="Times New Roman" w:hint="eastAsia"/>
                <w:color w:val="000000"/>
              </w:rPr>
              <w:t>发布静态交易参考信息文件。</w:t>
            </w:r>
          </w:p>
        </w:tc>
        <w:tc>
          <w:tcPr>
            <w:tcW w:w="2551" w:type="dxa"/>
          </w:tcPr>
          <w:p w:rsidR="00AA1DAF" w:rsidRDefault="00AA1DAF" w:rsidP="00736DC6">
            <w:pPr>
              <w:snapToGrid w:val="0"/>
              <w:rPr>
                <w:rFonts w:ascii="宋体" w:hAnsi="宋体"/>
                <w:szCs w:val="21"/>
              </w:rPr>
            </w:pPr>
            <w:r>
              <w:rPr>
                <w:rFonts w:ascii="Times New Roman" w:hint="eastAsia"/>
                <w:color w:val="000000"/>
              </w:rPr>
              <w:t>接收静态交易参考信息文件。</w:t>
            </w:r>
          </w:p>
        </w:tc>
        <w:tc>
          <w:tcPr>
            <w:tcW w:w="1333" w:type="dxa"/>
            <w:vMerge w:val="restart"/>
            <w:vAlign w:val="center"/>
          </w:tcPr>
          <w:p w:rsidR="00AA1DAF" w:rsidRDefault="00AA1DAF" w:rsidP="00621473">
            <w:pPr>
              <w:spacing w:line="300" w:lineRule="exact"/>
              <w:rPr>
                <w:rFonts w:ascii="Times New Roman"/>
                <w:color w:val="000000"/>
              </w:rPr>
            </w:pPr>
            <w:r>
              <w:rPr>
                <w:rFonts w:ascii="Times New Roman"/>
                <w:color w:val="000000"/>
              </w:rPr>
              <w:t>T</w:t>
            </w:r>
            <w:r>
              <w:rPr>
                <w:rFonts w:ascii="Times New Roman" w:hint="eastAsia"/>
                <w:color w:val="000000"/>
              </w:rPr>
              <w:t>+1</w:t>
            </w:r>
            <w:r>
              <w:rPr>
                <w:rFonts w:ascii="Times New Roman"/>
                <w:color w:val="000000"/>
              </w:rPr>
              <w:t>日：</w:t>
            </w:r>
            <w:r>
              <w:rPr>
                <w:rFonts w:ascii="Times New Roman"/>
                <w:color w:val="000000"/>
              </w:rPr>
              <w:t>201</w:t>
            </w:r>
            <w:r>
              <w:rPr>
                <w:rFonts w:ascii="Times New Roman" w:hint="eastAsia"/>
                <w:color w:val="000000"/>
              </w:rPr>
              <w:t>8</w:t>
            </w:r>
            <w:r>
              <w:rPr>
                <w:rFonts w:ascii="Times New Roman"/>
                <w:color w:val="000000"/>
              </w:rPr>
              <w:t>年</w:t>
            </w:r>
            <w:r>
              <w:rPr>
                <w:rFonts w:ascii="Times New Roman" w:hint="eastAsia"/>
                <w:color w:val="000000"/>
              </w:rPr>
              <w:t>1</w:t>
            </w:r>
            <w:r>
              <w:rPr>
                <w:rFonts w:ascii="Times New Roman"/>
                <w:color w:val="000000"/>
              </w:rPr>
              <w:t>月</w:t>
            </w:r>
            <w:r w:rsidR="00621473">
              <w:rPr>
                <w:rFonts w:ascii="Times New Roman" w:hint="eastAsia"/>
                <w:color w:val="000000"/>
              </w:rPr>
              <w:t>21</w:t>
            </w:r>
            <w:r>
              <w:rPr>
                <w:rFonts w:ascii="Times New Roman"/>
                <w:color w:val="000000"/>
              </w:rPr>
              <w:t>日</w:t>
            </w:r>
          </w:p>
        </w:tc>
      </w:tr>
      <w:tr w:rsidR="00AA1DAF" w:rsidTr="00736DC6">
        <w:trPr>
          <w:jc w:val="center"/>
        </w:trPr>
        <w:tc>
          <w:tcPr>
            <w:tcW w:w="1598" w:type="dxa"/>
            <w:vAlign w:val="center"/>
          </w:tcPr>
          <w:p w:rsidR="00AA1DAF" w:rsidRDefault="00AA1DAF" w:rsidP="00A2761B">
            <w:pPr>
              <w:spacing w:line="300" w:lineRule="exact"/>
              <w:jc w:val="center"/>
              <w:rPr>
                <w:rFonts w:ascii="Times New Roman"/>
              </w:rPr>
            </w:pPr>
            <w:r>
              <w:rPr>
                <w:rFonts w:ascii="Times New Roman" w:hint="eastAsia"/>
              </w:rPr>
              <w:t>15:</w:t>
            </w:r>
            <w:r w:rsidR="00FE773F">
              <w:rPr>
                <w:rFonts w:ascii="Times New Roman" w:hint="eastAsia"/>
              </w:rPr>
              <w:t>0</w:t>
            </w:r>
            <w:r>
              <w:rPr>
                <w:rFonts w:ascii="Times New Roman" w:hint="eastAsia"/>
              </w:rPr>
              <w:t>0</w:t>
            </w:r>
            <w:r>
              <w:rPr>
                <w:rFonts w:ascii="Times New Roman" w:hint="eastAsia"/>
              </w:rPr>
              <w:t>前</w:t>
            </w:r>
          </w:p>
        </w:tc>
        <w:tc>
          <w:tcPr>
            <w:tcW w:w="3421" w:type="dxa"/>
            <w:vAlign w:val="center"/>
          </w:tcPr>
          <w:p w:rsidR="00AA1DAF" w:rsidRDefault="00AA1DAF" w:rsidP="00736DC6">
            <w:pPr>
              <w:spacing w:line="300" w:lineRule="exact"/>
              <w:rPr>
                <w:rFonts w:ascii="Times New Roman"/>
                <w:color w:val="000000"/>
              </w:rPr>
            </w:pPr>
            <w:r>
              <w:rPr>
                <w:rFonts w:ascii="Times New Roman" w:hint="eastAsia"/>
                <w:color w:val="000000"/>
              </w:rPr>
              <w:t>发布</w:t>
            </w:r>
            <w:r>
              <w:rPr>
                <w:rFonts w:ascii="Times New Roman"/>
                <w:color w:val="000000"/>
              </w:rPr>
              <w:t>PCF</w:t>
            </w:r>
            <w:r>
              <w:rPr>
                <w:rFonts w:ascii="Times New Roman" w:hint="eastAsia"/>
                <w:color w:val="000000"/>
              </w:rPr>
              <w:t>文件。</w:t>
            </w:r>
          </w:p>
        </w:tc>
        <w:tc>
          <w:tcPr>
            <w:tcW w:w="2551" w:type="dxa"/>
          </w:tcPr>
          <w:p w:rsidR="00AA1DAF" w:rsidRDefault="00AA1DAF" w:rsidP="00736DC6">
            <w:pPr>
              <w:snapToGrid w:val="0"/>
              <w:rPr>
                <w:rFonts w:ascii="宋体" w:hAnsi="宋体"/>
                <w:szCs w:val="21"/>
              </w:rPr>
            </w:pPr>
            <w:r>
              <w:rPr>
                <w:rFonts w:ascii="Times New Roman" w:hint="eastAsia"/>
                <w:color w:val="000000"/>
              </w:rPr>
              <w:t>接收及处理</w:t>
            </w:r>
            <w:r>
              <w:rPr>
                <w:rFonts w:ascii="Times New Roman"/>
                <w:color w:val="000000"/>
              </w:rPr>
              <w:t>PCF</w:t>
            </w:r>
            <w:r>
              <w:rPr>
                <w:rFonts w:ascii="Times New Roman" w:hint="eastAsia"/>
                <w:color w:val="000000"/>
              </w:rPr>
              <w:t>文件。</w:t>
            </w:r>
          </w:p>
        </w:tc>
        <w:tc>
          <w:tcPr>
            <w:tcW w:w="1333" w:type="dxa"/>
            <w:vMerge/>
            <w:vAlign w:val="center"/>
          </w:tcPr>
          <w:p w:rsidR="00AA1DAF" w:rsidRDefault="00AA1DAF" w:rsidP="00736DC6">
            <w:pPr>
              <w:spacing w:line="300" w:lineRule="exact"/>
              <w:rPr>
                <w:rFonts w:ascii="Times New Roman"/>
                <w:color w:val="000000"/>
              </w:rPr>
            </w:pPr>
          </w:p>
        </w:tc>
      </w:tr>
      <w:tr w:rsidR="00AA1DAF" w:rsidTr="00736DC6">
        <w:trPr>
          <w:jc w:val="center"/>
        </w:trPr>
        <w:tc>
          <w:tcPr>
            <w:tcW w:w="1598" w:type="dxa"/>
            <w:vAlign w:val="center"/>
          </w:tcPr>
          <w:p w:rsidR="00AA1DAF" w:rsidRDefault="00AA1DAF" w:rsidP="00A2761B">
            <w:pPr>
              <w:spacing w:line="300" w:lineRule="exact"/>
              <w:jc w:val="center"/>
              <w:rPr>
                <w:rFonts w:ascii="Times New Roman"/>
              </w:rPr>
            </w:pPr>
            <w:r>
              <w:rPr>
                <w:rFonts w:ascii="Times New Roman" w:hint="eastAsia"/>
              </w:rPr>
              <w:t>15:</w:t>
            </w:r>
            <w:r w:rsidR="00FE773F">
              <w:rPr>
                <w:rFonts w:ascii="Times New Roman" w:hint="eastAsia"/>
              </w:rPr>
              <w:t>0</w:t>
            </w:r>
            <w:r>
              <w:rPr>
                <w:rFonts w:ascii="Times New Roman" w:hint="eastAsia"/>
              </w:rPr>
              <w:t>0</w:t>
            </w:r>
            <w:r>
              <w:rPr>
                <w:rFonts w:ascii="Times New Roman" w:hint="eastAsia"/>
              </w:rPr>
              <w:t>前</w:t>
            </w:r>
          </w:p>
        </w:tc>
        <w:tc>
          <w:tcPr>
            <w:tcW w:w="3421" w:type="dxa"/>
            <w:vAlign w:val="center"/>
          </w:tcPr>
          <w:p w:rsidR="00AA1DAF" w:rsidRDefault="00AA1DAF" w:rsidP="00736DC6">
            <w:pPr>
              <w:spacing w:line="300" w:lineRule="exact"/>
              <w:rPr>
                <w:rFonts w:ascii="Times New Roman"/>
                <w:color w:val="000000"/>
              </w:rPr>
            </w:pPr>
            <w:r>
              <w:rPr>
                <w:rFonts w:ascii="Times New Roman" w:hint="eastAsia"/>
                <w:color w:val="000000"/>
              </w:rPr>
              <w:t>发布信息公告。</w:t>
            </w:r>
          </w:p>
        </w:tc>
        <w:tc>
          <w:tcPr>
            <w:tcW w:w="2551" w:type="dxa"/>
          </w:tcPr>
          <w:p w:rsidR="00AA1DAF" w:rsidRDefault="00AA1DAF" w:rsidP="00736DC6">
            <w:pPr>
              <w:snapToGrid w:val="0"/>
              <w:rPr>
                <w:rFonts w:ascii="宋体" w:hAnsi="宋体"/>
                <w:szCs w:val="21"/>
              </w:rPr>
            </w:pPr>
            <w:r>
              <w:rPr>
                <w:rFonts w:ascii="Times New Roman" w:hint="eastAsia"/>
                <w:color w:val="000000"/>
              </w:rPr>
              <w:t>接收信息公告。</w:t>
            </w:r>
          </w:p>
        </w:tc>
        <w:tc>
          <w:tcPr>
            <w:tcW w:w="1333" w:type="dxa"/>
            <w:vMerge/>
            <w:vAlign w:val="center"/>
          </w:tcPr>
          <w:p w:rsidR="00AA1DAF" w:rsidRDefault="00AA1DAF" w:rsidP="00736DC6">
            <w:pPr>
              <w:spacing w:line="300" w:lineRule="exact"/>
              <w:rPr>
                <w:rFonts w:ascii="Times New Roman"/>
                <w:color w:val="000000"/>
              </w:rPr>
            </w:pPr>
          </w:p>
        </w:tc>
      </w:tr>
      <w:tr w:rsidR="00AA1DAF" w:rsidTr="00736DC6">
        <w:trPr>
          <w:jc w:val="center"/>
        </w:trPr>
        <w:tc>
          <w:tcPr>
            <w:tcW w:w="1598" w:type="dxa"/>
            <w:vAlign w:val="center"/>
          </w:tcPr>
          <w:p w:rsidR="00AA1DAF" w:rsidRDefault="00AA1DAF" w:rsidP="00FE773F">
            <w:pPr>
              <w:spacing w:line="300" w:lineRule="exact"/>
              <w:jc w:val="center"/>
              <w:rPr>
                <w:rFonts w:ascii="Times New Roman"/>
              </w:rPr>
            </w:pPr>
            <w:r>
              <w:rPr>
                <w:rFonts w:ascii="Times New Roman" w:hint="eastAsia"/>
              </w:rPr>
              <w:t>15</w:t>
            </w:r>
            <w:r>
              <w:rPr>
                <w:rFonts w:ascii="Times New Roman"/>
              </w:rPr>
              <w:t>:</w:t>
            </w:r>
            <w:r w:rsidR="00FE773F">
              <w:rPr>
                <w:rFonts w:ascii="Times New Roman" w:hint="eastAsia"/>
              </w:rPr>
              <w:t>0</w:t>
            </w:r>
            <w:r>
              <w:rPr>
                <w:rFonts w:ascii="Times New Roman" w:hint="eastAsia"/>
              </w:rPr>
              <w:t>0</w:t>
            </w:r>
            <w:r>
              <w:rPr>
                <w:rFonts w:ascii="Times New Roman"/>
              </w:rPr>
              <w:t>-1</w:t>
            </w:r>
            <w:r w:rsidR="00FE773F">
              <w:rPr>
                <w:rFonts w:ascii="Times New Roman" w:hint="eastAsia"/>
              </w:rPr>
              <w:t>6</w:t>
            </w:r>
            <w:r>
              <w:rPr>
                <w:rFonts w:ascii="Times New Roman"/>
              </w:rPr>
              <w:t>:</w:t>
            </w:r>
            <w:r w:rsidR="00FE773F">
              <w:rPr>
                <w:rFonts w:ascii="Times New Roman" w:hint="eastAsia"/>
              </w:rPr>
              <w:t>4</w:t>
            </w:r>
            <w:r>
              <w:rPr>
                <w:rFonts w:ascii="Times New Roman" w:hint="eastAsia"/>
              </w:rPr>
              <w:t>0</w:t>
            </w:r>
          </w:p>
        </w:tc>
        <w:tc>
          <w:tcPr>
            <w:tcW w:w="3421" w:type="dxa"/>
          </w:tcPr>
          <w:p w:rsidR="00AA1DAF" w:rsidRDefault="00AA1DAF" w:rsidP="00736DC6">
            <w:pPr>
              <w:spacing w:line="300" w:lineRule="exact"/>
              <w:rPr>
                <w:rFonts w:ascii="Times New Roman"/>
                <w:color w:val="000000"/>
              </w:rPr>
            </w:pPr>
            <w:r>
              <w:rPr>
                <w:rFonts w:ascii="Times New Roman" w:hint="eastAsia"/>
                <w:color w:val="000000"/>
              </w:rPr>
              <w:t>接收</w:t>
            </w:r>
            <w:r>
              <w:rPr>
                <w:rFonts w:ascii="Times New Roman" w:hint="eastAsia"/>
                <w:color w:val="000000"/>
                <w:szCs w:val="28"/>
              </w:rPr>
              <w:t>日常交易、非交易等</w:t>
            </w:r>
            <w:r>
              <w:rPr>
                <w:rFonts w:ascii="Times New Roman" w:hint="eastAsia"/>
                <w:color w:val="000000"/>
              </w:rPr>
              <w:t>委托，</w:t>
            </w:r>
            <w:r>
              <w:rPr>
                <w:rFonts w:ascii="Times New Roman"/>
                <w:color w:val="000000"/>
              </w:rPr>
              <w:t>1</w:t>
            </w:r>
            <w:r>
              <w:rPr>
                <w:rFonts w:ascii="Times New Roman" w:hint="eastAsia"/>
                <w:color w:val="000000"/>
              </w:rPr>
              <w:t>6</w:t>
            </w:r>
            <w:r>
              <w:rPr>
                <w:rFonts w:ascii="Times New Roman"/>
                <w:color w:val="000000"/>
              </w:rPr>
              <w:t>:</w:t>
            </w:r>
            <w:r w:rsidR="00FE773F">
              <w:rPr>
                <w:rFonts w:ascii="Times New Roman" w:hint="eastAsia"/>
                <w:color w:val="000000"/>
              </w:rPr>
              <w:t>0</w:t>
            </w:r>
            <w:r>
              <w:rPr>
                <w:rFonts w:ascii="Times New Roman" w:hint="eastAsia"/>
                <w:color w:val="000000"/>
              </w:rPr>
              <w:t>0</w:t>
            </w:r>
            <w:r>
              <w:rPr>
                <w:rFonts w:ascii="Times New Roman"/>
                <w:color w:val="000000"/>
              </w:rPr>
              <w:t>-1</w:t>
            </w:r>
            <w:r>
              <w:rPr>
                <w:rFonts w:ascii="Times New Roman" w:hint="eastAsia"/>
                <w:color w:val="000000"/>
              </w:rPr>
              <w:t>6</w:t>
            </w:r>
            <w:r>
              <w:rPr>
                <w:rFonts w:ascii="Times New Roman"/>
                <w:color w:val="000000"/>
              </w:rPr>
              <w:t>:</w:t>
            </w:r>
            <w:r w:rsidR="00FE773F">
              <w:rPr>
                <w:rFonts w:ascii="Times New Roman" w:hint="eastAsia"/>
                <w:color w:val="000000"/>
              </w:rPr>
              <w:t>0</w:t>
            </w:r>
            <w:r>
              <w:rPr>
                <w:rFonts w:ascii="Times New Roman" w:hint="eastAsia"/>
                <w:color w:val="000000"/>
              </w:rPr>
              <w:t>5</w:t>
            </w:r>
            <w:r>
              <w:rPr>
                <w:rFonts w:ascii="Times New Roman"/>
                <w:color w:val="000000"/>
              </w:rPr>
              <w:t>中午休市</w:t>
            </w:r>
            <w:r>
              <w:rPr>
                <w:rFonts w:ascii="Times New Roman" w:hint="eastAsia"/>
                <w:color w:val="000000"/>
              </w:rPr>
              <w:t>。其中：</w:t>
            </w:r>
          </w:p>
          <w:p w:rsidR="00AA1DAF" w:rsidRDefault="00AA1DAF" w:rsidP="00736DC6">
            <w:pPr>
              <w:spacing w:line="300" w:lineRule="exact"/>
              <w:rPr>
                <w:rFonts w:ascii="Times New Roman"/>
                <w:color w:val="000000"/>
              </w:rPr>
            </w:pPr>
            <w:r>
              <w:rPr>
                <w:rFonts w:ascii="Times New Roman" w:hint="eastAsia"/>
                <w:b/>
                <w:color w:val="000000"/>
              </w:rPr>
              <w:t>现货集中竞价交易平台</w:t>
            </w:r>
            <w:r>
              <w:rPr>
                <w:rFonts w:ascii="Times New Roman" w:hint="eastAsia"/>
                <w:color w:val="000000"/>
              </w:rPr>
              <w:t>15</w:t>
            </w:r>
            <w:r>
              <w:rPr>
                <w:rFonts w:ascii="Times New Roman"/>
                <w:color w:val="000000"/>
              </w:rPr>
              <w:t>:</w:t>
            </w:r>
            <w:r w:rsidR="00FE773F">
              <w:rPr>
                <w:rFonts w:ascii="Times New Roman" w:hint="eastAsia"/>
                <w:color w:val="000000"/>
              </w:rPr>
              <w:t>0</w:t>
            </w:r>
            <w:r>
              <w:rPr>
                <w:rFonts w:ascii="Times New Roman" w:hint="eastAsia"/>
                <w:color w:val="000000"/>
              </w:rPr>
              <w:t>0</w:t>
            </w:r>
            <w:r>
              <w:rPr>
                <w:rFonts w:ascii="Times New Roman"/>
                <w:color w:val="000000"/>
              </w:rPr>
              <w:t>-1</w:t>
            </w:r>
            <w:r w:rsidR="00FE773F">
              <w:rPr>
                <w:rFonts w:ascii="Times New Roman" w:hint="eastAsia"/>
                <w:color w:val="000000"/>
              </w:rPr>
              <w:t>6</w:t>
            </w:r>
            <w:r>
              <w:rPr>
                <w:rFonts w:ascii="Times New Roman"/>
                <w:color w:val="000000"/>
              </w:rPr>
              <w:t>:</w:t>
            </w:r>
            <w:r w:rsidR="00FE773F">
              <w:rPr>
                <w:rFonts w:ascii="Times New Roman" w:hint="eastAsia"/>
                <w:color w:val="000000"/>
              </w:rPr>
              <w:t>3</w:t>
            </w:r>
            <w:r>
              <w:rPr>
                <w:rFonts w:ascii="Times New Roman"/>
                <w:color w:val="000000"/>
              </w:rPr>
              <w:t>0</w:t>
            </w:r>
            <w:r>
              <w:rPr>
                <w:rFonts w:ascii="Times New Roman" w:hint="eastAsia"/>
                <w:color w:val="000000"/>
              </w:rPr>
              <w:t>（</w:t>
            </w:r>
            <w:r>
              <w:rPr>
                <w:rFonts w:ascii="Times New Roman" w:hint="eastAsia"/>
                <w:color w:val="000000"/>
              </w:rPr>
              <w:t>15</w:t>
            </w:r>
            <w:r>
              <w:rPr>
                <w:rFonts w:ascii="Times New Roman"/>
                <w:color w:val="000000"/>
              </w:rPr>
              <w:t>:</w:t>
            </w:r>
            <w:r w:rsidR="00FE773F">
              <w:rPr>
                <w:rFonts w:ascii="Times New Roman" w:hint="eastAsia"/>
                <w:color w:val="000000"/>
              </w:rPr>
              <w:t>1</w:t>
            </w:r>
            <w:r>
              <w:rPr>
                <w:rFonts w:ascii="Times New Roman" w:hint="eastAsia"/>
                <w:color w:val="000000"/>
              </w:rPr>
              <w:t>0</w:t>
            </w:r>
            <w:r>
              <w:rPr>
                <w:rFonts w:ascii="Times New Roman" w:hint="eastAsia"/>
                <w:color w:val="000000"/>
              </w:rPr>
              <w:t>开盘</w:t>
            </w:r>
            <w:r>
              <w:rPr>
                <w:rFonts w:ascii="Times New Roman"/>
                <w:color w:val="000000"/>
              </w:rPr>
              <w:t>，</w:t>
            </w:r>
            <w:r>
              <w:rPr>
                <w:rFonts w:ascii="Times New Roman" w:hint="eastAsia"/>
                <w:color w:val="000000"/>
              </w:rPr>
              <w:t>15:</w:t>
            </w:r>
            <w:r w:rsidR="00FE773F">
              <w:rPr>
                <w:rFonts w:ascii="Times New Roman" w:hint="eastAsia"/>
                <w:color w:val="000000"/>
              </w:rPr>
              <w:t>1</w:t>
            </w:r>
            <w:r>
              <w:rPr>
                <w:rFonts w:ascii="Times New Roman" w:hint="eastAsia"/>
                <w:color w:val="000000"/>
              </w:rPr>
              <w:t>5</w:t>
            </w:r>
            <w:r>
              <w:rPr>
                <w:rFonts w:ascii="Times New Roman" w:hint="eastAsia"/>
                <w:color w:val="000000"/>
              </w:rPr>
              <w:t>开始</w:t>
            </w:r>
            <w:r>
              <w:rPr>
                <w:rFonts w:ascii="Times New Roman"/>
                <w:color w:val="000000"/>
              </w:rPr>
              <w:t>连续竞价，</w:t>
            </w:r>
            <w:r>
              <w:rPr>
                <w:rFonts w:ascii="Times New Roman"/>
                <w:color w:val="000000"/>
              </w:rPr>
              <w:t>1</w:t>
            </w:r>
            <w:r w:rsidR="00FE773F">
              <w:rPr>
                <w:rFonts w:ascii="Times New Roman" w:hint="eastAsia"/>
                <w:color w:val="000000"/>
              </w:rPr>
              <w:t>6</w:t>
            </w:r>
            <w:r>
              <w:rPr>
                <w:rFonts w:ascii="Times New Roman"/>
                <w:color w:val="000000"/>
              </w:rPr>
              <w:t>:</w:t>
            </w:r>
            <w:r w:rsidR="00FE773F">
              <w:rPr>
                <w:rFonts w:ascii="Times New Roman" w:hint="eastAsia"/>
                <w:color w:val="000000"/>
              </w:rPr>
              <w:t>3</w:t>
            </w:r>
            <w:r>
              <w:rPr>
                <w:rFonts w:ascii="Times New Roman"/>
                <w:color w:val="000000"/>
              </w:rPr>
              <w:t>0</w:t>
            </w:r>
            <w:r>
              <w:rPr>
                <w:rFonts w:ascii="Times New Roman" w:hint="eastAsia"/>
                <w:color w:val="000000"/>
              </w:rPr>
              <w:t>平台闭</w:t>
            </w:r>
            <w:r>
              <w:rPr>
                <w:rFonts w:ascii="Times New Roman" w:hint="eastAsia"/>
                <w:color w:val="000000"/>
              </w:rPr>
              <w:lastRenderedPageBreak/>
              <w:t>市</w:t>
            </w:r>
            <w:r>
              <w:rPr>
                <w:rFonts w:ascii="Times New Roman"/>
                <w:color w:val="000000"/>
              </w:rPr>
              <w:t>）</w:t>
            </w:r>
          </w:p>
          <w:p w:rsidR="00AA1DAF" w:rsidRDefault="00AA1DAF" w:rsidP="00736DC6">
            <w:pPr>
              <w:spacing w:line="300" w:lineRule="exact"/>
              <w:rPr>
                <w:rFonts w:ascii="Times New Roman"/>
                <w:b/>
                <w:color w:val="000000"/>
              </w:rPr>
            </w:pPr>
            <w:r>
              <w:rPr>
                <w:rFonts w:ascii="Times New Roman" w:hint="eastAsia"/>
                <w:b/>
                <w:color w:val="000000"/>
              </w:rPr>
              <w:t>综合金融服务平台</w:t>
            </w:r>
          </w:p>
          <w:p w:rsidR="00AA1DAF" w:rsidRDefault="00AA1DAF" w:rsidP="00736DC6">
            <w:pPr>
              <w:spacing w:line="300" w:lineRule="exact"/>
              <w:rPr>
                <w:rFonts w:ascii="Times New Roman"/>
                <w:color w:val="000000"/>
              </w:rPr>
            </w:pPr>
            <w:r>
              <w:rPr>
                <w:rFonts w:ascii="Times New Roman" w:hint="eastAsia"/>
                <w:color w:val="000000"/>
              </w:rPr>
              <w:t>15</w:t>
            </w:r>
            <w:r>
              <w:rPr>
                <w:rFonts w:ascii="Times New Roman"/>
                <w:color w:val="000000"/>
              </w:rPr>
              <w:t>:</w:t>
            </w:r>
            <w:r w:rsidR="00FE773F">
              <w:rPr>
                <w:rFonts w:ascii="Times New Roman" w:hint="eastAsia"/>
                <w:color w:val="000000"/>
              </w:rPr>
              <w:t>0</w:t>
            </w:r>
            <w:r>
              <w:rPr>
                <w:rFonts w:ascii="Times New Roman" w:hint="eastAsia"/>
                <w:color w:val="000000"/>
              </w:rPr>
              <w:t>0</w:t>
            </w:r>
            <w:r>
              <w:rPr>
                <w:rFonts w:ascii="Times New Roman"/>
                <w:color w:val="000000"/>
              </w:rPr>
              <w:t>-1</w:t>
            </w:r>
            <w:r w:rsidR="00FE773F">
              <w:rPr>
                <w:rFonts w:ascii="Times New Roman" w:hint="eastAsia"/>
                <w:color w:val="000000"/>
              </w:rPr>
              <w:t>6</w:t>
            </w:r>
            <w:r>
              <w:rPr>
                <w:rFonts w:ascii="Times New Roman"/>
                <w:color w:val="000000"/>
              </w:rPr>
              <w:t>:</w:t>
            </w:r>
            <w:r w:rsidR="00FE773F">
              <w:rPr>
                <w:rFonts w:ascii="Times New Roman" w:hint="eastAsia"/>
                <w:color w:val="000000"/>
              </w:rPr>
              <w:t>4</w:t>
            </w:r>
            <w:r>
              <w:rPr>
                <w:rFonts w:ascii="Times New Roman"/>
                <w:color w:val="000000"/>
              </w:rPr>
              <w:t>0</w:t>
            </w:r>
          </w:p>
          <w:p w:rsidR="00AA1DAF" w:rsidRDefault="00AA1DAF" w:rsidP="00736DC6">
            <w:pPr>
              <w:spacing w:line="300" w:lineRule="exact"/>
              <w:rPr>
                <w:rFonts w:ascii="Times New Roman"/>
                <w:b/>
                <w:color w:val="000000"/>
              </w:rPr>
            </w:pPr>
            <w:r>
              <w:rPr>
                <w:rFonts w:ascii="Times New Roman" w:hint="eastAsia"/>
                <w:b/>
                <w:color w:val="000000"/>
              </w:rPr>
              <w:t>非交易处理平台</w:t>
            </w:r>
          </w:p>
          <w:p w:rsidR="00F52EEF" w:rsidRDefault="00AA1DAF" w:rsidP="00FE773F">
            <w:pPr>
              <w:spacing w:line="300" w:lineRule="exact"/>
              <w:rPr>
                <w:rFonts w:ascii="Times New Roman"/>
                <w:color w:val="000000"/>
              </w:rPr>
            </w:pPr>
            <w:r>
              <w:rPr>
                <w:rFonts w:ascii="Times New Roman" w:hint="eastAsia"/>
                <w:color w:val="000000"/>
              </w:rPr>
              <w:t>15</w:t>
            </w:r>
            <w:r>
              <w:rPr>
                <w:rFonts w:ascii="Times New Roman"/>
                <w:color w:val="000000"/>
              </w:rPr>
              <w:t>:</w:t>
            </w:r>
            <w:r w:rsidR="00FE773F">
              <w:rPr>
                <w:rFonts w:ascii="Times New Roman" w:hint="eastAsia"/>
                <w:color w:val="000000"/>
              </w:rPr>
              <w:t>0</w:t>
            </w:r>
            <w:r>
              <w:rPr>
                <w:rFonts w:ascii="Times New Roman" w:hint="eastAsia"/>
                <w:color w:val="000000"/>
              </w:rPr>
              <w:t>0</w:t>
            </w:r>
            <w:r>
              <w:rPr>
                <w:rFonts w:ascii="Times New Roman"/>
                <w:color w:val="000000"/>
              </w:rPr>
              <w:t>-1</w:t>
            </w:r>
            <w:r w:rsidR="00FE773F">
              <w:rPr>
                <w:rFonts w:ascii="Times New Roman" w:hint="eastAsia"/>
                <w:color w:val="000000"/>
              </w:rPr>
              <w:t>6</w:t>
            </w:r>
            <w:r>
              <w:rPr>
                <w:rFonts w:ascii="Times New Roman"/>
                <w:color w:val="000000"/>
              </w:rPr>
              <w:t>:</w:t>
            </w:r>
            <w:r w:rsidR="00FE773F">
              <w:rPr>
                <w:rFonts w:ascii="Times New Roman" w:hint="eastAsia"/>
                <w:color w:val="000000"/>
              </w:rPr>
              <w:t>3</w:t>
            </w:r>
            <w:r>
              <w:rPr>
                <w:rFonts w:ascii="Times New Roman"/>
                <w:color w:val="000000"/>
              </w:rPr>
              <w:t>0</w:t>
            </w:r>
          </w:p>
        </w:tc>
        <w:tc>
          <w:tcPr>
            <w:tcW w:w="2551" w:type="dxa"/>
          </w:tcPr>
          <w:p w:rsidR="00AA1DAF" w:rsidRDefault="00AA1DAF" w:rsidP="00736DC6">
            <w:pPr>
              <w:spacing w:line="300" w:lineRule="exact"/>
              <w:rPr>
                <w:color w:val="000000"/>
                <w:szCs w:val="28"/>
              </w:rPr>
            </w:pPr>
            <w:r w:rsidRPr="00BB449C">
              <w:rPr>
                <w:rFonts w:hint="eastAsia"/>
                <w:color w:val="000000"/>
                <w:szCs w:val="28"/>
              </w:rPr>
              <w:lastRenderedPageBreak/>
              <w:t>模拟</w:t>
            </w:r>
            <w:r>
              <w:rPr>
                <w:rFonts w:hint="eastAsia"/>
                <w:color w:val="000000"/>
                <w:szCs w:val="28"/>
              </w:rPr>
              <w:t>深市证券</w:t>
            </w:r>
            <w:r w:rsidRPr="00160CEF">
              <w:rPr>
                <w:rFonts w:hint="eastAsia"/>
                <w:color w:val="000000"/>
                <w:szCs w:val="28"/>
              </w:rPr>
              <w:t>交易、非交易</w:t>
            </w:r>
            <w:r w:rsidRPr="00BB449C">
              <w:rPr>
                <w:rFonts w:hint="eastAsia"/>
                <w:color w:val="000000"/>
                <w:szCs w:val="28"/>
              </w:rPr>
              <w:t>业务的委托申报，并接收成交回报</w:t>
            </w:r>
            <w:r>
              <w:rPr>
                <w:rFonts w:hint="eastAsia"/>
                <w:color w:val="000000"/>
                <w:szCs w:val="28"/>
              </w:rPr>
              <w:t>；</w:t>
            </w:r>
          </w:p>
          <w:p w:rsidR="00AA1DAF" w:rsidRDefault="00AA1DAF" w:rsidP="00736DC6">
            <w:pPr>
              <w:snapToGrid w:val="0"/>
              <w:rPr>
                <w:rFonts w:ascii="宋体" w:hAnsi="宋体"/>
                <w:szCs w:val="21"/>
              </w:rPr>
            </w:pPr>
            <w:r>
              <w:rPr>
                <w:rFonts w:hint="eastAsia"/>
                <w:color w:val="000000"/>
                <w:szCs w:val="28"/>
              </w:rPr>
              <w:t>接收深市证券</w:t>
            </w:r>
            <w:r w:rsidRPr="00BB449C">
              <w:rPr>
                <w:rFonts w:hint="eastAsia"/>
                <w:color w:val="000000"/>
                <w:szCs w:val="28"/>
              </w:rPr>
              <w:t>实时行情</w:t>
            </w:r>
            <w:r>
              <w:rPr>
                <w:rFonts w:hint="eastAsia"/>
                <w:color w:val="000000"/>
                <w:szCs w:val="28"/>
              </w:rPr>
              <w:t>并展示。</w:t>
            </w:r>
          </w:p>
        </w:tc>
        <w:tc>
          <w:tcPr>
            <w:tcW w:w="1333" w:type="dxa"/>
            <w:vMerge/>
            <w:vAlign w:val="center"/>
          </w:tcPr>
          <w:p w:rsidR="00AA1DAF" w:rsidRDefault="00AA1DAF" w:rsidP="00736DC6">
            <w:pPr>
              <w:spacing w:line="300" w:lineRule="exact"/>
              <w:rPr>
                <w:rFonts w:ascii="Times New Roman"/>
                <w:color w:val="000000"/>
              </w:rPr>
            </w:pPr>
          </w:p>
        </w:tc>
      </w:tr>
      <w:tr w:rsidR="00AA1DAF" w:rsidTr="00736DC6">
        <w:trPr>
          <w:jc w:val="center"/>
        </w:trPr>
        <w:tc>
          <w:tcPr>
            <w:tcW w:w="1598" w:type="dxa"/>
            <w:vAlign w:val="center"/>
          </w:tcPr>
          <w:p w:rsidR="00AA1DAF" w:rsidRDefault="00AA1DAF" w:rsidP="00736DC6">
            <w:pPr>
              <w:spacing w:line="300" w:lineRule="exact"/>
              <w:jc w:val="center"/>
              <w:rPr>
                <w:rFonts w:ascii="Times New Roman"/>
              </w:rPr>
            </w:pPr>
            <w:r>
              <w:rPr>
                <w:rFonts w:ascii="Times New Roman"/>
              </w:rPr>
              <w:lastRenderedPageBreak/>
              <w:t>1</w:t>
            </w:r>
            <w:r w:rsidR="00FE773F">
              <w:rPr>
                <w:rFonts w:ascii="Times New Roman" w:hint="eastAsia"/>
              </w:rPr>
              <w:t>6</w:t>
            </w:r>
            <w:r>
              <w:rPr>
                <w:rFonts w:ascii="Times New Roman"/>
              </w:rPr>
              <w:t>:</w:t>
            </w:r>
            <w:r w:rsidR="00FE773F">
              <w:rPr>
                <w:rFonts w:ascii="Times New Roman" w:hint="eastAsia"/>
              </w:rPr>
              <w:t>4</w:t>
            </w:r>
            <w:r>
              <w:rPr>
                <w:rFonts w:ascii="Times New Roman"/>
              </w:rPr>
              <w:t>0-1</w:t>
            </w:r>
            <w:r w:rsidR="00FE773F">
              <w:rPr>
                <w:rFonts w:ascii="Times New Roman" w:hint="eastAsia"/>
              </w:rPr>
              <w:t>8</w:t>
            </w:r>
            <w:r>
              <w:rPr>
                <w:rFonts w:ascii="Times New Roman"/>
              </w:rPr>
              <w:t>:</w:t>
            </w:r>
            <w:r w:rsidR="00FE773F">
              <w:rPr>
                <w:rFonts w:ascii="Times New Roman" w:hint="eastAsia"/>
              </w:rPr>
              <w:t>4</w:t>
            </w:r>
            <w:r>
              <w:rPr>
                <w:rFonts w:ascii="Times New Roman" w:hint="eastAsia"/>
              </w:rPr>
              <w:t>0</w:t>
            </w:r>
          </w:p>
        </w:tc>
        <w:tc>
          <w:tcPr>
            <w:tcW w:w="3421" w:type="dxa"/>
            <w:vAlign w:val="center"/>
          </w:tcPr>
          <w:p w:rsidR="00AA1DAF" w:rsidRDefault="00AA1DAF" w:rsidP="00736DC6">
            <w:pPr>
              <w:spacing w:line="300" w:lineRule="exact"/>
              <w:rPr>
                <w:rFonts w:ascii="Times New Roman"/>
                <w:color w:val="000000"/>
              </w:rPr>
            </w:pPr>
            <w:r>
              <w:rPr>
                <w:rFonts w:ascii="Times New Roman" w:hint="eastAsia"/>
              </w:rPr>
              <w:t>中国结算深圳分公司模拟</w:t>
            </w:r>
            <w:r>
              <w:rPr>
                <w:rFonts w:ascii="Times New Roman"/>
              </w:rPr>
              <w:t>T</w:t>
            </w:r>
            <w:r>
              <w:rPr>
                <w:rFonts w:ascii="Times New Roman" w:hint="eastAsia"/>
              </w:rPr>
              <w:t>+1</w:t>
            </w:r>
            <w:r>
              <w:rPr>
                <w:rFonts w:ascii="Times New Roman" w:hint="eastAsia"/>
              </w:rPr>
              <w:t>日股份资金清算交收。</w:t>
            </w:r>
          </w:p>
        </w:tc>
        <w:tc>
          <w:tcPr>
            <w:tcW w:w="2551" w:type="dxa"/>
          </w:tcPr>
          <w:p w:rsidR="00AA1DAF" w:rsidRDefault="00AA1DAF" w:rsidP="00736DC6">
            <w:pPr>
              <w:snapToGrid w:val="0"/>
              <w:rPr>
                <w:rFonts w:ascii="宋体" w:hAnsi="宋体"/>
                <w:szCs w:val="21"/>
              </w:rPr>
            </w:pPr>
          </w:p>
        </w:tc>
        <w:tc>
          <w:tcPr>
            <w:tcW w:w="1333" w:type="dxa"/>
            <w:vMerge/>
            <w:vAlign w:val="center"/>
          </w:tcPr>
          <w:p w:rsidR="00AA1DAF" w:rsidRDefault="00AA1DAF" w:rsidP="00736DC6">
            <w:pPr>
              <w:spacing w:line="300" w:lineRule="exact"/>
              <w:rPr>
                <w:rFonts w:ascii="Times New Roman"/>
                <w:color w:val="000000"/>
              </w:rPr>
            </w:pPr>
          </w:p>
        </w:tc>
      </w:tr>
      <w:tr w:rsidR="00AA1DAF" w:rsidTr="00736DC6">
        <w:trPr>
          <w:jc w:val="center"/>
        </w:trPr>
        <w:tc>
          <w:tcPr>
            <w:tcW w:w="1598" w:type="dxa"/>
            <w:vAlign w:val="center"/>
          </w:tcPr>
          <w:p w:rsidR="00AA1DAF" w:rsidRDefault="00AA1DAF" w:rsidP="00736DC6">
            <w:pPr>
              <w:spacing w:line="300" w:lineRule="exact"/>
              <w:jc w:val="center"/>
              <w:rPr>
                <w:rFonts w:ascii="Times New Roman"/>
              </w:rPr>
            </w:pPr>
            <w:r>
              <w:rPr>
                <w:rFonts w:ascii="Times New Roman" w:hint="eastAsia"/>
              </w:rPr>
              <w:t>1</w:t>
            </w:r>
            <w:r w:rsidR="00FE773F">
              <w:rPr>
                <w:rFonts w:ascii="Times New Roman" w:hint="eastAsia"/>
              </w:rPr>
              <w:t>8</w:t>
            </w:r>
            <w:r>
              <w:rPr>
                <w:rFonts w:ascii="Times New Roman" w:hint="eastAsia"/>
              </w:rPr>
              <w:t>:</w:t>
            </w:r>
            <w:r w:rsidR="00FE773F">
              <w:rPr>
                <w:rFonts w:ascii="Times New Roman" w:hint="eastAsia"/>
              </w:rPr>
              <w:t>4</w:t>
            </w:r>
            <w:r>
              <w:rPr>
                <w:rFonts w:ascii="Times New Roman" w:hint="eastAsia"/>
              </w:rPr>
              <w:t>0</w:t>
            </w:r>
            <w:r>
              <w:rPr>
                <w:rFonts w:ascii="Times New Roman" w:hint="eastAsia"/>
              </w:rPr>
              <w:t>后</w:t>
            </w:r>
          </w:p>
        </w:tc>
        <w:tc>
          <w:tcPr>
            <w:tcW w:w="3421" w:type="dxa"/>
            <w:vAlign w:val="center"/>
          </w:tcPr>
          <w:p w:rsidR="00AA1DAF" w:rsidRDefault="00AA1DAF" w:rsidP="00736DC6">
            <w:pPr>
              <w:spacing w:line="300" w:lineRule="exact"/>
              <w:rPr>
                <w:rFonts w:ascii="Times New Roman"/>
                <w:color w:val="000000"/>
              </w:rPr>
            </w:pPr>
            <w:r>
              <w:rPr>
                <w:rFonts w:ascii="Times New Roman"/>
                <w:color w:val="000000"/>
              </w:rPr>
              <w:t>T</w:t>
            </w:r>
            <w:r>
              <w:rPr>
                <w:rFonts w:ascii="Times New Roman" w:hint="eastAsia"/>
                <w:color w:val="000000"/>
              </w:rPr>
              <w:t>+1</w:t>
            </w:r>
            <w:r>
              <w:rPr>
                <w:rFonts w:ascii="Times New Roman" w:hint="eastAsia"/>
                <w:color w:val="000000"/>
              </w:rPr>
              <w:t>日结算数据发送。</w:t>
            </w:r>
          </w:p>
        </w:tc>
        <w:tc>
          <w:tcPr>
            <w:tcW w:w="2551" w:type="dxa"/>
          </w:tcPr>
          <w:p w:rsidR="00AA1DAF" w:rsidRDefault="00AA1DAF" w:rsidP="00736DC6">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rsidR="00AA1DAF" w:rsidRPr="00E17874" w:rsidRDefault="00AA1DAF" w:rsidP="00736DC6">
            <w:pPr>
              <w:spacing w:line="300" w:lineRule="exact"/>
              <w:rPr>
                <w:rFonts w:ascii="Times New Roman"/>
                <w:color w:val="000000"/>
              </w:rPr>
            </w:pPr>
            <w:r w:rsidRPr="00E17874">
              <w:rPr>
                <w:rFonts w:ascii="Times New Roman"/>
                <w:color w:val="000000"/>
              </w:rPr>
              <w:t>SJSMX1mmdd.DBF</w:t>
            </w:r>
          </w:p>
          <w:p w:rsidR="00AA1DAF" w:rsidRPr="00E17874" w:rsidRDefault="00AA1DAF" w:rsidP="00736DC6">
            <w:pPr>
              <w:spacing w:line="300" w:lineRule="exact"/>
              <w:rPr>
                <w:rFonts w:ascii="Times New Roman"/>
                <w:color w:val="000000"/>
              </w:rPr>
            </w:pPr>
            <w:r w:rsidRPr="00E17874">
              <w:rPr>
                <w:rFonts w:ascii="Times New Roman"/>
                <w:color w:val="000000"/>
              </w:rPr>
              <w:t>SJSMX2mmdd.DBF</w:t>
            </w:r>
          </w:p>
          <w:p w:rsidR="00AA1DAF" w:rsidRPr="00E17874" w:rsidRDefault="00AA1DAF" w:rsidP="00736DC6">
            <w:pPr>
              <w:spacing w:line="300" w:lineRule="exact"/>
              <w:rPr>
                <w:rFonts w:ascii="Times New Roman"/>
                <w:color w:val="000000"/>
              </w:rPr>
            </w:pPr>
            <w:proofErr w:type="spellStart"/>
            <w:r w:rsidRPr="00E17874">
              <w:rPr>
                <w:rFonts w:ascii="Times New Roman"/>
                <w:color w:val="000000"/>
              </w:rPr>
              <w:t>SJSJGmmdd.DBF</w:t>
            </w:r>
            <w:proofErr w:type="spellEnd"/>
          </w:p>
          <w:p w:rsidR="00AA1DAF" w:rsidRPr="00E17874" w:rsidRDefault="00AA1DAF" w:rsidP="00736DC6">
            <w:pPr>
              <w:spacing w:line="300" w:lineRule="exact"/>
              <w:rPr>
                <w:rFonts w:ascii="Times New Roman"/>
                <w:color w:val="000000"/>
              </w:rPr>
            </w:pPr>
            <w:proofErr w:type="spellStart"/>
            <w:r w:rsidRPr="00E17874">
              <w:rPr>
                <w:rFonts w:ascii="Times New Roman"/>
                <w:color w:val="000000"/>
              </w:rPr>
              <w:t>SJSQSmmdd.DBF</w:t>
            </w:r>
            <w:proofErr w:type="spellEnd"/>
          </w:p>
          <w:p w:rsidR="00AA1DAF" w:rsidRPr="00E17874" w:rsidRDefault="00AA1DAF" w:rsidP="00736DC6">
            <w:pPr>
              <w:spacing w:line="300" w:lineRule="exact"/>
              <w:rPr>
                <w:rFonts w:ascii="Times New Roman"/>
                <w:color w:val="000000"/>
              </w:rPr>
            </w:pPr>
            <w:proofErr w:type="spellStart"/>
            <w:r w:rsidRPr="00E17874">
              <w:rPr>
                <w:rFonts w:ascii="Times New Roman"/>
                <w:color w:val="000000"/>
              </w:rPr>
              <w:t>SJSYEmmdd.DBF</w:t>
            </w:r>
            <w:proofErr w:type="spellEnd"/>
          </w:p>
          <w:p w:rsidR="00AA1DAF" w:rsidRPr="00E17874" w:rsidRDefault="00AA1DAF" w:rsidP="00736DC6">
            <w:pPr>
              <w:spacing w:line="300" w:lineRule="exact"/>
              <w:rPr>
                <w:rFonts w:ascii="Times New Roman"/>
                <w:color w:val="000000"/>
              </w:rPr>
            </w:pPr>
            <w:proofErr w:type="spellStart"/>
            <w:r w:rsidRPr="00E17874">
              <w:rPr>
                <w:rFonts w:ascii="Times New Roman"/>
                <w:color w:val="000000"/>
              </w:rPr>
              <w:t>SJSZJmmdd.DBF</w:t>
            </w:r>
            <w:proofErr w:type="spellEnd"/>
          </w:p>
          <w:p w:rsidR="00AA1DAF" w:rsidRPr="00E17874" w:rsidRDefault="00AA1DAF" w:rsidP="00736DC6">
            <w:pPr>
              <w:spacing w:line="300" w:lineRule="exact"/>
              <w:rPr>
                <w:rFonts w:ascii="Times New Roman"/>
                <w:color w:val="000000"/>
              </w:rPr>
            </w:pPr>
            <w:proofErr w:type="spellStart"/>
            <w:r w:rsidRPr="00E17874">
              <w:rPr>
                <w:rFonts w:ascii="Times New Roman"/>
                <w:color w:val="000000"/>
              </w:rPr>
              <w:t>SJSDZmmdd.DBF</w:t>
            </w:r>
            <w:proofErr w:type="spellEnd"/>
          </w:p>
          <w:p w:rsidR="00AA1DAF" w:rsidRPr="00E17874" w:rsidRDefault="00AA1DAF" w:rsidP="00736DC6">
            <w:pPr>
              <w:spacing w:line="300" w:lineRule="exact"/>
              <w:rPr>
                <w:rFonts w:ascii="Times New Roman"/>
                <w:color w:val="000000"/>
              </w:rPr>
            </w:pPr>
            <w:proofErr w:type="spellStart"/>
            <w:r w:rsidRPr="00E17874">
              <w:rPr>
                <w:rFonts w:ascii="Times New Roman"/>
                <w:color w:val="000000"/>
              </w:rPr>
              <w:t>SJSTJmmdd.DBF</w:t>
            </w:r>
            <w:proofErr w:type="spellEnd"/>
          </w:p>
          <w:p w:rsidR="00AA1DAF" w:rsidRPr="00E17874" w:rsidRDefault="00AA1DAF" w:rsidP="00736DC6">
            <w:pPr>
              <w:spacing w:line="300" w:lineRule="exact"/>
              <w:rPr>
                <w:rFonts w:ascii="Times New Roman"/>
                <w:color w:val="000000"/>
              </w:rPr>
            </w:pPr>
            <w:proofErr w:type="spellStart"/>
            <w:r w:rsidRPr="00E17874">
              <w:rPr>
                <w:rFonts w:ascii="Times New Roman"/>
                <w:color w:val="000000"/>
              </w:rPr>
              <w:t>SJSFWmmdd.DBF</w:t>
            </w:r>
            <w:proofErr w:type="spellEnd"/>
          </w:p>
          <w:p w:rsidR="00AA1DAF" w:rsidRPr="00E17874" w:rsidRDefault="00AA1DAF" w:rsidP="00736DC6">
            <w:pPr>
              <w:spacing w:line="300" w:lineRule="exact"/>
              <w:rPr>
                <w:rFonts w:ascii="Times New Roman"/>
                <w:color w:val="000000"/>
              </w:rPr>
            </w:pPr>
            <w:proofErr w:type="spellStart"/>
            <w:r w:rsidRPr="00E17874">
              <w:rPr>
                <w:rFonts w:ascii="Times New Roman"/>
                <w:color w:val="000000"/>
              </w:rPr>
              <w:t>SJSGBmmdd.DBF</w:t>
            </w:r>
            <w:proofErr w:type="spellEnd"/>
          </w:p>
          <w:p w:rsidR="00AA1DAF" w:rsidRPr="00E17874" w:rsidRDefault="00AA1DAF" w:rsidP="00736DC6">
            <w:pPr>
              <w:spacing w:line="300" w:lineRule="exact"/>
              <w:rPr>
                <w:rFonts w:ascii="Times New Roman"/>
                <w:color w:val="000000"/>
              </w:rPr>
            </w:pPr>
            <w:proofErr w:type="spellStart"/>
            <w:r w:rsidRPr="00E17874">
              <w:rPr>
                <w:rFonts w:ascii="Times New Roman"/>
                <w:color w:val="000000"/>
              </w:rPr>
              <w:t>SZSDSmmdd.DBF</w:t>
            </w:r>
            <w:proofErr w:type="spellEnd"/>
          </w:p>
          <w:p w:rsidR="00AA1DAF" w:rsidRPr="00E17874" w:rsidRDefault="00AA1DAF" w:rsidP="00736DC6">
            <w:pPr>
              <w:spacing w:line="300" w:lineRule="exact"/>
              <w:rPr>
                <w:rFonts w:ascii="Times New Roman"/>
                <w:color w:val="000000"/>
              </w:rPr>
            </w:pPr>
            <w:proofErr w:type="spellStart"/>
            <w:r w:rsidRPr="00E17874">
              <w:rPr>
                <w:rFonts w:ascii="Times New Roman"/>
                <w:color w:val="000000"/>
              </w:rPr>
              <w:t>LOFJSmmdd.DBF</w:t>
            </w:r>
            <w:proofErr w:type="spellEnd"/>
          </w:p>
          <w:p w:rsidR="00AA1DAF" w:rsidRPr="00E17874" w:rsidRDefault="00AA1DAF" w:rsidP="00736DC6">
            <w:pPr>
              <w:spacing w:line="300" w:lineRule="exact"/>
              <w:rPr>
                <w:rFonts w:ascii="Times New Roman"/>
                <w:color w:val="000000"/>
              </w:rPr>
            </w:pPr>
            <w:proofErr w:type="spellStart"/>
            <w:r w:rsidRPr="00E17874">
              <w:rPr>
                <w:rFonts w:ascii="Times New Roman"/>
                <w:color w:val="000000"/>
              </w:rPr>
              <w:t>BHDZmmdd.DBF</w:t>
            </w:r>
            <w:proofErr w:type="spellEnd"/>
          </w:p>
          <w:p w:rsidR="00AA1DAF" w:rsidRPr="00E17874" w:rsidRDefault="00AA1DAF" w:rsidP="00736DC6">
            <w:pPr>
              <w:spacing w:line="300" w:lineRule="exact"/>
              <w:rPr>
                <w:rFonts w:ascii="Times New Roman"/>
                <w:color w:val="000000"/>
              </w:rPr>
            </w:pPr>
            <w:proofErr w:type="spellStart"/>
            <w:r w:rsidRPr="00E17874">
              <w:rPr>
                <w:rFonts w:ascii="Times New Roman"/>
                <w:color w:val="000000"/>
              </w:rPr>
              <w:t>BHJGmmdd.DBF</w:t>
            </w:r>
            <w:proofErr w:type="spellEnd"/>
          </w:p>
          <w:p w:rsidR="00AA1DAF" w:rsidRDefault="00AA1DAF" w:rsidP="00736DC6">
            <w:pPr>
              <w:snapToGrid w:val="0"/>
              <w:rPr>
                <w:rFonts w:ascii="宋体" w:hAnsi="宋体"/>
                <w:szCs w:val="21"/>
              </w:rPr>
            </w:pPr>
            <w:proofErr w:type="spellStart"/>
            <w:r w:rsidRPr="00E17874">
              <w:rPr>
                <w:rFonts w:ascii="Times New Roman"/>
                <w:color w:val="000000"/>
              </w:rPr>
              <w:t>SJSFXmmdd.DBF</w:t>
            </w:r>
            <w:proofErr w:type="spellEnd"/>
          </w:p>
        </w:tc>
        <w:tc>
          <w:tcPr>
            <w:tcW w:w="1333" w:type="dxa"/>
            <w:vMerge/>
            <w:vAlign w:val="center"/>
          </w:tcPr>
          <w:p w:rsidR="00AA1DAF" w:rsidRDefault="00AA1DAF" w:rsidP="00736DC6">
            <w:pPr>
              <w:spacing w:line="300" w:lineRule="exact"/>
              <w:rPr>
                <w:rFonts w:ascii="Times New Roman"/>
                <w:color w:val="000000"/>
              </w:rPr>
            </w:pPr>
          </w:p>
        </w:tc>
      </w:tr>
    </w:tbl>
    <w:p w:rsidR="00E32E77" w:rsidRPr="009E12F4" w:rsidRDefault="00E32E77" w:rsidP="00E32E77">
      <w:pPr>
        <w:ind w:firstLine="480"/>
        <w:rPr>
          <w:rFonts w:ascii="Times New Roman"/>
          <w:color w:val="000000"/>
          <w:sz w:val="28"/>
          <w:szCs w:val="28"/>
        </w:rPr>
      </w:pPr>
      <w:r w:rsidRPr="009E12F4">
        <w:rPr>
          <w:rFonts w:ascii="Times New Roman" w:hint="eastAsia"/>
          <w:b/>
          <w:bCs/>
          <w:color w:val="000000"/>
          <w:sz w:val="28"/>
          <w:szCs w:val="28"/>
        </w:rPr>
        <w:t>港股通交易业务的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2284"/>
        <w:gridCol w:w="2251"/>
        <w:gridCol w:w="3587"/>
      </w:tblGrid>
      <w:tr w:rsidR="00E32E77" w:rsidRPr="009E12F4" w:rsidTr="009F27C2">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E32E77" w:rsidRPr="009E12F4" w:rsidRDefault="00E32E77" w:rsidP="00D12152">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2284" w:type="dxa"/>
            <w:tcBorders>
              <w:top w:val="single" w:sz="4" w:space="0" w:color="auto"/>
              <w:left w:val="nil"/>
              <w:bottom w:val="single" w:sz="4" w:space="0" w:color="auto"/>
              <w:right w:val="single" w:sz="4" w:space="0" w:color="auto"/>
            </w:tcBorders>
            <w:vAlign w:val="center"/>
          </w:tcPr>
          <w:p w:rsidR="00E32E77" w:rsidRPr="009E12F4" w:rsidRDefault="00E32E77" w:rsidP="00D12152">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5838" w:type="dxa"/>
            <w:gridSpan w:val="2"/>
            <w:tcBorders>
              <w:top w:val="single" w:sz="4" w:space="0" w:color="auto"/>
              <w:left w:val="nil"/>
              <w:bottom w:val="single" w:sz="4" w:space="0" w:color="auto"/>
              <w:right w:val="single" w:sz="4" w:space="0" w:color="auto"/>
            </w:tcBorders>
          </w:tcPr>
          <w:p w:rsidR="00E32E77" w:rsidRPr="009E12F4" w:rsidRDefault="00E32E77" w:rsidP="00D12152">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E32E77" w:rsidRPr="009E12F4" w:rsidTr="009F27C2">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E32E77" w:rsidRPr="009E12F4" w:rsidRDefault="00E32E77" w:rsidP="00A2761B">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一、深交所港股通测试日安排（模拟</w:t>
            </w:r>
            <w:r w:rsidRPr="009E12F4">
              <w:rPr>
                <w:rFonts w:ascii="仿宋_GB2312" w:eastAsia="仿宋_GB2312"/>
                <w:b/>
                <w:bCs/>
                <w:sz w:val="24"/>
                <w:szCs w:val="24"/>
              </w:rPr>
              <w:t>T</w:t>
            </w:r>
            <w:r w:rsidRPr="009E12F4">
              <w:rPr>
                <w:rFonts w:ascii="仿宋_GB2312" w:eastAsia="仿宋_GB2312" w:hint="eastAsia"/>
                <w:b/>
                <w:bCs/>
                <w:sz w:val="24"/>
                <w:szCs w:val="24"/>
              </w:rPr>
              <w:t>日2018年1</w:t>
            </w:r>
            <w:r w:rsidRPr="009E12F4">
              <w:rPr>
                <w:rFonts w:ascii="仿宋_GB2312" w:eastAsia="仿宋_GB2312"/>
                <w:b/>
                <w:bCs/>
                <w:sz w:val="24"/>
                <w:szCs w:val="24"/>
              </w:rPr>
              <w:t>月</w:t>
            </w:r>
            <w:r w:rsidR="00FD6E55">
              <w:rPr>
                <w:rFonts w:ascii="仿宋_GB2312" w:eastAsia="仿宋_GB2312" w:hint="eastAsia"/>
                <w:b/>
                <w:bCs/>
                <w:sz w:val="24"/>
                <w:szCs w:val="24"/>
              </w:rPr>
              <w:t>20</w:t>
            </w:r>
            <w:r w:rsidRPr="009E12F4">
              <w:rPr>
                <w:rFonts w:ascii="仿宋_GB2312" w:eastAsia="仿宋_GB2312"/>
                <w:b/>
                <w:bCs/>
                <w:sz w:val="24"/>
                <w:szCs w:val="24"/>
              </w:rPr>
              <w:t>日</w:t>
            </w:r>
            <w:r w:rsidRPr="009E12F4">
              <w:rPr>
                <w:rFonts w:ascii="仿宋_GB2312" w:eastAsia="仿宋_GB2312" w:hint="eastAsia"/>
                <w:b/>
                <w:bCs/>
                <w:sz w:val="24"/>
                <w:szCs w:val="24"/>
              </w:rPr>
              <w:t>的交易）</w:t>
            </w:r>
          </w:p>
        </w:tc>
      </w:tr>
      <w:tr w:rsidR="00E32E77" w:rsidRPr="009E12F4" w:rsidTr="009F27C2">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E32E77" w:rsidRPr="009E12F4" w:rsidRDefault="00E32E77" w:rsidP="00D12152">
            <w:pPr>
              <w:spacing w:line="320" w:lineRule="exact"/>
              <w:rPr>
                <w:rFonts w:ascii="仿宋_GB2312" w:eastAsia="仿宋_GB2312" w:hAnsi="Calibri" w:cs="宋体"/>
                <w:szCs w:val="24"/>
              </w:rPr>
            </w:pPr>
            <w:r w:rsidRPr="009E12F4">
              <w:rPr>
                <w:rFonts w:ascii="仿宋_GB2312" w:eastAsia="仿宋_GB2312" w:hAnsi="Calibri" w:cs="宋体" w:hint="eastAsia"/>
                <w:szCs w:val="24"/>
              </w:rPr>
              <w:t>1</w:t>
            </w:r>
          </w:p>
        </w:tc>
        <w:tc>
          <w:tcPr>
            <w:tcW w:w="2284" w:type="dxa"/>
            <w:tcBorders>
              <w:top w:val="single" w:sz="4" w:space="0" w:color="auto"/>
              <w:left w:val="nil"/>
              <w:bottom w:val="single" w:sz="4" w:space="0" w:color="auto"/>
              <w:right w:val="single" w:sz="4" w:space="0" w:color="auto"/>
            </w:tcBorders>
            <w:vAlign w:val="center"/>
          </w:tcPr>
          <w:p w:rsidR="00E32E77" w:rsidRPr="009E12F4" w:rsidRDefault="00E32E77" w:rsidP="00D12152">
            <w:pPr>
              <w:rPr>
                <w:rFonts w:ascii="Microsoft JhengHei" w:eastAsia="Microsoft JhengHei" w:hAnsi="Microsoft JhengHei"/>
                <w:szCs w:val="24"/>
              </w:rPr>
            </w:pPr>
            <w:r w:rsidRPr="009E12F4">
              <w:rPr>
                <w:szCs w:val="21"/>
              </w:rPr>
              <w:t>9:</w:t>
            </w:r>
            <w:r w:rsidRPr="009E12F4">
              <w:rPr>
                <w:rFonts w:hint="eastAsia"/>
              </w:rPr>
              <w:t>00</w:t>
            </w:r>
            <w:r w:rsidRPr="009E12F4">
              <w:rPr>
                <w:rFonts w:hint="eastAsia"/>
                <w:szCs w:val="21"/>
              </w:rPr>
              <w:t>开始</w:t>
            </w:r>
          </w:p>
        </w:tc>
        <w:tc>
          <w:tcPr>
            <w:tcW w:w="5838" w:type="dxa"/>
            <w:gridSpan w:val="2"/>
            <w:tcBorders>
              <w:top w:val="single" w:sz="4" w:space="0" w:color="auto"/>
              <w:left w:val="nil"/>
              <w:bottom w:val="single" w:sz="4" w:space="0" w:color="auto"/>
              <w:right w:val="single" w:sz="4" w:space="0" w:color="auto"/>
            </w:tcBorders>
          </w:tcPr>
          <w:p w:rsidR="00E32E77" w:rsidRPr="009E12F4" w:rsidRDefault="00E32E77" w:rsidP="00D12152">
            <w:pPr>
              <w:rPr>
                <w:rFonts w:ascii="Calibri" w:eastAsia="宋体" w:hAnsi="Calibri" w:cs="宋体"/>
                <w:szCs w:val="24"/>
              </w:rPr>
            </w:pPr>
          </w:p>
        </w:tc>
      </w:tr>
      <w:tr w:rsidR="00E32E77" w:rsidRPr="009E12F4" w:rsidTr="009F27C2">
        <w:trPr>
          <w:trHeight w:val="235"/>
          <w:jc w:val="center"/>
        </w:trPr>
        <w:tc>
          <w:tcPr>
            <w:tcW w:w="753" w:type="dxa"/>
            <w:tcBorders>
              <w:top w:val="single" w:sz="4" w:space="0" w:color="auto"/>
              <w:left w:val="single" w:sz="4" w:space="0" w:color="auto"/>
              <w:bottom w:val="single" w:sz="4" w:space="0" w:color="auto"/>
              <w:right w:val="single" w:sz="4" w:space="0" w:color="auto"/>
            </w:tcBorders>
            <w:vAlign w:val="center"/>
          </w:tcPr>
          <w:p w:rsidR="00E32E77" w:rsidRPr="009E12F4" w:rsidRDefault="00E32E77" w:rsidP="00D12152">
            <w:pPr>
              <w:spacing w:line="320" w:lineRule="exact"/>
              <w:rPr>
                <w:rFonts w:ascii="仿宋_GB2312" w:eastAsia="仿宋_GB2312" w:hAnsi="Calibri" w:cs="宋体"/>
                <w:szCs w:val="24"/>
              </w:rPr>
            </w:pPr>
            <w:r w:rsidRPr="009E12F4">
              <w:rPr>
                <w:rFonts w:ascii="仿宋_GB2312" w:eastAsia="仿宋_GB2312" w:hint="eastAsia"/>
              </w:rPr>
              <w:t>2</w:t>
            </w:r>
          </w:p>
        </w:tc>
        <w:tc>
          <w:tcPr>
            <w:tcW w:w="2284" w:type="dxa"/>
            <w:tcBorders>
              <w:top w:val="single" w:sz="4" w:space="0" w:color="auto"/>
              <w:left w:val="nil"/>
              <w:bottom w:val="single" w:sz="4" w:space="0" w:color="auto"/>
              <w:right w:val="single" w:sz="4" w:space="0" w:color="auto"/>
            </w:tcBorders>
            <w:vAlign w:val="center"/>
          </w:tcPr>
          <w:p w:rsidR="00E32E77" w:rsidRPr="009E12F4" w:rsidRDefault="00E32E77" w:rsidP="00D12152">
            <w:pPr>
              <w:rPr>
                <w:szCs w:val="21"/>
              </w:rPr>
            </w:pPr>
            <w:r w:rsidRPr="009E12F4">
              <w:rPr>
                <w:szCs w:val="21"/>
              </w:rPr>
              <w:t>9:</w:t>
            </w:r>
            <w:r w:rsidRPr="009E12F4">
              <w:rPr>
                <w:rFonts w:hint="eastAsia"/>
              </w:rPr>
              <w:t>00</w:t>
            </w:r>
            <w:r w:rsidRPr="009E12F4">
              <w:rPr>
                <w:szCs w:val="21"/>
              </w:rPr>
              <w:t>-9:</w:t>
            </w:r>
            <w:r w:rsidRPr="009E12F4">
              <w:rPr>
                <w:rFonts w:hint="eastAsia"/>
              </w:rPr>
              <w:t>30</w:t>
            </w:r>
          </w:p>
        </w:tc>
        <w:tc>
          <w:tcPr>
            <w:tcW w:w="2251" w:type="dxa"/>
            <w:tcBorders>
              <w:top w:val="single" w:sz="4" w:space="0" w:color="auto"/>
              <w:left w:val="nil"/>
              <w:bottom w:val="single" w:sz="4" w:space="0" w:color="auto"/>
              <w:right w:val="single" w:sz="4" w:space="0" w:color="auto"/>
            </w:tcBorders>
            <w:vAlign w:val="center"/>
          </w:tcPr>
          <w:p w:rsidR="00E32E77" w:rsidRPr="009E12F4" w:rsidRDefault="00E32E77" w:rsidP="00D12152">
            <w:pPr>
              <w:rPr>
                <w:rFonts w:ascii="Calibri" w:eastAsia="宋体" w:hAnsi="Calibri" w:cs="宋体"/>
                <w:szCs w:val="24"/>
              </w:rPr>
            </w:pPr>
            <w:r w:rsidRPr="009E12F4">
              <w:rPr>
                <w:rFonts w:hint="eastAsia"/>
              </w:rPr>
              <w:t>开市前时段</w:t>
            </w:r>
          </w:p>
        </w:tc>
        <w:tc>
          <w:tcPr>
            <w:tcW w:w="3587" w:type="dxa"/>
            <w:vMerge w:val="restart"/>
            <w:tcBorders>
              <w:top w:val="single" w:sz="4" w:space="0" w:color="auto"/>
              <w:left w:val="nil"/>
              <w:bottom w:val="single" w:sz="4" w:space="0" w:color="auto"/>
              <w:right w:val="single" w:sz="4" w:space="0" w:color="auto"/>
            </w:tcBorders>
            <w:vAlign w:val="center"/>
          </w:tcPr>
          <w:p w:rsidR="00E32E77" w:rsidRPr="009E12F4" w:rsidRDefault="00E32E77" w:rsidP="00D12152">
            <w:r w:rsidRPr="009E12F4">
              <w:rPr>
                <w:rFonts w:hint="eastAsia"/>
              </w:rPr>
              <w:t>模拟港股通交易业务的委托申报，并接收成交回报；实时行情的接收与展示。</w:t>
            </w:r>
          </w:p>
          <w:p w:rsidR="00E32E77" w:rsidRPr="009E12F4" w:rsidRDefault="00112E97" w:rsidP="009D500C">
            <w:r w:rsidRPr="009E12F4">
              <w:rPr>
                <w:rFonts w:hint="eastAsia"/>
              </w:rPr>
              <w:t>香港联交所在9:40左右模拟</w:t>
            </w:r>
            <w:r w:rsidRPr="009E12F4">
              <w:rPr>
                <w:rFonts w:hint="eastAsia"/>
                <w:color w:val="000000"/>
                <w:szCs w:val="28"/>
              </w:rPr>
              <w:t>OTP-C</w:t>
            </w:r>
            <w:r w:rsidRPr="009E12F4">
              <w:rPr>
                <w:rFonts w:hint="eastAsia"/>
              </w:rPr>
              <w:t>主数据中心故障，10:40左右切换到</w:t>
            </w:r>
            <w:r w:rsidR="00431778" w:rsidRPr="009E12F4">
              <w:rPr>
                <w:rFonts w:hint="eastAsia"/>
              </w:rPr>
              <w:t>备用数据中心</w:t>
            </w:r>
            <w:r w:rsidR="009D500C" w:rsidRPr="009E12F4">
              <w:rPr>
                <w:rFonts w:hint="eastAsia"/>
              </w:rPr>
              <w:t>恢复交易,</w:t>
            </w:r>
            <w:r w:rsidRPr="009E12F4">
              <w:rPr>
                <w:rFonts w:hint="eastAsia"/>
              </w:rPr>
              <w:t>10:45-11:00</w:t>
            </w:r>
            <w:r w:rsidR="009D500C" w:rsidRPr="009E12F4">
              <w:rPr>
                <w:rFonts w:hint="eastAsia"/>
              </w:rPr>
              <w:t>可取消未撮合的买卖盘</w:t>
            </w:r>
            <w:r w:rsidRPr="009E12F4">
              <w:rPr>
                <w:rFonts w:hint="eastAsia"/>
              </w:rPr>
              <w:t>，11:00起恢复</w:t>
            </w:r>
            <w:r w:rsidR="009D500C" w:rsidRPr="009E12F4">
              <w:rPr>
                <w:rFonts w:hint="eastAsia"/>
              </w:rPr>
              <w:t>为持续</w:t>
            </w:r>
            <w:r w:rsidRPr="009E12F4">
              <w:rPr>
                <w:rFonts w:hint="eastAsia"/>
              </w:rPr>
              <w:t>交易</w:t>
            </w:r>
            <w:r w:rsidR="009D500C" w:rsidRPr="009E12F4">
              <w:rPr>
                <w:rFonts w:hint="eastAsia"/>
              </w:rPr>
              <w:t>时段</w:t>
            </w:r>
            <w:r w:rsidRPr="009E12F4">
              <w:rPr>
                <w:rFonts w:hint="eastAsia"/>
              </w:rPr>
              <w:t>。</w:t>
            </w:r>
          </w:p>
        </w:tc>
      </w:tr>
      <w:tr w:rsidR="00E32E77" w:rsidRPr="009E12F4" w:rsidTr="009F27C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32E77" w:rsidRPr="009E12F4" w:rsidRDefault="00E32E77" w:rsidP="00D12152">
            <w:pPr>
              <w:spacing w:line="320" w:lineRule="exact"/>
              <w:rPr>
                <w:rFonts w:ascii="仿宋_GB2312" w:eastAsia="仿宋_GB2312"/>
              </w:rPr>
            </w:pPr>
            <w:r w:rsidRPr="009E12F4">
              <w:rPr>
                <w:rFonts w:ascii="仿宋_GB2312" w:eastAsia="仿宋_GB2312" w:hint="eastAsia"/>
              </w:rPr>
              <w:t>3</w:t>
            </w:r>
          </w:p>
        </w:tc>
        <w:tc>
          <w:tcPr>
            <w:tcW w:w="2284" w:type="dxa"/>
            <w:tcBorders>
              <w:top w:val="single" w:sz="4" w:space="0" w:color="auto"/>
              <w:left w:val="nil"/>
              <w:bottom w:val="single" w:sz="4" w:space="0" w:color="auto"/>
              <w:right w:val="single" w:sz="4" w:space="0" w:color="auto"/>
            </w:tcBorders>
            <w:vAlign w:val="center"/>
          </w:tcPr>
          <w:p w:rsidR="00E32E77" w:rsidRPr="009E12F4" w:rsidRDefault="00E32E77" w:rsidP="00D12152">
            <w:r w:rsidRPr="009E12F4">
              <w:rPr>
                <w:rFonts w:hint="eastAsia"/>
              </w:rPr>
              <w:t>9:30-12:00</w:t>
            </w:r>
          </w:p>
        </w:tc>
        <w:tc>
          <w:tcPr>
            <w:tcW w:w="2251" w:type="dxa"/>
            <w:tcBorders>
              <w:top w:val="single" w:sz="4" w:space="0" w:color="auto"/>
              <w:left w:val="nil"/>
              <w:bottom w:val="single" w:sz="4" w:space="0" w:color="auto"/>
              <w:right w:val="single" w:sz="4" w:space="0" w:color="auto"/>
            </w:tcBorders>
            <w:vAlign w:val="center"/>
          </w:tcPr>
          <w:p w:rsidR="00E32E77" w:rsidRPr="009E12F4" w:rsidRDefault="00E32E77" w:rsidP="00D12152">
            <w:pPr>
              <w:rPr>
                <w:szCs w:val="24"/>
              </w:rPr>
            </w:pPr>
            <w:r w:rsidRPr="009E12F4">
              <w:rPr>
                <w:rFonts w:hint="eastAsia"/>
                <w:szCs w:val="24"/>
              </w:rPr>
              <w:t>持续交易时段</w:t>
            </w:r>
          </w:p>
        </w:tc>
        <w:tc>
          <w:tcPr>
            <w:tcW w:w="3587" w:type="dxa"/>
            <w:vMerge/>
            <w:tcBorders>
              <w:top w:val="single" w:sz="4" w:space="0" w:color="auto"/>
              <w:left w:val="nil"/>
              <w:bottom w:val="single" w:sz="4" w:space="0" w:color="auto"/>
              <w:right w:val="single" w:sz="4" w:space="0" w:color="auto"/>
            </w:tcBorders>
            <w:vAlign w:val="center"/>
          </w:tcPr>
          <w:p w:rsidR="00E32E77" w:rsidRPr="009E12F4" w:rsidRDefault="00E32E77" w:rsidP="00D12152">
            <w:pPr>
              <w:rPr>
                <w:szCs w:val="24"/>
              </w:rPr>
            </w:pPr>
          </w:p>
        </w:tc>
      </w:tr>
      <w:tr w:rsidR="00E32E77" w:rsidTr="009F27C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E32E77" w:rsidRPr="009E12F4" w:rsidRDefault="00E32E77" w:rsidP="00D12152">
            <w:pPr>
              <w:spacing w:line="320" w:lineRule="exact"/>
              <w:rPr>
                <w:rFonts w:ascii="仿宋_GB2312" w:eastAsia="仿宋_GB2312" w:hAnsi="Calibri" w:cs="宋体"/>
                <w:szCs w:val="24"/>
              </w:rPr>
            </w:pPr>
            <w:r w:rsidRPr="009E12F4">
              <w:rPr>
                <w:rFonts w:ascii="仿宋_GB2312" w:eastAsia="仿宋_GB2312" w:hint="eastAsia"/>
              </w:rPr>
              <w:t>4</w:t>
            </w:r>
          </w:p>
        </w:tc>
        <w:tc>
          <w:tcPr>
            <w:tcW w:w="2284" w:type="dxa"/>
            <w:tcBorders>
              <w:top w:val="single" w:sz="4" w:space="0" w:color="auto"/>
              <w:left w:val="nil"/>
              <w:bottom w:val="single" w:sz="4" w:space="0" w:color="auto"/>
              <w:right w:val="single" w:sz="4" w:space="0" w:color="auto"/>
            </w:tcBorders>
            <w:vAlign w:val="center"/>
          </w:tcPr>
          <w:p w:rsidR="00E32E77" w:rsidRPr="009E12F4" w:rsidRDefault="00E32E77" w:rsidP="00D12152">
            <w:pPr>
              <w:rPr>
                <w:szCs w:val="21"/>
              </w:rPr>
            </w:pPr>
            <w:r w:rsidRPr="009E12F4">
              <w:rPr>
                <w:rFonts w:hint="eastAsia"/>
              </w:rPr>
              <w:t>12:00-12:10</w:t>
            </w:r>
          </w:p>
        </w:tc>
        <w:tc>
          <w:tcPr>
            <w:tcW w:w="2251" w:type="dxa"/>
            <w:tcBorders>
              <w:top w:val="single" w:sz="4" w:space="0" w:color="auto"/>
              <w:left w:val="nil"/>
              <w:bottom w:val="single" w:sz="4" w:space="0" w:color="auto"/>
              <w:right w:val="single" w:sz="4" w:space="0" w:color="auto"/>
            </w:tcBorders>
            <w:vAlign w:val="center"/>
          </w:tcPr>
          <w:p w:rsidR="00E32E77" w:rsidRDefault="00E32E77" w:rsidP="00D12152">
            <w:pPr>
              <w:rPr>
                <w:rFonts w:ascii="宋体" w:eastAsia="宋体" w:hAnsi="宋体" w:cs="宋体"/>
                <w:szCs w:val="24"/>
              </w:rPr>
            </w:pPr>
            <w:r w:rsidRPr="009E12F4">
              <w:rPr>
                <w:rFonts w:hint="eastAsia"/>
                <w:szCs w:val="24"/>
              </w:rPr>
              <w:t>收市竞价交易时段</w:t>
            </w:r>
          </w:p>
        </w:tc>
        <w:tc>
          <w:tcPr>
            <w:tcW w:w="3587" w:type="dxa"/>
            <w:vMerge/>
            <w:tcBorders>
              <w:top w:val="single" w:sz="4" w:space="0" w:color="auto"/>
              <w:left w:val="nil"/>
              <w:bottom w:val="single" w:sz="4" w:space="0" w:color="auto"/>
              <w:right w:val="single" w:sz="4" w:space="0" w:color="auto"/>
            </w:tcBorders>
            <w:vAlign w:val="center"/>
          </w:tcPr>
          <w:p w:rsidR="00E32E77" w:rsidRDefault="00E32E77" w:rsidP="00D12152">
            <w:pPr>
              <w:rPr>
                <w:rFonts w:ascii="宋体" w:eastAsia="宋体" w:hAnsi="宋体" w:cs="宋体"/>
                <w:szCs w:val="24"/>
              </w:rPr>
            </w:pPr>
          </w:p>
        </w:tc>
      </w:tr>
    </w:tbl>
    <w:p w:rsidR="00AD000C" w:rsidRDefault="00AD000C" w:rsidP="00AD000C">
      <w:pPr>
        <w:ind w:firstLine="480"/>
        <w:rPr>
          <w:rFonts w:ascii="Times New Roman"/>
          <w:color w:val="000000"/>
          <w:sz w:val="28"/>
          <w:szCs w:val="28"/>
        </w:rPr>
      </w:pPr>
      <w:bookmarkStart w:id="5" w:name="_Toc102489705"/>
    </w:p>
    <w:p w:rsidR="000B40B7" w:rsidRPr="00DE1770" w:rsidRDefault="000B40B7" w:rsidP="00AD000C">
      <w:pPr>
        <w:ind w:firstLine="480"/>
        <w:rPr>
          <w:rFonts w:ascii="Times New Roman"/>
          <w:color w:val="000000"/>
          <w:sz w:val="28"/>
          <w:szCs w:val="28"/>
        </w:rPr>
      </w:pPr>
    </w:p>
    <w:p w:rsidR="00506070" w:rsidRDefault="00191717" w:rsidP="001F2D2C">
      <w:pPr>
        <w:pStyle w:val="30"/>
        <w:outlineLvl w:val="0"/>
        <w:rPr>
          <w:rFonts w:ascii="Times New Roman"/>
          <w:b/>
          <w:color w:val="000000"/>
          <w:sz w:val="32"/>
          <w:szCs w:val="32"/>
        </w:rPr>
      </w:pPr>
      <w:r>
        <w:rPr>
          <w:rFonts w:ascii="Times New Roman" w:hint="eastAsia"/>
          <w:b/>
          <w:color w:val="000000"/>
          <w:sz w:val="32"/>
          <w:szCs w:val="32"/>
        </w:rPr>
        <w:t>五、测试数据</w:t>
      </w:r>
      <w:bookmarkEnd w:id="5"/>
      <w:r>
        <w:rPr>
          <w:rFonts w:ascii="Times New Roman" w:hint="eastAsia"/>
          <w:b/>
          <w:color w:val="000000"/>
          <w:sz w:val="32"/>
          <w:szCs w:val="32"/>
        </w:rPr>
        <w:t>准备</w:t>
      </w:r>
    </w:p>
    <w:p w:rsidR="000C0B35" w:rsidRDefault="00D2781F" w:rsidP="00127CD7">
      <w:pPr>
        <w:ind w:firstLineChars="200" w:firstLine="560"/>
        <w:rPr>
          <w:rFonts w:ascii="Times New Roman"/>
          <w:color w:val="000000"/>
          <w:sz w:val="28"/>
          <w:szCs w:val="28"/>
        </w:rPr>
      </w:pPr>
      <w:r>
        <w:rPr>
          <w:rFonts w:hint="eastAsia"/>
          <w:kern w:val="0"/>
          <w:sz w:val="28"/>
          <w:szCs w:val="28"/>
        </w:rPr>
        <w:t>1</w:t>
      </w:r>
      <w:r w:rsidR="008B1CE6">
        <w:rPr>
          <w:rFonts w:hint="eastAsia"/>
          <w:kern w:val="0"/>
          <w:sz w:val="28"/>
          <w:szCs w:val="28"/>
        </w:rPr>
        <w:t>、</w:t>
      </w:r>
      <w:r w:rsidR="00E866DD">
        <w:rPr>
          <w:rFonts w:hint="eastAsia"/>
          <w:kern w:val="0"/>
          <w:sz w:val="28"/>
          <w:szCs w:val="28"/>
        </w:rPr>
        <w:t>T日</w:t>
      </w:r>
      <w:r w:rsidR="00680CAE">
        <w:rPr>
          <w:rFonts w:hint="eastAsia"/>
          <w:kern w:val="0"/>
          <w:sz w:val="28"/>
          <w:szCs w:val="28"/>
        </w:rPr>
        <w:t>测试</w:t>
      </w:r>
      <w:r w:rsidR="00680CAE">
        <w:rPr>
          <w:rFonts w:ascii="Times New Roman" w:hint="eastAsia"/>
          <w:color w:val="000000"/>
          <w:sz w:val="28"/>
          <w:szCs w:val="28"/>
        </w:rPr>
        <w:t>以</w:t>
      </w:r>
      <w:r w:rsidR="00680CAE">
        <w:rPr>
          <w:rFonts w:ascii="Times New Roman"/>
          <w:color w:val="000000"/>
          <w:sz w:val="28"/>
          <w:szCs w:val="28"/>
        </w:rPr>
        <w:t>201</w:t>
      </w:r>
      <w:r w:rsidR="00127CD7">
        <w:rPr>
          <w:rFonts w:ascii="Times New Roman" w:hint="eastAsia"/>
          <w:color w:val="000000"/>
          <w:sz w:val="28"/>
          <w:szCs w:val="28"/>
        </w:rPr>
        <w:t>8</w:t>
      </w:r>
      <w:r w:rsidR="00680CAE">
        <w:rPr>
          <w:rFonts w:ascii="Times New Roman" w:hint="eastAsia"/>
          <w:color w:val="000000"/>
          <w:sz w:val="28"/>
          <w:szCs w:val="28"/>
        </w:rPr>
        <w:t>年</w:t>
      </w:r>
      <w:r w:rsidR="00127CD7">
        <w:rPr>
          <w:rFonts w:ascii="Times New Roman" w:hint="eastAsia"/>
          <w:color w:val="000000"/>
          <w:sz w:val="28"/>
          <w:szCs w:val="28"/>
        </w:rPr>
        <w:t>1</w:t>
      </w:r>
      <w:r w:rsidR="00680CAE">
        <w:rPr>
          <w:rFonts w:ascii="Times New Roman" w:hint="eastAsia"/>
          <w:color w:val="000000"/>
          <w:sz w:val="28"/>
          <w:szCs w:val="28"/>
        </w:rPr>
        <w:t>月</w:t>
      </w:r>
      <w:r w:rsidR="00621473">
        <w:rPr>
          <w:rFonts w:ascii="Times New Roman" w:hint="eastAsia"/>
          <w:color w:val="000000"/>
          <w:sz w:val="28"/>
          <w:szCs w:val="28"/>
        </w:rPr>
        <w:t>19</w:t>
      </w:r>
      <w:r w:rsidR="00680CAE">
        <w:rPr>
          <w:rFonts w:ascii="Times New Roman" w:hint="eastAsia"/>
          <w:color w:val="000000"/>
          <w:sz w:val="28"/>
          <w:szCs w:val="28"/>
        </w:rPr>
        <w:t>日（星期五）深市所有证券的收盘</w:t>
      </w:r>
      <w:r w:rsidR="00680CAE">
        <w:rPr>
          <w:rFonts w:ascii="Times New Roman" w:hint="eastAsia"/>
          <w:color w:val="000000"/>
          <w:sz w:val="28"/>
          <w:szCs w:val="28"/>
        </w:rPr>
        <w:lastRenderedPageBreak/>
        <w:t>行情、收市后的股份数据作为交易结算的起始数据。</w:t>
      </w:r>
      <w:r w:rsidR="003F71D5" w:rsidRPr="003F71D5">
        <w:rPr>
          <w:rFonts w:ascii="Times New Roman" w:hint="eastAsia"/>
          <w:color w:val="000000"/>
          <w:sz w:val="28"/>
          <w:szCs w:val="28"/>
        </w:rPr>
        <w:t>201</w:t>
      </w:r>
      <w:r w:rsidR="003F71D5">
        <w:rPr>
          <w:rFonts w:ascii="Times New Roman" w:hint="eastAsia"/>
          <w:color w:val="000000"/>
          <w:sz w:val="28"/>
          <w:szCs w:val="28"/>
        </w:rPr>
        <w:t>8</w:t>
      </w:r>
      <w:r w:rsidR="003F71D5" w:rsidRPr="003F71D5">
        <w:rPr>
          <w:rFonts w:ascii="Times New Roman" w:hint="eastAsia"/>
          <w:color w:val="000000"/>
          <w:sz w:val="28"/>
          <w:szCs w:val="28"/>
        </w:rPr>
        <w:t>年</w:t>
      </w:r>
      <w:r w:rsidR="003F71D5" w:rsidRPr="003F71D5">
        <w:rPr>
          <w:rFonts w:ascii="Times New Roman" w:hint="eastAsia"/>
          <w:color w:val="000000"/>
          <w:sz w:val="28"/>
          <w:szCs w:val="28"/>
        </w:rPr>
        <w:t>1</w:t>
      </w:r>
      <w:r w:rsidR="003F71D5" w:rsidRPr="003F71D5">
        <w:rPr>
          <w:rFonts w:ascii="Times New Roman" w:hint="eastAsia"/>
          <w:color w:val="000000"/>
          <w:sz w:val="28"/>
          <w:szCs w:val="28"/>
        </w:rPr>
        <w:t>月</w:t>
      </w:r>
      <w:r w:rsidR="00621473">
        <w:rPr>
          <w:rFonts w:ascii="Times New Roman" w:hint="eastAsia"/>
          <w:color w:val="000000"/>
          <w:sz w:val="28"/>
          <w:szCs w:val="28"/>
        </w:rPr>
        <w:t>20</w:t>
      </w:r>
      <w:r w:rsidR="003F71D5" w:rsidRPr="003F71D5">
        <w:rPr>
          <w:rFonts w:ascii="Times New Roman" w:hint="eastAsia"/>
          <w:color w:val="000000"/>
          <w:sz w:val="28"/>
          <w:szCs w:val="28"/>
        </w:rPr>
        <w:t>日（星期六）早间下发</w:t>
      </w:r>
      <w:r w:rsidR="003F71D5">
        <w:rPr>
          <w:rFonts w:ascii="Times New Roman" w:hint="eastAsia"/>
          <w:color w:val="000000"/>
          <w:sz w:val="28"/>
          <w:szCs w:val="28"/>
        </w:rPr>
        <w:t>T</w:t>
      </w:r>
      <w:r w:rsidR="003F71D5">
        <w:rPr>
          <w:rFonts w:ascii="Times New Roman" w:hint="eastAsia"/>
          <w:color w:val="000000"/>
          <w:sz w:val="28"/>
          <w:szCs w:val="28"/>
        </w:rPr>
        <w:t>日</w:t>
      </w:r>
      <w:r w:rsidR="003F71D5" w:rsidRPr="003F71D5">
        <w:rPr>
          <w:rFonts w:ascii="Times New Roman" w:hint="eastAsia"/>
          <w:color w:val="000000"/>
          <w:sz w:val="28"/>
          <w:szCs w:val="28"/>
        </w:rPr>
        <w:t>测试使用的港股产品信息</w:t>
      </w:r>
      <w:r w:rsidR="003F71D5" w:rsidRPr="003F71D5">
        <w:rPr>
          <w:rFonts w:ascii="Times New Roman" w:hint="eastAsia"/>
          <w:color w:val="000000"/>
          <w:sz w:val="28"/>
          <w:szCs w:val="28"/>
        </w:rPr>
        <w:t>hkexreff04</w:t>
      </w:r>
      <w:r w:rsidR="003F71D5" w:rsidRPr="003F71D5">
        <w:rPr>
          <w:rFonts w:ascii="Times New Roman" w:hint="eastAsia"/>
          <w:color w:val="000000"/>
          <w:sz w:val="28"/>
          <w:szCs w:val="28"/>
        </w:rPr>
        <w:t>、最小价差文件</w:t>
      </w:r>
      <w:proofErr w:type="spellStart"/>
      <w:r w:rsidR="003F71D5" w:rsidRPr="003F71D5">
        <w:rPr>
          <w:rFonts w:ascii="Times New Roman" w:hint="eastAsia"/>
          <w:color w:val="000000"/>
          <w:sz w:val="28"/>
          <w:szCs w:val="28"/>
        </w:rPr>
        <w:t>hkexzxjc</w:t>
      </w:r>
      <w:proofErr w:type="spellEnd"/>
      <w:r w:rsidR="003F71D5" w:rsidRPr="003F71D5">
        <w:rPr>
          <w:rFonts w:ascii="Times New Roman" w:hint="eastAsia"/>
          <w:color w:val="000000"/>
          <w:sz w:val="28"/>
          <w:szCs w:val="28"/>
        </w:rPr>
        <w:t>。</w:t>
      </w:r>
    </w:p>
    <w:p w:rsidR="00E866DD" w:rsidRPr="00E866DD" w:rsidRDefault="00E866DD" w:rsidP="00E866DD">
      <w:pPr>
        <w:spacing w:line="360" w:lineRule="auto"/>
        <w:ind w:firstLineChars="200" w:firstLine="560"/>
        <w:jc w:val="left"/>
        <w:rPr>
          <w:rFonts w:ascii="宋体" w:hAnsi="宋体" w:cs="宋体"/>
          <w:kern w:val="0"/>
          <w:sz w:val="28"/>
          <w:szCs w:val="28"/>
        </w:rPr>
      </w:pPr>
      <w:r>
        <w:rPr>
          <w:rFonts w:ascii="Times New Roman"/>
          <w:color w:val="000000"/>
          <w:sz w:val="28"/>
          <w:szCs w:val="28"/>
        </w:rPr>
        <w:t>T</w:t>
      </w:r>
      <w:r>
        <w:rPr>
          <w:rFonts w:ascii="Times New Roman" w:hint="eastAsia"/>
          <w:color w:val="000000"/>
          <w:sz w:val="28"/>
          <w:szCs w:val="28"/>
        </w:rPr>
        <w:t>+1</w:t>
      </w:r>
      <w:r>
        <w:rPr>
          <w:rFonts w:ascii="Times New Roman" w:hint="eastAsia"/>
          <w:color w:val="000000"/>
          <w:sz w:val="28"/>
          <w:szCs w:val="28"/>
        </w:rPr>
        <w:t>日</w:t>
      </w:r>
      <w:r w:rsidRPr="004279F1">
        <w:rPr>
          <w:rFonts w:ascii="Times New Roman" w:hint="eastAsia"/>
          <w:color w:val="000000"/>
          <w:sz w:val="28"/>
          <w:szCs w:val="28"/>
        </w:rPr>
        <w:t>测试以</w:t>
      </w:r>
      <w:r>
        <w:rPr>
          <w:rFonts w:ascii="Times New Roman"/>
          <w:color w:val="000000"/>
          <w:sz w:val="28"/>
          <w:szCs w:val="28"/>
        </w:rPr>
        <w:t>T</w:t>
      </w:r>
      <w:r>
        <w:rPr>
          <w:rFonts w:ascii="Times New Roman" w:hint="eastAsia"/>
          <w:color w:val="000000"/>
          <w:sz w:val="28"/>
          <w:szCs w:val="28"/>
        </w:rPr>
        <w:t>日</w:t>
      </w:r>
      <w:r w:rsidRPr="004279F1">
        <w:rPr>
          <w:rFonts w:ascii="Times New Roman" w:hint="eastAsia"/>
          <w:color w:val="000000"/>
          <w:sz w:val="28"/>
          <w:szCs w:val="28"/>
        </w:rPr>
        <w:t>深市所有证券</w:t>
      </w:r>
      <w:r w:rsidRPr="008A7F8D">
        <w:rPr>
          <w:rFonts w:ascii="Times New Roman" w:hint="eastAsia"/>
          <w:color w:val="000000"/>
          <w:sz w:val="28"/>
          <w:szCs w:val="28"/>
        </w:rPr>
        <w:t>的收盘行情、收</w:t>
      </w:r>
      <w:r w:rsidRPr="00EE4BCA">
        <w:rPr>
          <w:rFonts w:ascii="Times New Roman" w:hint="eastAsia"/>
          <w:color w:val="000000"/>
          <w:sz w:val="28"/>
          <w:szCs w:val="28"/>
        </w:rPr>
        <w:t>市后的股份数据</w:t>
      </w:r>
      <w:r>
        <w:rPr>
          <w:rFonts w:ascii="Times New Roman" w:hint="eastAsia"/>
          <w:color w:val="000000"/>
          <w:sz w:val="28"/>
          <w:szCs w:val="28"/>
        </w:rPr>
        <w:t>作为交易结算的起始数据</w:t>
      </w:r>
      <w:r w:rsidRPr="00EE4BCA">
        <w:rPr>
          <w:rFonts w:ascii="Times New Roman" w:hint="eastAsia"/>
          <w:color w:val="000000"/>
          <w:sz w:val="28"/>
          <w:szCs w:val="28"/>
        </w:rPr>
        <w:t>。</w:t>
      </w:r>
    </w:p>
    <w:p w:rsidR="006B604A" w:rsidRPr="009F27C2" w:rsidRDefault="006B604A" w:rsidP="006B604A">
      <w:pPr>
        <w:ind w:firstLineChars="200" w:firstLine="560"/>
        <w:rPr>
          <w:kern w:val="0"/>
          <w:sz w:val="28"/>
          <w:szCs w:val="28"/>
        </w:rPr>
      </w:pPr>
      <w:r>
        <w:rPr>
          <w:rFonts w:hint="eastAsia"/>
          <w:kern w:val="0"/>
          <w:sz w:val="28"/>
          <w:szCs w:val="28"/>
        </w:rPr>
        <w:t>2、</w:t>
      </w:r>
      <w:r w:rsidRPr="009F27C2">
        <w:rPr>
          <w:rFonts w:hint="eastAsia"/>
          <w:kern w:val="0"/>
          <w:sz w:val="28"/>
          <w:szCs w:val="28"/>
        </w:rPr>
        <w:t>测试新挂牌政府支持债券参数</w:t>
      </w:r>
    </w:p>
    <w:tbl>
      <w:tblPr>
        <w:tblStyle w:val="af1"/>
        <w:tblW w:w="0" w:type="auto"/>
        <w:jc w:val="center"/>
        <w:tblLook w:val="04A0" w:firstRow="1" w:lastRow="0" w:firstColumn="1" w:lastColumn="0" w:noHBand="0" w:noVBand="1"/>
      </w:tblPr>
      <w:tblGrid>
        <w:gridCol w:w="3196"/>
        <w:gridCol w:w="3351"/>
      </w:tblGrid>
      <w:tr w:rsidR="006B604A" w:rsidRPr="001A7C80" w:rsidTr="00344C19">
        <w:trPr>
          <w:jc w:val="center"/>
        </w:trPr>
        <w:tc>
          <w:tcPr>
            <w:tcW w:w="3196" w:type="dxa"/>
          </w:tcPr>
          <w:p w:rsidR="006B604A" w:rsidRPr="001A7C80" w:rsidRDefault="006B604A" w:rsidP="00344C19">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证券代码</w:t>
            </w:r>
          </w:p>
        </w:tc>
        <w:tc>
          <w:tcPr>
            <w:tcW w:w="3351" w:type="dxa"/>
          </w:tcPr>
          <w:p w:rsidR="006B604A" w:rsidRPr="001A7C80" w:rsidRDefault="006B604A" w:rsidP="00344C19">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111996</w:t>
            </w:r>
          </w:p>
        </w:tc>
      </w:tr>
      <w:tr w:rsidR="006B604A" w:rsidRPr="001A7C80" w:rsidTr="00344C19">
        <w:trPr>
          <w:jc w:val="center"/>
        </w:trPr>
        <w:tc>
          <w:tcPr>
            <w:tcW w:w="3196" w:type="dxa"/>
          </w:tcPr>
          <w:p w:rsidR="006B604A" w:rsidRPr="001A7C80" w:rsidRDefault="006B604A" w:rsidP="00344C19">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证券简称</w:t>
            </w:r>
          </w:p>
        </w:tc>
        <w:tc>
          <w:tcPr>
            <w:tcW w:w="3351" w:type="dxa"/>
          </w:tcPr>
          <w:p w:rsidR="006B604A" w:rsidRPr="001A7C80" w:rsidRDefault="006B604A" w:rsidP="00344C19">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机构债</w:t>
            </w:r>
            <w:r w:rsidRPr="001A7C80">
              <w:rPr>
                <w:rFonts w:ascii="宋体" w:hAnsi="宋体" w:cs="宋体" w:hint="eastAsia"/>
                <w:kern w:val="0"/>
                <w:sz w:val="28"/>
                <w:szCs w:val="28"/>
              </w:rPr>
              <w:t>1</w:t>
            </w:r>
          </w:p>
        </w:tc>
      </w:tr>
      <w:tr w:rsidR="006B604A" w:rsidRPr="001A7C80" w:rsidTr="00344C19">
        <w:trPr>
          <w:jc w:val="center"/>
        </w:trPr>
        <w:tc>
          <w:tcPr>
            <w:tcW w:w="3196" w:type="dxa"/>
          </w:tcPr>
          <w:p w:rsidR="006B604A" w:rsidRPr="001A7C80" w:rsidRDefault="006B604A" w:rsidP="00344C19">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基础证券代码</w:t>
            </w:r>
          </w:p>
        </w:tc>
        <w:tc>
          <w:tcPr>
            <w:tcW w:w="3351" w:type="dxa"/>
          </w:tcPr>
          <w:p w:rsidR="006B604A" w:rsidRPr="001A7C80" w:rsidRDefault="006B604A" w:rsidP="00344C19">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111996</w:t>
            </w:r>
          </w:p>
        </w:tc>
      </w:tr>
      <w:tr w:rsidR="006B604A" w:rsidRPr="001A7C80" w:rsidTr="00344C19">
        <w:trPr>
          <w:jc w:val="center"/>
        </w:trPr>
        <w:tc>
          <w:tcPr>
            <w:tcW w:w="3196" w:type="dxa"/>
          </w:tcPr>
          <w:p w:rsidR="006B604A" w:rsidRPr="001A7C80" w:rsidRDefault="006B604A" w:rsidP="00344C19">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基础证券简称</w:t>
            </w:r>
          </w:p>
        </w:tc>
        <w:tc>
          <w:tcPr>
            <w:tcW w:w="3351" w:type="dxa"/>
          </w:tcPr>
          <w:p w:rsidR="006B604A" w:rsidRPr="001A7C80" w:rsidRDefault="006B604A" w:rsidP="00344C19">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机构债</w:t>
            </w:r>
            <w:r w:rsidRPr="001A7C80">
              <w:rPr>
                <w:rFonts w:ascii="宋体" w:hAnsi="宋体" w:cs="宋体" w:hint="eastAsia"/>
                <w:kern w:val="0"/>
                <w:sz w:val="28"/>
                <w:szCs w:val="28"/>
              </w:rPr>
              <w:t>1</w:t>
            </w:r>
          </w:p>
        </w:tc>
      </w:tr>
      <w:tr w:rsidR="006B604A" w:rsidRPr="001A7C80" w:rsidTr="00344C19">
        <w:trPr>
          <w:jc w:val="center"/>
        </w:trPr>
        <w:tc>
          <w:tcPr>
            <w:tcW w:w="3196" w:type="dxa"/>
          </w:tcPr>
          <w:p w:rsidR="006B604A" w:rsidRPr="001A7C80" w:rsidRDefault="006B604A" w:rsidP="00344C19">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开盘参考价</w:t>
            </w:r>
          </w:p>
        </w:tc>
        <w:tc>
          <w:tcPr>
            <w:tcW w:w="3351" w:type="dxa"/>
          </w:tcPr>
          <w:p w:rsidR="006B604A" w:rsidRPr="001A7C80" w:rsidRDefault="006B604A" w:rsidP="00344C19">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100</w:t>
            </w:r>
          </w:p>
        </w:tc>
      </w:tr>
      <w:tr w:rsidR="006B604A" w:rsidRPr="001A7C80" w:rsidTr="00344C19">
        <w:trPr>
          <w:jc w:val="center"/>
        </w:trPr>
        <w:tc>
          <w:tcPr>
            <w:tcW w:w="3196" w:type="dxa"/>
          </w:tcPr>
          <w:p w:rsidR="006B604A" w:rsidRPr="001A7C80" w:rsidRDefault="006B604A" w:rsidP="00344C19">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挂牌模式</w:t>
            </w:r>
          </w:p>
        </w:tc>
        <w:tc>
          <w:tcPr>
            <w:tcW w:w="3351" w:type="dxa"/>
          </w:tcPr>
          <w:p w:rsidR="006B604A" w:rsidRPr="001A7C80" w:rsidRDefault="006B604A" w:rsidP="00344C19">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N:</w:t>
            </w:r>
            <w:r w:rsidRPr="001A7C80">
              <w:rPr>
                <w:rFonts w:ascii="宋体" w:hAnsi="宋体" w:cs="宋体" w:hint="eastAsia"/>
                <w:kern w:val="0"/>
                <w:sz w:val="28"/>
                <w:szCs w:val="28"/>
              </w:rPr>
              <w:t>双边</w:t>
            </w:r>
          </w:p>
        </w:tc>
      </w:tr>
      <w:tr w:rsidR="006B604A" w:rsidRPr="001A7C80" w:rsidTr="00344C19">
        <w:trPr>
          <w:jc w:val="center"/>
        </w:trPr>
        <w:tc>
          <w:tcPr>
            <w:tcW w:w="3196" w:type="dxa"/>
          </w:tcPr>
          <w:p w:rsidR="006B604A" w:rsidRPr="001A7C80" w:rsidRDefault="006B604A" w:rsidP="00344C19">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投资者适当性管理分类</w:t>
            </w:r>
          </w:p>
        </w:tc>
        <w:tc>
          <w:tcPr>
            <w:tcW w:w="3351" w:type="dxa"/>
          </w:tcPr>
          <w:p w:rsidR="006B604A" w:rsidRPr="001A7C80" w:rsidRDefault="006B604A" w:rsidP="00344C19">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0</w:t>
            </w:r>
            <w:r w:rsidRPr="001A7C80">
              <w:rPr>
                <w:rFonts w:ascii="宋体" w:hAnsi="宋体" w:cs="宋体" w:hint="eastAsia"/>
                <w:kern w:val="0"/>
                <w:sz w:val="28"/>
                <w:szCs w:val="28"/>
              </w:rPr>
              <w:t>：全部投资者</w:t>
            </w:r>
          </w:p>
        </w:tc>
      </w:tr>
      <w:tr w:rsidR="006B604A" w:rsidRPr="001A7C80" w:rsidTr="00344C19">
        <w:trPr>
          <w:jc w:val="center"/>
        </w:trPr>
        <w:tc>
          <w:tcPr>
            <w:tcW w:w="3196" w:type="dxa"/>
          </w:tcPr>
          <w:p w:rsidR="006B604A" w:rsidRPr="001A7C80" w:rsidRDefault="006B604A" w:rsidP="00344C19">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利率形式</w:t>
            </w:r>
          </w:p>
        </w:tc>
        <w:tc>
          <w:tcPr>
            <w:tcW w:w="3351" w:type="dxa"/>
          </w:tcPr>
          <w:p w:rsidR="006B604A" w:rsidRPr="001A7C80" w:rsidRDefault="006B604A" w:rsidP="00344C19">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2</w:t>
            </w:r>
            <w:r w:rsidRPr="001A7C80">
              <w:rPr>
                <w:rFonts w:ascii="宋体" w:hAnsi="宋体" w:cs="宋体" w:hint="eastAsia"/>
                <w:kern w:val="0"/>
                <w:sz w:val="28"/>
                <w:szCs w:val="28"/>
              </w:rPr>
              <w:t>：固定利率</w:t>
            </w:r>
          </w:p>
        </w:tc>
      </w:tr>
      <w:tr w:rsidR="006B604A" w:rsidRPr="001A7C80" w:rsidTr="00344C19">
        <w:trPr>
          <w:jc w:val="center"/>
        </w:trPr>
        <w:tc>
          <w:tcPr>
            <w:tcW w:w="3196" w:type="dxa"/>
          </w:tcPr>
          <w:p w:rsidR="006B604A" w:rsidRPr="001A7C80" w:rsidRDefault="006B604A" w:rsidP="00344C19">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债券利率</w:t>
            </w:r>
          </w:p>
        </w:tc>
        <w:tc>
          <w:tcPr>
            <w:tcW w:w="3351" w:type="dxa"/>
          </w:tcPr>
          <w:p w:rsidR="006B604A" w:rsidRPr="001A7C80" w:rsidRDefault="006B604A" w:rsidP="00344C19">
            <w:pPr>
              <w:widowControl/>
              <w:spacing w:line="360" w:lineRule="atLeast"/>
              <w:jc w:val="left"/>
              <w:rPr>
                <w:rFonts w:ascii="宋体" w:hAnsi="宋体" w:cs="宋体"/>
                <w:kern w:val="0"/>
                <w:sz w:val="28"/>
                <w:szCs w:val="28"/>
              </w:rPr>
            </w:pPr>
            <w:r w:rsidRPr="001A7C80">
              <w:rPr>
                <w:rFonts w:ascii="宋体" w:hAnsi="宋体" w:cs="宋体" w:hint="eastAsia"/>
                <w:kern w:val="0"/>
                <w:sz w:val="28"/>
                <w:szCs w:val="28"/>
              </w:rPr>
              <w:t>0.03</w:t>
            </w:r>
          </w:p>
        </w:tc>
      </w:tr>
    </w:tbl>
    <w:p w:rsidR="006B604A" w:rsidRPr="001A7C80" w:rsidRDefault="006B604A" w:rsidP="006B604A">
      <w:pPr>
        <w:widowControl/>
        <w:spacing w:line="360" w:lineRule="atLeast"/>
        <w:ind w:firstLineChars="200" w:firstLine="560"/>
        <w:jc w:val="left"/>
        <w:rPr>
          <w:rFonts w:ascii="宋体" w:hAnsi="宋体" w:cs="宋体"/>
          <w:kern w:val="0"/>
          <w:sz w:val="28"/>
          <w:szCs w:val="28"/>
        </w:rPr>
      </w:pPr>
      <w:r w:rsidRPr="001A7C80">
        <w:rPr>
          <w:rFonts w:ascii="宋体" w:hAnsi="宋体" w:cs="宋体" w:hint="eastAsia"/>
          <w:kern w:val="0"/>
          <w:sz w:val="28"/>
          <w:szCs w:val="28"/>
        </w:rPr>
        <w:t>通过文件网关下发的证券信息（</w:t>
      </w:r>
      <w:r w:rsidRPr="001A7C80">
        <w:rPr>
          <w:rFonts w:ascii="宋体" w:hAnsi="宋体" w:cs="宋体"/>
          <w:kern w:val="0"/>
          <w:sz w:val="28"/>
          <w:szCs w:val="28"/>
        </w:rPr>
        <w:t>securities</w:t>
      </w:r>
      <w:r w:rsidRPr="001A7C80">
        <w:rPr>
          <w:rFonts w:ascii="宋体" w:hAnsi="宋体" w:cs="宋体"/>
          <w:kern w:val="0"/>
          <w:sz w:val="28"/>
          <w:szCs w:val="28"/>
        </w:rPr>
        <w:t>）</w:t>
      </w:r>
      <w:r w:rsidRPr="001A7C80">
        <w:rPr>
          <w:rFonts w:ascii="宋体" w:hAnsi="宋体" w:cs="宋体" w:hint="eastAsia"/>
          <w:kern w:val="0"/>
          <w:sz w:val="28"/>
          <w:szCs w:val="28"/>
        </w:rPr>
        <w:t>文件中，测试证券</w:t>
      </w:r>
      <w:r w:rsidRPr="001A7C80">
        <w:rPr>
          <w:rFonts w:ascii="宋体" w:hAnsi="宋体" w:cs="宋体" w:hint="eastAsia"/>
          <w:kern w:val="0"/>
          <w:sz w:val="28"/>
          <w:szCs w:val="28"/>
        </w:rPr>
        <w:t>111996</w:t>
      </w:r>
      <w:r w:rsidRPr="001A7C80">
        <w:rPr>
          <w:rFonts w:ascii="宋体" w:hAnsi="宋体" w:cs="宋体" w:hint="eastAsia"/>
          <w:kern w:val="0"/>
          <w:sz w:val="28"/>
          <w:szCs w:val="28"/>
        </w:rPr>
        <w:t>的证券类别（</w:t>
      </w:r>
      <w:proofErr w:type="spellStart"/>
      <w:r w:rsidRPr="001A7C80">
        <w:rPr>
          <w:rFonts w:ascii="宋体" w:hAnsi="宋体" w:cs="宋体"/>
          <w:kern w:val="0"/>
          <w:sz w:val="28"/>
          <w:szCs w:val="28"/>
        </w:rPr>
        <w:t>SecurityType</w:t>
      </w:r>
      <w:proofErr w:type="spellEnd"/>
      <w:r w:rsidRPr="001A7C80">
        <w:rPr>
          <w:rFonts w:ascii="宋体" w:hAnsi="宋体" w:cs="宋体" w:hint="eastAsia"/>
          <w:kern w:val="0"/>
          <w:sz w:val="28"/>
          <w:szCs w:val="28"/>
        </w:rPr>
        <w:t>）为国债</w:t>
      </w:r>
      <w:r w:rsidRPr="001A7C80">
        <w:rPr>
          <w:rFonts w:ascii="宋体" w:hAnsi="宋体" w:cs="宋体" w:hint="eastAsia"/>
          <w:kern w:val="0"/>
          <w:sz w:val="28"/>
          <w:szCs w:val="28"/>
        </w:rPr>
        <w:t>(5)</w:t>
      </w:r>
      <w:r w:rsidRPr="001A7C80">
        <w:rPr>
          <w:rFonts w:ascii="宋体" w:hAnsi="宋体" w:cs="宋体" w:hint="eastAsia"/>
          <w:kern w:val="0"/>
          <w:sz w:val="28"/>
          <w:szCs w:val="28"/>
        </w:rPr>
        <w:t>；</w:t>
      </w:r>
      <w:r w:rsidRPr="0044207D">
        <w:rPr>
          <w:rFonts w:ascii="宋体" w:hAnsi="宋体" w:cs="宋体"/>
          <w:color w:val="FF0000"/>
          <w:kern w:val="0"/>
          <w:sz w:val="28"/>
          <w:szCs w:val="28"/>
        </w:rPr>
        <w:t>结算公司下发的</w:t>
      </w:r>
      <w:r w:rsidRPr="0044207D">
        <w:rPr>
          <w:rFonts w:ascii="宋体" w:hAnsi="宋体" w:cs="宋体" w:hint="eastAsia"/>
          <w:color w:val="FF0000"/>
          <w:kern w:val="0"/>
          <w:sz w:val="28"/>
          <w:szCs w:val="28"/>
        </w:rPr>
        <w:t>清算</w:t>
      </w:r>
      <w:r w:rsidRPr="0044207D">
        <w:rPr>
          <w:rFonts w:ascii="宋体" w:hAnsi="宋体" w:cs="宋体"/>
          <w:color w:val="FF0000"/>
          <w:kern w:val="0"/>
          <w:sz w:val="28"/>
          <w:szCs w:val="28"/>
        </w:rPr>
        <w:t>明细库</w:t>
      </w:r>
      <w:r w:rsidRPr="0044207D">
        <w:rPr>
          <w:rFonts w:ascii="宋体" w:hAnsi="宋体" w:cs="宋体"/>
          <w:color w:val="FF0000"/>
          <w:kern w:val="0"/>
          <w:sz w:val="28"/>
          <w:szCs w:val="28"/>
        </w:rPr>
        <w:t>SJSMX1.DBF</w:t>
      </w:r>
      <w:r w:rsidRPr="0044207D">
        <w:rPr>
          <w:rFonts w:ascii="宋体" w:hAnsi="宋体" w:cs="宋体" w:hint="eastAsia"/>
          <w:color w:val="FF0000"/>
          <w:kern w:val="0"/>
          <w:sz w:val="28"/>
          <w:szCs w:val="28"/>
        </w:rPr>
        <w:t>、明细</w:t>
      </w:r>
      <w:r w:rsidRPr="0044207D">
        <w:rPr>
          <w:rFonts w:ascii="宋体" w:hAnsi="宋体" w:cs="宋体"/>
          <w:color w:val="FF0000"/>
          <w:kern w:val="0"/>
          <w:sz w:val="28"/>
          <w:szCs w:val="28"/>
        </w:rPr>
        <w:t>结果库</w:t>
      </w:r>
      <w:r w:rsidRPr="0044207D">
        <w:rPr>
          <w:rFonts w:ascii="宋体" w:hAnsi="宋体" w:cs="宋体"/>
          <w:color w:val="FF0000"/>
          <w:kern w:val="0"/>
          <w:sz w:val="28"/>
          <w:szCs w:val="28"/>
        </w:rPr>
        <w:t>SJSJG.DBF</w:t>
      </w:r>
      <w:r w:rsidRPr="0044207D">
        <w:rPr>
          <w:rFonts w:ascii="宋体" w:hAnsi="宋体" w:cs="宋体" w:hint="eastAsia"/>
          <w:color w:val="FF0000"/>
          <w:kern w:val="0"/>
          <w:sz w:val="28"/>
          <w:szCs w:val="28"/>
        </w:rPr>
        <w:t>等</w:t>
      </w:r>
      <w:r w:rsidRPr="0044207D">
        <w:rPr>
          <w:rFonts w:ascii="宋体" w:hAnsi="宋体" w:cs="宋体"/>
          <w:color w:val="FF0000"/>
          <w:kern w:val="0"/>
          <w:sz w:val="28"/>
          <w:szCs w:val="28"/>
        </w:rPr>
        <w:t>结算文件中</w:t>
      </w:r>
      <w:r w:rsidRPr="0044207D">
        <w:rPr>
          <w:rFonts w:ascii="宋体" w:hAnsi="宋体" w:cs="宋体" w:hint="eastAsia"/>
          <w:color w:val="FF0000"/>
          <w:kern w:val="0"/>
          <w:sz w:val="28"/>
          <w:szCs w:val="28"/>
        </w:rPr>
        <w:t>该</w:t>
      </w:r>
      <w:r w:rsidRPr="0044207D">
        <w:rPr>
          <w:rFonts w:ascii="宋体" w:hAnsi="宋体" w:cs="宋体"/>
          <w:color w:val="FF0000"/>
          <w:kern w:val="0"/>
          <w:sz w:val="28"/>
          <w:szCs w:val="28"/>
        </w:rPr>
        <w:t>证券的证券类别填写</w:t>
      </w:r>
      <w:r w:rsidRPr="0044207D">
        <w:rPr>
          <w:rFonts w:ascii="宋体" w:hAnsi="宋体" w:cs="宋体"/>
          <w:color w:val="FF0000"/>
          <w:kern w:val="0"/>
          <w:sz w:val="28"/>
          <w:szCs w:val="28"/>
        </w:rPr>
        <w:t>1A</w:t>
      </w:r>
      <w:r w:rsidRPr="0044207D">
        <w:rPr>
          <w:rFonts w:ascii="宋体" w:hAnsi="宋体" w:cs="宋体"/>
          <w:color w:val="FF0000"/>
          <w:kern w:val="0"/>
          <w:sz w:val="28"/>
          <w:szCs w:val="28"/>
        </w:rPr>
        <w:t>（</w:t>
      </w:r>
      <w:r w:rsidRPr="0044207D">
        <w:rPr>
          <w:rFonts w:ascii="宋体" w:hAnsi="宋体" w:cs="宋体" w:hint="eastAsia"/>
          <w:color w:val="FF0000"/>
          <w:kern w:val="0"/>
          <w:sz w:val="28"/>
          <w:szCs w:val="28"/>
        </w:rPr>
        <w:t>政府支持债券</w:t>
      </w:r>
      <w:r w:rsidRPr="0044207D">
        <w:rPr>
          <w:rFonts w:ascii="宋体" w:hAnsi="宋体" w:cs="宋体"/>
          <w:color w:val="FF0000"/>
          <w:kern w:val="0"/>
          <w:sz w:val="28"/>
          <w:szCs w:val="28"/>
        </w:rPr>
        <w:t>）</w:t>
      </w:r>
      <w:r w:rsidRPr="0044207D">
        <w:rPr>
          <w:rFonts w:ascii="宋体" w:hAnsi="宋体" w:cs="宋体" w:hint="eastAsia"/>
          <w:color w:val="FF0000"/>
          <w:kern w:val="0"/>
          <w:sz w:val="28"/>
          <w:szCs w:val="28"/>
        </w:rPr>
        <w:t>、证券子类填写</w:t>
      </w:r>
      <w:r w:rsidRPr="0044207D">
        <w:rPr>
          <w:rFonts w:ascii="宋体" w:hAnsi="宋体" w:cs="宋体"/>
          <w:color w:val="FF0000"/>
          <w:kern w:val="0"/>
          <w:sz w:val="28"/>
          <w:szCs w:val="28"/>
        </w:rPr>
        <w:t xml:space="preserve">1 </w:t>
      </w:r>
      <w:r w:rsidRPr="0044207D">
        <w:rPr>
          <w:rFonts w:ascii="宋体" w:hAnsi="宋体" w:cs="宋体" w:hint="eastAsia"/>
          <w:color w:val="FF0000"/>
          <w:kern w:val="0"/>
          <w:sz w:val="28"/>
          <w:szCs w:val="28"/>
        </w:rPr>
        <w:t>（铁道债）。</w:t>
      </w:r>
    </w:p>
    <w:p w:rsidR="006B604A" w:rsidRPr="009F27C2" w:rsidRDefault="006B604A" w:rsidP="006B604A">
      <w:pPr>
        <w:ind w:firstLineChars="200" w:firstLine="560"/>
        <w:rPr>
          <w:kern w:val="0"/>
          <w:sz w:val="28"/>
          <w:szCs w:val="28"/>
        </w:rPr>
      </w:pPr>
      <w:r w:rsidRPr="009F27C2">
        <w:rPr>
          <w:rFonts w:hint="eastAsia"/>
          <w:kern w:val="0"/>
          <w:sz w:val="28"/>
          <w:szCs w:val="28"/>
        </w:rPr>
        <w:t>3、股份数据</w:t>
      </w:r>
    </w:p>
    <w:p w:rsidR="006B604A" w:rsidRDefault="006B604A" w:rsidP="006B604A">
      <w:pPr>
        <w:widowControl/>
        <w:spacing w:line="360" w:lineRule="atLeast"/>
        <w:ind w:firstLineChars="200" w:firstLine="560"/>
        <w:jc w:val="left"/>
        <w:rPr>
          <w:rFonts w:ascii="宋体" w:hAnsi="宋体" w:cs="宋体"/>
          <w:kern w:val="0"/>
          <w:sz w:val="28"/>
          <w:szCs w:val="28"/>
        </w:rPr>
      </w:pPr>
      <w:r w:rsidRPr="001A7C80">
        <w:rPr>
          <w:rFonts w:ascii="宋体" w:hAnsi="宋体" w:cs="宋体" w:hint="eastAsia"/>
          <w:kern w:val="0"/>
          <w:sz w:val="28"/>
          <w:szCs w:val="28"/>
        </w:rPr>
        <w:lastRenderedPageBreak/>
        <w:t>测试</w:t>
      </w:r>
      <w:r>
        <w:rPr>
          <w:rFonts w:ascii="宋体" w:hAnsi="宋体" w:cs="宋体" w:hint="eastAsia"/>
          <w:kern w:val="0"/>
          <w:sz w:val="28"/>
          <w:szCs w:val="28"/>
        </w:rPr>
        <w:t>专用证券</w:t>
      </w:r>
      <w:r w:rsidRPr="001A7C80">
        <w:rPr>
          <w:rFonts w:ascii="宋体" w:hAnsi="宋体" w:cs="宋体" w:hint="eastAsia"/>
          <w:kern w:val="0"/>
          <w:sz w:val="28"/>
          <w:szCs w:val="28"/>
        </w:rPr>
        <w:t>账户：</w:t>
      </w:r>
      <w:r w:rsidRPr="00E834EE">
        <w:rPr>
          <w:rFonts w:ascii="宋体" w:hAnsi="宋体" w:cs="宋体" w:hint="eastAsia"/>
          <w:kern w:val="0"/>
          <w:sz w:val="28"/>
          <w:szCs w:val="28"/>
        </w:rPr>
        <w:t>0199900000</w:t>
      </w:r>
      <w:r w:rsidRPr="00E834EE">
        <w:rPr>
          <w:rFonts w:ascii="宋体" w:hAnsi="宋体" w:cs="宋体" w:hint="eastAsia"/>
          <w:kern w:val="0"/>
          <w:sz w:val="28"/>
          <w:szCs w:val="28"/>
        </w:rPr>
        <w:t>—</w:t>
      </w:r>
      <w:r w:rsidRPr="00E834EE">
        <w:rPr>
          <w:rFonts w:ascii="宋体" w:hAnsi="宋体" w:cs="宋体" w:hint="eastAsia"/>
          <w:kern w:val="0"/>
          <w:sz w:val="28"/>
          <w:szCs w:val="28"/>
        </w:rPr>
        <w:t>0199900001</w:t>
      </w:r>
      <w:r w:rsidRPr="00E834EE">
        <w:rPr>
          <w:rFonts w:ascii="宋体" w:hAnsi="宋体" w:cs="宋体" w:hint="eastAsia"/>
          <w:kern w:val="0"/>
          <w:sz w:val="28"/>
          <w:szCs w:val="28"/>
        </w:rPr>
        <w:t>（个人）</w:t>
      </w:r>
      <w:r>
        <w:rPr>
          <w:rFonts w:ascii="宋体" w:hAnsi="宋体" w:cs="宋体" w:hint="eastAsia"/>
          <w:kern w:val="0"/>
          <w:sz w:val="28"/>
          <w:szCs w:val="28"/>
        </w:rPr>
        <w:t>、</w:t>
      </w:r>
      <w:r w:rsidRPr="001A7C80">
        <w:rPr>
          <w:rFonts w:ascii="宋体" w:hAnsi="宋体" w:cs="宋体" w:hint="eastAsia"/>
          <w:kern w:val="0"/>
          <w:sz w:val="28"/>
          <w:szCs w:val="28"/>
        </w:rPr>
        <w:t>0809900000</w:t>
      </w:r>
      <w:r w:rsidRPr="001A7C80">
        <w:rPr>
          <w:rFonts w:ascii="宋体" w:hAnsi="宋体" w:cs="宋体" w:hint="eastAsia"/>
          <w:kern w:val="0"/>
          <w:sz w:val="28"/>
          <w:szCs w:val="28"/>
        </w:rPr>
        <w:t>—</w:t>
      </w:r>
      <w:r w:rsidRPr="001A7C80">
        <w:rPr>
          <w:rFonts w:ascii="宋体" w:hAnsi="宋体" w:cs="宋体" w:hint="eastAsia"/>
          <w:kern w:val="0"/>
          <w:sz w:val="28"/>
          <w:szCs w:val="28"/>
        </w:rPr>
        <w:t>0809900001</w:t>
      </w:r>
      <w:r w:rsidRPr="001A7C80">
        <w:rPr>
          <w:rFonts w:ascii="宋体" w:hAnsi="宋体" w:cs="宋体" w:hint="eastAsia"/>
          <w:kern w:val="0"/>
          <w:sz w:val="28"/>
          <w:szCs w:val="28"/>
        </w:rPr>
        <w:t>（法人）。</w:t>
      </w:r>
    </w:p>
    <w:p w:rsidR="006B604A" w:rsidRDefault="006B604A" w:rsidP="006B604A">
      <w:pPr>
        <w:widowControl/>
        <w:spacing w:line="360" w:lineRule="atLeast"/>
        <w:ind w:firstLineChars="200" w:firstLine="560"/>
        <w:jc w:val="left"/>
        <w:rPr>
          <w:rFonts w:ascii="宋体" w:hAnsi="宋体" w:cs="宋体"/>
          <w:kern w:val="0"/>
          <w:sz w:val="28"/>
          <w:szCs w:val="28"/>
        </w:rPr>
      </w:pPr>
      <w:r w:rsidRPr="001A7C80">
        <w:rPr>
          <w:rFonts w:ascii="宋体" w:hAnsi="宋体" w:cs="宋体" w:hint="eastAsia"/>
          <w:kern w:val="0"/>
          <w:sz w:val="28"/>
          <w:szCs w:val="28"/>
        </w:rPr>
        <w:t>中国结算深圳分公司为每个测试</w:t>
      </w:r>
      <w:r>
        <w:rPr>
          <w:rFonts w:ascii="宋体" w:hAnsi="宋体" w:cs="宋体" w:hint="eastAsia"/>
          <w:kern w:val="0"/>
          <w:sz w:val="28"/>
          <w:szCs w:val="28"/>
        </w:rPr>
        <w:t>专用证券</w:t>
      </w:r>
      <w:r w:rsidRPr="001A7C80">
        <w:rPr>
          <w:rFonts w:ascii="宋体" w:hAnsi="宋体" w:cs="宋体" w:hint="eastAsia"/>
          <w:kern w:val="0"/>
          <w:sz w:val="28"/>
          <w:szCs w:val="28"/>
        </w:rPr>
        <w:t>账户在每个托管单元登记</w:t>
      </w:r>
      <w:r w:rsidRPr="001A7C80">
        <w:rPr>
          <w:rFonts w:ascii="宋体" w:hAnsi="宋体" w:cs="宋体" w:hint="eastAsia"/>
          <w:kern w:val="0"/>
          <w:sz w:val="28"/>
          <w:szCs w:val="28"/>
        </w:rPr>
        <w:t>111996</w:t>
      </w:r>
      <w:r>
        <w:rPr>
          <w:rFonts w:ascii="宋体" w:hAnsi="宋体" w:cs="宋体" w:hint="eastAsia"/>
          <w:kern w:val="0"/>
          <w:sz w:val="28"/>
          <w:szCs w:val="28"/>
        </w:rPr>
        <w:t>（</w:t>
      </w:r>
      <w:r w:rsidRPr="001A7C80">
        <w:rPr>
          <w:rFonts w:ascii="宋体" w:hAnsi="宋体" w:cs="宋体" w:hint="eastAsia"/>
          <w:kern w:val="0"/>
          <w:sz w:val="28"/>
          <w:szCs w:val="28"/>
        </w:rPr>
        <w:t>机构债</w:t>
      </w:r>
      <w:r w:rsidRPr="001A7C80">
        <w:rPr>
          <w:rFonts w:ascii="宋体" w:hAnsi="宋体" w:cs="宋体" w:hint="eastAsia"/>
          <w:kern w:val="0"/>
          <w:sz w:val="28"/>
          <w:szCs w:val="28"/>
        </w:rPr>
        <w:t>1</w:t>
      </w:r>
      <w:r>
        <w:rPr>
          <w:rFonts w:ascii="宋体" w:hAnsi="宋体" w:cs="宋体" w:hint="eastAsia"/>
          <w:kern w:val="0"/>
          <w:sz w:val="28"/>
          <w:szCs w:val="28"/>
        </w:rPr>
        <w:t>）</w:t>
      </w:r>
      <w:r w:rsidRPr="001A7C80">
        <w:rPr>
          <w:rFonts w:ascii="宋体" w:hAnsi="宋体" w:cs="宋体" w:hint="eastAsia"/>
          <w:kern w:val="0"/>
          <w:sz w:val="28"/>
          <w:szCs w:val="28"/>
        </w:rPr>
        <w:t>证券</w:t>
      </w:r>
      <w:r>
        <w:rPr>
          <w:rFonts w:ascii="宋体" w:hAnsi="宋体" w:cs="宋体" w:hint="eastAsia"/>
          <w:kern w:val="0"/>
          <w:sz w:val="28"/>
          <w:szCs w:val="28"/>
        </w:rPr>
        <w:t>各</w:t>
      </w:r>
      <w:r w:rsidRPr="001A7C80">
        <w:rPr>
          <w:rFonts w:ascii="宋体" w:hAnsi="宋体" w:cs="宋体" w:hint="eastAsia"/>
          <w:kern w:val="0"/>
          <w:sz w:val="28"/>
          <w:szCs w:val="28"/>
        </w:rPr>
        <w:t>100,000</w:t>
      </w:r>
      <w:r w:rsidRPr="001A7C80">
        <w:rPr>
          <w:rFonts w:ascii="宋体" w:hAnsi="宋体" w:cs="宋体" w:hint="eastAsia"/>
          <w:kern w:val="0"/>
          <w:sz w:val="28"/>
          <w:szCs w:val="28"/>
        </w:rPr>
        <w:t>张。</w:t>
      </w:r>
    </w:p>
    <w:p w:rsidR="005542A2" w:rsidRDefault="006B604A" w:rsidP="006B604A">
      <w:pPr>
        <w:ind w:firstLineChars="200" w:firstLine="560"/>
        <w:rPr>
          <w:rFonts w:ascii="宋体" w:hAnsi="宋体" w:cs="宋体"/>
          <w:kern w:val="0"/>
          <w:sz w:val="28"/>
          <w:szCs w:val="28"/>
        </w:rPr>
      </w:pPr>
      <w:r>
        <w:rPr>
          <w:rFonts w:ascii="宋体" w:hAnsi="宋体" w:cs="宋体" w:hint="eastAsia"/>
          <w:kern w:val="0"/>
          <w:sz w:val="28"/>
          <w:szCs w:val="28"/>
        </w:rPr>
        <w:t>请各参测单位根据上述规则自行构造测试初始数据。</w:t>
      </w:r>
    </w:p>
    <w:p w:rsidR="001562EB" w:rsidRPr="009F27C2" w:rsidRDefault="001562EB" w:rsidP="001562EB">
      <w:pPr>
        <w:ind w:firstLineChars="200" w:firstLine="560"/>
        <w:rPr>
          <w:kern w:val="0"/>
          <w:sz w:val="28"/>
          <w:szCs w:val="28"/>
        </w:rPr>
      </w:pPr>
      <w:r w:rsidRPr="009F27C2">
        <w:rPr>
          <w:rFonts w:hint="eastAsia"/>
          <w:kern w:val="0"/>
          <w:sz w:val="28"/>
          <w:szCs w:val="28"/>
        </w:rPr>
        <w:t>4、资金账户余额设置</w:t>
      </w:r>
    </w:p>
    <w:p w:rsidR="001562EB" w:rsidRDefault="001562EB" w:rsidP="001562EB">
      <w:pPr>
        <w:ind w:firstLineChars="200" w:firstLine="560"/>
        <w:rPr>
          <w:rFonts w:ascii="Times New Roman"/>
          <w:color w:val="000000"/>
          <w:sz w:val="28"/>
          <w:szCs w:val="28"/>
        </w:rPr>
      </w:pPr>
      <w:r w:rsidRPr="00FB4518">
        <w:rPr>
          <w:rFonts w:ascii="楷体" w:eastAsia="楷体" w:hAnsi="楷体" w:hint="eastAsia"/>
          <w:color w:val="000000"/>
          <w:sz w:val="28"/>
          <w:szCs w:val="28"/>
        </w:rPr>
        <w:t>中国结算深圳分公司统一将所有结算参与人</w:t>
      </w:r>
      <w:r>
        <w:rPr>
          <w:rFonts w:ascii="楷体" w:eastAsia="楷体" w:hAnsi="楷体" w:hint="eastAsia"/>
          <w:color w:val="000000"/>
          <w:sz w:val="28"/>
          <w:szCs w:val="28"/>
        </w:rPr>
        <w:t>1</w:t>
      </w:r>
      <w:r w:rsidRPr="00FB4518">
        <w:rPr>
          <w:rFonts w:ascii="楷体" w:eastAsia="楷体" w:hAnsi="楷体" w:hint="eastAsia"/>
          <w:color w:val="000000"/>
          <w:sz w:val="28"/>
          <w:szCs w:val="28"/>
        </w:rPr>
        <w:t>月</w:t>
      </w:r>
      <w:r w:rsidR="00AA313D">
        <w:rPr>
          <w:rFonts w:ascii="楷体" w:eastAsia="楷体" w:hAnsi="楷体" w:hint="eastAsia"/>
          <w:color w:val="000000"/>
          <w:sz w:val="28"/>
          <w:szCs w:val="28"/>
        </w:rPr>
        <w:t>20</w:t>
      </w:r>
      <w:r w:rsidRPr="00FB4518">
        <w:rPr>
          <w:rFonts w:ascii="楷体" w:eastAsia="楷体" w:hAnsi="楷体" w:hint="eastAsia"/>
          <w:color w:val="000000"/>
          <w:sz w:val="28"/>
          <w:szCs w:val="28"/>
        </w:rPr>
        <w:t>日的备付金账户余额修改为</w:t>
      </w:r>
      <w:r>
        <w:rPr>
          <w:rFonts w:ascii="楷体" w:eastAsia="楷体" w:hAnsi="楷体" w:hint="eastAsia"/>
          <w:color w:val="000000"/>
          <w:sz w:val="28"/>
          <w:szCs w:val="28"/>
        </w:rPr>
        <w:t>5</w:t>
      </w:r>
      <w:r w:rsidRPr="00FB4518">
        <w:rPr>
          <w:rFonts w:ascii="楷体" w:eastAsia="楷体" w:hAnsi="楷体"/>
          <w:color w:val="000000"/>
          <w:sz w:val="28"/>
          <w:szCs w:val="28"/>
        </w:rPr>
        <w:t>0</w:t>
      </w:r>
      <w:r w:rsidRPr="00FB4518">
        <w:rPr>
          <w:rFonts w:ascii="楷体" w:eastAsia="楷体" w:hAnsi="楷体" w:hint="eastAsia"/>
          <w:color w:val="000000"/>
          <w:sz w:val="28"/>
          <w:szCs w:val="28"/>
        </w:rPr>
        <w:t>亿元。</w:t>
      </w:r>
      <w:r w:rsidRPr="00756156">
        <w:rPr>
          <w:rFonts w:ascii="楷体" w:eastAsia="楷体" w:hAnsi="楷体" w:hint="eastAsia"/>
          <w:color w:val="000000"/>
          <w:sz w:val="28"/>
          <w:szCs w:val="28"/>
        </w:rPr>
        <w:t>如果需要调整，可致电中国结算深圳分公司进行账户余额的调整，联系电话：0755-</w:t>
      </w:r>
      <w:r w:rsidRPr="00756156">
        <w:rPr>
          <w:rFonts w:ascii="楷体" w:eastAsia="楷体" w:hAnsi="楷体"/>
          <w:color w:val="000000"/>
          <w:sz w:val="28"/>
          <w:szCs w:val="28"/>
        </w:rPr>
        <w:t>88666429</w:t>
      </w:r>
      <w:r w:rsidRPr="00756156">
        <w:rPr>
          <w:rFonts w:ascii="楷体" w:eastAsia="楷体" w:hAnsi="楷体" w:hint="eastAsia"/>
          <w:color w:val="000000"/>
          <w:sz w:val="28"/>
          <w:szCs w:val="28"/>
        </w:rPr>
        <w:t>。</w:t>
      </w:r>
    </w:p>
    <w:p w:rsidR="00127CD7" w:rsidRDefault="00127CD7" w:rsidP="00127CD7">
      <w:pPr>
        <w:ind w:firstLineChars="200" w:firstLine="560"/>
        <w:rPr>
          <w:rFonts w:ascii="Times New Roman"/>
          <w:color w:val="000000"/>
          <w:sz w:val="28"/>
          <w:szCs w:val="28"/>
        </w:rPr>
      </w:pPr>
    </w:p>
    <w:p w:rsidR="00506070" w:rsidRDefault="00CF1047">
      <w:pPr>
        <w:pStyle w:val="30"/>
        <w:outlineLvl w:val="0"/>
        <w:rPr>
          <w:rFonts w:ascii="Times New Roman"/>
          <w:b/>
          <w:color w:val="000000"/>
          <w:sz w:val="32"/>
          <w:szCs w:val="32"/>
        </w:rPr>
      </w:pPr>
      <w:r>
        <w:rPr>
          <w:rFonts w:ascii="Times New Roman" w:hint="eastAsia"/>
          <w:b/>
          <w:color w:val="000000"/>
          <w:sz w:val="32"/>
          <w:szCs w:val="32"/>
        </w:rPr>
        <w:t>六</w:t>
      </w:r>
      <w:r w:rsidR="00191717">
        <w:rPr>
          <w:rFonts w:ascii="Times New Roman" w:hint="eastAsia"/>
          <w:b/>
          <w:color w:val="000000"/>
          <w:sz w:val="32"/>
          <w:szCs w:val="32"/>
        </w:rPr>
        <w:t>、测试前准备工作</w:t>
      </w:r>
    </w:p>
    <w:p w:rsidR="00506070" w:rsidRDefault="00191717">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506070" w:rsidRDefault="00191717">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根据自身技术系统情况，制定详尽的内部测试计划和操作流程。</w:t>
      </w:r>
    </w:p>
    <w:p w:rsidR="00506070" w:rsidRDefault="00191717">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506070" w:rsidRDefault="00191717">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ED68A9" w:rsidRDefault="00ED68A9">
      <w:pPr>
        <w:pStyle w:val="30"/>
        <w:ind w:left="135" w:firstLine="425"/>
        <w:rPr>
          <w:rFonts w:ascii="Times New Roman" w:eastAsia="楷体_GB2312"/>
          <w:color w:val="000000"/>
          <w:szCs w:val="28"/>
        </w:rPr>
      </w:pPr>
    </w:p>
    <w:p w:rsidR="00506070" w:rsidRDefault="004216FE">
      <w:pPr>
        <w:pStyle w:val="30"/>
        <w:outlineLvl w:val="0"/>
        <w:rPr>
          <w:rFonts w:ascii="Times New Roman"/>
          <w:b/>
          <w:color w:val="000000"/>
          <w:sz w:val="32"/>
          <w:szCs w:val="32"/>
        </w:rPr>
      </w:pPr>
      <w:r>
        <w:rPr>
          <w:rFonts w:ascii="Times New Roman" w:hint="eastAsia"/>
          <w:b/>
          <w:color w:val="000000"/>
          <w:sz w:val="32"/>
          <w:szCs w:val="32"/>
        </w:rPr>
        <w:t>七</w:t>
      </w:r>
      <w:r w:rsidR="00191717">
        <w:rPr>
          <w:rFonts w:ascii="Times New Roman" w:hint="eastAsia"/>
          <w:b/>
          <w:color w:val="000000"/>
          <w:sz w:val="32"/>
          <w:szCs w:val="32"/>
        </w:rPr>
        <w:t>、注意事项</w:t>
      </w:r>
    </w:p>
    <w:p w:rsidR="00506070" w:rsidRDefault="00191717" w:rsidP="003A003F">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本次测试包括交易系统</w:t>
      </w:r>
      <w:r w:rsidR="004776BE" w:rsidRPr="004776BE">
        <w:rPr>
          <w:rFonts w:ascii="Times New Roman" w:hint="eastAsia"/>
          <w:color w:val="000000"/>
          <w:sz w:val="28"/>
          <w:szCs w:val="28"/>
        </w:rPr>
        <w:t>、结算系统</w:t>
      </w:r>
      <w:r w:rsidR="003A003F">
        <w:rPr>
          <w:rFonts w:ascii="Times New Roman" w:hint="eastAsia"/>
          <w:color w:val="000000"/>
          <w:sz w:val="28"/>
          <w:szCs w:val="28"/>
        </w:rPr>
        <w:t>、</w:t>
      </w:r>
      <w:r w:rsidR="009D0BEA" w:rsidRPr="003A003F">
        <w:rPr>
          <w:rFonts w:ascii="Times New Roman" w:hint="eastAsia"/>
          <w:color w:val="000000"/>
          <w:sz w:val="28"/>
          <w:szCs w:val="28"/>
        </w:rPr>
        <w:t>D-COM</w:t>
      </w:r>
      <w:r w:rsidR="009D0BEA" w:rsidRPr="003A003F">
        <w:rPr>
          <w:rFonts w:ascii="Times New Roman" w:hint="eastAsia"/>
          <w:color w:val="000000"/>
          <w:sz w:val="28"/>
          <w:szCs w:val="28"/>
        </w:rPr>
        <w:t>系统</w:t>
      </w:r>
      <w:r w:rsidR="003A003F" w:rsidRPr="003A003F">
        <w:rPr>
          <w:rFonts w:ascii="Times New Roman" w:hint="eastAsia"/>
          <w:color w:val="000000"/>
          <w:sz w:val="28"/>
          <w:szCs w:val="28"/>
        </w:rPr>
        <w:t>（但不包括资金划拨部分）</w:t>
      </w:r>
      <w:r w:rsidR="009D0BEA" w:rsidRPr="003A003F">
        <w:rPr>
          <w:rFonts w:ascii="Times New Roman" w:hint="eastAsia"/>
          <w:color w:val="000000"/>
          <w:sz w:val="28"/>
          <w:szCs w:val="28"/>
        </w:rPr>
        <w:t>，</w:t>
      </w:r>
      <w:r w:rsidR="006F2637" w:rsidRPr="006F2637">
        <w:rPr>
          <w:rFonts w:ascii="Times New Roman" w:hint="eastAsia"/>
          <w:color w:val="000000"/>
          <w:sz w:val="28"/>
          <w:szCs w:val="28"/>
        </w:rPr>
        <w:t>不发送</w:t>
      </w:r>
      <w:r w:rsidR="004776BE">
        <w:rPr>
          <w:rFonts w:ascii="Times New Roman" w:hint="eastAsia"/>
          <w:color w:val="000000"/>
          <w:sz w:val="28"/>
          <w:szCs w:val="28"/>
        </w:rPr>
        <w:t>深市港股通业务的</w:t>
      </w:r>
      <w:r w:rsidR="006F2637" w:rsidRPr="006F2637">
        <w:rPr>
          <w:rFonts w:ascii="Times New Roman" w:hint="eastAsia"/>
          <w:color w:val="000000"/>
          <w:sz w:val="28"/>
          <w:szCs w:val="28"/>
        </w:rPr>
        <w:t>任何结算数据及文件</w:t>
      </w:r>
      <w:r>
        <w:rPr>
          <w:rFonts w:ascii="Times New Roman" w:hint="eastAsia"/>
          <w:color w:val="000000"/>
          <w:sz w:val="28"/>
          <w:szCs w:val="28"/>
        </w:rPr>
        <w:t>。</w:t>
      </w:r>
    </w:p>
    <w:p w:rsidR="0087791E" w:rsidRDefault="0087791E" w:rsidP="00B94606">
      <w:pPr>
        <w:numPr>
          <w:ilvl w:val="0"/>
          <w:numId w:val="6"/>
        </w:numPr>
        <w:tabs>
          <w:tab w:val="left" w:pos="1050"/>
        </w:tabs>
        <w:ind w:left="0" w:firstLine="567"/>
        <w:rPr>
          <w:rFonts w:ascii="Times New Roman"/>
          <w:color w:val="000000"/>
          <w:sz w:val="28"/>
          <w:szCs w:val="28"/>
        </w:rPr>
      </w:pPr>
      <w:r w:rsidRPr="008221BF">
        <w:rPr>
          <w:rFonts w:ascii="Times New Roman" w:hint="eastAsia"/>
          <w:color w:val="000000"/>
          <w:sz w:val="28"/>
          <w:szCs w:val="28"/>
        </w:rPr>
        <w:t>D-COM</w:t>
      </w:r>
      <w:r>
        <w:rPr>
          <w:rFonts w:ascii="Times New Roman" w:hint="eastAsia"/>
          <w:color w:val="000000"/>
          <w:sz w:val="28"/>
          <w:szCs w:val="28"/>
        </w:rPr>
        <w:t>系统</w:t>
      </w:r>
      <w:r w:rsidRPr="008221BF">
        <w:rPr>
          <w:rFonts w:ascii="Times New Roman" w:hint="eastAsia"/>
          <w:color w:val="000000"/>
          <w:sz w:val="28"/>
          <w:szCs w:val="28"/>
        </w:rPr>
        <w:t>在测试</w:t>
      </w:r>
      <w:r w:rsidR="003F71D5">
        <w:rPr>
          <w:rFonts w:ascii="Times New Roman" w:hint="eastAsia"/>
          <w:color w:val="000000"/>
          <w:sz w:val="28"/>
          <w:szCs w:val="28"/>
        </w:rPr>
        <w:t>当</w:t>
      </w:r>
      <w:r w:rsidRPr="008221BF">
        <w:rPr>
          <w:rFonts w:ascii="Times New Roman" w:hint="eastAsia"/>
          <w:color w:val="000000"/>
          <w:sz w:val="28"/>
          <w:szCs w:val="28"/>
        </w:rPr>
        <w:t>天属于测试环境，</w:t>
      </w:r>
      <w:r>
        <w:rPr>
          <w:rFonts w:ascii="Times New Roman" w:hint="eastAsia"/>
          <w:color w:val="000000"/>
          <w:sz w:val="28"/>
          <w:szCs w:val="28"/>
        </w:rPr>
        <w:t>1</w:t>
      </w:r>
      <w:r w:rsidRPr="008221BF">
        <w:rPr>
          <w:rFonts w:ascii="Times New Roman" w:hint="eastAsia"/>
          <w:color w:val="000000"/>
          <w:sz w:val="28"/>
          <w:szCs w:val="28"/>
        </w:rPr>
        <w:t>月</w:t>
      </w:r>
      <w:r w:rsidR="00A6090B">
        <w:rPr>
          <w:rFonts w:ascii="Times New Roman" w:hint="eastAsia"/>
          <w:color w:val="000000"/>
          <w:sz w:val="28"/>
          <w:szCs w:val="28"/>
        </w:rPr>
        <w:t>20</w:t>
      </w:r>
      <w:r w:rsidRPr="008221BF">
        <w:rPr>
          <w:rFonts w:ascii="Times New Roman" w:hint="eastAsia"/>
          <w:color w:val="000000"/>
          <w:sz w:val="28"/>
          <w:szCs w:val="28"/>
        </w:rPr>
        <w:t>日（周</w:t>
      </w:r>
      <w:r w:rsidR="00127CD7">
        <w:rPr>
          <w:rFonts w:ascii="Times New Roman" w:hint="eastAsia"/>
          <w:color w:val="000000"/>
          <w:sz w:val="28"/>
          <w:szCs w:val="28"/>
        </w:rPr>
        <w:t>六</w:t>
      </w:r>
      <w:r w:rsidRPr="008221BF">
        <w:rPr>
          <w:rFonts w:ascii="Times New Roman" w:hint="eastAsia"/>
          <w:color w:val="000000"/>
          <w:sz w:val="28"/>
          <w:szCs w:val="28"/>
        </w:rPr>
        <w:t>）</w:t>
      </w:r>
      <w:r w:rsidR="00127CD7">
        <w:rPr>
          <w:rFonts w:ascii="Times New Roman" w:hint="eastAsia"/>
          <w:color w:val="000000"/>
          <w:sz w:val="28"/>
          <w:szCs w:val="28"/>
        </w:rPr>
        <w:t>22</w:t>
      </w:r>
      <w:r w:rsidRPr="008221BF">
        <w:rPr>
          <w:rFonts w:ascii="Times New Roman" w:hint="eastAsia"/>
          <w:color w:val="000000"/>
          <w:sz w:val="28"/>
          <w:szCs w:val="28"/>
        </w:rPr>
        <w:t>:00</w:t>
      </w:r>
      <w:r w:rsidRPr="008221BF">
        <w:rPr>
          <w:rFonts w:ascii="Times New Roman" w:hint="eastAsia"/>
          <w:color w:val="000000"/>
          <w:sz w:val="28"/>
          <w:szCs w:val="28"/>
        </w:rPr>
        <w:t>后将恢复回生产环境</w:t>
      </w:r>
      <w:r>
        <w:rPr>
          <w:rFonts w:ascii="Times New Roman" w:hint="eastAsia"/>
          <w:color w:val="000000"/>
          <w:sz w:val="28"/>
          <w:szCs w:val="28"/>
        </w:rPr>
        <w:t>。</w:t>
      </w:r>
    </w:p>
    <w:p w:rsidR="00204F1D" w:rsidRDefault="00191717" w:rsidP="00B94606">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本次测试的数据仅为模拟测试数据，不能作为生产环境任何交</w:t>
      </w:r>
      <w:r>
        <w:rPr>
          <w:rFonts w:ascii="Times New Roman" w:hint="eastAsia"/>
          <w:color w:val="000000"/>
          <w:sz w:val="28"/>
          <w:szCs w:val="28"/>
        </w:rPr>
        <w:lastRenderedPageBreak/>
        <w:t>易、非交易等业务的依据。</w:t>
      </w:r>
    </w:p>
    <w:p w:rsidR="00CD3811" w:rsidRPr="007B17A4" w:rsidRDefault="00DB3D92" w:rsidP="007B17A4">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全网</w:t>
      </w:r>
      <w:r w:rsidR="00204F1D" w:rsidRPr="00CD3811">
        <w:rPr>
          <w:rFonts w:ascii="Times New Roman" w:hint="eastAsia"/>
          <w:color w:val="000000"/>
          <w:sz w:val="28"/>
          <w:szCs w:val="28"/>
        </w:rPr>
        <w:t>测试期间通过交易终端进行的密码修改、用户添加等用户管理相关操作仅在测试期间有效，仅适用于</w:t>
      </w:r>
      <w:r w:rsidR="00B26A26" w:rsidRPr="00CD3811">
        <w:rPr>
          <w:rFonts w:ascii="Times New Roman" w:hint="eastAsia"/>
          <w:color w:val="000000"/>
          <w:sz w:val="28"/>
          <w:szCs w:val="28"/>
        </w:rPr>
        <w:t>1</w:t>
      </w:r>
      <w:r w:rsidR="00204F1D" w:rsidRPr="00CD3811">
        <w:rPr>
          <w:rFonts w:ascii="Times New Roman" w:hint="eastAsia"/>
          <w:color w:val="000000"/>
          <w:sz w:val="28"/>
          <w:szCs w:val="28"/>
        </w:rPr>
        <w:t>月</w:t>
      </w:r>
      <w:r w:rsidR="00F45DAA">
        <w:rPr>
          <w:rFonts w:ascii="Times New Roman" w:hint="eastAsia"/>
          <w:color w:val="000000"/>
          <w:sz w:val="28"/>
          <w:szCs w:val="28"/>
        </w:rPr>
        <w:t>20</w:t>
      </w:r>
      <w:r w:rsidR="00204F1D" w:rsidRPr="00CD3811">
        <w:rPr>
          <w:rFonts w:ascii="Times New Roman" w:hint="eastAsia"/>
          <w:color w:val="000000"/>
          <w:sz w:val="28"/>
          <w:szCs w:val="28"/>
        </w:rPr>
        <w:t>日测试。</w:t>
      </w:r>
    </w:p>
    <w:p w:rsidR="007B17A4" w:rsidRPr="007B17A4" w:rsidRDefault="00E22129" w:rsidP="007B17A4">
      <w:pPr>
        <w:numPr>
          <w:ilvl w:val="0"/>
          <w:numId w:val="6"/>
        </w:numPr>
        <w:tabs>
          <w:tab w:val="left" w:pos="1050"/>
        </w:tabs>
        <w:ind w:left="0" w:firstLine="567"/>
        <w:rPr>
          <w:rFonts w:ascii="Times New Roman"/>
          <w:color w:val="000000"/>
          <w:sz w:val="28"/>
          <w:szCs w:val="28"/>
        </w:rPr>
      </w:pPr>
      <w:bookmarkStart w:id="6" w:name="_Toc102489718"/>
      <w:r>
        <w:rPr>
          <w:rFonts w:ascii="Times New Roman" w:hint="eastAsia"/>
          <w:color w:val="000000"/>
          <w:sz w:val="28"/>
          <w:szCs w:val="28"/>
        </w:rPr>
        <w:t>T</w:t>
      </w:r>
      <w:r>
        <w:rPr>
          <w:rFonts w:ascii="Times New Roman" w:hint="eastAsia"/>
          <w:color w:val="000000"/>
          <w:sz w:val="28"/>
          <w:szCs w:val="28"/>
        </w:rPr>
        <w:t>日日终</w:t>
      </w:r>
      <w:r w:rsidR="007B17A4" w:rsidRPr="007B17A4">
        <w:rPr>
          <w:rFonts w:ascii="Times New Roman" w:hint="eastAsia"/>
          <w:color w:val="000000"/>
          <w:sz w:val="28"/>
          <w:szCs w:val="28"/>
        </w:rPr>
        <w:t>深交所向已开通</w:t>
      </w:r>
      <w:r w:rsidR="007B17A4" w:rsidRPr="007B17A4">
        <w:rPr>
          <w:rFonts w:ascii="Times New Roman" w:hint="eastAsia"/>
          <w:color w:val="000000"/>
          <w:sz w:val="28"/>
          <w:szCs w:val="28"/>
        </w:rPr>
        <w:t>FTS</w:t>
      </w:r>
      <w:r w:rsidR="007B17A4" w:rsidRPr="007B17A4">
        <w:rPr>
          <w:rFonts w:ascii="Times New Roman" w:hint="eastAsia"/>
          <w:color w:val="000000"/>
          <w:sz w:val="28"/>
          <w:szCs w:val="28"/>
        </w:rPr>
        <w:t>生产系统点对点数据交换服务的交易参与人发送</w:t>
      </w:r>
      <w:r>
        <w:rPr>
          <w:rFonts w:ascii="Times New Roman" w:hint="eastAsia"/>
          <w:color w:val="000000"/>
          <w:sz w:val="28"/>
          <w:szCs w:val="28"/>
        </w:rPr>
        <w:t>需要顺延清算交收的</w:t>
      </w:r>
      <w:r w:rsidR="007B17A4" w:rsidRPr="007B17A4">
        <w:rPr>
          <w:rFonts w:ascii="Times New Roman" w:hint="eastAsia"/>
          <w:color w:val="000000"/>
          <w:sz w:val="28"/>
          <w:szCs w:val="28"/>
        </w:rPr>
        <w:t>质押式回购初始成交文件</w:t>
      </w:r>
      <w:r w:rsidR="007B17A4" w:rsidRPr="007B17A4">
        <w:rPr>
          <w:rFonts w:ascii="Times New Roman" w:hint="eastAsia"/>
          <w:color w:val="000000"/>
          <w:sz w:val="28"/>
          <w:szCs w:val="28"/>
        </w:rPr>
        <w:t>repo_execution_YYYYMMDD.csv</w:t>
      </w:r>
      <w:r w:rsidR="007B17A4" w:rsidRPr="007B17A4">
        <w:rPr>
          <w:rFonts w:ascii="Times New Roman" w:hint="eastAsia"/>
          <w:color w:val="000000"/>
          <w:sz w:val="28"/>
          <w:szCs w:val="28"/>
        </w:rPr>
        <w:t>，</w:t>
      </w:r>
      <w:r>
        <w:rPr>
          <w:rFonts w:ascii="Times New Roman" w:hint="eastAsia"/>
          <w:color w:val="000000"/>
          <w:sz w:val="28"/>
          <w:szCs w:val="28"/>
        </w:rPr>
        <w:t>发送</w:t>
      </w:r>
      <w:r w:rsidR="007B17A4" w:rsidRPr="007B17A4">
        <w:rPr>
          <w:rFonts w:ascii="Times New Roman" w:hint="eastAsia"/>
          <w:color w:val="000000"/>
          <w:sz w:val="28"/>
          <w:szCs w:val="28"/>
        </w:rPr>
        <w:t>文件</w:t>
      </w:r>
      <w:r>
        <w:rPr>
          <w:rFonts w:ascii="Times New Roman" w:hint="eastAsia"/>
          <w:color w:val="000000"/>
          <w:sz w:val="28"/>
          <w:szCs w:val="28"/>
        </w:rPr>
        <w:t>的</w:t>
      </w:r>
      <w:r w:rsidR="007B17A4" w:rsidRPr="007B17A4">
        <w:rPr>
          <w:rFonts w:ascii="Times New Roman" w:hint="eastAsia"/>
          <w:color w:val="000000"/>
          <w:sz w:val="28"/>
          <w:szCs w:val="28"/>
        </w:rPr>
        <w:t>目录与网络投票回报文件</w:t>
      </w:r>
      <w:r w:rsidR="007B17A4" w:rsidRPr="007B17A4">
        <w:rPr>
          <w:rFonts w:ascii="Times New Roman" w:hint="eastAsia"/>
          <w:color w:val="000000"/>
          <w:sz w:val="28"/>
          <w:szCs w:val="28"/>
        </w:rPr>
        <w:t>evotereport_YYYYMMDD.csv</w:t>
      </w:r>
      <w:r w:rsidR="007B17A4" w:rsidRPr="007B17A4">
        <w:rPr>
          <w:rFonts w:ascii="Times New Roman" w:hint="eastAsia"/>
          <w:color w:val="000000"/>
          <w:sz w:val="28"/>
          <w:szCs w:val="28"/>
        </w:rPr>
        <w:t>的目录相同。若交易参与人</w:t>
      </w:r>
      <w:r>
        <w:rPr>
          <w:rFonts w:ascii="Times New Roman" w:hint="eastAsia"/>
          <w:color w:val="000000"/>
          <w:sz w:val="28"/>
          <w:szCs w:val="28"/>
        </w:rPr>
        <w:t>没有需要顺延清算交收的</w:t>
      </w:r>
      <w:r w:rsidR="007B17A4" w:rsidRPr="007B17A4">
        <w:rPr>
          <w:rFonts w:ascii="Times New Roman" w:hint="eastAsia"/>
          <w:color w:val="000000"/>
          <w:sz w:val="28"/>
          <w:szCs w:val="28"/>
        </w:rPr>
        <w:t>质押式回购初始成交记录，则为空文件。</w:t>
      </w:r>
    </w:p>
    <w:p w:rsidR="007B17A4" w:rsidRPr="007B17A4" w:rsidRDefault="007B17A4" w:rsidP="007B17A4">
      <w:pPr>
        <w:numPr>
          <w:ilvl w:val="0"/>
          <w:numId w:val="6"/>
        </w:numPr>
        <w:tabs>
          <w:tab w:val="left" w:pos="1050"/>
        </w:tabs>
        <w:ind w:left="0" w:firstLine="567"/>
        <w:rPr>
          <w:rFonts w:ascii="Times New Roman"/>
          <w:color w:val="000000"/>
          <w:sz w:val="28"/>
          <w:szCs w:val="28"/>
        </w:rPr>
      </w:pPr>
      <w:r w:rsidRPr="007B17A4">
        <w:rPr>
          <w:rFonts w:ascii="Times New Roman" w:hint="eastAsia"/>
          <w:color w:val="000000"/>
          <w:sz w:val="28"/>
          <w:szCs w:val="28"/>
        </w:rPr>
        <w:t>本次测试，交易系统模拟</w:t>
      </w:r>
      <w:r w:rsidRPr="007B17A4">
        <w:rPr>
          <w:rFonts w:ascii="Times New Roman" w:hint="eastAsia"/>
          <w:color w:val="000000"/>
          <w:sz w:val="28"/>
          <w:szCs w:val="28"/>
        </w:rPr>
        <w:t>2</w:t>
      </w:r>
      <w:r w:rsidRPr="007B17A4">
        <w:rPr>
          <w:rFonts w:ascii="Times New Roman" w:hint="eastAsia"/>
          <w:color w:val="000000"/>
          <w:sz w:val="28"/>
          <w:szCs w:val="28"/>
        </w:rPr>
        <w:t>个交易日的运行，建议参测单位按模拟测试日日期（即</w:t>
      </w:r>
      <w:r>
        <w:rPr>
          <w:rFonts w:ascii="Times New Roman" w:hint="eastAsia"/>
          <w:color w:val="000000"/>
          <w:sz w:val="28"/>
          <w:szCs w:val="28"/>
        </w:rPr>
        <w:t>1</w:t>
      </w:r>
      <w:r w:rsidRPr="007B17A4">
        <w:rPr>
          <w:rFonts w:ascii="Times New Roman" w:hint="eastAsia"/>
          <w:color w:val="000000"/>
          <w:sz w:val="28"/>
          <w:szCs w:val="28"/>
        </w:rPr>
        <w:t>月</w:t>
      </w:r>
      <w:r w:rsidR="0019414E">
        <w:rPr>
          <w:rFonts w:ascii="Times New Roman" w:hint="eastAsia"/>
          <w:color w:val="000000"/>
          <w:sz w:val="28"/>
          <w:szCs w:val="28"/>
        </w:rPr>
        <w:t>20</w:t>
      </w:r>
      <w:r w:rsidRPr="007B17A4">
        <w:rPr>
          <w:rFonts w:ascii="Times New Roman" w:hint="eastAsia"/>
          <w:color w:val="000000"/>
          <w:sz w:val="28"/>
          <w:szCs w:val="28"/>
        </w:rPr>
        <w:t>日</w:t>
      </w:r>
      <w:r w:rsidRPr="007B17A4">
        <w:rPr>
          <w:rFonts w:ascii="Times New Roman" w:hint="eastAsia"/>
          <w:color w:val="000000"/>
          <w:sz w:val="28"/>
          <w:szCs w:val="28"/>
        </w:rPr>
        <w:t>T</w:t>
      </w:r>
      <w:r w:rsidRPr="007B17A4">
        <w:rPr>
          <w:rFonts w:ascii="Times New Roman" w:hint="eastAsia"/>
          <w:color w:val="000000"/>
          <w:sz w:val="28"/>
          <w:szCs w:val="28"/>
        </w:rPr>
        <w:t>日、</w:t>
      </w:r>
      <w:r>
        <w:rPr>
          <w:rFonts w:ascii="Times New Roman" w:hint="eastAsia"/>
          <w:color w:val="000000"/>
          <w:sz w:val="28"/>
          <w:szCs w:val="28"/>
        </w:rPr>
        <w:t>1</w:t>
      </w:r>
      <w:r w:rsidRPr="007B17A4">
        <w:rPr>
          <w:rFonts w:ascii="Times New Roman" w:hint="eastAsia"/>
          <w:color w:val="000000"/>
          <w:sz w:val="28"/>
          <w:szCs w:val="28"/>
        </w:rPr>
        <w:t>月</w:t>
      </w:r>
      <w:r w:rsidR="0019414E">
        <w:rPr>
          <w:rFonts w:ascii="Times New Roman" w:hint="eastAsia"/>
          <w:color w:val="000000"/>
          <w:sz w:val="28"/>
          <w:szCs w:val="28"/>
        </w:rPr>
        <w:t>21</w:t>
      </w:r>
      <w:r w:rsidRPr="007B17A4">
        <w:rPr>
          <w:rFonts w:ascii="Times New Roman" w:hint="eastAsia"/>
          <w:color w:val="000000"/>
          <w:sz w:val="28"/>
          <w:szCs w:val="28"/>
        </w:rPr>
        <w:t>日</w:t>
      </w:r>
      <w:r w:rsidRPr="007B17A4">
        <w:rPr>
          <w:rFonts w:ascii="Times New Roman" w:hint="eastAsia"/>
          <w:color w:val="000000"/>
          <w:sz w:val="28"/>
          <w:szCs w:val="28"/>
        </w:rPr>
        <w:t>T+1</w:t>
      </w:r>
      <w:r w:rsidRPr="007B17A4">
        <w:rPr>
          <w:rFonts w:ascii="Times New Roman" w:hint="eastAsia"/>
          <w:color w:val="000000"/>
          <w:sz w:val="28"/>
          <w:szCs w:val="28"/>
        </w:rPr>
        <w:t>日）填写委托申报的相关日期，如不支持按模拟测试日日期申报，请统一填写为</w:t>
      </w:r>
      <w:r>
        <w:rPr>
          <w:rFonts w:ascii="Times New Roman" w:hint="eastAsia"/>
          <w:color w:val="000000"/>
          <w:sz w:val="28"/>
          <w:szCs w:val="28"/>
        </w:rPr>
        <w:t>1</w:t>
      </w:r>
      <w:r w:rsidRPr="007B17A4">
        <w:rPr>
          <w:rFonts w:ascii="Times New Roman" w:hint="eastAsia"/>
          <w:color w:val="000000"/>
          <w:sz w:val="28"/>
          <w:szCs w:val="28"/>
        </w:rPr>
        <w:t>月</w:t>
      </w:r>
      <w:r w:rsidR="0019414E">
        <w:rPr>
          <w:rFonts w:ascii="Times New Roman" w:hint="eastAsia"/>
          <w:color w:val="000000"/>
          <w:sz w:val="28"/>
          <w:szCs w:val="28"/>
        </w:rPr>
        <w:t>20</w:t>
      </w:r>
      <w:r w:rsidRPr="007B17A4">
        <w:rPr>
          <w:rFonts w:ascii="Times New Roman" w:hint="eastAsia"/>
          <w:color w:val="000000"/>
          <w:sz w:val="28"/>
          <w:szCs w:val="28"/>
        </w:rPr>
        <w:t>日，交易系统成交回报日期为模拟日期（</w:t>
      </w:r>
      <w:r>
        <w:rPr>
          <w:rFonts w:ascii="Times New Roman" w:hint="eastAsia"/>
          <w:color w:val="000000"/>
          <w:sz w:val="28"/>
          <w:szCs w:val="28"/>
        </w:rPr>
        <w:t>1</w:t>
      </w:r>
      <w:r w:rsidRPr="007B17A4">
        <w:rPr>
          <w:rFonts w:ascii="Times New Roman" w:hint="eastAsia"/>
          <w:color w:val="000000"/>
          <w:sz w:val="28"/>
          <w:szCs w:val="28"/>
        </w:rPr>
        <w:t>月</w:t>
      </w:r>
      <w:r w:rsidR="0019414E">
        <w:rPr>
          <w:rFonts w:ascii="Times New Roman" w:hint="eastAsia"/>
          <w:color w:val="000000"/>
          <w:sz w:val="28"/>
          <w:szCs w:val="28"/>
        </w:rPr>
        <w:t>20</w:t>
      </w:r>
      <w:r w:rsidRPr="007B17A4">
        <w:rPr>
          <w:rFonts w:ascii="Times New Roman" w:hint="eastAsia"/>
          <w:color w:val="000000"/>
          <w:sz w:val="28"/>
          <w:szCs w:val="28"/>
        </w:rPr>
        <w:t>日</w:t>
      </w:r>
      <w:r w:rsidRPr="007B17A4">
        <w:rPr>
          <w:rFonts w:ascii="Times New Roman" w:hint="eastAsia"/>
          <w:color w:val="000000"/>
          <w:sz w:val="28"/>
          <w:szCs w:val="28"/>
        </w:rPr>
        <w:t>T</w:t>
      </w:r>
      <w:r w:rsidRPr="007B17A4">
        <w:rPr>
          <w:rFonts w:ascii="Times New Roman" w:hint="eastAsia"/>
          <w:color w:val="000000"/>
          <w:sz w:val="28"/>
          <w:szCs w:val="28"/>
        </w:rPr>
        <w:t>日、</w:t>
      </w:r>
      <w:r>
        <w:rPr>
          <w:rFonts w:ascii="Times New Roman" w:hint="eastAsia"/>
          <w:color w:val="000000"/>
          <w:sz w:val="28"/>
          <w:szCs w:val="28"/>
        </w:rPr>
        <w:t>1</w:t>
      </w:r>
      <w:r w:rsidRPr="007B17A4">
        <w:rPr>
          <w:rFonts w:ascii="Times New Roman" w:hint="eastAsia"/>
          <w:color w:val="000000"/>
          <w:sz w:val="28"/>
          <w:szCs w:val="28"/>
        </w:rPr>
        <w:t>月</w:t>
      </w:r>
      <w:r w:rsidR="0019414E">
        <w:rPr>
          <w:rFonts w:ascii="Times New Roman" w:hint="eastAsia"/>
          <w:color w:val="000000"/>
          <w:sz w:val="28"/>
          <w:szCs w:val="28"/>
        </w:rPr>
        <w:t>21</w:t>
      </w:r>
      <w:r w:rsidRPr="007B17A4">
        <w:rPr>
          <w:rFonts w:ascii="Times New Roman" w:hint="eastAsia"/>
          <w:color w:val="000000"/>
          <w:sz w:val="28"/>
          <w:szCs w:val="28"/>
        </w:rPr>
        <w:t>日</w:t>
      </w:r>
      <w:r w:rsidRPr="007B17A4">
        <w:rPr>
          <w:rFonts w:ascii="Times New Roman" w:hint="eastAsia"/>
          <w:color w:val="000000"/>
          <w:sz w:val="28"/>
          <w:szCs w:val="28"/>
        </w:rPr>
        <w:t>T+1</w:t>
      </w:r>
      <w:r w:rsidRPr="007B17A4">
        <w:rPr>
          <w:rFonts w:ascii="Times New Roman" w:hint="eastAsia"/>
          <w:color w:val="000000"/>
          <w:sz w:val="28"/>
          <w:szCs w:val="28"/>
        </w:rPr>
        <w:t>日）。结算系统模拟</w:t>
      </w:r>
      <w:r w:rsidRPr="007B17A4">
        <w:rPr>
          <w:rFonts w:ascii="Times New Roman" w:hint="eastAsia"/>
          <w:color w:val="000000"/>
          <w:sz w:val="28"/>
          <w:szCs w:val="28"/>
        </w:rPr>
        <w:t>2</w:t>
      </w:r>
      <w:r w:rsidRPr="007B17A4">
        <w:rPr>
          <w:rFonts w:ascii="Times New Roman" w:hint="eastAsia"/>
          <w:color w:val="000000"/>
          <w:sz w:val="28"/>
          <w:szCs w:val="28"/>
        </w:rPr>
        <w:t>个结算日的运行，结算系统下发数据中相关日期为模拟日期（</w:t>
      </w:r>
      <w:r>
        <w:rPr>
          <w:rFonts w:ascii="Times New Roman" w:hint="eastAsia"/>
          <w:color w:val="000000"/>
          <w:sz w:val="28"/>
          <w:szCs w:val="28"/>
        </w:rPr>
        <w:t>1</w:t>
      </w:r>
      <w:r w:rsidRPr="007B17A4">
        <w:rPr>
          <w:rFonts w:ascii="Times New Roman" w:hint="eastAsia"/>
          <w:color w:val="000000"/>
          <w:sz w:val="28"/>
          <w:szCs w:val="28"/>
        </w:rPr>
        <w:t>月</w:t>
      </w:r>
      <w:r w:rsidR="0019414E">
        <w:rPr>
          <w:rFonts w:ascii="Times New Roman" w:hint="eastAsia"/>
          <w:color w:val="000000"/>
          <w:sz w:val="28"/>
          <w:szCs w:val="28"/>
        </w:rPr>
        <w:t>20</w:t>
      </w:r>
      <w:r w:rsidRPr="007B17A4">
        <w:rPr>
          <w:rFonts w:ascii="Times New Roman" w:hint="eastAsia"/>
          <w:color w:val="000000"/>
          <w:sz w:val="28"/>
          <w:szCs w:val="28"/>
        </w:rPr>
        <w:t>日</w:t>
      </w:r>
      <w:r w:rsidRPr="007B17A4">
        <w:rPr>
          <w:rFonts w:ascii="Times New Roman" w:hint="eastAsia"/>
          <w:color w:val="000000"/>
          <w:sz w:val="28"/>
          <w:szCs w:val="28"/>
        </w:rPr>
        <w:t>T</w:t>
      </w:r>
      <w:r w:rsidRPr="007B17A4">
        <w:rPr>
          <w:rFonts w:ascii="Times New Roman" w:hint="eastAsia"/>
          <w:color w:val="000000"/>
          <w:sz w:val="28"/>
          <w:szCs w:val="28"/>
        </w:rPr>
        <w:t>日、</w:t>
      </w:r>
      <w:r>
        <w:rPr>
          <w:rFonts w:ascii="Times New Roman" w:hint="eastAsia"/>
          <w:color w:val="000000"/>
          <w:sz w:val="28"/>
          <w:szCs w:val="28"/>
        </w:rPr>
        <w:t>1</w:t>
      </w:r>
      <w:r w:rsidRPr="007B17A4">
        <w:rPr>
          <w:rFonts w:ascii="Times New Roman" w:hint="eastAsia"/>
          <w:color w:val="000000"/>
          <w:sz w:val="28"/>
          <w:szCs w:val="28"/>
        </w:rPr>
        <w:t>月</w:t>
      </w:r>
      <w:r w:rsidR="0019414E">
        <w:rPr>
          <w:rFonts w:ascii="Times New Roman" w:hint="eastAsia"/>
          <w:color w:val="000000"/>
          <w:sz w:val="28"/>
          <w:szCs w:val="28"/>
        </w:rPr>
        <w:t>21</w:t>
      </w:r>
      <w:r w:rsidRPr="007B17A4">
        <w:rPr>
          <w:rFonts w:ascii="Times New Roman" w:hint="eastAsia"/>
          <w:color w:val="000000"/>
          <w:sz w:val="28"/>
          <w:szCs w:val="28"/>
        </w:rPr>
        <w:t>日</w:t>
      </w:r>
      <w:r w:rsidRPr="007B17A4">
        <w:rPr>
          <w:rFonts w:ascii="Times New Roman" w:hint="eastAsia"/>
          <w:color w:val="000000"/>
          <w:sz w:val="28"/>
          <w:szCs w:val="28"/>
        </w:rPr>
        <w:t>T+1</w:t>
      </w:r>
      <w:r w:rsidRPr="007B17A4">
        <w:rPr>
          <w:rFonts w:ascii="Times New Roman" w:hint="eastAsia"/>
          <w:color w:val="000000"/>
          <w:sz w:val="28"/>
          <w:szCs w:val="28"/>
        </w:rPr>
        <w:t>日）。</w:t>
      </w:r>
    </w:p>
    <w:p w:rsidR="007B17A4" w:rsidRDefault="007B17A4" w:rsidP="007B17A4">
      <w:pPr>
        <w:numPr>
          <w:ilvl w:val="0"/>
          <w:numId w:val="6"/>
        </w:numPr>
        <w:tabs>
          <w:tab w:val="left" w:pos="1050"/>
        </w:tabs>
        <w:ind w:left="0" w:firstLine="567"/>
        <w:rPr>
          <w:rFonts w:ascii="Times New Roman"/>
          <w:color w:val="000000"/>
          <w:sz w:val="28"/>
          <w:szCs w:val="28"/>
        </w:rPr>
      </w:pPr>
      <w:r w:rsidRPr="007B17A4">
        <w:rPr>
          <w:rFonts w:ascii="Times New Roman" w:hint="eastAsia"/>
          <w:color w:val="000000"/>
          <w:sz w:val="28"/>
          <w:szCs w:val="28"/>
        </w:rPr>
        <w:t>交易参与人应当在</w:t>
      </w:r>
      <w:r w:rsidRPr="007B17A4">
        <w:rPr>
          <w:rFonts w:ascii="Times New Roman" w:hint="eastAsia"/>
          <w:color w:val="000000"/>
          <w:sz w:val="28"/>
          <w:szCs w:val="28"/>
        </w:rPr>
        <w:t>T+1</w:t>
      </w:r>
      <w:r w:rsidRPr="007B17A4">
        <w:rPr>
          <w:rFonts w:ascii="Times New Roman" w:hint="eastAsia"/>
          <w:color w:val="000000"/>
          <w:sz w:val="28"/>
          <w:szCs w:val="28"/>
        </w:rPr>
        <w:t>日测试前重置自身柜台系统的回报记录号（具体方法可详询各自的软件供应商），使得回报同步消息（</w:t>
      </w:r>
      <w:r w:rsidRPr="007B17A4">
        <w:rPr>
          <w:rFonts w:ascii="Times New Roman" w:hint="eastAsia"/>
          <w:color w:val="000000"/>
          <w:sz w:val="28"/>
          <w:szCs w:val="28"/>
        </w:rPr>
        <w:t>Report Synchronization</w:t>
      </w:r>
      <w:r w:rsidRPr="007B17A4">
        <w:rPr>
          <w:rFonts w:ascii="Times New Roman" w:hint="eastAsia"/>
          <w:color w:val="000000"/>
          <w:sz w:val="28"/>
          <w:szCs w:val="28"/>
        </w:rPr>
        <w:t>）中的回报记录号从</w:t>
      </w:r>
      <w:r w:rsidRPr="007B17A4">
        <w:rPr>
          <w:rFonts w:ascii="Times New Roman" w:hint="eastAsia"/>
          <w:color w:val="000000"/>
          <w:sz w:val="28"/>
          <w:szCs w:val="28"/>
        </w:rPr>
        <w:t>1</w:t>
      </w:r>
      <w:r w:rsidRPr="007B17A4">
        <w:rPr>
          <w:rFonts w:ascii="Times New Roman" w:hint="eastAsia"/>
          <w:color w:val="000000"/>
          <w:sz w:val="28"/>
          <w:szCs w:val="28"/>
        </w:rPr>
        <w:t>开始，否则</w:t>
      </w:r>
      <w:r w:rsidR="00AE3378">
        <w:rPr>
          <w:rFonts w:ascii="Times New Roman" w:hint="eastAsia"/>
          <w:color w:val="000000"/>
          <w:sz w:val="28"/>
          <w:szCs w:val="28"/>
        </w:rPr>
        <w:t>T+1</w:t>
      </w:r>
      <w:r w:rsidR="00AE3378">
        <w:rPr>
          <w:rFonts w:ascii="Times New Roman" w:hint="eastAsia"/>
          <w:color w:val="000000"/>
          <w:sz w:val="28"/>
          <w:szCs w:val="28"/>
        </w:rPr>
        <w:t>日</w:t>
      </w:r>
      <w:r w:rsidRPr="007B17A4">
        <w:rPr>
          <w:rFonts w:ascii="Times New Roman" w:hint="eastAsia"/>
          <w:color w:val="000000"/>
          <w:sz w:val="28"/>
          <w:szCs w:val="28"/>
        </w:rPr>
        <w:t>测试时将无法收到委托确认与成交回报消息。</w:t>
      </w:r>
    </w:p>
    <w:p w:rsidR="000B40B7" w:rsidRDefault="000B40B7" w:rsidP="00011E71">
      <w:pPr>
        <w:numPr>
          <w:ilvl w:val="255"/>
          <w:numId w:val="0"/>
        </w:numPr>
        <w:ind w:firstLine="425"/>
        <w:rPr>
          <w:rFonts w:ascii="Times New Roman"/>
          <w:color w:val="000000"/>
          <w:sz w:val="28"/>
          <w:szCs w:val="28"/>
        </w:rPr>
      </w:pPr>
    </w:p>
    <w:p w:rsidR="000B40B7" w:rsidRDefault="000B40B7" w:rsidP="00011E71">
      <w:pPr>
        <w:numPr>
          <w:ilvl w:val="255"/>
          <w:numId w:val="0"/>
        </w:numPr>
        <w:ind w:firstLine="425"/>
        <w:rPr>
          <w:rFonts w:ascii="Times New Roman"/>
          <w:color w:val="000000"/>
          <w:sz w:val="28"/>
          <w:szCs w:val="28"/>
        </w:rPr>
      </w:pPr>
    </w:p>
    <w:p w:rsidR="000B40B7" w:rsidRPr="007B17A4" w:rsidRDefault="000B40B7" w:rsidP="00011E71">
      <w:pPr>
        <w:numPr>
          <w:ilvl w:val="255"/>
          <w:numId w:val="0"/>
        </w:numPr>
        <w:ind w:firstLine="425"/>
        <w:rPr>
          <w:rFonts w:ascii="Times New Roman"/>
          <w:color w:val="000000"/>
          <w:sz w:val="28"/>
          <w:szCs w:val="28"/>
        </w:rPr>
      </w:pPr>
    </w:p>
    <w:p w:rsidR="00506070" w:rsidRDefault="00AB4ABE">
      <w:pPr>
        <w:pStyle w:val="30"/>
        <w:outlineLvl w:val="0"/>
        <w:rPr>
          <w:rFonts w:ascii="Times New Roman"/>
          <w:b/>
          <w:color w:val="000000"/>
          <w:sz w:val="32"/>
          <w:szCs w:val="32"/>
        </w:rPr>
      </w:pPr>
      <w:r>
        <w:rPr>
          <w:rFonts w:ascii="Times New Roman" w:hint="eastAsia"/>
          <w:b/>
          <w:color w:val="000000"/>
          <w:sz w:val="32"/>
          <w:szCs w:val="32"/>
        </w:rPr>
        <w:t>八</w:t>
      </w:r>
      <w:r w:rsidR="00191717">
        <w:rPr>
          <w:rFonts w:ascii="Times New Roman" w:hint="eastAsia"/>
          <w:b/>
          <w:color w:val="000000"/>
          <w:sz w:val="32"/>
          <w:szCs w:val="32"/>
        </w:rPr>
        <w:t>、测试要求</w:t>
      </w:r>
      <w:bookmarkEnd w:id="6"/>
    </w:p>
    <w:p w:rsidR="006558B1" w:rsidRPr="006558B1" w:rsidRDefault="00904C1B" w:rsidP="00904C1B">
      <w:pPr>
        <w:numPr>
          <w:ilvl w:val="0"/>
          <w:numId w:val="7"/>
        </w:numPr>
        <w:tabs>
          <w:tab w:val="left" w:pos="840"/>
          <w:tab w:val="left" w:pos="1050"/>
        </w:tabs>
        <w:ind w:left="0" w:firstLine="567"/>
        <w:rPr>
          <w:rFonts w:ascii="Times New Roman"/>
          <w:sz w:val="28"/>
          <w:szCs w:val="28"/>
        </w:rPr>
      </w:pPr>
      <w:r w:rsidRPr="00904C1B">
        <w:rPr>
          <w:rFonts w:ascii="Times New Roman" w:hint="eastAsia"/>
          <w:sz w:val="28"/>
          <w:szCs w:val="28"/>
        </w:rPr>
        <w:lastRenderedPageBreak/>
        <w:t>请各会员单位</w:t>
      </w:r>
      <w:r w:rsidR="00AD363E">
        <w:rPr>
          <w:rFonts w:ascii="Times New Roman" w:hint="eastAsia"/>
          <w:sz w:val="28"/>
          <w:szCs w:val="28"/>
        </w:rPr>
        <w:t>及</w:t>
      </w:r>
      <w:r w:rsidR="00AD363E">
        <w:rPr>
          <w:rFonts w:ascii="Times New Roman"/>
          <w:sz w:val="28"/>
          <w:szCs w:val="28"/>
        </w:rPr>
        <w:t>托管银行等相关单位</w:t>
      </w:r>
      <w:r w:rsidRPr="00904C1B">
        <w:rPr>
          <w:rFonts w:ascii="Times New Roman" w:hint="eastAsia"/>
          <w:sz w:val="28"/>
          <w:szCs w:val="28"/>
        </w:rPr>
        <w:t>务必参加测试，认真组织，落实专人负责本次测试工作。因故不能参加测试者，务必电话或传真通知深交所。</w:t>
      </w:r>
    </w:p>
    <w:p w:rsidR="00506070" w:rsidRDefault="00712784" w:rsidP="00CF539E">
      <w:pPr>
        <w:numPr>
          <w:ilvl w:val="0"/>
          <w:numId w:val="7"/>
        </w:numPr>
        <w:tabs>
          <w:tab w:val="left" w:pos="840"/>
          <w:tab w:val="left" w:pos="1050"/>
        </w:tabs>
        <w:ind w:left="0" w:firstLine="567"/>
        <w:rPr>
          <w:rFonts w:ascii="Times New Roman"/>
          <w:color w:val="000000"/>
          <w:sz w:val="28"/>
          <w:szCs w:val="28"/>
        </w:rPr>
      </w:pPr>
      <w:r w:rsidRPr="00712784">
        <w:rPr>
          <w:rFonts w:ascii="Times New Roman" w:hint="eastAsia"/>
          <w:color w:val="000000"/>
          <w:sz w:val="28"/>
          <w:szCs w:val="28"/>
        </w:rPr>
        <w:t>各参测单位测试前务必做好</w:t>
      </w:r>
      <w:r w:rsidR="00A64946">
        <w:rPr>
          <w:rFonts w:ascii="Times New Roman" w:hint="eastAsia"/>
          <w:color w:val="000000"/>
          <w:sz w:val="28"/>
          <w:szCs w:val="28"/>
        </w:rPr>
        <w:t>线上</w:t>
      </w:r>
      <w:r w:rsidRPr="00712784">
        <w:rPr>
          <w:rFonts w:ascii="Times New Roman" w:hint="eastAsia"/>
          <w:color w:val="000000"/>
          <w:sz w:val="28"/>
          <w:szCs w:val="28"/>
        </w:rPr>
        <w:t>系统和数据</w:t>
      </w:r>
      <w:r w:rsidR="00A64946" w:rsidRPr="00712784">
        <w:rPr>
          <w:rFonts w:ascii="Times New Roman" w:hint="eastAsia"/>
          <w:color w:val="000000"/>
          <w:sz w:val="28"/>
          <w:szCs w:val="28"/>
        </w:rPr>
        <w:t>环境</w:t>
      </w:r>
      <w:r w:rsidRPr="00712784">
        <w:rPr>
          <w:rFonts w:ascii="Times New Roman" w:hint="eastAsia"/>
          <w:color w:val="000000"/>
          <w:sz w:val="28"/>
          <w:szCs w:val="28"/>
        </w:rPr>
        <w:t>的备份工作。测试完成后，做好</w:t>
      </w:r>
      <w:r w:rsidR="00A64946">
        <w:rPr>
          <w:rFonts w:ascii="Times New Roman" w:hint="eastAsia"/>
          <w:color w:val="000000"/>
          <w:sz w:val="28"/>
          <w:szCs w:val="28"/>
        </w:rPr>
        <w:t>线上</w:t>
      </w:r>
      <w:r w:rsidR="00A64946" w:rsidRPr="00712784">
        <w:rPr>
          <w:rFonts w:ascii="Times New Roman" w:hint="eastAsia"/>
          <w:color w:val="000000"/>
          <w:sz w:val="28"/>
          <w:szCs w:val="28"/>
        </w:rPr>
        <w:t>系统和数据环境</w:t>
      </w:r>
      <w:r w:rsidRPr="00712784">
        <w:rPr>
          <w:rFonts w:ascii="Times New Roman" w:hint="eastAsia"/>
          <w:color w:val="000000"/>
          <w:sz w:val="28"/>
          <w:szCs w:val="28"/>
        </w:rPr>
        <w:t>的恢复</w:t>
      </w:r>
      <w:r w:rsidR="00104F8A">
        <w:rPr>
          <w:rFonts w:ascii="Times New Roman" w:hint="eastAsia"/>
          <w:color w:val="000000"/>
          <w:sz w:val="28"/>
          <w:szCs w:val="28"/>
        </w:rPr>
        <w:t>与变更稽核</w:t>
      </w:r>
      <w:r w:rsidRPr="00712784">
        <w:rPr>
          <w:rFonts w:ascii="Times New Roman" w:hint="eastAsia"/>
          <w:color w:val="000000"/>
          <w:sz w:val="28"/>
          <w:szCs w:val="28"/>
        </w:rPr>
        <w:t>工作，</w:t>
      </w:r>
      <w:r w:rsidR="00191717">
        <w:rPr>
          <w:rFonts w:ascii="Times New Roman" w:hint="eastAsia"/>
          <w:color w:val="000000"/>
          <w:sz w:val="28"/>
          <w:szCs w:val="28"/>
        </w:rPr>
        <w:t>确保下一交易日（</w:t>
      </w:r>
      <w:r w:rsidR="00A64946">
        <w:rPr>
          <w:rFonts w:ascii="Times New Roman" w:hint="eastAsia"/>
          <w:color w:val="000000"/>
          <w:sz w:val="28"/>
          <w:szCs w:val="28"/>
        </w:rPr>
        <w:t>1</w:t>
      </w:r>
      <w:r w:rsidR="003025ED">
        <w:rPr>
          <w:rFonts w:ascii="Times New Roman"/>
          <w:color w:val="000000"/>
          <w:sz w:val="28"/>
          <w:szCs w:val="28"/>
        </w:rPr>
        <w:t>月</w:t>
      </w:r>
      <w:r w:rsidR="00C16EDD">
        <w:rPr>
          <w:rFonts w:ascii="Times New Roman" w:hint="eastAsia"/>
          <w:color w:val="000000"/>
          <w:sz w:val="28"/>
          <w:szCs w:val="28"/>
        </w:rPr>
        <w:t>22</w:t>
      </w:r>
      <w:r w:rsidR="003025ED">
        <w:rPr>
          <w:rFonts w:ascii="Times New Roman"/>
          <w:color w:val="000000"/>
          <w:sz w:val="28"/>
          <w:szCs w:val="28"/>
        </w:rPr>
        <w:t>日</w:t>
      </w:r>
      <w:r w:rsidR="00191717">
        <w:rPr>
          <w:rFonts w:ascii="Times New Roman" w:hint="eastAsia"/>
          <w:color w:val="000000"/>
          <w:sz w:val="28"/>
          <w:szCs w:val="28"/>
        </w:rPr>
        <w:t>）生产系统的正确运行。</w:t>
      </w:r>
    </w:p>
    <w:p w:rsidR="00506070" w:rsidRDefault="00191717">
      <w:pPr>
        <w:numPr>
          <w:ilvl w:val="0"/>
          <w:numId w:val="7"/>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在测试过程中，请各参测单位详细记载测试现象与结果，检查其正确性。如发现异常现象，及时报告。</w:t>
      </w:r>
    </w:p>
    <w:p w:rsidR="00506070" w:rsidRDefault="00121C8A" w:rsidP="00AB6086">
      <w:pPr>
        <w:numPr>
          <w:ilvl w:val="0"/>
          <w:numId w:val="7"/>
        </w:numPr>
        <w:tabs>
          <w:tab w:val="left" w:pos="840"/>
          <w:tab w:val="left" w:pos="1050"/>
        </w:tabs>
        <w:ind w:left="0" w:firstLine="567"/>
        <w:rPr>
          <w:rFonts w:ascii="Times New Roman"/>
          <w:color w:val="000000"/>
          <w:sz w:val="28"/>
          <w:szCs w:val="28"/>
        </w:rPr>
      </w:pPr>
      <w:r w:rsidRPr="00A64946">
        <w:rPr>
          <w:rFonts w:ascii="Times New Roman" w:hint="eastAsia"/>
          <w:color w:val="000000"/>
          <w:sz w:val="28"/>
          <w:szCs w:val="28"/>
        </w:rPr>
        <w:t>所有参测</w:t>
      </w:r>
      <w:r w:rsidR="006D0DA1">
        <w:rPr>
          <w:rFonts w:ascii="Times New Roman" w:hint="eastAsia"/>
          <w:color w:val="000000"/>
          <w:sz w:val="28"/>
          <w:szCs w:val="28"/>
        </w:rPr>
        <w:t>会员</w:t>
      </w:r>
      <w:r w:rsidRPr="00A64946">
        <w:rPr>
          <w:rFonts w:ascii="Times New Roman" w:hint="eastAsia"/>
          <w:color w:val="000000"/>
          <w:sz w:val="28"/>
          <w:szCs w:val="28"/>
        </w:rPr>
        <w:t>单位务必</w:t>
      </w:r>
      <w:r w:rsidR="00191717" w:rsidRPr="00A64946">
        <w:rPr>
          <w:rFonts w:ascii="Times New Roman" w:hint="eastAsia"/>
          <w:color w:val="000000"/>
          <w:sz w:val="28"/>
          <w:szCs w:val="28"/>
        </w:rPr>
        <w:t>在</w:t>
      </w:r>
      <w:r w:rsidR="00850840" w:rsidRPr="00A64946">
        <w:rPr>
          <w:rFonts w:ascii="Times New Roman"/>
          <w:color w:val="000000"/>
          <w:sz w:val="28"/>
          <w:szCs w:val="28"/>
        </w:rPr>
        <w:t>201</w:t>
      </w:r>
      <w:r w:rsidR="00850840">
        <w:rPr>
          <w:rFonts w:ascii="Times New Roman" w:hint="eastAsia"/>
          <w:color w:val="000000"/>
          <w:sz w:val="28"/>
          <w:szCs w:val="28"/>
        </w:rPr>
        <w:t>8</w:t>
      </w:r>
      <w:r w:rsidR="00850840" w:rsidRPr="00A64946">
        <w:rPr>
          <w:rFonts w:ascii="Times New Roman"/>
          <w:color w:val="000000"/>
          <w:sz w:val="28"/>
          <w:szCs w:val="28"/>
        </w:rPr>
        <w:t>年</w:t>
      </w:r>
      <w:r w:rsidR="00850840" w:rsidRPr="00A64946">
        <w:rPr>
          <w:rFonts w:ascii="Times New Roman" w:hint="eastAsia"/>
          <w:color w:val="000000"/>
          <w:sz w:val="28"/>
          <w:szCs w:val="28"/>
        </w:rPr>
        <w:t>1</w:t>
      </w:r>
      <w:r w:rsidR="00850840" w:rsidRPr="00A64946">
        <w:rPr>
          <w:rFonts w:ascii="Times New Roman"/>
          <w:color w:val="000000"/>
          <w:sz w:val="28"/>
          <w:szCs w:val="28"/>
        </w:rPr>
        <w:t>月</w:t>
      </w:r>
      <w:r w:rsidR="00C16EDD">
        <w:rPr>
          <w:rFonts w:ascii="Times New Roman" w:hint="eastAsia"/>
          <w:color w:val="000000"/>
          <w:sz w:val="28"/>
          <w:szCs w:val="28"/>
        </w:rPr>
        <w:t>20</w:t>
      </w:r>
      <w:r w:rsidR="00622076" w:rsidRPr="00A64946">
        <w:rPr>
          <w:rFonts w:ascii="Times New Roman"/>
          <w:color w:val="000000"/>
          <w:sz w:val="28"/>
          <w:szCs w:val="28"/>
        </w:rPr>
        <w:t>日</w:t>
      </w:r>
      <w:r w:rsidR="00C16EDD">
        <w:rPr>
          <w:rFonts w:ascii="Times New Roman" w:hint="eastAsia"/>
          <w:color w:val="000000"/>
          <w:sz w:val="28"/>
          <w:szCs w:val="28"/>
        </w:rPr>
        <w:t>20</w:t>
      </w:r>
      <w:r w:rsidR="00191717" w:rsidRPr="00A64946">
        <w:rPr>
          <w:rFonts w:ascii="Times New Roman"/>
          <w:color w:val="000000"/>
          <w:sz w:val="28"/>
          <w:szCs w:val="28"/>
        </w:rPr>
        <w:t>:00</w:t>
      </w:r>
      <w:r w:rsidR="00191717" w:rsidRPr="00A64946">
        <w:rPr>
          <w:rFonts w:ascii="Times New Roman" w:hint="eastAsia"/>
          <w:color w:val="000000"/>
          <w:sz w:val="28"/>
          <w:szCs w:val="28"/>
        </w:rPr>
        <w:t>之前登录</w:t>
      </w:r>
      <w:r w:rsidR="000328B7">
        <w:rPr>
          <w:rFonts w:ascii="Times New Roman" w:hint="eastAsia"/>
          <w:color w:val="000000"/>
          <w:sz w:val="28"/>
          <w:szCs w:val="28"/>
        </w:rPr>
        <w:t>深交</w:t>
      </w:r>
      <w:r w:rsidR="00191717">
        <w:rPr>
          <w:rFonts w:ascii="Times New Roman" w:hint="eastAsia"/>
          <w:color w:val="000000"/>
          <w:sz w:val="28"/>
          <w:szCs w:val="28"/>
        </w:rPr>
        <w:t>所“会员业务专区”首页“快速导航―在线调查表”栏目填写并提交《</w:t>
      </w:r>
      <w:r w:rsidR="00BB1715" w:rsidRPr="00BB1715">
        <w:rPr>
          <w:rFonts w:ascii="Times New Roman" w:hint="eastAsia"/>
          <w:color w:val="000000"/>
          <w:sz w:val="28"/>
          <w:szCs w:val="28"/>
        </w:rPr>
        <w:t>深市临时停市债券质押式回购业务调整暨政府支持债券上市交易</w:t>
      </w:r>
      <w:r w:rsidR="002B326D">
        <w:rPr>
          <w:rFonts w:ascii="Times New Roman" w:hint="eastAsia"/>
          <w:color w:val="000000"/>
          <w:sz w:val="28"/>
          <w:szCs w:val="28"/>
        </w:rPr>
        <w:t>等业务</w:t>
      </w:r>
      <w:r w:rsidR="00127CD7">
        <w:rPr>
          <w:rFonts w:ascii="Times New Roman" w:hint="eastAsia"/>
          <w:color w:val="000000"/>
          <w:sz w:val="28"/>
          <w:szCs w:val="28"/>
        </w:rPr>
        <w:t>2018</w:t>
      </w:r>
      <w:r w:rsidR="00AB6086" w:rsidRPr="00AB6086">
        <w:rPr>
          <w:rFonts w:ascii="Times New Roman" w:hint="eastAsia"/>
          <w:color w:val="000000"/>
          <w:sz w:val="28"/>
          <w:szCs w:val="28"/>
        </w:rPr>
        <w:t>年</w:t>
      </w:r>
      <w:r w:rsidR="00AB6086" w:rsidRPr="00AB6086">
        <w:rPr>
          <w:rFonts w:ascii="Times New Roman" w:hint="eastAsia"/>
          <w:color w:val="000000"/>
          <w:sz w:val="28"/>
          <w:szCs w:val="28"/>
        </w:rPr>
        <w:t>1</w:t>
      </w:r>
      <w:r w:rsidR="00AB6086" w:rsidRPr="00AB6086">
        <w:rPr>
          <w:rFonts w:ascii="Times New Roman" w:hint="eastAsia"/>
          <w:color w:val="000000"/>
          <w:sz w:val="28"/>
          <w:szCs w:val="28"/>
        </w:rPr>
        <w:t>月</w:t>
      </w:r>
      <w:r w:rsidR="00030241">
        <w:rPr>
          <w:rFonts w:ascii="Times New Roman" w:hint="eastAsia"/>
          <w:color w:val="000000"/>
          <w:sz w:val="28"/>
          <w:szCs w:val="28"/>
        </w:rPr>
        <w:t>20</w:t>
      </w:r>
      <w:r w:rsidR="00AB6086" w:rsidRPr="00AB6086">
        <w:rPr>
          <w:rFonts w:ascii="Times New Roman" w:hint="eastAsia"/>
          <w:color w:val="000000"/>
          <w:sz w:val="28"/>
          <w:szCs w:val="28"/>
        </w:rPr>
        <w:t>日</w:t>
      </w:r>
      <w:r w:rsidR="00DB3D92">
        <w:rPr>
          <w:rFonts w:ascii="Times New Roman" w:hint="eastAsia"/>
          <w:color w:val="000000"/>
          <w:sz w:val="28"/>
          <w:szCs w:val="28"/>
        </w:rPr>
        <w:t>全网</w:t>
      </w:r>
      <w:r w:rsidR="00AB6086" w:rsidRPr="00AB6086">
        <w:rPr>
          <w:rFonts w:ascii="Times New Roman" w:hint="eastAsia"/>
          <w:color w:val="000000"/>
          <w:sz w:val="28"/>
          <w:szCs w:val="28"/>
        </w:rPr>
        <w:t>测试反馈表</w:t>
      </w:r>
      <w:r w:rsidR="00191717">
        <w:rPr>
          <w:rFonts w:ascii="Times New Roman" w:hint="eastAsia"/>
          <w:color w:val="000000"/>
          <w:sz w:val="28"/>
          <w:szCs w:val="28"/>
        </w:rPr>
        <w:t>》（参见附件），</w:t>
      </w:r>
      <w:r w:rsidR="00BA2220">
        <w:rPr>
          <w:rFonts w:ascii="Times New Roman" w:hint="eastAsia"/>
          <w:color w:val="000000"/>
          <w:sz w:val="28"/>
          <w:szCs w:val="28"/>
        </w:rPr>
        <w:t>非会员用户请将填报好的反馈表发送至</w:t>
      </w:r>
      <w:r w:rsidR="00BA2220" w:rsidRPr="00BA2220">
        <w:rPr>
          <w:rFonts w:cs="楷体_GB2312"/>
          <w:sz w:val="28"/>
          <w:szCs w:val="28"/>
        </w:rPr>
        <w:t>sseyxb@szse.cn</w:t>
      </w:r>
      <w:r w:rsidR="00E22129" w:rsidRPr="006B06D8">
        <w:rPr>
          <w:rFonts w:cs="楷体_GB2312" w:hint="eastAsia"/>
          <w:sz w:val="28"/>
          <w:szCs w:val="28"/>
        </w:rPr>
        <w:t>及</w:t>
      </w:r>
      <w:r w:rsidR="00850840">
        <w:rPr>
          <w:rFonts w:cs="楷体_GB2312" w:hint="eastAsia"/>
          <w:sz w:val="28"/>
          <w:szCs w:val="28"/>
        </w:rPr>
        <w:t>szjsb</w:t>
      </w:r>
      <w:r w:rsidR="00E22129" w:rsidRPr="006B06D8">
        <w:rPr>
          <w:rFonts w:cs="楷体_GB2312" w:hint="eastAsia"/>
          <w:sz w:val="28"/>
          <w:szCs w:val="28"/>
        </w:rPr>
        <w:t>@chinaclear.com.cn</w:t>
      </w:r>
      <w:r w:rsidR="00191717">
        <w:rPr>
          <w:rFonts w:ascii="Times New Roman" w:hint="eastAsia"/>
          <w:color w:val="000000"/>
          <w:sz w:val="28"/>
          <w:szCs w:val="28"/>
        </w:rPr>
        <w:t>，邮件名为“参测单位名称</w:t>
      </w:r>
      <w:r w:rsidR="00191717">
        <w:rPr>
          <w:rFonts w:ascii="Times New Roman" w:hint="eastAsia"/>
          <w:color w:val="000000"/>
          <w:sz w:val="28"/>
          <w:szCs w:val="28"/>
        </w:rPr>
        <w:t>+</w:t>
      </w:r>
      <w:r w:rsidR="00BB1715" w:rsidRPr="00BB1715">
        <w:rPr>
          <w:rFonts w:ascii="Times New Roman" w:hint="eastAsia"/>
          <w:color w:val="000000"/>
          <w:sz w:val="28"/>
          <w:szCs w:val="28"/>
        </w:rPr>
        <w:t>深市临时停市债券质押式回购业务调整暨政府支持债券上市交易</w:t>
      </w:r>
      <w:r w:rsidR="00E22129">
        <w:rPr>
          <w:rFonts w:ascii="Times New Roman" w:hint="eastAsia"/>
          <w:color w:val="000000"/>
          <w:sz w:val="28"/>
          <w:szCs w:val="28"/>
        </w:rPr>
        <w:t>等业务</w:t>
      </w:r>
      <w:r w:rsidR="00127CD7">
        <w:rPr>
          <w:rFonts w:ascii="Times New Roman" w:hint="eastAsia"/>
          <w:color w:val="000000"/>
          <w:sz w:val="28"/>
          <w:szCs w:val="28"/>
        </w:rPr>
        <w:t>2018</w:t>
      </w:r>
      <w:r w:rsidR="00127CD7" w:rsidRPr="00AB6086">
        <w:rPr>
          <w:rFonts w:ascii="Times New Roman" w:hint="eastAsia"/>
          <w:color w:val="000000"/>
          <w:sz w:val="28"/>
          <w:szCs w:val="28"/>
        </w:rPr>
        <w:t>年</w:t>
      </w:r>
      <w:r w:rsidR="00127CD7" w:rsidRPr="00AB6086">
        <w:rPr>
          <w:rFonts w:ascii="Times New Roman" w:hint="eastAsia"/>
          <w:color w:val="000000"/>
          <w:sz w:val="28"/>
          <w:szCs w:val="28"/>
        </w:rPr>
        <w:t>1</w:t>
      </w:r>
      <w:r w:rsidR="00127CD7" w:rsidRPr="00AB6086">
        <w:rPr>
          <w:rFonts w:ascii="Times New Roman" w:hint="eastAsia"/>
          <w:color w:val="000000"/>
          <w:sz w:val="28"/>
          <w:szCs w:val="28"/>
        </w:rPr>
        <w:t>月</w:t>
      </w:r>
      <w:r w:rsidR="00134366">
        <w:rPr>
          <w:rFonts w:ascii="Times New Roman" w:hint="eastAsia"/>
          <w:color w:val="000000"/>
          <w:sz w:val="28"/>
          <w:szCs w:val="28"/>
        </w:rPr>
        <w:t>20</w:t>
      </w:r>
      <w:r w:rsidR="00127CD7" w:rsidRPr="00AB6086">
        <w:rPr>
          <w:rFonts w:ascii="Times New Roman" w:hint="eastAsia"/>
          <w:color w:val="000000"/>
          <w:sz w:val="28"/>
          <w:szCs w:val="28"/>
        </w:rPr>
        <w:t>日</w:t>
      </w:r>
      <w:r w:rsidR="00DB3D92">
        <w:rPr>
          <w:rFonts w:ascii="Times New Roman" w:hint="eastAsia"/>
          <w:color w:val="000000"/>
          <w:sz w:val="28"/>
          <w:szCs w:val="28"/>
        </w:rPr>
        <w:t>全网</w:t>
      </w:r>
      <w:r w:rsidR="00127CD7" w:rsidRPr="00AB6086">
        <w:rPr>
          <w:rFonts w:ascii="Times New Roman" w:hint="eastAsia"/>
          <w:color w:val="000000"/>
          <w:sz w:val="28"/>
          <w:szCs w:val="28"/>
        </w:rPr>
        <w:t>测试反馈表</w:t>
      </w:r>
      <w:r w:rsidR="00191717">
        <w:rPr>
          <w:rFonts w:ascii="Times New Roman" w:hint="eastAsia"/>
          <w:color w:val="000000"/>
          <w:sz w:val="28"/>
          <w:szCs w:val="28"/>
        </w:rPr>
        <w:t>”。</w:t>
      </w:r>
    </w:p>
    <w:p w:rsidR="00BD55F8" w:rsidRDefault="007C3B00" w:rsidP="009F27C2">
      <w:pPr>
        <w:tabs>
          <w:tab w:val="left" w:pos="900"/>
          <w:tab w:val="left" w:pos="1266"/>
        </w:tabs>
        <w:spacing w:line="360" w:lineRule="atLeast"/>
        <w:ind w:firstLineChars="221" w:firstLine="619"/>
        <w:jc w:val="left"/>
        <w:rPr>
          <w:rFonts w:ascii="Times New Roman"/>
          <w:bCs/>
          <w:sz w:val="28"/>
          <w:szCs w:val="28"/>
        </w:rPr>
      </w:pPr>
      <w:r w:rsidRPr="00A64946">
        <w:rPr>
          <w:rFonts w:ascii="Times New Roman" w:hint="eastAsia"/>
          <w:bCs/>
          <w:sz w:val="28"/>
          <w:szCs w:val="28"/>
        </w:rPr>
        <w:t>登录</w:t>
      </w:r>
      <w:r w:rsidR="000328B7">
        <w:rPr>
          <w:rFonts w:ascii="Times New Roman" w:hint="eastAsia"/>
          <w:bCs/>
          <w:sz w:val="28"/>
          <w:szCs w:val="28"/>
        </w:rPr>
        <w:t>深交</w:t>
      </w:r>
      <w:r w:rsidRPr="00A64946">
        <w:rPr>
          <w:rFonts w:ascii="Times New Roman" w:hint="eastAsia"/>
          <w:bCs/>
          <w:sz w:val="28"/>
          <w:szCs w:val="28"/>
        </w:rPr>
        <w:t>所“会员业务专区”需使用专用电子认证证书（</w:t>
      </w:r>
      <w:proofErr w:type="spellStart"/>
      <w:r w:rsidRPr="00A64946">
        <w:rPr>
          <w:rFonts w:ascii="Times New Roman" w:hint="eastAsia"/>
          <w:bCs/>
          <w:sz w:val="28"/>
          <w:szCs w:val="28"/>
        </w:rPr>
        <w:t>Ekey</w:t>
      </w:r>
      <w:proofErr w:type="spellEnd"/>
      <w:r w:rsidRPr="00A64946">
        <w:rPr>
          <w:rFonts w:ascii="Times New Roman" w:hint="eastAsia"/>
          <w:bCs/>
          <w:sz w:val="28"/>
          <w:szCs w:val="28"/>
        </w:rPr>
        <w:t>），具体方法可询问各自单位负责每月技术月报的填报人员或负责会籍席位业务的人员。</w:t>
      </w:r>
    </w:p>
    <w:p w:rsidR="00ED68A9" w:rsidRDefault="00ED68A9" w:rsidP="00A64946">
      <w:pPr>
        <w:widowControl/>
        <w:tabs>
          <w:tab w:val="left" w:pos="900"/>
          <w:tab w:val="left" w:pos="1266"/>
        </w:tabs>
        <w:spacing w:line="360" w:lineRule="atLeast"/>
        <w:ind w:firstLineChars="221" w:firstLine="619"/>
        <w:jc w:val="left"/>
        <w:rPr>
          <w:rFonts w:ascii="Times New Roman"/>
          <w:bCs/>
          <w:sz w:val="28"/>
          <w:szCs w:val="28"/>
        </w:rPr>
      </w:pPr>
    </w:p>
    <w:p w:rsidR="009D5FDA" w:rsidRPr="00BA2220" w:rsidRDefault="009D5FDA" w:rsidP="009D5FDA">
      <w:pPr>
        <w:pStyle w:val="30"/>
        <w:outlineLvl w:val="0"/>
        <w:rPr>
          <w:rFonts w:ascii="Times New Roman"/>
          <w:b/>
          <w:color w:val="000000"/>
          <w:sz w:val="32"/>
          <w:szCs w:val="32"/>
        </w:rPr>
      </w:pPr>
      <w:r w:rsidRPr="00BA2220">
        <w:rPr>
          <w:rFonts w:ascii="Times New Roman" w:hint="eastAsia"/>
          <w:b/>
          <w:color w:val="000000"/>
          <w:sz w:val="32"/>
          <w:szCs w:val="32"/>
        </w:rPr>
        <w:t>九、参考文档</w:t>
      </w:r>
    </w:p>
    <w:p w:rsidR="00ED68A9" w:rsidRPr="00BA2220" w:rsidRDefault="00ED68A9" w:rsidP="009F27C2">
      <w:pPr>
        <w:widowControl/>
        <w:spacing w:line="360" w:lineRule="atLeast"/>
        <w:ind w:firstLineChars="200" w:firstLine="560"/>
        <w:jc w:val="left"/>
        <w:rPr>
          <w:rFonts w:ascii="宋体" w:hAnsi="宋体" w:cs="宋体"/>
          <w:color w:val="2E2E2E"/>
          <w:kern w:val="0"/>
          <w:sz w:val="28"/>
          <w:szCs w:val="28"/>
        </w:rPr>
      </w:pPr>
      <w:r w:rsidRPr="00BA2220">
        <w:rPr>
          <w:rFonts w:ascii="宋体" w:hAnsi="宋体" w:cs="宋体" w:hint="eastAsia"/>
          <w:color w:val="2E2E2E"/>
          <w:kern w:val="0"/>
          <w:sz w:val="28"/>
          <w:szCs w:val="28"/>
        </w:rPr>
        <w:lastRenderedPageBreak/>
        <w:t>《</w:t>
      </w:r>
      <w:r w:rsidR="00F713B7" w:rsidRPr="00BA2220">
        <w:rPr>
          <w:rFonts w:hint="eastAsia"/>
          <w:sz w:val="28"/>
          <w:szCs w:val="28"/>
        </w:rPr>
        <w:t>关于做好支持临时停市债券质押式回购业务结算暂行办法的技术准备通知</w:t>
      </w:r>
      <w:r w:rsidRPr="00BA2220">
        <w:rPr>
          <w:rFonts w:hint="eastAsia"/>
          <w:sz w:val="28"/>
          <w:szCs w:val="28"/>
        </w:rPr>
        <w:t>》</w:t>
      </w:r>
    </w:p>
    <w:p w:rsidR="00761BB3" w:rsidRPr="00BA2220" w:rsidRDefault="00B56D0D" w:rsidP="00BA2220">
      <w:pPr>
        <w:widowControl/>
        <w:spacing w:line="360" w:lineRule="atLeast"/>
        <w:ind w:firstLineChars="200" w:firstLine="560"/>
        <w:jc w:val="left"/>
        <w:rPr>
          <w:rFonts w:ascii="宋体" w:hAnsi="宋体" w:cs="宋体"/>
          <w:color w:val="2E2E2E"/>
          <w:kern w:val="0"/>
          <w:sz w:val="28"/>
          <w:szCs w:val="28"/>
        </w:rPr>
      </w:pPr>
      <w:r w:rsidRPr="00BA2220">
        <w:rPr>
          <w:rFonts w:ascii="宋体" w:hAnsi="宋体" w:cs="宋体" w:hint="eastAsia"/>
          <w:color w:val="2E2E2E"/>
          <w:kern w:val="0"/>
          <w:sz w:val="28"/>
          <w:szCs w:val="28"/>
        </w:rPr>
        <w:t>《</w:t>
      </w:r>
      <w:r w:rsidR="00F713B7" w:rsidRPr="00BA2220">
        <w:rPr>
          <w:rFonts w:hint="eastAsia"/>
          <w:sz w:val="28"/>
          <w:szCs w:val="28"/>
        </w:rPr>
        <w:t>关于做好政府支持债券业务相关技术准备的通知</w:t>
      </w:r>
      <w:r w:rsidR="00ED68A9" w:rsidRPr="00BA2220">
        <w:rPr>
          <w:rFonts w:ascii="宋体" w:hAnsi="宋体" w:cs="宋体" w:hint="eastAsia"/>
          <w:color w:val="2E2E2E"/>
          <w:kern w:val="0"/>
          <w:sz w:val="28"/>
          <w:szCs w:val="28"/>
        </w:rPr>
        <w:t>》</w:t>
      </w:r>
    </w:p>
    <w:p w:rsidR="00506070" w:rsidRPr="000328B7" w:rsidRDefault="00506070" w:rsidP="00A64946">
      <w:pPr>
        <w:widowControl/>
        <w:tabs>
          <w:tab w:val="left" w:pos="900"/>
          <w:tab w:val="left" w:pos="1266"/>
        </w:tabs>
        <w:spacing w:line="360" w:lineRule="atLeast"/>
        <w:ind w:firstLineChars="221" w:firstLine="619"/>
        <w:jc w:val="left"/>
        <w:rPr>
          <w:rFonts w:ascii="Times New Roman"/>
          <w:bCs/>
          <w:sz w:val="28"/>
          <w:szCs w:val="28"/>
        </w:rPr>
      </w:pPr>
    </w:p>
    <w:p w:rsidR="00506070" w:rsidRDefault="008A453C">
      <w:pPr>
        <w:pStyle w:val="30"/>
        <w:outlineLvl w:val="0"/>
        <w:rPr>
          <w:rFonts w:ascii="Times New Roman"/>
          <w:b/>
          <w:color w:val="000000"/>
          <w:sz w:val="32"/>
          <w:szCs w:val="32"/>
        </w:rPr>
      </w:pPr>
      <w:bookmarkStart w:id="7" w:name="_Toc102489719"/>
      <w:r>
        <w:rPr>
          <w:rFonts w:ascii="Times New Roman" w:hint="eastAsia"/>
          <w:b/>
          <w:color w:val="000000"/>
          <w:sz w:val="32"/>
          <w:szCs w:val="32"/>
        </w:rPr>
        <w:t>十</w:t>
      </w:r>
      <w:r w:rsidR="00191717">
        <w:rPr>
          <w:rFonts w:ascii="Times New Roman" w:hint="eastAsia"/>
          <w:b/>
          <w:color w:val="000000"/>
          <w:sz w:val="32"/>
          <w:szCs w:val="32"/>
        </w:rPr>
        <w:t>、联系</w:t>
      </w:r>
      <w:bookmarkEnd w:id="7"/>
      <w:r w:rsidR="00191717">
        <w:rPr>
          <w:rFonts w:ascii="Times New Roman" w:hint="eastAsia"/>
          <w:b/>
          <w:color w:val="000000"/>
          <w:sz w:val="32"/>
          <w:szCs w:val="32"/>
        </w:rPr>
        <w:t>电话</w:t>
      </w:r>
    </w:p>
    <w:p w:rsidR="00F6098B" w:rsidRDefault="00F6098B" w:rsidP="00F6098B">
      <w:pPr>
        <w:numPr>
          <w:ilvl w:val="0"/>
          <w:numId w:val="26"/>
        </w:numPr>
        <w:spacing w:after="200" w:line="580" w:lineRule="exact"/>
        <w:rPr>
          <w:rFonts w:hAnsi="宋体"/>
          <w:bCs/>
          <w:sz w:val="28"/>
          <w:szCs w:val="24"/>
        </w:rPr>
      </w:pPr>
      <w:r>
        <w:rPr>
          <w:rFonts w:ascii="楷体" w:eastAsia="楷体" w:hAnsi="楷体" w:cs="宋体" w:hint="eastAsia"/>
          <w:kern w:val="0"/>
          <w:sz w:val="28"/>
          <w:szCs w:val="28"/>
        </w:rPr>
        <w:t>测试</w:t>
      </w:r>
      <w:r w:rsidRPr="00805CA6">
        <w:rPr>
          <w:rFonts w:ascii="楷体" w:eastAsia="楷体" w:hAnsi="楷体" w:cs="宋体"/>
          <w:kern w:val="0"/>
          <w:sz w:val="28"/>
          <w:szCs w:val="28"/>
        </w:rPr>
        <w:t>联系电话</w:t>
      </w:r>
      <w:r w:rsidRPr="00715304">
        <w:rPr>
          <w:rFonts w:ascii="楷体" w:eastAsia="楷体" w:hAnsi="楷体" w:cs="宋体"/>
          <w:kern w:val="0"/>
          <w:sz w:val="28"/>
          <w:szCs w:val="28"/>
        </w:rPr>
        <w:t>：</w:t>
      </w:r>
    </w:p>
    <w:p w:rsidR="00F6098B" w:rsidRPr="004A4F81" w:rsidRDefault="00F6098B" w:rsidP="00F6098B">
      <w:pPr>
        <w:widowControl/>
        <w:spacing w:line="580" w:lineRule="exact"/>
        <w:ind w:left="1120" w:firstLineChars="200" w:firstLine="560"/>
        <w:rPr>
          <w:rFonts w:ascii="楷体" w:eastAsia="楷体" w:hAnsi="楷体" w:cs="宋体"/>
          <w:kern w:val="0"/>
          <w:sz w:val="28"/>
          <w:szCs w:val="28"/>
        </w:rPr>
      </w:pPr>
      <w:r w:rsidRPr="004A4F81">
        <w:rPr>
          <w:rFonts w:ascii="楷体" w:eastAsia="楷体" w:hAnsi="楷体" w:cs="宋体" w:hint="eastAsia"/>
          <w:kern w:val="0"/>
          <w:sz w:val="28"/>
          <w:szCs w:val="28"/>
        </w:rPr>
        <w:t>深圳证券交易所：</w:t>
      </w:r>
      <w:r w:rsidRPr="004A4F81">
        <w:rPr>
          <w:rFonts w:ascii="楷体" w:eastAsia="楷体" w:hAnsi="楷体" w:cs="宋体"/>
          <w:kern w:val="0"/>
          <w:sz w:val="28"/>
          <w:szCs w:val="28"/>
        </w:rPr>
        <w:t>0755-82083510</w:t>
      </w:r>
    </w:p>
    <w:p w:rsidR="00F6098B" w:rsidRPr="00715304" w:rsidRDefault="00F6098B" w:rsidP="00F6098B">
      <w:pPr>
        <w:spacing w:line="580" w:lineRule="exact"/>
        <w:ind w:left="1120" w:firstLine="560"/>
        <w:rPr>
          <w:rFonts w:ascii="楷体" w:eastAsia="楷体" w:hAnsi="楷体" w:cs="宋体"/>
          <w:kern w:val="0"/>
          <w:sz w:val="28"/>
          <w:szCs w:val="28"/>
        </w:rPr>
      </w:pPr>
      <w:r w:rsidRPr="00715304">
        <w:rPr>
          <w:rFonts w:ascii="楷体" w:eastAsia="楷体" w:hAnsi="楷体" w:cs="宋体" w:hint="eastAsia"/>
          <w:kern w:val="0"/>
          <w:sz w:val="28"/>
          <w:szCs w:val="28"/>
        </w:rPr>
        <w:t>中国结算深圳分公司：</w:t>
      </w:r>
      <w:r w:rsidRPr="00715304">
        <w:rPr>
          <w:rFonts w:ascii="楷体" w:eastAsia="楷体" w:hAnsi="楷体" w:cs="宋体"/>
          <w:kern w:val="0"/>
          <w:sz w:val="28"/>
          <w:szCs w:val="28"/>
        </w:rPr>
        <w:t>0755-88666429</w:t>
      </w:r>
    </w:p>
    <w:p w:rsidR="00F6098B" w:rsidRPr="00715304" w:rsidRDefault="00F6098B" w:rsidP="00F6098B">
      <w:pPr>
        <w:spacing w:line="580" w:lineRule="exact"/>
        <w:ind w:left="1120" w:firstLine="560"/>
        <w:rPr>
          <w:rFonts w:ascii="楷体" w:eastAsia="楷体" w:hAnsi="楷体" w:cs="宋体"/>
          <w:kern w:val="0"/>
          <w:sz w:val="28"/>
          <w:szCs w:val="28"/>
        </w:rPr>
      </w:pPr>
      <w:r>
        <w:rPr>
          <w:rFonts w:ascii="楷体" w:eastAsia="楷体" w:hAnsi="楷体" w:cs="宋体" w:hint="eastAsia"/>
          <w:kern w:val="0"/>
          <w:sz w:val="28"/>
          <w:szCs w:val="28"/>
        </w:rPr>
        <w:t>深圳证券通信公司</w:t>
      </w:r>
      <w:r w:rsidRPr="00715304">
        <w:rPr>
          <w:rFonts w:ascii="楷体" w:eastAsia="楷体" w:hAnsi="楷体" w:cs="宋体" w:hint="eastAsia"/>
          <w:kern w:val="0"/>
          <w:sz w:val="28"/>
          <w:szCs w:val="28"/>
        </w:rPr>
        <w:t>：</w:t>
      </w:r>
      <w:r w:rsidRPr="00715304">
        <w:rPr>
          <w:rFonts w:ascii="楷体" w:eastAsia="楷体" w:hAnsi="楷体" w:cs="宋体"/>
          <w:kern w:val="0"/>
          <w:sz w:val="28"/>
          <w:szCs w:val="28"/>
        </w:rPr>
        <w:t>0755-83182222</w:t>
      </w:r>
    </w:p>
    <w:p w:rsidR="00F6098B" w:rsidRDefault="00F6098B" w:rsidP="00F6098B">
      <w:pPr>
        <w:widowControl/>
        <w:numPr>
          <w:ilvl w:val="0"/>
          <w:numId w:val="27"/>
        </w:numPr>
        <w:spacing w:line="580" w:lineRule="exact"/>
        <w:rPr>
          <w:rFonts w:ascii="楷体" w:eastAsia="楷体" w:hAnsi="楷体" w:cs="宋体"/>
          <w:kern w:val="0"/>
          <w:sz w:val="28"/>
          <w:szCs w:val="28"/>
        </w:rPr>
      </w:pPr>
      <w:r w:rsidRPr="00715304">
        <w:rPr>
          <w:rFonts w:ascii="楷体" w:eastAsia="楷体" w:hAnsi="楷体" w:cs="宋体" w:hint="eastAsia"/>
          <w:kern w:val="0"/>
          <w:sz w:val="28"/>
          <w:szCs w:val="28"/>
        </w:rPr>
        <w:t>技术开发咨询热线：</w:t>
      </w:r>
    </w:p>
    <w:p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0755-25946080</w:t>
      </w:r>
      <w:r>
        <w:rPr>
          <w:rFonts w:ascii="楷体" w:eastAsia="楷体" w:hAnsi="楷体" w:cs="宋体"/>
          <w:kern w:val="0"/>
          <w:sz w:val="28"/>
          <w:szCs w:val="28"/>
        </w:rPr>
        <w:t>（</w:t>
      </w:r>
      <w:r>
        <w:rPr>
          <w:rFonts w:ascii="楷体" w:eastAsia="楷体" w:hAnsi="楷体" w:cs="宋体" w:hint="eastAsia"/>
          <w:kern w:val="0"/>
          <w:sz w:val="28"/>
          <w:szCs w:val="28"/>
        </w:rPr>
        <w:t>深圳结算</w:t>
      </w:r>
      <w:r>
        <w:rPr>
          <w:rFonts w:ascii="楷体" w:eastAsia="楷体" w:hAnsi="楷体" w:cs="宋体"/>
          <w:kern w:val="0"/>
          <w:sz w:val="28"/>
          <w:szCs w:val="28"/>
        </w:rPr>
        <w:t>）</w:t>
      </w:r>
    </w:p>
    <w:p w:rsidR="00F6098B" w:rsidRDefault="00F6098B" w:rsidP="00F6098B">
      <w:pPr>
        <w:numPr>
          <w:ilvl w:val="0"/>
          <w:numId w:val="26"/>
        </w:numPr>
        <w:spacing w:after="200" w:line="580" w:lineRule="exact"/>
        <w:rPr>
          <w:rFonts w:ascii="楷体" w:eastAsia="楷体" w:hAnsi="楷体" w:cs="宋体"/>
          <w:kern w:val="0"/>
          <w:sz w:val="28"/>
          <w:szCs w:val="28"/>
        </w:rPr>
      </w:pPr>
      <w:r w:rsidRPr="00715304">
        <w:rPr>
          <w:rFonts w:ascii="楷体" w:eastAsia="楷体" w:hAnsi="楷体" w:cs="宋体"/>
          <w:kern w:val="0"/>
          <w:sz w:val="28"/>
          <w:szCs w:val="28"/>
        </w:rPr>
        <w:t xml:space="preserve">QQ群： </w:t>
      </w:r>
    </w:p>
    <w:p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91355646（深市结算技术券商群）</w:t>
      </w:r>
    </w:p>
    <w:p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345221331（深市结算基金银行群）</w:t>
      </w:r>
    </w:p>
    <w:p w:rsidR="00F6098B"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137835879（深圳结算业务开发商）</w:t>
      </w:r>
    </w:p>
    <w:p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p>
    <w:p w:rsidR="00F6098B" w:rsidRPr="009B459A" w:rsidRDefault="00F6098B" w:rsidP="00F6098B">
      <w:pPr>
        <w:ind w:firstLine="555"/>
        <w:jc w:val="right"/>
        <w:rPr>
          <w:rFonts w:ascii="楷体" w:eastAsia="楷体" w:hAnsi="楷体"/>
          <w:color w:val="000000"/>
          <w:sz w:val="28"/>
          <w:szCs w:val="28"/>
        </w:rPr>
      </w:pPr>
      <w:r w:rsidRPr="009B459A">
        <w:rPr>
          <w:rFonts w:ascii="楷体" w:eastAsia="楷体" w:hAnsi="楷体" w:hint="eastAsia"/>
          <w:color w:val="000000"/>
          <w:sz w:val="28"/>
          <w:szCs w:val="28"/>
        </w:rPr>
        <w:t>深圳证券交易所</w:t>
      </w:r>
      <w:r w:rsidRPr="009B459A">
        <w:rPr>
          <w:rFonts w:ascii="楷体" w:eastAsia="楷体" w:hAnsi="楷体" w:hint="eastAsia"/>
          <w:color w:val="000000"/>
          <w:sz w:val="28"/>
          <w:szCs w:val="28"/>
        </w:rPr>
        <w:tab/>
      </w:r>
    </w:p>
    <w:p w:rsidR="00506070" w:rsidRDefault="00F6098B">
      <w:pPr>
        <w:ind w:firstLine="555"/>
        <w:jc w:val="right"/>
        <w:rPr>
          <w:rFonts w:ascii="Times New Roman"/>
          <w:b/>
          <w:color w:val="000000"/>
          <w:sz w:val="28"/>
          <w:szCs w:val="28"/>
        </w:rPr>
      </w:pPr>
      <w:r w:rsidRPr="009B459A">
        <w:rPr>
          <w:rFonts w:ascii="楷体" w:eastAsia="楷体" w:hAnsi="楷体" w:hint="eastAsia"/>
          <w:color w:val="000000"/>
          <w:sz w:val="28"/>
          <w:szCs w:val="28"/>
        </w:rPr>
        <w:t>中国证券登记结算有限责任公司深圳分公司</w:t>
      </w:r>
    </w:p>
    <w:p w:rsidR="00CA328C" w:rsidRPr="002B326D" w:rsidRDefault="00191717" w:rsidP="00CA328C">
      <w:pPr>
        <w:pStyle w:val="a9"/>
        <w:jc w:val="right"/>
        <w:rPr>
          <w:rFonts w:ascii="Times New Roman" w:hAnsi="Times New Roman"/>
          <w:color w:val="000000"/>
          <w:szCs w:val="28"/>
        </w:rPr>
        <w:sectPr w:rsidR="00CA328C" w:rsidRPr="002B326D">
          <w:pgSz w:w="11907" w:h="16840"/>
          <w:pgMar w:top="1588" w:right="1701" w:bottom="1588" w:left="1701" w:header="851" w:footer="851" w:gutter="0"/>
          <w:cols w:space="720"/>
          <w:docGrid w:type="lines" w:linePitch="326"/>
        </w:sectPr>
      </w:pPr>
      <w:bookmarkStart w:id="8" w:name="附件一"/>
      <w:r w:rsidRPr="002B326D">
        <w:rPr>
          <w:rFonts w:ascii="Times New Roman" w:hAnsi="Times New Roman" w:hint="eastAsia"/>
          <w:color w:val="000000"/>
          <w:szCs w:val="28"/>
        </w:rPr>
        <w:t>201</w:t>
      </w:r>
      <w:r w:rsidR="00CE561E">
        <w:rPr>
          <w:rFonts w:ascii="Times New Roman" w:hAnsi="Times New Roman" w:hint="eastAsia"/>
          <w:color w:val="000000"/>
          <w:szCs w:val="28"/>
        </w:rPr>
        <w:t>8</w:t>
      </w:r>
      <w:r w:rsidRPr="002B326D">
        <w:rPr>
          <w:rFonts w:ascii="Times New Roman" w:hAnsi="Times New Roman" w:hint="eastAsia"/>
          <w:color w:val="000000"/>
          <w:szCs w:val="28"/>
        </w:rPr>
        <w:t>年</w:t>
      </w:r>
      <w:r w:rsidR="00CE561E">
        <w:rPr>
          <w:rFonts w:ascii="Times New Roman" w:hAnsi="Times New Roman" w:hint="eastAsia"/>
          <w:color w:val="000000"/>
          <w:szCs w:val="28"/>
        </w:rPr>
        <w:t>1</w:t>
      </w:r>
      <w:r w:rsidRPr="002B326D">
        <w:rPr>
          <w:rFonts w:ascii="Times New Roman" w:hAnsi="Times New Roman" w:hint="eastAsia"/>
          <w:color w:val="000000"/>
          <w:szCs w:val="28"/>
        </w:rPr>
        <w:t>月</w:t>
      </w:r>
      <w:r w:rsidR="00602EEC">
        <w:rPr>
          <w:rFonts w:ascii="Times New Roman" w:hAnsi="Times New Roman" w:hint="eastAsia"/>
          <w:color w:val="000000"/>
          <w:szCs w:val="28"/>
        </w:rPr>
        <w:t>15</w:t>
      </w:r>
      <w:r w:rsidRPr="002B326D">
        <w:rPr>
          <w:rFonts w:ascii="Times New Roman" w:hAnsi="Times New Roman" w:hint="eastAsia"/>
          <w:color w:val="000000"/>
          <w:szCs w:val="28"/>
        </w:rPr>
        <w:t>日</w:t>
      </w:r>
    </w:p>
    <w:p w:rsidR="00CA328C" w:rsidRDefault="00CA328C" w:rsidP="00CA328C">
      <w:pPr>
        <w:pStyle w:val="a9"/>
        <w:jc w:val="left"/>
        <w:rPr>
          <w:rFonts w:ascii="Times New Roman" w:hAnsi="Times New Roman"/>
          <w:b/>
          <w:color w:val="000000"/>
          <w:szCs w:val="28"/>
        </w:rPr>
      </w:pPr>
      <w:r>
        <w:rPr>
          <w:rFonts w:ascii="Times New Roman" w:hAnsi="Times New Roman" w:hint="eastAsia"/>
          <w:b/>
          <w:color w:val="000000"/>
          <w:szCs w:val="28"/>
        </w:rPr>
        <w:lastRenderedPageBreak/>
        <w:t>附件：</w:t>
      </w:r>
    </w:p>
    <w:p w:rsidR="00CA328C" w:rsidRPr="00CA328C" w:rsidRDefault="00CA328C" w:rsidP="00CA328C"/>
    <w:p w:rsidR="00506070" w:rsidRDefault="00843530" w:rsidP="0002220E">
      <w:pPr>
        <w:jc w:val="center"/>
        <w:rPr>
          <w:rFonts w:ascii="Times New Roman"/>
          <w:b/>
          <w:color w:val="000000"/>
          <w:sz w:val="30"/>
          <w:szCs w:val="30"/>
        </w:rPr>
      </w:pPr>
      <w:r w:rsidRPr="00843530">
        <w:rPr>
          <w:rFonts w:ascii="Times New Roman" w:hint="eastAsia"/>
          <w:b/>
          <w:color w:val="000000"/>
          <w:sz w:val="30"/>
          <w:szCs w:val="30"/>
        </w:rPr>
        <w:t>深市临时停市债券质押式回购业务调整暨政府支持债券上市交易</w:t>
      </w:r>
      <w:r w:rsidR="00574E33">
        <w:rPr>
          <w:rFonts w:ascii="Times New Roman" w:hint="eastAsia"/>
          <w:b/>
          <w:color w:val="000000"/>
          <w:sz w:val="30"/>
          <w:szCs w:val="30"/>
        </w:rPr>
        <w:t>等业务</w:t>
      </w:r>
      <w:r w:rsidR="005A42AE">
        <w:rPr>
          <w:rFonts w:ascii="Times New Roman" w:hint="eastAsia"/>
          <w:b/>
          <w:color w:val="000000"/>
          <w:sz w:val="30"/>
          <w:szCs w:val="30"/>
        </w:rPr>
        <w:t>2018</w:t>
      </w:r>
      <w:r w:rsidR="005A42AE">
        <w:rPr>
          <w:rFonts w:ascii="Times New Roman" w:hint="eastAsia"/>
          <w:b/>
          <w:color w:val="000000"/>
          <w:sz w:val="30"/>
          <w:szCs w:val="30"/>
        </w:rPr>
        <w:t>年</w:t>
      </w:r>
      <w:r w:rsidR="005A42AE">
        <w:rPr>
          <w:rFonts w:ascii="Times New Roman" w:hint="eastAsia"/>
          <w:b/>
          <w:color w:val="000000"/>
          <w:sz w:val="30"/>
          <w:szCs w:val="30"/>
        </w:rPr>
        <w:t>1</w:t>
      </w:r>
      <w:r w:rsidR="005A42AE">
        <w:rPr>
          <w:rFonts w:ascii="Times New Roman" w:hint="eastAsia"/>
          <w:b/>
          <w:color w:val="000000"/>
          <w:sz w:val="30"/>
          <w:szCs w:val="30"/>
        </w:rPr>
        <w:t>月</w:t>
      </w:r>
      <w:r w:rsidR="002768A9">
        <w:rPr>
          <w:rFonts w:ascii="Times New Roman" w:hint="eastAsia"/>
          <w:b/>
          <w:color w:val="000000"/>
          <w:sz w:val="30"/>
          <w:szCs w:val="30"/>
        </w:rPr>
        <w:t>20</w:t>
      </w:r>
      <w:r w:rsidR="005A42AE">
        <w:rPr>
          <w:rFonts w:ascii="Times New Roman" w:hint="eastAsia"/>
          <w:b/>
          <w:color w:val="000000"/>
          <w:sz w:val="30"/>
          <w:szCs w:val="30"/>
        </w:rPr>
        <w:t>日</w:t>
      </w:r>
      <w:r w:rsidR="00DB3D92">
        <w:rPr>
          <w:rFonts w:ascii="Times New Roman" w:hint="eastAsia"/>
          <w:b/>
          <w:color w:val="000000"/>
          <w:sz w:val="30"/>
          <w:szCs w:val="30"/>
        </w:rPr>
        <w:t>全网</w:t>
      </w:r>
      <w:r w:rsidR="0002220E" w:rsidRPr="0002220E">
        <w:rPr>
          <w:rFonts w:ascii="Times New Roman" w:hint="eastAsia"/>
          <w:b/>
          <w:color w:val="000000"/>
          <w:sz w:val="30"/>
          <w:szCs w:val="30"/>
        </w:rPr>
        <w:t>测试反馈表</w:t>
      </w:r>
    </w:p>
    <w:tbl>
      <w:tblPr>
        <w:tblW w:w="9394" w:type="dxa"/>
        <w:jc w:val="center"/>
        <w:tblLayout w:type="fixed"/>
        <w:tblLook w:val="04A0" w:firstRow="1" w:lastRow="0" w:firstColumn="1" w:lastColumn="0" w:noHBand="0" w:noVBand="1"/>
      </w:tblPr>
      <w:tblGrid>
        <w:gridCol w:w="2277"/>
        <w:gridCol w:w="1731"/>
        <w:gridCol w:w="1984"/>
        <w:gridCol w:w="142"/>
        <w:gridCol w:w="3260"/>
      </w:tblGrid>
      <w:tr w:rsidR="00C456D0" w:rsidTr="00FF5724">
        <w:trPr>
          <w:trHeight w:val="444"/>
          <w:jc w:val="center"/>
        </w:trPr>
        <w:tc>
          <w:tcPr>
            <w:tcW w:w="2277" w:type="dxa"/>
            <w:tcBorders>
              <w:top w:val="single" w:sz="4" w:space="0" w:color="auto"/>
              <w:left w:val="single" w:sz="4" w:space="0" w:color="auto"/>
              <w:bottom w:val="single" w:sz="4" w:space="0" w:color="auto"/>
              <w:right w:val="single" w:sz="4" w:space="0" w:color="auto"/>
            </w:tcBorders>
          </w:tcPr>
          <w:p w:rsidR="00C456D0" w:rsidRDefault="00C456D0" w:rsidP="00455F16">
            <w:pPr>
              <w:rPr>
                <w:rFonts w:ascii="楷体" w:eastAsia="楷体" w:hAnsi="楷体"/>
                <w:color w:val="000000"/>
                <w:sz w:val="18"/>
                <w:szCs w:val="18"/>
              </w:rPr>
            </w:pPr>
            <w:r>
              <w:rPr>
                <w:rFonts w:ascii="楷体" w:eastAsia="楷体" w:hAnsi="楷体" w:hint="eastAsia"/>
                <w:color w:val="000000"/>
                <w:sz w:val="18"/>
                <w:szCs w:val="18"/>
              </w:rPr>
              <w:t>会员代码（其他单位不填）</w:t>
            </w:r>
          </w:p>
        </w:tc>
        <w:tc>
          <w:tcPr>
            <w:tcW w:w="1731" w:type="dxa"/>
            <w:tcBorders>
              <w:top w:val="single" w:sz="4" w:space="0" w:color="auto"/>
              <w:left w:val="nil"/>
              <w:bottom w:val="single" w:sz="4" w:space="0" w:color="auto"/>
              <w:right w:val="single" w:sz="4" w:space="0" w:color="auto"/>
            </w:tcBorders>
          </w:tcPr>
          <w:p w:rsidR="00C456D0" w:rsidRPr="00455F16" w:rsidRDefault="00C456D0" w:rsidP="00455F16">
            <w:pPr>
              <w:rPr>
                <w:rFonts w:ascii="楷体" w:eastAsia="楷体" w:hAnsi="楷体"/>
                <w:color w:val="000000"/>
                <w:sz w:val="18"/>
                <w:szCs w:val="18"/>
              </w:rPr>
            </w:pPr>
          </w:p>
        </w:tc>
        <w:tc>
          <w:tcPr>
            <w:tcW w:w="1984" w:type="dxa"/>
            <w:tcBorders>
              <w:top w:val="single" w:sz="4" w:space="0" w:color="auto"/>
              <w:left w:val="nil"/>
              <w:bottom w:val="single" w:sz="4" w:space="0" w:color="auto"/>
              <w:right w:val="single" w:sz="4" w:space="0" w:color="auto"/>
            </w:tcBorders>
          </w:tcPr>
          <w:p w:rsidR="00C456D0" w:rsidRDefault="00C456D0" w:rsidP="00455F16">
            <w:pPr>
              <w:rPr>
                <w:rFonts w:ascii="楷体" w:eastAsia="楷体" w:hAnsi="楷体"/>
                <w:color w:val="000000"/>
                <w:sz w:val="18"/>
                <w:szCs w:val="18"/>
              </w:rPr>
            </w:pPr>
            <w:r>
              <w:rPr>
                <w:rFonts w:ascii="楷体" w:eastAsia="楷体" w:hAnsi="楷体" w:hint="eastAsia"/>
                <w:color w:val="000000"/>
                <w:sz w:val="18"/>
                <w:szCs w:val="18"/>
              </w:rPr>
              <w:t>会员名称或单位名称</w:t>
            </w:r>
          </w:p>
        </w:tc>
        <w:tc>
          <w:tcPr>
            <w:tcW w:w="3402" w:type="dxa"/>
            <w:gridSpan w:val="2"/>
            <w:tcBorders>
              <w:top w:val="single" w:sz="4" w:space="0" w:color="auto"/>
              <w:left w:val="nil"/>
              <w:bottom w:val="single" w:sz="4" w:space="0" w:color="auto"/>
              <w:right w:val="single" w:sz="4" w:space="0" w:color="auto"/>
            </w:tcBorders>
          </w:tcPr>
          <w:p w:rsidR="00C456D0" w:rsidRDefault="00C456D0" w:rsidP="00455F16">
            <w:pPr>
              <w:rPr>
                <w:rFonts w:ascii="楷体" w:eastAsia="楷体" w:hAnsi="楷体"/>
                <w:color w:val="000000"/>
                <w:sz w:val="18"/>
                <w:szCs w:val="18"/>
              </w:rPr>
            </w:pPr>
          </w:p>
        </w:tc>
      </w:tr>
      <w:tr w:rsidR="00C456D0" w:rsidTr="00FF5724">
        <w:trPr>
          <w:trHeight w:val="465"/>
          <w:jc w:val="center"/>
        </w:trPr>
        <w:tc>
          <w:tcPr>
            <w:tcW w:w="2277" w:type="dxa"/>
            <w:tcBorders>
              <w:top w:val="single" w:sz="4" w:space="0" w:color="auto"/>
              <w:left w:val="single" w:sz="4" w:space="0" w:color="auto"/>
              <w:bottom w:val="single" w:sz="4" w:space="0" w:color="auto"/>
              <w:right w:val="single" w:sz="4" w:space="0" w:color="auto"/>
            </w:tcBorders>
          </w:tcPr>
          <w:p w:rsidR="00C456D0" w:rsidRDefault="00C456D0" w:rsidP="00455F16">
            <w:pPr>
              <w:rPr>
                <w:rFonts w:ascii="楷体" w:eastAsia="楷体" w:hAnsi="楷体"/>
                <w:color w:val="000000"/>
                <w:sz w:val="18"/>
                <w:szCs w:val="18"/>
              </w:rPr>
            </w:pPr>
            <w:r>
              <w:rPr>
                <w:rFonts w:ascii="楷体" w:eastAsia="楷体" w:hAnsi="楷体" w:hint="eastAsia"/>
                <w:color w:val="000000"/>
                <w:sz w:val="18"/>
                <w:szCs w:val="18"/>
              </w:rPr>
              <w:t>联系人</w:t>
            </w:r>
          </w:p>
        </w:tc>
        <w:tc>
          <w:tcPr>
            <w:tcW w:w="1731" w:type="dxa"/>
            <w:tcBorders>
              <w:top w:val="single" w:sz="4" w:space="0" w:color="auto"/>
              <w:left w:val="nil"/>
              <w:bottom w:val="single" w:sz="4" w:space="0" w:color="auto"/>
              <w:right w:val="single" w:sz="4" w:space="0" w:color="auto"/>
            </w:tcBorders>
          </w:tcPr>
          <w:p w:rsidR="00C456D0" w:rsidRDefault="00C456D0" w:rsidP="00455F16">
            <w:pPr>
              <w:rPr>
                <w:rFonts w:ascii="楷体" w:eastAsia="楷体" w:hAnsi="楷体"/>
                <w:color w:val="000000"/>
                <w:sz w:val="18"/>
                <w:szCs w:val="18"/>
              </w:rPr>
            </w:pPr>
          </w:p>
        </w:tc>
        <w:tc>
          <w:tcPr>
            <w:tcW w:w="1984" w:type="dxa"/>
            <w:tcBorders>
              <w:top w:val="single" w:sz="4" w:space="0" w:color="auto"/>
              <w:left w:val="nil"/>
              <w:bottom w:val="single" w:sz="4" w:space="0" w:color="auto"/>
              <w:right w:val="single" w:sz="4" w:space="0" w:color="auto"/>
            </w:tcBorders>
          </w:tcPr>
          <w:p w:rsidR="00C456D0" w:rsidRDefault="00C456D0" w:rsidP="000328B7">
            <w:pPr>
              <w:ind w:firstLineChars="50" w:firstLine="90"/>
              <w:rPr>
                <w:rFonts w:ascii="楷体" w:eastAsia="楷体" w:hAnsi="楷体"/>
                <w:color w:val="000000"/>
                <w:sz w:val="18"/>
                <w:szCs w:val="18"/>
              </w:rPr>
            </w:pPr>
            <w:r>
              <w:rPr>
                <w:rFonts w:ascii="楷体" w:eastAsia="楷体" w:hAnsi="楷体" w:hint="eastAsia"/>
                <w:color w:val="000000"/>
                <w:sz w:val="18"/>
                <w:szCs w:val="18"/>
              </w:rPr>
              <w:t>联系电话(包括手机)</w:t>
            </w:r>
          </w:p>
        </w:tc>
        <w:tc>
          <w:tcPr>
            <w:tcW w:w="3402" w:type="dxa"/>
            <w:gridSpan w:val="2"/>
            <w:tcBorders>
              <w:top w:val="single" w:sz="4" w:space="0" w:color="auto"/>
              <w:left w:val="nil"/>
              <w:bottom w:val="single" w:sz="4" w:space="0" w:color="auto"/>
              <w:right w:val="single" w:sz="4" w:space="0" w:color="auto"/>
            </w:tcBorders>
          </w:tcPr>
          <w:p w:rsidR="00C456D0" w:rsidRDefault="00C456D0" w:rsidP="00455F16">
            <w:pPr>
              <w:rPr>
                <w:rFonts w:ascii="楷体" w:eastAsia="楷体" w:hAnsi="楷体"/>
                <w:color w:val="000000"/>
                <w:sz w:val="18"/>
                <w:szCs w:val="18"/>
              </w:rPr>
            </w:pPr>
          </w:p>
        </w:tc>
      </w:tr>
      <w:tr w:rsidR="00455F16" w:rsidTr="00FF5724">
        <w:trPr>
          <w:trHeight w:val="443"/>
          <w:jc w:val="center"/>
        </w:trPr>
        <w:tc>
          <w:tcPr>
            <w:tcW w:w="2277" w:type="dxa"/>
            <w:tcBorders>
              <w:top w:val="single" w:sz="4" w:space="0" w:color="auto"/>
              <w:left w:val="single" w:sz="4" w:space="0" w:color="auto"/>
              <w:bottom w:val="single" w:sz="4" w:space="0" w:color="auto"/>
              <w:right w:val="single" w:sz="4" w:space="0" w:color="auto"/>
            </w:tcBorders>
          </w:tcPr>
          <w:p w:rsidR="00455F16" w:rsidRDefault="00455F16" w:rsidP="00455F16">
            <w:pPr>
              <w:rPr>
                <w:rFonts w:ascii="楷体" w:eastAsia="楷体" w:hAnsi="楷体"/>
                <w:color w:val="000000"/>
                <w:sz w:val="18"/>
                <w:szCs w:val="18"/>
              </w:rPr>
            </w:pPr>
            <w:r>
              <w:rPr>
                <w:rFonts w:ascii="楷体" w:eastAsia="楷体" w:hAnsi="楷体" w:hint="eastAsia"/>
                <w:color w:val="000000"/>
                <w:sz w:val="18"/>
                <w:szCs w:val="18"/>
              </w:rPr>
              <w:t>Email地址</w:t>
            </w:r>
          </w:p>
        </w:tc>
        <w:tc>
          <w:tcPr>
            <w:tcW w:w="7117" w:type="dxa"/>
            <w:gridSpan w:val="4"/>
            <w:tcBorders>
              <w:top w:val="single" w:sz="4" w:space="0" w:color="auto"/>
              <w:left w:val="nil"/>
              <w:bottom w:val="single" w:sz="4" w:space="0" w:color="auto"/>
              <w:right w:val="single" w:sz="4" w:space="0" w:color="auto"/>
            </w:tcBorders>
          </w:tcPr>
          <w:p w:rsidR="00455F16" w:rsidRDefault="00455F16" w:rsidP="00455F16">
            <w:pPr>
              <w:rPr>
                <w:rFonts w:ascii="楷体" w:eastAsia="楷体" w:hAnsi="楷体"/>
                <w:color w:val="000000"/>
                <w:sz w:val="18"/>
                <w:szCs w:val="18"/>
              </w:rPr>
            </w:pPr>
          </w:p>
        </w:tc>
      </w:tr>
      <w:tr w:rsidR="00455F16" w:rsidTr="00FF5724">
        <w:trPr>
          <w:trHeight w:val="443"/>
          <w:jc w:val="center"/>
        </w:trPr>
        <w:tc>
          <w:tcPr>
            <w:tcW w:w="2277" w:type="dxa"/>
            <w:tcBorders>
              <w:top w:val="single" w:sz="4" w:space="0" w:color="auto"/>
              <w:left w:val="single" w:sz="4" w:space="0" w:color="auto"/>
              <w:bottom w:val="single" w:sz="4" w:space="0" w:color="auto"/>
              <w:right w:val="single" w:sz="4" w:space="0" w:color="auto"/>
            </w:tcBorders>
          </w:tcPr>
          <w:p w:rsidR="00455F16" w:rsidRDefault="00455F16" w:rsidP="00455F16">
            <w:pPr>
              <w:rPr>
                <w:rFonts w:ascii="楷体" w:eastAsia="楷体" w:hAnsi="楷体"/>
                <w:color w:val="000000"/>
                <w:sz w:val="18"/>
                <w:szCs w:val="18"/>
              </w:rPr>
            </w:pPr>
            <w:r>
              <w:rPr>
                <w:rFonts w:ascii="楷体" w:eastAsia="楷体" w:hAnsi="楷体" w:hint="eastAsia"/>
                <w:color w:val="000000"/>
                <w:sz w:val="18"/>
                <w:szCs w:val="18"/>
              </w:rPr>
              <w:t>系统的软件开发商名称</w:t>
            </w:r>
            <w:r w:rsidR="00CC2BDB">
              <w:rPr>
                <w:rFonts w:ascii="楷体" w:eastAsia="楷体" w:hAnsi="楷体" w:hint="eastAsia"/>
                <w:color w:val="000000"/>
                <w:sz w:val="18"/>
                <w:szCs w:val="18"/>
              </w:rPr>
              <w:t>（软件开发商不填）</w:t>
            </w:r>
          </w:p>
        </w:tc>
        <w:tc>
          <w:tcPr>
            <w:tcW w:w="7117" w:type="dxa"/>
            <w:gridSpan w:val="4"/>
            <w:tcBorders>
              <w:top w:val="single" w:sz="4" w:space="0" w:color="auto"/>
              <w:left w:val="nil"/>
              <w:bottom w:val="single" w:sz="4" w:space="0" w:color="auto"/>
              <w:right w:val="single" w:sz="4" w:space="0" w:color="auto"/>
            </w:tcBorders>
          </w:tcPr>
          <w:p w:rsidR="00455F16" w:rsidRDefault="00455F16" w:rsidP="00455F16">
            <w:pPr>
              <w:rPr>
                <w:rFonts w:ascii="楷体" w:eastAsia="楷体" w:hAnsi="楷体"/>
                <w:color w:val="000000"/>
                <w:sz w:val="18"/>
                <w:szCs w:val="18"/>
              </w:rPr>
            </w:pPr>
          </w:p>
        </w:tc>
      </w:tr>
      <w:tr w:rsidR="00455F16" w:rsidTr="00FF5724">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455F16" w:rsidRDefault="00455F16" w:rsidP="00455F16">
            <w:pPr>
              <w:jc w:val="center"/>
              <w:rPr>
                <w:rFonts w:ascii="楷体" w:eastAsia="楷体" w:hAnsi="楷体"/>
                <w:color w:val="000000"/>
                <w:sz w:val="18"/>
                <w:szCs w:val="18"/>
              </w:rPr>
            </w:pPr>
            <w:r>
              <w:rPr>
                <w:rFonts w:ascii="楷体" w:eastAsia="楷体" w:hAnsi="楷体" w:hint="eastAsia"/>
                <w:color w:val="000000"/>
                <w:sz w:val="18"/>
                <w:szCs w:val="18"/>
              </w:rPr>
              <w:t>功能点</w:t>
            </w:r>
          </w:p>
        </w:tc>
        <w:tc>
          <w:tcPr>
            <w:tcW w:w="3260" w:type="dxa"/>
            <w:tcBorders>
              <w:top w:val="single" w:sz="4" w:space="0" w:color="auto"/>
              <w:left w:val="nil"/>
              <w:bottom w:val="single" w:sz="4" w:space="0" w:color="auto"/>
              <w:right w:val="single" w:sz="4" w:space="0" w:color="auto"/>
            </w:tcBorders>
            <w:vAlign w:val="center"/>
          </w:tcPr>
          <w:p w:rsidR="00455F16" w:rsidRDefault="00455F16" w:rsidP="00455F16">
            <w:pPr>
              <w:jc w:val="center"/>
              <w:rPr>
                <w:rFonts w:ascii="楷体" w:eastAsia="楷体" w:hAnsi="楷体"/>
                <w:color w:val="000000"/>
                <w:sz w:val="18"/>
                <w:szCs w:val="18"/>
              </w:rPr>
            </w:pPr>
            <w:r>
              <w:rPr>
                <w:rFonts w:ascii="楷体" w:eastAsia="楷体" w:hAnsi="楷体" w:hint="eastAsia"/>
                <w:color w:val="000000"/>
                <w:sz w:val="18"/>
                <w:szCs w:val="18"/>
              </w:rPr>
              <w:t>测试结果</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02220E" w:rsidP="005A2874">
            <w:pPr>
              <w:jc w:val="left"/>
              <w:rPr>
                <w:rFonts w:ascii="楷体" w:eastAsia="楷体" w:hAnsi="楷体"/>
                <w:color w:val="000000"/>
                <w:sz w:val="18"/>
                <w:szCs w:val="18"/>
              </w:rPr>
            </w:pPr>
            <w:r w:rsidRPr="0002220E">
              <w:rPr>
                <w:rFonts w:ascii="楷体" w:eastAsia="楷体" w:hAnsi="楷体" w:hint="eastAsia"/>
                <w:color w:val="000000"/>
                <w:sz w:val="18"/>
                <w:szCs w:val="18"/>
              </w:rPr>
              <w:t>临时停市期间拒绝现货集中竞价交易平台所有业务委托</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02220E" w:rsidP="005A2874">
            <w:pPr>
              <w:jc w:val="left"/>
              <w:rPr>
                <w:rFonts w:ascii="楷体" w:eastAsia="楷体" w:hAnsi="楷体"/>
                <w:color w:val="000000"/>
                <w:sz w:val="18"/>
                <w:szCs w:val="18"/>
              </w:rPr>
            </w:pPr>
            <w:r w:rsidRPr="0002220E">
              <w:rPr>
                <w:rFonts w:ascii="楷体" w:eastAsia="楷体" w:hAnsi="楷体" w:hint="eastAsia"/>
                <w:color w:val="000000"/>
                <w:sz w:val="18"/>
                <w:szCs w:val="18"/>
              </w:rPr>
              <w:t>临时停市期间拒绝综合金融服务平台所有业务委托</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02220E" w:rsidP="005A2874">
            <w:pPr>
              <w:jc w:val="left"/>
              <w:rPr>
                <w:rFonts w:ascii="楷体" w:eastAsia="楷体" w:hAnsi="楷体"/>
                <w:color w:val="000000"/>
                <w:sz w:val="18"/>
                <w:szCs w:val="18"/>
              </w:rPr>
            </w:pPr>
            <w:r w:rsidRPr="0002220E">
              <w:rPr>
                <w:rFonts w:ascii="楷体" w:eastAsia="楷体" w:hAnsi="楷体" w:hint="eastAsia"/>
                <w:color w:val="000000"/>
                <w:sz w:val="18"/>
                <w:szCs w:val="18"/>
              </w:rPr>
              <w:t>临时停市期间拒绝非交易平台所有业务委托</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02220E" w:rsidP="005A2874">
            <w:pPr>
              <w:jc w:val="left"/>
              <w:rPr>
                <w:rFonts w:ascii="楷体" w:eastAsia="楷体" w:hAnsi="楷体"/>
                <w:color w:val="000000"/>
                <w:sz w:val="18"/>
                <w:szCs w:val="18"/>
              </w:rPr>
            </w:pPr>
            <w:r w:rsidRPr="0002220E">
              <w:rPr>
                <w:rFonts w:ascii="楷体" w:eastAsia="楷体" w:hAnsi="楷体" w:hint="eastAsia"/>
                <w:color w:val="000000"/>
                <w:sz w:val="18"/>
                <w:szCs w:val="18"/>
              </w:rPr>
              <w:t>临时停市期间可继续申报港股通委托</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0B40B7" w:rsidTr="00A4011A">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0B40B7" w:rsidRDefault="000B40B7" w:rsidP="00A4011A">
            <w:pPr>
              <w:jc w:val="left"/>
              <w:rPr>
                <w:rFonts w:ascii="楷体" w:eastAsia="楷体" w:hAnsi="楷体"/>
                <w:color w:val="000000"/>
                <w:sz w:val="18"/>
                <w:szCs w:val="18"/>
              </w:rPr>
            </w:pPr>
            <w:r w:rsidRPr="0002220E">
              <w:rPr>
                <w:rFonts w:ascii="楷体" w:eastAsia="楷体" w:hAnsi="楷体" w:hint="eastAsia"/>
                <w:color w:val="000000"/>
                <w:sz w:val="18"/>
                <w:szCs w:val="18"/>
              </w:rPr>
              <w:t>通过交易终端进行委托申报（临时停市期间拒绝所有申报）、行情查询、成交查询及数据下载等</w:t>
            </w:r>
          </w:p>
        </w:tc>
        <w:tc>
          <w:tcPr>
            <w:tcW w:w="3260" w:type="dxa"/>
            <w:tcBorders>
              <w:top w:val="single" w:sz="4" w:space="0" w:color="auto"/>
              <w:left w:val="nil"/>
              <w:bottom w:val="single" w:sz="4" w:space="0" w:color="auto"/>
              <w:right w:val="single" w:sz="4" w:space="0" w:color="auto"/>
            </w:tcBorders>
            <w:vAlign w:val="center"/>
          </w:tcPr>
          <w:p w:rsidR="000B40B7" w:rsidRDefault="000B40B7" w:rsidP="00A4011A">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02220E" w:rsidP="005A2874">
            <w:pPr>
              <w:jc w:val="left"/>
              <w:rPr>
                <w:rFonts w:ascii="楷体" w:eastAsia="楷体" w:hAnsi="楷体"/>
                <w:color w:val="000000"/>
                <w:sz w:val="18"/>
                <w:szCs w:val="18"/>
              </w:rPr>
            </w:pPr>
            <w:r w:rsidRPr="0002220E">
              <w:rPr>
                <w:rFonts w:ascii="楷体" w:eastAsia="楷体" w:hAnsi="楷体" w:hint="eastAsia"/>
                <w:color w:val="000000"/>
                <w:sz w:val="18"/>
                <w:szCs w:val="18"/>
              </w:rPr>
              <w:t>LEVEL I行情接收与显示</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02220E" w:rsidP="005A2874">
            <w:pPr>
              <w:jc w:val="left"/>
              <w:rPr>
                <w:rFonts w:ascii="楷体" w:eastAsia="楷体" w:hAnsi="楷体"/>
                <w:color w:val="000000"/>
                <w:sz w:val="18"/>
                <w:szCs w:val="18"/>
              </w:rPr>
            </w:pPr>
            <w:r w:rsidRPr="0002220E">
              <w:rPr>
                <w:rFonts w:ascii="楷体" w:eastAsia="楷体" w:hAnsi="楷体" w:hint="eastAsia"/>
                <w:color w:val="000000"/>
                <w:sz w:val="18"/>
                <w:szCs w:val="18"/>
              </w:rPr>
              <w:t>LEVEL II行情接收与显示</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02220E" w:rsidP="005A2874">
            <w:pPr>
              <w:jc w:val="left"/>
              <w:rPr>
                <w:rFonts w:ascii="楷体" w:eastAsia="楷体" w:hAnsi="楷体"/>
                <w:color w:val="000000"/>
                <w:sz w:val="18"/>
                <w:szCs w:val="18"/>
              </w:rPr>
            </w:pPr>
            <w:r w:rsidRPr="0002220E">
              <w:rPr>
                <w:rFonts w:ascii="楷体" w:eastAsia="楷体" w:hAnsi="楷体" w:hint="eastAsia"/>
                <w:color w:val="000000"/>
                <w:sz w:val="18"/>
                <w:szCs w:val="18"/>
              </w:rPr>
              <w:t>港股通行情接收与显示</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02220E" w:rsidP="005A2874">
            <w:pPr>
              <w:jc w:val="left"/>
              <w:rPr>
                <w:rFonts w:ascii="楷体" w:eastAsia="楷体" w:hAnsi="楷体"/>
                <w:color w:val="000000"/>
                <w:sz w:val="18"/>
                <w:szCs w:val="18"/>
              </w:rPr>
            </w:pPr>
            <w:r w:rsidRPr="0002220E">
              <w:rPr>
                <w:rFonts w:ascii="楷体" w:eastAsia="楷体" w:hAnsi="楷体" w:hint="eastAsia"/>
                <w:color w:val="000000"/>
                <w:sz w:val="18"/>
                <w:szCs w:val="18"/>
              </w:rPr>
              <w:t>接收及处理</w:t>
            </w:r>
            <w:r w:rsidRPr="0002220E">
              <w:rPr>
                <w:rFonts w:ascii="楷体" w:eastAsia="楷体" w:hAnsi="楷体"/>
                <w:color w:val="000000"/>
                <w:sz w:val="18"/>
                <w:szCs w:val="18"/>
              </w:rPr>
              <w:t>repo_execution_memberID.csv</w:t>
            </w:r>
            <w:r w:rsidRPr="0002220E">
              <w:rPr>
                <w:rFonts w:ascii="楷体" w:eastAsia="楷体" w:hAnsi="楷体" w:hint="eastAsia"/>
                <w:color w:val="000000"/>
                <w:sz w:val="18"/>
                <w:szCs w:val="18"/>
              </w:rPr>
              <w:t>文件</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16493E" w:rsidP="00E84773">
            <w:pPr>
              <w:jc w:val="left"/>
              <w:rPr>
                <w:rFonts w:ascii="楷体" w:eastAsia="楷体" w:hAnsi="楷体"/>
                <w:color w:val="000000"/>
                <w:sz w:val="18"/>
                <w:szCs w:val="18"/>
              </w:rPr>
            </w:pPr>
            <w:r>
              <w:rPr>
                <w:rFonts w:ascii="楷体" w:eastAsia="楷体" w:hAnsi="楷体"/>
                <w:color w:val="000000"/>
                <w:sz w:val="18"/>
                <w:szCs w:val="18"/>
              </w:rPr>
              <w:t>临时停市</w:t>
            </w:r>
            <w:r w:rsidR="0002220E" w:rsidRPr="0002220E">
              <w:rPr>
                <w:rFonts w:ascii="楷体" w:eastAsia="楷体" w:hAnsi="楷体" w:hint="eastAsia"/>
                <w:color w:val="000000"/>
                <w:sz w:val="18"/>
                <w:szCs w:val="18"/>
              </w:rPr>
              <w:t>债券质押式回购初始交易清算顺延处理</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16493E" w:rsidP="00E84773">
            <w:pPr>
              <w:jc w:val="left"/>
              <w:rPr>
                <w:rFonts w:ascii="楷体" w:eastAsia="楷体" w:hAnsi="楷体"/>
                <w:color w:val="000000"/>
                <w:sz w:val="18"/>
                <w:szCs w:val="18"/>
              </w:rPr>
            </w:pPr>
            <w:r>
              <w:rPr>
                <w:rFonts w:ascii="楷体" w:eastAsia="楷体" w:hAnsi="楷体"/>
                <w:color w:val="000000"/>
                <w:sz w:val="18"/>
                <w:szCs w:val="18"/>
              </w:rPr>
              <w:t>临时停市</w:t>
            </w:r>
            <w:r w:rsidR="0002220E" w:rsidRPr="0002220E">
              <w:rPr>
                <w:rFonts w:ascii="楷体" w:eastAsia="楷体" w:hAnsi="楷体" w:hint="eastAsia"/>
                <w:color w:val="000000"/>
                <w:sz w:val="18"/>
                <w:szCs w:val="18"/>
              </w:rPr>
              <w:t>债券质押式回购到期交易清算顺延处理</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F870D1"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F870D1" w:rsidRDefault="0002220E" w:rsidP="005A2874">
            <w:pPr>
              <w:jc w:val="left"/>
              <w:rPr>
                <w:rFonts w:ascii="楷体" w:eastAsia="楷体" w:hAnsi="楷体"/>
                <w:color w:val="000000"/>
                <w:sz w:val="18"/>
                <w:szCs w:val="18"/>
              </w:rPr>
            </w:pPr>
            <w:r w:rsidRPr="0002220E">
              <w:rPr>
                <w:rFonts w:ascii="楷体" w:eastAsia="楷体" w:hAnsi="楷体" w:hint="eastAsia"/>
                <w:color w:val="000000"/>
                <w:sz w:val="18"/>
                <w:szCs w:val="18"/>
              </w:rPr>
              <w:t>接收及处理</w:t>
            </w:r>
            <w:r w:rsidRPr="0002220E">
              <w:rPr>
                <w:rFonts w:ascii="楷体" w:eastAsia="楷体" w:hAnsi="楷体"/>
                <w:color w:val="000000"/>
                <w:sz w:val="18"/>
                <w:szCs w:val="18"/>
              </w:rPr>
              <w:t>SZYCTZ.DBF</w:t>
            </w:r>
            <w:r w:rsidRPr="0002220E">
              <w:rPr>
                <w:rFonts w:ascii="楷体" w:eastAsia="楷体" w:hAnsi="楷体" w:hint="eastAsia"/>
                <w:color w:val="000000"/>
                <w:sz w:val="18"/>
                <w:szCs w:val="18"/>
              </w:rPr>
              <w:t>通知文件</w:t>
            </w:r>
            <w:r w:rsidR="00DC2203">
              <w:rPr>
                <w:rFonts w:ascii="楷体" w:eastAsia="楷体" w:hAnsi="楷体" w:hint="eastAsia"/>
                <w:color w:val="000000"/>
                <w:sz w:val="18"/>
                <w:szCs w:val="18"/>
              </w:rPr>
              <w:t>(T日)</w:t>
            </w:r>
          </w:p>
        </w:tc>
        <w:tc>
          <w:tcPr>
            <w:tcW w:w="3260" w:type="dxa"/>
            <w:tcBorders>
              <w:top w:val="single" w:sz="4" w:space="0" w:color="auto"/>
              <w:left w:val="nil"/>
              <w:bottom w:val="single" w:sz="4" w:space="0" w:color="auto"/>
              <w:right w:val="single" w:sz="4" w:space="0" w:color="auto"/>
            </w:tcBorders>
            <w:vAlign w:val="center"/>
          </w:tcPr>
          <w:p w:rsidR="00F870D1" w:rsidRDefault="00F870D1">
            <w:pPr>
              <w:jc w:val="center"/>
              <w:rPr>
                <w:rFonts w:ascii="楷体" w:eastAsia="楷体" w:hAnsi="楷体"/>
                <w:color w:val="000000"/>
                <w:sz w:val="18"/>
                <w:szCs w:val="18"/>
              </w:rPr>
            </w:pPr>
            <w:r>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政府支持债券竞价交易指令申报</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45525" w:rsidRDefault="00562FDE" w:rsidP="0024048A">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政府支持债券竞价交易结算处理</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lastRenderedPageBreak/>
              <w:t>政府支持债券协议交易</w:t>
            </w:r>
            <w:r w:rsidRPr="00843530">
              <w:rPr>
                <w:rFonts w:ascii="楷体" w:eastAsia="楷体" w:hAnsi="楷体"/>
                <w:color w:val="000000"/>
                <w:sz w:val="18"/>
                <w:szCs w:val="18"/>
              </w:rPr>
              <w:t>指令</w:t>
            </w:r>
            <w:r w:rsidRPr="00843530">
              <w:rPr>
                <w:rFonts w:ascii="楷体" w:eastAsia="楷体" w:hAnsi="楷体" w:hint="eastAsia"/>
                <w:color w:val="000000"/>
                <w:sz w:val="18"/>
                <w:szCs w:val="18"/>
              </w:rPr>
              <w:t>申报</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政府支持债券协议交易结算处理</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政府支持债券约定购回</w:t>
            </w:r>
            <w:r w:rsidRPr="00843530">
              <w:rPr>
                <w:rFonts w:ascii="楷体" w:eastAsia="楷体" w:hAnsi="楷体"/>
                <w:color w:val="000000"/>
                <w:sz w:val="18"/>
                <w:szCs w:val="18"/>
              </w:rPr>
              <w:t>指令</w:t>
            </w:r>
            <w:r w:rsidRPr="00843530">
              <w:rPr>
                <w:rFonts w:ascii="楷体" w:eastAsia="楷体" w:hAnsi="楷体" w:hint="eastAsia"/>
                <w:color w:val="000000"/>
                <w:sz w:val="18"/>
                <w:szCs w:val="18"/>
              </w:rPr>
              <w:t>申报</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政府支持债券约定购回结算处理</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政府支持债券质押式回购交易的</w:t>
            </w:r>
            <w:r w:rsidRPr="00843530">
              <w:rPr>
                <w:rFonts w:ascii="楷体" w:eastAsia="楷体" w:hAnsi="楷体"/>
                <w:color w:val="000000"/>
                <w:sz w:val="18"/>
                <w:szCs w:val="18"/>
              </w:rPr>
              <w:t>指令</w:t>
            </w:r>
            <w:r w:rsidRPr="00843530">
              <w:rPr>
                <w:rFonts w:ascii="楷体" w:eastAsia="楷体" w:hAnsi="楷体" w:hint="eastAsia"/>
                <w:color w:val="000000"/>
                <w:sz w:val="18"/>
                <w:szCs w:val="18"/>
              </w:rPr>
              <w:t>申报</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政府支持债券质押式回购交易的结算处理</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政府支持债券质押式回购出入库处理</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政府支持债券质押式报价回购的</w:t>
            </w:r>
            <w:r w:rsidRPr="00843530">
              <w:rPr>
                <w:rFonts w:ascii="楷体" w:eastAsia="楷体" w:hAnsi="楷体"/>
                <w:color w:val="000000"/>
                <w:sz w:val="18"/>
                <w:szCs w:val="18"/>
              </w:rPr>
              <w:t>指令</w:t>
            </w:r>
            <w:r w:rsidRPr="00843530">
              <w:rPr>
                <w:rFonts w:ascii="楷体" w:eastAsia="楷体" w:hAnsi="楷体" w:hint="eastAsia"/>
                <w:color w:val="000000"/>
                <w:sz w:val="18"/>
                <w:szCs w:val="18"/>
              </w:rPr>
              <w:t>申报</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政府支持债券质押式报价回购的结算处理</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政府支持债券押式报价回购出入库处理</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政府支持债券股票质押式回购</w:t>
            </w:r>
            <w:r w:rsidRPr="00843530">
              <w:rPr>
                <w:rFonts w:ascii="楷体" w:eastAsia="楷体" w:hAnsi="楷体"/>
                <w:color w:val="000000"/>
                <w:sz w:val="18"/>
                <w:szCs w:val="18"/>
              </w:rPr>
              <w:t>指令</w:t>
            </w:r>
            <w:r w:rsidRPr="00843530">
              <w:rPr>
                <w:rFonts w:ascii="楷体" w:eastAsia="楷体" w:hAnsi="楷体" w:hint="eastAsia"/>
                <w:color w:val="000000"/>
                <w:sz w:val="18"/>
                <w:szCs w:val="18"/>
              </w:rPr>
              <w:t>申报</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政府支持债券股票质押式回购结算处理</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政府支持债券质押式协议回购</w:t>
            </w:r>
            <w:r w:rsidRPr="00843530">
              <w:rPr>
                <w:rFonts w:ascii="楷体" w:eastAsia="楷体" w:hAnsi="楷体"/>
                <w:color w:val="000000"/>
                <w:sz w:val="18"/>
                <w:szCs w:val="18"/>
              </w:rPr>
              <w:t>指令</w:t>
            </w:r>
            <w:r w:rsidRPr="00843530">
              <w:rPr>
                <w:rFonts w:ascii="楷体" w:eastAsia="楷体" w:hAnsi="楷体" w:hint="eastAsia"/>
                <w:color w:val="000000"/>
                <w:sz w:val="18"/>
                <w:szCs w:val="18"/>
              </w:rPr>
              <w:t>申报</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政府支持债券质押式协议回购结算处理</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w:t>
            </w:r>
            <w:r w:rsidRPr="00843530">
              <w:rPr>
                <w:rFonts w:ascii="楷体" w:eastAsia="楷体" w:hAnsi="楷体"/>
                <w:color w:val="000000"/>
                <w:sz w:val="18"/>
                <w:szCs w:val="18"/>
              </w:rPr>
              <w:t>司法冻结</w:t>
            </w:r>
            <w:r w:rsidRPr="00843530">
              <w:rPr>
                <w:rFonts w:ascii="楷体" w:eastAsia="楷体" w:hAnsi="楷体" w:hint="eastAsia"/>
                <w:color w:val="000000"/>
                <w:sz w:val="18"/>
                <w:szCs w:val="18"/>
              </w:rPr>
              <w:t>处理</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562FDE" w:rsidTr="00DF0FA7">
        <w:trPr>
          <w:trHeight w:val="585"/>
          <w:jc w:val="center"/>
        </w:trPr>
        <w:tc>
          <w:tcPr>
            <w:tcW w:w="6134" w:type="dxa"/>
            <w:gridSpan w:val="4"/>
            <w:tcBorders>
              <w:top w:val="single" w:sz="4" w:space="0" w:color="auto"/>
              <w:left w:val="single" w:sz="4" w:space="0" w:color="auto"/>
              <w:bottom w:val="single" w:sz="4" w:space="0" w:color="auto"/>
              <w:right w:val="single" w:sz="4" w:space="0" w:color="auto"/>
            </w:tcBorders>
            <w:vAlign w:val="center"/>
          </w:tcPr>
          <w:p w:rsidR="00562FDE" w:rsidRPr="0002220E" w:rsidRDefault="00562FDE" w:rsidP="005A2874">
            <w:pPr>
              <w:jc w:val="left"/>
              <w:rPr>
                <w:rFonts w:ascii="楷体" w:eastAsia="楷体" w:hAnsi="楷体"/>
                <w:color w:val="000000"/>
                <w:sz w:val="18"/>
                <w:szCs w:val="18"/>
              </w:rPr>
            </w:pPr>
            <w:r w:rsidRPr="00843530">
              <w:rPr>
                <w:rFonts w:ascii="楷体" w:eastAsia="楷体" w:hAnsi="楷体" w:hint="eastAsia"/>
                <w:color w:val="000000"/>
                <w:sz w:val="18"/>
                <w:szCs w:val="18"/>
              </w:rPr>
              <w:t>政府支持债券跨系统转托管处理</w:t>
            </w:r>
          </w:p>
        </w:tc>
        <w:tc>
          <w:tcPr>
            <w:tcW w:w="3260" w:type="dxa"/>
            <w:tcBorders>
              <w:top w:val="single" w:sz="4" w:space="0" w:color="auto"/>
              <w:left w:val="nil"/>
              <w:bottom w:val="single" w:sz="4" w:space="0" w:color="auto"/>
              <w:right w:val="single" w:sz="4" w:space="0" w:color="auto"/>
            </w:tcBorders>
            <w:vAlign w:val="center"/>
          </w:tcPr>
          <w:p w:rsidR="00562FDE" w:rsidRDefault="00562FDE">
            <w:pPr>
              <w:jc w:val="center"/>
              <w:rPr>
                <w:rFonts w:ascii="楷体" w:eastAsia="楷体" w:hAnsi="楷体"/>
                <w:color w:val="000000"/>
                <w:sz w:val="18"/>
                <w:szCs w:val="18"/>
              </w:rPr>
            </w:pPr>
            <w:r w:rsidRPr="006D7BB7">
              <w:rPr>
                <w:rFonts w:ascii="楷体" w:eastAsia="楷体" w:hAnsi="楷体" w:hint="eastAsia"/>
                <w:color w:val="000000"/>
                <w:sz w:val="18"/>
                <w:szCs w:val="18"/>
              </w:rPr>
              <w:t>◎正常   ◎异常  ◎未测</w:t>
            </w:r>
          </w:p>
        </w:tc>
      </w:tr>
      <w:tr w:rsidR="00045525" w:rsidTr="00FF5724">
        <w:trPr>
          <w:trHeight w:val="1285"/>
          <w:jc w:val="center"/>
        </w:trPr>
        <w:tc>
          <w:tcPr>
            <w:tcW w:w="9394" w:type="dxa"/>
            <w:gridSpan w:val="5"/>
            <w:tcBorders>
              <w:top w:val="single" w:sz="4" w:space="0" w:color="auto"/>
              <w:left w:val="single" w:sz="4" w:space="0" w:color="auto"/>
              <w:bottom w:val="single" w:sz="4" w:space="0" w:color="auto"/>
              <w:right w:val="single" w:sz="4" w:space="0" w:color="auto"/>
            </w:tcBorders>
          </w:tcPr>
          <w:p w:rsidR="00045525" w:rsidRDefault="00045525" w:rsidP="00455F16">
            <w:pPr>
              <w:rPr>
                <w:rFonts w:ascii="楷体" w:eastAsia="楷体" w:hAnsi="楷体"/>
                <w:color w:val="000000"/>
                <w:sz w:val="18"/>
                <w:szCs w:val="18"/>
              </w:rPr>
            </w:pPr>
            <w:r>
              <w:rPr>
                <w:rFonts w:ascii="楷体" w:eastAsia="楷体" w:hAnsi="楷体" w:hint="eastAsia"/>
                <w:color w:val="000000"/>
                <w:sz w:val="18"/>
                <w:szCs w:val="18"/>
              </w:rPr>
              <w:t>异常说明：（不超过500汉字）</w:t>
            </w:r>
          </w:p>
          <w:p w:rsidR="00045525" w:rsidRPr="00700878" w:rsidRDefault="00045525" w:rsidP="00455F16">
            <w:pPr>
              <w:rPr>
                <w:rFonts w:ascii="楷体" w:eastAsia="楷体" w:hAnsi="楷体"/>
                <w:color w:val="000000"/>
                <w:sz w:val="18"/>
                <w:szCs w:val="18"/>
              </w:rPr>
            </w:pPr>
          </w:p>
          <w:p w:rsidR="00045525" w:rsidRDefault="00045525" w:rsidP="00455F16">
            <w:pPr>
              <w:rPr>
                <w:rFonts w:ascii="楷体" w:eastAsia="楷体" w:hAnsi="楷体"/>
                <w:color w:val="000000"/>
                <w:sz w:val="18"/>
                <w:szCs w:val="18"/>
              </w:rPr>
            </w:pPr>
          </w:p>
        </w:tc>
      </w:tr>
    </w:tbl>
    <w:p w:rsidR="0012252D" w:rsidRPr="004E1DFD" w:rsidRDefault="00191717" w:rsidP="004A03C8">
      <w:pPr>
        <w:jc w:val="left"/>
      </w:pPr>
      <w:r>
        <w:rPr>
          <w:rFonts w:ascii="Times New Roman" w:hint="eastAsia"/>
          <w:color w:val="000000"/>
          <w:sz w:val="21"/>
          <w:szCs w:val="21"/>
        </w:rPr>
        <w:t>注：非会员用户填写后发送至</w:t>
      </w:r>
      <w:r>
        <w:rPr>
          <w:rFonts w:ascii="Times New Roman"/>
          <w:color w:val="000000"/>
          <w:sz w:val="21"/>
          <w:szCs w:val="21"/>
        </w:rPr>
        <w:t>sseyxb@szse.cn</w:t>
      </w:r>
      <w:r w:rsidR="00E22129" w:rsidRPr="00E22129">
        <w:rPr>
          <w:rFonts w:ascii="Times New Roman" w:hint="eastAsia"/>
          <w:color w:val="000000"/>
          <w:sz w:val="21"/>
          <w:szCs w:val="21"/>
        </w:rPr>
        <w:t>及</w:t>
      </w:r>
      <w:r w:rsidR="00850840">
        <w:rPr>
          <w:rFonts w:ascii="Times New Roman" w:hint="eastAsia"/>
          <w:color w:val="000000"/>
          <w:sz w:val="21"/>
          <w:szCs w:val="21"/>
        </w:rPr>
        <w:t>szjsb</w:t>
      </w:r>
      <w:r w:rsidR="00E22129" w:rsidRPr="00E22129">
        <w:rPr>
          <w:rFonts w:ascii="Times New Roman" w:hint="eastAsia"/>
          <w:color w:val="000000"/>
          <w:sz w:val="21"/>
          <w:szCs w:val="21"/>
        </w:rPr>
        <w:t>@chinaclear.com.cn</w:t>
      </w:r>
      <w:r>
        <w:rPr>
          <w:rFonts w:ascii="Times New Roman" w:hint="eastAsia"/>
          <w:color w:val="000000"/>
          <w:sz w:val="21"/>
          <w:szCs w:val="21"/>
        </w:rPr>
        <w:t>。</w:t>
      </w:r>
      <w:bookmarkEnd w:id="8"/>
    </w:p>
    <w:sectPr w:rsidR="0012252D" w:rsidRPr="004E1DFD" w:rsidSect="00CF12F7">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561F" w:rsidRDefault="00D8561F" w:rsidP="00445DF2">
      <w:r>
        <w:separator/>
      </w:r>
    </w:p>
  </w:endnote>
  <w:endnote w:type="continuationSeparator" w:id="0">
    <w:p w:rsidR="00D8561F" w:rsidRDefault="00D8561F" w:rsidP="00445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variable"/>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Microsoft JhengHei">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561F" w:rsidRDefault="00D8561F" w:rsidP="00445DF2">
      <w:r>
        <w:separator/>
      </w:r>
    </w:p>
  </w:footnote>
  <w:footnote w:type="continuationSeparator" w:id="0">
    <w:p w:rsidR="00D8561F" w:rsidRDefault="00D8561F" w:rsidP="00445D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928"/>
        </w:tabs>
        <w:ind w:left="928" w:hanging="360"/>
      </w:pPr>
      <w:rPr>
        <w:rFonts w:ascii="Times New Roman" w:eastAsia="Times New Roman" w:hAnsi="Times New Roman" w:cs="Times New Roman"/>
        <w:color w:val="auto"/>
      </w:rPr>
    </w:lvl>
    <w:lvl w:ilvl="1">
      <w:start w:val="1"/>
      <w:numFmt w:val="lowerLetter"/>
      <w:lvlText w:val="%2)"/>
      <w:lvlJc w:val="left"/>
      <w:pPr>
        <w:tabs>
          <w:tab w:val="left" w:pos="3108"/>
        </w:tabs>
        <w:ind w:left="3108" w:hanging="420"/>
      </w:pPr>
    </w:lvl>
    <w:lvl w:ilvl="2">
      <w:start w:val="1"/>
      <w:numFmt w:val="lowerRoman"/>
      <w:lvlText w:val="%3."/>
      <w:lvlJc w:val="right"/>
      <w:pPr>
        <w:tabs>
          <w:tab w:val="left" w:pos="3528"/>
        </w:tabs>
        <w:ind w:left="3528" w:hanging="420"/>
      </w:pPr>
    </w:lvl>
    <w:lvl w:ilvl="3">
      <w:start w:val="1"/>
      <w:numFmt w:val="decimal"/>
      <w:lvlText w:val="%4."/>
      <w:lvlJc w:val="left"/>
      <w:pPr>
        <w:tabs>
          <w:tab w:val="left" w:pos="3948"/>
        </w:tabs>
        <w:ind w:left="3948" w:hanging="420"/>
      </w:pPr>
    </w:lvl>
    <w:lvl w:ilvl="4">
      <w:start w:val="1"/>
      <w:numFmt w:val="lowerLetter"/>
      <w:lvlText w:val="%5)"/>
      <w:lvlJc w:val="left"/>
      <w:pPr>
        <w:tabs>
          <w:tab w:val="left" w:pos="4368"/>
        </w:tabs>
        <w:ind w:left="4368" w:hanging="420"/>
      </w:pPr>
    </w:lvl>
    <w:lvl w:ilvl="5">
      <w:start w:val="1"/>
      <w:numFmt w:val="lowerRoman"/>
      <w:lvlText w:val="%6."/>
      <w:lvlJc w:val="right"/>
      <w:pPr>
        <w:tabs>
          <w:tab w:val="left" w:pos="4788"/>
        </w:tabs>
        <w:ind w:left="4788" w:hanging="420"/>
      </w:pPr>
    </w:lvl>
    <w:lvl w:ilvl="6">
      <w:start w:val="1"/>
      <w:numFmt w:val="decimal"/>
      <w:lvlText w:val="%7."/>
      <w:lvlJc w:val="left"/>
      <w:pPr>
        <w:tabs>
          <w:tab w:val="left" w:pos="5208"/>
        </w:tabs>
        <w:ind w:left="5208" w:hanging="420"/>
      </w:pPr>
    </w:lvl>
    <w:lvl w:ilvl="7">
      <w:start w:val="1"/>
      <w:numFmt w:val="lowerLetter"/>
      <w:lvlText w:val="%8)"/>
      <w:lvlJc w:val="left"/>
      <w:pPr>
        <w:tabs>
          <w:tab w:val="left" w:pos="5628"/>
        </w:tabs>
        <w:ind w:left="5628" w:hanging="420"/>
      </w:pPr>
    </w:lvl>
    <w:lvl w:ilvl="8">
      <w:start w:val="1"/>
      <w:numFmt w:val="lowerRoman"/>
      <w:lvlText w:val="%9."/>
      <w:lvlJc w:val="right"/>
      <w:pPr>
        <w:tabs>
          <w:tab w:val="left" w:pos="6048"/>
        </w:tabs>
        <w:ind w:left="6048" w:hanging="420"/>
      </w:pPr>
    </w:lvl>
  </w:abstractNum>
  <w:abstractNum w:abstractNumId="1">
    <w:nsid w:val="00F262DC"/>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2">
    <w:nsid w:val="0152424B"/>
    <w:multiLevelType w:val="multilevel"/>
    <w:tmpl w:val="0152424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4">
    <w:nsid w:val="0DA70085"/>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5">
    <w:nsid w:val="107D3F64"/>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6">
    <w:nsid w:val="1BA2491A"/>
    <w:multiLevelType w:val="multilevel"/>
    <w:tmpl w:val="0D8631FA"/>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7">
    <w:nsid w:val="1BDB5EBE"/>
    <w:multiLevelType w:val="hybridMultilevel"/>
    <w:tmpl w:val="1884FD80"/>
    <w:lvl w:ilvl="0" w:tplc="D8944E72">
      <w:start w:val="1"/>
      <w:numFmt w:val="decimal"/>
      <w:lvlText w:val="%1、"/>
      <w:lvlJc w:val="left"/>
      <w:pPr>
        <w:ind w:left="980" w:hanging="4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8">
    <w:nsid w:val="1DD82ABB"/>
    <w:multiLevelType w:val="multilevel"/>
    <w:tmpl w:val="1DD82ABB"/>
    <w:lvl w:ilvl="0">
      <w:start w:val="1"/>
      <w:numFmt w:val="bullet"/>
      <w:lvlText w:val=""/>
      <w:lvlJc w:val="left"/>
      <w:pPr>
        <w:ind w:left="720" w:hanging="360"/>
      </w:pPr>
      <w:rPr>
        <w:rFonts w:ascii="Wingdings" w:hAnsi="Wingdings" w:hint="default"/>
      </w:rPr>
    </w:lvl>
    <w:lvl w:ilvl="1">
      <w:start w:val="1"/>
      <w:numFmt w:val="lowerLetter"/>
      <w:lvlText w:val="%2)"/>
      <w:lvlJc w:val="left"/>
      <w:pPr>
        <w:ind w:left="1200" w:hanging="420"/>
      </w:pPr>
      <w:rPr>
        <w:rFonts w:ascii="Times New Roman" w:hAnsi="Times New Roman" w:cs="Times New Roman" w:hint="default"/>
      </w:rPr>
    </w:lvl>
    <w:lvl w:ilvl="2">
      <w:start w:val="1"/>
      <w:numFmt w:val="lowerRoman"/>
      <w:lvlText w:val="%3."/>
      <w:lvlJc w:val="right"/>
      <w:pPr>
        <w:ind w:left="1620" w:hanging="420"/>
      </w:pPr>
      <w:rPr>
        <w:rFonts w:ascii="Times New Roman" w:hAnsi="Times New Roman" w:cs="Times New Roman" w:hint="default"/>
      </w:rPr>
    </w:lvl>
    <w:lvl w:ilvl="3">
      <w:start w:val="1"/>
      <w:numFmt w:val="decimal"/>
      <w:lvlText w:val="%4."/>
      <w:lvlJc w:val="left"/>
      <w:pPr>
        <w:ind w:left="2040" w:hanging="420"/>
      </w:pPr>
      <w:rPr>
        <w:rFonts w:ascii="Times New Roman" w:hAnsi="Times New Roman" w:cs="Times New Roman" w:hint="default"/>
      </w:rPr>
    </w:lvl>
    <w:lvl w:ilvl="4">
      <w:start w:val="1"/>
      <w:numFmt w:val="lowerLetter"/>
      <w:lvlText w:val="%5)"/>
      <w:lvlJc w:val="left"/>
      <w:pPr>
        <w:ind w:left="2460" w:hanging="420"/>
      </w:pPr>
      <w:rPr>
        <w:rFonts w:ascii="Times New Roman" w:hAnsi="Times New Roman" w:cs="Times New Roman" w:hint="default"/>
      </w:rPr>
    </w:lvl>
    <w:lvl w:ilvl="5">
      <w:start w:val="1"/>
      <w:numFmt w:val="lowerRoman"/>
      <w:lvlText w:val="%6."/>
      <w:lvlJc w:val="right"/>
      <w:pPr>
        <w:ind w:left="2880" w:hanging="420"/>
      </w:pPr>
      <w:rPr>
        <w:rFonts w:ascii="Times New Roman" w:hAnsi="Times New Roman" w:cs="Times New Roman" w:hint="default"/>
      </w:rPr>
    </w:lvl>
    <w:lvl w:ilvl="6">
      <w:start w:val="1"/>
      <w:numFmt w:val="decimal"/>
      <w:lvlText w:val="%7."/>
      <w:lvlJc w:val="left"/>
      <w:pPr>
        <w:ind w:left="3300" w:hanging="420"/>
      </w:pPr>
      <w:rPr>
        <w:rFonts w:ascii="Times New Roman" w:hAnsi="Times New Roman" w:cs="Times New Roman" w:hint="default"/>
      </w:rPr>
    </w:lvl>
    <w:lvl w:ilvl="7">
      <w:start w:val="1"/>
      <w:numFmt w:val="lowerLetter"/>
      <w:lvlText w:val="%8)"/>
      <w:lvlJc w:val="left"/>
      <w:pPr>
        <w:ind w:left="3720" w:hanging="420"/>
      </w:pPr>
      <w:rPr>
        <w:rFonts w:ascii="Times New Roman" w:hAnsi="Times New Roman" w:cs="Times New Roman" w:hint="default"/>
      </w:rPr>
    </w:lvl>
    <w:lvl w:ilvl="8">
      <w:start w:val="1"/>
      <w:numFmt w:val="lowerRoman"/>
      <w:lvlText w:val="%9."/>
      <w:lvlJc w:val="right"/>
      <w:pPr>
        <w:ind w:left="4140" w:hanging="420"/>
      </w:pPr>
      <w:rPr>
        <w:rFonts w:ascii="Times New Roman" w:hAnsi="Times New Roman" w:cs="Times New Roman" w:hint="default"/>
      </w:rPr>
    </w:lvl>
  </w:abstractNum>
  <w:abstractNum w:abstractNumId="9">
    <w:nsid w:val="1E240748"/>
    <w:multiLevelType w:val="multilevel"/>
    <w:tmpl w:val="1E240748"/>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0">
    <w:nsid w:val="1E671C99"/>
    <w:multiLevelType w:val="multilevel"/>
    <w:tmpl w:val="512C55DC"/>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1">
    <w:nsid w:val="23FE075F"/>
    <w:multiLevelType w:val="multilevel"/>
    <w:tmpl w:val="0D8631FA"/>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2">
    <w:nsid w:val="28EC2CD4"/>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3">
    <w:nsid w:val="290977FB"/>
    <w:multiLevelType w:val="multilevel"/>
    <w:tmpl w:val="290977FB"/>
    <w:lvl w:ilvl="0">
      <w:start w:val="1"/>
      <w:numFmt w:val="decimal"/>
      <w:lvlText w:val="（%1）"/>
      <w:lvlJc w:val="left"/>
      <w:pPr>
        <w:ind w:left="1295" w:hanging="735"/>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4">
    <w:nsid w:val="32C14753"/>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15">
    <w:nsid w:val="32DF5D43"/>
    <w:multiLevelType w:val="hybridMultilevel"/>
    <w:tmpl w:val="4ED0F57A"/>
    <w:lvl w:ilvl="0" w:tplc="04090001">
      <w:start w:val="1"/>
      <w:numFmt w:val="bullet"/>
      <w:lvlText w:val=""/>
      <w:lvlJc w:val="left"/>
      <w:pPr>
        <w:ind w:left="1271" w:hanging="420"/>
      </w:pPr>
      <w:rPr>
        <w:rFonts w:ascii="Wingdings" w:hAnsi="Wingdings" w:hint="default"/>
      </w:rPr>
    </w:lvl>
    <w:lvl w:ilvl="1" w:tplc="04090003" w:tentative="1">
      <w:start w:val="1"/>
      <w:numFmt w:val="bullet"/>
      <w:lvlText w:val=""/>
      <w:lvlJc w:val="left"/>
      <w:pPr>
        <w:ind w:left="1691" w:hanging="420"/>
      </w:pPr>
      <w:rPr>
        <w:rFonts w:ascii="Wingdings" w:hAnsi="Wingdings" w:hint="default"/>
      </w:rPr>
    </w:lvl>
    <w:lvl w:ilvl="2" w:tplc="04090005"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3" w:tentative="1">
      <w:start w:val="1"/>
      <w:numFmt w:val="bullet"/>
      <w:lvlText w:val=""/>
      <w:lvlJc w:val="left"/>
      <w:pPr>
        <w:ind w:left="2951" w:hanging="420"/>
      </w:pPr>
      <w:rPr>
        <w:rFonts w:ascii="Wingdings" w:hAnsi="Wingdings" w:hint="default"/>
      </w:rPr>
    </w:lvl>
    <w:lvl w:ilvl="5" w:tplc="04090005"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3" w:tentative="1">
      <w:start w:val="1"/>
      <w:numFmt w:val="bullet"/>
      <w:lvlText w:val=""/>
      <w:lvlJc w:val="left"/>
      <w:pPr>
        <w:ind w:left="4211" w:hanging="420"/>
      </w:pPr>
      <w:rPr>
        <w:rFonts w:ascii="Wingdings" w:hAnsi="Wingdings" w:hint="default"/>
      </w:rPr>
    </w:lvl>
    <w:lvl w:ilvl="8" w:tplc="04090005" w:tentative="1">
      <w:start w:val="1"/>
      <w:numFmt w:val="bullet"/>
      <w:lvlText w:val=""/>
      <w:lvlJc w:val="left"/>
      <w:pPr>
        <w:ind w:left="4631" w:hanging="420"/>
      </w:pPr>
      <w:rPr>
        <w:rFonts w:ascii="Wingdings" w:hAnsi="Wingdings" w:hint="default"/>
      </w:rPr>
    </w:lvl>
  </w:abstractNum>
  <w:abstractNum w:abstractNumId="16">
    <w:nsid w:val="363E39D3"/>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7">
    <w:nsid w:val="407504B7"/>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8">
    <w:nsid w:val="470D0D18"/>
    <w:multiLevelType w:val="multilevel"/>
    <w:tmpl w:val="470D0D18"/>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9">
    <w:nsid w:val="522B03C2"/>
    <w:multiLevelType w:val="multilevel"/>
    <w:tmpl w:val="522B03C2"/>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0">
    <w:nsid w:val="5FBF7F04"/>
    <w:multiLevelType w:val="hybridMultilevel"/>
    <w:tmpl w:val="00700074"/>
    <w:lvl w:ilvl="0" w:tplc="0F20ADC2">
      <w:start w:val="1"/>
      <w:numFmt w:val="decimal"/>
      <w:lvlText w:val="%1、"/>
      <w:lvlJc w:val="left"/>
      <w:pPr>
        <w:ind w:left="990" w:hanging="420"/>
      </w:pPr>
      <w:rPr>
        <w:rFonts w:ascii="Times New Roman" w:eastAsia="楷体_GB2312" w:hAnsi="Times New Roman" w:hint="default"/>
      </w:r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21">
    <w:nsid w:val="64A54B5D"/>
    <w:multiLevelType w:val="multilevel"/>
    <w:tmpl w:val="64A54B5D"/>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22">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3">
    <w:nsid w:val="6AC3770C"/>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4">
    <w:nsid w:val="70E00E8F"/>
    <w:multiLevelType w:val="multilevel"/>
    <w:tmpl w:val="75EA613B"/>
    <w:lvl w:ilvl="0">
      <w:start w:val="1"/>
      <w:numFmt w:val="decimal"/>
      <w:lvlText w:val="%1、"/>
      <w:lvlJc w:val="left"/>
      <w:pPr>
        <w:tabs>
          <w:tab w:val="left" w:pos="1211"/>
        </w:tabs>
        <w:ind w:left="1211" w:hanging="360"/>
      </w:pPr>
      <w:rPr>
        <w:rFonts w:ascii="Times New Roman" w:eastAsia="Times New Roman" w:hAnsi="Times New Roman" w:cs="Times New Roman"/>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5">
    <w:nsid w:val="75EA613B"/>
    <w:multiLevelType w:val="multilevel"/>
    <w:tmpl w:val="75EA613B"/>
    <w:lvl w:ilvl="0">
      <w:start w:val="1"/>
      <w:numFmt w:val="decimal"/>
      <w:lvlText w:val="%1、"/>
      <w:lvlJc w:val="left"/>
      <w:pPr>
        <w:tabs>
          <w:tab w:val="left" w:pos="1211"/>
        </w:tabs>
        <w:ind w:left="1211" w:hanging="360"/>
      </w:pPr>
      <w:rPr>
        <w:rFonts w:ascii="Times New Roman" w:eastAsia="Times New Roman" w:hAnsi="Times New Roman" w:cs="Times New Roman"/>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6">
    <w:nsid w:val="7AAC7045"/>
    <w:multiLevelType w:val="hybridMultilevel"/>
    <w:tmpl w:val="9EDA833C"/>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7">
    <w:nsid w:val="7BA6649C"/>
    <w:multiLevelType w:val="multilevel"/>
    <w:tmpl w:val="25B28640"/>
    <w:lvl w:ilvl="0">
      <w:start w:val="1"/>
      <w:numFmt w:val="decimal"/>
      <w:lvlText w:val="（%1）"/>
      <w:lvlJc w:val="left"/>
      <w:pPr>
        <w:tabs>
          <w:tab w:val="left" w:pos="980"/>
        </w:tabs>
        <w:ind w:left="980" w:hanging="420"/>
      </w:pPr>
      <w:rPr>
        <w:rFonts w:hint="default"/>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num w:numId="1">
    <w:abstractNumId w:val="3"/>
  </w:num>
  <w:num w:numId="2">
    <w:abstractNumId w:val="22"/>
  </w:num>
  <w:num w:numId="3">
    <w:abstractNumId w:val="1"/>
  </w:num>
  <w:num w:numId="4">
    <w:abstractNumId w:val="13"/>
  </w:num>
  <w:num w:numId="5">
    <w:abstractNumId w:val="18"/>
  </w:num>
  <w:num w:numId="6">
    <w:abstractNumId w:val="0"/>
  </w:num>
  <w:num w:numId="7">
    <w:abstractNumId w:val="25"/>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num>
  <w:num w:numId="13">
    <w:abstractNumId w:val="17"/>
  </w:num>
  <w:num w:numId="14">
    <w:abstractNumId w:val="16"/>
  </w:num>
  <w:num w:numId="15">
    <w:abstractNumId w:val="11"/>
  </w:num>
  <w:num w:numId="16">
    <w:abstractNumId w:val="7"/>
  </w:num>
  <w:num w:numId="1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3"/>
  </w:num>
  <w:num w:numId="19">
    <w:abstractNumId w:val="11"/>
  </w:num>
  <w:num w:numId="20">
    <w:abstractNumId w:val="12"/>
  </w:num>
  <w:num w:numId="21">
    <w:abstractNumId w:val="4"/>
  </w:num>
  <w:num w:numId="22">
    <w:abstractNumId w:val="10"/>
  </w:num>
  <w:num w:numId="23">
    <w:abstractNumId w:val="20"/>
  </w:num>
  <w:num w:numId="24">
    <w:abstractNumId w:val="27"/>
  </w:num>
  <w:num w:numId="25">
    <w:abstractNumId w:val="26"/>
  </w:num>
  <w:num w:numId="26">
    <w:abstractNumId w:val="21"/>
  </w:num>
  <w:num w:numId="27">
    <w:abstractNumId w:val="15"/>
  </w:num>
  <w:num w:numId="28">
    <w:abstractNumId w:val="6"/>
  </w:num>
  <w:num w:numId="29">
    <w:abstractNumId w:val="14"/>
  </w:num>
  <w:num w:numId="30">
    <w:abstractNumId w:val="5"/>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yczhang">
    <w15:presenceInfo w15:providerId="AD" w15:userId="S-1-5-21-873579715-2666070132-3274323532-13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85D"/>
    <w:rsid w:val="000016DA"/>
    <w:rsid w:val="00001D30"/>
    <w:rsid w:val="00002963"/>
    <w:rsid w:val="0000311D"/>
    <w:rsid w:val="000031F4"/>
    <w:rsid w:val="00003854"/>
    <w:rsid w:val="0000392B"/>
    <w:rsid w:val="00003B48"/>
    <w:rsid w:val="00004D4F"/>
    <w:rsid w:val="00004FCC"/>
    <w:rsid w:val="000054FA"/>
    <w:rsid w:val="000055EA"/>
    <w:rsid w:val="00005AFA"/>
    <w:rsid w:val="00005D5B"/>
    <w:rsid w:val="00005E5A"/>
    <w:rsid w:val="000074F5"/>
    <w:rsid w:val="00010199"/>
    <w:rsid w:val="000101C5"/>
    <w:rsid w:val="000103F7"/>
    <w:rsid w:val="00010916"/>
    <w:rsid w:val="0001091F"/>
    <w:rsid w:val="0001096B"/>
    <w:rsid w:val="00010B4E"/>
    <w:rsid w:val="00010DB3"/>
    <w:rsid w:val="00011478"/>
    <w:rsid w:val="00011705"/>
    <w:rsid w:val="0001177A"/>
    <w:rsid w:val="000118E4"/>
    <w:rsid w:val="00011CDD"/>
    <w:rsid w:val="00011E71"/>
    <w:rsid w:val="0001217A"/>
    <w:rsid w:val="000126E9"/>
    <w:rsid w:val="00012754"/>
    <w:rsid w:val="00012EF2"/>
    <w:rsid w:val="00013D5F"/>
    <w:rsid w:val="00013E7B"/>
    <w:rsid w:val="00014B4D"/>
    <w:rsid w:val="00014B85"/>
    <w:rsid w:val="0001513F"/>
    <w:rsid w:val="0001560D"/>
    <w:rsid w:val="0001560E"/>
    <w:rsid w:val="000159C4"/>
    <w:rsid w:val="00015C7F"/>
    <w:rsid w:val="00016055"/>
    <w:rsid w:val="0001616E"/>
    <w:rsid w:val="0001628F"/>
    <w:rsid w:val="00016328"/>
    <w:rsid w:val="000167B4"/>
    <w:rsid w:val="0001682D"/>
    <w:rsid w:val="00016BF3"/>
    <w:rsid w:val="00016FA8"/>
    <w:rsid w:val="000170DE"/>
    <w:rsid w:val="000172AF"/>
    <w:rsid w:val="000174FD"/>
    <w:rsid w:val="00017784"/>
    <w:rsid w:val="00017C8D"/>
    <w:rsid w:val="00017EC3"/>
    <w:rsid w:val="00017F7D"/>
    <w:rsid w:val="00020217"/>
    <w:rsid w:val="000216E0"/>
    <w:rsid w:val="0002181B"/>
    <w:rsid w:val="0002220E"/>
    <w:rsid w:val="000225D0"/>
    <w:rsid w:val="00022915"/>
    <w:rsid w:val="00022A8E"/>
    <w:rsid w:val="00022BF4"/>
    <w:rsid w:val="000238A0"/>
    <w:rsid w:val="000248EF"/>
    <w:rsid w:val="00025A36"/>
    <w:rsid w:val="00025EFA"/>
    <w:rsid w:val="00026A12"/>
    <w:rsid w:val="00026CFD"/>
    <w:rsid w:val="00026E3B"/>
    <w:rsid w:val="00026EDB"/>
    <w:rsid w:val="00027380"/>
    <w:rsid w:val="00027463"/>
    <w:rsid w:val="00027827"/>
    <w:rsid w:val="00030241"/>
    <w:rsid w:val="0003060F"/>
    <w:rsid w:val="0003213A"/>
    <w:rsid w:val="000328B7"/>
    <w:rsid w:val="00032B60"/>
    <w:rsid w:val="00032EF8"/>
    <w:rsid w:val="00033F69"/>
    <w:rsid w:val="000347C6"/>
    <w:rsid w:val="00034B7E"/>
    <w:rsid w:val="00034D50"/>
    <w:rsid w:val="00034F82"/>
    <w:rsid w:val="00034FF1"/>
    <w:rsid w:val="000352D8"/>
    <w:rsid w:val="00035847"/>
    <w:rsid w:val="00035A16"/>
    <w:rsid w:val="00036024"/>
    <w:rsid w:val="000363D9"/>
    <w:rsid w:val="00036E14"/>
    <w:rsid w:val="000373A7"/>
    <w:rsid w:val="000376AC"/>
    <w:rsid w:val="00037AD7"/>
    <w:rsid w:val="00037F7E"/>
    <w:rsid w:val="000400BF"/>
    <w:rsid w:val="000402EC"/>
    <w:rsid w:val="0004041B"/>
    <w:rsid w:val="000404D9"/>
    <w:rsid w:val="000406F5"/>
    <w:rsid w:val="000408EB"/>
    <w:rsid w:val="00041A2B"/>
    <w:rsid w:val="00042030"/>
    <w:rsid w:val="000424D6"/>
    <w:rsid w:val="000426D4"/>
    <w:rsid w:val="0004279B"/>
    <w:rsid w:val="0004287C"/>
    <w:rsid w:val="00042A4D"/>
    <w:rsid w:val="000432AE"/>
    <w:rsid w:val="00043C7A"/>
    <w:rsid w:val="00044990"/>
    <w:rsid w:val="000450DF"/>
    <w:rsid w:val="000452D2"/>
    <w:rsid w:val="00045479"/>
    <w:rsid w:val="00045525"/>
    <w:rsid w:val="00045CA3"/>
    <w:rsid w:val="00045F20"/>
    <w:rsid w:val="0004615D"/>
    <w:rsid w:val="00046275"/>
    <w:rsid w:val="000463E0"/>
    <w:rsid w:val="00046D28"/>
    <w:rsid w:val="0004726D"/>
    <w:rsid w:val="000475E2"/>
    <w:rsid w:val="00047BC6"/>
    <w:rsid w:val="00047EDD"/>
    <w:rsid w:val="000503D6"/>
    <w:rsid w:val="0005056F"/>
    <w:rsid w:val="0005080F"/>
    <w:rsid w:val="00050BA2"/>
    <w:rsid w:val="00050DA1"/>
    <w:rsid w:val="00050DA5"/>
    <w:rsid w:val="00050E31"/>
    <w:rsid w:val="0005123A"/>
    <w:rsid w:val="000512ED"/>
    <w:rsid w:val="00051551"/>
    <w:rsid w:val="00051557"/>
    <w:rsid w:val="000516A7"/>
    <w:rsid w:val="000518FD"/>
    <w:rsid w:val="00051B90"/>
    <w:rsid w:val="00051D57"/>
    <w:rsid w:val="00051F29"/>
    <w:rsid w:val="00052233"/>
    <w:rsid w:val="00052960"/>
    <w:rsid w:val="00053C84"/>
    <w:rsid w:val="0005410F"/>
    <w:rsid w:val="0005541F"/>
    <w:rsid w:val="000554B3"/>
    <w:rsid w:val="00055F34"/>
    <w:rsid w:val="000564DD"/>
    <w:rsid w:val="00056CA1"/>
    <w:rsid w:val="00056DFE"/>
    <w:rsid w:val="00057115"/>
    <w:rsid w:val="000573C5"/>
    <w:rsid w:val="0005746C"/>
    <w:rsid w:val="000576C6"/>
    <w:rsid w:val="00057841"/>
    <w:rsid w:val="000601B8"/>
    <w:rsid w:val="0006038F"/>
    <w:rsid w:val="000603D4"/>
    <w:rsid w:val="000604B6"/>
    <w:rsid w:val="000605BD"/>
    <w:rsid w:val="00060716"/>
    <w:rsid w:val="00060963"/>
    <w:rsid w:val="00060A5C"/>
    <w:rsid w:val="00061104"/>
    <w:rsid w:val="000614BA"/>
    <w:rsid w:val="00061B7E"/>
    <w:rsid w:val="00061BB3"/>
    <w:rsid w:val="00061C22"/>
    <w:rsid w:val="0006277F"/>
    <w:rsid w:val="00062B76"/>
    <w:rsid w:val="00062EB0"/>
    <w:rsid w:val="00063517"/>
    <w:rsid w:val="000637C6"/>
    <w:rsid w:val="0006451A"/>
    <w:rsid w:val="00064B9E"/>
    <w:rsid w:val="0006593F"/>
    <w:rsid w:val="00066062"/>
    <w:rsid w:val="0006677F"/>
    <w:rsid w:val="00066CD5"/>
    <w:rsid w:val="00067687"/>
    <w:rsid w:val="00067A6B"/>
    <w:rsid w:val="00070095"/>
    <w:rsid w:val="000708EB"/>
    <w:rsid w:val="00070E5B"/>
    <w:rsid w:val="00070EEF"/>
    <w:rsid w:val="00070F3C"/>
    <w:rsid w:val="00071400"/>
    <w:rsid w:val="0007142C"/>
    <w:rsid w:val="000717D2"/>
    <w:rsid w:val="000719D0"/>
    <w:rsid w:val="00071DE0"/>
    <w:rsid w:val="00072265"/>
    <w:rsid w:val="0007233B"/>
    <w:rsid w:val="00072395"/>
    <w:rsid w:val="000723BA"/>
    <w:rsid w:val="0007274E"/>
    <w:rsid w:val="000728CD"/>
    <w:rsid w:val="0007291A"/>
    <w:rsid w:val="00072B44"/>
    <w:rsid w:val="00072D55"/>
    <w:rsid w:val="00073186"/>
    <w:rsid w:val="000739DA"/>
    <w:rsid w:val="00073A4A"/>
    <w:rsid w:val="00073BF2"/>
    <w:rsid w:val="0007432F"/>
    <w:rsid w:val="000744B0"/>
    <w:rsid w:val="000751C6"/>
    <w:rsid w:val="00075678"/>
    <w:rsid w:val="000756D7"/>
    <w:rsid w:val="000761B8"/>
    <w:rsid w:val="000765F3"/>
    <w:rsid w:val="000765FD"/>
    <w:rsid w:val="00077072"/>
    <w:rsid w:val="0007752B"/>
    <w:rsid w:val="00077656"/>
    <w:rsid w:val="00077764"/>
    <w:rsid w:val="000777F3"/>
    <w:rsid w:val="00077AB4"/>
    <w:rsid w:val="00077E40"/>
    <w:rsid w:val="00080591"/>
    <w:rsid w:val="00080E5B"/>
    <w:rsid w:val="00081024"/>
    <w:rsid w:val="0008153D"/>
    <w:rsid w:val="00081DEE"/>
    <w:rsid w:val="00081EEC"/>
    <w:rsid w:val="00081FC2"/>
    <w:rsid w:val="0008299E"/>
    <w:rsid w:val="00082AC6"/>
    <w:rsid w:val="00082BB4"/>
    <w:rsid w:val="00083980"/>
    <w:rsid w:val="00084545"/>
    <w:rsid w:val="0008495D"/>
    <w:rsid w:val="00084C0B"/>
    <w:rsid w:val="00085079"/>
    <w:rsid w:val="0008513C"/>
    <w:rsid w:val="00085947"/>
    <w:rsid w:val="00085E05"/>
    <w:rsid w:val="0008623D"/>
    <w:rsid w:val="000864BC"/>
    <w:rsid w:val="00086730"/>
    <w:rsid w:val="000867A1"/>
    <w:rsid w:val="00086822"/>
    <w:rsid w:val="00086940"/>
    <w:rsid w:val="00087272"/>
    <w:rsid w:val="0008746E"/>
    <w:rsid w:val="00090144"/>
    <w:rsid w:val="000901DE"/>
    <w:rsid w:val="00090407"/>
    <w:rsid w:val="00090664"/>
    <w:rsid w:val="000907FC"/>
    <w:rsid w:val="00090FC2"/>
    <w:rsid w:val="00091616"/>
    <w:rsid w:val="00091941"/>
    <w:rsid w:val="0009213D"/>
    <w:rsid w:val="00092155"/>
    <w:rsid w:val="00092709"/>
    <w:rsid w:val="00092CB9"/>
    <w:rsid w:val="00092D93"/>
    <w:rsid w:val="00092E7A"/>
    <w:rsid w:val="00093C72"/>
    <w:rsid w:val="00094072"/>
    <w:rsid w:val="00094118"/>
    <w:rsid w:val="00094131"/>
    <w:rsid w:val="000944DB"/>
    <w:rsid w:val="000948D8"/>
    <w:rsid w:val="00094F32"/>
    <w:rsid w:val="00095505"/>
    <w:rsid w:val="00095519"/>
    <w:rsid w:val="000955F7"/>
    <w:rsid w:val="0009578F"/>
    <w:rsid w:val="000957E0"/>
    <w:rsid w:val="0009623B"/>
    <w:rsid w:val="00096378"/>
    <w:rsid w:val="000964D3"/>
    <w:rsid w:val="0009718A"/>
    <w:rsid w:val="000971DC"/>
    <w:rsid w:val="00097396"/>
    <w:rsid w:val="0009743C"/>
    <w:rsid w:val="0009769F"/>
    <w:rsid w:val="000978F6"/>
    <w:rsid w:val="000A058C"/>
    <w:rsid w:val="000A0BAB"/>
    <w:rsid w:val="000A0D6E"/>
    <w:rsid w:val="000A0E11"/>
    <w:rsid w:val="000A13B2"/>
    <w:rsid w:val="000A17A5"/>
    <w:rsid w:val="000A2012"/>
    <w:rsid w:val="000A23C7"/>
    <w:rsid w:val="000A2853"/>
    <w:rsid w:val="000A298C"/>
    <w:rsid w:val="000A2B76"/>
    <w:rsid w:val="000A2D1E"/>
    <w:rsid w:val="000A3181"/>
    <w:rsid w:val="000A361C"/>
    <w:rsid w:val="000A3AA4"/>
    <w:rsid w:val="000A4DA1"/>
    <w:rsid w:val="000A4E3A"/>
    <w:rsid w:val="000A4FB0"/>
    <w:rsid w:val="000A54F5"/>
    <w:rsid w:val="000A6425"/>
    <w:rsid w:val="000A64E5"/>
    <w:rsid w:val="000A6776"/>
    <w:rsid w:val="000A6930"/>
    <w:rsid w:val="000A6B06"/>
    <w:rsid w:val="000A6EA4"/>
    <w:rsid w:val="000A7045"/>
    <w:rsid w:val="000A73A1"/>
    <w:rsid w:val="000B0229"/>
    <w:rsid w:val="000B0DEF"/>
    <w:rsid w:val="000B12EA"/>
    <w:rsid w:val="000B13D1"/>
    <w:rsid w:val="000B1716"/>
    <w:rsid w:val="000B18D7"/>
    <w:rsid w:val="000B1B2B"/>
    <w:rsid w:val="000B1E90"/>
    <w:rsid w:val="000B1F2F"/>
    <w:rsid w:val="000B224A"/>
    <w:rsid w:val="000B28C8"/>
    <w:rsid w:val="000B3207"/>
    <w:rsid w:val="000B3EFA"/>
    <w:rsid w:val="000B3F42"/>
    <w:rsid w:val="000B40B7"/>
    <w:rsid w:val="000B5055"/>
    <w:rsid w:val="000B52C5"/>
    <w:rsid w:val="000B545B"/>
    <w:rsid w:val="000B57D7"/>
    <w:rsid w:val="000B5B06"/>
    <w:rsid w:val="000B61A4"/>
    <w:rsid w:val="000B669B"/>
    <w:rsid w:val="000B66FA"/>
    <w:rsid w:val="000B7046"/>
    <w:rsid w:val="000B70CA"/>
    <w:rsid w:val="000B734B"/>
    <w:rsid w:val="000B7BA3"/>
    <w:rsid w:val="000B7EA3"/>
    <w:rsid w:val="000C00A6"/>
    <w:rsid w:val="000C0640"/>
    <w:rsid w:val="000C072D"/>
    <w:rsid w:val="000C0928"/>
    <w:rsid w:val="000C0B05"/>
    <w:rsid w:val="000C0B35"/>
    <w:rsid w:val="000C0CD2"/>
    <w:rsid w:val="000C0D38"/>
    <w:rsid w:val="000C0D76"/>
    <w:rsid w:val="000C23FF"/>
    <w:rsid w:val="000C260C"/>
    <w:rsid w:val="000C2DAB"/>
    <w:rsid w:val="000C37F2"/>
    <w:rsid w:val="000C3A2C"/>
    <w:rsid w:val="000C3E29"/>
    <w:rsid w:val="000C3FF0"/>
    <w:rsid w:val="000C4345"/>
    <w:rsid w:val="000C4E7F"/>
    <w:rsid w:val="000C5241"/>
    <w:rsid w:val="000C531F"/>
    <w:rsid w:val="000C57FC"/>
    <w:rsid w:val="000C6096"/>
    <w:rsid w:val="000C6B96"/>
    <w:rsid w:val="000C7DC6"/>
    <w:rsid w:val="000D0B02"/>
    <w:rsid w:val="000D126A"/>
    <w:rsid w:val="000D1A4F"/>
    <w:rsid w:val="000D1ABC"/>
    <w:rsid w:val="000D2B57"/>
    <w:rsid w:val="000D2CBF"/>
    <w:rsid w:val="000D30DF"/>
    <w:rsid w:val="000D3171"/>
    <w:rsid w:val="000D35C9"/>
    <w:rsid w:val="000D382B"/>
    <w:rsid w:val="000D420F"/>
    <w:rsid w:val="000D4999"/>
    <w:rsid w:val="000D4DD9"/>
    <w:rsid w:val="000D4FAD"/>
    <w:rsid w:val="000D4FD1"/>
    <w:rsid w:val="000D57E4"/>
    <w:rsid w:val="000D588E"/>
    <w:rsid w:val="000D63BF"/>
    <w:rsid w:val="000D646A"/>
    <w:rsid w:val="000D6789"/>
    <w:rsid w:val="000D6D8E"/>
    <w:rsid w:val="000D71E0"/>
    <w:rsid w:val="000E09C6"/>
    <w:rsid w:val="000E1173"/>
    <w:rsid w:val="000E1438"/>
    <w:rsid w:val="000E15F8"/>
    <w:rsid w:val="000E19AF"/>
    <w:rsid w:val="000E212E"/>
    <w:rsid w:val="000E29A3"/>
    <w:rsid w:val="000E2AF5"/>
    <w:rsid w:val="000E3528"/>
    <w:rsid w:val="000E4597"/>
    <w:rsid w:val="000E4A9F"/>
    <w:rsid w:val="000E624D"/>
    <w:rsid w:val="000E6297"/>
    <w:rsid w:val="000E63A8"/>
    <w:rsid w:val="000E6F14"/>
    <w:rsid w:val="000E746D"/>
    <w:rsid w:val="000E7AD7"/>
    <w:rsid w:val="000E7D13"/>
    <w:rsid w:val="000E7DB2"/>
    <w:rsid w:val="000F13CE"/>
    <w:rsid w:val="000F14EB"/>
    <w:rsid w:val="000F14FA"/>
    <w:rsid w:val="000F2236"/>
    <w:rsid w:val="000F23C8"/>
    <w:rsid w:val="000F2702"/>
    <w:rsid w:val="000F2954"/>
    <w:rsid w:val="000F2B40"/>
    <w:rsid w:val="000F2B87"/>
    <w:rsid w:val="000F33C3"/>
    <w:rsid w:val="000F3457"/>
    <w:rsid w:val="000F34F3"/>
    <w:rsid w:val="000F3BD3"/>
    <w:rsid w:val="000F4747"/>
    <w:rsid w:val="000F47C1"/>
    <w:rsid w:val="000F49B8"/>
    <w:rsid w:val="000F4FAB"/>
    <w:rsid w:val="000F50A8"/>
    <w:rsid w:val="000F57CB"/>
    <w:rsid w:val="000F5AF1"/>
    <w:rsid w:val="000F5BA5"/>
    <w:rsid w:val="000F5D89"/>
    <w:rsid w:val="000F5E84"/>
    <w:rsid w:val="000F6D9B"/>
    <w:rsid w:val="000F6FA0"/>
    <w:rsid w:val="000F7263"/>
    <w:rsid w:val="000F75FB"/>
    <w:rsid w:val="000F7925"/>
    <w:rsid w:val="000F799A"/>
    <w:rsid w:val="000F7D86"/>
    <w:rsid w:val="000F7FCE"/>
    <w:rsid w:val="0010011F"/>
    <w:rsid w:val="00101478"/>
    <w:rsid w:val="00101AB0"/>
    <w:rsid w:val="00101E29"/>
    <w:rsid w:val="00101FBE"/>
    <w:rsid w:val="00102074"/>
    <w:rsid w:val="0010226D"/>
    <w:rsid w:val="001024DB"/>
    <w:rsid w:val="0010254F"/>
    <w:rsid w:val="00102DB3"/>
    <w:rsid w:val="00103590"/>
    <w:rsid w:val="00103A0C"/>
    <w:rsid w:val="00103B27"/>
    <w:rsid w:val="00104161"/>
    <w:rsid w:val="00104B6A"/>
    <w:rsid w:val="00104C39"/>
    <w:rsid w:val="00104F8A"/>
    <w:rsid w:val="001056B2"/>
    <w:rsid w:val="00105CEA"/>
    <w:rsid w:val="00106321"/>
    <w:rsid w:val="001064F3"/>
    <w:rsid w:val="00106559"/>
    <w:rsid w:val="00106603"/>
    <w:rsid w:val="00106903"/>
    <w:rsid w:val="00106A58"/>
    <w:rsid w:val="00106CB9"/>
    <w:rsid w:val="00106DEF"/>
    <w:rsid w:val="001073C9"/>
    <w:rsid w:val="001078B8"/>
    <w:rsid w:val="00110160"/>
    <w:rsid w:val="001108FA"/>
    <w:rsid w:val="00110984"/>
    <w:rsid w:val="00110A99"/>
    <w:rsid w:val="00110C4C"/>
    <w:rsid w:val="00110FBE"/>
    <w:rsid w:val="00111215"/>
    <w:rsid w:val="00111B6B"/>
    <w:rsid w:val="001120D5"/>
    <w:rsid w:val="00112AF0"/>
    <w:rsid w:val="00112E97"/>
    <w:rsid w:val="00112F6E"/>
    <w:rsid w:val="001132BB"/>
    <w:rsid w:val="001135B9"/>
    <w:rsid w:val="00113FD0"/>
    <w:rsid w:val="00114452"/>
    <w:rsid w:val="00114B38"/>
    <w:rsid w:val="00114D3E"/>
    <w:rsid w:val="00114D74"/>
    <w:rsid w:val="00114DDA"/>
    <w:rsid w:val="00114E55"/>
    <w:rsid w:val="001159F1"/>
    <w:rsid w:val="00115D91"/>
    <w:rsid w:val="00116148"/>
    <w:rsid w:val="0011660E"/>
    <w:rsid w:val="00116610"/>
    <w:rsid w:val="0011691D"/>
    <w:rsid w:val="0011738B"/>
    <w:rsid w:val="001178FB"/>
    <w:rsid w:val="00117E8F"/>
    <w:rsid w:val="00117F1B"/>
    <w:rsid w:val="0012044E"/>
    <w:rsid w:val="00120638"/>
    <w:rsid w:val="00120B2F"/>
    <w:rsid w:val="001213FA"/>
    <w:rsid w:val="00121950"/>
    <w:rsid w:val="0012198A"/>
    <w:rsid w:val="00121C8A"/>
    <w:rsid w:val="00121CB7"/>
    <w:rsid w:val="00121FB9"/>
    <w:rsid w:val="0012252D"/>
    <w:rsid w:val="00122773"/>
    <w:rsid w:val="0012296C"/>
    <w:rsid w:val="00122CF7"/>
    <w:rsid w:val="00122F1E"/>
    <w:rsid w:val="00123108"/>
    <w:rsid w:val="001231EE"/>
    <w:rsid w:val="00123917"/>
    <w:rsid w:val="00123CB6"/>
    <w:rsid w:val="00123EB7"/>
    <w:rsid w:val="0012489B"/>
    <w:rsid w:val="00124F97"/>
    <w:rsid w:val="00125272"/>
    <w:rsid w:val="00126380"/>
    <w:rsid w:val="001263D3"/>
    <w:rsid w:val="001265F5"/>
    <w:rsid w:val="00126FA9"/>
    <w:rsid w:val="001272E3"/>
    <w:rsid w:val="00127315"/>
    <w:rsid w:val="00127536"/>
    <w:rsid w:val="00127C5F"/>
    <w:rsid w:val="00127CD7"/>
    <w:rsid w:val="00127DA3"/>
    <w:rsid w:val="001303EF"/>
    <w:rsid w:val="00130497"/>
    <w:rsid w:val="00130730"/>
    <w:rsid w:val="00130769"/>
    <w:rsid w:val="00130883"/>
    <w:rsid w:val="0013108D"/>
    <w:rsid w:val="001314CF"/>
    <w:rsid w:val="0013157F"/>
    <w:rsid w:val="001315B3"/>
    <w:rsid w:val="00131F71"/>
    <w:rsid w:val="0013253B"/>
    <w:rsid w:val="00132D10"/>
    <w:rsid w:val="00133755"/>
    <w:rsid w:val="00134366"/>
    <w:rsid w:val="00134565"/>
    <w:rsid w:val="00134FC9"/>
    <w:rsid w:val="00135261"/>
    <w:rsid w:val="00135C8E"/>
    <w:rsid w:val="00135DDD"/>
    <w:rsid w:val="00135FA2"/>
    <w:rsid w:val="00136A4B"/>
    <w:rsid w:val="00136AAE"/>
    <w:rsid w:val="00136D2E"/>
    <w:rsid w:val="00137361"/>
    <w:rsid w:val="00137D66"/>
    <w:rsid w:val="0014019E"/>
    <w:rsid w:val="00140C61"/>
    <w:rsid w:val="00140D66"/>
    <w:rsid w:val="00140FD2"/>
    <w:rsid w:val="001410F6"/>
    <w:rsid w:val="0014184B"/>
    <w:rsid w:val="00141ACF"/>
    <w:rsid w:val="00141C40"/>
    <w:rsid w:val="00142030"/>
    <w:rsid w:val="00142D6A"/>
    <w:rsid w:val="00143CFA"/>
    <w:rsid w:val="00144713"/>
    <w:rsid w:val="001449DC"/>
    <w:rsid w:val="0014504D"/>
    <w:rsid w:val="0014505A"/>
    <w:rsid w:val="001454DC"/>
    <w:rsid w:val="0014554A"/>
    <w:rsid w:val="001469B3"/>
    <w:rsid w:val="00146AD7"/>
    <w:rsid w:val="0014744A"/>
    <w:rsid w:val="001477C8"/>
    <w:rsid w:val="00147AF2"/>
    <w:rsid w:val="00147CE5"/>
    <w:rsid w:val="00150010"/>
    <w:rsid w:val="001501F1"/>
    <w:rsid w:val="00150662"/>
    <w:rsid w:val="001506B2"/>
    <w:rsid w:val="00150BA1"/>
    <w:rsid w:val="001517F0"/>
    <w:rsid w:val="0015180E"/>
    <w:rsid w:val="00151904"/>
    <w:rsid w:val="0015193A"/>
    <w:rsid w:val="00151A4E"/>
    <w:rsid w:val="00151B89"/>
    <w:rsid w:val="00151F96"/>
    <w:rsid w:val="00152643"/>
    <w:rsid w:val="00152651"/>
    <w:rsid w:val="00152AE9"/>
    <w:rsid w:val="00152FFF"/>
    <w:rsid w:val="0015335B"/>
    <w:rsid w:val="00153390"/>
    <w:rsid w:val="001539AF"/>
    <w:rsid w:val="00153B3B"/>
    <w:rsid w:val="0015414B"/>
    <w:rsid w:val="001544FA"/>
    <w:rsid w:val="001556D2"/>
    <w:rsid w:val="00155BCD"/>
    <w:rsid w:val="001560E4"/>
    <w:rsid w:val="001562EB"/>
    <w:rsid w:val="001565D4"/>
    <w:rsid w:val="00156AA6"/>
    <w:rsid w:val="00156C99"/>
    <w:rsid w:val="00156E8D"/>
    <w:rsid w:val="0015726C"/>
    <w:rsid w:val="00157717"/>
    <w:rsid w:val="00157D48"/>
    <w:rsid w:val="00157DA5"/>
    <w:rsid w:val="001603BF"/>
    <w:rsid w:val="00160591"/>
    <w:rsid w:val="001606AE"/>
    <w:rsid w:val="00160789"/>
    <w:rsid w:val="00160CEF"/>
    <w:rsid w:val="00161A60"/>
    <w:rsid w:val="00161B18"/>
    <w:rsid w:val="00161F14"/>
    <w:rsid w:val="0016206A"/>
    <w:rsid w:val="001621DE"/>
    <w:rsid w:val="00162415"/>
    <w:rsid w:val="001627F2"/>
    <w:rsid w:val="0016295C"/>
    <w:rsid w:val="00163341"/>
    <w:rsid w:val="00163A17"/>
    <w:rsid w:val="00163FF3"/>
    <w:rsid w:val="001643A9"/>
    <w:rsid w:val="0016493E"/>
    <w:rsid w:val="0016635E"/>
    <w:rsid w:val="00166527"/>
    <w:rsid w:val="00166A48"/>
    <w:rsid w:val="00166F55"/>
    <w:rsid w:val="001675EA"/>
    <w:rsid w:val="00167CAE"/>
    <w:rsid w:val="001701A3"/>
    <w:rsid w:val="00170384"/>
    <w:rsid w:val="001704D8"/>
    <w:rsid w:val="00170726"/>
    <w:rsid w:val="00170F2E"/>
    <w:rsid w:val="001711A8"/>
    <w:rsid w:val="0017122D"/>
    <w:rsid w:val="001717C5"/>
    <w:rsid w:val="0017192E"/>
    <w:rsid w:val="00171A9C"/>
    <w:rsid w:val="00171EB2"/>
    <w:rsid w:val="0017349F"/>
    <w:rsid w:val="001738AB"/>
    <w:rsid w:val="001739D3"/>
    <w:rsid w:val="00173C98"/>
    <w:rsid w:val="001743D0"/>
    <w:rsid w:val="0017475C"/>
    <w:rsid w:val="0017494F"/>
    <w:rsid w:val="00174988"/>
    <w:rsid w:val="00174D08"/>
    <w:rsid w:val="00174DD6"/>
    <w:rsid w:val="001757B9"/>
    <w:rsid w:val="00175D8D"/>
    <w:rsid w:val="001762D5"/>
    <w:rsid w:val="0017632E"/>
    <w:rsid w:val="0017647D"/>
    <w:rsid w:val="0017652D"/>
    <w:rsid w:val="0017686D"/>
    <w:rsid w:val="00177623"/>
    <w:rsid w:val="00177B60"/>
    <w:rsid w:val="00177E33"/>
    <w:rsid w:val="001811CA"/>
    <w:rsid w:val="001813F9"/>
    <w:rsid w:val="00181D14"/>
    <w:rsid w:val="00182264"/>
    <w:rsid w:val="001827D5"/>
    <w:rsid w:val="0018312E"/>
    <w:rsid w:val="00183684"/>
    <w:rsid w:val="001841C0"/>
    <w:rsid w:val="00184285"/>
    <w:rsid w:val="00184A3E"/>
    <w:rsid w:val="00184A7F"/>
    <w:rsid w:val="00184AD5"/>
    <w:rsid w:val="00184C4F"/>
    <w:rsid w:val="00185036"/>
    <w:rsid w:val="0018514A"/>
    <w:rsid w:val="00185AF8"/>
    <w:rsid w:val="001862F5"/>
    <w:rsid w:val="00186A8A"/>
    <w:rsid w:val="00187322"/>
    <w:rsid w:val="001877C4"/>
    <w:rsid w:val="0018789B"/>
    <w:rsid w:val="00187943"/>
    <w:rsid w:val="00187AA1"/>
    <w:rsid w:val="00187B40"/>
    <w:rsid w:val="00190570"/>
    <w:rsid w:val="00190769"/>
    <w:rsid w:val="00190AC5"/>
    <w:rsid w:val="00190C9A"/>
    <w:rsid w:val="00190F20"/>
    <w:rsid w:val="00190F76"/>
    <w:rsid w:val="001910E7"/>
    <w:rsid w:val="0019116D"/>
    <w:rsid w:val="001913B2"/>
    <w:rsid w:val="00191665"/>
    <w:rsid w:val="00191717"/>
    <w:rsid w:val="00191D38"/>
    <w:rsid w:val="0019215E"/>
    <w:rsid w:val="00192DE8"/>
    <w:rsid w:val="0019398E"/>
    <w:rsid w:val="001940C3"/>
    <w:rsid w:val="0019414E"/>
    <w:rsid w:val="0019416D"/>
    <w:rsid w:val="0019454F"/>
    <w:rsid w:val="001947F3"/>
    <w:rsid w:val="001959A5"/>
    <w:rsid w:val="00195B31"/>
    <w:rsid w:val="0019607C"/>
    <w:rsid w:val="001960D6"/>
    <w:rsid w:val="0019665D"/>
    <w:rsid w:val="0019682A"/>
    <w:rsid w:val="00196FA8"/>
    <w:rsid w:val="00197222"/>
    <w:rsid w:val="00197303"/>
    <w:rsid w:val="0019746E"/>
    <w:rsid w:val="00197C01"/>
    <w:rsid w:val="00197DE3"/>
    <w:rsid w:val="001A054A"/>
    <w:rsid w:val="001A0871"/>
    <w:rsid w:val="001A08A7"/>
    <w:rsid w:val="001A0A21"/>
    <w:rsid w:val="001A1420"/>
    <w:rsid w:val="001A1698"/>
    <w:rsid w:val="001A19D2"/>
    <w:rsid w:val="001A2928"/>
    <w:rsid w:val="001A2A17"/>
    <w:rsid w:val="001A31F6"/>
    <w:rsid w:val="001A37EA"/>
    <w:rsid w:val="001A385C"/>
    <w:rsid w:val="001A3B31"/>
    <w:rsid w:val="001A3C51"/>
    <w:rsid w:val="001A446E"/>
    <w:rsid w:val="001A4D5C"/>
    <w:rsid w:val="001A537D"/>
    <w:rsid w:val="001A5807"/>
    <w:rsid w:val="001A593C"/>
    <w:rsid w:val="001A59F1"/>
    <w:rsid w:val="001A5DD3"/>
    <w:rsid w:val="001A6103"/>
    <w:rsid w:val="001A6922"/>
    <w:rsid w:val="001A6AB9"/>
    <w:rsid w:val="001A6B6A"/>
    <w:rsid w:val="001A6FAE"/>
    <w:rsid w:val="001A7060"/>
    <w:rsid w:val="001A75EB"/>
    <w:rsid w:val="001A7CAA"/>
    <w:rsid w:val="001A7F5E"/>
    <w:rsid w:val="001A7FB7"/>
    <w:rsid w:val="001B10D3"/>
    <w:rsid w:val="001B1846"/>
    <w:rsid w:val="001B1A52"/>
    <w:rsid w:val="001B1C36"/>
    <w:rsid w:val="001B2706"/>
    <w:rsid w:val="001B2743"/>
    <w:rsid w:val="001B2984"/>
    <w:rsid w:val="001B2B35"/>
    <w:rsid w:val="001B2B84"/>
    <w:rsid w:val="001B2E90"/>
    <w:rsid w:val="001B3306"/>
    <w:rsid w:val="001B362B"/>
    <w:rsid w:val="001B5133"/>
    <w:rsid w:val="001B5203"/>
    <w:rsid w:val="001B5636"/>
    <w:rsid w:val="001B58CA"/>
    <w:rsid w:val="001B5AAA"/>
    <w:rsid w:val="001B5CC1"/>
    <w:rsid w:val="001B5F0E"/>
    <w:rsid w:val="001B5F77"/>
    <w:rsid w:val="001B5FD0"/>
    <w:rsid w:val="001B64FC"/>
    <w:rsid w:val="001B669A"/>
    <w:rsid w:val="001B690C"/>
    <w:rsid w:val="001B7B0E"/>
    <w:rsid w:val="001C0239"/>
    <w:rsid w:val="001C037D"/>
    <w:rsid w:val="001C07AB"/>
    <w:rsid w:val="001C0DB5"/>
    <w:rsid w:val="001C0DF2"/>
    <w:rsid w:val="001C1358"/>
    <w:rsid w:val="001C13D9"/>
    <w:rsid w:val="001C1AB3"/>
    <w:rsid w:val="001C1EE5"/>
    <w:rsid w:val="001C2151"/>
    <w:rsid w:val="001C217B"/>
    <w:rsid w:val="001C2899"/>
    <w:rsid w:val="001C2D90"/>
    <w:rsid w:val="001C2FAE"/>
    <w:rsid w:val="001C35C1"/>
    <w:rsid w:val="001C3BB7"/>
    <w:rsid w:val="001C40DF"/>
    <w:rsid w:val="001C4171"/>
    <w:rsid w:val="001C4730"/>
    <w:rsid w:val="001C4C84"/>
    <w:rsid w:val="001C51B0"/>
    <w:rsid w:val="001C542A"/>
    <w:rsid w:val="001C55C4"/>
    <w:rsid w:val="001C5ABA"/>
    <w:rsid w:val="001C5B59"/>
    <w:rsid w:val="001C5BA8"/>
    <w:rsid w:val="001C6573"/>
    <w:rsid w:val="001C6A69"/>
    <w:rsid w:val="001C6CB5"/>
    <w:rsid w:val="001C6CFB"/>
    <w:rsid w:val="001C6EC4"/>
    <w:rsid w:val="001C73D2"/>
    <w:rsid w:val="001C7658"/>
    <w:rsid w:val="001C77B2"/>
    <w:rsid w:val="001C7CF3"/>
    <w:rsid w:val="001C7DCA"/>
    <w:rsid w:val="001D02FB"/>
    <w:rsid w:val="001D06CE"/>
    <w:rsid w:val="001D0AB5"/>
    <w:rsid w:val="001D16FE"/>
    <w:rsid w:val="001D1B1C"/>
    <w:rsid w:val="001D24A2"/>
    <w:rsid w:val="001D24B5"/>
    <w:rsid w:val="001D24B6"/>
    <w:rsid w:val="001D2793"/>
    <w:rsid w:val="001D282A"/>
    <w:rsid w:val="001D3073"/>
    <w:rsid w:val="001D3574"/>
    <w:rsid w:val="001D35A7"/>
    <w:rsid w:val="001D35CD"/>
    <w:rsid w:val="001D382D"/>
    <w:rsid w:val="001D402A"/>
    <w:rsid w:val="001D40E4"/>
    <w:rsid w:val="001D5270"/>
    <w:rsid w:val="001D5290"/>
    <w:rsid w:val="001D68CC"/>
    <w:rsid w:val="001D69B7"/>
    <w:rsid w:val="001D7090"/>
    <w:rsid w:val="001D71DC"/>
    <w:rsid w:val="001D743D"/>
    <w:rsid w:val="001E08FF"/>
    <w:rsid w:val="001E1018"/>
    <w:rsid w:val="001E1878"/>
    <w:rsid w:val="001E1958"/>
    <w:rsid w:val="001E1DAD"/>
    <w:rsid w:val="001E1F0E"/>
    <w:rsid w:val="001E2E59"/>
    <w:rsid w:val="001E34AF"/>
    <w:rsid w:val="001E3571"/>
    <w:rsid w:val="001E381F"/>
    <w:rsid w:val="001E3B94"/>
    <w:rsid w:val="001E414B"/>
    <w:rsid w:val="001E5180"/>
    <w:rsid w:val="001E5939"/>
    <w:rsid w:val="001E5EE2"/>
    <w:rsid w:val="001E61F6"/>
    <w:rsid w:val="001E6B22"/>
    <w:rsid w:val="001E6DF2"/>
    <w:rsid w:val="001E7488"/>
    <w:rsid w:val="001E7E73"/>
    <w:rsid w:val="001E7E7C"/>
    <w:rsid w:val="001F01AB"/>
    <w:rsid w:val="001F02CE"/>
    <w:rsid w:val="001F0467"/>
    <w:rsid w:val="001F059B"/>
    <w:rsid w:val="001F0BE8"/>
    <w:rsid w:val="001F101D"/>
    <w:rsid w:val="001F14FC"/>
    <w:rsid w:val="001F1AE2"/>
    <w:rsid w:val="001F1DEB"/>
    <w:rsid w:val="001F1F8A"/>
    <w:rsid w:val="001F214C"/>
    <w:rsid w:val="001F252F"/>
    <w:rsid w:val="001F28EA"/>
    <w:rsid w:val="001F2AE1"/>
    <w:rsid w:val="001F2C36"/>
    <w:rsid w:val="001F2D2C"/>
    <w:rsid w:val="001F32BF"/>
    <w:rsid w:val="001F35E7"/>
    <w:rsid w:val="001F38F9"/>
    <w:rsid w:val="001F4AF5"/>
    <w:rsid w:val="001F4B93"/>
    <w:rsid w:val="001F5240"/>
    <w:rsid w:val="001F570F"/>
    <w:rsid w:val="001F5B9E"/>
    <w:rsid w:val="001F5C44"/>
    <w:rsid w:val="001F651A"/>
    <w:rsid w:val="001F66BE"/>
    <w:rsid w:val="001F6735"/>
    <w:rsid w:val="001F6885"/>
    <w:rsid w:val="001F6BC7"/>
    <w:rsid w:val="001F6D5F"/>
    <w:rsid w:val="001F6D99"/>
    <w:rsid w:val="001F6FF9"/>
    <w:rsid w:val="001F7098"/>
    <w:rsid w:val="001F7507"/>
    <w:rsid w:val="002004F9"/>
    <w:rsid w:val="00200746"/>
    <w:rsid w:val="0020127F"/>
    <w:rsid w:val="00201544"/>
    <w:rsid w:val="002018D0"/>
    <w:rsid w:val="00202012"/>
    <w:rsid w:val="002021AA"/>
    <w:rsid w:val="002021C6"/>
    <w:rsid w:val="002030A8"/>
    <w:rsid w:val="002036E6"/>
    <w:rsid w:val="0020382D"/>
    <w:rsid w:val="002038F4"/>
    <w:rsid w:val="00204C53"/>
    <w:rsid w:val="00204F1D"/>
    <w:rsid w:val="002055BF"/>
    <w:rsid w:val="002056AA"/>
    <w:rsid w:val="002056BB"/>
    <w:rsid w:val="00205746"/>
    <w:rsid w:val="00205930"/>
    <w:rsid w:val="002059D1"/>
    <w:rsid w:val="00205F1F"/>
    <w:rsid w:val="0020605A"/>
    <w:rsid w:val="002069C5"/>
    <w:rsid w:val="00206D32"/>
    <w:rsid w:val="002070DD"/>
    <w:rsid w:val="00207A91"/>
    <w:rsid w:val="0021069C"/>
    <w:rsid w:val="00210815"/>
    <w:rsid w:val="00211149"/>
    <w:rsid w:val="002116CF"/>
    <w:rsid w:val="00211B74"/>
    <w:rsid w:val="0021266A"/>
    <w:rsid w:val="00212957"/>
    <w:rsid w:val="00212C09"/>
    <w:rsid w:val="0021331F"/>
    <w:rsid w:val="00213355"/>
    <w:rsid w:val="00213A5B"/>
    <w:rsid w:val="00213F2A"/>
    <w:rsid w:val="002143A6"/>
    <w:rsid w:val="002147BD"/>
    <w:rsid w:val="00214FAD"/>
    <w:rsid w:val="0021595C"/>
    <w:rsid w:val="0021597F"/>
    <w:rsid w:val="00215B11"/>
    <w:rsid w:val="002162A6"/>
    <w:rsid w:val="00216F6B"/>
    <w:rsid w:val="002170FD"/>
    <w:rsid w:val="00217D6C"/>
    <w:rsid w:val="00220089"/>
    <w:rsid w:val="002201C7"/>
    <w:rsid w:val="00220253"/>
    <w:rsid w:val="0022032C"/>
    <w:rsid w:val="0022090E"/>
    <w:rsid w:val="0022166B"/>
    <w:rsid w:val="0022181F"/>
    <w:rsid w:val="00221C8E"/>
    <w:rsid w:val="002220A8"/>
    <w:rsid w:val="00222765"/>
    <w:rsid w:val="00222C38"/>
    <w:rsid w:val="0022314C"/>
    <w:rsid w:val="002231AE"/>
    <w:rsid w:val="0022324C"/>
    <w:rsid w:val="0022345E"/>
    <w:rsid w:val="0022377A"/>
    <w:rsid w:val="00223C82"/>
    <w:rsid w:val="00223CDF"/>
    <w:rsid w:val="0022422E"/>
    <w:rsid w:val="002242FE"/>
    <w:rsid w:val="002243FD"/>
    <w:rsid w:val="002253E6"/>
    <w:rsid w:val="00225570"/>
    <w:rsid w:val="002257EF"/>
    <w:rsid w:val="002259F9"/>
    <w:rsid w:val="00225F2F"/>
    <w:rsid w:val="00226BA5"/>
    <w:rsid w:val="00226C6C"/>
    <w:rsid w:val="00226D80"/>
    <w:rsid w:val="00226EFF"/>
    <w:rsid w:val="00227085"/>
    <w:rsid w:val="00227C97"/>
    <w:rsid w:val="002300FC"/>
    <w:rsid w:val="00230532"/>
    <w:rsid w:val="00230CDC"/>
    <w:rsid w:val="00230F15"/>
    <w:rsid w:val="00231204"/>
    <w:rsid w:val="00231395"/>
    <w:rsid w:val="002319EC"/>
    <w:rsid w:val="00231D4A"/>
    <w:rsid w:val="002324B7"/>
    <w:rsid w:val="00232BF6"/>
    <w:rsid w:val="00233934"/>
    <w:rsid w:val="00233B9B"/>
    <w:rsid w:val="00233C17"/>
    <w:rsid w:val="00234135"/>
    <w:rsid w:val="002354FF"/>
    <w:rsid w:val="00235526"/>
    <w:rsid w:val="002356B4"/>
    <w:rsid w:val="00235864"/>
    <w:rsid w:val="00235925"/>
    <w:rsid w:val="00236872"/>
    <w:rsid w:val="00236D11"/>
    <w:rsid w:val="00236EA2"/>
    <w:rsid w:val="00236F2D"/>
    <w:rsid w:val="00236F98"/>
    <w:rsid w:val="00237A59"/>
    <w:rsid w:val="00237B6E"/>
    <w:rsid w:val="002401D4"/>
    <w:rsid w:val="0024048A"/>
    <w:rsid w:val="0024097F"/>
    <w:rsid w:val="002409E2"/>
    <w:rsid w:val="00241AEF"/>
    <w:rsid w:val="00241F31"/>
    <w:rsid w:val="00242249"/>
    <w:rsid w:val="0024295B"/>
    <w:rsid w:val="00242C54"/>
    <w:rsid w:val="00242C91"/>
    <w:rsid w:val="002438B1"/>
    <w:rsid w:val="0024442C"/>
    <w:rsid w:val="002445B1"/>
    <w:rsid w:val="002445BF"/>
    <w:rsid w:val="002447D6"/>
    <w:rsid w:val="00244A29"/>
    <w:rsid w:val="00244D0C"/>
    <w:rsid w:val="00245033"/>
    <w:rsid w:val="00245360"/>
    <w:rsid w:val="00245841"/>
    <w:rsid w:val="00246508"/>
    <w:rsid w:val="002466D8"/>
    <w:rsid w:val="002469B4"/>
    <w:rsid w:val="00246E98"/>
    <w:rsid w:val="0024706A"/>
    <w:rsid w:val="00247E5E"/>
    <w:rsid w:val="002500C8"/>
    <w:rsid w:val="00250398"/>
    <w:rsid w:val="00250872"/>
    <w:rsid w:val="0025089E"/>
    <w:rsid w:val="002514A2"/>
    <w:rsid w:val="00251F89"/>
    <w:rsid w:val="00252145"/>
    <w:rsid w:val="002524E1"/>
    <w:rsid w:val="00252E3F"/>
    <w:rsid w:val="0025319D"/>
    <w:rsid w:val="002535D2"/>
    <w:rsid w:val="00253743"/>
    <w:rsid w:val="00254336"/>
    <w:rsid w:val="0025435D"/>
    <w:rsid w:val="00254A1B"/>
    <w:rsid w:val="00254F4D"/>
    <w:rsid w:val="00254F98"/>
    <w:rsid w:val="00255315"/>
    <w:rsid w:val="00255443"/>
    <w:rsid w:val="002564E3"/>
    <w:rsid w:val="002565AE"/>
    <w:rsid w:val="00256BAE"/>
    <w:rsid w:val="00257231"/>
    <w:rsid w:val="00257F06"/>
    <w:rsid w:val="00260112"/>
    <w:rsid w:val="002604AB"/>
    <w:rsid w:val="002604FC"/>
    <w:rsid w:val="00260701"/>
    <w:rsid w:val="0026074B"/>
    <w:rsid w:val="00260AAF"/>
    <w:rsid w:val="00260C53"/>
    <w:rsid w:val="00260F4C"/>
    <w:rsid w:val="002610B0"/>
    <w:rsid w:val="002615DB"/>
    <w:rsid w:val="00261742"/>
    <w:rsid w:val="002618A7"/>
    <w:rsid w:val="00261F0E"/>
    <w:rsid w:val="00261F9A"/>
    <w:rsid w:val="00262160"/>
    <w:rsid w:val="00262FD1"/>
    <w:rsid w:val="0026337E"/>
    <w:rsid w:val="002633A7"/>
    <w:rsid w:val="00263869"/>
    <w:rsid w:val="0026491E"/>
    <w:rsid w:val="0026499A"/>
    <w:rsid w:val="00264A10"/>
    <w:rsid w:val="00264BA4"/>
    <w:rsid w:val="00264C3F"/>
    <w:rsid w:val="0026525F"/>
    <w:rsid w:val="002653B5"/>
    <w:rsid w:val="0026592F"/>
    <w:rsid w:val="002659F6"/>
    <w:rsid w:val="00265AFF"/>
    <w:rsid w:val="00265E2C"/>
    <w:rsid w:val="00266066"/>
    <w:rsid w:val="002668FA"/>
    <w:rsid w:val="00266E9F"/>
    <w:rsid w:val="002676F8"/>
    <w:rsid w:val="00267BDF"/>
    <w:rsid w:val="00267EE0"/>
    <w:rsid w:val="002710BD"/>
    <w:rsid w:val="002719EE"/>
    <w:rsid w:val="00271CA6"/>
    <w:rsid w:val="0027237A"/>
    <w:rsid w:val="002726BA"/>
    <w:rsid w:val="00272B1E"/>
    <w:rsid w:val="00272BC7"/>
    <w:rsid w:val="00272D1B"/>
    <w:rsid w:val="00273912"/>
    <w:rsid w:val="002739A6"/>
    <w:rsid w:val="00273A35"/>
    <w:rsid w:val="002747CB"/>
    <w:rsid w:val="00274861"/>
    <w:rsid w:val="00274A3E"/>
    <w:rsid w:val="00274D5C"/>
    <w:rsid w:val="0027533E"/>
    <w:rsid w:val="00275728"/>
    <w:rsid w:val="00275818"/>
    <w:rsid w:val="00275BDE"/>
    <w:rsid w:val="00275DCE"/>
    <w:rsid w:val="002762C4"/>
    <w:rsid w:val="002768A9"/>
    <w:rsid w:val="0027713D"/>
    <w:rsid w:val="00277446"/>
    <w:rsid w:val="00277612"/>
    <w:rsid w:val="00277E52"/>
    <w:rsid w:val="00280247"/>
    <w:rsid w:val="00280384"/>
    <w:rsid w:val="002804DB"/>
    <w:rsid w:val="002804FE"/>
    <w:rsid w:val="002808DD"/>
    <w:rsid w:val="00280D4D"/>
    <w:rsid w:val="00280EAE"/>
    <w:rsid w:val="0028102B"/>
    <w:rsid w:val="002816BE"/>
    <w:rsid w:val="00281AD3"/>
    <w:rsid w:val="00281C97"/>
    <w:rsid w:val="00281FC5"/>
    <w:rsid w:val="0028209C"/>
    <w:rsid w:val="00282203"/>
    <w:rsid w:val="0028229C"/>
    <w:rsid w:val="00282557"/>
    <w:rsid w:val="00282762"/>
    <w:rsid w:val="002828B7"/>
    <w:rsid w:val="00282978"/>
    <w:rsid w:val="00282DF0"/>
    <w:rsid w:val="00282EC8"/>
    <w:rsid w:val="00283737"/>
    <w:rsid w:val="00283D10"/>
    <w:rsid w:val="0028418C"/>
    <w:rsid w:val="00284376"/>
    <w:rsid w:val="00284FA3"/>
    <w:rsid w:val="00284FAD"/>
    <w:rsid w:val="002850D0"/>
    <w:rsid w:val="00285250"/>
    <w:rsid w:val="002858E9"/>
    <w:rsid w:val="002859D6"/>
    <w:rsid w:val="002859F0"/>
    <w:rsid w:val="00286A59"/>
    <w:rsid w:val="00286BEA"/>
    <w:rsid w:val="0028710A"/>
    <w:rsid w:val="002873CE"/>
    <w:rsid w:val="00287465"/>
    <w:rsid w:val="002874C9"/>
    <w:rsid w:val="002876E6"/>
    <w:rsid w:val="00287784"/>
    <w:rsid w:val="00287919"/>
    <w:rsid w:val="00287A1C"/>
    <w:rsid w:val="00287AD0"/>
    <w:rsid w:val="00287D95"/>
    <w:rsid w:val="00287FE1"/>
    <w:rsid w:val="00290353"/>
    <w:rsid w:val="002904B8"/>
    <w:rsid w:val="00290653"/>
    <w:rsid w:val="00290F18"/>
    <w:rsid w:val="002915CE"/>
    <w:rsid w:val="00291690"/>
    <w:rsid w:val="002916CB"/>
    <w:rsid w:val="00291726"/>
    <w:rsid w:val="00291837"/>
    <w:rsid w:val="00291865"/>
    <w:rsid w:val="00291CCC"/>
    <w:rsid w:val="002925AC"/>
    <w:rsid w:val="002930CA"/>
    <w:rsid w:val="002932B4"/>
    <w:rsid w:val="002932C2"/>
    <w:rsid w:val="00293320"/>
    <w:rsid w:val="0029340B"/>
    <w:rsid w:val="00293554"/>
    <w:rsid w:val="00293631"/>
    <w:rsid w:val="002936D6"/>
    <w:rsid w:val="00294049"/>
    <w:rsid w:val="00294E66"/>
    <w:rsid w:val="00294E70"/>
    <w:rsid w:val="002952D4"/>
    <w:rsid w:val="00295642"/>
    <w:rsid w:val="0029567D"/>
    <w:rsid w:val="002958AA"/>
    <w:rsid w:val="00296715"/>
    <w:rsid w:val="00296AA4"/>
    <w:rsid w:val="00297F92"/>
    <w:rsid w:val="002A002C"/>
    <w:rsid w:val="002A01A7"/>
    <w:rsid w:val="002A0829"/>
    <w:rsid w:val="002A09EB"/>
    <w:rsid w:val="002A0BB6"/>
    <w:rsid w:val="002A154F"/>
    <w:rsid w:val="002A15E1"/>
    <w:rsid w:val="002A1683"/>
    <w:rsid w:val="002A1685"/>
    <w:rsid w:val="002A16F5"/>
    <w:rsid w:val="002A1ACF"/>
    <w:rsid w:val="002A24A5"/>
    <w:rsid w:val="002A2585"/>
    <w:rsid w:val="002A39F8"/>
    <w:rsid w:val="002A3A3C"/>
    <w:rsid w:val="002A4057"/>
    <w:rsid w:val="002A42BD"/>
    <w:rsid w:val="002A4B20"/>
    <w:rsid w:val="002A4E8C"/>
    <w:rsid w:val="002A5012"/>
    <w:rsid w:val="002A53A0"/>
    <w:rsid w:val="002A5A31"/>
    <w:rsid w:val="002A5B71"/>
    <w:rsid w:val="002A5C9F"/>
    <w:rsid w:val="002A65C2"/>
    <w:rsid w:val="002A67AA"/>
    <w:rsid w:val="002A6A34"/>
    <w:rsid w:val="002A6DCD"/>
    <w:rsid w:val="002A6F99"/>
    <w:rsid w:val="002A70E9"/>
    <w:rsid w:val="002A7227"/>
    <w:rsid w:val="002A7630"/>
    <w:rsid w:val="002A7CD0"/>
    <w:rsid w:val="002A7F8C"/>
    <w:rsid w:val="002B042C"/>
    <w:rsid w:val="002B1129"/>
    <w:rsid w:val="002B1189"/>
    <w:rsid w:val="002B1488"/>
    <w:rsid w:val="002B14F6"/>
    <w:rsid w:val="002B150E"/>
    <w:rsid w:val="002B17E8"/>
    <w:rsid w:val="002B1966"/>
    <w:rsid w:val="002B1E03"/>
    <w:rsid w:val="002B2120"/>
    <w:rsid w:val="002B226D"/>
    <w:rsid w:val="002B2552"/>
    <w:rsid w:val="002B2568"/>
    <w:rsid w:val="002B2F6A"/>
    <w:rsid w:val="002B326D"/>
    <w:rsid w:val="002B351E"/>
    <w:rsid w:val="002B39E5"/>
    <w:rsid w:val="002B3B7E"/>
    <w:rsid w:val="002B3EED"/>
    <w:rsid w:val="002B4624"/>
    <w:rsid w:val="002B5549"/>
    <w:rsid w:val="002B590B"/>
    <w:rsid w:val="002B5916"/>
    <w:rsid w:val="002B607C"/>
    <w:rsid w:val="002B6C3E"/>
    <w:rsid w:val="002B6CB1"/>
    <w:rsid w:val="002B7036"/>
    <w:rsid w:val="002B770B"/>
    <w:rsid w:val="002B7822"/>
    <w:rsid w:val="002B79F2"/>
    <w:rsid w:val="002B7FFC"/>
    <w:rsid w:val="002C045C"/>
    <w:rsid w:val="002C0CC6"/>
    <w:rsid w:val="002C0E0D"/>
    <w:rsid w:val="002C1029"/>
    <w:rsid w:val="002C1391"/>
    <w:rsid w:val="002C142A"/>
    <w:rsid w:val="002C189F"/>
    <w:rsid w:val="002C209F"/>
    <w:rsid w:val="002C2194"/>
    <w:rsid w:val="002C2B48"/>
    <w:rsid w:val="002C2DF8"/>
    <w:rsid w:val="002C325D"/>
    <w:rsid w:val="002C38FD"/>
    <w:rsid w:val="002C3E37"/>
    <w:rsid w:val="002C41BB"/>
    <w:rsid w:val="002C4990"/>
    <w:rsid w:val="002C49A9"/>
    <w:rsid w:val="002C4A89"/>
    <w:rsid w:val="002C5191"/>
    <w:rsid w:val="002C52F0"/>
    <w:rsid w:val="002C5555"/>
    <w:rsid w:val="002C5583"/>
    <w:rsid w:val="002C5677"/>
    <w:rsid w:val="002C5949"/>
    <w:rsid w:val="002C5B8E"/>
    <w:rsid w:val="002C5F36"/>
    <w:rsid w:val="002C6368"/>
    <w:rsid w:val="002C6467"/>
    <w:rsid w:val="002C6AF2"/>
    <w:rsid w:val="002C7528"/>
    <w:rsid w:val="002C755B"/>
    <w:rsid w:val="002C7B74"/>
    <w:rsid w:val="002D01AB"/>
    <w:rsid w:val="002D077F"/>
    <w:rsid w:val="002D0874"/>
    <w:rsid w:val="002D0C1B"/>
    <w:rsid w:val="002D1480"/>
    <w:rsid w:val="002D14C8"/>
    <w:rsid w:val="002D21C9"/>
    <w:rsid w:val="002D24D5"/>
    <w:rsid w:val="002D25DC"/>
    <w:rsid w:val="002D26F1"/>
    <w:rsid w:val="002D2BE5"/>
    <w:rsid w:val="002D34A5"/>
    <w:rsid w:val="002D47C5"/>
    <w:rsid w:val="002D4C57"/>
    <w:rsid w:val="002D51BC"/>
    <w:rsid w:val="002D51D2"/>
    <w:rsid w:val="002D5968"/>
    <w:rsid w:val="002D5E1D"/>
    <w:rsid w:val="002D5EF7"/>
    <w:rsid w:val="002D6184"/>
    <w:rsid w:val="002D6C59"/>
    <w:rsid w:val="002D6D2D"/>
    <w:rsid w:val="002D709D"/>
    <w:rsid w:val="002D71C3"/>
    <w:rsid w:val="002D7497"/>
    <w:rsid w:val="002D7EE9"/>
    <w:rsid w:val="002E0259"/>
    <w:rsid w:val="002E03AA"/>
    <w:rsid w:val="002E051E"/>
    <w:rsid w:val="002E079F"/>
    <w:rsid w:val="002E0D32"/>
    <w:rsid w:val="002E1219"/>
    <w:rsid w:val="002E13CE"/>
    <w:rsid w:val="002E14FA"/>
    <w:rsid w:val="002E2A9A"/>
    <w:rsid w:val="002E3AAC"/>
    <w:rsid w:val="002E410B"/>
    <w:rsid w:val="002E4355"/>
    <w:rsid w:val="002E446B"/>
    <w:rsid w:val="002E4488"/>
    <w:rsid w:val="002E48A5"/>
    <w:rsid w:val="002E4FC0"/>
    <w:rsid w:val="002E6012"/>
    <w:rsid w:val="002E658F"/>
    <w:rsid w:val="002E6B1B"/>
    <w:rsid w:val="002E6E7F"/>
    <w:rsid w:val="002E6EAD"/>
    <w:rsid w:val="002E74A7"/>
    <w:rsid w:val="002E764D"/>
    <w:rsid w:val="002E786E"/>
    <w:rsid w:val="002E7A30"/>
    <w:rsid w:val="002F0058"/>
    <w:rsid w:val="002F027E"/>
    <w:rsid w:val="002F03BB"/>
    <w:rsid w:val="002F0816"/>
    <w:rsid w:val="002F0A61"/>
    <w:rsid w:val="002F0D98"/>
    <w:rsid w:val="002F0DF9"/>
    <w:rsid w:val="002F1787"/>
    <w:rsid w:val="002F227B"/>
    <w:rsid w:val="002F2A33"/>
    <w:rsid w:val="002F2C9F"/>
    <w:rsid w:val="002F2EE0"/>
    <w:rsid w:val="002F3E76"/>
    <w:rsid w:val="002F4896"/>
    <w:rsid w:val="002F4A31"/>
    <w:rsid w:val="002F4A42"/>
    <w:rsid w:val="002F4C94"/>
    <w:rsid w:val="002F4EA6"/>
    <w:rsid w:val="002F4F95"/>
    <w:rsid w:val="002F5149"/>
    <w:rsid w:val="002F53E2"/>
    <w:rsid w:val="002F571D"/>
    <w:rsid w:val="002F5BA3"/>
    <w:rsid w:val="002F5BE5"/>
    <w:rsid w:val="002F662C"/>
    <w:rsid w:val="002F6B21"/>
    <w:rsid w:val="002F6E8B"/>
    <w:rsid w:val="002F6EE0"/>
    <w:rsid w:val="002F7027"/>
    <w:rsid w:val="002F712A"/>
    <w:rsid w:val="002F7D1B"/>
    <w:rsid w:val="00300095"/>
    <w:rsid w:val="0030040D"/>
    <w:rsid w:val="00300424"/>
    <w:rsid w:val="00300703"/>
    <w:rsid w:val="003007FC"/>
    <w:rsid w:val="00300F54"/>
    <w:rsid w:val="00301B91"/>
    <w:rsid w:val="00302093"/>
    <w:rsid w:val="003025ED"/>
    <w:rsid w:val="00302987"/>
    <w:rsid w:val="00303473"/>
    <w:rsid w:val="003034FA"/>
    <w:rsid w:val="003036EA"/>
    <w:rsid w:val="00303958"/>
    <w:rsid w:val="00303AFA"/>
    <w:rsid w:val="00303DAC"/>
    <w:rsid w:val="00303E65"/>
    <w:rsid w:val="00303FE1"/>
    <w:rsid w:val="00303FF8"/>
    <w:rsid w:val="0030414C"/>
    <w:rsid w:val="0030502D"/>
    <w:rsid w:val="00305545"/>
    <w:rsid w:val="003056EB"/>
    <w:rsid w:val="003056F5"/>
    <w:rsid w:val="0030583B"/>
    <w:rsid w:val="00306925"/>
    <w:rsid w:val="00306CB2"/>
    <w:rsid w:val="003073E5"/>
    <w:rsid w:val="003075B3"/>
    <w:rsid w:val="00307BCB"/>
    <w:rsid w:val="00307F48"/>
    <w:rsid w:val="0031001B"/>
    <w:rsid w:val="0031012B"/>
    <w:rsid w:val="00310327"/>
    <w:rsid w:val="003103CE"/>
    <w:rsid w:val="0031083B"/>
    <w:rsid w:val="00310AA2"/>
    <w:rsid w:val="00311005"/>
    <w:rsid w:val="003111D9"/>
    <w:rsid w:val="003114C2"/>
    <w:rsid w:val="0031243E"/>
    <w:rsid w:val="0031247C"/>
    <w:rsid w:val="00312D86"/>
    <w:rsid w:val="00312E86"/>
    <w:rsid w:val="003130D6"/>
    <w:rsid w:val="003131F4"/>
    <w:rsid w:val="00314608"/>
    <w:rsid w:val="003146CF"/>
    <w:rsid w:val="003149AD"/>
    <w:rsid w:val="0031542A"/>
    <w:rsid w:val="003159B3"/>
    <w:rsid w:val="00316072"/>
    <w:rsid w:val="003162F7"/>
    <w:rsid w:val="00316837"/>
    <w:rsid w:val="00317148"/>
    <w:rsid w:val="003176D1"/>
    <w:rsid w:val="00320419"/>
    <w:rsid w:val="0032066F"/>
    <w:rsid w:val="00320F49"/>
    <w:rsid w:val="0032129D"/>
    <w:rsid w:val="0032162E"/>
    <w:rsid w:val="00321BBA"/>
    <w:rsid w:val="00321C3F"/>
    <w:rsid w:val="00321D6D"/>
    <w:rsid w:val="0032200D"/>
    <w:rsid w:val="00322307"/>
    <w:rsid w:val="0032244A"/>
    <w:rsid w:val="00322A14"/>
    <w:rsid w:val="00322B8A"/>
    <w:rsid w:val="00323637"/>
    <w:rsid w:val="003237F3"/>
    <w:rsid w:val="0032392E"/>
    <w:rsid w:val="00323977"/>
    <w:rsid w:val="00323F01"/>
    <w:rsid w:val="003241ED"/>
    <w:rsid w:val="00324A8A"/>
    <w:rsid w:val="00324C55"/>
    <w:rsid w:val="00325B1D"/>
    <w:rsid w:val="00325E35"/>
    <w:rsid w:val="003261CE"/>
    <w:rsid w:val="00326611"/>
    <w:rsid w:val="003267DC"/>
    <w:rsid w:val="00326919"/>
    <w:rsid w:val="00327501"/>
    <w:rsid w:val="003277C0"/>
    <w:rsid w:val="003277E7"/>
    <w:rsid w:val="00327992"/>
    <w:rsid w:val="003279AB"/>
    <w:rsid w:val="00330B9A"/>
    <w:rsid w:val="00330CE2"/>
    <w:rsid w:val="00330D51"/>
    <w:rsid w:val="00331062"/>
    <w:rsid w:val="00331591"/>
    <w:rsid w:val="0033175D"/>
    <w:rsid w:val="00331817"/>
    <w:rsid w:val="00331BC9"/>
    <w:rsid w:val="00331F1C"/>
    <w:rsid w:val="0033234F"/>
    <w:rsid w:val="0033247F"/>
    <w:rsid w:val="00332816"/>
    <w:rsid w:val="003329FB"/>
    <w:rsid w:val="00332B79"/>
    <w:rsid w:val="00332CA4"/>
    <w:rsid w:val="00334479"/>
    <w:rsid w:val="0033496E"/>
    <w:rsid w:val="00334AAB"/>
    <w:rsid w:val="00334B11"/>
    <w:rsid w:val="00334D84"/>
    <w:rsid w:val="00335211"/>
    <w:rsid w:val="003352AA"/>
    <w:rsid w:val="0033531E"/>
    <w:rsid w:val="00335816"/>
    <w:rsid w:val="003359CD"/>
    <w:rsid w:val="003359F0"/>
    <w:rsid w:val="00336266"/>
    <w:rsid w:val="003364D7"/>
    <w:rsid w:val="00336CDB"/>
    <w:rsid w:val="003370EE"/>
    <w:rsid w:val="003374DA"/>
    <w:rsid w:val="00337613"/>
    <w:rsid w:val="00337BCB"/>
    <w:rsid w:val="00337E0C"/>
    <w:rsid w:val="00340140"/>
    <w:rsid w:val="00340181"/>
    <w:rsid w:val="003404AD"/>
    <w:rsid w:val="003405B8"/>
    <w:rsid w:val="00340793"/>
    <w:rsid w:val="00340D5C"/>
    <w:rsid w:val="00340F95"/>
    <w:rsid w:val="00341181"/>
    <w:rsid w:val="00341DDB"/>
    <w:rsid w:val="00341DF6"/>
    <w:rsid w:val="00342366"/>
    <w:rsid w:val="00342758"/>
    <w:rsid w:val="003430B9"/>
    <w:rsid w:val="00343501"/>
    <w:rsid w:val="00343AF4"/>
    <w:rsid w:val="00343D6F"/>
    <w:rsid w:val="00344233"/>
    <w:rsid w:val="00344CBD"/>
    <w:rsid w:val="00345013"/>
    <w:rsid w:val="003450B7"/>
    <w:rsid w:val="00345544"/>
    <w:rsid w:val="003456D9"/>
    <w:rsid w:val="003460C4"/>
    <w:rsid w:val="0034622F"/>
    <w:rsid w:val="0034639C"/>
    <w:rsid w:val="00346DE8"/>
    <w:rsid w:val="00346E0E"/>
    <w:rsid w:val="00346F0C"/>
    <w:rsid w:val="00347157"/>
    <w:rsid w:val="00347424"/>
    <w:rsid w:val="0034780C"/>
    <w:rsid w:val="00347E18"/>
    <w:rsid w:val="00347E9D"/>
    <w:rsid w:val="003502D2"/>
    <w:rsid w:val="003508DA"/>
    <w:rsid w:val="00350FE6"/>
    <w:rsid w:val="00351625"/>
    <w:rsid w:val="00351996"/>
    <w:rsid w:val="003525CF"/>
    <w:rsid w:val="00352A70"/>
    <w:rsid w:val="00352AE1"/>
    <w:rsid w:val="00353A33"/>
    <w:rsid w:val="00353A86"/>
    <w:rsid w:val="00353B06"/>
    <w:rsid w:val="003544B6"/>
    <w:rsid w:val="00354803"/>
    <w:rsid w:val="0035512D"/>
    <w:rsid w:val="003551D3"/>
    <w:rsid w:val="00355FB0"/>
    <w:rsid w:val="00356082"/>
    <w:rsid w:val="0035615D"/>
    <w:rsid w:val="0035650F"/>
    <w:rsid w:val="003565B1"/>
    <w:rsid w:val="00356AE2"/>
    <w:rsid w:val="003570C8"/>
    <w:rsid w:val="00357825"/>
    <w:rsid w:val="003602B2"/>
    <w:rsid w:val="003607CF"/>
    <w:rsid w:val="00360B0F"/>
    <w:rsid w:val="00360BC0"/>
    <w:rsid w:val="00360C5B"/>
    <w:rsid w:val="00360EA2"/>
    <w:rsid w:val="00360FAE"/>
    <w:rsid w:val="0036113A"/>
    <w:rsid w:val="003613A9"/>
    <w:rsid w:val="003614EC"/>
    <w:rsid w:val="00361701"/>
    <w:rsid w:val="00361B1B"/>
    <w:rsid w:val="00361C51"/>
    <w:rsid w:val="00361F42"/>
    <w:rsid w:val="003621BF"/>
    <w:rsid w:val="0036239F"/>
    <w:rsid w:val="003626A1"/>
    <w:rsid w:val="00362B46"/>
    <w:rsid w:val="00363060"/>
    <w:rsid w:val="003631A6"/>
    <w:rsid w:val="00363462"/>
    <w:rsid w:val="00363958"/>
    <w:rsid w:val="003645EF"/>
    <w:rsid w:val="003646BB"/>
    <w:rsid w:val="00364E96"/>
    <w:rsid w:val="00365854"/>
    <w:rsid w:val="003658C9"/>
    <w:rsid w:val="00365CB9"/>
    <w:rsid w:val="00365D12"/>
    <w:rsid w:val="00365E1C"/>
    <w:rsid w:val="0036689A"/>
    <w:rsid w:val="00366F68"/>
    <w:rsid w:val="0036718F"/>
    <w:rsid w:val="0036778B"/>
    <w:rsid w:val="0036780E"/>
    <w:rsid w:val="00367C03"/>
    <w:rsid w:val="00367CE0"/>
    <w:rsid w:val="00367F4B"/>
    <w:rsid w:val="00370307"/>
    <w:rsid w:val="003704E0"/>
    <w:rsid w:val="00370C23"/>
    <w:rsid w:val="0037126D"/>
    <w:rsid w:val="00371C2C"/>
    <w:rsid w:val="00371C4A"/>
    <w:rsid w:val="0037211D"/>
    <w:rsid w:val="00372253"/>
    <w:rsid w:val="00372359"/>
    <w:rsid w:val="00372425"/>
    <w:rsid w:val="0037266C"/>
    <w:rsid w:val="00372B5D"/>
    <w:rsid w:val="00372DBC"/>
    <w:rsid w:val="00373016"/>
    <w:rsid w:val="0037346C"/>
    <w:rsid w:val="00373F8D"/>
    <w:rsid w:val="003740C1"/>
    <w:rsid w:val="0037414C"/>
    <w:rsid w:val="0037442A"/>
    <w:rsid w:val="00374B31"/>
    <w:rsid w:val="00374BBD"/>
    <w:rsid w:val="00374DEB"/>
    <w:rsid w:val="0037503D"/>
    <w:rsid w:val="003755B4"/>
    <w:rsid w:val="00375D81"/>
    <w:rsid w:val="00375F8B"/>
    <w:rsid w:val="00375FB8"/>
    <w:rsid w:val="003763C7"/>
    <w:rsid w:val="003763E9"/>
    <w:rsid w:val="00377540"/>
    <w:rsid w:val="0037778B"/>
    <w:rsid w:val="0037790D"/>
    <w:rsid w:val="00377D2B"/>
    <w:rsid w:val="00380068"/>
    <w:rsid w:val="00380561"/>
    <w:rsid w:val="00381479"/>
    <w:rsid w:val="0038152B"/>
    <w:rsid w:val="00381598"/>
    <w:rsid w:val="00381CA4"/>
    <w:rsid w:val="00381FE8"/>
    <w:rsid w:val="00382807"/>
    <w:rsid w:val="00382AF4"/>
    <w:rsid w:val="00382FB0"/>
    <w:rsid w:val="003830F1"/>
    <w:rsid w:val="00383237"/>
    <w:rsid w:val="003839BB"/>
    <w:rsid w:val="00383B9B"/>
    <w:rsid w:val="00383BB8"/>
    <w:rsid w:val="0038403B"/>
    <w:rsid w:val="00384165"/>
    <w:rsid w:val="003842FA"/>
    <w:rsid w:val="0038442F"/>
    <w:rsid w:val="003844D4"/>
    <w:rsid w:val="003844FF"/>
    <w:rsid w:val="00384670"/>
    <w:rsid w:val="003847CB"/>
    <w:rsid w:val="00384A04"/>
    <w:rsid w:val="00384C3F"/>
    <w:rsid w:val="00385154"/>
    <w:rsid w:val="00385638"/>
    <w:rsid w:val="003859BA"/>
    <w:rsid w:val="00385C15"/>
    <w:rsid w:val="00385F65"/>
    <w:rsid w:val="00386372"/>
    <w:rsid w:val="00386880"/>
    <w:rsid w:val="00386BC4"/>
    <w:rsid w:val="00386D53"/>
    <w:rsid w:val="00390247"/>
    <w:rsid w:val="00390269"/>
    <w:rsid w:val="00390373"/>
    <w:rsid w:val="00390422"/>
    <w:rsid w:val="0039055E"/>
    <w:rsid w:val="003908E9"/>
    <w:rsid w:val="003909F7"/>
    <w:rsid w:val="00390AF4"/>
    <w:rsid w:val="0039101C"/>
    <w:rsid w:val="00391496"/>
    <w:rsid w:val="003917C7"/>
    <w:rsid w:val="00391941"/>
    <w:rsid w:val="003919AD"/>
    <w:rsid w:val="00391A0C"/>
    <w:rsid w:val="00391BA8"/>
    <w:rsid w:val="00391E3A"/>
    <w:rsid w:val="00392383"/>
    <w:rsid w:val="0039275E"/>
    <w:rsid w:val="00392816"/>
    <w:rsid w:val="00392A92"/>
    <w:rsid w:val="00392FB8"/>
    <w:rsid w:val="00393B60"/>
    <w:rsid w:val="003940B1"/>
    <w:rsid w:val="00394A0C"/>
    <w:rsid w:val="0039517C"/>
    <w:rsid w:val="003955C7"/>
    <w:rsid w:val="00395774"/>
    <w:rsid w:val="0039587E"/>
    <w:rsid w:val="00395B23"/>
    <w:rsid w:val="00395E54"/>
    <w:rsid w:val="00396256"/>
    <w:rsid w:val="00396788"/>
    <w:rsid w:val="00396D0E"/>
    <w:rsid w:val="003970EB"/>
    <w:rsid w:val="00397401"/>
    <w:rsid w:val="003975AA"/>
    <w:rsid w:val="0039775A"/>
    <w:rsid w:val="00397A73"/>
    <w:rsid w:val="00397AB9"/>
    <w:rsid w:val="003A003F"/>
    <w:rsid w:val="003A01C2"/>
    <w:rsid w:val="003A0263"/>
    <w:rsid w:val="003A053A"/>
    <w:rsid w:val="003A0C86"/>
    <w:rsid w:val="003A18FC"/>
    <w:rsid w:val="003A1EA6"/>
    <w:rsid w:val="003A2301"/>
    <w:rsid w:val="003A23CD"/>
    <w:rsid w:val="003A264D"/>
    <w:rsid w:val="003A2C49"/>
    <w:rsid w:val="003A2EA4"/>
    <w:rsid w:val="003A2EFF"/>
    <w:rsid w:val="003A377A"/>
    <w:rsid w:val="003A3EA8"/>
    <w:rsid w:val="003A3F7B"/>
    <w:rsid w:val="003A42D9"/>
    <w:rsid w:val="003A43C7"/>
    <w:rsid w:val="003A452D"/>
    <w:rsid w:val="003A5142"/>
    <w:rsid w:val="003A531B"/>
    <w:rsid w:val="003A5893"/>
    <w:rsid w:val="003A595A"/>
    <w:rsid w:val="003A6481"/>
    <w:rsid w:val="003A6955"/>
    <w:rsid w:val="003A69C9"/>
    <w:rsid w:val="003A76D9"/>
    <w:rsid w:val="003A79AD"/>
    <w:rsid w:val="003A7CA8"/>
    <w:rsid w:val="003A7F27"/>
    <w:rsid w:val="003B0B64"/>
    <w:rsid w:val="003B0FF3"/>
    <w:rsid w:val="003B109D"/>
    <w:rsid w:val="003B1392"/>
    <w:rsid w:val="003B1609"/>
    <w:rsid w:val="003B1DAA"/>
    <w:rsid w:val="003B1E20"/>
    <w:rsid w:val="003B31E7"/>
    <w:rsid w:val="003B344A"/>
    <w:rsid w:val="003B3A60"/>
    <w:rsid w:val="003B3D8D"/>
    <w:rsid w:val="003B4047"/>
    <w:rsid w:val="003B40CC"/>
    <w:rsid w:val="003B4AC9"/>
    <w:rsid w:val="003B4B8A"/>
    <w:rsid w:val="003B4BDF"/>
    <w:rsid w:val="003B4CB5"/>
    <w:rsid w:val="003B4EDC"/>
    <w:rsid w:val="003B521A"/>
    <w:rsid w:val="003B52E3"/>
    <w:rsid w:val="003B5378"/>
    <w:rsid w:val="003B56D1"/>
    <w:rsid w:val="003B58E9"/>
    <w:rsid w:val="003B5D83"/>
    <w:rsid w:val="003B6047"/>
    <w:rsid w:val="003B6158"/>
    <w:rsid w:val="003B6694"/>
    <w:rsid w:val="003B7402"/>
    <w:rsid w:val="003B74D8"/>
    <w:rsid w:val="003B761B"/>
    <w:rsid w:val="003B76B0"/>
    <w:rsid w:val="003C0108"/>
    <w:rsid w:val="003C0568"/>
    <w:rsid w:val="003C08EF"/>
    <w:rsid w:val="003C0E2A"/>
    <w:rsid w:val="003C0E47"/>
    <w:rsid w:val="003C0F62"/>
    <w:rsid w:val="003C11B1"/>
    <w:rsid w:val="003C1894"/>
    <w:rsid w:val="003C1A90"/>
    <w:rsid w:val="003C1F1B"/>
    <w:rsid w:val="003C2197"/>
    <w:rsid w:val="003C2302"/>
    <w:rsid w:val="003C23CD"/>
    <w:rsid w:val="003C2613"/>
    <w:rsid w:val="003C2C96"/>
    <w:rsid w:val="003C306F"/>
    <w:rsid w:val="003C3A04"/>
    <w:rsid w:val="003C3D0F"/>
    <w:rsid w:val="003C40A1"/>
    <w:rsid w:val="003C43CC"/>
    <w:rsid w:val="003C49BB"/>
    <w:rsid w:val="003C4EA8"/>
    <w:rsid w:val="003C5050"/>
    <w:rsid w:val="003C5221"/>
    <w:rsid w:val="003C5AA0"/>
    <w:rsid w:val="003C5B09"/>
    <w:rsid w:val="003C5C70"/>
    <w:rsid w:val="003C6523"/>
    <w:rsid w:val="003C716A"/>
    <w:rsid w:val="003D0554"/>
    <w:rsid w:val="003D0683"/>
    <w:rsid w:val="003D0A0C"/>
    <w:rsid w:val="003D0FCE"/>
    <w:rsid w:val="003D1660"/>
    <w:rsid w:val="003D16A2"/>
    <w:rsid w:val="003D185B"/>
    <w:rsid w:val="003D1DC8"/>
    <w:rsid w:val="003D2134"/>
    <w:rsid w:val="003D2253"/>
    <w:rsid w:val="003D2414"/>
    <w:rsid w:val="003D2692"/>
    <w:rsid w:val="003D29A4"/>
    <w:rsid w:val="003D33E5"/>
    <w:rsid w:val="003D3966"/>
    <w:rsid w:val="003D3DA8"/>
    <w:rsid w:val="003D3FBC"/>
    <w:rsid w:val="003D41A9"/>
    <w:rsid w:val="003D459D"/>
    <w:rsid w:val="003D4C40"/>
    <w:rsid w:val="003D6417"/>
    <w:rsid w:val="003D6426"/>
    <w:rsid w:val="003D69BD"/>
    <w:rsid w:val="003D7530"/>
    <w:rsid w:val="003D77DB"/>
    <w:rsid w:val="003D78C8"/>
    <w:rsid w:val="003D7955"/>
    <w:rsid w:val="003E05BA"/>
    <w:rsid w:val="003E0F99"/>
    <w:rsid w:val="003E10E0"/>
    <w:rsid w:val="003E1D4A"/>
    <w:rsid w:val="003E2610"/>
    <w:rsid w:val="003E33F8"/>
    <w:rsid w:val="003E3466"/>
    <w:rsid w:val="003E348B"/>
    <w:rsid w:val="003E37EC"/>
    <w:rsid w:val="003E382E"/>
    <w:rsid w:val="003E3A61"/>
    <w:rsid w:val="003E3C3F"/>
    <w:rsid w:val="003E3EC9"/>
    <w:rsid w:val="003E3EE2"/>
    <w:rsid w:val="003E48FB"/>
    <w:rsid w:val="003E4B8F"/>
    <w:rsid w:val="003E652D"/>
    <w:rsid w:val="003E6551"/>
    <w:rsid w:val="003E683D"/>
    <w:rsid w:val="003E6ACA"/>
    <w:rsid w:val="003E6CE0"/>
    <w:rsid w:val="003E6D2C"/>
    <w:rsid w:val="003E7382"/>
    <w:rsid w:val="003E7526"/>
    <w:rsid w:val="003E7E77"/>
    <w:rsid w:val="003F1AEF"/>
    <w:rsid w:val="003F1C06"/>
    <w:rsid w:val="003F1C08"/>
    <w:rsid w:val="003F1F24"/>
    <w:rsid w:val="003F2406"/>
    <w:rsid w:val="003F2869"/>
    <w:rsid w:val="003F2E1B"/>
    <w:rsid w:val="003F2EBD"/>
    <w:rsid w:val="003F3B70"/>
    <w:rsid w:val="003F44ED"/>
    <w:rsid w:val="003F46D8"/>
    <w:rsid w:val="003F4711"/>
    <w:rsid w:val="003F489A"/>
    <w:rsid w:val="003F48E1"/>
    <w:rsid w:val="003F580F"/>
    <w:rsid w:val="003F5830"/>
    <w:rsid w:val="003F58DF"/>
    <w:rsid w:val="003F5C09"/>
    <w:rsid w:val="003F71D5"/>
    <w:rsid w:val="003F7CA5"/>
    <w:rsid w:val="003F7DAF"/>
    <w:rsid w:val="003F7DB5"/>
    <w:rsid w:val="00400F34"/>
    <w:rsid w:val="00401139"/>
    <w:rsid w:val="00401AA5"/>
    <w:rsid w:val="00401F32"/>
    <w:rsid w:val="00402180"/>
    <w:rsid w:val="0040236E"/>
    <w:rsid w:val="00402371"/>
    <w:rsid w:val="0040286F"/>
    <w:rsid w:val="004029F4"/>
    <w:rsid w:val="00402C2C"/>
    <w:rsid w:val="00403013"/>
    <w:rsid w:val="0040314F"/>
    <w:rsid w:val="00403218"/>
    <w:rsid w:val="004037E9"/>
    <w:rsid w:val="00403B4E"/>
    <w:rsid w:val="0040416A"/>
    <w:rsid w:val="00404765"/>
    <w:rsid w:val="00404F28"/>
    <w:rsid w:val="00405334"/>
    <w:rsid w:val="00405CEE"/>
    <w:rsid w:val="00405D3A"/>
    <w:rsid w:val="00405EAB"/>
    <w:rsid w:val="004063CA"/>
    <w:rsid w:val="00406465"/>
    <w:rsid w:val="0040660B"/>
    <w:rsid w:val="004069EA"/>
    <w:rsid w:val="00406D64"/>
    <w:rsid w:val="00407487"/>
    <w:rsid w:val="00407F34"/>
    <w:rsid w:val="004100CD"/>
    <w:rsid w:val="00410204"/>
    <w:rsid w:val="00410695"/>
    <w:rsid w:val="00411577"/>
    <w:rsid w:val="0041311A"/>
    <w:rsid w:val="00413474"/>
    <w:rsid w:val="0041347B"/>
    <w:rsid w:val="004137A7"/>
    <w:rsid w:val="004137DB"/>
    <w:rsid w:val="00413F7C"/>
    <w:rsid w:val="00414049"/>
    <w:rsid w:val="004144BD"/>
    <w:rsid w:val="00414563"/>
    <w:rsid w:val="0041464B"/>
    <w:rsid w:val="004146B4"/>
    <w:rsid w:val="00414894"/>
    <w:rsid w:val="00414C02"/>
    <w:rsid w:val="00414C28"/>
    <w:rsid w:val="004157C2"/>
    <w:rsid w:val="00415999"/>
    <w:rsid w:val="00415D99"/>
    <w:rsid w:val="0041628B"/>
    <w:rsid w:val="004165A6"/>
    <w:rsid w:val="00416E16"/>
    <w:rsid w:val="004175C8"/>
    <w:rsid w:val="0041777A"/>
    <w:rsid w:val="00417AAE"/>
    <w:rsid w:val="00417C96"/>
    <w:rsid w:val="00417CF6"/>
    <w:rsid w:val="00417D5F"/>
    <w:rsid w:val="00417FD4"/>
    <w:rsid w:val="00420539"/>
    <w:rsid w:val="0042111B"/>
    <w:rsid w:val="004216FE"/>
    <w:rsid w:val="00421928"/>
    <w:rsid w:val="00421AF3"/>
    <w:rsid w:val="00421CD4"/>
    <w:rsid w:val="00421DA9"/>
    <w:rsid w:val="004227A4"/>
    <w:rsid w:val="004239F5"/>
    <w:rsid w:val="004240B3"/>
    <w:rsid w:val="004242E2"/>
    <w:rsid w:val="00424329"/>
    <w:rsid w:val="004244FD"/>
    <w:rsid w:val="00424514"/>
    <w:rsid w:val="00424803"/>
    <w:rsid w:val="00424D4F"/>
    <w:rsid w:val="00424D87"/>
    <w:rsid w:val="00425779"/>
    <w:rsid w:val="0042594A"/>
    <w:rsid w:val="004268FE"/>
    <w:rsid w:val="00426EC9"/>
    <w:rsid w:val="0042707F"/>
    <w:rsid w:val="004279F1"/>
    <w:rsid w:val="004306DE"/>
    <w:rsid w:val="00430906"/>
    <w:rsid w:val="00430C20"/>
    <w:rsid w:val="00430D20"/>
    <w:rsid w:val="00430EA9"/>
    <w:rsid w:val="0043167C"/>
    <w:rsid w:val="00431778"/>
    <w:rsid w:val="0043186F"/>
    <w:rsid w:val="00431D98"/>
    <w:rsid w:val="0043229D"/>
    <w:rsid w:val="00432609"/>
    <w:rsid w:val="00432865"/>
    <w:rsid w:val="00433369"/>
    <w:rsid w:val="00433626"/>
    <w:rsid w:val="004336DC"/>
    <w:rsid w:val="004338FD"/>
    <w:rsid w:val="00433CC5"/>
    <w:rsid w:val="00433CDC"/>
    <w:rsid w:val="004348A1"/>
    <w:rsid w:val="00434FBA"/>
    <w:rsid w:val="00435369"/>
    <w:rsid w:val="00435BB8"/>
    <w:rsid w:val="00435FCA"/>
    <w:rsid w:val="00436372"/>
    <w:rsid w:val="004366D7"/>
    <w:rsid w:val="00437668"/>
    <w:rsid w:val="004376CC"/>
    <w:rsid w:val="00437B1D"/>
    <w:rsid w:val="00440BC0"/>
    <w:rsid w:val="00440F1A"/>
    <w:rsid w:val="00441DA5"/>
    <w:rsid w:val="00441F63"/>
    <w:rsid w:val="00443032"/>
    <w:rsid w:val="00443D51"/>
    <w:rsid w:val="00443E53"/>
    <w:rsid w:val="00444217"/>
    <w:rsid w:val="0044424E"/>
    <w:rsid w:val="00444A01"/>
    <w:rsid w:val="004451E3"/>
    <w:rsid w:val="00445586"/>
    <w:rsid w:val="004458D6"/>
    <w:rsid w:val="00445BB9"/>
    <w:rsid w:val="00445DF2"/>
    <w:rsid w:val="0044604C"/>
    <w:rsid w:val="004460A0"/>
    <w:rsid w:val="00446456"/>
    <w:rsid w:val="004467D0"/>
    <w:rsid w:val="00446DBC"/>
    <w:rsid w:val="00446E9E"/>
    <w:rsid w:val="00447ADD"/>
    <w:rsid w:val="00447FF2"/>
    <w:rsid w:val="00450FB3"/>
    <w:rsid w:val="00450FC0"/>
    <w:rsid w:val="00451078"/>
    <w:rsid w:val="0045156E"/>
    <w:rsid w:val="00451C57"/>
    <w:rsid w:val="00451C9E"/>
    <w:rsid w:val="00451E53"/>
    <w:rsid w:val="00451F04"/>
    <w:rsid w:val="004520F7"/>
    <w:rsid w:val="00452458"/>
    <w:rsid w:val="00452A87"/>
    <w:rsid w:val="00453034"/>
    <w:rsid w:val="004537E9"/>
    <w:rsid w:val="0045475A"/>
    <w:rsid w:val="004549D0"/>
    <w:rsid w:val="00454A67"/>
    <w:rsid w:val="00454AB1"/>
    <w:rsid w:val="00454D29"/>
    <w:rsid w:val="0045521D"/>
    <w:rsid w:val="00455E08"/>
    <w:rsid w:val="00455F16"/>
    <w:rsid w:val="00455FC2"/>
    <w:rsid w:val="004564B1"/>
    <w:rsid w:val="0045680D"/>
    <w:rsid w:val="004572E0"/>
    <w:rsid w:val="0045733E"/>
    <w:rsid w:val="0045748E"/>
    <w:rsid w:val="004574C3"/>
    <w:rsid w:val="00457ABC"/>
    <w:rsid w:val="00457AC9"/>
    <w:rsid w:val="00457BF2"/>
    <w:rsid w:val="00457F31"/>
    <w:rsid w:val="0046000B"/>
    <w:rsid w:val="00460103"/>
    <w:rsid w:val="004602C1"/>
    <w:rsid w:val="0046074F"/>
    <w:rsid w:val="00460B09"/>
    <w:rsid w:val="00460C4B"/>
    <w:rsid w:val="00461386"/>
    <w:rsid w:val="00461814"/>
    <w:rsid w:val="00461AFC"/>
    <w:rsid w:val="004620F1"/>
    <w:rsid w:val="0046215B"/>
    <w:rsid w:val="00462290"/>
    <w:rsid w:val="004624A3"/>
    <w:rsid w:val="00462BFF"/>
    <w:rsid w:val="004632B3"/>
    <w:rsid w:val="004633F8"/>
    <w:rsid w:val="0046393B"/>
    <w:rsid w:val="004639F1"/>
    <w:rsid w:val="00464080"/>
    <w:rsid w:val="004644F2"/>
    <w:rsid w:val="00464C9C"/>
    <w:rsid w:val="00464DE2"/>
    <w:rsid w:val="00465039"/>
    <w:rsid w:val="0046529F"/>
    <w:rsid w:val="004653AD"/>
    <w:rsid w:val="00465A30"/>
    <w:rsid w:val="00466FAF"/>
    <w:rsid w:val="004670CC"/>
    <w:rsid w:val="00467796"/>
    <w:rsid w:val="00467D28"/>
    <w:rsid w:val="00467EA0"/>
    <w:rsid w:val="0047013C"/>
    <w:rsid w:val="00470460"/>
    <w:rsid w:val="00471A36"/>
    <w:rsid w:val="00471BC7"/>
    <w:rsid w:val="00471DA0"/>
    <w:rsid w:val="0047282C"/>
    <w:rsid w:val="004729F6"/>
    <w:rsid w:val="00472A60"/>
    <w:rsid w:val="00472E7E"/>
    <w:rsid w:val="00473039"/>
    <w:rsid w:val="00473089"/>
    <w:rsid w:val="00473304"/>
    <w:rsid w:val="00473C55"/>
    <w:rsid w:val="00474379"/>
    <w:rsid w:val="00474AB6"/>
    <w:rsid w:val="00474B79"/>
    <w:rsid w:val="00475A32"/>
    <w:rsid w:val="00475EA3"/>
    <w:rsid w:val="00475EF8"/>
    <w:rsid w:val="00476054"/>
    <w:rsid w:val="00476B10"/>
    <w:rsid w:val="004776BE"/>
    <w:rsid w:val="00477A72"/>
    <w:rsid w:val="00477CF6"/>
    <w:rsid w:val="00477D4C"/>
    <w:rsid w:val="00477FDB"/>
    <w:rsid w:val="004800D7"/>
    <w:rsid w:val="004802CD"/>
    <w:rsid w:val="00480584"/>
    <w:rsid w:val="00480591"/>
    <w:rsid w:val="0048079B"/>
    <w:rsid w:val="00480D21"/>
    <w:rsid w:val="004812D7"/>
    <w:rsid w:val="004818A8"/>
    <w:rsid w:val="00481AC6"/>
    <w:rsid w:val="004820FC"/>
    <w:rsid w:val="004823B0"/>
    <w:rsid w:val="004829E8"/>
    <w:rsid w:val="00482A0F"/>
    <w:rsid w:val="00482D48"/>
    <w:rsid w:val="00482F9C"/>
    <w:rsid w:val="0048314B"/>
    <w:rsid w:val="004836D5"/>
    <w:rsid w:val="004838CE"/>
    <w:rsid w:val="00484449"/>
    <w:rsid w:val="00484820"/>
    <w:rsid w:val="00485577"/>
    <w:rsid w:val="004855E1"/>
    <w:rsid w:val="00485F92"/>
    <w:rsid w:val="00486BD3"/>
    <w:rsid w:val="004874AC"/>
    <w:rsid w:val="004876B3"/>
    <w:rsid w:val="00487CF7"/>
    <w:rsid w:val="00490081"/>
    <w:rsid w:val="00490A96"/>
    <w:rsid w:val="00490FA4"/>
    <w:rsid w:val="00491492"/>
    <w:rsid w:val="00491C4A"/>
    <w:rsid w:val="004923F0"/>
    <w:rsid w:val="00492DC9"/>
    <w:rsid w:val="00493C2E"/>
    <w:rsid w:val="00493CBA"/>
    <w:rsid w:val="00493DFF"/>
    <w:rsid w:val="00494046"/>
    <w:rsid w:val="00494166"/>
    <w:rsid w:val="0049440E"/>
    <w:rsid w:val="00494919"/>
    <w:rsid w:val="00494A36"/>
    <w:rsid w:val="00494F21"/>
    <w:rsid w:val="00494F34"/>
    <w:rsid w:val="004955EF"/>
    <w:rsid w:val="004957E1"/>
    <w:rsid w:val="004961FD"/>
    <w:rsid w:val="0049640B"/>
    <w:rsid w:val="00496740"/>
    <w:rsid w:val="0049684E"/>
    <w:rsid w:val="00496999"/>
    <w:rsid w:val="00496F6A"/>
    <w:rsid w:val="00496F9F"/>
    <w:rsid w:val="004972F7"/>
    <w:rsid w:val="00497BD3"/>
    <w:rsid w:val="00497E59"/>
    <w:rsid w:val="004A001A"/>
    <w:rsid w:val="004A03C8"/>
    <w:rsid w:val="004A0D3A"/>
    <w:rsid w:val="004A1022"/>
    <w:rsid w:val="004A10A8"/>
    <w:rsid w:val="004A20F0"/>
    <w:rsid w:val="004A215F"/>
    <w:rsid w:val="004A301E"/>
    <w:rsid w:val="004A3348"/>
    <w:rsid w:val="004A357D"/>
    <w:rsid w:val="004A36AD"/>
    <w:rsid w:val="004A3B9C"/>
    <w:rsid w:val="004A4399"/>
    <w:rsid w:val="004A46D3"/>
    <w:rsid w:val="004A4BF0"/>
    <w:rsid w:val="004A53D6"/>
    <w:rsid w:val="004A5436"/>
    <w:rsid w:val="004A55E3"/>
    <w:rsid w:val="004A55E4"/>
    <w:rsid w:val="004A56B0"/>
    <w:rsid w:val="004A5B27"/>
    <w:rsid w:val="004A5B71"/>
    <w:rsid w:val="004A5CE2"/>
    <w:rsid w:val="004A5DEA"/>
    <w:rsid w:val="004A5E01"/>
    <w:rsid w:val="004A60EC"/>
    <w:rsid w:val="004A62AB"/>
    <w:rsid w:val="004A63B0"/>
    <w:rsid w:val="004A6489"/>
    <w:rsid w:val="004A66F0"/>
    <w:rsid w:val="004A6779"/>
    <w:rsid w:val="004A6780"/>
    <w:rsid w:val="004A74CB"/>
    <w:rsid w:val="004A7AF7"/>
    <w:rsid w:val="004B0510"/>
    <w:rsid w:val="004B069D"/>
    <w:rsid w:val="004B0B3B"/>
    <w:rsid w:val="004B0F11"/>
    <w:rsid w:val="004B1737"/>
    <w:rsid w:val="004B1C07"/>
    <w:rsid w:val="004B2095"/>
    <w:rsid w:val="004B28AD"/>
    <w:rsid w:val="004B2AE7"/>
    <w:rsid w:val="004B2D23"/>
    <w:rsid w:val="004B3082"/>
    <w:rsid w:val="004B3148"/>
    <w:rsid w:val="004B325E"/>
    <w:rsid w:val="004B387A"/>
    <w:rsid w:val="004B3A40"/>
    <w:rsid w:val="004B3CE2"/>
    <w:rsid w:val="004B3EEA"/>
    <w:rsid w:val="004B463C"/>
    <w:rsid w:val="004B4759"/>
    <w:rsid w:val="004B47F0"/>
    <w:rsid w:val="004B4859"/>
    <w:rsid w:val="004B4904"/>
    <w:rsid w:val="004B524B"/>
    <w:rsid w:val="004B698C"/>
    <w:rsid w:val="004B6F8B"/>
    <w:rsid w:val="004B7BED"/>
    <w:rsid w:val="004B7D92"/>
    <w:rsid w:val="004C03B0"/>
    <w:rsid w:val="004C091F"/>
    <w:rsid w:val="004C09D2"/>
    <w:rsid w:val="004C0C7A"/>
    <w:rsid w:val="004C1531"/>
    <w:rsid w:val="004C1B8C"/>
    <w:rsid w:val="004C1CC2"/>
    <w:rsid w:val="004C2395"/>
    <w:rsid w:val="004C2A3F"/>
    <w:rsid w:val="004C340F"/>
    <w:rsid w:val="004C3BAF"/>
    <w:rsid w:val="004C40AC"/>
    <w:rsid w:val="004C41E7"/>
    <w:rsid w:val="004C41F9"/>
    <w:rsid w:val="004C48C1"/>
    <w:rsid w:val="004C4E15"/>
    <w:rsid w:val="004C535C"/>
    <w:rsid w:val="004C549D"/>
    <w:rsid w:val="004C589D"/>
    <w:rsid w:val="004C5C10"/>
    <w:rsid w:val="004C5C34"/>
    <w:rsid w:val="004C6322"/>
    <w:rsid w:val="004C6733"/>
    <w:rsid w:val="004C695E"/>
    <w:rsid w:val="004C6A30"/>
    <w:rsid w:val="004C70F0"/>
    <w:rsid w:val="004C7A0A"/>
    <w:rsid w:val="004C7B45"/>
    <w:rsid w:val="004C7B57"/>
    <w:rsid w:val="004D1634"/>
    <w:rsid w:val="004D16C4"/>
    <w:rsid w:val="004D24DE"/>
    <w:rsid w:val="004D25E3"/>
    <w:rsid w:val="004D2DB0"/>
    <w:rsid w:val="004D3183"/>
    <w:rsid w:val="004D3221"/>
    <w:rsid w:val="004D37DD"/>
    <w:rsid w:val="004D3A2E"/>
    <w:rsid w:val="004D448F"/>
    <w:rsid w:val="004D4A9C"/>
    <w:rsid w:val="004D4B4F"/>
    <w:rsid w:val="004D4BCB"/>
    <w:rsid w:val="004D4C1A"/>
    <w:rsid w:val="004D5353"/>
    <w:rsid w:val="004D5811"/>
    <w:rsid w:val="004D5E7A"/>
    <w:rsid w:val="004D613A"/>
    <w:rsid w:val="004D6190"/>
    <w:rsid w:val="004D64E6"/>
    <w:rsid w:val="004D6692"/>
    <w:rsid w:val="004D68A8"/>
    <w:rsid w:val="004D6983"/>
    <w:rsid w:val="004D6ECA"/>
    <w:rsid w:val="004D70F1"/>
    <w:rsid w:val="004D7A58"/>
    <w:rsid w:val="004D7DCB"/>
    <w:rsid w:val="004D7DDB"/>
    <w:rsid w:val="004D7EF8"/>
    <w:rsid w:val="004E0C9B"/>
    <w:rsid w:val="004E0D15"/>
    <w:rsid w:val="004E0D66"/>
    <w:rsid w:val="004E116C"/>
    <w:rsid w:val="004E1DFD"/>
    <w:rsid w:val="004E270A"/>
    <w:rsid w:val="004E286F"/>
    <w:rsid w:val="004E3B17"/>
    <w:rsid w:val="004E419F"/>
    <w:rsid w:val="004E4357"/>
    <w:rsid w:val="004E6B24"/>
    <w:rsid w:val="004E6B91"/>
    <w:rsid w:val="004E7062"/>
    <w:rsid w:val="004E71E5"/>
    <w:rsid w:val="004F0313"/>
    <w:rsid w:val="004F0847"/>
    <w:rsid w:val="004F0B37"/>
    <w:rsid w:val="004F0F52"/>
    <w:rsid w:val="004F11FE"/>
    <w:rsid w:val="004F1281"/>
    <w:rsid w:val="004F16FD"/>
    <w:rsid w:val="004F1847"/>
    <w:rsid w:val="004F18A9"/>
    <w:rsid w:val="004F1E56"/>
    <w:rsid w:val="004F1FA2"/>
    <w:rsid w:val="004F27FA"/>
    <w:rsid w:val="004F28DC"/>
    <w:rsid w:val="004F29C6"/>
    <w:rsid w:val="004F2AF8"/>
    <w:rsid w:val="004F2D1A"/>
    <w:rsid w:val="004F3052"/>
    <w:rsid w:val="004F32CA"/>
    <w:rsid w:val="004F3BA0"/>
    <w:rsid w:val="004F3D9E"/>
    <w:rsid w:val="004F42D7"/>
    <w:rsid w:val="004F4741"/>
    <w:rsid w:val="004F4B2B"/>
    <w:rsid w:val="004F4B75"/>
    <w:rsid w:val="004F4F63"/>
    <w:rsid w:val="004F54DC"/>
    <w:rsid w:val="004F55F6"/>
    <w:rsid w:val="004F5772"/>
    <w:rsid w:val="004F5E72"/>
    <w:rsid w:val="004F61A8"/>
    <w:rsid w:val="004F6C78"/>
    <w:rsid w:val="004F7365"/>
    <w:rsid w:val="004F797D"/>
    <w:rsid w:val="0050072F"/>
    <w:rsid w:val="00500731"/>
    <w:rsid w:val="00500919"/>
    <w:rsid w:val="00500B14"/>
    <w:rsid w:val="00501323"/>
    <w:rsid w:val="0050143C"/>
    <w:rsid w:val="00501843"/>
    <w:rsid w:val="00501943"/>
    <w:rsid w:val="00501DBE"/>
    <w:rsid w:val="00501F79"/>
    <w:rsid w:val="005021EE"/>
    <w:rsid w:val="005024B1"/>
    <w:rsid w:val="00502958"/>
    <w:rsid w:val="005029BC"/>
    <w:rsid w:val="00502F86"/>
    <w:rsid w:val="00503094"/>
    <w:rsid w:val="005031B6"/>
    <w:rsid w:val="0050348A"/>
    <w:rsid w:val="005037D3"/>
    <w:rsid w:val="005038BB"/>
    <w:rsid w:val="00503C8B"/>
    <w:rsid w:val="00503D6E"/>
    <w:rsid w:val="005040BB"/>
    <w:rsid w:val="0050456F"/>
    <w:rsid w:val="00504628"/>
    <w:rsid w:val="005047D3"/>
    <w:rsid w:val="00504ADF"/>
    <w:rsid w:val="00504BE4"/>
    <w:rsid w:val="005051E1"/>
    <w:rsid w:val="00505E46"/>
    <w:rsid w:val="0050606A"/>
    <w:rsid w:val="00506070"/>
    <w:rsid w:val="005060B6"/>
    <w:rsid w:val="00506465"/>
    <w:rsid w:val="005066C7"/>
    <w:rsid w:val="00506828"/>
    <w:rsid w:val="00506891"/>
    <w:rsid w:val="005068B2"/>
    <w:rsid w:val="005068E5"/>
    <w:rsid w:val="00506926"/>
    <w:rsid w:val="00506E7D"/>
    <w:rsid w:val="0050773A"/>
    <w:rsid w:val="0051031B"/>
    <w:rsid w:val="00510961"/>
    <w:rsid w:val="00510E37"/>
    <w:rsid w:val="00510F35"/>
    <w:rsid w:val="00511076"/>
    <w:rsid w:val="00511191"/>
    <w:rsid w:val="005111F2"/>
    <w:rsid w:val="00511498"/>
    <w:rsid w:val="0051167E"/>
    <w:rsid w:val="00511EE5"/>
    <w:rsid w:val="00512344"/>
    <w:rsid w:val="00512B25"/>
    <w:rsid w:val="00512F9E"/>
    <w:rsid w:val="005135DD"/>
    <w:rsid w:val="00513E68"/>
    <w:rsid w:val="00514A6F"/>
    <w:rsid w:val="00514BFC"/>
    <w:rsid w:val="00515230"/>
    <w:rsid w:val="00515A59"/>
    <w:rsid w:val="00515EA7"/>
    <w:rsid w:val="00515EFC"/>
    <w:rsid w:val="00516526"/>
    <w:rsid w:val="005168F0"/>
    <w:rsid w:val="00516991"/>
    <w:rsid w:val="00516C1F"/>
    <w:rsid w:val="005171A3"/>
    <w:rsid w:val="005173C0"/>
    <w:rsid w:val="005174FF"/>
    <w:rsid w:val="00517F7C"/>
    <w:rsid w:val="00520597"/>
    <w:rsid w:val="005206FD"/>
    <w:rsid w:val="0052150B"/>
    <w:rsid w:val="005221D5"/>
    <w:rsid w:val="00522206"/>
    <w:rsid w:val="00522AB5"/>
    <w:rsid w:val="005233B3"/>
    <w:rsid w:val="005234B4"/>
    <w:rsid w:val="00523528"/>
    <w:rsid w:val="00524153"/>
    <w:rsid w:val="00524A5B"/>
    <w:rsid w:val="00524C1F"/>
    <w:rsid w:val="00525D92"/>
    <w:rsid w:val="00525EBD"/>
    <w:rsid w:val="00525EE4"/>
    <w:rsid w:val="00526518"/>
    <w:rsid w:val="005266E7"/>
    <w:rsid w:val="00526A71"/>
    <w:rsid w:val="00526A7B"/>
    <w:rsid w:val="0052747C"/>
    <w:rsid w:val="005278AA"/>
    <w:rsid w:val="00527986"/>
    <w:rsid w:val="00527B30"/>
    <w:rsid w:val="00527FC9"/>
    <w:rsid w:val="0053001A"/>
    <w:rsid w:val="0053001D"/>
    <w:rsid w:val="0053015D"/>
    <w:rsid w:val="0053021F"/>
    <w:rsid w:val="00530AA8"/>
    <w:rsid w:val="005310E9"/>
    <w:rsid w:val="0053159F"/>
    <w:rsid w:val="00531849"/>
    <w:rsid w:val="00531ED8"/>
    <w:rsid w:val="00531F19"/>
    <w:rsid w:val="00532758"/>
    <w:rsid w:val="00532826"/>
    <w:rsid w:val="005337AE"/>
    <w:rsid w:val="005343DB"/>
    <w:rsid w:val="0053499D"/>
    <w:rsid w:val="00534AC2"/>
    <w:rsid w:val="00534BE2"/>
    <w:rsid w:val="00534CC1"/>
    <w:rsid w:val="005359D2"/>
    <w:rsid w:val="00535B3A"/>
    <w:rsid w:val="00535D5A"/>
    <w:rsid w:val="005360FE"/>
    <w:rsid w:val="005363EE"/>
    <w:rsid w:val="005364BC"/>
    <w:rsid w:val="0053687B"/>
    <w:rsid w:val="00536926"/>
    <w:rsid w:val="00536CC3"/>
    <w:rsid w:val="0053741E"/>
    <w:rsid w:val="00540BD0"/>
    <w:rsid w:val="00540F80"/>
    <w:rsid w:val="0054121A"/>
    <w:rsid w:val="0054197C"/>
    <w:rsid w:val="00541C12"/>
    <w:rsid w:val="00542448"/>
    <w:rsid w:val="005425DA"/>
    <w:rsid w:val="0054302B"/>
    <w:rsid w:val="0054309E"/>
    <w:rsid w:val="00543A5C"/>
    <w:rsid w:val="00543E6C"/>
    <w:rsid w:val="00544270"/>
    <w:rsid w:val="00544D02"/>
    <w:rsid w:val="00545349"/>
    <w:rsid w:val="00545438"/>
    <w:rsid w:val="0054559F"/>
    <w:rsid w:val="00545688"/>
    <w:rsid w:val="0054596E"/>
    <w:rsid w:val="00545CAC"/>
    <w:rsid w:val="00545DF0"/>
    <w:rsid w:val="0054652E"/>
    <w:rsid w:val="0054681D"/>
    <w:rsid w:val="00546BDE"/>
    <w:rsid w:val="00546EDA"/>
    <w:rsid w:val="0054749D"/>
    <w:rsid w:val="00547775"/>
    <w:rsid w:val="005478FC"/>
    <w:rsid w:val="00547CC0"/>
    <w:rsid w:val="00547F23"/>
    <w:rsid w:val="0055019A"/>
    <w:rsid w:val="0055029B"/>
    <w:rsid w:val="005502CA"/>
    <w:rsid w:val="00550350"/>
    <w:rsid w:val="00550371"/>
    <w:rsid w:val="00550401"/>
    <w:rsid w:val="005505D8"/>
    <w:rsid w:val="00550781"/>
    <w:rsid w:val="00550835"/>
    <w:rsid w:val="00550860"/>
    <w:rsid w:val="00550D97"/>
    <w:rsid w:val="00550FF3"/>
    <w:rsid w:val="005511EF"/>
    <w:rsid w:val="00551624"/>
    <w:rsid w:val="005517B8"/>
    <w:rsid w:val="00551816"/>
    <w:rsid w:val="00551C79"/>
    <w:rsid w:val="00552088"/>
    <w:rsid w:val="005523DD"/>
    <w:rsid w:val="00552D00"/>
    <w:rsid w:val="0055316A"/>
    <w:rsid w:val="005535A9"/>
    <w:rsid w:val="00553D37"/>
    <w:rsid w:val="005542A2"/>
    <w:rsid w:val="00554667"/>
    <w:rsid w:val="00554734"/>
    <w:rsid w:val="00554E8A"/>
    <w:rsid w:val="00554F71"/>
    <w:rsid w:val="00555101"/>
    <w:rsid w:val="00555393"/>
    <w:rsid w:val="00555C34"/>
    <w:rsid w:val="00556478"/>
    <w:rsid w:val="0055716B"/>
    <w:rsid w:val="00557D69"/>
    <w:rsid w:val="00557E8D"/>
    <w:rsid w:val="00560228"/>
    <w:rsid w:val="005604E4"/>
    <w:rsid w:val="0056084F"/>
    <w:rsid w:val="00560A32"/>
    <w:rsid w:val="00560DC1"/>
    <w:rsid w:val="0056117F"/>
    <w:rsid w:val="00561379"/>
    <w:rsid w:val="00561923"/>
    <w:rsid w:val="00561C68"/>
    <w:rsid w:val="00561F34"/>
    <w:rsid w:val="0056216B"/>
    <w:rsid w:val="0056262D"/>
    <w:rsid w:val="00562949"/>
    <w:rsid w:val="00562A2F"/>
    <w:rsid w:val="00562DD4"/>
    <w:rsid w:val="00562E77"/>
    <w:rsid w:val="00562F60"/>
    <w:rsid w:val="00562FDE"/>
    <w:rsid w:val="005635A6"/>
    <w:rsid w:val="00563AA2"/>
    <w:rsid w:val="00563CA4"/>
    <w:rsid w:val="00563CF5"/>
    <w:rsid w:val="005644DB"/>
    <w:rsid w:val="00564619"/>
    <w:rsid w:val="00564B1C"/>
    <w:rsid w:val="00564DA9"/>
    <w:rsid w:val="00565413"/>
    <w:rsid w:val="00565627"/>
    <w:rsid w:val="00565715"/>
    <w:rsid w:val="00565A8E"/>
    <w:rsid w:val="00565B71"/>
    <w:rsid w:val="00566071"/>
    <w:rsid w:val="005669C2"/>
    <w:rsid w:val="00567368"/>
    <w:rsid w:val="00567CC4"/>
    <w:rsid w:val="00567FF5"/>
    <w:rsid w:val="005701EA"/>
    <w:rsid w:val="0057035E"/>
    <w:rsid w:val="005705AA"/>
    <w:rsid w:val="00570757"/>
    <w:rsid w:val="005707E7"/>
    <w:rsid w:val="00570994"/>
    <w:rsid w:val="00570AA4"/>
    <w:rsid w:val="0057132D"/>
    <w:rsid w:val="00571369"/>
    <w:rsid w:val="00571763"/>
    <w:rsid w:val="0057274F"/>
    <w:rsid w:val="00572A3A"/>
    <w:rsid w:val="00572B5A"/>
    <w:rsid w:val="00572B90"/>
    <w:rsid w:val="00572C1C"/>
    <w:rsid w:val="00573571"/>
    <w:rsid w:val="00573A47"/>
    <w:rsid w:val="00574D06"/>
    <w:rsid w:val="00574E33"/>
    <w:rsid w:val="00575142"/>
    <w:rsid w:val="0057572F"/>
    <w:rsid w:val="00575779"/>
    <w:rsid w:val="00575914"/>
    <w:rsid w:val="00575C2A"/>
    <w:rsid w:val="00575CD0"/>
    <w:rsid w:val="00575D46"/>
    <w:rsid w:val="00575D74"/>
    <w:rsid w:val="00576523"/>
    <w:rsid w:val="00576D77"/>
    <w:rsid w:val="00577BF9"/>
    <w:rsid w:val="005800B8"/>
    <w:rsid w:val="005801FB"/>
    <w:rsid w:val="005811B3"/>
    <w:rsid w:val="00581620"/>
    <w:rsid w:val="0058193F"/>
    <w:rsid w:val="005826AD"/>
    <w:rsid w:val="005829ED"/>
    <w:rsid w:val="00582A43"/>
    <w:rsid w:val="00583451"/>
    <w:rsid w:val="00583584"/>
    <w:rsid w:val="005839C8"/>
    <w:rsid w:val="00583A29"/>
    <w:rsid w:val="00583AE5"/>
    <w:rsid w:val="0058446A"/>
    <w:rsid w:val="00584744"/>
    <w:rsid w:val="00584D65"/>
    <w:rsid w:val="0058529C"/>
    <w:rsid w:val="0058573D"/>
    <w:rsid w:val="00585CCB"/>
    <w:rsid w:val="00585D70"/>
    <w:rsid w:val="00585DE4"/>
    <w:rsid w:val="00585E95"/>
    <w:rsid w:val="00586273"/>
    <w:rsid w:val="0058669F"/>
    <w:rsid w:val="005871C7"/>
    <w:rsid w:val="00587C48"/>
    <w:rsid w:val="00587E38"/>
    <w:rsid w:val="00587E8B"/>
    <w:rsid w:val="00590057"/>
    <w:rsid w:val="00590192"/>
    <w:rsid w:val="005902D6"/>
    <w:rsid w:val="00590CA9"/>
    <w:rsid w:val="00590EE6"/>
    <w:rsid w:val="00591061"/>
    <w:rsid w:val="005910F8"/>
    <w:rsid w:val="005915F3"/>
    <w:rsid w:val="00591627"/>
    <w:rsid w:val="00592176"/>
    <w:rsid w:val="00593309"/>
    <w:rsid w:val="00594003"/>
    <w:rsid w:val="00594132"/>
    <w:rsid w:val="005944AF"/>
    <w:rsid w:val="005945D5"/>
    <w:rsid w:val="005945F9"/>
    <w:rsid w:val="00594A10"/>
    <w:rsid w:val="00594B45"/>
    <w:rsid w:val="00594D37"/>
    <w:rsid w:val="00595041"/>
    <w:rsid w:val="00595694"/>
    <w:rsid w:val="005959B1"/>
    <w:rsid w:val="00595A92"/>
    <w:rsid w:val="00595BAA"/>
    <w:rsid w:val="005964EB"/>
    <w:rsid w:val="00596C01"/>
    <w:rsid w:val="0059705B"/>
    <w:rsid w:val="00597624"/>
    <w:rsid w:val="005A016B"/>
    <w:rsid w:val="005A037B"/>
    <w:rsid w:val="005A045B"/>
    <w:rsid w:val="005A0695"/>
    <w:rsid w:val="005A0A43"/>
    <w:rsid w:val="005A0B6D"/>
    <w:rsid w:val="005A0DE9"/>
    <w:rsid w:val="005A0EC0"/>
    <w:rsid w:val="005A1721"/>
    <w:rsid w:val="005A177A"/>
    <w:rsid w:val="005A1D89"/>
    <w:rsid w:val="005A1F36"/>
    <w:rsid w:val="005A20BE"/>
    <w:rsid w:val="005A22A5"/>
    <w:rsid w:val="005A2874"/>
    <w:rsid w:val="005A307B"/>
    <w:rsid w:val="005A37FE"/>
    <w:rsid w:val="005A3991"/>
    <w:rsid w:val="005A3BC9"/>
    <w:rsid w:val="005A42AE"/>
    <w:rsid w:val="005A43B6"/>
    <w:rsid w:val="005A4888"/>
    <w:rsid w:val="005A4AD8"/>
    <w:rsid w:val="005A4D87"/>
    <w:rsid w:val="005A6049"/>
    <w:rsid w:val="005A6260"/>
    <w:rsid w:val="005A6340"/>
    <w:rsid w:val="005A641B"/>
    <w:rsid w:val="005A6DAA"/>
    <w:rsid w:val="005A6F43"/>
    <w:rsid w:val="005A7040"/>
    <w:rsid w:val="005A7716"/>
    <w:rsid w:val="005A790D"/>
    <w:rsid w:val="005A7ACB"/>
    <w:rsid w:val="005A7BA7"/>
    <w:rsid w:val="005A7DA7"/>
    <w:rsid w:val="005A7DFF"/>
    <w:rsid w:val="005B0126"/>
    <w:rsid w:val="005B07D1"/>
    <w:rsid w:val="005B0A26"/>
    <w:rsid w:val="005B0C53"/>
    <w:rsid w:val="005B1513"/>
    <w:rsid w:val="005B1790"/>
    <w:rsid w:val="005B17BF"/>
    <w:rsid w:val="005B1E2F"/>
    <w:rsid w:val="005B2B05"/>
    <w:rsid w:val="005B2DC3"/>
    <w:rsid w:val="005B2DFB"/>
    <w:rsid w:val="005B31C3"/>
    <w:rsid w:val="005B4544"/>
    <w:rsid w:val="005B4776"/>
    <w:rsid w:val="005B4791"/>
    <w:rsid w:val="005B49C7"/>
    <w:rsid w:val="005B4B36"/>
    <w:rsid w:val="005B4D48"/>
    <w:rsid w:val="005B4D5C"/>
    <w:rsid w:val="005B5145"/>
    <w:rsid w:val="005B536A"/>
    <w:rsid w:val="005B547E"/>
    <w:rsid w:val="005B54EA"/>
    <w:rsid w:val="005B5676"/>
    <w:rsid w:val="005B5886"/>
    <w:rsid w:val="005B6103"/>
    <w:rsid w:val="005B612A"/>
    <w:rsid w:val="005B624B"/>
    <w:rsid w:val="005B6878"/>
    <w:rsid w:val="005B6892"/>
    <w:rsid w:val="005B6BCF"/>
    <w:rsid w:val="005B7230"/>
    <w:rsid w:val="005B7546"/>
    <w:rsid w:val="005B75CA"/>
    <w:rsid w:val="005B7B8C"/>
    <w:rsid w:val="005B7CDF"/>
    <w:rsid w:val="005C057D"/>
    <w:rsid w:val="005C078D"/>
    <w:rsid w:val="005C09B2"/>
    <w:rsid w:val="005C0C62"/>
    <w:rsid w:val="005C1181"/>
    <w:rsid w:val="005C129B"/>
    <w:rsid w:val="005C19FE"/>
    <w:rsid w:val="005C1E67"/>
    <w:rsid w:val="005C214B"/>
    <w:rsid w:val="005C2784"/>
    <w:rsid w:val="005C2979"/>
    <w:rsid w:val="005C2F11"/>
    <w:rsid w:val="005C3B4E"/>
    <w:rsid w:val="005C3F5E"/>
    <w:rsid w:val="005C4205"/>
    <w:rsid w:val="005C4237"/>
    <w:rsid w:val="005C46CD"/>
    <w:rsid w:val="005C4B4A"/>
    <w:rsid w:val="005C567F"/>
    <w:rsid w:val="005C57D8"/>
    <w:rsid w:val="005C5BE8"/>
    <w:rsid w:val="005C5DCB"/>
    <w:rsid w:val="005C5F65"/>
    <w:rsid w:val="005C68E4"/>
    <w:rsid w:val="005C69B4"/>
    <w:rsid w:val="005C69C8"/>
    <w:rsid w:val="005C6AE7"/>
    <w:rsid w:val="005C6BED"/>
    <w:rsid w:val="005C6F41"/>
    <w:rsid w:val="005C765D"/>
    <w:rsid w:val="005C787C"/>
    <w:rsid w:val="005D075C"/>
    <w:rsid w:val="005D0869"/>
    <w:rsid w:val="005D08D1"/>
    <w:rsid w:val="005D0973"/>
    <w:rsid w:val="005D215A"/>
    <w:rsid w:val="005D25C3"/>
    <w:rsid w:val="005D27AB"/>
    <w:rsid w:val="005D2EB6"/>
    <w:rsid w:val="005D2FDA"/>
    <w:rsid w:val="005D3495"/>
    <w:rsid w:val="005D3763"/>
    <w:rsid w:val="005D3C56"/>
    <w:rsid w:val="005D3D4A"/>
    <w:rsid w:val="005D3E1F"/>
    <w:rsid w:val="005D4179"/>
    <w:rsid w:val="005D41B4"/>
    <w:rsid w:val="005D44A6"/>
    <w:rsid w:val="005D46FC"/>
    <w:rsid w:val="005D4930"/>
    <w:rsid w:val="005D50D4"/>
    <w:rsid w:val="005D5A5B"/>
    <w:rsid w:val="005D5E4C"/>
    <w:rsid w:val="005D5FEC"/>
    <w:rsid w:val="005D60CA"/>
    <w:rsid w:val="005D6192"/>
    <w:rsid w:val="005D63D4"/>
    <w:rsid w:val="005D6436"/>
    <w:rsid w:val="005D65C0"/>
    <w:rsid w:val="005D6B39"/>
    <w:rsid w:val="005D6EFB"/>
    <w:rsid w:val="005D7017"/>
    <w:rsid w:val="005D70E1"/>
    <w:rsid w:val="005D7A8D"/>
    <w:rsid w:val="005D7F3B"/>
    <w:rsid w:val="005E00BA"/>
    <w:rsid w:val="005E01E3"/>
    <w:rsid w:val="005E0243"/>
    <w:rsid w:val="005E0264"/>
    <w:rsid w:val="005E04D1"/>
    <w:rsid w:val="005E059A"/>
    <w:rsid w:val="005E0B73"/>
    <w:rsid w:val="005E0D52"/>
    <w:rsid w:val="005E0E2F"/>
    <w:rsid w:val="005E109E"/>
    <w:rsid w:val="005E1880"/>
    <w:rsid w:val="005E19F9"/>
    <w:rsid w:val="005E1E81"/>
    <w:rsid w:val="005E2D05"/>
    <w:rsid w:val="005E2FE7"/>
    <w:rsid w:val="005E3232"/>
    <w:rsid w:val="005E33E3"/>
    <w:rsid w:val="005E352F"/>
    <w:rsid w:val="005E380E"/>
    <w:rsid w:val="005E3816"/>
    <w:rsid w:val="005E3EBC"/>
    <w:rsid w:val="005E45C8"/>
    <w:rsid w:val="005E48C8"/>
    <w:rsid w:val="005E49A4"/>
    <w:rsid w:val="005E4A2D"/>
    <w:rsid w:val="005E4FEB"/>
    <w:rsid w:val="005E5008"/>
    <w:rsid w:val="005E50B6"/>
    <w:rsid w:val="005E5166"/>
    <w:rsid w:val="005E57C1"/>
    <w:rsid w:val="005E59DD"/>
    <w:rsid w:val="005E5C1D"/>
    <w:rsid w:val="005E6286"/>
    <w:rsid w:val="005E6531"/>
    <w:rsid w:val="005E6E08"/>
    <w:rsid w:val="005E7124"/>
    <w:rsid w:val="005E754E"/>
    <w:rsid w:val="005E7B98"/>
    <w:rsid w:val="005F043F"/>
    <w:rsid w:val="005F0A70"/>
    <w:rsid w:val="005F0E2B"/>
    <w:rsid w:val="005F1073"/>
    <w:rsid w:val="005F13CE"/>
    <w:rsid w:val="005F145D"/>
    <w:rsid w:val="005F15E3"/>
    <w:rsid w:val="005F1747"/>
    <w:rsid w:val="005F1797"/>
    <w:rsid w:val="005F1879"/>
    <w:rsid w:val="005F238D"/>
    <w:rsid w:val="005F2546"/>
    <w:rsid w:val="005F270D"/>
    <w:rsid w:val="005F2A46"/>
    <w:rsid w:val="005F2B97"/>
    <w:rsid w:val="005F3849"/>
    <w:rsid w:val="005F3E33"/>
    <w:rsid w:val="005F43E7"/>
    <w:rsid w:val="005F4AAC"/>
    <w:rsid w:val="005F4B78"/>
    <w:rsid w:val="005F4C4E"/>
    <w:rsid w:val="005F4D78"/>
    <w:rsid w:val="005F5631"/>
    <w:rsid w:val="005F613A"/>
    <w:rsid w:val="005F6960"/>
    <w:rsid w:val="005F70CD"/>
    <w:rsid w:val="005F7391"/>
    <w:rsid w:val="005F768A"/>
    <w:rsid w:val="005F7D64"/>
    <w:rsid w:val="005F7DFB"/>
    <w:rsid w:val="00600053"/>
    <w:rsid w:val="00600879"/>
    <w:rsid w:val="00600DD0"/>
    <w:rsid w:val="00601245"/>
    <w:rsid w:val="00601265"/>
    <w:rsid w:val="0060129F"/>
    <w:rsid w:val="0060193C"/>
    <w:rsid w:val="00601951"/>
    <w:rsid w:val="00601A92"/>
    <w:rsid w:val="00601D7D"/>
    <w:rsid w:val="00601FBF"/>
    <w:rsid w:val="0060297A"/>
    <w:rsid w:val="00602EEC"/>
    <w:rsid w:val="00603225"/>
    <w:rsid w:val="006034C2"/>
    <w:rsid w:val="006035E9"/>
    <w:rsid w:val="006038AE"/>
    <w:rsid w:val="00603AD8"/>
    <w:rsid w:val="00603AF5"/>
    <w:rsid w:val="0060405D"/>
    <w:rsid w:val="006041DC"/>
    <w:rsid w:val="006043B9"/>
    <w:rsid w:val="0060534E"/>
    <w:rsid w:val="00605566"/>
    <w:rsid w:val="006058FD"/>
    <w:rsid w:val="0060595C"/>
    <w:rsid w:val="00605D74"/>
    <w:rsid w:val="00605FED"/>
    <w:rsid w:val="00606400"/>
    <w:rsid w:val="00606CF2"/>
    <w:rsid w:val="00606F06"/>
    <w:rsid w:val="00607506"/>
    <w:rsid w:val="00607682"/>
    <w:rsid w:val="00607868"/>
    <w:rsid w:val="00607C82"/>
    <w:rsid w:val="0061002B"/>
    <w:rsid w:val="0061038A"/>
    <w:rsid w:val="0061063C"/>
    <w:rsid w:val="00610C70"/>
    <w:rsid w:val="00610D22"/>
    <w:rsid w:val="00610EA9"/>
    <w:rsid w:val="00610F0A"/>
    <w:rsid w:val="00611031"/>
    <w:rsid w:val="00611053"/>
    <w:rsid w:val="006110A7"/>
    <w:rsid w:val="00611147"/>
    <w:rsid w:val="006112B1"/>
    <w:rsid w:val="00611A8E"/>
    <w:rsid w:val="0061200F"/>
    <w:rsid w:val="0061209D"/>
    <w:rsid w:val="006120EA"/>
    <w:rsid w:val="00612205"/>
    <w:rsid w:val="00612209"/>
    <w:rsid w:val="00612439"/>
    <w:rsid w:val="006125EB"/>
    <w:rsid w:val="00612838"/>
    <w:rsid w:val="0061283F"/>
    <w:rsid w:val="00612852"/>
    <w:rsid w:val="00612EA9"/>
    <w:rsid w:val="00613333"/>
    <w:rsid w:val="00614229"/>
    <w:rsid w:val="006143E9"/>
    <w:rsid w:val="006147A3"/>
    <w:rsid w:val="00614AAD"/>
    <w:rsid w:val="006153B0"/>
    <w:rsid w:val="00615A53"/>
    <w:rsid w:val="00615B65"/>
    <w:rsid w:val="00615BC2"/>
    <w:rsid w:val="00616063"/>
    <w:rsid w:val="00616257"/>
    <w:rsid w:val="00616B54"/>
    <w:rsid w:val="00616EB9"/>
    <w:rsid w:val="0061715A"/>
    <w:rsid w:val="00617365"/>
    <w:rsid w:val="00617C84"/>
    <w:rsid w:val="00617F6C"/>
    <w:rsid w:val="00620159"/>
    <w:rsid w:val="00620439"/>
    <w:rsid w:val="00620E58"/>
    <w:rsid w:val="00621141"/>
    <w:rsid w:val="00621473"/>
    <w:rsid w:val="00621DBD"/>
    <w:rsid w:val="00622076"/>
    <w:rsid w:val="00622434"/>
    <w:rsid w:val="0062283B"/>
    <w:rsid w:val="00622A06"/>
    <w:rsid w:val="00622F5C"/>
    <w:rsid w:val="006230FE"/>
    <w:rsid w:val="0062340E"/>
    <w:rsid w:val="006236F8"/>
    <w:rsid w:val="00623ACD"/>
    <w:rsid w:val="00623D58"/>
    <w:rsid w:val="00623EFD"/>
    <w:rsid w:val="00624813"/>
    <w:rsid w:val="00624AAE"/>
    <w:rsid w:val="006251A4"/>
    <w:rsid w:val="0062536A"/>
    <w:rsid w:val="00626272"/>
    <w:rsid w:val="006265A5"/>
    <w:rsid w:val="00626C34"/>
    <w:rsid w:val="00627858"/>
    <w:rsid w:val="00630141"/>
    <w:rsid w:val="0063084C"/>
    <w:rsid w:val="00630D8A"/>
    <w:rsid w:val="00630DC7"/>
    <w:rsid w:val="006313E0"/>
    <w:rsid w:val="00631501"/>
    <w:rsid w:val="00631A63"/>
    <w:rsid w:val="00632325"/>
    <w:rsid w:val="006323B7"/>
    <w:rsid w:val="00632A24"/>
    <w:rsid w:val="00632A9B"/>
    <w:rsid w:val="00633068"/>
    <w:rsid w:val="00633454"/>
    <w:rsid w:val="00633619"/>
    <w:rsid w:val="006343E2"/>
    <w:rsid w:val="00634875"/>
    <w:rsid w:val="00634917"/>
    <w:rsid w:val="00634E43"/>
    <w:rsid w:val="00634EDD"/>
    <w:rsid w:val="00634F50"/>
    <w:rsid w:val="00634F8C"/>
    <w:rsid w:val="00635495"/>
    <w:rsid w:val="00635553"/>
    <w:rsid w:val="00635DCD"/>
    <w:rsid w:val="00636397"/>
    <w:rsid w:val="006363BD"/>
    <w:rsid w:val="006364FF"/>
    <w:rsid w:val="0063683C"/>
    <w:rsid w:val="00636D48"/>
    <w:rsid w:val="00637A28"/>
    <w:rsid w:val="00637F3F"/>
    <w:rsid w:val="0064081C"/>
    <w:rsid w:val="00640BBA"/>
    <w:rsid w:val="00640CF2"/>
    <w:rsid w:val="0064104C"/>
    <w:rsid w:val="00641057"/>
    <w:rsid w:val="00641303"/>
    <w:rsid w:val="00641371"/>
    <w:rsid w:val="00641411"/>
    <w:rsid w:val="006416E8"/>
    <w:rsid w:val="00641703"/>
    <w:rsid w:val="00641930"/>
    <w:rsid w:val="006419E1"/>
    <w:rsid w:val="00642426"/>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C05"/>
    <w:rsid w:val="00647526"/>
    <w:rsid w:val="00647793"/>
    <w:rsid w:val="0064787F"/>
    <w:rsid w:val="00647889"/>
    <w:rsid w:val="00647F40"/>
    <w:rsid w:val="00647F60"/>
    <w:rsid w:val="0065051E"/>
    <w:rsid w:val="006505CB"/>
    <w:rsid w:val="00650842"/>
    <w:rsid w:val="0065089D"/>
    <w:rsid w:val="0065092F"/>
    <w:rsid w:val="00650D7D"/>
    <w:rsid w:val="0065116A"/>
    <w:rsid w:val="00651604"/>
    <w:rsid w:val="006525D3"/>
    <w:rsid w:val="00652F42"/>
    <w:rsid w:val="00653AE3"/>
    <w:rsid w:val="00653C4A"/>
    <w:rsid w:val="00654374"/>
    <w:rsid w:val="00654EC0"/>
    <w:rsid w:val="00654F14"/>
    <w:rsid w:val="00655296"/>
    <w:rsid w:val="00655387"/>
    <w:rsid w:val="0065562B"/>
    <w:rsid w:val="00655858"/>
    <w:rsid w:val="006558B1"/>
    <w:rsid w:val="00655DA8"/>
    <w:rsid w:val="00656419"/>
    <w:rsid w:val="00656D11"/>
    <w:rsid w:val="00656EC0"/>
    <w:rsid w:val="0065784D"/>
    <w:rsid w:val="00657C5A"/>
    <w:rsid w:val="00657C7A"/>
    <w:rsid w:val="00657E0F"/>
    <w:rsid w:val="006602CB"/>
    <w:rsid w:val="00660854"/>
    <w:rsid w:val="00660964"/>
    <w:rsid w:val="00660A84"/>
    <w:rsid w:val="00660CA2"/>
    <w:rsid w:val="00661ADE"/>
    <w:rsid w:val="00661BAE"/>
    <w:rsid w:val="00661DF0"/>
    <w:rsid w:val="006629FB"/>
    <w:rsid w:val="00662A05"/>
    <w:rsid w:val="006636AD"/>
    <w:rsid w:val="006636E8"/>
    <w:rsid w:val="00663803"/>
    <w:rsid w:val="00663B1C"/>
    <w:rsid w:val="0066410F"/>
    <w:rsid w:val="00664915"/>
    <w:rsid w:val="00664C6B"/>
    <w:rsid w:val="00665654"/>
    <w:rsid w:val="00665DDC"/>
    <w:rsid w:val="006665B4"/>
    <w:rsid w:val="00666D45"/>
    <w:rsid w:val="0066771E"/>
    <w:rsid w:val="0066797C"/>
    <w:rsid w:val="006679D3"/>
    <w:rsid w:val="00667BB0"/>
    <w:rsid w:val="00667E5B"/>
    <w:rsid w:val="006702F2"/>
    <w:rsid w:val="00670336"/>
    <w:rsid w:val="0067041F"/>
    <w:rsid w:val="00670798"/>
    <w:rsid w:val="00670B1C"/>
    <w:rsid w:val="0067118C"/>
    <w:rsid w:val="00671594"/>
    <w:rsid w:val="006722B8"/>
    <w:rsid w:val="006728BD"/>
    <w:rsid w:val="00672CB3"/>
    <w:rsid w:val="00672E3B"/>
    <w:rsid w:val="00672E64"/>
    <w:rsid w:val="00672F8D"/>
    <w:rsid w:val="006731F7"/>
    <w:rsid w:val="0067333C"/>
    <w:rsid w:val="0067334B"/>
    <w:rsid w:val="006734FC"/>
    <w:rsid w:val="00673E04"/>
    <w:rsid w:val="006749F4"/>
    <w:rsid w:val="00674AAE"/>
    <w:rsid w:val="00675BB0"/>
    <w:rsid w:val="00675FFD"/>
    <w:rsid w:val="0067604B"/>
    <w:rsid w:val="006763E2"/>
    <w:rsid w:val="0067655F"/>
    <w:rsid w:val="00676926"/>
    <w:rsid w:val="0067695A"/>
    <w:rsid w:val="00676B77"/>
    <w:rsid w:val="00676D17"/>
    <w:rsid w:val="00676D2A"/>
    <w:rsid w:val="00676F3D"/>
    <w:rsid w:val="006772F3"/>
    <w:rsid w:val="006775D9"/>
    <w:rsid w:val="006775FF"/>
    <w:rsid w:val="006779B2"/>
    <w:rsid w:val="0068031B"/>
    <w:rsid w:val="006803D9"/>
    <w:rsid w:val="0068055C"/>
    <w:rsid w:val="006806A1"/>
    <w:rsid w:val="00680CAE"/>
    <w:rsid w:val="006811EF"/>
    <w:rsid w:val="0068155F"/>
    <w:rsid w:val="0068164C"/>
    <w:rsid w:val="00681674"/>
    <w:rsid w:val="00681F95"/>
    <w:rsid w:val="00682025"/>
    <w:rsid w:val="006820BA"/>
    <w:rsid w:val="00683194"/>
    <w:rsid w:val="00683CDD"/>
    <w:rsid w:val="0068467F"/>
    <w:rsid w:val="00684771"/>
    <w:rsid w:val="00684982"/>
    <w:rsid w:val="006853BD"/>
    <w:rsid w:val="0068544B"/>
    <w:rsid w:val="00685632"/>
    <w:rsid w:val="00686323"/>
    <w:rsid w:val="00686396"/>
    <w:rsid w:val="00686884"/>
    <w:rsid w:val="006868E9"/>
    <w:rsid w:val="00686A7B"/>
    <w:rsid w:val="0068700B"/>
    <w:rsid w:val="0068701F"/>
    <w:rsid w:val="006870D1"/>
    <w:rsid w:val="00687232"/>
    <w:rsid w:val="00687C5A"/>
    <w:rsid w:val="00687E80"/>
    <w:rsid w:val="006904A1"/>
    <w:rsid w:val="0069068B"/>
    <w:rsid w:val="00690C12"/>
    <w:rsid w:val="00690D45"/>
    <w:rsid w:val="00690EF5"/>
    <w:rsid w:val="0069104E"/>
    <w:rsid w:val="00691A2F"/>
    <w:rsid w:val="00691B0F"/>
    <w:rsid w:val="00691B15"/>
    <w:rsid w:val="00692003"/>
    <w:rsid w:val="00692066"/>
    <w:rsid w:val="00692726"/>
    <w:rsid w:val="00692CCE"/>
    <w:rsid w:val="006930DC"/>
    <w:rsid w:val="0069340C"/>
    <w:rsid w:val="0069386F"/>
    <w:rsid w:val="006938C5"/>
    <w:rsid w:val="00693928"/>
    <w:rsid w:val="00693B94"/>
    <w:rsid w:val="00693E07"/>
    <w:rsid w:val="006942CA"/>
    <w:rsid w:val="0069542B"/>
    <w:rsid w:val="006955D7"/>
    <w:rsid w:val="00695DBE"/>
    <w:rsid w:val="0069627B"/>
    <w:rsid w:val="0069663F"/>
    <w:rsid w:val="00696CB8"/>
    <w:rsid w:val="00697BF7"/>
    <w:rsid w:val="00697CAE"/>
    <w:rsid w:val="00697E02"/>
    <w:rsid w:val="006A04C2"/>
    <w:rsid w:val="006A0592"/>
    <w:rsid w:val="006A103F"/>
    <w:rsid w:val="006A11EE"/>
    <w:rsid w:val="006A1457"/>
    <w:rsid w:val="006A14DF"/>
    <w:rsid w:val="006A1A9B"/>
    <w:rsid w:val="006A1C9A"/>
    <w:rsid w:val="006A2B41"/>
    <w:rsid w:val="006A2C74"/>
    <w:rsid w:val="006A2CC0"/>
    <w:rsid w:val="006A311E"/>
    <w:rsid w:val="006A3894"/>
    <w:rsid w:val="006A3B8F"/>
    <w:rsid w:val="006A44A9"/>
    <w:rsid w:val="006A45D4"/>
    <w:rsid w:val="006A5244"/>
    <w:rsid w:val="006A529E"/>
    <w:rsid w:val="006A59C2"/>
    <w:rsid w:val="006A5A28"/>
    <w:rsid w:val="006A5C18"/>
    <w:rsid w:val="006A646A"/>
    <w:rsid w:val="006A652B"/>
    <w:rsid w:val="006A67C5"/>
    <w:rsid w:val="006A6ABB"/>
    <w:rsid w:val="006A7D2A"/>
    <w:rsid w:val="006B00DA"/>
    <w:rsid w:val="006B02D8"/>
    <w:rsid w:val="006B0558"/>
    <w:rsid w:val="006B05B6"/>
    <w:rsid w:val="006B0776"/>
    <w:rsid w:val="006B1233"/>
    <w:rsid w:val="006B1710"/>
    <w:rsid w:val="006B17A9"/>
    <w:rsid w:val="006B19A1"/>
    <w:rsid w:val="006B2D1A"/>
    <w:rsid w:val="006B2FBA"/>
    <w:rsid w:val="006B32CF"/>
    <w:rsid w:val="006B3EC2"/>
    <w:rsid w:val="006B483A"/>
    <w:rsid w:val="006B487E"/>
    <w:rsid w:val="006B4B95"/>
    <w:rsid w:val="006B4C21"/>
    <w:rsid w:val="006B5621"/>
    <w:rsid w:val="006B5B66"/>
    <w:rsid w:val="006B604A"/>
    <w:rsid w:val="006B6B15"/>
    <w:rsid w:val="006B6C72"/>
    <w:rsid w:val="006B6F5F"/>
    <w:rsid w:val="006B7412"/>
    <w:rsid w:val="006B7415"/>
    <w:rsid w:val="006B7450"/>
    <w:rsid w:val="006B74C8"/>
    <w:rsid w:val="006B774B"/>
    <w:rsid w:val="006B7791"/>
    <w:rsid w:val="006C0339"/>
    <w:rsid w:val="006C09DB"/>
    <w:rsid w:val="006C10F2"/>
    <w:rsid w:val="006C110A"/>
    <w:rsid w:val="006C1B2A"/>
    <w:rsid w:val="006C215D"/>
    <w:rsid w:val="006C2331"/>
    <w:rsid w:val="006C2804"/>
    <w:rsid w:val="006C2E7A"/>
    <w:rsid w:val="006C3170"/>
    <w:rsid w:val="006C3244"/>
    <w:rsid w:val="006C364C"/>
    <w:rsid w:val="006C44DE"/>
    <w:rsid w:val="006C46A3"/>
    <w:rsid w:val="006C4EBF"/>
    <w:rsid w:val="006C50F3"/>
    <w:rsid w:val="006C51AA"/>
    <w:rsid w:val="006C6248"/>
    <w:rsid w:val="006C6491"/>
    <w:rsid w:val="006C66D8"/>
    <w:rsid w:val="006C689C"/>
    <w:rsid w:val="006C708E"/>
    <w:rsid w:val="006C70BB"/>
    <w:rsid w:val="006C7291"/>
    <w:rsid w:val="006C7601"/>
    <w:rsid w:val="006C7638"/>
    <w:rsid w:val="006C7E72"/>
    <w:rsid w:val="006C7EE7"/>
    <w:rsid w:val="006D0DA1"/>
    <w:rsid w:val="006D0F37"/>
    <w:rsid w:val="006D0F51"/>
    <w:rsid w:val="006D1459"/>
    <w:rsid w:val="006D1C51"/>
    <w:rsid w:val="006D1F1C"/>
    <w:rsid w:val="006D25B3"/>
    <w:rsid w:val="006D2E11"/>
    <w:rsid w:val="006D2F2E"/>
    <w:rsid w:val="006D3615"/>
    <w:rsid w:val="006D489C"/>
    <w:rsid w:val="006D542F"/>
    <w:rsid w:val="006D5A20"/>
    <w:rsid w:val="006D6516"/>
    <w:rsid w:val="006D67CF"/>
    <w:rsid w:val="006D6A38"/>
    <w:rsid w:val="006D6B58"/>
    <w:rsid w:val="006D7902"/>
    <w:rsid w:val="006D7FDA"/>
    <w:rsid w:val="006E043C"/>
    <w:rsid w:val="006E07AB"/>
    <w:rsid w:val="006E0B7B"/>
    <w:rsid w:val="006E11AB"/>
    <w:rsid w:val="006E188B"/>
    <w:rsid w:val="006E1B7C"/>
    <w:rsid w:val="006E2BE4"/>
    <w:rsid w:val="006E3099"/>
    <w:rsid w:val="006E34C7"/>
    <w:rsid w:val="006E38A2"/>
    <w:rsid w:val="006E3D5F"/>
    <w:rsid w:val="006E410B"/>
    <w:rsid w:val="006E496C"/>
    <w:rsid w:val="006E4C12"/>
    <w:rsid w:val="006E5ADB"/>
    <w:rsid w:val="006E6236"/>
    <w:rsid w:val="006E6349"/>
    <w:rsid w:val="006E644C"/>
    <w:rsid w:val="006E65DC"/>
    <w:rsid w:val="006E6DB6"/>
    <w:rsid w:val="006E6E24"/>
    <w:rsid w:val="006E7114"/>
    <w:rsid w:val="006E73EB"/>
    <w:rsid w:val="006E7871"/>
    <w:rsid w:val="006E7A5F"/>
    <w:rsid w:val="006E7C68"/>
    <w:rsid w:val="006F01A1"/>
    <w:rsid w:val="006F024A"/>
    <w:rsid w:val="006F04F6"/>
    <w:rsid w:val="006F074A"/>
    <w:rsid w:val="006F0840"/>
    <w:rsid w:val="006F14F5"/>
    <w:rsid w:val="006F2637"/>
    <w:rsid w:val="006F2982"/>
    <w:rsid w:val="006F3159"/>
    <w:rsid w:val="006F315B"/>
    <w:rsid w:val="006F36DD"/>
    <w:rsid w:val="006F38D1"/>
    <w:rsid w:val="006F401C"/>
    <w:rsid w:val="006F426C"/>
    <w:rsid w:val="006F4282"/>
    <w:rsid w:val="006F487B"/>
    <w:rsid w:val="006F535A"/>
    <w:rsid w:val="006F5D91"/>
    <w:rsid w:val="006F5DB4"/>
    <w:rsid w:val="006F6030"/>
    <w:rsid w:val="006F6BB3"/>
    <w:rsid w:val="006F70A1"/>
    <w:rsid w:val="006F7281"/>
    <w:rsid w:val="006F7E1D"/>
    <w:rsid w:val="00700078"/>
    <w:rsid w:val="007001B7"/>
    <w:rsid w:val="0070060D"/>
    <w:rsid w:val="00700689"/>
    <w:rsid w:val="007006FC"/>
    <w:rsid w:val="00700878"/>
    <w:rsid w:val="00700C66"/>
    <w:rsid w:val="00700D81"/>
    <w:rsid w:val="007014CA"/>
    <w:rsid w:val="00701D58"/>
    <w:rsid w:val="00702CBA"/>
    <w:rsid w:val="0070321C"/>
    <w:rsid w:val="00703293"/>
    <w:rsid w:val="007032CE"/>
    <w:rsid w:val="00703E85"/>
    <w:rsid w:val="007044F2"/>
    <w:rsid w:val="00704647"/>
    <w:rsid w:val="00704E0B"/>
    <w:rsid w:val="007056CE"/>
    <w:rsid w:val="00705F25"/>
    <w:rsid w:val="0070649E"/>
    <w:rsid w:val="007064FA"/>
    <w:rsid w:val="00706EE7"/>
    <w:rsid w:val="007072FC"/>
    <w:rsid w:val="00707C18"/>
    <w:rsid w:val="00707D90"/>
    <w:rsid w:val="00710317"/>
    <w:rsid w:val="007105F4"/>
    <w:rsid w:val="00710D26"/>
    <w:rsid w:val="00711314"/>
    <w:rsid w:val="00712784"/>
    <w:rsid w:val="00712BDA"/>
    <w:rsid w:val="00712DA3"/>
    <w:rsid w:val="00712DB2"/>
    <w:rsid w:val="0071376D"/>
    <w:rsid w:val="00713BB7"/>
    <w:rsid w:val="00713BBB"/>
    <w:rsid w:val="00713E0F"/>
    <w:rsid w:val="007143A8"/>
    <w:rsid w:val="00714430"/>
    <w:rsid w:val="007146F7"/>
    <w:rsid w:val="007148D5"/>
    <w:rsid w:val="007149F9"/>
    <w:rsid w:val="00714E4F"/>
    <w:rsid w:val="00715800"/>
    <w:rsid w:val="007158B5"/>
    <w:rsid w:val="00715DE8"/>
    <w:rsid w:val="0071619C"/>
    <w:rsid w:val="007162B7"/>
    <w:rsid w:val="007167CC"/>
    <w:rsid w:val="007168FB"/>
    <w:rsid w:val="00716C6E"/>
    <w:rsid w:val="00716DBB"/>
    <w:rsid w:val="007174A1"/>
    <w:rsid w:val="0071774C"/>
    <w:rsid w:val="00717910"/>
    <w:rsid w:val="007179A1"/>
    <w:rsid w:val="00717DCD"/>
    <w:rsid w:val="0072003A"/>
    <w:rsid w:val="0072043E"/>
    <w:rsid w:val="0072060E"/>
    <w:rsid w:val="0072085D"/>
    <w:rsid w:val="00720876"/>
    <w:rsid w:val="00720D44"/>
    <w:rsid w:val="00721012"/>
    <w:rsid w:val="007210AC"/>
    <w:rsid w:val="007217F9"/>
    <w:rsid w:val="00721D59"/>
    <w:rsid w:val="007223CB"/>
    <w:rsid w:val="00722740"/>
    <w:rsid w:val="0072312F"/>
    <w:rsid w:val="00723552"/>
    <w:rsid w:val="00723A76"/>
    <w:rsid w:val="00723B09"/>
    <w:rsid w:val="00723F0B"/>
    <w:rsid w:val="007246F8"/>
    <w:rsid w:val="00724E98"/>
    <w:rsid w:val="007254E1"/>
    <w:rsid w:val="00725A86"/>
    <w:rsid w:val="00725FE2"/>
    <w:rsid w:val="007260EA"/>
    <w:rsid w:val="007261CA"/>
    <w:rsid w:val="0072622C"/>
    <w:rsid w:val="0073009F"/>
    <w:rsid w:val="007300FA"/>
    <w:rsid w:val="00730176"/>
    <w:rsid w:val="00730E93"/>
    <w:rsid w:val="0073100B"/>
    <w:rsid w:val="0073100F"/>
    <w:rsid w:val="007310E1"/>
    <w:rsid w:val="00731DB6"/>
    <w:rsid w:val="00731F1E"/>
    <w:rsid w:val="00731F5E"/>
    <w:rsid w:val="00732313"/>
    <w:rsid w:val="007323DE"/>
    <w:rsid w:val="00732C72"/>
    <w:rsid w:val="00733052"/>
    <w:rsid w:val="0073314E"/>
    <w:rsid w:val="007338D2"/>
    <w:rsid w:val="00734D39"/>
    <w:rsid w:val="007359AF"/>
    <w:rsid w:val="00735F80"/>
    <w:rsid w:val="00736709"/>
    <w:rsid w:val="007367FA"/>
    <w:rsid w:val="007369E9"/>
    <w:rsid w:val="00736D0A"/>
    <w:rsid w:val="00736DC6"/>
    <w:rsid w:val="00737109"/>
    <w:rsid w:val="00737B17"/>
    <w:rsid w:val="00737BFD"/>
    <w:rsid w:val="007402C5"/>
    <w:rsid w:val="007403EA"/>
    <w:rsid w:val="007408EF"/>
    <w:rsid w:val="00741211"/>
    <w:rsid w:val="00741339"/>
    <w:rsid w:val="00741956"/>
    <w:rsid w:val="00741D97"/>
    <w:rsid w:val="00741DAF"/>
    <w:rsid w:val="007420E5"/>
    <w:rsid w:val="007425D8"/>
    <w:rsid w:val="00742E31"/>
    <w:rsid w:val="00743B9C"/>
    <w:rsid w:val="00743CB4"/>
    <w:rsid w:val="0074456D"/>
    <w:rsid w:val="007445A2"/>
    <w:rsid w:val="00744B03"/>
    <w:rsid w:val="00744D08"/>
    <w:rsid w:val="00744D7A"/>
    <w:rsid w:val="0074508D"/>
    <w:rsid w:val="00745A88"/>
    <w:rsid w:val="00745B43"/>
    <w:rsid w:val="00746283"/>
    <w:rsid w:val="007464F1"/>
    <w:rsid w:val="007467E2"/>
    <w:rsid w:val="00746D88"/>
    <w:rsid w:val="00746ED7"/>
    <w:rsid w:val="007479D8"/>
    <w:rsid w:val="00747AA6"/>
    <w:rsid w:val="00747CFD"/>
    <w:rsid w:val="00747FA1"/>
    <w:rsid w:val="00750019"/>
    <w:rsid w:val="00750747"/>
    <w:rsid w:val="00750756"/>
    <w:rsid w:val="00750D57"/>
    <w:rsid w:val="00750E76"/>
    <w:rsid w:val="00750F69"/>
    <w:rsid w:val="00751136"/>
    <w:rsid w:val="007516F7"/>
    <w:rsid w:val="00751931"/>
    <w:rsid w:val="00751B24"/>
    <w:rsid w:val="0075288C"/>
    <w:rsid w:val="0075293A"/>
    <w:rsid w:val="007529FE"/>
    <w:rsid w:val="00752A25"/>
    <w:rsid w:val="00752B63"/>
    <w:rsid w:val="0075336D"/>
    <w:rsid w:val="00753556"/>
    <w:rsid w:val="00753F66"/>
    <w:rsid w:val="00754466"/>
    <w:rsid w:val="007545A9"/>
    <w:rsid w:val="00754941"/>
    <w:rsid w:val="00754E13"/>
    <w:rsid w:val="007556AA"/>
    <w:rsid w:val="00755A3A"/>
    <w:rsid w:val="007565D9"/>
    <w:rsid w:val="00756CBB"/>
    <w:rsid w:val="0075721A"/>
    <w:rsid w:val="007601D8"/>
    <w:rsid w:val="00760B7A"/>
    <w:rsid w:val="00760BD7"/>
    <w:rsid w:val="00761056"/>
    <w:rsid w:val="00761648"/>
    <w:rsid w:val="00761BB3"/>
    <w:rsid w:val="00761DCC"/>
    <w:rsid w:val="00761F8D"/>
    <w:rsid w:val="007620DD"/>
    <w:rsid w:val="007622E3"/>
    <w:rsid w:val="00762A98"/>
    <w:rsid w:val="00762BB5"/>
    <w:rsid w:val="00762ECC"/>
    <w:rsid w:val="00762F22"/>
    <w:rsid w:val="00763516"/>
    <w:rsid w:val="00763A53"/>
    <w:rsid w:val="00763E49"/>
    <w:rsid w:val="0076447A"/>
    <w:rsid w:val="00764DFD"/>
    <w:rsid w:val="00765C3F"/>
    <w:rsid w:val="00765E64"/>
    <w:rsid w:val="00765F3A"/>
    <w:rsid w:val="0076630C"/>
    <w:rsid w:val="0076662B"/>
    <w:rsid w:val="007669F4"/>
    <w:rsid w:val="0076706E"/>
    <w:rsid w:val="007671CF"/>
    <w:rsid w:val="00767E48"/>
    <w:rsid w:val="00767FC1"/>
    <w:rsid w:val="007700A3"/>
    <w:rsid w:val="00770483"/>
    <w:rsid w:val="00770DD2"/>
    <w:rsid w:val="0077117C"/>
    <w:rsid w:val="00771523"/>
    <w:rsid w:val="007732E0"/>
    <w:rsid w:val="00774971"/>
    <w:rsid w:val="00774F20"/>
    <w:rsid w:val="00775514"/>
    <w:rsid w:val="00775578"/>
    <w:rsid w:val="00775A5D"/>
    <w:rsid w:val="0077614B"/>
    <w:rsid w:val="007761E9"/>
    <w:rsid w:val="00776955"/>
    <w:rsid w:val="00776BCA"/>
    <w:rsid w:val="00776E42"/>
    <w:rsid w:val="007771AE"/>
    <w:rsid w:val="0077725D"/>
    <w:rsid w:val="007776C8"/>
    <w:rsid w:val="00777BAB"/>
    <w:rsid w:val="00780920"/>
    <w:rsid w:val="00780D20"/>
    <w:rsid w:val="007812B4"/>
    <w:rsid w:val="0078216F"/>
    <w:rsid w:val="00782B19"/>
    <w:rsid w:val="00783323"/>
    <w:rsid w:val="007835BF"/>
    <w:rsid w:val="0078383A"/>
    <w:rsid w:val="00783968"/>
    <w:rsid w:val="00783AAB"/>
    <w:rsid w:val="00783FF1"/>
    <w:rsid w:val="0078451B"/>
    <w:rsid w:val="007845DB"/>
    <w:rsid w:val="007847BE"/>
    <w:rsid w:val="00784B04"/>
    <w:rsid w:val="00784B41"/>
    <w:rsid w:val="00784BBF"/>
    <w:rsid w:val="007859C2"/>
    <w:rsid w:val="00785B75"/>
    <w:rsid w:val="00785DB0"/>
    <w:rsid w:val="007861BB"/>
    <w:rsid w:val="007863BE"/>
    <w:rsid w:val="00786900"/>
    <w:rsid w:val="00786D4E"/>
    <w:rsid w:val="00787314"/>
    <w:rsid w:val="007875BD"/>
    <w:rsid w:val="00790098"/>
    <w:rsid w:val="00790380"/>
    <w:rsid w:val="007903D9"/>
    <w:rsid w:val="00790BBD"/>
    <w:rsid w:val="00791BDC"/>
    <w:rsid w:val="00791E1F"/>
    <w:rsid w:val="00792111"/>
    <w:rsid w:val="00792532"/>
    <w:rsid w:val="0079266A"/>
    <w:rsid w:val="00792881"/>
    <w:rsid w:val="00792DDA"/>
    <w:rsid w:val="00793124"/>
    <w:rsid w:val="007932B7"/>
    <w:rsid w:val="0079335B"/>
    <w:rsid w:val="007937E2"/>
    <w:rsid w:val="007939F2"/>
    <w:rsid w:val="00793E76"/>
    <w:rsid w:val="0079406B"/>
    <w:rsid w:val="00794155"/>
    <w:rsid w:val="00794198"/>
    <w:rsid w:val="00794927"/>
    <w:rsid w:val="007955C5"/>
    <w:rsid w:val="0079575A"/>
    <w:rsid w:val="00795C49"/>
    <w:rsid w:val="00795CBD"/>
    <w:rsid w:val="0079636D"/>
    <w:rsid w:val="00796708"/>
    <w:rsid w:val="00796C28"/>
    <w:rsid w:val="007972AA"/>
    <w:rsid w:val="00797405"/>
    <w:rsid w:val="00797BCD"/>
    <w:rsid w:val="00797C06"/>
    <w:rsid w:val="00797E7D"/>
    <w:rsid w:val="007A148B"/>
    <w:rsid w:val="007A14B6"/>
    <w:rsid w:val="007A157C"/>
    <w:rsid w:val="007A17BC"/>
    <w:rsid w:val="007A1847"/>
    <w:rsid w:val="007A1BCE"/>
    <w:rsid w:val="007A1C40"/>
    <w:rsid w:val="007A20F3"/>
    <w:rsid w:val="007A22B5"/>
    <w:rsid w:val="007A3664"/>
    <w:rsid w:val="007A3918"/>
    <w:rsid w:val="007A4302"/>
    <w:rsid w:val="007A4BFF"/>
    <w:rsid w:val="007A4F3E"/>
    <w:rsid w:val="007A5272"/>
    <w:rsid w:val="007A5324"/>
    <w:rsid w:val="007A533B"/>
    <w:rsid w:val="007A5914"/>
    <w:rsid w:val="007A5CE8"/>
    <w:rsid w:val="007A6433"/>
    <w:rsid w:val="007A6D21"/>
    <w:rsid w:val="007A6F07"/>
    <w:rsid w:val="007A7A38"/>
    <w:rsid w:val="007B0028"/>
    <w:rsid w:val="007B01F0"/>
    <w:rsid w:val="007B0CA0"/>
    <w:rsid w:val="007B0F96"/>
    <w:rsid w:val="007B10B9"/>
    <w:rsid w:val="007B17A4"/>
    <w:rsid w:val="007B2340"/>
    <w:rsid w:val="007B2BF3"/>
    <w:rsid w:val="007B2D8E"/>
    <w:rsid w:val="007B2DD6"/>
    <w:rsid w:val="007B2ECB"/>
    <w:rsid w:val="007B349A"/>
    <w:rsid w:val="007B3543"/>
    <w:rsid w:val="007B378E"/>
    <w:rsid w:val="007B3F26"/>
    <w:rsid w:val="007B3F31"/>
    <w:rsid w:val="007B4237"/>
    <w:rsid w:val="007B478A"/>
    <w:rsid w:val="007B512B"/>
    <w:rsid w:val="007B565D"/>
    <w:rsid w:val="007B5724"/>
    <w:rsid w:val="007B5A69"/>
    <w:rsid w:val="007B6027"/>
    <w:rsid w:val="007B62B7"/>
    <w:rsid w:val="007B659A"/>
    <w:rsid w:val="007B6668"/>
    <w:rsid w:val="007B6833"/>
    <w:rsid w:val="007B6B8C"/>
    <w:rsid w:val="007B70EF"/>
    <w:rsid w:val="007B71E3"/>
    <w:rsid w:val="007B71E4"/>
    <w:rsid w:val="007B74AF"/>
    <w:rsid w:val="007B7E28"/>
    <w:rsid w:val="007B7F7C"/>
    <w:rsid w:val="007C04A6"/>
    <w:rsid w:val="007C1269"/>
    <w:rsid w:val="007C173F"/>
    <w:rsid w:val="007C2082"/>
    <w:rsid w:val="007C20BE"/>
    <w:rsid w:val="007C26D5"/>
    <w:rsid w:val="007C2AFB"/>
    <w:rsid w:val="007C2EA8"/>
    <w:rsid w:val="007C364E"/>
    <w:rsid w:val="007C39CD"/>
    <w:rsid w:val="007C3B00"/>
    <w:rsid w:val="007C3E0C"/>
    <w:rsid w:val="007C3F8F"/>
    <w:rsid w:val="007C48D1"/>
    <w:rsid w:val="007C4F2E"/>
    <w:rsid w:val="007C4F41"/>
    <w:rsid w:val="007C4FAA"/>
    <w:rsid w:val="007C5094"/>
    <w:rsid w:val="007C55FB"/>
    <w:rsid w:val="007C57C5"/>
    <w:rsid w:val="007C5F02"/>
    <w:rsid w:val="007C6771"/>
    <w:rsid w:val="007C68FE"/>
    <w:rsid w:val="007C6AB8"/>
    <w:rsid w:val="007C6CF9"/>
    <w:rsid w:val="007C7209"/>
    <w:rsid w:val="007C7716"/>
    <w:rsid w:val="007C779D"/>
    <w:rsid w:val="007C7C19"/>
    <w:rsid w:val="007C7F37"/>
    <w:rsid w:val="007D0279"/>
    <w:rsid w:val="007D032B"/>
    <w:rsid w:val="007D0D74"/>
    <w:rsid w:val="007D14F9"/>
    <w:rsid w:val="007D1735"/>
    <w:rsid w:val="007D1741"/>
    <w:rsid w:val="007D19F9"/>
    <w:rsid w:val="007D1C31"/>
    <w:rsid w:val="007D1EBC"/>
    <w:rsid w:val="007D2253"/>
    <w:rsid w:val="007D2912"/>
    <w:rsid w:val="007D2E8C"/>
    <w:rsid w:val="007D35C2"/>
    <w:rsid w:val="007D37AE"/>
    <w:rsid w:val="007D3C9E"/>
    <w:rsid w:val="007D3FCB"/>
    <w:rsid w:val="007D4712"/>
    <w:rsid w:val="007D4AF9"/>
    <w:rsid w:val="007D52BB"/>
    <w:rsid w:val="007D5497"/>
    <w:rsid w:val="007D5568"/>
    <w:rsid w:val="007D562F"/>
    <w:rsid w:val="007D5BD8"/>
    <w:rsid w:val="007D612A"/>
    <w:rsid w:val="007D6BEF"/>
    <w:rsid w:val="007D6CA8"/>
    <w:rsid w:val="007D6E7A"/>
    <w:rsid w:val="007D7112"/>
    <w:rsid w:val="007D7469"/>
    <w:rsid w:val="007D75A1"/>
    <w:rsid w:val="007D775B"/>
    <w:rsid w:val="007D7955"/>
    <w:rsid w:val="007D7F26"/>
    <w:rsid w:val="007E0039"/>
    <w:rsid w:val="007E08C2"/>
    <w:rsid w:val="007E09B0"/>
    <w:rsid w:val="007E106D"/>
    <w:rsid w:val="007E1D74"/>
    <w:rsid w:val="007E2135"/>
    <w:rsid w:val="007E2777"/>
    <w:rsid w:val="007E2B2C"/>
    <w:rsid w:val="007E30DF"/>
    <w:rsid w:val="007E34AE"/>
    <w:rsid w:val="007E3542"/>
    <w:rsid w:val="007E3AB7"/>
    <w:rsid w:val="007E3CAC"/>
    <w:rsid w:val="007E3E69"/>
    <w:rsid w:val="007E46C5"/>
    <w:rsid w:val="007E49FC"/>
    <w:rsid w:val="007E5151"/>
    <w:rsid w:val="007E569C"/>
    <w:rsid w:val="007E5C4D"/>
    <w:rsid w:val="007E5C7C"/>
    <w:rsid w:val="007E5D05"/>
    <w:rsid w:val="007E5D5A"/>
    <w:rsid w:val="007E5E58"/>
    <w:rsid w:val="007E6045"/>
    <w:rsid w:val="007E65CC"/>
    <w:rsid w:val="007E6BF2"/>
    <w:rsid w:val="007E75AE"/>
    <w:rsid w:val="007E7DDD"/>
    <w:rsid w:val="007E7F81"/>
    <w:rsid w:val="007F083A"/>
    <w:rsid w:val="007F0D71"/>
    <w:rsid w:val="007F0DB9"/>
    <w:rsid w:val="007F0FF1"/>
    <w:rsid w:val="007F10C6"/>
    <w:rsid w:val="007F17DC"/>
    <w:rsid w:val="007F1A0B"/>
    <w:rsid w:val="007F1D19"/>
    <w:rsid w:val="007F2B0D"/>
    <w:rsid w:val="007F2D2D"/>
    <w:rsid w:val="007F3395"/>
    <w:rsid w:val="007F358D"/>
    <w:rsid w:val="007F3C9A"/>
    <w:rsid w:val="007F3D4C"/>
    <w:rsid w:val="007F3EF4"/>
    <w:rsid w:val="007F448F"/>
    <w:rsid w:val="007F45B2"/>
    <w:rsid w:val="007F4903"/>
    <w:rsid w:val="007F4C8C"/>
    <w:rsid w:val="007F4CEC"/>
    <w:rsid w:val="007F4E22"/>
    <w:rsid w:val="007F5C09"/>
    <w:rsid w:val="007F5D34"/>
    <w:rsid w:val="007F5DF3"/>
    <w:rsid w:val="007F6281"/>
    <w:rsid w:val="007F674B"/>
    <w:rsid w:val="007F67FE"/>
    <w:rsid w:val="007F69A3"/>
    <w:rsid w:val="007F6E3A"/>
    <w:rsid w:val="007F6ED6"/>
    <w:rsid w:val="007F72D0"/>
    <w:rsid w:val="007F736F"/>
    <w:rsid w:val="007F75B1"/>
    <w:rsid w:val="007F7881"/>
    <w:rsid w:val="007F79AF"/>
    <w:rsid w:val="007F7E92"/>
    <w:rsid w:val="008000ED"/>
    <w:rsid w:val="0080012A"/>
    <w:rsid w:val="00800A82"/>
    <w:rsid w:val="00800CC2"/>
    <w:rsid w:val="00800F4D"/>
    <w:rsid w:val="0080107C"/>
    <w:rsid w:val="00801409"/>
    <w:rsid w:val="00801AD9"/>
    <w:rsid w:val="00801E87"/>
    <w:rsid w:val="00801F52"/>
    <w:rsid w:val="008025C2"/>
    <w:rsid w:val="0080292E"/>
    <w:rsid w:val="00803220"/>
    <w:rsid w:val="008037EB"/>
    <w:rsid w:val="0080385E"/>
    <w:rsid w:val="00803BF7"/>
    <w:rsid w:val="008042A7"/>
    <w:rsid w:val="008043ED"/>
    <w:rsid w:val="0080455F"/>
    <w:rsid w:val="00804698"/>
    <w:rsid w:val="00804727"/>
    <w:rsid w:val="008050F0"/>
    <w:rsid w:val="00805272"/>
    <w:rsid w:val="008055D9"/>
    <w:rsid w:val="00805CBE"/>
    <w:rsid w:val="00806474"/>
    <w:rsid w:val="008066F4"/>
    <w:rsid w:val="008068A7"/>
    <w:rsid w:val="008069BB"/>
    <w:rsid w:val="00806AFF"/>
    <w:rsid w:val="00806CDB"/>
    <w:rsid w:val="00806F77"/>
    <w:rsid w:val="008077F6"/>
    <w:rsid w:val="00807A54"/>
    <w:rsid w:val="00807A79"/>
    <w:rsid w:val="00807D92"/>
    <w:rsid w:val="00810123"/>
    <w:rsid w:val="00810335"/>
    <w:rsid w:val="008104C7"/>
    <w:rsid w:val="00810534"/>
    <w:rsid w:val="0081081C"/>
    <w:rsid w:val="00810D75"/>
    <w:rsid w:val="00811FC5"/>
    <w:rsid w:val="008121C1"/>
    <w:rsid w:val="008123CB"/>
    <w:rsid w:val="008125C4"/>
    <w:rsid w:val="00812E0F"/>
    <w:rsid w:val="00812E30"/>
    <w:rsid w:val="00812F7A"/>
    <w:rsid w:val="00813184"/>
    <w:rsid w:val="00813202"/>
    <w:rsid w:val="0081454D"/>
    <w:rsid w:val="008145F8"/>
    <w:rsid w:val="00814AE1"/>
    <w:rsid w:val="008155B5"/>
    <w:rsid w:val="00815630"/>
    <w:rsid w:val="00815662"/>
    <w:rsid w:val="00815AFC"/>
    <w:rsid w:val="00815B0A"/>
    <w:rsid w:val="008160CC"/>
    <w:rsid w:val="00816BB5"/>
    <w:rsid w:val="0081710E"/>
    <w:rsid w:val="0081773E"/>
    <w:rsid w:val="00817EC1"/>
    <w:rsid w:val="00817FBB"/>
    <w:rsid w:val="008200EF"/>
    <w:rsid w:val="00820124"/>
    <w:rsid w:val="008203C7"/>
    <w:rsid w:val="00820ADC"/>
    <w:rsid w:val="00820C8A"/>
    <w:rsid w:val="00820E31"/>
    <w:rsid w:val="00820FF5"/>
    <w:rsid w:val="008213F2"/>
    <w:rsid w:val="008214A5"/>
    <w:rsid w:val="00821A88"/>
    <w:rsid w:val="00821BBD"/>
    <w:rsid w:val="00821C28"/>
    <w:rsid w:val="00821D67"/>
    <w:rsid w:val="00821DDD"/>
    <w:rsid w:val="008224F0"/>
    <w:rsid w:val="008226C2"/>
    <w:rsid w:val="00822D54"/>
    <w:rsid w:val="008230A9"/>
    <w:rsid w:val="00823B26"/>
    <w:rsid w:val="00823F41"/>
    <w:rsid w:val="008242C8"/>
    <w:rsid w:val="0082445E"/>
    <w:rsid w:val="00824D82"/>
    <w:rsid w:val="00825138"/>
    <w:rsid w:val="0082569C"/>
    <w:rsid w:val="0082647F"/>
    <w:rsid w:val="0082682D"/>
    <w:rsid w:val="008269B3"/>
    <w:rsid w:val="00826A2B"/>
    <w:rsid w:val="00826C11"/>
    <w:rsid w:val="00826F18"/>
    <w:rsid w:val="008273A3"/>
    <w:rsid w:val="00827634"/>
    <w:rsid w:val="00827C3E"/>
    <w:rsid w:val="00827FA1"/>
    <w:rsid w:val="00830123"/>
    <w:rsid w:val="00830A2F"/>
    <w:rsid w:val="00830E6D"/>
    <w:rsid w:val="00831265"/>
    <w:rsid w:val="0083177B"/>
    <w:rsid w:val="00831783"/>
    <w:rsid w:val="00831965"/>
    <w:rsid w:val="008319D7"/>
    <w:rsid w:val="008319FD"/>
    <w:rsid w:val="00831C74"/>
    <w:rsid w:val="00831F60"/>
    <w:rsid w:val="0083215F"/>
    <w:rsid w:val="00833013"/>
    <w:rsid w:val="00833750"/>
    <w:rsid w:val="008337EE"/>
    <w:rsid w:val="00833B3C"/>
    <w:rsid w:val="00834430"/>
    <w:rsid w:val="0083445C"/>
    <w:rsid w:val="00834D10"/>
    <w:rsid w:val="0083560B"/>
    <w:rsid w:val="008359A2"/>
    <w:rsid w:val="00835ADC"/>
    <w:rsid w:val="00835AE2"/>
    <w:rsid w:val="00835F46"/>
    <w:rsid w:val="008366C6"/>
    <w:rsid w:val="00836816"/>
    <w:rsid w:val="008378AF"/>
    <w:rsid w:val="00837AAC"/>
    <w:rsid w:val="00840028"/>
    <w:rsid w:val="00840106"/>
    <w:rsid w:val="0084033D"/>
    <w:rsid w:val="00840535"/>
    <w:rsid w:val="0084086D"/>
    <w:rsid w:val="008409C4"/>
    <w:rsid w:val="00841132"/>
    <w:rsid w:val="00841169"/>
    <w:rsid w:val="00841457"/>
    <w:rsid w:val="00841A17"/>
    <w:rsid w:val="008420D2"/>
    <w:rsid w:val="0084224E"/>
    <w:rsid w:val="008424EA"/>
    <w:rsid w:val="00842790"/>
    <w:rsid w:val="008428F1"/>
    <w:rsid w:val="008431BA"/>
    <w:rsid w:val="00843345"/>
    <w:rsid w:val="00843530"/>
    <w:rsid w:val="00843673"/>
    <w:rsid w:val="00843A7F"/>
    <w:rsid w:val="00844121"/>
    <w:rsid w:val="0084433C"/>
    <w:rsid w:val="008445C6"/>
    <w:rsid w:val="00844DB1"/>
    <w:rsid w:val="00844ECE"/>
    <w:rsid w:val="00844EE8"/>
    <w:rsid w:val="00845194"/>
    <w:rsid w:val="00845513"/>
    <w:rsid w:val="0084558E"/>
    <w:rsid w:val="00845E36"/>
    <w:rsid w:val="00845FAF"/>
    <w:rsid w:val="00846192"/>
    <w:rsid w:val="0084625D"/>
    <w:rsid w:val="0084630C"/>
    <w:rsid w:val="0084676B"/>
    <w:rsid w:val="00846831"/>
    <w:rsid w:val="00846D15"/>
    <w:rsid w:val="0084776B"/>
    <w:rsid w:val="00847828"/>
    <w:rsid w:val="00847A03"/>
    <w:rsid w:val="00847E51"/>
    <w:rsid w:val="00847F45"/>
    <w:rsid w:val="00847FDF"/>
    <w:rsid w:val="00850065"/>
    <w:rsid w:val="0085032E"/>
    <w:rsid w:val="008506FB"/>
    <w:rsid w:val="008507EC"/>
    <w:rsid w:val="00850840"/>
    <w:rsid w:val="0085193E"/>
    <w:rsid w:val="008519AD"/>
    <w:rsid w:val="00851A6C"/>
    <w:rsid w:val="008522D2"/>
    <w:rsid w:val="00852B21"/>
    <w:rsid w:val="00852CCD"/>
    <w:rsid w:val="00853109"/>
    <w:rsid w:val="00853126"/>
    <w:rsid w:val="00853815"/>
    <w:rsid w:val="00853B28"/>
    <w:rsid w:val="00853E6A"/>
    <w:rsid w:val="00853F08"/>
    <w:rsid w:val="00854638"/>
    <w:rsid w:val="00854A85"/>
    <w:rsid w:val="00854B99"/>
    <w:rsid w:val="00854D14"/>
    <w:rsid w:val="00854F7E"/>
    <w:rsid w:val="00854FB3"/>
    <w:rsid w:val="00855312"/>
    <w:rsid w:val="0085551E"/>
    <w:rsid w:val="008556FC"/>
    <w:rsid w:val="00855B2F"/>
    <w:rsid w:val="00855B5B"/>
    <w:rsid w:val="00856AEA"/>
    <w:rsid w:val="008574A3"/>
    <w:rsid w:val="0085774A"/>
    <w:rsid w:val="00860272"/>
    <w:rsid w:val="008611FD"/>
    <w:rsid w:val="00861591"/>
    <w:rsid w:val="00861826"/>
    <w:rsid w:val="00862040"/>
    <w:rsid w:val="00862683"/>
    <w:rsid w:val="008628E2"/>
    <w:rsid w:val="00863442"/>
    <w:rsid w:val="0086374D"/>
    <w:rsid w:val="00863BE2"/>
    <w:rsid w:val="00863CF3"/>
    <w:rsid w:val="0086434F"/>
    <w:rsid w:val="00864469"/>
    <w:rsid w:val="0086595F"/>
    <w:rsid w:val="00865E12"/>
    <w:rsid w:val="0086603F"/>
    <w:rsid w:val="008662E7"/>
    <w:rsid w:val="00866422"/>
    <w:rsid w:val="00866A8A"/>
    <w:rsid w:val="00867232"/>
    <w:rsid w:val="00867644"/>
    <w:rsid w:val="0086767B"/>
    <w:rsid w:val="008700C7"/>
    <w:rsid w:val="008703B0"/>
    <w:rsid w:val="00870524"/>
    <w:rsid w:val="008706B3"/>
    <w:rsid w:val="00870D6E"/>
    <w:rsid w:val="008710E6"/>
    <w:rsid w:val="00871849"/>
    <w:rsid w:val="00871C30"/>
    <w:rsid w:val="00871D63"/>
    <w:rsid w:val="008723E2"/>
    <w:rsid w:val="00873E43"/>
    <w:rsid w:val="00874223"/>
    <w:rsid w:val="0087481B"/>
    <w:rsid w:val="008748F4"/>
    <w:rsid w:val="0087490A"/>
    <w:rsid w:val="008750FD"/>
    <w:rsid w:val="00875147"/>
    <w:rsid w:val="0087618A"/>
    <w:rsid w:val="008764FA"/>
    <w:rsid w:val="008767C3"/>
    <w:rsid w:val="0087791E"/>
    <w:rsid w:val="00877BB8"/>
    <w:rsid w:val="00880320"/>
    <w:rsid w:val="00880B7E"/>
    <w:rsid w:val="00880D7D"/>
    <w:rsid w:val="00881352"/>
    <w:rsid w:val="008814CA"/>
    <w:rsid w:val="008815EA"/>
    <w:rsid w:val="00881A73"/>
    <w:rsid w:val="00881AA5"/>
    <w:rsid w:val="00881D21"/>
    <w:rsid w:val="00881DB4"/>
    <w:rsid w:val="00881E4D"/>
    <w:rsid w:val="008823BF"/>
    <w:rsid w:val="00882410"/>
    <w:rsid w:val="008824D0"/>
    <w:rsid w:val="00882701"/>
    <w:rsid w:val="0088285A"/>
    <w:rsid w:val="008835C6"/>
    <w:rsid w:val="00883829"/>
    <w:rsid w:val="00883844"/>
    <w:rsid w:val="00883AC0"/>
    <w:rsid w:val="00883E1F"/>
    <w:rsid w:val="00884355"/>
    <w:rsid w:val="008843D7"/>
    <w:rsid w:val="0088548A"/>
    <w:rsid w:val="00885D73"/>
    <w:rsid w:val="00886154"/>
    <w:rsid w:val="00886720"/>
    <w:rsid w:val="00886924"/>
    <w:rsid w:val="00886A19"/>
    <w:rsid w:val="00886C60"/>
    <w:rsid w:val="00886CA6"/>
    <w:rsid w:val="00887630"/>
    <w:rsid w:val="0089010F"/>
    <w:rsid w:val="00890241"/>
    <w:rsid w:val="00890950"/>
    <w:rsid w:val="00890A7D"/>
    <w:rsid w:val="00890BC8"/>
    <w:rsid w:val="008912EF"/>
    <w:rsid w:val="0089185D"/>
    <w:rsid w:val="008918D5"/>
    <w:rsid w:val="008918F9"/>
    <w:rsid w:val="0089195B"/>
    <w:rsid w:val="0089197A"/>
    <w:rsid w:val="00891C0A"/>
    <w:rsid w:val="00891D92"/>
    <w:rsid w:val="008930F5"/>
    <w:rsid w:val="008932B1"/>
    <w:rsid w:val="0089330C"/>
    <w:rsid w:val="00893B60"/>
    <w:rsid w:val="00893CC9"/>
    <w:rsid w:val="00894037"/>
    <w:rsid w:val="00896864"/>
    <w:rsid w:val="008969B8"/>
    <w:rsid w:val="00896C6C"/>
    <w:rsid w:val="0089723F"/>
    <w:rsid w:val="0089747B"/>
    <w:rsid w:val="00897613"/>
    <w:rsid w:val="008A014E"/>
    <w:rsid w:val="008A0499"/>
    <w:rsid w:val="008A0A33"/>
    <w:rsid w:val="008A0C85"/>
    <w:rsid w:val="008A0CD4"/>
    <w:rsid w:val="008A0D70"/>
    <w:rsid w:val="008A0DC2"/>
    <w:rsid w:val="008A1077"/>
    <w:rsid w:val="008A1EB5"/>
    <w:rsid w:val="008A2BE0"/>
    <w:rsid w:val="008A2CD8"/>
    <w:rsid w:val="008A2D44"/>
    <w:rsid w:val="008A2E03"/>
    <w:rsid w:val="008A2E8B"/>
    <w:rsid w:val="008A3794"/>
    <w:rsid w:val="008A39B6"/>
    <w:rsid w:val="008A3ADC"/>
    <w:rsid w:val="008A3CA4"/>
    <w:rsid w:val="008A453C"/>
    <w:rsid w:val="008A4893"/>
    <w:rsid w:val="008A4B90"/>
    <w:rsid w:val="008A5066"/>
    <w:rsid w:val="008A526D"/>
    <w:rsid w:val="008A551D"/>
    <w:rsid w:val="008A55CA"/>
    <w:rsid w:val="008A57DE"/>
    <w:rsid w:val="008A67DE"/>
    <w:rsid w:val="008A7475"/>
    <w:rsid w:val="008A7956"/>
    <w:rsid w:val="008B0370"/>
    <w:rsid w:val="008B05F8"/>
    <w:rsid w:val="008B1304"/>
    <w:rsid w:val="008B16D8"/>
    <w:rsid w:val="008B1863"/>
    <w:rsid w:val="008B1CE6"/>
    <w:rsid w:val="008B2136"/>
    <w:rsid w:val="008B2193"/>
    <w:rsid w:val="008B21D9"/>
    <w:rsid w:val="008B2449"/>
    <w:rsid w:val="008B24FC"/>
    <w:rsid w:val="008B29D5"/>
    <w:rsid w:val="008B2A0D"/>
    <w:rsid w:val="008B3138"/>
    <w:rsid w:val="008B333A"/>
    <w:rsid w:val="008B3601"/>
    <w:rsid w:val="008B3B19"/>
    <w:rsid w:val="008B3BF2"/>
    <w:rsid w:val="008B45BC"/>
    <w:rsid w:val="008B477E"/>
    <w:rsid w:val="008B4BD2"/>
    <w:rsid w:val="008B55C5"/>
    <w:rsid w:val="008B5971"/>
    <w:rsid w:val="008B5FBF"/>
    <w:rsid w:val="008B604E"/>
    <w:rsid w:val="008B71D8"/>
    <w:rsid w:val="008B7621"/>
    <w:rsid w:val="008B7990"/>
    <w:rsid w:val="008B7EC4"/>
    <w:rsid w:val="008C03E2"/>
    <w:rsid w:val="008C0676"/>
    <w:rsid w:val="008C0891"/>
    <w:rsid w:val="008C1817"/>
    <w:rsid w:val="008C208A"/>
    <w:rsid w:val="008C22C8"/>
    <w:rsid w:val="008C2604"/>
    <w:rsid w:val="008C2C35"/>
    <w:rsid w:val="008C2F32"/>
    <w:rsid w:val="008C3208"/>
    <w:rsid w:val="008C3D8B"/>
    <w:rsid w:val="008C3DAD"/>
    <w:rsid w:val="008C4063"/>
    <w:rsid w:val="008C4B21"/>
    <w:rsid w:val="008C511E"/>
    <w:rsid w:val="008C511F"/>
    <w:rsid w:val="008C5309"/>
    <w:rsid w:val="008C5CEC"/>
    <w:rsid w:val="008C5F60"/>
    <w:rsid w:val="008C6789"/>
    <w:rsid w:val="008C716B"/>
    <w:rsid w:val="008C7341"/>
    <w:rsid w:val="008C7F44"/>
    <w:rsid w:val="008D016D"/>
    <w:rsid w:val="008D04A2"/>
    <w:rsid w:val="008D0560"/>
    <w:rsid w:val="008D069A"/>
    <w:rsid w:val="008D07B5"/>
    <w:rsid w:val="008D080D"/>
    <w:rsid w:val="008D09DF"/>
    <w:rsid w:val="008D11C6"/>
    <w:rsid w:val="008D1D8C"/>
    <w:rsid w:val="008D1D94"/>
    <w:rsid w:val="008D1F39"/>
    <w:rsid w:val="008D2154"/>
    <w:rsid w:val="008D23D2"/>
    <w:rsid w:val="008D26F6"/>
    <w:rsid w:val="008D2A28"/>
    <w:rsid w:val="008D319B"/>
    <w:rsid w:val="008D368F"/>
    <w:rsid w:val="008D37A9"/>
    <w:rsid w:val="008D464D"/>
    <w:rsid w:val="008D4D43"/>
    <w:rsid w:val="008D4FC8"/>
    <w:rsid w:val="008D5B3F"/>
    <w:rsid w:val="008D632A"/>
    <w:rsid w:val="008D67AA"/>
    <w:rsid w:val="008D6FDF"/>
    <w:rsid w:val="008D7230"/>
    <w:rsid w:val="008D747C"/>
    <w:rsid w:val="008D75BC"/>
    <w:rsid w:val="008D75F6"/>
    <w:rsid w:val="008D761F"/>
    <w:rsid w:val="008D7866"/>
    <w:rsid w:val="008D7BDD"/>
    <w:rsid w:val="008D7C2F"/>
    <w:rsid w:val="008E09C1"/>
    <w:rsid w:val="008E0D6A"/>
    <w:rsid w:val="008E16AE"/>
    <w:rsid w:val="008E16C1"/>
    <w:rsid w:val="008E1E62"/>
    <w:rsid w:val="008E20B6"/>
    <w:rsid w:val="008E27BF"/>
    <w:rsid w:val="008E2EB6"/>
    <w:rsid w:val="008E3022"/>
    <w:rsid w:val="008E30B9"/>
    <w:rsid w:val="008E32F0"/>
    <w:rsid w:val="008E3A32"/>
    <w:rsid w:val="008E3AC2"/>
    <w:rsid w:val="008E3DD9"/>
    <w:rsid w:val="008E4B44"/>
    <w:rsid w:val="008E4FF6"/>
    <w:rsid w:val="008E53C7"/>
    <w:rsid w:val="008E55D6"/>
    <w:rsid w:val="008E7317"/>
    <w:rsid w:val="008E73AA"/>
    <w:rsid w:val="008F01A5"/>
    <w:rsid w:val="008F04D9"/>
    <w:rsid w:val="008F0742"/>
    <w:rsid w:val="008F0ECD"/>
    <w:rsid w:val="008F107F"/>
    <w:rsid w:val="008F1A28"/>
    <w:rsid w:val="008F2864"/>
    <w:rsid w:val="008F3165"/>
    <w:rsid w:val="008F385B"/>
    <w:rsid w:val="008F4036"/>
    <w:rsid w:val="008F48B3"/>
    <w:rsid w:val="008F49C9"/>
    <w:rsid w:val="008F4AED"/>
    <w:rsid w:val="008F51B5"/>
    <w:rsid w:val="008F564B"/>
    <w:rsid w:val="008F583F"/>
    <w:rsid w:val="008F59D7"/>
    <w:rsid w:val="008F5DA9"/>
    <w:rsid w:val="008F5F14"/>
    <w:rsid w:val="008F6AB0"/>
    <w:rsid w:val="008F6AEC"/>
    <w:rsid w:val="008F6D83"/>
    <w:rsid w:val="008F7382"/>
    <w:rsid w:val="00900171"/>
    <w:rsid w:val="009003DE"/>
    <w:rsid w:val="009018C6"/>
    <w:rsid w:val="00901E47"/>
    <w:rsid w:val="009022A4"/>
    <w:rsid w:val="00902788"/>
    <w:rsid w:val="0090284D"/>
    <w:rsid w:val="00903B60"/>
    <w:rsid w:val="009043B2"/>
    <w:rsid w:val="00904C1B"/>
    <w:rsid w:val="00904D51"/>
    <w:rsid w:val="009055AC"/>
    <w:rsid w:val="00905B81"/>
    <w:rsid w:val="00905D20"/>
    <w:rsid w:val="00906117"/>
    <w:rsid w:val="009061C8"/>
    <w:rsid w:val="0090657A"/>
    <w:rsid w:val="009068EE"/>
    <w:rsid w:val="009069A8"/>
    <w:rsid w:val="009070E2"/>
    <w:rsid w:val="009072FA"/>
    <w:rsid w:val="0090742E"/>
    <w:rsid w:val="00907498"/>
    <w:rsid w:val="00907C00"/>
    <w:rsid w:val="00910048"/>
    <w:rsid w:val="00910462"/>
    <w:rsid w:val="009108F5"/>
    <w:rsid w:val="00910B04"/>
    <w:rsid w:val="00910C47"/>
    <w:rsid w:val="00910CC3"/>
    <w:rsid w:val="009111FD"/>
    <w:rsid w:val="009114F9"/>
    <w:rsid w:val="00911A21"/>
    <w:rsid w:val="009123BA"/>
    <w:rsid w:val="00912731"/>
    <w:rsid w:val="00912A73"/>
    <w:rsid w:val="0091335B"/>
    <w:rsid w:val="009133E8"/>
    <w:rsid w:val="00913741"/>
    <w:rsid w:val="00913A45"/>
    <w:rsid w:val="00913D28"/>
    <w:rsid w:val="0091498F"/>
    <w:rsid w:val="00914CE0"/>
    <w:rsid w:val="00914E02"/>
    <w:rsid w:val="00915167"/>
    <w:rsid w:val="0091572E"/>
    <w:rsid w:val="0091584A"/>
    <w:rsid w:val="00915883"/>
    <w:rsid w:val="00915A86"/>
    <w:rsid w:val="009160D6"/>
    <w:rsid w:val="0091655F"/>
    <w:rsid w:val="00916DD3"/>
    <w:rsid w:val="00917663"/>
    <w:rsid w:val="00920A8A"/>
    <w:rsid w:val="00921984"/>
    <w:rsid w:val="00921AB0"/>
    <w:rsid w:val="00921C0F"/>
    <w:rsid w:val="00921C1D"/>
    <w:rsid w:val="00922400"/>
    <w:rsid w:val="009225A1"/>
    <w:rsid w:val="009225BE"/>
    <w:rsid w:val="0092262F"/>
    <w:rsid w:val="009230EA"/>
    <w:rsid w:val="009231CA"/>
    <w:rsid w:val="009232D2"/>
    <w:rsid w:val="009235D0"/>
    <w:rsid w:val="00923E98"/>
    <w:rsid w:val="0092441D"/>
    <w:rsid w:val="009245BD"/>
    <w:rsid w:val="009251EE"/>
    <w:rsid w:val="0092646D"/>
    <w:rsid w:val="0092648C"/>
    <w:rsid w:val="009268AB"/>
    <w:rsid w:val="009268DA"/>
    <w:rsid w:val="00926CF6"/>
    <w:rsid w:val="009270F2"/>
    <w:rsid w:val="00927258"/>
    <w:rsid w:val="009276B5"/>
    <w:rsid w:val="00927732"/>
    <w:rsid w:val="00927748"/>
    <w:rsid w:val="00927D9B"/>
    <w:rsid w:val="00930364"/>
    <w:rsid w:val="00930A72"/>
    <w:rsid w:val="00930EC4"/>
    <w:rsid w:val="0093131D"/>
    <w:rsid w:val="0093163C"/>
    <w:rsid w:val="009318F1"/>
    <w:rsid w:val="00931B18"/>
    <w:rsid w:val="00931B1A"/>
    <w:rsid w:val="00931BEE"/>
    <w:rsid w:val="009326D8"/>
    <w:rsid w:val="00932CFE"/>
    <w:rsid w:val="00932F70"/>
    <w:rsid w:val="009330D4"/>
    <w:rsid w:val="0093397D"/>
    <w:rsid w:val="00933ECE"/>
    <w:rsid w:val="00933FD8"/>
    <w:rsid w:val="00934536"/>
    <w:rsid w:val="009345EC"/>
    <w:rsid w:val="00934EA6"/>
    <w:rsid w:val="009353F7"/>
    <w:rsid w:val="00935908"/>
    <w:rsid w:val="00935975"/>
    <w:rsid w:val="00935C1B"/>
    <w:rsid w:val="00935F7D"/>
    <w:rsid w:val="00935F87"/>
    <w:rsid w:val="009363C9"/>
    <w:rsid w:val="00936565"/>
    <w:rsid w:val="00936B5F"/>
    <w:rsid w:val="00937049"/>
    <w:rsid w:val="00937567"/>
    <w:rsid w:val="00937CB5"/>
    <w:rsid w:val="009404FF"/>
    <w:rsid w:val="009409E6"/>
    <w:rsid w:val="009409FB"/>
    <w:rsid w:val="00940AD7"/>
    <w:rsid w:val="00940CB4"/>
    <w:rsid w:val="00940CF7"/>
    <w:rsid w:val="00940D92"/>
    <w:rsid w:val="00941266"/>
    <w:rsid w:val="0094204C"/>
    <w:rsid w:val="009422D5"/>
    <w:rsid w:val="009423B7"/>
    <w:rsid w:val="00942526"/>
    <w:rsid w:val="00942EE7"/>
    <w:rsid w:val="00943281"/>
    <w:rsid w:val="00943494"/>
    <w:rsid w:val="009436AF"/>
    <w:rsid w:val="00943A7A"/>
    <w:rsid w:val="009440AB"/>
    <w:rsid w:val="00944F79"/>
    <w:rsid w:val="00945064"/>
    <w:rsid w:val="00945233"/>
    <w:rsid w:val="0094556E"/>
    <w:rsid w:val="009457A4"/>
    <w:rsid w:val="009458AA"/>
    <w:rsid w:val="00945A49"/>
    <w:rsid w:val="00945BA4"/>
    <w:rsid w:val="00945BC6"/>
    <w:rsid w:val="00946641"/>
    <w:rsid w:val="00946A41"/>
    <w:rsid w:val="00946BA5"/>
    <w:rsid w:val="00946C31"/>
    <w:rsid w:val="00946FFF"/>
    <w:rsid w:val="009470AD"/>
    <w:rsid w:val="00947987"/>
    <w:rsid w:val="00947A6A"/>
    <w:rsid w:val="00947D1C"/>
    <w:rsid w:val="00947EBD"/>
    <w:rsid w:val="00947F2C"/>
    <w:rsid w:val="00950470"/>
    <w:rsid w:val="0095092B"/>
    <w:rsid w:val="00950A97"/>
    <w:rsid w:val="00950EAD"/>
    <w:rsid w:val="00951559"/>
    <w:rsid w:val="00951736"/>
    <w:rsid w:val="00951B1E"/>
    <w:rsid w:val="00951C0D"/>
    <w:rsid w:val="00952361"/>
    <w:rsid w:val="00952FF4"/>
    <w:rsid w:val="00953168"/>
    <w:rsid w:val="00953D34"/>
    <w:rsid w:val="00953EB6"/>
    <w:rsid w:val="00953F1F"/>
    <w:rsid w:val="0095407E"/>
    <w:rsid w:val="00954795"/>
    <w:rsid w:val="00954C96"/>
    <w:rsid w:val="00954F87"/>
    <w:rsid w:val="0095564D"/>
    <w:rsid w:val="00955E88"/>
    <w:rsid w:val="00955F09"/>
    <w:rsid w:val="00956416"/>
    <w:rsid w:val="00956AC1"/>
    <w:rsid w:val="00956AFD"/>
    <w:rsid w:val="00956B00"/>
    <w:rsid w:val="00957235"/>
    <w:rsid w:val="00957406"/>
    <w:rsid w:val="00957D91"/>
    <w:rsid w:val="00957E1B"/>
    <w:rsid w:val="00957EE6"/>
    <w:rsid w:val="009601AF"/>
    <w:rsid w:val="0096061A"/>
    <w:rsid w:val="009609DC"/>
    <w:rsid w:val="00960AF8"/>
    <w:rsid w:val="00960E37"/>
    <w:rsid w:val="00960F77"/>
    <w:rsid w:val="0096105C"/>
    <w:rsid w:val="00962218"/>
    <w:rsid w:val="0096223E"/>
    <w:rsid w:val="00962A76"/>
    <w:rsid w:val="00962B60"/>
    <w:rsid w:val="00962DC0"/>
    <w:rsid w:val="00964670"/>
    <w:rsid w:val="009648D0"/>
    <w:rsid w:val="009652C5"/>
    <w:rsid w:val="009655E5"/>
    <w:rsid w:val="00965618"/>
    <w:rsid w:val="00965CD6"/>
    <w:rsid w:val="009662FA"/>
    <w:rsid w:val="00970009"/>
    <w:rsid w:val="009702BF"/>
    <w:rsid w:val="009705A0"/>
    <w:rsid w:val="00970937"/>
    <w:rsid w:val="00971112"/>
    <w:rsid w:val="009711A9"/>
    <w:rsid w:val="009713F7"/>
    <w:rsid w:val="00971615"/>
    <w:rsid w:val="00971764"/>
    <w:rsid w:val="0097191B"/>
    <w:rsid w:val="00971FA4"/>
    <w:rsid w:val="00972733"/>
    <w:rsid w:val="00972AE3"/>
    <w:rsid w:val="00972DE8"/>
    <w:rsid w:val="0097388E"/>
    <w:rsid w:val="00973B49"/>
    <w:rsid w:val="00974011"/>
    <w:rsid w:val="0097407B"/>
    <w:rsid w:val="00974A4A"/>
    <w:rsid w:val="00974FE1"/>
    <w:rsid w:val="00975853"/>
    <w:rsid w:val="009759CF"/>
    <w:rsid w:val="00976C3F"/>
    <w:rsid w:val="00976CA8"/>
    <w:rsid w:val="0097701C"/>
    <w:rsid w:val="00977181"/>
    <w:rsid w:val="009775EE"/>
    <w:rsid w:val="009775F9"/>
    <w:rsid w:val="009778C5"/>
    <w:rsid w:val="00980158"/>
    <w:rsid w:val="00980798"/>
    <w:rsid w:val="00980880"/>
    <w:rsid w:val="00980A73"/>
    <w:rsid w:val="009823F3"/>
    <w:rsid w:val="009831B3"/>
    <w:rsid w:val="0098385C"/>
    <w:rsid w:val="009838BD"/>
    <w:rsid w:val="00983B97"/>
    <w:rsid w:val="00983DB8"/>
    <w:rsid w:val="009843A0"/>
    <w:rsid w:val="00984734"/>
    <w:rsid w:val="00984EE6"/>
    <w:rsid w:val="009857C7"/>
    <w:rsid w:val="009858CC"/>
    <w:rsid w:val="0098597D"/>
    <w:rsid w:val="00985CC9"/>
    <w:rsid w:val="00985FEF"/>
    <w:rsid w:val="00986E70"/>
    <w:rsid w:val="00986EE0"/>
    <w:rsid w:val="009872AF"/>
    <w:rsid w:val="00987A5F"/>
    <w:rsid w:val="00987D48"/>
    <w:rsid w:val="009906F6"/>
    <w:rsid w:val="00990718"/>
    <w:rsid w:val="009908CA"/>
    <w:rsid w:val="0099168E"/>
    <w:rsid w:val="0099184B"/>
    <w:rsid w:val="00991962"/>
    <w:rsid w:val="00991E7C"/>
    <w:rsid w:val="00992582"/>
    <w:rsid w:val="00992822"/>
    <w:rsid w:val="00992A32"/>
    <w:rsid w:val="00992AD8"/>
    <w:rsid w:val="0099307A"/>
    <w:rsid w:val="0099340E"/>
    <w:rsid w:val="009936F3"/>
    <w:rsid w:val="00993A04"/>
    <w:rsid w:val="00993BCE"/>
    <w:rsid w:val="00993D87"/>
    <w:rsid w:val="00993E21"/>
    <w:rsid w:val="00993E45"/>
    <w:rsid w:val="00993ED5"/>
    <w:rsid w:val="009942F9"/>
    <w:rsid w:val="009944F7"/>
    <w:rsid w:val="009949E5"/>
    <w:rsid w:val="009952F1"/>
    <w:rsid w:val="009957ED"/>
    <w:rsid w:val="00995D61"/>
    <w:rsid w:val="00995EE4"/>
    <w:rsid w:val="0099626A"/>
    <w:rsid w:val="00996412"/>
    <w:rsid w:val="00997CAD"/>
    <w:rsid w:val="00997D3B"/>
    <w:rsid w:val="009A005F"/>
    <w:rsid w:val="009A0433"/>
    <w:rsid w:val="009A067B"/>
    <w:rsid w:val="009A0AA5"/>
    <w:rsid w:val="009A0E03"/>
    <w:rsid w:val="009A14DF"/>
    <w:rsid w:val="009A1619"/>
    <w:rsid w:val="009A1BF8"/>
    <w:rsid w:val="009A20D2"/>
    <w:rsid w:val="009A2594"/>
    <w:rsid w:val="009A28DB"/>
    <w:rsid w:val="009A2A99"/>
    <w:rsid w:val="009A2B9B"/>
    <w:rsid w:val="009A2C4B"/>
    <w:rsid w:val="009A3B19"/>
    <w:rsid w:val="009A3C0D"/>
    <w:rsid w:val="009A3DFB"/>
    <w:rsid w:val="009A40D1"/>
    <w:rsid w:val="009A41F4"/>
    <w:rsid w:val="009A51D8"/>
    <w:rsid w:val="009A5655"/>
    <w:rsid w:val="009A6493"/>
    <w:rsid w:val="009A65BC"/>
    <w:rsid w:val="009A6653"/>
    <w:rsid w:val="009A6D92"/>
    <w:rsid w:val="009A740B"/>
    <w:rsid w:val="009A7526"/>
    <w:rsid w:val="009A75E2"/>
    <w:rsid w:val="009A7A9C"/>
    <w:rsid w:val="009B0303"/>
    <w:rsid w:val="009B059D"/>
    <w:rsid w:val="009B0702"/>
    <w:rsid w:val="009B0DC6"/>
    <w:rsid w:val="009B0E04"/>
    <w:rsid w:val="009B1121"/>
    <w:rsid w:val="009B12DD"/>
    <w:rsid w:val="009B1404"/>
    <w:rsid w:val="009B149C"/>
    <w:rsid w:val="009B156C"/>
    <w:rsid w:val="009B2BEB"/>
    <w:rsid w:val="009B2F20"/>
    <w:rsid w:val="009B30B0"/>
    <w:rsid w:val="009B3240"/>
    <w:rsid w:val="009B3D40"/>
    <w:rsid w:val="009B4393"/>
    <w:rsid w:val="009B4802"/>
    <w:rsid w:val="009B4B79"/>
    <w:rsid w:val="009B55E2"/>
    <w:rsid w:val="009B5A8E"/>
    <w:rsid w:val="009B606B"/>
    <w:rsid w:val="009B612B"/>
    <w:rsid w:val="009B6728"/>
    <w:rsid w:val="009B69A2"/>
    <w:rsid w:val="009B6C82"/>
    <w:rsid w:val="009B750D"/>
    <w:rsid w:val="009B7710"/>
    <w:rsid w:val="009B7BBB"/>
    <w:rsid w:val="009C033A"/>
    <w:rsid w:val="009C04C8"/>
    <w:rsid w:val="009C0F0B"/>
    <w:rsid w:val="009C1950"/>
    <w:rsid w:val="009C1A8B"/>
    <w:rsid w:val="009C21E7"/>
    <w:rsid w:val="009C238C"/>
    <w:rsid w:val="009C26D6"/>
    <w:rsid w:val="009C27E7"/>
    <w:rsid w:val="009C295D"/>
    <w:rsid w:val="009C35BE"/>
    <w:rsid w:val="009C3897"/>
    <w:rsid w:val="009C4148"/>
    <w:rsid w:val="009C4634"/>
    <w:rsid w:val="009C472C"/>
    <w:rsid w:val="009C48F1"/>
    <w:rsid w:val="009C4BFE"/>
    <w:rsid w:val="009C4CA5"/>
    <w:rsid w:val="009C51CC"/>
    <w:rsid w:val="009C55F5"/>
    <w:rsid w:val="009C5C36"/>
    <w:rsid w:val="009C5E65"/>
    <w:rsid w:val="009C6960"/>
    <w:rsid w:val="009C6CAF"/>
    <w:rsid w:val="009C6CF6"/>
    <w:rsid w:val="009C6D40"/>
    <w:rsid w:val="009C6F56"/>
    <w:rsid w:val="009C74BD"/>
    <w:rsid w:val="009C754D"/>
    <w:rsid w:val="009C7A80"/>
    <w:rsid w:val="009C7B05"/>
    <w:rsid w:val="009C7B6D"/>
    <w:rsid w:val="009C7F04"/>
    <w:rsid w:val="009C7F8A"/>
    <w:rsid w:val="009C7FF0"/>
    <w:rsid w:val="009D0B69"/>
    <w:rsid w:val="009D0BEA"/>
    <w:rsid w:val="009D0F98"/>
    <w:rsid w:val="009D0FC9"/>
    <w:rsid w:val="009D1130"/>
    <w:rsid w:val="009D1484"/>
    <w:rsid w:val="009D17BA"/>
    <w:rsid w:val="009D1852"/>
    <w:rsid w:val="009D1B30"/>
    <w:rsid w:val="009D34B5"/>
    <w:rsid w:val="009D358E"/>
    <w:rsid w:val="009D392C"/>
    <w:rsid w:val="009D3EE0"/>
    <w:rsid w:val="009D433A"/>
    <w:rsid w:val="009D4469"/>
    <w:rsid w:val="009D4652"/>
    <w:rsid w:val="009D500C"/>
    <w:rsid w:val="009D5E1A"/>
    <w:rsid w:val="009D5FDA"/>
    <w:rsid w:val="009D6225"/>
    <w:rsid w:val="009D69E9"/>
    <w:rsid w:val="009D6B40"/>
    <w:rsid w:val="009D6EAE"/>
    <w:rsid w:val="009D6F9B"/>
    <w:rsid w:val="009D7070"/>
    <w:rsid w:val="009D7199"/>
    <w:rsid w:val="009D74F5"/>
    <w:rsid w:val="009D76C7"/>
    <w:rsid w:val="009D7816"/>
    <w:rsid w:val="009E01E8"/>
    <w:rsid w:val="009E12F4"/>
    <w:rsid w:val="009E26E3"/>
    <w:rsid w:val="009E27C1"/>
    <w:rsid w:val="009E2960"/>
    <w:rsid w:val="009E2B00"/>
    <w:rsid w:val="009E2F51"/>
    <w:rsid w:val="009E309D"/>
    <w:rsid w:val="009E350A"/>
    <w:rsid w:val="009E3720"/>
    <w:rsid w:val="009E39BE"/>
    <w:rsid w:val="009E3B08"/>
    <w:rsid w:val="009E404B"/>
    <w:rsid w:val="009E43F7"/>
    <w:rsid w:val="009E487C"/>
    <w:rsid w:val="009E4898"/>
    <w:rsid w:val="009E50A1"/>
    <w:rsid w:val="009E5514"/>
    <w:rsid w:val="009E579E"/>
    <w:rsid w:val="009E5CEB"/>
    <w:rsid w:val="009E607F"/>
    <w:rsid w:val="009E6E8C"/>
    <w:rsid w:val="009E6ED7"/>
    <w:rsid w:val="009E7777"/>
    <w:rsid w:val="009E7A0B"/>
    <w:rsid w:val="009F0153"/>
    <w:rsid w:val="009F01FC"/>
    <w:rsid w:val="009F02EE"/>
    <w:rsid w:val="009F072B"/>
    <w:rsid w:val="009F0922"/>
    <w:rsid w:val="009F0A61"/>
    <w:rsid w:val="009F0E40"/>
    <w:rsid w:val="009F1039"/>
    <w:rsid w:val="009F1183"/>
    <w:rsid w:val="009F133D"/>
    <w:rsid w:val="009F15E1"/>
    <w:rsid w:val="009F19AC"/>
    <w:rsid w:val="009F1EF7"/>
    <w:rsid w:val="009F2215"/>
    <w:rsid w:val="009F23CF"/>
    <w:rsid w:val="009F2713"/>
    <w:rsid w:val="009F27BE"/>
    <w:rsid w:val="009F27C2"/>
    <w:rsid w:val="009F2B5C"/>
    <w:rsid w:val="009F2C2B"/>
    <w:rsid w:val="009F32DF"/>
    <w:rsid w:val="009F45E5"/>
    <w:rsid w:val="009F47E5"/>
    <w:rsid w:val="009F49C8"/>
    <w:rsid w:val="009F4E6D"/>
    <w:rsid w:val="009F52E4"/>
    <w:rsid w:val="009F591C"/>
    <w:rsid w:val="009F5DBF"/>
    <w:rsid w:val="009F5DC7"/>
    <w:rsid w:val="009F5F0E"/>
    <w:rsid w:val="009F5F4C"/>
    <w:rsid w:val="009F78D3"/>
    <w:rsid w:val="009F7A53"/>
    <w:rsid w:val="00A00620"/>
    <w:rsid w:val="00A017FB"/>
    <w:rsid w:val="00A019B4"/>
    <w:rsid w:val="00A01E1B"/>
    <w:rsid w:val="00A02A20"/>
    <w:rsid w:val="00A03A20"/>
    <w:rsid w:val="00A03C74"/>
    <w:rsid w:val="00A03D51"/>
    <w:rsid w:val="00A03E1E"/>
    <w:rsid w:val="00A03EAC"/>
    <w:rsid w:val="00A03F39"/>
    <w:rsid w:val="00A04052"/>
    <w:rsid w:val="00A04617"/>
    <w:rsid w:val="00A04708"/>
    <w:rsid w:val="00A04EDB"/>
    <w:rsid w:val="00A04FAF"/>
    <w:rsid w:val="00A06431"/>
    <w:rsid w:val="00A06785"/>
    <w:rsid w:val="00A06A46"/>
    <w:rsid w:val="00A06C4E"/>
    <w:rsid w:val="00A072F1"/>
    <w:rsid w:val="00A07A74"/>
    <w:rsid w:val="00A07EDA"/>
    <w:rsid w:val="00A07F30"/>
    <w:rsid w:val="00A07FE9"/>
    <w:rsid w:val="00A10138"/>
    <w:rsid w:val="00A10444"/>
    <w:rsid w:val="00A1052D"/>
    <w:rsid w:val="00A10ABA"/>
    <w:rsid w:val="00A10B1A"/>
    <w:rsid w:val="00A10C7E"/>
    <w:rsid w:val="00A1117E"/>
    <w:rsid w:val="00A114FE"/>
    <w:rsid w:val="00A1157B"/>
    <w:rsid w:val="00A11798"/>
    <w:rsid w:val="00A1195D"/>
    <w:rsid w:val="00A11A70"/>
    <w:rsid w:val="00A11D9F"/>
    <w:rsid w:val="00A122E5"/>
    <w:rsid w:val="00A1236C"/>
    <w:rsid w:val="00A125B7"/>
    <w:rsid w:val="00A12691"/>
    <w:rsid w:val="00A12BC2"/>
    <w:rsid w:val="00A12D87"/>
    <w:rsid w:val="00A13234"/>
    <w:rsid w:val="00A1394A"/>
    <w:rsid w:val="00A13B9A"/>
    <w:rsid w:val="00A13CF3"/>
    <w:rsid w:val="00A13EDB"/>
    <w:rsid w:val="00A13F19"/>
    <w:rsid w:val="00A14013"/>
    <w:rsid w:val="00A14033"/>
    <w:rsid w:val="00A14C06"/>
    <w:rsid w:val="00A14FCE"/>
    <w:rsid w:val="00A15C48"/>
    <w:rsid w:val="00A15CFA"/>
    <w:rsid w:val="00A15F65"/>
    <w:rsid w:val="00A163E8"/>
    <w:rsid w:val="00A16AF8"/>
    <w:rsid w:val="00A16D41"/>
    <w:rsid w:val="00A1741C"/>
    <w:rsid w:val="00A175C6"/>
    <w:rsid w:val="00A1782A"/>
    <w:rsid w:val="00A179D8"/>
    <w:rsid w:val="00A17E52"/>
    <w:rsid w:val="00A200C9"/>
    <w:rsid w:val="00A202CF"/>
    <w:rsid w:val="00A204CB"/>
    <w:rsid w:val="00A2112E"/>
    <w:rsid w:val="00A213EB"/>
    <w:rsid w:val="00A21675"/>
    <w:rsid w:val="00A217FE"/>
    <w:rsid w:val="00A21E85"/>
    <w:rsid w:val="00A222D3"/>
    <w:rsid w:val="00A22D3E"/>
    <w:rsid w:val="00A23006"/>
    <w:rsid w:val="00A23695"/>
    <w:rsid w:val="00A236A9"/>
    <w:rsid w:val="00A23EF3"/>
    <w:rsid w:val="00A23FB2"/>
    <w:rsid w:val="00A2432A"/>
    <w:rsid w:val="00A24448"/>
    <w:rsid w:val="00A248F5"/>
    <w:rsid w:val="00A24CF9"/>
    <w:rsid w:val="00A24D10"/>
    <w:rsid w:val="00A24EE0"/>
    <w:rsid w:val="00A25586"/>
    <w:rsid w:val="00A25A39"/>
    <w:rsid w:val="00A26370"/>
    <w:rsid w:val="00A26B30"/>
    <w:rsid w:val="00A26FFA"/>
    <w:rsid w:val="00A27464"/>
    <w:rsid w:val="00A27531"/>
    <w:rsid w:val="00A2761B"/>
    <w:rsid w:val="00A27EB6"/>
    <w:rsid w:val="00A27F17"/>
    <w:rsid w:val="00A3087F"/>
    <w:rsid w:val="00A308E7"/>
    <w:rsid w:val="00A30ABF"/>
    <w:rsid w:val="00A30E6C"/>
    <w:rsid w:val="00A314E6"/>
    <w:rsid w:val="00A315F9"/>
    <w:rsid w:val="00A31D3E"/>
    <w:rsid w:val="00A31E00"/>
    <w:rsid w:val="00A32795"/>
    <w:rsid w:val="00A3283C"/>
    <w:rsid w:val="00A329C8"/>
    <w:rsid w:val="00A32FC2"/>
    <w:rsid w:val="00A3337B"/>
    <w:rsid w:val="00A33472"/>
    <w:rsid w:val="00A33707"/>
    <w:rsid w:val="00A338D3"/>
    <w:rsid w:val="00A33F01"/>
    <w:rsid w:val="00A3460B"/>
    <w:rsid w:val="00A346A5"/>
    <w:rsid w:val="00A348FD"/>
    <w:rsid w:val="00A34E00"/>
    <w:rsid w:val="00A3536F"/>
    <w:rsid w:val="00A35DAC"/>
    <w:rsid w:val="00A35E5E"/>
    <w:rsid w:val="00A35F3A"/>
    <w:rsid w:val="00A35FBD"/>
    <w:rsid w:val="00A3672E"/>
    <w:rsid w:val="00A36E3E"/>
    <w:rsid w:val="00A36FAE"/>
    <w:rsid w:val="00A36FAF"/>
    <w:rsid w:val="00A4051C"/>
    <w:rsid w:val="00A4062C"/>
    <w:rsid w:val="00A40676"/>
    <w:rsid w:val="00A40899"/>
    <w:rsid w:val="00A40ABD"/>
    <w:rsid w:val="00A40B53"/>
    <w:rsid w:val="00A4104E"/>
    <w:rsid w:val="00A410AC"/>
    <w:rsid w:val="00A412E3"/>
    <w:rsid w:val="00A4131C"/>
    <w:rsid w:val="00A41465"/>
    <w:rsid w:val="00A4175D"/>
    <w:rsid w:val="00A418E6"/>
    <w:rsid w:val="00A419BB"/>
    <w:rsid w:val="00A41C58"/>
    <w:rsid w:val="00A41D48"/>
    <w:rsid w:val="00A41FCE"/>
    <w:rsid w:val="00A4226D"/>
    <w:rsid w:val="00A42795"/>
    <w:rsid w:val="00A43031"/>
    <w:rsid w:val="00A43175"/>
    <w:rsid w:val="00A43510"/>
    <w:rsid w:val="00A43A5B"/>
    <w:rsid w:val="00A43C43"/>
    <w:rsid w:val="00A43C51"/>
    <w:rsid w:val="00A4533F"/>
    <w:rsid w:val="00A45A8C"/>
    <w:rsid w:val="00A45A94"/>
    <w:rsid w:val="00A465E9"/>
    <w:rsid w:val="00A46657"/>
    <w:rsid w:val="00A46BE5"/>
    <w:rsid w:val="00A46DCA"/>
    <w:rsid w:val="00A46E67"/>
    <w:rsid w:val="00A470C0"/>
    <w:rsid w:val="00A47508"/>
    <w:rsid w:val="00A475F3"/>
    <w:rsid w:val="00A479A5"/>
    <w:rsid w:val="00A50052"/>
    <w:rsid w:val="00A504B9"/>
    <w:rsid w:val="00A504E9"/>
    <w:rsid w:val="00A50565"/>
    <w:rsid w:val="00A507B3"/>
    <w:rsid w:val="00A508F7"/>
    <w:rsid w:val="00A50C58"/>
    <w:rsid w:val="00A50E78"/>
    <w:rsid w:val="00A50F16"/>
    <w:rsid w:val="00A5375C"/>
    <w:rsid w:val="00A53829"/>
    <w:rsid w:val="00A53B0B"/>
    <w:rsid w:val="00A53BC7"/>
    <w:rsid w:val="00A53D28"/>
    <w:rsid w:val="00A53FF7"/>
    <w:rsid w:val="00A54323"/>
    <w:rsid w:val="00A55296"/>
    <w:rsid w:val="00A56139"/>
    <w:rsid w:val="00A56201"/>
    <w:rsid w:val="00A56641"/>
    <w:rsid w:val="00A5679C"/>
    <w:rsid w:val="00A568FD"/>
    <w:rsid w:val="00A575FA"/>
    <w:rsid w:val="00A57FB5"/>
    <w:rsid w:val="00A60442"/>
    <w:rsid w:val="00A60470"/>
    <w:rsid w:val="00A608A7"/>
    <w:rsid w:val="00A608C0"/>
    <w:rsid w:val="00A6090B"/>
    <w:rsid w:val="00A61104"/>
    <w:rsid w:val="00A61EB1"/>
    <w:rsid w:val="00A62DD5"/>
    <w:rsid w:val="00A62EB4"/>
    <w:rsid w:val="00A63130"/>
    <w:rsid w:val="00A637EF"/>
    <w:rsid w:val="00A6397B"/>
    <w:rsid w:val="00A63A51"/>
    <w:rsid w:val="00A63ED1"/>
    <w:rsid w:val="00A64060"/>
    <w:rsid w:val="00A641CE"/>
    <w:rsid w:val="00A64946"/>
    <w:rsid w:val="00A64EEE"/>
    <w:rsid w:val="00A65682"/>
    <w:rsid w:val="00A65E3F"/>
    <w:rsid w:val="00A664FD"/>
    <w:rsid w:val="00A66737"/>
    <w:rsid w:val="00A6674D"/>
    <w:rsid w:val="00A672F1"/>
    <w:rsid w:val="00A67ED8"/>
    <w:rsid w:val="00A70240"/>
    <w:rsid w:val="00A702E1"/>
    <w:rsid w:val="00A704AD"/>
    <w:rsid w:val="00A7071C"/>
    <w:rsid w:val="00A70D63"/>
    <w:rsid w:val="00A71C1B"/>
    <w:rsid w:val="00A71C31"/>
    <w:rsid w:val="00A71C4D"/>
    <w:rsid w:val="00A71E03"/>
    <w:rsid w:val="00A7207D"/>
    <w:rsid w:val="00A720AE"/>
    <w:rsid w:val="00A726A2"/>
    <w:rsid w:val="00A728A8"/>
    <w:rsid w:val="00A72EDE"/>
    <w:rsid w:val="00A732F9"/>
    <w:rsid w:val="00A737C7"/>
    <w:rsid w:val="00A73BA0"/>
    <w:rsid w:val="00A73F75"/>
    <w:rsid w:val="00A74027"/>
    <w:rsid w:val="00A74279"/>
    <w:rsid w:val="00A74330"/>
    <w:rsid w:val="00A745BC"/>
    <w:rsid w:val="00A74C33"/>
    <w:rsid w:val="00A74F2F"/>
    <w:rsid w:val="00A750C1"/>
    <w:rsid w:val="00A75240"/>
    <w:rsid w:val="00A7539F"/>
    <w:rsid w:val="00A75503"/>
    <w:rsid w:val="00A75895"/>
    <w:rsid w:val="00A75B57"/>
    <w:rsid w:val="00A75D03"/>
    <w:rsid w:val="00A75F1F"/>
    <w:rsid w:val="00A764A8"/>
    <w:rsid w:val="00A765F4"/>
    <w:rsid w:val="00A76C1F"/>
    <w:rsid w:val="00A76F1F"/>
    <w:rsid w:val="00A77041"/>
    <w:rsid w:val="00A77125"/>
    <w:rsid w:val="00A7766A"/>
    <w:rsid w:val="00A77929"/>
    <w:rsid w:val="00A779CE"/>
    <w:rsid w:val="00A77E15"/>
    <w:rsid w:val="00A801EC"/>
    <w:rsid w:val="00A802D5"/>
    <w:rsid w:val="00A8135B"/>
    <w:rsid w:val="00A81386"/>
    <w:rsid w:val="00A8142E"/>
    <w:rsid w:val="00A8173F"/>
    <w:rsid w:val="00A8178D"/>
    <w:rsid w:val="00A81878"/>
    <w:rsid w:val="00A81884"/>
    <w:rsid w:val="00A81C4A"/>
    <w:rsid w:val="00A8207E"/>
    <w:rsid w:val="00A829CD"/>
    <w:rsid w:val="00A82C6C"/>
    <w:rsid w:val="00A83136"/>
    <w:rsid w:val="00A834BC"/>
    <w:rsid w:val="00A835C5"/>
    <w:rsid w:val="00A83A42"/>
    <w:rsid w:val="00A83DA1"/>
    <w:rsid w:val="00A83EB4"/>
    <w:rsid w:val="00A8405D"/>
    <w:rsid w:val="00A8464D"/>
    <w:rsid w:val="00A847E7"/>
    <w:rsid w:val="00A84AE6"/>
    <w:rsid w:val="00A852DE"/>
    <w:rsid w:val="00A85B3B"/>
    <w:rsid w:val="00A85D54"/>
    <w:rsid w:val="00A8607D"/>
    <w:rsid w:val="00A8621B"/>
    <w:rsid w:val="00A86737"/>
    <w:rsid w:val="00A868E1"/>
    <w:rsid w:val="00A86B9D"/>
    <w:rsid w:val="00A86F5C"/>
    <w:rsid w:val="00A86FDD"/>
    <w:rsid w:val="00A87AEC"/>
    <w:rsid w:val="00A90133"/>
    <w:rsid w:val="00A90303"/>
    <w:rsid w:val="00A90405"/>
    <w:rsid w:val="00A90761"/>
    <w:rsid w:val="00A90B72"/>
    <w:rsid w:val="00A91F75"/>
    <w:rsid w:val="00A926C9"/>
    <w:rsid w:val="00A93109"/>
    <w:rsid w:val="00A93A55"/>
    <w:rsid w:val="00A93E6C"/>
    <w:rsid w:val="00A94163"/>
    <w:rsid w:val="00A94E9D"/>
    <w:rsid w:val="00A9516A"/>
    <w:rsid w:val="00A95267"/>
    <w:rsid w:val="00A95611"/>
    <w:rsid w:val="00A95723"/>
    <w:rsid w:val="00A96363"/>
    <w:rsid w:val="00A96A0D"/>
    <w:rsid w:val="00A96E22"/>
    <w:rsid w:val="00A971CB"/>
    <w:rsid w:val="00A97448"/>
    <w:rsid w:val="00A9754B"/>
    <w:rsid w:val="00A97A42"/>
    <w:rsid w:val="00A97C78"/>
    <w:rsid w:val="00A97F15"/>
    <w:rsid w:val="00AA0063"/>
    <w:rsid w:val="00AA016B"/>
    <w:rsid w:val="00AA0246"/>
    <w:rsid w:val="00AA03BF"/>
    <w:rsid w:val="00AA03F5"/>
    <w:rsid w:val="00AA0D18"/>
    <w:rsid w:val="00AA1C07"/>
    <w:rsid w:val="00AA1D23"/>
    <w:rsid w:val="00AA1DAF"/>
    <w:rsid w:val="00AA2135"/>
    <w:rsid w:val="00AA2617"/>
    <w:rsid w:val="00AA268D"/>
    <w:rsid w:val="00AA2B86"/>
    <w:rsid w:val="00AA313D"/>
    <w:rsid w:val="00AA3351"/>
    <w:rsid w:val="00AA3B6F"/>
    <w:rsid w:val="00AA3F0D"/>
    <w:rsid w:val="00AA40A7"/>
    <w:rsid w:val="00AA42A8"/>
    <w:rsid w:val="00AA42FC"/>
    <w:rsid w:val="00AA4308"/>
    <w:rsid w:val="00AA4334"/>
    <w:rsid w:val="00AA434E"/>
    <w:rsid w:val="00AA4812"/>
    <w:rsid w:val="00AA521B"/>
    <w:rsid w:val="00AA5485"/>
    <w:rsid w:val="00AA54FA"/>
    <w:rsid w:val="00AA5D96"/>
    <w:rsid w:val="00AA6818"/>
    <w:rsid w:val="00AA7144"/>
    <w:rsid w:val="00AA7B90"/>
    <w:rsid w:val="00AA7D99"/>
    <w:rsid w:val="00AB03AD"/>
    <w:rsid w:val="00AB05C5"/>
    <w:rsid w:val="00AB0730"/>
    <w:rsid w:val="00AB0867"/>
    <w:rsid w:val="00AB10EB"/>
    <w:rsid w:val="00AB138E"/>
    <w:rsid w:val="00AB1657"/>
    <w:rsid w:val="00AB17CC"/>
    <w:rsid w:val="00AB18A4"/>
    <w:rsid w:val="00AB1C73"/>
    <w:rsid w:val="00AB1D41"/>
    <w:rsid w:val="00AB1EBF"/>
    <w:rsid w:val="00AB22D2"/>
    <w:rsid w:val="00AB257C"/>
    <w:rsid w:val="00AB2641"/>
    <w:rsid w:val="00AB2898"/>
    <w:rsid w:val="00AB2A75"/>
    <w:rsid w:val="00AB338D"/>
    <w:rsid w:val="00AB34C4"/>
    <w:rsid w:val="00AB3678"/>
    <w:rsid w:val="00AB37DD"/>
    <w:rsid w:val="00AB3DB8"/>
    <w:rsid w:val="00AB3EBD"/>
    <w:rsid w:val="00AB3F97"/>
    <w:rsid w:val="00AB463B"/>
    <w:rsid w:val="00AB4641"/>
    <w:rsid w:val="00AB47C0"/>
    <w:rsid w:val="00AB4ABE"/>
    <w:rsid w:val="00AB4D3F"/>
    <w:rsid w:val="00AB4F46"/>
    <w:rsid w:val="00AB513F"/>
    <w:rsid w:val="00AB5152"/>
    <w:rsid w:val="00AB5EB1"/>
    <w:rsid w:val="00AB6086"/>
    <w:rsid w:val="00AB620C"/>
    <w:rsid w:val="00AB62E5"/>
    <w:rsid w:val="00AB6A62"/>
    <w:rsid w:val="00AB79FF"/>
    <w:rsid w:val="00AB7B26"/>
    <w:rsid w:val="00AB7D75"/>
    <w:rsid w:val="00AC0751"/>
    <w:rsid w:val="00AC13DC"/>
    <w:rsid w:val="00AC14AF"/>
    <w:rsid w:val="00AC20E5"/>
    <w:rsid w:val="00AC3490"/>
    <w:rsid w:val="00AC35F1"/>
    <w:rsid w:val="00AC387B"/>
    <w:rsid w:val="00AC38CA"/>
    <w:rsid w:val="00AC40AD"/>
    <w:rsid w:val="00AC5C3F"/>
    <w:rsid w:val="00AC5D9D"/>
    <w:rsid w:val="00AC5E27"/>
    <w:rsid w:val="00AC644D"/>
    <w:rsid w:val="00AC68D2"/>
    <w:rsid w:val="00AC6A85"/>
    <w:rsid w:val="00AC6E49"/>
    <w:rsid w:val="00AC6E52"/>
    <w:rsid w:val="00AC710D"/>
    <w:rsid w:val="00AC719F"/>
    <w:rsid w:val="00AC7C89"/>
    <w:rsid w:val="00AC7D26"/>
    <w:rsid w:val="00AC7E56"/>
    <w:rsid w:val="00AD000C"/>
    <w:rsid w:val="00AD0A68"/>
    <w:rsid w:val="00AD0E6F"/>
    <w:rsid w:val="00AD1268"/>
    <w:rsid w:val="00AD13CB"/>
    <w:rsid w:val="00AD1801"/>
    <w:rsid w:val="00AD1BAC"/>
    <w:rsid w:val="00AD2CE2"/>
    <w:rsid w:val="00AD363E"/>
    <w:rsid w:val="00AD3B62"/>
    <w:rsid w:val="00AD4002"/>
    <w:rsid w:val="00AD4334"/>
    <w:rsid w:val="00AD44AC"/>
    <w:rsid w:val="00AD477D"/>
    <w:rsid w:val="00AD4CAD"/>
    <w:rsid w:val="00AD4D9A"/>
    <w:rsid w:val="00AD520D"/>
    <w:rsid w:val="00AD5261"/>
    <w:rsid w:val="00AD54B0"/>
    <w:rsid w:val="00AD6220"/>
    <w:rsid w:val="00AD629A"/>
    <w:rsid w:val="00AD6458"/>
    <w:rsid w:val="00AD6779"/>
    <w:rsid w:val="00AD6B2F"/>
    <w:rsid w:val="00AD6B96"/>
    <w:rsid w:val="00AD789F"/>
    <w:rsid w:val="00AE0C27"/>
    <w:rsid w:val="00AE0CC8"/>
    <w:rsid w:val="00AE1289"/>
    <w:rsid w:val="00AE13B6"/>
    <w:rsid w:val="00AE190C"/>
    <w:rsid w:val="00AE1AB8"/>
    <w:rsid w:val="00AE1BFC"/>
    <w:rsid w:val="00AE27E6"/>
    <w:rsid w:val="00AE3378"/>
    <w:rsid w:val="00AE3388"/>
    <w:rsid w:val="00AE355B"/>
    <w:rsid w:val="00AE3D76"/>
    <w:rsid w:val="00AE3E78"/>
    <w:rsid w:val="00AE404C"/>
    <w:rsid w:val="00AE44F6"/>
    <w:rsid w:val="00AE4709"/>
    <w:rsid w:val="00AE4A3A"/>
    <w:rsid w:val="00AE4BE3"/>
    <w:rsid w:val="00AE525F"/>
    <w:rsid w:val="00AE53EB"/>
    <w:rsid w:val="00AE543D"/>
    <w:rsid w:val="00AE58EA"/>
    <w:rsid w:val="00AE5EAA"/>
    <w:rsid w:val="00AE60F9"/>
    <w:rsid w:val="00AE61A0"/>
    <w:rsid w:val="00AE61F5"/>
    <w:rsid w:val="00AE66F1"/>
    <w:rsid w:val="00AE67F7"/>
    <w:rsid w:val="00AE6AB2"/>
    <w:rsid w:val="00AE73CF"/>
    <w:rsid w:val="00AE7582"/>
    <w:rsid w:val="00AE7B47"/>
    <w:rsid w:val="00AF0121"/>
    <w:rsid w:val="00AF0521"/>
    <w:rsid w:val="00AF0787"/>
    <w:rsid w:val="00AF07DA"/>
    <w:rsid w:val="00AF0A58"/>
    <w:rsid w:val="00AF0A66"/>
    <w:rsid w:val="00AF1E2E"/>
    <w:rsid w:val="00AF1FFE"/>
    <w:rsid w:val="00AF3103"/>
    <w:rsid w:val="00AF3494"/>
    <w:rsid w:val="00AF3A89"/>
    <w:rsid w:val="00AF436B"/>
    <w:rsid w:val="00AF48C3"/>
    <w:rsid w:val="00AF4B99"/>
    <w:rsid w:val="00AF4C8C"/>
    <w:rsid w:val="00AF4D7E"/>
    <w:rsid w:val="00AF4DA1"/>
    <w:rsid w:val="00AF4DFE"/>
    <w:rsid w:val="00AF54B0"/>
    <w:rsid w:val="00AF583B"/>
    <w:rsid w:val="00AF5D45"/>
    <w:rsid w:val="00AF5DA4"/>
    <w:rsid w:val="00AF6223"/>
    <w:rsid w:val="00AF69E5"/>
    <w:rsid w:val="00AF6AAD"/>
    <w:rsid w:val="00AF6CA1"/>
    <w:rsid w:val="00AF6FD0"/>
    <w:rsid w:val="00AF710F"/>
    <w:rsid w:val="00AF782D"/>
    <w:rsid w:val="00AF7848"/>
    <w:rsid w:val="00B00B09"/>
    <w:rsid w:val="00B02032"/>
    <w:rsid w:val="00B02A81"/>
    <w:rsid w:val="00B02AD4"/>
    <w:rsid w:val="00B02E43"/>
    <w:rsid w:val="00B0315B"/>
    <w:rsid w:val="00B031EF"/>
    <w:rsid w:val="00B032F6"/>
    <w:rsid w:val="00B03332"/>
    <w:rsid w:val="00B036E6"/>
    <w:rsid w:val="00B0382E"/>
    <w:rsid w:val="00B0385F"/>
    <w:rsid w:val="00B039BD"/>
    <w:rsid w:val="00B03E1E"/>
    <w:rsid w:val="00B04122"/>
    <w:rsid w:val="00B04265"/>
    <w:rsid w:val="00B04811"/>
    <w:rsid w:val="00B059B6"/>
    <w:rsid w:val="00B062B2"/>
    <w:rsid w:val="00B069AF"/>
    <w:rsid w:val="00B06CD2"/>
    <w:rsid w:val="00B07140"/>
    <w:rsid w:val="00B07255"/>
    <w:rsid w:val="00B0727B"/>
    <w:rsid w:val="00B072E6"/>
    <w:rsid w:val="00B07365"/>
    <w:rsid w:val="00B07632"/>
    <w:rsid w:val="00B07705"/>
    <w:rsid w:val="00B077D0"/>
    <w:rsid w:val="00B10986"/>
    <w:rsid w:val="00B10E84"/>
    <w:rsid w:val="00B1121D"/>
    <w:rsid w:val="00B11C6D"/>
    <w:rsid w:val="00B121DA"/>
    <w:rsid w:val="00B12549"/>
    <w:rsid w:val="00B12739"/>
    <w:rsid w:val="00B12990"/>
    <w:rsid w:val="00B12AE1"/>
    <w:rsid w:val="00B1312D"/>
    <w:rsid w:val="00B132B8"/>
    <w:rsid w:val="00B13734"/>
    <w:rsid w:val="00B13D54"/>
    <w:rsid w:val="00B144C2"/>
    <w:rsid w:val="00B145A3"/>
    <w:rsid w:val="00B15D72"/>
    <w:rsid w:val="00B15EC1"/>
    <w:rsid w:val="00B16522"/>
    <w:rsid w:val="00B165B1"/>
    <w:rsid w:val="00B1717C"/>
    <w:rsid w:val="00B1770C"/>
    <w:rsid w:val="00B17998"/>
    <w:rsid w:val="00B17A0B"/>
    <w:rsid w:val="00B17E44"/>
    <w:rsid w:val="00B17E65"/>
    <w:rsid w:val="00B2002F"/>
    <w:rsid w:val="00B20511"/>
    <w:rsid w:val="00B2066A"/>
    <w:rsid w:val="00B207D4"/>
    <w:rsid w:val="00B2115A"/>
    <w:rsid w:val="00B2122C"/>
    <w:rsid w:val="00B21319"/>
    <w:rsid w:val="00B217B6"/>
    <w:rsid w:val="00B21A31"/>
    <w:rsid w:val="00B22632"/>
    <w:rsid w:val="00B22BBA"/>
    <w:rsid w:val="00B22D72"/>
    <w:rsid w:val="00B22DF0"/>
    <w:rsid w:val="00B23990"/>
    <w:rsid w:val="00B23B06"/>
    <w:rsid w:val="00B24022"/>
    <w:rsid w:val="00B249B0"/>
    <w:rsid w:val="00B24F7A"/>
    <w:rsid w:val="00B250F0"/>
    <w:rsid w:val="00B252CF"/>
    <w:rsid w:val="00B25621"/>
    <w:rsid w:val="00B25670"/>
    <w:rsid w:val="00B25B82"/>
    <w:rsid w:val="00B25DE3"/>
    <w:rsid w:val="00B25EFC"/>
    <w:rsid w:val="00B2646C"/>
    <w:rsid w:val="00B26A26"/>
    <w:rsid w:val="00B272B5"/>
    <w:rsid w:val="00B2797A"/>
    <w:rsid w:val="00B27E52"/>
    <w:rsid w:val="00B300A2"/>
    <w:rsid w:val="00B30AA5"/>
    <w:rsid w:val="00B30C81"/>
    <w:rsid w:val="00B30EB9"/>
    <w:rsid w:val="00B30EC4"/>
    <w:rsid w:val="00B31070"/>
    <w:rsid w:val="00B31147"/>
    <w:rsid w:val="00B31D5F"/>
    <w:rsid w:val="00B323A5"/>
    <w:rsid w:val="00B33292"/>
    <w:rsid w:val="00B3375A"/>
    <w:rsid w:val="00B337B4"/>
    <w:rsid w:val="00B33A56"/>
    <w:rsid w:val="00B33CEA"/>
    <w:rsid w:val="00B3402A"/>
    <w:rsid w:val="00B34124"/>
    <w:rsid w:val="00B34205"/>
    <w:rsid w:val="00B34550"/>
    <w:rsid w:val="00B366F5"/>
    <w:rsid w:val="00B368A7"/>
    <w:rsid w:val="00B36E23"/>
    <w:rsid w:val="00B3708D"/>
    <w:rsid w:val="00B3755A"/>
    <w:rsid w:val="00B377EB"/>
    <w:rsid w:val="00B37ABC"/>
    <w:rsid w:val="00B406DB"/>
    <w:rsid w:val="00B407A5"/>
    <w:rsid w:val="00B40A3E"/>
    <w:rsid w:val="00B40D92"/>
    <w:rsid w:val="00B4108F"/>
    <w:rsid w:val="00B41836"/>
    <w:rsid w:val="00B41D8A"/>
    <w:rsid w:val="00B42140"/>
    <w:rsid w:val="00B421F4"/>
    <w:rsid w:val="00B422F3"/>
    <w:rsid w:val="00B42756"/>
    <w:rsid w:val="00B42C79"/>
    <w:rsid w:val="00B43055"/>
    <w:rsid w:val="00B438A1"/>
    <w:rsid w:val="00B43E8A"/>
    <w:rsid w:val="00B44667"/>
    <w:rsid w:val="00B44A17"/>
    <w:rsid w:val="00B44B89"/>
    <w:rsid w:val="00B44DF5"/>
    <w:rsid w:val="00B44F41"/>
    <w:rsid w:val="00B450A5"/>
    <w:rsid w:val="00B45210"/>
    <w:rsid w:val="00B4560D"/>
    <w:rsid w:val="00B45863"/>
    <w:rsid w:val="00B45883"/>
    <w:rsid w:val="00B459FE"/>
    <w:rsid w:val="00B46784"/>
    <w:rsid w:val="00B4688E"/>
    <w:rsid w:val="00B4782B"/>
    <w:rsid w:val="00B47B5C"/>
    <w:rsid w:val="00B47FE9"/>
    <w:rsid w:val="00B50432"/>
    <w:rsid w:val="00B50594"/>
    <w:rsid w:val="00B50B5A"/>
    <w:rsid w:val="00B514A9"/>
    <w:rsid w:val="00B51C2E"/>
    <w:rsid w:val="00B5260C"/>
    <w:rsid w:val="00B532CC"/>
    <w:rsid w:val="00B53B3C"/>
    <w:rsid w:val="00B53D64"/>
    <w:rsid w:val="00B540C7"/>
    <w:rsid w:val="00B54150"/>
    <w:rsid w:val="00B5426C"/>
    <w:rsid w:val="00B54344"/>
    <w:rsid w:val="00B545E9"/>
    <w:rsid w:val="00B54758"/>
    <w:rsid w:val="00B549FA"/>
    <w:rsid w:val="00B54B1E"/>
    <w:rsid w:val="00B55386"/>
    <w:rsid w:val="00B554C3"/>
    <w:rsid w:val="00B555F3"/>
    <w:rsid w:val="00B55B44"/>
    <w:rsid w:val="00B56D0D"/>
    <w:rsid w:val="00B57731"/>
    <w:rsid w:val="00B57907"/>
    <w:rsid w:val="00B57D1D"/>
    <w:rsid w:val="00B60535"/>
    <w:rsid w:val="00B60662"/>
    <w:rsid w:val="00B6081C"/>
    <w:rsid w:val="00B608CB"/>
    <w:rsid w:val="00B60BE4"/>
    <w:rsid w:val="00B60C3A"/>
    <w:rsid w:val="00B61571"/>
    <w:rsid w:val="00B61645"/>
    <w:rsid w:val="00B6165B"/>
    <w:rsid w:val="00B61B00"/>
    <w:rsid w:val="00B61F2B"/>
    <w:rsid w:val="00B62017"/>
    <w:rsid w:val="00B6288B"/>
    <w:rsid w:val="00B62A04"/>
    <w:rsid w:val="00B62AA1"/>
    <w:rsid w:val="00B6303E"/>
    <w:rsid w:val="00B633A7"/>
    <w:rsid w:val="00B639B8"/>
    <w:rsid w:val="00B63B53"/>
    <w:rsid w:val="00B63C07"/>
    <w:rsid w:val="00B63C2F"/>
    <w:rsid w:val="00B6400C"/>
    <w:rsid w:val="00B643E1"/>
    <w:rsid w:val="00B64540"/>
    <w:rsid w:val="00B649D4"/>
    <w:rsid w:val="00B64A52"/>
    <w:rsid w:val="00B64B03"/>
    <w:rsid w:val="00B64D81"/>
    <w:rsid w:val="00B64E2F"/>
    <w:rsid w:val="00B64F84"/>
    <w:rsid w:val="00B6524D"/>
    <w:rsid w:val="00B6562B"/>
    <w:rsid w:val="00B6665E"/>
    <w:rsid w:val="00B669ED"/>
    <w:rsid w:val="00B670F8"/>
    <w:rsid w:val="00B676D9"/>
    <w:rsid w:val="00B67803"/>
    <w:rsid w:val="00B679C3"/>
    <w:rsid w:val="00B67F4B"/>
    <w:rsid w:val="00B70092"/>
    <w:rsid w:val="00B701AD"/>
    <w:rsid w:val="00B70615"/>
    <w:rsid w:val="00B707CE"/>
    <w:rsid w:val="00B71567"/>
    <w:rsid w:val="00B71912"/>
    <w:rsid w:val="00B72048"/>
    <w:rsid w:val="00B7231F"/>
    <w:rsid w:val="00B725ED"/>
    <w:rsid w:val="00B72AC5"/>
    <w:rsid w:val="00B72C36"/>
    <w:rsid w:val="00B735EB"/>
    <w:rsid w:val="00B743A7"/>
    <w:rsid w:val="00B74761"/>
    <w:rsid w:val="00B749DE"/>
    <w:rsid w:val="00B75050"/>
    <w:rsid w:val="00B756FD"/>
    <w:rsid w:val="00B758FB"/>
    <w:rsid w:val="00B75B7E"/>
    <w:rsid w:val="00B762F0"/>
    <w:rsid w:val="00B763BD"/>
    <w:rsid w:val="00B76613"/>
    <w:rsid w:val="00B7681D"/>
    <w:rsid w:val="00B77068"/>
    <w:rsid w:val="00B771B0"/>
    <w:rsid w:val="00B77519"/>
    <w:rsid w:val="00B77D85"/>
    <w:rsid w:val="00B80086"/>
    <w:rsid w:val="00B803BD"/>
    <w:rsid w:val="00B806AA"/>
    <w:rsid w:val="00B8097B"/>
    <w:rsid w:val="00B80C7F"/>
    <w:rsid w:val="00B80F90"/>
    <w:rsid w:val="00B81277"/>
    <w:rsid w:val="00B815A6"/>
    <w:rsid w:val="00B81C9B"/>
    <w:rsid w:val="00B827B6"/>
    <w:rsid w:val="00B82832"/>
    <w:rsid w:val="00B82987"/>
    <w:rsid w:val="00B82D82"/>
    <w:rsid w:val="00B8412E"/>
    <w:rsid w:val="00B84296"/>
    <w:rsid w:val="00B844C7"/>
    <w:rsid w:val="00B84681"/>
    <w:rsid w:val="00B849C2"/>
    <w:rsid w:val="00B8560C"/>
    <w:rsid w:val="00B85939"/>
    <w:rsid w:val="00B85BBD"/>
    <w:rsid w:val="00B85DD5"/>
    <w:rsid w:val="00B8600B"/>
    <w:rsid w:val="00B86BA0"/>
    <w:rsid w:val="00B86F4C"/>
    <w:rsid w:val="00B87979"/>
    <w:rsid w:val="00B87F3B"/>
    <w:rsid w:val="00B9078F"/>
    <w:rsid w:val="00B90BE9"/>
    <w:rsid w:val="00B90C16"/>
    <w:rsid w:val="00B9111A"/>
    <w:rsid w:val="00B9143C"/>
    <w:rsid w:val="00B91640"/>
    <w:rsid w:val="00B91A32"/>
    <w:rsid w:val="00B91A63"/>
    <w:rsid w:val="00B91E94"/>
    <w:rsid w:val="00B9210D"/>
    <w:rsid w:val="00B922CB"/>
    <w:rsid w:val="00B92308"/>
    <w:rsid w:val="00B928D2"/>
    <w:rsid w:val="00B92E5A"/>
    <w:rsid w:val="00B93616"/>
    <w:rsid w:val="00B93B53"/>
    <w:rsid w:val="00B93E30"/>
    <w:rsid w:val="00B94197"/>
    <w:rsid w:val="00B945CA"/>
    <w:rsid w:val="00B94606"/>
    <w:rsid w:val="00B9480C"/>
    <w:rsid w:val="00B94C9F"/>
    <w:rsid w:val="00B95991"/>
    <w:rsid w:val="00B978C1"/>
    <w:rsid w:val="00B97AB6"/>
    <w:rsid w:val="00B97B90"/>
    <w:rsid w:val="00BA0032"/>
    <w:rsid w:val="00BA0F8A"/>
    <w:rsid w:val="00BA1111"/>
    <w:rsid w:val="00BA1E1F"/>
    <w:rsid w:val="00BA2220"/>
    <w:rsid w:val="00BA25F8"/>
    <w:rsid w:val="00BA2817"/>
    <w:rsid w:val="00BA2BE8"/>
    <w:rsid w:val="00BA2DA6"/>
    <w:rsid w:val="00BA36BA"/>
    <w:rsid w:val="00BA3B5E"/>
    <w:rsid w:val="00BA3E67"/>
    <w:rsid w:val="00BA48AD"/>
    <w:rsid w:val="00BA48F1"/>
    <w:rsid w:val="00BA4BB0"/>
    <w:rsid w:val="00BA4D27"/>
    <w:rsid w:val="00BA4FC4"/>
    <w:rsid w:val="00BA5093"/>
    <w:rsid w:val="00BA55EB"/>
    <w:rsid w:val="00BA5A45"/>
    <w:rsid w:val="00BA5B2F"/>
    <w:rsid w:val="00BA5C3A"/>
    <w:rsid w:val="00BA68F2"/>
    <w:rsid w:val="00BA74E9"/>
    <w:rsid w:val="00BA7785"/>
    <w:rsid w:val="00BA7F56"/>
    <w:rsid w:val="00BB0498"/>
    <w:rsid w:val="00BB0AA4"/>
    <w:rsid w:val="00BB11E1"/>
    <w:rsid w:val="00BB140F"/>
    <w:rsid w:val="00BB1715"/>
    <w:rsid w:val="00BB180F"/>
    <w:rsid w:val="00BB193F"/>
    <w:rsid w:val="00BB1A60"/>
    <w:rsid w:val="00BB1AD6"/>
    <w:rsid w:val="00BB30AF"/>
    <w:rsid w:val="00BB328A"/>
    <w:rsid w:val="00BB3345"/>
    <w:rsid w:val="00BB49A3"/>
    <w:rsid w:val="00BB4F4E"/>
    <w:rsid w:val="00BB51D6"/>
    <w:rsid w:val="00BB528A"/>
    <w:rsid w:val="00BB5315"/>
    <w:rsid w:val="00BB5A0D"/>
    <w:rsid w:val="00BB5F17"/>
    <w:rsid w:val="00BB5FE7"/>
    <w:rsid w:val="00BB6B57"/>
    <w:rsid w:val="00BB7A82"/>
    <w:rsid w:val="00BB7E33"/>
    <w:rsid w:val="00BB7E6F"/>
    <w:rsid w:val="00BB7E71"/>
    <w:rsid w:val="00BC08B1"/>
    <w:rsid w:val="00BC14B2"/>
    <w:rsid w:val="00BC19B6"/>
    <w:rsid w:val="00BC2879"/>
    <w:rsid w:val="00BC2AB1"/>
    <w:rsid w:val="00BC2FA9"/>
    <w:rsid w:val="00BC31FF"/>
    <w:rsid w:val="00BC3615"/>
    <w:rsid w:val="00BC37CC"/>
    <w:rsid w:val="00BC3A59"/>
    <w:rsid w:val="00BC4334"/>
    <w:rsid w:val="00BC4C45"/>
    <w:rsid w:val="00BC56C1"/>
    <w:rsid w:val="00BC5A81"/>
    <w:rsid w:val="00BC5F3D"/>
    <w:rsid w:val="00BC6626"/>
    <w:rsid w:val="00BC681C"/>
    <w:rsid w:val="00BC6DD0"/>
    <w:rsid w:val="00BC6F6E"/>
    <w:rsid w:val="00BC6FB8"/>
    <w:rsid w:val="00BC7523"/>
    <w:rsid w:val="00BC7F3E"/>
    <w:rsid w:val="00BD0AAA"/>
    <w:rsid w:val="00BD0EFA"/>
    <w:rsid w:val="00BD10A3"/>
    <w:rsid w:val="00BD1299"/>
    <w:rsid w:val="00BD273E"/>
    <w:rsid w:val="00BD2ACD"/>
    <w:rsid w:val="00BD2FDC"/>
    <w:rsid w:val="00BD3CF8"/>
    <w:rsid w:val="00BD475A"/>
    <w:rsid w:val="00BD49A8"/>
    <w:rsid w:val="00BD4CBB"/>
    <w:rsid w:val="00BD55F8"/>
    <w:rsid w:val="00BD664E"/>
    <w:rsid w:val="00BD67E0"/>
    <w:rsid w:val="00BD6E23"/>
    <w:rsid w:val="00BD73A9"/>
    <w:rsid w:val="00BD775E"/>
    <w:rsid w:val="00BD7B51"/>
    <w:rsid w:val="00BD7EAD"/>
    <w:rsid w:val="00BD7FF2"/>
    <w:rsid w:val="00BE001D"/>
    <w:rsid w:val="00BE002E"/>
    <w:rsid w:val="00BE0579"/>
    <w:rsid w:val="00BE0855"/>
    <w:rsid w:val="00BE0889"/>
    <w:rsid w:val="00BE08F9"/>
    <w:rsid w:val="00BE0B54"/>
    <w:rsid w:val="00BE1144"/>
    <w:rsid w:val="00BE11B8"/>
    <w:rsid w:val="00BE1216"/>
    <w:rsid w:val="00BE1797"/>
    <w:rsid w:val="00BE1B16"/>
    <w:rsid w:val="00BE1B82"/>
    <w:rsid w:val="00BE1BE5"/>
    <w:rsid w:val="00BE1EC6"/>
    <w:rsid w:val="00BE1FF9"/>
    <w:rsid w:val="00BE22C3"/>
    <w:rsid w:val="00BE2375"/>
    <w:rsid w:val="00BE251F"/>
    <w:rsid w:val="00BE25DE"/>
    <w:rsid w:val="00BE2E2E"/>
    <w:rsid w:val="00BE2F43"/>
    <w:rsid w:val="00BE351D"/>
    <w:rsid w:val="00BE3526"/>
    <w:rsid w:val="00BE373F"/>
    <w:rsid w:val="00BE49E4"/>
    <w:rsid w:val="00BE5067"/>
    <w:rsid w:val="00BE5498"/>
    <w:rsid w:val="00BE55A8"/>
    <w:rsid w:val="00BE5E74"/>
    <w:rsid w:val="00BE629A"/>
    <w:rsid w:val="00BE6758"/>
    <w:rsid w:val="00BE6C79"/>
    <w:rsid w:val="00BE6EB2"/>
    <w:rsid w:val="00BE6F73"/>
    <w:rsid w:val="00BE74FC"/>
    <w:rsid w:val="00BE7BB6"/>
    <w:rsid w:val="00BE7C81"/>
    <w:rsid w:val="00BE7C87"/>
    <w:rsid w:val="00BF01C5"/>
    <w:rsid w:val="00BF0284"/>
    <w:rsid w:val="00BF0447"/>
    <w:rsid w:val="00BF04CD"/>
    <w:rsid w:val="00BF0D59"/>
    <w:rsid w:val="00BF10F1"/>
    <w:rsid w:val="00BF1126"/>
    <w:rsid w:val="00BF18A1"/>
    <w:rsid w:val="00BF1B5E"/>
    <w:rsid w:val="00BF21A3"/>
    <w:rsid w:val="00BF2959"/>
    <w:rsid w:val="00BF2A9E"/>
    <w:rsid w:val="00BF36A4"/>
    <w:rsid w:val="00BF395C"/>
    <w:rsid w:val="00BF3E6A"/>
    <w:rsid w:val="00BF3E94"/>
    <w:rsid w:val="00BF3ED2"/>
    <w:rsid w:val="00BF3F3E"/>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8D2"/>
    <w:rsid w:val="00C00CDC"/>
    <w:rsid w:val="00C00EDC"/>
    <w:rsid w:val="00C018E7"/>
    <w:rsid w:val="00C01917"/>
    <w:rsid w:val="00C01AE4"/>
    <w:rsid w:val="00C01D16"/>
    <w:rsid w:val="00C02239"/>
    <w:rsid w:val="00C02B29"/>
    <w:rsid w:val="00C0322B"/>
    <w:rsid w:val="00C0383E"/>
    <w:rsid w:val="00C038C3"/>
    <w:rsid w:val="00C041E9"/>
    <w:rsid w:val="00C04379"/>
    <w:rsid w:val="00C0461D"/>
    <w:rsid w:val="00C04B64"/>
    <w:rsid w:val="00C05D11"/>
    <w:rsid w:val="00C05D6A"/>
    <w:rsid w:val="00C05ED2"/>
    <w:rsid w:val="00C0603E"/>
    <w:rsid w:val="00C06248"/>
    <w:rsid w:val="00C06AA2"/>
    <w:rsid w:val="00C07870"/>
    <w:rsid w:val="00C07D7B"/>
    <w:rsid w:val="00C10C30"/>
    <w:rsid w:val="00C116DB"/>
    <w:rsid w:val="00C118C4"/>
    <w:rsid w:val="00C119C8"/>
    <w:rsid w:val="00C11A05"/>
    <w:rsid w:val="00C11BEF"/>
    <w:rsid w:val="00C11CD5"/>
    <w:rsid w:val="00C11FD0"/>
    <w:rsid w:val="00C12350"/>
    <w:rsid w:val="00C12431"/>
    <w:rsid w:val="00C133BE"/>
    <w:rsid w:val="00C13644"/>
    <w:rsid w:val="00C13F97"/>
    <w:rsid w:val="00C142B4"/>
    <w:rsid w:val="00C14502"/>
    <w:rsid w:val="00C147A9"/>
    <w:rsid w:val="00C14A4B"/>
    <w:rsid w:val="00C14C55"/>
    <w:rsid w:val="00C14EAA"/>
    <w:rsid w:val="00C15153"/>
    <w:rsid w:val="00C15A59"/>
    <w:rsid w:val="00C160A2"/>
    <w:rsid w:val="00C165FC"/>
    <w:rsid w:val="00C1676D"/>
    <w:rsid w:val="00C16EDD"/>
    <w:rsid w:val="00C17620"/>
    <w:rsid w:val="00C1765F"/>
    <w:rsid w:val="00C202A9"/>
    <w:rsid w:val="00C20335"/>
    <w:rsid w:val="00C2099B"/>
    <w:rsid w:val="00C20B5A"/>
    <w:rsid w:val="00C21795"/>
    <w:rsid w:val="00C21BCA"/>
    <w:rsid w:val="00C220B6"/>
    <w:rsid w:val="00C22121"/>
    <w:rsid w:val="00C223F8"/>
    <w:rsid w:val="00C22A8F"/>
    <w:rsid w:val="00C22DCD"/>
    <w:rsid w:val="00C2358F"/>
    <w:rsid w:val="00C23837"/>
    <w:rsid w:val="00C23C7F"/>
    <w:rsid w:val="00C23CE6"/>
    <w:rsid w:val="00C2403E"/>
    <w:rsid w:val="00C246B5"/>
    <w:rsid w:val="00C24BDD"/>
    <w:rsid w:val="00C24F2C"/>
    <w:rsid w:val="00C25074"/>
    <w:rsid w:val="00C250C9"/>
    <w:rsid w:val="00C25138"/>
    <w:rsid w:val="00C25434"/>
    <w:rsid w:val="00C25E9C"/>
    <w:rsid w:val="00C25ECF"/>
    <w:rsid w:val="00C2618A"/>
    <w:rsid w:val="00C262B2"/>
    <w:rsid w:val="00C264D0"/>
    <w:rsid w:val="00C26911"/>
    <w:rsid w:val="00C26AD0"/>
    <w:rsid w:val="00C26B8E"/>
    <w:rsid w:val="00C26DFA"/>
    <w:rsid w:val="00C27708"/>
    <w:rsid w:val="00C27C5F"/>
    <w:rsid w:val="00C27F25"/>
    <w:rsid w:val="00C30545"/>
    <w:rsid w:val="00C307A9"/>
    <w:rsid w:val="00C307E9"/>
    <w:rsid w:val="00C30BB5"/>
    <w:rsid w:val="00C30BBA"/>
    <w:rsid w:val="00C3105B"/>
    <w:rsid w:val="00C31908"/>
    <w:rsid w:val="00C31F5D"/>
    <w:rsid w:val="00C32421"/>
    <w:rsid w:val="00C328B5"/>
    <w:rsid w:val="00C32AA5"/>
    <w:rsid w:val="00C32F22"/>
    <w:rsid w:val="00C3327E"/>
    <w:rsid w:val="00C3360A"/>
    <w:rsid w:val="00C34094"/>
    <w:rsid w:val="00C34C1C"/>
    <w:rsid w:val="00C34CF0"/>
    <w:rsid w:val="00C34D64"/>
    <w:rsid w:val="00C35129"/>
    <w:rsid w:val="00C35221"/>
    <w:rsid w:val="00C353A7"/>
    <w:rsid w:val="00C354B1"/>
    <w:rsid w:val="00C358AA"/>
    <w:rsid w:val="00C359DA"/>
    <w:rsid w:val="00C35EE2"/>
    <w:rsid w:val="00C35F4F"/>
    <w:rsid w:val="00C360B1"/>
    <w:rsid w:val="00C36615"/>
    <w:rsid w:val="00C36713"/>
    <w:rsid w:val="00C37061"/>
    <w:rsid w:val="00C370A1"/>
    <w:rsid w:val="00C374C4"/>
    <w:rsid w:val="00C37971"/>
    <w:rsid w:val="00C37978"/>
    <w:rsid w:val="00C37F1A"/>
    <w:rsid w:val="00C37F23"/>
    <w:rsid w:val="00C37FA1"/>
    <w:rsid w:val="00C40060"/>
    <w:rsid w:val="00C40539"/>
    <w:rsid w:val="00C41363"/>
    <w:rsid w:val="00C4153C"/>
    <w:rsid w:val="00C41CDA"/>
    <w:rsid w:val="00C433D8"/>
    <w:rsid w:val="00C43624"/>
    <w:rsid w:val="00C437A0"/>
    <w:rsid w:val="00C4417C"/>
    <w:rsid w:val="00C4428C"/>
    <w:rsid w:val="00C4432C"/>
    <w:rsid w:val="00C447F4"/>
    <w:rsid w:val="00C44EB1"/>
    <w:rsid w:val="00C44EDA"/>
    <w:rsid w:val="00C45033"/>
    <w:rsid w:val="00C45174"/>
    <w:rsid w:val="00C456D0"/>
    <w:rsid w:val="00C457A0"/>
    <w:rsid w:val="00C4752F"/>
    <w:rsid w:val="00C47767"/>
    <w:rsid w:val="00C50755"/>
    <w:rsid w:val="00C50A0C"/>
    <w:rsid w:val="00C50C5E"/>
    <w:rsid w:val="00C50E19"/>
    <w:rsid w:val="00C51759"/>
    <w:rsid w:val="00C51786"/>
    <w:rsid w:val="00C52AD3"/>
    <w:rsid w:val="00C52E46"/>
    <w:rsid w:val="00C52FCD"/>
    <w:rsid w:val="00C53098"/>
    <w:rsid w:val="00C530B7"/>
    <w:rsid w:val="00C5360B"/>
    <w:rsid w:val="00C542BD"/>
    <w:rsid w:val="00C543BB"/>
    <w:rsid w:val="00C5523B"/>
    <w:rsid w:val="00C55491"/>
    <w:rsid w:val="00C55611"/>
    <w:rsid w:val="00C5580E"/>
    <w:rsid w:val="00C56163"/>
    <w:rsid w:val="00C562E0"/>
    <w:rsid w:val="00C569D3"/>
    <w:rsid w:val="00C5742C"/>
    <w:rsid w:val="00C57B32"/>
    <w:rsid w:val="00C60640"/>
    <w:rsid w:val="00C60976"/>
    <w:rsid w:val="00C60AB1"/>
    <w:rsid w:val="00C61220"/>
    <w:rsid w:val="00C61244"/>
    <w:rsid w:val="00C61B2D"/>
    <w:rsid w:val="00C61E58"/>
    <w:rsid w:val="00C61F4E"/>
    <w:rsid w:val="00C624F8"/>
    <w:rsid w:val="00C6333D"/>
    <w:rsid w:val="00C63721"/>
    <w:rsid w:val="00C639A6"/>
    <w:rsid w:val="00C63A2E"/>
    <w:rsid w:val="00C63D35"/>
    <w:rsid w:val="00C64122"/>
    <w:rsid w:val="00C649BE"/>
    <w:rsid w:val="00C65454"/>
    <w:rsid w:val="00C65C63"/>
    <w:rsid w:val="00C661D2"/>
    <w:rsid w:val="00C66A02"/>
    <w:rsid w:val="00C66D74"/>
    <w:rsid w:val="00C66FA7"/>
    <w:rsid w:val="00C671B4"/>
    <w:rsid w:val="00C707FB"/>
    <w:rsid w:val="00C70862"/>
    <w:rsid w:val="00C71194"/>
    <w:rsid w:val="00C711A0"/>
    <w:rsid w:val="00C7224A"/>
    <w:rsid w:val="00C724A9"/>
    <w:rsid w:val="00C728E2"/>
    <w:rsid w:val="00C7468C"/>
    <w:rsid w:val="00C74F07"/>
    <w:rsid w:val="00C755CB"/>
    <w:rsid w:val="00C75967"/>
    <w:rsid w:val="00C759EE"/>
    <w:rsid w:val="00C75D06"/>
    <w:rsid w:val="00C76299"/>
    <w:rsid w:val="00C76EB0"/>
    <w:rsid w:val="00C7718A"/>
    <w:rsid w:val="00C771F1"/>
    <w:rsid w:val="00C77E25"/>
    <w:rsid w:val="00C77E72"/>
    <w:rsid w:val="00C77F43"/>
    <w:rsid w:val="00C802A8"/>
    <w:rsid w:val="00C80304"/>
    <w:rsid w:val="00C80E0D"/>
    <w:rsid w:val="00C814D5"/>
    <w:rsid w:val="00C81B43"/>
    <w:rsid w:val="00C81E45"/>
    <w:rsid w:val="00C81FDA"/>
    <w:rsid w:val="00C8208E"/>
    <w:rsid w:val="00C82303"/>
    <w:rsid w:val="00C82B41"/>
    <w:rsid w:val="00C82BAB"/>
    <w:rsid w:val="00C82D54"/>
    <w:rsid w:val="00C83B71"/>
    <w:rsid w:val="00C83C77"/>
    <w:rsid w:val="00C83E49"/>
    <w:rsid w:val="00C84686"/>
    <w:rsid w:val="00C8524E"/>
    <w:rsid w:val="00C85B9E"/>
    <w:rsid w:val="00C86162"/>
    <w:rsid w:val="00C8692F"/>
    <w:rsid w:val="00C86CF1"/>
    <w:rsid w:val="00C90045"/>
    <w:rsid w:val="00C9032E"/>
    <w:rsid w:val="00C9069E"/>
    <w:rsid w:val="00C907F2"/>
    <w:rsid w:val="00C90B3B"/>
    <w:rsid w:val="00C90B41"/>
    <w:rsid w:val="00C90C0A"/>
    <w:rsid w:val="00C915CF"/>
    <w:rsid w:val="00C91DB7"/>
    <w:rsid w:val="00C91E45"/>
    <w:rsid w:val="00C921F5"/>
    <w:rsid w:val="00C92783"/>
    <w:rsid w:val="00C927B3"/>
    <w:rsid w:val="00C932E8"/>
    <w:rsid w:val="00C93684"/>
    <w:rsid w:val="00C93807"/>
    <w:rsid w:val="00C9384E"/>
    <w:rsid w:val="00C93A84"/>
    <w:rsid w:val="00C93ED0"/>
    <w:rsid w:val="00C9425D"/>
    <w:rsid w:val="00C950AA"/>
    <w:rsid w:val="00C951FA"/>
    <w:rsid w:val="00C95F7F"/>
    <w:rsid w:val="00C960BE"/>
    <w:rsid w:val="00C964D5"/>
    <w:rsid w:val="00C96863"/>
    <w:rsid w:val="00C96910"/>
    <w:rsid w:val="00C96DAD"/>
    <w:rsid w:val="00C9700B"/>
    <w:rsid w:val="00C97184"/>
    <w:rsid w:val="00C97688"/>
    <w:rsid w:val="00C97975"/>
    <w:rsid w:val="00C97D5C"/>
    <w:rsid w:val="00C97E61"/>
    <w:rsid w:val="00CA0035"/>
    <w:rsid w:val="00CA0697"/>
    <w:rsid w:val="00CA113D"/>
    <w:rsid w:val="00CA132E"/>
    <w:rsid w:val="00CA134A"/>
    <w:rsid w:val="00CA1A6A"/>
    <w:rsid w:val="00CA1AE7"/>
    <w:rsid w:val="00CA1DB6"/>
    <w:rsid w:val="00CA3169"/>
    <w:rsid w:val="00CA328C"/>
    <w:rsid w:val="00CA38F3"/>
    <w:rsid w:val="00CA3CCC"/>
    <w:rsid w:val="00CA453D"/>
    <w:rsid w:val="00CA4C08"/>
    <w:rsid w:val="00CA52C2"/>
    <w:rsid w:val="00CA57DE"/>
    <w:rsid w:val="00CA5E77"/>
    <w:rsid w:val="00CA6358"/>
    <w:rsid w:val="00CA63E7"/>
    <w:rsid w:val="00CA648D"/>
    <w:rsid w:val="00CA6517"/>
    <w:rsid w:val="00CA701B"/>
    <w:rsid w:val="00CA744E"/>
    <w:rsid w:val="00CA7901"/>
    <w:rsid w:val="00CA7979"/>
    <w:rsid w:val="00CA7AC2"/>
    <w:rsid w:val="00CA7B83"/>
    <w:rsid w:val="00CB01DB"/>
    <w:rsid w:val="00CB05C0"/>
    <w:rsid w:val="00CB071D"/>
    <w:rsid w:val="00CB0D2C"/>
    <w:rsid w:val="00CB0EF5"/>
    <w:rsid w:val="00CB132A"/>
    <w:rsid w:val="00CB1EF4"/>
    <w:rsid w:val="00CB1FE0"/>
    <w:rsid w:val="00CB2083"/>
    <w:rsid w:val="00CB2143"/>
    <w:rsid w:val="00CB3244"/>
    <w:rsid w:val="00CB33A1"/>
    <w:rsid w:val="00CB35C0"/>
    <w:rsid w:val="00CB3F80"/>
    <w:rsid w:val="00CB4ED7"/>
    <w:rsid w:val="00CB5308"/>
    <w:rsid w:val="00CB55B7"/>
    <w:rsid w:val="00CB5D3D"/>
    <w:rsid w:val="00CB652B"/>
    <w:rsid w:val="00CB6E49"/>
    <w:rsid w:val="00CB6F97"/>
    <w:rsid w:val="00CB70A4"/>
    <w:rsid w:val="00CB70C2"/>
    <w:rsid w:val="00CB7287"/>
    <w:rsid w:val="00CB75C8"/>
    <w:rsid w:val="00CB789F"/>
    <w:rsid w:val="00CB7D02"/>
    <w:rsid w:val="00CB7EBC"/>
    <w:rsid w:val="00CC0B28"/>
    <w:rsid w:val="00CC0DE4"/>
    <w:rsid w:val="00CC0E46"/>
    <w:rsid w:val="00CC135E"/>
    <w:rsid w:val="00CC1E7E"/>
    <w:rsid w:val="00CC1FB3"/>
    <w:rsid w:val="00CC1FD5"/>
    <w:rsid w:val="00CC2419"/>
    <w:rsid w:val="00CC2616"/>
    <w:rsid w:val="00CC2618"/>
    <w:rsid w:val="00CC2820"/>
    <w:rsid w:val="00CC2BDB"/>
    <w:rsid w:val="00CC2F8A"/>
    <w:rsid w:val="00CC3071"/>
    <w:rsid w:val="00CC36FD"/>
    <w:rsid w:val="00CC3CB2"/>
    <w:rsid w:val="00CC40CA"/>
    <w:rsid w:val="00CC4334"/>
    <w:rsid w:val="00CC4419"/>
    <w:rsid w:val="00CC4DCE"/>
    <w:rsid w:val="00CC4DCF"/>
    <w:rsid w:val="00CC551D"/>
    <w:rsid w:val="00CC605D"/>
    <w:rsid w:val="00CC65BD"/>
    <w:rsid w:val="00CC6B24"/>
    <w:rsid w:val="00CC6C32"/>
    <w:rsid w:val="00CC6C6E"/>
    <w:rsid w:val="00CC6F67"/>
    <w:rsid w:val="00CC70B0"/>
    <w:rsid w:val="00CC714A"/>
    <w:rsid w:val="00CC71DC"/>
    <w:rsid w:val="00CC7991"/>
    <w:rsid w:val="00CD0AA7"/>
    <w:rsid w:val="00CD1A76"/>
    <w:rsid w:val="00CD1F34"/>
    <w:rsid w:val="00CD250C"/>
    <w:rsid w:val="00CD25EE"/>
    <w:rsid w:val="00CD2997"/>
    <w:rsid w:val="00CD3012"/>
    <w:rsid w:val="00CD32F4"/>
    <w:rsid w:val="00CD351B"/>
    <w:rsid w:val="00CD3811"/>
    <w:rsid w:val="00CD45C6"/>
    <w:rsid w:val="00CD45EA"/>
    <w:rsid w:val="00CD47BA"/>
    <w:rsid w:val="00CD49A1"/>
    <w:rsid w:val="00CD4AF5"/>
    <w:rsid w:val="00CD535B"/>
    <w:rsid w:val="00CD5406"/>
    <w:rsid w:val="00CD5420"/>
    <w:rsid w:val="00CD5A8C"/>
    <w:rsid w:val="00CD6998"/>
    <w:rsid w:val="00CD6E4E"/>
    <w:rsid w:val="00CD6E96"/>
    <w:rsid w:val="00CD7B33"/>
    <w:rsid w:val="00CE0ADC"/>
    <w:rsid w:val="00CE1544"/>
    <w:rsid w:val="00CE206D"/>
    <w:rsid w:val="00CE23DD"/>
    <w:rsid w:val="00CE2AC0"/>
    <w:rsid w:val="00CE2BE6"/>
    <w:rsid w:val="00CE3157"/>
    <w:rsid w:val="00CE315A"/>
    <w:rsid w:val="00CE330F"/>
    <w:rsid w:val="00CE3E80"/>
    <w:rsid w:val="00CE4161"/>
    <w:rsid w:val="00CE451A"/>
    <w:rsid w:val="00CE4AE2"/>
    <w:rsid w:val="00CE4B25"/>
    <w:rsid w:val="00CE52BC"/>
    <w:rsid w:val="00CE561E"/>
    <w:rsid w:val="00CE563D"/>
    <w:rsid w:val="00CE592F"/>
    <w:rsid w:val="00CE6437"/>
    <w:rsid w:val="00CE649A"/>
    <w:rsid w:val="00CE69EB"/>
    <w:rsid w:val="00CE74DA"/>
    <w:rsid w:val="00CE7712"/>
    <w:rsid w:val="00CF06B0"/>
    <w:rsid w:val="00CF099C"/>
    <w:rsid w:val="00CF0F5A"/>
    <w:rsid w:val="00CF1024"/>
    <w:rsid w:val="00CF1047"/>
    <w:rsid w:val="00CF12AD"/>
    <w:rsid w:val="00CF12F7"/>
    <w:rsid w:val="00CF16C0"/>
    <w:rsid w:val="00CF1EBA"/>
    <w:rsid w:val="00CF23C5"/>
    <w:rsid w:val="00CF2684"/>
    <w:rsid w:val="00CF2B6B"/>
    <w:rsid w:val="00CF2C4D"/>
    <w:rsid w:val="00CF31CE"/>
    <w:rsid w:val="00CF389E"/>
    <w:rsid w:val="00CF3BB0"/>
    <w:rsid w:val="00CF3E57"/>
    <w:rsid w:val="00CF4199"/>
    <w:rsid w:val="00CF539E"/>
    <w:rsid w:val="00CF549C"/>
    <w:rsid w:val="00CF5F64"/>
    <w:rsid w:val="00CF6433"/>
    <w:rsid w:val="00CF68E6"/>
    <w:rsid w:val="00CF6DEF"/>
    <w:rsid w:val="00CF72CC"/>
    <w:rsid w:val="00CF78F4"/>
    <w:rsid w:val="00CF7A52"/>
    <w:rsid w:val="00D0048B"/>
    <w:rsid w:val="00D005CC"/>
    <w:rsid w:val="00D00E87"/>
    <w:rsid w:val="00D01975"/>
    <w:rsid w:val="00D01A31"/>
    <w:rsid w:val="00D021D5"/>
    <w:rsid w:val="00D02EE1"/>
    <w:rsid w:val="00D037A2"/>
    <w:rsid w:val="00D03B67"/>
    <w:rsid w:val="00D05155"/>
    <w:rsid w:val="00D052E6"/>
    <w:rsid w:val="00D052F4"/>
    <w:rsid w:val="00D05AD4"/>
    <w:rsid w:val="00D05B87"/>
    <w:rsid w:val="00D061E4"/>
    <w:rsid w:val="00D06BC9"/>
    <w:rsid w:val="00D06C1D"/>
    <w:rsid w:val="00D07302"/>
    <w:rsid w:val="00D075B6"/>
    <w:rsid w:val="00D0781D"/>
    <w:rsid w:val="00D07B46"/>
    <w:rsid w:val="00D07DC8"/>
    <w:rsid w:val="00D10035"/>
    <w:rsid w:val="00D1009D"/>
    <w:rsid w:val="00D107B2"/>
    <w:rsid w:val="00D10E50"/>
    <w:rsid w:val="00D118DE"/>
    <w:rsid w:val="00D119FF"/>
    <w:rsid w:val="00D11A4D"/>
    <w:rsid w:val="00D11B0E"/>
    <w:rsid w:val="00D11E84"/>
    <w:rsid w:val="00D125F6"/>
    <w:rsid w:val="00D127B6"/>
    <w:rsid w:val="00D12B2D"/>
    <w:rsid w:val="00D13119"/>
    <w:rsid w:val="00D13415"/>
    <w:rsid w:val="00D13B36"/>
    <w:rsid w:val="00D1457D"/>
    <w:rsid w:val="00D153BF"/>
    <w:rsid w:val="00D15954"/>
    <w:rsid w:val="00D15B16"/>
    <w:rsid w:val="00D16210"/>
    <w:rsid w:val="00D1621A"/>
    <w:rsid w:val="00D168FD"/>
    <w:rsid w:val="00D16CDF"/>
    <w:rsid w:val="00D16DE8"/>
    <w:rsid w:val="00D17976"/>
    <w:rsid w:val="00D17C83"/>
    <w:rsid w:val="00D17CCD"/>
    <w:rsid w:val="00D201A3"/>
    <w:rsid w:val="00D207D3"/>
    <w:rsid w:val="00D21806"/>
    <w:rsid w:val="00D219F2"/>
    <w:rsid w:val="00D221B6"/>
    <w:rsid w:val="00D22A18"/>
    <w:rsid w:val="00D22DF5"/>
    <w:rsid w:val="00D23385"/>
    <w:rsid w:val="00D234AF"/>
    <w:rsid w:val="00D23619"/>
    <w:rsid w:val="00D23ACC"/>
    <w:rsid w:val="00D23D30"/>
    <w:rsid w:val="00D24026"/>
    <w:rsid w:val="00D24063"/>
    <w:rsid w:val="00D24515"/>
    <w:rsid w:val="00D249F6"/>
    <w:rsid w:val="00D253CE"/>
    <w:rsid w:val="00D25854"/>
    <w:rsid w:val="00D25E08"/>
    <w:rsid w:val="00D25E19"/>
    <w:rsid w:val="00D261B7"/>
    <w:rsid w:val="00D26963"/>
    <w:rsid w:val="00D26BDF"/>
    <w:rsid w:val="00D26CA0"/>
    <w:rsid w:val="00D27011"/>
    <w:rsid w:val="00D2781F"/>
    <w:rsid w:val="00D27B9E"/>
    <w:rsid w:val="00D30261"/>
    <w:rsid w:val="00D306EA"/>
    <w:rsid w:val="00D30A0E"/>
    <w:rsid w:val="00D30CE4"/>
    <w:rsid w:val="00D30E27"/>
    <w:rsid w:val="00D30FE1"/>
    <w:rsid w:val="00D317E6"/>
    <w:rsid w:val="00D318B0"/>
    <w:rsid w:val="00D31A2B"/>
    <w:rsid w:val="00D31B22"/>
    <w:rsid w:val="00D326E5"/>
    <w:rsid w:val="00D32AC1"/>
    <w:rsid w:val="00D32DBD"/>
    <w:rsid w:val="00D33181"/>
    <w:rsid w:val="00D3350D"/>
    <w:rsid w:val="00D33A86"/>
    <w:rsid w:val="00D33B30"/>
    <w:rsid w:val="00D33BF0"/>
    <w:rsid w:val="00D33D80"/>
    <w:rsid w:val="00D359B5"/>
    <w:rsid w:val="00D35B6D"/>
    <w:rsid w:val="00D35CFB"/>
    <w:rsid w:val="00D35FF8"/>
    <w:rsid w:val="00D36025"/>
    <w:rsid w:val="00D364E4"/>
    <w:rsid w:val="00D370D4"/>
    <w:rsid w:val="00D375CF"/>
    <w:rsid w:val="00D37690"/>
    <w:rsid w:val="00D378E4"/>
    <w:rsid w:val="00D37CED"/>
    <w:rsid w:val="00D37E60"/>
    <w:rsid w:val="00D37F06"/>
    <w:rsid w:val="00D4081C"/>
    <w:rsid w:val="00D408A1"/>
    <w:rsid w:val="00D41579"/>
    <w:rsid w:val="00D418AB"/>
    <w:rsid w:val="00D41B36"/>
    <w:rsid w:val="00D41C9A"/>
    <w:rsid w:val="00D42770"/>
    <w:rsid w:val="00D4374E"/>
    <w:rsid w:val="00D4395F"/>
    <w:rsid w:val="00D440BD"/>
    <w:rsid w:val="00D443EB"/>
    <w:rsid w:val="00D44795"/>
    <w:rsid w:val="00D447E0"/>
    <w:rsid w:val="00D46770"/>
    <w:rsid w:val="00D46B26"/>
    <w:rsid w:val="00D46CA8"/>
    <w:rsid w:val="00D47155"/>
    <w:rsid w:val="00D47685"/>
    <w:rsid w:val="00D4775C"/>
    <w:rsid w:val="00D47BC9"/>
    <w:rsid w:val="00D504BE"/>
    <w:rsid w:val="00D5081C"/>
    <w:rsid w:val="00D508D3"/>
    <w:rsid w:val="00D509A0"/>
    <w:rsid w:val="00D50B80"/>
    <w:rsid w:val="00D50DF9"/>
    <w:rsid w:val="00D512F7"/>
    <w:rsid w:val="00D51375"/>
    <w:rsid w:val="00D5156B"/>
    <w:rsid w:val="00D52095"/>
    <w:rsid w:val="00D530CC"/>
    <w:rsid w:val="00D5314C"/>
    <w:rsid w:val="00D53287"/>
    <w:rsid w:val="00D53345"/>
    <w:rsid w:val="00D53471"/>
    <w:rsid w:val="00D53F01"/>
    <w:rsid w:val="00D541C9"/>
    <w:rsid w:val="00D544EA"/>
    <w:rsid w:val="00D54733"/>
    <w:rsid w:val="00D54939"/>
    <w:rsid w:val="00D559B4"/>
    <w:rsid w:val="00D55AA8"/>
    <w:rsid w:val="00D55C0A"/>
    <w:rsid w:val="00D55CAC"/>
    <w:rsid w:val="00D55DF6"/>
    <w:rsid w:val="00D56051"/>
    <w:rsid w:val="00D562F3"/>
    <w:rsid w:val="00D5639C"/>
    <w:rsid w:val="00D56538"/>
    <w:rsid w:val="00D57EC5"/>
    <w:rsid w:val="00D60132"/>
    <w:rsid w:val="00D60B27"/>
    <w:rsid w:val="00D60D09"/>
    <w:rsid w:val="00D614CC"/>
    <w:rsid w:val="00D6194E"/>
    <w:rsid w:val="00D6233D"/>
    <w:rsid w:val="00D62463"/>
    <w:rsid w:val="00D6283D"/>
    <w:rsid w:val="00D62BAB"/>
    <w:rsid w:val="00D632A5"/>
    <w:rsid w:val="00D637F1"/>
    <w:rsid w:val="00D6396A"/>
    <w:rsid w:val="00D63A3B"/>
    <w:rsid w:val="00D63D62"/>
    <w:rsid w:val="00D64699"/>
    <w:rsid w:val="00D6478C"/>
    <w:rsid w:val="00D647D5"/>
    <w:rsid w:val="00D6498B"/>
    <w:rsid w:val="00D64B5F"/>
    <w:rsid w:val="00D64C8F"/>
    <w:rsid w:val="00D65087"/>
    <w:rsid w:val="00D65D4A"/>
    <w:rsid w:val="00D65EFC"/>
    <w:rsid w:val="00D66DD9"/>
    <w:rsid w:val="00D66E2B"/>
    <w:rsid w:val="00D67058"/>
    <w:rsid w:val="00D673F5"/>
    <w:rsid w:val="00D676FE"/>
    <w:rsid w:val="00D67A43"/>
    <w:rsid w:val="00D67ACC"/>
    <w:rsid w:val="00D70270"/>
    <w:rsid w:val="00D709C2"/>
    <w:rsid w:val="00D70B50"/>
    <w:rsid w:val="00D70D07"/>
    <w:rsid w:val="00D711C5"/>
    <w:rsid w:val="00D71BEB"/>
    <w:rsid w:val="00D71FB9"/>
    <w:rsid w:val="00D72049"/>
    <w:rsid w:val="00D7237F"/>
    <w:rsid w:val="00D72C1D"/>
    <w:rsid w:val="00D739F2"/>
    <w:rsid w:val="00D73D45"/>
    <w:rsid w:val="00D73E43"/>
    <w:rsid w:val="00D73EB3"/>
    <w:rsid w:val="00D744A3"/>
    <w:rsid w:val="00D74582"/>
    <w:rsid w:val="00D74B40"/>
    <w:rsid w:val="00D753BF"/>
    <w:rsid w:val="00D75B40"/>
    <w:rsid w:val="00D75DA3"/>
    <w:rsid w:val="00D7658A"/>
    <w:rsid w:val="00D76675"/>
    <w:rsid w:val="00D76A37"/>
    <w:rsid w:val="00D76CB4"/>
    <w:rsid w:val="00D7719C"/>
    <w:rsid w:val="00D77729"/>
    <w:rsid w:val="00D77A52"/>
    <w:rsid w:val="00D77C9A"/>
    <w:rsid w:val="00D77E6E"/>
    <w:rsid w:val="00D80382"/>
    <w:rsid w:val="00D80846"/>
    <w:rsid w:val="00D80C14"/>
    <w:rsid w:val="00D81230"/>
    <w:rsid w:val="00D8172F"/>
    <w:rsid w:val="00D81899"/>
    <w:rsid w:val="00D81C3A"/>
    <w:rsid w:val="00D82940"/>
    <w:rsid w:val="00D833B7"/>
    <w:rsid w:val="00D833E8"/>
    <w:rsid w:val="00D83441"/>
    <w:rsid w:val="00D83453"/>
    <w:rsid w:val="00D839D4"/>
    <w:rsid w:val="00D84328"/>
    <w:rsid w:val="00D844C3"/>
    <w:rsid w:val="00D84979"/>
    <w:rsid w:val="00D84BD8"/>
    <w:rsid w:val="00D84DDA"/>
    <w:rsid w:val="00D85208"/>
    <w:rsid w:val="00D85263"/>
    <w:rsid w:val="00D8561F"/>
    <w:rsid w:val="00D8578E"/>
    <w:rsid w:val="00D85AB1"/>
    <w:rsid w:val="00D865A5"/>
    <w:rsid w:val="00D87030"/>
    <w:rsid w:val="00D87807"/>
    <w:rsid w:val="00D905F2"/>
    <w:rsid w:val="00D90658"/>
    <w:rsid w:val="00D909CA"/>
    <w:rsid w:val="00D90A93"/>
    <w:rsid w:val="00D916DD"/>
    <w:rsid w:val="00D916E8"/>
    <w:rsid w:val="00D91DF0"/>
    <w:rsid w:val="00D91F22"/>
    <w:rsid w:val="00D920E2"/>
    <w:rsid w:val="00D9240F"/>
    <w:rsid w:val="00D924D9"/>
    <w:rsid w:val="00D92C3B"/>
    <w:rsid w:val="00D93056"/>
    <w:rsid w:val="00D93AB1"/>
    <w:rsid w:val="00D93ED7"/>
    <w:rsid w:val="00D947E8"/>
    <w:rsid w:val="00D94B83"/>
    <w:rsid w:val="00D94F40"/>
    <w:rsid w:val="00D953A3"/>
    <w:rsid w:val="00D9556D"/>
    <w:rsid w:val="00D95BA5"/>
    <w:rsid w:val="00D95E0F"/>
    <w:rsid w:val="00D963CE"/>
    <w:rsid w:val="00D96C3A"/>
    <w:rsid w:val="00D97271"/>
    <w:rsid w:val="00D97DE0"/>
    <w:rsid w:val="00DA096D"/>
    <w:rsid w:val="00DA0ECD"/>
    <w:rsid w:val="00DA1328"/>
    <w:rsid w:val="00DA161C"/>
    <w:rsid w:val="00DA1E73"/>
    <w:rsid w:val="00DA2058"/>
    <w:rsid w:val="00DA233F"/>
    <w:rsid w:val="00DA3041"/>
    <w:rsid w:val="00DA309C"/>
    <w:rsid w:val="00DA32B2"/>
    <w:rsid w:val="00DA384C"/>
    <w:rsid w:val="00DA3C49"/>
    <w:rsid w:val="00DA4DD8"/>
    <w:rsid w:val="00DA52BF"/>
    <w:rsid w:val="00DA53A4"/>
    <w:rsid w:val="00DA5410"/>
    <w:rsid w:val="00DA5413"/>
    <w:rsid w:val="00DA5A29"/>
    <w:rsid w:val="00DA5E28"/>
    <w:rsid w:val="00DA5EF2"/>
    <w:rsid w:val="00DA6406"/>
    <w:rsid w:val="00DA6C09"/>
    <w:rsid w:val="00DA74EF"/>
    <w:rsid w:val="00DA7ED6"/>
    <w:rsid w:val="00DA7EE8"/>
    <w:rsid w:val="00DB0460"/>
    <w:rsid w:val="00DB059A"/>
    <w:rsid w:val="00DB071D"/>
    <w:rsid w:val="00DB0BCC"/>
    <w:rsid w:val="00DB1548"/>
    <w:rsid w:val="00DB1AA5"/>
    <w:rsid w:val="00DB1AE2"/>
    <w:rsid w:val="00DB1CD6"/>
    <w:rsid w:val="00DB1D71"/>
    <w:rsid w:val="00DB2047"/>
    <w:rsid w:val="00DB2341"/>
    <w:rsid w:val="00DB2666"/>
    <w:rsid w:val="00DB2B3A"/>
    <w:rsid w:val="00DB2DE8"/>
    <w:rsid w:val="00DB32BE"/>
    <w:rsid w:val="00DB331C"/>
    <w:rsid w:val="00DB3631"/>
    <w:rsid w:val="00DB36EE"/>
    <w:rsid w:val="00DB3D92"/>
    <w:rsid w:val="00DB3FE4"/>
    <w:rsid w:val="00DB4867"/>
    <w:rsid w:val="00DB5371"/>
    <w:rsid w:val="00DB5873"/>
    <w:rsid w:val="00DB5F7D"/>
    <w:rsid w:val="00DB60E6"/>
    <w:rsid w:val="00DB6376"/>
    <w:rsid w:val="00DB65DB"/>
    <w:rsid w:val="00DB66B6"/>
    <w:rsid w:val="00DB6959"/>
    <w:rsid w:val="00DB6999"/>
    <w:rsid w:val="00DB6BDD"/>
    <w:rsid w:val="00DB6C13"/>
    <w:rsid w:val="00DB73F3"/>
    <w:rsid w:val="00DB7CF9"/>
    <w:rsid w:val="00DC0287"/>
    <w:rsid w:val="00DC03E8"/>
    <w:rsid w:val="00DC0484"/>
    <w:rsid w:val="00DC0D8B"/>
    <w:rsid w:val="00DC158C"/>
    <w:rsid w:val="00DC16B9"/>
    <w:rsid w:val="00DC1957"/>
    <w:rsid w:val="00DC1CEC"/>
    <w:rsid w:val="00DC2203"/>
    <w:rsid w:val="00DC23A2"/>
    <w:rsid w:val="00DC2461"/>
    <w:rsid w:val="00DC254D"/>
    <w:rsid w:val="00DC282C"/>
    <w:rsid w:val="00DC2885"/>
    <w:rsid w:val="00DC2889"/>
    <w:rsid w:val="00DC2922"/>
    <w:rsid w:val="00DC2BAB"/>
    <w:rsid w:val="00DC3721"/>
    <w:rsid w:val="00DC3BF9"/>
    <w:rsid w:val="00DC3D2D"/>
    <w:rsid w:val="00DC47B8"/>
    <w:rsid w:val="00DC4AA8"/>
    <w:rsid w:val="00DC4E48"/>
    <w:rsid w:val="00DC51F9"/>
    <w:rsid w:val="00DC5A1A"/>
    <w:rsid w:val="00DC60F0"/>
    <w:rsid w:val="00DC6207"/>
    <w:rsid w:val="00DC6C3B"/>
    <w:rsid w:val="00DC6D9A"/>
    <w:rsid w:val="00DC721E"/>
    <w:rsid w:val="00DC726D"/>
    <w:rsid w:val="00DC7591"/>
    <w:rsid w:val="00DC77FD"/>
    <w:rsid w:val="00DC7CE8"/>
    <w:rsid w:val="00DD020C"/>
    <w:rsid w:val="00DD03FF"/>
    <w:rsid w:val="00DD0762"/>
    <w:rsid w:val="00DD084D"/>
    <w:rsid w:val="00DD0983"/>
    <w:rsid w:val="00DD0DEA"/>
    <w:rsid w:val="00DD0E9F"/>
    <w:rsid w:val="00DD144C"/>
    <w:rsid w:val="00DD1612"/>
    <w:rsid w:val="00DD1A7F"/>
    <w:rsid w:val="00DD207F"/>
    <w:rsid w:val="00DD267F"/>
    <w:rsid w:val="00DD305A"/>
    <w:rsid w:val="00DD38C2"/>
    <w:rsid w:val="00DD39EF"/>
    <w:rsid w:val="00DD3C5F"/>
    <w:rsid w:val="00DD413C"/>
    <w:rsid w:val="00DD482C"/>
    <w:rsid w:val="00DD48BF"/>
    <w:rsid w:val="00DD4C9C"/>
    <w:rsid w:val="00DD4D88"/>
    <w:rsid w:val="00DD503F"/>
    <w:rsid w:val="00DD5104"/>
    <w:rsid w:val="00DD5199"/>
    <w:rsid w:val="00DD57C3"/>
    <w:rsid w:val="00DD5941"/>
    <w:rsid w:val="00DD62F4"/>
    <w:rsid w:val="00DD6A3F"/>
    <w:rsid w:val="00DD6F19"/>
    <w:rsid w:val="00DD6F9A"/>
    <w:rsid w:val="00DD7C57"/>
    <w:rsid w:val="00DD7F2E"/>
    <w:rsid w:val="00DE016B"/>
    <w:rsid w:val="00DE0C7B"/>
    <w:rsid w:val="00DE139E"/>
    <w:rsid w:val="00DE1669"/>
    <w:rsid w:val="00DE1770"/>
    <w:rsid w:val="00DE20EF"/>
    <w:rsid w:val="00DE2519"/>
    <w:rsid w:val="00DE27AF"/>
    <w:rsid w:val="00DE2BA4"/>
    <w:rsid w:val="00DE2EB8"/>
    <w:rsid w:val="00DE32D0"/>
    <w:rsid w:val="00DE3502"/>
    <w:rsid w:val="00DE3D29"/>
    <w:rsid w:val="00DE41D7"/>
    <w:rsid w:val="00DE4480"/>
    <w:rsid w:val="00DE4548"/>
    <w:rsid w:val="00DE5020"/>
    <w:rsid w:val="00DE511D"/>
    <w:rsid w:val="00DE5577"/>
    <w:rsid w:val="00DE659D"/>
    <w:rsid w:val="00DE66F2"/>
    <w:rsid w:val="00DE68B9"/>
    <w:rsid w:val="00DE77E9"/>
    <w:rsid w:val="00DF0399"/>
    <w:rsid w:val="00DF0787"/>
    <w:rsid w:val="00DF0AEE"/>
    <w:rsid w:val="00DF0BD1"/>
    <w:rsid w:val="00DF0DE6"/>
    <w:rsid w:val="00DF0E1C"/>
    <w:rsid w:val="00DF0FA7"/>
    <w:rsid w:val="00DF1B55"/>
    <w:rsid w:val="00DF1C23"/>
    <w:rsid w:val="00DF2126"/>
    <w:rsid w:val="00DF2618"/>
    <w:rsid w:val="00DF39D1"/>
    <w:rsid w:val="00DF3D8B"/>
    <w:rsid w:val="00DF4BF1"/>
    <w:rsid w:val="00DF4D9C"/>
    <w:rsid w:val="00DF4E10"/>
    <w:rsid w:val="00DF52C9"/>
    <w:rsid w:val="00DF53AA"/>
    <w:rsid w:val="00DF5B34"/>
    <w:rsid w:val="00DF5E1D"/>
    <w:rsid w:val="00DF678D"/>
    <w:rsid w:val="00DF69B2"/>
    <w:rsid w:val="00DF6C0E"/>
    <w:rsid w:val="00DF7406"/>
    <w:rsid w:val="00DF75B0"/>
    <w:rsid w:val="00DF76D2"/>
    <w:rsid w:val="00DF7D4A"/>
    <w:rsid w:val="00DF7D7E"/>
    <w:rsid w:val="00DF7E59"/>
    <w:rsid w:val="00E00B80"/>
    <w:rsid w:val="00E00CDE"/>
    <w:rsid w:val="00E00F4C"/>
    <w:rsid w:val="00E017D9"/>
    <w:rsid w:val="00E023A5"/>
    <w:rsid w:val="00E0251B"/>
    <w:rsid w:val="00E02614"/>
    <w:rsid w:val="00E02699"/>
    <w:rsid w:val="00E028C2"/>
    <w:rsid w:val="00E02946"/>
    <w:rsid w:val="00E02EE2"/>
    <w:rsid w:val="00E0347C"/>
    <w:rsid w:val="00E034DE"/>
    <w:rsid w:val="00E034E9"/>
    <w:rsid w:val="00E0378A"/>
    <w:rsid w:val="00E0384B"/>
    <w:rsid w:val="00E03B23"/>
    <w:rsid w:val="00E04007"/>
    <w:rsid w:val="00E04275"/>
    <w:rsid w:val="00E04A1E"/>
    <w:rsid w:val="00E04D42"/>
    <w:rsid w:val="00E04E07"/>
    <w:rsid w:val="00E04F1B"/>
    <w:rsid w:val="00E050AA"/>
    <w:rsid w:val="00E05309"/>
    <w:rsid w:val="00E05D7A"/>
    <w:rsid w:val="00E05E4B"/>
    <w:rsid w:val="00E06129"/>
    <w:rsid w:val="00E06383"/>
    <w:rsid w:val="00E0697C"/>
    <w:rsid w:val="00E06A10"/>
    <w:rsid w:val="00E06A86"/>
    <w:rsid w:val="00E06D5B"/>
    <w:rsid w:val="00E06E8D"/>
    <w:rsid w:val="00E074A0"/>
    <w:rsid w:val="00E079D5"/>
    <w:rsid w:val="00E104AC"/>
    <w:rsid w:val="00E106C6"/>
    <w:rsid w:val="00E1152B"/>
    <w:rsid w:val="00E11F65"/>
    <w:rsid w:val="00E122C1"/>
    <w:rsid w:val="00E12703"/>
    <w:rsid w:val="00E12914"/>
    <w:rsid w:val="00E1303D"/>
    <w:rsid w:val="00E1333C"/>
    <w:rsid w:val="00E1354B"/>
    <w:rsid w:val="00E136DB"/>
    <w:rsid w:val="00E13842"/>
    <w:rsid w:val="00E139F7"/>
    <w:rsid w:val="00E13B5B"/>
    <w:rsid w:val="00E13C03"/>
    <w:rsid w:val="00E13C62"/>
    <w:rsid w:val="00E13F4E"/>
    <w:rsid w:val="00E140E4"/>
    <w:rsid w:val="00E1424F"/>
    <w:rsid w:val="00E14429"/>
    <w:rsid w:val="00E148C7"/>
    <w:rsid w:val="00E14C8A"/>
    <w:rsid w:val="00E153BE"/>
    <w:rsid w:val="00E1570B"/>
    <w:rsid w:val="00E15BA7"/>
    <w:rsid w:val="00E15CB2"/>
    <w:rsid w:val="00E15EFB"/>
    <w:rsid w:val="00E15F2D"/>
    <w:rsid w:val="00E164F5"/>
    <w:rsid w:val="00E16661"/>
    <w:rsid w:val="00E1694A"/>
    <w:rsid w:val="00E1696D"/>
    <w:rsid w:val="00E16A85"/>
    <w:rsid w:val="00E16AA9"/>
    <w:rsid w:val="00E17874"/>
    <w:rsid w:val="00E17BFF"/>
    <w:rsid w:val="00E17DD5"/>
    <w:rsid w:val="00E20806"/>
    <w:rsid w:val="00E20C92"/>
    <w:rsid w:val="00E21334"/>
    <w:rsid w:val="00E21818"/>
    <w:rsid w:val="00E22129"/>
    <w:rsid w:val="00E22545"/>
    <w:rsid w:val="00E2293D"/>
    <w:rsid w:val="00E22D68"/>
    <w:rsid w:val="00E233AC"/>
    <w:rsid w:val="00E24A76"/>
    <w:rsid w:val="00E25BF1"/>
    <w:rsid w:val="00E25DFC"/>
    <w:rsid w:val="00E263D2"/>
    <w:rsid w:val="00E26BD3"/>
    <w:rsid w:val="00E2740F"/>
    <w:rsid w:val="00E276A7"/>
    <w:rsid w:val="00E27976"/>
    <w:rsid w:val="00E30C53"/>
    <w:rsid w:val="00E31D4C"/>
    <w:rsid w:val="00E31E7A"/>
    <w:rsid w:val="00E31EC6"/>
    <w:rsid w:val="00E31F8E"/>
    <w:rsid w:val="00E320A7"/>
    <w:rsid w:val="00E326CC"/>
    <w:rsid w:val="00E3271F"/>
    <w:rsid w:val="00E327CE"/>
    <w:rsid w:val="00E329B6"/>
    <w:rsid w:val="00E32E77"/>
    <w:rsid w:val="00E3350A"/>
    <w:rsid w:val="00E33622"/>
    <w:rsid w:val="00E33A4A"/>
    <w:rsid w:val="00E342AE"/>
    <w:rsid w:val="00E342B4"/>
    <w:rsid w:val="00E349B4"/>
    <w:rsid w:val="00E349DF"/>
    <w:rsid w:val="00E34CF2"/>
    <w:rsid w:val="00E34E64"/>
    <w:rsid w:val="00E35930"/>
    <w:rsid w:val="00E359EA"/>
    <w:rsid w:val="00E362B6"/>
    <w:rsid w:val="00E364A1"/>
    <w:rsid w:val="00E371CB"/>
    <w:rsid w:val="00E37400"/>
    <w:rsid w:val="00E374C0"/>
    <w:rsid w:val="00E40000"/>
    <w:rsid w:val="00E40224"/>
    <w:rsid w:val="00E405AD"/>
    <w:rsid w:val="00E40656"/>
    <w:rsid w:val="00E40991"/>
    <w:rsid w:val="00E41A5A"/>
    <w:rsid w:val="00E41AF0"/>
    <w:rsid w:val="00E41CC0"/>
    <w:rsid w:val="00E42435"/>
    <w:rsid w:val="00E427FE"/>
    <w:rsid w:val="00E42918"/>
    <w:rsid w:val="00E42A7D"/>
    <w:rsid w:val="00E42BB9"/>
    <w:rsid w:val="00E43163"/>
    <w:rsid w:val="00E434EE"/>
    <w:rsid w:val="00E437DC"/>
    <w:rsid w:val="00E438BD"/>
    <w:rsid w:val="00E44554"/>
    <w:rsid w:val="00E44C49"/>
    <w:rsid w:val="00E44C9E"/>
    <w:rsid w:val="00E44FDC"/>
    <w:rsid w:val="00E450FF"/>
    <w:rsid w:val="00E452CC"/>
    <w:rsid w:val="00E453FE"/>
    <w:rsid w:val="00E45D09"/>
    <w:rsid w:val="00E46038"/>
    <w:rsid w:val="00E467D2"/>
    <w:rsid w:val="00E46F7F"/>
    <w:rsid w:val="00E47090"/>
    <w:rsid w:val="00E47BF7"/>
    <w:rsid w:val="00E50048"/>
    <w:rsid w:val="00E505E3"/>
    <w:rsid w:val="00E50749"/>
    <w:rsid w:val="00E51397"/>
    <w:rsid w:val="00E51956"/>
    <w:rsid w:val="00E51D84"/>
    <w:rsid w:val="00E51EBC"/>
    <w:rsid w:val="00E5215D"/>
    <w:rsid w:val="00E5228E"/>
    <w:rsid w:val="00E52526"/>
    <w:rsid w:val="00E52712"/>
    <w:rsid w:val="00E528F7"/>
    <w:rsid w:val="00E529CA"/>
    <w:rsid w:val="00E52F00"/>
    <w:rsid w:val="00E53235"/>
    <w:rsid w:val="00E53359"/>
    <w:rsid w:val="00E536D2"/>
    <w:rsid w:val="00E53A6C"/>
    <w:rsid w:val="00E53F28"/>
    <w:rsid w:val="00E542CA"/>
    <w:rsid w:val="00E542F9"/>
    <w:rsid w:val="00E54347"/>
    <w:rsid w:val="00E54594"/>
    <w:rsid w:val="00E54668"/>
    <w:rsid w:val="00E54855"/>
    <w:rsid w:val="00E55215"/>
    <w:rsid w:val="00E55216"/>
    <w:rsid w:val="00E559A8"/>
    <w:rsid w:val="00E55D4F"/>
    <w:rsid w:val="00E5618F"/>
    <w:rsid w:val="00E56547"/>
    <w:rsid w:val="00E56D4D"/>
    <w:rsid w:val="00E56E58"/>
    <w:rsid w:val="00E56F83"/>
    <w:rsid w:val="00E57120"/>
    <w:rsid w:val="00E5719E"/>
    <w:rsid w:val="00E573C1"/>
    <w:rsid w:val="00E573E2"/>
    <w:rsid w:val="00E57805"/>
    <w:rsid w:val="00E60103"/>
    <w:rsid w:val="00E601C2"/>
    <w:rsid w:val="00E60545"/>
    <w:rsid w:val="00E60B78"/>
    <w:rsid w:val="00E611DB"/>
    <w:rsid w:val="00E623DE"/>
    <w:rsid w:val="00E62851"/>
    <w:rsid w:val="00E62D22"/>
    <w:rsid w:val="00E63132"/>
    <w:rsid w:val="00E631B6"/>
    <w:rsid w:val="00E635D0"/>
    <w:rsid w:val="00E63657"/>
    <w:rsid w:val="00E63FC9"/>
    <w:rsid w:val="00E6467F"/>
    <w:rsid w:val="00E6503A"/>
    <w:rsid w:val="00E65162"/>
    <w:rsid w:val="00E65565"/>
    <w:rsid w:val="00E65580"/>
    <w:rsid w:val="00E6625E"/>
    <w:rsid w:val="00E66407"/>
    <w:rsid w:val="00E66921"/>
    <w:rsid w:val="00E669EE"/>
    <w:rsid w:val="00E670E6"/>
    <w:rsid w:val="00E67B94"/>
    <w:rsid w:val="00E67D6C"/>
    <w:rsid w:val="00E70498"/>
    <w:rsid w:val="00E70618"/>
    <w:rsid w:val="00E708A2"/>
    <w:rsid w:val="00E70A78"/>
    <w:rsid w:val="00E70C35"/>
    <w:rsid w:val="00E70D49"/>
    <w:rsid w:val="00E70D78"/>
    <w:rsid w:val="00E70D8D"/>
    <w:rsid w:val="00E70E1E"/>
    <w:rsid w:val="00E70ECE"/>
    <w:rsid w:val="00E70F0A"/>
    <w:rsid w:val="00E72EBB"/>
    <w:rsid w:val="00E73FA1"/>
    <w:rsid w:val="00E741BE"/>
    <w:rsid w:val="00E74348"/>
    <w:rsid w:val="00E7442D"/>
    <w:rsid w:val="00E744B5"/>
    <w:rsid w:val="00E75309"/>
    <w:rsid w:val="00E76080"/>
    <w:rsid w:val="00E763AB"/>
    <w:rsid w:val="00E76424"/>
    <w:rsid w:val="00E765FE"/>
    <w:rsid w:val="00E767F7"/>
    <w:rsid w:val="00E76D58"/>
    <w:rsid w:val="00E77C6D"/>
    <w:rsid w:val="00E80380"/>
    <w:rsid w:val="00E80562"/>
    <w:rsid w:val="00E80E32"/>
    <w:rsid w:val="00E81005"/>
    <w:rsid w:val="00E814B0"/>
    <w:rsid w:val="00E816BC"/>
    <w:rsid w:val="00E81A88"/>
    <w:rsid w:val="00E81AE3"/>
    <w:rsid w:val="00E81BA5"/>
    <w:rsid w:val="00E81E22"/>
    <w:rsid w:val="00E820A8"/>
    <w:rsid w:val="00E8218E"/>
    <w:rsid w:val="00E82945"/>
    <w:rsid w:val="00E82BBB"/>
    <w:rsid w:val="00E82F88"/>
    <w:rsid w:val="00E8346F"/>
    <w:rsid w:val="00E84571"/>
    <w:rsid w:val="00E8473F"/>
    <w:rsid w:val="00E84773"/>
    <w:rsid w:val="00E84A7D"/>
    <w:rsid w:val="00E84BC7"/>
    <w:rsid w:val="00E8510B"/>
    <w:rsid w:val="00E85A79"/>
    <w:rsid w:val="00E85AE3"/>
    <w:rsid w:val="00E85B9E"/>
    <w:rsid w:val="00E8642D"/>
    <w:rsid w:val="00E86484"/>
    <w:rsid w:val="00E866DD"/>
    <w:rsid w:val="00E8680B"/>
    <w:rsid w:val="00E868AC"/>
    <w:rsid w:val="00E9042E"/>
    <w:rsid w:val="00E9054B"/>
    <w:rsid w:val="00E90601"/>
    <w:rsid w:val="00E906D1"/>
    <w:rsid w:val="00E9119C"/>
    <w:rsid w:val="00E913C9"/>
    <w:rsid w:val="00E9145A"/>
    <w:rsid w:val="00E91AB8"/>
    <w:rsid w:val="00E922DF"/>
    <w:rsid w:val="00E926A1"/>
    <w:rsid w:val="00E92DE9"/>
    <w:rsid w:val="00E932F6"/>
    <w:rsid w:val="00E93847"/>
    <w:rsid w:val="00E93B61"/>
    <w:rsid w:val="00E93B8E"/>
    <w:rsid w:val="00E941F2"/>
    <w:rsid w:val="00E9437F"/>
    <w:rsid w:val="00E94474"/>
    <w:rsid w:val="00E9448A"/>
    <w:rsid w:val="00E94661"/>
    <w:rsid w:val="00E9485B"/>
    <w:rsid w:val="00E94BE6"/>
    <w:rsid w:val="00E95C33"/>
    <w:rsid w:val="00E95E22"/>
    <w:rsid w:val="00E95F03"/>
    <w:rsid w:val="00E95F6C"/>
    <w:rsid w:val="00E969F7"/>
    <w:rsid w:val="00E96C9D"/>
    <w:rsid w:val="00E96E68"/>
    <w:rsid w:val="00E97045"/>
    <w:rsid w:val="00E970D0"/>
    <w:rsid w:val="00E97DD2"/>
    <w:rsid w:val="00E97F91"/>
    <w:rsid w:val="00EA04E4"/>
    <w:rsid w:val="00EA17A9"/>
    <w:rsid w:val="00EA190A"/>
    <w:rsid w:val="00EA1B0A"/>
    <w:rsid w:val="00EA1F2C"/>
    <w:rsid w:val="00EA2982"/>
    <w:rsid w:val="00EA2BFE"/>
    <w:rsid w:val="00EA2F76"/>
    <w:rsid w:val="00EA3F4F"/>
    <w:rsid w:val="00EA423D"/>
    <w:rsid w:val="00EA427E"/>
    <w:rsid w:val="00EA4576"/>
    <w:rsid w:val="00EA4FFD"/>
    <w:rsid w:val="00EA506E"/>
    <w:rsid w:val="00EA5643"/>
    <w:rsid w:val="00EA5DA2"/>
    <w:rsid w:val="00EA61A9"/>
    <w:rsid w:val="00EA67F9"/>
    <w:rsid w:val="00EA69E8"/>
    <w:rsid w:val="00EA6C22"/>
    <w:rsid w:val="00EA6D85"/>
    <w:rsid w:val="00EA6E24"/>
    <w:rsid w:val="00EA78F8"/>
    <w:rsid w:val="00EA7FE4"/>
    <w:rsid w:val="00EB046B"/>
    <w:rsid w:val="00EB0B00"/>
    <w:rsid w:val="00EB0E1B"/>
    <w:rsid w:val="00EB1729"/>
    <w:rsid w:val="00EB1C47"/>
    <w:rsid w:val="00EB2192"/>
    <w:rsid w:val="00EB285E"/>
    <w:rsid w:val="00EB2BC2"/>
    <w:rsid w:val="00EB2D1C"/>
    <w:rsid w:val="00EB2FB9"/>
    <w:rsid w:val="00EB31F2"/>
    <w:rsid w:val="00EB3486"/>
    <w:rsid w:val="00EB34D8"/>
    <w:rsid w:val="00EB37DE"/>
    <w:rsid w:val="00EB38D2"/>
    <w:rsid w:val="00EB3E74"/>
    <w:rsid w:val="00EB4072"/>
    <w:rsid w:val="00EB4142"/>
    <w:rsid w:val="00EB4352"/>
    <w:rsid w:val="00EB46BA"/>
    <w:rsid w:val="00EB4A4D"/>
    <w:rsid w:val="00EB5A99"/>
    <w:rsid w:val="00EB64E0"/>
    <w:rsid w:val="00EB68D0"/>
    <w:rsid w:val="00EB69E8"/>
    <w:rsid w:val="00EB6C35"/>
    <w:rsid w:val="00EB70E3"/>
    <w:rsid w:val="00EB7511"/>
    <w:rsid w:val="00EB7FE1"/>
    <w:rsid w:val="00EC0901"/>
    <w:rsid w:val="00EC0BE7"/>
    <w:rsid w:val="00EC0D1A"/>
    <w:rsid w:val="00EC1272"/>
    <w:rsid w:val="00EC15C7"/>
    <w:rsid w:val="00EC21AF"/>
    <w:rsid w:val="00EC29DC"/>
    <w:rsid w:val="00EC2AC0"/>
    <w:rsid w:val="00EC3E88"/>
    <w:rsid w:val="00EC43EE"/>
    <w:rsid w:val="00EC4CB5"/>
    <w:rsid w:val="00EC58F8"/>
    <w:rsid w:val="00EC5F78"/>
    <w:rsid w:val="00EC6087"/>
    <w:rsid w:val="00EC65DE"/>
    <w:rsid w:val="00EC6D63"/>
    <w:rsid w:val="00EC758B"/>
    <w:rsid w:val="00EC76CA"/>
    <w:rsid w:val="00ED0469"/>
    <w:rsid w:val="00ED046D"/>
    <w:rsid w:val="00ED1361"/>
    <w:rsid w:val="00ED20E9"/>
    <w:rsid w:val="00ED2143"/>
    <w:rsid w:val="00ED2945"/>
    <w:rsid w:val="00ED2A18"/>
    <w:rsid w:val="00ED2A6E"/>
    <w:rsid w:val="00ED2B19"/>
    <w:rsid w:val="00ED31B6"/>
    <w:rsid w:val="00ED326F"/>
    <w:rsid w:val="00ED3439"/>
    <w:rsid w:val="00ED3849"/>
    <w:rsid w:val="00ED3ABC"/>
    <w:rsid w:val="00ED3C49"/>
    <w:rsid w:val="00ED406D"/>
    <w:rsid w:val="00ED461D"/>
    <w:rsid w:val="00ED4916"/>
    <w:rsid w:val="00ED4A04"/>
    <w:rsid w:val="00ED4F68"/>
    <w:rsid w:val="00ED5B66"/>
    <w:rsid w:val="00ED644F"/>
    <w:rsid w:val="00ED68A9"/>
    <w:rsid w:val="00ED69AD"/>
    <w:rsid w:val="00ED6A3E"/>
    <w:rsid w:val="00ED7428"/>
    <w:rsid w:val="00ED79CE"/>
    <w:rsid w:val="00ED7AE8"/>
    <w:rsid w:val="00EE01B4"/>
    <w:rsid w:val="00EE03D9"/>
    <w:rsid w:val="00EE082F"/>
    <w:rsid w:val="00EE20C2"/>
    <w:rsid w:val="00EE2463"/>
    <w:rsid w:val="00EE26A5"/>
    <w:rsid w:val="00EE2782"/>
    <w:rsid w:val="00EE2952"/>
    <w:rsid w:val="00EE2DDE"/>
    <w:rsid w:val="00EE47D3"/>
    <w:rsid w:val="00EE4B9A"/>
    <w:rsid w:val="00EE4BAD"/>
    <w:rsid w:val="00EE4EC9"/>
    <w:rsid w:val="00EE51F3"/>
    <w:rsid w:val="00EE5535"/>
    <w:rsid w:val="00EE55DF"/>
    <w:rsid w:val="00EE55F0"/>
    <w:rsid w:val="00EE5B74"/>
    <w:rsid w:val="00EE5C2C"/>
    <w:rsid w:val="00EE611F"/>
    <w:rsid w:val="00EE620A"/>
    <w:rsid w:val="00EE621C"/>
    <w:rsid w:val="00EE6F77"/>
    <w:rsid w:val="00EE7718"/>
    <w:rsid w:val="00EE7791"/>
    <w:rsid w:val="00EE7D53"/>
    <w:rsid w:val="00EE7EA0"/>
    <w:rsid w:val="00EF014C"/>
    <w:rsid w:val="00EF0605"/>
    <w:rsid w:val="00EF0690"/>
    <w:rsid w:val="00EF117F"/>
    <w:rsid w:val="00EF16C7"/>
    <w:rsid w:val="00EF185F"/>
    <w:rsid w:val="00EF18AA"/>
    <w:rsid w:val="00EF1E98"/>
    <w:rsid w:val="00EF3463"/>
    <w:rsid w:val="00EF3495"/>
    <w:rsid w:val="00EF3816"/>
    <w:rsid w:val="00EF3F2E"/>
    <w:rsid w:val="00EF419D"/>
    <w:rsid w:val="00EF449D"/>
    <w:rsid w:val="00EF44EF"/>
    <w:rsid w:val="00EF46A0"/>
    <w:rsid w:val="00EF46AF"/>
    <w:rsid w:val="00EF4807"/>
    <w:rsid w:val="00EF5214"/>
    <w:rsid w:val="00EF53F1"/>
    <w:rsid w:val="00EF554B"/>
    <w:rsid w:val="00EF55DE"/>
    <w:rsid w:val="00EF56AE"/>
    <w:rsid w:val="00EF5AFB"/>
    <w:rsid w:val="00EF5C7E"/>
    <w:rsid w:val="00EF61CF"/>
    <w:rsid w:val="00EF62C6"/>
    <w:rsid w:val="00EF6AA1"/>
    <w:rsid w:val="00EF7545"/>
    <w:rsid w:val="00F005CC"/>
    <w:rsid w:val="00F007FE"/>
    <w:rsid w:val="00F0100E"/>
    <w:rsid w:val="00F01392"/>
    <w:rsid w:val="00F0141F"/>
    <w:rsid w:val="00F01C64"/>
    <w:rsid w:val="00F01C93"/>
    <w:rsid w:val="00F01E8C"/>
    <w:rsid w:val="00F02239"/>
    <w:rsid w:val="00F02A94"/>
    <w:rsid w:val="00F02F15"/>
    <w:rsid w:val="00F034BD"/>
    <w:rsid w:val="00F0353F"/>
    <w:rsid w:val="00F03697"/>
    <w:rsid w:val="00F04118"/>
    <w:rsid w:val="00F047D3"/>
    <w:rsid w:val="00F04BB8"/>
    <w:rsid w:val="00F04CDF"/>
    <w:rsid w:val="00F04F56"/>
    <w:rsid w:val="00F05072"/>
    <w:rsid w:val="00F05239"/>
    <w:rsid w:val="00F05404"/>
    <w:rsid w:val="00F05D2B"/>
    <w:rsid w:val="00F06AB3"/>
    <w:rsid w:val="00F06D87"/>
    <w:rsid w:val="00F071C1"/>
    <w:rsid w:val="00F0740C"/>
    <w:rsid w:val="00F0760B"/>
    <w:rsid w:val="00F0799A"/>
    <w:rsid w:val="00F07AAF"/>
    <w:rsid w:val="00F07BD8"/>
    <w:rsid w:val="00F07D42"/>
    <w:rsid w:val="00F07FEE"/>
    <w:rsid w:val="00F100DC"/>
    <w:rsid w:val="00F1011C"/>
    <w:rsid w:val="00F104E3"/>
    <w:rsid w:val="00F10838"/>
    <w:rsid w:val="00F116B0"/>
    <w:rsid w:val="00F119CD"/>
    <w:rsid w:val="00F11A40"/>
    <w:rsid w:val="00F11AA5"/>
    <w:rsid w:val="00F11C0F"/>
    <w:rsid w:val="00F125BA"/>
    <w:rsid w:val="00F13075"/>
    <w:rsid w:val="00F13DE2"/>
    <w:rsid w:val="00F1460B"/>
    <w:rsid w:val="00F1491E"/>
    <w:rsid w:val="00F1498F"/>
    <w:rsid w:val="00F14D45"/>
    <w:rsid w:val="00F151BB"/>
    <w:rsid w:val="00F151BE"/>
    <w:rsid w:val="00F15BB5"/>
    <w:rsid w:val="00F15D3C"/>
    <w:rsid w:val="00F15F6C"/>
    <w:rsid w:val="00F16B3D"/>
    <w:rsid w:val="00F16CAE"/>
    <w:rsid w:val="00F16F5F"/>
    <w:rsid w:val="00F17271"/>
    <w:rsid w:val="00F1740F"/>
    <w:rsid w:val="00F17A79"/>
    <w:rsid w:val="00F17B7F"/>
    <w:rsid w:val="00F17F50"/>
    <w:rsid w:val="00F17F8B"/>
    <w:rsid w:val="00F20123"/>
    <w:rsid w:val="00F20287"/>
    <w:rsid w:val="00F2036B"/>
    <w:rsid w:val="00F20474"/>
    <w:rsid w:val="00F20710"/>
    <w:rsid w:val="00F20C2F"/>
    <w:rsid w:val="00F20F4E"/>
    <w:rsid w:val="00F21BB8"/>
    <w:rsid w:val="00F221FA"/>
    <w:rsid w:val="00F22488"/>
    <w:rsid w:val="00F22658"/>
    <w:rsid w:val="00F22CB8"/>
    <w:rsid w:val="00F22DA6"/>
    <w:rsid w:val="00F23515"/>
    <w:rsid w:val="00F23678"/>
    <w:rsid w:val="00F23784"/>
    <w:rsid w:val="00F23DBD"/>
    <w:rsid w:val="00F23EFD"/>
    <w:rsid w:val="00F2413C"/>
    <w:rsid w:val="00F242B9"/>
    <w:rsid w:val="00F24D1F"/>
    <w:rsid w:val="00F24D7E"/>
    <w:rsid w:val="00F25992"/>
    <w:rsid w:val="00F2788E"/>
    <w:rsid w:val="00F2797A"/>
    <w:rsid w:val="00F27BA0"/>
    <w:rsid w:val="00F27F72"/>
    <w:rsid w:val="00F3022F"/>
    <w:rsid w:val="00F30361"/>
    <w:rsid w:val="00F30DC6"/>
    <w:rsid w:val="00F30E66"/>
    <w:rsid w:val="00F30FD2"/>
    <w:rsid w:val="00F31256"/>
    <w:rsid w:val="00F31A76"/>
    <w:rsid w:val="00F31B34"/>
    <w:rsid w:val="00F31B8A"/>
    <w:rsid w:val="00F31BE8"/>
    <w:rsid w:val="00F31D53"/>
    <w:rsid w:val="00F31D8C"/>
    <w:rsid w:val="00F32195"/>
    <w:rsid w:val="00F322DE"/>
    <w:rsid w:val="00F32366"/>
    <w:rsid w:val="00F333AB"/>
    <w:rsid w:val="00F334D9"/>
    <w:rsid w:val="00F33724"/>
    <w:rsid w:val="00F33775"/>
    <w:rsid w:val="00F339C7"/>
    <w:rsid w:val="00F33CF0"/>
    <w:rsid w:val="00F34004"/>
    <w:rsid w:val="00F34347"/>
    <w:rsid w:val="00F34DA5"/>
    <w:rsid w:val="00F34DF1"/>
    <w:rsid w:val="00F34F55"/>
    <w:rsid w:val="00F351DD"/>
    <w:rsid w:val="00F35A5C"/>
    <w:rsid w:val="00F35C06"/>
    <w:rsid w:val="00F35F71"/>
    <w:rsid w:val="00F36055"/>
    <w:rsid w:val="00F36223"/>
    <w:rsid w:val="00F36E83"/>
    <w:rsid w:val="00F371CF"/>
    <w:rsid w:val="00F372AC"/>
    <w:rsid w:val="00F4058C"/>
    <w:rsid w:val="00F405C0"/>
    <w:rsid w:val="00F4093B"/>
    <w:rsid w:val="00F40A76"/>
    <w:rsid w:val="00F419AD"/>
    <w:rsid w:val="00F41AEB"/>
    <w:rsid w:val="00F4202C"/>
    <w:rsid w:val="00F4203A"/>
    <w:rsid w:val="00F421BB"/>
    <w:rsid w:val="00F424B1"/>
    <w:rsid w:val="00F42A5F"/>
    <w:rsid w:val="00F42BCF"/>
    <w:rsid w:val="00F42F74"/>
    <w:rsid w:val="00F43BFB"/>
    <w:rsid w:val="00F44035"/>
    <w:rsid w:val="00F44636"/>
    <w:rsid w:val="00F44C40"/>
    <w:rsid w:val="00F44CCB"/>
    <w:rsid w:val="00F44E7E"/>
    <w:rsid w:val="00F4532D"/>
    <w:rsid w:val="00F45920"/>
    <w:rsid w:val="00F45A58"/>
    <w:rsid w:val="00F45D8E"/>
    <w:rsid w:val="00F45DAA"/>
    <w:rsid w:val="00F45EE0"/>
    <w:rsid w:val="00F4655E"/>
    <w:rsid w:val="00F46831"/>
    <w:rsid w:val="00F46D5F"/>
    <w:rsid w:val="00F47209"/>
    <w:rsid w:val="00F47600"/>
    <w:rsid w:val="00F4791A"/>
    <w:rsid w:val="00F47D2D"/>
    <w:rsid w:val="00F47FCA"/>
    <w:rsid w:val="00F50400"/>
    <w:rsid w:val="00F504FB"/>
    <w:rsid w:val="00F508A8"/>
    <w:rsid w:val="00F509FE"/>
    <w:rsid w:val="00F512F7"/>
    <w:rsid w:val="00F51550"/>
    <w:rsid w:val="00F5181F"/>
    <w:rsid w:val="00F51C73"/>
    <w:rsid w:val="00F52098"/>
    <w:rsid w:val="00F520A2"/>
    <w:rsid w:val="00F52254"/>
    <w:rsid w:val="00F5240E"/>
    <w:rsid w:val="00F5244A"/>
    <w:rsid w:val="00F525EE"/>
    <w:rsid w:val="00F52707"/>
    <w:rsid w:val="00F528BB"/>
    <w:rsid w:val="00F52992"/>
    <w:rsid w:val="00F52D4C"/>
    <w:rsid w:val="00F52EA9"/>
    <w:rsid w:val="00F52EEF"/>
    <w:rsid w:val="00F53179"/>
    <w:rsid w:val="00F54094"/>
    <w:rsid w:val="00F54408"/>
    <w:rsid w:val="00F54A6F"/>
    <w:rsid w:val="00F55BF4"/>
    <w:rsid w:val="00F55CBC"/>
    <w:rsid w:val="00F56093"/>
    <w:rsid w:val="00F563AD"/>
    <w:rsid w:val="00F56A4A"/>
    <w:rsid w:val="00F57147"/>
    <w:rsid w:val="00F57160"/>
    <w:rsid w:val="00F571A6"/>
    <w:rsid w:val="00F60013"/>
    <w:rsid w:val="00F6053C"/>
    <w:rsid w:val="00F60660"/>
    <w:rsid w:val="00F60692"/>
    <w:rsid w:val="00F60867"/>
    <w:rsid w:val="00F6098B"/>
    <w:rsid w:val="00F609EB"/>
    <w:rsid w:val="00F60E83"/>
    <w:rsid w:val="00F60F42"/>
    <w:rsid w:val="00F61C9D"/>
    <w:rsid w:val="00F61E2F"/>
    <w:rsid w:val="00F6212F"/>
    <w:rsid w:val="00F6301D"/>
    <w:rsid w:val="00F63198"/>
    <w:rsid w:val="00F639D2"/>
    <w:rsid w:val="00F63A16"/>
    <w:rsid w:val="00F63CB4"/>
    <w:rsid w:val="00F63CD9"/>
    <w:rsid w:val="00F63EED"/>
    <w:rsid w:val="00F63F1B"/>
    <w:rsid w:val="00F6442C"/>
    <w:rsid w:val="00F64799"/>
    <w:rsid w:val="00F65141"/>
    <w:rsid w:val="00F651E7"/>
    <w:rsid w:val="00F65E75"/>
    <w:rsid w:val="00F661EF"/>
    <w:rsid w:val="00F662CF"/>
    <w:rsid w:val="00F663DB"/>
    <w:rsid w:val="00F669A6"/>
    <w:rsid w:val="00F66A45"/>
    <w:rsid w:val="00F673D6"/>
    <w:rsid w:val="00F675BC"/>
    <w:rsid w:val="00F67D31"/>
    <w:rsid w:val="00F67D41"/>
    <w:rsid w:val="00F7089E"/>
    <w:rsid w:val="00F70B91"/>
    <w:rsid w:val="00F710ED"/>
    <w:rsid w:val="00F7136B"/>
    <w:rsid w:val="00F713B7"/>
    <w:rsid w:val="00F714E6"/>
    <w:rsid w:val="00F71FAE"/>
    <w:rsid w:val="00F7213D"/>
    <w:rsid w:val="00F72468"/>
    <w:rsid w:val="00F72957"/>
    <w:rsid w:val="00F729DC"/>
    <w:rsid w:val="00F737B0"/>
    <w:rsid w:val="00F73F0D"/>
    <w:rsid w:val="00F74133"/>
    <w:rsid w:val="00F74591"/>
    <w:rsid w:val="00F74B37"/>
    <w:rsid w:val="00F74D1B"/>
    <w:rsid w:val="00F74F36"/>
    <w:rsid w:val="00F75016"/>
    <w:rsid w:val="00F75541"/>
    <w:rsid w:val="00F759FF"/>
    <w:rsid w:val="00F75A7E"/>
    <w:rsid w:val="00F76C53"/>
    <w:rsid w:val="00F77020"/>
    <w:rsid w:val="00F803E1"/>
    <w:rsid w:val="00F80514"/>
    <w:rsid w:val="00F809B0"/>
    <w:rsid w:val="00F81133"/>
    <w:rsid w:val="00F81420"/>
    <w:rsid w:val="00F82373"/>
    <w:rsid w:val="00F824BE"/>
    <w:rsid w:val="00F82956"/>
    <w:rsid w:val="00F82E99"/>
    <w:rsid w:val="00F836BE"/>
    <w:rsid w:val="00F83823"/>
    <w:rsid w:val="00F838D5"/>
    <w:rsid w:val="00F83B64"/>
    <w:rsid w:val="00F841AB"/>
    <w:rsid w:val="00F8438C"/>
    <w:rsid w:val="00F847F1"/>
    <w:rsid w:val="00F84BF8"/>
    <w:rsid w:val="00F850D2"/>
    <w:rsid w:val="00F8625D"/>
    <w:rsid w:val="00F863E4"/>
    <w:rsid w:val="00F8649B"/>
    <w:rsid w:val="00F86AC5"/>
    <w:rsid w:val="00F86DD6"/>
    <w:rsid w:val="00F86F89"/>
    <w:rsid w:val="00F870D1"/>
    <w:rsid w:val="00F875A9"/>
    <w:rsid w:val="00F875D8"/>
    <w:rsid w:val="00F8796D"/>
    <w:rsid w:val="00F87C48"/>
    <w:rsid w:val="00F87CC8"/>
    <w:rsid w:val="00F9024E"/>
    <w:rsid w:val="00F90343"/>
    <w:rsid w:val="00F9069D"/>
    <w:rsid w:val="00F90996"/>
    <w:rsid w:val="00F90BC2"/>
    <w:rsid w:val="00F90F9C"/>
    <w:rsid w:val="00F91012"/>
    <w:rsid w:val="00F914A6"/>
    <w:rsid w:val="00F916DE"/>
    <w:rsid w:val="00F91F27"/>
    <w:rsid w:val="00F920D3"/>
    <w:rsid w:val="00F92D23"/>
    <w:rsid w:val="00F92FE9"/>
    <w:rsid w:val="00F93313"/>
    <w:rsid w:val="00F934B7"/>
    <w:rsid w:val="00F93557"/>
    <w:rsid w:val="00F93803"/>
    <w:rsid w:val="00F9419F"/>
    <w:rsid w:val="00F94AC4"/>
    <w:rsid w:val="00F95135"/>
    <w:rsid w:val="00F9554A"/>
    <w:rsid w:val="00F95593"/>
    <w:rsid w:val="00F9635E"/>
    <w:rsid w:val="00F96ACF"/>
    <w:rsid w:val="00F96DF2"/>
    <w:rsid w:val="00F970E2"/>
    <w:rsid w:val="00F97284"/>
    <w:rsid w:val="00F972BC"/>
    <w:rsid w:val="00FA0520"/>
    <w:rsid w:val="00FA0650"/>
    <w:rsid w:val="00FA07F9"/>
    <w:rsid w:val="00FA0FE1"/>
    <w:rsid w:val="00FA1570"/>
    <w:rsid w:val="00FA1D26"/>
    <w:rsid w:val="00FA1FDC"/>
    <w:rsid w:val="00FA271E"/>
    <w:rsid w:val="00FA38F8"/>
    <w:rsid w:val="00FA41BF"/>
    <w:rsid w:val="00FA4B05"/>
    <w:rsid w:val="00FA59AB"/>
    <w:rsid w:val="00FA5F48"/>
    <w:rsid w:val="00FA6F76"/>
    <w:rsid w:val="00FA70E1"/>
    <w:rsid w:val="00FA71AF"/>
    <w:rsid w:val="00FA75E8"/>
    <w:rsid w:val="00FB02DA"/>
    <w:rsid w:val="00FB049E"/>
    <w:rsid w:val="00FB05DE"/>
    <w:rsid w:val="00FB0E8B"/>
    <w:rsid w:val="00FB127E"/>
    <w:rsid w:val="00FB12AA"/>
    <w:rsid w:val="00FB174D"/>
    <w:rsid w:val="00FB19A2"/>
    <w:rsid w:val="00FB1AEA"/>
    <w:rsid w:val="00FB1F6D"/>
    <w:rsid w:val="00FB1FE7"/>
    <w:rsid w:val="00FB2244"/>
    <w:rsid w:val="00FB23F6"/>
    <w:rsid w:val="00FB26EB"/>
    <w:rsid w:val="00FB2A7C"/>
    <w:rsid w:val="00FB2BEE"/>
    <w:rsid w:val="00FB2BF4"/>
    <w:rsid w:val="00FB2D97"/>
    <w:rsid w:val="00FB2F33"/>
    <w:rsid w:val="00FB3229"/>
    <w:rsid w:val="00FB32DA"/>
    <w:rsid w:val="00FB3B72"/>
    <w:rsid w:val="00FB3D30"/>
    <w:rsid w:val="00FB4010"/>
    <w:rsid w:val="00FB41FC"/>
    <w:rsid w:val="00FB4328"/>
    <w:rsid w:val="00FB4535"/>
    <w:rsid w:val="00FB45E6"/>
    <w:rsid w:val="00FB4622"/>
    <w:rsid w:val="00FB4785"/>
    <w:rsid w:val="00FB4EBD"/>
    <w:rsid w:val="00FB5290"/>
    <w:rsid w:val="00FB608F"/>
    <w:rsid w:val="00FB6250"/>
    <w:rsid w:val="00FB6330"/>
    <w:rsid w:val="00FB6A1C"/>
    <w:rsid w:val="00FB70D9"/>
    <w:rsid w:val="00FB7171"/>
    <w:rsid w:val="00FB7308"/>
    <w:rsid w:val="00FB75B9"/>
    <w:rsid w:val="00FB7E65"/>
    <w:rsid w:val="00FC00DA"/>
    <w:rsid w:val="00FC0BC2"/>
    <w:rsid w:val="00FC1121"/>
    <w:rsid w:val="00FC23D7"/>
    <w:rsid w:val="00FC2A99"/>
    <w:rsid w:val="00FC2E37"/>
    <w:rsid w:val="00FC3588"/>
    <w:rsid w:val="00FC39BB"/>
    <w:rsid w:val="00FC434C"/>
    <w:rsid w:val="00FC513A"/>
    <w:rsid w:val="00FC5D08"/>
    <w:rsid w:val="00FC6176"/>
    <w:rsid w:val="00FC63A1"/>
    <w:rsid w:val="00FC663E"/>
    <w:rsid w:val="00FC6D80"/>
    <w:rsid w:val="00FC788F"/>
    <w:rsid w:val="00FC7C9C"/>
    <w:rsid w:val="00FD056A"/>
    <w:rsid w:val="00FD0684"/>
    <w:rsid w:val="00FD06D1"/>
    <w:rsid w:val="00FD07B5"/>
    <w:rsid w:val="00FD0DC0"/>
    <w:rsid w:val="00FD11DA"/>
    <w:rsid w:val="00FD18BC"/>
    <w:rsid w:val="00FD2DEF"/>
    <w:rsid w:val="00FD2EC9"/>
    <w:rsid w:val="00FD2F70"/>
    <w:rsid w:val="00FD35A0"/>
    <w:rsid w:val="00FD39C5"/>
    <w:rsid w:val="00FD39DD"/>
    <w:rsid w:val="00FD3B7A"/>
    <w:rsid w:val="00FD3FA3"/>
    <w:rsid w:val="00FD4048"/>
    <w:rsid w:val="00FD41EA"/>
    <w:rsid w:val="00FD5123"/>
    <w:rsid w:val="00FD61AA"/>
    <w:rsid w:val="00FD6637"/>
    <w:rsid w:val="00FD6E55"/>
    <w:rsid w:val="00FD7167"/>
    <w:rsid w:val="00FD78B8"/>
    <w:rsid w:val="00FE04E8"/>
    <w:rsid w:val="00FE11A3"/>
    <w:rsid w:val="00FE129C"/>
    <w:rsid w:val="00FE1662"/>
    <w:rsid w:val="00FE1CC7"/>
    <w:rsid w:val="00FE1E78"/>
    <w:rsid w:val="00FE2007"/>
    <w:rsid w:val="00FE220B"/>
    <w:rsid w:val="00FE22FA"/>
    <w:rsid w:val="00FE2424"/>
    <w:rsid w:val="00FE2E42"/>
    <w:rsid w:val="00FE3AFF"/>
    <w:rsid w:val="00FE4216"/>
    <w:rsid w:val="00FE4CEF"/>
    <w:rsid w:val="00FE5D65"/>
    <w:rsid w:val="00FE5F83"/>
    <w:rsid w:val="00FE6175"/>
    <w:rsid w:val="00FE6214"/>
    <w:rsid w:val="00FE6420"/>
    <w:rsid w:val="00FE6EFA"/>
    <w:rsid w:val="00FE6F08"/>
    <w:rsid w:val="00FE740B"/>
    <w:rsid w:val="00FE773F"/>
    <w:rsid w:val="00FE77E5"/>
    <w:rsid w:val="00FE7C1E"/>
    <w:rsid w:val="00FE7D37"/>
    <w:rsid w:val="00FE7EC9"/>
    <w:rsid w:val="00FF0034"/>
    <w:rsid w:val="00FF15AA"/>
    <w:rsid w:val="00FF15F0"/>
    <w:rsid w:val="00FF1709"/>
    <w:rsid w:val="00FF1C83"/>
    <w:rsid w:val="00FF2BB0"/>
    <w:rsid w:val="00FF2E12"/>
    <w:rsid w:val="00FF3AE8"/>
    <w:rsid w:val="00FF3F70"/>
    <w:rsid w:val="00FF4098"/>
    <w:rsid w:val="00FF425B"/>
    <w:rsid w:val="00FF4722"/>
    <w:rsid w:val="00FF4DE5"/>
    <w:rsid w:val="00FF5222"/>
    <w:rsid w:val="00FF541E"/>
    <w:rsid w:val="00FF54CF"/>
    <w:rsid w:val="00FF5724"/>
    <w:rsid w:val="00FF5858"/>
    <w:rsid w:val="00FF5E4D"/>
    <w:rsid w:val="00FF6891"/>
    <w:rsid w:val="00FF68E7"/>
    <w:rsid w:val="00FF6A5A"/>
    <w:rsid w:val="00FF6BDF"/>
    <w:rsid w:val="00FF742E"/>
    <w:rsid w:val="01006686"/>
    <w:rsid w:val="011D4DB8"/>
    <w:rsid w:val="01505FFE"/>
    <w:rsid w:val="015B6742"/>
    <w:rsid w:val="01632908"/>
    <w:rsid w:val="01767C75"/>
    <w:rsid w:val="01803507"/>
    <w:rsid w:val="01913F6B"/>
    <w:rsid w:val="01953630"/>
    <w:rsid w:val="01966ED4"/>
    <w:rsid w:val="019879D8"/>
    <w:rsid w:val="019D5CD6"/>
    <w:rsid w:val="01CD02E9"/>
    <w:rsid w:val="01CE6322"/>
    <w:rsid w:val="01D77037"/>
    <w:rsid w:val="01E23CE2"/>
    <w:rsid w:val="02331BDE"/>
    <w:rsid w:val="028341A0"/>
    <w:rsid w:val="02863486"/>
    <w:rsid w:val="02873247"/>
    <w:rsid w:val="02AB425F"/>
    <w:rsid w:val="02AD4B93"/>
    <w:rsid w:val="02C22A09"/>
    <w:rsid w:val="02FD1ACC"/>
    <w:rsid w:val="0312657B"/>
    <w:rsid w:val="03290B9E"/>
    <w:rsid w:val="03463C1A"/>
    <w:rsid w:val="0347512A"/>
    <w:rsid w:val="03475B88"/>
    <w:rsid w:val="034B053D"/>
    <w:rsid w:val="03515EE1"/>
    <w:rsid w:val="035655B9"/>
    <w:rsid w:val="035B0D3A"/>
    <w:rsid w:val="03605031"/>
    <w:rsid w:val="037F0D03"/>
    <w:rsid w:val="03D77002"/>
    <w:rsid w:val="03F44F5E"/>
    <w:rsid w:val="042A57BA"/>
    <w:rsid w:val="042B5BEF"/>
    <w:rsid w:val="044333A6"/>
    <w:rsid w:val="04443FE3"/>
    <w:rsid w:val="045570CE"/>
    <w:rsid w:val="045D78B6"/>
    <w:rsid w:val="046C3052"/>
    <w:rsid w:val="0470679F"/>
    <w:rsid w:val="04816495"/>
    <w:rsid w:val="0483456F"/>
    <w:rsid w:val="04EE2728"/>
    <w:rsid w:val="04F12629"/>
    <w:rsid w:val="04F76309"/>
    <w:rsid w:val="05041298"/>
    <w:rsid w:val="0505293E"/>
    <w:rsid w:val="050B7AC5"/>
    <w:rsid w:val="053A054D"/>
    <w:rsid w:val="05443BAF"/>
    <w:rsid w:val="054C4CFB"/>
    <w:rsid w:val="0589070F"/>
    <w:rsid w:val="05C065DD"/>
    <w:rsid w:val="05C44D4F"/>
    <w:rsid w:val="05C52B1E"/>
    <w:rsid w:val="05CD1913"/>
    <w:rsid w:val="05DF1328"/>
    <w:rsid w:val="060A3946"/>
    <w:rsid w:val="060C412C"/>
    <w:rsid w:val="0616656E"/>
    <w:rsid w:val="062B5988"/>
    <w:rsid w:val="0632698C"/>
    <w:rsid w:val="06560D92"/>
    <w:rsid w:val="06611693"/>
    <w:rsid w:val="06787F1D"/>
    <w:rsid w:val="067A71F7"/>
    <w:rsid w:val="06835417"/>
    <w:rsid w:val="0691022E"/>
    <w:rsid w:val="06935D0E"/>
    <w:rsid w:val="06A50438"/>
    <w:rsid w:val="06BB56BB"/>
    <w:rsid w:val="06C73E90"/>
    <w:rsid w:val="06F11565"/>
    <w:rsid w:val="06FA6EA4"/>
    <w:rsid w:val="07074F04"/>
    <w:rsid w:val="0780679F"/>
    <w:rsid w:val="079A1580"/>
    <w:rsid w:val="07B616D2"/>
    <w:rsid w:val="07D675A1"/>
    <w:rsid w:val="07FC17E6"/>
    <w:rsid w:val="082D4FAC"/>
    <w:rsid w:val="082E6E72"/>
    <w:rsid w:val="083F66C9"/>
    <w:rsid w:val="084A4685"/>
    <w:rsid w:val="08627AB8"/>
    <w:rsid w:val="088F3068"/>
    <w:rsid w:val="08C27312"/>
    <w:rsid w:val="08C84E07"/>
    <w:rsid w:val="09067FB2"/>
    <w:rsid w:val="091809BC"/>
    <w:rsid w:val="09291F27"/>
    <w:rsid w:val="093D2744"/>
    <w:rsid w:val="09423FFC"/>
    <w:rsid w:val="09485704"/>
    <w:rsid w:val="094E50B4"/>
    <w:rsid w:val="09582742"/>
    <w:rsid w:val="096776D7"/>
    <w:rsid w:val="09795441"/>
    <w:rsid w:val="09891E4D"/>
    <w:rsid w:val="09A23924"/>
    <w:rsid w:val="09A67BAF"/>
    <w:rsid w:val="09B969EA"/>
    <w:rsid w:val="09BF3AF7"/>
    <w:rsid w:val="09C668E6"/>
    <w:rsid w:val="09CE43B6"/>
    <w:rsid w:val="09D67BBE"/>
    <w:rsid w:val="09D81A3F"/>
    <w:rsid w:val="09DD100C"/>
    <w:rsid w:val="09E20FAE"/>
    <w:rsid w:val="09E618B7"/>
    <w:rsid w:val="0A072481"/>
    <w:rsid w:val="0A11327E"/>
    <w:rsid w:val="0A1A1D44"/>
    <w:rsid w:val="0A2C5BF4"/>
    <w:rsid w:val="0A3667C7"/>
    <w:rsid w:val="0A507F31"/>
    <w:rsid w:val="0A51109F"/>
    <w:rsid w:val="0A5404DA"/>
    <w:rsid w:val="0A68081B"/>
    <w:rsid w:val="0A8F6182"/>
    <w:rsid w:val="0ABF7AEB"/>
    <w:rsid w:val="0B13421F"/>
    <w:rsid w:val="0B1B40F0"/>
    <w:rsid w:val="0B4652DF"/>
    <w:rsid w:val="0B822E69"/>
    <w:rsid w:val="0BED655C"/>
    <w:rsid w:val="0BFD5429"/>
    <w:rsid w:val="0C06406D"/>
    <w:rsid w:val="0C0C1E5D"/>
    <w:rsid w:val="0C1E1363"/>
    <w:rsid w:val="0C7342DF"/>
    <w:rsid w:val="0C745C3E"/>
    <w:rsid w:val="0CA43124"/>
    <w:rsid w:val="0CC1090B"/>
    <w:rsid w:val="0CC16884"/>
    <w:rsid w:val="0CD260E9"/>
    <w:rsid w:val="0CD61687"/>
    <w:rsid w:val="0CFE31AA"/>
    <w:rsid w:val="0D0A78E0"/>
    <w:rsid w:val="0D0E1C4B"/>
    <w:rsid w:val="0D176E53"/>
    <w:rsid w:val="0D2E4671"/>
    <w:rsid w:val="0D315AE3"/>
    <w:rsid w:val="0D455FC9"/>
    <w:rsid w:val="0D462467"/>
    <w:rsid w:val="0D75418B"/>
    <w:rsid w:val="0D7E27F1"/>
    <w:rsid w:val="0DAF0576"/>
    <w:rsid w:val="0DB4483A"/>
    <w:rsid w:val="0DC25B67"/>
    <w:rsid w:val="0DD8666B"/>
    <w:rsid w:val="0DDF1758"/>
    <w:rsid w:val="0DE25199"/>
    <w:rsid w:val="0E0149CD"/>
    <w:rsid w:val="0E116DFA"/>
    <w:rsid w:val="0E3D7300"/>
    <w:rsid w:val="0E543C17"/>
    <w:rsid w:val="0E6627C2"/>
    <w:rsid w:val="0E7560D3"/>
    <w:rsid w:val="0EA43754"/>
    <w:rsid w:val="0EC04354"/>
    <w:rsid w:val="0ED770B1"/>
    <w:rsid w:val="0EDF3DD9"/>
    <w:rsid w:val="0EF52DA1"/>
    <w:rsid w:val="0EFA04E1"/>
    <w:rsid w:val="0F217877"/>
    <w:rsid w:val="0F3701DE"/>
    <w:rsid w:val="0F3B3664"/>
    <w:rsid w:val="0F411BD5"/>
    <w:rsid w:val="0F580E7F"/>
    <w:rsid w:val="0F632868"/>
    <w:rsid w:val="0F6941E8"/>
    <w:rsid w:val="0F81315F"/>
    <w:rsid w:val="0F824516"/>
    <w:rsid w:val="0FA734A1"/>
    <w:rsid w:val="0FB14214"/>
    <w:rsid w:val="0FB905E9"/>
    <w:rsid w:val="0FCB6353"/>
    <w:rsid w:val="0FD514FF"/>
    <w:rsid w:val="0FE409B1"/>
    <w:rsid w:val="0FF97DBE"/>
    <w:rsid w:val="10222E21"/>
    <w:rsid w:val="102F4436"/>
    <w:rsid w:val="104F68F2"/>
    <w:rsid w:val="10512A09"/>
    <w:rsid w:val="108A5C64"/>
    <w:rsid w:val="10921A8D"/>
    <w:rsid w:val="10A75562"/>
    <w:rsid w:val="10C922AE"/>
    <w:rsid w:val="10D179CF"/>
    <w:rsid w:val="10D501F0"/>
    <w:rsid w:val="10FC1B48"/>
    <w:rsid w:val="112E4CD5"/>
    <w:rsid w:val="11500008"/>
    <w:rsid w:val="11527A78"/>
    <w:rsid w:val="11567EC2"/>
    <w:rsid w:val="115D5513"/>
    <w:rsid w:val="116D0702"/>
    <w:rsid w:val="11743B1B"/>
    <w:rsid w:val="124955F4"/>
    <w:rsid w:val="124E39A7"/>
    <w:rsid w:val="12564D99"/>
    <w:rsid w:val="1258023E"/>
    <w:rsid w:val="125A05C6"/>
    <w:rsid w:val="12632820"/>
    <w:rsid w:val="127E7126"/>
    <w:rsid w:val="12800502"/>
    <w:rsid w:val="12B86ED6"/>
    <w:rsid w:val="12E3783D"/>
    <w:rsid w:val="12FD1349"/>
    <w:rsid w:val="13101FC7"/>
    <w:rsid w:val="133D0F80"/>
    <w:rsid w:val="134C2CA6"/>
    <w:rsid w:val="135502D8"/>
    <w:rsid w:val="13766883"/>
    <w:rsid w:val="137D41E4"/>
    <w:rsid w:val="13A571F9"/>
    <w:rsid w:val="13A62C08"/>
    <w:rsid w:val="13D911C2"/>
    <w:rsid w:val="13E420F9"/>
    <w:rsid w:val="13E8588B"/>
    <w:rsid w:val="13F576EB"/>
    <w:rsid w:val="141D4DC9"/>
    <w:rsid w:val="14523CE3"/>
    <w:rsid w:val="14594E6E"/>
    <w:rsid w:val="14691373"/>
    <w:rsid w:val="146A7D38"/>
    <w:rsid w:val="14763E27"/>
    <w:rsid w:val="148C6750"/>
    <w:rsid w:val="149128C9"/>
    <w:rsid w:val="14977E4E"/>
    <w:rsid w:val="14A62EE3"/>
    <w:rsid w:val="14AE456D"/>
    <w:rsid w:val="14B04A8B"/>
    <w:rsid w:val="14B250D1"/>
    <w:rsid w:val="14D1216B"/>
    <w:rsid w:val="14D77296"/>
    <w:rsid w:val="14EA46E4"/>
    <w:rsid w:val="14F80402"/>
    <w:rsid w:val="15094B0E"/>
    <w:rsid w:val="1517183F"/>
    <w:rsid w:val="152D263B"/>
    <w:rsid w:val="152D4676"/>
    <w:rsid w:val="15512989"/>
    <w:rsid w:val="155F3ECB"/>
    <w:rsid w:val="158618CF"/>
    <w:rsid w:val="158B071E"/>
    <w:rsid w:val="15DA7DA1"/>
    <w:rsid w:val="15DD2127"/>
    <w:rsid w:val="15F372F8"/>
    <w:rsid w:val="16010CD5"/>
    <w:rsid w:val="161C1EE7"/>
    <w:rsid w:val="16287D74"/>
    <w:rsid w:val="16363CDB"/>
    <w:rsid w:val="16651051"/>
    <w:rsid w:val="16811803"/>
    <w:rsid w:val="16931DB2"/>
    <w:rsid w:val="169D6708"/>
    <w:rsid w:val="16AB0B0E"/>
    <w:rsid w:val="16B2498F"/>
    <w:rsid w:val="16BD7335"/>
    <w:rsid w:val="16C96553"/>
    <w:rsid w:val="16CD4481"/>
    <w:rsid w:val="16EF7F8A"/>
    <w:rsid w:val="16F46B77"/>
    <w:rsid w:val="16FB5804"/>
    <w:rsid w:val="170810DA"/>
    <w:rsid w:val="171A704A"/>
    <w:rsid w:val="17367209"/>
    <w:rsid w:val="173768B0"/>
    <w:rsid w:val="174B583E"/>
    <w:rsid w:val="17555CAF"/>
    <w:rsid w:val="176631BC"/>
    <w:rsid w:val="176F7479"/>
    <w:rsid w:val="178B34EC"/>
    <w:rsid w:val="17A75477"/>
    <w:rsid w:val="17AF7EB4"/>
    <w:rsid w:val="17B77FFF"/>
    <w:rsid w:val="17B97F86"/>
    <w:rsid w:val="17BC561F"/>
    <w:rsid w:val="17E868B1"/>
    <w:rsid w:val="18460536"/>
    <w:rsid w:val="18776134"/>
    <w:rsid w:val="187A33A8"/>
    <w:rsid w:val="189544F9"/>
    <w:rsid w:val="18985BFA"/>
    <w:rsid w:val="18A740B2"/>
    <w:rsid w:val="18C71F59"/>
    <w:rsid w:val="18CD15D6"/>
    <w:rsid w:val="1903748B"/>
    <w:rsid w:val="191B5A5A"/>
    <w:rsid w:val="19484FC3"/>
    <w:rsid w:val="194D326D"/>
    <w:rsid w:val="197326B5"/>
    <w:rsid w:val="198301FC"/>
    <w:rsid w:val="198621D2"/>
    <w:rsid w:val="199343A8"/>
    <w:rsid w:val="19D47EE9"/>
    <w:rsid w:val="19DD2F6C"/>
    <w:rsid w:val="1A267B3D"/>
    <w:rsid w:val="1A463635"/>
    <w:rsid w:val="1A522B8C"/>
    <w:rsid w:val="1A6C7EBD"/>
    <w:rsid w:val="1AD669C2"/>
    <w:rsid w:val="1AED3350"/>
    <w:rsid w:val="1AED4079"/>
    <w:rsid w:val="1AF40E5D"/>
    <w:rsid w:val="1B094CC3"/>
    <w:rsid w:val="1B0B1865"/>
    <w:rsid w:val="1B22345E"/>
    <w:rsid w:val="1B374549"/>
    <w:rsid w:val="1B5A6436"/>
    <w:rsid w:val="1B61657E"/>
    <w:rsid w:val="1B7C1FC9"/>
    <w:rsid w:val="1B894037"/>
    <w:rsid w:val="1B8E487E"/>
    <w:rsid w:val="1B974359"/>
    <w:rsid w:val="1BA26440"/>
    <w:rsid w:val="1BA725CF"/>
    <w:rsid w:val="1BB806A5"/>
    <w:rsid w:val="1BD2311A"/>
    <w:rsid w:val="1BD33604"/>
    <w:rsid w:val="1C0F659B"/>
    <w:rsid w:val="1C1E3CD6"/>
    <w:rsid w:val="1C230D93"/>
    <w:rsid w:val="1C5F700C"/>
    <w:rsid w:val="1C844319"/>
    <w:rsid w:val="1C8A5211"/>
    <w:rsid w:val="1C921FB2"/>
    <w:rsid w:val="1C9457C7"/>
    <w:rsid w:val="1C9E10D7"/>
    <w:rsid w:val="1CB1150E"/>
    <w:rsid w:val="1CB22037"/>
    <w:rsid w:val="1CC05F13"/>
    <w:rsid w:val="1D1A243E"/>
    <w:rsid w:val="1D3E1F56"/>
    <w:rsid w:val="1D3E57ED"/>
    <w:rsid w:val="1D566D1B"/>
    <w:rsid w:val="1D5D2AAF"/>
    <w:rsid w:val="1D695638"/>
    <w:rsid w:val="1D706AEC"/>
    <w:rsid w:val="1D735DDE"/>
    <w:rsid w:val="1DB3111A"/>
    <w:rsid w:val="1DB81401"/>
    <w:rsid w:val="1DC110DE"/>
    <w:rsid w:val="1DC260CF"/>
    <w:rsid w:val="1DC877E0"/>
    <w:rsid w:val="1DE061DD"/>
    <w:rsid w:val="1DE572DF"/>
    <w:rsid w:val="1E021810"/>
    <w:rsid w:val="1E277AEF"/>
    <w:rsid w:val="1E521012"/>
    <w:rsid w:val="1E58414A"/>
    <w:rsid w:val="1E5B09CC"/>
    <w:rsid w:val="1E734A53"/>
    <w:rsid w:val="1E8F1AAB"/>
    <w:rsid w:val="1E933DEF"/>
    <w:rsid w:val="1EAC17F2"/>
    <w:rsid w:val="1ED83102"/>
    <w:rsid w:val="1EE03921"/>
    <w:rsid w:val="1EE741E3"/>
    <w:rsid w:val="1F0A3B62"/>
    <w:rsid w:val="1F1D704A"/>
    <w:rsid w:val="1F370572"/>
    <w:rsid w:val="1F431D89"/>
    <w:rsid w:val="1F8844E4"/>
    <w:rsid w:val="1F924BFA"/>
    <w:rsid w:val="1F947C62"/>
    <w:rsid w:val="1F9746AC"/>
    <w:rsid w:val="1FC05B4B"/>
    <w:rsid w:val="1FE14BB0"/>
    <w:rsid w:val="1FE56A92"/>
    <w:rsid w:val="1FF931FB"/>
    <w:rsid w:val="1FFB488C"/>
    <w:rsid w:val="203C1640"/>
    <w:rsid w:val="20577AAF"/>
    <w:rsid w:val="20827449"/>
    <w:rsid w:val="20931450"/>
    <w:rsid w:val="20B14307"/>
    <w:rsid w:val="20BB271F"/>
    <w:rsid w:val="20C1637F"/>
    <w:rsid w:val="20DC29F2"/>
    <w:rsid w:val="20E17D68"/>
    <w:rsid w:val="20E649AE"/>
    <w:rsid w:val="20F46134"/>
    <w:rsid w:val="21015A94"/>
    <w:rsid w:val="2104021D"/>
    <w:rsid w:val="210F7C76"/>
    <w:rsid w:val="211E3F2C"/>
    <w:rsid w:val="212F520F"/>
    <w:rsid w:val="2131330B"/>
    <w:rsid w:val="214A0B1E"/>
    <w:rsid w:val="21671ED2"/>
    <w:rsid w:val="217A4F59"/>
    <w:rsid w:val="21A1065E"/>
    <w:rsid w:val="21A84048"/>
    <w:rsid w:val="21C13A0B"/>
    <w:rsid w:val="21DA6AF7"/>
    <w:rsid w:val="21E37BB3"/>
    <w:rsid w:val="21F6158E"/>
    <w:rsid w:val="22002802"/>
    <w:rsid w:val="22044F47"/>
    <w:rsid w:val="220B5956"/>
    <w:rsid w:val="220F66E6"/>
    <w:rsid w:val="22201276"/>
    <w:rsid w:val="2234352E"/>
    <w:rsid w:val="223E7C86"/>
    <w:rsid w:val="22564947"/>
    <w:rsid w:val="227054E5"/>
    <w:rsid w:val="228B6BBB"/>
    <w:rsid w:val="2294225E"/>
    <w:rsid w:val="22CF10A4"/>
    <w:rsid w:val="22EF4981"/>
    <w:rsid w:val="23104CE5"/>
    <w:rsid w:val="233219BD"/>
    <w:rsid w:val="23605042"/>
    <w:rsid w:val="23681557"/>
    <w:rsid w:val="237850AB"/>
    <w:rsid w:val="2380050D"/>
    <w:rsid w:val="23B93CF0"/>
    <w:rsid w:val="23C91CDE"/>
    <w:rsid w:val="23DC159B"/>
    <w:rsid w:val="23E4510E"/>
    <w:rsid w:val="23F91D18"/>
    <w:rsid w:val="243122EC"/>
    <w:rsid w:val="24370EEA"/>
    <w:rsid w:val="2437652E"/>
    <w:rsid w:val="246C5D59"/>
    <w:rsid w:val="24844CC0"/>
    <w:rsid w:val="248C49B3"/>
    <w:rsid w:val="24A73C9C"/>
    <w:rsid w:val="24AA3CB2"/>
    <w:rsid w:val="24E0588E"/>
    <w:rsid w:val="24E14837"/>
    <w:rsid w:val="24E4542F"/>
    <w:rsid w:val="24E5516A"/>
    <w:rsid w:val="2508382C"/>
    <w:rsid w:val="252A235B"/>
    <w:rsid w:val="25410608"/>
    <w:rsid w:val="254C4BC0"/>
    <w:rsid w:val="25812FB8"/>
    <w:rsid w:val="25815DBA"/>
    <w:rsid w:val="2585692A"/>
    <w:rsid w:val="258735CF"/>
    <w:rsid w:val="25916911"/>
    <w:rsid w:val="25B35B29"/>
    <w:rsid w:val="25E208A6"/>
    <w:rsid w:val="2619705A"/>
    <w:rsid w:val="262B2A69"/>
    <w:rsid w:val="262C4F54"/>
    <w:rsid w:val="26475AC3"/>
    <w:rsid w:val="26562FC4"/>
    <w:rsid w:val="26646769"/>
    <w:rsid w:val="2667042F"/>
    <w:rsid w:val="269A756A"/>
    <w:rsid w:val="269F5F4E"/>
    <w:rsid w:val="26EE6165"/>
    <w:rsid w:val="26F711AA"/>
    <w:rsid w:val="26FE0291"/>
    <w:rsid w:val="26FE5127"/>
    <w:rsid w:val="27097897"/>
    <w:rsid w:val="27260322"/>
    <w:rsid w:val="273657E6"/>
    <w:rsid w:val="27473E9B"/>
    <w:rsid w:val="27764707"/>
    <w:rsid w:val="27771386"/>
    <w:rsid w:val="277D45B6"/>
    <w:rsid w:val="278C23B4"/>
    <w:rsid w:val="27AA1D88"/>
    <w:rsid w:val="27DF3481"/>
    <w:rsid w:val="27E63618"/>
    <w:rsid w:val="28030150"/>
    <w:rsid w:val="28224CB0"/>
    <w:rsid w:val="28452429"/>
    <w:rsid w:val="2859296A"/>
    <w:rsid w:val="2883056D"/>
    <w:rsid w:val="28850878"/>
    <w:rsid w:val="28874413"/>
    <w:rsid w:val="288E638C"/>
    <w:rsid w:val="2893739E"/>
    <w:rsid w:val="28A96A23"/>
    <w:rsid w:val="28AA503B"/>
    <w:rsid w:val="28B769E8"/>
    <w:rsid w:val="28BB4219"/>
    <w:rsid w:val="28BC7987"/>
    <w:rsid w:val="28FE4562"/>
    <w:rsid w:val="29337F54"/>
    <w:rsid w:val="29366C39"/>
    <w:rsid w:val="29425BD7"/>
    <w:rsid w:val="29475AAE"/>
    <w:rsid w:val="2955532E"/>
    <w:rsid w:val="29747B01"/>
    <w:rsid w:val="298B3331"/>
    <w:rsid w:val="298F7A8C"/>
    <w:rsid w:val="29B133D1"/>
    <w:rsid w:val="29C768C1"/>
    <w:rsid w:val="29E50DAB"/>
    <w:rsid w:val="2A336336"/>
    <w:rsid w:val="2A3A1A62"/>
    <w:rsid w:val="2A3C2E4D"/>
    <w:rsid w:val="2A55071D"/>
    <w:rsid w:val="2A553119"/>
    <w:rsid w:val="2A770838"/>
    <w:rsid w:val="2A817BB9"/>
    <w:rsid w:val="2A8A30D4"/>
    <w:rsid w:val="2A95446C"/>
    <w:rsid w:val="2AAE59F5"/>
    <w:rsid w:val="2AB65269"/>
    <w:rsid w:val="2AD33912"/>
    <w:rsid w:val="2B125C1E"/>
    <w:rsid w:val="2B1C6AB1"/>
    <w:rsid w:val="2B1D404D"/>
    <w:rsid w:val="2B423207"/>
    <w:rsid w:val="2B443B5F"/>
    <w:rsid w:val="2B591C2B"/>
    <w:rsid w:val="2B5E4B07"/>
    <w:rsid w:val="2B612094"/>
    <w:rsid w:val="2B7310E9"/>
    <w:rsid w:val="2B7C1F2C"/>
    <w:rsid w:val="2B815DBE"/>
    <w:rsid w:val="2B92706F"/>
    <w:rsid w:val="2BB226FE"/>
    <w:rsid w:val="2BC82129"/>
    <w:rsid w:val="2BC9291A"/>
    <w:rsid w:val="2BD1551A"/>
    <w:rsid w:val="2BD3289C"/>
    <w:rsid w:val="2BD36BBF"/>
    <w:rsid w:val="2BDA38D3"/>
    <w:rsid w:val="2BEE1A65"/>
    <w:rsid w:val="2C052A2F"/>
    <w:rsid w:val="2C08698D"/>
    <w:rsid w:val="2C730FC7"/>
    <w:rsid w:val="2CAB509B"/>
    <w:rsid w:val="2CBD21FF"/>
    <w:rsid w:val="2CC54CB5"/>
    <w:rsid w:val="2CD06EF7"/>
    <w:rsid w:val="2CE373D0"/>
    <w:rsid w:val="2CF26980"/>
    <w:rsid w:val="2D0F207D"/>
    <w:rsid w:val="2D1C0989"/>
    <w:rsid w:val="2D277AC7"/>
    <w:rsid w:val="2D2B7999"/>
    <w:rsid w:val="2D3D32E5"/>
    <w:rsid w:val="2D55724D"/>
    <w:rsid w:val="2D7E28BB"/>
    <w:rsid w:val="2D834330"/>
    <w:rsid w:val="2D96215B"/>
    <w:rsid w:val="2DF6648F"/>
    <w:rsid w:val="2E062F7B"/>
    <w:rsid w:val="2E39768C"/>
    <w:rsid w:val="2E3C2D4C"/>
    <w:rsid w:val="2E427F25"/>
    <w:rsid w:val="2E4375F4"/>
    <w:rsid w:val="2E545921"/>
    <w:rsid w:val="2E5A2CCC"/>
    <w:rsid w:val="2E9E6F2C"/>
    <w:rsid w:val="2EA00855"/>
    <w:rsid w:val="2EC139A6"/>
    <w:rsid w:val="2EC30F16"/>
    <w:rsid w:val="2ED32DE6"/>
    <w:rsid w:val="2EFA4BC6"/>
    <w:rsid w:val="2EFB4B12"/>
    <w:rsid w:val="2F130F07"/>
    <w:rsid w:val="2F3175C1"/>
    <w:rsid w:val="2F5817BB"/>
    <w:rsid w:val="2F5E26E2"/>
    <w:rsid w:val="2F627BAB"/>
    <w:rsid w:val="2F6E467C"/>
    <w:rsid w:val="2F7508B2"/>
    <w:rsid w:val="2F8F7111"/>
    <w:rsid w:val="2FAF0672"/>
    <w:rsid w:val="2FD030F0"/>
    <w:rsid w:val="2FD07333"/>
    <w:rsid w:val="300D3119"/>
    <w:rsid w:val="30144CEE"/>
    <w:rsid w:val="301750EC"/>
    <w:rsid w:val="30364EB3"/>
    <w:rsid w:val="303D0A9E"/>
    <w:rsid w:val="303D0B45"/>
    <w:rsid w:val="305E6012"/>
    <w:rsid w:val="306E1D85"/>
    <w:rsid w:val="3073182A"/>
    <w:rsid w:val="309B7958"/>
    <w:rsid w:val="30A16471"/>
    <w:rsid w:val="30AC3ED7"/>
    <w:rsid w:val="30C40AB4"/>
    <w:rsid w:val="30CE14CA"/>
    <w:rsid w:val="30DC42DB"/>
    <w:rsid w:val="30E84FA9"/>
    <w:rsid w:val="30F74B45"/>
    <w:rsid w:val="310B3A4E"/>
    <w:rsid w:val="310F56C8"/>
    <w:rsid w:val="31112642"/>
    <w:rsid w:val="31197EB4"/>
    <w:rsid w:val="311B3376"/>
    <w:rsid w:val="313664D7"/>
    <w:rsid w:val="313A05C2"/>
    <w:rsid w:val="31407646"/>
    <w:rsid w:val="31486AA7"/>
    <w:rsid w:val="31750AA6"/>
    <w:rsid w:val="31862245"/>
    <w:rsid w:val="318A184C"/>
    <w:rsid w:val="318F1BB8"/>
    <w:rsid w:val="31996915"/>
    <w:rsid w:val="31B2013D"/>
    <w:rsid w:val="31B86A8F"/>
    <w:rsid w:val="31ED6DD1"/>
    <w:rsid w:val="3243683E"/>
    <w:rsid w:val="32455189"/>
    <w:rsid w:val="324F54AA"/>
    <w:rsid w:val="326771DF"/>
    <w:rsid w:val="32AB762B"/>
    <w:rsid w:val="32DB6914"/>
    <w:rsid w:val="32EF24B3"/>
    <w:rsid w:val="32F71241"/>
    <w:rsid w:val="33047CDF"/>
    <w:rsid w:val="33092699"/>
    <w:rsid w:val="33097C31"/>
    <w:rsid w:val="330D418C"/>
    <w:rsid w:val="33110DA2"/>
    <w:rsid w:val="33470DF8"/>
    <w:rsid w:val="335320DA"/>
    <w:rsid w:val="338D6DB2"/>
    <w:rsid w:val="33962E26"/>
    <w:rsid w:val="33B34254"/>
    <w:rsid w:val="33C4477D"/>
    <w:rsid w:val="33DD1ADB"/>
    <w:rsid w:val="33E76420"/>
    <w:rsid w:val="33F1271C"/>
    <w:rsid w:val="33F45B38"/>
    <w:rsid w:val="340E372C"/>
    <w:rsid w:val="341A0EBE"/>
    <w:rsid w:val="341A70E3"/>
    <w:rsid w:val="343C1705"/>
    <w:rsid w:val="3441759B"/>
    <w:rsid w:val="34687B32"/>
    <w:rsid w:val="34707F7F"/>
    <w:rsid w:val="34750C88"/>
    <w:rsid w:val="34AB6A24"/>
    <w:rsid w:val="34B50CB1"/>
    <w:rsid w:val="34CC46D0"/>
    <w:rsid w:val="34DF4685"/>
    <w:rsid w:val="34E955F6"/>
    <w:rsid w:val="34FA6624"/>
    <w:rsid w:val="34FE1DB9"/>
    <w:rsid w:val="35247D39"/>
    <w:rsid w:val="3528739B"/>
    <w:rsid w:val="3535137A"/>
    <w:rsid w:val="35371B25"/>
    <w:rsid w:val="353941F5"/>
    <w:rsid w:val="353C059C"/>
    <w:rsid w:val="35463912"/>
    <w:rsid w:val="3555395C"/>
    <w:rsid w:val="355C4F79"/>
    <w:rsid w:val="357528E7"/>
    <w:rsid w:val="357A0B7E"/>
    <w:rsid w:val="357C3BBF"/>
    <w:rsid w:val="35936760"/>
    <w:rsid w:val="359D65A2"/>
    <w:rsid w:val="35B04C9E"/>
    <w:rsid w:val="35BD4ACD"/>
    <w:rsid w:val="35C10AEC"/>
    <w:rsid w:val="35E20B63"/>
    <w:rsid w:val="35FA3748"/>
    <w:rsid w:val="3613095F"/>
    <w:rsid w:val="36344456"/>
    <w:rsid w:val="36542C36"/>
    <w:rsid w:val="36855ABD"/>
    <w:rsid w:val="36947317"/>
    <w:rsid w:val="3696421B"/>
    <w:rsid w:val="36A93588"/>
    <w:rsid w:val="36B22376"/>
    <w:rsid w:val="36C0523F"/>
    <w:rsid w:val="36D745DC"/>
    <w:rsid w:val="36DC3EC4"/>
    <w:rsid w:val="36EE5575"/>
    <w:rsid w:val="36FB2386"/>
    <w:rsid w:val="37197BDC"/>
    <w:rsid w:val="372E2BCA"/>
    <w:rsid w:val="3732495C"/>
    <w:rsid w:val="37352460"/>
    <w:rsid w:val="373F4152"/>
    <w:rsid w:val="376F1CB4"/>
    <w:rsid w:val="3770405C"/>
    <w:rsid w:val="378D6FF1"/>
    <w:rsid w:val="37B8760E"/>
    <w:rsid w:val="37D65706"/>
    <w:rsid w:val="37DD511F"/>
    <w:rsid w:val="37ED0E7D"/>
    <w:rsid w:val="37F363AA"/>
    <w:rsid w:val="37FE03FE"/>
    <w:rsid w:val="38007EE8"/>
    <w:rsid w:val="38020BF3"/>
    <w:rsid w:val="380778F4"/>
    <w:rsid w:val="386D5BFA"/>
    <w:rsid w:val="38897464"/>
    <w:rsid w:val="38924806"/>
    <w:rsid w:val="38942787"/>
    <w:rsid w:val="38D22BE2"/>
    <w:rsid w:val="38DC6C2E"/>
    <w:rsid w:val="38F15A71"/>
    <w:rsid w:val="39040412"/>
    <w:rsid w:val="3905466B"/>
    <w:rsid w:val="39285470"/>
    <w:rsid w:val="394362E1"/>
    <w:rsid w:val="39442E1C"/>
    <w:rsid w:val="397569FA"/>
    <w:rsid w:val="39906DC6"/>
    <w:rsid w:val="39C13D1E"/>
    <w:rsid w:val="39C257F0"/>
    <w:rsid w:val="39D313B0"/>
    <w:rsid w:val="39E85F47"/>
    <w:rsid w:val="39F1455E"/>
    <w:rsid w:val="3A221C38"/>
    <w:rsid w:val="3A4102BD"/>
    <w:rsid w:val="3A4D6EEF"/>
    <w:rsid w:val="3A625F59"/>
    <w:rsid w:val="3A8443BF"/>
    <w:rsid w:val="3A8F1C47"/>
    <w:rsid w:val="3A90581C"/>
    <w:rsid w:val="3A994486"/>
    <w:rsid w:val="3AA553DA"/>
    <w:rsid w:val="3AB6784F"/>
    <w:rsid w:val="3AB77BF5"/>
    <w:rsid w:val="3AC04CC9"/>
    <w:rsid w:val="3AD65514"/>
    <w:rsid w:val="3ADB78A4"/>
    <w:rsid w:val="3AE32CC1"/>
    <w:rsid w:val="3AEC44FE"/>
    <w:rsid w:val="3AF925DA"/>
    <w:rsid w:val="3B127D64"/>
    <w:rsid w:val="3B1C73FD"/>
    <w:rsid w:val="3B21050E"/>
    <w:rsid w:val="3B227BEB"/>
    <w:rsid w:val="3B4B0E06"/>
    <w:rsid w:val="3B6165A1"/>
    <w:rsid w:val="3B6D3D36"/>
    <w:rsid w:val="3B952988"/>
    <w:rsid w:val="3BD6229F"/>
    <w:rsid w:val="3C16138E"/>
    <w:rsid w:val="3C1C41AB"/>
    <w:rsid w:val="3C464E07"/>
    <w:rsid w:val="3C471BC0"/>
    <w:rsid w:val="3C557D32"/>
    <w:rsid w:val="3C59012F"/>
    <w:rsid w:val="3C6D523D"/>
    <w:rsid w:val="3C737155"/>
    <w:rsid w:val="3C8F6985"/>
    <w:rsid w:val="3C9A2525"/>
    <w:rsid w:val="3CB93EDB"/>
    <w:rsid w:val="3CF213A1"/>
    <w:rsid w:val="3D1835DF"/>
    <w:rsid w:val="3D3548D3"/>
    <w:rsid w:val="3D7A737D"/>
    <w:rsid w:val="3D92432C"/>
    <w:rsid w:val="3DA3111A"/>
    <w:rsid w:val="3DA34BD8"/>
    <w:rsid w:val="3DA7301F"/>
    <w:rsid w:val="3DB81C89"/>
    <w:rsid w:val="3DBD067C"/>
    <w:rsid w:val="3DD2747B"/>
    <w:rsid w:val="3DE601B3"/>
    <w:rsid w:val="3DF014B4"/>
    <w:rsid w:val="3DF41983"/>
    <w:rsid w:val="3E3B0CFB"/>
    <w:rsid w:val="3E4A2926"/>
    <w:rsid w:val="3E7B416A"/>
    <w:rsid w:val="3E8B1924"/>
    <w:rsid w:val="3E912D31"/>
    <w:rsid w:val="3EAE17B6"/>
    <w:rsid w:val="3EAF0BED"/>
    <w:rsid w:val="3EF00BCE"/>
    <w:rsid w:val="3EF768CA"/>
    <w:rsid w:val="3F004F66"/>
    <w:rsid w:val="3F142BD0"/>
    <w:rsid w:val="3F2746B8"/>
    <w:rsid w:val="3F2A57D8"/>
    <w:rsid w:val="3F2E36E6"/>
    <w:rsid w:val="3F38554E"/>
    <w:rsid w:val="3F426677"/>
    <w:rsid w:val="3F452D88"/>
    <w:rsid w:val="3F5A22AD"/>
    <w:rsid w:val="3F712624"/>
    <w:rsid w:val="3F8322C4"/>
    <w:rsid w:val="3FBC1E62"/>
    <w:rsid w:val="3FC23D8B"/>
    <w:rsid w:val="3FC96761"/>
    <w:rsid w:val="3FCB26F7"/>
    <w:rsid w:val="3FD177D3"/>
    <w:rsid w:val="3FD448C7"/>
    <w:rsid w:val="3FFA63E2"/>
    <w:rsid w:val="401D11EB"/>
    <w:rsid w:val="405E24BA"/>
    <w:rsid w:val="406E05E0"/>
    <w:rsid w:val="4078542A"/>
    <w:rsid w:val="407D128D"/>
    <w:rsid w:val="40C10704"/>
    <w:rsid w:val="40CF2464"/>
    <w:rsid w:val="40D67F88"/>
    <w:rsid w:val="40EF4B57"/>
    <w:rsid w:val="4129530E"/>
    <w:rsid w:val="413959B5"/>
    <w:rsid w:val="414C4250"/>
    <w:rsid w:val="41832991"/>
    <w:rsid w:val="418B3D72"/>
    <w:rsid w:val="41A87388"/>
    <w:rsid w:val="41E305C0"/>
    <w:rsid w:val="420E6C16"/>
    <w:rsid w:val="421C0CFB"/>
    <w:rsid w:val="4227271A"/>
    <w:rsid w:val="422F2409"/>
    <w:rsid w:val="423E11DA"/>
    <w:rsid w:val="426C3618"/>
    <w:rsid w:val="427F2CC9"/>
    <w:rsid w:val="42C168B7"/>
    <w:rsid w:val="42C217B8"/>
    <w:rsid w:val="42E17D8A"/>
    <w:rsid w:val="42E5316C"/>
    <w:rsid w:val="42FF24E1"/>
    <w:rsid w:val="4351367F"/>
    <w:rsid w:val="4364637A"/>
    <w:rsid w:val="437B469B"/>
    <w:rsid w:val="439502DF"/>
    <w:rsid w:val="439F0AFC"/>
    <w:rsid w:val="43A07EE0"/>
    <w:rsid w:val="43B12BB9"/>
    <w:rsid w:val="43B35094"/>
    <w:rsid w:val="43B37BC5"/>
    <w:rsid w:val="43E11EA8"/>
    <w:rsid w:val="440B398A"/>
    <w:rsid w:val="44212D02"/>
    <w:rsid w:val="44381F5F"/>
    <w:rsid w:val="44410FBF"/>
    <w:rsid w:val="445B7AEF"/>
    <w:rsid w:val="447B69C5"/>
    <w:rsid w:val="44936F10"/>
    <w:rsid w:val="44A94204"/>
    <w:rsid w:val="44AA6E02"/>
    <w:rsid w:val="44C54AE1"/>
    <w:rsid w:val="44CC0393"/>
    <w:rsid w:val="44E776B2"/>
    <w:rsid w:val="44F54D69"/>
    <w:rsid w:val="45116C56"/>
    <w:rsid w:val="4514341B"/>
    <w:rsid w:val="451B6458"/>
    <w:rsid w:val="45277BAB"/>
    <w:rsid w:val="453E5EC8"/>
    <w:rsid w:val="45531F81"/>
    <w:rsid w:val="45574AEB"/>
    <w:rsid w:val="455A0B2C"/>
    <w:rsid w:val="456B1584"/>
    <w:rsid w:val="457C537E"/>
    <w:rsid w:val="45913D57"/>
    <w:rsid w:val="45AE2B2E"/>
    <w:rsid w:val="460F04EA"/>
    <w:rsid w:val="461801F1"/>
    <w:rsid w:val="462A6DF1"/>
    <w:rsid w:val="462D0EC7"/>
    <w:rsid w:val="46476E4B"/>
    <w:rsid w:val="46803BD7"/>
    <w:rsid w:val="46995536"/>
    <w:rsid w:val="469F3051"/>
    <w:rsid w:val="470469C6"/>
    <w:rsid w:val="47255F30"/>
    <w:rsid w:val="47436188"/>
    <w:rsid w:val="47582948"/>
    <w:rsid w:val="476001BB"/>
    <w:rsid w:val="477172E9"/>
    <w:rsid w:val="47796AAC"/>
    <w:rsid w:val="477E106F"/>
    <w:rsid w:val="47900174"/>
    <w:rsid w:val="47995AB7"/>
    <w:rsid w:val="47AB2F83"/>
    <w:rsid w:val="47B24AB4"/>
    <w:rsid w:val="47BE647E"/>
    <w:rsid w:val="47D01D00"/>
    <w:rsid w:val="47DE2797"/>
    <w:rsid w:val="48021ACD"/>
    <w:rsid w:val="481C252E"/>
    <w:rsid w:val="48235423"/>
    <w:rsid w:val="48374954"/>
    <w:rsid w:val="483F07F6"/>
    <w:rsid w:val="484B2C60"/>
    <w:rsid w:val="48530490"/>
    <w:rsid w:val="48533E07"/>
    <w:rsid w:val="48774992"/>
    <w:rsid w:val="48AE310A"/>
    <w:rsid w:val="48BC7FDF"/>
    <w:rsid w:val="48C30D52"/>
    <w:rsid w:val="48F4196E"/>
    <w:rsid w:val="490739D5"/>
    <w:rsid w:val="490827EB"/>
    <w:rsid w:val="491B37FF"/>
    <w:rsid w:val="49270E47"/>
    <w:rsid w:val="493D1053"/>
    <w:rsid w:val="493F7CD1"/>
    <w:rsid w:val="49662F7D"/>
    <w:rsid w:val="49793953"/>
    <w:rsid w:val="49A41821"/>
    <w:rsid w:val="49A849D1"/>
    <w:rsid w:val="49B76849"/>
    <w:rsid w:val="49B914D4"/>
    <w:rsid w:val="49C23A22"/>
    <w:rsid w:val="49E86D0D"/>
    <w:rsid w:val="4A050D4D"/>
    <w:rsid w:val="4A0B1649"/>
    <w:rsid w:val="4A216235"/>
    <w:rsid w:val="4A6F2055"/>
    <w:rsid w:val="4A824461"/>
    <w:rsid w:val="4A9F4136"/>
    <w:rsid w:val="4AA51CC0"/>
    <w:rsid w:val="4AD739E1"/>
    <w:rsid w:val="4AD83EF9"/>
    <w:rsid w:val="4B004920"/>
    <w:rsid w:val="4B04239B"/>
    <w:rsid w:val="4B356CA1"/>
    <w:rsid w:val="4B5A31F6"/>
    <w:rsid w:val="4B876B65"/>
    <w:rsid w:val="4B9206AA"/>
    <w:rsid w:val="4BAA7E4F"/>
    <w:rsid w:val="4BD80339"/>
    <w:rsid w:val="4BF770F7"/>
    <w:rsid w:val="4C0405EF"/>
    <w:rsid w:val="4C0B2F9A"/>
    <w:rsid w:val="4C151168"/>
    <w:rsid w:val="4C337B54"/>
    <w:rsid w:val="4C341F8D"/>
    <w:rsid w:val="4C5D3CED"/>
    <w:rsid w:val="4C6978AF"/>
    <w:rsid w:val="4C9861B0"/>
    <w:rsid w:val="4C9F4FEF"/>
    <w:rsid w:val="4CD93DC1"/>
    <w:rsid w:val="4CE13531"/>
    <w:rsid w:val="4CF071D3"/>
    <w:rsid w:val="4D0C64D5"/>
    <w:rsid w:val="4D153511"/>
    <w:rsid w:val="4D191A85"/>
    <w:rsid w:val="4D1D4181"/>
    <w:rsid w:val="4D262DC6"/>
    <w:rsid w:val="4D352990"/>
    <w:rsid w:val="4D5A316B"/>
    <w:rsid w:val="4D5B2484"/>
    <w:rsid w:val="4D5F5556"/>
    <w:rsid w:val="4D654E7F"/>
    <w:rsid w:val="4D8F0F12"/>
    <w:rsid w:val="4D8F4D05"/>
    <w:rsid w:val="4D9B693B"/>
    <w:rsid w:val="4DAF5789"/>
    <w:rsid w:val="4DC7327D"/>
    <w:rsid w:val="4DCE654F"/>
    <w:rsid w:val="4DD36EC7"/>
    <w:rsid w:val="4E072DED"/>
    <w:rsid w:val="4E0F1A7F"/>
    <w:rsid w:val="4E792674"/>
    <w:rsid w:val="4EA75E42"/>
    <w:rsid w:val="4EA82815"/>
    <w:rsid w:val="4EB02A08"/>
    <w:rsid w:val="4ED3173B"/>
    <w:rsid w:val="4EDD0F3A"/>
    <w:rsid w:val="4EF3248E"/>
    <w:rsid w:val="4F0A0FCD"/>
    <w:rsid w:val="4F105055"/>
    <w:rsid w:val="4F1277B3"/>
    <w:rsid w:val="4F1679D9"/>
    <w:rsid w:val="4F18128B"/>
    <w:rsid w:val="4F2405A2"/>
    <w:rsid w:val="4F2E3480"/>
    <w:rsid w:val="4F4544A4"/>
    <w:rsid w:val="4F770F0C"/>
    <w:rsid w:val="4F7E1EB6"/>
    <w:rsid w:val="4F9D193D"/>
    <w:rsid w:val="4FBE21DC"/>
    <w:rsid w:val="50107342"/>
    <w:rsid w:val="502C492A"/>
    <w:rsid w:val="503B6502"/>
    <w:rsid w:val="503D7865"/>
    <w:rsid w:val="504A09E3"/>
    <w:rsid w:val="50600A06"/>
    <w:rsid w:val="5062087B"/>
    <w:rsid w:val="50755C1C"/>
    <w:rsid w:val="50A64ED5"/>
    <w:rsid w:val="50C470A6"/>
    <w:rsid w:val="50E025CE"/>
    <w:rsid w:val="50E36F76"/>
    <w:rsid w:val="5111328D"/>
    <w:rsid w:val="5113027B"/>
    <w:rsid w:val="515128E4"/>
    <w:rsid w:val="516F182C"/>
    <w:rsid w:val="520C3F33"/>
    <w:rsid w:val="5232591C"/>
    <w:rsid w:val="524275A0"/>
    <w:rsid w:val="526611BC"/>
    <w:rsid w:val="526F3D78"/>
    <w:rsid w:val="52751F00"/>
    <w:rsid w:val="52927330"/>
    <w:rsid w:val="52A367B5"/>
    <w:rsid w:val="52B405DF"/>
    <w:rsid w:val="52B5314C"/>
    <w:rsid w:val="52B709AA"/>
    <w:rsid w:val="52BF2AE7"/>
    <w:rsid w:val="52C27A04"/>
    <w:rsid w:val="52E106DF"/>
    <w:rsid w:val="52F77B06"/>
    <w:rsid w:val="52FD6DA7"/>
    <w:rsid w:val="5306444C"/>
    <w:rsid w:val="53116BE0"/>
    <w:rsid w:val="531E784D"/>
    <w:rsid w:val="53236309"/>
    <w:rsid w:val="53446532"/>
    <w:rsid w:val="534F4490"/>
    <w:rsid w:val="53585068"/>
    <w:rsid w:val="5369174B"/>
    <w:rsid w:val="537528F2"/>
    <w:rsid w:val="538A321F"/>
    <w:rsid w:val="53AA23C8"/>
    <w:rsid w:val="53AC00AD"/>
    <w:rsid w:val="53B548D3"/>
    <w:rsid w:val="53B613FA"/>
    <w:rsid w:val="53C23180"/>
    <w:rsid w:val="54091E50"/>
    <w:rsid w:val="54134643"/>
    <w:rsid w:val="54140687"/>
    <w:rsid w:val="541448D6"/>
    <w:rsid w:val="54185B70"/>
    <w:rsid w:val="54744400"/>
    <w:rsid w:val="54775A30"/>
    <w:rsid w:val="54827456"/>
    <w:rsid w:val="5486236F"/>
    <w:rsid w:val="549546EA"/>
    <w:rsid w:val="549A2B62"/>
    <w:rsid w:val="54A32D66"/>
    <w:rsid w:val="54A8725A"/>
    <w:rsid w:val="54B716B2"/>
    <w:rsid w:val="54C8386D"/>
    <w:rsid w:val="54DF671D"/>
    <w:rsid w:val="54E166E8"/>
    <w:rsid w:val="550143A4"/>
    <w:rsid w:val="550D3685"/>
    <w:rsid w:val="551A35F6"/>
    <w:rsid w:val="551B189D"/>
    <w:rsid w:val="552F5438"/>
    <w:rsid w:val="55404A60"/>
    <w:rsid w:val="55484B42"/>
    <w:rsid w:val="554924C0"/>
    <w:rsid w:val="556A5468"/>
    <w:rsid w:val="557F2B73"/>
    <w:rsid w:val="558341F5"/>
    <w:rsid w:val="559A5E32"/>
    <w:rsid w:val="559D1AB5"/>
    <w:rsid w:val="55AF26B3"/>
    <w:rsid w:val="55B00701"/>
    <w:rsid w:val="55CA5C6E"/>
    <w:rsid w:val="55CE0836"/>
    <w:rsid w:val="55D514CD"/>
    <w:rsid w:val="55DF1E28"/>
    <w:rsid w:val="55E240FA"/>
    <w:rsid w:val="55EB2527"/>
    <w:rsid w:val="560406D4"/>
    <w:rsid w:val="562D4C66"/>
    <w:rsid w:val="56526CCD"/>
    <w:rsid w:val="5659049A"/>
    <w:rsid w:val="565C02BD"/>
    <w:rsid w:val="565D363E"/>
    <w:rsid w:val="56635005"/>
    <w:rsid w:val="56AE3077"/>
    <w:rsid w:val="56C1512A"/>
    <w:rsid w:val="56FF560E"/>
    <w:rsid w:val="570A2DA0"/>
    <w:rsid w:val="57135D3D"/>
    <w:rsid w:val="57196105"/>
    <w:rsid w:val="57231AE5"/>
    <w:rsid w:val="57251BE0"/>
    <w:rsid w:val="574A5E8B"/>
    <w:rsid w:val="5756174A"/>
    <w:rsid w:val="578657D9"/>
    <w:rsid w:val="578E29F0"/>
    <w:rsid w:val="579A4055"/>
    <w:rsid w:val="579D4C50"/>
    <w:rsid w:val="57BC23A1"/>
    <w:rsid w:val="58174840"/>
    <w:rsid w:val="58277804"/>
    <w:rsid w:val="583D0892"/>
    <w:rsid w:val="5842772A"/>
    <w:rsid w:val="584B3E51"/>
    <w:rsid w:val="584C6516"/>
    <w:rsid w:val="58710824"/>
    <w:rsid w:val="587902B5"/>
    <w:rsid w:val="589E1E95"/>
    <w:rsid w:val="58AC08F9"/>
    <w:rsid w:val="58B05DD8"/>
    <w:rsid w:val="58C240F4"/>
    <w:rsid w:val="58C7660C"/>
    <w:rsid w:val="58DC2A22"/>
    <w:rsid w:val="58E438A7"/>
    <w:rsid w:val="593164F5"/>
    <w:rsid w:val="595C4AC7"/>
    <w:rsid w:val="595D7209"/>
    <w:rsid w:val="597D6225"/>
    <w:rsid w:val="59AD5947"/>
    <w:rsid w:val="59E61C1B"/>
    <w:rsid w:val="59F37B16"/>
    <w:rsid w:val="59F64F32"/>
    <w:rsid w:val="5A031B69"/>
    <w:rsid w:val="5A245D9D"/>
    <w:rsid w:val="5A2C7A9E"/>
    <w:rsid w:val="5A836BAF"/>
    <w:rsid w:val="5AB1254E"/>
    <w:rsid w:val="5AD21FE7"/>
    <w:rsid w:val="5AF651CF"/>
    <w:rsid w:val="5AF8629E"/>
    <w:rsid w:val="5B0137F8"/>
    <w:rsid w:val="5B0B2C35"/>
    <w:rsid w:val="5B2B671C"/>
    <w:rsid w:val="5B361E4F"/>
    <w:rsid w:val="5B386670"/>
    <w:rsid w:val="5B3926CF"/>
    <w:rsid w:val="5B417AD0"/>
    <w:rsid w:val="5B4572DE"/>
    <w:rsid w:val="5B4850BD"/>
    <w:rsid w:val="5B4A290A"/>
    <w:rsid w:val="5B4B10D5"/>
    <w:rsid w:val="5B582C4F"/>
    <w:rsid w:val="5B745E44"/>
    <w:rsid w:val="5B7E61F8"/>
    <w:rsid w:val="5B8F341E"/>
    <w:rsid w:val="5B913D61"/>
    <w:rsid w:val="5BB5315E"/>
    <w:rsid w:val="5BB62CC8"/>
    <w:rsid w:val="5BBC142A"/>
    <w:rsid w:val="5BC84D6F"/>
    <w:rsid w:val="5BCC5CB2"/>
    <w:rsid w:val="5C123796"/>
    <w:rsid w:val="5C151226"/>
    <w:rsid w:val="5C374D65"/>
    <w:rsid w:val="5C761A58"/>
    <w:rsid w:val="5C8F5286"/>
    <w:rsid w:val="5C904458"/>
    <w:rsid w:val="5CE046F4"/>
    <w:rsid w:val="5CE55A1B"/>
    <w:rsid w:val="5CEB1422"/>
    <w:rsid w:val="5D336503"/>
    <w:rsid w:val="5D69735A"/>
    <w:rsid w:val="5D6B7551"/>
    <w:rsid w:val="5D7533B5"/>
    <w:rsid w:val="5D7A0EE0"/>
    <w:rsid w:val="5D8C1CB3"/>
    <w:rsid w:val="5DA61E55"/>
    <w:rsid w:val="5E177932"/>
    <w:rsid w:val="5E1D3977"/>
    <w:rsid w:val="5E380B9F"/>
    <w:rsid w:val="5E3C338E"/>
    <w:rsid w:val="5E416DF6"/>
    <w:rsid w:val="5E463EB6"/>
    <w:rsid w:val="5E5B31A5"/>
    <w:rsid w:val="5E753826"/>
    <w:rsid w:val="5E840678"/>
    <w:rsid w:val="5E894AE7"/>
    <w:rsid w:val="5E931005"/>
    <w:rsid w:val="5E953E16"/>
    <w:rsid w:val="5EC93BCD"/>
    <w:rsid w:val="5ECA2CA2"/>
    <w:rsid w:val="5ED02FEB"/>
    <w:rsid w:val="5ED57E94"/>
    <w:rsid w:val="5F11274D"/>
    <w:rsid w:val="5F2E4D0E"/>
    <w:rsid w:val="5F31564A"/>
    <w:rsid w:val="5F33329D"/>
    <w:rsid w:val="5F3E7418"/>
    <w:rsid w:val="5F4D470E"/>
    <w:rsid w:val="5F5F70E7"/>
    <w:rsid w:val="5F693D9D"/>
    <w:rsid w:val="5F775559"/>
    <w:rsid w:val="5F787BAB"/>
    <w:rsid w:val="5F89112D"/>
    <w:rsid w:val="5F914A7B"/>
    <w:rsid w:val="5FA36404"/>
    <w:rsid w:val="5FAA4C84"/>
    <w:rsid w:val="5FEB33EC"/>
    <w:rsid w:val="5FF7128E"/>
    <w:rsid w:val="5FFD53E0"/>
    <w:rsid w:val="60033BC3"/>
    <w:rsid w:val="60040587"/>
    <w:rsid w:val="600F4072"/>
    <w:rsid w:val="60174F17"/>
    <w:rsid w:val="60247CC9"/>
    <w:rsid w:val="602C44FD"/>
    <w:rsid w:val="605745E4"/>
    <w:rsid w:val="605E3F5F"/>
    <w:rsid w:val="606A60F6"/>
    <w:rsid w:val="60872398"/>
    <w:rsid w:val="608C2C37"/>
    <w:rsid w:val="60C53EEF"/>
    <w:rsid w:val="60C8456F"/>
    <w:rsid w:val="60C90E2E"/>
    <w:rsid w:val="60D024E6"/>
    <w:rsid w:val="60D411E6"/>
    <w:rsid w:val="61170D68"/>
    <w:rsid w:val="611B7F6B"/>
    <w:rsid w:val="61384CA9"/>
    <w:rsid w:val="613950E4"/>
    <w:rsid w:val="613C219A"/>
    <w:rsid w:val="616040CB"/>
    <w:rsid w:val="616A6D28"/>
    <w:rsid w:val="616F11DF"/>
    <w:rsid w:val="619F2D73"/>
    <w:rsid w:val="61AE4F5B"/>
    <w:rsid w:val="61CC55C9"/>
    <w:rsid w:val="61E753AA"/>
    <w:rsid w:val="61E850DB"/>
    <w:rsid w:val="620A4636"/>
    <w:rsid w:val="621D1F8F"/>
    <w:rsid w:val="62211F89"/>
    <w:rsid w:val="62267550"/>
    <w:rsid w:val="624674D0"/>
    <w:rsid w:val="62780AEE"/>
    <w:rsid w:val="6279778D"/>
    <w:rsid w:val="62E20C27"/>
    <w:rsid w:val="62E60162"/>
    <w:rsid w:val="62EB643D"/>
    <w:rsid w:val="630B065B"/>
    <w:rsid w:val="63165C1A"/>
    <w:rsid w:val="634B5A2E"/>
    <w:rsid w:val="634F7E38"/>
    <w:rsid w:val="635346E2"/>
    <w:rsid w:val="636D5BE2"/>
    <w:rsid w:val="63803B54"/>
    <w:rsid w:val="63912C74"/>
    <w:rsid w:val="639A5231"/>
    <w:rsid w:val="63AF3679"/>
    <w:rsid w:val="63BD086F"/>
    <w:rsid w:val="63C21C04"/>
    <w:rsid w:val="642D47CA"/>
    <w:rsid w:val="643B5220"/>
    <w:rsid w:val="643D7A68"/>
    <w:rsid w:val="643E263C"/>
    <w:rsid w:val="645441A5"/>
    <w:rsid w:val="64BE1D44"/>
    <w:rsid w:val="64C42CAB"/>
    <w:rsid w:val="64D302CA"/>
    <w:rsid w:val="64D6501F"/>
    <w:rsid w:val="65141D33"/>
    <w:rsid w:val="65216D5D"/>
    <w:rsid w:val="653E211D"/>
    <w:rsid w:val="654160CF"/>
    <w:rsid w:val="65656750"/>
    <w:rsid w:val="65673806"/>
    <w:rsid w:val="657E7103"/>
    <w:rsid w:val="658A6222"/>
    <w:rsid w:val="65926F88"/>
    <w:rsid w:val="65A13594"/>
    <w:rsid w:val="65C42841"/>
    <w:rsid w:val="65D005C7"/>
    <w:rsid w:val="66210C8A"/>
    <w:rsid w:val="663B4AA7"/>
    <w:rsid w:val="66425A64"/>
    <w:rsid w:val="665F074D"/>
    <w:rsid w:val="668170F1"/>
    <w:rsid w:val="66822047"/>
    <w:rsid w:val="66935E53"/>
    <w:rsid w:val="66B474EF"/>
    <w:rsid w:val="66D24682"/>
    <w:rsid w:val="66F97359"/>
    <w:rsid w:val="671411C3"/>
    <w:rsid w:val="671D73CC"/>
    <w:rsid w:val="673F4D86"/>
    <w:rsid w:val="674333A0"/>
    <w:rsid w:val="675E4447"/>
    <w:rsid w:val="67842B26"/>
    <w:rsid w:val="678F0A53"/>
    <w:rsid w:val="67947ECA"/>
    <w:rsid w:val="67A75B61"/>
    <w:rsid w:val="67AB5633"/>
    <w:rsid w:val="67B6265D"/>
    <w:rsid w:val="67B81F77"/>
    <w:rsid w:val="67C67511"/>
    <w:rsid w:val="67C94EAC"/>
    <w:rsid w:val="682F2CE6"/>
    <w:rsid w:val="68516BB3"/>
    <w:rsid w:val="68553440"/>
    <w:rsid w:val="685A1308"/>
    <w:rsid w:val="68663C8B"/>
    <w:rsid w:val="688C596C"/>
    <w:rsid w:val="689C3096"/>
    <w:rsid w:val="68AD2B77"/>
    <w:rsid w:val="68D96DFF"/>
    <w:rsid w:val="68DE17FE"/>
    <w:rsid w:val="68EB03EE"/>
    <w:rsid w:val="6908734A"/>
    <w:rsid w:val="69395C45"/>
    <w:rsid w:val="6941287D"/>
    <w:rsid w:val="698929CC"/>
    <w:rsid w:val="698C4818"/>
    <w:rsid w:val="69B1040C"/>
    <w:rsid w:val="69B235DE"/>
    <w:rsid w:val="69E5411D"/>
    <w:rsid w:val="69E55134"/>
    <w:rsid w:val="69EE453C"/>
    <w:rsid w:val="69EF2A05"/>
    <w:rsid w:val="6A0D5DE9"/>
    <w:rsid w:val="6A16749E"/>
    <w:rsid w:val="6A205780"/>
    <w:rsid w:val="6A27769A"/>
    <w:rsid w:val="6A2A1825"/>
    <w:rsid w:val="6A3875BF"/>
    <w:rsid w:val="6A8519B1"/>
    <w:rsid w:val="6AA24A0E"/>
    <w:rsid w:val="6ACB6F85"/>
    <w:rsid w:val="6AEE0C88"/>
    <w:rsid w:val="6B104DB8"/>
    <w:rsid w:val="6B173A70"/>
    <w:rsid w:val="6B1E15F6"/>
    <w:rsid w:val="6B2C2AA9"/>
    <w:rsid w:val="6B3E4B8A"/>
    <w:rsid w:val="6B4628D4"/>
    <w:rsid w:val="6B526577"/>
    <w:rsid w:val="6B54337A"/>
    <w:rsid w:val="6B890878"/>
    <w:rsid w:val="6BA46D01"/>
    <w:rsid w:val="6BB207BC"/>
    <w:rsid w:val="6BB219CB"/>
    <w:rsid w:val="6BD26205"/>
    <w:rsid w:val="6BD56D99"/>
    <w:rsid w:val="6BF25CF2"/>
    <w:rsid w:val="6C3244CF"/>
    <w:rsid w:val="6C497671"/>
    <w:rsid w:val="6C74683D"/>
    <w:rsid w:val="6C7707BD"/>
    <w:rsid w:val="6C7C6051"/>
    <w:rsid w:val="6C9C556F"/>
    <w:rsid w:val="6CD47535"/>
    <w:rsid w:val="6CDB2CA1"/>
    <w:rsid w:val="6CDE76FE"/>
    <w:rsid w:val="6CE664B4"/>
    <w:rsid w:val="6CF91818"/>
    <w:rsid w:val="6D012516"/>
    <w:rsid w:val="6D0C50E2"/>
    <w:rsid w:val="6D2C65D1"/>
    <w:rsid w:val="6D32615A"/>
    <w:rsid w:val="6D37454C"/>
    <w:rsid w:val="6D5118E8"/>
    <w:rsid w:val="6D52473B"/>
    <w:rsid w:val="6D534AB2"/>
    <w:rsid w:val="6D581F73"/>
    <w:rsid w:val="6D7B2251"/>
    <w:rsid w:val="6D850569"/>
    <w:rsid w:val="6D857E00"/>
    <w:rsid w:val="6D8D795A"/>
    <w:rsid w:val="6DD63A71"/>
    <w:rsid w:val="6DD82639"/>
    <w:rsid w:val="6DDF3407"/>
    <w:rsid w:val="6DE566E6"/>
    <w:rsid w:val="6DF07D69"/>
    <w:rsid w:val="6DFA0045"/>
    <w:rsid w:val="6DFF6062"/>
    <w:rsid w:val="6E0E6EAF"/>
    <w:rsid w:val="6E344454"/>
    <w:rsid w:val="6E4C7B49"/>
    <w:rsid w:val="6E6345DB"/>
    <w:rsid w:val="6E70131D"/>
    <w:rsid w:val="6E856342"/>
    <w:rsid w:val="6E90786B"/>
    <w:rsid w:val="6E9C1923"/>
    <w:rsid w:val="6EEA7EA7"/>
    <w:rsid w:val="6EFF7315"/>
    <w:rsid w:val="6F084492"/>
    <w:rsid w:val="6F0F7921"/>
    <w:rsid w:val="6F19524F"/>
    <w:rsid w:val="6F1F0FCF"/>
    <w:rsid w:val="6F243874"/>
    <w:rsid w:val="6F2B1489"/>
    <w:rsid w:val="6F4A6C60"/>
    <w:rsid w:val="6F584CE5"/>
    <w:rsid w:val="6F6A16CC"/>
    <w:rsid w:val="6F6B3342"/>
    <w:rsid w:val="6F745FD3"/>
    <w:rsid w:val="6F7A73D6"/>
    <w:rsid w:val="6F8779C3"/>
    <w:rsid w:val="6F8B63B5"/>
    <w:rsid w:val="6F902AA6"/>
    <w:rsid w:val="6F9C3B2B"/>
    <w:rsid w:val="6FB84708"/>
    <w:rsid w:val="6FBE1C57"/>
    <w:rsid w:val="6FC05285"/>
    <w:rsid w:val="6FE26968"/>
    <w:rsid w:val="6FF47FDE"/>
    <w:rsid w:val="7001222B"/>
    <w:rsid w:val="70131334"/>
    <w:rsid w:val="70196501"/>
    <w:rsid w:val="702C6FF5"/>
    <w:rsid w:val="70347FBA"/>
    <w:rsid w:val="7048189D"/>
    <w:rsid w:val="704B7ED4"/>
    <w:rsid w:val="706B138F"/>
    <w:rsid w:val="707C29B8"/>
    <w:rsid w:val="707F359B"/>
    <w:rsid w:val="70D90CB2"/>
    <w:rsid w:val="70DE4663"/>
    <w:rsid w:val="70E17A25"/>
    <w:rsid w:val="70E27142"/>
    <w:rsid w:val="710246B5"/>
    <w:rsid w:val="710D60E5"/>
    <w:rsid w:val="712D483B"/>
    <w:rsid w:val="713029DA"/>
    <w:rsid w:val="714E7132"/>
    <w:rsid w:val="71551B1E"/>
    <w:rsid w:val="715D5073"/>
    <w:rsid w:val="71664208"/>
    <w:rsid w:val="717B4EE8"/>
    <w:rsid w:val="71C06246"/>
    <w:rsid w:val="71D44D86"/>
    <w:rsid w:val="71DB3745"/>
    <w:rsid w:val="71DB5390"/>
    <w:rsid w:val="72011B55"/>
    <w:rsid w:val="72174AD0"/>
    <w:rsid w:val="72212782"/>
    <w:rsid w:val="72273B9B"/>
    <w:rsid w:val="724C261C"/>
    <w:rsid w:val="724D509C"/>
    <w:rsid w:val="727A0D56"/>
    <w:rsid w:val="72C13750"/>
    <w:rsid w:val="72DE64C6"/>
    <w:rsid w:val="72EF473E"/>
    <w:rsid w:val="72EF604B"/>
    <w:rsid w:val="731176AE"/>
    <w:rsid w:val="732145F1"/>
    <w:rsid w:val="73417F15"/>
    <w:rsid w:val="735165F5"/>
    <w:rsid w:val="736435A2"/>
    <w:rsid w:val="7377702A"/>
    <w:rsid w:val="738A3975"/>
    <w:rsid w:val="73A81452"/>
    <w:rsid w:val="73C07D5D"/>
    <w:rsid w:val="73D167A9"/>
    <w:rsid w:val="73D32C7A"/>
    <w:rsid w:val="73D41C69"/>
    <w:rsid w:val="73E344D1"/>
    <w:rsid w:val="73F50E30"/>
    <w:rsid w:val="740854B0"/>
    <w:rsid w:val="741B4E10"/>
    <w:rsid w:val="741C5445"/>
    <w:rsid w:val="741F2589"/>
    <w:rsid w:val="74356BC1"/>
    <w:rsid w:val="743E0367"/>
    <w:rsid w:val="74520D42"/>
    <w:rsid w:val="74932A8D"/>
    <w:rsid w:val="74A72E03"/>
    <w:rsid w:val="74D87296"/>
    <w:rsid w:val="74F0067D"/>
    <w:rsid w:val="7517351D"/>
    <w:rsid w:val="75430833"/>
    <w:rsid w:val="755C5250"/>
    <w:rsid w:val="7563663A"/>
    <w:rsid w:val="758766C1"/>
    <w:rsid w:val="759E4BD0"/>
    <w:rsid w:val="75A6749E"/>
    <w:rsid w:val="75F01191"/>
    <w:rsid w:val="75F45394"/>
    <w:rsid w:val="75FC018F"/>
    <w:rsid w:val="7616393B"/>
    <w:rsid w:val="76312B0E"/>
    <w:rsid w:val="76491D81"/>
    <w:rsid w:val="764C086F"/>
    <w:rsid w:val="766E17DB"/>
    <w:rsid w:val="76EE48AA"/>
    <w:rsid w:val="76EF7933"/>
    <w:rsid w:val="7701119C"/>
    <w:rsid w:val="770E50CA"/>
    <w:rsid w:val="771338A5"/>
    <w:rsid w:val="774436C4"/>
    <w:rsid w:val="774C19EC"/>
    <w:rsid w:val="774E5782"/>
    <w:rsid w:val="776C2260"/>
    <w:rsid w:val="779153B2"/>
    <w:rsid w:val="78256686"/>
    <w:rsid w:val="783D307B"/>
    <w:rsid w:val="786D5FA5"/>
    <w:rsid w:val="78802301"/>
    <w:rsid w:val="78A31D14"/>
    <w:rsid w:val="78B51F36"/>
    <w:rsid w:val="78BA6766"/>
    <w:rsid w:val="78C924EB"/>
    <w:rsid w:val="78EA21CF"/>
    <w:rsid w:val="78FB14F1"/>
    <w:rsid w:val="791E47D2"/>
    <w:rsid w:val="793D51B1"/>
    <w:rsid w:val="796857F6"/>
    <w:rsid w:val="799073F5"/>
    <w:rsid w:val="79AA29EF"/>
    <w:rsid w:val="79CB1B73"/>
    <w:rsid w:val="79CE66E0"/>
    <w:rsid w:val="79D425FB"/>
    <w:rsid w:val="79E6637F"/>
    <w:rsid w:val="79F20348"/>
    <w:rsid w:val="79FA756A"/>
    <w:rsid w:val="7A0804E2"/>
    <w:rsid w:val="7A0E6325"/>
    <w:rsid w:val="7A197F1B"/>
    <w:rsid w:val="7A2B4352"/>
    <w:rsid w:val="7A811DD4"/>
    <w:rsid w:val="7AB62F5C"/>
    <w:rsid w:val="7AC06CA0"/>
    <w:rsid w:val="7AE0085C"/>
    <w:rsid w:val="7AED68B2"/>
    <w:rsid w:val="7AEE4DEA"/>
    <w:rsid w:val="7AFB78A4"/>
    <w:rsid w:val="7B254FDD"/>
    <w:rsid w:val="7B737143"/>
    <w:rsid w:val="7B861F66"/>
    <w:rsid w:val="7B895DDC"/>
    <w:rsid w:val="7B97349B"/>
    <w:rsid w:val="7BA134E7"/>
    <w:rsid w:val="7BAC7B06"/>
    <w:rsid w:val="7BB1285E"/>
    <w:rsid w:val="7BB43790"/>
    <w:rsid w:val="7BC43898"/>
    <w:rsid w:val="7BD2021E"/>
    <w:rsid w:val="7C042C68"/>
    <w:rsid w:val="7C1D1AFE"/>
    <w:rsid w:val="7C2D3021"/>
    <w:rsid w:val="7C582002"/>
    <w:rsid w:val="7C7B590A"/>
    <w:rsid w:val="7C7B683C"/>
    <w:rsid w:val="7CAA327D"/>
    <w:rsid w:val="7CAD718B"/>
    <w:rsid w:val="7CC353F7"/>
    <w:rsid w:val="7CD96436"/>
    <w:rsid w:val="7CF2777B"/>
    <w:rsid w:val="7D146CD8"/>
    <w:rsid w:val="7D1A0338"/>
    <w:rsid w:val="7D3F2FD1"/>
    <w:rsid w:val="7D455236"/>
    <w:rsid w:val="7D4A3858"/>
    <w:rsid w:val="7D50596A"/>
    <w:rsid w:val="7D575B63"/>
    <w:rsid w:val="7D6D472D"/>
    <w:rsid w:val="7D814BD0"/>
    <w:rsid w:val="7D8175D6"/>
    <w:rsid w:val="7D8B5725"/>
    <w:rsid w:val="7DBB168D"/>
    <w:rsid w:val="7DBD2931"/>
    <w:rsid w:val="7DCC0CEB"/>
    <w:rsid w:val="7DCC2994"/>
    <w:rsid w:val="7DCF6DE5"/>
    <w:rsid w:val="7DF8707D"/>
    <w:rsid w:val="7E2417DA"/>
    <w:rsid w:val="7E3732A8"/>
    <w:rsid w:val="7E3C52E4"/>
    <w:rsid w:val="7E5C13CA"/>
    <w:rsid w:val="7E6A2002"/>
    <w:rsid w:val="7E8A6D90"/>
    <w:rsid w:val="7EA34E15"/>
    <w:rsid w:val="7EC50DA6"/>
    <w:rsid w:val="7ECC5721"/>
    <w:rsid w:val="7ECC5E6F"/>
    <w:rsid w:val="7EE04D26"/>
    <w:rsid w:val="7EE3591E"/>
    <w:rsid w:val="7EF13B29"/>
    <w:rsid w:val="7EFE08E0"/>
    <w:rsid w:val="7F0E474D"/>
    <w:rsid w:val="7F1D16DC"/>
    <w:rsid w:val="7F213622"/>
    <w:rsid w:val="7F22617A"/>
    <w:rsid w:val="7F371865"/>
    <w:rsid w:val="7F47436A"/>
    <w:rsid w:val="7F515613"/>
    <w:rsid w:val="7F5368CA"/>
    <w:rsid w:val="7F601A50"/>
    <w:rsid w:val="7F62199B"/>
    <w:rsid w:val="7F6E1D19"/>
    <w:rsid w:val="7F7554FE"/>
    <w:rsid w:val="7F756F43"/>
    <w:rsid w:val="7F811382"/>
    <w:rsid w:val="7F867031"/>
    <w:rsid w:val="7F9500FF"/>
    <w:rsid w:val="7FA851C3"/>
    <w:rsid w:val="7FB212AC"/>
    <w:rsid w:val="7FD368BD"/>
    <w:rsid w:val="7FDD5624"/>
    <w:rsid w:val="7FE3176B"/>
    <w:rsid w:val="7FE97F1D"/>
    <w:rsid w:val="7FF93B7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qFormat="1"/>
    <w:lsdException w:name="header" w:qFormat="1"/>
    <w:lsdException w:name="footer" w:uiPriority="99"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qFormat="1"/>
    <w:lsdException w:name="Body Text Indent" w:qFormat="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annotation subject" w:qFormat="1"/>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B0730"/>
    <w:pPr>
      <w:widowControl w:val="0"/>
      <w:jc w:val="both"/>
    </w:pPr>
    <w:rPr>
      <w:rFonts w:ascii="楷体_GB2312" w:eastAsia="楷体_GB2312"/>
      <w:kern w:val="2"/>
      <w:sz w:val="24"/>
    </w:rPr>
  </w:style>
  <w:style w:type="paragraph" w:styleId="1">
    <w:name w:val="heading 1"/>
    <w:basedOn w:val="a"/>
    <w:next w:val="a"/>
    <w:qFormat/>
    <w:rsid w:val="00AB0730"/>
    <w:pPr>
      <w:keepNext/>
      <w:keepLines/>
      <w:numPr>
        <w:numId w:val="1"/>
      </w:numPr>
      <w:spacing w:before="100" w:after="100" w:line="360" w:lineRule="auto"/>
      <w:outlineLvl w:val="0"/>
    </w:pPr>
    <w:rPr>
      <w:b/>
      <w:bCs/>
      <w:kern w:val="44"/>
      <w:sz w:val="36"/>
      <w:szCs w:val="44"/>
    </w:rPr>
  </w:style>
  <w:style w:type="paragraph" w:styleId="2">
    <w:name w:val="heading 2"/>
    <w:basedOn w:val="a"/>
    <w:next w:val="a"/>
    <w:qFormat/>
    <w:rsid w:val="00AB073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AB073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AB0730"/>
    <w:pPr>
      <w:keepNext/>
      <w:numPr>
        <w:ilvl w:val="3"/>
        <w:numId w:val="1"/>
      </w:numPr>
      <w:tabs>
        <w:tab w:val="left" w:pos="432"/>
      </w:tabs>
      <w:spacing w:line="400" w:lineRule="exact"/>
      <w:outlineLvl w:val="3"/>
    </w:pPr>
    <w:rPr>
      <w:sz w:val="28"/>
    </w:rPr>
  </w:style>
  <w:style w:type="paragraph" w:styleId="5">
    <w:name w:val="heading 5"/>
    <w:basedOn w:val="a"/>
    <w:next w:val="a0"/>
    <w:qFormat/>
    <w:rsid w:val="00AB073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AB073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AB073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AB073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AB073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rsid w:val="00AB0730"/>
    <w:pPr>
      <w:ind w:firstLine="420"/>
    </w:pPr>
  </w:style>
  <w:style w:type="paragraph" w:styleId="a4">
    <w:name w:val="annotation subject"/>
    <w:basedOn w:val="a5"/>
    <w:next w:val="a5"/>
    <w:semiHidden/>
    <w:qFormat/>
    <w:rsid w:val="00AB0730"/>
    <w:rPr>
      <w:b/>
      <w:bCs/>
    </w:rPr>
  </w:style>
  <w:style w:type="paragraph" w:styleId="a5">
    <w:name w:val="annotation text"/>
    <w:basedOn w:val="a"/>
    <w:link w:val="Char"/>
    <w:qFormat/>
    <w:rsid w:val="00AB0730"/>
    <w:pPr>
      <w:jc w:val="left"/>
    </w:pPr>
  </w:style>
  <w:style w:type="paragraph" w:styleId="70">
    <w:name w:val="toc 7"/>
    <w:basedOn w:val="a"/>
    <w:next w:val="a"/>
    <w:semiHidden/>
    <w:qFormat/>
    <w:rsid w:val="00AB0730"/>
    <w:pPr>
      <w:ind w:left="2520"/>
    </w:pPr>
  </w:style>
  <w:style w:type="paragraph" w:styleId="a6">
    <w:name w:val="Document Map"/>
    <w:basedOn w:val="a"/>
    <w:link w:val="Char0"/>
    <w:qFormat/>
    <w:rsid w:val="00AB0730"/>
    <w:rPr>
      <w:rFonts w:ascii="宋体" w:eastAsia="宋体"/>
      <w:sz w:val="18"/>
      <w:szCs w:val="18"/>
    </w:rPr>
  </w:style>
  <w:style w:type="paragraph" w:styleId="30">
    <w:name w:val="Body Text 3"/>
    <w:basedOn w:val="a"/>
    <w:link w:val="3Char"/>
    <w:qFormat/>
    <w:rsid w:val="00AB0730"/>
    <w:rPr>
      <w:rFonts w:ascii="仿宋_GB2312" w:eastAsia="仿宋_GB2312"/>
      <w:sz w:val="28"/>
    </w:rPr>
  </w:style>
  <w:style w:type="paragraph" w:styleId="a7">
    <w:name w:val="Body Text"/>
    <w:basedOn w:val="a"/>
    <w:qFormat/>
    <w:rsid w:val="00AB0730"/>
    <w:rPr>
      <w:rFonts w:eastAsia="仿宋_GB2312"/>
    </w:rPr>
  </w:style>
  <w:style w:type="paragraph" w:styleId="a8">
    <w:name w:val="Body Text Indent"/>
    <w:basedOn w:val="a"/>
    <w:qFormat/>
    <w:rsid w:val="00AB0730"/>
    <w:pPr>
      <w:ind w:left="420"/>
    </w:pPr>
    <w:rPr>
      <w:rFonts w:eastAsia="仿宋_GB2312"/>
      <w:sz w:val="28"/>
    </w:rPr>
  </w:style>
  <w:style w:type="paragraph" w:styleId="50">
    <w:name w:val="toc 5"/>
    <w:basedOn w:val="a"/>
    <w:next w:val="a"/>
    <w:semiHidden/>
    <w:qFormat/>
    <w:rsid w:val="00AB0730"/>
    <w:pPr>
      <w:ind w:left="1680"/>
    </w:pPr>
  </w:style>
  <w:style w:type="paragraph" w:styleId="31">
    <w:name w:val="toc 3"/>
    <w:basedOn w:val="a"/>
    <w:next w:val="a"/>
    <w:semiHidden/>
    <w:qFormat/>
    <w:rsid w:val="00AB0730"/>
    <w:pPr>
      <w:ind w:left="840"/>
    </w:pPr>
  </w:style>
  <w:style w:type="paragraph" w:styleId="80">
    <w:name w:val="toc 8"/>
    <w:basedOn w:val="a"/>
    <w:next w:val="a"/>
    <w:semiHidden/>
    <w:qFormat/>
    <w:rsid w:val="00AB0730"/>
    <w:pPr>
      <w:ind w:left="2940"/>
    </w:pPr>
  </w:style>
  <w:style w:type="paragraph" w:styleId="a9">
    <w:name w:val="Date"/>
    <w:basedOn w:val="a"/>
    <w:next w:val="a"/>
    <w:link w:val="Char1"/>
    <w:uiPriority w:val="99"/>
    <w:qFormat/>
    <w:rsid w:val="00AB0730"/>
    <w:rPr>
      <w:rFonts w:ascii="CG Times" w:hAnsi="CG Times"/>
      <w:sz w:val="28"/>
    </w:rPr>
  </w:style>
  <w:style w:type="paragraph" w:styleId="20">
    <w:name w:val="Body Text Indent 2"/>
    <w:basedOn w:val="a"/>
    <w:qFormat/>
    <w:rsid w:val="00AB0730"/>
    <w:pPr>
      <w:spacing w:line="560" w:lineRule="exact"/>
      <w:ind w:firstLine="425"/>
    </w:pPr>
    <w:rPr>
      <w:color w:val="FF00FF"/>
      <w:sz w:val="28"/>
    </w:rPr>
  </w:style>
  <w:style w:type="paragraph" w:styleId="aa">
    <w:name w:val="Balloon Text"/>
    <w:basedOn w:val="a"/>
    <w:semiHidden/>
    <w:qFormat/>
    <w:rsid w:val="00AB0730"/>
    <w:rPr>
      <w:sz w:val="18"/>
      <w:szCs w:val="18"/>
    </w:rPr>
  </w:style>
  <w:style w:type="paragraph" w:styleId="ab">
    <w:name w:val="footer"/>
    <w:basedOn w:val="a"/>
    <w:link w:val="Char2"/>
    <w:uiPriority w:val="99"/>
    <w:qFormat/>
    <w:rsid w:val="00AB0730"/>
    <w:pPr>
      <w:tabs>
        <w:tab w:val="center" w:pos="4153"/>
        <w:tab w:val="right" w:pos="8306"/>
      </w:tabs>
      <w:snapToGrid w:val="0"/>
      <w:jc w:val="left"/>
    </w:pPr>
    <w:rPr>
      <w:sz w:val="18"/>
      <w:szCs w:val="18"/>
    </w:rPr>
  </w:style>
  <w:style w:type="paragraph" w:styleId="ac">
    <w:name w:val="header"/>
    <w:basedOn w:val="a"/>
    <w:qFormat/>
    <w:rsid w:val="00AB0730"/>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rsid w:val="00AB0730"/>
  </w:style>
  <w:style w:type="paragraph" w:styleId="40">
    <w:name w:val="toc 4"/>
    <w:basedOn w:val="a"/>
    <w:next w:val="a"/>
    <w:semiHidden/>
    <w:qFormat/>
    <w:rsid w:val="00AB0730"/>
    <w:pPr>
      <w:ind w:left="1260"/>
    </w:pPr>
  </w:style>
  <w:style w:type="paragraph" w:styleId="60">
    <w:name w:val="toc 6"/>
    <w:basedOn w:val="a"/>
    <w:next w:val="a"/>
    <w:semiHidden/>
    <w:qFormat/>
    <w:rsid w:val="00AB0730"/>
    <w:pPr>
      <w:ind w:left="2100"/>
    </w:pPr>
  </w:style>
  <w:style w:type="paragraph" w:styleId="32">
    <w:name w:val="Body Text Indent 3"/>
    <w:basedOn w:val="a"/>
    <w:link w:val="3Char0"/>
    <w:qFormat/>
    <w:rsid w:val="00AB0730"/>
    <w:pPr>
      <w:spacing w:line="560" w:lineRule="exact"/>
      <w:ind w:firstLine="420"/>
    </w:pPr>
    <w:rPr>
      <w:sz w:val="28"/>
    </w:rPr>
  </w:style>
  <w:style w:type="paragraph" w:styleId="21">
    <w:name w:val="toc 2"/>
    <w:basedOn w:val="a"/>
    <w:next w:val="a"/>
    <w:semiHidden/>
    <w:qFormat/>
    <w:rsid w:val="00AB0730"/>
    <w:pPr>
      <w:ind w:left="420"/>
    </w:pPr>
  </w:style>
  <w:style w:type="paragraph" w:styleId="90">
    <w:name w:val="toc 9"/>
    <w:basedOn w:val="a"/>
    <w:next w:val="a"/>
    <w:semiHidden/>
    <w:qFormat/>
    <w:rsid w:val="00AB0730"/>
    <w:pPr>
      <w:ind w:left="3360"/>
    </w:pPr>
  </w:style>
  <w:style w:type="paragraph" w:styleId="22">
    <w:name w:val="Body Text 2"/>
    <w:basedOn w:val="a"/>
    <w:qFormat/>
    <w:rsid w:val="00AB0730"/>
    <w:pPr>
      <w:jc w:val="center"/>
    </w:pPr>
    <w:rPr>
      <w:rFonts w:ascii="CG Times" w:eastAsia="隶书" w:hAnsi="CG Times"/>
      <w:b/>
      <w:sz w:val="52"/>
    </w:rPr>
  </w:style>
  <w:style w:type="character" w:styleId="ad">
    <w:name w:val="page number"/>
    <w:basedOn w:val="a1"/>
    <w:qFormat/>
    <w:rsid w:val="00AB0730"/>
  </w:style>
  <w:style w:type="character" w:styleId="ae">
    <w:name w:val="FollowedHyperlink"/>
    <w:qFormat/>
    <w:rsid w:val="00AB0730"/>
    <w:rPr>
      <w:color w:val="800080"/>
      <w:u w:val="single"/>
    </w:rPr>
  </w:style>
  <w:style w:type="character" w:styleId="af">
    <w:name w:val="Hyperlink"/>
    <w:qFormat/>
    <w:rsid w:val="00AB0730"/>
    <w:rPr>
      <w:color w:val="0000FF"/>
      <w:u w:val="single"/>
    </w:rPr>
  </w:style>
  <w:style w:type="character" w:styleId="af0">
    <w:name w:val="annotation reference"/>
    <w:qFormat/>
    <w:rsid w:val="00AB0730"/>
    <w:rPr>
      <w:sz w:val="21"/>
      <w:szCs w:val="21"/>
    </w:rPr>
  </w:style>
  <w:style w:type="table" w:styleId="af1">
    <w:name w:val="Table Grid"/>
    <w:basedOn w:val="a2"/>
    <w:uiPriority w:val="39"/>
    <w:qFormat/>
    <w:rsid w:val="00AB073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AB0730"/>
    <w:pPr>
      <w:spacing w:line="360" w:lineRule="auto"/>
      <w:ind w:firstLine="480"/>
      <w:jc w:val="left"/>
    </w:pPr>
    <w:rPr>
      <w:rFonts w:ascii="黑体" w:eastAsia="宋体"/>
    </w:rPr>
  </w:style>
  <w:style w:type="paragraph" w:customStyle="1" w:styleId="Default">
    <w:name w:val="Default"/>
    <w:qFormat/>
    <w:rsid w:val="00AB0730"/>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AB0730"/>
    <w:rPr>
      <w:rFonts w:ascii="楷体_GB2312" w:eastAsia="楷体_GB2312"/>
      <w:kern w:val="2"/>
      <w:sz w:val="24"/>
    </w:rPr>
  </w:style>
  <w:style w:type="paragraph" w:customStyle="1" w:styleId="z-1">
    <w:name w:val="z-窗体底端1"/>
    <w:basedOn w:val="a"/>
    <w:next w:val="a"/>
    <w:hidden/>
    <w:qFormat/>
    <w:rsid w:val="00AB073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rsid w:val="00AB0730"/>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AB0730"/>
    <w:pPr>
      <w:ind w:firstLineChars="200" w:firstLine="420"/>
    </w:pPr>
    <w:rPr>
      <w:rFonts w:ascii="Calibri" w:eastAsia="宋体" w:hAnsi="Calibri"/>
      <w:sz w:val="21"/>
      <w:szCs w:val="22"/>
    </w:rPr>
  </w:style>
  <w:style w:type="character" w:customStyle="1" w:styleId="Char0">
    <w:name w:val="文档结构图 Char"/>
    <w:link w:val="a6"/>
    <w:qFormat/>
    <w:rsid w:val="00AB0730"/>
    <w:rPr>
      <w:rFonts w:ascii="宋体"/>
      <w:kern w:val="2"/>
      <w:sz w:val="18"/>
      <w:szCs w:val="18"/>
    </w:rPr>
  </w:style>
  <w:style w:type="character" w:customStyle="1" w:styleId="3Char">
    <w:name w:val="正文文本 3 Char"/>
    <w:link w:val="30"/>
    <w:qFormat/>
    <w:rsid w:val="00AB0730"/>
    <w:rPr>
      <w:rFonts w:ascii="仿宋_GB2312" w:eastAsia="仿宋_GB2312"/>
      <w:kern w:val="2"/>
      <w:sz w:val="28"/>
    </w:rPr>
  </w:style>
  <w:style w:type="character" w:customStyle="1" w:styleId="Char">
    <w:name w:val="批注文字 Char"/>
    <w:link w:val="a5"/>
    <w:qFormat/>
    <w:rsid w:val="00AB0730"/>
    <w:rPr>
      <w:rFonts w:ascii="楷体_GB2312" w:eastAsia="楷体_GB2312"/>
      <w:kern w:val="2"/>
      <w:sz w:val="24"/>
    </w:rPr>
  </w:style>
  <w:style w:type="character" w:customStyle="1" w:styleId="CharChar3">
    <w:name w:val="Char Char3"/>
    <w:qFormat/>
    <w:rsid w:val="00AB0730"/>
    <w:rPr>
      <w:rFonts w:ascii="仿宋_GB2312" w:eastAsia="仿宋_GB2312"/>
      <w:kern w:val="2"/>
      <w:sz w:val="28"/>
    </w:rPr>
  </w:style>
  <w:style w:type="paragraph" w:customStyle="1" w:styleId="23">
    <w:name w:val="修订2"/>
    <w:hidden/>
    <w:uiPriority w:val="99"/>
    <w:unhideWhenUsed/>
    <w:qFormat/>
    <w:rsid w:val="00AB0730"/>
    <w:rPr>
      <w:rFonts w:ascii="楷体_GB2312" w:eastAsia="楷体_GB2312"/>
      <w:kern w:val="2"/>
      <w:sz w:val="24"/>
    </w:rPr>
  </w:style>
  <w:style w:type="paragraph" w:customStyle="1" w:styleId="p0">
    <w:name w:val="p0"/>
    <w:basedOn w:val="a"/>
    <w:qFormat/>
    <w:rsid w:val="00AB0730"/>
    <w:pPr>
      <w:widowControl/>
      <w:jc w:val="left"/>
    </w:pPr>
    <w:rPr>
      <w:rFonts w:ascii="宋体" w:eastAsia="宋体" w:hAnsi="宋体" w:cs="宋体"/>
      <w:kern w:val="0"/>
      <w:szCs w:val="24"/>
    </w:rPr>
  </w:style>
  <w:style w:type="paragraph" w:customStyle="1" w:styleId="24">
    <w:name w:val="列出段落2"/>
    <w:basedOn w:val="a"/>
    <w:uiPriority w:val="34"/>
    <w:qFormat/>
    <w:rsid w:val="00AB0730"/>
    <w:pPr>
      <w:ind w:firstLineChars="200" w:firstLine="420"/>
    </w:pPr>
    <w:rPr>
      <w:sz w:val="28"/>
    </w:rPr>
  </w:style>
  <w:style w:type="paragraph" w:customStyle="1" w:styleId="33">
    <w:name w:val="列出段落3"/>
    <w:basedOn w:val="a"/>
    <w:uiPriority w:val="34"/>
    <w:qFormat/>
    <w:rsid w:val="00AB0730"/>
    <w:pPr>
      <w:ind w:firstLineChars="200" w:firstLine="420"/>
    </w:pPr>
    <w:rPr>
      <w:rFonts w:ascii="Times New Roman" w:eastAsia="宋体"/>
      <w:sz w:val="21"/>
      <w:szCs w:val="24"/>
    </w:rPr>
  </w:style>
  <w:style w:type="character" w:customStyle="1" w:styleId="3Char0">
    <w:name w:val="正文文本缩进 3 Char"/>
    <w:basedOn w:val="a1"/>
    <w:link w:val="32"/>
    <w:qFormat/>
    <w:rsid w:val="00AB0730"/>
    <w:rPr>
      <w:rFonts w:ascii="楷体_GB2312" w:eastAsia="楷体_GB2312"/>
      <w:kern w:val="2"/>
      <w:sz w:val="28"/>
    </w:rPr>
  </w:style>
  <w:style w:type="paragraph" w:customStyle="1" w:styleId="34">
    <w:name w:val="修订3"/>
    <w:hidden/>
    <w:uiPriority w:val="99"/>
    <w:unhideWhenUsed/>
    <w:qFormat/>
    <w:rsid w:val="00AB0730"/>
    <w:rPr>
      <w:rFonts w:ascii="楷体_GB2312" w:eastAsia="楷体_GB2312"/>
      <w:kern w:val="2"/>
      <w:sz w:val="24"/>
    </w:rPr>
  </w:style>
  <w:style w:type="paragraph" w:customStyle="1" w:styleId="111">
    <w:name w:val="样式111"/>
    <w:basedOn w:val="a"/>
    <w:link w:val="111Char"/>
    <w:qFormat/>
    <w:rsid w:val="00AB0730"/>
    <w:pPr>
      <w:ind w:firstLineChars="200" w:firstLine="560"/>
    </w:pPr>
    <w:rPr>
      <w:sz w:val="28"/>
      <w:szCs w:val="28"/>
    </w:rPr>
  </w:style>
  <w:style w:type="paragraph" w:customStyle="1" w:styleId="41">
    <w:name w:val="列出段落4"/>
    <w:basedOn w:val="a"/>
    <w:uiPriority w:val="99"/>
    <w:unhideWhenUsed/>
    <w:qFormat/>
    <w:rsid w:val="00AB0730"/>
    <w:pPr>
      <w:ind w:firstLineChars="200" w:firstLine="420"/>
    </w:pPr>
  </w:style>
  <w:style w:type="paragraph" w:customStyle="1" w:styleId="51">
    <w:name w:val="列出段落5"/>
    <w:basedOn w:val="a"/>
    <w:uiPriority w:val="99"/>
    <w:unhideWhenUsed/>
    <w:qFormat/>
    <w:rsid w:val="00AB0730"/>
    <w:pPr>
      <w:ind w:firstLineChars="200" w:firstLine="420"/>
    </w:pPr>
  </w:style>
  <w:style w:type="character" w:customStyle="1" w:styleId="Char1">
    <w:name w:val="日期 Char"/>
    <w:basedOn w:val="a1"/>
    <w:link w:val="a9"/>
    <w:uiPriority w:val="99"/>
    <w:qFormat/>
    <w:rsid w:val="00AB0730"/>
    <w:rPr>
      <w:rFonts w:ascii="CG Times" w:eastAsia="楷体_GB2312" w:hAnsi="CG Times"/>
      <w:kern w:val="2"/>
      <w:sz w:val="28"/>
    </w:rPr>
  </w:style>
  <w:style w:type="character" w:customStyle="1" w:styleId="Char2">
    <w:name w:val="页脚 Char"/>
    <w:basedOn w:val="a1"/>
    <w:link w:val="ab"/>
    <w:uiPriority w:val="99"/>
    <w:qFormat/>
    <w:rsid w:val="00AB0730"/>
    <w:rPr>
      <w:rFonts w:ascii="楷体_GB2312" w:eastAsia="楷体_GB2312"/>
      <w:kern w:val="2"/>
      <w:sz w:val="18"/>
      <w:szCs w:val="18"/>
    </w:rPr>
  </w:style>
  <w:style w:type="paragraph" w:customStyle="1" w:styleId="42">
    <w:name w:val="修订4"/>
    <w:hidden/>
    <w:uiPriority w:val="99"/>
    <w:unhideWhenUsed/>
    <w:qFormat/>
    <w:rsid w:val="00AB0730"/>
    <w:rPr>
      <w:rFonts w:ascii="楷体_GB2312" w:eastAsia="楷体_GB2312"/>
      <w:kern w:val="2"/>
      <w:sz w:val="24"/>
    </w:rPr>
  </w:style>
  <w:style w:type="paragraph" w:customStyle="1" w:styleId="52">
    <w:name w:val="修订5"/>
    <w:hidden/>
    <w:uiPriority w:val="99"/>
    <w:unhideWhenUsed/>
    <w:qFormat/>
    <w:rsid w:val="00AB0730"/>
    <w:rPr>
      <w:rFonts w:ascii="楷体_GB2312" w:eastAsia="楷体_GB2312"/>
      <w:kern w:val="2"/>
      <w:sz w:val="24"/>
    </w:rPr>
  </w:style>
  <w:style w:type="paragraph" w:customStyle="1" w:styleId="61">
    <w:name w:val="修订6"/>
    <w:hidden/>
    <w:uiPriority w:val="99"/>
    <w:unhideWhenUsed/>
    <w:qFormat/>
    <w:rsid w:val="00AB0730"/>
    <w:rPr>
      <w:rFonts w:ascii="楷体_GB2312" w:eastAsia="楷体_GB2312"/>
      <w:kern w:val="2"/>
      <w:sz w:val="24"/>
    </w:rPr>
  </w:style>
  <w:style w:type="paragraph" w:customStyle="1" w:styleId="62">
    <w:name w:val="列出段落6"/>
    <w:basedOn w:val="a"/>
    <w:uiPriority w:val="34"/>
    <w:qFormat/>
    <w:rsid w:val="00AB0730"/>
    <w:pPr>
      <w:ind w:firstLineChars="200" w:firstLine="420"/>
    </w:pPr>
  </w:style>
  <w:style w:type="paragraph" w:styleId="af3">
    <w:name w:val="List Paragraph"/>
    <w:basedOn w:val="a"/>
    <w:uiPriority w:val="99"/>
    <w:qFormat/>
    <w:rsid w:val="005E4A2D"/>
    <w:pPr>
      <w:ind w:firstLineChars="200" w:firstLine="420"/>
    </w:pPr>
  </w:style>
  <w:style w:type="paragraph" w:styleId="af4">
    <w:name w:val="Revision"/>
    <w:hidden/>
    <w:uiPriority w:val="99"/>
    <w:semiHidden/>
    <w:rsid w:val="00360B0F"/>
    <w:rPr>
      <w:rFonts w:ascii="楷体_GB2312" w:eastAsia="楷体_GB2312"/>
      <w:kern w:val="2"/>
      <w:sz w:val="24"/>
    </w:rPr>
  </w:style>
  <w:style w:type="character" w:customStyle="1" w:styleId="111Char">
    <w:name w:val="样式111 Char"/>
    <w:link w:val="111"/>
    <w:rsid w:val="008B1CE6"/>
    <w:rPr>
      <w:rFonts w:ascii="楷体_GB2312" w:eastAsia="楷体_GB2312"/>
      <w:kern w:val="2"/>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qFormat="1"/>
    <w:lsdException w:name="header" w:qFormat="1"/>
    <w:lsdException w:name="footer" w:uiPriority="99"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qFormat="1"/>
    <w:lsdException w:name="Body Text Indent" w:qFormat="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annotation subject" w:qFormat="1"/>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B0730"/>
    <w:pPr>
      <w:widowControl w:val="0"/>
      <w:jc w:val="both"/>
    </w:pPr>
    <w:rPr>
      <w:rFonts w:ascii="楷体_GB2312" w:eastAsia="楷体_GB2312"/>
      <w:kern w:val="2"/>
      <w:sz w:val="24"/>
    </w:rPr>
  </w:style>
  <w:style w:type="paragraph" w:styleId="1">
    <w:name w:val="heading 1"/>
    <w:basedOn w:val="a"/>
    <w:next w:val="a"/>
    <w:qFormat/>
    <w:rsid w:val="00AB0730"/>
    <w:pPr>
      <w:keepNext/>
      <w:keepLines/>
      <w:numPr>
        <w:numId w:val="1"/>
      </w:numPr>
      <w:spacing w:before="100" w:after="100" w:line="360" w:lineRule="auto"/>
      <w:outlineLvl w:val="0"/>
    </w:pPr>
    <w:rPr>
      <w:b/>
      <w:bCs/>
      <w:kern w:val="44"/>
      <w:sz w:val="36"/>
      <w:szCs w:val="44"/>
    </w:rPr>
  </w:style>
  <w:style w:type="paragraph" w:styleId="2">
    <w:name w:val="heading 2"/>
    <w:basedOn w:val="a"/>
    <w:next w:val="a"/>
    <w:qFormat/>
    <w:rsid w:val="00AB073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AB073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AB0730"/>
    <w:pPr>
      <w:keepNext/>
      <w:numPr>
        <w:ilvl w:val="3"/>
        <w:numId w:val="1"/>
      </w:numPr>
      <w:tabs>
        <w:tab w:val="left" w:pos="432"/>
      </w:tabs>
      <w:spacing w:line="400" w:lineRule="exact"/>
      <w:outlineLvl w:val="3"/>
    </w:pPr>
    <w:rPr>
      <w:sz w:val="28"/>
    </w:rPr>
  </w:style>
  <w:style w:type="paragraph" w:styleId="5">
    <w:name w:val="heading 5"/>
    <w:basedOn w:val="a"/>
    <w:next w:val="a0"/>
    <w:qFormat/>
    <w:rsid w:val="00AB073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AB073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AB073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AB073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AB073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rsid w:val="00AB0730"/>
    <w:pPr>
      <w:ind w:firstLine="420"/>
    </w:pPr>
  </w:style>
  <w:style w:type="paragraph" w:styleId="a4">
    <w:name w:val="annotation subject"/>
    <w:basedOn w:val="a5"/>
    <w:next w:val="a5"/>
    <w:semiHidden/>
    <w:qFormat/>
    <w:rsid w:val="00AB0730"/>
    <w:rPr>
      <w:b/>
      <w:bCs/>
    </w:rPr>
  </w:style>
  <w:style w:type="paragraph" w:styleId="a5">
    <w:name w:val="annotation text"/>
    <w:basedOn w:val="a"/>
    <w:link w:val="Char"/>
    <w:qFormat/>
    <w:rsid w:val="00AB0730"/>
    <w:pPr>
      <w:jc w:val="left"/>
    </w:pPr>
  </w:style>
  <w:style w:type="paragraph" w:styleId="70">
    <w:name w:val="toc 7"/>
    <w:basedOn w:val="a"/>
    <w:next w:val="a"/>
    <w:semiHidden/>
    <w:qFormat/>
    <w:rsid w:val="00AB0730"/>
    <w:pPr>
      <w:ind w:left="2520"/>
    </w:pPr>
  </w:style>
  <w:style w:type="paragraph" w:styleId="a6">
    <w:name w:val="Document Map"/>
    <w:basedOn w:val="a"/>
    <w:link w:val="Char0"/>
    <w:qFormat/>
    <w:rsid w:val="00AB0730"/>
    <w:rPr>
      <w:rFonts w:ascii="宋体" w:eastAsia="宋体"/>
      <w:sz w:val="18"/>
      <w:szCs w:val="18"/>
    </w:rPr>
  </w:style>
  <w:style w:type="paragraph" w:styleId="30">
    <w:name w:val="Body Text 3"/>
    <w:basedOn w:val="a"/>
    <w:link w:val="3Char"/>
    <w:qFormat/>
    <w:rsid w:val="00AB0730"/>
    <w:rPr>
      <w:rFonts w:ascii="仿宋_GB2312" w:eastAsia="仿宋_GB2312"/>
      <w:sz w:val="28"/>
    </w:rPr>
  </w:style>
  <w:style w:type="paragraph" w:styleId="a7">
    <w:name w:val="Body Text"/>
    <w:basedOn w:val="a"/>
    <w:qFormat/>
    <w:rsid w:val="00AB0730"/>
    <w:rPr>
      <w:rFonts w:eastAsia="仿宋_GB2312"/>
    </w:rPr>
  </w:style>
  <w:style w:type="paragraph" w:styleId="a8">
    <w:name w:val="Body Text Indent"/>
    <w:basedOn w:val="a"/>
    <w:qFormat/>
    <w:rsid w:val="00AB0730"/>
    <w:pPr>
      <w:ind w:left="420"/>
    </w:pPr>
    <w:rPr>
      <w:rFonts w:eastAsia="仿宋_GB2312"/>
      <w:sz w:val="28"/>
    </w:rPr>
  </w:style>
  <w:style w:type="paragraph" w:styleId="50">
    <w:name w:val="toc 5"/>
    <w:basedOn w:val="a"/>
    <w:next w:val="a"/>
    <w:semiHidden/>
    <w:qFormat/>
    <w:rsid w:val="00AB0730"/>
    <w:pPr>
      <w:ind w:left="1680"/>
    </w:pPr>
  </w:style>
  <w:style w:type="paragraph" w:styleId="31">
    <w:name w:val="toc 3"/>
    <w:basedOn w:val="a"/>
    <w:next w:val="a"/>
    <w:semiHidden/>
    <w:qFormat/>
    <w:rsid w:val="00AB0730"/>
    <w:pPr>
      <w:ind w:left="840"/>
    </w:pPr>
  </w:style>
  <w:style w:type="paragraph" w:styleId="80">
    <w:name w:val="toc 8"/>
    <w:basedOn w:val="a"/>
    <w:next w:val="a"/>
    <w:semiHidden/>
    <w:qFormat/>
    <w:rsid w:val="00AB0730"/>
    <w:pPr>
      <w:ind w:left="2940"/>
    </w:pPr>
  </w:style>
  <w:style w:type="paragraph" w:styleId="a9">
    <w:name w:val="Date"/>
    <w:basedOn w:val="a"/>
    <w:next w:val="a"/>
    <w:link w:val="Char1"/>
    <w:uiPriority w:val="99"/>
    <w:qFormat/>
    <w:rsid w:val="00AB0730"/>
    <w:rPr>
      <w:rFonts w:ascii="CG Times" w:hAnsi="CG Times"/>
      <w:sz w:val="28"/>
    </w:rPr>
  </w:style>
  <w:style w:type="paragraph" w:styleId="20">
    <w:name w:val="Body Text Indent 2"/>
    <w:basedOn w:val="a"/>
    <w:qFormat/>
    <w:rsid w:val="00AB0730"/>
    <w:pPr>
      <w:spacing w:line="560" w:lineRule="exact"/>
      <w:ind w:firstLine="425"/>
    </w:pPr>
    <w:rPr>
      <w:color w:val="FF00FF"/>
      <w:sz w:val="28"/>
    </w:rPr>
  </w:style>
  <w:style w:type="paragraph" w:styleId="aa">
    <w:name w:val="Balloon Text"/>
    <w:basedOn w:val="a"/>
    <w:semiHidden/>
    <w:qFormat/>
    <w:rsid w:val="00AB0730"/>
    <w:rPr>
      <w:sz w:val="18"/>
      <w:szCs w:val="18"/>
    </w:rPr>
  </w:style>
  <w:style w:type="paragraph" w:styleId="ab">
    <w:name w:val="footer"/>
    <w:basedOn w:val="a"/>
    <w:link w:val="Char2"/>
    <w:uiPriority w:val="99"/>
    <w:qFormat/>
    <w:rsid w:val="00AB0730"/>
    <w:pPr>
      <w:tabs>
        <w:tab w:val="center" w:pos="4153"/>
        <w:tab w:val="right" w:pos="8306"/>
      </w:tabs>
      <w:snapToGrid w:val="0"/>
      <w:jc w:val="left"/>
    </w:pPr>
    <w:rPr>
      <w:sz w:val="18"/>
      <w:szCs w:val="18"/>
    </w:rPr>
  </w:style>
  <w:style w:type="paragraph" w:styleId="ac">
    <w:name w:val="header"/>
    <w:basedOn w:val="a"/>
    <w:qFormat/>
    <w:rsid w:val="00AB0730"/>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rsid w:val="00AB0730"/>
  </w:style>
  <w:style w:type="paragraph" w:styleId="40">
    <w:name w:val="toc 4"/>
    <w:basedOn w:val="a"/>
    <w:next w:val="a"/>
    <w:semiHidden/>
    <w:qFormat/>
    <w:rsid w:val="00AB0730"/>
    <w:pPr>
      <w:ind w:left="1260"/>
    </w:pPr>
  </w:style>
  <w:style w:type="paragraph" w:styleId="60">
    <w:name w:val="toc 6"/>
    <w:basedOn w:val="a"/>
    <w:next w:val="a"/>
    <w:semiHidden/>
    <w:qFormat/>
    <w:rsid w:val="00AB0730"/>
    <w:pPr>
      <w:ind w:left="2100"/>
    </w:pPr>
  </w:style>
  <w:style w:type="paragraph" w:styleId="32">
    <w:name w:val="Body Text Indent 3"/>
    <w:basedOn w:val="a"/>
    <w:link w:val="3Char0"/>
    <w:qFormat/>
    <w:rsid w:val="00AB0730"/>
    <w:pPr>
      <w:spacing w:line="560" w:lineRule="exact"/>
      <w:ind w:firstLine="420"/>
    </w:pPr>
    <w:rPr>
      <w:sz w:val="28"/>
    </w:rPr>
  </w:style>
  <w:style w:type="paragraph" w:styleId="21">
    <w:name w:val="toc 2"/>
    <w:basedOn w:val="a"/>
    <w:next w:val="a"/>
    <w:semiHidden/>
    <w:qFormat/>
    <w:rsid w:val="00AB0730"/>
    <w:pPr>
      <w:ind w:left="420"/>
    </w:pPr>
  </w:style>
  <w:style w:type="paragraph" w:styleId="90">
    <w:name w:val="toc 9"/>
    <w:basedOn w:val="a"/>
    <w:next w:val="a"/>
    <w:semiHidden/>
    <w:qFormat/>
    <w:rsid w:val="00AB0730"/>
    <w:pPr>
      <w:ind w:left="3360"/>
    </w:pPr>
  </w:style>
  <w:style w:type="paragraph" w:styleId="22">
    <w:name w:val="Body Text 2"/>
    <w:basedOn w:val="a"/>
    <w:qFormat/>
    <w:rsid w:val="00AB0730"/>
    <w:pPr>
      <w:jc w:val="center"/>
    </w:pPr>
    <w:rPr>
      <w:rFonts w:ascii="CG Times" w:eastAsia="隶书" w:hAnsi="CG Times"/>
      <w:b/>
      <w:sz w:val="52"/>
    </w:rPr>
  </w:style>
  <w:style w:type="character" w:styleId="ad">
    <w:name w:val="page number"/>
    <w:basedOn w:val="a1"/>
    <w:qFormat/>
    <w:rsid w:val="00AB0730"/>
  </w:style>
  <w:style w:type="character" w:styleId="ae">
    <w:name w:val="FollowedHyperlink"/>
    <w:qFormat/>
    <w:rsid w:val="00AB0730"/>
    <w:rPr>
      <w:color w:val="800080"/>
      <w:u w:val="single"/>
    </w:rPr>
  </w:style>
  <w:style w:type="character" w:styleId="af">
    <w:name w:val="Hyperlink"/>
    <w:qFormat/>
    <w:rsid w:val="00AB0730"/>
    <w:rPr>
      <w:color w:val="0000FF"/>
      <w:u w:val="single"/>
    </w:rPr>
  </w:style>
  <w:style w:type="character" w:styleId="af0">
    <w:name w:val="annotation reference"/>
    <w:qFormat/>
    <w:rsid w:val="00AB0730"/>
    <w:rPr>
      <w:sz w:val="21"/>
      <w:szCs w:val="21"/>
    </w:rPr>
  </w:style>
  <w:style w:type="table" w:styleId="af1">
    <w:name w:val="Table Grid"/>
    <w:basedOn w:val="a2"/>
    <w:uiPriority w:val="39"/>
    <w:qFormat/>
    <w:rsid w:val="00AB073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AB0730"/>
    <w:pPr>
      <w:spacing w:line="360" w:lineRule="auto"/>
      <w:ind w:firstLine="480"/>
      <w:jc w:val="left"/>
    </w:pPr>
    <w:rPr>
      <w:rFonts w:ascii="黑体" w:eastAsia="宋体"/>
    </w:rPr>
  </w:style>
  <w:style w:type="paragraph" w:customStyle="1" w:styleId="Default">
    <w:name w:val="Default"/>
    <w:qFormat/>
    <w:rsid w:val="00AB0730"/>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AB0730"/>
    <w:rPr>
      <w:rFonts w:ascii="楷体_GB2312" w:eastAsia="楷体_GB2312"/>
      <w:kern w:val="2"/>
      <w:sz w:val="24"/>
    </w:rPr>
  </w:style>
  <w:style w:type="paragraph" w:customStyle="1" w:styleId="z-1">
    <w:name w:val="z-窗体底端1"/>
    <w:basedOn w:val="a"/>
    <w:next w:val="a"/>
    <w:hidden/>
    <w:qFormat/>
    <w:rsid w:val="00AB073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rsid w:val="00AB0730"/>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AB0730"/>
    <w:pPr>
      <w:ind w:firstLineChars="200" w:firstLine="420"/>
    </w:pPr>
    <w:rPr>
      <w:rFonts w:ascii="Calibri" w:eastAsia="宋体" w:hAnsi="Calibri"/>
      <w:sz w:val="21"/>
      <w:szCs w:val="22"/>
    </w:rPr>
  </w:style>
  <w:style w:type="character" w:customStyle="1" w:styleId="Char0">
    <w:name w:val="文档结构图 Char"/>
    <w:link w:val="a6"/>
    <w:qFormat/>
    <w:rsid w:val="00AB0730"/>
    <w:rPr>
      <w:rFonts w:ascii="宋体"/>
      <w:kern w:val="2"/>
      <w:sz w:val="18"/>
      <w:szCs w:val="18"/>
    </w:rPr>
  </w:style>
  <w:style w:type="character" w:customStyle="1" w:styleId="3Char">
    <w:name w:val="正文文本 3 Char"/>
    <w:link w:val="30"/>
    <w:qFormat/>
    <w:rsid w:val="00AB0730"/>
    <w:rPr>
      <w:rFonts w:ascii="仿宋_GB2312" w:eastAsia="仿宋_GB2312"/>
      <w:kern w:val="2"/>
      <w:sz w:val="28"/>
    </w:rPr>
  </w:style>
  <w:style w:type="character" w:customStyle="1" w:styleId="Char">
    <w:name w:val="批注文字 Char"/>
    <w:link w:val="a5"/>
    <w:qFormat/>
    <w:rsid w:val="00AB0730"/>
    <w:rPr>
      <w:rFonts w:ascii="楷体_GB2312" w:eastAsia="楷体_GB2312"/>
      <w:kern w:val="2"/>
      <w:sz w:val="24"/>
    </w:rPr>
  </w:style>
  <w:style w:type="character" w:customStyle="1" w:styleId="CharChar3">
    <w:name w:val="Char Char3"/>
    <w:qFormat/>
    <w:rsid w:val="00AB0730"/>
    <w:rPr>
      <w:rFonts w:ascii="仿宋_GB2312" w:eastAsia="仿宋_GB2312"/>
      <w:kern w:val="2"/>
      <w:sz w:val="28"/>
    </w:rPr>
  </w:style>
  <w:style w:type="paragraph" w:customStyle="1" w:styleId="23">
    <w:name w:val="修订2"/>
    <w:hidden/>
    <w:uiPriority w:val="99"/>
    <w:unhideWhenUsed/>
    <w:qFormat/>
    <w:rsid w:val="00AB0730"/>
    <w:rPr>
      <w:rFonts w:ascii="楷体_GB2312" w:eastAsia="楷体_GB2312"/>
      <w:kern w:val="2"/>
      <w:sz w:val="24"/>
    </w:rPr>
  </w:style>
  <w:style w:type="paragraph" w:customStyle="1" w:styleId="p0">
    <w:name w:val="p0"/>
    <w:basedOn w:val="a"/>
    <w:qFormat/>
    <w:rsid w:val="00AB0730"/>
    <w:pPr>
      <w:widowControl/>
      <w:jc w:val="left"/>
    </w:pPr>
    <w:rPr>
      <w:rFonts w:ascii="宋体" w:eastAsia="宋体" w:hAnsi="宋体" w:cs="宋体"/>
      <w:kern w:val="0"/>
      <w:szCs w:val="24"/>
    </w:rPr>
  </w:style>
  <w:style w:type="paragraph" w:customStyle="1" w:styleId="24">
    <w:name w:val="列出段落2"/>
    <w:basedOn w:val="a"/>
    <w:uiPriority w:val="34"/>
    <w:qFormat/>
    <w:rsid w:val="00AB0730"/>
    <w:pPr>
      <w:ind w:firstLineChars="200" w:firstLine="420"/>
    </w:pPr>
    <w:rPr>
      <w:sz w:val="28"/>
    </w:rPr>
  </w:style>
  <w:style w:type="paragraph" w:customStyle="1" w:styleId="33">
    <w:name w:val="列出段落3"/>
    <w:basedOn w:val="a"/>
    <w:uiPriority w:val="34"/>
    <w:qFormat/>
    <w:rsid w:val="00AB0730"/>
    <w:pPr>
      <w:ind w:firstLineChars="200" w:firstLine="420"/>
    </w:pPr>
    <w:rPr>
      <w:rFonts w:ascii="Times New Roman" w:eastAsia="宋体"/>
      <w:sz w:val="21"/>
      <w:szCs w:val="24"/>
    </w:rPr>
  </w:style>
  <w:style w:type="character" w:customStyle="1" w:styleId="3Char0">
    <w:name w:val="正文文本缩进 3 Char"/>
    <w:basedOn w:val="a1"/>
    <w:link w:val="32"/>
    <w:qFormat/>
    <w:rsid w:val="00AB0730"/>
    <w:rPr>
      <w:rFonts w:ascii="楷体_GB2312" w:eastAsia="楷体_GB2312"/>
      <w:kern w:val="2"/>
      <w:sz w:val="28"/>
    </w:rPr>
  </w:style>
  <w:style w:type="paragraph" w:customStyle="1" w:styleId="34">
    <w:name w:val="修订3"/>
    <w:hidden/>
    <w:uiPriority w:val="99"/>
    <w:unhideWhenUsed/>
    <w:qFormat/>
    <w:rsid w:val="00AB0730"/>
    <w:rPr>
      <w:rFonts w:ascii="楷体_GB2312" w:eastAsia="楷体_GB2312"/>
      <w:kern w:val="2"/>
      <w:sz w:val="24"/>
    </w:rPr>
  </w:style>
  <w:style w:type="paragraph" w:customStyle="1" w:styleId="111">
    <w:name w:val="样式111"/>
    <w:basedOn w:val="a"/>
    <w:link w:val="111Char"/>
    <w:qFormat/>
    <w:rsid w:val="00AB0730"/>
    <w:pPr>
      <w:ind w:firstLineChars="200" w:firstLine="560"/>
    </w:pPr>
    <w:rPr>
      <w:sz w:val="28"/>
      <w:szCs w:val="28"/>
    </w:rPr>
  </w:style>
  <w:style w:type="paragraph" w:customStyle="1" w:styleId="41">
    <w:name w:val="列出段落4"/>
    <w:basedOn w:val="a"/>
    <w:uiPriority w:val="99"/>
    <w:unhideWhenUsed/>
    <w:qFormat/>
    <w:rsid w:val="00AB0730"/>
    <w:pPr>
      <w:ind w:firstLineChars="200" w:firstLine="420"/>
    </w:pPr>
  </w:style>
  <w:style w:type="paragraph" w:customStyle="1" w:styleId="51">
    <w:name w:val="列出段落5"/>
    <w:basedOn w:val="a"/>
    <w:uiPriority w:val="99"/>
    <w:unhideWhenUsed/>
    <w:qFormat/>
    <w:rsid w:val="00AB0730"/>
    <w:pPr>
      <w:ind w:firstLineChars="200" w:firstLine="420"/>
    </w:pPr>
  </w:style>
  <w:style w:type="character" w:customStyle="1" w:styleId="Char1">
    <w:name w:val="日期 Char"/>
    <w:basedOn w:val="a1"/>
    <w:link w:val="a9"/>
    <w:uiPriority w:val="99"/>
    <w:qFormat/>
    <w:rsid w:val="00AB0730"/>
    <w:rPr>
      <w:rFonts w:ascii="CG Times" w:eastAsia="楷体_GB2312" w:hAnsi="CG Times"/>
      <w:kern w:val="2"/>
      <w:sz w:val="28"/>
    </w:rPr>
  </w:style>
  <w:style w:type="character" w:customStyle="1" w:styleId="Char2">
    <w:name w:val="页脚 Char"/>
    <w:basedOn w:val="a1"/>
    <w:link w:val="ab"/>
    <w:uiPriority w:val="99"/>
    <w:qFormat/>
    <w:rsid w:val="00AB0730"/>
    <w:rPr>
      <w:rFonts w:ascii="楷体_GB2312" w:eastAsia="楷体_GB2312"/>
      <w:kern w:val="2"/>
      <w:sz w:val="18"/>
      <w:szCs w:val="18"/>
    </w:rPr>
  </w:style>
  <w:style w:type="paragraph" w:customStyle="1" w:styleId="42">
    <w:name w:val="修订4"/>
    <w:hidden/>
    <w:uiPriority w:val="99"/>
    <w:unhideWhenUsed/>
    <w:qFormat/>
    <w:rsid w:val="00AB0730"/>
    <w:rPr>
      <w:rFonts w:ascii="楷体_GB2312" w:eastAsia="楷体_GB2312"/>
      <w:kern w:val="2"/>
      <w:sz w:val="24"/>
    </w:rPr>
  </w:style>
  <w:style w:type="paragraph" w:customStyle="1" w:styleId="52">
    <w:name w:val="修订5"/>
    <w:hidden/>
    <w:uiPriority w:val="99"/>
    <w:unhideWhenUsed/>
    <w:qFormat/>
    <w:rsid w:val="00AB0730"/>
    <w:rPr>
      <w:rFonts w:ascii="楷体_GB2312" w:eastAsia="楷体_GB2312"/>
      <w:kern w:val="2"/>
      <w:sz w:val="24"/>
    </w:rPr>
  </w:style>
  <w:style w:type="paragraph" w:customStyle="1" w:styleId="61">
    <w:name w:val="修订6"/>
    <w:hidden/>
    <w:uiPriority w:val="99"/>
    <w:unhideWhenUsed/>
    <w:qFormat/>
    <w:rsid w:val="00AB0730"/>
    <w:rPr>
      <w:rFonts w:ascii="楷体_GB2312" w:eastAsia="楷体_GB2312"/>
      <w:kern w:val="2"/>
      <w:sz w:val="24"/>
    </w:rPr>
  </w:style>
  <w:style w:type="paragraph" w:customStyle="1" w:styleId="62">
    <w:name w:val="列出段落6"/>
    <w:basedOn w:val="a"/>
    <w:uiPriority w:val="34"/>
    <w:qFormat/>
    <w:rsid w:val="00AB0730"/>
    <w:pPr>
      <w:ind w:firstLineChars="200" w:firstLine="420"/>
    </w:pPr>
  </w:style>
  <w:style w:type="paragraph" w:styleId="af3">
    <w:name w:val="List Paragraph"/>
    <w:basedOn w:val="a"/>
    <w:uiPriority w:val="99"/>
    <w:qFormat/>
    <w:rsid w:val="005E4A2D"/>
    <w:pPr>
      <w:ind w:firstLineChars="200" w:firstLine="420"/>
    </w:pPr>
  </w:style>
  <w:style w:type="paragraph" w:styleId="af4">
    <w:name w:val="Revision"/>
    <w:hidden/>
    <w:uiPriority w:val="99"/>
    <w:semiHidden/>
    <w:rsid w:val="00360B0F"/>
    <w:rPr>
      <w:rFonts w:ascii="楷体_GB2312" w:eastAsia="楷体_GB2312"/>
      <w:kern w:val="2"/>
      <w:sz w:val="24"/>
    </w:rPr>
  </w:style>
  <w:style w:type="character" w:customStyle="1" w:styleId="111Char">
    <w:name w:val="样式111 Char"/>
    <w:link w:val="111"/>
    <w:rsid w:val="008B1CE6"/>
    <w:rPr>
      <w:rFonts w:ascii="楷体_GB2312" w:eastAsia="楷体_GB2312"/>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58469">
      <w:bodyDiv w:val="1"/>
      <w:marLeft w:val="0"/>
      <w:marRight w:val="0"/>
      <w:marTop w:val="0"/>
      <w:marBottom w:val="0"/>
      <w:divBdr>
        <w:top w:val="none" w:sz="0" w:space="0" w:color="auto"/>
        <w:left w:val="none" w:sz="0" w:space="0" w:color="auto"/>
        <w:bottom w:val="none" w:sz="0" w:space="0" w:color="auto"/>
        <w:right w:val="none" w:sz="0" w:space="0" w:color="auto"/>
      </w:divBdr>
    </w:div>
    <w:div w:id="335617316">
      <w:bodyDiv w:val="1"/>
      <w:marLeft w:val="0"/>
      <w:marRight w:val="0"/>
      <w:marTop w:val="0"/>
      <w:marBottom w:val="0"/>
      <w:divBdr>
        <w:top w:val="none" w:sz="0" w:space="0" w:color="auto"/>
        <w:left w:val="none" w:sz="0" w:space="0" w:color="auto"/>
        <w:bottom w:val="none" w:sz="0" w:space="0" w:color="auto"/>
        <w:right w:val="none" w:sz="0" w:space="0" w:color="auto"/>
      </w:divBdr>
    </w:div>
    <w:div w:id="388959165">
      <w:bodyDiv w:val="1"/>
      <w:marLeft w:val="0"/>
      <w:marRight w:val="0"/>
      <w:marTop w:val="0"/>
      <w:marBottom w:val="0"/>
      <w:divBdr>
        <w:top w:val="none" w:sz="0" w:space="0" w:color="auto"/>
        <w:left w:val="none" w:sz="0" w:space="0" w:color="auto"/>
        <w:bottom w:val="none" w:sz="0" w:space="0" w:color="auto"/>
        <w:right w:val="none" w:sz="0" w:space="0" w:color="auto"/>
      </w:divBdr>
    </w:div>
    <w:div w:id="541788098">
      <w:bodyDiv w:val="1"/>
      <w:marLeft w:val="0"/>
      <w:marRight w:val="0"/>
      <w:marTop w:val="0"/>
      <w:marBottom w:val="0"/>
      <w:divBdr>
        <w:top w:val="none" w:sz="0" w:space="0" w:color="auto"/>
        <w:left w:val="none" w:sz="0" w:space="0" w:color="auto"/>
        <w:bottom w:val="none" w:sz="0" w:space="0" w:color="auto"/>
        <w:right w:val="none" w:sz="0" w:space="0" w:color="auto"/>
      </w:divBdr>
    </w:div>
    <w:div w:id="617958118">
      <w:bodyDiv w:val="1"/>
      <w:marLeft w:val="0"/>
      <w:marRight w:val="0"/>
      <w:marTop w:val="0"/>
      <w:marBottom w:val="0"/>
      <w:divBdr>
        <w:top w:val="none" w:sz="0" w:space="0" w:color="auto"/>
        <w:left w:val="none" w:sz="0" w:space="0" w:color="auto"/>
        <w:bottom w:val="none" w:sz="0" w:space="0" w:color="auto"/>
        <w:right w:val="none" w:sz="0" w:space="0" w:color="auto"/>
      </w:divBdr>
    </w:div>
    <w:div w:id="731663835">
      <w:bodyDiv w:val="1"/>
      <w:marLeft w:val="0"/>
      <w:marRight w:val="0"/>
      <w:marTop w:val="0"/>
      <w:marBottom w:val="0"/>
      <w:divBdr>
        <w:top w:val="none" w:sz="0" w:space="0" w:color="auto"/>
        <w:left w:val="none" w:sz="0" w:space="0" w:color="auto"/>
        <w:bottom w:val="none" w:sz="0" w:space="0" w:color="auto"/>
        <w:right w:val="none" w:sz="0" w:space="0" w:color="auto"/>
      </w:divBdr>
    </w:div>
    <w:div w:id="840657802">
      <w:bodyDiv w:val="1"/>
      <w:marLeft w:val="0"/>
      <w:marRight w:val="0"/>
      <w:marTop w:val="0"/>
      <w:marBottom w:val="0"/>
      <w:divBdr>
        <w:top w:val="none" w:sz="0" w:space="0" w:color="auto"/>
        <w:left w:val="none" w:sz="0" w:space="0" w:color="auto"/>
        <w:bottom w:val="none" w:sz="0" w:space="0" w:color="auto"/>
        <w:right w:val="none" w:sz="0" w:space="0" w:color="auto"/>
      </w:divBdr>
    </w:div>
    <w:div w:id="954294123">
      <w:bodyDiv w:val="1"/>
      <w:marLeft w:val="0"/>
      <w:marRight w:val="0"/>
      <w:marTop w:val="0"/>
      <w:marBottom w:val="0"/>
      <w:divBdr>
        <w:top w:val="none" w:sz="0" w:space="0" w:color="auto"/>
        <w:left w:val="none" w:sz="0" w:space="0" w:color="auto"/>
        <w:bottom w:val="none" w:sz="0" w:space="0" w:color="auto"/>
        <w:right w:val="none" w:sz="0" w:space="0" w:color="auto"/>
      </w:divBdr>
    </w:div>
    <w:div w:id="968709242">
      <w:bodyDiv w:val="1"/>
      <w:marLeft w:val="0"/>
      <w:marRight w:val="0"/>
      <w:marTop w:val="0"/>
      <w:marBottom w:val="0"/>
      <w:divBdr>
        <w:top w:val="none" w:sz="0" w:space="0" w:color="auto"/>
        <w:left w:val="none" w:sz="0" w:space="0" w:color="auto"/>
        <w:bottom w:val="none" w:sz="0" w:space="0" w:color="auto"/>
        <w:right w:val="none" w:sz="0" w:space="0" w:color="auto"/>
      </w:divBdr>
      <w:divsChild>
        <w:div w:id="1294797746">
          <w:marLeft w:val="0"/>
          <w:marRight w:val="0"/>
          <w:marTop w:val="0"/>
          <w:marBottom w:val="0"/>
          <w:divBdr>
            <w:top w:val="none" w:sz="0" w:space="0" w:color="auto"/>
            <w:left w:val="none" w:sz="0" w:space="0" w:color="auto"/>
            <w:bottom w:val="none" w:sz="0" w:space="0" w:color="auto"/>
            <w:right w:val="none" w:sz="0" w:space="0" w:color="auto"/>
          </w:divBdr>
          <w:divsChild>
            <w:div w:id="983505913">
              <w:marLeft w:val="0"/>
              <w:marRight w:val="0"/>
              <w:marTop w:val="0"/>
              <w:marBottom w:val="0"/>
              <w:divBdr>
                <w:top w:val="none" w:sz="0" w:space="0" w:color="auto"/>
                <w:left w:val="none" w:sz="0" w:space="0" w:color="auto"/>
                <w:bottom w:val="none" w:sz="0" w:space="0" w:color="auto"/>
                <w:right w:val="none" w:sz="0" w:space="0" w:color="auto"/>
              </w:divBdr>
            </w:div>
            <w:div w:id="5280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67719">
      <w:bodyDiv w:val="1"/>
      <w:marLeft w:val="0"/>
      <w:marRight w:val="0"/>
      <w:marTop w:val="0"/>
      <w:marBottom w:val="0"/>
      <w:divBdr>
        <w:top w:val="none" w:sz="0" w:space="0" w:color="auto"/>
        <w:left w:val="none" w:sz="0" w:space="0" w:color="auto"/>
        <w:bottom w:val="none" w:sz="0" w:space="0" w:color="auto"/>
        <w:right w:val="none" w:sz="0" w:space="0" w:color="auto"/>
      </w:divBdr>
    </w:div>
    <w:div w:id="1528449591">
      <w:bodyDiv w:val="1"/>
      <w:marLeft w:val="0"/>
      <w:marRight w:val="0"/>
      <w:marTop w:val="0"/>
      <w:marBottom w:val="0"/>
      <w:divBdr>
        <w:top w:val="none" w:sz="0" w:space="0" w:color="auto"/>
        <w:left w:val="none" w:sz="0" w:space="0" w:color="auto"/>
        <w:bottom w:val="none" w:sz="0" w:space="0" w:color="auto"/>
        <w:right w:val="none" w:sz="0" w:space="0" w:color="auto"/>
      </w:divBdr>
    </w:div>
    <w:div w:id="1584992947">
      <w:bodyDiv w:val="1"/>
      <w:marLeft w:val="0"/>
      <w:marRight w:val="0"/>
      <w:marTop w:val="0"/>
      <w:marBottom w:val="0"/>
      <w:divBdr>
        <w:top w:val="none" w:sz="0" w:space="0" w:color="auto"/>
        <w:left w:val="none" w:sz="0" w:space="0" w:color="auto"/>
        <w:bottom w:val="none" w:sz="0" w:space="0" w:color="auto"/>
        <w:right w:val="none" w:sz="0" w:space="0" w:color="auto"/>
      </w:divBdr>
    </w:div>
    <w:div w:id="1635213173">
      <w:bodyDiv w:val="1"/>
      <w:marLeft w:val="0"/>
      <w:marRight w:val="0"/>
      <w:marTop w:val="0"/>
      <w:marBottom w:val="0"/>
      <w:divBdr>
        <w:top w:val="none" w:sz="0" w:space="0" w:color="auto"/>
        <w:left w:val="none" w:sz="0" w:space="0" w:color="auto"/>
        <w:bottom w:val="none" w:sz="0" w:space="0" w:color="auto"/>
        <w:right w:val="none" w:sz="0" w:space="0" w:color="auto"/>
      </w:divBdr>
    </w:div>
    <w:div w:id="1938102448">
      <w:bodyDiv w:val="1"/>
      <w:marLeft w:val="0"/>
      <w:marRight w:val="0"/>
      <w:marTop w:val="0"/>
      <w:marBottom w:val="0"/>
      <w:divBdr>
        <w:top w:val="none" w:sz="0" w:space="0" w:color="auto"/>
        <w:left w:val="none" w:sz="0" w:space="0" w:color="auto"/>
        <w:bottom w:val="none" w:sz="0" w:space="0" w:color="auto"/>
        <w:right w:val="none" w:sz="0" w:space="0" w:color="auto"/>
      </w:divBdr>
    </w:div>
    <w:div w:id="2038658125">
      <w:bodyDiv w:val="1"/>
      <w:marLeft w:val="0"/>
      <w:marRight w:val="0"/>
      <w:marTop w:val="0"/>
      <w:marBottom w:val="0"/>
      <w:divBdr>
        <w:top w:val="none" w:sz="0" w:space="0" w:color="auto"/>
        <w:left w:val="none" w:sz="0" w:space="0" w:color="auto"/>
        <w:bottom w:val="none" w:sz="0" w:space="0" w:color="auto"/>
        <w:right w:val="none" w:sz="0" w:space="0" w:color="auto"/>
      </w:divBdr>
    </w:div>
    <w:div w:id="20987434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microsoft.com/office/2011/relationships/people" Target="peop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s:customData xmlns="http://www.wps.cn/officeDocument/2013/wpsCustomData" xmlns:s="http://www.wps.cn/officeDocument/2013/wpsCustomData">
  <customSectProps>
    <customSectPr/>
    <customSectPr/>
  </customSectProp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4D9E40-5030-4F36-B837-0FF33F92CC6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4.xml><?xml version="1.0" encoding="utf-8"?>
<ds:datastoreItem xmlns:ds="http://schemas.openxmlformats.org/officeDocument/2006/customXml" ds:itemID="{7115ED2D-C629-47EC-9952-489159883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75AC38D2-356B-4CAE-9BCD-3877C9FA1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63DF1C2A.dotm</Template>
  <TotalTime>18</TotalTime>
  <Pages>13</Pages>
  <Words>1043</Words>
  <Characters>5949</Characters>
  <Application>Microsoft Office Word</Application>
  <DocSecurity>0</DocSecurity>
  <Lines>49</Lines>
  <Paragraphs>13</Paragraphs>
  <ScaleCrop>false</ScaleCrop>
  <Company>sse</Company>
  <LinksUpToDate>false</LinksUpToDate>
  <CharactersWithSpaces>6979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6</cp:revision>
  <cp:lastPrinted>2008-01-25T01:15:00Z</cp:lastPrinted>
  <dcterms:created xsi:type="dcterms:W3CDTF">2018-01-11T06:50:00Z</dcterms:created>
  <dcterms:modified xsi:type="dcterms:W3CDTF">2018-01-15T02:58:00Z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2015年6月13日成交号码扩展全网测试方案</vt:lpwstr>
  </property>
  <property fmtid="{D5CDD505-2E9C-101B-9397-08002B2CF9AE}" pid="3" name="ContentTypeId">
    <vt:lpwstr>0x010100D480D1FAF84903439A070A4D5DA572B3</vt:lpwstr>
  </property>
  <property fmtid="{D5CDD505-2E9C-101B-9397-08002B2CF9AE}" pid="4" name="KSOProductBuildVer">
    <vt:lpwstr>2052-10.1.0.6029</vt:lpwstr>
  </property>
</Properties>
</file>