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6070" w:rsidRPr="008D26F6" w:rsidRDefault="00281D78">
      <w:pPr>
        <w:pStyle w:val="30"/>
        <w:jc w:val="center"/>
        <w:rPr>
          <w:rFonts w:ascii="Times New Roman" w:eastAsia="楷体_GB2312"/>
          <w:b/>
          <w:color w:val="000000"/>
          <w:sz w:val="36"/>
          <w:szCs w:val="36"/>
        </w:rPr>
      </w:pPr>
      <w:bookmarkStart w:id="0" w:name="_Toc102489700"/>
      <w:r w:rsidRPr="00281D78">
        <w:rPr>
          <w:rFonts w:ascii="Times New Roman" w:eastAsia="楷体_GB2312" w:hint="eastAsia"/>
          <w:b/>
          <w:color w:val="000000"/>
          <w:sz w:val="36"/>
          <w:szCs w:val="36"/>
        </w:rPr>
        <w:t>深市证券交易资金前端风险控制</w:t>
      </w:r>
      <w:r w:rsidR="005C55E6">
        <w:rPr>
          <w:rFonts w:ascii="Times New Roman" w:eastAsia="楷体_GB2312" w:hint="eastAsia"/>
          <w:b/>
          <w:color w:val="000000"/>
          <w:sz w:val="36"/>
          <w:szCs w:val="36"/>
        </w:rPr>
        <w:t>业务</w:t>
      </w:r>
      <w:r w:rsidRPr="00281D78">
        <w:rPr>
          <w:rFonts w:ascii="Times New Roman" w:eastAsia="楷体_GB2312" w:hint="eastAsia"/>
          <w:b/>
          <w:color w:val="000000"/>
          <w:sz w:val="36"/>
          <w:szCs w:val="36"/>
        </w:rPr>
        <w:t>2018</w:t>
      </w:r>
      <w:r w:rsidR="00243E10">
        <w:rPr>
          <w:rFonts w:ascii="Times New Roman" w:eastAsia="楷体_GB2312" w:hint="eastAsia"/>
          <w:b/>
          <w:color w:val="000000"/>
          <w:sz w:val="36"/>
          <w:szCs w:val="36"/>
        </w:rPr>
        <w:t>年</w:t>
      </w:r>
      <w:r w:rsidR="009C6477">
        <w:rPr>
          <w:rFonts w:ascii="Times New Roman" w:eastAsia="楷体_GB2312" w:hint="eastAsia"/>
          <w:b/>
          <w:color w:val="000000"/>
          <w:sz w:val="36"/>
          <w:szCs w:val="36"/>
        </w:rPr>
        <w:t>5</w:t>
      </w:r>
      <w:r w:rsidR="00243E10">
        <w:rPr>
          <w:rFonts w:ascii="Times New Roman" w:eastAsia="楷体_GB2312" w:hint="eastAsia"/>
          <w:b/>
          <w:color w:val="000000"/>
          <w:sz w:val="36"/>
          <w:szCs w:val="36"/>
        </w:rPr>
        <w:t>月</w:t>
      </w:r>
      <w:r w:rsidR="009C6477">
        <w:rPr>
          <w:rFonts w:ascii="Times New Roman" w:eastAsia="楷体_GB2312" w:hint="eastAsia"/>
          <w:b/>
          <w:color w:val="000000"/>
          <w:sz w:val="36"/>
          <w:szCs w:val="36"/>
        </w:rPr>
        <w:t>12</w:t>
      </w:r>
      <w:r w:rsidR="000D3AEF">
        <w:rPr>
          <w:rFonts w:ascii="Times New Roman" w:eastAsia="楷体_GB2312" w:hint="eastAsia"/>
          <w:b/>
          <w:color w:val="000000"/>
          <w:sz w:val="36"/>
          <w:szCs w:val="36"/>
        </w:rPr>
        <w:t>日</w:t>
      </w:r>
      <w:r w:rsidR="00ED61B9">
        <w:rPr>
          <w:rFonts w:ascii="Times New Roman" w:eastAsia="楷体_GB2312" w:hint="eastAsia"/>
          <w:b/>
          <w:color w:val="000000"/>
          <w:sz w:val="36"/>
          <w:szCs w:val="36"/>
        </w:rPr>
        <w:t>全网</w:t>
      </w:r>
      <w:r w:rsidRPr="00281D78">
        <w:rPr>
          <w:rFonts w:ascii="Times New Roman" w:eastAsia="楷体_GB2312" w:hint="eastAsia"/>
          <w:b/>
          <w:color w:val="000000"/>
          <w:sz w:val="36"/>
          <w:szCs w:val="36"/>
        </w:rPr>
        <w:t>测试方案</w:t>
      </w:r>
    </w:p>
    <w:p w:rsidR="00506070" w:rsidRPr="00E3475B" w:rsidRDefault="00506070">
      <w:pPr>
        <w:pStyle w:val="30"/>
        <w:outlineLvl w:val="0"/>
        <w:rPr>
          <w:rFonts w:ascii="Times New Roman"/>
          <w:b/>
          <w:color w:val="000000"/>
          <w:sz w:val="32"/>
          <w:szCs w:val="32"/>
        </w:rPr>
      </w:pPr>
    </w:p>
    <w:p w:rsidR="00506070" w:rsidRDefault="00191717">
      <w:pPr>
        <w:pStyle w:val="30"/>
        <w:outlineLvl w:val="0"/>
        <w:rPr>
          <w:rFonts w:ascii="Times New Roman"/>
          <w:b/>
          <w:color w:val="000000"/>
          <w:sz w:val="32"/>
          <w:szCs w:val="32"/>
        </w:rPr>
      </w:pPr>
      <w:r>
        <w:rPr>
          <w:rFonts w:ascii="Times New Roman" w:hint="eastAsia"/>
          <w:b/>
          <w:color w:val="000000"/>
          <w:sz w:val="32"/>
          <w:szCs w:val="32"/>
        </w:rPr>
        <w:t>一、测试目的</w:t>
      </w:r>
      <w:bookmarkEnd w:id="0"/>
    </w:p>
    <w:p w:rsidR="00C607FD" w:rsidRDefault="00B531CF" w:rsidP="006B02D8">
      <w:pPr>
        <w:pStyle w:val="32"/>
        <w:ind w:firstLine="567"/>
        <w:rPr>
          <w:rFonts w:ascii="Times New Roman"/>
          <w:color w:val="000000"/>
          <w:szCs w:val="28"/>
        </w:rPr>
      </w:pPr>
      <w:r w:rsidRPr="00B531CF">
        <w:rPr>
          <w:rFonts w:ascii="Times New Roman" w:hint="eastAsia"/>
          <w:color w:val="000000"/>
          <w:szCs w:val="28"/>
        </w:rPr>
        <w:t>深圳证券交易所（简称“深交所”）于</w:t>
      </w:r>
      <w:r w:rsidRPr="00B531CF">
        <w:rPr>
          <w:rFonts w:ascii="Times New Roman" w:hint="eastAsia"/>
          <w:color w:val="000000"/>
          <w:szCs w:val="28"/>
        </w:rPr>
        <w:t>2018</w:t>
      </w:r>
      <w:r w:rsidRPr="00B531CF">
        <w:rPr>
          <w:rFonts w:ascii="Times New Roman" w:hint="eastAsia"/>
          <w:color w:val="000000"/>
          <w:szCs w:val="28"/>
        </w:rPr>
        <w:t>年</w:t>
      </w:r>
      <w:r w:rsidRPr="00B531CF">
        <w:rPr>
          <w:rFonts w:ascii="Times New Roman" w:hint="eastAsia"/>
          <w:color w:val="000000"/>
          <w:szCs w:val="28"/>
        </w:rPr>
        <w:t>3</w:t>
      </w:r>
      <w:r w:rsidRPr="00B531CF">
        <w:rPr>
          <w:rFonts w:ascii="Times New Roman" w:hint="eastAsia"/>
          <w:color w:val="000000"/>
          <w:szCs w:val="28"/>
        </w:rPr>
        <w:t>月</w:t>
      </w:r>
      <w:r w:rsidRPr="00B531CF">
        <w:rPr>
          <w:rFonts w:ascii="Times New Roman" w:hint="eastAsia"/>
          <w:color w:val="000000"/>
          <w:szCs w:val="28"/>
        </w:rPr>
        <w:t>21</w:t>
      </w:r>
      <w:r w:rsidRPr="00B531CF">
        <w:rPr>
          <w:rFonts w:ascii="Times New Roman" w:hint="eastAsia"/>
          <w:color w:val="000000"/>
          <w:szCs w:val="28"/>
        </w:rPr>
        <w:t>日发布了《关于做好资金前端风险控制业务相关技术准备的通知》，中国证券登记结算有限责任公司深圳分公司（简称“中国结算深圳分公司”）于</w:t>
      </w:r>
      <w:r w:rsidRPr="00B531CF">
        <w:rPr>
          <w:rFonts w:ascii="Times New Roman" w:hint="eastAsia"/>
          <w:color w:val="000000"/>
          <w:szCs w:val="28"/>
        </w:rPr>
        <w:t>2018</w:t>
      </w:r>
      <w:r w:rsidRPr="00B531CF">
        <w:rPr>
          <w:rFonts w:ascii="Times New Roman" w:hint="eastAsia"/>
          <w:color w:val="000000"/>
          <w:szCs w:val="28"/>
        </w:rPr>
        <w:t>年</w:t>
      </w:r>
      <w:r w:rsidRPr="00B531CF">
        <w:rPr>
          <w:rFonts w:ascii="Times New Roman" w:hint="eastAsia"/>
          <w:color w:val="000000"/>
          <w:szCs w:val="28"/>
        </w:rPr>
        <w:t>2</w:t>
      </w:r>
      <w:r w:rsidRPr="00B531CF">
        <w:rPr>
          <w:rFonts w:ascii="Times New Roman" w:hint="eastAsia"/>
          <w:color w:val="000000"/>
          <w:szCs w:val="28"/>
        </w:rPr>
        <w:t>月</w:t>
      </w:r>
      <w:r w:rsidRPr="00B531CF">
        <w:rPr>
          <w:rFonts w:ascii="Times New Roman" w:hint="eastAsia"/>
          <w:color w:val="000000"/>
          <w:szCs w:val="28"/>
        </w:rPr>
        <w:t>2</w:t>
      </w:r>
      <w:r w:rsidRPr="00B531CF">
        <w:rPr>
          <w:rFonts w:ascii="Times New Roman" w:hint="eastAsia"/>
          <w:color w:val="000000"/>
          <w:szCs w:val="28"/>
        </w:rPr>
        <w:t>日发布了《关于做好深圳市场证券交易资金前端风险控制业务相关技术准备的通知》。为确保深市证券交易资金前端风险控制业务的顺利开展，深交所与中国结算深圳分公司定于</w:t>
      </w:r>
      <w:r w:rsidRPr="00B531CF">
        <w:rPr>
          <w:rFonts w:ascii="Times New Roman" w:hint="eastAsia"/>
          <w:color w:val="000000"/>
          <w:szCs w:val="28"/>
        </w:rPr>
        <w:t>2018</w:t>
      </w:r>
      <w:r w:rsidRPr="00B531CF">
        <w:rPr>
          <w:rFonts w:ascii="Times New Roman" w:hint="eastAsia"/>
          <w:color w:val="000000"/>
          <w:szCs w:val="28"/>
        </w:rPr>
        <w:t>年</w:t>
      </w:r>
      <w:r w:rsidRPr="00B531CF">
        <w:rPr>
          <w:rFonts w:ascii="Times New Roman" w:hint="eastAsia"/>
          <w:color w:val="000000"/>
          <w:szCs w:val="28"/>
        </w:rPr>
        <w:t>5</w:t>
      </w:r>
      <w:r w:rsidRPr="00B531CF">
        <w:rPr>
          <w:rFonts w:ascii="Times New Roman" w:hint="eastAsia"/>
          <w:color w:val="000000"/>
          <w:szCs w:val="28"/>
        </w:rPr>
        <w:t>月</w:t>
      </w:r>
      <w:r w:rsidRPr="00B531CF">
        <w:rPr>
          <w:rFonts w:ascii="Times New Roman" w:hint="eastAsia"/>
          <w:color w:val="000000"/>
          <w:szCs w:val="28"/>
        </w:rPr>
        <w:t>12</w:t>
      </w:r>
      <w:r w:rsidRPr="00B531CF">
        <w:rPr>
          <w:rFonts w:ascii="Times New Roman" w:hint="eastAsia"/>
          <w:color w:val="000000"/>
          <w:szCs w:val="28"/>
        </w:rPr>
        <w:t>日组织</w:t>
      </w:r>
      <w:r w:rsidR="00ED61B9">
        <w:rPr>
          <w:rFonts w:ascii="Times New Roman" w:hint="eastAsia"/>
          <w:color w:val="000000"/>
          <w:szCs w:val="28"/>
        </w:rPr>
        <w:t>全网</w:t>
      </w:r>
      <w:r w:rsidRPr="00B531CF">
        <w:rPr>
          <w:rFonts w:ascii="Times New Roman" w:hint="eastAsia"/>
          <w:color w:val="000000"/>
          <w:szCs w:val="28"/>
        </w:rPr>
        <w:t>测试，</w:t>
      </w:r>
      <w:r w:rsidR="00DE2BAD">
        <w:rPr>
          <w:rFonts w:ascii="Times New Roman" w:hint="eastAsia"/>
          <w:color w:val="000000"/>
          <w:szCs w:val="28"/>
        </w:rPr>
        <w:t>模拟</w:t>
      </w:r>
      <w:r w:rsidR="00396586">
        <w:rPr>
          <w:rFonts w:ascii="Times New Roman" w:hint="eastAsia"/>
          <w:color w:val="000000"/>
          <w:szCs w:val="28"/>
        </w:rPr>
        <w:t>市场参与人</w:t>
      </w:r>
      <w:r w:rsidR="00DE2BAD">
        <w:rPr>
          <w:rFonts w:ascii="Times New Roman" w:hint="eastAsia"/>
          <w:color w:val="000000"/>
          <w:szCs w:val="28"/>
        </w:rPr>
        <w:t>先行申报资金</w:t>
      </w:r>
      <w:r w:rsidR="00DE2BAD" w:rsidRPr="00B531CF">
        <w:rPr>
          <w:rFonts w:ascii="Times New Roman" w:hint="eastAsia"/>
          <w:color w:val="000000"/>
          <w:szCs w:val="28"/>
        </w:rPr>
        <w:t>额度</w:t>
      </w:r>
      <w:r w:rsidR="00DE2BAD">
        <w:rPr>
          <w:rFonts w:ascii="Times New Roman" w:hint="eastAsia"/>
          <w:color w:val="000000"/>
          <w:szCs w:val="28"/>
        </w:rPr>
        <w:t>但</w:t>
      </w:r>
      <w:r w:rsidR="00396586">
        <w:rPr>
          <w:rFonts w:ascii="Times New Roman" w:hint="eastAsia"/>
          <w:color w:val="000000"/>
          <w:szCs w:val="28"/>
        </w:rPr>
        <w:t>深交所</w:t>
      </w:r>
      <w:r w:rsidR="00DE2BAD">
        <w:rPr>
          <w:rFonts w:ascii="Times New Roman" w:hint="eastAsia"/>
          <w:color w:val="000000"/>
          <w:szCs w:val="28"/>
        </w:rPr>
        <w:t>交易系统暂不进行前端控制的业务场景，</w:t>
      </w:r>
      <w:r w:rsidRPr="00B531CF">
        <w:rPr>
          <w:rFonts w:ascii="Times New Roman" w:hint="eastAsia"/>
          <w:color w:val="000000"/>
          <w:szCs w:val="28"/>
        </w:rPr>
        <w:t>主要通过模拟最高额度和自设额度申报、</w:t>
      </w:r>
      <w:r w:rsidR="00F01C57">
        <w:rPr>
          <w:rFonts w:ascii="Times New Roman" w:hint="eastAsia"/>
          <w:color w:val="000000"/>
          <w:szCs w:val="28"/>
        </w:rPr>
        <w:t>日常</w:t>
      </w:r>
      <w:r w:rsidRPr="00B531CF">
        <w:rPr>
          <w:rFonts w:ascii="Times New Roman" w:hint="eastAsia"/>
          <w:color w:val="000000"/>
          <w:szCs w:val="28"/>
        </w:rPr>
        <w:t>交易</w:t>
      </w:r>
      <w:r w:rsidR="00F01C57">
        <w:rPr>
          <w:rFonts w:ascii="Times New Roman" w:hint="eastAsia"/>
          <w:color w:val="000000"/>
          <w:szCs w:val="28"/>
        </w:rPr>
        <w:t>和</w:t>
      </w:r>
      <w:r w:rsidRPr="00B531CF">
        <w:rPr>
          <w:rFonts w:ascii="Times New Roman" w:hint="eastAsia"/>
          <w:color w:val="000000"/>
          <w:szCs w:val="28"/>
        </w:rPr>
        <w:t>结算等业务处理过程，检验市场参与各方技术系统的正确性。</w:t>
      </w:r>
    </w:p>
    <w:p w:rsidR="007801E9" w:rsidRPr="009F27C2" w:rsidRDefault="007801E9" w:rsidP="006B02D8">
      <w:pPr>
        <w:pStyle w:val="32"/>
        <w:ind w:firstLine="567"/>
        <w:rPr>
          <w:rFonts w:ascii="Times New Roman"/>
          <w:color w:val="000000"/>
          <w:szCs w:val="28"/>
        </w:rPr>
      </w:pPr>
    </w:p>
    <w:p w:rsidR="00506070" w:rsidRDefault="00191717">
      <w:pPr>
        <w:pStyle w:val="30"/>
        <w:outlineLvl w:val="0"/>
        <w:rPr>
          <w:rFonts w:ascii="Times New Roman"/>
          <w:b/>
          <w:color w:val="000000"/>
          <w:sz w:val="32"/>
          <w:szCs w:val="32"/>
        </w:rPr>
      </w:pPr>
      <w:bookmarkStart w:id="1" w:name="_Toc102489701"/>
      <w:r>
        <w:rPr>
          <w:rFonts w:ascii="Times New Roman" w:hint="eastAsia"/>
          <w:b/>
          <w:color w:val="000000"/>
          <w:sz w:val="32"/>
          <w:szCs w:val="32"/>
        </w:rPr>
        <w:t>二、参测单位</w:t>
      </w:r>
      <w:bookmarkEnd w:id="1"/>
    </w:p>
    <w:p w:rsidR="00506070" w:rsidRDefault="00191717">
      <w:pPr>
        <w:numPr>
          <w:ilvl w:val="0"/>
          <w:numId w:val="2"/>
        </w:numPr>
        <w:rPr>
          <w:rFonts w:ascii="Times New Roman"/>
          <w:color w:val="000000"/>
          <w:sz w:val="28"/>
          <w:szCs w:val="28"/>
        </w:rPr>
      </w:pPr>
      <w:r>
        <w:rPr>
          <w:rFonts w:ascii="Times New Roman" w:hint="eastAsia"/>
          <w:color w:val="000000"/>
          <w:sz w:val="28"/>
          <w:szCs w:val="28"/>
        </w:rPr>
        <w:t>深圳证券交易所</w:t>
      </w:r>
    </w:p>
    <w:p w:rsidR="009018C6" w:rsidRPr="009018C6" w:rsidRDefault="009018C6" w:rsidP="009018C6">
      <w:pPr>
        <w:numPr>
          <w:ilvl w:val="0"/>
          <w:numId w:val="2"/>
        </w:numPr>
        <w:rPr>
          <w:rFonts w:ascii="Times New Roman"/>
          <w:color w:val="000000"/>
          <w:sz w:val="28"/>
          <w:szCs w:val="28"/>
        </w:rPr>
      </w:pPr>
      <w:r w:rsidRPr="009018C6">
        <w:rPr>
          <w:rFonts w:ascii="Times New Roman" w:hint="eastAsia"/>
          <w:color w:val="000000"/>
          <w:sz w:val="28"/>
          <w:szCs w:val="28"/>
        </w:rPr>
        <w:t>中国结算深圳分公司</w:t>
      </w:r>
    </w:p>
    <w:p w:rsidR="00506070" w:rsidRDefault="00191717">
      <w:pPr>
        <w:numPr>
          <w:ilvl w:val="0"/>
          <w:numId w:val="2"/>
        </w:numPr>
        <w:rPr>
          <w:rFonts w:ascii="Times New Roman"/>
          <w:color w:val="000000"/>
          <w:sz w:val="28"/>
          <w:szCs w:val="28"/>
        </w:rPr>
      </w:pPr>
      <w:r>
        <w:rPr>
          <w:rFonts w:ascii="Times New Roman" w:hint="eastAsia"/>
          <w:color w:val="000000"/>
          <w:sz w:val="28"/>
          <w:szCs w:val="28"/>
        </w:rPr>
        <w:t>深圳证券通信有限公司</w:t>
      </w:r>
    </w:p>
    <w:p w:rsidR="00506070" w:rsidRDefault="00191717">
      <w:pPr>
        <w:numPr>
          <w:ilvl w:val="0"/>
          <w:numId w:val="2"/>
        </w:numPr>
        <w:rPr>
          <w:rFonts w:ascii="Times New Roman"/>
          <w:color w:val="000000"/>
          <w:sz w:val="28"/>
          <w:szCs w:val="28"/>
        </w:rPr>
      </w:pPr>
      <w:r>
        <w:rPr>
          <w:rFonts w:ascii="Times New Roman" w:hint="eastAsia"/>
          <w:color w:val="000000"/>
          <w:sz w:val="28"/>
          <w:szCs w:val="28"/>
        </w:rPr>
        <w:t>会员单位</w:t>
      </w:r>
    </w:p>
    <w:p w:rsidR="00CE7C44" w:rsidRDefault="00CE7C44">
      <w:pPr>
        <w:numPr>
          <w:ilvl w:val="0"/>
          <w:numId w:val="2"/>
        </w:numPr>
        <w:rPr>
          <w:rFonts w:ascii="Times New Roman"/>
          <w:color w:val="000000"/>
          <w:sz w:val="28"/>
          <w:szCs w:val="28"/>
        </w:rPr>
      </w:pPr>
      <w:r>
        <w:rPr>
          <w:rFonts w:ascii="Times New Roman" w:hint="eastAsia"/>
          <w:color w:val="000000"/>
          <w:sz w:val="28"/>
          <w:szCs w:val="28"/>
        </w:rPr>
        <w:t>基金管理公司</w:t>
      </w:r>
    </w:p>
    <w:p w:rsidR="00823672" w:rsidRDefault="00823672" w:rsidP="00823672">
      <w:pPr>
        <w:numPr>
          <w:ilvl w:val="0"/>
          <w:numId w:val="2"/>
        </w:numPr>
        <w:rPr>
          <w:rFonts w:ascii="Times New Roman"/>
          <w:color w:val="000000"/>
          <w:sz w:val="28"/>
          <w:szCs w:val="28"/>
        </w:rPr>
      </w:pPr>
      <w:r>
        <w:rPr>
          <w:rFonts w:ascii="Times New Roman" w:hint="eastAsia"/>
          <w:color w:val="000000"/>
          <w:sz w:val="28"/>
          <w:szCs w:val="28"/>
        </w:rPr>
        <w:t>具备交易资格的</w:t>
      </w:r>
      <w:r w:rsidRPr="00823672">
        <w:rPr>
          <w:rFonts w:ascii="Times New Roman" w:hint="eastAsia"/>
          <w:color w:val="000000"/>
          <w:sz w:val="28"/>
          <w:szCs w:val="28"/>
        </w:rPr>
        <w:t>保险公司、保险资产管理公司、商业银行、证券公</w:t>
      </w:r>
      <w:r w:rsidRPr="00823672">
        <w:rPr>
          <w:rFonts w:ascii="Times New Roman" w:hint="eastAsia"/>
          <w:color w:val="000000"/>
          <w:sz w:val="28"/>
          <w:szCs w:val="28"/>
        </w:rPr>
        <w:lastRenderedPageBreak/>
        <w:t>司资产管理公司等</w:t>
      </w:r>
      <w:r w:rsidR="00326BFF">
        <w:rPr>
          <w:rFonts w:ascii="Times New Roman" w:hint="eastAsia"/>
          <w:color w:val="000000"/>
          <w:sz w:val="28"/>
          <w:szCs w:val="28"/>
        </w:rPr>
        <w:t>交易参与人</w:t>
      </w:r>
    </w:p>
    <w:p w:rsidR="00E40000" w:rsidRPr="00E40000" w:rsidRDefault="002A798D" w:rsidP="00E40000">
      <w:pPr>
        <w:numPr>
          <w:ilvl w:val="0"/>
          <w:numId w:val="2"/>
        </w:numPr>
        <w:rPr>
          <w:rFonts w:ascii="Times New Roman"/>
          <w:color w:val="000000"/>
          <w:sz w:val="28"/>
          <w:szCs w:val="28"/>
        </w:rPr>
      </w:pPr>
      <w:r>
        <w:rPr>
          <w:rFonts w:ascii="楷体" w:eastAsia="楷体" w:hAnsi="楷体" w:hint="eastAsia"/>
          <w:color w:val="000000"/>
          <w:sz w:val="28"/>
          <w:szCs w:val="28"/>
        </w:rPr>
        <w:t>结算参与人</w:t>
      </w:r>
      <w:r w:rsidR="00E40000">
        <w:rPr>
          <w:rFonts w:ascii="楷体" w:eastAsia="楷体" w:hAnsi="楷体" w:hint="eastAsia"/>
          <w:color w:val="000000"/>
          <w:sz w:val="28"/>
          <w:szCs w:val="28"/>
        </w:rPr>
        <w:t>（托管银行或者具有托管资格的券商及相关单位）</w:t>
      </w:r>
    </w:p>
    <w:p w:rsidR="00127CD7" w:rsidRDefault="00127CD7" w:rsidP="00127CD7">
      <w:pPr>
        <w:tabs>
          <w:tab w:val="left" w:pos="420"/>
        </w:tabs>
        <w:ind w:left="420"/>
        <w:rPr>
          <w:rFonts w:ascii="Times New Roman"/>
          <w:color w:val="000000"/>
          <w:sz w:val="28"/>
          <w:szCs w:val="28"/>
        </w:rPr>
      </w:pPr>
    </w:p>
    <w:p w:rsidR="00506070" w:rsidRDefault="00191717">
      <w:pPr>
        <w:pStyle w:val="30"/>
        <w:outlineLvl w:val="0"/>
        <w:rPr>
          <w:rFonts w:ascii="Times New Roman"/>
          <w:b/>
          <w:color w:val="000000"/>
          <w:sz w:val="32"/>
          <w:szCs w:val="32"/>
        </w:rPr>
      </w:pPr>
      <w:bookmarkStart w:id="2" w:name="_Toc102489702"/>
      <w:r>
        <w:rPr>
          <w:rFonts w:ascii="Times New Roman" w:hint="eastAsia"/>
          <w:b/>
          <w:color w:val="000000"/>
          <w:sz w:val="32"/>
          <w:szCs w:val="32"/>
        </w:rPr>
        <w:t>三、测试内容</w:t>
      </w:r>
      <w:bookmarkEnd w:id="2"/>
    </w:p>
    <w:p w:rsidR="00281D78" w:rsidRDefault="00E40000" w:rsidP="00281D78">
      <w:pPr>
        <w:pStyle w:val="32"/>
        <w:ind w:firstLine="567"/>
        <w:rPr>
          <w:rFonts w:ascii="Times New Roman"/>
          <w:color w:val="000000"/>
          <w:szCs w:val="28"/>
        </w:rPr>
      </w:pPr>
      <w:r>
        <w:rPr>
          <w:rFonts w:hint="eastAsia"/>
          <w:color w:val="000000"/>
          <w:szCs w:val="28"/>
        </w:rPr>
        <w:t>深市证券模拟</w:t>
      </w:r>
      <w:r w:rsidR="00EF7776">
        <w:rPr>
          <w:rFonts w:hint="eastAsia"/>
          <w:color w:val="000000"/>
          <w:szCs w:val="28"/>
        </w:rPr>
        <w:t>1</w:t>
      </w:r>
      <w:r>
        <w:rPr>
          <w:rFonts w:hint="eastAsia"/>
          <w:color w:val="000000"/>
          <w:szCs w:val="28"/>
        </w:rPr>
        <w:t>个交易日的交易</w:t>
      </w:r>
      <w:r w:rsidR="00EA3F4F">
        <w:rPr>
          <w:rFonts w:hint="eastAsia"/>
          <w:color w:val="000000"/>
          <w:szCs w:val="28"/>
        </w:rPr>
        <w:t>和</w:t>
      </w:r>
      <w:r w:rsidR="00EF7776">
        <w:rPr>
          <w:rFonts w:hint="eastAsia"/>
          <w:color w:val="000000"/>
          <w:szCs w:val="28"/>
        </w:rPr>
        <w:t>1</w:t>
      </w:r>
      <w:r>
        <w:rPr>
          <w:rFonts w:hint="eastAsia"/>
          <w:color w:val="000000"/>
          <w:szCs w:val="28"/>
        </w:rPr>
        <w:t>个结算日的结算（</w:t>
      </w:r>
      <w:r w:rsidR="00EA3F4F">
        <w:rPr>
          <w:rFonts w:hint="eastAsia"/>
          <w:color w:val="000000"/>
          <w:szCs w:val="28"/>
        </w:rPr>
        <w:t>即模拟</w:t>
      </w:r>
      <w:r>
        <w:rPr>
          <w:rFonts w:hint="eastAsia"/>
          <w:color w:val="000000"/>
          <w:szCs w:val="28"/>
        </w:rPr>
        <w:t>T日2018年</w:t>
      </w:r>
      <w:r w:rsidR="00EF7776">
        <w:rPr>
          <w:rFonts w:hint="eastAsia"/>
          <w:color w:val="000000"/>
          <w:szCs w:val="28"/>
        </w:rPr>
        <w:t>5</w:t>
      </w:r>
      <w:r>
        <w:rPr>
          <w:rFonts w:hint="eastAsia"/>
          <w:color w:val="000000"/>
          <w:szCs w:val="28"/>
        </w:rPr>
        <w:t>月</w:t>
      </w:r>
      <w:r w:rsidR="00281D78">
        <w:rPr>
          <w:rFonts w:hint="eastAsia"/>
          <w:color w:val="000000"/>
          <w:szCs w:val="28"/>
        </w:rPr>
        <w:t>1</w:t>
      </w:r>
      <w:r w:rsidR="00EF7776">
        <w:rPr>
          <w:rFonts w:hint="eastAsia"/>
          <w:color w:val="000000"/>
          <w:szCs w:val="28"/>
        </w:rPr>
        <w:t>2</w:t>
      </w:r>
      <w:r>
        <w:rPr>
          <w:rFonts w:hint="eastAsia"/>
          <w:color w:val="000000"/>
          <w:szCs w:val="28"/>
        </w:rPr>
        <w:t>日），</w:t>
      </w:r>
      <w:r w:rsidR="00281D78" w:rsidRPr="00281D78">
        <w:rPr>
          <w:rFonts w:ascii="Times New Roman" w:hint="eastAsia"/>
          <w:color w:val="000000"/>
          <w:szCs w:val="28"/>
        </w:rPr>
        <w:t>主要通过模拟最高额度和自设额度申报、</w:t>
      </w:r>
      <w:r w:rsidR="00F01C57">
        <w:rPr>
          <w:rFonts w:ascii="Times New Roman" w:hint="eastAsia"/>
          <w:color w:val="000000"/>
          <w:szCs w:val="28"/>
        </w:rPr>
        <w:t>日常</w:t>
      </w:r>
      <w:r w:rsidR="00281D78" w:rsidRPr="00281D78">
        <w:rPr>
          <w:rFonts w:ascii="Times New Roman" w:hint="eastAsia"/>
          <w:color w:val="000000"/>
          <w:szCs w:val="28"/>
        </w:rPr>
        <w:t>交易</w:t>
      </w:r>
      <w:r w:rsidR="00F01C57">
        <w:rPr>
          <w:rFonts w:ascii="Times New Roman" w:hint="eastAsia"/>
          <w:color w:val="000000"/>
          <w:szCs w:val="28"/>
        </w:rPr>
        <w:t>和</w:t>
      </w:r>
      <w:r w:rsidR="00281D78" w:rsidRPr="00281D78">
        <w:rPr>
          <w:rFonts w:ascii="Times New Roman" w:hint="eastAsia"/>
          <w:color w:val="000000"/>
          <w:szCs w:val="28"/>
        </w:rPr>
        <w:t>结算等业务处理过程，</w:t>
      </w:r>
      <w:r w:rsidR="00281D78">
        <w:rPr>
          <w:rFonts w:ascii="Times New Roman" w:hint="eastAsia"/>
          <w:color w:val="000000"/>
          <w:szCs w:val="28"/>
        </w:rPr>
        <w:t>验证</w:t>
      </w:r>
      <w:r w:rsidR="00281D78" w:rsidRPr="00281D78">
        <w:rPr>
          <w:rFonts w:ascii="Times New Roman" w:hint="eastAsia"/>
          <w:color w:val="000000"/>
          <w:szCs w:val="28"/>
        </w:rPr>
        <w:t>市场参与各方技术系统的正确性。</w:t>
      </w:r>
    </w:p>
    <w:p w:rsidR="00F053C1" w:rsidRDefault="00F053C1" w:rsidP="00281D78">
      <w:pPr>
        <w:pStyle w:val="32"/>
        <w:ind w:firstLine="567"/>
        <w:rPr>
          <w:rFonts w:ascii="Times New Roman"/>
          <w:color w:val="000000"/>
          <w:szCs w:val="28"/>
        </w:rPr>
      </w:pPr>
      <w:r w:rsidRPr="00136760">
        <w:rPr>
          <w:rFonts w:hint="eastAsia"/>
          <w:color w:val="000000"/>
          <w:szCs w:val="28"/>
        </w:rPr>
        <w:t>港股通证券模拟</w:t>
      </w:r>
      <w:r>
        <w:rPr>
          <w:rFonts w:hint="eastAsia"/>
          <w:color w:val="000000"/>
          <w:szCs w:val="28"/>
        </w:rPr>
        <w:t>1</w:t>
      </w:r>
      <w:r w:rsidRPr="00136760">
        <w:rPr>
          <w:rFonts w:hint="eastAsia"/>
          <w:color w:val="000000"/>
          <w:szCs w:val="28"/>
        </w:rPr>
        <w:t>个半日市交易</w:t>
      </w:r>
      <w:r>
        <w:rPr>
          <w:rFonts w:hint="eastAsia"/>
          <w:color w:val="000000"/>
          <w:szCs w:val="28"/>
        </w:rPr>
        <w:t>和1</w:t>
      </w:r>
      <w:r w:rsidRPr="00136760">
        <w:rPr>
          <w:rFonts w:hint="eastAsia"/>
          <w:color w:val="000000"/>
          <w:szCs w:val="28"/>
        </w:rPr>
        <w:t>个结算日的结算</w:t>
      </w:r>
      <w:r w:rsidRPr="00412402">
        <w:rPr>
          <w:rFonts w:hint="eastAsia"/>
          <w:color w:val="000000"/>
          <w:szCs w:val="28"/>
        </w:rPr>
        <w:t>（即模拟T日2018年</w:t>
      </w:r>
      <w:r>
        <w:rPr>
          <w:rFonts w:hint="eastAsia"/>
          <w:color w:val="000000"/>
          <w:szCs w:val="28"/>
        </w:rPr>
        <w:t>5</w:t>
      </w:r>
      <w:r w:rsidRPr="00412402">
        <w:rPr>
          <w:rFonts w:hint="eastAsia"/>
          <w:color w:val="000000"/>
          <w:szCs w:val="28"/>
        </w:rPr>
        <w:t>月</w:t>
      </w:r>
      <w:r>
        <w:rPr>
          <w:rFonts w:hint="eastAsia"/>
          <w:color w:val="000000"/>
          <w:szCs w:val="28"/>
        </w:rPr>
        <w:t>1</w:t>
      </w:r>
      <w:r w:rsidRPr="00412402">
        <w:rPr>
          <w:rFonts w:hint="eastAsia"/>
          <w:color w:val="000000"/>
          <w:szCs w:val="28"/>
        </w:rPr>
        <w:t>2日）</w:t>
      </w:r>
      <w:r w:rsidRPr="004733B3">
        <w:rPr>
          <w:rFonts w:hint="eastAsia"/>
          <w:color w:val="000000"/>
          <w:szCs w:val="28"/>
        </w:rPr>
        <w:t>，主要通过模拟港股通业务的委托申报、成交回报、行情接收及清算交收等业务处理过程，验证市场参与各方技术系统的适应性。</w:t>
      </w:r>
    </w:p>
    <w:p w:rsidR="00534F7B" w:rsidRDefault="00534F7B" w:rsidP="00534F7B">
      <w:pPr>
        <w:pStyle w:val="32"/>
        <w:spacing w:line="240" w:lineRule="auto"/>
        <w:ind w:firstLineChars="200" w:firstLine="562"/>
        <w:rPr>
          <w:rFonts w:ascii="Times New Roman"/>
          <w:b/>
          <w:color w:val="000000"/>
          <w:szCs w:val="28"/>
        </w:rPr>
      </w:pPr>
      <w:r>
        <w:rPr>
          <w:rFonts w:ascii="Times New Roman" w:hint="eastAsia"/>
          <w:b/>
          <w:color w:val="000000"/>
          <w:szCs w:val="28"/>
        </w:rPr>
        <w:t>（一）</w:t>
      </w:r>
      <w:r>
        <w:rPr>
          <w:rFonts w:ascii="Times New Roman" w:hint="eastAsia"/>
          <w:b/>
          <w:color w:val="000000"/>
          <w:szCs w:val="28"/>
        </w:rPr>
        <w:t>T</w:t>
      </w:r>
      <w:r>
        <w:rPr>
          <w:rFonts w:ascii="Times New Roman" w:hint="eastAsia"/>
          <w:b/>
          <w:color w:val="000000"/>
          <w:szCs w:val="28"/>
        </w:rPr>
        <w:t>日（模拟</w:t>
      </w:r>
      <w:r w:rsidR="00F74A61">
        <w:rPr>
          <w:rFonts w:ascii="Times New Roman" w:hint="eastAsia"/>
          <w:b/>
          <w:color w:val="000000"/>
          <w:szCs w:val="28"/>
        </w:rPr>
        <w:t>5</w:t>
      </w:r>
      <w:r>
        <w:rPr>
          <w:rFonts w:ascii="Times New Roman" w:hint="eastAsia"/>
          <w:b/>
          <w:color w:val="000000"/>
          <w:szCs w:val="28"/>
        </w:rPr>
        <w:t>月</w:t>
      </w:r>
      <w:r w:rsidR="00F74A61">
        <w:rPr>
          <w:rFonts w:ascii="Times New Roman" w:hint="eastAsia"/>
          <w:b/>
          <w:color w:val="000000"/>
          <w:szCs w:val="28"/>
        </w:rPr>
        <w:t>12</w:t>
      </w:r>
      <w:r>
        <w:rPr>
          <w:rFonts w:ascii="Times New Roman" w:hint="eastAsia"/>
          <w:b/>
          <w:color w:val="000000"/>
          <w:szCs w:val="28"/>
        </w:rPr>
        <w:t>日）测试内容</w:t>
      </w:r>
    </w:p>
    <w:p w:rsidR="00534F7B" w:rsidRPr="004733B3" w:rsidRDefault="00534F7B" w:rsidP="005073CF">
      <w:pPr>
        <w:pStyle w:val="32"/>
        <w:ind w:firstLineChars="200" w:firstLine="562"/>
        <w:rPr>
          <w:color w:val="000000"/>
          <w:szCs w:val="28"/>
        </w:rPr>
      </w:pPr>
      <w:r>
        <w:rPr>
          <w:rFonts w:ascii="Times New Roman" w:hint="eastAsia"/>
          <w:b/>
          <w:color w:val="000000"/>
          <w:szCs w:val="28"/>
        </w:rPr>
        <w:t>1</w:t>
      </w:r>
      <w:r>
        <w:rPr>
          <w:rFonts w:ascii="Times New Roman" w:hint="eastAsia"/>
          <w:b/>
          <w:color w:val="000000"/>
          <w:szCs w:val="28"/>
        </w:rPr>
        <w:t>、深交所交易系统：</w:t>
      </w:r>
      <w:r w:rsidR="00F01C57" w:rsidRPr="00FB42F6">
        <w:rPr>
          <w:rFonts w:ascii="Times New Roman" w:hint="eastAsia"/>
          <w:color w:val="000000"/>
          <w:szCs w:val="28"/>
        </w:rPr>
        <w:t>暂不进行</w:t>
      </w:r>
      <w:r w:rsidR="00F01C57" w:rsidRPr="00F01C57">
        <w:rPr>
          <w:rFonts w:hint="eastAsia"/>
          <w:color w:val="000000"/>
          <w:szCs w:val="28"/>
        </w:rPr>
        <w:t>交易</w:t>
      </w:r>
      <w:r w:rsidR="00F01C57" w:rsidRPr="00FB42F6">
        <w:rPr>
          <w:rFonts w:ascii="Times New Roman" w:hint="eastAsia"/>
          <w:color w:val="000000"/>
          <w:szCs w:val="28"/>
        </w:rPr>
        <w:t>资金前端控制，</w:t>
      </w:r>
      <w:proofErr w:type="gramStart"/>
      <w:r w:rsidR="005073CF" w:rsidRPr="004733B3">
        <w:rPr>
          <w:rFonts w:hint="eastAsia"/>
          <w:color w:val="000000"/>
          <w:szCs w:val="28"/>
        </w:rPr>
        <w:t>模拟</w:t>
      </w:r>
      <w:r w:rsidRPr="004733B3">
        <w:rPr>
          <w:rFonts w:hint="eastAsia"/>
          <w:color w:val="000000"/>
          <w:szCs w:val="28"/>
        </w:rPr>
        <w:t>深</w:t>
      </w:r>
      <w:proofErr w:type="gramEnd"/>
      <w:r w:rsidRPr="004733B3">
        <w:rPr>
          <w:rFonts w:hint="eastAsia"/>
          <w:color w:val="000000"/>
          <w:szCs w:val="28"/>
        </w:rPr>
        <w:t>市证券</w:t>
      </w:r>
      <w:r w:rsidR="00F01C57">
        <w:rPr>
          <w:rFonts w:hint="eastAsia"/>
          <w:color w:val="000000"/>
          <w:szCs w:val="28"/>
        </w:rPr>
        <w:t>和港股通证券</w:t>
      </w:r>
      <w:r w:rsidRPr="004733B3">
        <w:rPr>
          <w:rFonts w:hint="eastAsia"/>
          <w:color w:val="000000"/>
          <w:szCs w:val="28"/>
        </w:rPr>
        <w:t>日常交易、</w:t>
      </w:r>
      <w:proofErr w:type="gramStart"/>
      <w:r w:rsidRPr="004733B3">
        <w:rPr>
          <w:rFonts w:hint="eastAsia"/>
          <w:color w:val="000000"/>
          <w:szCs w:val="28"/>
        </w:rPr>
        <w:t>非交易</w:t>
      </w:r>
      <w:proofErr w:type="gramEnd"/>
      <w:r w:rsidR="00F01C57">
        <w:rPr>
          <w:rFonts w:hint="eastAsia"/>
          <w:color w:val="000000"/>
          <w:szCs w:val="28"/>
        </w:rPr>
        <w:t>等</w:t>
      </w:r>
      <w:r w:rsidRPr="004733B3">
        <w:rPr>
          <w:rFonts w:hint="eastAsia"/>
          <w:color w:val="000000"/>
          <w:szCs w:val="28"/>
        </w:rPr>
        <w:t>业务的委托处理与成交回报、实时行情发布、信息公告发布。</w:t>
      </w:r>
    </w:p>
    <w:p w:rsidR="00534F7B" w:rsidRPr="004733B3" w:rsidRDefault="00534F7B" w:rsidP="00534F7B">
      <w:pPr>
        <w:pStyle w:val="32"/>
        <w:spacing w:line="240" w:lineRule="auto"/>
        <w:ind w:firstLineChars="200" w:firstLine="562"/>
        <w:rPr>
          <w:color w:val="000000"/>
          <w:szCs w:val="28"/>
        </w:rPr>
      </w:pPr>
      <w:r>
        <w:rPr>
          <w:rFonts w:ascii="Times New Roman" w:hint="eastAsia"/>
          <w:b/>
          <w:color w:val="000000"/>
          <w:szCs w:val="28"/>
        </w:rPr>
        <w:t>2</w:t>
      </w:r>
      <w:r>
        <w:rPr>
          <w:rFonts w:ascii="Times New Roman" w:hint="eastAsia"/>
          <w:b/>
          <w:color w:val="000000"/>
          <w:szCs w:val="28"/>
        </w:rPr>
        <w:t>、中国结算深圳分公司技术系统：</w:t>
      </w:r>
      <w:r w:rsidR="00D049AD" w:rsidRPr="004733B3">
        <w:rPr>
          <w:rFonts w:hint="eastAsia"/>
          <w:color w:val="000000"/>
          <w:szCs w:val="28"/>
        </w:rPr>
        <w:t>重点</w:t>
      </w:r>
      <w:proofErr w:type="gramStart"/>
      <w:r w:rsidR="00C63D15">
        <w:rPr>
          <w:rFonts w:hint="eastAsia"/>
          <w:color w:val="000000"/>
          <w:szCs w:val="28"/>
        </w:rPr>
        <w:t>测试</w:t>
      </w:r>
      <w:r w:rsidR="00D049AD" w:rsidRPr="004733B3">
        <w:rPr>
          <w:rFonts w:hint="eastAsia"/>
          <w:color w:val="000000"/>
          <w:szCs w:val="28"/>
        </w:rPr>
        <w:t>深</w:t>
      </w:r>
      <w:proofErr w:type="gramEnd"/>
      <w:r w:rsidR="00D049AD" w:rsidRPr="004733B3">
        <w:rPr>
          <w:rFonts w:hint="eastAsia"/>
          <w:color w:val="000000"/>
          <w:szCs w:val="28"/>
        </w:rPr>
        <w:t>市证券交易资金</w:t>
      </w:r>
      <w:r w:rsidR="00F01C57">
        <w:rPr>
          <w:rFonts w:hint="eastAsia"/>
          <w:color w:val="000000"/>
          <w:szCs w:val="28"/>
        </w:rPr>
        <w:t>的最高额度常规申报</w:t>
      </w:r>
      <w:r w:rsidR="00D049AD" w:rsidRPr="004733B3">
        <w:rPr>
          <w:rFonts w:hint="eastAsia"/>
          <w:color w:val="000000"/>
          <w:szCs w:val="28"/>
        </w:rPr>
        <w:t>，</w:t>
      </w:r>
      <w:proofErr w:type="gramStart"/>
      <w:r w:rsidRPr="004733B3">
        <w:rPr>
          <w:rFonts w:hint="eastAsia"/>
          <w:color w:val="000000"/>
          <w:szCs w:val="28"/>
        </w:rPr>
        <w:t>模拟深</w:t>
      </w:r>
      <w:proofErr w:type="gramEnd"/>
      <w:r w:rsidRPr="004733B3">
        <w:rPr>
          <w:rFonts w:hint="eastAsia"/>
          <w:color w:val="000000"/>
          <w:szCs w:val="28"/>
        </w:rPr>
        <w:t>市证券</w:t>
      </w:r>
      <w:r w:rsidR="00F01C57">
        <w:rPr>
          <w:rFonts w:hint="eastAsia"/>
          <w:color w:val="000000"/>
          <w:szCs w:val="28"/>
        </w:rPr>
        <w:t>和港股通证券</w:t>
      </w:r>
      <w:r w:rsidRPr="004733B3">
        <w:rPr>
          <w:rFonts w:hint="eastAsia"/>
          <w:color w:val="000000"/>
          <w:szCs w:val="28"/>
        </w:rPr>
        <w:t>日常交易、</w:t>
      </w:r>
      <w:proofErr w:type="gramStart"/>
      <w:r w:rsidRPr="004733B3">
        <w:rPr>
          <w:rFonts w:hint="eastAsia"/>
          <w:color w:val="000000"/>
          <w:szCs w:val="28"/>
        </w:rPr>
        <w:t>非交易</w:t>
      </w:r>
      <w:proofErr w:type="gramEnd"/>
      <w:r w:rsidRPr="004733B3">
        <w:rPr>
          <w:rFonts w:hint="eastAsia"/>
          <w:color w:val="000000"/>
          <w:szCs w:val="28"/>
        </w:rPr>
        <w:t>等业务的股份及资金清算交收业务处理。</w:t>
      </w:r>
    </w:p>
    <w:p w:rsidR="00421F21" w:rsidRDefault="00534F7B" w:rsidP="00502BC2">
      <w:pPr>
        <w:pStyle w:val="32"/>
        <w:spacing w:line="240" w:lineRule="auto"/>
        <w:ind w:firstLineChars="200" w:firstLine="562"/>
        <w:rPr>
          <w:color w:val="000000"/>
          <w:szCs w:val="28"/>
        </w:rPr>
      </w:pPr>
      <w:r>
        <w:rPr>
          <w:rFonts w:ascii="Times New Roman" w:hint="eastAsia"/>
          <w:b/>
          <w:color w:val="000000"/>
          <w:szCs w:val="28"/>
        </w:rPr>
        <w:t>3</w:t>
      </w:r>
      <w:r>
        <w:rPr>
          <w:rFonts w:ascii="Times New Roman" w:hint="eastAsia"/>
          <w:b/>
          <w:color w:val="000000"/>
          <w:szCs w:val="28"/>
        </w:rPr>
        <w:t>、市场参与人技术系统：</w:t>
      </w:r>
      <w:r w:rsidR="00421F21" w:rsidRPr="00300219">
        <w:rPr>
          <w:rFonts w:hint="eastAsia"/>
          <w:color w:val="000000"/>
          <w:szCs w:val="28"/>
        </w:rPr>
        <w:t>重点</w:t>
      </w:r>
      <w:proofErr w:type="gramStart"/>
      <w:r w:rsidR="00C63D15">
        <w:rPr>
          <w:rFonts w:hint="eastAsia"/>
          <w:color w:val="000000"/>
          <w:szCs w:val="28"/>
        </w:rPr>
        <w:t>测试</w:t>
      </w:r>
      <w:r w:rsidR="00421F21" w:rsidRPr="00300219">
        <w:rPr>
          <w:rFonts w:hint="eastAsia"/>
          <w:color w:val="000000"/>
          <w:szCs w:val="28"/>
        </w:rPr>
        <w:t>深</w:t>
      </w:r>
      <w:proofErr w:type="gramEnd"/>
      <w:r w:rsidR="00421F21" w:rsidRPr="00300219">
        <w:rPr>
          <w:rFonts w:hint="eastAsia"/>
          <w:color w:val="000000"/>
          <w:szCs w:val="28"/>
        </w:rPr>
        <w:t>市证券交易资金</w:t>
      </w:r>
      <w:r w:rsidR="00F01C57">
        <w:rPr>
          <w:rFonts w:hint="eastAsia"/>
          <w:color w:val="000000"/>
          <w:szCs w:val="28"/>
        </w:rPr>
        <w:t>的最高额度常规申报、自设额度首次申报和日常调整</w:t>
      </w:r>
      <w:r w:rsidR="00421F21" w:rsidRPr="00300219">
        <w:rPr>
          <w:rFonts w:hint="eastAsia"/>
          <w:color w:val="000000"/>
          <w:szCs w:val="28"/>
        </w:rPr>
        <w:t>等业务处理</w:t>
      </w:r>
      <w:r w:rsidR="00F01C57">
        <w:rPr>
          <w:rFonts w:hint="eastAsia"/>
          <w:color w:val="000000"/>
          <w:szCs w:val="28"/>
        </w:rPr>
        <w:t>，验证深交所交易系统暂未进行</w:t>
      </w:r>
      <w:r w:rsidR="00F01C57" w:rsidRPr="00F01C57">
        <w:rPr>
          <w:rFonts w:hint="eastAsia"/>
          <w:color w:val="000000"/>
          <w:szCs w:val="28"/>
        </w:rPr>
        <w:t>交易</w:t>
      </w:r>
      <w:r w:rsidR="00F01C57" w:rsidRPr="00A47474">
        <w:rPr>
          <w:rFonts w:ascii="Times New Roman" w:hint="eastAsia"/>
          <w:color w:val="000000"/>
          <w:szCs w:val="28"/>
        </w:rPr>
        <w:t>资金前端控制</w:t>
      </w:r>
      <w:r w:rsidR="00421F21">
        <w:rPr>
          <w:rFonts w:hint="eastAsia"/>
          <w:color w:val="000000"/>
          <w:szCs w:val="28"/>
        </w:rPr>
        <w:t>。</w:t>
      </w:r>
    </w:p>
    <w:p w:rsidR="00534F7B" w:rsidRDefault="00534F7B" w:rsidP="00C63D15">
      <w:pPr>
        <w:pStyle w:val="32"/>
        <w:spacing w:line="240" w:lineRule="auto"/>
        <w:ind w:firstLineChars="200" w:firstLine="560"/>
        <w:rPr>
          <w:rFonts w:ascii="Times New Roman"/>
          <w:color w:val="000000"/>
          <w:szCs w:val="28"/>
        </w:rPr>
      </w:pPr>
      <w:r w:rsidRPr="00EE0680">
        <w:rPr>
          <w:rFonts w:ascii="Times New Roman" w:hint="eastAsia"/>
          <w:color w:val="000000"/>
          <w:szCs w:val="28"/>
        </w:rPr>
        <w:t>交易参与人</w:t>
      </w:r>
      <w:proofErr w:type="gramStart"/>
      <w:r>
        <w:rPr>
          <w:rFonts w:ascii="Times New Roman" w:hint="eastAsia"/>
          <w:color w:val="000000"/>
          <w:szCs w:val="28"/>
        </w:rPr>
        <w:t>模拟深</w:t>
      </w:r>
      <w:proofErr w:type="gramEnd"/>
      <w:r>
        <w:rPr>
          <w:rFonts w:ascii="Times New Roman" w:hint="eastAsia"/>
          <w:color w:val="000000"/>
          <w:szCs w:val="28"/>
        </w:rPr>
        <w:t>市证券日常交易、</w:t>
      </w:r>
      <w:proofErr w:type="gramStart"/>
      <w:r>
        <w:rPr>
          <w:rFonts w:ascii="Times New Roman" w:hint="eastAsia"/>
          <w:color w:val="000000"/>
          <w:szCs w:val="28"/>
        </w:rPr>
        <w:t>非交易</w:t>
      </w:r>
      <w:proofErr w:type="gramEnd"/>
      <w:r>
        <w:rPr>
          <w:rFonts w:ascii="Times New Roman" w:hint="eastAsia"/>
          <w:color w:val="000000"/>
          <w:szCs w:val="28"/>
        </w:rPr>
        <w:t>等业务的委托申报，接收成交回报与实时行情。</w:t>
      </w:r>
      <w:r w:rsidRPr="00CB014B">
        <w:rPr>
          <w:rFonts w:ascii="Times New Roman" w:hint="eastAsia"/>
          <w:color w:val="000000"/>
          <w:szCs w:val="28"/>
        </w:rPr>
        <w:t>通过交易终端进行委托申报、行情查询、</w:t>
      </w:r>
      <w:r w:rsidRPr="00CB014B">
        <w:rPr>
          <w:rFonts w:ascii="Times New Roman" w:hint="eastAsia"/>
          <w:color w:val="000000"/>
          <w:szCs w:val="28"/>
        </w:rPr>
        <w:lastRenderedPageBreak/>
        <w:t>成交查询及数据下载</w:t>
      </w:r>
      <w:r>
        <w:rPr>
          <w:rFonts w:ascii="Times New Roman" w:hint="eastAsia"/>
          <w:color w:val="000000"/>
          <w:szCs w:val="28"/>
        </w:rPr>
        <w:t>。</w:t>
      </w:r>
    </w:p>
    <w:p w:rsidR="00321086" w:rsidRDefault="00321086" w:rsidP="00534F7B">
      <w:pPr>
        <w:pStyle w:val="32"/>
        <w:spacing w:line="240" w:lineRule="auto"/>
        <w:ind w:firstLineChars="200" w:firstLine="560"/>
        <w:rPr>
          <w:rFonts w:ascii="Times New Roman"/>
          <w:color w:val="000000"/>
          <w:szCs w:val="28"/>
        </w:rPr>
      </w:pPr>
      <w:r w:rsidRPr="00321086">
        <w:rPr>
          <w:rFonts w:ascii="Times New Roman" w:hint="eastAsia"/>
          <w:color w:val="000000"/>
          <w:szCs w:val="28"/>
        </w:rPr>
        <w:t>港股</w:t>
      </w:r>
      <w:proofErr w:type="gramStart"/>
      <w:r w:rsidRPr="00321086">
        <w:rPr>
          <w:rFonts w:ascii="Times New Roman" w:hint="eastAsia"/>
          <w:color w:val="000000"/>
          <w:szCs w:val="28"/>
        </w:rPr>
        <w:t>通交易</w:t>
      </w:r>
      <w:proofErr w:type="gramEnd"/>
      <w:r w:rsidRPr="00321086">
        <w:rPr>
          <w:rFonts w:ascii="Times New Roman" w:hint="eastAsia"/>
          <w:color w:val="000000"/>
          <w:szCs w:val="28"/>
        </w:rPr>
        <w:t>参与人模拟港股通证券日常交易、非交易、公司行为等业务的委托申报，接收成交回报与实时行情。</w:t>
      </w:r>
    </w:p>
    <w:p w:rsidR="00335CC2" w:rsidRPr="008C18FA" w:rsidRDefault="00534F7B" w:rsidP="00534F7B">
      <w:pPr>
        <w:pStyle w:val="32"/>
        <w:spacing w:line="240" w:lineRule="auto"/>
        <w:ind w:firstLineChars="200" w:firstLine="560"/>
        <w:rPr>
          <w:rFonts w:ascii="Times New Roman"/>
          <w:color w:val="000000"/>
          <w:szCs w:val="28"/>
        </w:rPr>
      </w:pPr>
      <w:proofErr w:type="gramStart"/>
      <w:r>
        <w:rPr>
          <w:rFonts w:ascii="Times New Roman" w:hint="eastAsia"/>
          <w:color w:val="000000"/>
          <w:szCs w:val="28"/>
        </w:rPr>
        <w:t>模拟深</w:t>
      </w:r>
      <w:proofErr w:type="gramEnd"/>
      <w:r>
        <w:rPr>
          <w:rFonts w:ascii="Times New Roman" w:hint="eastAsia"/>
          <w:color w:val="000000"/>
          <w:szCs w:val="28"/>
        </w:rPr>
        <w:t>市证券</w:t>
      </w:r>
      <w:r w:rsidR="00321086">
        <w:rPr>
          <w:rFonts w:ascii="Times New Roman" w:hint="eastAsia"/>
          <w:color w:val="000000"/>
          <w:szCs w:val="28"/>
        </w:rPr>
        <w:t>和港股通证券</w:t>
      </w:r>
      <w:r>
        <w:rPr>
          <w:rFonts w:ascii="Times New Roman" w:hint="eastAsia"/>
          <w:color w:val="000000"/>
          <w:szCs w:val="28"/>
        </w:rPr>
        <w:t>的股份及资金清算交收等业务处理。</w:t>
      </w:r>
    </w:p>
    <w:p w:rsidR="002A16D3" w:rsidRPr="004733B3" w:rsidRDefault="00C434DE" w:rsidP="004733B3">
      <w:pPr>
        <w:widowControl/>
        <w:spacing w:line="360" w:lineRule="atLeast"/>
        <w:ind w:firstLineChars="192" w:firstLine="540"/>
        <w:jc w:val="left"/>
        <w:rPr>
          <w:rFonts w:cs="宋体"/>
          <w:b/>
          <w:color w:val="2E2E2E"/>
          <w:kern w:val="0"/>
          <w:sz w:val="28"/>
          <w:szCs w:val="28"/>
        </w:rPr>
      </w:pPr>
      <w:r w:rsidRPr="004733B3">
        <w:rPr>
          <w:rFonts w:cs="宋体" w:hint="eastAsia"/>
          <w:b/>
          <w:color w:val="2E2E2E"/>
          <w:kern w:val="0"/>
          <w:sz w:val="28"/>
          <w:szCs w:val="28"/>
        </w:rPr>
        <w:t>（1）</w:t>
      </w:r>
      <w:r w:rsidR="002A16D3" w:rsidRPr="004733B3">
        <w:rPr>
          <w:rFonts w:cs="宋体" w:hint="eastAsia"/>
          <w:b/>
          <w:color w:val="2E2E2E"/>
          <w:kern w:val="0"/>
          <w:sz w:val="28"/>
          <w:szCs w:val="28"/>
        </w:rPr>
        <w:t>结算参与人</w:t>
      </w:r>
      <w:r w:rsidRPr="004733B3">
        <w:rPr>
          <w:rFonts w:cs="宋体" w:hint="eastAsia"/>
          <w:b/>
          <w:color w:val="2E2E2E"/>
          <w:kern w:val="0"/>
          <w:sz w:val="28"/>
          <w:szCs w:val="28"/>
        </w:rPr>
        <w:t>的重点测试内容</w:t>
      </w:r>
    </w:p>
    <w:p w:rsidR="002A16D3" w:rsidRPr="004733B3" w:rsidRDefault="002A16D3" w:rsidP="00FB42F6">
      <w:pPr>
        <w:pStyle w:val="af3"/>
        <w:widowControl/>
        <w:numPr>
          <w:ilvl w:val="0"/>
          <w:numId w:val="35"/>
        </w:numPr>
        <w:spacing w:line="360" w:lineRule="atLeast"/>
        <w:ind w:firstLineChars="0" w:firstLine="318"/>
        <w:jc w:val="left"/>
        <w:rPr>
          <w:rFonts w:cs="宋体"/>
          <w:color w:val="2E2E2E"/>
          <w:kern w:val="0"/>
          <w:sz w:val="28"/>
          <w:szCs w:val="28"/>
        </w:rPr>
      </w:pPr>
      <w:r w:rsidRPr="004733B3">
        <w:rPr>
          <w:rFonts w:cs="宋体" w:hint="eastAsia"/>
          <w:color w:val="2E2E2E"/>
          <w:kern w:val="0"/>
          <w:sz w:val="28"/>
          <w:szCs w:val="28"/>
        </w:rPr>
        <w:t>最高额度常规申报和查询业务</w:t>
      </w:r>
      <w:r w:rsidR="00421F21">
        <w:rPr>
          <w:rFonts w:cs="宋体" w:hint="eastAsia"/>
          <w:color w:val="2E2E2E"/>
          <w:kern w:val="0"/>
          <w:sz w:val="28"/>
          <w:szCs w:val="28"/>
        </w:rPr>
        <w:t>。</w:t>
      </w:r>
    </w:p>
    <w:p w:rsidR="002A16D3" w:rsidRPr="00FB42F6" w:rsidRDefault="002A16D3" w:rsidP="00FB42F6">
      <w:pPr>
        <w:pStyle w:val="af3"/>
        <w:widowControl/>
        <w:numPr>
          <w:ilvl w:val="0"/>
          <w:numId w:val="35"/>
        </w:numPr>
        <w:spacing w:line="360" w:lineRule="atLeast"/>
        <w:ind w:firstLineChars="0" w:firstLine="318"/>
        <w:jc w:val="left"/>
        <w:rPr>
          <w:rFonts w:cs="宋体"/>
          <w:color w:val="2E2E2E"/>
          <w:kern w:val="0"/>
          <w:sz w:val="28"/>
          <w:szCs w:val="28"/>
        </w:rPr>
      </w:pPr>
      <w:r w:rsidRPr="00FB42F6">
        <w:rPr>
          <w:rFonts w:cs="宋体" w:hint="eastAsia"/>
          <w:color w:val="2E2E2E"/>
          <w:kern w:val="0"/>
          <w:sz w:val="28"/>
          <w:szCs w:val="28"/>
        </w:rPr>
        <w:t>最高额度相关信息日</w:t>
      </w:r>
      <w:proofErr w:type="gramStart"/>
      <w:r w:rsidRPr="00FB42F6">
        <w:rPr>
          <w:rFonts w:cs="宋体" w:hint="eastAsia"/>
          <w:color w:val="2E2E2E"/>
          <w:kern w:val="0"/>
          <w:sz w:val="28"/>
          <w:szCs w:val="28"/>
        </w:rPr>
        <w:t>终文件</w:t>
      </w:r>
      <w:proofErr w:type="gramEnd"/>
      <w:r w:rsidRPr="00FB42F6">
        <w:rPr>
          <w:rFonts w:cs="宋体" w:hint="eastAsia"/>
          <w:color w:val="2E2E2E"/>
          <w:kern w:val="0"/>
          <w:sz w:val="28"/>
          <w:szCs w:val="28"/>
        </w:rPr>
        <w:t>(SJSFW.DBF、SJSJG.DBF)的接收及处理。</w:t>
      </w:r>
    </w:p>
    <w:p w:rsidR="009E7075" w:rsidRPr="00BD73FE" w:rsidRDefault="009E7075" w:rsidP="00FB42F6">
      <w:pPr>
        <w:pStyle w:val="af3"/>
        <w:widowControl/>
        <w:numPr>
          <w:ilvl w:val="0"/>
          <w:numId w:val="35"/>
        </w:numPr>
        <w:spacing w:line="360" w:lineRule="atLeast"/>
        <w:ind w:firstLineChars="0" w:firstLine="318"/>
        <w:jc w:val="left"/>
        <w:rPr>
          <w:rFonts w:cs="宋体"/>
          <w:color w:val="2E2E2E"/>
          <w:kern w:val="0"/>
          <w:sz w:val="28"/>
          <w:szCs w:val="28"/>
        </w:rPr>
      </w:pPr>
      <w:r w:rsidRPr="00BD73FE">
        <w:rPr>
          <w:rFonts w:cs="宋体" w:hint="eastAsia"/>
          <w:color w:val="2E2E2E"/>
          <w:kern w:val="0"/>
          <w:sz w:val="28"/>
          <w:szCs w:val="28"/>
        </w:rPr>
        <w:t>D-COM系统优化，模拟资金账户权限设置、资金划拨、RTGS自动交收额度设置</w:t>
      </w:r>
      <w:r w:rsidR="00035B73">
        <w:rPr>
          <w:rFonts w:cs="宋体" w:hint="eastAsia"/>
          <w:color w:val="2E2E2E"/>
          <w:kern w:val="0"/>
          <w:sz w:val="28"/>
          <w:szCs w:val="28"/>
        </w:rPr>
        <w:t>与</w:t>
      </w:r>
      <w:r w:rsidRPr="00BD73FE">
        <w:rPr>
          <w:rFonts w:cs="宋体" w:hint="eastAsia"/>
          <w:color w:val="2E2E2E"/>
          <w:kern w:val="0"/>
          <w:sz w:val="28"/>
          <w:szCs w:val="28"/>
        </w:rPr>
        <w:t>交</w:t>
      </w:r>
      <w:proofErr w:type="gramStart"/>
      <w:r w:rsidRPr="00BD73FE">
        <w:rPr>
          <w:rFonts w:cs="宋体" w:hint="eastAsia"/>
          <w:color w:val="2E2E2E"/>
          <w:kern w:val="0"/>
          <w:sz w:val="28"/>
          <w:szCs w:val="28"/>
        </w:rPr>
        <w:t>收</w:t>
      </w:r>
      <w:r w:rsidR="00035B73">
        <w:rPr>
          <w:rFonts w:cs="宋体" w:hint="eastAsia"/>
          <w:color w:val="2E2E2E"/>
          <w:kern w:val="0"/>
          <w:sz w:val="28"/>
          <w:szCs w:val="28"/>
        </w:rPr>
        <w:t>及其它非交易</w:t>
      </w:r>
      <w:proofErr w:type="gramEnd"/>
      <w:r w:rsidR="00035B73">
        <w:rPr>
          <w:rFonts w:cs="宋体" w:hint="eastAsia"/>
          <w:color w:val="2E2E2E"/>
          <w:kern w:val="0"/>
          <w:sz w:val="28"/>
          <w:szCs w:val="28"/>
        </w:rPr>
        <w:t>业务的申报</w:t>
      </w:r>
      <w:r w:rsidRPr="00BD73FE">
        <w:rPr>
          <w:rFonts w:cs="宋体" w:hint="eastAsia"/>
          <w:color w:val="2E2E2E"/>
          <w:kern w:val="0"/>
          <w:sz w:val="28"/>
          <w:szCs w:val="28"/>
        </w:rPr>
        <w:t>。</w:t>
      </w:r>
    </w:p>
    <w:p w:rsidR="002A16D3" w:rsidRPr="004733B3" w:rsidRDefault="00C434DE" w:rsidP="004733B3">
      <w:pPr>
        <w:widowControl/>
        <w:spacing w:line="360" w:lineRule="atLeast"/>
        <w:ind w:firstLineChars="192" w:firstLine="540"/>
        <w:jc w:val="left"/>
        <w:rPr>
          <w:rFonts w:cs="宋体"/>
          <w:b/>
          <w:color w:val="2E2E2E"/>
          <w:kern w:val="0"/>
          <w:sz w:val="28"/>
          <w:szCs w:val="28"/>
        </w:rPr>
      </w:pPr>
      <w:r w:rsidRPr="004733B3">
        <w:rPr>
          <w:rFonts w:cs="宋体" w:hint="eastAsia"/>
          <w:b/>
          <w:color w:val="2E2E2E"/>
          <w:kern w:val="0"/>
          <w:sz w:val="28"/>
          <w:szCs w:val="28"/>
        </w:rPr>
        <w:t>（2）</w:t>
      </w:r>
      <w:r w:rsidR="002A16D3" w:rsidRPr="004733B3">
        <w:rPr>
          <w:rFonts w:cs="宋体" w:hint="eastAsia"/>
          <w:b/>
          <w:color w:val="2E2E2E"/>
          <w:kern w:val="0"/>
          <w:sz w:val="28"/>
          <w:szCs w:val="28"/>
        </w:rPr>
        <w:t>交易参与人</w:t>
      </w:r>
      <w:r w:rsidRPr="004733B3">
        <w:rPr>
          <w:rFonts w:cs="宋体" w:hint="eastAsia"/>
          <w:b/>
          <w:color w:val="2E2E2E"/>
          <w:kern w:val="0"/>
          <w:sz w:val="28"/>
          <w:szCs w:val="28"/>
        </w:rPr>
        <w:t>的重点测试内容</w:t>
      </w:r>
    </w:p>
    <w:p w:rsidR="002A16D3" w:rsidRPr="004733B3" w:rsidRDefault="007C204F" w:rsidP="00FB42F6">
      <w:pPr>
        <w:pStyle w:val="af3"/>
        <w:widowControl/>
        <w:numPr>
          <w:ilvl w:val="0"/>
          <w:numId w:val="37"/>
        </w:numPr>
        <w:spacing w:line="360" w:lineRule="atLeast"/>
        <w:ind w:firstLineChars="0" w:firstLine="318"/>
        <w:jc w:val="left"/>
        <w:rPr>
          <w:rFonts w:cs="宋体"/>
          <w:color w:val="2E2E2E"/>
          <w:kern w:val="0"/>
          <w:sz w:val="28"/>
          <w:szCs w:val="28"/>
        </w:rPr>
      </w:pPr>
      <w:r w:rsidRPr="00961DC0">
        <w:rPr>
          <w:rFonts w:cs="宋体" w:hint="eastAsia"/>
          <w:color w:val="2E2E2E"/>
          <w:kern w:val="0"/>
          <w:sz w:val="28"/>
          <w:szCs w:val="28"/>
        </w:rPr>
        <w:t>登录深交所“会员业务专区”</w:t>
      </w:r>
      <w:r>
        <w:rPr>
          <w:rFonts w:cs="宋体" w:hint="eastAsia"/>
          <w:color w:val="2E2E2E"/>
          <w:kern w:val="0"/>
          <w:sz w:val="28"/>
          <w:szCs w:val="28"/>
        </w:rPr>
        <w:t>：</w:t>
      </w:r>
      <w:r w:rsidR="00C41780" w:rsidRPr="004733B3">
        <w:rPr>
          <w:rFonts w:cs="宋体" w:hint="eastAsia"/>
          <w:color w:val="2E2E2E"/>
          <w:kern w:val="0"/>
          <w:sz w:val="28"/>
          <w:szCs w:val="28"/>
        </w:rPr>
        <w:t>自设额度</w:t>
      </w:r>
      <w:r w:rsidR="00C41780">
        <w:rPr>
          <w:rFonts w:cs="宋体" w:hint="eastAsia"/>
          <w:color w:val="2E2E2E"/>
          <w:kern w:val="0"/>
          <w:sz w:val="28"/>
          <w:szCs w:val="28"/>
        </w:rPr>
        <w:t>首次申报、</w:t>
      </w:r>
      <w:r w:rsidR="002A16D3" w:rsidRPr="004733B3">
        <w:rPr>
          <w:rFonts w:cs="宋体" w:hint="eastAsia"/>
          <w:color w:val="2E2E2E"/>
          <w:kern w:val="0"/>
          <w:sz w:val="28"/>
          <w:szCs w:val="28"/>
        </w:rPr>
        <w:t>自设额度日常调整</w:t>
      </w:r>
      <w:r w:rsidR="00421F21">
        <w:rPr>
          <w:rFonts w:cs="宋体" w:hint="eastAsia"/>
          <w:color w:val="2E2E2E"/>
          <w:kern w:val="0"/>
          <w:sz w:val="28"/>
          <w:szCs w:val="28"/>
        </w:rPr>
        <w:t>。</w:t>
      </w:r>
    </w:p>
    <w:p w:rsidR="002A16D3" w:rsidRPr="004733B3" w:rsidRDefault="007C204F" w:rsidP="00FB42F6">
      <w:pPr>
        <w:pStyle w:val="af3"/>
        <w:widowControl/>
        <w:numPr>
          <w:ilvl w:val="0"/>
          <w:numId w:val="37"/>
        </w:numPr>
        <w:spacing w:line="360" w:lineRule="atLeast"/>
        <w:ind w:firstLineChars="0" w:firstLine="318"/>
        <w:jc w:val="left"/>
        <w:rPr>
          <w:rFonts w:cs="宋体"/>
          <w:color w:val="2E2E2E"/>
          <w:kern w:val="0"/>
          <w:sz w:val="28"/>
          <w:szCs w:val="28"/>
        </w:rPr>
      </w:pPr>
      <w:r w:rsidRPr="00961DC0">
        <w:rPr>
          <w:rFonts w:cs="宋体" w:hint="eastAsia"/>
          <w:color w:val="2E2E2E"/>
          <w:kern w:val="0"/>
          <w:sz w:val="28"/>
          <w:szCs w:val="28"/>
        </w:rPr>
        <w:t>登录深交所“会员业务专区”</w:t>
      </w:r>
      <w:r>
        <w:rPr>
          <w:rFonts w:cs="宋体" w:hint="eastAsia"/>
          <w:color w:val="2E2E2E"/>
          <w:kern w:val="0"/>
          <w:sz w:val="28"/>
          <w:szCs w:val="28"/>
        </w:rPr>
        <w:t>：</w:t>
      </w:r>
      <w:r w:rsidR="002A16D3" w:rsidRPr="004733B3">
        <w:rPr>
          <w:rFonts w:cs="宋体" w:hint="eastAsia"/>
          <w:color w:val="2E2E2E"/>
          <w:kern w:val="0"/>
          <w:sz w:val="28"/>
          <w:szCs w:val="28"/>
        </w:rPr>
        <w:t>资金前端控制最高额度查询、自设额度查询、</w:t>
      </w:r>
      <w:r w:rsidR="00C41780" w:rsidRPr="004733B3">
        <w:rPr>
          <w:rFonts w:cs="宋体" w:hint="eastAsia"/>
          <w:color w:val="2E2E2E"/>
          <w:kern w:val="0"/>
          <w:sz w:val="28"/>
          <w:szCs w:val="28"/>
        </w:rPr>
        <w:t>自设额度</w:t>
      </w:r>
      <w:r w:rsidR="002A16D3" w:rsidRPr="004733B3">
        <w:rPr>
          <w:rFonts w:cs="宋体" w:hint="eastAsia"/>
          <w:color w:val="2E2E2E"/>
          <w:kern w:val="0"/>
          <w:sz w:val="28"/>
          <w:szCs w:val="28"/>
        </w:rPr>
        <w:t>调整情况查询</w:t>
      </w:r>
      <w:r w:rsidR="008E7B4B" w:rsidRPr="004733B3">
        <w:rPr>
          <w:rFonts w:cs="宋体" w:hint="eastAsia"/>
          <w:color w:val="2E2E2E"/>
          <w:kern w:val="0"/>
          <w:sz w:val="28"/>
          <w:szCs w:val="28"/>
        </w:rPr>
        <w:t>、</w:t>
      </w:r>
      <w:r w:rsidR="008E7B4B">
        <w:rPr>
          <w:rFonts w:cs="宋体" w:hint="eastAsia"/>
          <w:color w:val="2E2E2E"/>
          <w:kern w:val="0"/>
          <w:sz w:val="28"/>
          <w:szCs w:val="28"/>
        </w:rPr>
        <w:t>最高额度</w:t>
      </w:r>
      <w:r w:rsidR="008E7B4B" w:rsidRPr="004733B3">
        <w:rPr>
          <w:rFonts w:cs="宋体" w:hint="eastAsia"/>
          <w:color w:val="2E2E2E"/>
          <w:kern w:val="0"/>
          <w:sz w:val="28"/>
          <w:szCs w:val="28"/>
        </w:rPr>
        <w:t>调整情况查询</w:t>
      </w:r>
      <w:r w:rsidR="00421F21">
        <w:rPr>
          <w:rFonts w:cs="宋体" w:hint="eastAsia"/>
          <w:color w:val="2E2E2E"/>
          <w:kern w:val="0"/>
          <w:sz w:val="28"/>
          <w:szCs w:val="28"/>
        </w:rPr>
        <w:t>。</w:t>
      </w:r>
    </w:p>
    <w:p w:rsidR="002A16D3" w:rsidRPr="00BE7B67" w:rsidRDefault="002D37CC" w:rsidP="00FB42F6">
      <w:pPr>
        <w:pStyle w:val="af3"/>
        <w:widowControl/>
        <w:numPr>
          <w:ilvl w:val="0"/>
          <w:numId w:val="37"/>
        </w:numPr>
        <w:spacing w:line="360" w:lineRule="atLeast"/>
        <w:ind w:firstLineChars="0" w:firstLine="318"/>
        <w:jc w:val="left"/>
        <w:rPr>
          <w:rFonts w:cs="宋体"/>
          <w:color w:val="2E2E2E"/>
          <w:kern w:val="0"/>
          <w:sz w:val="28"/>
          <w:szCs w:val="28"/>
        </w:rPr>
      </w:pPr>
      <w:r w:rsidRPr="00CF4E73">
        <w:rPr>
          <w:rFonts w:ascii="Times New Roman" w:hint="eastAsia"/>
          <w:color w:val="000000"/>
          <w:sz w:val="28"/>
          <w:szCs w:val="28"/>
        </w:rPr>
        <w:t>使用</w:t>
      </w:r>
      <w:r w:rsidRPr="00CF4E73">
        <w:rPr>
          <w:rFonts w:ascii="Times New Roman" w:hint="eastAsia"/>
          <w:color w:val="000000"/>
          <w:sz w:val="28"/>
          <w:szCs w:val="28"/>
        </w:rPr>
        <w:t>5</w:t>
      </w:r>
      <w:r w:rsidRPr="00CF4E73">
        <w:rPr>
          <w:rFonts w:ascii="Times New Roman" w:hint="eastAsia"/>
          <w:color w:val="000000"/>
          <w:sz w:val="28"/>
          <w:szCs w:val="28"/>
        </w:rPr>
        <w:t>月</w:t>
      </w:r>
      <w:r w:rsidRPr="009C0D74">
        <w:rPr>
          <w:rFonts w:ascii="Times New Roman" w:hint="eastAsia"/>
          <w:color w:val="000000"/>
          <w:sz w:val="28"/>
          <w:szCs w:val="28"/>
        </w:rPr>
        <w:t>12</w:t>
      </w:r>
      <w:r w:rsidRPr="009C0D74">
        <w:rPr>
          <w:rFonts w:ascii="Times New Roman" w:hint="eastAsia"/>
          <w:color w:val="000000"/>
          <w:sz w:val="28"/>
          <w:szCs w:val="28"/>
        </w:rPr>
        <w:t>日会员业务专区中的</w:t>
      </w:r>
      <w:r w:rsidRPr="00BE7B67">
        <w:rPr>
          <w:rFonts w:ascii="Times New Roman" w:hint="eastAsia"/>
          <w:color w:val="000000"/>
          <w:sz w:val="28"/>
          <w:szCs w:val="28"/>
        </w:rPr>
        <w:t>受控交易单元申报</w:t>
      </w:r>
      <w:r w:rsidR="002A16D3" w:rsidRPr="00BE7B67">
        <w:rPr>
          <w:rFonts w:cs="宋体" w:hint="eastAsia"/>
          <w:color w:val="2E2E2E"/>
          <w:kern w:val="0"/>
          <w:sz w:val="28"/>
          <w:szCs w:val="28"/>
        </w:rPr>
        <w:t>集中竞价交易业务买</w:t>
      </w:r>
      <w:r w:rsidRPr="0058349B">
        <w:rPr>
          <w:rFonts w:cs="宋体" w:hint="eastAsia"/>
          <w:color w:val="2E2E2E"/>
          <w:kern w:val="0"/>
          <w:sz w:val="28"/>
          <w:szCs w:val="28"/>
        </w:rPr>
        <w:t>委托</w:t>
      </w:r>
      <w:r w:rsidR="002A16D3" w:rsidRPr="00CF4E73">
        <w:rPr>
          <w:rFonts w:cs="宋体" w:hint="eastAsia"/>
          <w:color w:val="2E2E2E"/>
          <w:kern w:val="0"/>
          <w:sz w:val="28"/>
          <w:szCs w:val="28"/>
        </w:rPr>
        <w:t>（包含市价委托）、质押式回购业务出资</w:t>
      </w:r>
      <w:r w:rsidRPr="0058349B">
        <w:rPr>
          <w:rFonts w:cs="宋体" w:hint="eastAsia"/>
          <w:color w:val="2E2E2E"/>
          <w:kern w:val="0"/>
          <w:sz w:val="28"/>
          <w:szCs w:val="28"/>
        </w:rPr>
        <w:t>委托</w:t>
      </w:r>
      <w:r w:rsidR="002A16D3" w:rsidRPr="009C0D74">
        <w:rPr>
          <w:rFonts w:cs="宋体" w:hint="eastAsia"/>
          <w:color w:val="2E2E2E"/>
          <w:kern w:val="0"/>
          <w:sz w:val="28"/>
          <w:szCs w:val="28"/>
        </w:rPr>
        <w:t>，</w:t>
      </w:r>
      <w:r w:rsidRPr="0058349B">
        <w:rPr>
          <w:rFonts w:cs="宋体" w:hint="eastAsia"/>
          <w:color w:val="2E2E2E"/>
          <w:kern w:val="0"/>
          <w:sz w:val="28"/>
          <w:szCs w:val="28"/>
        </w:rPr>
        <w:t>当委托金额超过自设额度时</w:t>
      </w:r>
      <w:r w:rsidR="00C41780" w:rsidRPr="00CF4E73">
        <w:rPr>
          <w:rFonts w:cs="宋体" w:hint="eastAsia"/>
          <w:color w:val="2E2E2E"/>
          <w:kern w:val="0"/>
          <w:sz w:val="28"/>
          <w:szCs w:val="28"/>
        </w:rPr>
        <w:t>不会</w:t>
      </w:r>
      <w:r w:rsidR="00C41780" w:rsidRPr="009C0D74">
        <w:rPr>
          <w:rFonts w:cs="宋体" w:hint="eastAsia"/>
          <w:color w:val="2E2E2E"/>
          <w:kern w:val="0"/>
          <w:sz w:val="28"/>
          <w:szCs w:val="28"/>
        </w:rPr>
        <w:t>产生20059</w:t>
      </w:r>
      <w:r w:rsidR="00C41780" w:rsidRPr="00BE7B67">
        <w:rPr>
          <w:rFonts w:cs="宋体" w:hint="eastAsia"/>
          <w:color w:val="2E2E2E"/>
          <w:kern w:val="0"/>
          <w:sz w:val="28"/>
          <w:szCs w:val="28"/>
        </w:rPr>
        <w:t>（当日净买入金额超出设定限额）的委托拒绝原因代码</w:t>
      </w:r>
      <w:r w:rsidR="000A7CF1" w:rsidRPr="00BE7B67">
        <w:rPr>
          <w:rFonts w:cs="宋体" w:hint="eastAsia"/>
          <w:color w:val="2E2E2E"/>
          <w:kern w:val="0"/>
          <w:sz w:val="28"/>
          <w:szCs w:val="28"/>
        </w:rPr>
        <w:t>。</w:t>
      </w:r>
    </w:p>
    <w:p w:rsidR="00EC2C38" w:rsidRPr="00EC2C38" w:rsidRDefault="00EC2C38" w:rsidP="004733B3">
      <w:pPr>
        <w:widowControl/>
        <w:spacing w:line="360" w:lineRule="atLeast"/>
        <w:ind w:firstLineChars="192" w:firstLine="538"/>
        <w:jc w:val="left"/>
        <w:rPr>
          <w:rFonts w:cs="宋体"/>
          <w:color w:val="2E2E2E"/>
          <w:kern w:val="0"/>
          <w:sz w:val="28"/>
          <w:szCs w:val="28"/>
        </w:rPr>
      </w:pPr>
    </w:p>
    <w:p w:rsidR="00506070" w:rsidRDefault="00191717">
      <w:pPr>
        <w:pStyle w:val="30"/>
        <w:outlineLvl w:val="0"/>
        <w:rPr>
          <w:rFonts w:ascii="Times New Roman"/>
          <w:b/>
          <w:color w:val="000000"/>
          <w:sz w:val="32"/>
          <w:szCs w:val="32"/>
        </w:rPr>
      </w:pPr>
      <w:bookmarkStart w:id="3" w:name="_Toc102489703"/>
      <w:r>
        <w:rPr>
          <w:rFonts w:ascii="Times New Roman" w:hint="eastAsia"/>
          <w:b/>
          <w:color w:val="000000"/>
          <w:sz w:val="32"/>
          <w:szCs w:val="32"/>
        </w:rPr>
        <w:lastRenderedPageBreak/>
        <w:t>四、测试时间安排</w:t>
      </w:r>
      <w:bookmarkEnd w:id="3"/>
    </w:p>
    <w:p w:rsidR="000D0B02" w:rsidRDefault="00191717" w:rsidP="000D0B02">
      <w:pPr>
        <w:ind w:firstLine="480"/>
        <w:rPr>
          <w:rFonts w:ascii="Times New Roman"/>
          <w:b/>
          <w:color w:val="000000"/>
          <w:sz w:val="28"/>
          <w:szCs w:val="28"/>
        </w:rPr>
      </w:pPr>
      <w:r>
        <w:rPr>
          <w:rFonts w:ascii="Times New Roman" w:hint="eastAsia"/>
          <w:b/>
          <w:color w:val="000000"/>
          <w:sz w:val="28"/>
          <w:szCs w:val="28"/>
        </w:rPr>
        <w:t>测试时间为</w:t>
      </w:r>
      <w:r w:rsidR="00622076">
        <w:rPr>
          <w:rFonts w:ascii="Times New Roman" w:hint="eastAsia"/>
          <w:b/>
          <w:color w:val="000000"/>
          <w:sz w:val="28"/>
          <w:szCs w:val="28"/>
        </w:rPr>
        <w:t>201</w:t>
      </w:r>
      <w:r w:rsidR="005A2874">
        <w:rPr>
          <w:rFonts w:ascii="Times New Roman" w:hint="eastAsia"/>
          <w:b/>
          <w:color w:val="000000"/>
          <w:sz w:val="28"/>
          <w:szCs w:val="28"/>
        </w:rPr>
        <w:t>8</w:t>
      </w:r>
      <w:r w:rsidR="00622076">
        <w:rPr>
          <w:rFonts w:ascii="Times New Roman" w:hint="eastAsia"/>
          <w:b/>
          <w:color w:val="000000"/>
          <w:sz w:val="28"/>
          <w:szCs w:val="28"/>
        </w:rPr>
        <w:t>年</w:t>
      </w:r>
      <w:r w:rsidR="005460E7">
        <w:rPr>
          <w:rFonts w:ascii="Times New Roman" w:hint="eastAsia"/>
          <w:b/>
          <w:color w:val="000000"/>
          <w:sz w:val="28"/>
          <w:szCs w:val="28"/>
        </w:rPr>
        <w:t>5</w:t>
      </w:r>
      <w:r w:rsidR="00622076">
        <w:rPr>
          <w:rFonts w:ascii="Times New Roman" w:hint="eastAsia"/>
          <w:b/>
          <w:color w:val="000000"/>
          <w:sz w:val="28"/>
          <w:szCs w:val="28"/>
        </w:rPr>
        <w:t>月</w:t>
      </w:r>
      <w:r w:rsidR="005460E7">
        <w:rPr>
          <w:rFonts w:ascii="Times New Roman" w:hint="eastAsia"/>
          <w:b/>
          <w:color w:val="000000"/>
          <w:sz w:val="28"/>
          <w:szCs w:val="28"/>
        </w:rPr>
        <w:t>12</w:t>
      </w:r>
      <w:r w:rsidR="00622076">
        <w:rPr>
          <w:rFonts w:ascii="Times New Roman" w:hint="eastAsia"/>
          <w:b/>
          <w:color w:val="000000"/>
          <w:sz w:val="28"/>
          <w:szCs w:val="28"/>
        </w:rPr>
        <w:t>日</w:t>
      </w:r>
      <w:r>
        <w:rPr>
          <w:rFonts w:ascii="Times New Roman" w:hint="eastAsia"/>
          <w:b/>
          <w:color w:val="000000"/>
          <w:sz w:val="28"/>
          <w:szCs w:val="28"/>
        </w:rPr>
        <w:t>（星期六）</w:t>
      </w:r>
      <w:r w:rsidR="002A16D3" w:rsidRPr="002A16D3">
        <w:rPr>
          <w:rFonts w:ascii="Times New Roman" w:hint="eastAsia"/>
          <w:b/>
          <w:color w:val="000000"/>
          <w:sz w:val="28"/>
          <w:szCs w:val="28"/>
        </w:rPr>
        <w:t>8:30</w:t>
      </w:r>
      <w:r w:rsidR="002A16D3" w:rsidRPr="002A16D3">
        <w:rPr>
          <w:rFonts w:ascii="Times New Roman" w:hint="eastAsia"/>
          <w:b/>
          <w:color w:val="000000"/>
          <w:sz w:val="28"/>
          <w:szCs w:val="28"/>
        </w:rPr>
        <w:t>至</w:t>
      </w:r>
      <w:r w:rsidR="00F43E16">
        <w:rPr>
          <w:rFonts w:ascii="Times New Roman" w:hint="eastAsia"/>
          <w:b/>
          <w:color w:val="000000"/>
          <w:sz w:val="28"/>
          <w:szCs w:val="28"/>
        </w:rPr>
        <w:t>17:00</w:t>
      </w:r>
      <w:r w:rsidR="00680CAE">
        <w:rPr>
          <w:rFonts w:ascii="Times New Roman" w:hint="eastAsia"/>
          <w:b/>
          <w:color w:val="000000"/>
          <w:sz w:val="28"/>
          <w:szCs w:val="28"/>
        </w:rPr>
        <w:t>。</w:t>
      </w:r>
    </w:p>
    <w:p w:rsidR="000D0B02" w:rsidRDefault="000D0B02" w:rsidP="000D0B02">
      <w:pPr>
        <w:ind w:firstLine="480"/>
        <w:rPr>
          <w:rFonts w:ascii="Times New Roman"/>
          <w:color w:val="000000"/>
          <w:sz w:val="28"/>
          <w:szCs w:val="28"/>
        </w:rPr>
      </w:pPr>
      <w:r w:rsidRPr="00D01A31">
        <w:rPr>
          <w:rFonts w:ascii="Times New Roman" w:hint="eastAsia"/>
          <w:b/>
          <w:color w:val="000000"/>
          <w:sz w:val="28"/>
          <w:szCs w:val="28"/>
        </w:rPr>
        <w:t>深市证券交易</w:t>
      </w:r>
      <w:r>
        <w:rPr>
          <w:rFonts w:ascii="Times New Roman" w:hint="eastAsia"/>
          <w:b/>
          <w:color w:val="000000"/>
          <w:sz w:val="28"/>
          <w:szCs w:val="28"/>
        </w:rPr>
        <w:t>及结算</w:t>
      </w:r>
      <w:r w:rsidRPr="00D01A31">
        <w:rPr>
          <w:rFonts w:ascii="Times New Roman" w:hint="eastAsia"/>
          <w:b/>
          <w:color w:val="000000"/>
          <w:sz w:val="28"/>
          <w:szCs w:val="28"/>
        </w:rPr>
        <w:t>业务</w:t>
      </w:r>
      <w:r>
        <w:rPr>
          <w:rFonts w:ascii="Times New Roman"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0D0B02" w:rsidTr="006636B2">
        <w:trPr>
          <w:jc w:val="center"/>
        </w:trPr>
        <w:tc>
          <w:tcPr>
            <w:tcW w:w="1598" w:type="dxa"/>
            <w:shd w:val="clear" w:color="auto" w:fill="E0E0E0"/>
            <w:vAlign w:val="center"/>
          </w:tcPr>
          <w:p w:rsidR="000D0B02" w:rsidRDefault="000D0B02" w:rsidP="00736DC6">
            <w:pPr>
              <w:spacing w:line="300" w:lineRule="exact"/>
              <w:jc w:val="center"/>
              <w:rPr>
                <w:rFonts w:ascii="Times New Roman"/>
                <w:b/>
                <w:bCs/>
                <w:color w:val="000000"/>
              </w:rPr>
            </w:pPr>
            <w:r>
              <w:rPr>
                <w:rFonts w:ascii="Times New Roman" w:hint="eastAsia"/>
                <w:b/>
                <w:bCs/>
                <w:color w:val="000000"/>
              </w:rPr>
              <w:t>实际</w:t>
            </w:r>
            <w:r>
              <w:rPr>
                <w:rFonts w:ascii="Times New Roman"/>
                <w:b/>
                <w:bCs/>
                <w:color w:val="000000"/>
              </w:rPr>
              <w:t>时间</w:t>
            </w:r>
          </w:p>
          <w:p w:rsidR="000D0B02" w:rsidRDefault="000D0B02" w:rsidP="005460E7">
            <w:pPr>
              <w:spacing w:line="300" w:lineRule="exact"/>
              <w:jc w:val="center"/>
              <w:rPr>
                <w:rFonts w:ascii="Times New Roman"/>
                <w:b/>
                <w:bCs/>
                <w:color w:val="000000"/>
              </w:rPr>
            </w:pPr>
            <w:r>
              <w:rPr>
                <w:rFonts w:ascii="Times New Roman"/>
                <w:color w:val="000000"/>
              </w:rPr>
              <w:t>(</w:t>
            </w:r>
            <w:r w:rsidR="005460E7">
              <w:rPr>
                <w:rFonts w:ascii="Times New Roman" w:hint="eastAsia"/>
                <w:color w:val="000000"/>
              </w:rPr>
              <w:t>5</w:t>
            </w:r>
            <w:r>
              <w:rPr>
                <w:rFonts w:ascii="Times New Roman" w:hint="eastAsia"/>
                <w:color w:val="000000"/>
              </w:rPr>
              <w:t>月</w:t>
            </w:r>
            <w:r w:rsidR="005460E7">
              <w:rPr>
                <w:rFonts w:ascii="Times New Roman" w:hint="eastAsia"/>
                <w:color w:val="000000"/>
              </w:rPr>
              <w:t>12</w:t>
            </w:r>
            <w:r>
              <w:rPr>
                <w:rFonts w:ascii="Times New Roman" w:hint="eastAsia"/>
                <w:color w:val="000000"/>
              </w:rPr>
              <w:t>日</w:t>
            </w:r>
            <w:r>
              <w:rPr>
                <w:rFonts w:ascii="Times New Roman"/>
                <w:color w:val="000000"/>
              </w:rPr>
              <w:t>)</w:t>
            </w:r>
          </w:p>
        </w:tc>
        <w:tc>
          <w:tcPr>
            <w:tcW w:w="3421" w:type="dxa"/>
            <w:shd w:val="clear" w:color="auto" w:fill="E0E0E0"/>
            <w:vAlign w:val="center"/>
          </w:tcPr>
          <w:p w:rsidR="000D0B02" w:rsidRDefault="000D0B02" w:rsidP="00736DC6">
            <w:pPr>
              <w:spacing w:line="300" w:lineRule="exact"/>
              <w:jc w:val="center"/>
              <w:rPr>
                <w:rFonts w:ascii="Times New Roman"/>
                <w:b/>
                <w:bCs/>
                <w:color w:val="000000"/>
              </w:rPr>
            </w:pPr>
            <w:r>
              <w:rPr>
                <w:rFonts w:ascii="Times New Roman"/>
                <w:b/>
                <w:bCs/>
                <w:color w:val="000000"/>
              </w:rPr>
              <w:t>主要测试</w:t>
            </w:r>
            <w:r w:rsidR="002A7D88">
              <w:rPr>
                <w:rFonts w:ascii="Times New Roman" w:hint="eastAsia"/>
                <w:b/>
                <w:bCs/>
                <w:color w:val="000000"/>
              </w:rPr>
              <w:t>事项</w:t>
            </w:r>
          </w:p>
        </w:tc>
        <w:tc>
          <w:tcPr>
            <w:tcW w:w="2551" w:type="dxa"/>
            <w:shd w:val="clear" w:color="auto" w:fill="E0E0E0"/>
            <w:vAlign w:val="center"/>
          </w:tcPr>
          <w:p w:rsidR="002A7D88" w:rsidRDefault="002A7D88" w:rsidP="00736DC6">
            <w:pPr>
              <w:spacing w:line="300" w:lineRule="exact"/>
              <w:jc w:val="center"/>
              <w:rPr>
                <w:rFonts w:ascii="Times New Roman"/>
                <w:b/>
                <w:bCs/>
                <w:color w:val="000000"/>
              </w:rPr>
            </w:pPr>
            <w:r>
              <w:rPr>
                <w:rFonts w:ascii="Times New Roman" w:hint="eastAsia"/>
                <w:b/>
                <w:bCs/>
                <w:color w:val="000000"/>
              </w:rPr>
              <w:t>参测单位</w:t>
            </w:r>
          </w:p>
          <w:p w:rsidR="000D0B02" w:rsidRDefault="000D0B02" w:rsidP="00736DC6">
            <w:pPr>
              <w:spacing w:line="300" w:lineRule="exact"/>
              <w:jc w:val="center"/>
              <w:rPr>
                <w:rFonts w:ascii="Times New Roman"/>
                <w:b/>
                <w:bCs/>
                <w:color w:val="000000"/>
              </w:rPr>
            </w:pPr>
            <w:r>
              <w:rPr>
                <w:rFonts w:ascii="Times New Roman"/>
                <w:b/>
                <w:bCs/>
                <w:color w:val="000000"/>
              </w:rPr>
              <w:t>重点测试内容</w:t>
            </w:r>
          </w:p>
        </w:tc>
        <w:tc>
          <w:tcPr>
            <w:tcW w:w="1333" w:type="dxa"/>
            <w:shd w:val="clear" w:color="auto" w:fill="E0E0E0"/>
            <w:vAlign w:val="center"/>
          </w:tcPr>
          <w:p w:rsidR="000D0B02" w:rsidRDefault="000D0B02" w:rsidP="00736DC6">
            <w:pPr>
              <w:spacing w:line="300" w:lineRule="exact"/>
              <w:jc w:val="center"/>
              <w:rPr>
                <w:rFonts w:ascii="Times New Roman"/>
                <w:b/>
                <w:bCs/>
                <w:color w:val="000000"/>
              </w:rPr>
            </w:pPr>
            <w:r>
              <w:rPr>
                <w:rFonts w:ascii="Times New Roman"/>
                <w:b/>
                <w:bCs/>
                <w:color w:val="000000"/>
              </w:rPr>
              <w:t>模拟日期</w:t>
            </w:r>
          </w:p>
        </w:tc>
      </w:tr>
      <w:tr w:rsidR="008C7B33" w:rsidTr="006636B2">
        <w:trPr>
          <w:trHeight w:val="401"/>
          <w:jc w:val="center"/>
        </w:trPr>
        <w:tc>
          <w:tcPr>
            <w:tcW w:w="1598" w:type="dxa"/>
            <w:vAlign w:val="center"/>
          </w:tcPr>
          <w:p w:rsidR="008C7B33" w:rsidRDefault="008C7B33" w:rsidP="00736DC6">
            <w:pPr>
              <w:spacing w:line="300" w:lineRule="exact"/>
              <w:jc w:val="center"/>
              <w:rPr>
                <w:rFonts w:ascii="Times New Roman"/>
              </w:rPr>
            </w:pPr>
            <w:r>
              <w:rPr>
                <w:rFonts w:ascii="Times New Roman" w:hint="eastAsia"/>
              </w:rPr>
              <w:t>9:00</w:t>
            </w:r>
            <w:r>
              <w:rPr>
                <w:rFonts w:ascii="Times New Roman" w:hint="eastAsia"/>
              </w:rPr>
              <w:t>前</w:t>
            </w:r>
          </w:p>
        </w:tc>
        <w:tc>
          <w:tcPr>
            <w:tcW w:w="3421" w:type="dxa"/>
            <w:vAlign w:val="center"/>
          </w:tcPr>
          <w:p w:rsidR="008C7B33" w:rsidRPr="003D1DC8" w:rsidRDefault="008C7B33" w:rsidP="00045C12">
            <w:pPr>
              <w:spacing w:line="300" w:lineRule="exact"/>
              <w:rPr>
                <w:rFonts w:ascii="Times New Roman"/>
                <w:color w:val="000000"/>
              </w:rPr>
            </w:pPr>
            <w:r>
              <w:rPr>
                <w:rFonts w:ascii="Times New Roman" w:hint="eastAsia"/>
                <w:color w:val="000000"/>
              </w:rPr>
              <w:t>发布静态交易参考信息文件</w:t>
            </w:r>
            <w:r w:rsidR="00045C12">
              <w:rPr>
                <w:rFonts w:ascii="Times New Roman" w:hint="eastAsia"/>
                <w:color w:val="000000"/>
              </w:rPr>
              <w:t>（不发布</w:t>
            </w:r>
            <w:proofErr w:type="spellStart"/>
            <w:r w:rsidR="00045C12">
              <w:rPr>
                <w:rFonts w:ascii="Times New Roman" w:hint="eastAsia"/>
                <w:color w:val="000000"/>
              </w:rPr>
              <w:t>fundquota</w:t>
            </w:r>
            <w:proofErr w:type="spellEnd"/>
            <w:r w:rsidR="00045C12">
              <w:rPr>
                <w:rFonts w:ascii="Times New Roman" w:hint="eastAsia"/>
                <w:color w:val="000000"/>
              </w:rPr>
              <w:t>文件）</w:t>
            </w:r>
            <w:r>
              <w:rPr>
                <w:rFonts w:ascii="Times New Roman" w:hint="eastAsia"/>
                <w:color w:val="000000"/>
              </w:rPr>
              <w:t>。</w:t>
            </w:r>
          </w:p>
        </w:tc>
        <w:tc>
          <w:tcPr>
            <w:tcW w:w="2551" w:type="dxa"/>
          </w:tcPr>
          <w:p w:rsidR="008C7B33" w:rsidRDefault="008C7B33" w:rsidP="00485F97">
            <w:pPr>
              <w:spacing w:line="300" w:lineRule="exact"/>
              <w:rPr>
                <w:rFonts w:ascii="Times New Roman"/>
                <w:color w:val="000000"/>
              </w:rPr>
            </w:pPr>
            <w:r>
              <w:rPr>
                <w:rFonts w:ascii="Times New Roman" w:hint="eastAsia"/>
                <w:color w:val="000000"/>
              </w:rPr>
              <w:t>接收静态交易参考信息文件。</w:t>
            </w:r>
          </w:p>
        </w:tc>
        <w:tc>
          <w:tcPr>
            <w:tcW w:w="1333" w:type="dxa"/>
            <w:vMerge w:val="restart"/>
            <w:vAlign w:val="center"/>
          </w:tcPr>
          <w:p w:rsidR="008C7B33" w:rsidRDefault="008C7B33" w:rsidP="00091E77">
            <w:pPr>
              <w:spacing w:line="300" w:lineRule="exact"/>
              <w:rPr>
                <w:rFonts w:ascii="Times New Roman"/>
                <w:color w:val="000000"/>
              </w:rPr>
            </w:pPr>
            <w:r>
              <w:rPr>
                <w:rFonts w:ascii="Times New Roman"/>
                <w:color w:val="000000"/>
              </w:rPr>
              <w:t>T</w:t>
            </w:r>
            <w:r>
              <w:rPr>
                <w:rFonts w:ascii="Times New Roman"/>
                <w:color w:val="000000"/>
              </w:rPr>
              <w:t>日：</w:t>
            </w:r>
            <w:r>
              <w:rPr>
                <w:rFonts w:ascii="Times New Roman"/>
                <w:color w:val="000000"/>
              </w:rPr>
              <w:t>201</w:t>
            </w:r>
            <w:r>
              <w:rPr>
                <w:rFonts w:ascii="Times New Roman" w:hint="eastAsia"/>
                <w:color w:val="000000"/>
              </w:rPr>
              <w:t>8</w:t>
            </w:r>
            <w:r>
              <w:rPr>
                <w:rFonts w:ascii="Times New Roman"/>
                <w:color w:val="000000"/>
              </w:rPr>
              <w:t>年</w:t>
            </w:r>
            <w:r w:rsidR="00091E77">
              <w:rPr>
                <w:rFonts w:ascii="Times New Roman" w:hint="eastAsia"/>
                <w:color w:val="000000"/>
              </w:rPr>
              <w:t>5</w:t>
            </w:r>
            <w:r>
              <w:rPr>
                <w:rFonts w:ascii="Times New Roman"/>
                <w:color w:val="000000"/>
              </w:rPr>
              <w:t>月</w:t>
            </w:r>
            <w:r w:rsidR="00091E77">
              <w:rPr>
                <w:rFonts w:ascii="Times New Roman" w:hint="eastAsia"/>
                <w:color w:val="000000"/>
              </w:rPr>
              <w:t>12</w:t>
            </w:r>
            <w:r>
              <w:rPr>
                <w:rFonts w:ascii="Times New Roman"/>
                <w:color w:val="000000"/>
              </w:rPr>
              <w:t>日</w:t>
            </w:r>
          </w:p>
        </w:tc>
      </w:tr>
      <w:tr w:rsidR="008C7B33" w:rsidTr="006636B2">
        <w:trPr>
          <w:jc w:val="center"/>
        </w:trPr>
        <w:tc>
          <w:tcPr>
            <w:tcW w:w="1598" w:type="dxa"/>
            <w:vAlign w:val="center"/>
          </w:tcPr>
          <w:p w:rsidR="008C7B33" w:rsidRDefault="008C7B33" w:rsidP="00736DC6">
            <w:pPr>
              <w:spacing w:line="300" w:lineRule="exact"/>
              <w:jc w:val="center"/>
              <w:rPr>
                <w:rFonts w:ascii="Times New Roman"/>
              </w:rPr>
            </w:pPr>
            <w:r>
              <w:rPr>
                <w:rFonts w:ascii="Times New Roman" w:hint="eastAsia"/>
              </w:rPr>
              <w:t>9:00</w:t>
            </w:r>
            <w:r>
              <w:rPr>
                <w:rFonts w:ascii="Times New Roman" w:hint="eastAsia"/>
              </w:rPr>
              <w:t>前</w:t>
            </w:r>
          </w:p>
        </w:tc>
        <w:tc>
          <w:tcPr>
            <w:tcW w:w="3421" w:type="dxa"/>
            <w:vAlign w:val="center"/>
          </w:tcPr>
          <w:p w:rsidR="008C7B33" w:rsidRDefault="008C7B33" w:rsidP="00736DC6">
            <w:pPr>
              <w:spacing w:line="300" w:lineRule="exact"/>
              <w:rPr>
                <w:rFonts w:ascii="Times New Roman"/>
                <w:color w:val="000000"/>
              </w:rPr>
            </w:pPr>
            <w:r>
              <w:rPr>
                <w:rFonts w:ascii="Times New Roman" w:hint="eastAsia"/>
                <w:color w:val="000000"/>
              </w:rPr>
              <w:t>发布</w:t>
            </w:r>
            <w:r>
              <w:rPr>
                <w:rFonts w:ascii="Times New Roman"/>
                <w:color w:val="000000"/>
              </w:rPr>
              <w:t>PCF</w:t>
            </w:r>
            <w:r>
              <w:rPr>
                <w:rFonts w:ascii="Times New Roman" w:hint="eastAsia"/>
                <w:color w:val="000000"/>
              </w:rPr>
              <w:t>文件。</w:t>
            </w:r>
          </w:p>
        </w:tc>
        <w:tc>
          <w:tcPr>
            <w:tcW w:w="2551" w:type="dxa"/>
          </w:tcPr>
          <w:p w:rsidR="008C7B33" w:rsidRDefault="008C7B33" w:rsidP="00736DC6">
            <w:pPr>
              <w:spacing w:line="300" w:lineRule="exact"/>
              <w:rPr>
                <w:rFonts w:ascii="Times New Roman"/>
                <w:color w:val="000000"/>
              </w:rPr>
            </w:pPr>
            <w:r>
              <w:rPr>
                <w:rFonts w:ascii="Times New Roman" w:hint="eastAsia"/>
                <w:color w:val="000000"/>
              </w:rPr>
              <w:t>接收及处理</w:t>
            </w:r>
            <w:r>
              <w:rPr>
                <w:rFonts w:ascii="Times New Roman"/>
                <w:color w:val="000000"/>
              </w:rPr>
              <w:t>PCF</w:t>
            </w:r>
            <w:r>
              <w:rPr>
                <w:rFonts w:ascii="Times New Roman" w:hint="eastAsia"/>
                <w:color w:val="000000"/>
              </w:rPr>
              <w:t>文件。</w:t>
            </w:r>
          </w:p>
        </w:tc>
        <w:tc>
          <w:tcPr>
            <w:tcW w:w="1333" w:type="dxa"/>
            <w:vMerge/>
            <w:vAlign w:val="center"/>
          </w:tcPr>
          <w:p w:rsidR="008C7B33" w:rsidRDefault="008C7B33" w:rsidP="00736DC6">
            <w:pPr>
              <w:spacing w:line="300" w:lineRule="exact"/>
              <w:rPr>
                <w:rFonts w:ascii="Times New Roman"/>
                <w:color w:val="000000"/>
              </w:rPr>
            </w:pPr>
          </w:p>
        </w:tc>
      </w:tr>
      <w:tr w:rsidR="008C7B33" w:rsidTr="006636B2">
        <w:trPr>
          <w:jc w:val="center"/>
        </w:trPr>
        <w:tc>
          <w:tcPr>
            <w:tcW w:w="1598" w:type="dxa"/>
            <w:vAlign w:val="center"/>
          </w:tcPr>
          <w:p w:rsidR="008C7B33" w:rsidRDefault="008C7B33" w:rsidP="00736DC6">
            <w:pPr>
              <w:spacing w:line="300" w:lineRule="exact"/>
              <w:jc w:val="center"/>
              <w:rPr>
                <w:rFonts w:ascii="Times New Roman"/>
              </w:rPr>
            </w:pPr>
            <w:r>
              <w:rPr>
                <w:rFonts w:ascii="Times New Roman" w:hint="eastAsia"/>
              </w:rPr>
              <w:t>9:00</w:t>
            </w:r>
            <w:r>
              <w:rPr>
                <w:rFonts w:ascii="Times New Roman" w:hint="eastAsia"/>
              </w:rPr>
              <w:t>前</w:t>
            </w:r>
          </w:p>
        </w:tc>
        <w:tc>
          <w:tcPr>
            <w:tcW w:w="3421" w:type="dxa"/>
            <w:vAlign w:val="center"/>
          </w:tcPr>
          <w:p w:rsidR="008C7B33" w:rsidRDefault="008C7B33" w:rsidP="00736DC6">
            <w:pPr>
              <w:spacing w:line="300" w:lineRule="exact"/>
              <w:rPr>
                <w:rFonts w:ascii="Times New Roman"/>
                <w:color w:val="000000"/>
              </w:rPr>
            </w:pPr>
            <w:r>
              <w:rPr>
                <w:rFonts w:ascii="Times New Roman" w:hint="eastAsia"/>
                <w:color w:val="000000"/>
              </w:rPr>
              <w:t>发布信息公告。</w:t>
            </w:r>
          </w:p>
        </w:tc>
        <w:tc>
          <w:tcPr>
            <w:tcW w:w="2551" w:type="dxa"/>
          </w:tcPr>
          <w:p w:rsidR="008C7B33" w:rsidRPr="004633F8" w:rsidRDefault="008C7B33" w:rsidP="00736DC6">
            <w:pPr>
              <w:spacing w:line="300" w:lineRule="exact"/>
              <w:rPr>
                <w:rFonts w:ascii="Times New Roman"/>
                <w:color w:val="000000"/>
              </w:rPr>
            </w:pPr>
            <w:r>
              <w:rPr>
                <w:rFonts w:ascii="Times New Roman" w:hint="eastAsia"/>
                <w:color w:val="000000"/>
              </w:rPr>
              <w:t>接收信息公告。</w:t>
            </w:r>
          </w:p>
        </w:tc>
        <w:tc>
          <w:tcPr>
            <w:tcW w:w="1333" w:type="dxa"/>
            <w:vMerge/>
            <w:vAlign w:val="center"/>
          </w:tcPr>
          <w:p w:rsidR="008C7B33" w:rsidRDefault="008C7B33" w:rsidP="00736DC6">
            <w:pPr>
              <w:spacing w:line="300" w:lineRule="exact"/>
              <w:rPr>
                <w:rFonts w:ascii="Times New Roman"/>
                <w:color w:val="000000"/>
              </w:rPr>
            </w:pPr>
          </w:p>
        </w:tc>
      </w:tr>
      <w:tr w:rsidR="008C7B33" w:rsidTr="006636B2">
        <w:trPr>
          <w:jc w:val="center"/>
        </w:trPr>
        <w:tc>
          <w:tcPr>
            <w:tcW w:w="1598" w:type="dxa"/>
            <w:vAlign w:val="center"/>
          </w:tcPr>
          <w:p w:rsidR="008C7B33" w:rsidRDefault="008C7B33" w:rsidP="00485F97">
            <w:pPr>
              <w:spacing w:line="300" w:lineRule="exact"/>
              <w:jc w:val="center"/>
              <w:rPr>
                <w:rFonts w:ascii="Times New Roman"/>
              </w:rPr>
            </w:pPr>
            <w:r>
              <w:rPr>
                <w:rFonts w:ascii="Times New Roman"/>
              </w:rPr>
              <w:t>9:</w:t>
            </w:r>
            <w:r>
              <w:rPr>
                <w:rFonts w:ascii="Times New Roman" w:hint="eastAsia"/>
              </w:rPr>
              <w:t>15</w:t>
            </w:r>
            <w:r>
              <w:rPr>
                <w:rFonts w:ascii="Times New Roman"/>
              </w:rPr>
              <w:t>-</w:t>
            </w:r>
            <w:r w:rsidR="00BC602B">
              <w:rPr>
                <w:rFonts w:ascii="Times New Roman"/>
              </w:rPr>
              <w:t>1</w:t>
            </w:r>
            <w:r w:rsidR="00BC602B">
              <w:rPr>
                <w:rFonts w:ascii="Times New Roman" w:hint="eastAsia"/>
              </w:rPr>
              <w:t>2</w:t>
            </w:r>
            <w:r w:rsidR="00265911">
              <w:rPr>
                <w:rFonts w:ascii="Times New Roman"/>
              </w:rPr>
              <w:t>:</w:t>
            </w:r>
            <w:r w:rsidR="00BC602B">
              <w:rPr>
                <w:rFonts w:ascii="Times New Roman" w:hint="eastAsia"/>
              </w:rPr>
              <w:t>00</w:t>
            </w:r>
          </w:p>
        </w:tc>
        <w:tc>
          <w:tcPr>
            <w:tcW w:w="3421" w:type="dxa"/>
          </w:tcPr>
          <w:p w:rsidR="008C7B33" w:rsidRDefault="008C7B33" w:rsidP="00736DC6">
            <w:pPr>
              <w:spacing w:line="300" w:lineRule="exact"/>
              <w:rPr>
                <w:rFonts w:ascii="Times New Roman"/>
                <w:color w:val="000000"/>
              </w:rPr>
            </w:pPr>
            <w:r>
              <w:rPr>
                <w:rFonts w:ascii="Times New Roman" w:hint="eastAsia"/>
                <w:color w:val="000000"/>
              </w:rPr>
              <w:t>接收</w:t>
            </w:r>
            <w:r>
              <w:rPr>
                <w:rFonts w:ascii="Times New Roman" w:hint="eastAsia"/>
                <w:color w:val="000000"/>
                <w:szCs w:val="28"/>
              </w:rPr>
              <w:t>日常交易、</w:t>
            </w:r>
            <w:proofErr w:type="gramStart"/>
            <w:r>
              <w:rPr>
                <w:rFonts w:ascii="Times New Roman" w:hint="eastAsia"/>
                <w:color w:val="000000"/>
                <w:szCs w:val="28"/>
              </w:rPr>
              <w:t>非交易</w:t>
            </w:r>
            <w:proofErr w:type="gramEnd"/>
            <w:r>
              <w:rPr>
                <w:rFonts w:ascii="Times New Roman" w:hint="eastAsia"/>
                <w:color w:val="000000"/>
                <w:szCs w:val="28"/>
              </w:rPr>
              <w:t>等</w:t>
            </w:r>
            <w:r>
              <w:rPr>
                <w:rFonts w:ascii="Times New Roman" w:hint="eastAsia"/>
                <w:color w:val="000000"/>
              </w:rPr>
              <w:t>委托，</w:t>
            </w:r>
            <w:r>
              <w:rPr>
                <w:rFonts w:ascii="Times New Roman"/>
                <w:color w:val="000000"/>
              </w:rPr>
              <w:t>1</w:t>
            </w:r>
            <w:r>
              <w:rPr>
                <w:rFonts w:ascii="Times New Roman" w:hint="eastAsia"/>
                <w:color w:val="000000"/>
              </w:rPr>
              <w:t>0</w:t>
            </w:r>
            <w:r>
              <w:rPr>
                <w:rFonts w:ascii="Times New Roman"/>
                <w:color w:val="000000"/>
              </w:rPr>
              <w:t>:</w:t>
            </w:r>
            <w:r w:rsidR="00BE3D37">
              <w:rPr>
                <w:rFonts w:ascii="Times New Roman" w:hint="eastAsia"/>
                <w:color w:val="000000"/>
              </w:rPr>
              <w:t>3</w:t>
            </w:r>
            <w:r w:rsidR="003B7062">
              <w:rPr>
                <w:rFonts w:ascii="Times New Roman" w:hint="eastAsia"/>
                <w:color w:val="000000"/>
              </w:rPr>
              <w:t>0</w:t>
            </w:r>
            <w:r>
              <w:rPr>
                <w:rFonts w:ascii="Times New Roman"/>
                <w:color w:val="000000"/>
              </w:rPr>
              <w:t>-1</w:t>
            </w:r>
            <w:r>
              <w:rPr>
                <w:rFonts w:ascii="Times New Roman" w:hint="eastAsia"/>
                <w:color w:val="000000"/>
              </w:rPr>
              <w:t>0</w:t>
            </w:r>
            <w:r>
              <w:rPr>
                <w:rFonts w:ascii="Times New Roman"/>
                <w:color w:val="000000"/>
              </w:rPr>
              <w:t>:</w:t>
            </w:r>
            <w:r w:rsidR="005460E7">
              <w:rPr>
                <w:rFonts w:ascii="Times New Roman" w:hint="eastAsia"/>
                <w:color w:val="000000"/>
              </w:rPr>
              <w:t>3</w:t>
            </w:r>
            <w:r w:rsidR="00BE3D37">
              <w:rPr>
                <w:rFonts w:ascii="Times New Roman" w:hint="eastAsia"/>
                <w:color w:val="000000"/>
              </w:rPr>
              <w:t>5</w:t>
            </w:r>
            <w:r>
              <w:rPr>
                <w:rFonts w:ascii="Times New Roman"/>
                <w:color w:val="000000"/>
              </w:rPr>
              <w:t>中午休市</w:t>
            </w:r>
            <w:r>
              <w:rPr>
                <w:rFonts w:ascii="Times New Roman" w:hint="eastAsia"/>
                <w:color w:val="000000"/>
              </w:rPr>
              <w:t>。其中：</w:t>
            </w:r>
          </w:p>
          <w:p w:rsidR="008C7B33" w:rsidRDefault="008C7B33" w:rsidP="00736DC6">
            <w:pPr>
              <w:spacing w:line="300" w:lineRule="exact"/>
              <w:rPr>
                <w:rFonts w:ascii="Times New Roman"/>
                <w:color w:val="000000"/>
              </w:rPr>
            </w:pPr>
            <w:r>
              <w:rPr>
                <w:rFonts w:ascii="Times New Roman" w:hint="eastAsia"/>
                <w:b/>
                <w:color w:val="000000"/>
              </w:rPr>
              <w:t>现货集中竞价交易平台</w:t>
            </w:r>
            <w:r>
              <w:rPr>
                <w:rFonts w:ascii="Times New Roman"/>
                <w:color w:val="000000"/>
              </w:rPr>
              <w:t>9:15-1</w:t>
            </w:r>
            <w:r w:rsidR="00AB0CE3">
              <w:rPr>
                <w:rFonts w:ascii="Times New Roman" w:hint="eastAsia"/>
                <w:color w:val="000000"/>
              </w:rPr>
              <w:t>1</w:t>
            </w:r>
            <w:r>
              <w:rPr>
                <w:rFonts w:ascii="Times New Roman"/>
                <w:color w:val="000000"/>
              </w:rPr>
              <w:t>:</w:t>
            </w:r>
            <w:r w:rsidR="00BC602B">
              <w:rPr>
                <w:rFonts w:ascii="Times New Roman" w:hint="eastAsia"/>
                <w:color w:val="000000"/>
              </w:rPr>
              <w:t>30</w:t>
            </w:r>
            <w:r>
              <w:rPr>
                <w:rFonts w:ascii="Times New Roman" w:hint="eastAsia"/>
                <w:color w:val="000000"/>
              </w:rPr>
              <w:t>（</w:t>
            </w:r>
            <w:r>
              <w:rPr>
                <w:rFonts w:ascii="Times New Roman"/>
                <w:color w:val="000000"/>
              </w:rPr>
              <w:t>9:25</w:t>
            </w:r>
            <w:r>
              <w:rPr>
                <w:rFonts w:ascii="Times New Roman" w:hint="eastAsia"/>
                <w:color w:val="000000"/>
              </w:rPr>
              <w:t>开盘</w:t>
            </w:r>
            <w:r>
              <w:rPr>
                <w:rFonts w:ascii="Times New Roman"/>
                <w:color w:val="000000"/>
              </w:rPr>
              <w:t>，</w:t>
            </w:r>
            <w:r>
              <w:rPr>
                <w:rFonts w:ascii="Times New Roman" w:hint="eastAsia"/>
                <w:color w:val="000000"/>
              </w:rPr>
              <w:t>9:30</w:t>
            </w:r>
            <w:r>
              <w:rPr>
                <w:rFonts w:ascii="Times New Roman" w:hint="eastAsia"/>
                <w:color w:val="000000"/>
              </w:rPr>
              <w:t>开始</w:t>
            </w:r>
            <w:r>
              <w:rPr>
                <w:rFonts w:ascii="Times New Roman"/>
                <w:color w:val="000000"/>
              </w:rPr>
              <w:t>连续竞价，</w:t>
            </w:r>
            <w:r>
              <w:rPr>
                <w:rFonts w:ascii="Times New Roman"/>
                <w:color w:val="000000"/>
              </w:rPr>
              <w:t>1</w:t>
            </w:r>
            <w:r w:rsidR="008A2131">
              <w:rPr>
                <w:rFonts w:ascii="Times New Roman" w:hint="eastAsia"/>
                <w:color w:val="000000"/>
              </w:rPr>
              <w:t>1</w:t>
            </w:r>
            <w:r>
              <w:rPr>
                <w:rFonts w:ascii="Times New Roman"/>
                <w:color w:val="000000"/>
              </w:rPr>
              <w:t>:</w:t>
            </w:r>
            <w:r w:rsidR="00BC602B">
              <w:rPr>
                <w:rFonts w:ascii="Times New Roman" w:hint="eastAsia"/>
                <w:color w:val="000000"/>
              </w:rPr>
              <w:t>30</w:t>
            </w:r>
            <w:r>
              <w:rPr>
                <w:rFonts w:ascii="Times New Roman" w:hint="eastAsia"/>
                <w:color w:val="000000"/>
              </w:rPr>
              <w:t>平台闭市</w:t>
            </w:r>
            <w:r>
              <w:rPr>
                <w:rFonts w:ascii="Times New Roman"/>
                <w:color w:val="000000"/>
              </w:rPr>
              <w:t>）</w:t>
            </w:r>
          </w:p>
          <w:p w:rsidR="008C7B33" w:rsidRDefault="008C7B33" w:rsidP="00736DC6">
            <w:pPr>
              <w:spacing w:line="300" w:lineRule="exact"/>
              <w:rPr>
                <w:rFonts w:ascii="Times New Roman"/>
                <w:b/>
                <w:color w:val="000000"/>
              </w:rPr>
            </w:pPr>
            <w:r>
              <w:rPr>
                <w:rFonts w:ascii="Times New Roman" w:hint="eastAsia"/>
                <w:b/>
                <w:color w:val="000000"/>
              </w:rPr>
              <w:t>综合金融服务平台</w:t>
            </w:r>
          </w:p>
          <w:p w:rsidR="008C7B33" w:rsidRDefault="008C7B33" w:rsidP="00736DC6">
            <w:pPr>
              <w:spacing w:line="300" w:lineRule="exact"/>
              <w:rPr>
                <w:rFonts w:ascii="Times New Roman"/>
                <w:color w:val="000000"/>
              </w:rPr>
            </w:pPr>
            <w:r>
              <w:rPr>
                <w:rFonts w:ascii="Times New Roman"/>
                <w:color w:val="000000"/>
              </w:rPr>
              <w:t>9:15-</w:t>
            </w:r>
            <w:r w:rsidR="00BC602B">
              <w:rPr>
                <w:rFonts w:ascii="Times New Roman"/>
                <w:color w:val="000000"/>
              </w:rPr>
              <w:t>1</w:t>
            </w:r>
            <w:r w:rsidR="00BC602B">
              <w:rPr>
                <w:rFonts w:ascii="Times New Roman" w:hint="eastAsia"/>
                <w:color w:val="000000"/>
              </w:rPr>
              <w:t>2</w:t>
            </w:r>
            <w:r>
              <w:rPr>
                <w:rFonts w:ascii="Times New Roman"/>
                <w:color w:val="000000"/>
              </w:rPr>
              <w:t>:</w:t>
            </w:r>
            <w:r w:rsidR="00BC602B">
              <w:rPr>
                <w:rFonts w:ascii="Times New Roman" w:hint="eastAsia"/>
                <w:color w:val="000000"/>
              </w:rPr>
              <w:t>00</w:t>
            </w:r>
          </w:p>
          <w:p w:rsidR="008C7B33" w:rsidRDefault="008C7B33" w:rsidP="00736DC6">
            <w:pPr>
              <w:spacing w:line="300" w:lineRule="exact"/>
              <w:rPr>
                <w:rFonts w:ascii="Times New Roman"/>
                <w:b/>
                <w:color w:val="000000"/>
              </w:rPr>
            </w:pPr>
            <w:proofErr w:type="gramStart"/>
            <w:r>
              <w:rPr>
                <w:rFonts w:ascii="Times New Roman" w:hint="eastAsia"/>
                <w:b/>
                <w:color w:val="000000"/>
              </w:rPr>
              <w:t>非交易</w:t>
            </w:r>
            <w:proofErr w:type="gramEnd"/>
            <w:r>
              <w:rPr>
                <w:rFonts w:ascii="Times New Roman" w:hint="eastAsia"/>
                <w:b/>
                <w:color w:val="000000"/>
              </w:rPr>
              <w:t>处理平台</w:t>
            </w:r>
          </w:p>
          <w:p w:rsidR="008C7B33" w:rsidRDefault="008C7B33" w:rsidP="00485F97">
            <w:pPr>
              <w:spacing w:line="300" w:lineRule="exact"/>
              <w:rPr>
                <w:rFonts w:ascii="Times New Roman"/>
                <w:color w:val="000000"/>
              </w:rPr>
            </w:pPr>
            <w:r>
              <w:rPr>
                <w:rFonts w:ascii="Times New Roman"/>
                <w:color w:val="000000"/>
              </w:rPr>
              <w:t>9:15-1</w:t>
            </w:r>
            <w:r w:rsidR="00FE5C1F">
              <w:rPr>
                <w:rFonts w:ascii="Times New Roman" w:hint="eastAsia"/>
                <w:color w:val="000000"/>
              </w:rPr>
              <w:t>1</w:t>
            </w:r>
            <w:r>
              <w:rPr>
                <w:rFonts w:ascii="Times New Roman"/>
                <w:color w:val="000000"/>
              </w:rPr>
              <w:t>:</w:t>
            </w:r>
            <w:r w:rsidR="00BC602B">
              <w:rPr>
                <w:rFonts w:ascii="Times New Roman" w:hint="eastAsia"/>
                <w:color w:val="000000"/>
              </w:rPr>
              <w:t>30</w:t>
            </w:r>
          </w:p>
        </w:tc>
        <w:tc>
          <w:tcPr>
            <w:tcW w:w="2551" w:type="dxa"/>
          </w:tcPr>
          <w:p w:rsidR="008C7B33" w:rsidRDefault="008C7B33" w:rsidP="00736DC6">
            <w:pPr>
              <w:spacing w:line="300" w:lineRule="exact"/>
              <w:rPr>
                <w:color w:val="000000"/>
                <w:szCs w:val="28"/>
              </w:rPr>
            </w:pPr>
            <w:proofErr w:type="gramStart"/>
            <w:r w:rsidRPr="00BB449C">
              <w:rPr>
                <w:rFonts w:hint="eastAsia"/>
                <w:color w:val="000000"/>
                <w:szCs w:val="28"/>
              </w:rPr>
              <w:t>模拟</w:t>
            </w:r>
            <w:r>
              <w:rPr>
                <w:rFonts w:hint="eastAsia"/>
                <w:color w:val="000000"/>
                <w:szCs w:val="28"/>
              </w:rPr>
              <w:t>深</w:t>
            </w:r>
            <w:proofErr w:type="gramEnd"/>
            <w:r>
              <w:rPr>
                <w:rFonts w:hint="eastAsia"/>
                <w:color w:val="000000"/>
                <w:szCs w:val="28"/>
              </w:rPr>
              <w:t>市证券</w:t>
            </w:r>
            <w:r w:rsidRPr="00160CEF">
              <w:rPr>
                <w:rFonts w:hint="eastAsia"/>
                <w:color w:val="000000"/>
                <w:szCs w:val="28"/>
              </w:rPr>
              <w:t>交易、</w:t>
            </w:r>
            <w:proofErr w:type="gramStart"/>
            <w:r w:rsidRPr="00160CEF">
              <w:rPr>
                <w:rFonts w:hint="eastAsia"/>
                <w:color w:val="000000"/>
                <w:szCs w:val="28"/>
              </w:rPr>
              <w:t>非交易</w:t>
            </w:r>
            <w:proofErr w:type="gramEnd"/>
            <w:r w:rsidRPr="00BB449C">
              <w:rPr>
                <w:rFonts w:hint="eastAsia"/>
                <w:color w:val="000000"/>
                <w:szCs w:val="28"/>
              </w:rPr>
              <w:t>业务的委托申报，并接收成交回报</w:t>
            </w:r>
            <w:r>
              <w:rPr>
                <w:rFonts w:hint="eastAsia"/>
                <w:color w:val="000000"/>
                <w:szCs w:val="28"/>
              </w:rPr>
              <w:t>；</w:t>
            </w:r>
          </w:p>
          <w:p w:rsidR="008C7B33" w:rsidRDefault="008C7B33" w:rsidP="00067748">
            <w:pPr>
              <w:spacing w:line="300" w:lineRule="exact"/>
              <w:rPr>
                <w:rFonts w:ascii="Times New Roman"/>
                <w:color w:val="000000"/>
              </w:rPr>
            </w:pPr>
            <w:proofErr w:type="gramStart"/>
            <w:r>
              <w:rPr>
                <w:rFonts w:hint="eastAsia"/>
                <w:color w:val="000000"/>
                <w:szCs w:val="28"/>
              </w:rPr>
              <w:t>接收深</w:t>
            </w:r>
            <w:proofErr w:type="gramEnd"/>
            <w:r>
              <w:rPr>
                <w:rFonts w:hint="eastAsia"/>
                <w:color w:val="000000"/>
                <w:szCs w:val="28"/>
              </w:rPr>
              <w:t>市证券</w:t>
            </w:r>
            <w:r w:rsidRPr="00BB449C">
              <w:rPr>
                <w:rFonts w:hint="eastAsia"/>
                <w:color w:val="000000"/>
                <w:szCs w:val="28"/>
              </w:rPr>
              <w:t>实时行情</w:t>
            </w:r>
            <w:r>
              <w:rPr>
                <w:rFonts w:hint="eastAsia"/>
                <w:color w:val="000000"/>
                <w:szCs w:val="28"/>
              </w:rPr>
              <w:t>并展示。</w:t>
            </w:r>
          </w:p>
        </w:tc>
        <w:tc>
          <w:tcPr>
            <w:tcW w:w="1333" w:type="dxa"/>
            <w:vMerge/>
            <w:vAlign w:val="center"/>
          </w:tcPr>
          <w:p w:rsidR="008C7B33" w:rsidRDefault="008C7B33" w:rsidP="00736DC6">
            <w:pPr>
              <w:spacing w:line="300" w:lineRule="exact"/>
              <w:rPr>
                <w:rFonts w:ascii="Times New Roman"/>
                <w:color w:val="000000"/>
              </w:rPr>
            </w:pPr>
          </w:p>
        </w:tc>
      </w:tr>
      <w:tr w:rsidR="002A7D88" w:rsidTr="00FB42F6">
        <w:trPr>
          <w:trHeight w:val="111"/>
          <w:jc w:val="center"/>
        </w:trPr>
        <w:tc>
          <w:tcPr>
            <w:tcW w:w="1598" w:type="dxa"/>
            <w:vAlign w:val="center"/>
          </w:tcPr>
          <w:p w:rsidR="002A7D88" w:rsidRDefault="002A7D88" w:rsidP="00AD604E">
            <w:pPr>
              <w:spacing w:line="300" w:lineRule="exact"/>
              <w:jc w:val="center"/>
              <w:rPr>
                <w:rFonts w:ascii="Times New Roman"/>
              </w:rPr>
            </w:pPr>
            <w:r>
              <w:rPr>
                <w:rFonts w:ascii="Times New Roman" w:hint="eastAsia"/>
              </w:rPr>
              <w:t>8:30-</w:t>
            </w:r>
            <w:r w:rsidR="00AD604E">
              <w:rPr>
                <w:rFonts w:ascii="Times New Roman" w:hint="eastAsia"/>
              </w:rPr>
              <w:t>9</w:t>
            </w:r>
            <w:r w:rsidRPr="007C0B9B">
              <w:rPr>
                <w:rFonts w:ascii="Times New Roman" w:hint="eastAsia"/>
              </w:rPr>
              <w:t>:</w:t>
            </w:r>
            <w:r w:rsidR="00AD604E" w:rsidDel="00AD604E">
              <w:rPr>
                <w:rFonts w:ascii="Times New Roman" w:hint="eastAsia"/>
              </w:rPr>
              <w:t xml:space="preserve"> </w:t>
            </w:r>
            <w:r w:rsidR="00AD604E">
              <w:rPr>
                <w:rFonts w:ascii="Times New Roman" w:hint="eastAsia"/>
              </w:rPr>
              <w:t>5</w:t>
            </w:r>
            <w:r w:rsidR="007D09D5">
              <w:rPr>
                <w:rFonts w:ascii="Times New Roman" w:hint="eastAsia"/>
              </w:rPr>
              <w:t>0</w:t>
            </w:r>
          </w:p>
        </w:tc>
        <w:tc>
          <w:tcPr>
            <w:tcW w:w="3421" w:type="dxa"/>
            <w:vAlign w:val="center"/>
          </w:tcPr>
          <w:p w:rsidR="002A7D88" w:rsidRPr="003144C7" w:rsidRDefault="002A7D88" w:rsidP="00485F97">
            <w:pPr>
              <w:spacing w:line="300" w:lineRule="exact"/>
              <w:rPr>
                <w:color w:val="000000"/>
                <w:szCs w:val="28"/>
              </w:rPr>
            </w:pPr>
            <w:r w:rsidRPr="003144C7">
              <w:rPr>
                <w:rFonts w:hint="eastAsia"/>
                <w:color w:val="000000"/>
                <w:szCs w:val="28"/>
              </w:rPr>
              <w:t>最高额度常规申报和查询业务。</w:t>
            </w:r>
          </w:p>
        </w:tc>
        <w:tc>
          <w:tcPr>
            <w:tcW w:w="2551" w:type="dxa"/>
          </w:tcPr>
          <w:p w:rsidR="002A7D88" w:rsidRPr="00BB449C" w:rsidRDefault="00D32A9D" w:rsidP="00C434DE">
            <w:pPr>
              <w:spacing w:line="300" w:lineRule="exact"/>
              <w:rPr>
                <w:color w:val="000000"/>
                <w:szCs w:val="28"/>
              </w:rPr>
            </w:pPr>
            <w:r>
              <w:rPr>
                <w:rFonts w:hint="eastAsia"/>
                <w:color w:val="000000"/>
                <w:szCs w:val="28"/>
              </w:rPr>
              <w:t>通过D-COM系统进行相关业务</w:t>
            </w:r>
          </w:p>
        </w:tc>
        <w:tc>
          <w:tcPr>
            <w:tcW w:w="1333" w:type="dxa"/>
            <w:vMerge/>
            <w:vAlign w:val="center"/>
          </w:tcPr>
          <w:p w:rsidR="002A7D88" w:rsidRDefault="002A7D88" w:rsidP="00736DC6">
            <w:pPr>
              <w:spacing w:line="300" w:lineRule="exact"/>
              <w:rPr>
                <w:rFonts w:ascii="Times New Roman"/>
                <w:color w:val="000000"/>
              </w:rPr>
            </w:pPr>
          </w:p>
        </w:tc>
      </w:tr>
      <w:tr w:rsidR="002A7D88" w:rsidTr="006636B2">
        <w:trPr>
          <w:jc w:val="center"/>
        </w:trPr>
        <w:tc>
          <w:tcPr>
            <w:tcW w:w="1598" w:type="dxa"/>
            <w:vAlign w:val="center"/>
          </w:tcPr>
          <w:p w:rsidR="002A7D88" w:rsidRPr="007C0B9B" w:rsidRDefault="00013CAB" w:rsidP="00AD604E">
            <w:pPr>
              <w:spacing w:line="300" w:lineRule="exact"/>
              <w:jc w:val="center"/>
              <w:rPr>
                <w:rFonts w:ascii="Times New Roman"/>
              </w:rPr>
            </w:pPr>
            <w:r>
              <w:rPr>
                <w:rFonts w:ascii="Times New Roman" w:hint="eastAsia"/>
              </w:rPr>
              <w:t>10</w:t>
            </w:r>
            <w:r w:rsidR="002A7D88" w:rsidRPr="007C0B9B">
              <w:rPr>
                <w:rFonts w:ascii="Times New Roman" w:hint="eastAsia"/>
              </w:rPr>
              <w:t>:</w:t>
            </w:r>
            <w:r w:rsidR="00AD604E">
              <w:rPr>
                <w:rFonts w:ascii="Times New Roman" w:hint="eastAsia"/>
              </w:rPr>
              <w:t>0</w:t>
            </w:r>
            <w:r w:rsidR="00AD604E" w:rsidRPr="007C0B9B">
              <w:rPr>
                <w:rFonts w:ascii="Times New Roman" w:hint="eastAsia"/>
              </w:rPr>
              <w:t>0</w:t>
            </w:r>
            <w:r w:rsidR="002A7D88" w:rsidRPr="007C0B9B">
              <w:rPr>
                <w:rFonts w:ascii="Times New Roman" w:hint="eastAsia"/>
              </w:rPr>
              <w:t>-</w:t>
            </w:r>
            <w:r w:rsidR="00D44DB0" w:rsidRPr="007C0B9B">
              <w:rPr>
                <w:rFonts w:ascii="Times New Roman" w:hint="eastAsia"/>
              </w:rPr>
              <w:t>1</w:t>
            </w:r>
            <w:r w:rsidR="001C2880">
              <w:rPr>
                <w:rFonts w:ascii="Times New Roman" w:hint="eastAsia"/>
              </w:rPr>
              <w:t>2</w:t>
            </w:r>
            <w:r w:rsidR="002A7D88" w:rsidRPr="007C0B9B">
              <w:rPr>
                <w:rFonts w:ascii="Times New Roman" w:hint="eastAsia"/>
              </w:rPr>
              <w:t>:</w:t>
            </w:r>
            <w:r w:rsidR="00D55D08">
              <w:rPr>
                <w:rFonts w:ascii="Times New Roman" w:hint="eastAsia"/>
              </w:rPr>
              <w:t>00</w:t>
            </w:r>
          </w:p>
        </w:tc>
        <w:tc>
          <w:tcPr>
            <w:tcW w:w="3421" w:type="dxa"/>
            <w:vAlign w:val="center"/>
          </w:tcPr>
          <w:p w:rsidR="00C100DA" w:rsidRDefault="002A7D88" w:rsidP="00485F97">
            <w:pPr>
              <w:spacing w:line="300" w:lineRule="exact"/>
              <w:rPr>
                <w:color w:val="000000"/>
                <w:szCs w:val="28"/>
              </w:rPr>
            </w:pPr>
            <w:r w:rsidRPr="003144C7">
              <w:rPr>
                <w:rFonts w:hint="eastAsia"/>
                <w:color w:val="000000"/>
                <w:szCs w:val="28"/>
              </w:rPr>
              <w:t>自设额度</w:t>
            </w:r>
            <w:r w:rsidR="00485F97">
              <w:rPr>
                <w:rFonts w:hint="eastAsia"/>
                <w:color w:val="000000"/>
                <w:szCs w:val="28"/>
              </w:rPr>
              <w:t>首次申报</w:t>
            </w:r>
            <w:r w:rsidR="00C100DA">
              <w:rPr>
                <w:rFonts w:hint="eastAsia"/>
                <w:color w:val="000000"/>
                <w:szCs w:val="28"/>
              </w:rPr>
              <w:t>（10:</w:t>
            </w:r>
            <w:r w:rsidR="00AD604E">
              <w:rPr>
                <w:rFonts w:hint="eastAsia"/>
                <w:color w:val="000000"/>
                <w:szCs w:val="28"/>
              </w:rPr>
              <w:t>0</w:t>
            </w:r>
            <w:r w:rsidR="00C100DA">
              <w:rPr>
                <w:rFonts w:hint="eastAsia"/>
                <w:color w:val="000000"/>
                <w:szCs w:val="28"/>
              </w:rPr>
              <w:t>0-1</w:t>
            </w:r>
            <w:r w:rsidR="00AD604E">
              <w:rPr>
                <w:rFonts w:hint="eastAsia"/>
                <w:color w:val="000000"/>
                <w:szCs w:val="28"/>
              </w:rPr>
              <w:t>0</w:t>
            </w:r>
            <w:r w:rsidR="00C100DA">
              <w:rPr>
                <w:rFonts w:hint="eastAsia"/>
                <w:color w:val="000000"/>
                <w:szCs w:val="28"/>
              </w:rPr>
              <w:t>:</w:t>
            </w:r>
            <w:r w:rsidR="00AD604E">
              <w:rPr>
                <w:rFonts w:hint="eastAsia"/>
                <w:color w:val="000000"/>
                <w:szCs w:val="28"/>
              </w:rPr>
              <w:t>40</w:t>
            </w:r>
            <w:r w:rsidR="00C100DA">
              <w:rPr>
                <w:rFonts w:hint="eastAsia"/>
                <w:color w:val="000000"/>
                <w:szCs w:val="28"/>
              </w:rPr>
              <w:t>）</w:t>
            </w:r>
          </w:p>
          <w:p w:rsidR="00013CAB" w:rsidRDefault="00C100DA" w:rsidP="00485F97">
            <w:pPr>
              <w:spacing w:line="300" w:lineRule="exact"/>
              <w:rPr>
                <w:color w:val="000000"/>
                <w:szCs w:val="28"/>
              </w:rPr>
            </w:pPr>
            <w:r w:rsidRPr="003144C7">
              <w:rPr>
                <w:rFonts w:hint="eastAsia"/>
                <w:color w:val="000000"/>
                <w:szCs w:val="28"/>
              </w:rPr>
              <w:t>自设额度</w:t>
            </w:r>
            <w:r w:rsidR="002A7D88" w:rsidRPr="003144C7">
              <w:rPr>
                <w:rFonts w:hint="eastAsia"/>
                <w:color w:val="000000"/>
                <w:szCs w:val="28"/>
              </w:rPr>
              <w:t>日常调整</w:t>
            </w:r>
            <w:r>
              <w:rPr>
                <w:rFonts w:hint="eastAsia"/>
                <w:color w:val="000000"/>
                <w:szCs w:val="28"/>
              </w:rPr>
              <w:t>（1</w:t>
            </w:r>
            <w:r w:rsidR="00AD604E">
              <w:rPr>
                <w:rFonts w:hint="eastAsia"/>
                <w:color w:val="000000"/>
                <w:szCs w:val="28"/>
              </w:rPr>
              <w:t>0</w:t>
            </w:r>
            <w:r>
              <w:rPr>
                <w:rFonts w:hint="eastAsia"/>
                <w:color w:val="000000"/>
                <w:szCs w:val="28"/>
              </w:rPr>
              <w:t>:</w:t>
            </w:r>
            <w:r w:rsidR="00AD604E">
              <w:rPr>
                <w:rFonts w:hint="eastAsia"/>
                <w:color w:val="000000"/>
                <w:szCs w:val="28"/>
              </w:rPr>
              <w:t>4</w:t>
            </w:r>
            <w:r w:rsidR="008661B0">
              <w:rPr>
                <w:rFonts w:hint="eastAsia"/>
                <w:color w:val="000000"/>
                <w:szCs w:val="28"/>
              </w:rPr>
              <w:t>5</w:t>
            </w:r>
            <w:r>
              <w:rPr>
                <w:rFonts w:hint="eastAsia"/>
                <w:color w:val="000000"/>
                <w:szCs w:val="28"/>
              </w:rPr>
              <w:t>-11:</w:t>
            </w:r>
            <w:r w:rsidR="007020C7">
              <w:rPr>
                <w:rFonts w:hint="eastAsia"/>
                <w:color w:val="000000"/>
                <w:szCs w:val="28"/>
              </w:rPr>
              <w:t>20</w:t>
            </w:r>
            <w:r>
              <w:rPr>
                <w:rFonts w:hint="eastAsia"/>
                <w:color w:val="000000"/>
                <w:szCs w:val="28"/>
              </w:rPr>
              <w:t>）</w:t>
            </w:r>
            <w:r w:rsidR="00013CAB">
              <w:rPr>
                <w:rFonts w:hint="eastAsia"/>
                <w:color w:val="000000"/>
                <w:szCs w:val="28"/>
              </w:rPr>
              <w:t>。</w:t>
            </w:r>
          </w:p>
          <w:p w:rsidR="00E5131A" w:rsidRPr="003144C7" w:rsidRDefault="00013CAB" w:rsidP="00485F97">
            <w:pPr>
              <w:spacing w:line="300" w:lineRule="exact"/>
              <w:rPr>
                <w:color w:val="000000"/>
                <w:szCs w:val="28"/>
              </w:rPr>
            </w:pPr>
            <w:r>
              <w:rPr>
                <w:rFonts w:hint="eastAsia"/>
                <w:color w:val="000000"/>
                <w:szCs w:val="28"/>
              </w:rPr>
              <w:t>自设额度查询、自设额度调整情况查询、</w:t>
            </w:r>
            <w:r w:rsidRPr="003144C7">
              <w:rPr>
                <w:rFonts w:hint="eastAsia"/>
                <w:color w:val="000000"/>
                <w:szCs w:val="28"/>
              </w:rPr>
              <w:t>最高额度查询</w:t>
            </w:r>
            <w:r>
              <w:rPr>
                <w:rFonts w:hint="eastAsia"/>
                <w:color w:val="000000"/>
                <w:szCs w:val="28"/>
              </w:rPr>
              <w:t>、</w:t>
            </w:r>
            <w:r w:rsidRPr="003144C7">
              <w:rPr>
                <w:rFonts w:hint="eastAsia"/>
                <w:color w:val="000000"/>
                <w:szCs w:val="28"/>
              </w:rPr>
              <w:t>最高额度</w:t>
            </w:r>
            <w:r>
              <w:rPr>
                <w:rFonts w:hint="eastAsia"/>
                <w:color w:val="000000"/>
                <w:szCs w:val="28"/>
              </w:rPr>
              <w:t>调整情况查询</w:t>
            </w:r>
            <w:r w:rsidR="00E5131A" w:rsidRPr="003144C7">
              <w:rPr>
                <w:rFonts w:hint="eastAsia"/>
                <w:color w:val="000000"/>
                <w:szCs w:val="28"/>
              </w:rPr>
              <w:t>。</w:t>
            </w:r>
          </w:p>
        </w:tc>
        <w:tc>
          <w:tcPr>
            <w:tcW w:w="2551" w:type="dxa"/>
            <w:vAlign w:val="center"/>
          </w:tcPr>
          <w:p w:rsidR="002A7D88" w:rsidRPr="003144C7" w:rsidRDefault="00D32A9D" w:rsidP="003144C7">
            <w:pPr>
              <w:snapToGrid w:val="0"/>
              <w:rPr>
                <w:color w:val="000000"/>
                <w:szCs w:val="28"/>
              </w:rPr>
            </w:pPr>
            <w:r w:rsidRPr="003144C7">
              <w:rPr>
                <w:rFonts w:hint="eastAsia"/>
                <w:color w:val="000000"/>
                <w:szCs w:val="28"/>
              </w:rPr>
              <w:t>登录深交所“会员业务专区”进行相关业务</w:t>
            </w:r>
          </w:p>
        </w:tc>
        <w:tc>
          <w:tcPr>
            <w:tcW w:w="1333" w:type="dxa"/>
            <w:vMerge/>
            <w:vAlign w:val="center"/>
          </w:tcPr>
          <w:p w:rsidR="002A7D88" w:rsidRDefault="002A7D88" w:rsidP="00736DC6">
            <w:pPr>
              <w:spacing w:line="300" w:lineRule="exact"/>
              <w:rPr>
                <w:rFonts w:ascii="Times New Roman"/>
                <w:color w:val="000000"/>
              </w:rPr>
            </w:pPr>
          </w:p>
        </w:tc>
      </w:tr>
      <w:tr w:rsidR="002A7D88" w:rsidTr="006636B2">
        <w:trPr>
          <w:jc w:val="center"/>
        </w:trPr>
        <w:tc>
          <w:tcPr>
            <w:tcW w:w="1598" w:type="dxa"/>
            <w:vAlign w:val="center"/>
          </w:tcPr>
          <w:p w:rsidR="002A7D88" w:rsidRPr="007C0B9B" w:rsidRDefault="002E58E2" w:rsidP="00485F97">
            <w:pPr>
              <w:spacing w:line="300" w:lineRule="exact"/>
              <w:jc w:val="center"/>
              <w:rPr>
                <w:rFonts w:ascii="Times New Roman"/>
              </w:rPr>
            </w:pPr>
            <w:r>
              <w:rPr>
                <w:rFonts w:ascii="Times New Roman"/>
              </w:rPr>
              <w:t>1</w:t>
            </w:r>
            <w:r>
              <w:rPr>
                <w:rFonts w:ascii="Times New Roman" w:hint="eastAsia"/>
              </w:rPr>
              <w:t>2</w:t>
            </w:r>
            <w:r w:rsidR="002A7D88">
              <w:rPr>
                <w:rFonts w:ascii="Times New Roman"/>
              </w:rPr>
              <w:t>:</w:t>
            </w:r>
            <w:r>
              <w:rPr>
                <w:rFonts w:ascii="Times New Roman" w:hint="eastAsia"/>
              </w:rPr>
              <w:t>10</w:t>
            </w:r>
            <w:r w:rsidR="002A7D88">
              <w:rPr>
                <w:rFonts w:ascii="Times New Roman"/>
              </w:rPr>
              <w:t>-</w:t>
            </w:r>
            <w:r>
              <w:rPr>
                <w:rFonts w:ascii="Times New Roman"/>
              </w:rPr>
              <w:t>1</w:t>
            </w:r>
            <w:r>
              <w:rPr>
                <w:rFonts w:ascii="Times New Roman" w:hint="eastAsia"/>
              </w:rPr>
              <w:t>4</w:t>
            </w:r>
            <w:r w:rsidR="002A7D88">
              <w:rPr>
                <w:rFonts w:ascii="Times New Roman"/>
              </w:rPr>
              <w:t>:</w:t>
            </w:r>
            <w:r>
              <w:rPr>
                <w:rFonts w:ascii="Times New Roman" w:hint="eastAsia"/>
              </w:rPr>
              <w:t>00</w:t>
            </w:r>
          </w:p>
        </w:tc>
        <w:tc>
          <w:tcPr>
            <w:tcW w:w="3421" w:type="dxa"/>
            <w:vAlign w:val="center"/>
          </w:tcPr>
          <w:p w:rsidR="002A7D88" w:rsidRDefault="002A7D88" w:rsidP="00C434DE">
            <w:pPr>
              <w:snapToGrid w:val="0"/>
              <w:jc w:val="left"/>
              <w:rPr>
                <w:sz w:val="22"/>
                <w:szCs w:val="21"/>
              </w:rPr>
            </w:pPr>
            <w:r>
              <w:rPr>
                <w:rFonts w:ascii="Times New Roman" w:hint="eastAsia"/>
              </w:rPr>
              <w:t>中国结算深圳分公司模拟</w:t>
            </w:r>
            <w:r>
              <w:rPr>
                <w:rFonts w:ascii="Times New Roman"/>
              </w:rPr>
              <w:t>T</w:t>
            </w:r>
            <w:proofErr w:type="gramStart"/>
            <w:r>
              <w:rPr>
                <w:rFonts w:ascii="Times New Roman" w:hint="eastAsia"/>
              </w:rPr>
              <w:t>日股份</w:t>
            </w:r>
            <w:proofErr w:type="gramEnd"/>
            <w:r>
              <w:rPr>
                <w:rFonts w:ascii="Times New Roman" w:hint="eastAsia"/>
              </w:rPr>
              <w:t>资金清算交收。</w:t>
            </w:r>
          </w:p>
        </w:tc>
        <w:tc>
          <w:tcPr>
            <w:tcW w:w="2551" w:type="dxa"/>
            <w:vAlign w:val="center"/>
          </w:tcPr>
          <w:p w:rsidR="002A7D88" w:rsidRDefault="002A7D88" w:rsidP="00FB42F6">
            <w:pPr>
              <w:snapToGrid w:val="0"/>
              <w:rPr>
                <w:sz w:val="22"/>
                <w:szCs w:val="21"/>
              </w:rPr>
            </w:pPr>
          </w:p>
        </w:tc>
        <w:tc>
          <w:tcPr>
            <w:tcW w:w="1333" w:type="dxa"/>
            <w:vMerge/>
            <w:vAlign w:val="center"/>
          </w:tcPr>
          <w:p w:rsidR="002A7D88" w:rsidRDefault="002A7D88" w:rsidP="00736DC6">
            <w:pPr>
              <w:spacing w:line="300" w:lineRule="exact"/>
              <w:rPr>
                <w:rFonts w:ascii="Times New Roman"/>
                <w:color w:val="000000"/>
              </w:rPr>
            </w:pPr>
          </w:p>
        </w:tc>
      </w:tr>
      <w:tr w:rsidR="001D2103" w:rsidTr="006636B2">
        <w:trPr>
          <w:jc w:val="center"/>
        </w:trPr>
        <w:tc>
          <w:tcPr>
            <w:tcW w:w="1598" w:type="dxa"/>
            <w:vAlign w:val="center"/>
          </w:tcPr>
          <w:p w:rsidR="001D2103" w:rsidRDefault="002E58E2" w:rsidP="00485F97">
            <w:pPr>
              <w:spacing w:line="300" w:lineRule="exact"/>
              <w:jc w:val="center"/>
              <w:rPr>
                <w:rFonts w:ascii="Times New Roman"/>
              </w:rPr>
            </w:pPr>
            <w:r>
              <w:rPr>
                <w:rFonts w:ascii="Times New Roman" w:hint="eastAsia"/>
              </w:rPr>
              <w:t>14</w:t>
            </w:r>
            <w:r w:rsidR="00327442">
              <w:rPr>
                <w:rFonts w:ascii="Times New Roman" w:hint="eastAsia"/>
              </w:rPr>
              <w:t>:</w:t>
            </w:r>
            <w:r>
              <w:rPr>
                <w:rFonts w:ascii="Times New Roman" w:hint="eastAsia"/>
              </w:rPr>
              <w:t>00</w:t>
            </w:r>
            <w:r w:rsidR="001D2103">
              <w:rPr>
                <w:rFonts w:ascii="Times New Roman" w:hint="eastAsia"/>
              </w:rPr>
              <w:t>后</w:t>
            </w:r>
          </w:p>
        </w:tc>
        <w:tc>
          <w:tcPr>
            <w:tcW w:w="3421" w:type="dxa"/>
            <w:vAlign w:val="center"/>
          </w:tcPr>
          <w:p w:rsidR="001D2103" w:rsidRDefault="001D2103" w:rsidP="00C434DE">
            <w:pPr>
              <w:spacing w:line="300" w:lineRule="exact"/>
              <w:rPr>
                <w:rFonts w:ascii="Times New Roman"/>
                <w:color w:val="000000"/>
              </w:rPr>
            </w:pPr>
            <w:r>
              <w:rPr>
                <w:rFonts w:ascii="Times New Roman"/>
                <w:color w:val="000000"/>
              </w:rPr>
              <w:t>T</w:t>
            </w:r>
            <w:r>
              <w:rPr>
                <w:rFonts w:ascii="Times New Roman" w:hint="eastAsia"/>
                <w:color w:val="000000"/>
              </w:rPr>
              <w:t>日结算数据发送。</w:t>
            </w:r>
          </w:p>
        </w:tc>
        <w:tc>
          <w:tcPr>
            <w:tcW w:w="2551" w:type="dxa"/>
          </w:tcPr>
          <w:p w:rsidR="001D2103" w:rsidRDefault="001D2103" w:rsidP="00C434DE">
            <w:pPr>
              <w:snapToGrid w:val="0"/>
              <w:rPr>
                <w:rFonts w:ascii="宋体" w:hAnsi="宋体"/>
                <w:szCs w:val="21"/>
              </w:rPr>
            </w:pPr>
            <w:r>
              <w:rPr>
                <w:rFonts w:ascii="宋体" w:hAnsi="宋体" w:hint="eastAsia"/>
                <w:szCs w:val="21"/>
              </w:rPr>
              <w:t>接收以下结算数据</w:t>
            </w:r>
            <w:r>
              <w:rPr>
                <w:rFonts w:ascii="宋体" w:hAnsi="宋体" w:hint="eastAsia"/>
                <w:szCs w:val="21"/>
              </w:rPr>
              <w:t>,</w:t>
            </w:r>
            <w:r>
              <w:rPr>
                <w:rFonts w:ascii="宋体" w:hAnsi="宋体" w:hint="eastAsia"/>
                <w:szCs w:val="21"/>
              </w:rPr>
              <w:t>进行核对及交收处理：</w:t>
            </w:r>
          </w:p>
          <w:p w:rsidR="001D2103" w:rsidRPr="00E17874" w:rsidRDefault="001D2103" w:rsidP="00C434DE">
            <w:pPr>
              <w:spacing w:line="300" w:lineRule="exact"/>
              <w:rPr>
                <w:rFonts w:ascii="Times New Roman"/>
                <w:color w:val="000000"/>
              </w:rPr>
            </w:pPr>
            <w:r w:rsidRPr="00E17874">
              <w:rPr>
                <w:rFonts w:ascii="Times New Roman"/>
                <w:color w:val="000000"/>
              </w:rPr>
              <w:t>SJSMX1mmdd.DBF</w:t>
            </w:r>
          </w:p>
          <w:p w:rsidR="001D2103" w:rsidRPr="00E17874" w:rsidRDefault="001D2103" w:rsidP="00C434DE">
            <w:pPr>
              <w:spacing w:line="300" w:lineRule="exact"/>
              <w:rPr>
                <w:rFonts w:ascii="Times New Roman"/>
                <w:color w:val="000000"/>
              </w:rPr>
            </w:pPr>
            <w:r w:rsidRPr="00E17874">
              <w:rPr>
                <w:rFonts w:ascii="Times New Roman"/>
                <w:color w:val="000000"/>
              </w:rPr>
              <w:t>SJSMX2mmdd.DBF</w:t>
            </w:r>
          </w:p>
          <w:p w:rsidR="001D2103" w:rsidRPr="00E17874" w:rsidRDefault="001D2103" w:rsidP="00C434DE">
            <w:pPr>
              <w:spacing w:line="300" w:lineRule="exact"/>
              <w:rPr>
                <w:rFonts w:ascii="Times New Roman"/>
                <w:color w:val="000000"/>
              </w:rPr>
            </w:pPr>
            <w:proofErr w:type="spellStart"/>
            <w:r w:rsidRPr="00E17874">
              <w:rPr>
                <w:rFonts w:ascii="Times New Roman"/>
                <w:color w:val="000000"/>
              </w:rPr>
              <w:t>SJSJGmmdd.DBF</w:t>
            </w:r>
            <w:proofErr w:type="spellEnd"/>
          </w:p>
          <w:p w:rsidR="001D2103" w:rsidRPr="00E17874" w:rsidRDefault="001D2103" w:rsidP="00C434DE">
            <w:pPr>
              <w:spacing w:line="300" w:lineRule="exact"/>
              <w:rPr>
                <w:rFonts w:ascii="Times New Roman"/>
                <w:color w:val="000000"/>
              </w:rPr>
            </w:pPr>
            <w:proofErr w:type="spellStart"/>
            <w:r w:rsidRPr="00E17874">
              <w:rPr>
                <w:rFonts w:ascii="Times New Roman"/>
                <w:color w:val="000000"/>
              </w:rPr>
              <w:t>SJSQSmmdd.DBF</w:t>
            </w:r>
            <w:proofErr w:type="spellEnd"/>
          </w:p>
          <w:p w:rsidR="001D2103" w:rsidRPr="00E17874" w:rsidRDefault="001D2103" w:rsidP="00C434DE">
            <w:pPr>
              <w:spacing w:line="300" w:lineRule="exact"/>
              <w:rPr>
                <w:rFonts w:ascii="Times New Roman"/>
                <w:color w:val="000000"/>
              </w:rPr>
            </w:pPr>
            <w:proofErr w:type="spellStart"/>
            <w:r w:rsidRPr="00E17874">
              <w:rPr>
                <w:rFonts w:ascii="Times New Roman"/>
                <w:color w:val="000000"/>
              </w:rPr>
              <w:t>SJSYEmmdd.DBF</w:t>
            </w:r>
            <w:proofErr w:type="spellEnd"/>
          </w:p>
          <w:p w:rsidR="001D2103" w:rsidRPr="00E17874" w:rsidRDefault="001D2103" w:rsidP="00C434DE">
            <w:pPr>
              <w:spacing w:line="300" w:lineRule="exact"/>
              <w:rPr>
                <w:rFonts w:ascii="Times New Roman"/>
                <w:color w:val="000000"/>
              </w:rPr>
            </w:pPr>
            <w:proofErr w:type="spellStart"/>
            <w:r w:rsidRPr="00E17874">
              <w:rPr>
                <w:rFonts w:ascii="Times New Roman"/>
                <w:color w:val="000000"/>
              </w:rPr>
              <w:t>SJSZJmmdd.DBF</w:t>
            </w:r>
            <w:proofErr w:type="spellEnd"/>
          </w:p>
          <w:p w:rsidR="001D2103" w:rsidRPr="00E17874" w:rsidRDefault="001D2103" w:rsidP="00C434DE">
            <w:pPr>
              <w:spacing w:line="300" w:lineRule="exact"/>
              <w:rPr>
                <w:rFonts w:ascii="Times New Roman"/>
                <w:color w:val="000000"/>
              </w:rPr>
            </w:pPr>
            <w:proofErr w:type="spellStart"/>
            <w:r w:rsidRPr="00E17874">
              <w:rPr>
                <w:rFonts w:ascii="Times New Roman"/>
                <w:color w:val="000000"/>
              </w:rPr>
              <w:t>SJSDZmmdd.DBF</w:t>
            </w:r>
            <w:proofErr w:type="spellEnd"/>
          </w:p>
          <w:p w:rsidR="001D2103" w:rsidRPr="00E17874" w:rsidRDefault="001D2103" w:rsidP="00C434DE">
            <w:pPr>
              <w:spacing w:line="300" w:lineRule="exact"/>
              <w:rPr>
                <w:rFonts w:ascii="Times New Roman"/>
                <w:color w:val="000000"/>
              </w:rPr>
            </w:pPr>
            <w:proofErr w:type="spellStart"/>
            <w:r w:rsidRPr="00E17874">
              <w:rPr>
                <w:rFonts w:ascii="Times New Roman"/>
                <w:color w:val="000000"/>
              </w:rPr>
              <w:t>SJSTJmmdd.DBF</w:t>
            </w:r>
            <w:proofErr w:type="spellEnd"/>
          </w:p>
          <w:p w:rsidR="001D2103" w:rsidRPr="00E17874" w:rsidRDefault="001D2103" w:rsidP="00C434DE">
            <w:pPr>
              <w:spacing w:line="300" w:lineRule="exact"/>
              <w:rPr>
                <w:rFonts w:ascii="Times New Roman"/>
                <w:color w:val="000000"/>
              </w:rPr>
            </w:pPr>
            <w:proofErr w:type="spellStart"/>
            <w:r w:rsidRPr="00E17874">
              <w:rPr>
                <w:rFonts w:ascii="Times New Roman"/>
                <w:color w:val="000000"/>
              </w:rPr>
              <w:t>SJSFWmmdd.DBF</w:t>
            </w:r>
            <w:proofErr w:type="spellEnd"/>
          </w:p>
          <w:p w:rsidR="001D2103" w:rsidRPr="00E17874" w:rsidRDefault="001D2103" w:rsidP="00C434DE">
            <w:pPr>
              <w:spacing w:line="300" w:lineRule="exact"/>
              <w:rPr>
                <w:rFonts w:ascii="Times New Roman"/>
                <w:color w:val="000000"/>
              </w:rPr>
            </w:pPr>
            <w:proofErr w:type="spellStart"/>
            <w:r w:rsidRPr="00E17874">
              <w:rPr>
                <w:rFonts w:ascii="Times New Roman"/>
                <w:color w:val="000000"/>
              </w:rPr>
              <w:t>SJSGBmmdd.DBF</w:t>
            </w:r>
            <w:proofErr w:type="spellEnd"/>
          </w:p>
          <w:p w:rsidR="001D2103" w:rsidRPr="00E17874" w:rsidRDefault="001D2103" w:rsidP="00C434DE">
            <w:pPr>
              <w:spacing w:line="300" w:lineRule="exact"/>
              <w:rPr>
                <w:rFonts w:ascii="Times New Roman"/>
                <w:color w:val="000000"/>
              </w:rPr>
            </w:pPr>
            <w:proofErr w:type="spellStart"/>
            <w:r w:rsidRPr="00E17874">
              <w:rPr>
                <w:rFonts w:ascii="Times New Roman"/>
                <w:color w:val="000000"/>
              </w:rPr>
              <w:lastRenderedPageBreak/>
              <w:t>SZSDSmmdd.DBF</w:t>
            </w:r>
            <w:proofErr w:type="spellEnd"/>
          </w:p>
          <w:p w:rsidR="001D2103" w:rsidRPr="00E17874" w:rsidRDefault="001D2103" w:rsidP="00C434DE">
            <w:pPr>
              <w:spacing w:line="300" w:lineRule="exact"/>
              <w:rPr>
                <w:rFonts w:ascii="Times New Roman"/>
                <w:color w:val="000000"/>
              </w:rPr>
            </w:pPr>
            <w:proofErr w:type="spellStart"/>
            <w:r w:rsidRPr="00E17874">
              <w:rPr>
                <w:rFonts w:ascii="Times New Roman"/>
                <w:color w:val="000000"/>
              </w:rPr>
              <w:t>LOFJSmmdd.DBF</w:t>
            </w:r>
            <w:proofErr w:type="spellEnd"/>
          </w:p>
          <w:p w:rsidR="001D2103" w:rsidRPr="00E17874" w:rsidRDefault="001D2103" w:rsidP="00C434DE">
            <w:pPr>
              <w:spacing w:line="300" w:lineRule="exact"/>
              <w:rPr>
                <w:rFonts w:ascii="Times New Roman"/>
                <w:color w:val="000000"/>
              </w:rPr>
            </w:pPr>
            <w:proofErr w:type="spellStart"/>
            <w:r w:rsidRPr="00E17874">
              <w:rPr>
                <w:rFonts w:ascii="Times New Roman"/>
                <w:color w:val="000000"/>
              </w:rPr>
              <w:t>BHDZmmdd.DBF</w:t>
            </w:r>
            <w:proofErr w:type="spellEnd"/>
          </w:p>
          <w:p w:rsidR="001D2103" w:rsidRPr="00E17874" w:rsidRDefault="001D2103" w:rsidP="00C434DE">
            <w:pPr>
              <w:spacing w:line="300" w:lineRule="exact"/>
              <w:rPr>
                <w:rFonts w:ascii="Times New Roman"/>
                <w:color w:val="000000"/>
              </w:rPr>
            </w:pPr>
            <w:proofErr w:type="spellStart"/>
            <w:r w:rsidRPr="00E17874">
              <w:rPr>
                <w:rFonts w:ascii="Times New Roman"/>
                <w:color w:val="000000"/>
              </w:rPr>
              <w:t>BHJGmmdd.DBF</w:t>
            </w:r>
            <w:proofErr w:type="spellEnd"/>
          </w:p>
          <w:p w:rsidR="001D2103" w:rsidRDefault="001D2103" w:rsidP="00C434DE">
            <w:pPr>
              <w:spacing w:line="300" w:lineRule="exact"/>
              <w:rPr>
                <w:rFonts w:ascii="Times New Roman"/>
                <w:color w:val="000000"/>
              </w:rPr>
            </w:pPr>
            <w:proofErr w:type="spellStart"/>
            <w:r w:rsidRPr="00E17874">
              <w:rPr>
                <w:rFonts w:ascii="Times New Roman"/>
                <w:color w:val="000000"/>
              </w:rPr>
              <w:t>SJSFXmmdd.DBF</w:t>
            </w:r>
            <w:proofErr w:type="spellEnd"/>
          </w:p>
        </w:tc>
        <w:tc>
          <w:tcPr>
            <w:tcW w:w="1333" w:type="dxa"/>
            <w:vMerge/>
            <w:vAlign w:val="center"/>
          </w:tcPr>
          <w:p w:rsidR="001D2103" w:rsidRDefault="001D2103" w:rsidP="00736DC6">
            <w:pPr>
              <w:spacing w:line="300" w:lineRule="exact"/>
              <w:rPr>
                <w:rFonts w:ascii="Times New Roman"/>
                <w:color w:val="000000"/>
              </w:rPr>
            </w:pPr>
          </w:p>
        </w:tc>
      </w:tr>
      <w:tr w:rsidR="008C7B33" w:rsidTr="006636B2">
        <w:trPr>
          <w:jc w:val="center"/>
        </w:trPr>
        <w:tc>
          <w:tcPr>
            <w:tcW w:w="1598" w:type="dxa"/>
            <w:vAlign w:val="center"/>
          </w:tcPr>
          <w:p w:rsidR="008C7B33" w:rsidRPr="000353FA" w:rsidRDefault="008C7B33" w:rsidP="00485F97">
            <w:pPr>
              <w:spacing w:line="300" w:lineRule="exact"/>
              <w:jc w:val="center"/>
              <w:rPr>
                <w:rFonts w:ascii="Times New Roman"/>
              </w:rPr>
            </w:pPr>
            <w:r w:rsidRPr="000353FA">
              <w:rPr>
                <w:rFonts w:ascii="Times New Roman"/>
              </w:rPr>
              <w:lastRenderedPageBreak/>
              <w:t>1</w:t>
            </w:r>
            <w:r w:rsidR="003F4999">
              <w:rPr>
                <w:rFonts w:ascii="Times New Roman" w:hint="eastAsia"/>
              </w:rPr>
              <w:t>4</w:t>
            </w:r>
            <w:r w:rsidRPr="000353FA">
              <w:rPr>
                <w:rFonts w:ascii="Times New Roman"/>
              </w:rPr>
              <w:t>:</w:t>
            </w:r>
            <w:r w:rsidR="002E58E2">
              <w:rPr>
                <w:rFonts w:ascii="Times New Roman" w:hint="eastAsia"/>
              </w:rPr>
              <w:t>3</w:t>
            </w:r>
            <w:r w:rsidR="002E58E2" w:rsidRPr="000353FA">
              <w:rPr>
                <w:rFonts w:ascii="Times New Roman"/>
              </w:rPr>
              <w:t>0</w:t>
            </w:r>
            <w:r w:rsidRPr="000353FA">
              <w:rPr>
                <w:rFonts w:ascii="Times New Roman" w:hint="eastAsia"/>
              </w:rPr>
              <w:t>后</w:t>
            </w:r>
          </w:p>
        </w:tc>
        <w:tc>
          <w:tcPr>
            <w:tcW w:w="3421" w:type="dxa"/>
            <w:vAlign w:val="center"/>
          </w:tcPr>
          <w:p w:rsidR="008C7B33" w:rsidRPr="000353FA" w:rsidRDefault="008C7B33" w:rsidP="000353FA">
            <w:pPr>
              <w:spacing w:line="300" w:lineRule="exact"/>
              <w:rPr>
                <w:rFonts w:ascii="Times New Roman"/>
              </w:rPr>
            </w:pPr>
          </w:p>
        </w:tc>
        <w:tc>
          <w:tcPr>
            <w:tcW w:w="2551" w:type="dxa"/>
            <w:vAlign w:val="center"/>
          </w:tcPr>
          <w:p w:rsidR="002A7D88" w:rsidRPr="002A7D88" w:rsidRDefault="002A7D88" w:rsidP="000353FA">
            <w:pPr>
              <w:spacing w:line="300" w:lineRule="exact"/>
              <w:rPr>
                <w:rFonts w:ascii="Times New Roman"/>
              </w:rPr>
            </w:pPr>
            <w:r w:rsidRPr="000353FA">
              <w:rPr>
                <w:rFonts w:ascii="Times New Roman" w:hint="eastAsia"/>
              </w:rPr>
              <w:t>结算参与人股份和资金结算处理；</w:t>
            </w:r>
          </w:p>
          <w:p w:rsidR="001D2103" w:rsidRPr="000353FA" w:rsidRDefault="001D2103" w:rsidP="000353FA">
            <w:pPr>
              <w:spacing w:line="300" w:lineRule="exact"/>
              <w:rPr>
                <w:rFonts w:ascii="Times New Roman"/>
              </w:rPr>
            </w:pPr>
            <w:r w:rsidRPr="000353FA">
              <w:rPr>
                <w:rFonts w:ascii="Times New Roman" w:hint="eastAsia"/>
              </w:rPr>
              <w:t>SJSFW.DBF</w:t>
            </w:r>
            <w:r w:rsidRPr="000353FA">
              <w:rPr>
                <w:rFonts w:ascii="Times New Roman" w:hint="eastAsia"/>
              </w:rPr>
              <w:t>文件数据类别为</w:t>
            </w:r>
            <w:r w:rsidRPr="000353FA">
              <w:rPr>
                <w:rFonts w:ascii="Times New Roman" w:hint="eastAsia"/>
              </w:rPr>
              <w:t>21</w:t>
            </w:r>
            <w:r w:rsidRPr="000353FA">
              <w:rPr>
                <w:rFonts w:ascii="Times New Roman" w:hint="eastAsia"/>
              </w:rPr>
              <w:t>和</w:t>
            </w:r>
            <w:r w:rsidRPr="000353FA">
              <w:rPr>
                <w:rFonts w:ascii="Times New Roman" w:hint="eastAsia"/>
              </w:rPr>
              <w:t>22</w:t>
            </w:r>
            <w:r w:rsidRPr="000353FA">
              <w:rPr>
                <w:rFonts w:ascii="Times New Roman" w:hint="eastAsia"/>
              </w:rPr>
              <w:t>数据的正确性；</w:t>
            </w:r>
          </w:p>
          <w:p w:rsidR="008C7B33" w:rsidRPr="000353FA" w:rsidRDefault="001D2103" w:rsidP="004733B3">
            <w:pPr>
              <w:spacing w:line="300" w:lineRule="exact"/>
              <w:rPr>
                <w:rFonts w:ascii="Times New Roman"/>
              </w:rPr>
            </w:pPr>
            <w:r w:rsidRPr="000353FA">
              <w:rPr>
                <w:rFonts w:ascii="Times New Roman" w:hint="eastAsia"/>
              </w:rPr>
              <w:t>SJSJG.DBF</w:t>
            </w:r>
            <w:r w:rsidRPr="000353FA">
              <w:rPr>
                <w:rFonts w:ascii="Times New Roman" w:hint="eastAsia"/>
              </w:rPr>
              <w:t>文件业务类别为</w:t>
            </w:r>
            <w:r w:rsidRPr="000353FA">
              <w:rPr>
                <w:rFonts w:ascii="Times New Roman" w:hint="eastAsia"/>
              </w:rPr>
              <w:t>ZJQ0</w:t>
            </w:r>
            <w:r w:rsidRPr="000353FA">
              <w:rPr>
                <w:rFonts w:ascii="Times New Roman" w:hint="eastAsia"/>
              </w:rPr>
              <w:t>，</w:t>
            </w:r>
            <w:r w:rsidRPr="000353FA">
              <w:rPr>
                <w:rFonts w:ascii="Times New Roman" w:hint="eastAsia"/>
              </w:rPr>
              <w:t>ZJQ1</w:t>
            </w:r>
            <w:r w:rsidRPr="000353FA">
              <w:rPr>
                <w:rFonts w:ascii="Times New Roman" w:hint="eastAsia"/>
              </w:rPr>
              <w:t>和</w:t>
            </w:r>
            <w:r w:rsidRPr="000353FA">
              <w:rPr>
                <w:rFonts w:ascii="Times New Roman" w:hint="eastAsia"/>
              </w:rPr>
              <w:t>ZJQ2</w:t>
            </w:r>
            <w:r w:rsidRPr="000353FA">
              <w:rPr>
                <w:rFonts w:ascii="Times New Roman" w:hint="eastAsia"/>
              </w:rPr>
              <w:t>数据的正确性</w:t>
            </w:r>
            <w:r w:rsidR="00BC47F4">
              <w:rPr>
                <w:rFonts w:ascii="Times New Roman" w:hint="eastAsia"/>
              </w:rPr>
              <w:t>。</w:t>
            </w:r>
          </w:p>
        </w:tc>
        <w:tc>
          <w:tcPr>
            <w:tcW w:w="1333" w:type="dxa"/>
            <w:vMerge/>
            <w:vAlign w:val="center"/>
          </w:tcPr>
          <w:p w:rsidR="008C7B33" w:rsidRDefault="008C7B33" w:rsidP="00736DC6">
            <w:pPr>
              <w:spacing w:line="300" w:lineRule="exact"/>
              <w:rPr>
                <w:rFonts w:ascii="Times New Roman"/>
                <w:color w:val="000000"/>
              </w:rPr>
            </w:pPr>
          </w:p>
        </w:tc>
      </w:tr>
    </w:tbl>
    <w:p w:rsidR="0014760E" w:rsidRPr="009E12F4" w:rsidRDefault="0014760E" w:rsidP="0014760E">
      <w:pPr>
        <w:ind w:firstLine="480"/>
        <w:rPr>
          <w:rFonts w:ascii="Times New Roman"/>
          <w:color w:val="000000"/>
          <w:sz w:val="28"/>
          <w:szCs w:val="28"/>
        </w:rPr>
      </w:pPr>
      <w:bookmarkStart w:id="4" w:name="_Toc102489705"/>
      <w:r w:rsidRPr="009E12F4">
        <w:rPr>
          <w:rFonts w:ascii="Times New Roman" w:hint="eastAsia"/>
          <w:b/>
          <w:bCs/>
          <w:color w:val="000000"/>
          <w:sz w:val="28"/>
          <w:szCs w:val="28"/>
        </w:rPr>
        <w:t>港股</w:t>
      </w:r>
      <w:proofErr w:type="gramStart"/>
      <w:r w:rsidRPr="009E12F4">
        <w:rPr>
          <w:rFonts w:ascii="Times New Roman" w:hint="eastAsia"/>
          <w:b/>
          <w:bCs/>
          <w:color w:val="000000"/>
          <w:sz w:val="28"/>
          <w:szCs w:val="28"/>
        </w:rPr>
        <w:t>通交易</w:t>
      </w:r>
      <w:proofErr w:type="gramEnd"/>
      <w:r>
        <w:rPr>
          <w:rFonts w:ascii="Times New Roman" w:hint="eastAsia"/>
          <w:b/>
          <w:bCs/>
          <w:color w:val="000000"/>
          <w:sz w:val="28"/>
          <w:szCs w:val="28"/>
        </w:rPr>
        <w:t>结算</w:t>
      </w:r>
      <w:r w:rsidRPr="009E12F4">
        <w:rPr>
          <w:rFonts w:ascii="Times New Roman" w:hint="eastAsia"/>
          <w:b/>
          <w:bCs/>
          <w:color w:val="000000"/>
          <w:sz w:val="28"/>
          <w:szCs w:val="28"/>
        </w:rPr>
        <w:t>业务</w:t>
      </w:r>
      <w:r>
        <w:rPr>
          <w:rFonts w:ascii="Times New Roman" w:hint="eastAsia"/>
          <w:b/>
          <w:bCs/>
          <w:color w:val="000000"/>
          <w:sz w:val="28"/>
          <w:szCs w:val="28"/>
        </w:rPr>
        <w:t>测试</w:t>
      </w:r>
      <w:r w:rsidRPr="00E06C0A">
        <w:rPr>
          <w:rFonts w:ascii="Times New Roman" w:hint="eastAsia"/>
          <w:bCs/>
          <w:color w:val="000000"/>
          <w:sz w:val="28"/>
          <w:szCs w:val="28"/>
        </w:rPr>
        <w:t>的</w:t>
      </w:r>
      <w:r w:rsidRPr="009E12F4">
        <w:rPr>
          <w:rFonts w:ascii="Times New Roman"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14760E" w:rsidRPr="009E12F4" w:rsidTr="001D2787">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14760E" w:rsidRPr="009E12F4" w:rsidRDefault="0014760E" w:rsidP="001D2787">
            <w:pPr>
              <w:spacing w:line="320" w:lineRule="exact"/>
              <w:rPr>
                <w:rFonts w:ascii="仿宋_GB2312" w:eastAsia="仿宋_GB2312" w:hAnsi="Calibri" w:cs="宋体"/>
                <w:b/>
                <w:bCs/>
                <w:szCs w:val="24"/>
              </w:rPr>
            </w:pPr>
            <w:r w:rsidRPr="009E12F4">
              <w:rPr>
                <w:rFonts w:ascii="仿宋_GB2312" w:eastAsia="仿宋_GB2312" w:hint="eastAsia"/>
                <w:b/>
                <w:bCs/>
              </w:rPr>
              <w:t>步骤</w:t>
            </w:r>
          </w:p>
        </w:tc>
        <w:tc>
          <w:tcPr>
            <w:tcW w:w="1700" w:type="dxa"/>
            <w:tcBorders>
              <w:top w:val="single" w:sz="4" w:space="0" w:color="auto"/>
              <w:left w:val="nil"/>
              <w:bottom w:val="single" w:sz="4" w:space="0" w:color="auto"/>
              <w:right w:val="single" w:sz="4" w:space="0" w:color="auto"/>
            </w:tcBorders>
            <w:vAlign w:val="center"/>
          </w:tcPr>
          <w:p w:rsidR="0014760E" w:rsidRPr="009E12F4" w:rsidRDefault="0014760E" w:rsidP="001D2787">
            <w:pPr>
              <w:spacing w:line="320" w:lineRule="exact"/>
              <w:jc w:val="center"/>
              <w:rPr>
                <w:rFonts w:ascii="仿宋_GB2312" w:eastAsia="仿宋_GB2312" w:hAnsi="Calibri" w:cs="宋体"/>
                <w:b/>
                <w:bCs/>
                <w:szCs w:val="24"/>
              </w:rPr>
            </w:pPr>
            <w:r w:rsidRPr="009E12F4">
              <w:rPr>
                <w:rFonts w:ascii="仿宋_GB2312" w:eastAsia="仿宋_GB2312" w:hint="eastAsia"/>
                <w:b/>
                <w:bCs/>
              </w:rPr>
              <w:t>时间段</w:t>
            </w:r>
          </w:p>
        </w:tc>
        <w:tc>
          <w:tcPr>
            <w:tcW w:w="6422" w:type="dxa"/>
            <w:gridSpan w:val="2"/>
            <w:tcBorders>
              <w:top w:val="single" w:sz="4" w:space="0" w:color="auto"/>
              <w:left w:val="nil"/>
              <w:bottom w:val="single" w:sz="4" w:space="0" w:color="auto"/>
              <w:right w:val="single" w:sz="4" w:space="0" w:color="auto"/>
            </w:tcBorders>
          </w:tcPr>
          <w:p w:rsidR="0014760E" w:rsidRPr="009E12F4" w:rsidRDefault="0014760E" w:rsidP="001D2787">
            <w:pPr>
              <w:spacing w:line="320" w:lineRule="exact"/>
              <w:jc w:val="center"/>
              <w:rPr>
                <w:rFonts w:ascii="仿宋_GB2312" w:eastAsia="仿宋_GB2312" w:hAnsi="Calibri" w:cs="宋体"/>
                <w:b/>
                <w:bCs/>
                <w:szCs w:val="24"/>
              </w:rPr>
            </w:pPr>
            <w:r w:rsidRPr="009E12F4">
              <w:rPr>
                <w:rFonts w:ascii="仿宋_GB2312" w:eastAsia="仿宋_GB2312" w:hint="eastAsia"/>
                <w:b/>
                <w:bCs/>
              </w:rPr>
              <w:t>测试内容</w:t>
            </w:r>
          </w:p>
        </w:tc>
      </w:tr>
      <w:tr w:rsidR="0014760E" w:rsidRPr="009E12F4" w:rsidTr="001D2787">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14760E" w:rsidRPr="009E12F4" w:rsidRDefault="0014760E" w:rsidP="0014760E">
            <w:pPr>
              <w:pStyle w:val="a9"/>
              <w:spacing w:line="320" w:lineRule="exact"/>
              <w:rPr>
                <w:rFonts w:ascii="仿宋_GB2312" w:eastAsia="仿宋_GB2312" w:hAnsi="Calibri" w:cs="宋体"/>
                <w:b/>
                <w:bCs/>
                <w:szCs w:val="24"/>
              </w:rPr>
            </w:pPr>
            <w:r w:rsidRPr="009E12F4">
              <w:rPr>
                <w:rFonts w:ascii="仿宋_GB2312" w:eastAsia="仿宋_GB2312" w:hint="eastAsia"/>
                <w:b/>
                <w:bCs/>
                <w:sz w:val="24"/>
                <w:szCs w:val="24"/>
              </w:rPr>
              <w:t>深交所港股通</w:t>
            </w:r>
            <w:r>
              <w:rPr>
                <w:rFonts w:ascii="仿宋_GB2312" w:eastAsia="仿宋_GB2312" w:hint="eastAsia"/>
                <w:b/>
                <w:bCs/>
                <w:sz w:val="24"/>
                <w:szCs w:val="24"/>
              </w:rPr>
              <w:t>T日</w:t>
            </w:r>
            <w:r w:rsidRPr="009E12F4">
              <w:rPr>
                <w:rFonts w:ascii="仿宋_GB2312" w:eastAsia="仿宋_GB2312" w:hint="eastAsia"/>
                <w:b/>
                <w:bCs/>
                <w:sz w:val="24"/>
                <w:szCs w:val="24"/>
              </w:rPr>
              <w:t>测试安排（模拟</w:t>
            </w:r>
            <w:r w:rsidRPr="009E12F4">
              <w:rPr>
                <w:rFonts w:ascii="仿宋_GB2312" w:eastAsia="仿宋_GB2312"/>
                <w:b/>
                <w:bCs/>
                <w:sz w:val="24"/>
                <w:szCs w:val="24"/>
              </w:rPr>
              <w:t>T</w:t>
            </w:r>
            <w:r w:rsidRPr="009E12F4">
              <w:rPr>
                <w:rFonts w:ascii="仿宋_GB2312" w:eastAsia="仿宋_GB2312" w:hint="eastAsia"/>
                <w:b/>
                <w:bCs/>
                <w:sz w:val="24"/>
                <w:szCs w:val="24"/>
              </w:rPr>
              <w:t>日2018年</w:t>
            </w:r>
            <w:r>
              <w:rPr>
                <w:rFonts w:ascii="仿宋_GB2312" w:eastAsia="仿宋_GB2312" w:hint="eastAsia"/>
                <w:b/>
                <w:bCs/>
                <w:sz w:val="24"/>
                <w:szCs w:val="24"/>
              </w:rPr>
              <w:t>5月12日</w:t>
            </w:r>
            <w:r w:rsidRPr="009E12F4">
              <w:rPr>
                <w:rFonts w:ascii="仿宋_GB2312" w:eastAsia="仿宋_GB2312" w:hint="eastAsia"/>
                <w:b/>
                <w:bCs/>
                <w:sz w:val="24"/>
                <w:szCs w:val="24"/>
              </w:rPr>
              <w:t>的交易）</w:t>
            </w:r>
          </w:p>
        </w:tc>
      </w:tr>
      <w:tr w:rsidR="0014760E" w:rsidRPr="009E12F4" w:rsidTr="001D2787">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14760E" w:rsidRPr="009E12F4" w:rsidRDefault="0014760E" w:rsidP="001D2787">
            <w:pPr>
              <w:spacing w:line="320" w:lineRule="exact"/>
              <w:rPr>
                <w:rFonts w:ascii="仿宋_GB2312" w:eastAsia="仿宋_GB2312" w:hAnsi="Calibri" w:cs="宋体"/>
                <w:szCs w:val="24"/>
              </w:rPr>
            </w:pPr>
            <w:r w:rsidRPr="009E12F4">
              <w:rPr>
                <w:rFonts w:ascii="仿宋_GB2312" w:eastAsia="仿宋_GB2312" w:hAnsi="Calibri" w:cs="宋体" w:hint="eastAsia"/>
                <w:szCs w:val="24"/>
              </w:rPr>
              <w:t>1</w:t>
            </w:r>
          </w:p>
        </w:tc>
        <w:tc>
          <w:tcPr>
            <w:tcW w:w="1700" w:type="dxa"/>
            <w:tcBorders>
              <w:top w:val="single" w:sz="4" w:space="0" w:color="auto"/>
              <w:left w:val="nil"/>
              <w:bottom w:val="single" w:sz="4" w:space="0" w:color="auto"/>
              <w:right w:val="single" w:sz="4" w:space="0" w:color="auto"/>
            </w:tcBorders>
            <w:vAlign w:val="center"/>
          </w:tcPr>
          <w:p w:rsidR="0014760E" w:rsidRPr="009E12F4" w:rsidRDefault="0014760E" w:rsidP="001D2787">
            <w:pPr>
              <w:rPr>
                <w:rFonts w:ascii="Microsoft JhengHei" w:eastAsia="Microsoft JhengHei" w:hAnsi="Microsoft JhengHei"/>
                <w:szCs w:val="24"/>
              </w:rPr>
            </w:pPr>
            <w:r w:rsidRPr="009E12F4">
              <w:rPr>
                <w:szCs w:val="21"/>
              </w:rPr>
              <w:t>9:</w:t>
            </w:r>
            <w:r w:rsidRPr="009E12F4">
              <w:rPr>
                <w:rFonts w:hint="eastAsia"/>
              </w:rPr>
              <w:t>00</w:t>
            </w:r>
            <w:r w:rsidRPr="009E12F4">
              <w:rPr>
                <w:rFonts w:hint="eastAsia"/>
                <w:szCs w:val="21"/>
              </w:rPr>
              <w:t>开始</w:t>
            </w:r>
          </w:p>
        </w:tc>
        <w:tc>
          <w:tcPr>
            <w:tcW w:w="6422" w:type="dxa"/>
            <w:gridSpan w:val="2"/>
            <w:tcBorders>
              <w:top w:val="single" w:sz="4" w:space="0" w:color="auto"/>
              <w:left w:val="nil"/>
              <w:bottom w:val="single" w:sz="4" w:space="0" w:color="auto"/>
              <w:right w:val="single" w:sz="4" w:space="0" w:color="auto"/>
            </w:tcBorders>
          </w:tcPr>
          <w:p w:rsidR="0014760E" w:rsidRPr="009E12F4" w:rsidRDefault="0014760E" w:rsidP="001D2787">
            <w:pPr>
              <w:rPr>
                <w:rFonts w:ascii="Calibri" w:eastAsia="宋体" w:hAnsi="Calibri" w:cs="宋体"/>
                <w:szCs w:val="24"/>
              </w:rPr>
            </w:pPr>
          </w:p>
        </w:tc>
      </w:tr>
      <w:tr w:rsidR="0014760E" w:rsidRPr="009E12F4" w:rsidTr="001D2787">
        <w:trPr>
          <w:trHeight w:val="235"/>
          <w:jc w:val="center"/>
        </w:trPr>
        <w:tc>
          <w:tcPr>
            <w:tcW w:w="753" w:type="dxa"/>
            <w:tcBorders>
              <w:top w:val="single" w:sz="4" w:space="0" w:color="auto"/>
              <w:left w:val="single" w:sz="4" w:space="0" w:color="auto"/>
              <w:bottom w:val="single" w:sz="4" w:space="0" w:color="auto"/>
              <w:right w:val="single" w:sz="4" w:space="0" w:color="auto"/>
            </w:tcBorders>
            <w:vAlign w:val="center"/>
          </w:tcPr>
          <w:p w:rsidR="0014760E" w:rsidRPr="009E12F4" w:rsidRDefault="0014760E" w:rsidP="001D2787">
            <w:pPr>
              <w:spacing w:line="320" w:lineRule="exact"/>
              <w:rPr>
                <w:rFonts w:ascii="仿宋_GB2312" w:eastAsia="仿宋_GB2312" w:hAnsi="Calibri" w:cs="宋体"/>
                <w:szCs w:val="24"/>
              </w:rPr>
            </w:pPr>
            <w:r w:rsidRPr="009E12F4">
              <w:rPr>
                <w:rFonts w:ascii="仿宋_GB2312" w:eastAsia="仿宋_GB2312" w:hint="eastAsia"/>
              </w:rPr>
              <w:t>2</w:t>
            </w:r>
          </w:p>
        </w:tc>
        <w:tc>
          <w:tcPr>
            <w:tcW w:w="1700" w:type="dxa"/>
            <w:tcBorders>
              <w:top w:val="single" w:sz="4" w:space="0" w:color="auto"/>
              <w:left w:val="nil"/>
              <w:bottom w:val="single" w:sz="4" w:space="0" w:color="auto"/>
              <w:right w:val="single" w:sz="4" w:space="0" w:color="auto"/>
            </w:tcBorders>
            <w:vAlign w:val="center"/>
          </w:tcPr>
          <w:p w:rsidR="0014760E" w:rsidRPr="009E12F4" w:rsidRDefault="0014760E" w:rsidP="001D2787">
            <w:pPr>
              <w:rPr>
                <w:szCs w:val="21"/>
              </w:rPr>
            </w:pPr>
            <w:r w:rsidRPr="009E12F4">
              <w:rPr>
                <w:szCs w:val="21"/>
              </w:rPr>
              <w:t>9:</w:t>
            </w:r>
            <w:r w:rsidRPr="009E12F4">
              <w:rPr>
                <w:rFonts w:hint="eastAsia"/>
              </w:rPr>
              <w:t>00</w:t>
            </w:r>
            <w:r w:rsidRPr="009E12F4">
              <w:rPr>
                <w:szCs w:val="21"/>
              </w:rPr>
              <w:t>-9:</w:t>
            </w:r>
            <w:r w:rsidRPr="009E12F4">
              <w:rPr>
                <w:rFonts w:hint="eastAsia"/>
              </w:rPr>
              <w:t>30</w:t>
            </w:r>
          </w:p>
        </w:tc>
        <w:tc>
          <w:tcPr>
            <w:tcW w:w="3402" w:type="dxa"/>
            <w:tcBorders>
              <w:top w:val="single" w:sz="4" w:space="0" w:color="auto"/>
              <w:left w:val="nil"/>
              <w:bottom w:val="single" w:sz="4" w:space="0" w:color="auto"/>
              <w:right w:val="single" w:sz="4" w:space="0" w:color="auto"/>
            </w:tcBorders>
            <w:vAlign w:val="center"/>
          </w:tcPr>
          <w:p w:rsidR="0014760E" w:rsidRPr="009E12F4" w:rsidRDefault="0014760E" w:rsidP="001D2787">
            <w:pPr>
              <w:rPr>
                <w:rFonts w:ascii="Calibri" w:eastAsia="宋体" w:hAnsi="Calibri" w:cs="宋体"/>
                <w:szCs w:val="24"/>
              </w:rPr>
            </w:pPr>
            <w:r w:rsidRPr="009E12F4">
              <w:rPr>
                <w:rFonts w:hint="eastAsia"/>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14760E" w:rsidRPr="009E12F4" w:rsidRDefault="0014760E" w:rsidP="0014760E">
            <w:r w:rsidRPr="009E12F4">
              <w:rPr>
                <w:rFonts w:hint="eastAsia"/>
              </w:rPr>
              <w:t>模拟港股</w:t>
            </w:r>
            <w:proofErr w:type="gramStart"/>
            <w:r w:rsidRPr="009E12F4">
              <w:rPr>
                <w:rFonts w:hint="eastAsia"/>
              </w:rPr>
              <w:t>通交易</w:t>
            </w:r>
            <w:proofErr w:type="gramEnd"/>
            <w:r w:rsidRPr="009E12F4">
              <w:rPr>
                <w:rFonts w:hint="eastAsia"/>
              </w:rPr>
              <w:t>业务的委托申报，并接收成交回报；实时行情的接收与展示。</w:t>
            </w:r>
          </w:p>
        </w:tc>
      </w:tr>
      <w:tr w:rsidR="0014760E" w:rsidRPr="009E12F4" w:rsidTr="001D2787">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14760E" w:rsidRPr="009E12F4" w:rsidRDefault="0014760E" w:rsidP="001D2787">
            <w:pPr>
              <w:spacing w:line="320" w:lineRule="exact"/>
              <w:rPr>
                <w:rFonts w:ascii="仿宋_GB2312" w:eastAsia="仿宋_GB2312"/>
              </w:rPr>
            </w:pPr>
            <w:r w:rsidRPr="009E12F4">
              <w:rPr>
                <w:rFonts w:ascii="仿宋_GB2312" w:eastAsia="仿宋_GB2312" w:hint="eastAsia"/>
              </w:rPr>
              <w:t>3</w:t>
            </w:r>
          </w:p>
        </w:tc>
        <w:tc>
          <w:tcPr>
            <w:tcW w:w="1700" w:type="dxa"/>
            <w:tcBorders>
              <w:top w:val="single" w:sz="4" w:space="0" w:color="auto"/>
              <w:left w:val="nil"/>
              <w:bottom w:val="single" w:sz="4" w:space="0" w:color="auto"/>
              <w:right w:val="single" w:sz="4" w:space="0" w:color="auto"/>
            </w:tcBorders>
            <w:vAlign w:val="center"/>
          </w:tcPr>
          <w:p w:rsidR="0014760E" w:rsidRPr="009E12F4" w:rsidRDefault="0014760E" w:rsidP="001D2787">
            <w:r w:rsidRPr="009E12F4">
              <w:rPr>
                <w:rFonts w:hint="eastAsia"/>
              </w:rPr>
              <w:t>9:30-</w:t>
            </w:r>
            <w:r>
              <w:t>1</w:t>
            </w:r>
            <w:r>
              <w:rPr>
                <w:rFonts w:hint="eastAsia"/>
              </w:rPr>
              <w:t>2</w:t>
            </w:r>
            <w:r w:rsidRPr="009E12F4">
              <w:rPr>
                <w:rFonts w:hint="eastAsia"/>
              </w:rPr>
              <w:t>:</w:t>
            </w:r>
            <w:r>
              <w:rPr>
                <w:rFonts w:hint="eastAsia"/>
              </w:rPr>
              <w:t>00</w:t>
            </w:r>
          </w:p>
        </w:tc>
        <w:tc>
          <w:tcPr>
            <w:tcW w:w="3402" w:type="dxa"/>
            <w:tcBorders>
              <w:top w:val="single" w:sz="4" w:space="0" w:color="auto"/>
              <w:left w:val="nil"/>
              <w:bottom w:val="single" w:sz="4" w:space="0" w:color="auto"/>
              <w:right w:val="single" w:sz="4" w:space="0" w:color="auto"/>
            </w:tcBorders>
            <w:vAlign w:val="center"/>
          </w:tcPr>
          <w:p w:rsidR="0014760E" w:rsidRPr="009E12F4" w:rsidRDefault="0014760E" w:rsidP="001D2787">
            <w:pPr>
              <w:rPr>
                <w:szCs w:val="24"/>
              </w:rPr>
            </w:pPr>
            <w:r w:rsidRPr="009E12F4">
              <w:rPr>
                <w:rFonts w:hint="eastAsia"/>
                <w:szCs w:val="24"/>
              </w:rPr>
              <w:t>持续交易时段</w:t>
            </w:r>
          </w:p>
        </w:tc>
        <w:tc>
          <w:tcPr>
            <w:tcW w:w="3020" w:type="dxa"/>
            <w:vMerge/>
            <w:tcBorders>
              <w:top w:val="single" w:sz="4" w:space="0" w:color="auto"/>
              <w:left w:val="nil"/>
              <w:bottom w:val="single" w:sz="4" w:space="0" w:color="auto"/>
              <w:right w:val="single" w:sz="4" w:space="0" w:color="auto"/>
            </w:tcBorders>
            <w:vAlign w:val="center"/>
          </w:tcPr>
          <w:p w:rsidR="0014760E" w:rsidRPr="009E12F4" w:rsidRDefault="0014760E" w:rsidP="001D2787">
            <w:pPr>
              <w:rPr>
                <w:szCs w:val="24"/>
              </w:rPr>
            </w:pPr>
          </w:p>
        </w:tc>
      </w:tr>
      <w:tr w:rsidR="0014760E" w:rsidTr="001D2787">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14760E" w:rsidRPr="009E12F4" w:rsidRDefault="0014760E" w:rsidP="001D2787">
            <w:pPr>
              <w:spacing w:line="320" w:lineRule="exact"/>
              <w:rPr>
                <w:rFonts w:ascii="仿宋_GB2312" w:eastAsia="仿宋_GB2312" w:hAnsi="Calibri" w:cs="宋体"/>
                <w:szCs w:val="24"/>
              </w:rPr>
            </w:pPr>
            <w:r w:rsidRPr="009E12F4">
              <w:rPr>
                <w:rFonts w:ascii="仿宋_GB2312" w:eastAsia="仿宋_GB2312" w:hint="eastAsia"/>
              </w:rPr>
              <w:t>4</w:t>
            </w:r>
          </w:p>
        </w:tc>
        <w:tc>
          <w:tcPr>
            <w:tcW w:w="1700" w:type="dxa"/>
            <w:tcBorders>
              <w:top w:val="single" w:sz="4" w:space="0" w:color="auto"/>
              <w:left w:val="nil"/>
              <w:bottom w:val="single" w:sz="4" w:space="0" w:color="auto"/>
              <w:right w:val="single" w:sz="4" w:space="0" w:color="auto"/>
            </w:tcBorders>
            <w:vAlign w:val="center"/>
          </w:tcPr>
          <w:p w:rsidR="0014760E" w:rsidRPr="009E12F4" w:rsidRDefault="0014760E" w:rsidP="001D2787">
            <w:pPr>
              <w:rPr>
                <w:szCs w:val="21"/>
              </w:rPr>
            </w:pPr>
            <w:r>
              <w:t>1</w:t>
            </w:r>
            <w:r>
              <w:rPr>
                <w:rFonts w:hint="eastAsia"/>
              </w:rPr>
              <w:t>2:00</w:t>
            </w:r>
            <w:r w:rsidRPr="009E12F4">
              <w:rPr>
                <w:rFonts w:hint="eastAsia"/>
              </w:rPr>
              <w:t>-</w:t>
            </w:r>
            <w:r>
              <w:t>1</w:t>
            </w:r>
            <w:r>
              <w:rPr>
                <w:rFonts w:hint="eastAsia"/>
              </w:rPr>
              <w:t>2</w:t>
            </w:r>
            <w:r w:rsidRPr="009E12F4">
              <w:rPr>
                <w:rFonts w:hint="eastAsia"/>
              </w:rPr>
              <w:t>:</w:t>
            </w:r>
            <w:r>
              <w:rPr>
                <w:rFonts w:hint="eastAsia"/>
              </w:rPr>
              <w:t>10</w:t>
            </w:r>
          </w:p>
        </w:tc>
        <w:tc>
          <w:tcPr>
            <w:tcW w:w="3402" w:type="dxa"/>
            <w:tcBorders>
              <w:top w:val="single" w:sz="4" w:space="0" w:color="auto"/>
              <w:left w:val="nil"/>
              <w:bottom w:val="single" w:sz="4" w:space="0" w:color="auto"/>
              <w:right w:val="single" w:sz="4" w:space="0" w:color="auto"/>
            </w:tcBorders>
            <w:vAlign w:val="center"/>
          </w:tcPr>
          <w:p w:rsidR="0014760E" w:rsidRDefault="0014760E" w:rsidP="001D2787">
            <w:pPr>
              <w:rPr>
                <w:rFonts w:ascii="宋体" w:eastAsia="宋体" w:hAnsi="宋体" w:cs="宋体"/>
                <w:szCs w:val="24"/>
              </w:rPr>
            </w:pPr>
            <w:r w:rsidRPr="009E12F4">
              <w:rPr>
                <w:rFonts w:hint="eastAsia"/>
                <w:szCs w:val="24"/>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14760E" w:rsidRDefault="0014760E" w:rsidP="001D2787">
            <w:pPr>
              <w:rPr>
                <w:rFonts w:ascii="宋体" w:eastAsia="宋体" w:hAnsi="宋体" w:cs="宋体"/>
                <w:szCs w:val="24"/>
              </w:rPr>
            </w:pPr>
          </w:p>
        </w:tc>
      </w:tr>
      <w:tr w:rsidR="0014760E" w:rsidTr="001D2787">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14760E" w:rsidRPr="009E12F4" w:rsidRDefault="0014760E" w:rsidP="001D2787">
            <w:pPr>
              <w:spacing w:line="320" w:lineRule="exact"/>
              <w:rPr>
                <w:rFonts w:ascii="仿宋_GB2312" w:eastAsia="仿宋_GB2312"/>
              </w:rPr>
            </w:pPr>
            <w:r>
              <w:rPr>
                <w:rFonts w:ascii="仿宋_GB2312" w:eastAsia="仿宋_GB2312" w:hint="eastAsia"/>
              </w:rPr>
              <w:t>5</w:t>
            </w:r>
          </w:p>
        </w:tc>
        <w:tc>
          <w:tcPr>
            <w:tcW w:w="1700" w:type="dxa"/>
            <w:tcBorders>
              <w:top w:val="single" w:sz="4" w:space="0" w:color="auto"/>
              <w:left w:val="nil"/>
              <w:bottom w:val="single" w:sz="4" w:space="0" w:color="auto"/>
              <w:right w:val="single" w:sz="4" w:space="0" w:color="auto"/>
            </w:tcBorders>
            <w:vAlign w:val="center"/>
          </w:tcPr>
          <w:p w:rsidR="0014760E" w:rsidRPr="009E12F4" w:rsidRDefault="0014760E" w:rsidP="001D2787">
            <w:r>
              <w:t>1</w:t>
            </w:r>
            <w:r>
              <w:rPr>
                <w:rFonts w:hint="eastAsia"/>
              </w:rPr>
              <w:t>2:10-12:45</w:t>
            </w:r>
          </w:p>
        </w:tc>
        <w:tc>
          <w:tcPr>
            <w:tcW w:w="3402" w:type="dxa"/>
            <w:tcBorders>
              <w:top w:val="single" w:sz="4" w:space="0" w:color="auto"/>
              <w:left w:val="nil"/>
              <w:bottom w:val="single" w:sz="4" w:space="0" w:color="auto"/>
              <w:right w:val="single" w:sz="4" w:space="0" w:color="auto"/>
            </w:tcBorders>
            <w:vAlign w:val="center"/>
          </w:tcPr>
          <w:p w:rsidR="0014760E" w:rsidRPr="009E12F4" w:rsidRDefault="0014760E" w:rsidP="001D2787">
            <w:pPr>
              <w:rPr>
                <w:szCs w:val="24"/>
              </w:rPr>
            </w:pPr>
            <w:r>
              <w:rPr>
                <w:rFonts w:hint="eastAsia"/>
                <w:szCs w:val="24"/>
              </w:rPr>
              <w:t>发布</w:t>
            </w:r>
            <w:r w:rsidRPr="0014447E">
              <w:rPr>
                <w:rFonts w:hint="eastAsia"/>
                <w:szCs w:val="24"/>
              </w:rPr>
              <w:t>港股收盘价格文件</w:t>
            </w:r>
          </w:p>
        </w:tc>
        <w:tc>
          <w:tcPr>
            <w:tcW w:w="3020" w:type="dxa"/>
            <w:tcBorders>
              <w:top w:val="single" w:sz="4" w:space="0" w:color="auto"/>
              <w:left w:val="nil"/>
              <w:bottom w:val="single" w:sz="4" w:space="0" w:color="auto"/>
              <w:right w:val="single" w:sz="4" w:space="0" w:color="auto"/>
            </w:tcBorders>
            <w:vAlign w:val="center"/>
          </w:tcPr>
          <w:p w:rsidR="0014760E" w:rsidRPr="0014447E" w:rsidRDefault="0014760E" w:rsidP="001D2787">
            <w:r w:rsidRPr="0014447E">
              <w:rPr>
                <w:rFonts w:hint="eastAsia"/>
              </w:rPr>
              <w:t>接收港股收盘价格文件</w:t>
            </w:r>
          </w:p>
        </w:tc>
      </w:tr>
      <w:tr w:rsidR="0014760E" w:rsidTr="001D2787">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14760E" w:rsidRDefault="0014760E" w:rsidP="0014760E">
            <w:pPr>
              <w:rPr>
                <w:rFonts w:ascii="宋体" w:eastAsia="宋体" w:hAnsi="宋体" w:cs="宋体"/>
                <w:szCs w:val="24"/>
              </w:rPr>
            </w:pPr>
            <w:r>
              <w:rPr>
                <w:rFonts w:hint="eastAsia"/>
                <w:b/>
                <w:bCs/>
                <w:szCs w:val="24"/>
              </w:rPr>
              <w:t>中国结算深圳分公司T日测试安排（模拟</w:t>
            </w:r>
            <w:r>
              <w:rPr>
                <w:b/>
                <w:bCs/>
                <w:szCs w:val="24"/>
              </w:rPr>
              <w:t>T</w:t>
            </w:r>
            <w:r>
              <w:rPr>
                <w:rFonts w:hint="eastAsia"/>
                <w:b/>
                <w:bCs/>
                <w:szCs w:val="24"/>
              </w:rPr>
              <w:t>日</w:t>
            </w:r>
            <w:r w:rsidRPr="009E12F4">
              <w:rPr>
                <w:rFonts w:ascii="仿宋_GB2312" w:eastAsia="仿宋_GB2312" w:hint="eastAsia"/>
                <w:b/>
                <w:bCs/>
                <w:szCs w:val="24"/>
              </w:rPr>
              <w:t>2018年</w:t>
            </w:r>
            <w:r>
              <w:rPr>
                <w:rFonts w:hint="eastAsia"/>
                <w:b/>
                <w:bCs/>
                <w:szCs w:val="24"/>
              </w:rPr>
              <w:t>5月12日的结算）</w:t>
            </w:r>
          </w:p>
        </w:tc>
      </w:tr>
      <w:tr w:rsidR="0014760E" w:rsidTr="001D2787">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14760E" w:rsidRDefault="0014760E" w:rsidP="001D2787">
            <w:pPr>
              <w:pStyle w:val="a9"/>
              <w:spacing w:line="320" w:lineRule="exact"/>
              <w:rPr>
                <w:sz w:val="24"/>
                <w:szCs w:val="24"/>
              </w:rPr>
            </w:pPr>
            <w:r>
              <w:rPr>
                <w:rFonts w:hint="eastAsia"/>
                <w:sz w:val="24"/>
                <w:szCs w:val="24"/>
              </w:rPr>
              <w:t>1</w:t>
            </w:r>
          </w:p>
        </w:tc>
        <w:tc>
          <w:tcPr>
            <w:tcW w:w="1700" w:type="dxa"/>
            <w:tcBorders>
              <w:top w:val="single" w:sz="4" w:space="0" w:color="auto"/>
              <w:left w:val="nil"/>
              <w:bottom w:val="single" w:sz="4" w:space="0" w:color="auto"/>
              <w:right w:val="single" w:sz="4" w:space="0" w:color="auto"/>
            </w:tcBorders>
            <w:vAlign w:val="center"/>
          </w:tcPr>
          <w:p w:rsidR="0014760E" w:rsidRDefault="0014760E" w:rsidP="008B122D">
            <w:r>
              <w:rPr>
                <w:rFonts w:hint="eastAsia"/>
              </w:rPr>
              <w:t>8:30-</w:t>
            </w:r>
            <w:r w:rsidR="008B122D">
              <w:rPr>
                <w:rFonts w:hint="eastAsia"/>
              </w:rPr>
              <w:t>11</w:t>
            </w:r>
            <w:r>
              <w:rPr>
                <w:rFonts w:hint="eastAsia"/>
              </w:rPr>
              <w:t>:</w:t>
            </w:r>
            <w:r w:rsidR="008B122D">
              <w:rPr>
                <w:rFonts w:hint="eastAsia"/>
              </w:rPr>
              <w:t>30</w:t>
            </w:r>
          </w:p>
        </w:tc>
        <w:tc>
          <w:tcPr>
            <w:tcW w:w="3402" w:type="dxa"/>
            <w:tcBorders>
              <w:top w:val="single" w:sz="4" w:space="0" w:color="auto"/>
              <w:left w:val="nil"/>
              <w:bottom w:val="single" w:sz="4" w:space="0" w:color="auto"/>
              <w:right w:val="single" w:sz="4" w:space="0" w:color="auto"/>
            </w:tcBorders>
          </w:tcPr>
          <w:p w:rsidR="0014760E" w:rsidRDefault="0014760E" w:rsidP="001D2787">
            <w:pPr>
              <w:spacing w:line="320" w:lineRule="exact"/>
              <w:rPr>
                <w:rFonts w:ascii="Calibri" w:eastAsia="宋体" w:hAnsi="Calibri" w:cs="宋体"/>
                <w:kern w:val="0"/>
                <w:szCs w:val="24"/>
              </w:rPr>
            </w:pPr>
            <w:r>
              <w:rPr>
                <w:rFonts w:hint="eastAsia"/>
                <w:szCs w:val="24"/>
              </w:rPr>
              <w:t>D-COM业务申报（港股通公司行为及</w:t>
            </w:r>
            <w:proofErr w:type="gramStart"/>
            <w:r>
              <w:rPr>
                <w:rFonts w:hint="eastAsia"/>
                <w:szCs w:val="24"/>
              </w:rPr>
              <w:t>非交易</w:t>
            </w:r>
            <w:proofErr w:type="gramEnd"/>
            <w:r>
              <w:rPr>
                <w:rFonts w:hint="eastAsia"/>
                <w:szCs w:val="24"/>
              </w:rPr>
              <w:t>业务等）。</w:t>
            </w:r>
          </w:p>
        </w:tc>
        <w:tc>
          <w:tcPr>
            <w:tcW w:w="3020" w:type="dxa"/>
            <w:tcBorders>
              <w:top w:val="single" w:sz="4" w:space="0" w:color="auto"/>
              <w:left w:val="nil"/>
              <w:bottom w:val="single" w:sz="4" w:space="0" w:color="auto"/>
              <w:right w:val="single" w:sz="4" w:space="0" w:color="auto"/>
            </w:tcBorders>
            <w:vAlign w:val="center"/>
          </w:tcPr>
          <w:p w:rsidR="0014760E" w:rsidRDefault="0014760E" w:rsidP="001D2787">
            <w:pPr>
              <w:rPr>
                <w:rFonts w:ascii="宋体" w:eastAsia="宋体" w:hAnsi="宋体" w:cs="宋体"/>
                <w:szCs w:val="24"/>
              </w:rPr>
            </w:pPr>
          </w:p>
        </w:tc>
      </w:tr>
      <w:tr w:rsidR="0014760E" w:rsidTr="001D2787">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14760E" w:rsidRDefault="0014760E" w:rsidP="001D2787">
            <w:pPr>
              <w:pStyle w:val="a9"/>
              <w:spacing w:line="320" w:lineRule="exact"/>
              <w:rPr>
                <w:sz w:val="24"/>
                <w:szCs w:val="24"/>
              </w:rPr>
            </w:pPr>
            <w:r>
              <w:rPr>
                <w:rFonts w:hint="eastAsia"/>
                <w:sz w:val="24"/>
                <w:szCs w:val="24"/>
              </w:rPr>
              <w:t>2</w:t>
            </w:r>
          </w:p>
        </w:tc>
        <w:tc>
          <w:tcPr>
            <w:tcW w:w="1700" w:type="dxa"/>
            <w:tcBorders>
              <w:top w:val="single" w:sz="4" w:space="0" w:color="auto"/>
              <w:left w:val="nil"/>
              <w:bottom w:val="single" w:sz="4" w:space="0" w:color="auto"/>
              <w:right w:val="single" w:sz="4" w:space="0" w:color="auto"/>
            </w:tcBorders>
            <w:vAlign w:val="center"/>
          </w:tcPr>
          <w:p w:rsidR="0014760E" w:rsidRDefault="0014760E" w:rsidP="001D2787">
            <w:pPr>
              <w:rPr>
                <w:szCs w:val="21"/>
              </w:rPr>
            </w:pPr>
            <w:r>
              <w:rPr>
                <w:rFonts w:hint="eastAsia"/>
              </w:rPr>
              <w:t>12:10-</w:t>
            </w:r>
            <w:r>
              <w:t>1</w:t>
            </w:r>
            <w:r>
              <w:rPr>
                <w:rFonts w:hint="eastAsia"/>
              </w:rPr>
              <w:t>4:00</w:t>
            </w:r>
          </w:p>
        </w:tc>
        <w:tc>
          <w:tcPr>
            <w:tcW w:w="3402" w:type="dxa"/>
            <w:tcBorders>
              <w:top w:val="single" w:sz="4" w:space="0" w:color="auto"/>
              <w:left w:val="nil"/>
              <w:bottom w:val="single" w:sz="4" w:space="0" w:color="auto"/>
              <w:right w:val="single" w:sz="4" w:space="0" w:color="auto"/>
            </w:tcBorders>
          </w:tcPr>
          <w:p w:rsidR="0014760E" w:rsidRDefault="0014760E" w:rsidP="001D2787">
            <w:pPr>
              <w:spacing w:line="320" w:lineRule="exact"/>
              <w:rPr>
                <w:rFonts w:ascii="Calibri" w:eastAsia="宋体" w:hAnsi="Calibri" w:cs="宋体"/>
                <w:kern w:val="0"/>
                <w:szCs w:val="24"/>
              </w:rPr>
            </w:pPr>
            <w:r>
              <w:rPr>
                <w:rFonts w:hint="eastAsia"/>
                <w:szCs w:val="24"/>
              </w:rPr>
              <w:t>港股通结算日终处理。</w:t>
            </w:r>
          </w:p>
        </w:tc>
        <w:tc>
          <w:tcPr>
            <w:tcW w:w="3020" w:type="dxa"/>
            <w:tcBorders>
              <w:top w:val="single" w:sz="4" w:space="0" w:color="auto"/>
              <w:left w:val="nil"/>
              <w:bottom w:val="single" w:sz="4" w:space="0" w:color="auto"/>
              <w:right w:val="single" w:sz="4" w:space="0" w:color="auto"/>
            </w:tcBorders>
            <w:vAlign w:val="center"/>
          </w:tcPr>
          <w:p w:rsidR="0014760E" w:rsidRDefault="0014760E" w:rsidP="001D2787">
            <w:pPr>
              <w:rPr>
                <w:rFonts w:ascii="宋体" w:eastAsia="宋体" w:hAnsi="宋体" w:cs="宋体"/>
                <w:szCs w:val="24"/>
              </w:rPr>
            </w:pPr>
          </w:p>
        </w:tc>
      </w:tr>
      <w:tr w:rsidR="0014760E" w:rsidTr="001D2787">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14760E" w:rsidRDefault="0014760E" w:rsidP="001D2787">
            <w:pPr>
              <w:pStyle w:val="a9"/>
              <w:spacing w:line="320" w:lineRule="exact"/>
              <w:rPr>
                <w:sz w:val="24"/>
                <w:szCs w:val="24"/>
              </w:rPr>
            </w:pPr>
            <w:r>
              <w:rPr>
                <w:rFonts w:hint="eastAsia"/>
                <w:sz w:val="24"/>
                <w:szCs w:val="24"/>
              </w:rPr>
              <w:t>3</w:t>
            </w:r>
          </w:p>
        </w:tc>
        <w:tc>
          <w:tcPr>
            <w:tcW w:w="1700" w:type="dxa"/>
            <w:tcBorders>
              <w:top w:val="single" w:sz="4" w:space="0" w:color="auto"/>
              <w:left w:val="nil"/>
              <w:bottom w:val="single" w:sz="4" w:space="0" w:color="auto"/>
              <w:right w:val="single" w:sz="4" w:space="0" w:color="auto"/>
            </w:tcBorders>
            <w:vAlign w:val="center"/>
          </w:tcPr>
          <w:p w:rsidR="0014760E" w:rsidRDefault="0014760E" w:rsidP="001D2787">
            <w:pPr>
              <w:rPr>
                <w:szCs w:val="21"/>
              </w:rPr>
            </w:pPr>
            <w:r>
              <w:t>1</w:t>
            </w:r>
            <w:r>
              <w:rPr>
                <w:rFonts w:hint="eastAsia"/>
              </w:rPr>
              <w:t>4:00后</w:t>
            </w:r>
          </w:p>
        </w:tc>
        <w:tc>
          <w:tcPr>
            <w:tcW w:w="3402" w:type="dxa"/>
            <w:tcBorders>
              <w:top w:val="single" w:sz="4" w:space="0" w:color="auto"/>
              <w:left w:val="nil"/>
              <w:bottom w:val="single" w:sz="4" w:space="0" w:color="auto"/>
              <w:right w:val="single" w:sz="4" w:space="0" w:color="auto"/>
            </w:tcBorders>
          </w:tcPr>
          <w:p w:rsidR="0014760E" w:rsidRDefault="0014760E" w:rsidP="001D2787">
            <w:pPr>
              <w:rPr>
                <w:szCs w:val="24"/>
              </w:rPr>
            </w:pPr>
            <w:r>
              <w:rPr>
                <w:rFonts w:hint="eastAsia"/>
                <w:szCs w:val="24"/>
              </w:rPr>
              <w:t>中国结算深圳分公司发送</w:t>
            </w:r>
            <w:r>
              <w:rPr>
                <w:szCs w:val="24"/>
              </w:rPr>
              <w:t>T</w:t>
            </w:r>
            <w:r>
              <w:rPr>
                <w:rFonts w:hint="eastAsia"/>
                <w:szCs w:val="24"/>
              </w:rPr>
              <w:t>日的</w:t>
            </w:r>
            <w:r>
              <w:rPr>
                <w:rFonts w:hint="eastAsia"/>
              </w:rPr>
              <w:t>港股通</w:t>
            </w:r>
            <w:r>
              <w:rPr>
                <w:rFonts w:hint="eastAsia"/>
                <w:szCs w:val="24"/>
              </w:rPr>
              <w:t>结算数据。</w:t>
            </w:r>
          </w:p>
          <w:p w:rsidR="0014760E" w:rsidRDefault="0014760E" w:rsidP="001D2787">
            <w:pPr>
              <w:spacing w:line="300" w:lineRule="exact"/>
              <w:rPr>
                <w:rFonts w:ascii="Times New Roman"/>
                <w:color w:val="000000"/>
              </w:rPr>
            </w:pPr>
            <w:r>
              <w:rPr>
                <w:rFonts w:ascii="Times New Roman" w:hint="eastAsia"/>
                <w:color w:val="000000"/>
              </w:rPr>
              <w:t>SZHK_SJSMX1mmdd.DBF</w:t>
            </w:r>
          </w:p>
          <w:p w:rsidR="0014760E" w:rsidRDefault="0014760E" w:rsidP="001D2787">
            <w:pPr>
              <w:spacing w:line="300" w:lineRule="exact"/>
              <w:rPr>
                <w:rFonts w:ascii="Times New Roman"/>
                <w:color w:val="000000"/>
              </w:rPr>
            </w:pPr>
            <w:r>
              <w:rPr>
                <w:rFonts w:ascii="Times New Roman" w:hint="eastAsia"/>
                <w:color w:val="000000"/>
              </w:rPr>
              <w:t>SZHK_SJSMX2mmdd.DBF</w:t>
            </w:r>
          </w:p>
          <w:p w:rsidR="0014760E" w:rsidRDefault="0014760E" w:rsidP="001D2787">
            <w:pPr>
              <w:spacing w:line="300" w:lineRule="exact"/>
              <w:rPr>
                <w:rFonts w:ascii="Times New Roman"/>
                <w:color w:val="000000"/>
              </w:rPr>
            </w:pPr>
            <w:proofErr w:type="spellStart"/>
            <w:r>
              <w:rPr>
                <w:rFonts w:ascii="Times New Roman" w:hint="eastAsia"/>
                <w:color w:val="000000"/>
              </w:rPr>
              <w:t>SZHK_QTSLmmdd.DBF</w:t>
            </w:r>
            <w:proofErr w:type="spellEnd"/>
          </w:p>
          <w:p w:rsidR="0014760E" w:rsidRDefault="0014760E" w:rsidP="001D2787">
            <w:pPr>
              <w:spacing w:line="300" w:lineRule="exact"/>
              <w:rPr>
                <w:rFonts w:ascii="Times New Roman"/>
                <w:color w:val="000000"/>
              </w:rPr>
            </w:pPr>
            <w:proofErr w:type="spellStart"/>
            <w:r>
              <w:rPr>
                <w:rFonts w:ascii="Times New Roman" w:hint="eastAsia"/>
                <w:color w:val="000000"/>
              </w:rPr>
              <w:t>SZHK_TZXXmmdd.DBF</w:t>
            </w:r>
            <w:proofErr w:type="spellEnd"/>
          </w:p>
          <w:p w:rsidR="0014760E" w:rsidRDefault="0014760E" w:rsidP="001D2787">
            <w:pPr>
              <w:spacing w:line="300" w:lineRule="exact"/>
              <w:rPr>
                <w:rFonts w:ascii="Times New Roman"/>
                <w:color w:val="000000"/>
              </w:rPr>
            </w:pPr>
            <w:proofErr w:type="spellStart"/>
            <w:r>
              <w:rPr>
                <w:rFonts w:ascii="Times New Roman" w:hint="eastAsia"/>
                <w:color w:val="000000"/>
              </w:rPr>
              <w:t>SZHK_YWHBmmdd.DBF</w:t>
            </w:r>
            <w:proofErr w:type="spellEnd"/>
          </w:p>
          <w:p w:rsidR="0014760E" w:rsidRDefault="0014760E" w:rsidP="001D2787">
            <w:pPr>
              <w:spacing w:line="300" w:lineRule="exact"/>
              <w:rPr>
                <w:rFonts w:ascii="Times New Roman"/>
                <w:color w:val="000000"/>
              </w:rPr>
            </w:pPr>
            <w:proofErr w:type="spellStart"/>
            <w:r>
              <w:rPr>
                <w:rFonts w:ascii="Times New Roman" w:hint="eastAsia"/>
                <w:color w:val="000000"/>
              </w:rPr>
              <w:t>SZHK_SJSJGmmdd.DBF</w:t>
            </w:r>
            <w:proofErr w:type="spellEnd"/>
          </w:p>
          <w:p w:rsidR="0014760E" w:rsidRDefault="0014760E" w:rsidP="001D2787">
            <w:pPr>
              <w:spacing w:line="300" w:lineRule="exact"/>
              <w:rPr>
                <w:rFonts w:ascii="Times New Roman"/>
                <w:color w:val="000000"/>
              </w:rPr>
            </w:pPr>
            <w:proofErr w:type="spellStart"/>
            <w:r>
              <w:rPr>
                <w:rFonts w:ascii="Times New Roman" w:hint="eastAsia"/>
                <w:color w:val="000000"/>
              </w:rPr>
              <w:t>SZHK_SJSDZmmdd.DBF</w:t>
            </w:r>
            <w:proofErr w:type="spellEnd"/>
          </w:p>
          <w:p w:rsidR="0014760E" w:rsidRDefault="0014760E" w:rsidP="001D2787">
            <w:pPr>
              <w:spacing w:line="300" w:lineRule="exact"/>
              <w:rPr>
                <w:rFonts w:ascii="Times New Roman"/>
                <w:color w:val="000000"/>
              </w:rPr>
            </w:pPr>
            <w:proofErr w:type="spellStart"/>
            <w:r>
              <w:rPr>
                <w:rFonts w:ascii="Times New Roman" w:hint="eastAsia"/>
                <w:color w:val="000000"/>
              </w:rPr>
              <w:t>SZHK_SJSQSmmdd.DBF</w:t>
            </w:r>
            <w:proofErr w:type="spellEnd"/>
          </w:p>
          <w:p w:rsidR="0014760E" w:rsidRDefault="0014760E" w:rsidP="001D2787">
            <w:pPr>
              <w:spacing w:line="300" w:lineRule="exact"/>
              <w:rPr>
                <w:rFonts w:ascii="Times New Roman"/>
                <w:color w:val="000000"/>
              </w:rPr>
            </w:pPr>
            <w:proofErr w:type="spellStart"/>
            <w:r>
              <w:rPr>
                <w:rFonts w:ascii="Times New Roman" w:hint="eastAsia"/>
                <w:color w:val="000000"/>
              </w:rPr>
              <w:t>SZHK_SJSYEmmdd.DBF</w:t>
            </w:r>
            <w:proofErr w:type="spellEnd"/>
          </w:p>
          <w:p w:rsidR="0014760E" w:rsidRDefault="0014760E" w:rsidP="001D2787">
            <w:pPr>
              <w:spacing w:line="300" w:lineRule="exact"/>
              <w:rPr>
                <w:rFonts w:ascii="Times New Roman"/>
                <w:color w:val="000000"/>
              </w:rPr>
            </w:pPr>
            <w:proofErr w:type="spellStart"/>
            <w:r>
              <w:rPr>
                <w:rFonts w:ascii="Times New Roman" w:hint="eastAsia"/>
                <w:color w:val="000000"/>
              </w:rPr>
              <w:t>SZHK_SJSZJmmdd.DBF</w:t>
            </w:r>
            <w:proofErr w:type="spellEnd"/>
          </w:p>
          <w:p w:rsidR="0014760E" w:rsidRDefault="0014760E" w:rsidP="001D2787">
            <w:pPr>
              <w:spacing w:line="300" w:lineRule="exact"/>
              <w:rPr>
                <w:rFonts w:ascii="Times New Roman"/>
                <w:color w:val="000000"/>
              </w:rPr>
            </w:pPr>
            <w:proofErr w:type="spellStart"/>
            <w:r>
              <w:rPr>
                <w:rFonts w:ascii="Times New Roman" w:hint="eastAsia"/>
                <w:color w:val="000000"/>
              </w:rPr>
              <w:t>SZHK_SJSJXmmdd.DBF</w:t>
            </w:r>
            <w:proofErr w:type="spellEnd"/>
          </w:p>
          <w:p w:rsidR="0014760E" w:rsidRDefault="0014760E" w:rsidP="001D2787">
            <w:proofErr w:type="spellStart"/>
            <w:r>
              <w:rPr>
                <w:rFonts w:ascii="Times New Roman" w:hint="eastAsia"/>
                <w:color w:val="000000"/>
              </w:rPr>
              <w:t>SZHK_SJSGBmmdd.DBF</w:t>
            </w:r>
            <w:proofErr w:type="spellEnd"/>
          </w:p>
        </w:tc>
        <w:tc>
          <w:tcPr>
            <w:tcW w:w="3020" w:type="dxa"/>
            <w:tcBorders>
              <w:top w:val="single" w:sz="4" w:space="0" w:color="auto"/>
              <w:left w:val="nil"/>
              <w:bottom w:val="single" w:sz="4" w:space="0" w:color="auto"/>
              <w:right w:val="single" w:sz="4" w:space="0" w:color="auto"/>
            </w:tcBorders>
            <w:vAlign w:val="center"/>
          </w:tcPr>
          <w:p w:rsidR="0014760E" w:rsidRDefault="0014760E" w:rsidP="001D2787">
            <w:pPr>
              <w:rPr>
                <w:rFonts w:ascii="宋体" w:eastAsia="宋体" w:hAnsi="宋体" w:cs="宋体"/>
                <w:szCs w:val="24"/>
              </w:rPr>
            </w:pPr>
          </w:p>
        </w:tc>
      </w:tr>
    </w:tbl>
    <w:p w:rsidR="00BC47F4" w:rsidRDefault="00BC47F4" w:rsidP="00AD000C">
      <w:pPr>
        <w:ind w:firstLine="480"/>
        <w:rPr>
          <w:rFonts w:ascii="Times New Roman"/>
          <w:color w:val="000000"/>
          <w:sz w:val="28"/>
          <w:szCs w:val="28"/>
        </w:rPr>
      </w:pPr>
    </w:p>
    <w:p w:rsidR="002F5848" w:rsidRPr="00DE1770" w:rsidRDefault="002F5848" w:rsidP="00AD000C">
      <w:pPr>
        <w:ind w:firstLine="480"/>
        <w:rPr>
          <w:rFonts w:ascii="Times New Roman"/>
          <w:color w:val="000000"/>
          <w:sz w:val="28"/>
          <w:szCs w:val="28"/>
        </w:rPr>
      </w:pPr>
    </w:p>
    <w:p w:rsidR="00506070" w:rsidRDefault="00191717" w:rsidP="001F2D2C">
      <w:pPr>
        <w:pStyle w:val="30"/>
        <w:outlineLvl w:val="0"/>
        <w:rPr>
          <w:rFonts w:ascii="Times New Roman"/>
          <w:b/>
          <w:color w:val="000000"/>
          <w:sz w:val="32"/>
          <w:szCs w:val="32"/>
        </w:rPr>
      </w:pPr>
      <w:r>
        <w:rPr>
          <w:rFonts w:ascii="Times New Roman" w:hint="eastAsia"/>
          <w:b/>
          <w:color w:val="000000"/>
          <w:sz w:val="32"/>
          <w:szCs w:val="32"/>
        </w:rPr>
        <w:lastRenderedPageBreak/>
        <w:t>五、测试数据</w:t>
      </w:r>
      <w:bookmarkEnd w:id="4"/>
      <w:r>
        <w:rPr>
          <w:rFonts w:ascii="Times New Roman" w:hint="eastAsia"/>
          <w:b/>
          <w:color w:val="000000"/>
          <w:sz w:val="32"/>
          <w:szCs w:val="32"/>
        </w:rPr>
        <w:t>准备</w:t>
      </w:r>
    </w:p>
    <w:p w:rsidR="000B53DC" w:rsidRPr="002D37CC" w:rsidRDefault="00E866DD" w:rsidP="00127CD7">
      <w:pPr>
        <w:ind w:firstLineChars="200" w:firstLine="560"/>
        <w:rPr>
          <w:rFonts w:ascii="Times New Roman"/>
          <w:color w:val="000000"/>
          <w:sz w:val="28"/>
          <w:szCs w:val="28"/>
        </w:rPr>
      </w:pPr>
      <w:r>
        <w:rPr>
          <w:rFonts w:hint="eastAsia"/>
          <w:kern w:val="0"/>
          <w:sz w:val="28"/>
          <w:szCs w:val="28"/>
        </w:rPr>
        <w:t>T日</w:t>
      </w:r>
      <w:r w:rsidR="00680CAE">
        <w:rPr>
          <w:rFonts w:ascii="Times New Roman" w:hint="eastAsia"/>
          <w:color w:val="000000"/>
          <w:sz w:val="28"/>
          <w:szCs w:val="28"/>
        </w:rPr>
        <w:t>以</w:t>
      </w:r>
      <w:r w:rsidR="00680CAE">
        <w:rPr>
          <w:rFonts w:ascii="Times New Roman"/>
          <w:color w:val="000000"/>
          <w:sz w:val="28"/>
          <w:szCs w:val="28"/>
        </w:rPr>
        <w:t>201</w:t>
      </w:r>
      <w:r w:rsidR="00127CD7">
        <w:rPr>
          <w:rFonts w:ascii="Times New Roman" w:hint="eastAsia"/>
          <w:color w:val="000000"/>
          <w:sz w:val="28"/>
          <w:szCs w:val="28"/>
        </w:rPr>
        <w:t>8</w:t>
      </w:r>
      <w:r w:rsidR="00680CAE">
        <w:rPr>
          <w:rFonts w:ascii="Times New Roman" w:hint="eastAsia"/>
          <w:color w:val="000000"/>
          <w:sz w:val="28"/>
          <w:szCs w:val="28"/>
        </w:rPr>
        <w:t>年</w:t>
      </w:r>
      <w:r w:rsidR="0008658E">
        <w:rPr>
          <w:rFonts w:ascii="Times New Roman" w:hint="eastAsia"/>
          <w:color w:val="000000"/>
          <w:sz w:val="28"/>
          <w:szCs w:val="28"/>
        </w:rPr>
        <w:t>5</w:t>
      </w:r>
      <w:r w:rsidR="00680CAE">
        <w:rPr>
          <w:rFonts w:ascii="Times New Roman" w:hint="eastAsia"/>
          <w:color w:val="000000"/>
          <w:sz w:val="28"/>
          <w:szCs w:val="28"/>
        </w:rPr>
        <w:t>月</w:t>
      </w:r>
      <w:r w:rsidR="00916EDF">
        <w:rPr>
          <w:rFonts w:ascii="Times New Roman" w:hint="eastAsia"/>
          <w:color w:val="000000"/>
          <w:sz w:val="28"/>
          <w:szCs w:val="28"/>
        </w:rPr>
        <w:t>11</w:t>
      </w:r>
      <w:r w:rsidR="00680CAE">
        <w:rPr>
          <w:rFonts w:ascii="Times New Roman" w:hint="eastAsia"/>
          <w:color w:val="000000"/>
          <w:sz w:val="28"/>
          <w:szCs w:val="28"/>
        </w:rPr>
        <w:t>日（星期五）深市所有证券的收盘行情、收市后的股份数据作为交易结算的起始数据。</w:t>
      </w:r>
      <w:r w:rsidR="00710926" w:rsidRPr="00F56BC8">
        <w:rPr>
          <w:rFonts w:ascii="Times New Roman" w:hint="eastAsia"/>
          <w:color w:val="000000"/>
          <w:sz w:val="28"/>
          <w:szCs w:val="28"/>
        </w:rPr>
        <w:t>2018</w:t>
      </w:r>
      <w:r w:rsidR="00710926" w:rsidRPr="00F56BC8">
        <w:rPr>
          <w:rFonts w:ascii="Times New Roman" w:hint="eastAsia"/>
          <w:color w:val="000000"/>
          <w:sz w:val="28"/>
          <w:szCs w:val="28"/>
        </w:rPr>
        <w:t>年</w:t>
      </w:r>
      <w:r w:rsidR="00710926">
        <w:rPr>
          <w:rFonts w:ascii="Times New Roman" w:hint="eastAsia"/>
          <w:color w:val="000000"/>
          <w:sz w:val="28"/>
          <w:szCs w:val="28"/>
        </w:rPr>
        <w:t>5</w:t>
      </w:r>
      <w:r w:rsidR="00710926">
        <w:rPr>
          <w:rFonts w:ascii="Times New Roman" w:hint="eastAsia"/>
          <w:color w:val="000000"/>
          <w:sz w:val="28"/>
          <w:szCs w:val="28"/>
        </w:rPr>
        <w:t>月</w:t>
      </w:r>
      <w:r w:rsidR="00710926">
        <w:rPr>
          <w:rFonts w:ascii="Times New Roman" w:hint="eastAsia"/>
          <w:color w:val="000000"/>
          <w:sz w:val="28"/>
          <w:szCs w:val="28"/>
        </w:rPr>
        <w:t>12</w:t>
      </w:r>
      <w:r w:rsidR="00710926">
        <w:rPr>
          <w:rFonts w:ascii="Times New Roman" w:hint="eastAsia"/>
          <w:color w:val="000000"/>
          <w:sz w:val="28"/>
          <w:szCs w:val="28"/>
        </w:rPr>
        <w:t>日</w:t>
      </w:r>
      <w:r w:rsidR="00710926" w:rsidRPr="00F56BC8">
        <w:rPr>
          <w:rFonts w:ascii="Times New Roman" w:hint="eastAsia"/>
          <w:color w:val="000000"/>
          <w:sz w:val="28"/>
          <w:szCs w:val="28"/>
        </w:rPr>
        <w:t>（星期六）早间下发</w:t>
      </w:r>
      <w:r w:rsidR="00710926" w:rsidRPr="00F56BC8">
        <w:rPr>
          <w:rFonts w:ascii="Times New Roman" w:hint="eastAsia"/>
          <w:color w:val="000000"/>
          <w:sz w:val="28"/>
          <w:szCs w:val="28"/>
        </w:rPr>
        <w:t>T</w:t>
      </w:r>
      <w:r w:rsidR="00710926" w:rsidRPr="00F56BC8">
        <w:rPr>
          <w:rFonts w:ascii="Times New Roman" w:hint="eastAsia"/>
          <w:color w:val="000000"/>
          <w:sz w:val="28"/>
          <w:szCs w:val="28"/>
        </w:rPr>
        <w:t>日测试使用的港股产品信息</w:t>
      </w:r>
      <w:r w:rsidR="00710926" w:rsidRPr="00F56BC8">
        <w:rPr>
          <w:rFonts w:ascii="Times New Roman" w:hint="eastAsia"/>
          <w:color w:val="000000"/>
          <w:sz w:val="28"/>
          <w:szCs w:val="28"/>
        </w:rPr>
        <w:t>hkexreff04</w:t>
      </w:r>
      <w:r w:rsidR="00710926" w:rsidRPr="00F56BC8">
        <w:rPr>
          <w:rFonts w:ascii="Times New Roman" w:hint="eastAsia"/>
          <w:color w:val="000000"/>
          <w:sz w:val="28"/>
          <w:szCs w:val="28"/>
        </w:rPr>
        <w:t>、最小价差文件</w:t>
      </w:r>
      <w:proofErr w:type="spellStart"/>
      <w:r w:rsidR="00710926" w:rsidRPr="00F56BC8">
        <w:rPr>
          <w:rFonts w:ascii="Times New Roman" w:hint="eastAsia"/>
          <w:color w:val="000000"/>
          <w:sz w:val="28"/>
          <w:szCs w:val="28"/>
        </w:rPr>
        <w:t>hkexzxjc</w:t>
      </w:r>
      <w:proofErr w:type="spellEnd"/>
      <w:r w:rsidR="00710926" w:rsidRPr="00F56BC8">
        <w:rPr>
          <w:rFonts w:ascii="Times New Roman" w:hint="eastAsia"/>
          <w:color w:val="000000"/>
          <w:sz w:val="28"/>
          <w:szCs w:val="28"/>
        </w:rPr>
        <w:t>。</w:t>
      </w:r>
    </w:p>
    <w:p w:rsidR="00710926" w:rsidRDefault="00710926" w:rsidP="00127CD7">
      <w:pPr>
        <w:ind w:firstLineChars="200" w:firstLine="560"/>
        <w:rPr>
          <w:rFonts w:ascii="Times New Roman"/>
          <w:color w:val="000000"/>
          <w:sz w:val="28"/>
          <w:szCs w:val="28"/>
        </w:rPr>
      </w:pPr>
    </w:p>
    <w:p w:rsidR="00506070" w:rsidRDefault="00CF1047">
      <w:pPr>
        <w:pStyle w:val="30"/>
        <w:outlineLvl w:val="0"/>
        <w:rPr>
          <w:rFonts w:ascii="Times New Roman"/>
          <w:b/>
          <w:color w:val="000000"/>
          <w:sz w:val="32"/>
          <w:szCs w:val="32"/>
        </w:rPr>
      </w:pPr>
      <w:r>
        <w:rPr>
          <w:rFonts w:ascii="Times New Roman" w:hint="eastAsia"/>
          <w:b/>
          <w:color w:val="000000"/>
          <w:sz w:val="32"/>
          <w:szCs w:val="32"/>
        </w:rPr>
        <w:t>六</w:t>
      </w:r>
      <w:r w:rsidR="00191717">
        <w:rPr>
          <w:rFonts w:ascii="Times New Roman" w:hint="eastAsia"/>
          <w:b/>
          <w:color w:val="000000"/>
          <w:sz w:val="32"/>
          <w:szCs w:val="32"/>
        </w:rPr>
        <w:t>、测试前准备工作</w:t>
      </w:r>
    </w:p>
    <w:p w:rsidR="00506070" w:rsidRDefault="00191717">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506070" w:rsidRDefault="00191717">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根据自身技术系统情况，制定详尽的内部测试计划和操作流程。</w:t>
      </w:r>
    </w:p>
    <w:p w:rsidR="00506070" w:rsidRDefault="00191717">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、测试前做好现有系统和数据环境的备份工作。</w:t>
      </w:r>
    </w:p>
    <w:p w:rsidR="00506070" w:rsidRDefault="00191717">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ED68A9" w:rsidRDefault="00ED68A9" w:rsidP="002A16D3">
      <w:pPr>
        <w:pStyle w:val="30"/>
        <w:rPr>
          <w:rFonts w:ascii="Times New Roman" w:eastAsia="楷体_GB2312"/>
          <w:color w:val="000000"/>
          <w:szCs w:val="28"/>
        </w:rPr>
      </w:pPr>
    </w:p>
    <w:p w:rsidR="00506070" w:rsidRDefault="004216FE">
      <w:pPr>
        <w:pStyle w:val="30"/>
        <w:outlineLvl w:val="0"/>
        <w:rPr>
          <w:rFonts w:ascii="Times New Roman"/>
          <w:b/>
          <w:color w:val="000000"/>
          <w:sz w:val="32"/>
          <w:szCs w:val="32"/>
        </w:rPr>
      </w:pPr>
      <w:r>
        <w:rPr>
          <w:rFonts w:ascii="Times New Roman" w:hint="eastAsia"/>
          <w:b/>
          <w:color w:val="000000"/>
          <w:sz w:val="32"/>
          <w:szCs w:val="32"/>
        </w:rPr>
        <w:t>七</w:t>
      </w:r>
      <w:r w:rsidR="00191717">
        <w:rPr>
          <w:rFonts w:ascii="Times New Roman" w:hint="eastAsia"/>
          <w:b/>
          <w:color w:val="000000"/>
          <w:sz w:val="32"/>
          <w:szCs w:val="32"/>
        </w:rPr>
        <w:t>、注意事项</w:t>
      </w:r>
    </w:p>
    <w:p w:rsidR="00075EF2" w:rsidRPr="004733B3" w:rsidRDefault="00075EF2" w:rsidP="00FB42F6">
      <w:pPr>
        <w:numPr>
          <w:ilvl w:val="0"/>
          <w:numId w:val="6"/>
        </w:numPr>
        <w:tabs>
          <w:tab w:val="clear" w:pos="928"/>
          <w:tab w:val="left" w:pos="0"/>
        </w:tabs>
        <w:ind w:left="0" w:firstLine="567"/>
        <w:rPr>
          <w:rFonts w:ascii="Times New Roman"/>
          <w:color w:val="000000"/>
          <w:sz w:val="28"/>
          <w:szCs w:val="28"/>
        </w:rPr>
      </w:pPr>
      <w:r w:rsidRPr="004733B3">
        <w:rPr>
          <w:rFonts w:ascii="Times New Roman" w:hint="eastAsia"/>
          <w:color w:val="000000"/>
          <w:sz w:val="28"/>
          <w:szCs w:val="28"/>
        </w:rPr>
        <w:t>请交易参与人先完成交易生产数据的接收及备份，再准备</w:t>
      </w:r>
      <w:r w:rsidR="0014410E">
        <w:rPr>
          <w:rFonts w:ascii="Times New Roman" w:hint="eastAsia"/>
          <w:color w:val="000000"/>
          <w:sz w:val="28"/>
          <w:szCs w:val="28"/>
        </w:rPr>
        <w:t>5</w:t>
      </w:r>
      <w:r w:rsidRPr="004733B3">
        <w:rPr>
          <w:rFonts w:ascii="Times New Roman"/>
          <w:color w:val="000000"/>
          <w:sz w:val="28"/>
          <w:szCs w:val="28"/>
        </w:rPr>
        <w:t>月</w:t>
      </w:r>
      <w:r w:rsidR="0078153F">
        <w:rPr>
          <w:rFonts w:ascii="Times New Roman" w:hint="eastAsia"/>
          <w:color w:val="000000"/>
          <w:sz w:val="28"/>
          <w:szCs w:val="28"/>
        </w:rPr>
        <w:t>12</w:t>
      </w:r>
      <w:r w:rsidRPr="004733B3">
        <w:rPr>
          <w:rFonts w:ascii="Times New Roman"/>
          <w:color w:val="000000"/>
          <w:sz w:val="28"/>
          <w:szCs w:val="28"/>
        </w:rPr>
        <w:t>日</w:t>
      </w:r>
      <w:r w:rsidRPr="004733B3">
        <w:rPr>
          <w:rFonts w:ascii="Times New Roman" w:hint="eastAsia"/>
          <w:color w:val="000000"/>
          <w:sz w:val="28"/>
          <w:szCs w:val="28"/>
        </w:rPr>
        <w:t>测试相关数据。</w:t>
      </w:r>
    </w:p>
    <w:p w:rsidR="00506070" w:rsidRDefault="00191717" w:rsidP="003A003F">
      <w:pPr>
        <w:numPr>
          <w:ilvl w:val="0"/>
          <w:numId w:val="6"/>
        </w:numPr>
        <w:tabs>
          <w:tab w:val="left" w:pos="1050"/>
        </w:tabs>
        <w:ind w:left="0" w:firstLine="567"/>
        <w:rPr>
          <w:rFonts w:ascii="Times New Roman"/>
          <w:color w:val="000000"/>
          <w:sz w:val="28"/>
          <w:szCs w:val="28"/>
        </w:rPr>
      </w:pPr>
      <w:r>
        <w:rPr>
          <w:rFonts w:ascii="Times New Roman" w:hint="eastAsia"/>
          <w:color w:val="000000"/>
          <w:sz w:val="28"/>
          <w:szCs w:val="28"/>
        </w:rPr>
        <w:t>本次测试包括交易系统</w:t>
      </w:r>
      <w:r w:rsidR="004776BE" w:rsidRPr="004776BE">
        <w:rPr>
          <w:rFonts w:ascii="Times New Roman" w:hint="eastAsia"/>
          <w:color w:val="000000"/>
          <w:sz w:val="28"/>
          <w:szCs w:val="28"/>
        </w:rPr>
        <w:t>、结算系统</w:t>
      </w:r>
      <w:r w:rsidR="003A003F">
        <w:rPr>
          <w:rFonts w:ascii="Times New Roman" w:hint="eastAsia"/>
          <w:color w:val="000000"/>
          <w:sz w:val="28"/>
          <w:szCs w:val="28"/>
        </w:rPr>
        <w:t>、</w:t>
      </w:r>
      <w:r w:rsidR="009D0BEA" w:rsidRPr="003A003F">
        <w:rPr>
          <w:rFonts w:ascii="Times New Roman" w:hint="eastAsia"/>
          <w:color w:val="000000"/>
          <w:sz w:val="28"/>
          <w:szCs w:val="28"/>
        </w:rPr>
        <w:t>D-COM</w:t>
      </w:r>
      <w:r w:rsidR="009D0BEA" w:rsidRPr="003A003F">
        <w:rPr>
          <w:rFonts w:ascii="Times New Roman" w:hint="eastAsia"/>
          <w:color w:val="000000"/>
          <w:sz w:val="28"/>
          <w:szCs w:val="28"/>
        </w:rPr>
        <w:t>系统</w:t>
      </w:r>
      <w:r w:rsidR="00E0791A">
        <w:rPr>
          <w:rFonts w:ascii="Times New Roman" w:hint="eastAsia"/>
          <w:color w:val="000000"/>
          <w:sz w:val="28"/>
          <w:szCs w:val="28"/>
        </w:rPr>
        <w:t>。</w:t>
      </w:r>
    </w:p>
    <w:p w:rsidR="0087791E" w:rsidRDefault="0087791E" w:rsidP="00B94606">
      <w:pPr>
        <w:numPr>
          <w:ilvl w:val="0"/>
          <w:numId w:val="6"/>
        </w:numPr>
        <w:tabs>
          <w:tab w:val="left" w:pos="1050"/>
        </w:tabs>
        <w:ind w:left="0" w:firstLine="567"/>
        <w:rPr>
          <w:rFonts w:ascii="Times New Roman"/>
          <w:color w:val="000000"/>
          <w:sz w:val="28"/>
          <w:szCs w:val="28"/>
        </w:rPr>
      </w:pPr>
      <w:r w:rsidRPr="008221BF">
        <w:rPr>
          <w:rFonts w:ascii="Times New Roman" w:hint="eastAsia"/>
          <w:color w:val="000000"/>
          <w:sz w:val="28"/>
          <w:szCs w:val="28"/>
        </w:rPr>
        <w:t>D-COM</w:t>
      </w:r>
      <w:r>
        <w:rPr>
          <w:rFonts w:ascii="Times New Roman" w:hint="eastAsia"/>
          <w:color w:val="000000"/>
          <w:sz w:val="28"/>
          <w:szCs w:val="28"/>
        </w:rPr>
        <w:t>系统</w:t>
      </w:r>
      <w:r w:rsidRPr="008221BF">
        <w:rPr>
          <w:rFonts w:ascii="Times New Roman" w:hint="eastAsia"/>
          <w:color w:val="000000"/>
          <w:sz w:val="28"/>
          <w:szCs w:val="28"/>
        </w:rPr>
        <w:t>在测试</w:t>
      </w:r>
      <w:r w:rsidR="003F71D5">
        <w:rPr>
          <w:rFonts w:ascii="Times New Roman" w:hint="eastAsia"/>
          <w:color w:val="000000"/>
          <w:sz w:val="28"/>
          <w:szCs w:val="28"/>
        </w:rPr>
        <w:t>当</w:t>
      </w:r>
      <w:r w:rsidRPr="008221BF">
        <w:rPr>
          <w:rFonts w:ascii="Times New Roman" w:hint="eastAsia"/>
          <w:color w:val="000000"/>
          <w:sz w:val="28"/>
          <w:szCs w:val="28"/>
        </w:rPr>
        <w:t>天属于测试环境，</w:t>
      </w:r>
      <w:r w:rsidR="0078153F">
        <w:rPr>
          <w:rFonts w:ascii="Times New Roman" w:hint="eastAsia"/>
          <w:color w:val="000000"/>
          <w:sz w:val="28"/>
          <w:szCs w:val="28"/>
        </w:rPr>
        <w:t>5</w:t>
      </w:r>
      <w:r w:rsidRPr="008221BF">
        <w:rPr>
          <w:rFonts w:ascii="Times New Roman" w:hint="eastAsia"/>
          <w:color w:val="000000"/>
          <w:sz w:val="28"/>
          <w:szCs w:val="28"/>
        </w:rPr>
        <w:t>月</w:t>
      </w:r>
      <w:r w:rsidR="0078153F">
        <w:rPr>
          <w:rFonts w:ascii="Times New Roman" w:hint="eastAsia"/>
          <w:color w:val="000000"/>
          <w:sz w:val="28"/>
          <w:szCs w:val="28"/>
        </w:rPr>
        <w:t>12</w:t>
      </w:r>
      <w:r w:rsidRPr="008221BF">
        <w:rPr>
          <w:rFonts w:ascii="Times New Roman" w:hint="eastAsia"/>
          <w:color w:val="000000"/>
          <w:sz w:val="28"/>
          <w:szCs w:val="28"/>
        </w:rPr>
        <w:t>日（周</w:t>
      </w:r>
      <w:r w:rsidR="00127CD7">
        <w:rPr>
          <w:rFonts w:ascii="Times New Roman" w:hint="eastAsia"/>
          <w:color w:val="000000"/>
          <w:sz w:val="28"/>
          <w:szCs w:val="28"/>
        </w:rPr>
        <w:t>六</w:t>
      </w:r>
      <w:r w:rsidRPr="008221BF">
        <w:rPr>
          <w:rFonts w:ascii="Times New Roman" w:hint="eastAsia"/>
          <w:color w:val="000000"/>
          <w:sz w:val="28"/>
          <w:szCs w:val="28"/>
        </w:rPr>
        <w:t>）</w:t>
      </w:r>
      <w:r w:rsidR="00F43E16">
        <w:rPr>
          <w:rFonts w:ascii="Times New Roman" w:hint="eastAsia"/>
          <w:color w:val="000000"/>
          <w:sz w:val="28"/>
          <w:szCs w:val="28"/>
        </w:rPr>
        <w:t>17:00</w:t>
      </w:r>
      <w:r w:rsidRPr="008221BF">
        <w:rPr>
          <w:rFonts w:ascii="Times New Roman" w:hint="eastAsia"/>
          <w:color w:val="000000"/>
          <w:sz w:val="28"/>
          <w:szCs w:val="28"/>
        </w:rPr>
        <w:t>以后将恢复</w:t>
      </w:r>
      <w:proofErr w:type="gramStart"/>
      <w:r w:rsidRPr="008221BF">
        <w:rPr>
          <w:rFonts w:ascii="Times New Roman" w:hint="eastAsia"/>
          <w:color w:val="000000"/>
          <w:sz w:val="28"/>
          <w:szCs w:val="28"/>
        </w:rPr>
        <w:t>回生产</w:t>
      </w:r>
      <w:proofErr w:type="gramEnd"/>
      <w:r w:rsidRPr="008221BF">
        <w:rPr>
          <w:rFonts w:ascii="Times New Roman" w:hint="eastAsia"/>
          <w:color w:val="000000"/>
          <w:sz w:val="28"/>
          <w:szCs w:val="28"/>
        </w:rPr>
        <w:t>环境</w:t>
      </w:r>
      <w:r>
        <w:rPr>
          <w:rFonts w:ascii="Times New Roman" w:hint="eastAsia"/>
          <w:color w:val="000000"/>
          <w:sz w:val="28"/>
          <w:szCs w:val="28"/>
        </w:rPr>
        <w:t>。</w:t>
      </w:r>
    </w:p>
    <w:p w:rsidR="00204F1D" w:rsidRDefault="00191717" w:rsidP="00B94606">
      <w:pPr>
        <w:numPr>
          <w:ilvl w:val="0"/>
          <w:numId w:val="6"/>
        </w:numPr>
        <w:tabs>
          <w:tab w:val="left" w:pos="1050"/>
        </w:tabs>
        <w:ind w:left="0" w:firstLine="567"/>
        <w:rPr>
          <w:rFonts w:ascii="Times New Roman"/>
          <w:color w:val="000000"/>
          <w:sz w:val="28"/>
          <w:szCs w:val="28"/>
        </w:rPr>
      </w:pPr>
      <w:r>
        <w:rPr>
          <w:rFonts w:ascii="Times New Roman" w:hint="eastAsia"/>
          <w:color w:val="000000"/>
          <w:sz w:val="28"/>
          <w:szCs w:val="28"/>
        </w:rPr>
        <w:t>本次测试的数据仅为模拟测试数据，不能作为生产环境任何交易、</w:t>
      </w:r>
      <w:proofErr w:type="gramStart"/>
      <w:r>
        <w:rPr>
          <w:rFonts w:ascii="Times New Roman" w:hint="eastAsia"/>
          <w:color w:val="000000"/>
          <w:sz w:val="28"/>
          <w:szCs w:val="28"/>
        </w:rPr>
        <w:t>非交易</w:t>
      </w:r>
      <w:proofErr w:type="gramEnd"/>
      <w:r>
        <w:rPr>
          <w:rFonts w:ascii="Times New Roman" w:hint="eastAsia"/>
          <w:color w:val="000000"/>
          <w:sz w:val="28"/>
          <w:szCs w:val="28"/>
        </w:rPr>
        <w:t>等业务的依据。</w:t>
      </w:r>
    </w:p>
    <w:p w:rsidR="00CD3811" w:rsidRPr="007B17A4" w:rsidRDefault="00ED61B9" w:rsidP="007B17A4">
      <w:pPr>
        <w:numPr>
          <w:ilvl w:val="0"/>
          <w:numId w:val="6"/>
        </w:numPr>
        <w:tabs>
          <w:tab w:val="left" w:pos="1050"/>
        </w:tabs>
        <w:ind w:left="0" w:firstLine="567"/>
        <w:rPr>
          <w:rFonts w:ascii="Times New Roman"/>
          <w:color w:val="000000"/>
          <w:sz w:val="28"/>
          <w:szCs w:val="28"/>
        </w:rPr>
      </w:pPr>
      <w:r>
        <w:rPr>
          <w:rFonts w:ascii="Times New Roman" w:hint="eastAsia"/>
          <w:color w:val="000000"/>
          <w:sz w:val="28"/>
          <w:szCs w:val="28"/>
        </w:rPr>
        <w:t>全网</w:t>
      </w:r>
      <w:r w:rsidR="00204F1D" w:rsidRPr="00CD3811">
        <w:rPr>
          <w:rFonts w:ascii="Times New Roman" w:hint="eastAsia"/>
          <w:color w:val="000000"/>
          <w:sz w:val="28"/>
          <w:szCs w:val="28"/>
        </w:rPr>
        <w:t>测试期间通过交易终端进行的密码修改、用户添加等用户管理相关操作仅在测试期间有效，仅适用于</w:t>
      </w:r>
      <w:r w:rsidR="003543F4">
        <w:rPr>
          <w:rFonts w:ascii="Times New Roman" w:hint="eastAsia"/>
          <w:color w:val="000000"/>
          <w:sz w:val="28"/>
          <w:szCs w:val="28"/>
        </w:rPr>
        <w:t>5</w:t>
      </w:r>
      <w:r w:rsidR="00204F1D" w:rsidRPr="00CD3811">
        <w:rPr>
          <w:rFonts w:ascii="Times New Roman" w:hint="eastAsia"/>
          <w:color w:val="000000"/>
          <w:sz w:val="28"/>
          <w:szCs w:val="28"/>
        </w:rPr>
        <w:t>月</w:t>
      </w:r>
      <w:r w:rsidR="003543F4">
        <w:rPr>
          <w:rFonts w:ascii="Times New Roman" w:hint="eastAsia"/>
          <w:color w:val="000000"/>
          <w:sz w:val="28"/>
          <w:szCs w:val="28"/>
        </w:rPr>
        <w:t>12</w:t>
      </w:r>
      <w:r w:rsidR="00204F1D" w:rsidRPr="00CD3811">
        <w:rPr>
          <w:rFonts w:ascii="Times New Roman" w:hint="eastAsia"/>
          <w:color w:val="000000"/>
          <w:sz w:val="28"/>
          <w:szCs w:val="28"/>
        </w:rPr>
        <w:t>日测试。</w:t>
      </w:r>
    </w:p>
    <w:p w:rsidR="007B17A4" w:rsidRPr="007B17A4" w:rsidRDefault="003D647A" w:rsidP="007B17A4">
      <w:pPr>
        <w:numPr>
          <w:ilvl w:val="0"/>
          <w:numId w:val="6"/>
        </w:numPr>
        <w:tabs>
          <w:tab w:val="left" w:pos="1050"/>
        </w:tabs>
        <w:ind w:left="0" w:firstLine="567"/>
        <w:rPr>
          <w:rFonts w:ascii="Times New Roman"/>
          <w:color w:val="000000"/>
          <w:sz w:val="28"/>
          <w:szCs w:val="28"/>
        </w:rPr>
      </w:pPr>
      <w:bookmarkStart w:id="5" w:name="_Toc102489718"/>
      <w:r>
        <w:rPr>
          <w:rFonts w:ascii="Times New Roman" w:hint="eastAsia"/>
          <w:color w:val="000000"/>
          <w:sz w:val="28"/>
          <w:szCs w:val="28"/>
        </w:rPr>
        <w:lastRenderedPageBreak/>
        <w:t>本次测试</w:t>
      </w:r>
      <w:r w:rsidR="00C8389B">
        <w:rPr>
          <w:rFonts w:ascii="Times New Roman" w:hint="eastAsia"/>
          <w:color w:val="000000"/>
          <w:sz w:val="28"/>
          <w:szCs w:val="28"/>
        </w:rPr>
        <w:t>，</w:t>
      </w:r>
      <w:r w:rsidR="007B17A4" w:rsidRPr="007B17A4">
        <w:rPr>
          <w:rFonts w:ascii="Times New Roman" w:hint="eastAsia"/>
          <w:color w:val="000000"/>
          <w:sz w:val="28"/>
          <w:szCs w:val="28"/>
        </w:rPr>
        <w:t>深交所</w:t>
      </w:r>
      <w:r>
        <w:rPr>
          <w:rFonts w:ascii="Times New Roman" w:hint="eastAsia"/>
          <w:color w:val="000000"/>
          <w:sz w:val="28"/>
          <w:szCs w:val="28"/>
        </w:rPr>
        <w:t>不</w:t>
      </w:r>
      <w:r w:rsidR="007B17A4" w:rsidRPr="007B17A4">
        <w:rPr>
          <w:rFonts w:ascii="Times New Roman" w:hint="eastAsia"/>
          <w:color w:val="000000"/>
          <w:sz w:val="28"/>
          <w:szCs w:val="28"/>
        </w:rPr>
        <w:t>发送</w:t>
      </w:r>
      <w:r w:rsidR="006C74EC" w:rsidRPr="004733B3">
        <w:rPr>
          <w:rFonts w:ascii="Times New Roman" w:hint="eastAsia"/>
          <w:color w:val="000000"/>
          <w:sz w:val="28"/>
          <w:szCs w:val="28"/>
        </w:rPr>
        <w:t>资金前端风险控制</w:t>
      </w:r>
      <w:r w:rsidR="006C74EC">
        <w:rPr>
          <w:rFonts w:ascii="Times New Roman" w:hint="eastAsia"/>
          <w:color w:val="000000"/>
          <w:sz w:val="28"/>
          <w:szCs w:val="28"/>
        </w:rPr>
        <w:t>信息文件</w:t>
      </w:r>
      <w:r w:rsidR="006C74EC" w:rsidRPr="004733B3">
        <w:rPr>
          <w:rFonts w:ascii="Times New Roman"/>
          <w:color w:val="000000"/>
          <w:sz w:val="28"/>
          <w:szCs w:val="28"/>
        </w:rPr>
        <w:t>fundquota</w:t>
      </w:r>
      <w:r w:rsidR="006C74EC" w:rsidRPr="007B17A4">
        <w:rPr>
          <w:rFonts w:ascii="Times New Roman" w:hint="eastAsia"/>
          <w:color w:val="000000"/>
          <w:sz w:val="28"/>
          <w:szCs w:val="28"/>
        </w:rPr>
        <w:t>_YYYYMMDD.</w:t>
      </w:r>
      <w:r w:rsidR="006C74EC">
        <w:rPr>
          <w:rFonts w:ascii="Times New Roman" w:hint="eastAsia"/>
          <w:color w:val="000000"/>
          <w:sz w:val="28"/>
          <w:szCs w:val="28"/>
        </w:rPr>
        <w:t>xml</w:t>
      </w:r>
      <w:r w:rsidR="007B17A4" w:rsidRPr="007B17A4">
        <w:rPr>
          <w:rFonts w:ascii="Times New Roman" w:hint="eastAsia"/>
          <w:color w:val="000000"/>
          <w:sz w:val="28"/>
          <w:szCs w:val="28"/>
        </w:rPr>
        <w:t>。</w:t>
      </w:r>
    </w:p>
    <w:p w:rsidR="00B37931" w:rsidRPr="00F9123C" w:rsidRDefault="00460DEC" w:rsidP="00F9123C">
      <w:pPr>
        <w:numPr>
          <w:ilvl w:val="0"/>
          <w:numId w:val="6"/>
        </w:numPr>
        <w:tabs>
          <w:tab w:val="left" w:pos="1050"/>
        </w:tabs>
        <w:ind w:left="0" w:firstLine="567"/>
        <w:rPr>
          <w:rFonts w:ascii="Times New Roman"/>
          <w:color w:val="000000"/>
          <w:sz w:val="28"/>
          <w:szCs w:val="28"/>
        </w:rPr>
      </w:pPr>
      <w:r>
        <w:rPr>
          <w:rFonts w:ascii="Times New Roman" w:hint="eastAsia"/>
          <w:color w:val="000000"/>
          <w:sz w:val="28"/>
          <w:szCs w:val="28"/>
        </w:rPr>
        <w:t>需要通过</w:t>
      </w:r>
      <w:r w:rsidRPr="00460DEC">
        <w:rPr>
          <w:rFonts w:ascii="Times New Roman" w:hint="eastAsia"/>
          <w:color w:val="000000"/>
          <w:sz w:val="28"/>
          <w:szCs w:val="28"/>
        </w:rPr>
        <w:t>D-COM</w:t>
      </w:r>
      <w:r>
        <w:rPr>
          <w:rFonts w:ascii="Times New Roman" w:hint="eastAsia"/>
          <w:color w:val="000000"/>
          <w:sz w:val="28"/>
          <w:szCs w:val="28"/>
        </w:rPr>
        <w:t>终端申报资金前端控制业务数据的</w:t>
      </w:r>
      <w:r w:rsidR="00C8389B" w:rsidRPr="00460DEC">
        <w:rPr>
          <w:rFonts w:ascii="Times New Roman" w:hint="eastAsia"/>
          <w:color w:val="000000"/>
          <w:sz w:val="28"/>
          <w:szCs w:val="28"/>
        </w:rPr>
        <w:t>所有</w:t>
      </w:r>
      <w:r w:rsidRPr="00460DEC">
        <w:rPr>
          <w:rFonts w:ascii="Times New Roman" w:hint="eastAsia"/>
          <w:color w:val="000000"/>
          <w:sz w:val="28"/>
          <w:szCs w:val="28"/>
        </w:rPr>
        <w:t>用户须同时升级</w:t>
      </w:r>
      <w:r w:rsidRPr="00460DEC">
        <w:rPr>
          <w:rFonts w:ascii="Times New Roman" w:hint="eastAsia"/>
          <w:color w:val="000000"/>
          <w:sz w:val="28"/>
          <w:szCs w:val="28"/>
        </w:rPr>
        <w:t>D-COM</w:t>
      </w:r>
      <w:r w:rsidRPr="00460DEC">
        <w:rPr>
          <w:rFonts w:ascii="Times New Roman" w:hint="eastAsia"/>
          <w:color w:val="000000"/>
          <w:sz w:val="28"/>
          <w:szCs w:val="28"/>
        </w:rPr>
        <w:t>网关和</w:t>
      </w:r>
      <w:r w:rsidRPr="00460DEC">
        <w:rPr>
          <w:rFonts w:ascii="Times New Roman" w:hint="eastAsia"/>
          <w:color w:val="000000"/>
          <w:sz w:val="28"/>
          <w:szCs w:val="28"/>
        </w:rPr>
        <w:t>D-COM</w:t>
      </w:r>
      <w:r w:rsidRPr="00460DEC">
        <w:rPr>
          <w:rFonts w:ascii="Times New Roman" w:hint="eastAsia"/>
          <w:color w:val="000000"/>
          <w:sz w:val="28"/>
          <w:szCs w:val="28"/>
        </w:rPr>
        <w:t>终端软件，</w:t>
      </w:r>
      <w:proofErr w:type="gramStart"/>
      <w:r>
        <w:rPr>
          <w:rFonts w:ascii="Times New Roman" w:hint="eastAsia"/>
          <w:color w:val="000000"/>
          <w:sz w:val="28"/>
          <w:szCs w:val="28"/>
        </w:rPr>
        <w:t>网关需</w:t>
      </w:r>
      <w:proofErr w:type="gramEnd"/>
      <w:r>
        <w:rPr>
          <w:rFonts w:ascii="Times New Roman" w:hint="eastAsia"/>
          <w:color w:val="000000"/>
          <w:sz w:val="28"/>
          <w:szCs w:val="28"/>
        </w:rPr>
        <w:t>升级到</w:t>
      </w:r>
      <w:r>
        <w:rPr>
          <w:rFonts w:ascii="Times New Roman" w:hint="eastAsia"/>
          <w:color w:val="000000"/>
          <w:sz w:val="28"/>
          <w:szCs w:val="28"/>
        </w:rPr>
        <w:t>20180315</w:t>
      </w:r>
      <w:r>
        <w:rPr>
          <w:rFonts w:ascii="Times New Roman" w:hint="eastAsia"/>
          <w:color w:val="000000"/>
          <w:sz w:val="28"/>
          <w:szCs w:val="28"/>
        </w:rPr>
        <w:t>或更新版本，终端需升级到</w:t>
      </w:r>
      <w:r>
        <w:rPr>
          <w:rFonts w:ascii="Times New Roman" w:hint="eastAsia"/>
          <w:color w:val="000000"/>
          <w:sz w:val="28"/>
          <w:szCs w:val="28"/>
        </w:rPr>
        <w:t>20180430</w:t>
      </w:r>
      <w:r>
        <w:rPr>
          <w:rFonts w:ascii="Times New Roman" w:hint="eastAsia"/>
          <w:color w:val="000000"/>
          <w:sz w:val="28"/>
          <w:szCs w:val="28"/>
        </w:rPr>
        <w:t>或更新版本；具体</w:t>
      </w:r>
      <w:r w:rsidRPr="00460DEC">
        <w:rPr>
          <w:rFonts w:ascii="Times New Roman" w:hint="eastAsia"/>
          <w:color w:val="000000"/>
          <w:sz w:val="28"/>
          <w:szCs w:val="28"/>
        </w:rPr>
        <w:t>升级</w:t>
      </w:r>
      <w:r>
        <w:rPr>
          <w:rFonts w:ascii="Times New Roman" w:hint="eastAsia"/>
          <w:color w:val="000000"/>
          <w:sz w:val="28"/>
          <w:szCs w:val="28"/>
        </w:rPr>
        <w:t>步骤见附件</w:t>
      </w:r>
      <w:r>
        <w:rPr>
          <w:rFonts w:ascii="Times New Roman" w:hint="eastAsia"/>
          <w:color w:val="000000"/>
          <w:sz w:val="28"/>
          <w:szCs w:val="28"/>
        </w:rPr>
        <w:t>3</w:t>
      </w:r>
      <w:r>
        <w:rPr>
          <w:rFonts w:ascii="Times New Roman" w:hint="eastAsia"/>
          <w:color w:val="000000"/>
          <w:sz w:val="28"/>
          <w:szCs w:val="28"/>
        </w:rPr>
        <w:t>。</w:t>
      </w:r>
      <w:r w:rsidR="00D444CE" w:rsidRPr="00E3475B">
        <w:rPr>
          <w:rFonts w:ascii="Times New Roman" w:hint="eastAsia"/>
          <w:sz w:val="28"/>
          <w:szCs w:val="28"/>
        </w:rPr>
        <w:t>测试完成后</w:t>
      </w:r>
      <w:r w:rsidR="00D444CE">
        <w:rPr>
          <w:rFonts w:ascii="Times New Roman" w:hint="eastAsia"/>
          <w:sz w:val="28"/>
          <w:szCs w:val="28"/>
        </w:rPr>
        <w:t>，</w:t>
      </w:r>
      <w:r w:rsidR="00BF16AB" w:rsidRPr="00E3475B">
        <w:rPr>
          <w:rFonts w:ascii="Times New Roman"/>
          <w:sz w:val="28"/>
          <w:szCs w:val="28"/>
        </w:rPr>
        <w:t>D-COM</w:t>
      </w:r>
      <w:r w:rsidR="00BF16AB" w:rsidRPr="00E3475B">
        <w:rPr>
          <w:rFonts w:ascii="Times New Roman" w:hint="eastAsia"/>
          <w:sz w:val="28"/>
          <w:szCs w:val="28"/>
        </w:rPr>
        <w:t>网关及终端软件的版本</w:t>
      </w:r>
      <w:r w:rsidR="00D444CE">
        <w:rPr>
          <w:rFonts w:ascii="Times New Roman" w:hint="eastAsia"/>
          <w:sz w:val="28"/>
          <w:szCs w:val="28"/>
        </w:rPr>
        <w:t>无须</w:t>
      </w:r>
      <w:r w:rsidR="00BF16AB" w:rsidRPr="00E3475B">
        <w:rPr>
          <w:rFonts w:ascii="Times New Roman" w:hint="eastAsia"/>
          <w:sz w:val="28"/>
          <w:szCs w:val="28"/>
        </w:rPr>
        <w:t>回退。</w:t>
      </w:r>
    </w:p>
    <w:p w:rsidR="00F9123C" w:rsidRPr="00F9123C" w:rsidRDefault="00F9123C" w:rsidP="00F9123C">
      <w:pPr>
        <w:numPr>
          <w:ilvl w:val="0"/>
          <w:numId w:val="6"/>
        </w:numPr>
        <w:tabs>
          <w:tab w:val="left" w:pos="1050"/>
        </w:tabs>
        <w:ind w:left="0" w:firstLine="567"/>
        <w:rPr>
          <w:rFonts w:ascii="Times New Roman"/>
          <w:color w:val="000000"/>
          <w:sz w:val="28"/>
          <w:szCs w:val="28"/>
        </w:rPr>
      </w:pPr>
      <w:r>
        <w:rPr>
          <w:rFonts w:ascii="Times New Roman" w:hint="eastAsia"/>
          <w:color w:val="000000"/>
          <w:sz w:val="28"/>
          <w:szCs w:val="28"/>
        </w:rPr>
        <w:t>不申报</w:t>
      </w:r>
      <w:r w:rsidR="008E7B4B">
        <w:rPr>
          <w:rFonts w:ascii="Times New Roman" w:hint="eastAsia"/>
          <w:color w:val="000000"/>
          <w:sz w:val="28"/>
          <w:szCs w:val="28"/>
        </w:rPr>
        <w:t>交易</w:t>
      </w:r>
      <w:r>
        <w:rPr>
          <w:rFonts w:ascii="Times New Roman" w:hint="eastAsia"/>
          <w:color w:val="000000"/>
          <w:sz w:val="28"/>
          <w:szCs w:val="28"/>
        </w:rPr>
        <w:t>资金</w:t>
      </w:r>
      <w:r w:rsidR="008E7B4B">
        <w:rPr>
          <w:rFonts w:ascii="Times New Roman" w:hint="eastAsia"/>
          <w:color w:val="000000"/>
          <w:sz w:val="28"/>
          <w:szCs w:val="28"/>
        </w:rPr>
        <w:t>最高</w:t>
      </w:r>
      <w:r w:rsidR="00DE38D2">
        <w:rPr>
          <w:rFonts w:ascii="Times New Roman" w:hint="eastAsia"/>
          <w:color w:val="000000"/>
          <w:sz w:val="28"/>
          <w:szCs w:val="28"/>
        </w:rPr>
        <w:t>额度</w:t>
      </w:r>
      <w:r>
        <w:rPr>
          <w:rFonts w:ascii="Times New Roman" w:hint="eastAsia"/>
          <w:color w:val="000000"/>
          <w:sz w:val="28"/>
          <w:szCs w:val="28"/>
        </w:rPr>
        <w:t>的用户可暂不升级</w:t>
      </w:r>
      <w:r>
        <w:rPr>
          <w:rFonts w:ascii="Times New Roman" w:hint="eastAsia"/>
          <w:color w:val="000000"/>
          <w:sz w:val="28"/>
          <w:szCs w:val="28"/>
        </w:rPr>
        <w:t>D-COM</w:t>
      </w:r>
      <w:r>
        <w:rPr>
          <w:rFonts w:ascii="Times New Roman" w:hint="eastAsia"/>
          <w:color w:val="000000"/>
          <w:sz w:val="28"/>
          <w:szCs w:val="28"/>
        </w:rPr>
        <w:t>系统。</w:t>
      </w:r>
    </w:p>
    <w:p w:rsidR="004E14AA" w:rsidRPr="004E14AA" w:rsidRDefault="005F605E" w:rsidP="00467C55">
      <w:pPr>
        <w:numPr>
          <w:ilvl w:val="0"/>
          <w:numId w:val="6"/>
        </w:numPr>
        <w:tabs>
          <w:tab w:val="left" w:pos="1050"/>
        </w:tabs>
        <w:ind w:left="0" w:firstLine="567"/>
        <w:rPr>
          <w:rFonts w:ascii="Times New Roman"/>
          <w:color w:val="000000"/>
          <w:sz w:val="28"/>
          <w:szCs w:val="28"/>
        </w:rPr>
      </w:pPr>
      <w:r>
        <w:rPr>
          <w:rFonts w:ascii="Times New Roman" w:hint="eastAsia"/>
          <w:color w:val="000000"/>
          <w:sz w:val="28"/>
          <w:szCs w:val="28"/>
        </w:rPr>
        <w:t>本次测试</w:t>
      </w:r>
      <w:r w:rsidR="004E14AA" w:rsidRPr="004E14AA">
        <w:rPr>
          <w:rFonts w:ascii="Times New Roman" w:hint="eastAsia"/>
          <w:color w:val="000000"/>
          <w:sz w:val="28"/>
          <w:szCs w:val="28"/>
        </w:rPr>
        <w:t>登录深交所“会员业务专区”</w:t>
      </w:r>
      <w:r w:rsidR="00E5131A">
        <w:rPr>
          <w:rFonts w:ascii="Times New Roman" w:hint="eastAsia"/>
          <w:color w:val="000000"/>
          <w:sz w:val="28"/>
          <w:szCs w:val="28"/>
        </w:rPr>
        <w:t>进行</w:t>
      </w:r>
      <w:r w:rsidR="004E14AA">
        <w:rPr>
          <w:rFonts w:ascii="Times New Roman" w:hint="eastAsia"/>
          <w:color w:val="000000"/>
          <w:sz w:val="28"/>
          <w:szCs w:val="28"/>
        </w:rPr>
        <w:t>自设额度</w:t>
      </w:r>
      <w:r w:rsidR="00E5131A">
        <w:rPr>
          <w:rFonts w:ascii="Times New Roman" w:hint="eastAsia"/>
          <w:color w:val="000000"/>
          <w:sz w:val="28"/>
          <w:szCs w:val="28"/>
        </w:rPr>
        <w:t>调整</w:t>
      </w:r>
      <w:r w:rsidR="00164006">
        <w:rPr>
          <w:rFonts w:ascii="Times New Roman" w:hint="eastAsia"/>
          <w:color w:val="000000"/>
          <w:sz w:val="28"/>
          <w:szCs w:val="28"/>
        </w:rPr>
        <w:t>及</w:t>
      </w:r>
      <w:r w:rsidR="00E5131A">
        <w:rPr>
          <w:rFonts w:ascii="Times New Roman" w:hint="eastAsia"/>
          <w:color w:val="000000"/>
          <w:sz w:val="28"/>
          <w:szCs w:val="28"/>
        </w:rPr>
        <w:t>查询</w:t>
      </w:r>
      <w:r w:rsidR="004E14AA">
        <w:rPr>
          <w:rFonts w:ascii="Times New Roman" w:hint="eastAsia"/>
          <w:color w:val="000000"/>
          <w:sz w:val="28"/>
          <w:szCs w:val="28"/>
        </w:rPr>
        <w:t>的</w:t>
      </w:r>
      <w:r w:rsidR="00164006">
        <w:rPr>
          <w:rFonts w:ascii="Times New Roman" w:hint="eastAsia"/>
          <w:color w:val="000000"/>
          <w:sz w:val="28"/>
          <w:szCs w:val="28"/>
        </w:rPr>
        <w:t>操作指引见附件</w:t>
      </w:r>
      <w:r w:rsidR="00164006">
        <w:rPr>
          <w:rFonts w:ascii="Times New Roman" w:hint="eastAsia"/>
          <w:color w:val="000000"/>
          <w:sz w:val="28"/>
          <w:szCs w:val="28"/>
        </w:rPr>
        <w:t>2</w:t>
      </w:r>
      <w:r w:rsidR="00164006">
        <w:rPr>
          <w:rFonts w:ascii="Times New Roman" w:hint="eastAsia"/>
          <w:color w:val="000000"/>
          <w:sz w:val="28"/>
          <w:szCs w:val="28"/>
        </w:rPr>
        <w:t>。</w:t>
      </w:r>
    </w:p>
    <w:p w:rsidR="00406E8C" w:rsidRPr="007B17A4" w:rsidRDefault="00406E8C" w:rsidP="00011E71">
      <w:pPr>
        <w:numPr>
          <w:ilvl w:val="255"/>
          <w:numId w:val="0"/>
        </w:numPr>
        <w:ind w:firstLine="425"/>
        <w:rPr>
          <w:rFonts w:ascii="Times New Roman"/>
          <w:color w:val="000000"/>
          <w:sz w:val="28"/>
          <w:szCs w:val="28"/>
        </w:rPr>
      </w:pPr>
    </w:p>
    <w:p w:rsidR="00506070" w:rsidRDefault="00AB4ABE">
      <w:pPr>
        <w:pStyle w:val="30"/>
        <w:outlineLvl w:val="0"/>
        <w:rPr>
          <w:rFonts w:ascii="Times New Roman"/>
          <w:b/>
          <w:color w:val="000000"/>
          <w:sz w:val="32"/>
          <w:szCs w:val="32"/>
        </w:rPr>
      </w:pPr>
      <w:r>
        <w:rPr>
          <w:rFonts w:ascii="Times New Roman" w:hint="eastAsia"/>
          <w:b/>
          <w:color w:val="000000"/>
          <w:sz w:val="32"/>
          <w:szCs w:val="32"/>
        </w:rPr>
        <w:t>八</w:t>
      </w:r>
      <w:r w:rsidR="00191717">
        <w:rPr>
          <w:rFonts w:ascii="Times New Roman" w:hint="eastAsia"/>
          <w:b/>
          <w:color w:val="000000"/>
          <w:sz w:val="32"/>
          <w:szCs w:val="32"/>
        </w:rPr>
        <w:t>、测试要求</w:t>
      </w:r>
      <w:bookmarkEnd w:id="5"/>
    </w:p>
    <w:p w:rsidR="00067748" w:rsidRPr="006F137F" w:rsidRDefault="004A31CC" w:rsidP="00904C1B">
      <w:pPr>
        <w:numPr>
          <w:ilvl w:val="0"/>
          <w:numId w:val="7"/>
        </w:numPr>
        <w:tabs>
          <w:tab w:val="left" w:pos="840"/>
          <w:tab w:val="left" w:pos="1050"/>
        </w:tabs>
        <w:ind w:left="0" w:firstLine="567"/>
        <w:rPr>
          <w:rFonts w:ascii="Times New Roman"/>
          <w:color w:val="000000"/>
          <w:sz w:val="28"/>
          <w:szCs w:val="28"/>
        </w:rPr>
      </w:pPr>
      <w:r w:rsidRPr="006F137F">
        <w:rPr>
          <w:rFonts w:ascii="Times New Roman" w:hint="eastAsia"/>
          <w:color w:val="000000"/>
          <w:sz w:val="28"/>
          <w:szCs w:val="28"/>
        </w:rPr>
        <w:t>请各会员、基金管理公司、托管银行及</w:t>
      </w:r>
      <w:r w:rsidR="008661B0" w:rsidRPr="006F137F">
        <w:rPr>
          <w:rFonts w:ascii="Times New Roman" w:hint="eastAsia"/>
          <w:color w:val="000000"/>
          <w:sz w:val="28"/>
          <w:szCs w:val="28"/>
        </w:rPr>
        <w:t>具备交易、托管资格的其他</w:t>
      </w:r>
      <w:r w:rsidRPr="006F137F">
        <w:rPr>
          <w:rFonts w:ascii="Times New Roman" w:hint="eastAsia"/>
          <w:color w:val="000000"/>
          <w:sz w:val="28"/>
          <w:szCs w:val="28"/>
        </w:rPr>
        <w:t>单位务必参加测试。因故不能参加测试者，务必电话或传真通知深交所</w:t>
      </w:r>
      <w:r w:rsidR="00067748" w:rsidRPr="006F137F">
        <w:rPr>
          <w:rFonts w:ascii="Times New Roman" w:hint="eastAsia"/>
          <w:color w:val="000000"/>
          <w:sz w:val="28"/>
          <w:szCs w:val="28"/>
        </w:rPr>
        <w:t>。</w:t>
      </w:r>
    </w:p>
    <w:p w:rsidR="006558B1" w:rsidRPr="006F137F" w:rsidRDefault="00904C1B" w:rsidP="00904C1B">
      <w:pPr>
        <w:numPr>
          <w:ilvl w:val="0"/>
          <w:numId w:val="7"/>
        </w:numPr>
        <w:tabs>
          <w:tab w:val="left" w:pos="840"/>
          <w:tab w:val="left" w:pos="1050"/>
        </w:tabs>
        <w:ind w:left="0" w:firstLine="567"/>
        <w:rPr>
          <w:rFonts w:ascii="Times New Roman"/>
          <w:color w:val="000000"/>
          <w:sz w:val="28"/>
          <w:szCs w:val="28"/>
        </w:rPr>
      </w:pPr>
      <w:r w:rsidRPr="006F137F">
        <w:rPr>
          <w:rFonts w:ascii="Times New Roman" w:hint="eastAsia"/>
          <w:color w:val="000000"/>
          <w:sz w:val="28"/>
          <w:szCs w:val="28"/>
        </w:rPr>
        <w:t>请各</w:t>
      </w:r>
      <w:r w:rsidR="00067748" w:rsidRPr="006F137F">
        <w:rPr>
          <w:rFonts w:ascii="Times New Roman" w:hint="eastAsia"/>
          <w:color w:val="000000"/>
          <w:sz w:val="28"/>
          <w:szCs w:val="28"/>
        </w:rPr>
        <w:t>参测</w:t>
      </w:r>
      <w:r w:rsidRPr="006F137F">
        <w:rPr>
          <w:rFonts w:ascii="Times New Roman" w:hint="eastAsia"/>
          <w:color w:val="000000"/>
          <w:sz w:val="28"/>
          <w:szCs w:val="28"/>
        </w:rPr>
        <w:t>单位认真组织，落实专人负责本次测试工作。</w:t>
      </w:r>
    </w:p>
    <w:p w:rsidR="00506070" w:rsidRDefault="00712784" w:rsidP="00CF539E">
      <w:pPr>
        <w:numPr>
          <w:ilvl w:val="0"/>
          <w:numId w:val="7"/>
        </w:numPr>
        <w:tabs>
          <w:tab w:val="left" w:pos="840"/>
          <w:tab w:val="left" w:pos="1050"/>
        </w:tabs>
        <w:ind w:left="0" w:firstLine="567"/>
        <w:rPr>
          <w:rFonts w:ascii="Times New Roman"/>
          <w:color w:val="000000"/>
          <w:sz w:val="28"/>
          <w:szCs w:val="28"/>
        </w:rPr>
      </w:pPr>
      <w:r w:rsidRPr="00712784">
        <w:rPr>
          <w:rFonts w:ascii="Times New Roman" w:hint="eastAsia"/>
          <w:color w:val="000000"/>
          <w:sz w:val="28"/>
          <w:szCs w:val="28"/>
        </w:rPr>
        <w:t>各参测单位务必</w:t>
      </w:r>
      <w:r w:rsidR="00067748">
        <w:rPr>
          <w:rFonts w:ascii="Times New Roman" w:hint="eastAsia"/>
          <w:color w:val="000000"/>
          <w:sz w:val="28"/>
          <w:szCs w:val="28"/>
        </w:rPr>
        <w:t>在</w:t>
      </w:r>
      <w:r w:rsidR="00067748" w:rsidRPr="00712784">
        <w:rPr>
          <w:rFonts w:ascii="Times New Roman" w:hint="eastAsia"/>
          <w:color w:val="000000"/>
          <w:sz w:val="28"/>
          <w:szCs w:val="28"/>
        </w:rPr>
        <w:t>测试前</w:t>
      </w:r>
      <w:r w:rsidRPr="00712784">
        <w:rPr>
          <w:rFonts w:ascii="Times New Roman" w:hint="eastAsia"/>
          <w:color w:val="000000"/>
          <w:sz w:val="28"/>
          <w:szCs w:val="28"/>
        </w:rPr>
        <w:t>做好</w:t>
      </w:r>
      <w:r w:rsidR="00A64946">
        <w:rPr>
          <w:rFonts w:ascii="Times New Roman" w:hint="eastAsia"/>
          <w:color w:val="000000"/>
          <w:sz w:val="28"/>
          <w:szCs w:val="28"/>
        </w:rPr>
        <w:t>线上</w:t>
      </w:r>
      <w:r w:rsidRPr="00712784">
        <w:rPr>
          <w:rFonts w:ascii="Times New Roman" w:hint="eastAsia"/>
          <w:color w:val="000000"/>
          <w:sz w:val="28"/>
          <w:szCs w:val="28"/>
        </w:rPr>
        <w:t>系统和数据</w:t>
      </w:r>
      <w:r w:rsidR="00A64946" w:rsidRPr="00712784">
        <w:rPr>
          <w:rFonts w:ascii="Times New Roman" w:hint="eastAsia"/>
          <w:color w:val="000000"/>
          <w:sz w:val="28"/>
          <w:szCs w:val="28"/>
        </w:rPr>
        <w:t>环境</w:t>
      </w:r>
      <w:r w:rsidRPr="00712784">
        <w:rPr>
          <w:rFonts w:ascii="Times New Roman" w:hint="eastAsia"/>
          <w:color w:val="000000"/>
          <w:sz w:val="28"/>
          <w:szCs w:val="28"/>
        </w:rPr>
        <w:t>的备份工作。测试完成后做好</w:t>
      </w:r>
      <w:r w:rsidR="00A64946">
        <w:rPr>
          <w:rFonts w:ascii="Times New Roman" w:hint="eastAsia"/>
          <w:color w:val="000000"/>
          <w:sz w:val="28"/>
          <w:szCs w:val="28"/>
        </w:rPr>
        <w:t>线上</w:t>
      </w:r>
      <w:r w:rsidR="00A64946" w:rsidRPr="00712784">
        <w:rPr>
          <w:rFonts w:ascii="Times New Roman" w:hint="eastAsia"/>
          <w:color w:val="000000"/>
          <w:sz w:val="28"/>
          <w:szCs w:val="28"/>
        </w:rPr>
        <w:t>系统和数据环境</w:t>
      </w:r>
      <w:r w:rsidRPr="00712784">
        <w:rPr>
          <w:rFonts w:ascii="Times New Roman" w:hint="eastAsia"/>
          <w:color w:val="000000"/>
          <w:sz w:val="28"/>
          <w:szCs w:val="28"/>
        </w:rPr>
        <w:t>的恢复</w:t>
      </w:r>
      <w:r w:rsidR="00104F8A">
        <w:rPr>
          <w:rFonts w:ascii="Times New Roman" w:hint="eastAsia"/>
          <w:color w:val="000000"/>
          <w:sz w:val="28"/>
          <w:szCs w:val="28"/>
        </w:rPr>
        <w:t>与变更稽核</w:t>
      </w:r>
      <w:r w:rsidRPr="00712784">
        <w:rPr>
          <w:rFonts w:ascii="Times New Roman" w:hint="eastAsia"/>
          <w:color w:val="000000"/>
          <w:sz w:val="28"/>
          <w:szCs w:val="28"/>
        </w:rPr>
        <w:t>工作，</w:t>
      </w:r>
      <w:r w:rsidR="00191717">
        <w:rPr>
          <w:rFonts w:ascii="Times New Roman" w:hint="eastAsia"/>
          <w:color w:val="000000"/>
          <w:sz w:val="28"/>
          <w:szCs w:val="28"/>
        </w:rPr>
        <w:t>确保下一交易日（</w:t>
      </w:r>
      <w:r w:rsidR="00F90546">
        <w:rPr>
          <w:rFonts w:ascii="Times New Roman" w:hint="eastAsia"/>
          <w:color w:val="000000"/>
          <w:sz w:val="28"/>
          <w:szCs w:val="28"/>
        </w:rPr>
        <w:t>5</w:t>
      </w:r>
      <w:r w:rsidR="003025ED">
        <w:rPr>
          <w:rFonts w:ascii="Times New Roman"/>
          <w:color w:val="000000"/>
          <w:sz w:val="28"/>
          <w:szCs w:val="28"/>
        </w:rPr>
        <w:t>月</w:t>
      </w:r>
      <w:r w:rsidR="00F90546">
        <w:rPr>
          <w:rFonts w:ascii="Times New Roman" w:hint="eastAsia"/>
          <w:color w:val="000000"/>
          <w:sz w:val="28"/>
          <w:szCs w:val="28"/>
        </w:rPr>
        <w:t>14</w:t>
      </w:r>
      <w:r w:rsidR="003025ED">
        <w:rPr>
          <w:rFonts w:ascii="Times New Roman"/>
          <w:color w:val="000000"/>
          <w:sz w:val="28"/>
          <w:szCs w:val="28"/>
        </w:rPr>
        <w:t>日</w:t>
      </w:r>
      <w:r w:rsidR="00191717">
        <w:rPr>
          <w:rFonts w:ascii="Times New Roman" w:hint="eastAsia"/>
          <w:color w:val="000000"/>
          <w:sz w:val="28"/>
          <w:szCs w:val="28"/>
        </w:rPr>
        <w:t>）生产系统的正确运行。</w:t>
      </w:r>
    </w:p>
    <w:p w:rsidR="00506070" w:rsidRDefault="00191717">
      <w:pPr>
        <w:numPr>
          <w:ilvl w:val="0"/>
          <w:numId w:val="7"/>
        </w:numPr>
        <w:tabs>
          <w:tab w:val="left" w:pos="840"/>
          <w:tab w:val="left" w:pos="1050"/>
        </w:tabs>
        <w:ind w:left="0" w:firstLine="567"/>
        <w:rPr>
          <w:rFonts w:ascii="Times New Roman"/>
          <w:color w:val="000000"/>
          <w:sz w:val="28"/>
          <w:szCs w:val="28"/>
        </w:rPr>
      </w:pPr>
      <w:r>
        <w:rPr>
          <w:rFonts w:ascii="Times New Roman" w:hint="eastAsia"/>
          <w:color w:val="000000"/>
          <w:sz w:val="28"/>
          <w:szCs w:val="28"/>
        </w:rPr>
        <w:t>在测试过程中，请各参测单位详细记载测试现象与结果，检查其正确性。如发现异常现象，及时报告。</w:t>
      </w:r>
    </w:p>
    <w:p w:rsidR="00506070" w:rsidRDefault="00121C8A" w:rsidP="00AB6086">
      <w:pPr>
        <w:numPr>
          <w:ilvl w:val="0"/>
          <w:numId w:val="7"/>
        </w:numPr>
        <w:tabs>
          <w:tab w:val="left" w:pos="840"/>
          <w:tab w:val="left" w:pos="1050"/>
        </w:tabs>
        <w:ind w:left="0" w:firstLine="567"/>
        <w:rPr>
          <w:rFonts w:ascii="Times New Roman"/>
          <w:color w:val="000000"/>
          <w:sz w:val="28"/>
          <w:szCs w:val="28"/>
        </w:rPr>
      </w:pPr>
      <w:r w:rsidRPr="00A64946">
        <w:rPr>
          <w:rFonts w:ascii="Times New Roman" w:hint="eastAsia"/>
          <w:color w:val="000000"/>
          <w:sz w:val="28"/>
          <w:szCs w:val="28"/>
        </w:rPr>
        <w:t>所有参测</w:t>
      </w:r>
      <w:r w:rsidR="006D0DA1">
        <w:rPr>
          <w:rFonts w:ascii="Times New Roman" w:hint="eastAsia"/>
          <w:color w:val="000000"/>
          <w:sz w:val="28"/>
          <w:szCs w:val="28"/>
        </w:rPr>
        <w:t>会员</w:t>
      </w:r>
      <w:r w:rsidRPr="00A64946">
        <w:rPr>
          <w:rFonts w:ascii="Times New Roman" w:hint="eastAsia"/>
          <w:color w:val="000000"/>
          <w:sz w:val="28"/>
          <w:szCs w:val="28"/>
        </w:rPr>
        <w:t>单位务必</w:t>
      </w:r>
      <w:r w:rsidR="00191717" w:rsidRPr="00A64946">
        <w:rPr>
          <w:rFonts w:ascii="Times New Roman" w:hint="eastAsia"/>
          <w:color w:val="000000"/>
          <w:sz w:val="28"/>
          <w:szCs w:val="28"/>
        </w:rPr>
        <w:t>在</w:t>
      </w:r>
      <w:r w:rsidR="00850840" w:rsidRPr="00A64946">
        <w:rPr>
          <w:rFonts w:ascii="Times New Roman"/>
          <w:color w:val="000000"/>
          <w:sz w:val="28"/>
          <w:szCs w:val="28"/>
        </w:rPr>
        <w:t>201</w:t>
      </w:r>
      <w:r w:rsidR="00850840">
        <w:rPr>
          <w:rFonts w:ascii="Times New Roman" w:hint="eastAsia"/>
          <w:color w:val="000000"/>
          <w:sz w:val="28"/>
          <w:szCs w:val="28"/>
        </w:rPr>
        <w:t>8</w:t>
      </w:r>
      <w:r w:rsidR="00850840" w:rsidRPr="00A64946">
        <w:rPr>
          <w:rFonts w:ascii="Times New Roman"/>
          <w:color w:val="000000"/>
          <w:sz w:val="28"/>
          <w:szCs w:val="28"/>
        </w:rPr>
        <w:t>年</w:t>
      </w:r>
      <w:r w:rsidR="00DA23BB">
        <w:rPr>
          <w:rFonts w:ascii="Times New Roman" w:hint="eastAsia"/>
          <w:color w:val="000000"/>
          <w:sz w:val="28"/>
          <w:szCs w:val="28"/>
        </w:rPr>
        <w:t>5</w:t>
      </w:r>
      <w:r w:rsidR="00850840" w:rsidRPr="00A64946">
        <w:rPr>
          <w:rFonts w:ascii="Times New Roman"/>
          <w:color w:val="000000"/>
          <w:sz w:val="28"/>
          <w:szCs w:val="28"/>
        </w:rPr>
        <w:t>月</w:t>
      </w:r>
      <w:r w:rsidR="00DA23BB">
        <w:rPr>
          <w:rFonts w:ascii="Times New Roman" w:hint="eastAsia"/>
          <w:color w:val="000000"/>
          <w:sz w:val="28"/>
          <w:szCs w:val="28"/>
        </w:rPr>
        <w:t>12</w:t>
      </w:r>
      <w:r w:rsidR="00622076" w:rsidRPr="00A64946">
        <w:rPr>
          <w:rFonts w:ascii="Times New Roman"/>
          <w:color w:val="000000"/>
          <w:sz w:val="28"/>
          <w:szCs w:val="28"/>
        </w:rPr>
        <w:t>日</w:t>
      </w:r>
      <w:r w:rsidR="002B27E0">
        <w:rPr>
          <w:rFonts w:ascii="Times New Roman" w:hint="eastAsia"/>
          <w:color w:val="000000"/>
          <w:sz w:val="28"/>
          <w:szCs w:val="28"/>
        </w:rPr>
        <w:t>17</w:t>
      </w:r>
      <w:r w:rsidR="00191717" w:rsidRPr="00A64946">
        <w:rPr>
          <w:rFonts w:ascii="Times New Roman"/>
          <w:color w:val="000000"/>
          <w:sz w:val="28"/>
          <w:szCs w:val="28"/>
        </w:rPr>
        <w:t>:00</w:t>
      </w:r>
      <w:r w:rsidR="00191717" w:rsidRPr="00A64946">
        <w:rPr>
          <w:rFonts w:ascii="Times New Roman" w:hint="eastAsia"/>
          <w:color w:val="000000"/>
          <w:sz w:val="28"/>
          <w:szCs w:val="28"/>
        </w:rPr>
        <w:t>之前登录</w:t>
      </w:r>
      <w:r w:rsidR="000328B7">
        <w:rPr>
          <w:rFonts w:ascii="Times New Roman" w:hint="eastAsia"/>
          <w:color w:val="000000"/>
          <w:sz w:val="28"/>
          <w:szCs w:val="28"/>
        </w:rPr>
        <w:t>深</w:t>
      </w:r>
      <w:r w:rsidR="000328B7">
        <w:rPr>
          <w:rFonts w:ascii="Times New Roman" w:hint="eastAsia"/>
          <w:color w:val="000000"/>
          <w:sz w:val="28"/>
          <w:szCs w:val="28"/>
        </w:rPr>
        <w:lastRenderedPageBreak/>
        <w:t>交</w:t>
      </w:r>
      <w:r w:rsidR="00191717">
        <w:rPr>
          <w:rFonts w:ascii="Times New Roman" w:hint="eastAsia"/>
          <w:color w:val="000000"/>
          <w:sz w:val="28"/>
          <w:szCs w:val="28"/>
        </w:rPr>
        <w:t>所“会员业务专区”首页“快速导航―在线调查表”栏目填写并提交《</w:t>
      </w:r>
      <w:r w:rsidR="001410BB" w:rsidRPr="001410BB">
        <w:rPr>
          <w:rFonts w:ascii="Times New Roman" w:hint="eastAsia"/>
          <w:color w:val="000000"/>
          <w:sz w:val="28"/>
          <w:szCs w:val="28"/>
        </w:rPr>
        <w:t>深市证券交易资金前端风险控制</w:t>
      </w:r>
      <w:r w:rsidR="00BE5A18">
        <w:rPr>
          <w:rFonts w:ascii="Times New Roman" w:hint="eastAsia"/>
          <w:color w:val="000000"/>
          <w:sz w:val="28"/>
          <w:szCs w:val="28"/>
        </w:rPr>
        <w:t>业务</w:t>
      </w:r>
      <w:r w:rsidR="00127CD7">
        <w:rPr>
          <w:rFonts w:ascii="Times New Roman" w:hint="eastAsia"/>
          <w:color w:val="000000"/>
          <w:sz w:val="28"/>
          <w:szCs w:val="28"/>
        </w:rPr>
        <w:t>2018</w:t>
      </w:r>
      <w:r w:rsidR="00AB6086" w:rsidRPr="00AB6086">
        <w:rPr>
          <w:rFonts w:ascii="Times New Roman" w:hint="eastAsia"/>
          <w:color w:val="000000"/>
          <w:sz w:val="28"/>
          <w:szCs w:val="28"/>
        </w:rPr>
        <w:t>年</w:t>
      </w:r>
      <w:r w:rsidR="00620BE6">
        <w:rPr>
          <w:rFonts w:ascii="Times New Roman" w:hint="eastAsia"/>
          <w:color w:val="000000"/>
          <w:sz w:val="28"/>
          <w:szCs w:val="28"/>
        </w:rPr>
        <w:t>5</w:t>
      </w:r>
      <w:r w:rsidR="00AB6086" w:rsidRPr="00AB6086">
        <w:rPr>
          <w:rFonts w:ascii="Times New Roman" w:hint="eastAsia"/>
          <w:color w:val="000000"/>
          <w:sz w:val="28"/>
          <w:szCs w:val="28"/>
        </w:rPr>
        <w:t>月</w:t>
      </w:r>
      <w:r w:rsidR="00620BE6">
        <w:rPr>
          <w:rFonts w:ascii="Times New Roman" w:hint="eastAsia"/>
          <w:color w:val="000000"/>
          <w:sz w:val="28"/>
          <w:szCs w:val="28"/>
        </w:rPr>
        <w:t>12</w:t>
      </w:r>
      <w:r w:rsidR="00AB6086" w:rsidRPr="00AB6086">
        <w:rPr>
          <w:rFonts w:ascii="Times New Roman" w:hint="eastAsia"/>
          <w:color w:val="000000"/>
          <w:sz w:val="28"/>
          <w:szCs w:val="28"/>
        </w:rPr>
        <w:t>日</w:t>
      </w:r>
      <w:r w:rsidR="00ED61B9">
        <w:rPr>
          <w:rFonts w:ascii="Times New Roman" w:hint="eastAsia"/>
          <w:color w:val="000000"/>
          <w:sz w:val="28"/>
          <w:szCs w:val="28"/>
        </w:rPr>
        <w:t>全网</w:t>
      </w:r>
      <w:r w:rsidR="00AB6086" w:rsidRPr="00AB6086">
        <w:rPr>
          <w:rFonts w:ascii="Times New Roman" w:hint="eastAsia"/>
          <w:color w:val="000000"/>
          <w:sz w:val="28"/>
          <w:szCs w:val="28"/>
        </w:rPr>
        <w:t>测试反馈表</w:t>
      </w:r>
      <w:r w:rsidR="00191717">
        <w:rPr>
          <w:rFonts w:ascii="Times New Roman" w:hint="eastAsia"/>
          <w:color w:val="000000"/>
          <w:sz w:val="28"/>
          <w:szCs w:val="28"/>
        </w:rPr>
        <w:t>》（参见</w:t>
      </w:r>
      <w:r w:rsidR="00C209A0">
        <w:rPr>
          <w:rFonts w:ascii="Times New Roman" w:hint="eastAsia"/>
          <w:color w:val="000000"/>
          <w:sz w:val="28"/>
          <w:szCs w:val="28"/>
        </w:rPr>
        <w:t>附件</w:t>
      </w:r>
      <w:r w:rsidR="00C209A0">
        <w:rPr>
          <w:rFonts w:ascii="Times New Roman" w:hint="eastAsia"/>
          <w:color w:val="000000"/>
          <w:sz w:val="28"/>
          <w:szCs w:val="28"/>
        </w:rPr>
        <w:t>1</w:t>
      </w:r>
      <w:r w:rsidR="00191717">
        <w:rPr>
          <w:rFonts w:ascii="Times New Roman" w:hint="eastAsia"/>
          <w:color w:val="000000"/>
          <w:sz w:val="28"/>
          <w:szCs w:val="28"/>
        </w:rPr>
        <w:t>），</w:t>
      </w:r>
      <w:r w:rsidR="00974545">
        <w:fldChar w:fldCharType="begin"/>
      </w:r>
      <w:r w:rsidR="00974545">
        <w:instrText xml:space="preserve"> HYPERLINK "mailto:非会员用户请将填报好的反馈表发送至sseyxb@szse.cn" </w:instrText>
      </w:r>
      <w:r w:rsidR="00974545">
        <w:fldChar w:fldCharType="separate"/>
      </w:r>
      <w:r w:rsidR="00191717">
        <w:rPr>
          <w:rFonts w:ascii="Times New Roman" w:hint="eastAsia"/>
          <w:color w:val="000000"/>
          <w:sz w:val="28"/>
          <w:szCs w:val="28"/>
        </w:rPr>
        <w:t>非会员用户请将填报好的反馈表发送至</w:t>
      </w:r>
      <w:r w:rsidR="00191717">
        <w:rPr>
          <w:rFonts w:ascii="Times New Roman"/>
          <w:color w:val="000000"/>
          <w:sz w:val="28"/>
          <w:szCs w:val="28"/>
        </w:rPr>
        <w:t>sseyxb@szse.cn</w:t>
      </w:r>
      <w:r w:rsidR="00974545">
        <w:rPr>
          <w:rFonts w:ascii="Times New Roman"/>
          <w:color w:val="000000"/>
          <w:sz w:val="28"/>
          <w:szCs w:val="28"/>
        </w:rPr>
        <w:fldChar w:fldCharType="end"/>
      </w:r>
      <w:r w:rsidR="00E22129" w:rsidRPr="006B06D8">
        <w:rPr>
          <w:rFonts w:cs="楷体_GB2312" w:hint="eastAsia"/>
          <w:sz w:val="28"/>
          <w:szCs w:val="28"/>
        </w:rPr>
        <w:t>及</w:t>
      </w:r>
      <w:r w:rsidR="00850840">
        <w:rPr>
          <w:rFonts w:cs="楷体_GB2312" w:hint="eastAsia"/>
          <w:sz w:val="28"/>
          <w:szCs w:val="28"/>
        </w:rPr>
        <w:t>szjsb</w:t>
      </w:r>
      <w:r w:rsidR="00E22129" w:rsidRPr="006B06D8">
        <w:rPr>
          <w:rFonts w:cs="楷体_GB2312" w:hint="eastAsia"/>
          <w:sz w:val="28"/>
          <w:szCs w:val="28"/>
        </w:rPr>
        <w:t>@chinaclear.com.cn</w:t>
      </w:r>
      <w:r w:rsidR="00191717">
        <w:rPr>
          <w:rFonts w:ascii="Times New Roman" w:hint="eastAsia"/>
          <w:color w:val="000000"/>
          <w:sz w:val="28"/>
          <w:szCs w:val="28"/>
        </w:rPr>
        <w:t>，邮件名为“参测单位名称</w:t>
      </w:r>
      <w:r w:rsidR="00191717">
        <w:rPr>
          <w:rFonts w:ascii="Times New Roman" w:hint="eastAsia"/>
          <w:color w:val="000000"/>
          <w:sz w:val="28"/>
          <w:szCs w:val="28"/>
        </w:rPr>
        <w:t>+</w:t>
      </w:r>
      <w:r w:rsidR="008F25C1" w:rsidRPr="001410BB">
        <w:rPr>
          <w:rFonts w:ascii="Times New Roman" w:hint="eastAsia"/>
          <w:color w:val="000000"/>
          <w:sz w:val="28"/>
          <w:szCs w:val="28"/>
        </w:rPr>
        <w:t>深市证券交易资金前端风险控制</w:t>
      </w:r>
      <w:r w:rsidR="00BE5A18">
        <w:rPr>
          <w:rFonts w:ascii="Times New Roman" w:hint="eastAsia"/>
          <w:color w:val="000000"/>
          <w:sz w:val="28"/>
          <w:szCs w:val="28"/>
        </w:rPr>
        <w:t>业务</w:t>
      </w:r>
      <w:r w:rsidR="008F25C1">
        <w:rPr>
          <w:rFonts w:ascii="Times New Roman" w:hint="eastAsia"/>
          <w:color w:val="000000"/>
          <w:sz w:val="28"/>
          <w:szCs w:val="28"/>
        </w:rPr>
        <w:t>2018</w:t>
      </w:r>
      <w:r w:rsidR="008F25C1" w:rsidRPr="00AB6086">
        <w:rPr>
          <w:rFonts w:ascii="Times New Roman" w:hint="eastAsia"/>
          <w:color w:val="000000"/>
          <w:sz w:val="28"/>
          <w:szCs w:val="28"/>
        </w:rPr>
        <w:t>年</w:t>
      </w:r>
      <w:r w:rsidR="00B0058A">
        <w:rPr>
          <w:rFonts w:ascii="Times New Roman" w:hint="eastAsia"/>
          <w:color w:val="000000"/>
          <w:sz w:val="28"/>
          <w:szCs w:val="28"/>
        </w:rPr>
        <w:t>5</w:t>
      </w:r>
      <w:r w:rsidR="008F25C1" w:rsidRPr="00AB6086">
        <w:rPr>
          <w:rFonts w:ascii="Times New Roman" w:hint="eastAsia"/>
          <w:color w:val="000000"/>
          <w:sz w:val="28"/>
          <w:szCs w:val="28"/>
        </w:rPr>
        <w:t>月</w:t>
      </w:r>
      <w:r w:rsidR="00B0058A">
        <w:rPr>
          <w:rFonts w:ascii="Times New Roman" w:hint="eastAsia"/>
          <w:color w:val="000000"/>
          <w:sz w:val="28"/>
          <w:szCs w:val="28"/>
        </w:rPr>
        <w:t>12</w:t>
      </w:r>
      <w:r w:rsidR="008F25C1" w:rsidRPr="00AB6086">
        <w:rPr>
          <w:rFonts w:ascii="Times New Roman" w:hint="eastAsia"/>
          <w:color w:val="000000"/>
          <w:sz w:val="28"/>
          <w:szCs w:val="28"/>
        </w:rPr>
        <w:t>日</w:t>
      </w:r>
      <w:r w:rsidR="00ED61B9">
        <w:rPr>
          <w:rFonts w:ascii="Times New Roman" w:hint="eastAsia"/>
          <w:color w:val="000000"/>
          <w:sz w:val="28"/>
          <w:szCs w:val="28"/>
        </w:rPr>
        <w:t>全网</w:t>
      </w:r>
      <w:r w:rsidR="008F25C1" w:rsidRPr="00AB6086">
        <w:rPr>
          <w:rFonts w:ascii="Times New Roman" w:hint="eastAsia"/>
          <w:color w:val="000000"/>
          <w:sz w:val="28"/>
          <w:szCs w:val="28"/>
        </w:rPr>
        <w:t>测试反馈表</w:t>
      </w:r>
      <w:r w:rsidR="00191717">
        <w:rPr>
          <w:rFonts w:ascii="Times New Roman" w:hint="eastAsia"/>
          <w:color w:val="000000"/>
          <w:sz w:val="28"/>
          <w:szCs w:val="28"/>
        </w:rPr>
        <w:t>”。</w:t>
      </w:r>
    </w:p>
    <w:p w:rsidR="00BD55F8" w:rsidRDefault="007C3B00" w:rsidP="00FB42F6">
      <w:pPr>
        <w:tabs>
          <w:tab w:val="left" w:pos="900"/>
          <w:tab w:val="left" w:pos="1266"/>
        </w:tabs>
        <w:spacing w:line="360" w:lineRule="atLeast"/>
        <w:ind w:firstLineChars="202" w:firstLine="566"/>
        <w:jc w:val="left"/>
        <w:rPr>
          <w:rFonts w:ascii="Times New Roman"/>
          <w:bCs/>
          <w:sz w:val="28"/>
          <w:szCs w:val="28"/>
        </w:rPr>
      </w:pPr>
      <w:r w:rsidRPr="00A64946">
        <w:rPr>
          <w:rFonts w:ascii="Times New Roman" w:hint="eastAsia"/>
          <w:bCs/>
          <w:sz w:val="28"/>
          <w:szCs w:val="28"/>
        </w:rPr>
        <w:t>登录</w:t>
      </w:r>
      <w:r w:rsidR="000328B7">
        <w:rPr>
          <w:rFonts w:ascii="Times New Roman" w:hint="eastAsia"/>
          <w:bCs/>
          <w:sz w:val="28"/>
          <w:szCs w:val="28"/>
        </w:rPr>
        <w:t>深交</w:t>
      </w:r>
      <w:r w:rsidRPr="00A64946">
        <w:rPr>
          <w:rFonts w:ascii="Times New Roman" w:hint="eastAsia"/>
          <w:bCs/>
          <w:sz w:val="28"/>
          <w:szCs w:val="28"/>
        </w:rPr>
        <w:t>所“会员业务专区”需使用专用电子认证证书（</w:t>
      </w:r>
      <w:proofErr w:type="spellStart"/>
      <w:r w:rsidRPr="00A64946">
        <w:rPr>
          <w:rFonts w:ascii="Times New Roman" w:hint="eastAsia"/>
          <w:bCs/>
          <w:sz w:val="28"/>
          <w:szCs w:val="28"/>
        </w:rPr>
        <w:t>Ekey</w:t>
      </w:r>
      <w:proofErr w:type="spellEnd"/>
      <w:r w:rsidRPr="00A64946">
        <w:rPr>
          <w:rFonts w:ascii="Times New Roman" w:hint="eastAsia"/>
          <w:bCs/>
          <w:sz w:val="28"/>
          <w:szCs w:val="28"/>
        </w:rPr>
        <w:t>），具体方法可询问各自单位负责每月技术月报的填报人员或负责会籍席位业务的人员。</w:t>
      </w:r>
    </w:p>
    <w:p w:rsidR="00ED68A9" w:rsidRDefault="00ED68A9" w:rsidP="00A64946">
      <w:pPr>
        <w:widowControl/>
        <w:tabs>
          <w:tab w:val="left" w:pos="900"/>
          <w:tab w:val="left" w:pos="1266"/>
        </w:tabs>
        <w:spacing w:line="360" w:lineRule="atLeast"/>
        <w:ind w:firstLineChars="221" w:firstLine="619"/>
        <w:jc w:val="left"/>
        <w:rPr>
          <w:rFonts w:ascii="Times New Roman"/>
          <w:bCs/>
          <w:sz w:val="28"/>
          <w:szCs w:val="28"/>
        </w:rPr>
      </w:pPr>
    </w:p>
    <w:p w:rsidR="009D5FDA" w:rsidRPr="004733B3" w:rsidRDefault="009D5FDA" w:rsidP="009D5FDA">
      <w:pPr>
        <w:pStyle w:val="30"/>
        <w:outlineLvl w:val="0"/>
        <w:rPr>
          <w:rFonts w:ascii="Times New Roman"/>
          <w:b/>
          <w:color w:val="000000"/>
          <w:sz w:val="32"/>
          <w:szCs w:val="32"/>
        </w:rPr>
      </w:pPr>
      <w:r w:rsidRPr="004733B3">
        <w:rPr>
          <w:rFonts w:ascii="Times New Roman" w:hint="eastAsia"/>
          <w:b/>
          <w:color w:val="000000"/>
          <w:sz w:val="32"/>
          <w:szCs w:val="32"/>
        </w:rPr>
        <w:t>九、参考文档</w:t>
      </w:r>
    </w:p>
    <w:p w:rsidR="00ED68A9" w:rsidRPr="001410BB" w:rsidRDefault="00ED68A9" w:rsidP="001410BB">
      <w:pPr>
        <w:widowControl/>
        <w:tabs>
          <w:tab w:val="left" w:pos="900"/>
          <w:tab w:val="left" w:pos="1266"/>
        </w:tabs>
        <w:spacing w:line="360" w:lineRule="atLeast"/>
        <w:ind w:firstLineChars="221" w:firstLine="619"/>
        <w:jc w:val="left"/>
        <w:rPr>
          <w:sz w:val="28"/>
          <w:szCs w:val="28"/>
        </w:rPr>
      </w:pPr>
      <w:r w:rsidRPr="001410BB">
        <w:rPr>
          <w:rFonts w:hint="eastAsia"/>
          <w:sz w:val="28"/>
          <w:szCs w:val="28"/>
        </w:rPr>
        <w:t>《</w:t>
      </w:r>
      <w:r w:rsidR="001410BB" w:rsidRPr="001410BB">
        <w:rPr>
          <w:rFonts w:hint="eastAsia"/>
          <w:sz w:val="28"/>
          <w:szCs w:val="28"/>
        </w:rPr>
        <w:t>关于做好资金前端风险控制业务相关技术准备的通知</w:t>
      </w:r>
      <w:r w:rsidRPr="00353A86">
        <w:rPr>
          <w:rFonts w:hint="eastAsia"/>
          <w:sz w:val="28"/>
          <w:szCs w:val="28"/>
        </w:rPr>
        <w:t>》</w:t>
      </w:r>
    </w:p>
    <w:p w:rsidR="001410BB" w:rsidRDefault="001410BB" w:rsidP="00A64946">
      <w:pPr>
        <w:widowControl/>
        <w:tabs>
          <w:tab w:val="left" w:pos="900"/>
          <w:tab w:val="left" w:pos="1266"/>
        </w:tabs>
        <w:spacing w:line="360" w:lineRule="atLeast"/>
        <w:ind w:firstLineChars="221" w:firstLine="619"/>
        <w:jc w:val="left"/>
        <w:rPr>
          <w:sz w:val="28"/>
          <w:szCs w:val="28"/>
        </w:rPr>
      </w:pPr>
      <w:r w:rsidRPr="002B7401">
        <w:rPr>
          <w:rFonts w:hint="eastAsia"/>
          <w:sz w:val="28"/>
          <w:szCs w:val="28"/>
        </w:rPr>
        <w:t>《</w:t>
      </w:r>
      <w:r w:rsidRPr="00313F27">
        <w:rPr>
          <w:rFonts w:hint="eastAsia"/>
          <w:sz w:val="28"/>
          <w:szCs w:val="28"/>
        </w:rPr>
        <w:t>深圳证券交易所中国证券登记结算有限责任公司证券交易资金前端风险控制业务实施细则</w:t>
      </w:r>
      <w:r>
        <w:rPr>
          <w:rFonts w:hint="eastAsia"/>
          <w:sz w:val="28"/>
          <w:szCs w:val="28"/>
        </w:rPr>
        <w:t>》</w:t>
      </w:r>
    </w:p>
    <w:p w:rsidR="00506070" w:rsidRDefault="001410BB" w:rsidP="00A64946">
      <w:pPr>
        <w:widowControl/>
        <w:tabs>
          <w:tab w:val="left" w:pos="900"/>
          <w:tab w:val="left" w:pos="1266"/>
        </w:tabs>
        <w:spacing w:line="360" w:lineRule="atLeast"/>
        <w:ind w:firstLineChars="221" w:firstLine="619"/>
        <w:jc w:val="left"/>
        <w:rPr>
          <w:sz w:val="28"/>
          <w:szCs w:val="28"/>
        </w:rPr>
      </w:pPr>
      <w:r>
        <w:rPr>
          <w:rFonts w:hint="eastAsia"/>
          <w:sz w:val="28"/>
          <w:szCs w:val="28"/>
        </w:rPr>
        <w:t>《关于做好深圳市场证券交易资金前端风险控制业务相关技术准备的通知》</w:t>
      </w:r>
    </w:p>
    <w:p w:rsidR="002F5848" w:rsidRPr="000B7727" w:rsidRDefault="002F5848" w:rsidP="00A64946">
      <w:pPr>
        <w:widowControl/>
        <w:tabs>
          <w:tab w:val="left" w:pos="900"/>
          <w:tab w:val="left" w:pos="1266"/>
        </w:tabs>
        <w:spacing w:line="360" w:lineRule="atLeast"/>
        <w:ind w:firstLineChars="221" w:firstLine="619"/>
        <w:jc w:val="left"/>
        <w:rPr>
          <w:rFonts w:ascii="Times New Roman"/>
          <w:bCs/>
          <w:sz w:val="28"/>
          <w:szCs w:val="28"/>
        </w:rPr>
      </w:pPr>
    </w:p>
    <w:p w:rsidR="00506070" w:rsidRDefault="008A453C">
      <w:pPr>
        <w:pStyle w:val="30"/>
        <w:outlineLvl w:val="0"/>
        <w:rPr>
          <w:rFonts w:ascii="Times New Roman"/>
          <w:b/>
          <w:color w:val="000000"/>
          <w:sz w:val="32"/>
          <w:szCs w:val="32"/>
        </w:rPr>
      </w:pPr>
      <w:bookmarkStart w:id="6" w:name="_Toc102489719"/>
      <w:bookmarkStart w:id="7" w:name="联系方式"/>
      <w:r>
        <w:rPr>
          <w:rFonts w:ascii="Times New Roman" w:hint="eastAsia"/>
          <w:b/>
          <w:color w:val="000000"/>
          <w:sz w:val="32"/>
          <w:szCs w:val="32"/>
        </w:rPr>
        <w:t>十</w:t>
      </w:r>
      <w:r w:rsidR="00191717">
        <w:rPr>
          <w:rFonts w:ascii="Times New Roman" w:hint="eastAsia"/>
          <w:b/>
          <w:color w:val="000000"/>
          <w:sz w:val="32"/>
          <w:szCs w:val="32"/>
        </w:rPr>
        <w:t>、联系</w:t>
      </w:r>
      <w:bookmarkEnd w:id="6"/>
      <w:r w:rsidR="00003B5F">
        <w:rPr>
          <w:rFonts w:ascii="Times New Roman" w:hint="eastAsia"/>
          <w:b/>
          <w:color w:val="000000"/>
          <w:sz w:val="32"/>
          <w:szCs w:val="32"/>
        </w:rPr>
        <w:t>方式</w:t>
      </w:r>
    </w:p>
    <w:bookmarkEnd w:id="7"/>
    <w:p w:rsidR="002657E0" w:rsidRPr="002657E0" w:rsidRDefault="002657E0" w:rsidP="002657E0">
      <w:pPr>
        <w:numPr>
          <w:ilvl w:val="0"/>
          <w:numId w:val="26"/>
        </w:numPr>
        <w:spacing w:after="200" w:line="580" w:lineRule="exact"/>
        <w:rPr>
          <w:rFonts w:hAnsi="宋体"/>
          <w:bCs/>
          <w:sz w:val="28"/>
          <w:szCs w:val="24"/>
        </w:rPr>
      </w:pPr>
      <w:r w:rsidRPr="002657E0">
        <w:rPr>
          <w:rFonts w:hAnsi="宋体" w:hint="eastAsia"/>
          <w:bCs/>
          <w:sz w:val="28"/>
          <w:szCs w:val="24"/>
        </w:rPr>
        <w:t>业务咨询</w:t>
      </w:r>
      <w:r>
        <w:rPr>
          <w:rFonts w:hAnsi="宋体" w:hint="eastAsia"/>
          <w:bCs/>
          <w:sz w:val="28"/>
          <w:szCs w:val="24"/>
        </w:rPr>
        <w:t>电话</w:t>
      </w:r>
      <w:r w:rsidRPr="002657E0">
        <w:rPr>
          <w:rFonts w:hAnsi="宋体" w:hint="eastAsia"/>
          <w:bCs/>
          <w:sz w:val="28"/>
          <w:szCs w:val="24"/>
        </w:rPr>
        <w:t>：</w:t>
      </w:r>
    </w:p>
    <w:p w:rsidR="002657E0" w:rsidRPr="00CA28FF" w:rsidRDefault="002657E0" w:rsidP="00E56AB9">
      <w:pPr>
        <w:widowControl/>
        <w:spacing w:line="580" w:lineRule="exact"/>
        <w:ind w:left="1120" w:firstLineChars="200" w:firstLine="560"/>
        <w:rPr>
          <w:rFonts w:ascii="楷体" w:eastAsia="楷体" w:hAnsi="楷体" w:cs="宋体"/>
          <w:kern w:val="0"/>
          <w:sz w:val="28"/>
          <w:szCs w:val="28"/>
        </w:rPr>
      </w:pPr>
      <w:r w:rsidRPr="00CA28FF">
        <w:rPr>
          <w:rFonts w:ascii="楷体" w:eastAsia="楷体" w:hAnsi="楷体" w:cs="宋体"/>
          <w:kern w:val="0"/>
          <w:sz w:val="28"/>
          <w:szCs w:val="28"/>
        </w:rPr>
        <w:t>0755-88668572（深交所）</w:t>
      </w:r>
    </w:p>
    <w:p w:rsidR="002657E0" w:rsidRPr="00CA28FF" w:rsidRDefault="002657E0" w:rsidP="00E56AB9">
      <w:pPr>
        <w:widowControl/>
        <w:spacing w:line="580" w:lineRule="exact"/>
        <w:ind w:left="1120" w:firstLineChars="200" w:firstLine="560"/>
        <w:rPr>
          <w:rFonts w:ascii="楷体" w:eastAsia="楷体" w:hAnsi="楷体" w:cs="宋体"/>
          <w:kern w:val="0"/>
          <w:sz w:val="28"/>
          <w:szCs w:val="28"/>
        </w:rPr>
      </w:pPr>
      <w:r w:rsidRPr="00CA28FF">
        <w:rPr>
          <w:rFonts w:ascii="楷体" w:eastAsia="楷体" w:hAnsi="楷体" w:cs="宋体"/>
          <w:kern w:val="0"/>
          <w:sz w:val="28"/>
          <w:szCs w:val="28"/>
        </w:rPr>
        <w:t>0755-21899208（中国结算深圳分公司）</w:t>
      </w:r>
    </w:p>
    <w:p w:rsidR="00F6098B" w:rsidRDefault="00F6098B" w:rsidP="00F6098B">
      <w:pPr>
        <w:numPr>
          <w:ilvl w:val="0"/>
          <w:numId w:val="26"/>
        </w:numPr>
        <w:spacing w:after="200" w:line="580" w:lineRule="exact"/>
        <w:rPr>
          <w:rFonts w:hAnsi="宋体"/>
          <w:bCs/>
          <w:sz w:val="28"/>
          <w:szCs w:val="24"/>
        </w:rPr>
      </w:pPr>
      <w:r>
        <w:rPr>
          <w:rFonts w:ascii="楷体" w:eastAsia="楷体" w:hAnsi="楷体" w:cs="宋体" w:hint="eastAsia"/>
          <w:kern w:val="0"/>
          <w:sz w:val="28"/>
          <w:szCs w:val="28"/>
        </w:rPr>
        <w:lastRenderedPageBreak/>
        <w:t>测试</w:t>
      </w:r>
      <w:r w:rsidRPr="00805CA6">
        <w:rPr>
          <w:rFonts w:ascii="楷体" w:eastAsia="楷体" w:hAnsi="楷体" w:cs="宋体"/>
          <w:kern w:val="0"/>
          <w:sz w:val="28"/>
          <w:szCs w:val="28"/>
        </w:rPr>
        <w:t>联系电话</w:t>
      </w:r>
      <w:r w:rsidRPr="00715304">
        <w:rPr>
          <w:rFonts w:ascii="楷体" w:eastAsia="楷体" w:hAnsi="楷体" w:cs="宋体"/>
          <w:kern w:val="0"/>
          <w:sz w:val="28"/>
          <w:szCs w:val="28"/>
        </w:rPr>
        <w:t>：</w:t>
      </w:r>
    </w:p>
    <w:p w:rsidR="00F6098B" w:rsidRPr="004A4F81" w:rsidRDefault="00F6098B" w:rsidP="00F6098B">
      <w:pPr>
        <w:widowControl/>
        <w:spacing w:line="580" w:lineRule="exact"/>
        <w:ind w:left="1120" w:firstLineChars="200" w:firstLine="560"/>
        <w:rPr>
          <w:rFonts w:ascii="楷体" w:eastAsia="楷体" w:hAnsi="楷体" w:cs="宋体"/>
          <w:kern w:val="0"/>
          <w:sz w:val="28"/>
          <w:szCs w:val="28"/>
        </w:rPr>
      </w:pPr>
      <w:r w:rsidRPr="004A4F81">
        <w:rPr>
          <w:rFonts w:ascii="楷体" w:eastAsia="楷体" w:hAnsi="楷体" w:cs="宋体" w:hint="eastAsia"/>
          <w:kern w:val="0"/>
          <w:sz w:val="28"/>
          <w:szCs w:val="28"/>
        </w:rPr>
        <w:t>深圳证券交易所：</w:t>
      </w:r>
      <w:r w:rsidR="00CF4E73">
        <w:rPr>
          <w:rFonts w:ascii="楷体" w:eastAsia="楷体" w:hAnsi="楷体" w:cs="宋体" w:hint="eastAsia"/>
          <w:kern w:val="0"/>
          <w:sz w:val="28"/>
          <w:szCs w:val="28"/>
        </w:rPr>
        <w:t xml:space="preserve">      </w:t>
      </w:r>
      <w:r w:rsidRPr="004A4F81">
        <w:rPr>
          <w:rFonts w:ascii="楷体" w:eastAsia="楷体" w:hAnsi="楷体" w:cs="宋体"/>
          <w:kern w:val="0"/>
          <w:sz w:val="28"/>
          <w:szCs w:val="28"/>
        </w:rPr>
        <w:t>0755-82083510</w:t>
      </w:r>
    </w:p>
    <w:p w:rsidR="00F6098B" w:rsidRPr="00715304" w:rsidRDefault="00F6098B" w:rsidP="00F6098B">
      <w:pPr>
        <w:spacing w:line="580" w:lineRule="exact"/>
        <w:ind w:left="1120" w:firstLine="560"/>
        <w:rPr>
          <w:rFonts w:ascii="楷体" w:eastAsia="楷体" w:hAnsi="楷体" w:cs="宋体"/>
          <w:kern w:val="0"/>
          <w:sz w:val="28"/>
          <w:szCs w:val="28"/>
        </w:rPr>
      </w:pPr>
      <w:r w:rsidRPr="00715304">
        <w:rPr>
          <w:rFonts w:ascii="楷体" w:eastAsia="楷体" w:hAnsi="楷体" w:cs="宋体" w:hint="eastAsia"/>
          <w:kern w:val="0"/>
          <w:sz w:val="28"/>
          <w:szCs w:val="28"/>
        </w:rPr>
        <w:t>中国结算深圳分公司：</w:t>
      </w:r>
      <w:r w:rsidR="00CF4E73">
        <w:rPr>
          <w:rFonts w:ascii="楷体" w:eastAsia="楷体" w:hAnsi="楷体" w:cs="宋体" w:hint="eastAsia"/>
          <w:kern w:val="0"/>
          <w:sz w:val="28"/>
          <w:szCs w:val="28"/>
        </w:rPr>
        <w:t xml:space="preserve">  </w:t>
      </w:r>
      <w:r w:rsidRPr="00715304">
        <w:rPr>
          <w:rFonts w:ascii="楷体" w:eastAsia="楷体" w:hAnsi="楷体" w:cs="宋体"/>
          <w:kern w:val="0"/>
          <w:sz w:val="28"/>
          <w:szCs w:val="28"/>
        </w:rPr>
        <w:t>0755-88666429</w:t>
      </w:r>
    </w:p>
    <w:p w:rsidR="00F6098B" w:rsidRDefault="00F6098B" w:rsidP="00F6098B">
      <w:pPr>
        <w:spacing w:line="580" w:lineRule="exact"/>
        <w:ind w:left="1120" w:firstLine="560"/>
        <w:rPr>
          <w:rFonts w:ascii="楷体" w:eastAsia="楷体" w:hAnsi="楷体" w:cs="宋体"/>
          <w:kern w:val="0"/>
          <w:sz w:val="28"/>
          <w:szCs w:val="28"/>
        </w:rPr>
      </w:pPr>
      <w:r>
        <w:rPr>
          <w:rFonts w:ascii="楷体" w:eastAsia="楷体" w:hAnsi="楷体" w:cs="宋体" w:hint="eastAsia"/>
          <w:kern w:val="0"/>
          <w:sz w:val="28"/>
          <w:szCs w:val="28"/>
        </w:rPr>
        <w:t>深圳证券通信</w:t>
      </w:r>
      <w:r w:rsidR="00CF4E73">
        <w:rPr>
          <w:rFonts w:ascii="楷体" w:eastAsia="楷体" w:hAnsi="楷体" w:cs="宋体" w:hint="eastAsia"/>
          <w:kern w:val="0"/>
          <w:sz w:val="28"/>
          <w:szCs w:val="28"/>
        </w:rPr>
        <w:t>有限</w:t>
      </w:r>
      <w:r>
        <w:rPr>
          <w:rFonts w:ascii="楷体" w:eastAsia="楷体" w:hAnsi="楷体" w:cs="宋体" w:hint="eastAsia"/>
          <w:kern w:val="0"/>
          <w:sz w:val="28"/>
          <w:szCs w:val="28"/>
        </w:rPr>
        <w:t>公司</w:t>
      </w:r>
      <w:r w:rsidRPr="00715304">
        <w:rPr>
          <w:rFonts w:ascii="楷体" w:eastAsia="楷体" w:hAnsi="楷体" w:cs="宋体" w:hint="eastAsia"/>
          <w:kern w:val="0"/>
          <w:sz w:val="28"/>
          <w:szCs w:val="28"/>
        </w:rPr>
        <w:t>：</w:t>
      </w:r>
      <w:r w:rsidRPr="00715304">
        <w:rPr>
          <w:rFonts w:ascii="楷体" w:eastAsia="楷体" w:hAnsi="楷体" w:cs="宋体"/>
          <w:kern w:val="0"/>
          <w:sz w:val="28"/>
          <w:szCs w:val="28"/>
        </w:rPr>
        <w:t>0755-83182222</w:t>
      </w:r>
    </w:p>
    <w:p w:rsidR="00F6098B" w:rsidRDefault="00F6098B" w:rsidP="00F6098B">
      <w:pPr>
        <w:widowControl/>
        <w:numPr>
          <w:ilvl w:val="0"/>
          <w:numId w:val="27"/>
        </w:numPr>
        <w:spacing w:line="580" w:lineRule="exact"/>
        <w:rPr>
          <w:rFonts w:ascii="楷体" w:eastAsia="楷体" w:hAnsi="楷体" w:cs="宋体"/>
          <w:kern w:val="0"/>
          <w:sz w:val="28"/>
          <w:szCs w:val="28"/>
        </w:rPr>
      </w:pPr>
      <w:r w:rsidRPr="00715304">
        <w:rPr>
          <w:rFonts w:ascii="楷体" w:eastAsia="楷体" w:hAnsi="楷体" w:cs="宋体" w:hint="eastAsia"/>
          <w:kern w:val="0"/>
          <w:sz w:val="28"/>
          <w:szCs w:val="28"/>
        </w:rPr>
        <w:t>技术开发咨询热线：</w:t>
      </w:r>
    </w:p>
    <w:p w:rsidR="00F6098B" w:rsidRPr="00715304" w:rsidRDefault="00F6098B" w:rsidP="00F6098B">
      <w:pPr>
        <w:widowControl/>
        <w:spacing w:line="580" w:lineRule="exact"/>
        <w:ind w:left="1260" w:firstLineChars="200" w:firstLine="560"/>
        <w:rPr>
          <w:rFonts w:ascii="楷体" w:eastAsia="楷体" w:hAnsi="楷体" w:cs="宋体"/>
          <w:kern w:val="0"/>
          <w:sz w:val="28"/>
          <w:szCs w:val="28"/>
        </w:rPr>
      </w:pPr>
      <w:r w:rsidRPr="00715304">
        <w:rPr>
          <w:rFonts w:ascii="楷体" w:eastAsia="楷体" w:hAnsi="楷体" w:cs="宋体"/>
          <w:kern w:val="0"/>
          <w:sz w:val="28"/>
          <w:szCs w:val="28"/>
        </w:rPr>
        <w:t>0755-25946080</w:t>
      </w:r>
      <w:r>
        <w:rPr>
          <w:rFonts w:ascii="楷体" w:eastAsia="楷体" w:hAnsi="楷体" w:cs="宋体"/>
          <w:kern w:val="0"/>
          <w:sz w:val="28"/>
          <w:szCs w:val="28"/>
        </w:rPr>
        <w:t>（</w:t>
      </w:r>
      <w:r>
        <w:rPr>
          <w:rFonts w:ascii="楷体" w:eastAsia="楷体" w:hAnsi="楷体" w:cs="宋体" w:hint="eastAsia"/>
          <w:kern w:val="0"/>
          <w:sz w:val="28"/>
          <w:szCs w:val="28"/>
        </w:rPr>
        <w:t>深圳结算</w:t>
      </w:r>
      <w:r>
        <w:rPr>
          <w:rFonts w:ascii="楷体" w:eastAsia="楷体" w:hAnsi="楷体" w:cs="宋体"/>
          <w:kern w:val="0"/>
          <w:sz w:val="28"/>
          <w:szCs w:val="28"/>
        </w:rPr>
        <w:t>）</w:t>
      </w:r>
    </w:p>
    <w:p w:rsidR="00F6098B" w:rsidRDefault="00F6098B" w:rsidP="00F6098B">
      <w:pPr>
        <w:numPr>
          <w:ilvl w:val="0"/>
          <w:numId w:val="26"/>
        </w:numPr>
        <w:spacing w:after="200" w:line="580" w:lineRule="exact"/>
        <w:rPr>
          <w:rFonts w:ascii="楷体" w:eastAsia="楷体" w:hAnsi="楷体" w:cs="宋体"/>
          <w:kern w:val="0"/>
          <w:sz w:val="28"/>
          <w:szCs w:val="28"/>
        </w:rPr>
      </w:pPr>
      <w:r w:rsidRPr="00715304">
        <w:rPr>
          <w:rFonts w:ascii="楷体" w:eastAsia="楷体" w:hAnsi="楷体" w:cs="宋体"/>
          <w:kern w:val="0"/>
          <w:sz w:val="28"/>
          <w:szCs w:val="28"/>
        </w:rPr>
        <w:t xml:space="preserve">QQ群： </w:t>
      </w:r>
    </w:p>
    <w:p w:rsidR="00F6098B" w:rsidRPr="00715304" w:rsidRDefault="00F6098B" w:rsidP="00F6098B">
      <w:pPr>
        <w:widowControl/>
        <w:spacing w:line="580" w:lineRule="exact"/>
        <w:ind w:left="1260" w:firstLineChars="200" w:firstLine="560"/>
        <w:rPr>
          <w:rFonts w:ascii="楷体" w:eastAsia="楷体" w:hAnsi="楷体" w:cs="宋体"/>
          <w:kern w:val="0"/>
          <w:sz w:val="28"/>
          <w:szCs w:val="28"/>
        </w:rPr>
      </w:pPr>
      <w:r w:rsidRPr="00715304">
        <w:rPr>
          <w:rFonts w:ascii="楷体" w:eastAsia="楷体" w:hAnsi="楷体" w:cs="宋体"/>
          <w:kern w:val="0"/>
          <w:sz w:val="28"/>
          <w:szCs w:val="28"/>
        </w:rPr>
        <w:t>91355646（深市结算技术券商群）</w:t>
      </w:r>
    </w:p>
    <w:p w:rsidR="00F6098B" w:rsidRPr="00715304" w:rsidRDefault="00F6098B" w:rsidP="00F6098B">
      <w:pPr>
        <w:widowControl/>
        <w:spacing w:line="580" w:lineRule="exact"/>
        <w:ind w:left="1260" w:firstLineChars="200" w:firstLine="560"/>
        <w:rPr>
          <w:rFonts w:ascii="楷体" w:eastAsia="楷体" w:hAnsi="楷体" w:cs="宋体"/>
          <w:kern w:val="0"/>
          <w:sz w:val="28"/>
          <w:szCs w:val="28"/>
        </w:rPr>
      </w:pPr>
      <w:r w:rsidRPr="00715304">
        <w:rPr>
          <w:rFonts w:ascii="楷体" w:eastAsia="楷体" w:hAnsi="楷体" w:cs="宋体"/>
          <w:kern w:val="0"/>
          <w:sz w:val="28"/>
          <w:szCs w:val="28"/>
        </w:rPr>
        <w:t>345221331（深市结算基金银行群）</w:t>
      </w:r>
    </w:p>
    <w:p w:rsidR="00F6098B" w:rsidRDefault="00F6098B" w:rsidP="00F6098B">
      <w:pPr>
        <w:widowControl/>
        <w:spacing w:line="580" w:lineRule="exact"/>
        <w:ind w:left="1260" w:firstLineChars="200" w:firstLine="560"/>
        <w:rPr>
          <w:rFonts w:ascii="楷体" w:eastAsia="楷体" w:hAnsi="楷体" w:cs="宋体"/>
          <w:kern w:val="0"/>
          <w:sz w:val="28"/>
          <w:szCs w:val="28"/>
        </w:rPr>
      </w:pPr>
      <w:r w:rsidRPr="00715304">
        <w:rPr>
          <w:rFonts w:ascii="楷体" w:eastAsia="楷体" w:hAnsi="楷体" w:cs="宋体"/>
          <w:kern w:val="0"/>
          <w:sz w:val="28"/>
          <w:szCs w:val="28"/>
        </w:rPr>
        <w:t>137835879（深圳结算业务开发商）</w:t>
      </w:r>
    </w:p>
    <w:p w:rsidR="00F6098B" w:rsidRDefault="00F6098B" w:rsidP="00F6098B">
      <w:pPr>
        <w:widowControl/>
        <w:spacing w:line="580" w:lineRule="exact"/>
        <w:ind w:left="1260" w:firstLineChars="200" w:firstLine="560"/>
        <w:rPr>
          <w:rFonts w:ascii="楷体" w:eastAsia="楷体" w:hAnsi="楷体" w:cs="宋体"/>
          <w:kern w:val="0"/>
          <w:sz w:val="28"/>
          <w:szCs w:val="28"/>
        </w:rPr>
      </w:pPr>
    </w:p>
    <w:p w:rsidR="00F6098B" w:rsidRPr="009B459A" w:rsidRDefault="00F6098B" w:rsidP="00F6098B">
      <w:pPr>
        <w:ind w:firstLine="555"/>
        <w:jc w:val="right"/>
        <w:rPr>
          <w:rFonts w:ascii="楷体" w:eastAsia="楷体" w:hAnsi="楷体"/>
          <w:color w:val="000000"/>
          <w:sz w:val="28"/>
          <w:szCs w:val="28"/>
        </w:rPr>
      </w:pPr>
      <w:r w:rsidRPr="009B459A">
        <w:rPr>
          <w:rFonts w:ascii="楷体" w:eastAsia="楷体" w:hAnsi="楷体" w:hint="eastAsia"/>
          <w:color w:val="000000"/>
          <w:sz w:val="28"/>
          <w:szCs w:val="28"/>
        </w:rPr>
        <w:t>深圳证券交易所</w:t>
      </w:r>
      <w:r w:rsidRPr="009B459A">
        <w:rPr>
          <w:rFonts w:ascii="楷体" w:eastAsia="楷体" w:hAnsi="楷体" w:hint="eastAsia"/>
          <w:color w:val="000000"/>
          <w:sz w:val="28"/>
          <w:szCs w:val="28"/>
        </w:rPr>
        <w:tab/>
      </w:r>
    </w:p>
    <w:p w:rsidR="00506070" w:rsidRDefault="00F6098B">
      <w:pPr>
        <w:ind w:firstLine="555"/>
        <w:jc w:val="right"/>
        <w:rPr>
          <w:rFonts w:ascii="Times New Roman"/>
          <w:b/>
          <w:color w:val="000000"/>
          <w:sz w:val="28"/>
          <w:szCs w:val="28"/>
        </w:rPr>
      </w:pPr>
      <w:r w:rsidRPr="009B459A">
        <w:rPr>
          <w:rFonts w:ascii="楷体" w:eastAsia="楷体" w:hAnsi="楷体" w:hint="eastAsia"/>
          <w:color w:val="000000"/>
          <w:sz w:val="28"/>
          <w:szCs w:val="28"/>
        </w:rPr>
        <w:t>中国证券登记结算有限责任公司深圳分公司</w:t>
      </w:r>
    </w:p>
    <w:p w:rsidR="00CA328C" w:rsidRPr="002B326D" w:rsidRDefault="00191717" w:rsidP="00CA328C">
      <w:pPr>
        <w:pStyle w:val="a9"/>
        <w:jc w:val="right"/>
        <w:rPr>
          <w:rFonts w:ascii="Times New Roman" w:hAnsi="Times New Roman"/>
          <w:color w:val="000000"/>
          <w:szCs w:val="28"/>
        </w:rPr>
        <w:sectPr w:rsidR="00CA328C" w:rsidRPr="002B326D">
          <w:pgSz w:w="11907" w:h="16840"/>
          <w:pgMar w:top="1588" w:right="1701" w:bottom="1588" w:left="1701" w:header="851" w:footer="851" w:gutter="0"/>
          <w:cols w:space="720"/>
          <w:docGrid w:type="lines" w:linePitch="326"/>
        </w:sectPr>
      </w:pPr>
      <w:bookmarkStart w:id="8" w:name="附件一"/>
      <w:r w:rsidRPr="002B326D">
        <w:rPr>
          <w:rFonts w:ascii="Times New Roman" w:hAnsi="Times New Roman" w:hint="eastAsia"/>
          <w:color w:val="000000"/>
          <w:szCs w:val="28"/>
        </w:rPr>
        <w:t>201</w:t>
      </w:r>
      <w:r w:rsidR="001410BB">
        <w:rPr>
          <w:rFonts w:ascii="Times New Roman" w:hAnsi="Times New Roman" w:hint="eastAsia"/>
          <w:color w:val="000000"/>
          <w:szCs w:val="28"/>
        </w:rPr>
        <w:t>8</w:t>
      </w:r>
      <w:r w:rsidRPr="002B326D">
        <w:rPr>
          <w:rFonts w:ascii="Times New Roman" w:hAnsi="Times New Roman" w:hint="eastAsia"/>
          <w:color w:val="000000"/>
          <w:szCs w:val="28"/>
        </w:rPr>
        <w:t>年</w:t>
      </w:r>
      <w:r w:rsidR="007801E9">
        <w:rPr>
          <w:rFonts w:ascii="Times New Roman" w:hAnsi="Times New Roman" w:hint="eastAsia"/>
          <w:color w:val="000000"/>
          <w:szCs w:val="28"/>
        </w:rPr>
        <w:t>5</w:t>
      </w:r>
      <w:r w:rsidRPr="002B326D">
        <w:rPr>
          <w:rFonts w:ascii="Times New Roman" w:hAnsi="Times New Roman" w:hint="eastAsia"/>
          <w:color w:val="000000"/>
          <w:szCs w:val="28"/>
        </w:rPr>
        <w:t>月</w:t>
      </w:r>
      <w:r w:rsidR="00637CC7">
        <w:rPr>
          <w:rFonts w:ascii="Times New Roman" w:hAnsi="Times New Roman" w:hint="eastAsia"/>
          <w:color w:val="000000"/>
          <w:szCs w:val="28"/>
        </w:rPr>
        <w:t>7</w:t>
      </w:r>
      <w:r w:rsidRPr="002B326D">
        <w:rPr>
          <w:rFonts w:ascii="Times New Roman" w:hAnsi="Times New Roman" w:hint="eastAsia"/>
          <w:color w:val="000000"/>
          <w:szCs w:val="28"/>
        </w:rPr>
        <w:t>日</w:t>
      </w:r>
    </w:p>
    <w:p w:rsidR="009B015F" w:rsidRPr="00C209A0" w:rsidRDefault="00C209A0" w:rsidP="00C209A0">
      <w:pPr>
        <w:widowControl/>
        <w:spacing w:line="360" w:lineRule="atLeast"/>
        <w:ind w:left="420" w:hanging="420"/>
        <w:jc w:val="left"/>
        <w:rPr>
          <w:rFonts w:ascii="宋体" w:hAnsi="宋体" w:cs="宋体"/>
          <w:b/>
          <w:kern w:val="0"/>
          <w:sz w:val="32"/>
          <w:szCs w:val="21"/>
        </w:rPr>
      </w:pPr>
      <w:r>
        <w:rPr>
          <w:rFonts w:ascii="宋体" w:hAnsi="宋体" w:cs="宋体" w:hint="eastAsia"/>
          <w:b/>
          <w:kern w:val="0"/>
          <w:sz w:val="32"/>
          <w:szCs w:val="21"/>
        </w:rPr>
        <w:lastRenderedPageBreak/>
        <w:t>附件</w:t>
      </w:r>
      <w:r>
        <w:rPr>
          <w:rFonts w:ascii="宋体" w:hAnsi="宋体" w:cs="宋体" w:hint="eastAsia"/>
          <w:b/>
          <w:kern w:val="0"/>
          <w:sz w:val="32"/>
          <w:szCs w:val="21"/>
        </w:rPr>
        <w:t>1</w:t>
      </w:r>
      <w:r w:rsidR="009B015F" w:rsidRPr="00C209A0">
        <w:rPr>
          <w:rFonts w:ascii="宋体" w:hAnsi="宋体" w:cs="宋体" w:hint="eastAsia"/>
          <w:b/>
          <w:kern w:val="0"/>
          <w:sz w:val="32"/>
          <w:szCs w:val="21"/>
        </w:rPr>
        <w:t>：</w:t>
      </w:r>
    </w:p>
    <w:p w:rsidR="009B015F" w:rsidRPr="001A7C80" w:rsidRDefault="0010301A" w:rsidP="00467C55">
      <w:pPr>
        <w:widowControl/>
        <w:spacing w:line="360" w:lineRule="atLeast"/>
        <w:jc w:val="center"/>
        <w:rPr>
          <w:rFonts w:ascii="宋体" w:hAnsi="宋体" w:cs="宋体"/>
          <w:b/>
          <w:kern w:val="0"/>
          <w:sz w:val="32"/>
          <w:szCs w:val="21"/>
        </w:rPr>
      </w:pPr>
      <w:r w:rsidRPr="0010301A">
        <w:rPr>
          <w:rFonts w:ascii="宋体" w:hAnsi="宋体" w:cs="宋体" w:hint="eastAsia"/>
          <w:b/>
          <w:kern w:val="0"/>
          <w:sz w:val="32"/>
          <w:szCs w:val="21"/>
        </w:rPr>
        <w:t>深市证券交易资金前端风险控制</w:t>
      </w:r>
      <w:r w:rsidR="00BE5A18">
        <w:rPr>
          <w:rFonts w:ascii="宋体" w:hAnsi="宋体" w:cs="宋体" w:hint="eastAsia"/>
          <w:b/>
          <w:kern w:val="0"/>
          <w:sz w:val="32"/>
          <w:szCs w:val="21"/>
        </w:rPr>
        <w:t>业务</w:t>
      </w:r>
      <w:r w:rsidRPr="0010301A">
        <w:rPr>
          <w:rFonts w:ascii="宋体" w:hAnsi="宋体" w:cs="宋体" w:hint="eastAsia"/>
          <w:b/>
          <w:kern w:val="0"/>
          <w:sz w:val="32"/>
          <w:szCs w:val="21"/>
        </w:rPr>
        <w:t>2018</w:t>
      </w:r>
      <w:r w:rsidRPr="0010301A">
        <w:rPr>
          <w:rFonts w:ascii="宋体" w:hAnsi="宋体" w:cs="宋体" w:hint="eastAsia"/>
          <w:b/>
          <w:kern w:val="0"/>
          <w:sz w:val="32"/>
          <w:szCs w:val="21"/>
        </w:rPr>
        <w:t>年</w:t>
      </w:r>
      <w:r w:rsidR="00293412">
        <w:rPr>
          <w:rFonts w:ascii="宋体" w:hAnsi="宋体" w:cs="宋体" w:hint="eastAsia"/>
          <w:b/>
          <w:kern w:val="0"/>
          <w:sz w:val="32"/>
          <w:szCs w:val="21"/>
        </w:rPr>
        <w:t>5</w:t>
      </w:r>
      <w:r w:rsidRPr="0010301A">
        <w:rPr>
          <w:rFonts w:ascii="宋体" w:hAnsi="宋体" w:cs="宋体" w:hint="eastAsia"/>
          <w:b/>
          <w:kern w:val="0"/>
          <w:sz w:val="32"/>
          <w:szCs w:val="21"/>
        </w:rPr>
        <w:t>月</w:t>
      </w:r>
      <w:r w:rsidR="00293412">
        <w:rPr>
          <w:rFonts w:ascii="宋体" w:hAnsi="宋体" w:cs="宋体" w:hint="eastAsia"/>
          <w:b/>
          <w:kern w:val="0"/>
          <w:sz w:val="32"/>
          <w:szCs w:val="21"/>
        </w:rPr>
        <w:t>12</w:t>
      </w:r>
      <w:r>
        <w:rPr>
          <w:rFonts w:ascii="宋体" w:hAnsi="宋体" w:cs="宋体" w:hint="eastAsia"/>
          <w:b/>
          <w:kern w:val="0"/>
          <w:sz w:val="32"/>
          <w:szCs w:val="21"/>
        </w:rPr>
        <w:t>日</w:t>
      </w:r>
      <w:r w:rsidR="00ED61B9">
        <w:rPr>
          <w:rFonts w:ascii="宋体" w:hAnsi="宋体" w:cs="宋体" w:hint="eastAsia"/>
          <w:b/>
          <w:kern w:val="0"/>
          <w:sz w:val="32"/>
          <w:szCs w:val="21"/>
        </w:rPr>
        <w:t>全网</w:t>
      </w:r>
      <w:r>
        <w:rPr>
          <w:rFonts w:ascii="宋体" w:hAnsi="宋体" w:cs="宋体" w:hint="eastAsia"/>
          <w:b/>
          <w:kern w:val="0"/>
          <w:sz w:val="32"/>
          <w:szCs w:val="21"/>
        </w:rPr>
        <w:t>测试反馈表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72"/>
        <w:gridCol w:w="1559"/>
        <w:gridCol w:w="1559"/>
        <w:gridCol w:w="621"/>
        <w:gridCol w:w="2233"/>
      </w:tblGrid>
      <w:tr w:rsidR="00DB0C2D" w:rsidRPr="001A7C80" w:rsidTr="0058349B">
        <w:trPr>
          <w:trHeight w:val="444"/>
          <w:jc w:val="center"/>
        </w:trPr>
        <w:tc>
          <w:tcPr>
            <w:tcW w:w="2572" w:type="dxa"/>
          </w:tcPr>
          <w:p w:rsidR="00DB0C2D" w:rsidRPr="001A7C80" w:rsidRDefault="00DB0C2D" w:rsidP="00C434DE">
            <w:pPr>
              <w:jc w:val="center"/>
              <w:rPr>
                <w:rFonts w:ascii="楷体" w:eastAsia="楷体" w:hAnsi="楷体"/>
                <w:szCs w:val="21"/>
              </w:rPr>
            </w:pPr>
            <w:r w:rsidRPr="001A7C80">
              <w:rPr>
                <w:rFonts w:ascii="楷体" w:eastAsia="楷体" w:hAnsi="楷体" w:hint="eastAsia"/>
                <w:szCs w:val="21"/>
              </w:rPr>
              <w:t>会员代码</w:t>
            </w:r>
          </w:p>
          <w:p w:rsidR="00DB0C2D" w:rsidRPr="001A7C80" w:rsidRDefault="00DB0C2D" w:rsidP="00C434DE">
            <w:pPr>
              <w:jc w:val="center"/>
              <w:rPr>
                <w:rFonts w:ascii="楷体" w:eastAsia="楷体" w:hAnsi="楷体"/>
                <w:szCs w:val="21"/>
              </w:rPr>
            </w:pPr>
            <w:r w:rsidRPr="001A7C80">
              <w:rPr>
                <w:rFonts w:ascii="楷体" w:eastAsia="楷体" w:hAnsi="楷体" w:hint="eastAsia"/>
                <w:szCs w:val="21"/>
              </w:rPr>
              <w:t>（仅会员填写）</w:t>
            </w:r>
          </w:p>
        </w:tc>
        <w:tc>
          <w:tcPr>
            <w:tcW w:w="1559" w:type="dxa"/>
          </w:tcPr>
          <w:p w:rsidR="00DB0C2D" w:rsidRPr="001A7C80" w:rsidRDefault="00DB0C2D" w:rsidP="00C434DE">
            <w:pPr>
              <w:rPr>
                <w:rFonts w:ascii="楷体" w:eastAsia="楷体" w:hAnsi="楷体"/>
                <w:szCs w:val="21"/>
              </w:rPr>
            </w:pPr>
          </w:p>
        </w:tc>
        <w:tc>
          <w:tcPr>
            <w:tcW w:w="1559" w:type="dxa"/>
          </w:tcPr>
          <w:p w:rsidR="00DB0C2D" w:rsidRPr="001A7C80" w:rsidRDefault="00DB0C2D" w:rsidP="00C434DE">
            <w:pPr>
              <w:jc w:val="center"/>
              <w:rPr>
                <w:rFonts w:ascii="楷体" w:eastAsia="楷体" w:hAnsi="楷体"/>
                <w:szCs w:val="21"/>
              </w:rPr>
            </w:pPr>
            <w:r w:rsidRPr="001A7C80">
              <w:rPr>
                <w:rFonts w:ascii="楷体" w:eastAsia="楷体" w:hAnsi="楷体" w:hint="eastAsia"/>
                <w:szCs w:val="21"/>
              </w:rPr>
              <w:t>公司名称</w:t>
            </w:r>
          </w:p>
        </w:tc>
        <w:tc>
          <w:tcPr>
            <w:tcW w:w="2854" w:type="dxa"/>
            <w:gridSpan w:val="2"/>
          </w:tcPr>
          <w:p w:rsidR="00DB0C2D" w:rsidRPr="001A7C80" w:rsidRDefault="00DB0C2D" w:rsidP="00C434DE">
            <w:pPr>
              <w:rPr>
                <w:rFonts w:ascii="楷体" w:eastAsia="楷体" w:hAnsi="楷体"/>
                <w:szCs w:val="21"/>
              </w:rPr>
            </w:pPr>
          </w:p>
        </w:tc>
      </w:tr>
      <w:tr w:rsidR="00DB0C2D" w:rsidRPr="001A7C80" w:rsidTr="0058349B">
        <w:trPr>
          <w:trHeight w:val="465"/>
          <w:jc w:val="center"/>
        </w:trPr>
        <w:tc>
          <w:tcPr>
            <w:tcW w:w="2572" w:type="dxa"/>
            <w:vAlign w:val="center"/>
          </w:tcPr>
          <w:p w:rsidR="00DB0C2D" w:rsidRPr="001A7C80" w:rsidRDefault="00DB0C2D" w:rsidP="00C434DE">
            <w:pPr>
              <w:jc w:val="center"/>
              <w:rPr>
                <w:rFonts w:ascii="楷体" w:eastAsia="楷体" w:hAnsi="楷体"/>
                <w:szCs w:val="21"/>
              </w:rPr>
            </w:pPr>
            <w:r w:rsidRPr="001A7C80">
              <w:rPr>
                <w:rFonts w:ascii="楷体" w:eastAsia="楷体" w:hAnsi="楷体" w:hint="eastAsia"/>
                <w:szCs w:val="21"/>
              </w:rPr>
              <w:t>联系人</w:t>
            </w:r>
          </w:p>
        </w:tc>
        <w:tc>
          <w:tcPr>
            <w:tcW w:w="1559" w:type="dxa"/>
          </w:tcPr>
          <w:p w:rsidR="00DB0C2D" w:rsidRPr="001A7C80" w:rsidRDefault="00DB0C2D" w:rsidP="00C434DE">
            <w:pPr>
              <w:rPr>
                <w:rFonts w:ascii="楷体" w:eastAsia="楷体" w:hAnsi="楷体"/>
                <w:szCs w:val="21"/>
              </w:rPr>
            </w:pPr>
          </w:p>
        </w:tc>
        <w:tc>
          <w:tcPr>
            <w:tcW w:w="1559" w:type="dxa"/>
          </w:tcPr>
          <w:p w:rsidR="00DB0C2D" w:rsidRPr="001A7C80" w:rsidRDefault="00DB0C2D" w:rsidP="00C434DE">
            <w:pPr>
              <w:jc w:val="center"/>
              <w:rPr>
                <w:rFonts w:ascii="楷体" w:eastAsia="楷体" w:hAnsi="楷体"/>
                <w:szCs w:val="21"/>
              </w:rPr>
            </w:pPr>
            <w:r w:rsidRPr="001A7C80">
              <w:rPr>
                <w:rFonts w:ascii="楷体" w:eastAsia="楷体" w:hAnsi="楷体" w:hint="eastAsia"/>
                <w:szCs w:val="21"/>
              </w:rPr>
              <w:t>联系电话</w:t>
            </w:r>
          </w:p>
          <w:p w:rsidR="00DB0C2D" w:rsidRPr="001A7C80" w:rsidRDefault="00DB0C2D" w:rsidP="00C434DE">
            <w:pPr>
              <w:jc w:val="center"/>
              <w:rPr>
                <w:rFonts w:ascii="楷体" w:eastAsia="楷体" w:hAnsi="楷体"/>
                <w:szCs w:val="21"/>
              </w:rPr>
            </w:pPr>
            <w:r w:rsidRPr="001A7C80">
              <w:rPr>
                <w:rFonts w:ascii="楷体" w:eastAsia="楷体" w:hAnsi="楷体" w:hint="eastAsia"/>
                <w:szCs w:val="21"/>
              </w:rPr>
              <w:t>(包括手机)</w:t>
            </w:r>
          </w:p>
        </w:tc>
        <w:tc>
          <w:tcPr>
            <w:tcW w:w="2854" w:type="dxa"/>
            <w:gridSpan w:val="2"/>
          </w:tcPr>
          <w:p w:rsidR="00DB0C2D" w:rsidRPr="001A7C80" w:rsidRDefault="00DB0C2D" w:rsidP="00C434DE">
            <w:pPr>
              <w:rPr>
                <w:rFonts w:ascii="楷体" w:eastAsia="楷体" w:hAnsi="楷体"/>
                <w:szCs w:val="21"/>
              </w:rPr>
            </w:pPr>
          </w:p>
        </w:tc>
      </w:tr>
      <w:tr w:rsidR="009B015F" w:rsidRPr="001A7C80" w:rsidTr="0058349B">
        <w:trPr>
          <w:trHeight w:val="443"/>
          <w:jc w:val="center"/>
        </w:trPr>
        <w:tc>
          <w:tcPr>
            <w:tcW w:w="2572" w:type="dxa"/>
            <w:vAlign w:val="center"/>
          </w:tcPr>
          <w:p w:rsidR="009B015F" w:rsidRPr="001A7C80" w:rsidRDefault="009B015F" w:rsidP="00C434DE">
            <w:pPr>
              <w:jc w:val="center"/>
              <w:rPr>
                <w:rFonts w:ascii="楷体" w:eastAsia="楷体" w:hAnsi="楷体"/>
                <w:szCs w:val="21"/>
              </w:rPr>
            </w:pPr>
            <w:r w:rsidRPr="001A7C80">
              <w:rPr>
                <w:rFonts w:ascii="楷体" w:eastAsia="楷体" w:hAnsi="楷体" w:hint="eastAsia"/>
                <w:szCs w:val="21"/>
              </w:rPr>
              <w:t>Email地址</w:t>
            </w:r>
          </w:p>
        </w:tc>
        <w:tc>
          <w:tcPr>
            <w:tcW w:w="5972" w:type="dxa"/>
            <w:gridSpan w:val="4"/>
          </w:tcPr>
          <w:p w:rsidR="009B015F" w:rsidRPr="001A7C80" w:rsidRDefault="009B015F" w:rsidP="00C434DE">
            <w:pPr>
              <w:rPr>
                <w:rFonts w:ascii="楷体" w:eastAsia="楷体" w:hAnsi="楷体"/>
                <w:szCs w:val="21"/>
              </w:rPr>
            </w:pPr>
          </w:p>
        </w:tc>
      </w:tr>
      <w:tr w:rsidR="009B015F" w:rsidRPr="001A7C80" w:rsidTr="0058349B">
        <w:trPr>
          <w:trHeight w:val="443"/>
          <w:jc w:val="center"/>
        </w:trPr>
        <w:tc>
          <w:tcPr>
            <w:tcW w:w="2572" w:type="dxa"/>
          </w:tcPr>
          <w:p w:rsidR="009B015F" w:rsidRPr="001A7C80" w:rsidRDefault="009B015F" w:rsidP="00C434DE">
            <w:pPr>
              <w:rPr>
                <w:rFonts w:ascii="楷体" w:eastAsia="楷体" w:hAnsi="楷体"/>
                <w:szCs w:val="21"/>
              </w:rPr>
            </w:pPr>
            <w:r w:rsidRPr="001A7C80">
              <w:rPr>
                <w:rFonts w:ascii="楷体" w:eastAsia="楷体" w:hAnsi="楷体" w:hint="eastAsia"/>
                <w:szCs w:val="21"/>
              </w:rPr>
              <w:t>本业务涉及系统的软件开发商名称</w:t>
            </w:r>
          </w:p>
        </w:tc>
        <w:tc>
          <w:tcPr>
            <w:tcW w:w="5972" w:type="dxa"/>
            <w:gridSpan w:val="4"/>
          </w:tcPr>
          <w:p w:rsidR="009B015F" w:rsidRPr="001A7C80" w:rsidRDefault="009B015F" w:rsidP="00C434DE">
            <w:pPr>
              <w:rPr>
                <w:rFonts w:ascii="楷体" w:eastAsia="楷体" w:hAnsi="楷体"/>
                <w:szCs w:val="21"/>
              </w:rPr>
            </w:pPr>
          </w:p>
        </w:tc>
      </w:tr>
      <w:tr w:rsidR="00203E48" w:rsidRPr="001A7C80" w:rsidTr="0058349B">
        <w:trPr>
          <w:trHeight w:val="443"/>
          <w:jc w:val="center"/>
        </w:trPr>
        <w:tc>
          <w:tcPr>
            <w:tcW w:w="2572" w:type="dxa"/>
          </w:tcPr>
          <w:p w:rsidR="00203E48" w:rsidRPr="001A7C80" w:rsidRDefault="00203E48" w:rsidP="003E11A4">
            <w:pPr>
              <w:rPr>
                <w:rFonts w:ascii="楷体" w:eastAsia="楷体" w:hAnsi="楷体"/>
                <w:szCs w:val="21"/>
              </w:rPr>
            </w:pPr>
            <w:r>
              <w:rPr>
                <w:rFonts w:ascii="楷体" w:eastAsia="楷体" w:hAnsi="楷体" w:hint="eastAsia"/>
                <w:szCs w:val="21"/>
              </w:rPr>
              <w:t>交易资金</w:t>
            </w:r>
            <w:r w:rsidR="004A2FD7">
              <w:rPr>
                <w:rFonts w:ascii="楷体" w:eastAsia="楷体" w:hAnsi="楷体" w:hint="eastAsia"/>
                <w:szCs w:val="21"/>
              </w:rPr>
              <w:t>前端风险控制业务</w:t>
            </w:r>
            <w:r>
              <w:rPr>
                <w:rFonts w:ascii="楷体" w:eastAsia="楷体" w:hAnsi="楷体" w:hint="eastAsia"/>
                <w:szCs w:val="21"/>
              </w:rPr>
              <w:t>相关的技术系统是否完成上线</w:t>
            </w:r>
          </w:p>
        </w:tc>
        <w:tc>
          <w:tcPr>
            <w:tcW w:w="5972" w:type="dxa"/>
            <w:gridSpan w:val="4"/>
          </w:tcPr>
          <w:p w:rsidR="003E11A4" w:rsidRPr="00FB42F6" w:rsidRDefault="003E11A4" w:rsidP="00FB42F6">
            <w:pPr>
              <w:jc w:val="left"/>
              <w:rPr>
                <w:rFonts w:ascii="楷体" w:eastAsia="楷体" w:hAnsi="楷体"/>
                <w:color w:val="000000"/>
                <w:szCs w:val="24"/>
              </w:rPr>
            </w:pPr>
            <w:r w:rsidRPr="00FB42F6">
              <w:rPr>
                <w:rFonts w:ascii="楷体" w:eastAsia="楷体" w:hAnsi="楷体" w:hint="eastAsia"/>
                <w:color w:val="000000"/>
                <w:szCs w:val="24"/>
              </w:rPr>
              <w:t>◎是</w:t>
            </w:r>
            <w:r w:rsidRPr="00FB42F6">
              <w:rPr>
                <w:rFonts w:ascii="楷体" w:eastAsia="楷体" w:hAnsi="楷体"/>
                <w:color w:val="000000"/>
                <w:szCs w:val="24"/>
              </w:rPr>
              <w:t xml:space="preserve">   </w:t>
            </w:r>
            <w:r w:rsidRPr="00FB42F6">
              <w:rPr>
                <w:rFonts w:ascii="楷体" w:eastAsia="楷体" w:hAnsi="楷体" w:hint="eastAsia"/>
                <w:color w:val="000000"/>
                <w:szCs w:val="24"/>
              </w:rPr>
              <w:t>◎否</w:t>
            </w:r>
            <w:r w:rsidR="00BE5A18" w:rsidRPr="00FB42F6">
              <w:rPr>
                <w:rFonts w:ascii="楷体" w:eastAsia="楷体" w:hAnsi="楷体"/>
                <w:color w:val="000000"/>
                <w:szCs w:val="24"/>
              </w:rPr>
              <w:t xml:space="preserve">   ◎</w:t>
            </w:r>
            <w:r w:rsidR="00BE5A18" w:rsidRPr="00FB42F6">
              <w:rPr>
                <w:rFonts w:ascii="楷体" w:eastAsia="楷体" w:hAnsi="楷体" w:hint="eastAsia"/>
                <w:color w:val="000000"/>
                <w:szCs w:val="24"/>
              </w:rPr>
              <w:t>不需要</w:t>
            </w:r>
          </w:p>
          <w:p w:rsidR="00BE5A18" w:rsidRPr="00FB42F6" w:rsidRDefault="003E11A4" w:rsidP="00FB42F6">
            <w:pPr>
              <w:jc w:val="left"/>
              <w:rPr>
                <w:rFonts w:ascii="楷体" w:eastAsia="楷体" w:hAnsi="楷体"/>
                <w:color w:val="000000"/>
                <w:szCs w:val="24"/>
                <w:u w:val="single"/>
              </w:rPr>
            </w:pPr>
            <w:r w:rsidRPr="00FB42F6">
              <w:rPr>
                <w:rFonts w:ascii="楷体" w:eastAsia="楷体" w:hAnsi="楷体" w:hint="eastAsia"/>
                <w:color w:val="000000"/>
                <w:szCs w:val="24"/>
              </w:rPr>
              <w:t>若未完成上线</w:t>
            </w:r>
            <w:r w:rsidRPr="00FB42F6">
              <w:rPr>
                <w:rFonts w:ascii="楷体" w:eastAsia="楷体" w:hAnsi="楷体"/>
                <w:color w:val="000000"/>
                <w:szCs w:val="24"/>
              </w:rPr>
              <w:t>,</w:t>
            </w:r>
            <w:proofErr w:type="gramStart"/>
            <w:r w:rsidRPr="00FB42F6">
              <w:rPr>
                <w:rFonts w:ascii="楷体" w:eastAsia="楷体" w:hAnsi="楷体" w:hint="eastAsia"/>
                <w:color w:val="000000"/>
                <w:szCs w:val="24"/>
              </w:rPr>
              <w:t>则原因</w:t>
            </w:r>
            <w:proofErr w:type="gramEnd"/>
            <w:r w:rsidRPr="00FB42F6">
              <w:rPr>
                <w:rFonts w:ascii="楷体" w:eastAsia="楷体" w:hAnsi="楷体" w:hint="eastAsia"/>
                <w:color w:val="000000"/>
                <w:szCs w:val="24"/>
              </w:rPr>
              <w:t>为：</w:t>
            </w:r>
            <w:r w:rsidRPr="00FB42F6">
              <w:rPr>
                <w:rFonts w:ascii="楷体" w:eastAsia="楷体" w:hAnsi="楷体"/>
                <w:color w:val="000000"/>
                <w:szCs w:val="24"/>
                <w:u w:val="single"/>
              </w:rPr>
              <w:t xml:space="preserve">        </w:t>
            </w:r>
            <w:r w:rsidR="00BE5A18" w:rsidRPr="00FB42F6">
              <w:rPr>
                <w:rFonts w:ascii="楷体" w:eastAsia="楷体" w:hAnsi="楷体"/>
                <w:color w:val="000000"/>
                <w:szCs w:val="24"/>
                <w:u w:val="single"/>
              </w:rPr>
              <w:t xml:space="preserve">                                   </w:t>
            </w:r>
          </w:p>
          <w:p w:rsidR="00203E48" w:rsidRPr="00485F97" w:rsidRDefault="003E11A4" w:rsidP="00FB42F6">
            <w:pPr>
              <w:ind w:firstLineChars="352" w:firstLine="845"/>
              <w:jc w:val="left"/>
              <w:rPr>
                <w:rFonts w:ascii="楷体" w:eastAsia="楷体" w:hAnsi="楷体"/>
                <w:szCs w:val="24"/>
              </w:rPr>
            </w:pPr>
            <w:r w:rsidRPr="00FB42F6">
              <w:rPr>
                <w:rFonts w:ascii="楷体" w:eastAsia="楷体" w:hAnsi="楷体" w:hint="eastAsia"/>
                <w:color w:val="000000"/>
                <w:szCs w:val="24"/>
              </w:rPr>
              <w:t>计划上线日期为</w:t>
            </w:r>
            <w:r w:rsidR="00713CC2">
              <w:rPr>
                <w:rFonts w:ascii="楷体" w:eastAsia="楷体" w:hAnsi="楷体" w:hint="eastAsia"/>
                <w:color w:val="000000"/>
                <w:szCs w:val="24"/>
              </w:rPr>
              <w:t>：</w:t>
            </w:r>
            <w:r w:rsidRPr="00FB42F6">
              <w:rPr>
                <w:rFonts w:ascii="楷体" w:eastAsia="楷体" w:hAnsi="楷体"/>
                <w:color w:val="000000"/>
                <w:szCs w:val="24"/>
                <w:u w:val="single"/>
              </w:rPr>
              <w:t xml:space="preserve">  </w:t>
            </w:r>
            <w:r w:rsidR="00BE5A18" w:rsidRPr="00FB42F6">
              <w:rPr>
                <w:rFonts w:ascii="楷体" w:eastAsia="楷体" w:hAnsi="楷体"/>
                <w:color w:val="000000"/>
                <w:szCs w:val="24"/>
                <w:u w:val="single"/>
              </w:rPr>
              <w:t xml:space="preserve">      </w:t>
            </w:r>
            <w:r w:rsidRPr="00FB42F6">
              <w:rPr>
                <w:rFonts w:ascii="楷体" w:eastAsia="楷体" w:hAnsi="楷体"/>
                <w:color w:val="000000"/>
                <w:szCs w:val="24"/>
                <w:u w:val="single"/>
              </w:rPr>
              <w:t xml:space="preserve">       </w:t>
            </w:r>
          </w:p>
        </w:tc>
      </w:tr>
      <w:tr w:rsidR="009B015F" w:rsidRPr="001A7C80" w:rsidTr="004733B3">
        <w:trPr>
          <w:trHeight w:val="644"/>
          <w:jc w:val="center"/>
        </w:trPr>
        <w:tc>
          <w:tcPr>
            <w:tcW w:w="8544" w:type="dxa"/>
            <w:gridSpan w:val="5"/>
            <w:vAlign w:val="center"/>
          </w:tcPr>
          <w:p w:rsidR="009B015F" w:rsidRPr="001A7C80" w:rsidRDefault="009B015F" w:rsidP="00C434DE">
            <w:pPr>
              <w:jc w:val="center"/>
              <w:rPr>
                <w:rFonts w:ascii="楷体" w:eastAsia="楷体" w:hAnsi="楷体"/>
                <w:szCs w:val="21"/>
              </w:rPr>
            </w:pPr>
            <w:r w:rsidRPr="001A7C80">
              <w:rPr>
                <w:rFonts w:ascii="楷体" w:eastAsia="楷体" w:hAnsi="楷体" w:hint="eastAsia"/>
                <w:szCs w:val="21"/>
              </w:rPr>
              <w:t>请填写以下各功能点测试结果</w:t>
            </w:r>
          </w:p>
        </w:tc>
      </w:tr>
      <w:tr w:rsidR="00E511F4" w:rsidRPr="001A7C80" w:rsidTr="004733B3">
        <w:trPr>
          <w:trHeight w:val="644"/>
          <w:jc w:val="center"/>
        </w:trPr>
        <w:tc>
          <w:tcPr>
            <w:tcW w:w="8544" w:type="dxa"/>
            <w:gridSpan w:val="5"/>
            <w:vAlign w:val="center"/>
          </w:tcPr>
          <w:p w:rsidR="00E511F4" w:rsidRPr="006040EF" w:rsidRDefault="00E511F4" w:rsidP="00C434DE">
            <w:pPr>
              <w:jc w:val="center"/>
              <w:rPr>
                <w:rFonts w:ascii="楷体" w:eastAsia="楷体" w:hAnsi="楷体"/>
                <w:b/>
                <w:szCs w:val="21"/>
              </w:rPr>
            </w:pPr>
            <w:r w:rsidRPr="006040EF">
              <w:rPr>
                <w:rFonts w:ascii="楷体" w:eastAsia="楷体" w:hAnsi="楷体" w:hint="eastAsia"/>
                <w:b/>
                <w:szCs w:val="21"/>
              </w:rPr>
              <w:t>结算参与人填写</w:t>
            </w:r>
          </w:p>
        </w:tc>
      </w:tr>
      <w:tr w:rsidR="00E511F4" w:rsidRPr="001A7C80" w:rsidTr="004733B3">
        <w:trPr>
          <w:trHeight w:val="585"/>
          <w:jc w:val="center"/>
        </w:trPr>
        <w:tc>
          <w:tcPr>
            <w:tcW w:w="6311" w:type="dxa"/>
            <w:gridSpan w:val="4"/>
            <w:vAlign w:val="center"/>
          </w:tcPr>
          <w:p w:rsidR="00E511F4" w:rsidRPr="001A7C80" w:rsidRDefault="00E511F4" w:rsidP="00C434DE">
            <w:pPr>
              <w:jc w:val="center"/>
              <w:rPr>
                <w:rFonts w:ascii="楷体" w:eastAsia="楷体" w:hAnsi="楷体"/>
                <w:szCs w:val="21"/>
              </w:rPr>
            </w:pPr>
            <w:r w:rsidRPr="001A7C80">
              <w:rPr>
                <w:rFonts w:ascii="楷体" w:eastAsia="楷体" w:hAnsi="楷体" w:hint="eastAsia"/>
                <w:szCs w:val="21"/>
              </w:rPr>
              <w:t>功能点</w:t>
            </w:r>
          </w:p>
        </w:tc>
        <w:tc>
          <w:tcPr>
            <w:tcW w:w="2233" w:type="dxa"/>
            <w:vAlign w:val="center"/>
          </w:tcPr>
          <w:p w:rsidR="00E511F4" w:rsidRPr="001A7C80" w:rsidRDefault="00E511F4" w:rsidP="00C434DE">
            <w:pPr>
              <w:jc w:val="center"/>
              <w:rPr>
                <w:rFonts w:ascii="楷体" w:eastAsia="楷体" w:hAnsi="楷体"/>
                <w:szCs w:val="21"/>
              </w:rPr>
            </w:pPr>
            <w:r w:rsidRPr="001A7C80">
              <w:rPr>
                <w:rFonts w:ascii="楷体" w:eastAsia="楷体" w:hAnsi="楷体" w:hint="eastAsia"/>
                <w:szCs w:val="21"/>
              </w:rPr>
              <w:t>测试结果</w:t>
            </w:r>
          </w:p>
        </w:tc>
      </w:tr>
      <w:tr w:rsidR="00E511F4" w:rsidRPr="001A7C80" w:rsidTr="004733B3">
        <w:trPr>
          <w:trHeight w:val="585"/>
          <w:jc w:val="center"/>
        </w:trPr>
        <w:tc>
          <w:tcPr>
            <w:tcW w:w="6311" w:type="dxa"/>
            <w:gridSpan w:val="4"/>
            <w:vAlign w:val="center"/>
          </w:tcPr>
          <w:p w:rsidR="00E511F4" w:rsidRPr="004733B3" w:rsidRDefault="00E511F4" w:rsidP="00DC3576">
            <w:pPr>
              <w:jc w:val="left"/>
              <w:rPr>
                <w:kern w:val="0"/>
                <w:sz w:val="22"/>
                <w:szCs w:val="21"/>
              </w:rPr>
            </w:pPr>
            <w:r>
              <w:rPr>
                <w:rFonts w:hint="eastAsia"/>
                <w:kern w:val="0"/>
                <w:sz w:val="22"/>
                <w:szCs w:val="21"/>
              </w:rPr>
              <w:t>常规申报</w:t>
            </w:r>
            <w:r w:rsidRPr="004733B3">
              <w:rPr>
                <w:rFonts w:hint="eastAsia"/>
                <w:kern w:val="0"/>
                <w:sz w:val="22"/>
                <w:szCs w:val="21"/>
              </w:rPr>
              <w:t>为</w:t>
            </w:r>
            <w:r w:rsidR="00DC3576">
              <w:rPr>
                <w:rFonts w:hint="eastAsia"/>
                <w:kern w:val="0"/>
                <w:sz w:val="22"/>
                <w:szCs w:val="21"/>
              </w:rPr>
              <w:t>不同</w:t>
            </w:r>
            <w:r w:rsidRPr="004733B3">
              <w:rPr>
                <w:rFonts w:hint="eastAsia"/>
                <w:kern w:val="0"/>
                <w:sz w:val="22"/>
                <w:szCs w:val="21"/>
              </w:rPr>
              <w:t>交易参与人申报控制类别为会员自营、会员资管、机构业务的数据</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w:t>
            </w:r>
            <w:proofErr w:type="gramStart"/>
            <w:r w:rsidRPr="004733B3">
              <w:rPr>
                <w:rFonts w:hint="eastAsia"/>
                <w:kern w:val="0"/>
                <w:sz w:val="22"/>
                <w:szCs w:val="21"/>
              </w:rPr>
              <w:t>未测</w:t>
            </w:r>
            <w:proofErr w:type="gramEnd"/>
          </w:p>
        </w:tc>
      </w:tr>
      <w:tr w:rsidR="00E511F4" w:rsidRPr="001A7C80" w:rsidTr="004733B3">
        <w:trPr>
          <w:trHeight w:val="585"/>
          <w:jc w:val="center"/>
        </w:trPr>
        <w:tc>
          <w:tcPr>
            <w:tcW w:w="6311" w:type="dxa"/>
            <w:gridSpan w:val="4"/>
            <w:vAlign w:val="center"/>
          </w:tcPr>
          <w:p w:rsidR="00E511F4" w:rsidRPr="004733B3" w:rsidRDefault="00E511F4" w:rsidP="00C434DE">
            <w:pPr>
              <w:jc w:val="left"/>
              <w:rPr>
                <w:kern w:val="0"/>
                <w:sz w:val="22"/>
                <w:szCs w:val="21"/>
              </w:rPr>
            </w:pPr>
            <w:r>
              <w:rPr>
                <w:rFonts w:hint="eastAsia"/>
                <w:kern w:val="0"/>
                <w:sz w:val="22"/>
                <w:szCs w:val="21"/>
              </w:rPr>
              <w:t>常规申报</w:t>
            </w:r>
            <w:r w:rsidRPr="004733B3">
              <w:rPr>
                <w:rFonts w:hint="eastAsia"/>
                <w:kern w:val="0"/>
                <w:sz w:val="22"/>
                <w:szCs w:val="21"/>
              </w:rPr>
              <w:t>为同一交易参与人和控制类别再次申报数据，并且最高额度振幅</w:t>
            </w:r>
            <w:r w:rsidRPr="004733B3">
              <w:rPr>
                <w:kern w:val="0"/>
                <w:sz w:val="22"/>
                <w:szCs w:val="21"/>
              </w:rPr>
              <w:t>&lt;20%</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w:t>
            </w:r>
            <w:proofErr w:type="gramStart"/>
            <w:r w:rsidRPr="004733B3">
              <w:rPr>
                <w:rFonts w:hint="eastAsia"/>
                <w:kern w:val="0"/>
                <w:sz w:val="22"/>
                <w:szCs w:val="21"/>
              </w:rPr>
              <w:t>未测</w:t>
            </w:r>
            <w:proofErr w:type="gramEnd"/>
          </w:p>
        </w:tc>
      </w:tr>
      <w:tr w:rsidR="00E511F4" w:rsidRPr="001A7C80" w:rsidTr="004733B3">
        <w:trPr>
          <w:trHeight w:val="585"/>
          <w:jc w:val="center"/>
        </w:trPr>
        <w:tc>
          <w:tcPr>
            <w:tcW w:w="6311" w:type="dxa"/>
            <w:gridSpan w:val="4"/>
            <w:vAlign w:val="center"/>
          </w:tcPr>
          <w:p w:rsidR="00E511F4" w:rsidRPr="004733B3" w:rsidRDefault="00E511F4" w:rsidP="00C434DE">
            <w:pPr>
              <w:jc w:val="left"/>
              <w:rPr>
                <w:kern w:val="0"/>
                <w:sz w:val="22"/>
                <w:szCs w:val="21"/>
              </w:rPr>
            </w:pPr>
            <w:r>
              <w:rPr>
                <w:rFonts w:hint="eastAsia"/>
                <w:kern w:val="0"/>
                <w:sz w:val="22"/>
                <w:szCs w:val="21"/>
              </w:rPr>
              <w:t>常规申报</w:t>
            </w:r>
            <w:r w:rsidRPr="004733B3">
              <w:rPr>
                <w:rFonts w:hint="eastAsia"/>
                <w:kern w:val="0"/>
                <w:sz w:val="22"/>
                <w:szCs w:val="21"/>
              </w:rPr>
              <w:t>为同一交易参与人和控制类别再次申报数据，并且最高额度振幅</w:t>
            </w:r>
            <w:r w:rsidRPr="004733B3">
              <w:rPr>
                <w:kern w:val="0"/>
                <w:sz w:val="22"/>
                <w:szCs w:val="21"/>
              </w:rPr>
              <w:t>&gt;=20%</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w:t>
            </w:r>
            <w:proofErr w:type="gramStart"/>
            <w:r w:rsidRPr="004733B3">
              <w:rPr>
                <w:rFonts w:hint="eastAsia"/>
                <w:kern w:val="0"/>
                <w:sz w:val="22"/>
                <w:szCs w:val="21"/>
              </w:rPr>
              <w:t>未测</w:t>
            </w:r>
            <w:proofErr w:type="gramEnd"/>
          </w:p>
        </w:tc>
      </w:tr>
      <w:tr w:rsidR="00E511F4" w:rsidRPr="001A7C80" w:rsidTr="004733B3">
        <w:trPr>
          <w:trHeight w:val="585"/>
          <w:jc w:val="center"/>
        </w:trPr>
        <w:tc>
          <w:tcPr>
            <w:tcW w:w="6311" w:type="dxa"/>
            <w:gridSpan w:val="4"/>
            <w:vAlign w:val="center"/>
          </w:tcPr>
          <w:p w:rsidR="00E511F4" w:rsidRPr="004733B3" w:rsidRDefault="00E511F4" w:rsidP="00C434DE">
            <w:pPr>
              <w:jc w:val="left"/>
              <w:rPr>
                <w:kern w:val="0"/>
                <w:sz w:val="22"/>
                <w:szCs w:val="21"/>
              </w:rPr>
            </w:pPr>
            <w:r>
              <w:rPr>
                <w:rFonts w:hint="eastAsia"/>
                <w:kern w:val="0"/>
                <w:sz w:val="22"/>
                <w:szCs w:val="21"/>
              </w:rPr>
              <w:t>常规申报</w:t>
            </w:r>
            <w:r w:rsidRPr="004733B3">
              <w:rPr>
                <w:rFonts w:hint="eastAsia"/>
                <w:kern w:val="0"/>
                <w:sz w:val="22"/>
                <w:szCs w:val="21"/>
              </w:rPr>
              <w:t>同一结算参与人使用不同</w:t>
            </w:r>
            <w:r w:rsidRPr="004733B3">
              <w:rPr>
                <w:kern w:val="0"/>
                <w:sz w:val="22"/>
                <w:szCs w:val="21"/>
              </w:rPr>
              <w:t>D-COM</w:t>
            </w:r>
            <w:r w:rsidRPr="004733B3">
              <w:rPr>
                <w:rFonts w:hint="eastAsia"/>
                <w:kern w:val="0"/>
                <w:sz w:val="22"/>
                <w:szCs w:val="21"/>
              </w:rPr>
              <w:t>用户号为“同一交易参与人和控制类别”再次申报数据</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w:t>
            </w:r>
            <w:proofErr w:type="gramStart"/>
            <w:r w:rsidRPr="004733B3">
              <w:rPr>
                <w:rFonts w:hint="eastAsia"/>
                <w:kern w:val="0"/>
                <w:sz w:val="22"/>
                <w:szCs w:val="21"/>
              </w:rPr>
              <w:t>未测</w:t>
            </w:r>
            <w:proofErr w:type="gramEnd"/>
          </w:p>
        </w:tc>
      </w:tr>
      <w:tr w:rsidR="00E511F4" w:rsidRPr="001A7C80" w:rsidTr="004733B3">
        <w:trPr>
          <w:trHeight w:val="585"/>
          <w:jc w:val="center"/>
        </w:trPr>
        <w:tc>
          <w:tcPr>
            <w:tcW w:w="6311" w:type="dxa"/>
            <w:gridSpan w:val="4"/>
            <w:vAlign w:val="center"/>
          </w:tcPr>
          <w:p w:rsidR="00E511F4" w:rsidRPr="004733B3" w:rsidRDefault="00E511F4" w:rsidP="00C434DE">
            <w:pPr>
              <w:jc w:val="left"/>
              <w:rPr>
                <w:kern w:val="0"/>
                <w:sz w:val="22"/>
                <w:szCs w:val="21"/>
              </w:rPr>
            </w:pPr>
            <w:r>
              <w:rPr>
                <w:rFonts w:hint="eastAsia"/>
                <w:kern w:val="0"/>
                <w:sz w:val="22"/>
                <w:szCs w:val="21"/>
              </w:rPr>
              <w:t>常规申报</w:t>
            </w:r>
            <w:r w:rsidRPr="004733B3">
              <w:rPr>
                <w:rFonts w:hint="eastAsia"/>
                <w:kern w:val="0"/>
                <w:sz w:val="22"/>
                <w:szCs w:val="21"/>
              </w:rPr>
              <w:t>撤销本结算参与人申报的数据</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w:t>
            </w:r>
            <w:proofErr w:type="gramStart"/>
            <w:r w:rsidRPr="004733B3">
              <w:rPr>
                <w:rFonts w:hint="eastAsia"/>
                <w:kern w:val="0"/>
                <w:sz w:val="22"/>
                <w:szCs w:val="21"/>
              </w:rPr>
              <w:t>未测</w:t>
            </w:r>
            <w:proofErr w:type="gramEnd"/>
          </w:p>
        </w:tc>
      </w:tr>
      <w:tr w:rsidR="00E511F4" w:rsidRPr="001A7C80" w:rsidTr="004733B3">
        <w:trPr>
          <w:trHeight w:val="585"/>
          <w:jc w:val="center"/>
        </w:trPr>
        <w:tc>
          <w:tcPr>
            <w:tcW w:w="6311" w:type="dxa"/>
            <w:gridSpan w:val="4"/>
            <w:vAlign w:val="center"/>
          </w:tcPr>
          <w:p w:rsidR="00E511F4" w:rsidRPr="004733B3" w:rsidRDefault="00E511F4" w:rsidP="00C434DE">
            <w:pPr>
              <w:jc w:val="left"/>
              <w:rPr>
                <w:kern w:val="0"/>
                <w:sz w:val="22"/>
                <w:szCs w:val="21"/>
              </w:rPr>
            </w:pPr>
            <w:r>
              <w:rPr>
                <w:rFonts w:hint="eastAsia"/>
                <w:kern w:val="0"/>
                <w:sz w:val="22"/>
                <w:szCs w:val="21"/>
              </w:rPr>
              <w:t>常规申报</w:t>
            </w:r>
            <w:r w:rsidRPr="004733B3">
              <w:rPr>
                <w:rFonts w:hint="eastAsia"/>
                <w:kern w:val="0"/>
                <w:sz w:val="22"/>
                <w:szCs w:val="21"/>
              </w:rPr>
              <w:t>最高额度根据各种查询条件进行查询</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w:t>
            </w:r>
            <w:proofErr w:type="gramStart"/>
            <w:r w:rsidRPr="004733B3">
              <w:rPr>
                <w:rFonts w:hint="eastAsia"/>
                <w:kern w:val="0"/>
                <w:sz w:val="22"/>
                <w:szCs w:val="21"/>
              </w:rPr>
              <w:t>未测</w:t>
            </w:r>
            <w:proofErr w:type="gramEnd"/>
          </w:p>
        </w:tc>
      </w:tr>
      <w:tr w:rsidR="00E511F4"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日终SJSFW.DBF文件的接收以及数据类别为21和22数据的正确性</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w:t>
            </w:r>
            <w:proofErr w:type="gramStart"/>
            <w:r w:rsidRPr="004733B3">
              <w:rPr>
                <w:rFonts w:hint="eastAsia"/>
                <w:kern w:val="0"/>
                <w:sz w:val="22"/>
                <w:szCs w:val="21"/>
              </w:rPr>
              <w:t>未测</w:t>
            </w:r>
            <w:proofErr w:type="gramEnd"/>
          </w:p>
        </w:tc>
      </w:tr>
      <w:tr w:rsidR="00E511F4"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日终SJSJG.DBF文件的接收以及业务类别为ZJQ0，ZJQ1和ZJQ2数据的正确性；</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w:t>
            </w:r>
            <w:proofErr w:type="gramStart"/>
            <w:r w:rsidRPr="004733B3">
              <w:rPr>
                <w:rFonts w:hint="eastAsia"/>
                <w:kern w:val="0"/>
                <w:sz w:val="22"/>
                <w:szCs w:val="21"/>
              </w:rPr>
              <w:t>未测</w:t>
            </w:r>
            <w:proofErr w:type="gramEnd"/>
          </w:p>
        </w:tc>
      </w:tr>
      <w:tr w:rsidR="00E511F4"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D-COM终端资金账户权限设置和资金划拨操作</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w:t>
            </w:r>
            <w:proofErr w:type="gramStart"/>
            <w:r w:rsidRPr="004733B3">
              <w:rPr>
                <w:rFonts w:hint="eastAsia"/>
                <w:kern w:val="0"/>
                <w:sz w:val="22"/>
                <w:szCs w:val="21"/>
              </w:rPr>
              <w:t>未测</w:t>
            </w:r>
            <w:proofErr w:type="gramEnd"/>
          </w:p>
        </w:tc>
      </w:tr>
      <w:tr w:rsidR="00E511F4" w:rsidTr="004733B3">
        <w:trPr>
          <w:trHeight w:val="585"/>
          <w:jc w:val="center"/>
        </w:trPr>
        <w:tc>
          <w:tcPr>
            <w:tcW w:w="6311" w:type="dxa"/>
            <w:gridSpan w:val="4"/>
            <w:vAlign w:val="center"/>
          </w:tcPr>
          <w:p w:rsidR="00E511F4" w:rsidRPr="004733B3" w:rsidRDefault="00E511F4" w:rsidP="004733B3">
            <w:pPr>
              <w:jc w:val="left"/>
              <w:rPr>
                <w:kern w:val="0"/>
                <w:sz w:val="22"/>
                <w:szCs w:val="21"/>
              </w:rPr>
            </w:pPr>
            <w:r w:rsidRPr="004733B3">
              <w:rPr>
                <w:rFonts w:hint="eastAsia"/>
                <w:kern w:val="0"/>
                <w:sz w:val="22"/>
                <w:szCs w:val="21"/>
              </w:rPr>
              <w:t>D-COM终端RTGS自动交收额度设置和RTGS交收</w:t>
            </w:r>
          </w:p>
        </w:tc>
        <w:tc>
          <w:tcPr>
            <w:tcW w:w="2233" w:type="dxa"/>
            <w:vAlign w:val="center"/>
          </w:tcPr>
          <w:p w:rsidR="00E511F4" w:rsidRPr="004733B3" w:rsidRDefault="00E511F4" w:rsidP="004733B3">
            <w:pPr>
              <w:jc w:val="center"/>
              <w:rPr>
                <w:kern w:val="0"/>
                <w:sz w:val="22"/>
                <w:szCs w:val="21"/>
              </w:rPr>
            </w:pPr>
            <w:r w:rsidRPr="004733B3">
              <w:rPr>
                <w:rFonts w:hint="eastAsia"/>
                <w:kern w:val="0"/>
                <w:sz w:val="22"/>
                <w:szCs w:val="21"/>
              </w:rPr>
              <w:t>◎正常◎异常◎</w:t>
            </w:r>
            <w:proofErr w:type="gramStart"/>
            <w:r w:rsidRPr="004733B3">
              <w:rPr>
                <w:rFonts w:hint="eastAsia"/>
                <w:kern w:val="0"/>
                <w:sz w:val="22"/>
                <w:szCs w:val="21"/>
              </w:rPr>
              <w:t>未测</w:t>
            </w:r>
            <w:proofErr w:type="gramEnd"/>
          </w:p>
        </w:tc>
      </w:tr>
      <w:tr w:rsidR="00E511F4" w:rsidRPr="001A7C80" w:rsidTr="004733B3">
        <w:trPr>
          <w:trHeight w:val="644"/>
          <w:jc w:val="center"/>
        </w:trPr>
        <w:tc>
          <w:tcPr>
            <w:tcW w:w="8544" w:type="dxa"/>
            <w:gridSpan w:val="5"/>
            <w:vAlign w:val="center"/>
          </w:tcPr>
          <w:p w:rsidR="00E511F4" w:rsidRPr="006040EF" w:rsidRDefault="00E511F4" w:rsidP="00C434DE">
            <w:pPr>
              <w:jc w:val="center"/>
              <w:rPr>
                <w:rFonts w:ascii="楷体" w:eastAsia="楷体" w:hAnsi="楷体"/>
                <w:b/>
                <w:szCs w:val="21"/>
              </w:rPr>
            </w:pPr>
            <w:r w:rsidRPr="006040EF">
              <w:rPr>
                <w:rFonts w:ascii="楷体" w:eastAsia="楷体" w:hAnsi="楷体" w:hint="eastAsia"/>
                <w:b/>
                <w:szCs w:val="21"/>
              </w:rPr>
              <w:lastRenderedPageBreak/>
              <w:t>交易参与人填写</w:t>
            </w:r>
            <w:r w:rsidR="00844DF6">
              <w:rPr>
                <w:rFonts w:ascii="楷体" w:eastAsia="楷体" w:hAnsi="楷体" w:hint="eastAsia"/>
                <w:b/>
                <w:szCs w:val="21"/>
              </w:rPr>
              <w:t>（测试当日</w:t>
            </w:r>
            <w:r w:rsidR="00D7667D">
              <w:rPr>
                <w:rFonts w:ascii="楷体" w:eastAsia="楷体" w:hAnsi="楷体" w:hint="eastAsia"/>
                <w:b/>
                <w:szCs w:val="21"/>
              </w:rPr>
              <w:t>深交所</w:t>
            </w:r>
            <w:r w:rsidR="00844DF6">
              <w:rPr>
                <w:rFonts w:ascii="楷体" w:eastAsia="楷体" w:hAnsi="楷体" w:hint="eastAsia"/>
                <w:b/>
                <w:szCs w:val="21"/>
              </w:rPr>
              <w:t>交易系统不进行资金前端控制）</w:t>
            </w:r>
          </w:p>
        </w:tc>
      </w:tr>
      <w:tr w:rsidR="00E511F4" w:rsidRPr="001A7C80" w:rsidTr="004733B3">
        <w:trPr>
          <w:trHeight w:val="585"/>
          <w:jc w:val="center"/>
        </w:trPr>
        <w:tc>
          <w:tcPr>
            <w:tcW w:w="6311" w:type="dxa"/>
            <w:gridSpan w:val="4"/>
            <w:vAlign w:val="center"/>
          </w:tcPr>
          <w:p w:rsidR="00E511F4" w:rsidRPr="001A7C80" w:rsidRDefault="00E511F4" w:rsidP="00C434DE">
            <w:pPr>
              <w:jc w:val="center"/>
              <w:rPr>
                <w:rFonts w:ascii="楷体" w:eastAsia="楷体" w:hAnsi="楷体"/>
                <w:szCs w:val="21"/>
              </w:rPr>
            </w:pPr>
            <w:r w:rsidRPr="001A7C80">
              <w:rPr>
                <w:rFonts w:ascii="楷体" w:eastAsia="楷体" w:hAnsi="楷体" w:hint="eastAsia"/>
                <w:szCs w:val="21"/>
              </w:rPr>
              <w:t>功能点</w:t>
            </w:r>
          </w:p>
        </w:tc>
        <w:tc>
          <w:tcPr>
            <w:tcW w:w="2233" w:type="dxa"/>
            <w:vAlign w:val="center"/>
          </w:tcPr>
          <w:p w:rsidR="00E511F4" w:rsidRPr="001A7C80" w:rsidRDefault="00E511F4" w:rsidP="00C434DE">
            <w:pPr>
              <w:jc w:val="center"/>
              <w:rPr>
                <w:rFonts w:ascii="楷体" w:eastAsia="楷体" w:hAnsi="楷体"/>
                <w:szCs w:val="21"/>
              </w:rPr>
            </w:pPr>
            <w:r w:rsidRPr="001A7C80">
              <w:rPr>
                <w:rFonts w:ascii="楷体" w:eastAsia="楷体" w:hAnsi="楷体" w:hint="eastAsia"/>
                <w:szCs w:val="21"/>
              </w:rPr>
              <w:t>测试结果</w:t>
            </w:r>
          </w:p>
        </w:tc>
      </w:tr>
      <w:tr w:rsidR="00087AEF" w:rsidRPr="001A7C80" w:rsidTr="00916F5A">
        <w:trPr>
          <w:trHeight w:val="585"/>
          <w:jc w:val="center"/>
        </w:trPr>
        <w:tc>
          <w:tcPr>
            <w:tcW w:w="6311" w:type="dxa"/>
            <w:gridSpan w:val="4"/>
            <w:vAlign w:val="center"/>
          </w:tcPr>
          <w:p w:rsidR="00087AEF" w:rsidRPr="004733B3" w:rsidRDefault="00087AEF" w:rsidP="00916F5A">
            <w:pPr>
              <w:jc w:val="left"/>
              <w:rPr>
                <w:kern w:val="0"/>
                <w:sz w:val="22"/>
                <w:szCs w:val="21"/>
              </w:rPr>
            </w:pPr>
            <w:r w:rsidRPr="004733B3">
              <w:rPr>
                <w:rFonts w:hint="eastAsia"/>
                <w:kern w:val="0"/>
                <w:sz w:val="22"/>
                <w:szCs w:val="21"/>
              </w:rPr>
              <w:t>自设额度</w:t>
            </w:r>
            <w:r>
              <w:rPr>
                <w:rFonts w:hint="eastAsia"/>
                <w:kern w:val="0"/>
                <w:sz w:val="22"/>
                <w:szCs w:val="21"/>
              </w:rPr>
              <w:t>首次申报</w:t>
            </w:r>
          </w:p>
        </w:tc>
        <w:tc>
          <w:tcPr>
            <w:tcW w:w="2233" w:type="dxa"/>
            <w:vAlign w:val="center"/>
          </w:tcPr>
          <w:p w:rsidR="00087AEF" w:rsidRPr="004733B3" w:rsidRDefault="00087AEF" w:rsidP="00916F5A">
            <w:pPr>
              <w:jc w:val="center"/>
              <w:rPr>
                <w:kern w:val="0"/>
                <w:sz w:val="22"/>
                <w:szCs w:val="21"/>
              </w:rPr>
            </w:pPr>
            <w:r w:rsidRPr="004733B3">
              <w:rPr>
                <w:rFonts w:hint="eastAsia"/>
                <w:kern w:val="0"/>
                <w:sz w:val="22"/>
                <w:szCs w:val="21"/>
              </w:rPr>
              <w:t>◎正常◎异常◎</w:t>
            </w:r>
            <w:proofErr w:type="gramStart"/>
            <w:r w:rsidRPr="004733B3">
              <w:rPr>
                <w:rFonts w:hint="eastAsia"/>
                <w:kern w:val="0"/>
                <w:sz w:val="22"/>
                <w:szCs w:val="21"/>
              </w:rPr>
              <w:t>未测</w:t>
            </w:r>
            <w:proofErr w:type="gramEnd"/>
          </w:p>
        </w:tc>
      </w:tr>
      <w:tr w:rsidR="00087AEF" w:rsidRPr="001A7C80" w:rsidTr="00916F5A">
        <w:trPr>
          <w:trHeight w:val="585"/>
          <w:jc w:val="center"/>
        </w:trPr>
        <w:tc>
          <w:tcPr>
            <w:tcW w:w="6311" w:type="dxa"/>
            <w:gridSpan w:val="4"/>
            <w:vAlign w:val="center"/>
          </w:tcPr>
          <w:p w:rsidR="00087AEF" w:rsidRPr="004733B3" w:rsidRDefault="00087AEF" w:rsidP="00916F5A">
            <w:pPr>
              <w:jc w:val="left"/>
              <w:rPr>
                <w:kern w:val="0"/>
                <w:sz w:val="22"/>
                <w:szCs w:val="21"/>
              </w:rPr>
            </w:pPr>
            <w:r w:rsidRPr="004733B3">
              <w:rPr>
                <w:rFonts w:hint="eastAsia"/>
                <w:kern w:val="0"/>
                <w:sz w:val="22"/>
                <w:szCs w:val="21"/>
              </w:rPr>
              <w:t>自设额度日常调整</w:t>
            </w:r>
          </w:p>
        </w:tc>
        <w:tc>
          <w:tcPr>
            <w:tcW w:w="2233" w:type="dxa"/>
            <w:vAlign w:val="center"/>
          </w:tcPr>
          <w:p w:rsidR="00087AEF" w:rsidRPr="004733B3" w:rsidRDefault="00087AEF" w:rsidP="00916F5A">
            <w:pPr>
              <w:jc w:val="center"/>
              <w:rPr>
                <w:kern w:val="0"/>
                <w:sz w:val="22"/>
                <w:szCs w:val="21"/>
              </w:rPr>
            </w:pPr>
            <w:r w:rsidRPr="004733B3">
              <w:rPr>
                <w:rFonts w:hint="eastAsia"/>
                <w:kern w:val="0"/>
                <w:sz w:val="22"/>
                <w:szCs w:val="21"/>
              </w:rPr>
              <w:t>◎正常◎异常◎</w:t>
            </w:r>
            <w:proofErr w:type="gramStart"/>
            <w:r w:rsidRPr="004733B3">
              <w:rPr>
                <w:rFonts w:hint="eastAsia"/>
                <w:kern w:val="0"/>
                <w:sz w:val="22"/>
                <w:szCs w:val="21"/>
              </w:rPr>
              <w:t>未测</w:t>
            </w:r>
            <w:proofErr w:type="gramEnd"/>
          </w:p>
        </w:tc>
      </w:tr>
      <w:tr w:rsidR="00087AEF" w:rsidRPr="001A7C80" w:rsidTr="00916F5A">
        <w:trPr>
          <w:trHeight w:val="585"/>
          <w:jc w:val="center"/>
        </w:trPr>
        <w:tc>
          <w:tcPr>
            <w:tcW w:w="6311" w:type="dxa"/>
            <w:gridSpan w:val="4"/>
            <w:vAlign w:val="center"/>
          </w:tcPr>
          <w:p w:rsidR="00087AEF" w:rsidRPr="004733B3" w:rsidRDefault="00087AEF" w:rsidP="00916F5A">
            <w:pPr>
              <w:jc w:val="left"/>
              <w:rPr>
                <w:kern w:val="0"/>
                <w:sz w:val="22"/>
                <w:szCs w:val="21"/>
              </w:rPr>
            </w:pPr>
            <w:r w:rsidRPr="004733B3">
              <w:rPr>
                <w:rFonts w:hint="eastAsia"/>
                <w:kern w:val="0"/>
                <w:sz w:val="22"/>
                <w:szCs w:val="21"/>
              </w:rPr>
              <w:t>自设额度查询</w:t>
            </w:r>
          </w:p>
        </w:tc>
        <w:tc>
          <w:tcPr>
            <w:tcW w:w="2233" w:type="dxa"/>
            <w:vAlign w:val="center"/>
          </w:tcPr>
          <w:p w:rsidR="00087AEF" w:rsidRPr="004733B3" w:rsidRDefault="00087AEF" w:rsidP="00916F5A">
            <w:pPr>
              <w:jc w:val="center"/>
              <w:rPr>
                <w:kern w:val="0"/>
                <w:sz w:val="22"/>
                <w:szCs w:val="21"/>
              </w:rPr>
            </w:pPr>
            <w:r w:rsidRPr="004733B3">
              <w:rPr>
                <w:rFonts w:hint="eastAsia"/>
                <w:kern w:val="0"/>
                <w:sz w:val="22"/>
                <w:szCs w:val="21"/>
              </w:rPr>
              <w:t>◎正常◎异常◎</w:t>
            </w:r>
            <w:proofErr w:type="gramStart"/>
            <w:r w:rsidRPr="004733B3">
              <w:rPr>
                <w:rFonts w:hint="eastAsia"/>
                <w:kern w:val="0"/>
                <w:sz w:val="22"/>
                <w:szCs w:val="21"/>
              </w:rPr>
              <w:t>未测</w:t>
            </w:r>
            <w:proofErr w:type="gramEnd"/>
          </w:p>
        </w:tc>
      </w:tr>
      <w:tr w:rsidR="00087AEF" w:rsidRPr="001A7C80" w:rsidTr="00916F5A">
        <w:trPr>
          <w:trHeight w:val="585"/>
          <w:jc w:val="center"/>
        </w:trPr>
        <w:tc>
          <w:tcPr>
            <w:tcW w:w="6311" w:type="dxa"/>
            <w:gridSpan w:val="4"/>
            <w:vAlign w:val="center"/>
          </w:tcPr>
          <w:p w:rsidR="00087AEF" w:rsidRPr="004733B3" w:rsidRDefault="00087AEF" w:rsidP="00916F5A">
            <w:pPr>
              <w:jc w:val="left"/>
              <w:rPr>
                <w:kern w:val="0"/>
                <w:sz w:val="22"/>
                <w:szCs w:val="21"/>
              </w:rPr>
            </w:pPr>
            <w:r w:rsidRPr="004733B3">
              <w:rPr>
                <w:rFonts w:hint="eastAsia"/>
                <w:kern w:val="0"/>
                <w:sz w:val="22"/>
                <w:szCs w:val="21"/>
              </w:rPr>
              <w:t>自设额度</w:t>
            </w:r>
            <w:r w:rsidRPr="00844DF6">
              <w:rPr>
                <w:rFonts w:hint="eastAsia"/>
                <w:kern w:val="0"/>
                <w:sz w:val="22"/>
                <w:szCs w:val="21"/>
              </w:rPr>
              <w:t>调整情况</w:t>
            </w:r>
            <w:r w:rsidRPr="004733B3">
              <w:rPr>
                <w:rFonts w:hint="eastAsia"/>
                <w:kern w:val="0"/>
                <w:sz w:val="22"/>
                <w:szCs w:val="21"/>
              </w:rPr>
              <w:t>查询</w:t>
            </w:r>
          </w:p>
        </w:tc>
        <w:tc>
          <w:tcPr>
            <w:tcW w:w="2233" w:type="dxa"/>
            <w:vAlign w:val="center"/>
          </w:tcPr>
          <w:p w:rsidR="00087AEF" w:rsidRPr="004733B3" w:rsidRDefault="00087AEF" w:rsidP="00916F5A">
            <w:pPr>
              <w:jc w:val="center"/>
              <w:rPr>
                <w:kern w:val="0"/>
                <w:sz w:val="22"/>
                <w:szCs w:val="21"/>
              </w:rPr>
            </w:pPr>
            <w:r w:rsidRPr="004733B3">
              <w:rPr>
                <w:rFonts w:hint="eastAsia"/>
                <w:kern w:val="0"/>
                <w:sz w:val="22"/>
                <w:szCs w:val="21"/>
              </w:rPr>
              <w:t>◎正常◎异常◎</w:t>
            </w:r>
            <w:proofErr w:type="gramStart"/>
            <w:r w:rsidRPr="004733B3">
              <w:rPr>
                <w:rFonts w:hint="eastAsia"/>
                <w:kern w:val="0"/>
                <w:sz w:val="22"/>
                <w:szCs w:val="21"/>
              </w:rPr>
              <w:t>未测</w:t>
            </w:r>
            <w:proofErr w:type="gramEnd"/>
          </w:p>
        </w:tc>
      </w:tr>
      <w:tr w:rsidR="00087AEF" w:rsidRPr="001A7C80" w:rsidTr="00916F5A">
        <w:trPr>
          <w:trHeight w:val="585"/>
          <w:jc w:val="center"/>
        </w:trPr>
        <w:tc>
          <w:tcPr>
            <w:tcW w:w="6311" w:type="dxa"/>
            <w:gridSpan w:val="4"/>
            <w:vAlign w:val="center"/>
          </w:tcPr>
          <w:p w:rsidR="00087AEF" w:rsidRPr="004733B3" w:rsidRDefault="00087AEF" w:rsidP="00916F5A">
            <w:pPr>
              <w:spacing w:line="300" w:lineRule="exact"/>
              <w:rPr>
                <w:kern w:val="0"/>
                <w:sz w:val="22"/>
                <w:szCs w:val="21"/>
              </w:rPr>
            </w:pPr>
            <w:r w:rsidRPr="004733B3">
              <w:rPr>
                <w:rFonts w:hint="eastAsia"/>
                <w:kern w:val="0"/>
                <w:sz w:val="22"/>
                <w:szCs w:val="21"/>
              </w:rPr>
              <w:t>最高额度查询</w:t>
            </w:r>
          </w:p>
        </w:tc>
        <w:tc>
          <w:tcPr>
            <w:tcW w:w="2233" w:type="dxa"/>
            <w:vAlign w:val="center"/>
          </w:tcPr>
          <w:p w:rsidR="00087AEF" w:rsidRPr="004733B3" w:rsidRDefault="00087AEF" w:rsidP="00916F5A">
            <w:pPr>
              <w:jc w:val="center"/>
              <w:rPr>
                <w:kern w:val="0"/>
                <w:sz w:val="22"/>
                <w:szCs w:val="21"/>
              </w:rPr>
            </w:pPr>
            <w:r w:rsidRPr="004733B3">
              <w:rPr>
                <w:rFonts w:hint="eastAsia"/>
                <w:kern w:val="0"/>
                <w:sz w:val="22"/>
                <w:szCs w:val="21"/>
              </w:rPr>
              <w:t>◎正常◎异常◎</w:t>
            </w:r>
            <w:proofErr w:type="gramStart"/>
            <w:r w:rsidRPr="004733B3">
              <w:rPr>
                <w:rFonts w:hint="eastAsia"/>
                <w:kern w:val="0"/>
                <w:sz w:val="22"/>
                <w:szCs w:val="21"/>
              </w:rPr>
              <w:t>未测</w:t>
            </w:r>
            <w:proofErr w:type="gramEnd"/>
          </w:p>
        </w:tc>
      </w:tr>
      <w:tr w:rsidR="00087AEF" w:rsidRPr="001A7C80" w:rsidTr="00916F5A">
        <w:trPr>
          <w:trHeight w:val="585"/>
          <w:jc w:val="center"/>
        </w:trPr>
        <w:tc>
          <w:tcPr>
            <w:tcW w:w="6311" w:type="dxa"/>
            <w:gridSpan w:val="4"/>
            <w:vAlign w:val="center"/>
          </w:tcPr>
          <w:p w:rsidR="00087AEF" w:rsidRPr="004733B3" w:rsidRDefault="00087AEF" w:rsidP="00916F5A">
            <w:pPr>
              <w:spacing w:line="300" w:lineRule="exact"/>
              <w:rPr>
                <w:kern w:val="0"/>
                <w:sz w:val="22"/>
                <w:szCs w:val="21"/>
              </w:rPr>
            </w:pPr>
            <w:r w:rsidRPr="004733B3">
              <w:rPr>
                <w:rFonts w:hint="eastAsia"/>
                <w:kern w:val="0"/>
                <w:sz w:val="22"/>
                <w:szCs w:val="21"/>
              </w:rPr>
              <w:t>最高额度</w:t>
            </w:r>
            <w:r w:rsidRPr="00844DF6">
              <w:rPr>
                <w:rFonts w:hint="eastAsia"/>
                <w:kern w:val="0"/>
                <w:sz w:val="22"/>
                <w:szCs w:val="21"/>
              </w:rPr>
              <w:t>调整情况</w:t>
            </w:r>
            <w:r w:rsidRPr="004733B3">
              <w:rPr>
                <w:rFonts w:hint="eastAsia"/>
                <w:kern w:val="0"/>
                <w:sz w:val="22"/>
                <w:szCs w:val="21"/>
              </w:rPr>
              <w:t>查询</w:t>
            </w:r>
          </w:p>
        </w:tc>
        <w:tc>
          <w:tcPr>
            <w:tcW w:w="2233" w:type="dxa"/>
            <w:vAlign w:val="center"/>
          </w:tcPr>
          <w:p w:rsidR="00087AEF" w:rsidRPr="004733B3" w:rsidRDefault="00087AEF" w:rsidP="00916F5A">
            <w:pPr>
              <w:jc w:val="center"/>
              <w:rPr>
                <w:kern w:val="0"/>
                <w:sz w:val="22"/>
                <w:szCs w:val="21"/>
              </w:rPr>
            </w:pPr>
            <w:r w:rsidRPr="004733B3">
              <w:rPr>
                <w:rFonts w:hint="eastAsia"/>
                <w:kern w:val="0"/>
                <w:sz w:val="22"/>
                <w:szCs w:val="21"/>
              </w:rPr>
              <w:t>◎正常◎异常◎</w:t>
            </w:r>
            <w:proofErr w:type="gramStart"/>
            <w:r w:rsidRPr="004733B3">
              <w:rPr>
                <w:rFonts w:hint="eastAsia"/>
                <w:kern w:val="0"/>
                <w:sz w:val="22"/>
                <w:szCs w:val="21"/>
              </w:rPr>
              <w:t>未测</w:t>
            </w:r>
            <w:proofErr w:type="gramEnd"/>
          </w:p>
        </w:tc>
      </w:tr>
      <w:tr w:rsidR="00E511F4" w:rsidRPr="001A7C80" w:rsidTr="00FB42F6">
        <w:trPr>
          <w:trHeight w:val="585"/>
          <w:jc w:val="center"/>
        </w:trPr>
        <w:tc>
          <w:tcPr>
            <w:tcW w:w="6311" w:type="dxa"/>
            <w:gridSpan w:val="4"/>
            <w:vAlign w:val="center"/>
          </w:tcPr>
          <w:p w:rsidR="00E511F4" w:rsidRPr="004733B3" w:rsidRDefault="00E511F4" w:rsidP="00C434DE">
            <w:pPr>
              <w:jc w:val="left"/>
              <w:rPr>
                <w:kern w:val="0"/>
                <w:sz w:val="22"/>
                <w:szCs w:val="21"/>
              </w:rPr>
            </w:pPr>
            <w:r w:rsidRPr="004733B3">
              <w:rPr>
                <w:rFonts w:hint="eastAsia"/>
                <w:kern w:val="0"/>
                <w:sz w:val="22"/>
                <w:szCs w:val="21"/>
              </w:rPr>
              <w:t>集中竞价交易业务市价买/限价买委托申报及成交</w:t>
            </w:r>
          </w:p>
        </w:tc>
        <w:tc>
          <w:tcPr>
            <w:tcW w:w="2233" w:type="dxa"/>
            <w:vAlign w:val="center"/>
          </w:tcPr>
          <w:p w:rsidR="00E511F4" w:rsidRPr="004733B3" w:rsidRDefault="00E511F4" w:rsidP="00485F97">
            <w:pPr>
              <w:jc w:val="center"/>
              <w:rPr>
                <w:kern w:val="0"/>
                <w:sz w:val="22"/>
                <w:szCs w:val="21"/>
              </w:rPr>
            </w:pPr>
            <w:r w:rsidRPr="004733B3">
              <w:rPr>
                <w:rFonts w:hint="eastAsia"/>
                <w:kern w:val="0"/>
                <w:sz w:val="22"/>
                <w:szCs w:val="21"/>
              </w:rPr>
              <w:t>◎正常◎异常◎</w:t>
            </w:r>
            <w:proofErr w:type="gramStart"/>
            <w:r w:rsidRPr="004733B3">
              <w:rPr>
                <w:rFonts w:hint="eastAsia"/>
                <w:kern w:val="0"/>
                <w:sz w:val="22"/>
                <w:szCs w:val="21"/>
              </w:rPr>
              <w:t>未测</w:t>
            </w:r>
            <w:proofErr w:type="gramEnd"/>
          </w:p>
        </w:tc>
      </w:tr>
      <w:tr w:rsidR="00E511F4" w:rsidRPr="001A7C80" w:rsidTr="00FB42F6">
        <w:trPr>
          <w:trHeight w:val="585"/>
          <w:jc w:val="center"/>
        </w:trPr>
        <w:tc>
          <w:tcPr>
            <w:tcW w:w="6311" w:type="dxa"/>
            <w:gridSpan w:val="4"/>
            <w:vAlign w:val="center"/>
          </w:tcPr>
          <w:p w:rsidR="00E511F4" w:rsidRPr="004733B3" w:rsidRDefault="00E511F4" w:rsidP="00C434DE">
            <w:pPr>
              <w:jc w:val="left"/>
              <w:rPr>
                <w:kern w:val="0"/>
                <w:sz w:val="22"/>
                <w:szCs w:val="21"/>
              </w:rPr>
            </w:pPr>
            <w:r w:rsidRPr="004733B3">
              <w:rPr>
                <w:rFonts w:hint="eastAsia"/>
                <w:kern w:val="0"/>
                <w:sz w:val="22"/>
                <w:szCs w:val="21"/>
              </w:rPr>
              <w:t>集中竞价交易业务市价买/限价买委托主动撤单申报</w:t>
            </w:r>
          </w:p>
        </w:tc>
        <w:tc>
          <w:tcPr>
            <w:tcW w:w="2233" w:type="dxa"/>
            <w:vAlign w:val="center"/>
          </w:tcPr>
          <w:p w:rsidR="00E511F4" w:rsidRPr="004733B3" w:rsidRDefault="00E511F4" w:rsidP="00485F97">
            <w:pPr>
              <w:jc w:val="center"/>
              <w:rPr>
                <w:kern w:val="0"/>
                <w:sz w:val="22"/>
                <w:szCs w:val="21"/>
              </w:rPr>
            </w:pPr>
            <w:r w:rsidRPr="004733B3">
              <w:rPr>
                <w:rFonts w:hint="eastAsia"/>
                <w:kern w:val="0"/>
                <w:sz w:val="22"/>
                <w:szCs w:val="21"/>
              </w:rPr>
              <w:t>◎正常◎异常◎</w:t>
            </w:r>
            <w:proofErr w:type="gramStart"/>
            <w:r w:rsidRPr="004733B3">
              <w:rPr>
                <w:rFonts w:hint="eastAsia"/>
                <w:kern w:val="0"/>
                <w:sz w:val="22"/>
                <w:szCs w:val="21"/>
              </w:rPr>
              <w:t>未测</w:t>
            </w:r>
            <w:proofErr w:type="gramEnd"/>
          </w:p>
        </w:tc>
      </w:tr>
      <w:tr w:rsidR="00E511F4" w:rsidRPr="001A7C80" w:rsidTr="00FB42F6">
        <w:trPr>
          <w:trHeight w:val="585"/>
          <w:jc w:val="center"/>
        </w:trPr>
        <w:tc>
          <w:tcPr>
            <w:tcW w:w="6311" w:type="dxa"/>
            <w:gridSpan w:val="4"/>
            <w:vAlign w:val="center"/>
          </w:tcPr>
          <w:p w:rsidR="00E511F4" w:rsidRPr="004733B3" w:rsidRDefault="00E511F4" w:rsidP="00C434DE">
            <w:pPr>
              <w:jc w:val="left"/>
              <w:rPr>
                <w:kern w:val="0"/>
                <w:sz w:val="22"/>
                <w:szCs w:val="21"/>
              </w:rPr>
            </w:pPr>
            <w:r w:rsidRPr="004733B3">
              <w:rPr>
                <w:rFonts w:hint="eastAsia"/>
                <w:kern w:val="0"/>
                <w:sz w:val="22"/>
                <w:szCs w:val="21"/>
              </w:rPr>
              <w:t>集中竞价交易业务市价卖/</w:t>
            </w:r>
            <w:proofErr w:type="gramStart"/>
            <w:r w:rsidRPr="004733B3">
              <w:rPr>
                <w:rFonts w:hint="eastAsia"/>
                <w:kern w:val="0"/>
                <w:sz w:val="22"/>
                <w:szCs w:val="21"/>
              </w:rPr>
              <w:t>限价卖</w:t>
            </w:r>
            <w:proofErr w:type="gramEnd"/>
            <w:r w:rsidRPr="004733B3">
              <w:rPr>
                <w:rFonts w:hint="eastAsia"/>
                <w:kern w:val="0"/>
                <w:sz w:val="22"/>
                <w:szCs w:val="21"/>
              </w:rPr>
              <w:t>委托申报及成交</w:t>
            </w:r>
          </w:p>
        </w:tc>
        <w:tc>
          <w:tcPr>
            <w:tcW w:w="2233" w:type="dxa"/>
            <w:vAlign w:val="center"/>
          </w:tcPr>
          <w:p w:rsidR="00E511F4" w:rsidRPr="004733B3" w:rsidRDefault="00E511F4" w:rsidP="00485F97">
            <w:pPr>
              <w:jc w:val="center"/>
              <w:rPr>
                <w:kern w:val="0"/>
                <w:sz w:val="22"/>
                <w:szCs w:val="21"/>
              </w:rPr>
            </w:pPr>
            <w:r w:rsidRPr="004733B3">
              <w:rPr>
                <w:rFonts w:hint="eastAsia"/>
                <w:kern w:val="0"/>
                <w:sz w:val="22"/>
                <w:szCs w:val="21"/>
              </w:rPr>
              <w:t>◎正常◎异常◎</w:t>
            </w:r>
            <w:proofErr w:type="gramStart"/>
            <w:r w:rsidRPr="004733B3">
              <w:rPr>
                <w:rFonts w:hint="eastAsia"/>
                <w:kern w:val="0"/>
                <w:sz w:val="22"/>
                <w:szCs w:val="21"/>
              </w:rPr>
              <w:t>未测</w:t>
            </w:r>
            <w:proofErr w:type="gramEnd"/>
          </w:p>
        </w:tc>
      </w:tr>
      <w:tr w:rsidR="00E511F4" w:rsidRPr="001A7C80" w:rsidTr="00FB42F6">
        <w:trPr>
          <w:trHeight w:val="585"/>
          <w:jc w:val="center"/>
        </w:trPr>
        <w:tc>
          <w:tcPr>
            <w:tcW w:w="6311" w:type="dxa"/>
            <w:gridSpan w:val="4"/>
            <w:vAlign w:val="center"/>
          </w:tcPr>
          <w:p w:rsidR="00E511F4" w:rsidRPr="004733B3" w:rsidRDefault="00E511F4" w:rsidP="00C434DE">
            <w:pPr>
              <w:jc w:val="left"/>
              <w:rPr>
                <w:kern w:val="0"/>
                <w:sz w:val="22"/>
                <w:szCs w:val="21"/>
              </w:rPr>
            </w:pPr>
            <w:r w:rsidRPr="004733B3">
              <w:rPr>
                <w:rFonts w:hint="eastAsia"/>
                <w:kern w:val="0"/>
                <w:sz w:val="22"/>
                <w:szCs w:val="21"/>
              </w:rPr>
              <w:t>集中竞价交易业务市价卖/</w:t>
            </w:r>
            <w:proofErr w:type="gramStart"/>
            <w:r w:rsidRPr="004733B3">
              <w:rPr>
                <w:rFonts w:hint="eastAsia"/>
                <w:kern w:val="0"/>
                <w:sz w:val="22"/>
                <w:szCs w:val="21"/>
              </w:rPr>
              <w:t>限价卖</w:t>
            </w:r>
            <w:proofErr w:type="gramEnd"/>
            <w:r w:rsidRPr="004733B3">
              <w:rPr>
                <w:rFonts w:hint="eastAsia"/>
                <w:kern w:val="0"/>
                <w:sz w:val="22"/>
                <w:szCs w:val="21"/>
              </w:rPr>
              <w:t>委托主动撤单申报</w:t>
            </w:r>
          </w:p>
        </w:tc>
        <w:tc>
          <w:tcPr>
            <w:tcW w:w="2233" w:type="dxa"/>
            <w:vAlign w:val="center"/>
          </w:tcPr>
          <w:p w:rsidR="00E511F4" w:rsidRPr="004733B3" w:rsidRDefault="00E511F4" w:rsidP="00485F97">
            <w:pPr>
              <w:jc w:val="center"/>
              <w:rPr>
                <w:kern w:val="0"/>
                <w:sz w:val="22"/>
                <w:szCs w:val="21"/>
              </w:rPr>
            </w:pPr>
            <w:r w:rsidRPr="004733B3">
              <w:rPr>
                <w:rFonts w:hint="eastAsia"/>
                <w:kern w:val="0"/>
                <w:sz w:val="22"/>
                <w:szCs w:val="21"/>
              </w:rPr>
              <w:t>◎正常◎异常◎</w:t>
            </w:r>
            <w:proofErr w:type="gramStart"/>
            <w:r w:rsidRPr="004733B3">
              <w:rPr>
                <w:rFonts w:hint="eastAsia"/>
                <w:kern w:val="0"/>
                <w:sz w:val="22"/>
                <w:szCs w:val="21"/>
              </w:rPr>
              <w:t>未测</w:t>
            </w:r>
            <w:proofErr w:type="gramEnd"/>
          </w:p>
        </w:tc>
      </w:tr>
      <w:tr w:rsidR="00E511F4" w:rsidRPr="001A7C80" w:rsidTr="00FB42F6">
        <w:trPr>
          <w:trHeight w:val="585"/>
          <w:jc w:val="center"/>
        </w:trPr>
        <w:tc>
          <w:tcPr>
            <w:tcW w:w="6311" w:type="dxa"/>
            <w:gridSpan w:val="4"/>
            <w:vAlign w:val="center"/>
          </w:tcPr>
          <w:p w:rsidR="00E511F4" w:rsidRPr="004733B3" w:rsidRDefault="00E511F4" w:rsidP="00C434DE">
            <w:pPr>
              <w:jc w:val="left"/>
              <w:rPr>
                <w:kern w:val="0"/>
                <w:sz w:val="22"/>
                <w:szCs w:val="21"/>
              </w:rPr>
            </w:pPr>
            <w:r w:rsidRPr="004733B3">
              <w:rPr>
                <w:rFonts w:hint="eastAsia"/>
                <w:kern w:val="0"/>
                <w:sz w:val="22"/>
                <w:szCs w:val="21"/>
              </w:rPr>
              <w:t>集中竞价交易业务市价买/现价买委托、主动撤单委托，证券需包含：主板A股、中小板股票、创业板股票、国债、企业债、公司债、可转债、可交换公司债、ETF、LOF、分级基金</w:t>
            </w:r>
          </w:p>
        </w:tc>
        <w:tc>
          <w:tcPr>
            <w:tcW w:w="2233" w:type="dxa"/>
            <w:vAlign w:val="center"/>
          </w:tcPr>
          <w:p w:rsidR="00E511F4" w:rsidRPr="004733B3" w:rsidRDefault="00E511F4" w:rsidP="00485F97">
            <w:pPr>
              <w:jc w:val="center"/>
              <w:rPr>
                <w:kern w:val="0"/>
                <w:sz w:val="22"/>
                <w:szCs w:val="21"/>
              </w:rPr>
            </w:pPr>
            <w:r w:rsidRPr="004733B3">
              <w:rPr>
                <w:rFonts w:hint="eastAsia"/>
                <w:kern w:val="0"/>
                <w:sz w:val="22"/>
                <w:szCs w:val="21"/>
              </w:rPr>
              <w:t>◎正常◎异常◎</w:t>
            </w:r>
            <w:proofErr w:type="gramStart"/>
            <w:r w:rsidRPr="004733B3">
              <w:rPr>
                <w:rFonts w:hint="eastAsia"/>
                <w:kern w:val="0"/>
                <w:sz w:val="22"/>
                <w:szCs w:val="21"/>
              </w:rPr>
              <w:t>未测</w:t>
            </w:r>
            <w:proofErr w:type="gramEnd"/>
          </w:p>
        </w:tc>
      </w:tr>
      <w:tr w:rsidR="00E511F4" w:rsidRPr="001A7C80" w:rsidTr="00FB42F6">
        <w:trPr>
          <w:trHeight w:val="585"/>
          <w:jc w:val="center"/>
        </w:trPr>
        <w:tc>
          <w:tcPr>
            <w:tcW w:w="6311" w:type="dxa"/>
            <w:gridSpan w:val="4"/>
            <w:vAlign w:val="center"/>
          </w:tcPr>
          <w:p w:rsidR="00E511F4" w:rsidRPr="004733B3" w:rsidRDefault="00E511F4" w:rsidP="00C434DE">
            <w:pPr>
              <w:jc w:val="left"/>
              <w:rPr>
                <w:kern w:val="0"/>
                <w:sz w:val="22"/>
                <w:szCs w:val="21"/>
              </w:rPr>
            </w:pPr>
            <w:r w:rsidRPr="004733B3">
              <w:rPr>
                <w:rFonts w:hint="eastAsia"/>
                <w:kern w:val="0"/>
                <w:sz w:val="22"/>
                <w:szCs w:val="21"/>
              </w:rPr>
              <w:t>质押式回购业务出资委托申报及成交</w:t>
            </w:r>
          </w:p>
        </w:tc>
        <w:tc>
          <w:tcPr>
            <w:tcW w:w="2233" w:type="dxa"/>
            <w:vAlign w:val="center"/>
          </w:tcPr>
          <w:p w:rsidR="00E511F4" w:rsidRPr="004733B3" w:rsidRDefault="00E511F4" w:rsidP="00485F97">
            <w:pPr>
              <w:jc w:val="center"/>
              <w:rPr>
                <w:kern w:val="0"/>
                <w:sz w:val="22"/>
                <w:szCs w:val="21"/>
              </w:rPr>
            </w:pPr>
            <w:r w:rsidRPr="004733B3">
              <w:rPr>
                <w:rFonts w:hint="eastAsia"/>
                <w:kern w:val="0"/>
                <w:sz w:val="22"/>
                <w:szCs w:val="21"/>
              </w:rPr>
              <w:t>◎正常◎异常◎</w:t>
            </w:r>
            <w:proofErr w:type="gramStart"/>
            <w:r w:rsidRPr="004733B3">
              <w:rPr>
                <w:rFonts w:hint="eastAsia"/>
                <w:kern w:val="0"/>
                <w:sz w:val="22"/>
                <w:szCs w:val="21"/>
              </w:rPr>
              <w:t>未测</w:t>
            </w:r>
            <w:proofErr w:type="gramEnd"/>
          </w:p>
        </w:tc>
      </w:tr>
      <w:tr w:rsidR="00E511F4" w:rsidRPr="001A7C80" w:rsidTr="00FB42F6">
        <w:trPr>
          <w:trHeight w:val="585"/>
          <w:jc w:val="center"/>
        </w:trPr>
        <w:tc>
          <w:tcPr>
            <w:tcW w:w="6311" w:type="dxa"/>
            <w:gridSpan w:val="4"/>
            <w:vAlign w:val="center"/>
          </w:tcPr>
          <w:p w:rsidR="00E511F4" w:rsidRPr="004733B3" w:rsidRDefault="00E511F4" w:rsidP="00C434DE">
            <w:pPr>
              <w:jc w:val="left"/>
              <w:rPr>
                <w:kern w:val="0"/>
                <w:sz w:val="22"/>
                <w:szCs w:val="21"/>
              </w:rPr>
            </w:pPr>
            <w:r w:rsidRPr="004733B3">
              <w:rPr>
                <w:rFonts w:hint="eastAsia"/>
                <w:kern w:val="0"/>
                <w:sz w:val="22"/>
                <w:szCs w:val="21"/>
              </w:rPr>
              <w:t>质押式回购业务出资委托主动撤单申报</w:t>
            </w:r>
          </w:p>
        </w:tc>
        <w:tc>
          <w:tcPr>
            <w:tcW w:w="2233" w:type="dxa"/>
            <w:vAlign w:val="center"/>
          </w:tcPr>
          <w:p w:rsidR="00E511F4" w:rsidRPr="004733B3" w:rsidRDefault="00E511F4" w:rsidP="00485F97">
            <w:pPr>
              <w:jc w:val="center"/>
              <w:rPr>
                <w:kern w:val="0"/>
                <w:sz w:val="22"/>
                <w:szCs w:val="21"/>
              </w:rPr>
            </w:pPr>
            <w:r w:rsidRPr="004733B3">
              <w:rPr>
                <w:rFonts w:hint="eastAsia"/>
                <w:kern w:val="0"/>
                <w:sz w:val="22"/>
                <w:szCs w:val="21"/>
              </w:rPr>
              <w:t>◎正常◎异常◎</w:t>
            </w:r>
            <w:proofErr w:type="gramStart"/>
            <w:r w:rsidRPr="004733B3">
              <w:rPr>
                <w:rFonts w:hint="eastAsia"/>
                <w:kern w:val="0"/>
                <w:sz w:val="22"/>
                <w:szCs w:val="21"/>
              </w:rPr>
              <w:t>未测</w:t>
            </w:r>
            <w:proofErr w:type="gramEnd"/>
          </w:p>
        </w:tc>
      </w:tr>
      <w:tr w:rsidR="00E511F4" w:rsidRPr="001A7C80" w:rsidTr="00FB42F6">
        <w:trPr>
          <w:trHeight w:val="585"/>
          <w:jc w:val="center"/>
        </w:trPr>
        <w:tc>
          <w:tcPr>
            <w:tcW w:w="6311" w:type="dxa"/>
            <w:gridSpan w:val="4"/>
            <w:vAlign w:val="center"/>
          </w:tcPr>
          <w:p w:rsidR="00E511F4" w:rsidRPr="004733B3" w:rsidRDefault="00E511F4" w:rsidP="00C434DE">
            <w:pPr>
              <w:jc w:val="left"/>
              <w:rPr>
                <w:kern w:val="0"/>
                <w:sz w:val="22"/>
                <w:szCs w:val="21"/>
              </w:rPr>
            </w:pPr>
            <w:r w:rsidRPr="004733B3">
              <w:rPr>
                <w:rFonts w:hint="eastAsia"/>
                <w:kern w:val="0"/>
                <w:sz w:val="22"/>
                <w:szCs w:val="21"/>
              </w:rPr>
              <w:t>质押式回购业务融资委托申报及成交</w:t>
            </w:r>
          </w:p>
        </w:tc>
        <w:tc>
          <w:tcPr>
            <w:tcW w:w="2233" w:type="dxa"/>
            <w:vAlign w:val="center"/>
          </w:tcPr>
          <w:p w:rsidR="00E511F4" w:rsidRPr="004733B3" w:rsidRDefault="00E511F4" w:rsidP="00485F97">
            <w:pPr>
              <w:jc w:val="center"/>
              <w:rPr>
                <w:kern w:val="0"/>
                <w:sz w:val="22"/>
                <w:szCs w:val="21"/>
              </w:rPr>
            </w:pPr>
            <w:r w:rsidRPr="004733B3">
              <w:rPr>
                <w:rFonts w:hint="eastAsia"/>
                <w:kern w:val="0"/>
                <w:sz w:val="22"/>
                <w:szCs w:val="21"/>
              </w:rPr>
              <w:t>◎正常◎异常◎</w:t>
            </w:r>
            <w:proofErr w:type="gramStart"/>
            <w:r w:rsidRPr="004733B3">
              <w:rPr>
                <w:rFonts w:hint="eastAsia"/>
                <w:kern w:val="0"/>
                <w:sz w:val="22"/>
                <w:szCs w:val="21"/>
              </w:rPr>
              <w:t>未测</w:t>
            </w:r>
            <w:proofErr w:type="gramEnd"/>
          </w:p>
        </w:tc>
      </w:tr>
      <w:tr w:rsidR="00E511F4" w:rsidRPr="001A7C80" w:rsidTr="00FB42F6">
        <w:trPr>
          <w:trHeight w:val="585"/>
          <w:jc w:val="center"/>
        </w:trPr>
        <w:tc>
          <w:tcPr>
            <w:tcW w:w="6311" w:type="dxa"/>
            <w:gridSpan w:val="4"/>
            <w:vAlign w:val="center"/>
          </w:tcPr>
          <w:p w:rsidR="00E511F4" w:rsidRPr="004733B3" w:rsidRDefault="00E511F4" w:rsidP="00C434DE">
            <w:pPr>
              <w:jc w:val="left"/>
              <w:rPr>
                <w:kern w:val="0"/>
                <w:sz w:val="22"/>
                <w:szCs w:val="21"/>
              </w:rPr>
            </w:pPr>
            <w:r w:rsidRPr="004733B3">
              <w:rPr>
                <w:rFonts w:hint="eastAsia"/>
                <w:kern w:val="0"/>
                <w:sz w:val="22"/>
                <w:szCs w:val="21"/>
              </w:rPr>
              <w:t>质押式回购业务融资委托主动撤单申报</w:t>
            </w:r>
          </w:p>
        </w:tc>
        <w:tc>
          <w:tcPr>
            <w:tcW w:w="2233" w:type="dxa"/>
            <w:vAlign w:val="center"/>
          </w:tcPr>
          <w:p w:rsidR="00E511F4" w:rsidRPr="004733B3" w:rsidRDefault="00E511F4" w:rsidP="00485F97">
            <w:pPr>
              <w:jc w:val="center"/>
              <w:rPr>
                <w:kern w:val="0"/>
                <w:sz w:val="22"/>
                <w:szCs w:val="21"/>
              </w:rPr>
            </w:pPr>
            <w:r w:rsidRPr="004733B3">
              <w:rPr>
                <w:rFonts w:hint="eastAsia"/>
                <w:kern w:val="0"/>
                <w:sz w:val="22"/>
                <w:szCs w:val="21"/>
              </w:rPr>
              <w:t>◎正常◎异常◎</w:t>
            </w:r>
            <w:proofErr w:type="gramStart"/>
            <w:r w:rsidRPr="004733B3">
              <w:rPr>
                <w:rFonts w:hint="eastAsia"/>
                <w:kern w:val="0"/>
                <w:sz w:val="22"/>
                <w:szCs w:val="21"/>
              </w:rPr>
              <w:t>未测</w:t>
            </w:r>
            <w:proofErr w:type="gramEnd"/>
          </w:p>
        </w:tc>
      </w:tr>
      <w:tr w:rsidR="00E511F4" w:rsidRPr="001A7C80" w:rsidTr="00FB42F6">
        <w:trPr>
          <w:trHeight w:val="585"/>
          <w:jc w:val="center"/>
        </w:trPr>
        <w:tc>
          <w:tcPr>
            <w:tcW w:w="6311" w:type="dxa"/>
            <w:gridSpan w:val="4"/>
          </w:tcPr>
          <w:p w:rsidR="00E511F4" w:rsidRPr="004733B3" w:rsidRDefault="009C0D74" w:rsidP="00485F97">
            <w:pPr>
              <w:jc w:val="left"/>
              <w:rPr>
                <w:kern w:val="0"/>
                <w:sz w:val="22"/>
                <w:szCs w:val="21"/>
              </w:rPr>
            </w:pPr>
            <w:r w:rsidRPr="009C0D74">
              <w:rPr>
                <w:rFonts w:hint="eastAsia"/>
                <w:kern w:val="0"/>
                <w:sz w:val="22"/>
                <w:szCs w:val="21"/>
              </w:rPr>
              <w:t>使用5月12日会员业务专区中的受控交易单元申报集中竞价交易业务买委托（包含市价委托）、质押式回购业务出资委托，当委托金额超过自设额度时不会产生20059（当日净买入金额超出设定限额）的委托拒绝原因代码</w:t>
            </w:r>
          </w:p>
        </w:tc>
        <w:tc>
          <w:tcPr>
            <w:tcW w:w="2233" w:type="dxa"/>
            <w:vAlign w:val="center"/>
          </w:tcPr>
          <w:p w:rsidR="00E511F4" w:rsidRPr="004733B3" w:rsidRDefault="00E511F4" w:rsidP="00485F97">
            <w:pPr>
              <w:jc w:val="center"/>
              <w:rPr>
                <w:kern w:val="0"/>
                <w:sz w:val="22"/>
                <w:szCs w:val="21"/>
              </w:rPr>
            </w:pPr>
            <w:r w:rsidRPr="004733B3">
              <w:rPr>
                <w:rFonts w:hint="eastAsia"/>
                <w:kern w:val="0"/>
                <w:sz w:val="22"/>
                <w:szCs w:val="21"/>
              </w:rPr>
              <w:t>◎正常◎异常◎</w:t>
            </w:r>
            <w:proofErr w:type="gramStart"/>
            <w:r w:rsidRPr="004733B3">
              <w:rPr>
                <w:rFonts w:hint="eastAsia"/>
                <w:kern w:val="0"/>
                <w:sz w:val="22"/>
                <w:szCs w:val="21"/>
              </w:rPr>
              <w:t>未测</w:t>
            </w:r>
            <w:proofErr w:type="gramEnd"/>
          </w:p>
        </w:tc>
      </w:tr>
      <w:tr w:rsidR="00087AEF" w:rsidRPr="001A7C80" w:rsidTr="00844DF6">
        <w:trPr>
          <w:trHeight w:val="585"/>
          <w:jc w:val="center"/>
        </w:trPr>
        <w:tc>
          <w:tcPr>
            <w:tcW w:w="6311" w:type="dxa"/>
            <w:gridSpan w:val="4"/>
            <w:vAlign w:val="center"/>
          </w:tcPr>
          <w:p w:rsidR="00087AEF" w:rsidRPr="004733B3" w:rsidRDefault="00087AEF" w:rsidP="00485F97">
            <w:pPr>
              <w:spacing w:line="300" w:lineRule="exact"/>
              <w:rPr>
                <w:kern w:val="0"/>
                <w:sz w:val="22"/>
                <w:szCs w:val="21"/>
              </w:rPr>
            </w:pPr>
            <w:r w:rsidRPr="004733B3">
              <w:rPr>
                <w:rFonts w:hint="eastAsia"/>
                <w:kern w:val="0"/>
                <w:sz w:val="22"/>
                <w:szCs w:val="21"/>
              </w:rPr>
              <w:t>港股</w:t>
            </w:r>
            <w:proofErr w:type="gramStart"/>
            <w:r w:rsidRPr="004733B3">
              <w:rPr>
                <w:rFonts w:hint="eastAsia"/>
                <w:kern w:val="0"/>
                <w:sz w:val="22"/>
                <w:szCs w:val="21"/>
              </w:rPr>
              <w:t>通交易</w:t>
            </w:r>
            <w:proofErr w:type="gramEnd"/>
            <w:r w:rsidRPr="004733B3">
              <w:rPr>
                <w:rFonts w:hint="eastAsia"/>
                <w:kern w:val="0"/>
                <w:sz w:val="22"/>
                <w:szCs w:val="21"/>
              </w:rPr>
              <w:t>业务的委托申报及成交回报</w:t>
            </w:r>
          </w:p>
        </w:tc>
        <w:tc>
          <w:tcPr>
            <w:tcW w:w="2233" w:type="dxa"/>
            <w:vAlign w:val="center"/>
          </w:tcPr>
          <w:p w:rsidR="00087AEF" w:rsidRPr="004733B3" w:rsidRDefault="00087AEF" w:rsidP="00844DF6">
            <w:pPr>
              <w:jc w:val="center"/>
              <w:rPr>
                <w:kern w:val="0"/>
                <w:sz w:val="22"/>
                <w:szCs w:val="21"/>
              </w:rPr>
            </w:pPr>
            <w:r w:rsidRPr="004733B3">
              <w:rPr>
                <w:rFonts w:hint="eastAsia"/>
                <w:kern w:val="0"/>
                <w:sz w:val="22"/>
                <w:szCs w:val="21"/>
              </w:rPr>
              <w:t>◎正常◎异常◎</w:t>
            </w:r>
            <w:proofErr w:type="gramStart"/>
            <w:r w:rsidRPr="004733B3">
              <w:rPr>
                <w:rFonts w:hint="eastAsia"/>
                <w:kern w:val="0"/>
                <w:sz w:val="22"/>
                <w:szCs w:val="21"/>
              </w:rPr>
              <w:t>未测</w:t>
            </w:r>
            <w:proofErr w:type="gramEnd"/>
          </w:p>
        </w:tc>
      </w:tr>
      <w:tr w:rsidR="00087AEF" w:rsidRPr="001A7C80" w:rsidTr="00844DF6">
        <w:trPr>
          <w:trHeight w:val="585"/>
          <w:jc w:val="center"/>
        </w:trPr>
        <w:tc>
          <w:tcPr>
            <w:tcW w:w="6311" w:type="dxa"/>
            <w:gridSpan w:val="4"/>
            <w:vAlign w:val="center"/>
          </w:tcPr>
          <w:p w:rsidR="00087AEF" w:rsidRPr="004733B3" w:rsidRDefault="00087AEF" w:rsidP="00485F97">
            <w:pPr>
              <w:spacing w:line="300" w:lineRule="exact"/>
              <w:rPr>
                <w:kern w:val="0"/>
                <w:sz w:val="22"/>
                <w:szCs w:val="21"/>
              </w:rPr>
            </w:pPr>
            <w:r w:rsidRPr="004733B3">
              <w:rPr>
                <w:rFonts w:hint="eastAsia"/>
                <w:kern w:val="0"/>
                <w:sz w:val="22"/>
                <w:szCs w:val="21"/>
              </w:rPr>
              <w:t>港股通实时行情的接收与显示</w:t>
            </w:r>
          </w:p>
        </w:tc>
        <w:tc>
          <w:tcPr>
            <w:tcW w:w="2233" w:type="dxa"/>
            <w:vAlign w:val="center"/>
          </w:tcPr>
          <w:p w:rsidR="00087AEF" w:rsidRPr="004733B3" w:rsidRDefault="00087AEF" w:rsidP="00844DF6">
            <w:pPr>
              <w:jc w:val="center"/>
              <w:rPr>
                <w:kern w:val="0"/>
                <w:sz w:val="22"/>
                <w:szCs w:val="21"/>
              </w:rPr>
            </w:pPr>
            <w:r w:rsidRPr="004733B3">
              <w:rPr>
                <w:rFonts w:hint="eastAsia"/>
                <w:kern w:val="0"/>
                <w:sz w:val="22"/>
                <w:szCs w:val="21"/>
              </w:rPr>
              <w:t>◎正常◎异常◎</w:t>
            </w:r>
            <w:proofErr w:type="gramStart"/>
            <w:r w:rsidRPr="004733B3">
              <w:rPr>
                <w:rFonts w:hint="eastAsia"/>
                <w:kern w:val="0"/>
                <w:sz w:val="22"/>
                <w:szCs w:val="21"/>
              </w:rPr>
              <w:t>未测</w:t>
            </w:r>
            <w:proofErr w:type="gramEnd"/>
          </w:p>
        </w:tc>
      </w:tr>
      <w:tr w:rsidR="00087AEF" w:rsidRPr="001A7C80" w:rsidTr="00844DF6">
        <w:trPr>
          <w:trHeight w:val="585"/>
          <w:jc w:val="center"/>
        </w:trPr>
        <w:tc>
          <w:tcPr>
            <w:tcW w:w="6311" w:type="dxa"/>
            <w:gridSpan w:val="4"/>
            <w:vAlign w:val="center"/>
          </w:tcPr>
          <w:p w:rsidR="00087AEF" w:rsidRPr="004733B3" w:rsidRDefault="00087AEF" w:rsidP="00485F97">
            <w:pPr>
              <w:spacing w:line="300" w:lineRule="exact"/>
              <w:rPr>
                <w:kern w:val="0"/>
                <w:sz w:val="22"/>
                <w:szCs w:val="21"/>
              </w:rPr>
            </w:pPr>
            <w:r w:rsidRPr="004733B3">
              <w:rPr>
                <w:rFonts w:hint="eastAsia"/>
                <w:kern w:val="0"/>
                <w:sz w:val="22"/>
                <w:szCs w:val="21"/>
              </w:rPr>
              <w:lastRenderedPageBreak/>
              <w:t>通过文件网关接收港股收盘价格文件并处理</w:t>
            </w:r>
          </w:p>
        </w:tc>
        <w:tc>
          <w:tcPr>
            <w:tcW w:w="2233" w:type="dxa"/>
            <w:vAlign w:val="center"/>
          </w:tcPr>
          <w:p w:rsidR="00087AEF" w:rsidRPr="004733B3" w:rsidRDefault="00087AEF" w:rsidP="00844DF6">
            <w:pPr>
              <w:jc w:val="center"/>
              <w:rPr>
                <w:kern w:val="0"/>
                <w:sz w:val="22"/>
                <w:szCs w:val="21"/>
              </w:rPr>
            </w:pPr>
            <w:r w:rsidRPr="004733B3">
              <w:rPr>
                <w:rFonts w:hint="eastAsia"/>
                <w:kern w:val="0"/>
                <w:sz w:val="22"/>
                <w:szCs w:val="21"/>
              </w:rPr>
              <w:t>◎正常◎异常◎</w:t>
            </w:r>
            <w:proofErr w:type="gramStart"/>
            <w:r w:rsidRPr="004733B3">
              <w:rPr>
                <w:rFonts w:hint="eastAsia"/>
                <w:kern w:val="0"/>
                <w:sz w:val="22"/>
                <w:szCs w:val="21"/>
              </w:rPr>
              <w:t>未测</w:t>
            </w:r>
            <w:proofErr w:type="gramEnd"/>
          </w:p>
        </w:tc>
      </w:tr>
      <w:tr w:rsidR="00087AEF" w:rsidRPr="001A7C80" w:rsidTr="00844DF6">
        <w:trPr>
          <w:trHeight w:val="585"/>
          <w:jc w:val="center"/>
        </w:trPr>
        <w:tc>
          <w:tcPr>
            <w:tcW w:w="6311" w:type="dxa"/>
            <w:gridSpan w:val="4"/>
            <w:vAlign w:val="center"/>
          </w:tcPr>
          <w:p w:rsidR="00087AEF" w:rsidRPr="004733B3" w:rsidRDefault="00087AEF" w:rsidP="00485F97">
            <w:pPr>
              <w:spacing w:line="300" w:lineRule="exact"/>
              <w:rPr>
                <w:kern w:val="0"/>
                <w:sz w:val="22"/>
                <w:szCs w:val="21"/>
              </w:rPr>
            </w:pPr>
            <w:r w:rsidRPr="004733B3">
              <w:rPr>
                <w:rFonts w:hint="eastAsia"/>
                <w:kern w:val="0"/>
                <w:sz w:val="22"/>
                <w:szCs w:val="21"/>
              </w:rPr>
              <w:t>港股通证券的股份及资金清算交收等业务处理</w:t>
            </w:r>
          </w:p>
        </w:tc>
        <w:tc>
          <w:tcPr>
            <w:tcW w:w="2233" w:type="dxa"/>
            <w:vAlign w:val="center"/>
          </w:tcPr>
          <w:p w:rsidR="00087AEF" w:rsidRPr="004733B3" w:rsidRDefault="00087AEF" w:rsidP="00844DF6">
            <w:pPr>
              <w:jc w:val="center"/>
              <w:rPr>
                <w:kern w:val="0"/>
                <w:sz w:val="22"/>
                <w:szCs w:val="21"/>
              </w:rPr>
            </w:pPr>
            <w:r w:rsidRPr="004733B3">
              <w:rPr>
                <w:rFonts w:hint="eastAsia"/>
                <w:kern w:val="0"/>
                <w:sz w:val="22"/>
                <w:szCs w:val="21"/>
              </w:rPr>
              <w:t>◎正常◎异常◎</w:t>
            </w:r>
            <w:proofErr w:type="gramStart"/>
            <w:r w:rsidRPr="004733B3">
              <w:rPr>
                <w:rFonts w:hint="eastAsia"/>
                <w:kern w:val="0"/>
                <w:sz w:val="22"/>
                <w:szCs w:val="21"/>
              </w:rPr>
              <w:t>未测</w:t>
            </w:r>
            <w:proofErr w:type="gramEnd"/>
          </w:p>
        </w:tc>
      </w:tr>
      <w:tr w:rsidR="005B3E4A" w:rsidRPr="001A7C80" w:rsidTr="00844DF6">
        <w:trPr>
          <w:trHeight w:val="585"/>
          <w:jc w:val="center"/>
        </w:trPr>
        <w:tc>
          <w:tcPr>
            <w:tcW w:w="6311" w:type="dxa"/>
            <w:gridSpan w:val="4"/>
            <w:vAlign w:val="center"/>
          </w:tcPr>
          <w:p w:rsidR="005B3E4A" w:rsidRPr="004733B3" w:rsidRDefault="005B3E4A" w:rsidP="00485F97">
            <w:pPr>
              <w:spacing w:line="300" w:lineRule="exact"/>
              <w:rPr>
                <w:kern w:val="0"/>
                <w:sz w:val="22"/>
                <w:szCs w:val="21"/>
              </w:rPr>
            </w:pPr>
            <w:r>
              <w:rPr>
                <w:rFonts w:hint="eastAsia"/>
                <w:kern w:val="0"/>
                <w:sz w:val="22"/>
                <w:szCs w:val="21"/>
              </w:rPr>
              <w:t>深市</w:t>
            </w:r>
            <w:r w:rsidRPr="004733B3">
              <w:rPr>
                <w:rFonts w:hint="eastAsia"/>
                <w:kern w:val="0"/>
                <w:sz w:val="22"/>
                <w:szCs w:val="21"/>
              </w:rPr>
              <w:t>证券的股份及资金清算交收等业务处理</w:t>
            </w:r>
          </w:p>
        </w:tc>
        <w:tc>
          <w:tcPr>
            <w:tcW w:w="2233" w:type="dxa"/>
            <w:vAlign w:val="center"/>
          </w:tcPr>
          <w:p w:rsidR="005B3E4A" w:rsidRPr="004733B3" w:rsidRDefault="005B3E4A" w:rsidP="00844DF6">
            <w:pPr>
              <w:jc w:val="center"/>
              <w:rPr>
                <w:kern w:val="0"/>
                <w:sz w:val="22"/>
                <w:szCs w:val="21"/>
              </w:rPr>
            </w:pPr>
            <w:r w:rsidRPr="004733B3">
              <w:rPr>
                <w:rFonts w:hint="eastAsia"/>
                <w:kern w:val="0"/>
                <w:sz w:val="22"/>
                <w:szCs w:val="21"/>
              </w:rPr>
              <w:t>◎正常◎异常◎</w:t>
            </w:r>
            <w:proofErr w:type="gramStart"/>
            <w:r w:rsidRPr="004733B3">
              <w:rPr>
                <w:rFonts w:hint="eastAsia"/>
                <w:kern w:val="0"/>
                <w:sz w:val="22"/>
                <w:szCs w:val="21"/>
              </w:rPr>
              <w:t>未测</w:t>
            </w:r>
            <w:proofErr w:type="gramEnd"/>
          </w:p>
        </w:tc>
      </w:tr>
      <w:tr w:rsidR="005B3E4A" w:rsidRPr="001A7C80" w:rsidTr="004733B3">
        <w:trPr>
          <w:trHeight w:val="585"/>
          <w:jc w:val="center"/>
        </w:trPr>
        <w:tc>
          <w:tcPr>
            <w:tcW w:w="8544" w:type="dxa"/>
            <w:gridSpan w:val="5"/>
            <w:vAlign w:val="center"/>
          </w:tcPr>
          <w:p w:rsidR="005B3E4A" w:rsidRPr="004733B3" w:rsidRDefault="005B3E4A" w:rsidP="004733B3">
            <w:pPr>
              <w:jc w:val="left"/>
              <w:rPr>
                <w:kern w:val="0"/>
                <w:sz w:val="22"/>
                <w:szCs w:val="21"/>
              </w:rPr>
            </w:pPr>
            <w:r w:rsidRPr="004733B3">
              <w:rPr>
                <w:rFonts w:hint="eastAsia"/>
                <w:kern w:val="0"/>
                <w:sz w:val="22"/>
                <w:szCs w:val="21"/>
              </w:rPr>
              <w:t>异常说明：（不超过500汉字，需详细说明涉及哪些业务系统及各系统的具体症状）</w:t>
            </w:r>
          </w:p>
          <w:p w:rsidR="005B3E4A" w:rsidRPr="004733B3" w:rsidRDefault="005B3E4A" w:rsidP="004733B3">
            <w:pPr>
              <w:jc w:val="left"/>
              <w:rPr>
                <w:kern w:val="0"/>
                <w:sz w:val="22"/>
                <w:szCs w:val="21"/>
              </w:rPr>
            </w:pPr>
          </w:p>
        </w:tc>
      </w:tr>
    </w:tbl>
    <w:p w:rsidR="0012252D" w:rsidRDefault="00191717" w:rsidP="004A03C8">
      <w:pPr>
        <w:jc w:val="left"/>
        <w:rPr>
          <w:rFonts w:ascii="Times New Roman"/>
          <w:color w:val="000000"/>
          <w:sz w:val="21"/>
          <w:szCs w:val="21"/>
        </w:rPr>
      </w:pPr>
      <w:r>
        <w:rPr>
          <w:rFonts w:ascii="Times New Roman" w:hint="eastAsia"/>
          <w:color w:val="000000"/>
          <w:sz w:val="21"/>
          <w:szCs w:val="21"/>
        </w:rPr>
        <w:t>注：非会员用户填写后发送至</w:t>
      </w:r>
      <w:r>
        <w:rPr>
          <w:rFonts w:ascii="Times New Roman"/>
          <w:color w:val="000000"/>
          <w:sz w:val="21"/>
          <w:szCs w:val="21"/>
        </w:rPr>
        <w:t>sseyxb@szse.cn</w:t>
      </w:r>
      <w:r w:rsidR="00E22129" w:rsidRPr="00E22129">
        <w:rPr>
          <w:rFonts w:ascii="Times New Roman" w:hint="eastAsia"/>
          <w:color w:val="000000"/>
          <w:sz w:val="21"/>
          <w:szCs w:val="21"/>
        </w:rPr>
        <w:t>及</w:t>
      </w:r>
      <w:r w:rsidR="00850840">
        <w:rPr>
          <w:rFonts w:ascii="Times New Roman" w:hint="eastAsia"/>
          <w:color w:val="000000"/>
          <w:sz w:val="21"/>
          <w:szCs w:val="21"/>
        </w:rPr>
        <w:t>szjsb</w:t>
      </w:r>
      <w:r w:rsidR="00E22129" w:rsidRPr="00E22129">
        <w:rPr>
          <w:rFonts w:ascii="Times New Roman" w:hint="eastAsia"/>
          <w:color w:val="000000"/>
          <w:sz w:val="21"/>
          <w:szCs w:val="21"/>
        </w:rPr>
        <w:t>@chinaclear.com.cn</w:t>
      </w:r>
      <w:r>
        <w:rPr>
          <w:rFonts w:ascii="Times New Roman" w:hint="eastAsia"/>
          <w:color w:val="000000"/>
          <w:sz w:val="21"/>
          <w:szCs w:val="21"/>
        </w:rPr>
        <w:t>。</w:t>
      </w:r>
      <w:bookmarkEnd w:id="8"/>
    </w:p>
    <w:p w:rsidR="00164006" w:rsidRDefault="00164006" w:rsidP="004A03C8">
      <w:pPr>
        <w:jc w:val="left"/>
        <w:sectPr w:rsidR="00164006" w:rsidSect="00CF12F7">
          <w:pgSz w:w="11907" w:h="16840"/>
          <w:pgMar w:top="1588" w:right="1701" w:bottom="1588" w:left="1701" w:header="851" w:footer="851" w:gutter="0"/>
          <w:cols w:space="720"/>
          <w:docGrid w:type="lines" w:linePitch="326"/>
        </w:sectPr>
      </w:pPr>
    </w:p>
    <w:p w:rsidR="00164006" w:rsidRPr="00C209A0" w:rsidRDefault="00164006" w:rsidP="00164006">
      <w:pPr>
        <w:widowControl/>
        <w:spacing w:line="360" w:lineRule="atLeast"/>
        <w:ind w:left="420" w:hanging="420"/>
        <w:jc w:val="left"/>
        <w:rPr>
          <w:rFonts w:ascii="宋体" w:hAnsi="宋体" w:cs="宋体"/>
          <w:b/>
          <w:kern w:val="0"/>
          <w:sz w:val="32"/>
          <w:szCs w:val="21"/>
        </w:rPr>
      </w:pPr>
      <w:r>
        <w:rPr>
          <w:rFonts w:ascii="宋体" w:hAnsi="宋体" w:cs="宋体" w:hint="eastAsia"/>
          <w:b/>
          <w:kern w:val="0"/>
          <w:sz w:val="32"/>
          <w:szCs w:val="21"/>
        </w:rPr>
        <w:lastRenderedPageBreak/>
        <w:t>附件</w:t>
      </w:r>
      <w:r>
        <w:rPr>
          <w:rFonts w:ascii="宋体" w:hAnsi="宋体" w:cs="宋体" w:hint="eastAsia"/>
          <w:b/>
          <w:kern w:val="0"/>
          <w:sz w:val="32"/>
          <w:szCs w:val="21"/>
        </w:rPr>
        <w:t>2</w:t>
      </w:r>
      <w:r w:rsidRPr="00C209A0">
        <w:rPr>
          <w:rFonts w:ascii="宋体" w:hAnsi="宋体" w:cs="宋体" w:hint="eastAsia"/>
          <w:b/>
          <w:kern w:val="0"/>
          <w:sz w:val="32"/>
          <w:szCs w:val="21"/>
        </w:rPr>
        <w:t>：</w:t>
      </w:r>
      <w:r w:rsidRPr="00BE7B67">
        <w:rPr>
          <w:rFonts w:ascii="宋体" w:hAnsi="宋体" w:cs="宋体" w:hint="eastAsia"/>
          <w:b/>
          <w:kern w:val="0"/>
          <w:sz w:val="32"/>
          <w:szCs w:val="21"/>
        </w:rPr>
        <w:t>会员业务专区额度调整及查询指引</w:t>
      </w:r>
      <w:r w:rsidR="00777F16">
        <w:rPr>
          <w:rFonts w:ascii="宋体" w:hAnsi="宋体" w:cs="宋体" w:hint="eastAsia"/>
          <w:b/>
          <w:kern w:val="0"/>
          <w:sz w:val="32"/>
          <w:szCs w:val="21"/>
        </w:rPr>
        <w:t>（</w:t>
      </w:r>
      <w:r w:rsidR="00777F16">
        <w:rPr>
          <w:rFonts w:ascii="宋体" w:hAnsi="宋体" w:cs="宋体" w:hint="eastAsia"/>
          <w:b/>
          <w:kern w:val="0"/>
          <w:sz w:val="32"/>
          <w:szCs w:val="21"/>
        </w:rPr>
        <w:t>5</w:t>
      </w:r>
      <w:r w:rsidR="00777F16">
        <w:rPr>
          <w:rFonts w:ascii="宋体" w:hAnsi="宋体" w:cs="宋体" w:hint="eastAsia"/>
          <w:b/>
          <w:kern w:val="0"/>
          <w:sz w:val="32"/>
          <w:szCs w:val="21"/>
        </w:rPr>
        <w:t>月</w:t>
      </w:r>
      <w:r w:rsidR="00777F16">
        <w:rPr>
          <w:rFonts w:ascii="宋体" w:hAnsi="宋体" w:cs="宋体" w:hint="eastAsia"/>
          <w:b/>
          <w:kern w:val="0"/>
          <w:sz w:val="32"/>
          <w:szCs w:val="21"/>
        </w:rPr>
        <w:t>12</w:t>
      </w:r>
      <w:r w:rsidR="00777F16">
        <w:rPr>
          <w:rFonts w:ascii="宋体" w:hAnsi="宋体" w:cs="宋体" w:hint="eastAsia"/>
          <w:b/>
          <w:kern w:val="0"/>
          <w:sz w:val="32"/>
          <w:szCs w:val="21"/>
        </w:rPr>
        <w:t>日专用）</w:t>
      </w:r>
    </w:p>
    <w:p w:rsidR="00164006" w:rsidRPr="00467C55" w:rsidRDefault="00164006" w:rsidP="00467C55">
      <w:pPr>
        <w:spacing w:line="360" w:lineRule="auto"/>
        <w:ind w:firstLineChars="200" w:firstLine="560"/>
        <w:jc w:val="left"/>
        <w:rPr>
          <w:rFonts w:ascii="Times New Roman"/>
          <w:sz w:val="28"/>
          <w:szCs w:val="28"/>
        </w:rPr>
      </w:pPr>
    </w:p>
    <w:p w:rsidR="00164006" w:rsidRPr="0058349B" w:rsidRDefault="00CE6D02" w:rsidP="0058349B">
      <w:pPr>
        <w:spacing w:line="360" w:lineRule="auto"/>
        <w:ind w:firstLineChars="200" w:firstLine="562"/>
        <w:jc w:val="left"/>
        <w:rPr>
          <w:rFonts w:ascii="Times New Roman"/>
          <w:b/>
          <w:sz w:val="28"/>
          <w:szCs w:val="28"/>
        </w:rPr>
      </w:pPr>
      <w:r w:rsidRPr="0058349B">
        <w:rPr>
          <w:rFonts w:ascii="Times New Roman" w:hint="eastAsia"/>
          <w:b/>
          <w:sz w:val="28"/>
          <w:szCs w:val="28"/>
        </w:rPr>
        <w:t>一</w:t>
      </w:r>
      <w:r w:rsidR="00164006" w:rsidRPr="0058349B">
        <w:rPr>
          <w:rFonts w:ascii="Times New Roman" w:hint="eastAsia"/>
          <w:b/>
          <w:sz w:val="28"/>
          <w:szCs w:val="28"/>
        </w:rPr>
        <w:t>、会员业务专区登录方式</w:t>
      </w:r>
    </w:p>
    <w:p w:rsidR="00164006" w:rsidRPr="00467C55" w:rsidRDefault="00164006" w:rsidP="00467C55">
      <w:pPr>
        <w:spacing w:line="360" w:lineRule="auto"/>
        <w:ind w:firstLineChars="200" w:firstLine="560"/>
        <w:jc w:val="left"/>
        <w:rPr>
          <w:rFonts w:ascii="Times New Roman"/>
          <w:sz w:val="28"/>
          <w:szCs w:val="28"/>
        </w:rPr>
      </w:pPr>
      <w:r w:rsidRPr="00467C55">
        <w:rPr>
          <w:rFonts w:ascii="Times New Roman" w:hint="eastAsia"/>
          <w:sz w:val="28"/>
          <w:szCs w:val="28"/>
        </w:rPr>
        <w:t>1</w:t>
      </w:r>
      <w:r w:rsidR="00CE6D02">
        <w:rPr>
          <w:rFonts w:ascii="Times New Roman" w:hint="eastAsia"/>
          <w:sz w:val="28"/>
          <w:szCs w:val="28"/>
        </w:rPr>
        <w:t>、</w:t>
      </w:r>
      <w:r w:rsidRPr="00467C55">
        <w:rPr>
          <w:rFonts w:ascii="Times New Roman" w:hint="eastAsia"/>
          <w:sz w:val="28"/>
          <w:szCs w:val="28"/>
        </w:rPr>
        <w:t>插入正式会员业务专区的</w:t>
      </w:r>
      <w:proofErr w:type="spellStart"/>
      <w:r w:rsidRPr="00467C55">
        <w:rPr>
          <w:rFonts w:ascii="Times New Roman" w:hint="eastAsia"/>
          <w:sz w:val="28"/>
          <w:szCs w:val="28"/>
        </w:rPr>
        <w:t>EKey</w:t>
      </w:r>
      <w:proofErr w:type="spellEnd"/>
      <w:r w:rsidRPr="00467C55">
        <w:rPr>
          <w:rFonts w:ascii="Times New Roman" w:hint="eastAsia"/>
          <w:sz w:val="28"/>
          <w:szCs w:val="28"/>
        </w:rPr>
        <w:t>；</w:t>
      </w:r>
    </w:p>
    <w:p w:rsidR="00164006" w:rsidRPr="00467C55" w:rsidRDefault="00164006" w:rsidP="00467C55">
      <w:pPr>
        <w:spacing w:line="360" w:lineRule="auto"/>
        <w:ind w:firstLineChars="200" w:firstLine="560"/>
        <w:jc w:val="left"/>
        <w:rPr>
          <w:rFonts w:ascii="Times New Roman"/>
          <w:sz w:val="28"/>
          <w:szCs w:val="28"/>
        </w:rPr>
      </w:pPr>
      <w:r w:rsidRPr="00467C55">
        <w:rPr>
          <w:rFonts w:ascii="Times New Roman" w:hint="eastAsia"/>
          <w:sz w:val="28"/>
          <w:szCs w:val="28"/>
        </w:rPr>
        <w:t>2</w:t>
      </w:r>
      <w:r w:rsidR="00CE6D02">
        <w:rPr>
          <w:rFonts w:ascii="Times New Roman" w:hint="eastAsia"/>
          <w:sz w:val="28"/>
          <w:szCs w:val="28"/>
        </w:rPr>
        <w:t>、</w:t>
      </w:r>
      <w:r w:rsidRPr="00467C55">
        <w:rPr>
          <w:rFonts w:ascii="Times New Roman" w:hint="eastAsia"/>
          <w:sz w:val="28"/>
          <w:szCs w:val="28"/>
        </w:rPr>
        <w:t>用</w:t>
      </w:r>
      <w:r w:rsidRPr="00467C55">
        <w:rPr>
          <w:rFonts w:ascii="Times New Roman" w:hint="eastAsia"/>
          <w:sz w:val="28"/>
          <w:szCs w:val="28"/>
        </w:rPr>
        <w:t xml:space="preserve">IE </w:t>
      </w:r>
      <w:r w:rsidRPr="00467C55">
        <w:rPr>
          <w:rFonts w:ascii="Times New Roman" w:hint="eastAsia"/>
          <w:sz w:val="28"/>
          <w:szCs w:val="28"/>
        </w:rPr>
        <w:t>浏览器打开</w:t>
      </w:r>
      <w:r w:rsidR="00974545">
        <w:fldChar w:fldCharType="begin"/>
      </w:r>
      <w:r w:rsidR="00974545">
        <w:instrText xml:space="preserve"> HYPERLINK "http://business.szse.cn/szseMemberPortal/" </w:instrText>
      </w:r>
      <w:r w:rsidR="00974545">
        <w:fldChar w:fldCharType="separate"/>
      </w:r>
      <w:r w:rsidRPr="00467C55">
        <w:rPr>
          <w:rFonts w:ascii="Times New Roman"/>
          <w:sz w:val="28"/>
          <w:szCs w:val="28"/>
        </w:rPr>
        <w:t>http://business.szse.cn/szseMemberPortal/</w:t>
      </w:r>
      <w:r w:rsidR="00974545">
        <w:rPr>
          <w:rFonts w:ascii="Times New Roman"/>
          <w:sz w:val="28"/>
          <w:szCs w:val="28"/>
        </w:rPr>
        <w:fldChar w:fldCharType="end"/>
      </w:r>
    </w:p>
    <w:p w:rsidR="00164006" w:rsidRPr="00467C55" w:rsidRDefault="00164006" w:rsidP="00467C55">
      <w:pPr>
        <w:spacing w:line="360" w:lineRule="auto"/>
        <w:ind w:firstLineChars="200" w:firstLine="560"/>
        <w:jc w:val="left"/>
        <w:rPr>
          <w:rFonts w:ascii="Times New Roman"/>
          <w:sz w:val="28"/>
          <w:szCs w:val="28"/>
        </w:rPr>
      </w:pPr>
      <w:proofErr w:type="spellStart"/>
      <w:r w:rsidRPr="00467C55">
        <w:rPr>
          <w:rFonts w:ascii="Times New Roman" w:hint="eastAsia"/>
          <w:sz w:val="28"/>
          <w:szCs w:val="28"/>
        </w:rPr>
        <w:t>Ekey</w:t>
      </w:r>
      <w:proofErr w:type="spellEnd"/>
      <w:r w:rsidRPr="00467C55">
        <w:rPr>
          <w:rFonts w:ascii="Times New Roman" w:hint="eastAsia"/>
          <w:sz w:val="28"/>
          <w:szCs w:val="28"/>
        </w:rPr>
        <w:t>的具体使用方法可询问各自单位负责每月技术月报的填报人员或负责会籍席位业务的人员。</w:t>
      </w:r>
    </w:p>
    <w:p w:rsidR="00E250FE" w:rsidRPr="0058349B" w:rsidRDefault="00CE6D02" w:rsidP="0058349B">
      <w:pPr>
        <w:spacing w:line="360" w:lineRule="auto"/>
        <w:ind w:firstLineChars="200" w:firstLine="562"/>
        <w:jc w:val="left"/>
        <w:rPr>
          <w:rFonts w:ascii="Times New Roman"/>
          <w:b/>
          <w:sz w:val="28"/>
          <w:szCs w:val="28"/>
        </w:rPr>
      </w:pPr>
      <w:r w:rsidRPr="0058349B">
        <w:rPr>
          <w:rFonts w:ascii="Times New Roman" w:hint="eastAsia"/>
          <w:b/>
          <w:sz w:val="28"/>
          <w:szCs w:val="28"/>
        </w:rPr>
        <w:t>二</w:t>
      </w:r>
      <w:r w:rsidR="00E250FE" w:rsidRPr="0058349B">
        <w:rPr>
          <w:rFonts w:ascii="Times New Roman" w:hint="eastAsia"/>
          <w:b/>
          <w:sz w:val="28"/>
          <w:szCs w:val="28"/>
        </w:rPr>
        <w:t>、自设额度首次申报</w:t>
      </w:r>
    </w:p>
    <w:p w:rsidR="00E250FE" w:rsidRPr="00467C55" w:rsidRDefault="00E250FE" w:rsidP="00E250FE">
      <w:pPr>
        <w:spacing w:line="360" w:lineRule="auto"/>
        <w:ind w:firstLineChars="200" w:firstLine="560"/>
        <w:jc w:val="left"/>
        <w:rPr>
          <w:rFonts w:ascii="Times New Roman"/>
          <w:sz w:val="28"/>
          <w:szCs w:val="28"/>
        </w:rPr>
      </w:pPr>
      <w:r w:rsidRPr="00467C55">
        <w:rPr>
          <w:rFonts w:ascii="Times New Roman" w:hint="eastAsia"/>
          <w:sz w:val="28"/>
          <w:szCs w:val="28"/>
        </w:rPr>
        <w:t>在“会员业务专区</w:t>
      </w:r>
      <w:r w:rsidRPr="00467C55">
        <w:rPr>
          <w:rFonts w:ascii="Times New Roman" w:hint="eastAsia"/>
          <w:sz w:val="28"/>
          <w:szCs w:val="28"/>
        </w:rPr>
        <w:t>-</w:t>
      </w:r>
      <w:r w:rsidRPr="00467C55">
        <w:rPr>
          <w:rFonts w:ascii="Times New Roman" w:hint="eastAsia"/>
          <w:sz w:val="28"/>
          <w:szCs w:val="28"/>
        </w:rPr>
        <w:t>业务办理</w:t>
      </w:r>
      <w:r w:rsidRPr="00467C55">
        <w:rPr>
          <w:rFonts w:ascii="Times New Roman" w:hint="eastAsia"/>
          <w:sz w:val="28"/>
          <w:szCs w:val="28"/>
        </w:rPr>
        <w:t>-</w:t>
      </w:r>
      <w:r w:rsidRPr="00467C55">
        <w:rPr>
          <w:rFonts w:ascii="Times New Roman" w:hint="eastAsia"/>
          <w:sz w:val="28"/>
          <w:szCs w:val="28"/>
        </w:rPr>
        <w:t>资金前端控制”菜单下选择“自设额度管理”，在申报类型中选择“</w:t>
      </w:r>
      <w:r>
        <w:rPr>
          <w:rFonts w:ascii="Times New Roman" w:hint="eastAsia"/>
          <w:sz w:val="28"/>
          <w:szCs w:val="28"/>
        </w:rPr>
        <w:t>首次申报</w:t>
      </w:r>
      <w:r w:rsidRPr="00467C55">
        <w:rPr>
          <w:rFonts w:ascii="Times New Roman" w:hint="eastAsia"/>
          <w:sz w:val="28"/>
          <w:szCs w:val="28"/>
        </w:rPr>
        <w:t>”项后，点击“下一步”，进入自设额度</w:t>
      </w:r>
      <w:r>
        <w:rPr>
          <w:rFonts w:ascii="Times New Roman" w:hint="eastAsia"/>
          <w:sz w:val="28"/>
          <w:szCs w:val="28"/>
        </w:rPr>
        <w:t>首次申报</w:t>
      </w:r>
      <w:r w:rsidRPr="00467C55">
        <w:rPr>
          <w:rFonts w:ascii="Times New Roman" w:hint="eastAsia"/>
          <w:sz w:val="28"/>
          <w:szCs w:val="28"/>
        </w:rPr>
        <w:t>界面。</w:t>
      </w:r>
    </w:p>
    <w:p w:rsidR="00164006" w:rsidRPr="0058349B" w:rsidRDefault="00CE6D02" w:rsidP="0058349B">
      <w:pPr>
        <w:spacing w:line="360" w:lineRule="auto"/>
        <w:ind w:firstLineChars="200" w:firstLine="562"/>
        <w:jc w:val="left"/>
        <w:rPr>
          <w:rFonts w:ascii="Times New Roman"/>
          <w:b/>
          <w:sz w:val="28"/>
          <w:szCs w:val="28"/>
        </w:rPr>
      </w:pPr>
      <w:r w:rsidRPr="0058349B">
        <w:rPr>
          <w:rFonts w:ascii="Times New Roman" w:hint="eastAsia"/>
          <w:b/>
          <w:sz w:val="28"/>
          <w:szCs w:val="28"/>
        </w:rPr>
        <w:t>三</w:t>
      </w:r>
      <w:r w:rsidR="00164006" w:rsidRPr="0058349B">
        <w:rPr>
          <w:rFonts w:ascii="Times New Roman" w:hint="eastAsia"/>
          <w:b/>
          <w:sz w:val="28"/>
          <w:szCs w:val="28"/>
        </w:rPr>
        <w:t>、自设额度日常调整</w:t>
      </w:r>
    </w:p>
    <w:p w:rsidR="00164006" w:rsidRPr="00467C55" w:rsidRDefault="00164006" w:rsidP="00467C55">
      <w:pPr>
        <w:spacing w:line="360" w:lineRule="auto"/>
        <w:ind w:firstLineChars="200" w:firstLine="560"/>
        <w:jc w:val="left"/>
        <w:rPr>
          <w:rFonts w:ascii="Times New Roman"/>
          <w:sz w:val="28"/>
          <w:szCs w:val="28"/>
        </w:rPr>
      </w:pPr>
      <w:r w:rsidRPr="00467C55">
        <w:rPr>
          <w:rFonts w:ascii="Times New Roman" w:hint="eastAsia"/>
          <w:sz w:val="28"/>
          <w:szCs w:val="28"/>
        </w:rPr>
        <w:t>在“会员业务专区</w:t>
      </w:r>
      <w:r w:rsidRPr="00467C55">
        <w:rPr>
          <w:rFonts w:ascii="Times New Roman" w:hint="eastAsia"/>
          <w:sz w:val="28"/>
          <w:szCs w:val="28"/>
        </w:rPr>
        <w:t>-</w:t>
      </w:r>
      <w:r w:rsidRPr="00467C55">
        <w:rPr>
          <w:rFonts w:ascii="Times New Roman" w:hint="eastAsia"/>
          <w:sz w:val="28"/>
          <w:szCs w:val="28"/>
        </w:rPr>
        <w:t>业务办理</w:t>
      </w:r>
      <w:r w:rsidRPr="00467C55">
        <w:rPr>
          <w:rFonts w:ascii="Times New Roman" w:hint="eastAsia"/>
          <w:sz w:val="28"/>
          <w:szCs w:val="28"/>
        </w:rPr>
        <w:t>-</w:t>
      </w:r>
      <w:r w:rsidRPr="00467C55">
        <w:rPr>
          <w:rFonts w:ascii="Times New Roman" w:hint="eastAsia"/>
          <w:sz w:val="28"/>
          <w:szCs w:val="28"/>
        </w:rPr>
        <w:t>资金前端控制”菜单下选择“自设额度管理”，在申报类型中选择“日常调整”项后，点击“下一步”，进入自设额度日常调整界面。</w:t>
      </w:r>
    </w:p>
    <w:p w:rsidR="00164006" w:rsidRPr="0058349B" w:rsidRDefault="00CE6D02" w:rsidP="0058349B">
      <w:pPr>
        <w:spacing w:line="360" w:lineRule="auto"/>
        <w:ind w:firstLineChars="200" w:firstLine="562"/>
        <w:jc w:val="left"/>
        <w:rPr>
          <w:rFonts w:ascii="Times New Roman"/>
          <w:b/>
          <w:sz w:val="28"/>
          <w:szCs w:val="28"/>
        </w:rPr>
      </w:pPr>
      <w:r w:rsidRPr="0058349B">
        <w:rPr>
          <w:rFonts w:ascii="Times New Roman" w:hint="eastAsia"/>
          <w:b/>
          <w:sz w:val="28"/>
          <w:szCs w:val="28"/>
        </w:rPr>
        <w:t>四</w:t>
      </w:r>
      <w:r w:rsidR="00164006" w:rsidRPr="0058349B">
        <w:rPr>
          <w:rFonts w:ascii="Times New Roman" w:hint="eastAsia"/>
          <w:b/>
          <w:sz w:val="28"/>
          <w:szCs w:val="28"/>
        </w:rPr>
        <w:t>、额度查询</w:t>
      </w:r>
    </w:p>
    <w:p w:rsidR="0074005F" w:rsidRDefault="00164006" w:rsidP="00467C55">
      <w:pPr>
        <w:spacing w:line="360" w:lineRule="auto"/>
        <w:ind w:firstLineChars="200" w:firstLine="560"/>
        <w:jc w:val="left"/>
        <w:rPr>
          <w:rFonts w:ascii="Times New Roman"/>
          <w:sz w:val="28"/>
          <w:szCs w:val="28"/>
        </w:rPr>
      </w:pPr>
      <w:r w:rsidRPr="00467C55">
        <w:rPr>
          <w:rFonts w:ascii="Times New Roman" w:hint="eastAsia"/>
          <w:sz w:val="28"/>
          <w:szCs w:val="28"/>
        </w:rPr>
        <w:t>在“会员业务专区</w:t>
      </w:r>
      <w:r w:rsidRPr="00467C55">
        <w:rPr>
          <w:rFonts w:ascii="Times New Roman" w:hint="eastAsia"/>
          <w:sz w:val="28"/>
          <w:szCs w:val="28"/>
        </w:rPr>
        <w:t>-</w:t>
      </w:r>
      <w:r w:rsidRPr="00467C55">
        <w:rPr>
          <w:rFonts w:ascii="Times New Roman" w:hint="eastAsia"/>
          <w:sz w:val="28"/>
          <w:szCs w:val="28"/>
        </w:rPr>
        <w:t>业务办理</w:t>
      </w:r>
      <w:r w:rsidRPr="00467C55">
        <w:rPr>
          <w:rFonts w:ascii="Times New Roman" w:hint="eastAsia"/>
          <w:sz w:val="28"/>
          <w:szCs w:val="28"/>
        </w:rPr>
        <w:t>-</w:t>
      </w:r>
      <w:r w:rsidRPr="00467C55">
        <w:rPr>
          <w:rFonts w:ascii="Times New Roman" w:hint="eastAsia"/>
          <w:sz w:val="28"/>
          <w:szCs w:val="28"/>
        </w:rPr>
        <w:t>资金前端控制”菜单下选择“自设额度查询”</w:t>
      </w:r>
      <w:r w:rsidRPr="00467C55">
        <w:rPr>
          <w:rFonts w:ascii="Times New Roman" w:hint="eastAsia"/>
          <w:sz w:val="28"/>
          <w:szCs w:val="28"/>
        </w:rPr>
        <w:t>/</w:t>
      </w:r>
      <w:r w:rsidRPr="00467C55">
        <w:rPr>
          <w:rFonts w:ascii="Times New Roman" w:hint="eastAsia"/>
          <w:sz w:val="28"/>
          <w:szCs w:val="28"/>
        </w:rPr>
        <w:t>“自设额度调整情况查询”</w:t>
      </w:r>
      <w:r w:rsidRPr="00467C55">
        <w:rPr>
          <w:rFonts w:ascii="Times New Roman" w:hint="eastAsia"/>
          <w:sz w:val="28"/>
          <w:szCs w:val="28"/>
        </w:rPr>
        <w:t>/</w:t>
      </w:r>
      <w:r w:rsidRPr="00467C55">
        <w:rPr>
          <w:rFonts w:ascii="Times New Roman" w:hint="eastAsia"/>
          <w:sz w:val="28"/>
          <w:szCs w:val="28"/>
        </w:rPr>
        <w:t>“最高额度查询”</w:t>
      </w:r>
      <w:r w:rsidRPr="00467C55">
        <w:rPr>
          <w:rFonts w:ascii="Times New Roman" w:hint="eastAsia"/>
          <w:sz w:val="28"/>
          <w:szCs w:val="28"/>
        </w:rPr>
        <w:t>/</w:t>
      </w:r>
      <w:r w:rsidRPr="00467C55">
        <w:rPr>
          <w:rFonts w:ascii="Times New Roman" w:hint="eastAsia"/>
          <w:sz w:val="28"/>
          <w:szCs w:val="28"/>
        </w:rPr>
        <w:t>“最高额度调整情况查询”，可进入相应额度查询界面。</w:t>
      </w:r>
    </w:p>
    <w:p w:rsidR="00777F16" w:rsidRPr="0058349B" w:rsidRDefault="00CE6D02" w:rsidP="0058349B">
      <w:pPr>
        <w:spacing w:line="360" w:lineRule="auto"/>
        <w:ind w:firstLineChars="200" w:firstLine="562"/>
        <w:jc w:val="left"/>
        <w:rPr>
          <w:rFonts w:ascii="Times New Roman"/>
          <w:b/>
          <w:sz w:val="28"/>
          <w:szCs w:val="28"/>
        </w:rPr>
      </w:pPr>
      <w:r w:rsidRPr="0058349B">
        <w:rPr>
          <w:rFonts w:ascii="Times New Roman" w:hint="eastAsia"/>
          <w:b/>
          <w:sz w:val="28"/>
          <w:szCs w:val="28"/>
        </w:rPr>
        <w:t>五</w:t>
      </w:r>
      <w:r w:rsidR="00777F16" w:rsidRPr="0058349B">
        <w:rPr>
          <w:rFonts w:ascii="Times New Roman" w:hint="eastAsia"/>
          <w:b/>
          <w:sz w:val="28"/>
          <w:szCs w:val="28"/>
        </w:rPr>
        <w:t>、操作流程说明</w:t>
      </w:r>
    </w:p>
    <w:p w:rsidR="006F137F" w:rsidRPr="006F137F" w:rsidRDefault="00450C62" w:rsidP="006F137F">
      <w:pPr>
        <w:spacing w:line="360" w:lineRule="auto"/>
        <w:ind w:firstLineChars="200" w:firstLine="560"/>
        <w:jc w:val="left"/>
        <w:rPr>
          <w:rFonts w:ascii="Times New Roman"/>
          <w:sz w:val="28"/>
          <w:szCs w:val="28"/>
        </w:rPr>
      </w:pPr>
      <w:r>
        <w:rPr>
          <w:rFonts w:ascii="Times New Roman" w:hint="eastAsia"/>
          <w:sz w:val="28"/>
          <w:szCs w:val="28"/>
        </w:rPr>
        <w:t>1</w:t>
      </w:r>
      <w:r w:rsidR="00CE6D02">
        <w:rPr>
          <w:rFonts w:ascii="Times New Roman" w:hint="eastAsia"/>
          <w:sz w:val="28"/>
          <w:szCs w:val="28"/>
        </w:rPr>
        <w:t>、</w:t>
      </w:r>
      <w:r w:rsidR="006F137F" w:rsidRPr="006F137F">
        <w:rPr>
          <w:rFonts w:ascii="Times New Roman" w:hint="eastAsia"/>
          <w:sz w:val="28"/>
          <w:szCs w:val="28"/>
        </w:rPr>
        <w:t>结算参与人完成最高额度常规申报后，交易参与人自</w:t>
      </w:r>
      <w:r w:rsidR="006F137F" w:rsidRPr="006F137F">
        <w:rPr>
          <w:rFonts w:ascii="Times New Roman" w:hint="eastAsia"/>
          <w:sz w:val="28"/>
          <w:szCs w:val="28"/>
        </w:rPr>
        <w:t>10:00</w:t>
      </w:r>
      <w:r w:rsidR="006F137F" w:rsidRPr="006F137F">
        <w:rPr>
          <w:rFonts w:ascii="Times New Roman" w:hint="eastAsia"/>
          <w:sz w:val="28"/>
          <w:szCs w:val="28"/>
        </w:rPr>
        <w:t>起，</w:t>
      </w:r>
      <w:r w:rsidR="00FE3C55">
        <w:rPr>
          <w:rFonts w:ascii="Times New Roman" w:hint="eastAsia"/>
          <w:sz w:val="28"/>
          <w:szCs w:val="28"/>
        </w:rPr>
        <w:lastRenderedPageBreak/>
        <w:t>可</w:t>
      </w:r>
      <w:r w:rsidR="006F137F" w:rsidRPr="006F137F">
        <w:rPr>
          <w:rFonts w:ascii="Times New Roman" w:hint="eastAsia"/>
          <w:sz w:val="28"/>
          <w:szCs w:val="28"/>
        </w:rPr>
        <w:t>通过“最高额度查询”栏目查询到当前生效的最高额度。</w:t>
      </w:r>
    </w:p>
    <w:p w:rsidR="00FE3C55" w:rsidRDefault="00450C62" w:rsidP="006F137F">
      <w:pPr>
        <w:spacing w:line="360" w:lineRule="auto"/>
        <w:ind w:firstLineChars="200" w:firstLine="560"/>
        <w:jc w:val="left"/>
        <w:rPr>
          <w:rFonts w:ascii="Times New Roman"/>
          <w:sz w:val="28"/>
          <w:szCs w:val="28"/>
        </w:rPr>
      </w:pPr>
      <w:r>
        <w:rPr>
          <w:rFonts w:ascii="Times New Roman" w:hint="eastAsia"/>
          <w:sz w:val="28"/>
          <w:szCs w:val="28"/>
        </w:rPr>
        <w:t>2</w:t>
      </w:r>
      <w:r w:rsidR="00CE6D02">
        <w:rPr>
          <w:rFonts w:ascii="Times New Roman" w:hint="eastAsia"/>
          <w:sz w:val="28"/>
          <w:szCs w:val="28"/>
        </w:rPr>
        <w:t>、</w:t>
      </w:r>
      <w:r w:rsidR="00FE3C55">
        <w:rPr>
          <w:rFonts w:ascii="Times New Roman" w:hint="eastAsia"/>
          <w:sz w:val="28"/>
          <w:szCs w:val="28"/>
        </w:rPr>
        <w:t>交易参与人应在</w:t>
      </w:r>
      <w:r w:rsidR="006F137F" w:rsidRPr="006F137F">
        <w:rPr>
          <w:rFonts w:ascii="Times New Roman" w:hint="eastAsia"/>
          <w:sz w:val="28"/>
          <w:szCs w:val="28"/>
        </w:rPr>
        <w:t>10:00-10:40</w:t>
      </w:r>
      <w:r w:rsidR="00FE3C55">
        <w:rPr>
          <w:rFonts w:ascii="Times New Roman" w:hint="eastAsia"/>
          <w:sz w:val="28"/>
          <w:szCs w:val="28"/>
        </w:rPr>
        <w:t>期间</w:t>
      </w:r>
      <w:r w:rsidR="006F137F" w:rsidRPr="006F137F">
        <w:rPr>
          <w:rFonts w:ascii="Times New Roman" w:hint="eastAsia"/>
          <w:sz w:val="28"/>
          <w:szCs w:val="28"/>
        </w:rPr>
        <w:t>进行自设额度</w:t>
      </w:r>
      <w:r w:rsidR="00FE3C55">
        <w:rPr>
          <w:rFonts w:ascii="Times New Roman" w:hint="eastAsia"/>
          <w:sz w:val="28"/>
          <w:szCs w:val="28"/>
        </w:rPr>
        <w:t>（须</w:t>
      </w:r>
      <w:r w:rsidR="00FE3C55" w:rsidRPr="006F137F">
        <w:rPr>
          <w:rFonts w:ascii="Times New Roman" w:hint="eastAsia"/>
          <w:sz w:val="28"/>
          <w:szCs w:val="28"/>
        </w:rPr>
        <w:t>在最高额度内</w:t>
      </w:r>
      <w:r w:rsidR="00763129">
        <w:rPr>
          <w:rFonts w:ascii="Times New Roman" w:hint="eastAsia"/>
          <w:sz w:val="28"/>
          <w:szCs w:val="28"/>
        </w:rPr>
        <w:t>，下同</w:t>
      </w:r>
      <w:r w:rsidR="00FE3C55">
        <w:rPr>
          <w:rFonts w:ascii="Times New Roman" w:hint="eastAsia"/>
          <w:sz w:val="28"/>
          <w:szCs w:val="28"/>
        </w:rPr>
        <w:t>）</w:t>
      </w:r>
      <w:r w:rsidR="006F137F" w:rsidRPr="006F137F">
        <w:rPr>
          <w:rFonts w:ascii="Times New Roman" w:hint="eastAsia"/>
          <w:sz w:val="28"/>
          <w:szCs w:val="28"/>
        </w:rPr>
        <w:t>的首次申报，</w:t>
      </w:r>
      <w:r w:rsidR="00FE3C55">
        <w:rPr>
          <w:rFonts w:ascii="Times New Roman" w:hint="eastAsia"/>
          <w:sz w:val="28"/>
          <w:szCs w:val="28"/>
        </w:rPr>
        <w:t>若</w:t>
      </w:r>
      <w:r w:rsidR="00FE3C55" w:rsidRPr="006F137F">
        <w:rPr>
          <w:rFonts w:ascii="Times New Roman" w:hint="eastAsia"/>
          <w:sz w:val="28"/>
          <w:szCs w:val="28"/>
        </w:rPr>
        <w:t>未进行首次申报，</w:t>
      </w:r>
      <w:r w:rsidR="00FE3C55">
        <w:rPr>
          <w:rFonts w:ascii="Times New Roman" w:hint="eastAsia"/>
          <w:sz w:val="28"/>
          <w:szCs w:val="28"/>
        </w:rPr>
        <w:t>则</w:t>
      </w:r>
      <w:r w:rsidR="00E66742">
        <w:rPr>
          <w:rFonts w:ascii="Times New Roman" w:hint="eastAsia"/>
          <w:sz w:val="28"/>
          <w:szCs w:val="28"/>
        </w:rPr>
        <w:t>10:40</w:t>
      </w:r>
      <w:r w:rsidR="00E66742">
        <w:rPr>
          <w:rFonts w:ascii="Times New Roman" w:hint="eastAsia"/>
          <w:sz w:val="28"/>
          <w:szCs w:val="28"/>
        </w:rPr>
        <w:t>后</w:t>
      </w:r>
      <w:r w:rsidR="00FE3C55" w:rsidRPr="006F137F">
        <w:rPr>
          <w:rFonts w:ascii="Times New Roman" w:hint="eastAsia"/>
          <w:sz w:val="28"/>
          <w:szCs w:val="28"/>
        </w:rPr>
        <w:t>深交所将</w:t>
      </w:r>
      <w:r w:rsidR="00E66742">
        <w:rPr>
          <w:rFonts w:ascii="Times New Roman" w:hint="eastAsia"/>
          <w:sz w:val="28"/>
          <w:szCs w:val="28"/>
        </w:rPr>
        <w:t>交易参与人的</w:t>
      </w:r>
      <w:r w:rsidR="00FE3C55">
        <w:rPr>
          <w:rFonts w:ascii="Times New Roman" w:hint="eastAsia"/>
          <w:sz w:val="28"/>
          <w:szCs w:val="28"/>
        </w:rPr>
        <w:t>自设额度</w:t>
      </w:r>
      <w:r w:rsidR="00763129">
        <w:rPr>
          <w:rFonts w:ascii="Times New Roman" w:hint="eastAsia"/>
          <w:sz w:val="28"/>
          <w:szCs w:val="28"/>
        </w:rPr>
        <w:t>自动</w:t>
      </w:r>
      <w:r w:rsidR="00FE3C55">
        <w:rPr>
          <w:rFonts w:ascii="Times New Roman" w:hint="eastAsia"/>
          <w:sz w:val="28"/>
          <w:szCs w:val="28"/>
        </w:rPr>
        <w:t>填写为</w:t>
      </w:r>
      <w:r w:rsidR="00FE3C55" w:rsidRPr="006F137F">
        <w:rPr>
          <w:rFonts w:ascii="Times New Roman" w:hint="eastAsia"/>
          <w:sz w:val="28"/>
          <w:szCs w:val="28"/>
        </w:rPr>
        <w:t>最高额度</w:t>
      </w:r>
      <w:r w:rsidR="00FE3C55">
        <w:rPr>
          <w:rFonts w:ascii="Times New Roman" w:hint="eastAsia"/>
          <w:sz w:val="28"/>
          <w:szCs w:val="28"/>
        </w:rPr>
        <w:t>。</w:t>
      </w:r>
      <w:r w:rsidR="00E66742">
        <w:rPr>
          <w:rFonts w:ascii="Times New Roman" w:hint="eastAsia"/>
          <w:sz w:val="28"/>
          <w:szCs w:val="28"/>
        </w:rPr>
        <w:t>交易参与人</w:t>
      </w:r>
      <w:r w:rsidR="00FE3C55" w:rsidRPr="006F137F">
        <w:rPr>
          <w:rFonts w:ascii="Times New Roman" w:hint="eastAsia"/>
          <w:sz w:val="28"/>
          <w:szCs w:val="28"/>
        </w:rPr>
        <w:t>提交</w:t>
      </w:r>
      <w:r w:rsidR="006F137F" w:rsidRPr="006F137F">
        <w:rPr>
          <w:rFonts w:ascii="Times New Roman" w:hint="eastAsia"/>
          <w:sz w:val="28"/>
          <w:szCs w:val="28"/>
        </w:rPr>
        <w:t>申请后，可在“自设额度调整情况查询”栏目查询到相关申请记录，显示的生效日期为</w:t>
      </w:r>
      <w:r w:rsidR="006F137F" w:rsidRPr="006F137F">
        <w:rPr>
          <w:rFonts w:ascii="Times New Roman" w:hint="eastAsia"/>
          <w:sz w:val="28"/>
          <w:szCs w:val="28"/>
        </w:rPr>
        <w:t>2018</w:t>
      </w:r>
      <w:r w:rsidR="006F137F" w:rsidRPr="006F137F">
        <w:rPr>
          <w:rFonts w:ascii="Times New Roman" w:hint="eastAsia"/>
          <w:sz w:val="28"/>
          <w:szCs w:val="28"/>
        </w:rPr>
        <w:t>年</w:t>
      </w:r>
      <w:r w:rsidR="006F137F" w:rsidRPr="006F137F">
        <w:rPr>
          <w:rFonts w:ascii="Times New Roman" w:hint="eastAsia"/>
          <w:sz w:val="28"/>
          <w:szCs w:val="28"/>
        </w:rPr>
        <w:t>6</w:t>
      </w:r>
      <w:r w:rsidR="006F137F" w:rsidRPr="006F137F">
        <w:rPr>
          <w:rFonts w:ascii="Times New Roman" w:hint="eastAsia"/>
          <w:sz w:val="28"/>
          <w:szCs w:val="28"/>
        </w:rPr>
        <w:t>月</w:t>
      </w:r>
      <w:r w:rsidR="006F137F" w:rsidRPr="006F137F">
        <w:rPr>
          <w:rFonts w:ascii="Times New Roman" w:hint="eastAsia"/>
          <w:sz w:val="28"/>
          <w:szCs w:val="28"/>
        </w:rPr>
        <w:t>1</w:t>
      </w:r>
      <w:r w:rsidR="006F137F" w:rsidRPr="006F137F">
        <w:rPr>
          <w:rFonts w:ascii="Times New Roman" w:hint="eastAsia"/>
          <w:sz w:val="28"/>
          <w:szCs w:val="28"/>
        </w:rPr>
        <w:t>日。</w:t>
      </w:r>
    </w:p>
    <w:p w:rsidR="006F137F" w:rsidRPr="006F137F" w:rsidRDefault="00450C62" w:rsidP="006F137F">
      <w:pPr>
        <w:spacing w:line="360" w:lineRule="auto"/>
        <w:ind w:firstLineChars="200" w:firstLine="560"/>
        <w:jc w:val="left"/>
        <w:rPr>
          <w:rFonts w:ascii="Times New Roman"/>
          <w:sz w:val="28"/>
          <w:szCs w:val="28"/>
        </w:rPr>
      </w:pPr>
      <w:r>
        <w:rPr>
          <w:rFonts w:ascii="Times New Roman" w:hint="eastAsia"/>
          <w:sz w:val="28"/>
          <w:szCs w:val="28"/>
        </w:rPr>
        <w:t>3</w:t>
      </w:r>
      <w:r w:rsidR="00CE6D02">
        <w:rPr>
          <w:rFonts w:ascii="Times New Roman" w:hint="eastAsia"/>
          <w:sz w:val="28"/>
          <w:szCs w:val="28"/>
        </w:rPr>
        <w:t>、</w:t>
      </w:r>
      <w:r w:rsidR="00FE3C55" w:rsidRPr="006F137F">
        <w:rPr>
          <w:rFonts w:ascii="Times New Roman" w:hint="eastAsia"/>
          <w:sz w:val="28"/>
          <w:szCs w:val="28"/>
        </w:rPr>
        <w:t>交易参与人自</w:t>
      </w:r>
      <w:r w:rsidR="00FE3C55" w:rsidRPr="006F137F">
        <w:rPr>
          <w:rFonts w:ascii="Times New Roman" w:hint="eastAsia"/>
          <w:sz w:val="28"/>
          <w:szCs w:val="28"/>
        </w:rPr>
        <w:t>10:</w:t>
      </w:r>
      <w:r w:rsidR="00FE3C55">
        <w:rPr>
          <w:rFonts w:ascii="Times New Roman" w:hint="eastAsia"/>
          <w:sz w:val="28"/>
          <w:szCs w:val="28"/>
        </w:rPr>
        <w:t>45</w:t>
      </w:r>
      <w:r w:rsidR="00FE3C55" w:rsidRPr="006F137F">
        <w:rPr>
          <w:rFonts w:ascii="Times New Roman" w:hint="eastAsia"/>
          <w:sz w:val="28"/>
          <w:szCs w:val="28"/>
        </w:rPr>
        <w:t>起，</w:t>
      </w:r>
      <w:r w:rsidR="00FE3C55">
        <w:rPr>
          <w:rFonts w:ascii="Times New Roman" w:hint="eastAsia"/>
          <w:sz w:val="28"/>
          <w:szCs w:val="28"/>
        </w:rPr>
        <w:t>可</w:t>
      </w:r>
      <w:r w:rsidR="00FE3C55" w:rsidRPr="006F137F">
        <w:rPr>
          <w:rFonts w:ascii="Times New Roman" w:hint="eastAsia"/>
          <w:sz w:val="28"/>
          <w:szCs w:val="28"/>
        </w:rPr>
        <w:t>通过“自设额度查询”栏目查询</w:t>
      </w:r>
      <w:proofErr w:type="gramStart"/>
      <w:r w:rsidR="00FE3C55" w:rsidRPr="006F137F">
        <w:rPr>
          <w:rFonts w:ascii="Times New Roman" w:hint="eastAsia"/>
          <w:sz w:val="28"/>
          <w:szCs w:val="28"/>
        </w:rPr>
        <w:t>到</w:t>
      </w:r>
      <w:r w:rsidR="00763129">
        <w:rPr>
          <w:rFonts w:ascii="Times New Roman" w:hint="eastAsia"/>
          <w:sz w:val="28"/>
          <w:szCs w:val="28"/>
        </w:rPr>
        <w:t>首次</w:t>
      </w:r>
      <w:proofErr w:type="gramEnd"/>
      <w:r w:rsidR="00763129">
        <w:rPr>
          <w:rFonts w:ascii="Times New Roman" w:hint="eastAsia"/>
          <w:sz w:val="28"/>
          <w:szCs w:val="28"/>
        </w:rPr>
        <w:t>申报后</w:t>
      </w:r>
      <w:r w:rsidR="00FE3C55" w:rsidRPr="006F137F">
        <w:rPr>
          <w:rFonts w:ascii="Times New Roman" w:hint="eastAsia"/>
          <w:sz w:val="28"/>
          <w:szCs w:val="28"/>
        </w:rPr>
        <w:t>生效的</w:t>
      </w:r>
      <w:r w:rsidR="00FE3C55">
        <w:rPr>
          <w:rFonts w:ascii="Times New Roman" w:hint="eastAsia"/>
          <w:sz w:val="28"/>
          <w:szCs w:val="28"/>
        </w:rPr>
        <w:t>自设</w:t>
      </w:r>
      <w:r w:rsidR="00FE3C55" w:rsidRPr="006F137F">
        <w:rPr>
          <w:rFonts w:ascii="Times New Roman" w:hint="eastAsia"/>
          <w:sz w:val="28"/>
          <w:szCs w:val="28"/>
        </w:rPr>
        <w:t>额度。</w:t>
      </w:r>
    </w:p>
    <w:p w:rsidR="00763129" w:rsidRDefault="00450C62" w:rsidP="006F137F">
      <w:pPr>
        <w:spacing w:line="360" w:lineRule="auto"/>
        <w:ind w:firstLineChars="200" w:firstLine="560"/>
        <w:jc w:val="left"/>
        <w:rPr>
          <w:rFonts w:ascii="Times New Roman"/>
          <w:sz w:val="28"/>
          <w:szCs w:val="28"/>
        </w:rPr>
      </w:pPr>
      <w:r>
        <w:rPr>
          <w:rFonts w:ascii="Times New Roman" w:hint="eastAsia"/>
          <w:sz w:val="28"/>
          <w:szCs w:val="28"/>
        </w:rPr>
        <w:t>4</w:t>
      </w:r>
      <w:r w:rsidR="00CE6D02">
        <w:rPr>
          <w:rFonts w:ascii="Times New Roman" w:hint="eastAsia"/>
          <w:sz w:val="28"/>
          <w:szCs w:val="28"/>
        </w:rPr>
        <w:t>、</w:t>
      </w:r>
      <w:r w:rsidR="006F137F" w:rsidRPr="006F137F">
        <w:rPr>
          <w:rFonts w:ascii="Times New Roman" w:hint="eastAsia"/>
          <w:sz w:val="28"/>
          <w:szCs w:val="28"/>
        </w:rPr>
        <w:t>交易参与人</w:t>
      </w:r>
      <w:r w:rsidR="00E66742">
        <w:rPr>
          <w:rFonts w:ascii="Times New Roman" w:hint="eastAsia"/>
          <w:sz w:val="28"/>
          <w:szCs w:val="28"/>
        </w:rPr>
        <w:t>应在</w:t>
      </w:r>
      <w:r w:rsidR="006F137F" w:rsidRPr="006F137F">
        <w:rPr>
          <w:rFonts w:ascii="Times New Roman" w:hint="eastAsia"/>
          <w:sz w:val="28"/>
          <w:szCs w:val="28"/>
        </w:rPr>
        <w:t>10:45-11:20</w:t>
      </w:r>
      <w:r w:rsidR="00E66742">
        <w:rPr>
          <w:rFonts w:ascii="Times New Roman" w:hint="eastAsia"/>
          <w:sz w:val="28"/>
          <w:szCs w:val="28"/>
        </w:rPr>
        <w:t>期间</w:t>
      </w:r>
      <w:r w:rsidR="006F137F" w:rsidRPr="006F137F">
        <w:rPr>
          <w:rFonts w:ascii="Times New Roman" w:hint="eastAsia"/>
          <w:sz w:val="28"/>
          <w:szCs w:val="28"/>
        </w:rPr>
        <w:t>进行自设额度的日常调整，</w:t>
      </w:r>
      <w:r w:rsidR="00763129" w:rsidRPr="006F137F">
        <w:rPr>
          <w:rFonts w:ascii="Times New Roman" w:hint="eastAsia"/>
          <w:sz w:val="28"/>
          <w:szCs w:val="28"/>
        </w:rPr>
        <w:t>提交</w:t>
      </w:r>
      <w:r w:rsidR="006F137F" w:rsidRPr="006F137F">
        <w:rPr>
          <w:rFonts w:ascii="Times New Roman" w:hint="eastAsia"/>
          <w:sz w:val="28"/>
          <w:szCs w:val="28"/>
        </w:rPr>
        <w:t>申请后，可在“自设额度调整情况查询”栏目查询到相关申请记录，显示的生效日期为</w:t>
      </w:r>
      <w:r w:rsidR="006F137F" w:rsidRPr="006F137F">
        <w:rPr>
          <w:rFonts w:ascii="Times New Roman" w:hint="eastAsia"/>
          <w:sz w:val="28"/>
          <w:szCs w:val="28"/>
        </w:rPr>
        <w:t>2018</w:t>
      </w:r>
      <w:r w:rsidR="006F137F" w:rsidRPr="006F137F">
        <w:rPr>
          <w:rFonts w:ascii="Times New Roman" w:hint="eastAsia"/>
          <w:sz w:val="28"/>
          <w:szCs w:val="28"/>
        </w:rPr>
        <w:t>年</w:t>
      </w:r>
      <w:r w:rsidR="006F137F" w:rsidRPr="006F137F">
        <w:rPr>
          <w:rFonts w:ascii="Times New Roman" w:hint="eastAsia"/>
          <w:sz w:val="28"/>
          <w:szCs w:val="28"/>
        </w:rPr>
        <w:t>6</w:t>
      </w:r>
      <w:r w:rsidR="006F137F" w:rsidRPr="006F137F">
        <w:rPr>
          <w:rFonts w:ascii="Times New Roman" w:hint="eastAsia"/>
          <w:sz w:val="28"/>
          <w:szCs w:val="28"/>
        </w:rPr>
        <w:t>月</w:t>
      </w:r>
      <w:r w:rsidR="006F137F" w:rsidRPr="006F137F">
        <w:rPr>
          <w:rFonts w:ascii="Times New Roman" w:hint="eastAsia"/>
          <w:sz w:val="28"/>
          <w:szCs w:val="28"/>
        </w:rPr>
        <w:t>1</w:t>
      </w:r>
      <w:r w:rsidR="006F137F" w:rsidRPr="006F137F">
        <w:rPr>
          <w:rFonts w:ascii="Times New Roman" w:hint="eastAsia"/>
          <w:sz w:val="28"/>
          <w:szCs w:val="28"/>
        </w:rPr>
        <w:t>日。</w:t>
      </w:r>
    </w:p>
    <w:p w:rsidR="006F137F" w:rsidRDefault="00450C62" w:rsidP="006F137F">
      <w:pPr>
        <w:spacing w:line="360" w:lineRule="auto"/>
        <w:ind w:firstLineChars="200" w:firstLine="560"/>
        <w:jc w:val="left"/>
        <w:rPr>
          <w:rFonts w:ascii="Times New Roman"/>
          <w:sz w:val="28"/>
          <w:szCs w:val="28"/>
        </w:rPr>
      </w:pPr>
      <w:r>
        <w:rPr>
          <w:rFonts w:ascii="Times New Roman" w:hint="eastAsia"/>
          <w:sz w:val="28"/>
          <w:szCs w:val="28"/>
        </w:rPr>
        <w:t>5</w:t>
      </w:r>
      <w:r w:rsidR="00CE6D02">
        <w:rPr>
          <w:rFonts w:ascii="Times New Roman" w:hint="eastAsia"/>
          <w:sz w:val="28"/>
          <w:szCs w:val="28"/>
        </w:rPr>
        <w:t>、</w:t>
      </w:r>
      <w:r w:rsidR="00763129" w:rsidRPr="006F137F">
        <w:rPr>
          <w:rFonts w:ascii="Times New Roman" w:hint="eastAsia"/>
          <w:sz w:val="28"/>
          <w:szCs w:val="28"/>
        </w:rPr>
        <w:t>交易参与人自</w:t>
      </w:r>
      <w:r w:rsidR="00763129" w:rsidRPr="006F137F">
        <w:rPr>
          <w:rFonts w:ascii="Times New Roman" w:hint="eastAsia"/>
          <w:sz w:val="28"/>
          <w:szCs w:val="28"/>
        </w:rPr>
        <w:t>1</w:t>
      </w:r>
      <w:r w:rsidR="00763129">
        <w:rPr>
          <w:rFonts w:ascii="Times New Roman" w:hint="eastAsia"/>
          <w:sz w:val="28"/>
          <w:szCs w:val="28"/>
        </w:rPr>
        <w:t>1</w:t>
      </w:r>
      <w:r w:rsidR="00763129" w:rsidRPr="006F137F">
        <w:rPr>
          <w:rFonts w:ascii="Times New Roman" w:hint="eastAsia"/>
          <w:sz w:val="28"/>
          <w:szCs w:val="28"/>
        </w:rPr>
        <w:t>:</w:t>
      </w:r>
      <w:r w:rsidR="00763129">
        <w:rPr>
          <w:rFonts w:ascii="Times New Roman" w:hint="eastAsia"/>
          <w:sz w:val="28"/>
          <w:szCs w:val="28"/>
        </w:rPr>
        <w:t>25</w:t>
      </w:r>
      <w:r w:rsidR="00763129" w:rsidRPr="006F137F">
        <w:rPr>
          <w:rFonts w:ascii="Times New Roman" w:hint="eastAsia"/>
          <w:sz w:val="28"/>
          <w:szCs w:val="28"/>
        </w:rPr>
        <w:t>起，</w:t>
      </w:r>
      <w:r w:rsidR="00763129">
        <w:rPr>
          <w:rFonts w:ascii="Times New Roman" w:hint="eastAsia"/>
          <w:sz w:val="28"/>
          <w:szCs w:val="28"/>
        </w:rPr>
        <w:t>可</w:t>
      </w:r>
      <w:r w:rsidR="00763129" w:rsidRPr="006F137F">
        <w:rPr>
          <w:rFonts w:ascii="Times New Roman" w:hint="eastAsia"/>
          <w:sz w:val="28"/>
          <w:szCs w:val="28"/>
        </w:rPr>
        <w:t>通过“自设额度查询”栏目查询到</w:t>
      </w:r>
      <w:r w:rsidR="00763129">
        <w:rPr>
          <w:rFonts w:ascii="Times New Roman" w:hint="eastAsia"/>
          <w:sz w:val="28"/>
          <w:szCs w:val="28"/>
        </w:rPr>
        <w:t>日常调整后</w:t>
      </w:r>
      <w:r w:rsidR="00763129" w:rsidRPr="006F137F">
        <w:rPr>
          <w:rFonts w:ascii="Times New Roman" w:hint="eastAsia"/>
          <w:sz w:val="28"/>
          <w:szCs w:val="28"/>
        </w:rPr>
        <w:t>生效的</w:t>
      </w:r>
      <w:r w:rsidR="00763129">
        <w:rPr>
          <w:rFonts w:ascii="Times New Roman" w:hint="eastAsia"/>
          <w:sz w:val="28"/>
          <w:szCs w:val="28"/>
        </w:rPr>
        <w:t>自设</w:t>
      </w:r>
      <w:r w:rsidR="00763129" w:rsidRPr="006F137F">
        <w:rPr>
          <w:rFonts w:ascii="Times New Roman" w:hint="eastAsia"/>
          <w:sz w:val="28"/>
          <w:szCs w:val="28"/>
        </w:rPr>
        <w:t>额度。</w:t>
      </w:r>
    </w:p>
    <w:p w:rsidR="0074005F" w:rsidRPr="00C209A0" w:rsidRDefault="0074005F" w:rsidP="0074005F">
      <w:pPr>
        <w:widowControl/>
        <w:spacing w:line="360" w:lineRule="atLeast"/>
        <w:ind w:left="420" w:hanging="420"/>
        <w:jc w:val="left"/>
        <w:rPr>
          <w:rFonts w:ascii="宋体" w:hAnsi="宋体" w:cs="宋体"/>
          <w:b/>
          <w:kern w:val="0"/>
          <w:sz w:val="32"/>
          <w:szCs w:val="21"/>
        </w:rPr>
      </w:pPr>
      <w:r>
        <w:rPr>
          <w:rFonts w:ascii="Times New Roman"/>
          <w:sz w:val="28"/>
          <w:szCs w:val="28"/>
        </w:rPr>
        <w:br w:type="page"/>
      </w:r>
      <w:r>
        <w:rPr>
          <w:rFonts w:ascii="宋体" w:hAnsi="宋体" w:cs="宋体" w:hint="eastAsia"/>
          <w:b/>
          <w:kern w:val="0"/>
          <w:sz w:val="32"/>
          <w:szCs w:val="21"/>
        </w:rPr>
        <w:lastRenderedPageBreak/>
        <w:t>附件</w:t>
      </w:r>
      <w:r>
        <w:rPr>
          <w:rFonts w:ascii="宋体" w:hAnsi="宋体" w:cs="宋体" w:hint="eastAsia"/>
          <w:b/>
          <w:kern w:val="0"/>
          <w:sz w:val="32"/>
          <w:szCs w:val="21"/>
        </w:rPr>
        <w:t>3</w:t>
      </w:r>
      <w:r w:rsidRPr="00C209A0">
        <w:rPr>
          <w:rFonts w:ascii="宋体" w:hAnsi="宋体" w:cs="宋体" w:hint="eastAsia"/>
          <w:b/>
          <w:kern w:val="0"/>
          <w:sz w:val="32"/>
          <w:szCs w:val="21"/>
        </w:rPr>
        <w:t>：</w:t>
      </w:r>
      <w:r>
        <w:rPr>
          <w:rFonts w:ascii="宋体" w:hAnsi="宋体" w:cs="宋体" w:hint="eastAsia"/>
          <w:b/>
          <w:kern w:val="0"/>
          <w:sz w:val="32"/>
          <w:szCs w:val="21"/>
        </w:rPr>
        <w:t>新版</w:t>
      </w:r>
      <w:r>
        <w:rPr>
          <w:rFonts w:ascii="宋体" w:hAnsi="宋体" w:cs="宋体" w:hint="eastAsia"/>
          <w:b/>
          <w:kern w:val="0"/>
          <w:sz w:val="32"/>
          <w:szCs w:val="21"/>
        </w:rPr>
        <w:t>D-COM</w:t>
      </w:r>
      <w:r w:rsidRPr="0074005F">
        <w:rPr>
          <w:rFonts w:ascii="宋体" w:hAnsi="宋体" w:cs="宋体" w:hint="eastAsia"/>
          <w:b/>
          <w:kern w:val="0"/>
          <w:sz w:val="32"/>
          <w:szCs w:val="21"/>
        </w:rPr>
        <w:t>网关和业务终端优化及</w:t>
      </w:r>
      <w:r w:rsidR="009D6570">
        <w:rPr>
          <w:rFonts w:ascii="宋体" w:hAnsi="宋体" w:cs="宋体" w:hint="eastAsia"/>
          <w:b/>
          <w:kern w:val="0"/>
          <w:sz w:val="32"/>
          <w:szCs w:val="21"/>
        </w:rPr>
        <w:t>升级</w:t>
      </w:r>
      <w:r w:rsidRPr="0074005F">
        <w:rPr>
          <w:rFonts w:ascii="宋体" w:hAnsi="宋体" w:cs="宋体" w:hint="eastAsia"/>
          <w:b/>
          <w:kern w:val="0"/>
          <w:sz w:val="32"/>
          <w:szCs w:val="21"/>
        </w:rPr>
        <w:t>操作说明</w:t>
      </w:r>
    </w:p>
    <w:p w:rsidR="0074005F" w:rsidRPr="00F11587" w:rsidRDefault="0074005F" w:rsidP="0074005F">
      <w:pPr>
        <w:spacing w:line="360" w:lineRule="auto"/>
        <w:ind w:firstLineChars="200" w:firstLine="560"/>
        <w:jc w:val="left"/>
        <w:rPr>
          <w:rFonts w:ascii="Times New Roman"/>
          <w:sz w:val="28"/>
          <w:szCs w:val="28"/>
        </w:rPr>
      </w:pPr>
    </w:p>
    <w:p w:rsidR="00561642" w:rsidRDefault="00BF16AB" w:rsidP="00E3475B">
      <w:pPr>
        <w:spacing w:line="360" w:lineRule="auto"/>
        <w:ind w:firstLineChars="200" w:firstLine="562"/>
        <w:jc w:val="left"/>
        <w:rPr>
          <w:rFonts w:ascii="Times New Roman"/>
          <w:b/>
          <w:sz w:val="28"/>
          <w:szCs w:val="28"/>
        </w:rPr>
      </w:pPr>
      <w:r w:rsidRPr="00BF16AB">
        <w:rPr>
          <w:rFonts w:ascii="Times New Roman" w:hint="eastAsia"/>
          <w:b/>
          <w:sz w:val="28"/>
          <w:szCs w:val="28"/>
        </w:rPr>
        <w:t>一、</w:t>
      </w:r>
      <w:r w:rsidRPr="00BF16AB">
        <w:rPr>
          <w:rFonts w:ascii="Times New Roman"/>
          <w:b/>
          <w:sz w:val="28"/>
          <w:szCs w:val="28"/>
        </w:rPr>
        <w:t>D-COM</w:t>
      </w:r>
      <w:r w:rsidRPr="00BF16AB">
        <w:rPr>
          <w:rFonts w:ascii="Times New Roman" w:hint="eastAsia"/>
          <w:b/>
          <w:sz w:val="28"/>
          <w:szCs w:val="28"/>
        </w:rPr>
        <w:t>网关优化（版本：</w:t>
      </w:r>
      <w:r w:rsidRPr="00BF16AB">
        <w:rPr>
          <w:rFonts w:ascii="Times New Roman"/>
          <w:b/>
          <w:sz w:val="28"/>
          <w:szCs w:val="28"/>
        </w:rPr>
        <w:t>20180315</w:t>
      </w:r>
      <w:r w:rsidRPr="00BF16AB">
        <w:rPr>
          <w:rFonts w:ascii="Times New Roman" w:hint="eastAsia"/>
          <w:b/>
          <w:sz w:val="28"/>
          <w:szCs w:val="28"/>
        </w:rPr>
        <w:t>）</w:t>
      </w:r>
    </w:p>
    <w:p w:rsidR="009D6570" w:rsidRPr="009D6570" w:rsidRDefault="009D6570" w:rsidP="009D6570">
      <w:pPr>
        <w:spacing w:line="360" w:lineRule="auto"/>
        <w:ind w:firstLineChars="200" w:firstLine="560"/>
        <w:jc w:val="left"/>
        <w:rPr>
          <w:rFonts w:ascii="Times New Roman"/>
          <w:sz w:val="28"/>
          <w:szCs w:val="28"/>
        </w:rPr>
      </w:pPr>
      <w:r w:rsidRPr="009D6570">
        <w:rPr>
          <w:rFonts w:ascii="Times New Roman" w:hint="eastAsia"/>
          <w:sz w:val="28"/>
          <w:szCs w:val="28"/>
        </w:rPr>
        <w:t>1</w:t>
      </w:r>
      <w:r w:rsidR="00450C62">
        <w:rPr>
          <w:rFonts w:ascii="Times New Roman" w:hint="eastAsia"/>
          <w:sz w:val="28"/>
          <w:szCs w:val="28"/>
        </w:rPr>
        <w:t>、</w:t>
      </w:r>
      <w:r w:rsidRPr="009D6570">
        <w:rPr>
          <w:rFonts w:ascii="Times New Roman" w:hint="eastAsia"/>
          <w:sz w:val="28"/>
          <w:szCs w:val="28"/>
        </w:rPr>
        <w:t>报文统计功能优化：</w:t>
      </w:r>
      <w:r w:rsidR="00F11587">
        <w:rPr>
          <w:rFonts w:ascii="Times New Roman" w:hint="eastAsia"/>
          <w:sz w:val="28"/>
          <w:szCs w:val="28"/>
        </w:rPr>
        <w:t>显示</w:t>
      </w:r>
      <w:r w:rsidRPr="009D6570">
        <w:rPr>
          <w:rFonts w:ascii="Times New Roman" w:hint="eastAsia"/>
          <w:sz w:val="28"/>
          <w:szCs w:val="28"/>
        </w:rPr>
        <w:t>各</w:t>
      </w:r>
      <w:r w:rsidRPr="009D6570">
        <w:rPr>
          <w:rFonts w:ascii="Times New Roman" w:hint="eastAsia"/>
          <w:sz w:val="28"/>
          <w:szCs w:val="28"/>
        </w:rPr>
        <w:t>APPIDR</w:t>
      </w:r>
      <w:r>
        <w:rPr>
          <w:rFonts w:ascii="Times New Roman" w:hint="eastAsia"/>
          <w:sz w:val="28"/>
          <w:szCs w:val="28"/>
        </w:rPr>
        <w:t>的连接状态及发送接收报文</w:t>
      </w:r>
      <w:r w:rsidR="00F11587">
        <w:rPr>
          <w:rFonts w:ascii="Times New Roman" w:hint="eastAsia"/>
          <w:sz w:val="28"/>
          <w:szCs w:val="28"/>
        </w:rPr>
        <w:t>数</w:t>
      </w:r>
      <w:r>
        <w:rPr>
          <w:rFonts w:ascii="Times New Roman" w:hint="eastAsia"/>
          <w:sz w:val="28"/>
          <w:szCs w:val="28"/>
        </w:rPr>
        <w:t>。</w:t>
      </w:r>
    </w:p>
    <w:p w:rsidR="0074005F" w:rsidRDefault="009D6570" w:rsidP="009D6570">
      <w:pPr>
        <w:spacing w:line="360" w:lineRule="auto"/>
        <w:ind w:firstLineChars="200" w:firstLine="560"/>
        <w:jc w:val="left"/>
        <w:rPr>
          <w:rFonts w:ascii="Times New Roman"/>
          <w:sz w:val="28"/>
          <w:szCs w:val="28"/>
        </w:rPr>
      </w:pPr>
      <w:r w:rsidRPr="009D6570">
        <w:rPr>
          <w:rFonts w:ascii="Times New Roman" w:hint="eastAsia"/>
          <w:sz w:val="28"/>
          <w:szCs w:val="28"/>
        </w:rPr>
        <w:t>2</w:t>
      </w:r>
      <w:r w:rsidR="00450C62">
        <w:rPr>
          <w:rFonts w:ascii="Times New Roman" w:hint="eastAsia"/>
          <w:sz w:val="28"/>
          <w:szCs w:val="28"/>
        </w:rPr>
        <w:t>、</w:t>
      </w:r>
      <w:r w:rsidRPr="009D6570">
        <w:rPr>
          <w:rFonts w:ascii="Times New Roman" w:hint="eastAsia"/>
          <w:sz w:val="28"/>
          <w:szCs w:val="28"/>
        </w:rPr>
        <w:t>日志功能扩展：</w:t>
      </w:r>
      <w:r>
        <w:rPr>
          <w:rFonts w:ascii="Times New Roman" w:hint="eastAsia"/>
          <w:sz w:val="28"/>
          <w:szCs w:val="28"/>
        </w:rPr>
        <w:t>允许</w:t>
      </w:r>
      <w:r w:rsidRPr="009D6570">
        <w:rPr>
          <w:rFonts w:ascii="Times New Roman" w:hint="eastAsia"/>
          <w:sz w:val="28"/>
          <w:szCs w:val="28"/>
        </w:rPr>
        <w:t>对系统日志按日期区间和关键字进行筛选。</w:t>
      </w:r>
    </w:p>
    <w:p w:rsidR="00310CD0" w:rsidRPr="00467C55" w:rsidRDefault="00310CD0" w:rsidP="009D6570">
      <w:pPr>
        <w:spacing w:line="360" w:lineRule="auto"/>
        <w:ind w:firstLineChars="200" w:firstLine="560"/>
        <w:jc w:val="left"/>
        <w:rPr>
          <w:rFonts w:ascii="Times New Roman"/>
          <w:sz w:val="28"/>
          <w:szCs w:val="28"/>
        </w:rPr>
      </w:pPr>
    </w:p>
    <w:p w:rsidR="00561642" w:rsidRDefault="00BF16AB" w:rsidP="00E3475B">
      <w:pPr>
        <w:spacing w:line="360" w:lineRule="auto"/>
        <w:ind w:firstLineChars="200" w:firstLine="562"/>
        <w:jc w:val="left"/>
        <w:rPr>
          <w:rFonts w:ascii="Times New Roman"/>
          <w:b/>
          <w:sz w:val="28"/>
          <w:szCs w:val="28"/>
        </w:rPr>
      </w:pPr>
      <w:r w:rsidRPr="00BF16AB">
        <w:rPr>
          <w:rFonts w:ascii="Times New Roman" w:hint="eastAsia"/>
          <w:b/>
          <w:sz w:val="28"/>
          <w:szCs w:val="28"/>
        </w:rPr>
        <w:t>二、</w:t>
      </w:r>
      <w:r w:rsidRPr="00BF16AB">
        <w:rPr>
          <w:rFonts w:ascii="Times New Roman"/>
          <w:b/>
          <w:sz w:val="28"/>
          <w:szCs w:val="28"/>
        </w:rPr>
        <w:t>D-COM</w:t>
      </w:r>
      <w:r w:rsidRPr="00BF16AB">
        <w:rPr>
          <w:rFonts w:ascii="Times New Roman" w:hint="eastAsia"/>
          <w:b/>
          <w:sz w:val="28"/>
          <w:szCs w:val="28"/>
        </w:rPr>
        <w:t>业务终端优化（版本：</w:t>
      </w:r>
      <w:r w:rsidRPr="00BF16AB">
        <w:rPr>
          <w:rFonts w:ascii="Times New Roman"/>
          <w:b/>
          <w:sz w:val="28"/>
          <w:szCs w:val="28"/>
        </w:rPr>
        <w:t>20180430</w:t>
      </w:r>
      <w:r w:rsidRPr="00BF16AB">
        <w:rPr>
          <w:rFonts w:ascii="Times New Roman" w:hint="eastAsia"/>
          <w:b/>
          <w:sz w:val="28"/>
          <w:szCs w:val="28"/>
        </w:rPr>
        <w:t>）</w:t>
      </w:r>
    </w:p>
    <w:p w:rsidR="009D6570" w:rsidRPr="009D6570" w:rsidRDefault="009D6570" w:rsidP="009D6570">
      <w:pPr>
        <w:spacing w:line="360" w:lineRule="auto"/>
        <w:ind w:firstLineChars="200" w:firstLine="560"/>
        <w:jc w:val="left"/>
        <w:rPr>
          <w:rFonts w:ascii="Times New Roman"/>
          <w:sz w:val="28"/>
          <w:szCs w:val="28"/>
        </w:rPr>
      </w:pPr>
      <w:r w:rsidRPr="009D6570">
        <w:rPr>
          <w:rFonts w:ascii="Times New Roman" w:hint="eastAsia"/>
          <w:sz w:val="28"/>
          <w:szCs w:val="28"/>
        </w:rPr>
        <w:t>1</w:t>
      </w:r>
      <w:r w:rsidR="00450C62">
        <w:rPr>
          <w:rFonts w:ascii="Times New Roman" w:hint="eastAsia"/>
          <w:sz w:val="28"/>
          <w:szCs w:val="28"/>
        </w:rPr>
        <w:t>、</w:t>
      </w:r>
      <w:r w:rsidRPr="009D6570">
        <w:rPr>
          <w:rFonts w:ascii="Times New Roman" w:hint="eastAsia"/>
          <w:sz w:val="28"/>
          <w:szCs w:val="28"/>
        </w:rPr>
        <w:t>增加证券交易资金前端控制业务申报和查询功能</w:t>
      </w:r>
      <w:r w:rsidR="00F11587">
        <w:rPr>
          <w:rFonts w:ascii="Times New Roman" w:hint="eastAsia"/>
          <w:sz w:val="28"/>
          <w:szCs w:val="28"/>
        </w:rPr>
        <w:t>。</w:t>
      </w:r>
      <w:r w:rsidRPr="009D6570">
        <w:rPr>
          <w:rFonts w:ascii="Times New Roman" w:hint="eastAsia"/>
          <w:sz w:val="28"/>
          <w:szCs w:val="28"/>
        </w:rPr>
        <w:t xml:space="preserve"> </w:t>
      </w:r>
    </w:p>
    <w:p w:rsidR="00C46445" w:rsidRDefault="009D6570">
      <w:pPr>
        <w:spacing w:line="360" w:lineRule="auto"/>
        <w:ind w:firstLineChars="200" w:firstLine="560"/>
        <w:jc w:val="left"/>
        <w:rPr>
          <w:rFonts w:ascii="Times New Roman"/>
          <w:sz w:val="28"/>
          <w:szCs w:val="28"/>
        </w:rPr>
      </w:pPr>
      <w:r w:rsidRPr="009D6570">
        <w:rPr>
          <w:rFonts w:ascii="Times New Roman" w:hint="eastAsia"/>
          <w:sz w:val="28"/>
          <w:szCs w:val="28"/>
        </w:rPr>
        <w:t>2</w:t>
      </w:r>
      <w:r w:rsidR="00450C62">
        <w:rPr>
          <w:rFonts w:ascii="Times New Roman" w:hint="eastAsia"/>
          <w:sz w:val="28"/>
          <w:szCs w:val="28"/>
        </w:rPr>
        <w:t>、</w:t>
      </w:r>
      <w:r w:rsidRPr="009D6570">
        <w:rPr>
          <w:rFonts w:ascii="Times New Roman" w:hint="eastAsia"/>
          <w:sz w:val="28"/>
          <w:szCs w:val="28"/>
        </w:rPr>
        <w:t>资金划拨操作权限优化：允许</w:t>
      </w:r>
      <w:r w:rsidR="00F11587">
        <w:rPr>
          <w:rFonts w:ascii="Times New Roman" w:hint="eastAsia"/>
          <w:sz w:val="28"/>
          <w:szCs w:val="28"/>
        </w:rPr>
        <w:t>为</w:t>
      </w:r>
      <w:r w:rsidRPr="009D6570">
        <w:rPr>
          <w:rFonts w:ascii="Times New Roman" w:hint="eastAsia"/>
          <w:sz w:val="28"/>
          <w:szCs w:val="28"/>
        </w:rPr>
        <w:t>操作员授予不同的备付金账户操作权限，实现不同业务的操作权限隔离。</w:t>
      </w:r>
    </w:p>
    <w:p w:rsidR="00C46445" w:rsidRDefault="009D6570">
      <w:pPr>
        <w:spacing w:line="360" w:lineRule="auto"/>
        <w:ind w:firstLineChars="200" w:firstLine="560"/>
        <w:jc w:val="left"/>
        <w:rPr>
          <w:rFonts w:ascii="Times New Roman"/>
          <w:sz w:val="28"/>
          <w:szCs w:val="28"/>
        </w:rPr>
      </w:pPr>
      <w:r w:rsidRPr="009D6570">
        <w:rPr>
          <w:rFonts w:ascii="Times New Roman" w:hint="eastAsia"/>
          <w:sz w:val="28"/>
          <w:szCs w:val="28"/>
        </w:rPr>
        <w:t>3</w:t>
      </w:r>
      <w:r w:rsidR="00450C62">
        <w:rPr>
          <w:rFonts w:ascii="Times New Roman" w:hint="eastAsia"/>
          <w:sz w:val="28"/>
          <w:szCs w:val="28"/>
        </w:rPr>
        <w:t>、</w:t>
      </w:r>
      <w:r w:rsidRPr="009D6570">
        <w:rPr>
          <w:rFonts w:ascii="Times New Roman" w:hint="eastAsia"/>
          <w:sz w:val="28"/>
          <w:szCs w:val="28"/>
        </w:rPr>
        <w:t>RTGS</w:t>
      </w:r>
      <w:r w:rsidRPr="009D6570">
        <w:rPr>
          <w:rFonts w:ascii="Times New Roman" w:hint="eastAsia"/>
          <w:sz w:val="28"/>
          <w:szCs w:val="28"/>
        </w:rPr>
        <w:t>自动交收（勾单）额度设置优化：允许用户对资金账户设置不同的自动交收额度。</w:t>
      </w:r>
    </w:p>
    <w:p w:rsidR="009D6570" w:rsidRPr="009D6570" w:rsidRDefault="009D6570" w:rsidP="009D6570">
      <w:pPr>
        <w:spacing w:line="360" w:lineRule="auto"/>
        <w:ind w:firstLineChars="200" w:firstLine="560"/>
        <w:jc w:val="left"/>
        <w:rPr>
          <w:rFonts w:ascii="Times New Roman"/>
          <w:sz w:val="28"/>
          <w:szCs w:val="28"/>
        </w:rPr>
      </w:pPr>
      <w:r w:rsidRPr="009D6570">
        <w:rPr>
          <w:rFonts w:ascii="Times New Roman" w:hint="eastAsia"/>
          <w:sz w:val="28"/>
          <w:szCs w:val="28"/>
        </w:rPr>
        <w:t>4</w:t>
      </w:r>
      <w:r w:rsidR="00450C62">
        <w:rPr>
          <w:rFonts w:ascii="Times New Roman" w:hint="eastAsia"/>
          <w:sz w:val="28"/>
          <w:szCs w:val="28"/>
        </w:rPr>
        <w:t>、</w:t>
      </w:r>
      <w:r w:rsidRPr="009D6570">
        <w:rPr>
          <w:rFonts w:ascii="Times New Roman" w:hint="eastAsia"/>
          <w:sz w:val="28"/>
          <w:szCs w:val="28"/>
        </w:rPr>
        <w:t>资金划拨凭证导入功能优化：增加</w:t>
      </w:r>
      <w:r w:rsidRPr="009D6570">
        <w:rPr>
          <w:rFonts w:ascii="Times New Roman" w:hint="eastAsia"/>
          <w:sz w:val="28"/>
          <w:szCs w:val="28"/>
        </w:rPr>
        <w:t>E</w:t>
      </w:r>
      <w:r w:rsidR="00F11587">
        <w:rPr>
          <w:rFonts w:ascii="Times New Roman" w:hint="eastAsia"/>
          <w:sz w:val="28"/>
          <w:szCs w:val="28"/>
        </w:rPr>
        <w:t>xcel</w:t>
      </w:r>
      <w:r w:rsidRPr="009D6570">
        <w:rPr>
          <w:rFonts w:ascii="Times New Roman" w:hint="eastAsia"/>
          <w:sz w:val="28"/>
          <w:szCs w:val="28"/>
        </w:rPr>
        <w:t>文件的导入功能。</w:t>
      </w:r>
    </w:p>
    <w:p w:rsidR="00C46445" w:rsidRDefault="009D6570">
      <w:pPr>
        <w:spacing w:line="360" w:lineRule="auto"/>
        <w:ind w:firstLineChars="200" w:firstLine="560"/>
        <w:jc w:val="left"/>
        <w:rPr>
          <w:rFonts w:ascii="Times New Roman"/>
          <w:sz w:val="28"/>
          <w:szCs w:val="28"/>
        </w:rPr>
      </w:pPr>
      <w:r w:rsidRPr="009D6570">
        <w:rPr>
          <w:rFonts w:ascii="Times New Roman" w:hint="eastAsia"/>
          <w:sz w:val="28"/>
          <w:szCs w:val="28"/>
        </w:rPr>
        <w:t>5</w:t>
      </w:r>
      <w:r w:rsidR="00450C62">
        <w:rPr>
          <w:rFonts w:ascii="Times New Roman" w:hint="eastAsia"/>
          <w:sz w:val="28"/>
          <w:szCs w:val="28"/>
        </w:rPr>
        <w:t>、</w:t>
      </w:r>
      <w:r w:rsidRPr="009D6570">
        <w:rPr>
          <w:rFonts w:ascii="Times New Roman" w:hint="eastAsia"/>
          <w:sz w:val="28"/>
          <w:szCs w:val="28"/>
        </w:rPr>
        <w:t>资金账户余额批量查询优化：系统会保留上次查询时所选择的账户，用户不用每次都重新勾选。</w:t>
      </w:r>
    </w:p>
    <w:p w:rsidR="00310CD0" w:rsidRDefault="00310CD0">
      <w:pPr>
        <w:spacing w:line="360" w:lineRule="auto"/>
        <w:ind w:firstLineChars="200" w:firstLine="560"/>
        <w:jc w:val="left"/>
        <w:rPr>
          <w:rFonts w:ascii="Times New Roman"/>
          <w:sz w:val="28"/>
          <w:szCs w:val="28"/>
        </w:rPr>
      </w:pPr>
    </w:p>
    <w:p w:rsidR="00561642" w:rsidRDefault="00BF16AB" w:rsidP="00E3475B">
      <w:pPr>
        <w:spacing w:line="360" w:lineRule="auto"/>
        <w:ind w:firstLineChars="200" w:firstLine="562"/>
        <w:jc w:val="left"/>
        <w:rPr>
          <w:rFonts w:ascii="Times New Roman"/>
          <w:b/>
          <w:sz w:val="28"/>
          <w:szCs w:val="28"/>
        </w:rPr>
      </w:pPr>
      <w:r w:rsidRPr="00BF16AB">
        <w:rPr>
          <w:rFonts w:ascii="Times New Roman" w:hint="eastAsia"/>
          <w:b/>
          <w:sz w:val="28"/>
          <w:szCs w:val="28"/>
        </w:rPr>
        <w:t>三、升级操作步骤：</w:t>
      </w:r>
    </w:p>
    <w:p w:rsidR="00240E92" w:rsidRPr="00240E92" w:rsidRDefault="00240E92" w:rsidP="00240E92">
      <w:pPr>
        <w:spacing w:line="360" w:lineRule="auto"/>
        <w:ind w:firstLineChars="200" w:firstLine="560"/>
        <w:jc w:val="left"/>
        <w:rPr>
          <w:rFonts w:ascii="Times New Roman"/>
          <w:sz w:val="28"/>
          <w:szCs w:val="28"/>
        </w:rPr>
      </w:pPr>
      <w:r w:rsidRPr="00240E92">
        <w:rPr>
          <w:rFonts w:ascii="Times New Roman" w:hint="eastAsia"/>
          <w:sz w:val="28"/>
          <w:szCs w:val="28"/>
        </w:rPr>
        <w:t>1</w:t>
      </w:r>
      <w:r w:rsidRPr="00240E92">
        <w:rPr>
          <w:rFonts w:ascii="Times New Roman" w:hint="eastAsia"/>
          <w:sz w:val="28"/>
          <w:szCs w:val="28"/>
        </w:rPr>
        <w:t>、从</w:t>
      </w:r>
      <w:proofErr w:type="gramStart"/>
      <w:r w:rsidRPr="00240E92">
        <w:rPr>
          <w:rFonts w:ascii="Times New Roman" w:hint="eastAsia"/>
          <w:sz w:val="28"/>
          <w:szCs w:val="28"/>
        </w:rPr>
        <w:t>深证通或</w:t>
      </w:r>
      <w:proofErr w:type="gramEnd"/>
      <w:r w:rsidRPr="00240E92">
        <w:rPr>
          <w:rFonts w:ascii="Times New Roman" w:hint="eastAsia"/>
          <w:sz w:val="28"/>
          <w:szCs w:val="28"/>
        </w:rPr>
        <w:t>中国结算网站下载最新版</w:t>
      </w:r>
      <w:r w:rsidRPr="00240E92">
        <w:rPr>
          <w:rFonts w:ascii="Times New Roman" w:hint="eastAsia"/>
          <w:sz w:val="28"/>
          <w:szCs w:val="28"/>
        </w:rPr>
        <w:t>D-COM</w:t>
      </w:r>
      <w:r w:rsidRPr="00240E92">
        <w:rPr>
          <w:rFonts w:ascii="Times New Roman" w:hint="eastAsia"/>
          <w:sz w:val="28"/>
          <w:szCs w:val="28"/>
        </w:rPr>
        <w:t>网关和终端软件，下载地址：</w:t>
      </w:r>
    </w:p>
    <w:p w:rsidR="00240E92" w:rsidRPr="00240E92" w:rsidRDefault="00240E92" w:rsidP="00240E92">
      <w:pPr>
        <w:spacing w:line="360" w:lineRule="auto"/>
        <w:ind w:firstLineChars="200" w:firstLine="560"/>
        <w:jc w:val="left"/>
        <w:rPr>
          <w:rFonts w:ascii="Times New Roman"/>
          <w:sz w:val="28"/>
          <w:szCs w:val="28"/>
        </w:rPr>
      </w:pPr>
      <w:proofErr w:type="gramStart"/>
      <w:r w:rsidRPr="00240E92">
        <w:rPr>
          <w:rFonts w:ascii="Times New Roman" w:hint="eastAsia"/>
          <w:sz w:val="28"/>
          <w:szCs w:val="28"/>
        </w:rPr>
        <w:t>深证通网站</w:t>
      </w:r>
      <w:proofErr w:type="gramEnd"/>
      <w:r w:rsidRPr="00240E92">
        <w:rPr>
          <w:rFonts w:ascii="Times New Roman" w:hint="eastAsia"/>
          <w:sz w:val="28"/>
          <w:szCs w:val="28"/>
        </w:rPr>
        <w:t>：</w:t>
      </w:r>
      <w:r w:rsidRPr="00240E92">
        <w:rPr>
          <w:rFonts w:ascii="Times New Roman" w:hint="eastAsia"/>
          <w:sz w:val="28"/>
          <w:szCs w:val="28"/>
        </w:rPr>
        <w:t>www.sscc.com-&gt;</w:t>
      </w:r>
      <w:r w:rsidRPr="00240E92">
        <w:rPr>
          <w:rFonts w:ascii="Times New Roman" w:hint="eastAsia"/>
          <w:sz w:val="28"/>
          <w:szCs w:val="28"/>
        </w:rPr>
        <w:t>下载专区</w:t>
      </w:r>
      <w:r w:rsidRPr="00240E92">
        <w:rPr>
          <w:rFonts w:ascii="Times New Roman" w:hint="eastAsia"/>
          <w:sz w:val="28"/>
          <w:szCs w:val="28"/>
        </w:rPr>
        <w:t>-&gt;</w:t>
      </w:r>
      <w:r w:rsidRPr="00240E92">
        <w:rPr>
          <w:rFonts w:ascii="Times New Roman" w:hint="eastAsia"/>
          <w:sz w:val="28"/>
          <w:szCs w:val="28"/>
        </w:rPr>
        <w:t>结算类通信系统</w:t>
      </w:r>
      <w:r w:rsidRPr="00240E92">
        <w:rPr>
          <w:rFonts w:ascii="Times New Roman" w:hint="eastAsia"/>
          <w:sz w:val="28"/>
          <w:szCs w:val="28"/>
        </w:rPr>
        <w:t>-&gt;</w:t>
      </w:r>
      <w:r w:rsidRPr="00240E92">
        <w:rPr>
          <w:rFonts w:ascii="Times New Roman" w:hint="eastAsia"/>
          <w:sz w:val="28"/>
          <w:szCs w:val="28"/>
        </w:rPr>
        <w:t>综合结</w:t>
      </w:r>
      <w:r w:rsidRPr="00240E92">
        <w:rPr>
          <w:rFonts w:ascii="Times New Roman" w:hint="eastAsia"/>
          <w:sz w:val="28"/>
          <w:szCs w:val="28"/>
        </w:rPr>
        <w:lastRenderedPageBreak/>
        <w:t>算平台</w:t>
      </w:r>
      <w:r w:rsidRPr="00240E92">
        <w:rPr>
          <w:rFonts w:ascii="Times New Roman" w:hint="eastAsia"/>
          <w:sz w:val="28"/>
          <w:szCs w:val="28"/>
        </w:rPr>
        <w:t>D-COM</w:t>
      </w:r>
      <w:r w:rsidRPr="00240E92">
        <w:rPr>
          <w:rFonts w:ascii="Times New Roman" w:hint="eastAsia"/>
          <w:sz w:val="28"/>
          <w:szCs w:val="28"/>
        </w:rPr>
        <w:t>；</w:t>
      </w:r>
    </w:p>
    <w:p w:rsidR="00240E92" w:rsidRPr="00240E92" w:rsidRDefault="00240E92" w:rsidP="00240E92">
      <w:pPr>
        <w:spacing w:line="360" w:lineRule="auto"/>
        <w:ind w:firstLineChars="200" w:firstLine="560"/>
        <w:jc w:val="left"/>
        <w:rPr>
          <w:rFonts w:ascii="Times New Roman"/>
          <w:sz w:val="28"/>
          <w:szCs w:val="28"/>
        </w:rPr>
      </w:pPr>
      <w:r w:rsidRPr="00240E92">
        <w:rPr>
          <w:rFonts w:ascii="Times New Roman" w:hint="eastAsia"/>
          <w:sz w:val="28"/>
          <w:szCs w:val="28"/>
        </w:rPr>
        <w:t>中国结算网站：</w:t>
      </w:r>
      <w:r w:rsidRPr="00240E92">
        <w:rPr>
          <w:rFonts w:ascii="Times New Roman" w:hint="eastAsia"/>
          <w:sz w:val="28"/>
          <w:szCs w:val="28"/>
        </w:rPr>
        <w:t>www.chinaclear.cn-&gt;</w:t>
      </w:r>
      <w:r w:rsidRPr="00240E92">
        <w:rPr>
          <w:rFonts w:ascii="Times New Roman" w:hint="eastAsia"/>
          <w:sz w:val="28"/>
          <w:szCs w:val="28"/>
        </w:rPr>
        <w:t>服务支持</w:t>
      </w:r>
      <w:r w:rsidRPr="00240E92">
        <w:rPr>
          <w:rFonts w:ascii="Times New Roman" w:hint="eastAsia"/>
          <w:sz w:val="28"/>
          <w:szCs w:val="28"/>
        </w:rPr>
        <w:t>-&gt;</w:t>
      </w:r>
      <w:r w:rsidRPr="00240E92">
        <w:rPr>
          <w:rFonts w:ascii="Times New Roman" w:hint="eastAsia"/>
          <w:sz w:val="28"/>
          <w:szCs w:val="28"/>
        </w:rPr>
        <w:t>软件下载</w:t>
      </w:r>
      <w:r w:rsidRPr="00240E92">
        <w:rPr>
          <w:rFonts w:ascii="Times New Roman" w:hint="eastAsia"/>
          <w:sz w:val="28"/>
          <w:szCs w:val="28"/>
        </w:rPr>
        <w:t>-&gt;</w:t>
      </w:r>
      <w:r w:rsidRPr="00240E92">
        <w:rPr>
          <w:rFonts w:ascii="Times New Roman" w:hint="eastAsia"/>
          <w:sz w:val="28"/>
          <w:szCs w:val="28"/>
        </w:rPr>
        <w:t>深圳市场</w:t>
      </w:r>
      <w:r w:rsidRPr="00240E92">
        <w:rPr>
          <w:rFonts w:ascii="Times New Roman" w:hint="eastAsia"/>
          <w:sz w:val="28"/>
          <w:szCs w:val="28"/>
        </w:rPr>
        <w:t xml:space="preserve"> </w:t>
      </w:r>
      <w:r w:rsidRPr="00240E92">
        <w:rPr>
          <w:rFonts w:ascii="Times New Roman" w:hint="eastAsia"/>
          <w:sz w:val="28"/>
          <w:szCs w:val="28"/>
        </w:rPr>
        <w:t>。</w:t>
      </w:r>
    </w:p>
    <w:p w:rsidR="00240E92" w:rsidRPr="00240E92" w:rsidRDefault="00240E92" w:rsidP="00240E92">
      <w:pPr>
        <w:spacing w:line="360" w:lineRule="auto"/>
        <w:ind w:firstLineChars="200" w:firstLine="560"/>
        <w:jc w:val="left"/>
        <w:rPr>
          <w:rFonts w:ascii="Times New Roman"/>
          <w:sz w:val="28"/>
          <w:szCs w:val="28"/>
        </w:rPr>
      </w:pPr>
      <w:r w:rsidRPr="00240E92">
        <w:rPr>
          <w:rFonts w:ascii="Times New Roman" w:hint="eastAsia"/>
          <w:sz w:val="28"/>
          <w:szCs w:val="28"/>
        </w:rPr>
        <w:t>2</w:t>
      </w:r>
      <w:r w:rsidRPr="00240E92">
        <w:rPr>
          <w:rFonts w:ascii="Times New Roman" w:hint="eastAsia"/>
          <w:sz w:val="28"/>
          <w:szCs w:val="28"/>
        </w:rPr>
        <w:t>、备份生产环境</w:t>
      </w:r>
      <w:r w:rsidRPr="00240E92">
        <w:rPr>
          <w:rFonts w:ascii="Times New Roman" w:hint="eastAsia"/>
          <w:sz w:val="28"/>
          <w:szCs w:val="28"/>
        </w:rPr>
        <w:t>D-COM</w:t>
      </w:r>
      <w:r w:rsidRPr="00240E92">
        <w:rPr>
          <w:rFonts w:ascii="Times New Roman" w:hint="eastAsia"/>
          <w:sz w:val="28"/>
          <w:szCs w:val="28"/>
        </w:rPr>
        <w:t>网关</w:t>
      </w:r>
      <w:proofErr w:type="spellStart"/>
      <w:r w:rsidRPr="00240E92">
        <w:rPr>
          <w:rFonts w:ascii="Times New Roman" w:hint="eastAsia"/>
          <w:sz w:val="28"/>
          <w:szCs w:val="28"/>
        </w:rPr>
        <w:t>Config</w:t>
      </w:r>
      <w:proofErr w:type="spellEnd"/>
      <w:r w:rsidRPr="00240E92">
        <w:rPr>
          <w:rFonts w:ascii="Times New Roman" w:hint="eastAsia"/>
          <w:sz w:val="28"/>
          <w:szCs w:val="28"/>
        </w:rPr>
        <w:t>目录，或者点击</w:t>
      </w:r>
      <w:r w:rsidRPr="00240E92">
        <w:rPr>
          <w:rFonts w:ascii="Times New Roman" w:hint="eastAsia"/>
          <w:sz w:val="28"/>
          <w:szCs w:val="28"/>
        </w:rPr>
        <w:t>D-COM</w:t>
      </w:r>
      <w:r w:rsidRPr="00240E92">
        <w:rPr>
          <w:rFonts w:ascii="Times New Roman" w:hint="eastAsia"/>
          <w:sz w:val="28"/>
          <w:szCs w:val="28"/>
        </w:rPr>
        <w:t>网关“上传配置”将参数传送至主站服务器。</w:t>
      </w:r>
    </w:p>
    <w:p w:rsidR="00240E92" w:rsidRPr="00240E92" w:rsidRDefault="00240E92" w:rsidP="00240E92">
      <w:pPr>
        <w:spacing w:line="360" w:lineRule="auto"/>
        <w:ind w:firstLineChars="200" w:firstLine="560"/>
        <w:jc w:val="left"/>
        <w:rPr>
          <w:rFonts w:ascii="Times New Roman"/>
          <w:sz w:val="28"/>
          <w:szCs w:val="28"/>
        </w:rPr>
      </w:pPr>
      <w:r w:rsidRPr="00240E92">
        <w:rPr>
          <w:rFonts w:ascii="Times New Roman" w:hint="eastAsia"/>
          <w:sz w:val="28"/>
          <w:szCs w:val="28"/>
        </w:rPr>
        <w:t>3</w:t>
      </w:r>
      <w:r w:rsidRPr="00240E92">
        <w:rPr>
          <w:rFonts w:ascii="Times New Roman" w:hint="eastAsia"/>
          <w:sz w:val="28"/>
          <w:szCs w:val="28"/>
        </w:rPr>
        <w:t>、</w:t>
      </w:r>
      <w:proofErr w:type="gramStart"/>
      <w:r w:rsidRPr="00240E92">
        <w:rPr>
          <w:rFonts w:ascii="Times New Roman" w:hint="eastAsia"/>
          <w:sz w:val="28"/>
          <w:szCs w:val="28"/>
        </w:rPr>
        <w:t>卸载原</w:t>
      </w:r>
      <w:proofErr w:type="gramEnd"/>
      <w:r w:rsidRPr="00240E92">
        <w:rPr>
          <w:rFonts w:ascii="Times New Roman" w:hint="eastAsia"/>
          <w:sz w:val="28"/>
          <w:szCs w:val="28"/>
        </w:rPr>
        <w:t>D-COM</w:t>
      </w:r>
      <w:r w:rsidRPr="00240E92">
        <w:rPr>
          <w:rFonts w:ascii="Times New Roman" w:hint="eastAsia"/>
          <w:sz w:val="28"/>
          <w:szCs w:val="28"/>
        </w:rPr>
        <w:t>网关软件。</w:t>
      </w:r>
    </w:p>
    <w:p w:rsidR="00240E92" w:rsidRPr="00240E92" w:rsidRDefault="00240E92" w:rsidP="00240E92">
      <w:pPr>
        <w:spacing w:line="360" w:lineRule="auto"/>
        <w:ind w:firstLineChars="200" w:firstLine="560"/>
        <w:jc w:val="left"/>
        <w:rPr>
          <w:rFonts w:ascii="Times New Roman"/>
          <w:sz w:val="28"/>
          <w:szCs w:val="28"/>
        </w:rPr>
      </w:pPr>
      <w:r w:rsidRPr="00240E92">
        <w:rPr>
          <w:rFonts w:ascii="Times New Roman" w:hint="eastAsia"/>
          <w:sz w:val="28"/>
          <w:szCs w:val="28"/>
        </w:rPr>
        <w:t>4</w:t>
      </w:r>
      <w:r w:rsidRPr="00240E92">
        <w:rPr>
          <w:rFonts w:ascii="Times New Roman" w:hint="eastAsia"/>
          <w:sz w:val="28"/>
          <w:szCs w:val="28"/>
        </w:rPr>
        <w:t>、安装新网关</w:t>
      </w:r>
      <w:r w:rsidR="00E113AF">
        <w:rPr>
          <w:rFonts w:ascii="Times New Roman" w:hint="eastAsia"/>
          <w:sz w:val="28"/>
          <w:szCs w:val="28"/>
        </w:rPr>
        <w:t>软件</w:t>
      </w:r>
      <w:r w:rsidRPr="00240E92">
        <w:rPr>
          <w:rFonts w:ascii="Times New Roman" w:hint="eastAsia"/>
          <w:sz w:val="28"/>
          <w:szCs w:val="28"/>
        </w:rPr>
        <w:t>。如果网关安装目录未改变，则原有用户、资金账户、权限等参数将会保留；如网关安装到新目录或发现以上参数有丢失，可点击网关“下载配置”或将备份的</w:t>
      </w:r>
      <w:r w:rsidRPr="00240E92">
        <w:rPr>
          <w:rFonts w:ascii="Times New Roman" w:hint="eastAsia"/>
          <w:sz w:val="28"/>
          <w:szCs w:val="28"/>
        </w:rPr>
        <w:t>AuthCfg.dat</w:t>
      </w:r>
      <w:r w:rsidRPr="00240E92">
        <w:rPr>
          <w:rFonts w:ascii="Times New Roman" w:hint="eastAsia"/>
          <w:sz w:val="28"/>
          <w:szCs w:val="28"/>
        </w:rPr>
        <w:t>、</w:t>
      </w:r>
      <w:proofErr w:type="spellStart"/>
      <w:r w:rsidR="00722103" w:rsidRPr="00722103">
        <w:rPr>
          <w:rFonts w:ascii="Times New Roman"/>
          <w:sz w:val="28"/>
          <w:szCs w:val="28"/>
        </w:rPr>
        <w:t>ISTStepCfg.cfg</w:t>
      </w:r>
      <w:proofErr w:type="spellEnd"/>
      <w:r w:rsidRPr="00240E92">
        <w:rPr>
          <w:rFonts w:ascii="Times New Roman" w:hint="eastAsia"/>
          <w:sz w:val="28"/>
          <w:szCs w:val="28"/>
        </w:rPr>
        <w:t>、</w:t>
      </w:r>
      <w:r w:rsidRPr="00240E92">
        <w:rPr>
          <w:rFonts w:ascii="Times New Roman" w:hint="eastAsia"/>
          <w:sz w:val="28"/>
          <w:szCs w:val="28"/>
        </w:rPr>
        <w:t>ISTCfg.dat</w:t>
      </w:r>
      <w:r w:rsidRPr="00240E92">
        <w:rPr>
          <w:rFonts w:ascii="Times New Roman" w:hint="eastAsia"/>
          <w:sz w:val="28"/>
          <w:szCs w:val="28"/>
        </w:rPr>
        <w:t>、</w:t>
      </w:r>
      <w:r w:rsidRPr="00240E92">
        <w:rPr>
          <w:rFonts w:ascii="Times New Roman" w:hint="eastAsia"/>
          <w:sz w:val="28"/>
          <w:szCs w:val="28"/>
        </w:rPr>
        <w:t>UserCfg.dat</w:t>
      </w:r>
      <w:r w:rsidRPr="00240E92">
        <w:rPr>
          <w:rFonts w:ascii="Times New Roman" w:hint="eastAsia"/>
          <w:sz w:val="28"/>
          <w:szCs w:val="28"/>
        </w:rPr>
        <w:t>四个文件拷贝到</w:t>
      </w:r>
      <w:proofErr w:type="spellStart"/>
      <w:r w:rsidRPr="00240E92">
        <w:rPr>
          <w:rFonts w:ascii="Times New Roman" w:hint="eastAsia"/>
          <w:sz w:val="28"/>
          <w:szCs w:val="28"/>
        </w:rPr>
        <w:t>Config</w:t>
      </w:r>
      <w:proofErr w:type="spellEnd"/>
      <w:r w:rsidRPr="00240E92">
        <w:rPr>
          <w:rFonts w:ascii="Times New Roman" w:hint="eastAsia"/>
          <w:sz w:val="28"/>
          <w:szCs w:val="28"/>
        </w:rPr>
        <w:t>目录覆盖原文件即可。</w:t>
      </w:r>
      <w:bookmarkStart w:id="9" w:name="_GoBack"/>
      <w:bookmarkEnd w:id="9"/>
    </w:p>
    <w:p w:rsidR="00C46445" w:rsidRDefault="00C3197E">
      <w:pPr>
        <w:spacing w:line="360" w:lineRule="auto"/>
        <w:ind w:firstLineChars="200" w:firstLine="560"/>
        <w:jc w:val="left"/>
        <w:rPr>
          <w:rFonts w:ascii="Times New Roman"/>
          <w:sz w:val="28"/>
          <w:szCs w:val="28"/>
        </w:rPr>
      </w:pPr>
      <w:r>
        <w:rPr>
          <w:rFonts w:ascii="Times New Roman" w:hint="eastAsia"/>
          <w:sz w:val="28"/>
          <w:szCs w:val="28"/>
        </w:rPr>
        <w:t>5</w:t>
      </w:r>
      <w:r w:rsidR="00240E92" w:rsidRPr="00240E92">
        <w:rPr>
          <w:rFonts w:ascii="Times New Roman" w:hint="eastAsia"/>
          <w:sz w:val="28"/>
          <w:szCs w:val="28"/>
        </w:rPr>
        <w:t>、</w:t>
      </w:r>
      <w:r>
        <w:rPr>
          <w:rFonts w:ascii="Times New Roman" w:hint="eastAsia"/>
          <w:sz w:val="28"/>
          <w:szCs w:val="28"/>
        </w:rPr>
        <w:t>在线升级业务终端或人工</w:t>
      </w:r>
      <w:proofErr w:type="gramStart"/>
      <w:r>
        <w:rPr>
          <w:rFonts w:ascii="Times New Roman" w:hint="eastAsia"/>
          <w:sz w:val="28"/>
          <w:szCs w:val="28"/>
        </w:rPr>
        <w:t>卸载再</w:t>
      </w:r>
      <w:proofErr w:type="gramEnd"/>
      <w:r>
        <w:rPr>
          <w:rFonts w:ascii="Times New Roman" w:hint="eastAsia"/>
          <w:sz w:val="28"/>
          <w:szCs w:val="28"/>
        </w:rPr>
        <w:t>安装（终端更新包</w:t>
      </w:r>
      <w:r w:rsidR="004B4381">
        <w:rPr>
          <w:rFonts w:ascii="Times New Roman" w:hint="eastAsia"/>
          <w:sz w:val="28"/>
          <w:szCs w:val="28"/>
        </w:rPr>
        <w:t>及新授权文件</w:t>
      </w:r>
      <w:r>
        <w:rPr>
          <w:rFonts w:ascii="Times New Roman" w:hint="eastAsia"/>
          <w:sz w:val="28"/>
          <w:szCs w:val="28"/>
        </w:rPr>
        <w:t>会于</w:t>
      </w:r>
      <w:r>
        <w:rPr>
          <w:rFonts w:ascii="Times New Roman" w:hint="eastAsia"/>
          <w:sz w:val="28"/>
          <w:szCs w:val="28"/>
        </w:rPr>
        <w:t>5</w:t>
      </w:r>
      <w:r>
        <w:rPr>
          <w:rFonts w:ascii="Times New Roman" w:hint="eastAsia"/>
          <w:sz w:val="28"/>
          <w:szCs w:val="28"/>
        </w:rPr>
        <w:t>月</w:t>
      </w:r>
      <w:r>
        <w:rPr>
          <w:rFonts w:ascii="Times New Roman" w:hint="eastAsia"/>
          <w:sz w:val="28"/>
          <w:szCs w:val="28"/>
        </w:rPr>
        <w:t>11</w:t>
      </w:r>
      <w:r>
        <w:rPr>
          <w:rFonts w:ascii="Times New Roman" w:hint="eastAsia"/>
          <w:sz w:val="28"/>
          <w:szCs w:val="28"/>
        </w:rPr>
        <w:t>日日终在生产系统发布）。</w:t>
      </w:r>
    </w:p>
    <w:p w:rsidR="00C46445" w:rsidRDefault="00C3197E">
      <w:pPr>
        <w:spacing w:line="360" w:lineRule="auto"/>
        <w:ind w:firstLineChars="200" w:firstLine="560"/>
        <w:jc w:val="left"/>
        <w:rPr>
          <w:rFonts w:ascii="Times New Roman"/>
          <w:sz w:val="28"/>
          <w:szCs w:val="28"/>
        </w:rPr>
      </w:pPr>
      <w:r>
        <w:rPr>
          <w:rFonts w:ascii="Times New Roman" w:hint="eastAsia"/>
          <w:sz w:val="28"/>
          <w:szCs w:val="28"/>
        </w:rPr>
        <w:t>6</w:t>
      </w:r>
      <w:r>
        <w:rPr>
          <w:rFonts w:ascii="Times New Roman" w:hint="eastAsia"/>
          <w:sz w:val="28"/>
          <w:szCs w:val="28"/>
        </w:rPr>
        <w:t>、</w:t>
      </w:r>
      <w:r w:rsidR="00240E92" w:rsidRPr="00240E92">
        <w:rPr>
          <w:rFonts w:ascii="Times New Roman" w:hint="eastAsia"/>
          <w:sz w:val="28"/>
          <w:szCs w:val="28"/>
        </w:rPr>
        <w:t>检查组长和操作员业务操作权限，如要使用终端新增业务功能需增加授权。</w:t>
      </w:r>
    </w:p>
    <w:p w:rsidR="00310CD0" w:rsidRDefault="00310CD0">
      <w:pPr>
        <w:spacing w:line="360" w:lineRule="auto"/>
        <w:ind w:firstLineChars="200" w:firstLine="560"/>
        <w:jc w:val="left"/>
        <w:rPr>
          <w:rFonts w:ascii="Times New Roman"/>
          <w:sz w:val="28"/>
          <w:szCs w:val="28"/>
        </w:rPr>
      </w:pPr>
    </w:p>
    <w:p w:rsidR="00561642" w:rsidRDefault="00BF16AB" w:rsidP="00E3475B">
      <w:pPr>
        <w:spacing w:line="360" w:lineRule="auto"/>
        <w:ind w:firstLineChars="200" w:firstLine="562"/>
        <w:jc w:val="left"/>
        <w:rPr>
          <w:rFonts w:ascii="Times New Roman"/>
          <w:b/>
          <w:sz w:val="28"/>
          <w:szCs w:val="28"/>
        </w:rPr>
      </w:pPr>
      <w:r w:rsidRPr="00BF16AB">
        <w:rPr>
          <w:rFonts w:ascii="Times New Roman" w:hint="eastAsia"/>
          <w:b/>
          <w:sz w:val="28"/>
          <w:szCs w:val="28"/>
        </w:rPr>
        <w:t>四、注意事项：</w:t>
      </w:r>
    </w:p>
    <w:p w:rsidR="004B06DD" w:rsidRDefault="009D6570">
      <w:pPr>
        <w:spacing w:line="360" w:lineRule="auto"/>
        <w:ind w:firstLineChars="200" w:firstLine="560"/>
        <w:jc w:val="left"/>
        <w:rPr>
          <w:rFonts w:ascii="Times New Roman"/>
          <w:sz w:val="28"/>
          <w:szCs w:val="28"/>
        </w:rPr>
      </w:pPr>
      <w:r w:rsidRPr="009D6570">
        <w:rPr>
          <w:rFonts w:ascii="Times New Roman" w:hint="eastAsia"/>
          <w:sz w:val="28"/>
          <w:szCs w:val="28"/>
        </w:rPr>
        <w:t>因本次更新较多，新旧版本</w:t>
      </w:r>
      <w:r w:rsidRPr="009D6570">
        <w:rPr>
          <w:rFonts w:ascii="Times New Roman" w:hint="eastAsia"/>
          <w:sz w:val="28"/>
          <w:szCs w:val="28"/>
        </w:rPr>
        <w:t>D-COM</w:t>
      </w:r>
      <w:r w:rsidRPr="009D6570">
        <w:rPr>
          <w:rFonts w:ascii="Times New Roman" w:hint="eastAsia"/>
          <w:sz w:val="28"/>
          <w:szCs w:val="28"/>
        </w:rPr>
        <w:t>网关和终端不能保证兼容，用户升级时务必同时升级网关和</w:t>
      </w:r>
      <w:r w:rsidR="00BF16AB" w:rsidRPr="000772E0">
        <w:rPr>
          <w:rFonts w:ascii="Times New Roman" w:hint="eastAsia"/>
          <w:sz w:val="28"/>
          <w:szCs w:val="28"/>
        </w:rPr>
        <w:t>所有</w:t>
      </w:r>
      <w:r w:rsidRPr="009D6570">
        <w:rPr>
          <w:rFonts w:ascii="Times New Roman" w:hint="eastAsia"/>
          <w:sz w:val="28"/>
          <w:szCs w:val="28"/>
        </w:rPr>
        <w:t>终端</w:t>
      </w:r>
      <w:r w:rsidR="00CE126B">
        <w:rPr>
          <w:rFonts w:ascii="Times New Roman" w:hint="eastAsia"/>
          <w:sz w:val="28"/>
          <w:szCs w:val="28"/>
        </w:rPr>
        <w:t>。</w:t>
      </w:r>
    </w:p>
    <w:sectPr w:rsidR="004B06DD" w:rsidSect="00CF12F7">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B5F8E" w:rsidRDefault="004B5F8E" w:rsidP="00445DF2">
      <w:r>
        <w:separator/>
      </w:r>
    </w:p>
  </w:endnote>
  <w:endnote w:type="continuationSeparator" w:id="0">
    <w:p w:rsidR="004B5F8E" w:rsidRDefault="004B5F8E" w:rsidP="00445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楷体">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auto"/>
    <w:pitch w:val="default"/>
    <w:sig w:usb0="00000001" w:usb1="080E0000" w:usb2="0000000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10002FF" w:usb1="4000ACFF" w:usb2="00000009" w:usb3="00000000" w:csb0="0000019F" w:csb1="00000000"/>
  </w:font>
  <w:font w:name="Microsoft JhengHei">
    <w:panose1 w:val="020B0604030504040204"/>
    <w:charset w:val="88"/>
    <w:family w:val="swiss"/>
    <w:pitch w:val="variable"/>
    <w:sig w:usb0="00000087" w:usb1="288F4000" w:usb2="00000016" w:usb3="00000000" w:csb0="00100009"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B5F8E" w:rsidRDefault="004B5F8E" w:rsidP="00445DF2">
      <w:r>
        <w:separator/>
      </w:r>
    </w:p>
  </w:footnote>
  <w:footnote w:type="continuationSeparator" w:id="0">
    <w:p w:rsidR="004B5F8E" w:rsidRDefault="004B5F8E" w:rsidP="00445D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E0FEB"/>
    <w:multiLevelType w:val="multilevel"/>
    <w:tmpl w:val="007E0FEB"/>
    <w:lvl w:ilvl="0">
      <w:start w:val="1"/>
      <w:numFmt w:val="decimal"/>
      <w:lvlText w:val="%1、"/>
      <w:lvlJc w:val="left"/>
      <w:pPr>
        <w:tabs>
          <w:tab w:val="left" w:pos="928"/>
        </w:tabs>
        <w:ind w:left="928" w:hanging="360"/>
      </w:pPr>
      <w:rPr>
        <w:rFonts w:ascii="Times New Roman" w:eastAsia="Times New Roman" w:hAnsi="Times New Roman" w:cs="Times New Roman"/>
        <w:color w:val="auto"/>
      </w:rPr>
    </w:lvl>
    <w:lvl w:ilvl="1">
      <w:start w:val="1"/>
      <w:numFmt w:val="lowerLetter"/>
      <w:lvlText w:val="%2)"/>
      <w:lvlJc w:val="left"/>
      <w:pPr>
        <w:tabs>
          <w:tab w:val="left" w:pos="3108"/>
        </w:tabs>
        <w:ind w:left="3108" w:hanging="420"/>
      </w:pPr>
    </w:lvl>
    <w:lvl w:ilvl="2">
      <w:start w:val="1"/>
      <w:numFmt w:val="lowerRoman"/>
      <w:lvlText w:val="%3."/>
      <w:lvlJc w:val="right"/>
      <w:pPr>
        <w:tabs>
          <w:tab w:val="left" w:pos="3528"/>
        </w:tabs>
        <w:ind w:left="3528" w:hanging="420"/>
      </w:pPr>
    </w:lvl>
    <w:lvl w:ilvl="3">
      <w:start w:val="1"/>
      <w:numFmt w:val="decimal"/>
      <w:lvlText w:val="%4."/>
      <w:lvlJc w:val="left"/>
      <w:pPr>
        <w:tabs>
          <w:tab w:val="left" w:pos="3948"/>
        </w:tabs>
        <w:ind w:left="3948" w:hanging="420"/>
      </w:pPr>
    </w:lvl>
    <w:lvl w:ilvl="4">
      <w:start w:val="1"/>
      <w:numFmt w:val="lowerLetter"/>
      <w:lvlText w:val="%5)"/>
      <w:lvlJc w:val="left"/>
      <w:pPr>
        <w:tabs>
          <w:tab w:val="left" w:pos="4368"/>
        </w:tabs>
        <w:ind w:left="4368" w:hanging="420"/>
      </w:pPr>
    </w:lvl>
    <w:lvl w:ilvl="5">
      <w:start w:val="1"/>
      <w:numFmt w:val="lowerRoman"/>
      <w:lvlText w:val="%6."/>
      <w:lvlJc w:val="right"/>
      <w:pPr>
        <w:tabs>
          <w:tab w:val="left" w:pos="4788"/>
        </w:tabs>
        <w:ind w:left="4788" w:hanging="420"/>
      </w:pPr>
    </w:lvl>
    <w:lvl w:ilvl="6">
      <w:start w:val="1"/>
      <w:numFmt w:val="decimal"/>
      <w:lvlText w:val="%7."/>
      <w:lvlJc w:val="left"/>
      <w:pPr>
        <w:tabs>
          <w:tab w:val="left" w:pos="5208"/>
        </w:tabs>
        <w:ind w:left="5208" w:hanging="420"/>
      </w:pPr>
    </w:lvl>
    <w:lvl w:ilvl="7">
      <w:start w:val="1"/>
      <w:numFmt w:val="lowerLetter"/>
      <w:lvlText w:val="%8)"/>
      <w:lvlJc w:val="left"/>
      <w:pPr>
        <w:tabs>
          <w:tab w:val="left" w:pos="5628"/>
        </w:tabs>
        <w:ind w:left="5628" w:hanging="420"/>
      </w:pPr>
    </w:lvl>
    <w:lvl w:ilvl="8">
      <w:start w:val="1"/>
      <w:numFmt w:val="lowerRoman"/>
      <w:lvlText w:val="%9."/>
      <w:lvlJc w:val="right"/>
      <w:pPr>
        <w:tabs>
          <w:tab w:val="left" w:pos="6048"/>
        </w:tabs>
        <w:ind w:left="6048" w:hanging="420"/>
      </w:pPr>
    </w:lvl>
  </w:abstractNum>
  <w:abstractNum w:abstractNumId="1">
    <w:nsid w:val="00F262DC"/>
    <w:multiLevelType w:val="multilevel"/>
    <w:tmpl w:val="9FDAF6AA"/>
    <w:lvl w:ilvl="0">
      <w:start w:val="1"/>
      <w:numFmt w:val="decimal"/>
      <w:lvlText w:val="%1、"/>
      <w:lvlJc w:val="left"/>
      <w:pPr>
        <w:tabs>
          <w:tab w:val="left" w:pos="1271"/>
        </w:tabs>
        <w:ind w:left="1271" w:hanging="420"/>
      </w:pPr>
      <w:rPr>
        <w:rFonts w:hint="default"/>
        <w:b/>
      </w:rPr>
    </w:lvl>
    <w:lvl w:ilvl="1">
      <w:start w:val="1"/>
      <w:numFmt w:val="lowerLetter"/>
      <w:lvlText w:val="%2)"/>
      <w:lvlJc w:val="left"/>
      <w:pPr>
        <w:tabs>
          <w:tab w:val="left" w:pos="1691"/>
        </w:tabs>
        <w:ind w:left="1691" w:hanging="420"/>
      </w:pPr>
    </w:lvl>
    <w:lvl w:ilvl="2">
      <w:start w:val="1"/>
      <w:numFmt w:val="lowerRoman"/>
      <w:lvlText w:val="%3."/>
      <w:lvlJc w:val="right"/>
      <w:pPr>
        <w:tabs>
          <w:tab w:val="left" w:pos="2111"/>
        </w:tabs>
        <w:ind w:left="2111" w:hanging="420"/>
      </w:pPr>
    </w:lvl>
    <w:lvl w:ilvl="3">
      <w:start w:val="1"/>
      <w:numFmt w:val="decimal"/>
      <w:lvlText w:val="%4."/>
      <w:lvlJc w:val="left"/>
      <w:pPr>
        <w:tabs>
          <w:tab w:val="left" w:pos="2531"/>
        </w:tabs>
        <w:ind w:left="2531" w:hanging="420"/>
      </w:pPr>
    </w:lvl>
    <w:lvl w:ilvl="4">
      <w:start w:val="1"/>
      <w:numFmt w:val="lowerLetter"/>
      <w:lvlText w:val="%5)"/>
      <w:lvlJc w:val="left"/>
      <w:pPr>
        <w:tabs>
          <w:tab w:val="left" w:pos="2951"/>
        </w:tabs>
        <w:ind w:left="2951" w:hanging="420"/>
      </w:pPr>
    </w:lvl>
    <w:lvl w:ilvl="5">
      <w:start w:val="1"/>
      <w:numFmt w:val="lowerRoman"/>
      <w:lvlText w:val="%6."/>
      <w:lvlJc w:val="right"/>
      <w:pPr>
        <w:tabs>
          <w:tab w:val="left" w:pos="3371"/>
        </w:tabs>
        <w:ind w:left="3371" w:hanging="420"/>
      </w:pPr>
    </w:lvl>
    <w:lvl w:ilvl="6">
      <w:start w:val="1"/>
      <w:numFmt w:val="decimal"/>
      <w:lvlText w:val="%7."/>
      <w:lvlJc w:val="left"/>
      <w:pPr>
        <w:tabs>
          <w:tab w:val="left" w:pos="3791"/>
        </w:tabs>
        <w:ind w:left="3791" w:hanging="420"/>
      </w:pPr>
    </w:lvl>
    <w:lvl w:ilvl="7">
      <w:start w:val="1"/>
      <w:numFmt w:val="lowerLetter"/>
      <w:lvlText w:val="%8)"/>
      <w:lvlJc w:val="left"/>
      <w:pPr>
        <w:tabs>
          <w:tab w:val="left" w:pos="4211"/>
        </w:tabs>
        <w:ind w:left="4211" w:hanging="420"/>
      </w:pPr>
    </w:lvl>
    <w:lvl w:ilvl="8">
      <w:start w:val="1"/>
      <w:numFmt w:val="lowerRoman"/>
      <w:lvlText w:val="%9."/>
      <w:lvlJc w:val="right"/>
      <w:pPr>
        <w:tabs>
          <w:tab w:val="left" w:pos="4631"/>
        </w:tabs>
        <w:ind w:left="4631" w:hanging="420"/>
      </w:pPr>
    </w:lvl>
  </w:abstractNum>
  <w:abstractNum w:abstractNumId="2">
    <w:nsid w:val="0152424B"/>
    <w:multiLevelType w:val="multilevel"/>
    <w:tmpl w:val="0152424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06470D4D"/>
    <w:multiLevelType w:val="hybridMultilevel"/>
    <w:tmpl w:val="E89AE3C6"/>
    <w:lvl w:ilvl="0" w:tplc="04090019">
      <w:start w:val="1"/>
      <w:numFmt w:val="lowerLetter"/>
      <w:lvlText w:val="%1)"/>
      <w:lvlJc w:val="left"/>
      <w:pPr>
        <w:ind w:left="958" w:hanging="420"/>
      </w:p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4">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5">
    <w:nsid w:val="0DA70085"/>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6">
    <w:nsid w:val="107D3F64"/>
    <w:multiLevelType w:val="multilevel"/>
    <w:tmpl w:val="9FDAF6AA"/>
    <w:lvl w:ilvl="0">
      <w:start w:val="1"/>
      <w:numFmt w:val="decimal"/>
      <w:lvlText w:val="%1、"/>
      <w:lvlJc w:val="left"/>
      <w:pPr>
        <w:tabs>
          <w:tab w:val="left" w:pos="1271"/>
        </w:tabs>
        <w:ind w:left="1271" w:hanging="420"/>
      </w:pPr>
      <w:rPr>
        <w:rFonts w:hint="default"/>
        <w:b/>
      </w:rPr>
    </w:lvl>
    <w:lvl w:ilvl="1">
      <w:start w:val="1"/>
      <w:numFmt w:val="lowerLetter"/>
      <w:lvlText w:val="%2)"/>
      <w:lvlJc w:val="left"/>
      <w:pPr>
        <w:tabs>
          <w:tab w:val="left" w:pos="1691"/>
        </w:tabs>
        <w:ind w:left="1691" w:hanging="420"/>
      </w:pPr>
    </w:lvl>
    <w:lvl w:ilvl="2">
      <w:start w:val="1"/>
      <w:numFmt w:val="lowerRoman"/>
      <w:lvlText w:val="%3."/>
      <w:lvlJc w:val="right"/>
      <w:pPr>
        <w:tabs>
          <w:tab w:val="left" w:pos="2111"/>
        </w:tabs>
        <w:ind w:left="2111" w:hanging="420"/>
      </w:pPr>
    </w:lvl>
    <w:lvl w:ilvl="3">
      <w:start w:val="1"/>
      <w:numFmt w:val="decimal"/>
      <w:lvlText w:val="%4."/>
      <w:lvlJc w:val="left"/>
      <w:pPr>
        <w:tabs>
          <w:tab w:val="left" w:pos="2531"/>
        </w:tabs>
        <w:ind w:left="2531" w:hanging="420"/>
      </w:pPr>
    </w:lvl>
    <w:lvl w:ilvl="4">
      <w:start w:val="1"/>
      <w:numFmt w:val="lowerLetter"/>
      <w:lvlText w:val="%5)"/>
      <w:lvlJc w:val="left"/>
      <w:pPr>
        <w:tabs>
          <w:tab w:val="left" w:pos="2951"/>
        </w:tabs>
        <w:ind w:left="2951" w:hanging="420"/>
      </w:pPr>
    </w:lvl>
    <w:lvl w:ilvl="5">
      <w:start w:val="1"/>
      <w:numFmt w:val="lowerRoman"/>
      <w:lvlText w:val="%6."/>
      <w:lvlJc w:val="right"/>
      <w:pPr>
        <w:tabs>
          <w:tab w:val="left" w:pos="3371"/>
        </w:tabs>
        <w:ind w:left="3371" w:hanging="420"/>
      </w:pPr>
    </w:lvl>
    <w:lvl w:ilvl="6">
      <w:start w:val="1"/>
      <w:numFmt w:val="decimal"/>
      <w:lvlText w:val="%7."/>
      <w:lvlJc w:val="left"/>
      <w:pPr>
        <w:tabs>
          <w:tab w:val="left" w:pos="3791"/>
        </w:tabs>
        <w:ind w:left="3791" w:hanging="420"/>
      </w:pPr>
    </w:lvl>
    <w:lvl w:ilvl="7">
      <w:start w:val="1"/>
      <w:numFmt w:val="lowerLetter"/>
      <w:lvlText w:val="%8)"/>
      <w:lvlJc w:val="left"/>
      <w:pPr>
        <w:tabs>
          <w:tab w:val="left" w:pos="4211"/>
        </w:tabs>
        <w:ind w:left="4211" w:hanging="420"/>
      </w:pPr>
    </w:lvl>
    <w:lvl w:ilvl="8">
      <w:start w:val="1"/>
      <w:numFmt w:val="lowerRoman"/>
      <w:lvlText w:val="%9."/>
      <w:lvlJc w:val="right"/>
      <w:pPr>
        <w:tabs>
          <w:tab w:val="left" w:pos="4631"/>
        </w:tabs>
        <w:ind w:left="4631" w:hanging="420"/>
      </w:pPr>
    </w:lvl>
  </w:abstractNum>
  <w:abstractNum w:abstractNumId="7">
    <w:nsid w:val="1BA2491A"/>
    <w:multiLevelType w:val="multilevel"/>
    <w:tmpl w:val="0D8631FA"/>
    <w:lvl w:ilvl="0">
      <w:start w:val="1"/>
      <w:numFmt w:val="decimal"/>
      <w:lvlText w:val="（%1）"/>
      <w:lvlJc w:val="left"/>
      <w:pPr>
        <w:tabs>
          <w:tab w:val="left" w:pos="980"/>
        </w:tabs>
        <w:ind w:left="980" w:hanging="420"/>
      </w:pPr>
      <w:rPr>
        <w:rFonts w:hint="eastAsia"/>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8">
    <w:nsid w:val="1BDB5EBE"/>
    <w:multiLevelType w:val="hybridMultilevel"/>
    <w:tmpl w:val="1884FD80"/>
    <w:lvl w:ilvl="0" w:tplc="D8944E72">
      <w:start w:val="1"/>
      <w:numFmt w:val="decimal"/>
      <w:lvlText w:val="%1、"/>
      <w:lvlJc w:val="left"/>
      <w:pPr>
        <w:ind w:left="980" w:hanging="4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9">
    <w:nsid w:val="1DD82ABB"/>
    <w:multiLevelType w:val="multilevel"/>
    <w:tmpl w:val="1DD82ABB"/>
    <w:lvl w:ilvl="0">
      <w:start w:val="1"/>
      <w:numFmt w:val="bullet"/>
      <w:lvlText w:val=""/>
      <w:lvlJc w:val="left"/>
      <w:pPr>
        <w:ind w:left="720" w:hanging="360"/>
      </w:pPr>
      <w:rPr>
        <w:rFonts w:ascii="Wingdings" w:hAnsi="Wingdings" w:hint="default"/>
      </w:rPr>
    </w:lvl>
    <w:lvl w:ilvl="1">
      <w:start w:val="1"/>
      <w:numFmt w:val="lowerLetter"/>
      <w:lvlText w:val="%2)"/>
      <w:lvlJc w:val="left"/>
      <w:pPr>
        <w:ind w:left="1200" w:hanging="420"/>
      </w:pPr>
      <w:rPr>
        <w:rFonts w:ascii="Times New Roman" w:hAnsi="Times New Roman" w:cs="Times New Roman" w:hint="default"/>
      </w:rPr>
    </w:lvl>
    <w:lvl w:ilvl="2">
      <w:start w:val="1"/>
      <w:numFmt w:val="lowerRoman"/>
      <w:lvlText w:val="%3."/>
      <w:lvlJc w:val="right"/>
      <w:pPr>
        <w:ind w:left="1620" w:hanging="420"/>
      </w:pPr>
      <w:rPr>
        <w:rFonts w:ascii="Times New Roman" w:hAnsi="Times New Roman" w:cs="Times New Roman" w:hint="default"/>
      </w:rPr>
    </w:lvl>
    <w:lvl w:ilvl="3">
      <w:start w:val="1"/>
      <w:numFmt w:val="decimal"/>
      <w:lvlText w:val="%4."/>
      <w:lvlJc w:val="left"/>
      <w:pPr>
        <w:ind w:left="2040" w:hanging="420"/>
      </w:pPr>
      <w:rPr>
        <w:rFonts w:ascii="Times New Roman" w:hAnsi="Times New Roman" w:cs="Times New Roman" w:hint="default"/>
      </w:rPr>
    </w:lvl>
    <w:lvl w:ilvl="4">
      <w:start w:val="1"/>
      <w:numFmt w:val="lowerLetter"/>
      <w:lvlText w:val="%5)"/>
      <w:lvlJc w:val="left"/>
      <w:pPr>
        <w:ind w:left="2460" w:hanging="420"/>
      </w:pPr>
      <w:rPr>
        <w:rFonts w:ascii="Times New Roman" w:hAnsi="Times New Roman" w:cs="Times New Roman" w:hint="default"/>
      </w:rPr>
    </w:lvl>
    <w:lvl w:ilvl="5">
      <w:start w:val="1"/>
      <w:numFmt w:val="lowerRoman"/>
      <w:lvlText w:val="%6."/>
      <w:lvlJc w:val="right"/>
      <w:pPr>
        <w:ind w:left="2880" w:hanging="420"/>
      </w:pPr>
      <w:rPr>
        <w:rFonts w:ascii="Times New Roman" w:hAnsi="Times New Roman" w:cs="Times New Roman" w:hint="default"/>
      </w:rPr>
    </w:lvl>
    <w:lvl w:ilvl="6">
      <w:start w:val="1"/>
      <w:numFmt w:val="decimal"/>
      <w:lvlText w:val="%7."/>
      <w:lvlJc w:val="left"/>
      <w:pPr>
        <w:ind w:left="3300" w:hanging="420"/>
      </w:pPr>
      <w:rPr>
        <w:rFonts w:ascii="Times New Roman" w:hAnsi="Times New Roman" w:cs="Times New Roman" w:hint="default"/>
      </w:rPr>
    </w:lvl>
    <w:lvl w:ilvl="7">
      <w:start w:val="1"/>
      <w:numFmt w:val="lowerLetter"/>
      <w:lvlText w:val="%8)"/>
      <w:lvlJc w:val="left"/>
      <w:pPr>
        <w:ind w:left="3720" w:hanging="420"/>
      </w:pPr>
      <w:rPr>
        <w:rFonts w:ascii="Times New Roman" w:hAnsi="Times New Roman" w:cs="Times New Roman" w:hint="default"/>
      </w:rPr>
    </w:lvl>
    <w:lvl w:ilvl="8">
      <w:start w:val="1"/>
      <w:numFmt w:val="lowerRoman"/>
      <w:lvlText w:val="%9."/>
      <w:lvlJc w:val="right"/>
      <w:pPr>
        <w:ind w:left="4140" w:hanging="420"/>
      </w:pPr>
      <w:rPr>
        <w:rFonts w:ascii="Times New Roman" w:hAnsi="Times New Roman" w:cs="Times New Roman" w:hint="default"/>
      </w:rPr>
    </w:lvl>
  </w:abstractNum>
  <w:abstractNum w:abstractNumId="10">
    <w:nsid w:val="1E240748"/>
    <w:multiLevelType w:val="multilevel"/>
    <w:tmpl w:val="1E240748"/>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1">
    <w:nsid w:val="1E671C99"/>
    <w:multiLevelType w:val="multilevel"/>
    <w:tmpl w:val="512C55DC"/>
    <w:lvl w:ilvl="0">
      <w:start w:val="1"/>
      <w:numFmt w:val="decimal"/>
      <w:lvlText w:val="（%1）"/>
      <w:lvlJc w:val="left"/>
      <w:pPr>
        <w:tabs>
          <w:tab w:val="left" w:pos="980"/>
        </w:tabs>
        <w:ind w:left="980" w:hanging="420"/>
      </w:pPr>
      <w:rPr>
        <w:rFonts w:hint="eastAsia"/>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2">
    <w:nsid w:val="1EC760DA"/>
    <w:multiLevelType w:val="hybridMultilevel"/>
    <w:tmpl w:val="1D06BE26"/>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3">
    <w:nsid w:val="23FE075F"/>
    <w:multiLevelType w:val="multilevel"/>
    <w:tmpl w:val="0D8631FA"/>
    <w:lvl w:ilvl="0">
      <w:start w:val="1"/>
      <w:numFmt w:val="decimal"/>
      <w:lvlText w:val="（%1）"/>
      <w:lvlJc w:val="left"/>
      <w:pPr>
        <w:tabs>
          <w:tab w:val="left" w:pos="980"/>
        </w:tabs>
        <w:ind w:left="980" w:hanging="420"/>
      </w:pPr>
      <w:rPr>
        <w:rFonts w:hint="eastAsia"/>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4">
    <w:nsid w:val="28EC2CD4"/>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5">
    <w:nsid w:val="290977FB"/>
    <w:multiLevelType w:val="multilevel"/>
    <w:tmpl w:val="290977FB"/>
    <w:lvl w:ilvl="0">
      <w:start w:val="1"/>
      <w:numFmt w:val="decimal"/>
      <w:lvlText w:val="（%1）"/>
      <w:lvlJc w:val="left"/>
      <w:pPr>
        <w:ind w:left="1295" w:hanging="735"/>
      </w:pPr>
      <w:rPr>
        <w:rFonts w:hint="default"/>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6">
    <w:nsid w:val="32C14753"/>
    <w:multiLevelType w:val="multilevel"/>
    <w:tmpl w:val="9FDAF6AA"/>
    <w:lvl w:ilvl="0">
      <w:start w:val="1"/>
      <w:numFmt w:val="decimal"/>
      <w:lvlText w:val="%1、"/>
      <w:lvlJc w:val="left"/>
      <w:pPr>
        <w:tabs>
          <w:tab w:val="left" w:pos="1271"/>
        </w:tabs>
        <w:ind w:left="1271" w:hanging="420"/>
      </w:pPr>
      <w:rPr>
        <w:rFonts w:hint="default"/>
        <w:b/>
      </w:rPr>
    </w:lvl>
    <w:lvl w:ilvl="1">
      <w:start w:val="1"/>
      <w:numFmt w:val="lowerLetter"/>
      <w:lvlText w:val="%2)"/>
      <w:lvlJc w:val="left"/>
      <w:pPr>
        <w:tabs>
          <w:tab w:val="left" w:pos="1691"/>
        </w:tabs>
        <w:ind w:left="1691" w:hanging="420"/>
      </w:pPr>
    </w:lvl>
    <w:lvl w:ilvl="2">
      <w:start w:val="1"/>
      <w:numFmt w:val="lowerRoman"/>
      <w:lvlText w:val="%3."/>
      <w:lvlJc w:val="right"/>
      <w:pPr>
        <w:tabs>
          <w:tab w:val="left" w:pos="2111"/>
        </w:tabs>
        <w:ind w:left="2111" w:hanging="420"/>
      </w:pPr>
    </w:lvl>
    <w:lvl w:ilvl="3">
      <w:start w:val="1"/>
      <w:numFmt w:val="decimal"/>
      <w:lvlText w:val="%4."/>
      <w:lvlJc w:val="left"/>
      <w:pPr>
        <w:tabs>
          <w:tab w:val="left" w:pos="2531"/>
        </w:tabs>
        <w:ind w:left="2531" w:hanging="420"/>
      </w:pPr>
    </w:lvl>
    <w:lvl w:ilvl="4">
      <w:start w:val="1"/>
      <w:numFmt w:val="lowerLetter"/>
      <w:lvlText w:val="%5)"/>
      <w:lvlJc w:val="left"/>
      <w:pPr>
        <w:tabs>
          <w:tab w:val="left" w:pos="2951"/>
        </w:tabs>
        <w:ind w:left="2951" w:hanging="420"/>
      </w:pPr>
    </w:lvl>
    <w:lvl w:ilvl="5">
      <w:start w:val="1"/>
      <w:numFmt w:val="lowerRoman"/>
      <w:lvlText w:val="%6."/>
      <w:lvlJc w:val="right"/>
      <w:pPr>
        <w:tabs>
          <w:tab w:val="left" w:pos="3371"/>
        </w:tabs>
        <w:ind w:left="3371" w:hanging="420"/>
      </w:pPr>
    </w:lvl>
    <w:lvl w:ilvl="6">
      <w:start w:val="1"/>
      <w:numFmt w:val="decimal"/>
      <w:lvlText w:val="%7."/>
      <w:lvlJc w:val="left"/>
      <w:pPr>
        <w:tabs>
          <w:tab w:val="left" w:pos="3791"/>
        </w:tabs>
        <w:ind w:left="3791" w:hanging="420"/>
      </w:pPr>
    </w:lvl>
    <w:lvl w:ilvl="7">
      <w:start w:val="1"/>
      <w:numFmt w:val="lowerLetter"/>
      <w:lvlText w:val="%8)"/>
      <w:lvlJc w:val="left"/>
      <w:pPr>
        <w:tabs>
          <w:tab w:val="left" w:pos="4211"/>
        </w:tabs>
        <w:ind w:left="4211" w:hanging="420"/>
      </w:pPr>
    </w:lvl>
    <w:lvl w:ilvl="8">
      <w:start w:val="1"/>
      <w:numFmt w:val="lowerRoman"/>
      <w:lvlText w:val="%9."/>
      <w:lvlJc w:val="right"/>
      <w:pPr>
        <w:tabs>
          <w:tab w:val="left" w:pos="4631"/>
        </w:tabs>
        <w:ind w:left="4631" w:hanging="420"/>
      </w:pPr>
    </w:lvl>
  </w:abstractNum>
  <w:abstractNum w:abstractNumId="17">
    <w:nsid w:val="32DF5D43"/>
    <w:multiLevelType w:val="hybridMultilevel"/>
    <w:tmpl w:val="4ED0F57A"/>
    <w:lvl w:ilvl="0" w:tplc="04090001">
      <w:start w:val="1"/>
      <w:numFmt w:val="bullet"/>
      <w:lvlText w:val=""/>
      <w:lvlJc w:val="left"/>
      <w:pPr>
        <w:ind w:left="1271" w:hanging="420"/>
      </w:pPr>
      <w:rPr>
        <w:rFonts w:ascii="Wingdings" w:hAnsi="Wingdings" w:hint="default"/>
      </w:rPr>
    </w:lvl>
    <w:lvl w:ilvl="1" w:tplc="04090003" w:tentative="1">
      <w:start w:val="1"/>
      <w:numFmt w:val="bullet"/>
      <w:lvlText w:val=""/>
      <w:lvlJc w:val="left"/>
      <w:pPr>
        <w:ind w:left="1691" w:hanging="420"/>
      </w:pPr>
      <w:rPr>
        <w:rFonts w:ascii="Wingdings" w:hAnsi="Wingdings" w:hint="default"/>
      </w:rPr>
    </w:lvl>
    <w:lvl w:ilvl="2" w:tplc="04090005" w:tentative="1">
      <w:start w:val="1"/>
      <w:numFmt w:val="bullet"/>
      <w:lvlText w:val=""/>
      <w:lvlJc w:val="left"/>
      <w:pPr>
        <w:ind w:left="2111" w:hanging="420"/>
      </w:pPr>
      <w:rPr>
        <w:rFonts w:ascii="Wingdings" w:hAnsi="Wingdings" w:hint="default"/>
      </w:rPr>
    </w:lvl>
    <w:lvl w:ilvl="3" w:tplc="04090001" w:tentative="1">
      <w:start w:val="1"/>
      <w:numFmt w:val="bullet"/>
      <w:lvlText w:val=""/>
      <w:lvlJc w:val="left"/>
      <w:pPr>
        <w:ind w:left="2531" w:hanging="420"/>
      </w:pPr>
      <w:rPr>
        <w:rFonts w:ascii="Wingdings" w:hAnsi="Wingdings" w:hint="default"/>
      </w:rPr>
    </w:lvl>
    <w:lvl w:ilvl="4" w:tplc="04090003" w:tentative="1">
      <w:start w:val="1"/>
      <w:numFmt w:val="bullet"/>
      <w:lvlText w:val=""/>
      <w:lvlJc w:val="left"/>
      <w:pPr>
        <w:ind w:left="2951" w:hanging="420"/>
      </w:pPr>
      <w:rPr>
        <w:rFonts w:ascii="Wingdings" w:hAnsi="Wingdings" w:hint="default"/>
      </w:rPr>
    </w:lvl>
    <w:lvl w:ilvl="5" w:tplc="04090005" w:tentative="1">
      <w:start w:val="1"/>
      <w:numFmt w:val="bullet"/>
      <w:lvlText w:val=""/>
      <w:lvlJc w:val="left"/>
      <w:pPr>
        <w:ind w:left="3371" w:hanging="420"/>
      </w:pPr>
      <w:rPr>
        <w:rFonts w:ascii="Wingdings" w:hAnsi="Wingdings" w:hint="default"/>
      </w:rPr>
    </w:lvl>
    <w:lvl w:ilvl="6" w:tplc="04090001" w:tentative="1">
      <w:start w:val="1"/>
      <w:numFmt w:val="bullet"/>
      <w:lvlText w:val=""/>
      <w:lvlJc w:val="left"/>
      <w:pPr>
        <w:ind w:left="3791" w:hanging="420"/>
      </w:pPr>
      <w:rPr>
        <w:rFonts w:ascii="Wingdings" w:hAnsi="Wingdings" w:hint="default"/>
      </w:rPr>
    </w:lvl>
    <w:lvl w:ilvl="7" w:tplc="04090003" w:tentative="1">
      <w:start w:val="1"/>
      <w:numFmt w:val="bullet"/>
      <w:lvlText w:val=""/>
      <w:lvlJc w:val="left"/>
      <w:pPr>
        <w:ind w:left="4211" w:hanging="420"/>
      </w:pPr>
      <w:rPr>
        <w:rFonts w:ascii="Wingdings" w:hAnsi="Wingdings" w:hint="default"/>
      </w:rPr>
    </w:lvl>
    <w:lvl w:ilvl="8" w:tplc="04090005" w:tentative="1">
      <w:start w:val="1"/>
      <w:numFmt w:val="bullet"/>
      <w:lvlText w:val=""/>
      <w:lvlJc w:val="left"/>
      <w:pPr>
        <w:ind w:left="4631" w:hanging="420"/>
      </w:pPr>
      <w:rPr>
        <w:rFonts w:ascii="Wingdings" w:hAnsi="Wingdings" w:hint="default"/>
      </w:rPr>
    </w:lvl>
  </w:abstractNum>
  <w:abstractNum w:abstractNumId="18">
    <w:nsid w:val="363E39D3"/>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9">
    <w:nsid w:val="407504B7"/>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20">
    <w:nsid w:val="470D0D18"/>
    <w:multiLevelType w:val="multilevel"/>
    <w:tmpl w:val="470D0D18"/>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21">
    <w:nsid w:val="489427DB"/>
    <w:multiLevelType w:val="hybridMultilevel"/>
    <w:tmpl w:val="E89AE3C6"/>
    <w:lvl w:ilvl="0" w:tplc="04090019">
      <w:start w:val="1"/>
      <w:numFmt w:val="lowerLetter"/>
      <w:lvlText w:val="%1)"/>
      <w:lvlJc w:val="left"/>
      <w:pPr>
        <w:ind w:left="958" w:hanging="420"/>
      </w:p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22">
    <w:nsid w:val="522B03C2"/>
    <w:multiLevelType w:val="multilevel"/>
    <w:tmpl w:val="522B03C2"/>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3">
    <w:nsid w:val="52D56DBA"/>
    <w:multiLevelType w:val="hybridMultilevel"/>
    <w:tmpl w:val="8AB0F724"/>
    <w:lvl w:ilvl="0" w:tplc="A2E247D8">
      <w:start w:val="1"/>
      <w:numFmt w:val="decimal"/>
      <w:lvlText w:val="（%1）"/>
      <w:lvlJc w:val="left"/>
      <w:pPr>
        <w:ind w:left="1258" w:hanging="720"/>
      </w:pPr>
      <w:rPr>
        <w:rFonts w:hint="default"/>
      </w:r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24">
    <w:nsid w:val="5FBF7F04"/>
    <w:multiLevelType w:val="hybridMultilevel"/>
    <w:tmpl w:val="00700074"/>
    <w:lvl w:ilvl="0" w:tplc="0F20ADC2">
      <w:start w:val="1"/>
      <w:numFmt w:val="decimal"/>
      <w:lvlText w:val="%1、"/>
      <w:lvlJc w:val="left"/>
      <w:pPr>
        <w:ind w:left="990" w:hanging="420"/>
      </w:pPr>
      <w:rPr>
        <w:rFonts w:ascii="Times New Roman" w:eastAsia="楷体_GB2312" w:hAnsi="Times New Roman" w:hint="default"/>
      </w:rPr>
    </w:lvl>
    <w:lvl w:ilvl="1" w:tplc="04090019" w:tentative="1">
      <w:start w:val="1"/>
      <w:numFmt w:val="lowerLetter"/>
      <w:lvlText w:val="%2)"/>
      <w:lvlJc w:val="left"/>
      <w:pPr>
        <w:ind w:left="1410" w:hanging="420"/>
      </w:pPr>
    </w:lvl>
    <w:lvl w:ilvl="2" w:tplc="0409001B" w:tentative="1">
      <w:start w:val="1"/>
      <w:numFmt w:val="lowerRoman"/>
      <w:lvlText w:val="%3."/>
      <w:lvlJc w:val="right"/>
      <w:pPr>
        <w:ind w:left="1830" w:hanging="420"/>
      </w:pPr>
    </w:lvl>
    <w:lvl w:ilvl="3" w:tplc="0409000F" w:tentative="1">
      <w:start w:val="1"/>
      <w:numFmt w:val="decimal"/>
      <w:lvlText w:val="%4."/>
      <w:lvlJc w:val="left"/>
      <w:pPr>
        <w:ind w:left="2250" w:hanging="420"/>
      </w:pPr>
    </w:lvl>
    <w:lvl w:ilvl="4" w:tplc="04090019" w:tentative="1">
      <w:start w:val="1"/>
      <w:numFmt w:val="lowerLetter"/>
      <w:lvlText w:val="%5)"/>
      <w:lvlJc w:val="left"/>
      <w:pPr>
        <w:ind w:left="2670" w:hanging="420"/>
      </w:pPr>
    </w:lvl>
    <w:lvl w:ilvl="5" w:tplc="0409001B" w:tentative="1">
      <w:start w:val="1"/>
      <w:numFmt w:val="lowerRoman"/>
      <w:lvlText w:val="%6."/>
      <w:lvlJc w:val="right"/>
      <w:pPr>
        <w:ind w:left="3090" w:hanging="420"/>
      </w:pPr>
    </w:lvl>
    <w:lvl w:ilvl="6" w:tplc="0409000F" w:tentative="1">
      <w:start w:val="1"/>
      <w:numFmt w:val="decimal"/>
      <w:lvlText w:val="%7."/>
      <w:lvlJc w:val="left"/>
      <w:pPr>
        <w:ind w:left="3510" w:hanging="420"/>
      </w:pPr>
    </w:lvl>
    <w:lvl w:ilvl="7" w:tplc="04090019" w:tentative="1">
      <w:start w:val="1"/>
      <w:numFmt w:val="lowerLetter"/>
      <w:lvlText w:val="%8)"/>
      <w:lvlJc w:val="left"/>
      <w:pPr>
        <w:ind w:left="3930" w:hanging="420"/>
      </w:pPr>
    </w:lvl>
    <w:lvl w:ilvl="8" w:tplc="0409001B" w:tentative="1">
      <w:start w:val="1"/>
      <w:numFmt w:val="lowerRoman"/>
      <w:lvlText w:val="%9."/>
      <w:lvlJc w:val="right"/>
      <w:pPr>
        <w:ind w:left="4350" w:hanging="420"/>
      </w:pPr>
    </w:lvl>
  </w:abstractNum>
  <w:abstractNum w:abstractNumId="25">
    <w:nsid w:val="61A700AA"/>
    <w:multiLevelType w:val="hybridMultilevel"/>
    <w:tmpl w:val="7138E3E0"/>
    <w:lvl w:ilvl="0" w:tplc="E184097E">
      <w:start w:val="1"/>
      <w:numFmt w:val="japaneseCounting"/>
      <w:lvlText w:val="（%1）"/>
      <w:lvlJc w:val="left"/>
      <w:pPr>
        <w:ind w:left="1311" w:hanging="885"/>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6">
    <w:nsid w:val="64A54B5D"/>
    <w:multiLevelType w:val="multilevel"/>
    <w:tmpl w:val="64A54B5D"/>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27">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8">
    <w:nsid w:val="6AC3770C"/>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29">
    <w:nsid w:val="70DE5041"/>
    <w:multiLevelType w:val="hybridMultilevel"/>
    <w:tmpl w:val="E89AE3C6"/>
    <w:lvl w:ilvl="0" w:tplc="04090019">
      <w:start w:val="1"/>
      <w:numFmt w:val="lowerLetter"/>
      <w:lvlText w:val="%1)"/>
      <w:lvlJc w:val="left"/>
      <w:pPr>
        <w:ind w:left="958" w:hanging="420"/>
      </w:p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30">
    <w:nsid w:val="70E00E8F"/>
    <w:multiLevelType w:val="multilevel"/>
    <w:tmpl w:val="75EA613B"/>
    <w:lvl w:ilvl="0">
      <w:start w:val="1"/>
      <w:numFmt w:val="decimal"/>
      <w:lvlText w:val="%1、"/>
      <w:lvlJc w:val="left"/>
      <w:pPr>
        <w:tabs>
          <w:tab w:val="left" w:pos="1211"/>
        </w:tabs>
        <w:ind w:left="1211" w:hanging="360"/>
      </w:pPr>
      <w:rPr>
        <w:rFonts w:ascii="Times New Roman" w:eastAsia="Times New Roman" w:hAnsi="Times New Roman" w:cs="Times New Roman"/>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1">
    <w:nsid w:val="75EA613B"/>
    <w:multiLevelType w:val="multilevel"/>
    <w:tmpl w:val="75EA613B"/>
    <w:lvl w:ilvl="0">
      <w:start w:val="1"/>
      <w:numFmt w:val="decimal"/>
      <w:lvlText w:val="%1、"/>
      <w:lvlJc w:val="left"/>
      <w:pPr>
        <w:tabs>
          <w:tab w:val="left" w:pos="1211"/>
        </w:tabs>
        <w:ind w:left="1211" w:hanging="360"/>
      </w:pPr>
      <w:rPr>
        <w:rFonts w:ascii="Times New Roman" w:eastAsia="Times New Roman" w:hAnsi="Times New Roman" w:cs="Times New Roman"/>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2">
    <w:nsid w:val="7AAC7045"/>
    <w:multiLevelType w:val="hybridMultilevel"/>
    <w:tmpl w:val="9EDA833C"/>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3">
    <w:nsid w:val="7BA6649C"/>
    <w:multiLevelType w:val="multilevel"/>
    <w:tmpl w:val="25B28640"/>
    <w:lvl w:ilvl="0">
      <w:start w:val="1"/>
      <w:numFmt w:val="decimal"/>
      <w:lvlText w:val="（%1）"/>
      <w:lvlJc w:val="left"/>
      <w:pPr>
        <w:tabs>
          <w:tab w:val="left" w:pos="980"/>
        </w:tabs>
        <w:ind w:left="980" w:hanging="420"/>
      </w:pPr>
      <w:rPr>
        <w:rFonts w:hint="default"/>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34">
    <w:nsid w:val="7DD349DA"/>
    <w:multiLevelType w:val="multilevel"/>
    <w:tmpl w:val="007E0FEB"/>
    <w:lvl w:ilvl="0">
      <w:start w:val="1"/>
      <w:numFmt w:val="decimal"/>
      <w:lvlText w:val="%1、"/>
      <w:lvlJc w:val="left"/>
      <w:pPr>
        <w:tabs>
          <w:tab w:val="left" w:pos="1920"/>
        </w:tabs>
        <w:ind w:left="1920" w:hanging="360"/>
      </w:pPr>
      <w:rPr>
        <w:rFonts w:ascii="Times New Roman" w:eastAsia="Times New Roman" w:hAnsi="Times New Roman" w:cs="Times New Roman"/>
        <w:color w:val="auto"/>
      </w:rPr>
    </w:lvl>
    <w:lvl w:ilvl="1" w:tentative="1">
      <w:start w:val="1"/>
      <w:numFmt w:val="lowerLetter"/>
      <w:lvlText w:val="%2)"/>
      <w:lvlJc w:val="left"/>
      <w:pPr>
        <w:tabs>
          <w:tab w:val="left" w:pos="3108"/>
        </w:tabs>
        <w:ind w:left="3108" w:hanging="420"/>
      </w:pPr>
    </w:lvl>
    <w:lvl w:ilvl="2" w:tentative="1">
      <w:start w:val="1"/>
      <w:numFmt w:val="lowerRoman"/>
      <w:lvlText w:val="%3."/>
      <w:lvlJc w:val="right"/>
      <w:pPr>
        <w:tabs>
          <w:tab w:val="left" w:pos="3528"/>
        </w:tabs>
        <w:ind w:left="3528" w:hanging="420"/>
      </w:pPr>
    </w:lvl>
    <w:lvl w:ilvl="3" w:tentative="1">
      <w:start w:val="1"/>
      <w:numFmt w:val="decimal"/>
      <w:lvlText w:val="%4."/>
      <w:lvlJc w:val="left"/>
      <w:pPr>
        <w:tabs>
          <w:tab w:val="left" w:pos="3948"/>
        </w:tabs>
        <w:ind w:left="3948" w:hanging="420"/>
      </w:pPr>
    </w:lvl>
    <w:lvl w:ilvl="4" w:tentative="1">
      <w:start w:val="1"/>
      <w:numFmt w:val="lowerLetter"/>
      <w:lvlText w:val="%5)"/>
      <w:lvlJc w:val="left"/>
      <w:pPr>
        <w:tabs>
          <w:tab w:val="left" w:pos="4368"/>
        </w:tabs>
        <w:ind w:left="4368" w:hanging="420"/>
      </w:pPr>
    </w:lvl>
    <w:lvl w:ilvl="5" w:tentative="1">
      <w:start w:val="1"/>
      <w:numFmt w:val="lowerRoman"/>
      <w:lvlText w:val="%6."/>
      <w:lvlJc w:val="right"/>
      <w:pPr>
        <w:tabs>
          <w:tab w:val="left" w:pos="4788"/>
        </w:tabs>
        <w:ind w:left="4788" w:hanging="420"/>
      </w:pPr>
    </w:lvl>
    <w:lvl w:ilvl="6" w:tentative="1">
      <w:start w:val="1"/>
      <w:numFmt w:val="decimal"/>
      <w:lvlText w:val="%7."/>
      <w:lvlJc w:val="left"/>
      <w:pPr>
        <w:tabs>
          <w:tab w:val="left" w:pos="5208"/>
        </w:tabs>
        <w:ind w:left="5208" w:hanging="420"/>
      </w:pPr>
    </w:lvl>
    <w:lvl w:ilvl="7" w:tentative="1">
      <w:start w:val="1"/>
      <w:numFmt w:val="lowerLetter"/>
      <w:lvlText w:val="%8)"/>
      <w:lvlJc w:val="left"/>
      <w:pPr>
        <w:tabs>
          <w:tab w:val="left" w:pos="5628"/>
        </w:tabs>
        <w:ind w:left="5628" w:hanging="420"/>
      </w:pPr>
    </w:lvl>
    <w:lvl w:ilvl="8" w:tentative="1">
      <w:start w:val="1"/>
      <w:numFmt w:val="lowerRoman"/>
      <w:lvlText w:val="%9."/>
      <w:lvlJc w:val="right"/>
      <w:pPr>
        <w:tabs>
          <w:tab w:val="left" w:pos="6048"/>
        </w:tabs>
        <w:ind w:left="6048" w:hanging="420"/>
      </w:pPr>
    </w:lvl>
  </w:abstractNum>
  <w:num w:numId="1">
    <w:abstractNumId w:val="4"/>
  </w:num>
  <w:num w:numId="2">
    <w:abstractNumId w:val="27"/>
  </w:num>
  <w:num w:numId="3">
    <w:abstractNumId w:val="1"/>
  </w:num>
  <w:num w:numId="4">
    <w:abstractNumId w:val="15"/>
  </w:num>
  <w:num w:numId="5">
    <w:abstractNumId w:val="20"/>
  </w:num>
  <w:num w:numId="6">
    <w:abstractNumId w:val="0"/>
  </w:num>
  <w:num w:numId="7">
    <w:abstractNumId w:val="31"/>
  </w:num>
  <w:num w:numId="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0"/>
  </w:num>
  <w:num w:numId="13">
    <w:abstractNumId w:val="19"/>
  </w:num>
  <w:num w:numId="14">
    <w:abstractNumId w:val="18"/>
  </w:num>
  <w:num w:numId="15">
    <w:abstractNumId w:val="13"/>
  </w:num>
  <w:num w:numId="16">
    <w:abstractNumId w:val="8"/>
  </w:num>
  <w:num w:numId="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8"/>
  </w:num>
  <w:num w:numId="19">
    <w:abstractNumId w:val="13"/>
  </w:num>
  <w:num w:numId="20">
    <w:abstractNumId w:val="14"/>
  </w:num>
  <w:num w:numId="21">
    <w:abstractNumId w:val="5"/>
  </w:num>
  <w:num w:numId="22">
    <w:abstractNumId w:val="11"/>
  </w:num>
  <w:num w:numId="23">
    <w:abstractNumId w:val="24"/>
  </w:num>
  <w:num w:numId="24">
    <w:abstractNumId w:val="33"/>
  </w:num>
  <w:num w:numId="25">
    <w:abstractNumId w:val="32"/>
  </w:num>
  <w:num w:numId="26">
    <w:abstractNumId w:val="26"/>
  </w:num>
  <w:num w:numId="27">
    <w:abstractNumId w:val="17"/>
  </w:num>
  <w:num w:numId="28">
    <w:abstractNumId w:val="7"/>
  </w:num>
  <w:num w:numId="29">
    <w:abstractNumId w:val="16"/>
  </w:num>
  <w:num w:numId="30">
    <w:abstractNumId w:val="6"/>
  </w:num>
  <w:num w:numId="31">
    <w:abstractNumId w:val="25"/>
  </w:num>
  <w:num w:numId="32">
    <w:abstractNumId w:val="12"/>
  </w:num>
  <w:num w:numId="33">
    <w:abstractNumId w:val="3"/>
  </w:num>
  <w:num w:numId="34">
    <w:abstractNumId w:val="23"/>
  </w:num>
  <w:num w:numId="35">
    <w:abstractNumId w:val="29"/>
  </w:num>
  <w:num w:numId="36">
    <w:abstractNumId w:val="34"/>
  </w:num>
  <w:num w:numId="37">
    <w:abstractNumId w:val="2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oeWang">
    <w15:presenceInfo w15:providerId="None" w15:userId="JoeW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5"/>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85D"/>
    <w:rsid w:val="000016DA"/>
    <w:rsid w:val="00001D30"/>
    <w:rsid w:val="00002963"/>
    <w:rsid w:val="0000311D"/>
    <w:rsid w:val="000031F4"/>
    <w:rsid w:val="00003854"/>
    <w:rsid w:val="0000392B"/>
    <w:rsid w:val="00003B48"/>
    <w:rsid w:val="00003B5F"/>
    <w:rsid w:val="00004D4F"/>
    <w:rsid w:val="00004FCC"/>
    <w:rsid w:val="000054FA"/>
    <w:rsid w:val="000055EA"/>
    <w:rsid w:val="00005AFA"/>
    <w:rsid w:val="00005D5B"/>
    <w:rsid w:val="00005E5A"/>
    <w:rsid w:val="00010199"/>
    <w:rsid w:val="000101C5"/>
    <w:rsid w:val="000103F7"/>
    <w:rsid w:val="00010916"/>
    <w:rsid w:val="0001091F"/>
    <w:rsid w:val="0001096B"/>
    <w:rsid w:val="00010B4E"/>
    <w:rsid w:val="00010DB3"/>
    <w:rsid w:val="00011478"/>
    <w:rsid w:val="00011705"/>
    <w:rsid w:val="0001177A"/>
    <w:rsid w:val="000118E4"/>
    <w:rsid w:val="00011CDD"/>
    <w:rsid w:val="00011D07"/>
    <w:rsid w:val="00011E71"/>
    <w:rsid w:val="0001217A"/>
    <w:rsid w:val="000126E9"/>
    <w:rsid w:val="00012754"/>
    <w:rsid w:val="00012EF2"/>
    <w:rsid w:val="00013CAB"/>
    <w:rsid w:val="00013D5F"/>
    <w:rsid w:val="00013E7B"/>
    <w:rsid w:val="00014B4D"/>
    <w:rsid w:val="00014B85"/>
    <w:rsid w:val="0001513F"/>
    <w:rsid w:val="0001560D"/>
    <w:rsid w:val="0001560E"/>
    <w:rsid w:val="000159C4"/>
    <w:rsid w:val="00015C7F"/>
    <w:rsid w:val="00016055"/>
    <w:rsid w:val="0001616E"/>
    <w:rsid w:val="0001628F"/>
    <w:rsid w:val="00016328"/>
    <w:rsid w:val="000167B4"/>
    <w:rsid w:val="0001682D"/>
    <w:rsid w:val="0001685F"/>
    <w:rsid w:val="00016BF3"/>
    <w:rsid w:val="00016FA8"/>
    <w:rsid w:val="000170DE"/>
    <w:rsid w:val="000172AF"/>
    <w:rsid w:val="000174FD"/>
    <w:rsid w:val="00017784"/>
    <w:rsid w:val="00017C8D"/>
    <w:rsid w:val="00017EC3"/>
    <w:rsid w:val="00017F7D"/>
    <w:rsid w:val="00020217"/>
    <w:rsid w:val="000216E0"/>
    <w:rsid w:val="0002181B"/>
    <w:rsid w:val="0002220E"/>
    <w:rsid w:val="000225D0"/>
    <w:rsid w:val="00022915"/>
    <w:rsid w:val="00022A8E"/>
    <w:rsid w:val="00022BF4"/>
    <w:rsid w:val="000238A0"/>
    <w:rsid w:val="000248EF"/>
    <w:rsid w:val="00025A36"/>
    <w:rsid w:val="00025EFA"/>
    <w:rsid w:val="00026A12"/>
    <w:rsid w:val="00026CFD"/>
    <w:rsid w:val="00026E3B"/>
    <w:rsid w:val="00026EDB"/>
    <w:rsid w:val="00027380"/>
    <w:rsid w:val="00027827"/>
    <w:rsid w:val="0003060F"/>
    <w:rsid w:val="0003213A"/>
    <w:rsid w:val="000328B7"/>
    <w:rsid w:val="00032B60"/>
    <w:rsid w:val="00032EF8"/>
    <w:rsid w:val="00033F69"/>
    <w:rsid w:val="000347C6"/>
    <w:rsid w:val="00034B7E"/>
    <w:rsid w:val="00034D50"/>
    <w:rsid w:val="00034F82"/>
    <w:rsid w:val="00034FF1"/>
    <w:rsid w:val="000352D8"/>
    <w:rsid w:val="000353FA"/>
    <w:rsid w:val="00035847"/>
    <w:rsid w:val="00035A16"/>
    <w:rsid w:val="00035B73"/>
    <w:rsid w:val="00036024"/>
    <w:rsid w:val="00036032"/>
    <w:rsid w:val="000363D9"/>
    <w:rsid w:val="00036E14"/>
    <w:rsid w:val="000373A7"/>
    <w:rsid w:val="000376AC"/>
    <w:rsid w:val="00037820"/>
    <w:rsid w:val="00037AD7"/>
    <w:rsid w:val="00037F7E"/>
    <w:rsid w:val="000400BF"/>
    <w:rsid w:val="000402EC"/>
    <w:rsid w:val="0004041B"/>
    <w:rsid w:val="000404D9"/>
    <w:rsid w:val="000406F5"/>
    <w:rsid w:val="000408EB"/>
    <w:rsid w:val="00041A2B"/>
    <w:rsid w:val="000424D6"/>
    <w:rsid w:val="000426D4"/>
    <w:rsid w:val="0004279B"/>
    <w:rsid w:val="0004287C"/>
    <w:rsid w:val="00042A4D"/>
    <w:rsid w:val="000432AE"/>
    <w:rsid w:val="00043C7A"/>
    <w:rsid w:val="00044990"/>
    <w:rsid w:val="000450DF"/>
    <w:rsid w:val="000452D2"/>
    <w:rsid w:val="00045479"/>
    <w:rsid w:val="00045525"/>
    <w:rsid w:val="00045C12"/>
    <w:rsid w:val="00045CA3"/>
    <w:rsid w:val="00045F20"/>
    <w:rsid w:val="0004615D"/>
    <w:rsid w:val="00046275"/>
    <w:rsid w:val="000463E0"/>
    <w:rsid w:val="00046D28"/>
    <w:rsid w:val="0004726D"/>
    <w:rsid w:val="000475E2"/>
    <w:rsid w:val="00047BC6"/>
    <w:rsid w:val="00047EDD"/>
    <w:rsid w:val="000503D6"/>
    <w:rsid w:val="0005056F"/>
    <w:rsid w:val="0005080F"/>
    <w:rsid w:val="00050BA2"/>
    <w:rsid w:val="00050DA1"/>
    <w:rsid w:val="00050DA5"/>
    <w:rsid w:val="00050E31"/>
    <w:rsid w:val="0005123A"/>
    <w:rsid w:val="000512ED"/>
    <w:rsid w:val="00051551"/>
    <w:rsid w:val="00051557"/>
    <w:rsid w:val="000516A7"/>
    <w:rsid w:val="000518FD"/>
    <w:rsid w:val="00051B90"/>
    <w:rsid w:val="00051D57"/>
    <w:rsid w:val="00051F29"/>
    <w:rsid w:val="00052233"/>
    <w:rsid w:val="00052960"/>
    <w:rsid w:val="00053C84"/>
    <w:rsid w:val="0005410F"/>
    <w:rsid w:val="0005541F"/>
    <w:rsid w:val="000554B3"/>
    <w:rsid w:val="00055F34"/>
    <w:rsid w:val="000564DD"/>
    <w:rsid w:val="00056CA1"/>
    <w:rsid w:val="00056DFE"/>
    <w:rsid w:val="00057115"/>
    <w:rsid w:val="000573C5"/>
    <w:rsid w:val="0005746C"/>
    <w:rsid w:val="000576C6"/>
    <w:rsid w:val="00057841"/>
    <w:rsid w:val="000601B8"/>
    <w:rsid w:val="0006038F"/>
    <w:rsid w:val="000603D4"/>
    <w:rsid w:val="000604B6"/>
    <w:rsid w:val="000605BD"/>
    <w:rsid w:val="00060716"/>
    <w:rsid w:val="00060963"/>
    <w:rsid w:val="00060A5C"/>
    <w:rsid w:val="00061104"/>
    <w:rsid w:val="000614BA"/>
    <w:rsid w:val="000618AB"/>
    <w:rsid w:val="00061B7E"/>
    <w:rsid w:val="00061BB3"/>
    <w:rsid w:val="00061C22"/>
    <w:rsid w:val="0006277F"/>
    <w:rsid w:val="00062B76"/>
    <w:rsid w:val="00062EB0"/>
    <w:rsid w:val="00063517"/>
    <w:rsid w:val="000637C6"/>
    <w:rsid w:val="0006451A"/>
    <w:rsid w:val="00064B9E"/>
    <w:rsid w:val="00064BF4"/>
    <w:rsid w:val="0006593F"/>
    <w:rsid w:val="00066062"/>
    <w:rsid w:val="0006677F"/>
    <w:rsid w:val="00066CD5"/>
    <w:rsid w:val="00067687"/>
    <w:rsid w:val="00067748"/>
    <w:rsid w:val="00067A6B"/>
    <w:rsid w:val="00067BF4"/>
    <w:rsid w:val="00070095"/>
    <w:rsid w:val="000708EB"/>
    <w:rsid w:val="00070A55"/>
    <w:rsid w:val="00070E5B"/>
    <w:rsid w:val="00070EEF"/>
    <w:rsid w:val="00070F3C"/>
    <w:rsid w:val="00071400"/>
    <w:rsid w:val="0007142C"/>
    <w:rsid w:val="000717D2"/>
    <w:rsid w:val="000719D0"/>
    <w:rsid w:val="00071DE0"/>
    <w:rsid w:val="00072265"/>
    <w:rsid w:val="0007233B"/>
    <w:rsid w:val="00072395"/>
    <w:rsid w:val="000723BA"/>
    <w:rsid w:val="0007274E"/>
    <w:rsid w:val="000728CD"/>
    <w:rsid w:val="0007291A"/>
    <w:rsid w:val="00072B44"/>
    <w:rsid w:val="00072D55"/>
    <w:rsid w:val="00073186"/>
    <w:rsid w:val="000739DA"/>
    <w:rsid w:val="00073A4A"/>
    <w:rsid w:val="00073BF2"/>
    <w:rsid w:val="0007432F"/>
    <w:rsid w:val="000744B0"/>
    <w:rsid w:val="000751C6"/>
    <w:rsid w:val="00075678"/>
    <w:rsid w:val="000756D7"/>
    <w:rsid w:val="00075EF2"/>
    <w:rsid w:val="000761B8"/>
    <w:rsid w:val="000765F3"/>
    <w:rsid w:val="000765FD"/>
    <w:rsid w:val="00077072"/>
    <w:rsid w:val="000772E0"/>
    <w:rsid w:val="0007752B"/>
    <w:rsid w:val="00077656"/>
    <w:rsid w:val="00077764"/>
    <w:rsid w:val="000777F3"/>
    <w:rsid w:val="00077AB4"/>
    <w:rsid w:val="00077E40"/>
    <w:rsid w:val="00080591"/>
    <w:rsid w:val="00080E5B"/>
    <w:rsid w:val="00081024"/>
    <w:rsid w:val="0008153D"/>
    <w:rsid w:val="00081DEE"/>
    <w:rsid w:val="00081EEC"/>
    <w:rsid w:val="00081FC2"/>
    <w:rsid w:val="0008299E"/>
    <w:rsid w:val="00082AC6"/>
    <w:rsid w:val="00082BB4"/>
    <w:rsid w:val="00083980"/>
    <w:rsid w:val="00084545"/>
    <w:rsid w:val="0008495D"/>
    <w:rsid w:val="00084C0B"/>
    <w:rsid w:val="00085079"/>
    <w:rsid w:val="0008513C"/>
    <w:rsid w:val="00085947"/>
    <w:rsid w:val="00085E05"/>
    <w:rsid w:val="0008623D"/>
    <w:rsid w:val="000864BC"/>
    <w:rsid w:val="0008658E"/>
    <w:rsid w:val="00086730"/>
    <w:rsid w:val="000867A1"/>
    <w:rsid w:val="00086822"/>
    <w:rsid w:val="00086940"/>
    <w:rsid w:val="00087272"/>
    <w:rsid w:val="0008746E"/>
    <w:rsid w:val="00087954"/>
    <w:rsid w:val="00087AEF"/>
    <w:rsid w:val="00090144"/>
    <w:rsid w:val="000901DE"/>
    <w:rsid w:val="00090407"/>
    <w:rsid w:val="00090664"/>
    <w:rsid w:val="000907FC"/>
    <w:rsid w:val="00090FC2"/>
    <w:rsid w:val="00091616"/>
    <w:rsid w:val="00091941"/>
    <w:rsid w:val="00091E77"/>
    <w:rsid w:val="0009213D"/>
    <w:rsid w:val="00092155"/>
    <w:rsid w:val="00092709"/>
    <w:rsid w:val="00092CB9"/>
    <w:rsid w:val="00092D93"/>
    <w:rsid w:val="00092E7A"/>
    <w:rsid w:val="00093C72"/>
    <w:rsid w:val="00094072"/>
    <w:rsid w:val="00094118"/>
    <w:rsid w:val="00094131"/>
    <w:rsid w:val="000944DB"/>
    <w:rsid w:val="000948D8"/>
    <w:rsid w:val="00094F32"/>
    <w:rsid w:val="000950D6"/>
    <w:rsid w:val="00095505"/>
    <w:rsid w:val="00095519"/>
    <w:rsid w:val="000955F7"/>
    <w:rsid w:val="0009578F"/>
    <w:rsid w:val="000957E0"/>
    <w:rsid w:val="0009623B"/>
    <w:rsid w:val="00096378"/>
    <w:rsid w:val="000964D3"/>
    <w:rsid w:val="0009718A"/>
    <w:rsid w:val="000971DC"/>
    <w:rsid w:val="00097396"/>
    <w:rsid w:val="0009743C"/>
    <w:rsid w:val="0009769F"/>
    <w:rsid w:val="000978F6"/>
    <w:rsid w:val="000A011B"/>
    <w:rsid w:val="000A058C"/>
    <w:rsid w:val="000A0BAB"/>
    <w:rsid w:val="000A0D6E"/>
    <w:rsid w:val="000A0E11"/>
    <w:rsid w:val="000A10BA"/>
    <w:rsid w:val="000A13B2"/>
    <w:rsid w:val="000A17A5"/>
    <w:rsid w:val="000A2012"/>
    <w:rsid w:val="000A23C7"/>
    <w:rsid w:val="000A2853"/>
    <w:rsid w:val="000A298C"/>
    <w:rsid w:val="000A2B76"/>
    <w:rsid w:val="000A2D1E"/>
    <w:rsid w:val="000A3181"/>
    <w:rsid w:val="000A361C"/>
    <w:rsid w:val="000A3AA4"/>
    <w:rsid w:val="000A4DA1"/>
    <w:rsid w:val="000A4E3A"/>
    <w:rsid w:val="000A4FB0"/>
    <w:rsid w:val="000A54F5"/>
    <w:rsid w:val="000A6425"/>
    <w:rsid w:val="000A64E5"/>
    <w:rsid w:val="000A6584"/>
    <w:rsid w:val="000A6776"/>
    <w:rsid w:val="000A67CE"/>
    <w:rsid w:val="000A6930"/>
    <w:rsid w:val="000A6B06"/>
    <w:rsid w:val="000A6EA4"/>
    <w:rsid w:val="000A7045"/>
    <w:rsid w:val="000A73A1"/>
    <w:rsid w:val="000A786A"/>
    <w:rsid w:val="000A7CF1"/>
    <w:rsid w:val="000B0229"/>
    <w:rsid w:val="000B0DEF"/>
    <w:rsid w:val="000B12EA"/>
    <w:rsid w:val="000B13D1"/>
    <w:rsid w:val="000B1716"/>
    <w:rsid w:val="000B18D7"/>
    <w:rsid w:val="000B1B2B"/>
    <w:rsid w:val="000B1E90"/>
    <w:rsid w:val="000B1F2F"/>
    <w:rsid w:val="000B224A"/>
    <w:rsid w:val="000B2252"/>
    <w:rsid w:val="000B28C8"/>
    <w:rsid w:val="000B3207"/>
    <w:rsid w:val="000B3EFA"/>
    <w:rsid w:val="000B3F42"/>
    <w:rsid w:val="000B5055"/>
    <w:rsid w:val="000B52C5"/>
    <w:rsid w:val="000B53DC"/>
    <w:rsid w:val="000B545B"/>
    <w:rsid w:val="000B57D7"/>
    <w:rsid w:val="000B5B06"/>
    <w:rsid w:val="000B61A4"/>
    <w:rsid w:val="000B669B"/>
    <w:rsid w:val="000B66FA"/>
    <w:rsid w:val="000B7046"/>
    <w:rsid w:val="000B70CA"/>
    <w:rsid w:val="000B734B"/>
    <w:rsid w:val="000B7727"/>
    <w:rsid w:val="000B7A10"/>
    <w:rsid w:val="000B7BA3"/>
    <w:rsid w:val="000B7EA3"/>
    <w:rsid w:val="000C00A6"/>
    <w:rsid w:val="000C0640"/>
    <w:rsid w:val="000C072D"/>
    <w:rsid w:val="000C0928"/>
    <w:rsid w:val="000C0B05"/>
    <w:rsid w:val="000C0B35"/>
    <w:rsid w:val="000C0CD2"/>
    <w:rsid w:val="000C0D38"/>
    <w:rsid w:val="000C0D76"/>
    <w:rsid w:val="000C23FF"/>
    <w:rsid w:val="000C260C"/>
    <w:rsid w:val="000C2DAB"/>
    <w:rsid w:val="000C3A2C"/>
    <w:rsid w:val="000C3E29"/>
    <w:rsid w:val="000C3FF0"/>
    <w:rsid w:val="000C414E"/>
    <w:rsid w:val="000C4345"/>
    <w:rsid w:val="000C4E7F"/>
    <w:rsid w:val="000C5241"/>
    <w:rsid w:val="000C531F"/>
    <w:rsid w:val="000C57FC"/>
    <w:rsid w:val="000C6096"/>
    <w:rsid w:val="000C6B96"/>
    <w:rsid w:val="000C7DC6"/>
    <w:rsid w:val="000D0B02"/>
    <w:rsid w:val="000D126A"/>
    <w:rsid w:val="000D1A4F"/>
    <w:rsid w:val="000D1ABC"/>
    <w:rsid w:val="000D2B57"/>
    <w:rsid w:val="000D2CBF"/>
    <w:rsid w:val="000D30DF"/>
    <w:rsid w:val="000D3171"/>
    <w:rsid w:val="000D35C9"/>
    <w:rsid w:val="000D382B"/>
    <w:rsid w:val="000D3AEF"/>
    <w:rsid w:val="000D420F"/>
    <w:rsid w:val="000D4999"/>
    <w:rsid w:val="000D4DD9"/>
    <w:rsid w:val="000D4FAD"/>
    <w:rsid w:val="000D4FD1"/>
    <w:rsid w:val="000D57E4"/>
    <w:rsid w:val="000D588E"/>
    <w:rsid w:val="000D63BF"/>
    <w:rsid w:val="000D646A"/>
    <w:rsid w:val="000D6789"/>
    <w:rsid w:val="000D6D8E"/>
    <w:rsid w:val="000D71E0"/>
    <w:rsid w:val="000E09C6"/>
    <w:rsid w:val="000E1173"/>
    <w:rsid w:val="000E1438"/>
    <w:rsid w:val="000E15F8"/>
    <w:rsid w:val="000E19AF"/>
    <w:rsid w:val="000E212E"/>
    <w:rsid w:val="000E29A3"/>
    <w:rsid w:val="000E2AF5"/>
    <w:rsid w:val="000E323E"/>
    <w:rsid w:val="000E3528"/>
    <w:rsid w:val="000E4597"/>
    <w:rsid w:val="000E4A9F"/>
    <w:rsid w:val="000E624D"/>
    <w:rsid w:val="000E6297"/>
    <w:rsid w:val="000E63A8"/>
    <w:rsid w:val="000E6F14"/>
    <w:rsid w:val="000E746D"/>
    <w:rsid w:val="000E75BE"/>
    <w:rsid w:val="000E7AD7"/>
    <w:rsid w:val="000E7D13"/>
    <w:rsid w:val="000E7DB2"/>
    <w:rsid w:val="000F0E22"/>
    <w:rsid w:val="000F13CE"/>
    <w:rsid w:val="000F14EB"/>
    <w:rsid w:val="000F14FA"/>
    <w:rsid w:val="000F17D1"/>
    <w:rsid w:val="000F2236"/>
    <w:rsid w:val="000F23C8"/>
    <w:rsid w:val="000F2702"/>
    <w:rsid w:val="000F2954"/>
    <w:rsid w:val="000F2B40"/>
    <w:rsid w:val="000F2B87"/>
    <w:rsid w:val="000F33C3"/>
    <w:rsid w:val="000F3457"/>
    <w:rsid w:val="000F34F3"/>
    <w:rsid w:val="000F3BD3"/>
    <w:rsid w:val="000F418F"/>
    <w:rsid w:val="000F4747"/>
    <w:rsid w:val="000F47C1"/>
    <w:rsid w:val="000F49B8"/>
    <w:rsid w:val="000F4BC5"/>
    <w:rsid w:val="000F4FAB"/>
    <w:rsid w:val="000F50A8"/>
    <w:rsid w:val="000F57CB"/>
    <w:rsid w:val="000F5AF1"/>
    <w:rsid w:val="000F5BA5"/>
    <w:rsid w:val="000F5C30"/>
    <w:rsid w:val="000F5D89"/>
    <w:rsid w:val="000F5E84"/>
    <w:rsid w:val="000F6D9B"/>
    <w:rsid w:val="000F6FA0"/>
    <w:rsid w:val="000F7263"/>
    <w:rsid w:val="000F75FB"/>
    <w:rsid w:val="000F7925"/>
    <w:rsid w:val="000F799A"/>
    <w:rsid w:val="000F7D86"/>
    <w:rsid w:val="000F7FCE"/>
    <w:rsid w:val="0010011F"/>
    <w:rsid w:val="00101352"/>
    <w:rsid w:val="00101478"/>
    <w:rsid w:val="00101AB0"/>
    <w:rsid w:val="00101E29"/>
    <w:rsid w:val="00101FBE"/>
    <w:rsid w:val="00102074"/>
    <w:rsid w:val="0010226D"/>
    <w:rsid w:val="0010235E"/>
    <w:rsid w:val="001024DB"/>
    <w:rsid w:val="0010254F"/>
    <w:rsid w:val="00102DB3"/>
    <w:rsid w:val="0010301A"/>
    <w:rsid w:val="00103590"/>
    <w:rsid w:val="00103A0C"/>
    <w:rsid w:val="00103B27"/>
    <w:rsid w:val="00104161"/>
    <w:rsid w:val="00104B6A"/>
    <w:rsid w:val="00104C39"/>
    <w:rsid w:val="00104F8A"/>
    <w:rsid w:val="001056B2"/>
    <w:rsid w:val="00105CEA"/>
    <w:rsid w:val="00106321"/>
    <w:rsid w:val="001064F3"/>
    <w:rsid w:val="00106559"/>
    <w:rsid w:val="00106603"/>
    <w:rsid w:val="00106903"/>
    <w:rsid w:val="00106A58"/>
    <w:rsid w:val="00106CB9"/>
    <w:rsid w:val="00106DEF"/>
    <w:rsid w:val="001073C9"/>
    <w:rsid w:val="001078B8"/>
    <w:rsid w:val="00110160"/>
    <w:rsid w:val="001108FA"/>
    <w:rsid w:val="00110984"/>
    <w:rsid w:val="00110A99"/>
    <w:rsid w:val="00110C4C"/>
    <w:rsid w:val="00110FBE"/>
    <w:rsid w:val="00111215"/>
    <w:rsid w:val="00111B6B"/>
    <w:rsid w:val="001120D5"/>
    <w:rsid w:val="00112AF0"/>
    <w:rsid w:val="00112E97"/>
    <w:rsid w:val="00112F6E"/>
    <w:rsid w:val="001132BB"/>
    <w:rsid w:val="001135B9"/>
    <w:rsid w:val="00113FD0"/>
    <w:rsid w:val="00114452"/>
    <w:rsid w:val="00114B38"/>
    <w:rsid w:val="00114D3E"/>
    <w:rsid w:val="00114D74"/>
    <w:rsid w:val="00114DDA"/>
    <w:rsid w:val="00114E55"/>
    <w:rsid w:val="001159F1"/>
    <w:rsid w:val="00115D91"/>
    <w:rsid w:val="00116148"/>
    <w:rsid w:val="0011660E"/>
    <w:rsid w:val="00116610"/>
    <w:rsid w:val="0011691D"/>
    <w:rsid w:val="0011738B"/>
    <w:rsid w:val="001178FB"/>
    <w:rsid w:val="00117E8F"/>
    <w:rsid w:val="00117F1B"/>
    <w:rsid w:val="0012044E"/>
    <w:rsid w:val="00120638"/>
    <w:rsid w:val="00120B2F"/>
    <w:rsid w:val="001213FA"/>
    <w:rsid w:val="001214CD"/>
    <w:rsid w:val="00121950"/>
    <w:rsid w:val="0012198A"/>
    <w:rsid w:val="00121C8A"/>
    <w:rsid w:val="00121CB7"/>
    <w:rsid w:val="00121FB9"/>
    <w:rsid w:val="0012252D"/>
    <w:rsid w:val="00122773"/>
    <w:rsid w:val="0012296C"/>
    <w:rsid w:val="00122CF7"/>
    <w:rsid w:val="00122F1E"/>
    <w:rsid w:val="00123108"/>
    <w:rsid w:val="001231EE"/>
    <w:rsid w:val="00123917"/>
    <w:rsid w:val="00123CB6"/>
    <w:rsid w:val="00123EB7"/>
    <w:rsid w:val="0012489B"/>
    <w:rsid w:val="00124F97"/>
    <w:rsid w:val="00125272"/>
    <w:rsid w:val="00126380"/>
    <w:rsid w:val="001263D3"/>
    <w:rsid w:val="001265F5"/>
    <w:rsid w:val="00126FA9"/>
    <w:rsid w:val="001272E3"/>
    <w:rsid w:val="00127315"/>
    <w:rsid w:val="00127536"/>
    <w:rsid w:val="00127BD2"/>
    <w:rsid w:val="00127C5F"/>
    <w:rsid w:val="00127CD7"/>
    <w:rsid w:val="00127DA3"/>
    <w:rsid w:val="001303EF"/>
    <w:rsid w:val="00130497"/>
    <w:rsid w:val="00130730"/>
    <w:rsid w:val="00130769"/>
    <w:rsid w:val="00130883"/>
    <w:rsid w:val="0013108D"/>
    <w:rsid w:val="001314CF"/>
    <w:rsid w:val="0013157F"/>
    <w:rsid w:val="001315B3"/>
    <w:rsid w:val="00131F71"/>
    <w:rsid w:val="0013253B"/>
    <w:rsid w:val="00132D10"/>
    <w:rsid w:val="00133755"/>
    <w:rsid w:val="00134565"/>
    <w:rsid w:val="00134FC9"/>
    <w:rsid w:val="00135261"/>
    <w:rsid w:val="00135C8E"/>
    <w:rsid w:val="00135DDD"/>
    <w:rsid w:val="00135FA2"/>
    <w:rsid w:val="00136A4B"/>
    <w:rsid w:val="00136AAE"/>
    <w:rsid w:val="00136D2E"/>
    <w:rsid w:val="00137107"/>
    <w:rsid w:val="00137361"/>
    <w:rsid w:val="00137D66"/>
    <w:rsid w:val="0014019E"/>
    <w:rsid w:val="00140C61"/>
    <w:rsid w:val="00140D66"/>
    <w:rsid w:val="00140FD2"/>
    <w:rsid w:val="001410BB"/>
    <w:rsid w:val="001410F6"/>
    <w:rsid w:val="0014184B"/>
    <w:rsid w:val="00141ACF"/>
    <w:rsid w:val="00141C40"/>
    <w:rsid w:val="00142030"/>
    <w:rsid w:val="00142D6A"/>
    <w:rsid w:val="00143CFA"/>
    <w:rsid w:val="0014410E"/>
    <w:rsid w:val="0014447E"/>
    <w:rsid w:val="00144713"/>
    <w:rsid w:val="001449DC"/>
    <w:rsid w:val="0014504D"/>
    <w:rsid w:val="0014505A"/>
    <w:rsid w:val="001454DC"/>
    <w:rsid w:val="0014554A"/>
    <w:rsid w:val="001469B3"/>
    <w:rsid w:val="00146AD7"/>
    <w:rsid w:val="0014744A"/>
    <w:rsid w:val="001474F7"/>
    <w:rsid w:val="0014760E"/>
    <w:rsid w:val="001477C8"/>
    <w:rsid w:val="00147AF2"/>
    <w:rsid w:val="00147CE5"/>
    <w:rsid w:val="00150010"/>
    <w:rsid w:val="001501F1"/>
    <w:rsid w:val="00150662"/>
    <w:rsid w:val="001506B2"/>
    <w:rsid w:val="00150BA1"/>
    <w:rsid w:val="001517F0"/>
    <w:rsid w:val="0015180E"/>
    <w:rsid w:val="001518A6"/>
    <w:rsid w:val="00151904"/>
    <w:rsid w:val="0015193A"/>
    <w:rsid w:val="00151A4E"/>
    <w:rsid w:val="00151B89"/>
    <w:rsid w:val="00151F96"/>
    <w:rsid w:val="00152643"/>
    <w:rsid w:val="00152651"/>
    <w:rsid w:val="00152AE9"/>
    <w:rsid w:val="00152FFF"/>
    <w:rsid w:val="0015335B"/>
    <w:rsid w:val="00153390"/>
    <w:rsid w:val="001539AF"/>
    <w:rsid w:val="00153B3B"/>
    <w:rsid w:val="0015414B"/>
    <w:rsid w:val="001556D2"/>
    <w:rsid w:val="00155BCD"/>
    <w:rsid w:val="001560E4"/>
    <w:rsid w:val="001565D4"/>
    <w:rsid w:val="00156AA6"/>
    <w:rsid w:val="00156C99"/>
    <w:rsid w:val="00156E8D"/>
    <w:rsid w:val="0015726C"/>
    <w:rsid w:val="00157717"/>
    <w:rsid w:val="00157D48"/>
    <w:rsid w:val="00157DA5"/>
    <w:rsid w:val="001601C5"/>
    <w:rsid w:val="001603BF"/>
    <w:rsid w:val="00160591"/>
    <w:rsid w:val="001606AE"/>
    <w:rsid w:val="00160789"/>
    <w:rsid w:val="00160CEF"/>
    <w:rsid w:val="00160EAE"/>
    <w:rsid w:val="00161B18"/>
    <w:rsid w:val="00161F14"/>
    <w:rsid w:val="0016206A"/>
    <w:rsid w:val="001621DE"/>
    <w:rsid w:val="00162415"/>
    <w:rsid w:val="001627F2"/>
    <w:rsid w:val="0016295C"/>
    <w:rsid w:val="00163341"/>
    <w:rsid w:val="00163A17"/>
    <w:rsid w:val="00163FF3"/>
    <w:rsid w:val="00164006"/>
    <w:rsid w:val="001643A9"/>
    <w:rsid w:val="0016635E"/>
    <w:rsid w:val="00166527"/>
    <w:rsid w:val="00166A48"/>
    <w:rsid w:val="00166F55"/>
    <w:rsid w:val="001675EA"/>
    <w:rsid w:val="00167CAE"/>
    <w:rsid w:val="001701A3"/>
    <w:rsid w:val="00170384"/>
    <w:rsid w:val="001704D8"/>
    <w:rsid w:val="00170726"/>
    <w:rsid w:val="00170F2E"/>
    <w:rsid w:val="001711A8"/>
    <w:rsid w:val="0017122D"/>
    <w:rsid w:val="001717C5"/>
    <w:rsid w:val="0017192E"/>
    <w:rsid w:val="00171A9C"/>
    <w:rsid w:val="00171EB2"/>
    <w:rsid w:val="00173382"/>
    <w:rsid w:val="0017349F"/>
    <w:rsid w:val="001738AB"/>
    <w:rsid w:val="001739D3"/>
    <w:rsid w:val="00173C98"/>
    <w:rsid w:val="001743D0"/>
    <w:rsid w:val="0017475C"/>
    <w:rsid w:val="0017494F"/>
    <w:rsid w:val="00174988"/>
    <w:rsid w:val="00174D08"/>
    <w:rsid w:val="00174DD6"/>
    <w:rsid w:val="00175174"/>
    <w:rsid w:val="001757B9"/>
    <w:rsid w:val="00175D8D"/>
    <w:rsid w:val="001762D5"/>
    <w:rsid w:val="0017632E"/>
    <w:rsid w:val="0017647D"/>
    <w:rsid w:val="0017652D"/>
    <w:rsid w:val="0017686D"/>
    <w:rsid w:val="00177623"/>
    <w:rsid w:val="00177B60"/>
    <w:rsid w:val="00177E33"/>
    <w:rsid w:val="001811CA"/>
    <w:rsid w:val="001813F9"/>
    <w:rsid w:val="00181D14"/>
    <w:rsid w:val="00182264"/>
    <w:rsid w:val="001824D3"/>
    <w:rsid w:val="001827D5"/>
    <w:rsid w:val="0018312E"/>
    <w:rsid w:val="00183684"/>
    <w:rsid w:val="001841C0"/>
    <w:rsid w:val="00184285"/>
    <w:rsid w:val="00184A3E"/>
    <w:rsid w:val="00184A7F"/>
    <w:rsid w:val="00184AD5"/>
    <w:rsid w:val="00184C4F"/>
    <w:rsid w:val="00185036"/>
    <w:rsid w:val="0018514A"/>
    <w:rsid w:val="001853C1"/>
    <w:rsid w:val="00185AF8"/>
    <w:rsid w:val="001862F5"/>
    <w:rsid w:val="00186A8A"/>
    <w:rsid w:val="00187322"/>
    <w:rsid w:val="001877C4"/>
    <w:rsid w:val="0018789B"/>
    <w:rsid w:val="00187943"/>
    <w:rsid w:val="00187AA1"/>
    <w:rsid w:val="00187B40"/>
    <w:rsid w:val="00190570"/>
    <w:rsid w:val="00190769"/>
    <w:rsid w:val="00190AC5"/>
    <w:rsid w:val="00190C9A"/>
    <w:rsid w:val="00190F20"/>
    <w:rsid w:val="00190F76"/>
    <w:rsid w:val="001910E7"/>
    <w:rsid w:val="0019116D"/>
    <w:rsid w:val="001913B2"/>
    <w:rsid w:val="00191665"/>
    <w:rsid w:val="00191717"/>
    <w:rsid w:val="00191D38"/>
    <w:rsid w:val="0019215E"/>
    <w:rsid w:val="00192DE8"/>
    <w:rsid w:val="0019398E"/>
    <w:rsid w:val="001940C3"/>
    <w:rsid w:val="0019416D"/>
    <w:rsid w:val="0019454F"/>
    <w:rsid w:val="001947F3"/>
    <w:rsid w:val="001959A5"/>
    <w:rsid w:val="00195B31"/>
    <w:rsid w:val="0019607C"/>
    <w:rsid w:val="001960D6"/>
    <w:rsid w:val="0019665D"/>
    <w:rsid w:val="0019682A"/>
    <w:rsid w:val="00196FA8"/>
    <w:rsid w:val="00197222"/>
    <w:rsid w:val="00197303"/>
    <w:rsid w:val="0019746E"/>
    <w:rsid w:val="00197C01"/>
    <w:rsid w:val="00197DE3"/>
    <w:rsid w:val="001A038D"/>
    <w:rsid w:val="001A054A"/>
    <w:rsid w:val="001A0871"/>
    <w:rsid w:val="001A08A7"/>
    <w:rsid w:val="001A0A21"/>
    <w:rsid w:val="001A0E29"/>
    <w:rsid w:val="001A1420"/>
    <w:rsid w:val="001A1698"/>
    <w:rsid w:val="001A19D2"/>
    <w:rsid w:val="001A2928"/>
    <w:rsid w:val="001A2A17"/>
    <w:rsid w:val="001A31F6"/>
    <w:rsid w:val="001A37EA"/>
    <w:rsid w:val="001A385C"/>
    <w:rsid w:val="001A3B31"/>
    <w:rsid w:val="001A3C51"/>
    <w:rsid w:val="001A3DF5"/>
    <w:rsid w:val="001A446E"/>
    <w:rsid w:val="001A4D5C"/>
    <w:rsid w:val="001A537D"/>
    <w:rsid w:val="001A593C"/>
    <w:rsid w:val="001A59F1"/>
    <w:rsid w:val="001A5DD3"/>
    <w:rsid w:val="001A6103"/>
    <w:rsid w:val="001A6922"/>
    <w:rsid w:val="001A6AB9"/>
    <w:rsid w:val="001A6B6A"/>
    <w:rsid w:val="001A6FAE"/>
    <w:rsid w:val="001A7060"/>
    <w:rsid w:val="001A75EB"/>
    <w:rsid w:val="001A7CAA"/>
    <w:rsid w:val="001A7F5E"/>
    <w:rsid w:val="001A7FB7"/>
    <w:rsid w:val="001B10D3"/>
    <w:rsid w:val="001B1846"/>
    <w:rsid w:val="001B1A52"/>
    <w:rsid w:val="001B1C36"/>
    <w:rsid w:val="001B2706"/>
    <w:rsid w:val="001B2743"/>
    <w:rsid w:val="001B2984"/>
    <w:rsid w:val="001B2B35"/>
    <w:rsid w:val="001B2B84"/>
    <w:rsid w:val="001B2E90"/>
    <w:rsid w:val="001B3306"/>
    <w:rsid w:val="001B362B"/>
    <w:rsid w:val="001B5133"/>
    <w:rsid w:val="001B5203"/>
    <w:rsid w:val="001B5636"/>
    <w:rsid w:val="001B58CA"/>
    <w:rsid w:val="001B5AAA"/>
    <w:rsid w:val="001B5CC1"/>
    <w:rsid w:val="001B5F0E"/>
    <w:rsid w:val="001B5F77"/>
    <w:rsid w:val="001B64FC"/>
    <w:rsid w:val="001B669A"/>
    <w:rsid w:val="001B690C"/>
    <w:rsid w:val="001B7B0E"/>
    <w:rsid w:val="001C0239"/>
    <w:rsid w:val="001C037D"/>
    <w:rsid w:val="001C07AB"/>
    <w:rsid w:val="001C0DB5"/>
    <w:rsid w:val="001C0DF2"/>
    <w:rsid w:val="001C1358"/>
    <w:rsid w:val="001C13D9"/>
    <w:rsid w:val="001C1AB3"/>
    <w:rsid w:val="001C1EE5"/>
    <w:rsid w:val="001C2151"/>
    <w:rsid w:val="001C217B"/>
    <w:rsid w:val="001C2880"/>
    <w:rsid w:val="001C2899"/>
    <w:rsid w:val="001C2B93"/>
    <w:rsid w:val="001C2D90"/>
    <w:rsid w:val="001C2FAE"/>
    <w:rsid w:val="001C35C1"/>
    <w:rsid w:val="001C3BB7"/>
    <w:rsid w:val="001C40DF"/>
    <w:rsid w:val="001C4171"/>
    <w:rsid w:val="001C4730"/>
    <w:rsid w:val="001C4C84"/>
    <w:rsid w:val="001C51B0"/>
    <w:rsid w:val="001C542A"/>
    <w:rsid w:val="001C55C4"/>
    <w:rsid w:val="001C5ABA"/>
    <w:rsid w:val="001C5B59"/>
    <w:rsid w:val="001C5BA8"/>
    <w:rsid w:val="001C6573"/>
    <w:rsid w:val="001C6A69"/>
    <w:rsid w:val="001C6CB5"/>
    <w:rsid w:val="001C6CFB"/>
    <w:rsid w:val="001C6EC4"/>
    <w:rsid w:val="001C73D2"/>
    <w:rsid w:val="001C7658"/>
    <w:rsid w:val="001C77B2"/>
    <w:rsid w:val="001C7CF3"/>
    <w:rsid w:val="001C7DCA"/>
    <w:rsid w:val="001D06CE"/>
    <w:rsid w:val="001D0AB5"/>
    <w:rsid w:val="001D16FE"/>
    <w:rsid w:val="001D1B1C"/>
    <w:rsid w:val="001D2103"/>
    <w:rsid w:val="001D24A2"/>
    <w:rsid w:val="001D24B5"/>
    <w:rsid w:val="001D24B6"/>
    <w:rsid w:val="001D2793"/>
    <w:rsid w:val="001D282A"/>
    <w:rsid w:val="001D3073"/>
    <w:rsid w:val="001D3574"/>
    <w:rsid w:val="001D35A7"/>
    <w:rsid w:val="001D35CD"/>
    <w:rsid w:val="001D382D"/>
    <w:rsid w:val="001D402A"/>
    <w:rsid w:val="001D40E4"/>
    <w:rsid w:val="001D4C12"/>
    <w:rsid w:val="001D5270"/>
    <w:rsid w:val="001D5290"/>
    <w:rsid w:val="001D5FFF"/>
    <w:rsid w:val="001D68CC"/>
    <w:rsid w:val="001D69B7"/>
    <w:rsid w:val="001D7090"/>
    <w:rsid w:val="001D71DC"/>
    <w:rsid w:val="001D743D"/>
    <w:rsid w:val="001E08FF"/>
    <w:rsid w:val="001E1018"/>
    <w:rsid w:val="001E1878"/>
    <w:rsid w:val="001E1958"/>
    <w:rsid w:val="001E1DAD"/>
    <w:rsid w:val="001E1F0E"/>
    <w:rsid w:val="001E2E59"/>
    <w:rsid w:val="001E34AF"/>
    <w:rsid w:val="001E3571"/>
    <w:rsid w:val="001E381F"/>
    <w:rsid w:val="001E3B94"/>
    <w:rsid w:val="001E414B"/>
    <w:rsid w:val="001E5180"/>
    <w:rsid w:val="001E5939"/>
    <w:rsid w:val="001E5EE2"/>
    <w:rsid w:val="001E61F6"/>
    <w:rsid w:val="001E6B22"/>
    <w:rsid w:val="001E6DF2"/>
    <w:rsid w:val="001E7488"/>
    <w:rsid w:val="001E7E73"/>
    <w:rsid w:val="001E7E7C"/>
    <w:rsid w:val="001F01AB"/>
    <w:rsid w:val="001F02CE"/>
    <w:rsid w:val="001F0467"/>
    <w:rsid w:val="001F059B"/>
    <w:rsid w:val="001F0BE8"/>
    <w:rsid w:val="001F101D"/>
    <w:rsid w:val="001F14FC"/>
    <w:rsid w:val="001F1AE2"/>
    <w:rsid w:val="001F1DEB"/>
    <w:rsid w:val="001F1F8A"/>
    <w:rsid w:val="001F214C"/>
    <w:rsid w:val="001F252F"/>
    <w:rsid w:val="001F28EA"/>
    <w:rsid w:val="001F2AE1"/>
    <w:rsid w:val="001F2C36"/>
    <w:rsid w:val="001F2D2C"/>
    <w:rsid w:val="001F32BF"/>
    <w:rsid w:val="001F35E7"/>
    <w:rsid w:val="001F38F9"/>
    <w:rsid w:val="001F4AF5"/>
    <w:rsid w:val="001F4B93"/>
    <w:rsid w:val="001F5240"/>
    <w:rsid w:val="001F570F"/>
    <w:rsid w:val="001F5B9E"/>
    <w:rsid w:val="001F5C44"/>
    <w:rsid w:val="001F651A"/>
    <w:rsid w:val="001F66BE"/>
    <w:rsid w:val="001F6735"/>
    <w:rsid w:val="001F6885"/>
    <w:rsid w:val="001F6BC7"/>
    <w:rsid w:val="001F6D5F"/>
    <w:rsid w:val="001F6D99"/>
    <w:rsid w:val="001F6FF9"/>
    <w:rsid w:val="001F7098"/>
    <w:rsid w:val="001F7507"/>
    <w:rsid w:val="002004F9"/>
    <w:rsid w:val="00200746"/>
    <w:rsid w:val="0020127F"/>
    <w:rsid w:val="00201544"/>
    <w:rsid w:val="002018D0"/>
    <w:rsid w:val="00202012"/>
    <w:rsid w:val="002021AA"/>
    <w:rsid w:val="002021C6"/>
    <w:rsid w:val="002030A8"/>
    <w:rsid w:val="002036E6"/>
    <w:rsid w:val="0020382D"/>
    <w:rsid w:val="002038F4"/>
    <w:rsid w:val="00203E48"/>
    <w:rsid w:val="00204C53"/>
    <w:rsid w:val="00204F1D"/>
    <w:rsid w:val="002055BF"/>
    <w:rsid w:val="002056AA"/>
    <w:rsid w:val="002056BB"/>
    <w:rsid w:val="00205746"/>
    <w:rsid w:val="00205930"/>
    <w:rsid w:val="002059D1"/>
    <w:rsid w:val="00205F1F"/>
    <w:rsid w:val="0020605A"/>
    <w:rsid w:val="002069C5"/>
    <w:rsid w:val="00206D32"/>
    <w:rsid w:val="002070DD"/>
    <w:rsid w:val="00207A91"/>
    <w:rsid w:val="0021069C"/>
    <w:rsid w:val="00210815"/>
    <w:rsid w:val="00211149"/>
    <w:rsid w:val="002116CF"/>
    <w:rsid w:val="00211703"/>
    <w:rsid w:val="00211B74"/>
    <w:rsid w:val="0021266A"/>
    <w:rsid w:val="00212957"/>
    <w:rsid w:val="00212C09"/>
    <w:rsid w:val="0021331F"/>
    <w:rsid w:val="00213355"/>
    <w:rsid w:val="00213A5B"/>
    <w:rsid w:val="00213F2A"/>
    <w:rsid w:val="002143A6"/>
    <w:rsid w:val="002147BD"/>
    <w:rsid w:val="00214FAD"/>
    <w:rsid w:val="0021595C"/>
    <w:rsid w:val="0021597F"/>
    <w:rsid w:val="00215B11"/>
    <w:rsid w:val="002162A6"/>
    <w:rsid w:val="00216F6B"/>
    <w:rsid w:val="002170FD"/>
    <w:rsid w:val="00217D6C"/>
    <w:rsid w:val="00220089"/>
    <w:rsid w:val="002201C7"/>
    <w:rsid w:val="00220253"/>
    <w:rsid w:val="0022032C"/>
    <w:rsid w:val="0022090E"/>
    <w:rsid w:val="0022166B"/>
    <w:rsid w:val="0022181F"/>
    <w:rsid w:val="00221C8E"/>
    <w:rsid w:val="002220A8"/>
    <w:rsid w:val="002224E2"/>
    <w:rsid w:val="00222765"/>
    <w:rsid w:val="00222C38"/>
    <w:rsid w:val="0022314C"/>
    <w:rsid w:val="002231AE"/>
    <w:rsid w:val="0022324C"/>
    <w:rsid w:val="0022345E"/>
    <w:rsid w:val="0022377A"/>
    <w:rsid w:val="00223C82"/>
    <w:rsid w:val="00223CDF"/>
    <w:rsid w:val="0022422E"/>
    <w:rsid w:val="002242FE"/>
    <w:rsid w:val="002243FD"/>
    <w:rsid w:val="002253E6"/>
    <w:rsid w:val="00225570"/>
    <w:rsid w:val="002257EF"/>
    <w:rsid w:val="002259F9"/>
    <w:rsid w:val="00225F2F"/>
    <w:rsid w:val="00226BA5"/>
    <w:rsid w:val="00226C6C"/>
    <w:rsid w:val="00226D80"/>
    <w:rsid w:val="00226EFF"/>
    <w:rsid w:val="00227085"/>
    <w:rsid w:val="00227C97"/>
    <w:rsid w:val="00227EF4"/>
    <w:rsid w:val="002300FC"/>
    <w:rsid w:val="002301B7"/>
    <w:rsid w:val="00230532"/>
    <w:rsid w:val="00230CDC"/>
    <w:rsid w:val="00230F15"/>
    <w:rsid w:val="00231204"/>
    <w:rsid w:val="00231395"/>
    <w:rsid w:val="002319EC"/>
    <w:rsid w:val="00231D4A"/>
    <w:rsid w:val="002324B7"/>
    <w:rsid w:val="00232BF6"/>
    <w:rsid w:val="00233934"/>
    <w:rsid w:val="00233B9B"/>
    <w:rsid w:val="00233C17"/>
    <w:rsid w:val="00234135"/>
    <w:rsid w:val="002343C3"/>
    <w:rsid w:val="002354FF"/>
    <w:rsid w:val="00235526"/>
    <w:rsid w:val="002356B4"/>
    <w:rsid w:val="00235864"/>
    <w:rsid w:val="00235925"/>
    <w:rsid w:val="00236872"/>
    <w:rsid w:val="00236D11"/>
    <w:rsid w:val="00236EA2"/>
    <w:rsid w:val="00236F2D"/>
    <w:rsid w:val="00236F98"/>
    <w:rsid w:val="0023705B"/>
    <w:rsid w:val="00237A59"/>
    <w:rsid w:val="00237B6E"/>
    <w:rsid w:val="002401D4"/>
    <w:rsid w:val="0024048A"/>
    <w:rsid w:val="0024097F"/>
    <w:rsid w:val="002409E2"/>
    <w:rsid w:val="00240E92"/>
    <w:rsid w:val="00241AEF"/>
    <w:rsid w:val="00241F31"/>
    <w:rsid w:val="00242249"/>
    <w:rsid w:val="0024243A"/>
    <w:rsid w:val="0024295B"/>
    <w:rsid w:val="00242A36"/>
    <w:rsid w:val="00242C2C"/>
    <w:rsid w:val="00242C54"/>
    <w:rsid w:val="00242C91"/>
    <w:rsid w:val="00242F5C"/>
    <w:rsid w:val="002438B1"/>
    <w:rsid w:val="00243E10"/>
    <w:rsid w:val="0024442C"/>
    <w:rsid w:val="002445B1"/>
    <w:rsid w:val="002445BF"/>
    <w:rsid w:val="002447D6"/>
    <w:rsid w:val="00244A29"/>
    <w:rsid w:val="00244D0C"/>
    <w:rsid w:val="00245033"/>
    <w:rsid w:val="00245360"/>
    <w:rsid w:val="00245841"/>
    <w:rsid w:val="00246508"/>
    <w:rsid w:val="002466D8"/>
    <w:rsid w:val="002469B4"/>
    <w:rsid w:val="00246E98"/>
    <w:rsid w:val="0024706A"/>
    <w:rsid w:val="00247E5E"/>
    <w:rsid w:val="002500C8"/>
    <w:rsid w:val="00250398"/>
    <w:rsid w:val="00250475"/>
    <w:rsid w:val="00250872"/>
    <w:rsid w:val="0025089E"/>
    <w:rsid w:val="002510CF"/>
    <w:rsid w:val="002514A2"/>
    <w:rsid w:val="00251F89"/>
    <w:rsid w:val="00252145"/>
    <w:rsid w:val="002524E1"/>
    <w:rsid w:val="00252E3F"/>
    <w:rsid w:val="0025319D"/>
    <w:rsid w:val="002535D2"/>
    <w:rsid w:val="00253743"/>
    <w:rsid w:val="00254336"/>
    <w:rsid w:val="0025435D"/>
    <w:rsid w:val="00254A1B"/>
    <w:rsid w:val="00254F4D"/>
    <w:rsid w:val="00254F98"/>
    <w:rsid w:val="00255315"/>
    <w:rsid w:val="00255443"/>
    <w:rsid w:val="002565AE"/>
    <w:rsid w:val="00256BAE"/>
    <w:rsid w:val="00257231"/>
    <w:rsid w:val="00257F06"/>
    <w:rsid w:val="00260112"/>
    <w:rsid w:val="002604AB"/>
    <w:rsid w:val="002604FC"/>
    <w:rsid w:val="00260701"/>
    <w:rsid w:val="0026074B"/>
    <w:rsid w:val="00260AAF"/>
    <w:rsid w:val="00260C53"/>
    <w:rsid w:val="00260F4C"/>
    <w:rsid w:val="002610B0"/>
    <w:rsid w:val="002615DB"/>
    <w:rsid w:val="00261742"/>
    <w:rsid w:val="002618A7"/>
    <w:rsid w:val="00261F0E"/>
    <w:rsid w:val="00261F9A"/>
    <w:rsid w:val="00262160"/>
    <w:rsid w:val="00262FD1"/>
    <w:rsid w:val="0026337E"/>
    <w:rsid w:val="002633A7"/>
    <w:rsid w:val="00263869"/>
    <w:rsid w:val="0026491E"/>
    <w:rsid w:val="0026499A"/>
    <w:rsid w:val="00264A10"/>
    <w:rsid w:val="00264BA4"/>
    <w:rsid w:val="00264C3F"/>
    <w:rsid w:val="0026525F"/>
    <w:rsid w:val="002653B5"/>
    <w:rsid w:val="002657E0"/>
    <w:rsid w:val="00265911"/>
    <w:rsid w:val="0026592F"/>
    <w:rsid w:val="002659F6"/>
    <w:rsid w:val="00265AFF"/>
    <w:rsid w:val="00265E2C"/>
    <w:rsid w:val="00266066"/>
    <w:rsid w:val="002668FA"/>
    <w:rsid w:val="00266E9F"/>
    <w:rsid w:val="002676F8"/>
    <w:rsid w:val="00267BDF"/>
    <w:rsid w:val="00267EE0"/>
    <w:rsid w:val="002710BD"/>
    <w:rsid w:val="002719EE"/>
    <w:rsid w:val="00271CA6"/>
    <w:rsid w:val="0027237A"/>
    <w:rsid w:val="002726BA"/>
    <w:rsid w:val="00272B1E"/>
    <w:rsid w:val="00272BC7"/>
    <w:rsid w:val="00272D1B"/>
    <w:rsid w:val="0027345B"/>
    <w:rsid w:val="00273912"/>
    <w:rsid w:val="002739A6"/>
    <w:rsid w:val="00273A35"/>
    <w:rsid w:val="002747CB"/>
    <w:rsid w:val="00274861"/>
    <w:rsid w:val="00274A3E"/>
    <w:rsid w:val="00274D5C"/>
    <w:rsid w:val="0027533E"/>
    <w:rsid w:val="00275728"/>
    <w:rsid w:val="00275818"/>
    <w:rsid w:val="00275BDE"/>
    <w:rsid w:val="00275DCE"/>
    <w:rsid w:val="002762C4"/>
    <w:rsid w:val="00276A4D"/>
    <w:rsid w:val="0027713D"/>
    <w:rsid w:val="00277446"/>
    <w:rsid w:val="00277612"/>
    <w:rsid w:val="00277B6F"/>
    <w:rsid w:val="00277E52"/>
    <w:rsid w:val="00280247"/>
    <w:rsid w:val="00280384"/>
    <w:rsid w:val="002804DB"/>
    <w:rsid w:val="002804FE"/>
    <w:rsid w:val="002808DD"/>
    <w:rsid w:val="00280D4D"/>
    <w:rsid w:val="00280EAE"/>
    <w:rsid w:val="0028102B"/>
    <w:rsid w:val="002816BE"/>
    <w:rsid w:val="00281AD3"/>
    <w:rsid w:val="00281C97"/>
    <w:rsid w:val="00281D78"/>
    <w:rsid w:val="00281FC5"/>
    <w:rsid w:val="0028209C"/>
    <w:rsid w:val="00282203"/>
    <w:rsid w:val="0028229C"/>
    <w:rsid w:val="00282557"/>
    <w:rsid w:val="00282762"/>
    <w:rsid w:val="002828B7"/>
    <w:rsid w:val="00282978"/>
    <w:rsid w:val="00282DF0"/>
    <w:rsid w:val="00282EC8"/>
    <w:rsid w:val="00283737"/>
    <w:rsid w:val="00283D10"/>
    <w:rsid w:val="0028418C"/>
    <w:rsid w:val="00284376"/>
    <w:rsid w:val="00284FA3"/>
    <w:rsid w:val="00284FAD"/>
    <w:rsid w:val="002850D0"/>
    <w:rsid w:val="00285250"/>
    <w:rsid w:val="002858E9"/>
    <w:rsid w:val="002859D6"/>
    <w:rsid w:val="002859F0"/>
    <w:rsid w:val="00286A59"/>
    <w:rsid w:val="00286BEA"/>
    <w:rsid w:val="0028710A"/>
    <w:rsid w:val="002872F8"/>
    <w:rsid w:val="002873CE"/>
    <w:rsid w:val="00287465"/>
    <w:rsid w:val="002874C9"/>
    <w:rsid w:val="002876E6"/>
    <w:rsid w:val="00287784"/>
    <w:rsid w:val="00287919"/>
    <w:rsid w:val="00287A1C"/>
    <w:rsid w:val="00287AD0"/>
    <w:rsid w:val="00287D95"/>
    <w:rsid w:val="00287FE1"/>
    <w:rsid w:val="00290353"/>
    <w:rsid w:val="002904B8"/>
    <w:rsid w:val="00290653"/>
    <w:rsid w:val="00290F18"/>
    <w:rsid w:val="002915CE"/>
    <w:rsid w:val="00291690"/>
    <w:rsid w:val="002916CB"/>
    <w:rsid w:val="00291726"/>
    <w:rsid w:val="00291837"/>
    <w:rsid w:val="00291865"/>
    <w:rsid w:val="00291CCC"/>
    <w:rsid w:val="002925AC"/>
    <w:rsid w:val="002930CA"/>
    <w:rsid w:val="002932B4"/>
    <w:rsid w:val="002932C2"/>
    <w:rsid w:val="00293320"/>
    <w:rsid w:val="0029340B"/>
    <w:rsid w:val="00293412"/>
    <w:rsid w:val="00293554"/>
    <w:rsid w:val="00293631"/>
    <w:rsid w:val="002936D6"/>
    <w:rsid w:val="00294049"/>
    <w:rsid w:val="00294E66"/>
    <w:rsid w:val="00294E70"/>
    <w:rsid w:val="002952D4"/>
    <w:rsid w:val="00295642"/>
    <w:rsid w:val="0029567D"/>
    <w:rsid w:val="002958AA"/>
    <w:rsid w:val="00296676"/>
    <w:rsid w:val="00296715"/>
    <w:rsid w:val="00296AA4"/>
    <w:rsid w:val="00297F92"/>
    <w:rsid w:val="002A002C"/>
    <w:rsid w:val="002A01A7"/>
    <w:rsid w:val="002A0829"/>
    <w:rsid w:val="002A09EB"/>
    <w:rsid w:val="002A0BB6"/>
    <w:rsid w:val="002A154F"/>
    <w:rsid w:val="002A15E1"/>
    <w:rsid w:val="002A1683"/>
    <w:rsid w:val="002A1685"/>
    <w:rsid w:val="002A16D3"/>
    <w:rsid w:val="002A16F5"/>
    <w:rsid w:val="002A1ACF"/>
    <w:rsid w:val="002A24A5"/>
    <w:rsid w:val="002A2585"/>
    <w:rsid w:val="002A39F8"/>
    <w:rsid w:val="002A3A3C"/>
    <w:rsid w:val="002A4057"/>
    <w:rsid w:val="002A42BD"/>
    <w:rsid w:val="002A4B20"/>
    <w:rsid w:val="002A4E8C"/>
    <w:rsid w:val="002A5012"/>
    <w:rsid w:val="002A53A0"/>
    <w:rsid w:val="002A5A31"/>
    <w:rsid w:val="002A5B71"/>
    <w:rsid w:val="002A5C9F"/>
    <w:rsid w:val="002A65C2"/>
    <w:rsid w:val="002A67AA"/>
    <w:rsid w:val="002A6A34"/>
    <w:rsid w:val="002A6DCD"/>
    <w:rsid w:val="002A6F99"/>
    <w:rsid w:val="002A70E9"/>
    <w:rsid w:val="002A7227"/>
    <w:rsid w:val="002A7630"/>
    <w:rsid w:val="002A798D"/>
    <w:rsid w:val="002A7CD0"/>
    <w:rsid w:val="002A7D88"/>
    <w:rsid w:val="002A7F8C"/>
    <w:rsid w:val="002B042C"/>
    <w:rsid w:val="002B1129"/>
    <w:rsid w:val="002B1189"/>
    <w:rsid w:val="002B1488"/>
    <w:rsid w:val="002B14F6"/>
    <w:rsid w:val="002B150E"/>
    <w:rsid w:val="002B17E8"/>
    <w:rsid w:val="002B1966"/>
    <w:rsid w:val="002B1E03"/>
    <w:rsid w:val="002B2120"/>
    <w:rsid w:val="002B226D"/>
    <w:rsid w:val="002B2552"/>
    <w:rsid w:val="002B2568"/>
    <w:rsid w:val="002B27E0"/>
    <w:rsid w:val="002B2F6A"/>
    <w:rsid w:val="002B326D"/>
    <w:rsid w:val="002B351E"/>
    <w:rsid w:val="002B39E5"/>
    <w:rsid w:val="002B3B7E"/>
    <w:rsid w:val="002B3EED"/>
    <w:rsid w:val="002B4624"/>
    <w:rsid w:val="002B5549"/>
    <w:rsid w:val="002B590B"/>
    <w:rsid w:val="002B5916"/>
    <w:rsid w:val="002B607C"/>
    <w:rsid w:val="002B6C3E"/>
    <w:rsid w:val="002B6CB1"/>
    <w:rsid w:val="002B7036"/>
    <w:rsid w:val="002B770B"/>
    <w:rsid w:val="002B7822"/>
    <w:rsid w:val="002B79F2"/>
    <w:rsid w:val="002B7FFC"/>
    <w:rsid w:val="002C045C"/>
    <w:rsid w:val="002C0CC6"/>
    <w:rsid w:val="002C0E0D"/>
    <w:rsid w:val="002C1029"/>
    <w:rsid w:val="002C1391"/>
    <w:rsid w:val="002C142A"/>
    <w:rsid w:val="002C189F"/>
    <w:rsid w:val="002C209F"/>
    <w:rsid w:val="002C2194"/>
    <w:rsid w:val="002C2B48"/>
    <w:rsid w:val="002C2DF8"/>
    <w:rsid w:val="002C325D"/>
    <w:rsid w:val="002C38FD"/>
    <w:rsid w:val="002C3E37"/>
    <w:rsid w:val="002C41BB"/>
    <w:rsid w:val="002C4990"/>
    <w:rsid w:val="002C49A9"/>
    <w:rsid w:val="002C4A89"/>
    <w:rsid w:val="002C52F0"/>
    <w:rsid w:val="002C5555"/>
    <w:rsid w:val="002C5583"/>
    <w:rsid w:val="002C5677"/>
    <w:rsid w:val="002C5949"/>
    <w:rsid w:val="002C5B8E"/>
    <w:rsid w:val="002C5F36"/>
    <w:rsid w:val="002C6368"/>
    <w:rsid w:val="002C6467"/>
    <w:rsid w:val="002C6AF2"/>
    <w:rsid w:val="002C7528"/>
    <w:rsid w:val="002C755B"/>
    <w:rsid w:val="002C7B74"/>
    <w:rsid w:val="002D01AB"/>
    <w:rsid w:val="002D077F"/>
    <w:rsid w:val="002D0874"/>
    <w:rsid w:val="002D0C1B"/>
    <w:rsid w:val="002D1480"/>
    <w:rsid w:val="002D14C8"/>
    <w:rsid w:val="002D1A26"/>
    <w:rsid w:val="002D1F04"/>
    <w:rsid w:val="002D21C9"/>
    <w:rsid w:val="002D24D5"/>
    <w:rsid w:val="002D25DC"/>
    <w:rsid w:val="002D26F1"/>
    <w:rsid w:val="002D2BE5"/>
    <w:rsid w:val="002D34A5"/>
    <w:rsid w:val="002D37CC"/>
    <w:rsid w:val="002D47C5"/>
    <w:rsid w:val="002D4C57"/>
    <w:rsid w:val="002D51BC"/>
    <w:rsid w:val="002D51D2"/>
    <w:rsid w:val="002D5968"/>
    <w:rsid w:val="002D5E1D"/>
    <w:rsid w:val="002D5EF7"/>
    <w:rsid w:val="002D6184"/>
    <w:rsid w:val="002D68A6"/>
    <w:rsid w:val="002D6C59"/>
    <w:rsid w:val="002D6D2D"/>
    <w:rsid w:val="002D709D"/>
    <w:rsid w:val="002D71C3"/>
    <w:rsid w:val="002D7497"/>
    <w:rsid w:val="002D7EE9"/>
    <w:rsid w:val="002E0259"/>
    <w:rsid w:val="002E03AA"/>
    <w:rsid w:val="002E051E"/>
    <w:rsid w:val="002E079F"/>
    <w:rsid w:val="002E0D32"/>
    <w:rsid w:val="002E1219"/>
    <w:rsid w:val="002E13CE"/>
    <w:rsid w:val="002E14FA"/>
    <w:rsid w:val="002E1CA6"/>
    <w:rsid w:val="002E2A9A"/>
    <w:rsid w:val="002E3AAC"/>
    <w:rsid w:val="002E410B"/>
    <w:rsid w:val="002E4355"/>
    <w:rsid w:val="002E4488"/>
    <w:rsid w:val="002E48A5"/>
    <w:rsid w:val="002E4FC0"/>
    <w:rsid w:val="002E58E2"/>
    <w:rsid w:val="002E6012"/>
    <w:rsid w:val="002E658F"/>
    <w:rsid w:val="002E6B1B"/>
    <w:rsid w:val="002E6E7F"/>
    <w:rsid w:val="002E6EAD"/>
    <w:rsid w:val="002E74A7"/>
    <w:rsid w:val="002E764D"/>
    <w:rsid w:val="002E786E"/>
    <w:rsid w:val="002E7A30"/>
    <w:rsid w:val="002F0058"/>
    <w:rsid w:val="002F027E"/>
    <w:rsid w:val="002F03BB"/>
    <w:rsid w:val="002F0816"/>
    <w:rsid w:val="002F0A61"/>
    <w:rsid w:val="002F0D98"/>
    <w:rsid w:val="002F0DF9"/>
    <w:rsid w:val="002F1787"/>
    <w:rsid w:val="002F227B"/>
    <w:rsid w:val="002F2A33"/>
    <w:rsid w:val="002F2C9F"/>
    <w:rsid w:val="002F2EE0"/>
    <w:rsid w:val="002F3E76"/>
    <w:rsid w:val="002F4896"/>
    <w:rsid w:val="002F4A31"/>
    <w:rsid w:val="002F4A42"/>
    <w:rsid w:val="002F4C94"/>
    <w:rsid w:val="002F4EA6"/>
    <w:rsid w:val="002F4F95"/>
    <w:rsid w:val="002F5149"/>
    <w:rsid w:val="002F53E2"/>
    <w:rsid w:val="002F571D"/>
    <w:rsid w:val="002F5848"/>
    <w:rsid w:val="002F5BA3"/>
    <w:rsid w:val="002F5BE5"/>
    <w:rsid w:val="002F662C"/>
    <w:rsid w:val="002F6B21"/>
    <w:rsid w:val="002F6E8B"/>
    <w:rsid w:val="002F6EE0"/>
    <w:rsid w:val="002F7027"/>
    <w:rsid w:val="002F712A"/>
    <w:rsid w:val="002F7D1B"/>
    <w:rsid w:val="00300095"/>
    <w:rsid w:val="0030040D"/>
    <w:rsid w:val="00300424"/>
    <w:rsid w:val="00300703"/>
    <w:rsid w:val="003007FC"/>
    <w:rsid w:val="00300F54"/>
    <w:rsid w:val="00301B91"/>
    <w:rsid w:val="00302093"/>
    <w:rsid w:val="003025ED"/>
    <w:rsid w:val="00302987"/>
    <w:rsid w:val="00303473"/>
    <w:rsid w:val="003034FA"/>
    <w:rsid w:val="003036EA"/>
    <w:rsid w:val="00303958"/>
    <w:rsid w:val="00303AFA"/>
    <w:rsid w:val="00303DAC"/>
    <w:rsid w:val="00303E65"/>
    <w:rsid w:val="00303FE1"/>
    <w:rsid w:val="00303FF8"/>
    <w:rsid w:val="0030414C"/>
    <w:rsid w:val="0030502D"/>
    <w:rsid w:val="00305545"/>
    <w:rsid w:val="003056EB"/>
    <w:rsid w:val="003056F5"/>
    <w:rsid w:val="0030583B"/>
    <w:rsid w:val="00306925"/>
    <w:rsid w:val="00306CB2"/>
    <w:rsid w:val="003073E5"/>
    <w:rsid w:val="003075B3"/>
    <w:rsid w:val="00307BCB"/>
    <w:rsid w:val="00307F48"/>
    <w:rsid w:val="0031001B"/>
    <w:rsid w:val="0031012B"/>
    <w:rsid w:val="00310327"/>
    <w:rsid w:val="003103CE"/>
    <w:rsid w:val="0031083B"/>
    <w:rsid w:val="00310AA2"/>
    <w:rsid w:val="00310CD0"/>
    <w:rsid w:val="00311005"/>
    <w:rsid w:val="003111D9"/>
    <w:rsid w:val="003114C2"/>
    <w:rsid w:val="00312180"/>
    <w:rsid w:val="0031243E"/>
    <w:rsid w:val="0031247C"/>
    <w:rsid w:val="00312D86"/>
    <w:rsid w:val="00312E86"/>
    <w:rsid w:val="003130D6"/>
    <w:rsid w:val="003131F4"/>
    <w:rsid w:val="00313E80"/>
    <w:rsid w:val="003144C7"/>
    <w:rsid w:val="00314608"/>
    <w:rsid w:val="003146CF"/>
    <w:rsid w:val="003149AD"/>
    <w:rsid w:val="0031542A"/>
    <w:rsid w:val="003159B3"/>
    <w:rsid w:val="00316072"/>
    <w:rsid w:val="003162F7"/>
    <w:rsid w:val="00316837"/>
    <w:rsid w:val="00317148"/>
    <w:rsid w:val="003176D1"/>
    <w:rsid w:val="00320419"/>
    <w:rsid w:val="0032066F"/>
    <w:rsid w:val="00320F49"/>
    <w:rsid w:val="00321086"/>
    <w:rsid w:val="0032129D"/>
    <w:rsid w:val="0032162E"/>
    <w:rsid w:val="00321BBA"/>
    <w:rsid w:val="00321C3F"/>
    <w:rsid w:val="00321D6D"/>
    <w:rsid w:val="0032200D"/>
    <w:rsid w:val="00322307"/>
    <w:rsid w:val="0032244A"/>
    <w:rsid w:val="00322A14"/>
    <w:rsid w:val="00322B8A"/>
    <w:rsid w:val="00323637"/>
    <w:rsid w:val="003237F3"/>
    <w:rsid w:val="0032392E"/>
    <w:rsid w:val="00323977"/>
    <w:rsid w:val="00323F01"/>
    <w:rsid w:val="003241ED"/>
    <w:rsid w:val="00324A8A"/>
    <w:rsid w:val="00324C55"/>
    <w:rsid w:val="00325B1D"/>
    <w:rsid w:val="00325E35"/>
    <w:rsid w:val="003261CE"/>
    <w:rsid w:val="00326611"/>
    <w:rsid w:val="003267DC"/>
    <w:rsid w:val="00326919"/>
    <w:rsid w:val="00326BFF"/>
    <w:rsid w:val="00327442"/>
    <w:rsid w:val="00327501"/>
    <w:rsid w:val="003277C0"/>
    <w:rsid w:val="003277E7"/>
    <w:rsid w:val="00327992"/>
    <w:rsid w:val="003279AB"/>
    <w:rsid w:val="00330B9A"/>
    <w:rsid w:val="00330CE2"/>
    <w:rsid w:val="00330D51"/>
    <w:rsid w:val="00331062"/>
    <w:rsid w:val="00331591"/>
    <w:rsid w:val="0033175D"/>
    <w:rsid w:val="00331817"/>
    <w:rsid w:val="00331BC9"/>
    <w:rsid w:val="00331F1C"/>
    <w:rsid w:val="0033234F"/>
    <w:rsid w:val="0033247F"/>
    <w:rsid w:val="00332816"/>
    <w:rsid w:val="003329FB"/>
    <w:rsid w:val="00332B79"/>
    <w:rsid w:val="00332CA4"/>
    <w:rsid w:val="00332D81"/>
    <w:rsid w:val="00334479"/>
    <w:rsid w:val="0033496E"/>
    <w:rsid w:val="00334AAB"/>
    <w:rsid w:val="00334B11"/>
    <w:rsid w:val="00334D84"/>
    <w:rsid w:val="00335211"/>
    <w:rsid w:val="003352AA"/>
    <w:rsid w:val="0033531E"/>
    <w:rsid w:val="00335816"/>
    <w:rsid w:val="003359CD"/>
    <w:rsid w:val="003359F0"/>
    <w:rsid w:val="00335CC2"/>
    <w:rsid w:val="00335FC8"/>
    <w:rsid w:val="00336266"/>
    <w:rsid w:val="003364D7"/>
    <w:rsid w:val="00336CDB"/>
    <w:rsid w:val="003370EE"/>
    <w:rsid w:val="003374DA"/>
    <w:rsid w:val="00337613"/>
    <w:rsid w:val="00337BCB"/>
    <w:rsid w:val="00337E0C"/>
    <w:rsid w:val="00340140"/>
    <w:rsid w:val="00340181"/>
    <w:rsid w:val="003404AD"/>
    <w:rsid w:val="003405B8"/>
    <w:rsid w:val="00340793"/>
    <w:rsid w:val="00340D5C"/>
    <w:rsid w:val="00340F95"/>
    <w:rsid w:val="00341181"/>
    <w:rsid w:val="00341DDB"/>
    <w:rsid w:val="00341DF6"/>
    <w:rsid w:val="00342366"/>
    <w:rsid w:val="00342758"/>
    <w:rsid w:val="003430B9"/>
    <w:rsid w:val="00343501"/>
    <w:rsid w:val="00343AF4"/>
    <w:rsid w:val="00343D6F"/>
    <w:rsid w:val="00344233"/>
    <w:rsid w:val="00344CBD"/>
    <w:rsid w:val="00345013"/>
    <w:rsid w:val="003450B7"/>
    <w:rsid w:val="00345544"/>
    <w:rsid w:val="003456D9"/>
    <w:rsid w:val="003460C4"/>
    <w:rsid w:val="0034622F"/>
    <w:rsid w:val="0034639C"/>
    <w:rsid w:val="003469B0"/>
    <w:rsid w:val="00346DE8"/>
    <w:rsid w:val="00346E0E"/>
    <w:rsid w:val="00346F0C"/>
    <w:rsid w:val="00347157"/>
    <w:rsid w:val="00347424"/>
    <w:rsid w:val="0034780C"/>
    <w:rsid w:val="00347E18"/>
    <w:rsid w:val="00347E9D"/>
    <w:rsid w:val="003502D2"/>
    <w:rsid w:val="003508DA"/>
    <w:rsid w:val="00350FE6"/>
    <w:rsid w:val="00351625"/>
    <w:rsid w:val="00351996"/>
    <w:rsid w:val="003525CF"/>
    <w:rsid w:val="00352A70"/>
    <w:rsid w:val="00352AE1"/>
    <w:rsid w:val="00353A33"/>
    <w:rsid w:val="00353A86"/>
    <w:rsid w:val="00353B06"/>
    <w:rsid w:val="003543F4"/>
    <w:rsid w:val="003544B6"/>
    <w:rsid w:val="00354803"/>
    <w:rsid w:val="0035512D"/>
    <w:rsid w:val="003551D3"/>
    <w:rsid w:val="00355FB0"/>
    <w:rsid w:val="00356082"/>
    <w:rsid w:val="0035615D"/>
    <w:rsid w:val="0035650F"/>
    <w:rsid w:val="003565B1"/>
    <w:rsid w:val="00356AE2"/>
    <w:rsid w:val="00356F67"/>
    <w:rsid w:val="003570C8"/>
    <w:rsid w:val="00357825"/>
    <w:rsid w:val="003602B2"/>
    <w:rsid w:val="003607CF"/>
    <w:rsid w:val="00360B0F"/>
    <w:rsid w:val="00360BC0"/>
    <w:rsid w:val="00360C5B"/>
    <w:rsid w:val="00360EA2"/>
    <w:rsid w:val="00360FAE"/>
    <w:rsid w:val="0036113A"/>
    <w:rsid w:val="003613A9"/>
    <w:rsid w:val="003614EC"/>
    <w:rsid w:val="00361701"/>
    <w:rsid w:val="00361B1B"/>
    <w:rsid w:val="00361C51"/>
    <w:rsid w:val="00361F42"/>
    <w:rsid w:val="003621BF"/>
    <w:rsid w:val="0036239F"/>
    <w:rsid w:val="003626A1"/>
    <w:rsid w:val="00362B46"/>
    <w:rsid w:val="00363060"/>
    <w:rsid w:val="003631A6"/>
    <w:rsid w:val="00363462"/>
    <w:rsid w:val="00363958"/>
    <w:rsid w:val="003645EF"/>
    <w:rsid w:val="003646BB"/>
    <w:rsid w:val="00364E96"/>
    <w:rsid w:val="00365854"/>
    <w:rsid w:val="003658C9"/>
    <w:rsid w:val="00365CB9"/>
    <w:rsid w:val="00365D12"/>
    <w:rsid w:val="00365E1C"/>
    <w:rsid w:val="0036689A"/>
    <w:rsid w:val="00366F68"/>
    <w:rsid w:val="0036718F"/>
    <w:rsid w:val="0036778B"/>
    <w:rsid w:val="0036780E"/>
    <w:rsid w:val="00367C03"/>
    <w:rsid w:val="00367CE0"/>
    <w:rsid w:val="00367F4B"/>
    <w:rsid w:val="00370307"/>
    <w:rsid w:val="003704E0"/>
    <w:rsid w:val="00370C23"/>
    <w:rsid w:val="0037126D"/>
    <w:rsid w:val="00371C2C"/>
    <w:rsid w:val="00371C4A"/>
    <w:rsid w:val="0037211D"/>
    <w:rsid w:val="00372253"/>
    <w:rsid w:val="00372359"/>
    <w:rsid w:val="00372425"/>
    <w:rsid w:val="0037266C"/>
    <w:rsid w:val="00372B5D"/>
    <w:rsid w:val="00372DBC"/>
    <w:rsid w:val="00373016"/>
    <w:rsid w:val="0037346C"/>
    <w:rsid w:val="00373F8D"/>
    <w:rsid w:val="003740C1"/>
    <w:rsid w:val="0037414C"/>
    <w:rsid w:val="0037442A"/>
    <w:rsid w:val="00374B31"/>
    <w:rsid w:val="00374BBD"/>
    <w:rsid w:val="00374DEB"/>
    <w:rsid w:val="0037503D"/>
    <w:rsid w:val="003755B4"/>
    <w:rsid w:val="00375D81"/>
    <w:rsid w:val="00375F8B"/>
    <w:rsid w:val="00375FB8"/>
    <w:rsid w:val="003763C7"/>
    <w:rsid w:val="003763E9"/>
    <w:rsid w:val="00377540"/>
    <w:rsid w:val="0037778B"/>
    <w:rsid w:val="0037790D"/>
    <w:rsid w:val="00377D2B"/>
    <w:rsid w:val="00380068"/>
    <w:rsid w:val="00380561"/>
    <w:rsid w:val="00381479"/>
    <w:rsid w:val="0038152B"/>
    <w:rsid w:val="00381598"/>
    <w:rsid w:val="00381CA4"/>
    <w:rsid w:val="00381FE8"/>
    <w:rsid w:val="00382807"/>
    <w:rsid w:val="00382AF4"/>
    <w:rsid w:val="00382FB0"/>
    <w:rsid w:val="003830F1"/>
    <w:rsid w:val="00383237"/>
    <w:rsid w:val="003839BB"/>
    <w:rsid w:val="00383B9B"/>
    <w:rsid w:val="00383BB8"/>
    <w:rsid w:val="0038403B"/>
    <w:rsid w:val="00384165"/>
    <w:rsid w:val="003842FA"/>
    <w:rsid w:val="0038442F"/>
    <w:rsid w:val="003844D4"/>
    <w:rsid w:val="003844FF"/>
    <w:rsid w:val="00384670"/>
    <w:rsid w:val="003847CB"/>
    <w:rsid w:val="00384C3F"/>
    <w:rsid w:val="00385154"/>
    <w:rsid w:val="00385638"/>
    <w:rsid w:val="003859BA"/>
    <w:rsid w:val="00385C15"/>
    <w:rsid w:val="00385F65"/>
    <w:rsid w:val="00386372"/>
    <w:rsid w:val="00386880"/>
    <w:rsid w:val="00386BC4"/>
    <w:rsid w:val="00386D53"/>
    <w:rsid w:val="00390247"/>
    <w:rsid w:val="00390269"/>
    <w:rsid w:val="00390373"/>
    <w:rsid w:val="00390422"/>
    <w:rsid w:val="0039055E"/>
    <w:rsid w:val="003908E9"/>
    <w:rsid w:val="003909F7"/>
    <w:rsid w:val="00390AF4"/>
    <w:rsid w:val="0039101C"/>
    <w:rsid w:val="00391496"/>
    <w:rsid w:val="003917C7"/>
    <w:rsid w:val="00391941"/>
    <w:rsid w:val="003919AD"/>
    <w:rsid w:val="00391A0C"/>
    <w:rsid w:val="00391BA8"/>
    <w:rsid w:val="00391E3A"/>
    <w:rsid w:val="00392383"/>
    <w:rsid w:val="003926A9"/>
    <w:rsid w:val="0039275E"/>
    <w:rsid w:val="00392816"/>
    <w:rsid w:val="00392A92"/>
    <w:rsid w:val="00392FB8"/>
    <w:rsid w:val="00393B60"/>
    <w:rsid w:val="003940B1"/>
    <w:rsid w:val="00394A0C"/>
    <w:rsid w:val="0039517C"/>
    <w:rsid w:val="003955C7"/>
    <w:rsid w:val="00395774"/>
    <w:rsid w:val="0039587E"/>
    <w:rsid w:val="00395B23"/>
    <w:rsid w:val="00395E54"/>
    <w:rsid w:val="00396256"/>
    <w:rsid w:val="00396586"/>
    <w:rsid w:val="00396788"/>
    <w:rsid w:val="00396D0E"/>
    <w:rsid w:val="003970EB"/>
    <w:rsid w:val="00397401"/>
    <w:rsid w:val="003975AA"/>
    <w:rsid w:val="0039775A"/>
    <w:rsid w:val="00397A73"/>
    <w:rsid w:val="00397AB9"/>
    <w:rsid w:val="003A003F"/>
    <w:rsid w:val="003A01C2"/>
    <w:rsid w:val="003A0263"/>
    <w:rsid w:val="003A053A"/>
    <w:rsid w:val="003A0C86"/>
    <w:rsid w:val="003A18FC"/>
    <w:rsid w:val="003A1EA6"/>
    <w:rsid w:val="003A2301"/>
    <w:rsid w:val="003A23CD"/>
    <w:rsid w:val="003A264D"/>
    <w:rsid w:val="003A2C49"/>
    <w:rsid w:val="003A2EA4"/>
    <w:rsid w:val="003A2EFF"/>
    <w:rsid w:val="003A377A"/>
    <w:rsid w:val="003A3EA8"/>
    <w:rsid w:val="003A3F7B"/>
    <w:rsid w:val="003A42D9"/>
    <w:rsid w:val="003A43C7"/>
    <w:rsid w:val="003A452D"/>
    <w:rsid w:val="003A4CD2"/>
    <w:rsid w:val="003A5142"/>
    <w:rsid w:val="003A531B"/>
    <w:rsid w:val="003A5893"/>
    <w:rsid w:val="003A595A"/>
    <w:rsid w:val="003A6481"/>
    <w:rsid w:val="003A6955"/>
    <w:rsid w:val="003A69C9"/>
    <w:rsid w:val="003A76D9"/>
    <w:rsid w:val="003A7CA8"/>
    <w:rsid w:val="003A7E05"/>
    <w:rsid w:val="003A7F27"/>
    <w:rsid w:val="003B0B64"/>
    <w:rsid w:val="003B0FF3"/>
    <w:rsid w:val="003B109D"/>
    <w:rsid w:val="003B1392"/>
    <w:rsid w:val="003B1609"/>
    <w:rsid w:val="003B1DAA"/>
    <w:rsid w:val="003B1E20"/>
    <w:rsid w:val="003B31E7"/>
    <w:rsid w:val="003B344A"/>
    <w:rsid w:val="003B3A60"/>
    <w:rsid w:val="003B3D8D"/>
    <w:rsid w:val="003B4047"/>
    <w:rsid w:val="003B40CC"/>
    <w:rsid w:val="003B4AC9"/>
    <w:rsid w:val="003B4B8A"/>
    <w:rsid w:val="003B4BDF"/>
    <w:rsid w:val="003B4CB5"/>
    <w:rsid w:val="003B4EDC"/>
    <w:rsid w:val="003B521A"/>
    <w:rsid w:val="003B52E3"/>
    <w:rsid w:val="003B5378"/>
    <w:rsid w:val="003B56D1"/>
    <w:rsid w:val="003B58E9"/>
    <w:rsid w:val="003B5D83"/>
    <w:rsid w:val="003B6047"/>
    <w:rsid w:val="003B6158"/>
    <w:rsid w:val="003B6694"/>
    <w:rsid w:val="003B7062"/>
    <w:rsid w:val="003B7402"/>
    <w:rsid w:val="003B74D8"/>
    <w:rsid w:val="003B761B"/>
    <w:rsid w:val="003B76B0"/>
    <w:rsid w:val="003C0108"/>
    <w:rsid w:val="003C0568"/>
    <w:rsid w:val="003C08EF"/>
    <w:rsid w:val="003C0E2A"/>
    <w:rsid w:val="003C0F62"/>
    <w:rsid w:val="003C11B1"/>
    <w:rsid w:val="003C1894"/>
    <w:rsid w:val="003C1A90"/>
    <w:rsid w:val="003C1F1B"/>
    <w:rsid w:val="003C2197"/>
    <w:rsid w:val="003C22F6"/>
    <w:rsid w:val="003C2302"/>
    <w:rsid w:val="003C23CD"/>
    <w:rsid w:val="003C23D0"/>
    <w:rsid w:val="003C2613"/>
    <w:rsid w:val="003C2C96"/>
    <w:rsid w:val="003C306F"/>
    <w:rsid w:val="003C3A04"/>
    <w:rsid w:val="003C3D0F"/>
    <w:rsid w:val="003C40A1"/>
    <w:rsid w:val="003C43CC"/>
    <w:rsid w:val="003C49BB"/>
    <w:rsid w:val="003C4EA8"/>
    <w:rsid w:val="003C5050"/>
    <w:rsid w:val="003C5221"/>
    <w:rsid w:val="003C5AA0"/>
    <w:rsid w:val="003C5B09"/>
    <w:rsid w:val="003C5C70"/>
    <w:rsid w:val="003C5E85"/>
    <w:rsid w:val="003C6523"/>
    <w:rsid w:val="003C711D"/>
    <w:rsid w:val="003C716A"/>
    <w:rsid w:val="003D0554"/>
    <w:rsid w:val="003D0683"/>
    <w:rsid w:val="003D0A0C"/>
    <w:rsid w:val="003D0FCE"/>
    <w:rsid w:val="003D1660"/>
    <w:rsid w:val="003D16A2"/>
    <w:rsid w:val="003D185B"/>
    <w:rsid w:val="003D1DC8"/>
    <w:rsid w:val="003D2134"/>
    <w:rsid w:val="003D2253"/>
    <w:rsid w:val="003D2414"/>
    <w:rsid w:val="003D2692"/>
    <w:rsid w:val="003D29A4"/>
    <w:rsid w:val="003D33E5"/>
    <w:rsid w:val="003D3966"/>
    <w:rsid w:val="003D3DA8"/>
    <w:rsid w:val="003D3FBC"/>
    <w:rsid w:val="003D41A9"/>
    <w:rsid w:val="003D459D"/>
    <w:rsid w:val="003D4C40"/>
    <w:rsid w:val="003D4DBB"/>
    <w:rsid w:val="003D6417"/>
    <w:rsid w:val="003D6426"/>
    <w:rsid w:val="003D647A"/>
    <w:rsid w:val="003D69BD"/>
    <w:rsid w:val="003D7530"/>
    <w:rsid w:val="003D77DB"/>
    <w:rsid w:val="003D78C8"/>
    <w:rsid w:val="003D7955"/>
    <w:rsid w:val="003E05BA"/>
    <w:rsid w:val="003E0F99"/>
    <w:rsid w:val="003E10E0"/>
    <w:rsid w:val="003E11A4"/>
    <w:rsid w:val="003E1D4A"/>
    <w:rsid w:val="003E2610"/>
    <w:rsid w:val="003E33F8"/>
    <w:rsid w:val="003E3466"/>
    <w:rsid w:val="003E348B"/>
    <w:rsid w:val="003E37EC"/>
    <w:rsid w:val="003E382E"/>
    <w:rsid w:val="003E3A61"/>
    <w:rsid w:val="003E3C3F"/>
    <w:rsid w:val="003E3EC9"/>
    <w:rsid w:val="003E3EE2"/>
    <w:rsid w:val="003E48FB"/>
    <w:rsid w:val="003E4B8F"/>
    <w:rsid w:val="003E652D"/>
    <w:rsid w:val="003E6551"/>
    <w:rsid w:val="003E683D"/>
    <w:rsid w:val="003E6ACA"/>
    <w:rsid w:val="003E6CE0"/>
    <w:rsid w:val="003E6D2C"/>
    <w:rsid w:val="003E7382"/>
    <w:rsid w:val="003E7526"/>
    <w:rsid w:val="003E7E77"/>
    <w:rsid w:val="003F1AEF"/>
    <w:rsid w:val="003F1C06"/>
    <w:rsid w:val="003F1C08"/>
    <w:rsid w:val="003F1F24"/>
    <w:rsid w:val="003F2406"/>
    <w:rsid w:val="003F2869"/>
    <w:rsid w:val="003F2E1B"/>
    <w:rsid w:val="003F2EBD"/>
    <w:rsid w:val="003F3B70"/>
    <w:rsid w:val="003F44ED"/>
    <w:rsid w:val="003F46D8"/>
    <w:rsid w:val="003F4711"/>
    <w:rsid w:val="003F489A"/>
    <w:rsid w:val="003F48E1"/>
    <w:rsid w:val="003F4999"/>
    <w:rsid w:val="003F50DC"/>
    <w:rsid w:val="003F580F"/>
    <w:rsid w:val="003F5830"/>
    <w:rsid w:val="003F58DF"/>
    <w:rsid w:val="003F5C09"/>
    <w:rsid w:val="003F71D5"/>
    <w:rsid w:val="003F7607"/>
    <w:rsid w:val="003F7CA5"/>
    <w:rsid w:val="003F7DAF"/>
    <w:rsid w:val="003F7DB5"/>
    <w:rsid w:val="00400F34"/>
    <w:rsid w:val="00401139"/>
    <w:rsid w:val="00401AA5"/>
    <w:rsid w:val="00401F32"/>
    <w:rsid w:val="00402180"/>
    <w:rsid w:val="0040236E"/>
    <w:rsid w:val="00402371"/>
    <w:rsid w:val="0040286F"/>
    <w:rsid w:val="004029F4"/>
    <w:rsid w:val="00402C2C"/>
    <w:rsid w:val="00403013"/>
    <w:rsid w:val="0040314F"/>
    <w:rsid w:val="00403218"/>
    <w:rsid w:val="004037E9"/>
    <w:rsid w:val="00403B4E"/>
    <w:rsid w:val="0040416A"/>
    <w:rsid w:val="00404765"/>
    <w:rsid w:val="00404F28"/>
    <w:rsid w:val="00405334"/>
    <w:rsid w:val="00405CEE"/>
    <w:rsid w:val="00405D3A"/>
    <w:rsid w:val="00405EAB"/>
    <w:rsid w:val="004063CA"/>
    <w:rsid w:val="00406465"/>
    <w:rsid w:val="0040660B"/>
    <w:rsid w:val="004069EA"/>
    <w:rsid w:val="00406D64"/>
    <w:rsid w:val="00406E8C"/>
    <w:rsid w:val="00407487"/>
    <w:rsid w:val="00407F34"/>
    <w:rsid w:val="004100CD"/>
    <w:rsid w:val="00410204"/>
    <w:rsid w:val="00410695"/>
    <w:rsid w:val="00411577"/>
    <w:rsid w:val="0041347B"/>
    <w:rsid w:val="004137A7"/>
    <w:rsid w:val="004137DB"/>
    <w:rsid w:val="00413F7C"/>
    <w:rsid w:val="00414049"/>
    <w:rsid w:val="004144BD"/>
    <w:rsid w:val="00414563"/>
    <w:rsid w:val="0041464B"/>
    <w:rsid w:val="004146B4"/>
    <w:rsid w:val="00414894"/>
    <w:rsid w:val="00414C02"/>
    <w:rsid w:val="00414C28"/>
    <w:rsid w:val="004155D1"/>
    <w:rsid w:val="004157C2"/>
    <w:rsid w:val="004157E9"/>
    <w:rsid w:val="00415999"/>
    <w:rsid w:val="00415D99"/>
    <w:rsid w:val="0041628B"/>
    <w:rsid w:val="004165A6"/>
    <w:rsid w:val="00416E16"/>
    <w:rsid w:val="004175C8"/>
    <w:rsid w:val="0041777A"/>
    <w:rsid w:val="00417AAE"/>
    <w:rsid w:val="00417C96"/>
    <w:rsid w:val="00417CF6"/>
    <w:rsid w:val="00417D5F"/>
    <w:rsid w:val="00417FD4"/>
    <w:rsid w:val="00420539"/>
    <w:rsid w:val="0042111B"/>
    <w:rsid w:val="004216FE"/>
    <w:rsid w:val="00421928"/>
    <w:rsid w:val="00421AF3"/>
    <w:rsid w:val="00421B66"/>
    <w:rsid w:val="00421CD4"/>
    <w:rsid w:val="00421DA9"/>
    <w:rsid w:val="00421F21"/>
    <w:rsid w:val="00422670"/>
    <w:rsid w:val="004227A4"/>
    <w:rsid w:val="004239F5"/>
    <w:rsid w:val="004240B3"/>
    <w:rsid w:val="004242E2"/>
    <w:rsid w:val="00424329"/>
    <w:rsid w:val="004244FD"/>
    <w:rsid w:val="00424514"/>
    <w:rsid w:val="00424803"/>
    <w:rsid w:val="00424D87"/>
    <w:rsid w:val="00425779"/>
    <w:rsid w:val="0042594A"/>
    <w:rsid w:val="004268FE"/>
    <w:rsid w:val="00426EC9"/>
    <w:rsid w:val="0042707F"/>
    <w:rsid w:val="004279F1"/>
    <w:rsid w:val="004306DE"/>
    <w:rsid w:val="00430906"/>
    <w:rsid w:val="00430C20"/>
    <w:rsid w:val="00430D20"/>
    <w:rsid w:val="00430EA9"/>
    <w:rsid w:val="0043167C"/>
    <w:rsid w:val="00431778"/>
    <w:rsid w:val="0043186F"/>
    <w:rsid w:val="00431D98"/>
    <w:rsid w:val="0043229D"/>
    <w:rsid w:val="00432609"/>
    <w:rsid w:val="00432865"/>
    <w:rsid w:val="00433369"/>
    <w:rsid w:val="00433626"/>
    <w:rsid w:val="004336DC"/>
    <w:rsid w:val="004338FD"/>
    <w:rsid w:val="00433CC5"/>
    <w:rsid w:val="00433CDC"/>
    <w:rsid w:val="004348A1"/>
    <w:rsid w:val="00434FBA"/>
    <w:rsid w:val="00435369"/>
    <w:rsid w:val="00435BB8"/>
    <w:rsid w:val="00435FCA"/>
    <w:rsid w:val="00436372"/>
    <w:rsid w:val="004366D7"/>
    <w:rsid w:val="00437668"/>
    <w:rsid w:val="004376CC"/>
    <w:rsid w:val="00437B1D"/>
    <w:rsid w:val="004406FC"/>
    <w:rsid w:val="00440BC0"/>
    <w:rsid w:val="00440F1A"/>
    <w:rsid w:val="00441003"/>
    <w:rsid w:val="00441DA5"/>
    <w:rsid w:val="00441F63"/>
    <w:rsid w:val="00443032"/>
    <w:rsid w:val="00443D51"/>
    <w:rsid w:val="00443E53"/>
    <w:rsid w:val="00444217"/>
    <w:rsid w:val="00444A01"/>
    <w:rsid w:val="004451E3"/>
    <w:rsid w:val="00445586"/>
    <w:rsid w:val="004458D6"/>
    <w:rsid w:val="00445BB9"/>
    <w:rsid w:val="00445DF2"/>
    <w:rsid w:val="0044604C"/>
    <w:rsid w:val="004460A0"/>
    <w:rsid w:val="00446456"/>
    <w:rsid w:val="004467D0"/>
    <w:rsid w:val="00446DBC"/>
    <w:rsid w:val="00446E9E"/>
    <w:rsid w:val="00447ADD"/>
    <w:rsid w:val="00447D07"/>
    <w:rsid w:val="00447FF2"/>
    <w:rsid w:val="00450C62"/>
    <w:rsid w:val="00450FB3"/>
    <w:rsid w:val="00450FC0"/>
    <w:rsid w:val="00451078"/>
    <w:rsid w:val="0045156E"/>
    <w:rsid w:val="00451C57"/>
    <w:rsid w:val="00451C9E"/>
    <w:rsid w:val="00451E53"/>
    <w:rsid w:val="00451F04"/>
    <w:rsid w:val="004520F7"/>
    <w:rsid w:val="00452458"/>
    <w:rsid w:val="00452A87"/>
    <w:rsid w:val="00453034"/>
    <w:rsid w:val="004537E9"/>
    <w:rsid w:val="0045475A"/>
    <w:rsid w:val="004549D0"/>
    <w:rsid w:val="00454A67"/>
    <w:rsid w:val="00454AB1"/>
    <w:rsid w:val="00454D29"/>
    <w:rsid w:val="0045521D"/>
    <w:rsid w:val="00455E08"/>
    <w:rsid w:val="00455F16"/>
    <w:rsid w:val="00455FC2"/>
    <w:rsid w:val="004564B1"/>
    <w:rsid w:val="0045680D"/>
    <w:rsid w:val="004572E0"/>
    <w:rsid w:val="0045733E"/>
    <w:rsid w:val="0045748E"/>
    <w:rsid w:val="004574C3"/>
    <w:rsid w:val="00457ABC"/>
    <w:rsid w:val="00457AC9"/>
    <w:rsid w:val="00457BF2"/>
    <w:rsid w:val="00457F31"/>
    <w:rsid w:val="0046000B"/>
    <w:rsid w:val="00460103"/>
    <w:rsid w:val="004602C1"/>
    <w:rsid w:val="0046074F"/>
    <w:rsid w:val="00460B09"/>
    <w:rsid w:val="00460C4B"/>
    <w:rsid w:val="00460DEC"/>
    <w:rsid w:val="00461386"/>
    <w:rsid w:val="00461814"/>
    <w:rsid w:val="00461AFC"/>
    <w:rsid w:val="004620F1"/>
    <w:rsid w:val="0046215B"/>
    <w:rsid w:val="00462290"/>
    <w:rsid w:val="004624A3"/>
    <w:rsid w:val="00462BFF"/>
    <w:rsid w:val="004632B3"/>
    <w:rsid w:val="004633F8"/>
    <w:rsid w:val="0046393B"/>
    <w:rsid w:val="004639F1"/>
    <w:rsid w:val="00464080"/>
    <w:rsid w:val="004644F2"/>
    <w:rsid w:val="00464C9C"/>
    <w:rsid w:val="00464DE2"/>
    <w:rsid w:val="00465039"/>
    <w:rsid w:val="0046529F"/>
    <w:rsid w:val="004653AD"/>
    <w:rsid w:val="00465A30"/>
    <w:rsid w:val="00466FAF"/>
    <w:rsid w:val="004670CC"/>
    <w:rsid w:val="00467796"/>
    <w:rsid w:val="00467C55"/>
    <w:rsid w:val="00467D28"/>
    <w:rsid w:val="00467EA0"/>
    <w:rsid w:val="0047013C"/>
    <w:rsid w:val="00470460"/>
    <w:rsid w:val="00471A36"/>
    <w:rsid w:val="00471BC7"/>
    <w:rsid w:val="00471DA0"/>
    <w:rsid w:val="0047282C"/>
    <w:rsid w:val="004729F6"/>
    <w:rsid w:val="00472A60"/>
    <w:rsid w:val="00472E7E"/>
    <w:rsid w:val="00473039"/>
    <w:rsid w:val="00473089"/>
    <w:rsid w:val="00473304"/>
    <w:rsid w:val="004733B3"/>
    <w:rsid w:val="00473488"/>
    <w:rsid w:val="00473C55"/>
    <w:rsid w:val="00474379"/>
    <w:rsid w:val="00474AB6"/>
    <w:rsid w:val="00474B79"/>
    <w:rsid w:val="00475A32"/>
    <w:rsid w:val="00475EA3"/>
    <w:rsid w:val="00475EF8"/>
    <w:rsid w:val="00476054"/>
    <w:rsid w:val="00476B10"/>
    <w:rsid w:val="004776BE"/>
    <w:rsid w:val="00477A72"/>
    <w:rsid w:val="00477CF6"/>
    <w:rsid w:val="00477D4C"/>
    <w:rsid w:val="00477FDB"/>
    <w:rsid w:val="004800D7"/>
    <w:rsid w:val="004802CD"/>
    <w:rsid w:val="0048036E"/>
    <w:rsid w:val="00480584"/>
    <w:rsid w:val="00480591"/>
    <w:rsid w:val="0048079B"/>
    <w:rsid w:val="004808D6"/>
    <w:rsid w:val="00480D21"/>
    <w:rsid w:val="004812D7"/>
    <w:rsid w:val="004818A8"/>
    <w:rsid w:val="00481AC6"/>
    <w:rsid w:val="004820FC"/>
    <w:rsid w:val="004823B0"/>
    <w:rsid w:val="004829E8"/>
    <w:rsid w:val="00482A0F"/>
    <w:rsid w:val="00482D48"/>
    <w:rsid w:val="00482F9C"/>
    <w:rsid w:val="0048314B"/>
    <w:rsid w:val="004836D5"/>
    <w:rsid w:val="004838CE"/>
    <w:rsid w:val="00484449"/>
    <w:rsid w:val="00484820"/>
    <w:rsid w:val="00485577"/>
    <w:rsid w:val="004855E1"/>
    <w:rsid w:val="0048562A"/>
    <w:rsid w:val="00485F92"/>
    <w:rsid w:val="00485F97"/>
    <w:rsid w:val="00486BD3"/>
    <w:rsid w:val="004874AC"/>
    <w:rsid w:val="004876B3"/>
    <w:rsid w:val="00487CF7"/>
    <w:rsid w:val="00490081"/>
    <w:rsid w:val="00490A96"/>
    <w:rsid w:val="00490FA4"/>
    <w:rsid w:val="00491492"/>
    <w:rsid w:val="00491B9A"/>
    <w:rsid w:val="00491C4A"/>
    <w:rsid w:val="004923F0"/>
    <w:rsid w:val="00492DC9"/>
    <w:rsid w:val="00493C2E"/>
    <w:rsid w:val="00493CBA"/>
    <w:rsid w:val="00493DFF"/>
    <w:rsid w:val="00494046"/>
    <w:rsid w:val="00494166"/>
    <w:rsid w:val="0049440E"/>
    <w:rsid w:val="00494919"/>
    <w:rsid w:val="00494A36"/>
    <w:rsid w:val="00494F21"/>
    <w:rsid w:val="00494F34"/>
    <w:rsid w:val="004955EF"/>
    <w:rsid w:val="004957E1"/>
    <w:rsid w:val="004961FD"/>
    <w:rsid w:val="0049640B"/>
    <w:rsid w:val="00496740"/>
    <w:rsid w:val="0049684E"/>
    <w:rsid w:val="00496999"/>
    <w:rsid w:val="00496F6A"/>
    <w:rsid w:val="00496F9F"/>
    <w:rsid w:val="004972F7"/>
    <w:rsid w:val="00497BD3"/>
    <w:rsid w:val="00497E59"/>
    <w:rsid w:val="004A001A"/>
    <w:rsid w:val="004A03C8"/>
    <w:rsid w:val="004A0D3A"/>
    <w:rsid w:val="004A1022"/>
    <w:rsid w:val="004A10A8"/>
    <w:rsid w:val="004A20F0"/>
    <w:rsid w:val="004A215F"/>
    <w:rsid w:val="004A2A73"/>
    <w:rsid w:val="004A2FD7"/>
    <w:rsid w:val="004A301E"/>
    <w:rsid w:val="004A31CC"/>
    <w:rsid w:val="004A3348"/>
    <w:rsid w:val="004A357D"/>
    <w:rsid w:val="004A36AD"/>
    <w:rsid w:val="004A3B9C"/>
    <w:rsid w:val="004A4399"/>
    <w:rsid w:val="004A46D3"/>
    <w:rsid w:val="004A4BF0"/>
    <w:rsid w:val="004A53D6"/>
    <w:rsid w:val="004A5436"/>
    <w:rsid w:val="004A55E3"/>
    <w:rsid w:val="004A55E4"/>
    <w:rsid w:val="004A56B0"/>
    <w:rsid w:val="004A5B27"/>
    <w:rsid w:val="004A5B71"/>
    <w:rsid w:val="004A5CE2"/>
    <w:rsid w:val="004A5DEA"/>
    <w:rsid w:val="004A5E01"/>
    <w:rsid w:val="004A60EC"/>
    <w:rsid w:val="004A62AB"/>
    <w:rsid w:val="004A63B0"/>
    <w:rsid w:val="004A6489"/>
    <w:rsid w:val="004A66F0"/>
    <w:rsid w:val="004A6779"/>
    <w:rsid w:val="004A6780"/>
    <w:rsid w:val="004A74CB"/>
    <w:rsid w:val="004A7AF7"/>
    <w:rsid w:val="004B0510"/>
    <w:rsid w:val="004B069D"/>
    <w:rsid w:val="004B06DD"/>
    <w:rsid w:val="004B0B3B"/>
    <w:rsid w:val="004B0F11"/>
    <w:rsid w:val="004B1737"/>
    <w:rsid w:val="004B1C07"/>
    <w:rsid w:val="004B1CDD"/>
    <w:rsid w:val="004B2095"/>
    <w:rsid w:val="004B28AD"/>
    <w:rsid w:val="004B2AE7"/>
    <w:rsid w:val="004B2D23"/>
    <w:rsid w:val="004B3082"/>
    <w:rsid w:val="004B3148"/>
    <w:rsid w:val="004B325E"/>
    <w:rsid w:val="004B387A"/>
    <w:rsid w:val="004B3A40"/>
    <w:rsid w:val="004B3CE2"/>
    <w:rsid w:val="004B3EEA"/>
    <w:rsid w:val="004B4381"/>
    <w:rsid w:val="004B463C"/>
    <w:rsid w:val="004B4759"/>
    <w:rsid w:val="004B47F0"/>
    <w:rsid w:val="004B4859"/>
    <w:rsid w:val="004B4904"/>
    <w:rsid w:val="004B524B"/>
    <w:rsid w:val="004B5F8E"/>
    <w:rsid w:val="004B6980"/>
    <w:rsid w:val="004B698C"/>
    <w:rsid w:val="004B6F8B"/>
    <w:rsid w:val="004B7BED"/>
    <w:rsid w:val="004B7D92"/>
    <w:rsid w:val="004C03B0"/>
    <w:rsid w:val="004C091F"/>
    <w:rsid w:val="004C09D2"/>
    <w:rsid w:val="004C0C7A"/>
    <w:rsid w:val="004C1531"/>
    <w:rsid w:val="004C1B8C"/>
    <w:rsid w:val="004C1CC2"/>
    <w:rsid w:val="004C2395"/>
    <w:rsid w:val="004C25D6"/>
    <w:rsid w:val="004C2A3F"/>
    <w:rsid w:val="004C340F"/>
    <w:rsid w:val="004C3BAF"/>
    <w:rsid w:val="004C40AC"/>
    <w:rsid w:val="004C41F9"/>
    <w:rsid w:val="004C48C1"/>
    <w:rsid w:val="004C4E15"/>
    <w:rsid w:val="004C535C"/>
    <w:rsid w:val="004C549D"/>
    <w:rsid w:val="004C589D"/>
    <w:rsid w:val="004C5C10"/>
    <w:rsid w:val="004C5C34"/>
    <w:rsid w:val="004C5DBD"/>
    <w:rsid w:val="004C6322"/>
    <w:rsid w:val="004C6733"/>
    <w:rsid w:val="004C695E"/>
    <w:rsid w:val="004C6A30"/>
    <w:rsid w:val="004C70F0"/>
    <w:rsid w:val="004C7A0A"/>
    <w:rsid w:val="004C7B45"/>
    <w:rsid w:val="004C7B57"/>
    <w:rsid w:val="004D1634"/>
    <w:rsid w:val="004D16C4"/>
    <w:rsid w:val="004D24DE"/>
    <w:rsid w:val="004D25E3"/>
    <w:rsid w:val="004D279B"/>
    <w:rsid w:val="004D2DB0"/>
    <w:rsid w:val="004D3183"/>
    <w:rsid w:val="004D3221"/>
    <w:rsid w:val="004D37DD"/>
    <w:rsid w:val="004D3A2E"/>
    <w:rsid w:val="004D448F"/>
    <w:rsid w:val="004D4A9C"/>
    <w:rsid w:val="004D4B4F"/>
    <w:rsid w:val="004D4BCB"/>
    <w:rsid w:val="004D4C1A"/>
    <w:rsid w:val="004D5353"/>
    <w:rsid w:val="004D5811"/>
    <w:rsid w:val="004D5E7A"/>
    <w:rsid w:val="004D613A"/>
    <w:rsid w:val="004D6190"/>
    <w:rsid w:val="004D64E6"/>
    <w:rsid w:val="004D6692"/>
    <w:rsid w:val="004D68A8"/>
    <w:rsid w:val="004D6983"/>
    <w:rsid w:val="004D6ECA"/>
    <w:rsid w:val="004D70F1"/>
    <w:rsid w:val="004D7A58"/>
    <w:rsid w:val="004D7DCB"/>
    <w:rsid w:val="004D7DDB"/>
    <w:rsid w:val="004D7EF8"/>
    <w:rsid w:val="004E0C9B"/>
    <w:rsid w:val="004E0D15"/>
    <w:rsid w:val="004E0D66"/>
    <w:rsid w:val="004E116C"/>
    <w:rsid w:val="004E14AA"/>
    <w:rsid w:val="004E1C74"/>
    <w:rsid w:val="004E1DFD"/>
    <w:rsid w:val="004E270A"/>
    <w:rsid w:val="004E286F"/>
    <w:rsid w:val="004E3B17"/>
    <w:rsid w:val="004E419F"/>
    <w:rsid w:val="004E4357"/>
    <w:rsid w:val="004E6B24"/>
    <w:rsid w:val="004E6B91"/>
    <w:rsid w:val="004E7062"/>
    <w:rsid w:val="004E71E5"/>
    <w:rsid w:val="004F0313"/>
    <w:rsid w:val="004F0847"/>
    <w:rsid w:val="004F0A33"/>
    <w:rsid w:val="004F0B37"/>
    <w:rsid w:val="004F0F52"/>
    <w:rsid w:val="004F11FE"/>
    <w:rsid w:val="004F1281"/>
    <w:rsid w:val="004F16FD"/>
    <w:rsid w:val="004F1847"/>
    <w:rsid w:val="004F18A9"/>
    <w:rsid w:val="004F1E56"/>
    <w:rsid w:val="004F1FA2"/>
    <w:rsid w:val="004F27FA"/>
    <w:rsid w:val="004F28DC"/>
    <w:rsid w:val="004F29C6"/>
    <w:rsid w:val="004F2AF8"/>
    <w:rsid w:val="004F2D1A"/>
    <w:rsid w:val="004F3052"/>
    <w:rsid w:val="004F32CA"/>
    <w:rsid w:val="004F3BA0"/>
    <w:rsid w:val="004F3D9E"/>
    <w:rsid w:val="004F42D7"/>
    <w:rsid w:val="004F4741"/>
    <w:rsid w:val="004F4B2B"/>
    <w:rsid w:val="004F4B75"/>
    <w:rsid w:val="004F4F63"/>
    <w:rsid w:val="004F54DC"/>
    <w:rsid w:val="004F5772"/>
    <w:rsid w:val="004F5E72"/>
    <w:rsid w:val="004F61A8"/>
    <w:rsid w:val="004F6C78"/>
    <w:rsid w:val="004F7365"/>
    <w:rsid w:val="004F797D"/>
    <w:rsid w:val="0050072F"/>
    <w:rsid w:val="00500731"/>
    <w:rsid w:val="00500919"/>
    <w:rsid w:val="00500B14"/>
    <w:rsid w:val="00501323"/>
    <w:rsid w:val="0050143C"/>
    <w:rsid w:val="00501843"/>
    <w:rsid w:val="00501943"/>
    <w:rsid w:val="00501DBE"/>
    <w:rsid w:val="00501F79"/>
    <w:rsid w:val="005021EE"/>
    <w:rsid w:val="005024B1"/>
    <w:rsid w:val="00502958"/>
    <w:rsid w:val="005029BC"/>
    <w:rsid w:val="00502BC2"/>
    <w:rsid w:val="00502F86"/>
    <w:rsid w:val="00503094"/>
    <w:rsid w:val="005031B6"/>
    <w:rsid w:val="0050348A"/>
    <w:rsid w:val="005037D3"/>
    <w:rsid w:val="005038BB"/>
    <w:rsid w:val="00503C8B"/>
    <w:rsid w:val="00503D6E"/>
    <w:rsid w:val="005040BB"/>
    <w:rsid w:val="0050456F"/>
    <w:rsid w:val="00504628"/>
    <w:rsid w:val="005047D3"/>
    <w:rsid w:val="00504ADF"/>
    <w:rsid w:val="00504BE4"/>
    <w:rsid w:val="005051E1"/>
    <w:rsid w:val="00505E46"/>
    <w:rsid w:val="0050606A"/>
    <w:rsid w:val="00506070"/>
    <w:rsid w:val="005060B6"/>
    <w:rsid w:val="00506465"/>
    <w:rsid w:val="005066C7"/>
    <w:rsid w:val="00506828"/>
    <w:rsid w:val="00506891"/>
    <w:rsid w:val="005068B2"/>
    <w:rsid w:val="005068E5"/>
    <w:rsid w:val="00506926"/>
    <w:rsid w:val="00506E7D"/>
    <w:rsid w:val="005073CF"/>
    <w:rsid w:val="0050773A"/>
    <w:rsid w:val="00507F4C"/>
    <w:rsid w:val="0051031B"/>
    <w:rsid w:val="00510961"/>
    <w:rsid w:val="00510E37"/>
    <w:rsid w:val="00510F35"/>
    <w:rsid w:val="00511076"/>
    <w:rsid w:val="00511191"/>
    <w:rsid w:val="005111F2"/>
    <w:rsid w:val="00511498"/>
    <w:rsid w:val="0051167E"/>
    <w:rsid w:val="00511EE5"/>
    <w:rsid w:val="00512344"/>
    <w:rsid w:val="00512B25"/>
    <w:rsid w:val="00512F9E"/>
    <w:rsid w:val="005135DD"/>
    <w:rsid w:val="00513E68"/>
    <w:rsid w:val="00514A6F"/>
    <w:rsid w:val="00514BFC"/>
    <w:rsid w:val="00515230"/>
    <w:rsid w:val="00515A59"/>
    <w:rsid w:val="00515EA7"/>
    <w:rsid w:val="00515EFC"/>
    <w:rsid w:val="00516526"/>
    <w:rsid w:val="005168F0"/>
    <w:rsid w:val="00516991"/>
    <w:rsid w:val="00516C1F"/>
    <w:rsid w:val="005171A3"/>
    <w:rsid w:val="005173C0"/>
    <w:rsid w:val="005174FF"/>
    <w:rsid w:val="00517F7C"/>
    <w:rsid w:val="00520597"/>
    <w:rsid w:val="005206FD"/>
    <w:rsid w:val="0052150B"/>
    <w:rsid w:val="005221D5"/>
    <w:rsid w:val="00522206"/>
    <w:rsid w:val="00522AB5"/>
    <w:rsid w:val="00522E65"/>
    <w:rsid w:val="005233B3"/>
    <w:rsid w:val="005234B4"/>
    <w:rsid w:val="00523528"/>
    <w:rsid w:val="00524153"/>
    <w:rsid w:val="00524A5B"/>
    <w:rsid w:val="00524C1F"/>
    <w:rsid w:val="00525D92"/>
    <w:rsid w:val="00525EBD"/>
    <w:rsid w:val="00525EE4"/>
    <w:rsid w:val="00526518"/>
    <w:rsid w:val="005266E7"/>
    <w:rsid w:val="00526A71"/>
    <w:rsid w:val="00526A7B"/>
    <w:rsid w:val="0052747C"/>
    <w:rsid w:val="005278AA"/>
    <w:rsid w:val="00527986"/>
    <w:rsid w:val="00527B30"/>
    <w:rsid w:val="00527FC9"/>
    <w:rsid w:val="0053001A"/>
    <w:rsid w:val="0053001D"/>
    <w:rsid w:val="0053015D"/>
    <w:rsid w:val="0053021F"/>
    <w:rsid w:val="00530AA8"/>
    <w:rsid w:val="005310E9"/>
    <w:rsid w:val="0053159F"/>
    <w:rsid w:val="00531849"/>
    <w:rsid w:val="00531ED8"/>
    <w:rsid w:val="00531F19"/>
    <w:rsid w:val="00532758"/>
    <w:rsid w:val="00532826"/>
    <w:rsid w:val="005337AE"/>
    <w:rsid w:val="005343DB"/>
    <w:rsid w:val="0053499D"/>
    <w:rsid w:val="00534AC2"/>
    <w:rsid w:val="00534BE2"/>
    <w:rsid w:val="00534CC1"/>
    <w:rsid w:val="00534F7B"/>
    <w:rsid w:val="005359D2"/>
    <w:rsid w:val="00535B3A"/>
    <w:rsid w:val="00535D5A"/>
    <w:rsid w:val="005360FE"/>
    <w:rsid w:val="005363EE"/>
    <w:rsid w:val="005364BC"/>
    <w:rsid w:val="0053687B"/>
    <w:rsid w:val="00536926"/>
    <w:rsid w:val="00536CC3"/>
    <w:rsid w:val="0053741E"/>
    <w:rsid w:val="00540BD0"/>
    <w:rsid w:val="00540F80"/>
    <w:rsid w:val="0054121A"/>
    <w:rsid w:val="0054197C"/>
    <w:rsid w:val="00541C12"/>
    <w:rsid w:val="00542448"/>
    <w:rsid w:val="005425DA"/>
    <w:rsid w:val="0054302B"/>
    <w:rsid w:val="0054309E"/>
    <w:rsid w:val="00543A5C"/>
    <w:rsid w:val="00543E6C"/>
    <w:rsid w:val="00544270"/>
    <w:rsid w:val="00544D02"/>
    <w:rsid w:val="00545349"/>
    <w:rsid w:val="00545438"/>
    <w:rsid w:val="0054559F"/>
    <w:rsid w:val="00545688"/>
    <w:rsid w:val="0054596E"/>
    <w:rsid w:val="00545CAC"/>
    <w:rsid w:val="00545DF0"/>
    <w:rsid w:val="005460E7"/>
    <w:rsid w:val="0054652E"/>
    <w:rsid w:val="0054681D"/>
    <w:rsid w:val="00546BDE"/>
    <w:rsid w:val="00546EDA"/>
    <w:rsid w:val="0054749D"/>
    <w:rsid w:val="00547775"/>
    <w:rsid w:val="005478FC"/>
    <w:rsid w:val="00547CC0"/>
    <w:rsid w:val="00547F23"/>
    <w:rsid w:val="0055019A"/>
    <w:rsid w:val="0055029B"/>
    <w:rsid w:val="005502CA"/>
    <w:rsid w:val="00550350"/>
    <w:rsid w:val="00550371"/>
    <w:rsid w:val="00550401"/>
    <w:rsid w:val="005505D8"/>
    <w:rsid w:val="00550781"/>
    <w:rsid w:val="00550835"/>
    <w:rsid w:val="00550860"/>
    <w:rsid w:val="005508E8"/>
    <w:rsid w:val="00550D97"/>
    <w:rsid w:val="00550FF3"/>
    <w:rsid w:val="005511EF"/>
    <w:rsid w:val="00551624"/>
    <w:rsid w:val="005517B8"/>
    <w:rsid w:val="00551816"/>
    <w:rsid w:val="00551C79"/>
    <w:rsid w:val="00552088"/>
    <w:rsid w:val="005523DD"/>
    <w:rsid w:val="00552D00"/>
    <w:rsid w:val="0055316A"/>
    <w:rsid w:val="005535A9"/>
    <w:rsid w:val="00553D37"/>
    <w:rsid w:val="005542A2"/>
    <w:rsid w:val="0055457E"/>
    <w:rsid w:val="00554667"/>
    <w:rsid w:val="00554734"/>
    <w:rsid w:val="00554E8A"/>
    <w:rsid w:val="00554F71"/>
    <w:rsid w:val="00555101"/>
    <w:rsid w:val="00555393"/>
    <w:rsid w:val="00555C34"/>
    <w:rsid w:val="00556478"/>
    <w:rsid w:val="0055716B"/>
    <w:rsid w:val="00557D69"/>
    <w:rsid w:val="00557E8D"/>
    <w:rsid w:val="00560228"/>
    <w:rsid w:val="005604E4"/>
    <w:rsid w:val="0056084F"/>
    <w:rsid w:val="00560A32"/>
    <w:rsid w:val="00560DC1"/>
    <w:rsid w:val="0056117F"/>
    <w:rsid w:val="00561379"/>
    <w:rsid w:val="00561642"/>
    <w:rsid w:val="00561923"/>
    <w:rsid w:val="00561C68"/>
    <w:rsid w:val="00561F34"/>
    <w:rsid w:val="0056216B"/>
    <w:rsid w:val="0056262D"/>
    <w:rsid w:val="00562949"/>
    <w:rsid w:val="00562A2F"/>
    <w:rsid w:val="00562DD4"/>
    <w:rsid w:val="00562E77"/>
    <w:rsid w:val="00562F60"/>
    <w:rsid w:val="00562FDE"/>
    <w:rsid w:val="005635A6"/>
    <w:rsid w:val="00563AA2"/>
    <w:rsid w:val="00563CA4"/>
    <w:rsid w:val="00563CF5"/>
    <w:rsid w:val="005644DB"/>
    <w:rsid w:val="00564602"/>
    <w:rsid w:val="00564619"/>
    <w:rsid w:val="00564B1C"/>
    <w:rsid w:val="00564DA9"/>
    <w:rsid w:val="00565413"/>
    <w:rsid w:val="00565627"/>
    <w:rsid w:val="00565715"/>
    <w:rsid w:val="00565A8E"/>
    <w:rsid w:val="00565B71"/>
    <w:rsid w:val="00566071"/>
    <w:rsid w:val="00566346"/>
    <w:rsid w:val="005669C2"/>
    <w:rsid w:val="00567368"/>
    <w:rsid w:val="00567CC4"/>
    <w:rsid w:val="00567FF5"/>
    <w:rsid w:val="005701EA"/>
    <w:rsid w:val="0057035E"/>
    <w:rsid w:val="005705AA"/>
    <w:rsid w:val="00570757"/>
    <w:rsid w:val="005707E7"/>
    <w:rsid w:val="00570994"/>
    <w:rsid w:val="00570AA4"/>
    <w:rsid w:val="0057132D"/>
    <w:rsid w:val="00571369"/>
    <w:rsid w:val="00571763"/>
    <w:rsid w:val="0057274F"/>
    <w:rsid w:val="00572A3A"/>
    <w:rsid w:val="00572B5A"/>
    <w:rsid w:val="00572B90"/>
    <w:rsid w:val="00572C1C"/>
    <w:rsid w:val="00573571"/>
    <w:rsid w:val="00573A47"/>
    <w:rsid w:val="00574D06"/>
    <w:rsid w:val="00574E33"/>
    <w:rsid w:val="00575142"/>
    <w:rsid w:val="0057572F"/>
    <w:rsid w:val="00575779"/>
    <w:rsid w:val="00575914"/>
    <w:rsid w:val="00575C2A"/>
    <w:rsid w:val="00575CD0"/>
    <w:rsid w:val="00575D74"/>
    <w:rsid w:val="00576523"/>
    <w:rsid w:val="00576D77"/>
    <w:rsid w:val="00577BF9"/>
    <w:rsid w:val="005800B8"/>
    <w:rsid w:val="005801FB"/>
    <w:rsid w:val="005811B3"/>
    <w:rsid w:val="00581620"/>
    <w:rsid w:val="0058193F"/>
    <w:rsid w:val="005826AD"/>
    <w:rsid w:val="005829ED"/>
    <w:rsid w:val="00582A43"/>
    <w:rsid w:val="00583451"/>
    <w:rsid w:val="0058349B"/>
    <w:rsid w:val="00583584"/>
    <w:rsid w:val="005839C8"/>
    <w:rsid w:val="00583A29"/>
    <w:rsid w:val="00583AE5"/>
    <w:rsid w:val="0058446A"/>
    <w:rsid w:val="00584744"/>
    <w:rsid w:val="00584D65"/>
    <w:rsid w:val="0058529C"/>
    <w:rsid w:val="0058573D"/>
    <w:rsid w:val="00585CCB"/>
    <w:rsid w:val="00585D70"/>
    <w:rsid w:val="00585DE4"/>
    <w:rsid w:val="00585E95"/>
    <w:rsid w:val="00586273"/>
    <w:rsid w:val="0058669F"/>
    <w:rsid w:val="005871C7"/>
    <w:rsid w:val="00587C48"/>
    <w:rsid w:val="00587E38"/>
    <w:rsid w:val="00587E8B"/>
    <w:rsid w:val="00590057"/>
    <w:rsid w:val="00590192"/>
    <w:rsid w:val="005902D6"/>
    <w:rsid w:val="00590CA9"/>
    <w:rsid w:val="00590EE6"/>
    <w:rsid w:val="00591061"/>
    <w:rsid w:val="005910F8"/>
    <w:rsid w:val="005915F3"/>
    <w:rsid w:val="00591627"/>
    <w:rsid w:val="00592176"/>
    <w:rsid w:val="00593309"/>
    <w:rsid w:val="00594003"/>
    <w:rsid w:val="00594132"/>
    <w:rsid w:val="005944AF"/>
    <w:rsid w:val="005945D5"/>
    <w:rsid w:val="005945F9"/>
    <w:rsid w:val="00594A10"/>
    <w:rsid w:val="00594B45"/>
    <w:rsid w:val="00594D37"/>
    <w:rsid w:val="00595041"/>
    <w:rsid w:val="00595694"/>
    <w:rsid w:val="005959B1"/>
    <w:rsid w:val="00595A92"/>
    <w:rsid w:val="00595BAA"/>
    <w:rsid w:val="005964EB"/>
    <w:rsid w:val="00596C01"/>
    <w:rsid w:val="0059705B"/>
    <w:rsid w:val="00597624"/>
    <w:rsid w:val="005A016B"/>
    <w:rsid w:val="005A037B"/>
    <w:rsid w:val="005A045B"/>
    <w:rsid w:val="005A0695"/>
    <w:rsid w:val="005A0A43"/>
    <w:rsid w:val="005A0B6D"/>
    <w:rsid w:val="005A0DE9"/>
    <w:rsid w:val="005A0EC0"/>
    <w:rsid w:val="005A1721"/>
    <w:rsid w:val="005A177A"/>
    <w:rsid w:val="005A1D89"/>
    <w:rsid w:val="005A1F36"/>
    <w:rsid w:val="005A20BE"/>
    <w:rsid w:val="005A22A5"/>
    <w:rsid w:val="005A2874"/>
    <w:rsid w:val="005A307B"/>
    <w:rsid w:val="005A37FE"/>
    <w:rsid w:val="005A3991"/>
    <w:rsid w:val="005A3BC9"/>
    <w:rsid w:val="005A42AE"/>
    <w:rsid w:val="005A43B6"/>
    <w:rsid w:val="005A4888"/>
    <w:rsid w:val="005A4AD8"/>
    <w:rsid w:val="005A4D87"/>
    <w:rsid w:val="005A6049"/>
    <w:rsid w:val="005A6260"/>
    <w:rsid w:val="005A6340"/>
    <w:rsid w:val="005A641B"/>
    <w:rsid w:val="005A6DAA"/>
    <w:rsid w:val="005A6F43"/>
    <w:rsid w:val="005A7040"/>
    <w:rsid w:val="005A7716"/>
    <w:rsid w:val="005A790D"/>
    <w:rsid w:val="005A7ACB"/>
    <w:rsid w:val="005A7BA7"/>
    <w:rsid w:val="005A7DA7"/>
    <w:rsid w:val="005A7DFF"/>
    <w:rsid w:val="005B0126"/>
    <w:rsid w:val="005B07D1"/>
    <w:rsid w:val="005B0A26"/>
    <w:rsid w:val="005B0C53"/>
    <w:rsid w:val="005B1513"/>
    <w:rsid w:val="005B1790"/>
    <w:rsid w:val="005B17BF"/>
    <w:rsid w:val="005B1E2F"/>
    <w:rsid w:val="005B2B05"/>
    <w:rsid w:val="005B2DC3"/>
    <w:rsid w:val="005B2DFB"/>
    <w:rsid w:val="005B2EDF"/>
    <w:rsid w:val="005B31C3"/>
    <w:rsid w:val="005B3E4A"/>
    <w:rsid w:val="005B4544"/>
    <w:rsid w:val="005B4776"/>
    <w:rsid w:val="005B4791"/>
    <w:rsid w:val="005B49C7"/>
    <w:rsid w:val="005B4D48"/>
    <w:rsid w:val="005B4D5C"/>
    <w:rsid w:val="005B5145"/>
    <w:rsid w:val="005B536A"/>
    <w:rsid w:val="005B547E"/>
    <w:rsid w:val="005B54EA"/>
    <w:rsid w:val="005B5676"/>
    <w:rsid w:val="005B5886"/>
    <w:rsid w:val="005B612A"/>
    <w:rsid w:val="005B624B"/>
    <w:rsid w:val="005B6878"/>
    <w:rsid w:val="005B6892"/>
    <w:rsid w:val="005B6BCF"/>
    <w:rsid w:val="005B7230"/>
    <w:rsid w:val="005B7546"/>
    <w:rsid w:val="005B75CA"/>
    <w:rsid w:val="005B7B8C"/>
    <w:rsid w:val="005B7CDF"/>
    <w:rsid w:val="005C057D"/>
    <w:rsid w:val="005C078D"/>
    <w:rsid w:val="005C09B2"/>
    <w:rsid w:val="005C0C62"/>
    <w:rsid w:val="005C1181"/>
    <w:rsid w:val="005C129B"/>
    <w:rsid w:val="005C19FE"/>
    <w:rsid w:val="005C1E67"/>
    <w:rsid w:val="005C214B"/>
    <w:rsid w:val="005C2784"/>
    <w:rsid w:val="005C2979"/>
    <w:rsid w:val="005C2F11"/>
    <w:rsid w:val="005C3B4E"/>
    <w:rsid w:val="005C3F5E"/>
    <w:rsid w:val="005C4205"/>
    <w:rsid w:val="005C4237"/>
    <w:rsid w:val="005C46CD"/>
    <w:rsid w:val="005C4B4A"/>
    <w:rsid w:val="005C55E6"/>
    <w:rsid w:val="005C567F"/>
    <w:rsid w:val="005C57D8"/>
    <w:rsid w:val="005C5BE8"/>
    <w:rsid w:val="005C5DCB"/>
    <w:rsid w:val="005C5F65"/>
    <w:rsid w:val="005C68E4"/>
    <w:rsid w:val="005C69B4"/>
    <w:rsid w:val="005C69C8"/>
    <w:rsid w:val="005C6AE7"/>
    <w:rsid w:val="005C6BED"/>
    <w:rsid w:val="005C6F41"/>
    <w:rsid w:val="005C765D"/>
    <w:rsid w:val="005C787C"/>
    <w:rsid w:val="005D075C"/>
    <w:rsid w:val="005D0869"/>
    <w:rsid w:val="005D08D1"/>
    <w:rsid w:val="005D0973"/>
    <w:rsid w:val="005D215A"/>
    <w:rsid w:val="005D25C3"/>
    <w:rsid w:val="005D27AB"/>
    <w:rsid w:val="005D2EB6"/>
    <w:rsid w:val="005D2FDA"/>
    <w:rsid w:val="005D3495"/>
    <w:rsid w:val="005D3763"/>
    <w:rsid w:val="005D3C56"/>
    <w:rsid w:val="005D3D4A"/>
    <w:rsid w:val="005D3E1F"/>
    <w:rsid w:val="005D4179"/>
    <w:rsid w:val="005D41B4"/>
    <w:rsid w:val="005D44A6"/>
    <w:rsid w:val="005D46FC"/>
    <w:rsid w:val="005D4930"/>
    <w:rsid w:val="005D50D4"/>
    <w:rsid w:val="005D5A5B"/>
    <w:rsid w:val="005D5E4C"/>
    <w:rsid w:val="005D5FEC"/>
    <w:rsid w:val="005D60CA"/>
    <w:rsid w:val="005D6192"/>
    <w:rsid w:val="005D63D4"/>
    <w:rsid w:val="005D6436"/>
    <w:rsid w:val="005D65C0"/>
    <w:rsid w:val="005D6B39"/>
    <w:rsid w:val="005D6DDB"/>
    <w:rsid w:val="005D6EFB"/>
    <w:rsid w:val="005D7017"/>
    <w:rsid w:val="005D70E1"/>
    <w:rsid w:val="005D7A8D"/>
    <w:rsid w:val="005D7F3B"/>
    <w:rsid w:val="005E00BA"/>
    <w:rsid w:val="005E01E3"/>
    <w:rsid w:val="005E0243"/>
    <w:rsid w:val="005E0264"/>
    <w:rsid w:val="005E04D1"/>
    <w:rsid w:val="005E059A"/>
    <w:rsid w:val="005E0B73"/>
    <w:rsid w:val="005E0D52"/>
    <w:rsid w:val="005E0E2F"/>
    <w:rsid w:val="005E109E"/>
    <w:rsid w:val="005E1880"/>
    <w:rsid w:val="005E19F9"/>
    <w:rsid w:val="005E1E81"/>
    <w:rsid w:val="005E2D05"/>
    <w:rsid w:val="005E2FE7"/>
    <w:rsid w:val="005E3232"/>
    <w:rsid w:val="005E33E3"/>
    <w:rsid w:val="005E352F"/>
    <w:rsid w:val="005E380E"/>
    <w:rsid w:val="005E3816"/>
    <w:rsid w:val="005E3EBC"/>
    <w:rsid w:val="005E45C8"/>
    <w:rsid w:val="005E48C8"/>
    <w:rsid w:val="005E49A4"/>
    <w:rsid w:val="005E4A2D"/>
    <w:rsid w:val="005E4FEB"/>
    <w:rsid w:val="005E5008"/>
    <w:rsid w:val="005E50B6"/>
    <w:rsid w:val="005E5166"/>
    <w:rsid w:val="005E57C1"/>
    <w:rsid w:val="005E59DD"/>
    <w:rsid w:val="005E5C1D"/>
    <w:rsid w:val="005E6286"/>
    <w:rsid w:val="005E6531"/>
    <w:rsid w:val="005E6E08"/>
    <w:rsid w:val="005E7124"/>
    <w:rsid w:val="005E754E"/>
    <w:rsid w:val="005E7B98"/>
    <w:rsid w:val="005F043F"/>
    <w:rsid w:val="005F0A70"/>
    <w:rsid w:val="005F0E2B"/>
    <w:rsid w:val="005F1073"/>
    <w:rsid w:val="005F13CE"/>
    <w:rsid w:val="005F145D"/>
    <w:rsid w:val="005F15E3"/>
    <w:rsid w:val="005F1747"/>
    <w:rsid w:val="005F1797"/>
    <w:rsid w:val="005F1879"/>
    <w:rsid w:val="005F238D"/>
    <w:rsid w:val="005F2546"/>
    <w:rsid w:val="005F270D"/>
    <w:rsid w:val="005F2A46"/>
    <w:rsid w:val="005F2B97"/>
    <w:rsid w:val="005F3849"/>
    <w:rsid w:val="005F3E33"/>
    <w:rsid w:val="005F43E7"/>
    <w:rsid w:val="005F4AAC"/>
    <w:rsid w:val="005F4B78"/>
    <w:rsid w:val="005F4C4E"/>
    <w:rsid w:val="005F4D78"/>
    <w:rsid w:val="005F5631"/>
    <w:rsid w:val="005F605E"/>
    <w:rsid w:val="005F613A"/>
    <w:rsid w:val="005F6960"/>
    <w:rsid w:val="005F70CD"/>
    <w:rsid w:val="005F7391"/>
    <w:rsid w:val="005F768A"/>
    <w:rsid w:val="005F7D64"/>
    <w:rsid w:val="005F7DFB"/>
    <w:rsid w:val="00600053"/>
    <w:rsid w:val="00600879"/>
    <w:rsid w:val="00600DD0"/>
    <w:rsid w:val="00601245"/>
    <w:rsid w:val="00601265"/>
    <w:rsid w:val="0060129F"/>
    <w:rsid w:val="0060187C"/>
    <w:rsid w:val="0060193C"/>
    <w:rsid w:val="00601951"/>
    <w:rsid w:val="00601A92"/>
    <w:rsid w:val="00601D7D"/>
    <w:rsid w:val="00601FBF"/>
    <w:rsid w:val="0060297A"/>
    <w:rsid w:val="00603225"/>
    <w:rsid w:val="006034C2"/>
    <w:rsid w:val="006035E9"/>
    <w:rsid w:val="006038AE"/>
    <w:rsid w:val="00603AD8"/>
    <w:rsid w:val="00603AF5"/>
    <w:rsid w:val="0060405D"/>
    <w:rsid w:val="006041DC"/>
    <w:rsid w:val="006043B9"/>
    <w:rsid w:val="0060534E"/>
    <w:rsid w:val="00605566"/>
    <w:rsid w:val="006058FD"/>
    <w:rsid w:val="0060595C"/>
    <w:rsid w:val="00605D74"/>
    <w:rsid w:val="00605FED"/>
    <w:rsid w:val="00606400"/>
    <w:rsid w:val="00606CF2"/>
    <w:rsid w:val="00606F06"/>
    <w:rsid w:val="00607506"/>
    <w:rsid w:val="00607682"/>
    <w:rsid w:val="00607868"/>
    <w:rsid w:val="00607C82"/>
    <w:rsid w:val="0061002B"/>
    <w:rsid w:val="0061038A"/>
    <w:rsid w:val="0061063C"/>
    <w:rsid w:val="00610C70"/>
    <w:rsid w:val="00610D22"/>
    <w:rsid w:val="00610EA9"/>
    <w:rsid w:val="00610F0A"/>
    <w:rsid w:val="00611031"/>
    <w:rsid w:val="00611053"/>
    <w:rsid w:val="006110A7"/>
    <w:rsid w:val="00611147"/>
    <w:rsid w:val="006112B1"/>
    <w:rsid w:val="00611A8E"/>
    <w:rsid w:val="0061200F"/>
    <w:rsid w:val="0061209D"/>
    <w:rsid w:val="006120EA"/>
    <w:rsid w:val="00612205"/>
    <w:rsid w:val="00612209"/>
    <w:rsid w:val="00612439"/>
    <w:rsid w:val="006125EB"/>
    <w:rsid w:val="0061283F"/>
    <w:rsid w:val="00612852"/>
    <w:rsid w:val="00612EA9"/>
    <w:rsid w:val="00613333"/>
    <w:rsid w:val="00614229"/>
    <w:rsid w:val="006143E9"/>
    <w:rsid w:val="006147A3"/>
    <w:rsid w:val="00614AAD"/>
    <w:rsid w:val="006153B0"/>
    <w:rsid w:val="00615A53"/>
    <w:rsid w:val="00615B65"/>
    <w:rsid w:val="00615BC2"/>
    <w:rsid w:val="00616063"/>
    <w:rsid w:val="00616257"/>
    <w:rsid w:val="00616B54"/>
    <w:rsid w:val="00616EB9"/>
    <w:rsid w:val="0061715A"/>
    <w:rsid w:val="00617365"/>
    <w:rsid w:val="00617C84"/>
    <w:rsid w:val="00617F6C"/>
    <w:rsid w:val="00620159"/>
    <w:rsid w:val="00620439"/>
    <w:rsid w:val="00620BE6"/>
    <w:rsid w:val="00620E58"/>
    <w:rsid w:val="00621141"/>
    <w:rsid w:val="00621DBD"/>
    <w:rsid w:val="00622076"/>
    <w:rsid w:val="00622434"/>
    <w:rsid w:val="0062283B"/>
    <w:rsid w:val="00622A06"/>
    <w:rsid w:val="00622CC7"/>
    <w:rsid w:val="00622F5C"/>
    <w:rsid w:val="006230FE"/>
    <w:rsid w:val="0062340E"/>
    <w:rsid w:val="006236F8"/>
    <w:rsid w:val="00623ACD"/>
    <w:rsid w:val="00623C1C"/>
    <w:rsid w:val="00623D58"/>
    <w:rsid w:val="00623EFD"/>
    <w:rsid w:val="00624813"/>
    <w:rsid w:val="00624AAE"/>
    <w:rsid w:val="006251A4"/>
    <w:rsid w:val="0062536A"/>
    <w:rsid w:val="00626272"/>
    <w:rsid w:val="006265A5"/>
    <w:rsid w:val="006268CF"/>
    <w:rsid w:val="00626C34"/>
    <w:rsid w:val="00627858"/>
    <w:rsid w:val="00630141"/>
    <w:rsid w:val="0063084C"/>
    <w:rsid w:val="00630D8A"/>
    <w:rsid w:val="00630DC7"/>
    <w:rsid w:val="006313E0"/>
    <w:rsid w:val="00631501"/>
    <w:rsid w:val="00631A63"/>
    <w:rsid w:val="00632325"/>
    <w:rsid w:val="006323B7"/>
    <w:rsid w:val="00632A24"/>
    <w:rsid w:val="00632A9B"/>
    <w:rsid w:val="00633068"/>
    <w:rsid w:val="00633454"/>
    <w:rsid w:val="00633619"/>
    <w:rsid w:val="006343E2"/>
    <w:rsid w:val="0063451D"/>
    <w:rsid w:val="00634875"/>
    <w:rsid w:val="00634917"/>
    <w:rsid w:val="00634AC0"/>
    <w:rsid w:val="00634E43"/>
    <w:rsid w:val="00634EDD"/>
    <w:rsid w:val="00634F50"/>
    <w:rsid w:val="00634F8C"/>
    <w:rsid w:val="00635495"/>
    <w:rsid w:val="00635553"/>
    <w:rsid w:val="00635DCD"/>
    <w:rsid w:val="00636397"/>
    <w:rsid w:val="006363BD"/>
    <w:rsid w:val="006364FF"/>
    <w:rsid w:val="0063683C"/>
    <w:rsid w:val="00636D48"/>
    <w:rsid w:val="00637A28"/>
    <w:rsid w:val="00637CC7"/>
    <w:rsid w:val="00637F3F"/>
    <w:rsid w:val="0064081C"/>
    <w:rsid w:val="00640BBA"/>
    <w:rsid w:val="00640CF2"/>
    <w:rsid w:val="0064104C"/>
    <w:rsid w:val="00641057"/>
    <w:rsid w:val="00641303"/>
    <w:rsid w:val="00641371"/>
    <w:rsid w:val="00641411"/>
    <w:rsid w:val="006416E8"/>
    <w:rsid w:val="00641703"/>
    <w:rsid w:val="00641930"/>
    <w:rsid w:val="006419E1"/>
    <w:rsid w:val="00642426"/>
    <w:rsid w:val="00642B5E"/>
    <w:rsid w:val="00642C2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C05"/>
    <w:rsid w:val="00647526"/>
    <w:rsid w:val="00647793"/>
    <w:rsid w:val="00647889"/>
    <w:rsid w:val="00647F40"/>
    <w:rsid w:val="00647F60"/>
    <w:rsid w:val="0065051E"/>
    <w:rsid w:val="006505CB"/>
    <w:rsid w:val="00650842"/>
    <w:rsid w:val="0065089D"/>
    <w:rsid w:val="0065092F"/>
    <w:rsid w:val="00650D7D"/>
    <w:rsid w:val="0065116A"/>
    <w:rsid w:val="00651604"/>
    <w:rsid w:val="006525D3"/>
    <w:rsid w:val="00652F42"/>
    <w:rsid w:val="006535FB"/>
    <w:rsid w:val="00653AE3"/>
    <w:rsid w:val="00653C4A"/>
    <w:rsid w:val="00654374"/>
    <w:rsid w:val="00654EC0"/>
    <w:rsid w:val="00654F14"/>
    <w:rsid w:val="00655296"/>
    <w:rsid w:val="00655387"/>
    <w:rsid w:val="0065562B"/>
    <w:rsid w:val="00655858"/>
    <w:rsid w:val="006558B1"/>
    <w:rsid w:val="0065596D"/>
    <w:rsid w:val="00655DA8"/>
    <w:rsid w:val="00656419"/>
    <w:rsid w:val="00656D11"/>
    <w:rsid w:val="00656EC0"/>
    <w:rsid w:val="0065784D"/>
    <w:rsid w:val="00657C5A"/>
    <w:rsid w:val="00657C7A"/>
    <w:rsid w:val="00657E0F"/>
    <w:rsid w:val="006602CB"/>
    <w:rsid w:val="00660854"/>
    <w:rsid w:val="00660964"/>
    <w:rsid w:val="00660A84"/>
    <w:rsid w:val="00660CA2"/>
    <w:rsid w:val="00661ADE"/>
    <w:rsid w:val="00661BAE"/>
    <w:rsid w:val="00661DF0"/>
    <w:rsid w:val="006629FB"/>
    <w:rsid w:val="00662A05"/>
    <w:rsid w:val="006636AD"/>
    <w:rsid w:val="006636B2"/>
    <w:rsid w:val="006636E8"/>
    <w:rsid w:val="00663803"/>
    <w:rsid w:val="00663B1C"/>
    <w:rsid w:val="0066410F"/>
    <w:rsid w:val="00664915"/>
    <w:rsid w:val="00664C6B"/>
    <w:rsid w:val="006654D1"/>
    <w:rsid w:val="00665654"/>
    <w:rsid w:val="00665DDC"/>
    <w:rsid w:val="006665B4"/>
    <w:rsid w:val="00666D45"/>
    <w:rsid w:val="0066771E"/>
    <w:rsid w:val="0066797C"/>
    <w:rsid w:val="006679D3"/>
    <w:rsid w:val="00667BB0"/>
    <w:rsid w:val="00667E5B"/>
    <w:rsid w:val="006702F2"/>
    <w:rsid w:val="00670336"/>
    <w:rsid w:val="0067041F"/>
    <w:rsid w:val="00670798"/>
    <w:rsid w:val="00670B1C"/>
    <w:rsid w:val="0067118C"/>
    <w:rsid w:val="00671594"/>
    <w:rsid w:val="006722B8"/>
    <w:rsid w:val="006728BD"/>
    <w:rsid w:val="00672CB3"/>
    <w:rsid w:val="00672E3B"/>
    <w:rsid w:val="00672E64"/>
    <w:rsid w:val="00672F8D"/>
    <w:rsid w:val="006731F7"/>
    <w:rsid w:val="0067333C"/>
    <w:rsid w:val="0067334B"/>
    <w:rsid w:val="006734FC"/>
    <w:rsid w:val="00673E04"/>
    <w:rsid w:val="006749F4"/>
    <w:rsid w:val="00674AAE"/>
    <w:rsid w:val="00675BB0"/>
    <w:rsid w:val="00675FFD"/>
    <w:rsid w:val="0067604B"/>
    <w:rsid w:val="006763E2"/>
    <w:rsid w:val="0067655F"/>
    <w:rsid w:val="0067695A"/>
    <w:rsid w:val="00676B77"/>
    <w:rsid w:val="00676D17"/>
    <w:rsid w:val="00676D2A"/>
    <w:rsid w:val="00676F3D"/>
    <w:rsid w:val="006772F3"/>
    <w:rsid w:val="006775D9"/>
    <w:rsid w:val="006775FF"/>
    <w:rsid w:val="006779B2"/>
    <w:rsid w:val="0068031B"/>
    <w:rsid w:val="006803D9"/>
    <w:rsid w:val="0068055C"/>
    <w:rsid w:val="006806A1"/>
    <w:rsid w:val="00680CAE"/>
    <w:rsid w:val="006811EF"/>
    <w:rsid w:val="0068155F"/>
    <w:rsid w:val="0068164C"/>
    <w:rsid w:val="00681674"/>
    <w:rsid w:val="00681F95"/>
    <w:rsid w:val="00682025"/>
    <w:rsid w:val="00683194"/>
    <w:rsid w:val="00683CDD"/>
    <w:rsid w:val="0068467F"/>
    <w:rsid w:val="006846AC"/>
    <w:rsid w:val="00684771"/>
    <w:rsid w:val="00684982"/>
    <w:rsid w:val="006853BD"/>
    <w:rsid w:val="0068544B"/>
    <w:rsid w:val="00685632"/>
    <w:rsid w:val="00685C8D"/>
    <w:rsid w:val="00686323"/>
    <w:rsid w:val="00686396"/>
    <w:rsid w:val="00686884"/>
    <w:rsid w:val="00686A7B"/>
    <w:rsid w:val="0068700B"/>
    <w:rsid w:val="0068701F"/>
    <w:rsid w:val="006870D1"/>
    <w:rsid w:val="00687232"/>
    <w:rsid w:val="00687C5A"/>
    <w:rsid w:val="00687E80"/>
    <w:rsid w:val="006904A1"/>
    <w:rsid w:val="0069068B"/>
    <w:rsid w:val="00690C12"/>
    <w:rsid w:val="00690D45"/>
    <w:rsid w:val="00690EF5"/>
    <w:rsid w:val="0069104E"/>
    <w:rsid w:val="00691A2F"/>
    <w:rsid w:val="00691B0F"/>
    <w:rsid w:val="00691B15"/>
    <w:rsid w:val="00692003"/>
    <w:rsid w:val="00692066"/>
    <w:rsid w:val="00692726"/>
    <w:rsid w:val="00692CCE"/>
    <w:rsid w:val="006930DC"/>
    <w:rsid w:val="0069340C"/>
    <w:rsid w:val="0069386F"/>
    <w:rsid w:val="006938C5"/>
    <w:rsid w:val="00693928"/>
    <w:rsid w:val="00693B94"/>
    <w:rsid w:val="00693E07"/>
    <w:rsid w:val="006942CA"/>
    <w:rsid w:val="0069542B"/>
    <w:rsid w:val="006955D7"/>
    <w:rsid w:val="00695DBE"/>
    <w:rsid w:val="0069627B"/>
    <w:rsid w:val="0069663F"/>
    <w:rsid w:val="00696CB8"/>
    <w:rsid w:val="00697BF7"/>
    <w:rsid w:val="00697CAE"/>
    <w:rsid w:val="00697E02"/>
    <w:rsid w:val="006A04C2"/>
    <w:rsid w:val="006A0592"/>
    <w:rsid w:val="006A11EE"/>
    <w:rsid w:val="006A1457"/>
    <w:rsid w:val="006A14DF"/>
    <w:rsid w:val="006A1A9B"/>
    <w:rsid w:val="006A1C9A"/>
    <w:rsid w:val="006A2B41"/>
    <w:rsid w:val="006A2C74"/>
    <w:rsid w:val="006A2CC0"/>
    <w:rsid w:val="006A311E"/>
    <w:rsid w:val="006A3894"/>
    <w:rsid w:val="006A3B8F"/>
    <w:rsid w:val="006A44A9"/>
    <w:rsid w:val="006A45D4"/>
    <w:rsid w:val="006A5244"/>
    <w:rsid w:val="006A529E"/>
    <w:rsid w:val="006A59C2"/>
    <w:rsid w:val="006A5A28"/>
    <w:rsid w:val="006A5C18"/>
    <w:rsid w:val="006A646A"/>
    <w:rsid w:val="006A652B"/>
    <w:rsid w:val="006A67C5"/>
    <w:rsid w:val="006A6A7F"/>
    <w:rsid w:val="006A6ABB"/>
    <w:rsid w:val="006A7D2A"/>
    <w:rsid w:val="006B00DA"/>
    <w:rsid w:val="006B02D8"/>
    <w:rsid w:val="006B0558"/>
    <w:rsid w:val="006B05B6"/>
    <w:rsid w:val="006B0776"/>
    <w:rsid w:val="006B1233"/>
    <w:rsid w:val="006B1710"/>
    <w:rsid w:val="006B17A9"/>
    <w:rsid w:val="006B19A1"/>
    <w:rsid w:val="006B2D1A"/>
    <w:rsid w:val="006B2FBA"/>
    <w:rsid w:val="006B32CF"/>
    <w:rsid w:val="006B3EC2"/>
    <w:rsid w:val="006B483A"/>
    <w:rsid w:val="006B487E"/>
    <w:rsid w:val="006B4B95"/>
    <w:rsid w:val="006B4C21"/>
    <w:rsid w:val="006B5621"/>
    <w:rsid w:val="006B5B66"/>
    <w:rsid w:val="006B630A"/>
    <w:rsid w:val="006B6B15"/>
    <w:rsid w:val="006B6C72"/>
    <w:rsid w:val="006B6F5F"/>
    <w:rsid w:val="006B7412"/>
    <w:rsid w:val="006B7415"/>
    <w:rsid w:val="006B7450"/>
    <w:rsid w:val="006B74C8"/>
    <w:rsid w:val="006B774B"/>
    <w:rsid w:val="006B7791"/>
    <w:rsid w:val="006C0339"/>
    <w:rsid w:val="006C09DB"/>
    <w:rsid w:val="006C10F2"/>
    <w:rsid w:val="006C110A"/>
    <w:rsid w:val="006C1B2A"/>
    <w:rsid w:val="006C215D"/>
    <w:rsid w:val="006C2331"/>
    <w:rsid w:val="006C2804"/>
    <w:rsid w:val="006C2E7A"/>
    <w:rsid w:val="006C3170"/>
    <w:rsid w:val="006C3244"/>
    <w:rsid w:val="006C364C"/>
    <w:rsid w:val="006C39D7"/>
    <w:rsid w:val="006C44DE"/>
    <w:rsid w:val="006C46A3"/>
    <w:rsid w:val="006C4EBF"/>
    <w:rsid w:val="006C50F3"/>
    <w:rsid w:val="006C51AA"/>
    <w:rsid w:val="006C56DD"/>
    <w:rsid w:val="006C6248"/>
    <w:rsid w:val="006C6491"/>
    <w:rsid w:val="006C66D8"/>
    <w:rsid w:val="006C689C"/>
    <w:rsid w:val="006C708E"/>
    <w:rsid w:val="006C70BB"/>
    <w:rsid w:val="006C7291"/>
    <w:rsid w:val="006C74EC"/>
    <w:rsid w:val="006C7601"/>
    <w:rsid w:val="006C7638"/>
    <w:rsid w:val="006C7E72"/>
    <w:rsid w:val="006C7EE7"/>
    <w:rsid w:val="006D0DA1"/>
    <w:rsid w:val="006D0F37"/>
    <w:rsid w:val="006D0F51"/>
    <w:rsid w:val="006D1459"/>
    <w:rsid w:val="006D1C51"/>
    <w:rsid w:val="006D1F1C"/>
    <w:rsid w:val="006D25B3"/>
    <w:rsid w:val="006D2E11"/>
    <w:rsid w:val="006D2F2E"/>
    <w:rsid w:val="006D3615"/>
    <w:rsid w:val="006D4013"/>
    <w:rsid w:val="006D489C"/>
    <w:rsid w:val="006D542F"/>
    <w:rsid w:val="006D5A20"/>
    <w:rsid w:val="006D5F84"/>
    <w:rsid w:val="006D6516"/>
    <w:rsid w:val="006D67CF"/>
    <w:rsid w:val="006D6A38"/>
    <w:rsid w:val="006D6B58"/>
    <w:rsid w:val="006D7902"/>
    <w:rsid w:val="006D7FDA"/>
    <w:rsid w:val="006E043C"/>
    <w:rsid w:val="006E07AB"/>
    <w:rsid w:val="006E0B7B"/>
    <w:rsid w:val="006E11AB"/>
    <w:rsid w:val="006E188B"/>
    <w:rsid w:val="006E1B7C"/>
    <w:rsid w:val="006E25DC"/>
    <w:rsid w:val="006E2BE4"/>
    <w:rsid w:val="006E3099"/>
    <w:rsid w:val="006E34C7"/>
    <w:rsid w:val="006E38A2"/>
    <w:rsid w:val="006E3D5F"/>
    <w:rsid w:val="006E410B"/>
    <w:rsid w:val="006E496C"/>
    <w:rsid w:val="006E4C12"/>
    <w:rsid w:val="006E5ADB"/>
    <w:rsid w:val="006E6236"/>
    <w:rsid w:val="006E6349"/>
    <w:rsid w:val="006E644C"/>
    <w:rsid w:val="006E65DC"/>
    <w:rsid w:val="006E6DB6"/>
    <w:rsid w:val="006E6E24"/>
    <w:rsid w:val="006E7114"/>
    <w:rsid w:val="006E73EB"/>
    <w:rsid w:val="006E7871"/>
    <w:rsid w:val="006E7A5F"/>
    <w:rsid w:val="006E7C68"/>
    <w:rsid w:val="006F01A1"/>
    <w:rsid w:val="006F024A"/>
    <w:rsid w:val="006F04F6"/>
    <w:rsid w:val="006F074A"/>
    <w:rsid w:val="006F0840"/>
    <w:rsid w:val="006F137F"/>
    <w:rsid w:val="006F14F5"/>
    <w:rsid w:val="006F2637"/>
    <w:rsid w:val="006F2982"/>
    <w:rsid w:val="006F3159"/>
    <w:rsid w:val="006F315B"/>
    <w:rsid w:val="006F36DD"/>
    <w:rsid w:val="006F38D1"/>
    <w:rsid w:val="006F401C"/>
    <w:rsid w:val="006F426C"/>
    <w:rsid w:val="006F4282"/>
    <w:rsid w:val="006F487B"/>
    <w:rsid w:val="006F535A"/>
    <w:rsid w:val="006F5D91"/>
    <w:rsid w:val="006F5DB4"/>
    <w:rsid w:val="006F6030"/>
    <w:rsid w:val="006F6BB3"/>
    <w:rsid w:val="006F70A1"/>
    <w:rsid w:val="006F7281"/>
    <w:rsid w:val="006F7E1D"/>
    <w:rsid w:val="00700078"/>
    <w:rsid w:val="007001B7"/>
    <w:rsid w:val="0070060D"/>
    <w:rsid w:val="00700689"/>
    <w:rsid w:val="007006FC"/>
    <w:rsid w:val="00700878"/>
    <w:rsid w:val="00700C66"/>
    <w:rsid w:val="00700D81"/>
    <w:rsid w:val="007014CA"/>
    <w:rsid w:val="00701D58"/>
    <w:rsid w:val="007020C7"/>
    <w:rsid w:val="00702CBA"/>
    <w:rsid w:val="0070321C"/>
    <w:rsid w:val="00703293"/>
    <w:rsid w:val="007032CE"/>
    <w:rsid w:val="00703E85"/>
    <w:rsid w:val="007044F2"/>
    <w:rsid w:val="00704647"/>
    <w:rsid w:val="00704E0B"/>
    <w:rsid w:val="007056CE"/>
    <w:rsid w:val="00705F25"/>
    <w:rsid w:val="0070649E"/>
    <w:rsid w:val="007064FA"/>
    <w:rsid w:val="00706EE7"/>
    <w:rsid w:val="007072FC"/>
    <w:rsid w:val="00707C18"/>
    <w:rsid w:val="00707D90"/>
    <w:rsid w:val="007100FA"/>
    <w:rsid w:val="00710317"/>
    <w:rsid w:val="007105F4"/>
    <w:rsid w:val="00710926"/>
    <w:rsid w:val="00710D26"/>
    <w:rsid w:val="00711314"/>
    <w:rsid w:val="00712784"/>
    <w:rsid w:val="00712BDA"/>
    <w:rsid w:val="00712DA3"/>
    <w:rsid w:val="00712DB2"/>
    <w:rsid w:val="0071376D"/>
    <w:rsid w:val="00713BB7"/>
    <w:rsid w:val="00713BBB"/>
    <w:rsid w:val="00713CC2"/>
    <w:rsid w:val="00713E0F"/>
    <w:rsid w:val="007143A8"/>
    <w:rsid w:val="00714430"/>
    <w:rsid w:val="007146F7"/>
    <w:rsid w:val="00714777"/>
    <w:rsid w:val="007148D5"/>
    <w:rsid w:val="007149F9"/>
    <w:rsid w:val="00714E4F"/>
    <w:rsid w:val="00715800"/>
    <w:rsid w:val="007158B5"/>
    <w:rsid w:val="00715DE8"/>
    <w:rsid w:val="0071619C"/>
    <w:rsid w:val="007162B7"/>
    <w:rsid w:val="007167CC"/>
    <w:rsid w:val="007168FB"/>
    <w:rsid w:val="00716C6E"/>
    <w:rsid w:val="00716DBB"/>
    <w:rsid w:val="007174A1"/>
    <w:rsid w:val="00717910"/>
    <w:rsid w:val="007179A1"/>
    <w:rsid w:val="00717DCD"/>
    <w:rsid w:val="0072003A"/>
    <w:rsid w:val="0072043E"/>
    <w:rsid w:val="0072060E"/>
    <w:rsid w:val="0072085D"/>
    <w:rsid w:val="00720876"/>
    <w:rsid w:val="00720D44"/>
    <w:rsid w:val="00721012"/>
    <w:rsid w:val="007210AC"/>
    <w:rsid w:val="00721D59"/>
    <w:rsid w:val="00722103"/>
    <w:rsid w:val="007223CB"/>
    <w:rsid w:val="00722740"/>
    <w:rsid w:val="00722CE8"/>
    <w:rsid w:val="0072312F"/>
    <w:rsid w:val="00723552"/>
    <w:rsid w:val="00723A76"/>
    <w:rsid w:val="00723B09"/>
    <w:rsid w:val="00723F0B"/>
    <w:rsid w:val="007246F8"/>
    <w:rsid w:val="00724E98"/>
    <w:rsid w:val="007254E1"/>
    <w:rsid w:val="00725A86"/>
    <w:rsid w:val="00725FE2"/>
    <w:rsid w:val="007260EA"/>
    <w:rsid w:val="007261CA"/>
    <w:rsid w:val="0072622C"/>
    <w:rsid w:val="007269AD"/>
    <w:rsid w:val="0073009F"/>
    <w:rsid w:val="007300FA"/>
    <w:rsid w:val="00730176"/>
    <w:rsid w:val="00730E93"/>
    <w:rsid w:val="0073100B"/>
    <w:rsid w:val="0073100F"/>
    <w:rsid w:val="007310E1"/>
    <w:rsid w:val="00731DB6"/>
    <w:rsid w:val="00731F1E"/>
    <w:rsid w:val="00731F5E"/>
    <w:rsid w:val="00732313"/>
    <w:rsid w:val="007323DE"/>
    <w:rsid w:val="00732C72"/>
    <w:rsid w:val="00733052"/>
    <w:rsid w:val="0073314E"/>
    <w:rsid w:val="007338D2"/>
    <w:rsid w:val="00734D39"/>
    <w:rsid w:val="007359AF"/>
    <w:rsid w:val="00735F80"/>
    <w:rsid w:val="00736709"/>
    <w:rsid w:val="007367FA"/>
    <w:rsid w:val="007369E9"/>
    <w:rsid w:val="00736D0A"/>
    <w:rsid w:val="00736DC6"/>
    <w:rsid w:val="00737109"/>
    <w:rsid w:val="00737B17"/>
    <w:rsid w:val="00737BFD"/>
    <w:rsid w:val="0074005F"/>
    <w:rsid w:val="007402C5"/>
    <w:rsid w:val="007403EA"/>
    <w:rsid w:val="007408EF"/>
    <w:rsid w:val="00741211"/>
    <w:rsid w:val="00741339"/>
    <w:rsid w:val="00741956"/>
    <w:rsid w:val="00741D97"/>
    <w:rsid w:val="00741DAF"/>
    <w:rsid w:val="007420E5"/>
    <w:rsid w:val="007425D8"/>
    <w:rsid w:val="00742E31"/>
    <w:rsid w:val="007434C4"/>
    <w:rsid w:val="00743808"/>
    <w:rsid w:val="00743B9C"/>
    <w:rsid w:val="00743CB4"/>
    <w:rsid w:val="0074456D"/>
    <w:rsid w:val="007445A2"/>
    <w:rsid w:val="00744B03"/>
    <w:rsid w:val="00744D08"/>
    <w:rsid w:val="00744D7A"/>
    <w:rsid w:val="0074508D"/>
    <w:rsid w:val="00745A88"/>
    <w:rsid w:val="00745B43"/>
    <w:rsid w:val="00746283"/>
    <w:rsid w:val="007464F1"/>
    <w:rsid w:val="007467E2"/>
    <w:rsid w:val="00746D88"/>
    <w:rsid w:val="00746ED7"/>
    <w:rsid w:val="007479D8"/>
    <w:rsid w:val="00747AA6"/>
    <w:rsid w:val="00747CFD"/>
    <w:rsid w:val="00747FA1"/>
    <w:rsid w:val="00750019"/>
    <w:rsid w:val="0075039F"/>
    <w:rsid w:val="00750747"/>
    <w:rsid w:val="00750756"/>
    <w:rsid w:val="0075086D"/>
    <w:rsid w:val="00750D57"/>
    <w:rsid w:val="00750E76"/>
    <w:rsid w:val="00750F69"/>
    <w:rsid w:val="00751136"/>
    <w:rsid w:val="007516F7"/>
    <w:rsid w:val="00751780"/>
    <w:rsid w:val="00751931"/>
    <w:rsid w:val="00751B24"/>
    <w:rsid w:val="00751BE3"/>
    <w:rsid w:val="0075288C"/>
    <w:rsid w:val="0075293A"/>
    <w:rsid w:val="007529FE"/>
    <w:rsid w:val="00752A25"/>
    <w:rsid w:val="00752B63"/>
    <w:rsid w:val="0075336D"/>
    <w:rsid w:val="00753556"/>
    <w:rsid w:val="00753F66"/>
    <w:rsid w:val="00754466"/>
    <w:rsid w:val="007545A9"/>
    <w:rsid w:val="00754941"/>
    <w:rsid w:val="00754E13"/>
    <w:rsid w:val="007556AA"/>
    <w:rsid w:val="00755A3A"/>
    <w:rsid w:val="007565D9"/>
    <w:rsid w:val="00756CBB"/>
    <w:rsid w:val="0075721A"/>
    <w:rsid w:val="007601D8"/>
    <w:rsid w:val="00760B7A"/>
    <w:rsid w:val="00760BD7"/>
    <w:rsid w:val="00761056"/>
    <w:rsid w:val="00761648"/>
    <w:rsid w:val="00761BB3"/>
    <w:rsid w:val="00761DCC"/>
    <w:rsid w:val="00761F8D"/>
    <w:rsid w:val="007620DD"/>
    <w:rsid w:val="007622E3"/>
    <w:rsid w:val="00762A98"/>
    <w:rsid w:val="00762BB5"/>
    <w:rsid w:val="00762ECC"/>
    <w:rsid w:val="00762F22"/>
    <w:rsid w:val="00763129"/>
    <w:rsid w:val="00763516"/>
    <w:rsid w:val="00763A53"/>
    <w:rsid w:val="00763E49"/>
    <w:rsid w:val="0076447A"/>
    <w:rsid w:val="00764DFD"/>
    <w:rsid w:val="00765C3F"/>
    <w:rsid w:val="00765E64"/>
    <w:rsid w:val="00765F3A"/>
    <w:rsid w:val="0076630C"/>
    <w:rsid w:val="0076662B"/>
    <w:rsid w:val="007669F4"/>
    <w:rsid w:val="0076706E"/>
    <w:rsid w:val="007671CF"/>
    <w:rsid w:val="00767E48"/>
    <w:rsid w:val="00767FC1"/>
    <w:rsid w:val="007700A3"/>
    <w:rsid w:val="00770483"/>
    <w:rsid w:val="00770DD2"/>
    <w:rsid w:val="0077117C"/>
    <w:rsid w:val="00771523"/>
    <w:rsid w:val="007732E0"/>
    <w:rsid w:val="00773514"/>
    <w:rsid w:val="00774971"/>
    <w:rsid w:val="00774F20"/>
    <w:rsid w:val="00775514"/>
    <w:rsid w:val="00775578"/>
    <w:rsid w:val="00775A5D"/>
    <w:rsid w:val="0077614B"/>
    <w:rsid w:val="007761E9"/>
    <w:rsid w:val="00776955"/>
    <w:rsid w:val="00776BCA"/>
    <w:rsid w:val="00776E42"/>
    <w:rsid w:val="007771AE"/>
    <w:rsid w:val="0077725D"/>
    <w:rsid w:val="007776C8"/>
    <w:rsid w:val="00777BAB"/>
    <w:rsid w:val="00777F16"/>
    <w:rsid w:val="007801E9"/>
    <w:rsid w:val="00780920"/>
    <w:rsid w:val="00780D20"/>
    <w:rsid w:val="007812B4"/>
    <w:rsid w:val="0078153F"/>
    <w:rsid w:val="0078216F"/>
    <w:rsid w:val="00782B19"/>
    <w:rsid w:val="00783323"/>
    <w:rsid w:val="007835BF"/>
    <w:rsid w:val="0078383A"/>
    <w:rsid w:val="00783968"/>
    <w:rsid w:val="00783AAB"/>
    <w:rsid w:val="00783FF1"/>
    <w:rsid w:val="0078451B"/>
    <w:rsid w:val="007845DB"/>
    <w:rsid w:val="007847BE"/>
    <w:rsid w:val="00784B04"/>
    <w:rsid w:val="00784B41"/>
    <w:rsid w:val="00784BBF"/>
    <w:rsid w:val="007859C2"/>
    <w:rsid w:val="00785B75"/>
    <w:rsid w:val="00785DB0"/>
    <w:rsid w:val="007861BB"/>
    <w:rsid w:val="007863BE"/>
    <w:rsid w:val="00786900"/>
    <w:rsid w:val="00786D4E"/>
    <w:rsid w:val="00787314"/>
    <w:rsid w:val="007875BD"/>
    <w:rsid w:val="00787F86"/>
    <w:rsid w:val="00790098"/>
    <w:rsid w:val="00790380"/>
    <w:rsid w:val="007903D9"/>
    <w:rsid w:val="00790BBD"/>
    <w:rsid w:val="00791BDC"/>
    <w:rsid w:val="00791E1F"/>
    <w:rsid w:val="00792111"/>
    <w:rsid w:val="00792532"/>
    <w:rsid w:val="0079266A"/>
    <w:rsid w:val="00792881"/>
    <w:rsid w:val="00792DDA"/>
    <w:rsid w:val="00793124"/>
    <w:rsid w:val="007932B7"/>
    <w:rsid w:val="0079335B"/>
    <w:rsid w:val="007937E2"/>
    <w:rsid w:val="007939F2"/>
    <w:rsid w:val="00793E76"/>
    <w:rsid w:val="0079406B"/>
    <w:rsid w:val="00794155"/>
    <w:rsid w:val="00794198"/>
    <w:rsid w:val="00794927"/>
    <w:rsid w:val="007955C5"/>
    <w:rsid w:val="0079575A"/>
    <w:rsid w:val="00795C49"/>
    <w:rsid w:val="00795CBD"/>
    <w:rsid w:val="0079636D"/>
    <w:rsid w:val="00796708"/>
    <w:rsid w:val="00796C28"/>
    <w:rsid w:val="007972AA"/>
    <w:rsid w:val="00797405"/>
    <w:rsid w:val="00797BCD"/>
    <w:rsid w:val="00797C06"/>
    <w:rsid w:val="00797E7D"/>
    <w:rsid w:val="007A148B"/>
    <w:rsid w:val="007A14B6"/>
    <w:rsid w:val="007A157C"/>
    <w:rsid w:val="007A17BC"/>
    <w:rsid w:val="007A1847"/>
    <w:rsid w:val="007A1BCE"/>
    <w:rsid w:val="007A1C40"/>
    <w:rsid w:val="007A20F3"/>
    <w:rsid w:val="007A22B5"/>
    <w:rsid w:val="007A266D"/>
    <w:rsid w:val="007A3664"/>
    <w:rsid w:val="007A3918"/>
    <w:rsid w:val="007A3D6E"/>
    <w:rsid w:val="007A4302"/>
    <w:rsid w:val="007A4BFF"/>
    <w:rsid w:val="007A4F3E"/>
    <w:rsid w:val="007A5272"/>
    <w:rsid w:val="007A5324"/>
    <w:rsid w:val="007A533B"/>
    <w:rsid w:val="007A5914"/>
    <w:rsid w:val="007A5CE8"/>
    <w:rsid w:val="007A6433"/>
    <w:rsid w:val="007A6D21"/>
    <w:rsid w:val="007A6F07"/>
    <w:rsid w:val="007A7A38"/>
    <w:rsid w:val="007B0028"/>
    <w:rsid w:val="007B01F0"/>
    <w:rsid w:val="007B0CA0"/>
    <w:rsid w:val="007B0F96"/>
    <w:rsid w:val="007B10B9"/>
    <w:rsid w:val="007B17A4"/>
    <w:rsid w:val="007B1918"/>
    <w:rsid w:val="007B2340"/>
    <w:rsid w:val="007B2BF3"/>
    <w:rsid w:val="007B2D8E"/>
    <w:rsid w:val="007B2DD6"/>
    <w:rsid w:val="007B2ECB"/>
    <w:rsid w:val="007B349A"/>
    <w:rsid w:val="007B3543"/>
    <w:rsid w:val="007B378E"/>
    <w:rsid w:val="007B3F26"/>
    <w:rsid w:val="007B3F31"/>
    <w:rsid w:val="007B4237"/>
    <w:rsid w:val="007B478A"/>
    <w:rsid w:val="007B512B"/>
    <w:rsid w:val="007B565D"/>
    <w:rsid w:val="007B5724"/>
    <w:rsid w:val="007B5A69"/>
    <w:rsid w:val="007B6027"/>
    <w:rsid w:val="007B62B7"/>
    <w:rsid w:val="007B659A"/>
    <w:rsid w:val="007B6668"/>
    <w:rsid w:val="007B6833"/>
    <w:rsid w:val="007B6B8C"/>
    <w:rsid w:val="007B70EF"/>
    <w:rsid w:val="007B71E3"/>
    <w:rsid w:val="007B71E4"/>
    <w:rsid w:val="007B74AF"/>
    <w:rsid w:val="007B7E28"/>
    <w:rsid w:val="007B7F7C"/>
    <w:rsid w:val="007C04A6"/>
    <w:rsid w:val="007C0B9B"/>
    <w:rsid w:val="007C1269"/>
    <w:rsid w:val="007C1509"/>
    <w:rsid w:val="007C173F"/>
    <w:rsid w:val="007C204F"/>
    <w:rsid w:val="007C2082"/>
    <w:rsid w:val="007C20BE"/>
    <w:rsid w:val="007C26D5"/>
    <w:rsid w:val="007C2AFB"/>
    <w:rsid w:val="007C2EA8"/>
    <w:rsid w:val="007C32ED"/>
    <w:rsid w:val="007C364E"/>
    <w:rsid w:val="007C39CD"/>
    <w:rsid w:val="007C3B00"/>
    <w:rsid w:val="007C3E0C"/>
    <w:rsid w:val="007C3F8F"/>
    <w:rsid w:val="007C48D1"/>
    <w:rsid w:val="007C4F2E"/>
    <w:rsid w:val="007C4F41"/>
    <w:rsid w:val="007C4FAA"/>
    <w:rsid w:val="007C5094"/>
    <w:rsid w:val="007C55FB"/>
    <w:rsid w:val="007C57C5"/>
    <w:rsid w:val="007C5F02"/>
    <w:rsid w:val="007C6771"/>
    <w:rsid w:val="007C68FE"/>
    <w:rsid w:val="007C6AB8"/>
    <w:rsid w:val="007C6CF9"/>
    <w:rsid w:val="007C71E2"/>
    <w:rsid w:val="007C7209"/>
    <w:rsid w:val="007C7716"/>
    <w:rsid w:val="007C779D"/>
    <w:rsid w:val="007C7C19"/>
    <w:rsid w:val="007C7F37"/>
    <w:rsid w:val="007D0279"/>
    <w:rsid w:val="007D032B"/>
    <w:rsid w:val="007D09D5"/>
    <w:rsid w:val="007D0D74"/>
    <w:rsid w:val="007D14F9"/>
    <w:rsid w:val="007D1735"/>
    <w:rsid w:val="007D1741"/>
    <w:rsid w:val="007D19F9"/>
    <w:rsid w:val="007D1C31"/>
    <w:rsid w:val="007D1EBC"/>
    <w:rsid w:val="007D2253"/>
    <w:rsid w:val="007D2912"/>
    <w:rsid w:val="007D2E8C"/>
    <w:rsid w:val="007D35C2"/>
    <w:rsid w:val="007D37AE"/>
    <w:rsid w:val="007D3C9E"/>
    <w:rsid w:val="007D3FCB"/>
    <w:rsid w:val="007D4712"/>
    <w:rsid w:val="007D4AF9"/>
    <w:rsid w:val="007D52BB"/>
    <w:rsid w:val="007D53FC"/>
    <w:rsid w:val="007D5497"/>
    <w:rsid w:val="007D5568"/>
    <w:rsid w:val="007D562F"/>
    <w:rsid w:val="007D5BD8"/>
    <w:rsid w:val="007D612A"/>
    <w:rsid w:val="007D6BEF"/>
    <w:rsid w:val="007D6CA8"/>
    <w:rsid w:val="007D6E7A"/>
    <w:rsid w:val="007D7112"/>
    <w:rsid w:val="007D7469"/>
    <w:rsid w:val="007D75A1"/>
    <w:rsid w:val="007D775B"/>
    <w:rsid w:val="007D793A"/>
    <w:rsid w:val="007D7955"/>
    <w:rsid w:val="007D7F26"/>
    <w:rsid w:val="007E0039"/>
    <w:rsid w:val="007E08C2"/>
    <w:rsid w:val="007E09B0"/>
    <w:rsid w:val="007E106D"/>
    <w:rsid w:val="007E1219"/>
    <w:rsid w:val="007E1D74"/>
    <w:rsid w:val="007E2135"/>
    <w:rsid w:val="007E2777"/>
    <w:rsid w:val="007E2B2C"/>
    <w:rsid w:val="007E30DF"/>
    <w:rsid w:val="007E34AE"/>
    <w:rsid w:val="007E3542"/>
    <w:rsid w:val="007E3AB7"/>
    <w:rsid w:val="007E3CAC"/>
    <w:rsid w:val="007E3E69"/>
    <w:rsid w:val="007E46C5"/>
    <w:rsid w:val="007E49FC"/>
    <w:rsid w:val="007E5151"/>
    <w:rsid w:val="007E569C"/>
    <w:rsid w:val="007E5C4D"/>
    <w:rsid w:val="007E5C7C"/>
    <w:rsid w:val="007E5D05"/>
    <w:rsid w:val="007E5D5A"/>
    <w:rsid w:val="007E5E58"/>
    <w:rsid w:val="007E6045"/>
    <w:rsid w:val="007E65CC"/>
    <w:rsid w:val="007E6BF2"/>
    <w:rsid w:val="007E75AE"/>
    <w:rsid w:val="007E77AE"/>
    <w:rsid w:val="007E7DDD"/>
    <w:rsid w:val="007E7F81"/>
    <w:rsid w:val="007F083A"/>
    <w:rsid w:val="007F0D71"/>
    <w:rsid w:val="007F0DB9"/>
    <w:rsid w:val="007F0FF1"/>
    <w:rsid w:val="007F10C6"/>
    <w:rsid w:val="007F17DC"/>
    <w:rsid w:val="007F1A0B"/>
    <w:rsid w:val="007F1D19"/>
    <w:rsid w:val="007F2A95"/>
    <w:rsid w:val="007F2B0D"/>
    <w:rsid w:val="007F2D2D"/>
    <w:rsid w:val="007F3395"/>
    <w:rsid w:val="007F358D"/>
    <w:rsid w:val="007F3C9A"/>
    <w:rsid w:val="007F3D4C"/>
    <w:rsid w:val="007F3EF4"/>
    <w:rsid w:val="007F448F"/>
    <w:rsid w:val="007F4572"/>
    <w:rsid w:val="007F45B2"/>
    <w:rsid w:val="007F4903"/>
    <w:rsid w:val="007F4C8C"/>
    <w:rsid w:val="007F4CEC"/>
    <w:rsid w:val="007F4E22"/>
    <w:rsid w:val="007F5C09"/>
    <w:rsid w:val="007F5D34"/>
    <w:rsid w:val="007F5DF3"/>
    <w:rsid w:val="007F6281"/>
    <w:rsid w:val="007F674B"/>
    <w:rsid w:val="007F67FE"/>
    <w:rsid w:val="007F69A3"/>
    <w:rsid w:val="007F6E3A"/>
    <w:rsid w:val="007F6ED6"/>
    <w:rsid w:val="007F72D0"/>
    <w:rsid w:val="007F736F"/>
    <w:rsid w:val="007F75B1"/>
    <w:rsid w:val="007F7881"/>
    <w:rsid w:val="007F79AF"/>
    <w:rsid w:val="007F7E92"/>
    <w:rsid w:val="008000ED"/>
    <w:rsid w:val="0080012A"/>
    <w:rsid w:val="00800A82"/>
    <w:rsid w:val="00800CC2"/>
    <w:rsid w:val="00800F4D"/>
    <w:rsid w:val="0080107C"/>
    <w:rsid w:val="00801409"/>
    <w:rsid w:val="00801AD9"/>
    <w:rsid w:val="00801E87"/>
    <w:rsid w:val="00801F52"/>
    <w:rsid w:val="008025C2"/>
    <w:rsid w:val="0080292E"/>
    <w:rsid w:val="008031C6"/>
    <w:rsid w:val="00803220"/>
    <w:rsid w:val="008037EB"/>
    <w:rsid w:val="0080385E"/>
    <w:rsid w:val="00803BF7"/>
    <w:rsid w:val="008042A7"/>
    <w:rsid w:val="008043ED"/>
    <w:rsid w:val="0080455F"/>
    <w:rsid w:val="00804698"/>
    <w:rsid w:val="00804727"/>
    <w:rsid w:val="00804C49"/>
    <w:rsid w:val="008050F0"/>
    <w:rsid w:val="00805272"/>
    <w:rsid w:val="008055D9"/>
    <w:rsid w:val="00805CBE"/>
    <w:rsid w:val="00806474"/>
    <w:rsid w:val="008066F4"/>
    <w:rsid w:val="008068A7"/>
    <w:rsid w:val="008069BB"/>
    <w:rsid w:val="00806AFF"/>
    <w:rsid w:val="00806CDB"/>
    <w:rsid w:val="00806F77"/>
    <w:rsid w:val="008077F6"/>
    <w:rsid w:val="00807A54"/>
    <w:rsid w:val="00807A79"/>
    <w:rsid w:val="00807D92"/>
    <w:rsid w:val="00810123"/>
    <w:rsid w:val="00810335"/>
    <w:rsid w:val="008104C7"/>
    <w:rsid w:val="00810534"/>
    <w:rsid w:val="0081081C"/>
    <w:rsid w:val="00810D75"/>
    <w:rsid w:val="00811B09"/>
    <w:rsid w:val="00811FC5"/>
    <w:rsid w:val="008121C1"/>
    <w:rsid w:val="008123CB"/>
    <w:rsid w:val="008125C4"/>
    <w:rsid w:val="00812975"/>
    <w:rsid w:val="00812E0F"/>
    <w:rsid w:val="00812E30"/>
    <w:rsid w:val="00812F7A"/>
    <w:rsid w:val="00813184"/>
    <w:rsid w:val="00813202"/>
    <w:rsid w:val="0081454D"/>
    <w:rsid w:val="008145F8"/>
    <w:rsid w:val="00814AE1"/>
    <w:rsid w:val="008155B5"/>
    <w:rsid w:val="00815630"/>
    <w:rsid w:val="00815662"/>
    <w:rsid w:val="00815AFC"/>
    <w:rsid w:val="00815B0A"/>
    <w:rsid w:val="008160CC"/>
    <w:rsid w:val="00816BB5"/>
    <w:rsid w:val="0081710E"/>
    <w:rsid w:val="0081744C"/>
    <w:rsid w:val="0081773E"/>
    <w:rsid w:val="00817EC1"/>
    <w:rsid w:val="00817FBB"/>
    <w:rsid w:val="008200EF"/>
    <w:rsid w:val="00820124"/>
    <w:rsid w:val="008203C7"/>
    <w:rsid w:val="00820ADC"/>
    <w:rsid w:val="00820C8A"/>
    <w:rsid w:val="00820E31"/>
    <w:rsid w:val="00820FF5"/>
    <w:rsid w:val="008213F2"/>
    <w:rsid w:val="008214A5"/>
    <w:rsid w:val="00821A88"/>
    <w:rsid w:val="00821BBD"/>
    <w:rsid w:val="00821C28"/>
    <w:rsid w:val="00821D67"/>
    <w:rsid w:val="00821DDD"/>
    <w:rsid w:val="008224F0"/>
    <w:rsid w:val="008226C2"/>
    <w:rsid w:val="00822D54"/>
    <w:rsid w:val="008230A9"/>
    <w:rsid w:val="00823672"/>
    <w:rsid w:val="00823B26"/>
    <w:rsid w:val="00823F41"/>
    <w:rsid w:val="008242C8"/>
    <w:rsid w:val="0082445E"/>
    <w:rsid w:val="00824D82"/>
    <w:rsid w:val="00825138"/>
    <w:rsid w:val="0082569C"/>
    <w:rsid w:val="0082647F"/>
    <w:rsid w:val="0082682D"/>
    <w:rsid w:val="008269B3"/>
    <w:rsid w:val="00826A2B"/>
    <w:rsid w:val="00826C11"/>
    <w:rsid w:val="00826F18"/>
    <w:rsid w:val="008273A3"/>
    <w:rsid w:val="008273F8"/>
    <w:rsid w:val="00827634"/>
    <w:rsid w:val="008279D0"/>
    <w:rsid w:val="00827C3E"/>
    <w:rsid w:val="00827FA1"/>
    <w:rsid w:val="00830123"/>
    <w:rsid w:val="00830A2F"/>
    <w:rsid w:val="00830E6D"/>
    <w:rsid w:val="00831265"/>
    <w:rsid w:val="0083177B"/>
    <w:rsid w:val="00831783"/>
    <w:rsid w:val="00831965"/>
    <w:rsid w:val="008319D7"/>
    <w:rsid w:val="008319FD"/>
    <w:rsid w:val="00831C74"/>
    <w:rsid w:val="00831F60"/>
    <w:rsid w:val="0083215F"/>
    <w:rsid w:val="00833013"/>
    <w:rsid w:val="00833750"/>
    <w:rsid w:val="008337EE"/>
    <w:rsid w:val="00833B3C"/>
    <w:rsid w:val="00834430"/>
    <w:rsid w:val="0083445C"/>
    <w:rsid w:val="00834D10"/>
    <w:rsid w:val="0083560B"/>
    <w:rsid w:val="008359A2"/>
    <w:rsid w:val="00835ADC"/>
    <w:rsid w:val="00835AE2"/>
    <w:rsid w:val="00835F46"/>
    <w:rsid w:val="008366C6"/>
    <w:rsid w:val="00836816"/>
    <w:rsid w:val="008378AF"/>
    <w:rsid w:val="00837AAC"/>
    <w:rsid w:val="00840028"/>
    <w:rsid w:val="00840106"/>
    <w:rsid w:val="0084033D"/>
    <w:rsid w:val="00840535"/>
    <w:rsid w:val="0084086D"/>
    <w:rsid w:val="00841132"/>
    <w:rsid w:val="00841169"/>
    <w:rsid w:val="00841457"/>
    <w:rsid w:val="00841A17"/>
    <w:rsid w:val="008420D2"/>
    <w:rsid w:val="0084224E"/>
    <w:rsid w:val="008424EA"/>
    <w:rsid w:val="00842790"/>
    <w:rsid w:val="008428F1"/>
    <w:rsid w:val="008431BA"/>
    <w:rsid w:val="00843345"/>
    <w:rsid w:val="00843530"/>
    <w:rsid w:val="00843673"/>
    <w:rsid w:val="00843A7F"/>
    <w:rsid w:val="00844121"/>
    <w:rsid w:val="0084433C"/>
    <w:rsid w:val="008445C6"/>
    <w:rsid w:val="00844DB1"/>
    <w:rsid w:val="00844DF6"/>
    <w:rsid w:val="00844ECE"/>
    <w:rsid w:val="00844EE8"/>
    <w:rsid w:val="00845194"/>
    <w:rsid w:val="00845513"/>
    <w:rsid w:val="0084558E"/>
    <w:rsid w:val="00845E36"/>
    <w:rsid w:val="00845FAF"/>
    <w:rsid w:val="00846192"/>
    <w:rsid w:val="0084625D"/>
    <w:rsid w:val="0084630C"/>
    <w:rsid w:val="0084676B"/>
    <w:rsid w:val="00846831"/>
    <w:rsid w:val="00846D15"/>
    <w:rsid w:val="0084776B"/>
    <w:rsid w:val="00847828"/>
    <w:rsid w:val="00847A03"/>
    <w:rsid w:val="00847E51"/>
    <w:rsid w:val="00847F45"/>
    <w:rsid w:val="00847FDF"/>
    <w:rsid w:val="00850065"/>
    <w:rsid w:val="0085032E"/>
    <w:rsid w:val="008506FB"/>
    <w:rsid w:val="008507EC"/>
    <w:rsid w:val="00850840"/>
    <w:rsid w:val="0085193E"/>
    <w:rsid w:val="008519AD"/>
    <w:rsid w:val="00851A6C"/>
    <w:rsid w:val="008522D2"/>
    <w:rsid w:val="00852B21"/>
    <w:rsid w:val="00852CCD"/>
    <w:rsid w:val="00852DE2"/>
    <w:rsid w:val="00853109"/>
    <w:rsid w:val="00853126"/>
    <w:rsid w:val="00853815"/>
    <w:rsid w:val="00853B28"/>
    <w:rsid w:val="00853E6A"/>
    <w:rsid w:val="00853F08"/>
    <w:rsid w:val="00854638"/>
    <w:rsid w:val="00854A85"/>
    <w:rsid w:val="00854B99"/>
    <w:rsid w:val="00854D14"/>
    <w:rsid w:val="00854F7E"/>
    <w:rsid w:val="00854FB3"/>
    <w:rsid w:val="00855312"/>
    <w:rsid w:val="0085551E"/>
    <w:rsid w:val="008556FC"/>
    <w:rsid w:val="00855B2F"/>
    <w:rsid w:val="00855B5B"/>
    <w:rsid w:val="00856AEA"/>
    <w:rsid w:val="008574A3"/>
    <w:rsid w:val="0085774A"/>
    <w:rsid w:val="00860272"/>
    <w:rsid w:val="008611FD"/>
    <w:rsid w:val="00861591"/>
    <w:rsid w:val="00861735"/>
    <w:rsid w:val="00861826"/>
    <w:rsid w:val="00862040"/>
    <w:rsid w:val="00862683"/>
    <w:rsid w:val="008628E2"/>
    <w:rsid w:val="00863442"/>
    <w:rsid w:val="0086374D"/>
    <w:rsid w:val="00863BE2"/>
    <w:rsid w:val="00863C08"/>
    <w:rsid w:val="00863CF3"/>
    <w:rsid w:val="0086434F"/>
    <w:rsid w:val="00864469"/>
    <w:rsid w:val="0086595F"/>
    <w:rsid w:val="00865E12"/>
    <w:rsid w:val="0086603F"/>
    <w:rsid w:val="008661B0"/>
    <w:rsid w:val="008662E7"/>
    <w:rsid w:val="00866422"/>
    <w:rsid w:val="00866A8A"/>
    <w:rsid w:val="00867232"/>
    <w:rsid w:val="00867644"/>
    <w:rsid w:val="0086767B"/>
    <w:rsid w:val="008700C7"/>
    <w:rsid w:val="008703B0"/>
    <w:rsid w:val="00870524"/>
    <w:rsid w:val="008706B3"/>
    <w:rsid w:val="00870D6E"/>
    <w:rsid w:val="008710E6"/>
    <w:rsid w:val="00871849"/>
    <w:rsid w:val="00871C30"/>
    <w:rsid w:val="00871D63"/>
    <w:rsid w:val="008723E2"/>
    <w:rsid w:val="00873E43"/>
    <w:rsid w:val="008746D0"/>
    <w:rsid w:val="0087481B"/>
    <w:rsid w:val="008748F4"/>
    <w:rsid w:val="0087490A"/>
    <w:rsid w:val="008750FD"/>
    <w:rsid w:val="00875147"/>
    <w:rsid w:val="0087618A"/>
    <w:rsid w:val="008764FA"/>
    <w:rsid w:val="008767C3"/>
    <w:rsid w:val="0087791E"/>
    <w:rsid w:val="00877BB8"/>
    <w:rsid w:val="00877EC1"/>
    <w:rsid w:val="00880320"/>
    <w:rsid w:val="00880B7E"/>
    <w:rsid w:val="00880D7D"/>
    <w:rsid w:val="00881352"/>
    <w:rsid w:val="008814CA"/>
    <w:rsid w:val="008815EA"/>
    <w:rsid w:val="00881A73"/>
    <w:rsid w:val="00881AA5"/>
    <w:rsid w:val="00881D21"/>
    <w:rsid w:val="00881DB4"/>
    <w:rsid w:val="00881E4D"/>
    <w:rsid w:val="008823BF"/>
    <w:rsid w:val="00882410"/>
    <w:rsid w:val="008824D0"/>
    <w:rsid w:val="00882701"/>
    <w:rsid w:val="0088285A"/>
    <w:rsid w:val="008835C6"/>
    <w:rsid w:val="00883829"/>
    <w:rsid w:val="00883844"/>
    <w:rsid w:val="00883AC0"/>
    <w:rsid w:val="00883E1F"/>
    <w:rsid w:val="00884355"/>
    <w:rsid w:val="008843D7"/>
    <w:rsid w:val="008853E2"/>
    <w:rsid w:val="0088548A"/>
    <w:rsid w:val="00885D73"/>
    <w:rsid w:val="00886154"/>
    <w:rsid w:val="00886720"/>
    <w:rsid w:val="00886924"/>
    <w:rsid w:val="00886A19"/>
    <w:rsid w:val="00886C60"/>
    <w:rsid w:val="00886CA6"/>
    <w:rsid w:val="00887630"/>
    <w:rsid w:val="0089010F"/>
    <w:rsid w:val="00890241"/>
    <w:rsid w:val="00890950"/>
    <w:rsid w:val="00890A2F"/>
    <w:rsid w:val="00890A7D"/>
    <w:rsid w:val="00890BC8"/>
    <w:rsid w:val="008912EF"/>
    <w:rsid w:val="0089185D"/>
    <w:rsid w:val="008918D5"/>
    <w:rsid w:val="008918F9"/>
    <w:rsid w:val="0089195B"/>
    <w:rsid w:val="0089197A"/>
    <w:rsid w:val="00891C0A"/>
    <w:rsid w:val="00891D92"/>
    <w:rsid w:val="00892D1E"/>
    <w:rsid w:val="008930F5"/>
    <w:rsid w:val="008932B1"/>
    <w:rsid w:val="0089330C"/>
    <w:rsid w:val="00893B60"/>
    <w:rsid w:val="00893CC9"/>
    <w:rsid w:val="00894037"/>
    <w:rsid w:val="00896864"/>
    <w:rsid w:val="008969B8"/>
    <w:rsid w:val="0089723F"/>
    <w:rsid w:val="0089747B"/>
    <w:rsid w:val="00897613"/>
    <w:rsid w:val="008A014E"/>
    <w:rsid w:val="008A0499"/>
    <w:rsid w:val="008A0A33"/>
    <w:rsid w:val="008A0C85"/>
    <w:rsid w:val="008A0CD4"/>
    <w:rsid w:val="008A0D70"/>
    <w:rsid w:val="008A0DC2"/>
    <w:rsid w:val="008A1077"/>
    <w:rsid w:val="008A1EB5"/>
    <w:rsid w:val="008A2131"/>
    <w:rsid w:val="008A2BE0"/>
    <w:rsid w:val="008A2CD8"/>
    <w:rsid w:val="008A2D44"/>
    <w:rsid w:val="008A2E03"/>
    <w:rsid w:val="008A2E8B"/>
    <w:rsid w:val="008A3794"/>
    <w:rsid w:val="008A39B6"/>
    <w:rsid w:val="008A3ADC"/>
    <w:rsid w:val="008A3CA4"/>
    <w:rsid w:val="008A453C"/>
    <w:rsid w:val="008A4893"/>
    <w:rsid w:val="008A4B90"/>
    <w:rsid w:val="008A5066"/>
    <w:rsid w:val="008A526D"/>
    <w:rsid w:val="008A551D"/>
    <w:rsid w:val="008A55CA"/>
    <w:rsid w:val="008A57DE"/>
    <w:rsid w:val="008A67DE"/>
    <w:rsid w:val="008A7475"/>
    <w:rsid w:val="008A7956"/>
    <w:rsid w:val="008B0370"/>
    <w:rsid w:val="008B05F8"/>
    <w:rsid w:val="008B122D"/>
    <w:rsid w:val="008B1304"/>
    <w:rsid w:val="008B16D8"/>
    <w:rsid w:val="008B1863"/>
    <w:rsid w:val="008B1CE6"/>
    <w:rsid w:val="008B2136"/>
    <w:rsid w:val="008B2193"/>
    <w:rsid w:val="008B21D9"/>
    <w:rsid w:val="008B2449"/>
    <w:rsid w:val="008B24FC"/>
    <w:rsid w:val="008B29D5"/>
    <w:rsid w:val="008B2A0D"/>
    <w:rsid w:val="008B3138"/>
    <w:rsid w:val="008B333A"/>
    <w:rsid w:val="008B3601"/>
    <w:rsid w:val="008B3BF2"/>
    <w:rsid w:val="008B45BC"/>
    <w:rsid w:val="008B477E"/>
    <w:rsid w:val="008B4BD2"/>
    <w:rsid w:val="008B55C5"/>
    <w:rsid w:val="008B5971"/>
    <w:rsid w:val="008B5FBF"/>
    <w:rsid w:val="008B604E"/>
    <w:rsid w:val="008B71D8"/>
    <w:rsid w:val="008B7621"/>
    <w:rsid w:val="008B7990"/>
    <w:rsid w:val="008B7EC4"/>
    <w:rsid w:val="008C03E2"/>
    <w:rsid w:val="008C0676"/>
    <w:rsid w:val="008C0891"/>
    <w:rsid w:val="008C1817"/>
    <w:rsid w:val="008C208A"/>
    <w:rsid w:val="008C22C8"/>
    <w:rsid w:val="008C2604"/>
    <w:rsid w:val="008C2C35"/>
    <w:rsid w:val="008C2F32"/>
    <w:rsid w:val="008C3208"/>
    <w:rsid w:val="008C3AF6"/>
    <w:rsid w:val="008C3D8B"/>
    <w:rsid w:val="008C3DAD"/>
    <w:rsid w:val="008C4063"/>
    <w:rsid w:val="008C4B21"/>
    <w:rsid w:val="008C511E"/>
    <w:rsid w:val="008C511F"/>
    <w:rsid w:val="008C5309"/>
    <w:rsid w:val="008C5CEC"/>
    <w:rsid w:val="008C5F60"/>
    <w:rsid w:val="008C6789"/>
    <w:rsid w:val="008C716B"/>
    <w:rsid w:val="008C7341"/>
    <w:rsid w:val="008C7B33"/>
    <w:rsid w:val="008C7F44"/>
    <w:rsid w:val="008D016D"/>
    <w:rsid w:val="008D04A2"/>
    <w:rsid w:val="008D0560"/>
    <w:rsid w:val="008D069A"/>
    <w:rsid w:val="008D07B5"/>
    <w:rsid w:val="008D080D"/>
    <w:rsid w:val="008D09DF"/>
    <w:rsid w:val="008D11C6"/>
    <w:rsid w:val="008D1D8C"/>
    <w:rsid w:val="008D1D94"/>
    <w:rsid w:val="008D1F39"/>
    <w:rsid w:val="008D2154"/>
    <w:rsid w:val="008D23D2"/>
    <w:rsid w:val="008D26F6"/>
    <w:rsid w:val="008D2A28"/>
    <w:rsid w:val="008D319B"/>
    <w:rsid w:val="008D368F"/>
    <w:rsid w:val="008D37A9"/>
    <w:rsid w:val="008D45FF"/>
    <w:rsid w:val="008D464D"/>
    <w:rsid w:val="008D4D43"/>
    <w:rsid w:val="008D4FC8"/>
    <w:rsid w:val="008D5B3F"/>
    <w:rsid w:val="008D632A"/>
    <w:rsid w:val="008D67AA"/>
    <w:rsid w:val="008D6FDF"/>
    <w:rsid w:val="008D7230"/>
    <w:rsid w:val="008D747C"/>
    <w:rsid w:val="008D75BC"/>
    <w:rsid w:val="008D75F6"/>
    <w:rsid w:val="008D761F"/>
    <w:rsid w:val="008D7866"/>
    <w:rsid w:val="008D7BDD"/>
    <w:rsid w:val="008D7C2F"/>
    <w:rsid w:val="008E09C1"/>
    <w:rsid w:val="008E0D6A"/>
    <w:rsid w:val="008E16AE"/>
    <w:rsid w:val="008E16C1"/>
    <w:rsid w:val="008E1E62"/>
    <w:rsid w:val="008E20B6"/>
    <w:rsid w:val="008E27BF"/>
    <w:rsid w:val="008E2EB6"/>
    <w:rsid w:val="008E3022"/>
    <w:rsid w:val="008E30B9"/>
    <w:rsid w:val="008E3178"/>
    <w:rsid w:val="008E32F0"/>
    <w:rsid w:val="008E3A32"/>
    <w:rsid w:val="008E3AC2"/>
    <w:rsid w:val="008E3DD9"/>
    <w:rsid w:val="008E4B44"/>
    <w:rsid w:val="008E4FF6"/>
    <w:rsid w:val="008E53C7"/>
    <w:rsid w:val="008E55D6"/>
    <w:rsid w:val="008E7317"/>
    <w:rsid w:val="008E73AA"/>
    <w:rsid w:val="008E7B4B"/>
    <w:rsid w:val="008F01A5"/>
    <w:rsid w:val="008F0742"/>
    <w:rsid w:val="008F0E62"/>
    <w:rsid w:val="008F0ECD"/>
    <w:rsid w:val="008F107F"/>
    <w:rsid w:val="008F1A28"/>
    <w:rsid w:val="008F25C1"/>
    <w:rsid w:val="008F2864"/>
    <w:rsid w:val="008F3165"/>
    <w:rsid w:val="008F385B"/>
    <w:rsid w:val="008F4036"/>
    <w:rsid w:val="008F48B3"/>
    <w:rsid w:val="008F49C9"/>
    <w:rsid w:val="008F4AED"/>
    <w:rsid w:val="008F51B5"/>
    <w:rsid w:val="008F564B"/>
    <w:rsid w:val="008F583F"/>
    <w:rsid w:val="008F59D7"/>
    <w:rsid w:val="008F5DA9"/>
    <w:rsid w:val="008F5F14"/>
    <w:rsid w:val="008F6AB0"/>
    <w:rsid w:val="008F6AEC"/>
    <w:rsid w:val="008F6D83"/>
    <w:rsid w:val="008F7382"/>
    <w:rsid w:val="00900171"/>
    <w:rsid w:val="009003DE"/>
    <w:rsid w:val="009018C6"/>
    <w:rsid w:val="00901E47"/>
    <w:rsid w:val="009022A4"/>
    <w:rsid w:val="00902788"/>
    <w:rsid w:val="0090284D"/>
    <w:rsid w:val="00903B60"/>
    <w:rsid w:val="009043B2"/>
    <w:rsid w:val="00904C1B"/>
    <w:rsid w:val="00904D51"/>
    <w:rsid w:val="009055AC"/>
    <w:rsid w:val="00905B81"/>
    <w:rsid w:val="00905D20"/>
    <w:rsid w:val="00906117"/>
    <w:rsid w:val="009061C8"/>
    <w:rsid w:val="0090657A"/>
    <w:rsid w:val="009068EE"/>
    <w:rsid w:val="009069A8"/>
    <w:rsid w:val="009070E2"/>
    <w:rsid w:val="009072FA"/>
    <w:rsid w:val="0090742E"/>
    <w:rsid w:val="00907498"/>
    <w:rsid w:val="00907C00"/>
    <w:rsid w:val="00910048"/>
    <w:rsid w:val="00910462"/>
    <w:rsid w:val="009108F5"/>
    <w:rsid w:val="00910B04"/>
    <w:rsid w:val="00910C47"/>
    <w:rsid w:val="00910CC3"/>
    <w:rsid w:val="009111FD"/>
    <w:rsid w:val="009114F9"/>
    <w:rsid w:val="00911A21"/>
    <w:rsid w:val="009123BA"/>
    <w:rsid w:val="00912731"/>
    <w:rsid w:val="00912A73"/>
    <w:rsid w:val="0091335B"/>
    <w:rsid w:val="009133E8"/>
    <w:rsid w:val="00913741"/>
    <w:rsid w:val="00913A45"/>
    <w:rsid w:val="00913D28"/>
    <w:rsid w:val="0091498F"/>
    <w:rsid w:val="00914CE0"/>
    <w:rsid w:val="00914E02"/>
    <w:rsid w:val="00915167"/>
    <w:rsid w:val="0091572E"/>
    <w:rsid w:val="0091584A"/>
    <w:rsid w:val="00915883"/>
    <w:rsid w:val="00915A86"/>
    <w:rsid w:val="009160D6"/>
    <w:rsid w:val="0091655F"/>
    <w:rsid w:val="00916DD3"/>
    <w:rsid w:val="00916EDF"/>
    <w:rsid w:val="00917663"/>
    <w:rsid w:val="00920A8A"/>
    <w:rsid w:val="00921984"/>
    <w:rsid w:val="00921AB0"/>
    <w:rsid w:val="00921C0F"/>
    <w:rsid w:val="00921C1D"/>
    <w:rsid w:val="00922400"/>
    <w:rsid w:val="009225A1"/>
    <w:rsid w:val="009225BE"/>
    <w:rsid w:val="0092262F"/>
    <w:rsid w:val="009230EA"/>
    <w:rsid w:val="009231CA"/>
    <w:rsid w:val="00923242"/>
    <w:rsid w:val="009232D2"/>
    <w:rsid w:val="009235D0"/>
    <w:rsid w:val="00923E98"/>
    <w:rsid w:val="0092441D"/>
    <w:rsid w:val="009245BD"/>
    <w:rsid w:val="009251EE"/>
    <w:rsid w:val="00925477"/>
    <w:rsid w:val="009260F4"/>
    <w:rsid w:val="0092646D"/>
    <w:rsid w:val="0092648C"/>
    <w:rsid w:val="009268AB"/>
    <w:rsid w:val="009268DA"/>
    <w:rsid w:val="00926CF6"/>
    <w:rsid w:val="009270F2"/>
    <w:rsid w:val="00927258"/>
    <w:rsid w:val="009276B5"/>
    <w:rsid w:val="00927732"/>
    <w:rsid w:val="00927748"/>
    <w:rsid w:val="00927D9B"/>
    <w:rsid w:val="00930364"/>
    <w:rsid w:val="00930A72"/>
    <w:rsid w:val="00930EC4"/>
    <w:rsid w:val="0093131D"/>
    <w:rsid w:val="0093163C"/>
    <w:rsid w:val="009318F1"/>
    <w:rsid w:val="00931B18"/>
    <w:rsid w:val="00931B1A"/>
    <w:rsid w:val="00931BEE"/>
    <w:rsid w:val="009326D8"/>
    <w:rsid w:val="00932CFE"/>
    <w:rsid w:val="00932F70"/>
    <w:rsid w:val="009330D4"/>
    <w:rsid w:val="0093397D"/>
    <w:rsid w:val="00933ECE"/>
    <w:rsid w:val="00933FD8"/>
    <w:rsid w:val="00934536"/>
    <w:rsid w:val="009345EC"/>
    <w:rsid w:val="00934EA6"/>
    <w:rsid w:val="009353F7"/>
    <w:rsid w:val="00935908"/>
    <w:rsid w:val="00935975"/>
    <w:rsid w:val="00935C1B"/>
    <w:rsid w:val="00935F7D"/>
    <w:rsid w:val="00935F87"/>
    <w:rsid w:val="009363C9"/>
    <w:rsid w:val="00936565"/>
    <w:rsid w:val="00936B5F"/>
    <w:rsid w:val="00937049"/>
    <w:rsid w:val="00937567"/>
    <w:rsid w:val="009375BD"/>
    <w:rsid w:val="00937CB5"/>
    <w:rsid w:val="009404FF"/>
    <w:rsid w:val="009409E6"/>
    <w:rsid w:val="009409FB"/>
    <w:rsid w:val="00940AD7"/>
    <w:rsid w:val="00940CB4"/>
    <w:rsid w:val="00940CF7"/>
    <w:rsid w:val="00940D92"/>
    <w:rsid w:val="00941266"/>
    <w:rsid w:val="0094204C"/>
    <w:rsid w:val="009422D5"/>
    <w:rsid w:val="0094239F"/>
    <w:rsid w:val="009423B7"/>
    <w:rsid w:val="00942526"/>
    <w:rsid w:val="00942EE7"/>
    <w:rsid w:val="00943281"/>
    <w:rsid w:val="00943494"/>
    <w:rsid w:val="009436AF"/>
    <w:rsid w:val="00943A7A"/>
    <w:rsid w:val="009440AB"/>
    <w:rsid w:val="009443EA"/>
    <w:rsid w:val="009445DC"/>
    <w:rsid w:val="00944F79"/>
    <w:rsid w:val="00945064"/>
    <w:rsid w:val="00945233"/>
    <w:rsid w:val="0094556E"/>
    <w:rsid w:val="009457A4"/>
    <w:rsid w:val="009458AA"/>
    <w:rsid w:val="00945A49"/>
    <w:rsid w:val="00945BA4"/>
    <w:rsid w:val="00945BC6"/>
    <w:rsid w:val="00945C70"/>
    <w:rsid w:val="00946641"/>
    <w:rsid w:val="00946A41"/>
    <w:rsid w:val="00946BA5"/>
    <w:rsid w:val="00946C31"/>
    <w:rsid w:val="00946FFF"/>
    <w:rsid w:val="009470AD"/>
    <w:rsid w:val="00947987"/>
    <w:rsid w:val="00947A6A"/>
    <w:rsid w:val="00947D1C"/>
    <w:rsid w:val="00947EBD"/>
    <w:rsid w:val="00947F2C"/>
    <w:rsid w:val="00950470"/>
    <w:rsid w:val="0095092B"/>
    <w:rsid w:val="00950992"/>
    <w:rsid w:val="00950A97"/>
    <w:rsid w:val="00950EAD"/>
    <w:rsid w:val="00950FD1"/>
    <w:rsid w:val="00951559"/>
    <w:rsid w:val="00951736"/>
    <w:rsid w:val="00951B1E"/>
    <w:rsid w:val="00951C0D"/>
    <w:rsid w:val="009520EC"/>
    <w:rsid w:val="00952361"/>
    <w:rsid w:val="00952FF4"/>
    <w:rsid w:val="00953168"/>
    <w:rsid w:val="00953D34"/>
    <w:rsid w:val="00953EB6"/>
    <w:rsid w:val="00953F1F"/>
    <w:rsid w:val="0095407E"/>
    <w:rsid w:val="00954795"/>
    <w:rsid w:val="00954C96"/>
    <w:rsid w:val="00954F87"/>
    <w:rsid w:val="0095564D"/>
    <w:rsid w:val="00955E88"/>
    <w:rsid w:val="00955F09"/>
    <w:rsid w:val="00956416"/>
    <w:rsid w:val="00956AC1"/>
    <w:rsid w:val="00956AFD"/>
    <w:rsid w:val="00956B00"/>
    <w:rsid w:val="00957235"/>
    <w:rsid w:val="00957406"/>
    <w:rsid w:val="00957D91"/>
    <w:rsid w:val="00957EE6"/>
    <w:rsid w:val="009601AF"/>
    <w:rsid w:val="0096061A"/>
    <w:rsid w:val="009609DC"/>
    <w:rsid w:val="00960AF8"/>
    <w:rsid w:val="00960E37"/>
    <w:rsid w:val="00960F77"/>
    <w:rsid w:val="0096105C"/>
    <w:rsid w:val="00962218"/>
    <w:rsid w:val="0096223E"/>
    <w:rsid w:val="00962A76"/>
    <w:rsid w:val="00962B60"/>
    <w:rsid w:val="00962DC0"/>
    <w:rsid w:val="00964670"/>
    <w:rsid w:val="009648D0"/>
    <w:rsid w:val="009652C5"/>
    <w:rsid w:val="009655E5"/>
    <w:rsid w:val="00965618"/>
    <w:rsid w:val="009659D8"/>
    <w:rsid w:val="00965CD6"/>
    <w:rsid w:val="009662FA"/>
    <w:rsid w:val="00970009"/>
    <w:rsid w:val="009702BF"/>
    <w:rsid w:val="009705A0"/>
    <w:rsid w:val="00970937"/>
    <w:rsid w:val="00971112"/>
    <w:rsid w:val="009711A9"/>
    <w:rsid w:val="009713F7"/>
    <w:rsid w:val="00971615"/>
    <w:rsid w:val="00971764"/>
    <w:rsid w:val="0097191B"/>
    <w:rsid w:val="00971FA4"/>
    <w:rsid w:val="00972733"/>
    <w:rsid w:val="00972AE3"/>
    <w:rsid w:val="00972DE8"/>
    <w:rsid w:val="0097388E"/>
    <w:rsid w:val="00973B49"/>
    <w:rsid w:val="00974011"/>
    <w:rsid w:val="0097407B"/>
    <w:rsid w:val="00974545"/>
    <w:rsid w:val="00974A4A"/>
    <w:rsid w:val="00974FE1"/>
    <w:rsid w:val="00975853"/>
    <w:rsid w:val="009759CF"/>
    <w:rsid w:val="00976C3F"/>
    <w:rsid w:val="00976CA8"/>
    <w:rsid w:val="0097701C"/>
    <w:rsid w:val="00977181"/>
    <w:rsid w:val="009775EE"/>
    <w:rsid w:val="009775F9"/>
    <w:rsid w:val="009778C5"/>
    <w:rsid w:val="00980158"/>
    <w:rsid w:val="00980798"/>
    <w:rsid w:val="00980880"/>
    <w:rsid w:val="00980A73"/>
    <w:rsid w:val="009823F3"/>
    <w:rsid w:val="009831B3"/>
    <w:rsid w:val="00983856"/>
    <w:rsid w:val="0098385C"/>
    <w:rsid w:val="009838BD"/>
    <w:rsid w:val="00983B97"/>
    <w:rsid w:val="00983DB8"/>
    <w:rsid w:val="009843A0"/>
    <w:rsid w:val="00984734"/>
    <w:rsid w:val="00984EE6"/>
    <w:rsid w:val="009857C7"/>
    <w:rsid w:val="009858CC"/>
    <w:rsid w:val="0098597D"/>
    <w:rsid w:val="00985CC9"/>
    <w:rsid w:val="00985FEF"/>
    <w:rsid w:val="00986E70"/>
    <w:rsid w:val="00986EE0"/>
    <w:rsid w:val="009872AF"/>
    <w:rsid w:val="00987A5F"/>
    <w:rsid w:val="00987D48"/>
    <w:rsid w:val="009906F6"/>
    <w:rsid w:val="00990718"/>
    <w:rsid w:val="009908CA"/>
    <w:rsid w:val="0099168E"/>
    <w:rsid w:val="0099184B"/>
    <w:rsid w:val="00991962"/>
    <w:rsid w:val="00991E7C"/>
    <w:rsid w:val="00991F44"/>
    <w:rsid w:val="00992582"/>
    <w:rsid w:val="0099279C"/>
    <w:rsid w:val="00992822"/>
    <w:rsid w:val="00992A32"/>
    <w:rsid w:val="00992AD8"/>
    <w:rsid w:val="0099307A"/>
    <w:rsid w:val="0099340E"/>
    <w:rsid w:val="009936F3"/>
    <w:rsid w:val="00993A04"/>
    <w:rsid w:val="00993BCE"/>
    <w:rsid w:val="00993D87"/>
    <w:rsid w:val="00993E21"/>
    <w:rsid w:val="00993E45"/>
    <w:rsid w:val="00993ED5"/>
    <w:rsid w:val="009942F9"/>
    <w:rsid w:val="009944F7"/>
    <w:rsid w:val="009948F4"/>
    <w:rsid w:val="009949E5"/>
    <w:rsid w:val="009952F1"/>
    <w:rsid w:val="009957ED"/>
    <w:rsid w:val="00995D61"/>
    <w:rsid w:val="00995EE4"/>
    <w:rsid w:val="0099626A"/>
    <w:rsid w:val="00996412"/>
    <w:rsid w:val="00997CAD"/>
    <w:rsid w:val="00997D3B"/>
    <w:rsid w:val="009A005F"/>
    <w:rsid w:val="009A0433"/>
    <w:rsid w:val="009A067B"/>
    <w:rsid w:val="009A0AA5"/>
    <w:rsid w:val="009A0E03"/>
    <w:rsid w:val="009A14DF"/>
    <w:rsid w:val="009A1619"/>
    <w:rsid w:val="009A1BF8"/>
    <w:rsid w:val="009A20D2"/>
    <w:rsid w:val="009A2594"/>
    <w:rsid w:val="009A28DB"/>
    <w:rsid w:val="009A2A99"/>
    <w:rsid w:val="009A2B9B"/>
    <w:rsid w:val="009A2C4B"/>
    <w:rsid w:val="009A3B19"/>
    <w:rsid w:val="009A3C0D"/>
    <w:rsid w:val="009A3DFB"/>
    <w:rsid w:val="009A40D1"/>
    <w:rsid w:val="009A41F4"/>
    <w:rsid w:val="009A51D8"/>
    <w:rsid w:val="009A5655"/>
    <w:rsid w:val="009A6493"/>
    <w:rsid w:val="009A65BC"/>
    <w:rsid w:val="009A6653"/>
    <w:rsid w:val="009A6D92"/>
    <w:rsid w:val="009A740B"/>
    <w:rsid w:val="009A7526"/>
    <w:rsid w:val="009A75E2"/>
    <w:rsid w:val="009A7A9C"/>
    <w:rsid w:val="009B015F"/>
    <w:rsid w:val="009B0303"/>
    <w:rsid w:val="009B059D"/>
    <w:rsid w:val="009B0702"/>
    <w:rsid w:val="009B0DC6"/>
    <w:rsid w:val="009B0E04"/>
    <w:rsid w:val="009B0FBD"/>
    <w:rsid w:val="009B1121"/>
    <w:rsid w:val="009B12DD"/>
    <w:rsid w:val="009B1404"/>
    <w:rsid w:val="009B149C"/>
    <w:rsid w:val="009B156C"/>
    <w:rsid w:val="009B2BEB"/>
    <w:rsid w:val="009B2F20"/>
    <w:rsid w:val="009B30B0"/>
    <w:rsid w:val="009B3240"/>
    <w:rsid w:val="009B3D40"/>
    <w:rsid w:val="009B4393"/>
    <w:rsid w:val="009B4802"/>
    <w:rsid w:val="009B4B79"/>
    <w:rsid w:val="009B55E2"/>
    <w:rsid w:val="009B5A8E"/>
    <w:rsid w:val="009B606B"/>
    <w:rsid w:val="009B612B"/>
    <w:rsid w:val="009B6728"/>
    <w:rsid w:val="009B69A2"/>
    <w:rsid w:val="009B6C82"/>
    <w:rsid w:val="009B750D"/>
    <w:rsid w:val="009B7710"/>
    <w:rsid w:val="009B7BBB"/>
    <w:rsid w:val="009C033A"/>
    <w:rsid w:val="009C04C8"/>
    <w:rsid w:val="009C0D74"/>
    <w:rsid w:val="009C0F0B"/>
    <w:rsid w:val="009C1950"/>
    <w:rsid w:val="009C1A8B"/>
    <w:rsid w:val="009C21E7"/>
    <w:rsid w:val="009C238C"/>
    <w:rsid w:val="009C26D6"/>
    <w:rsid w:val="009C27E7"/>
    <w:rsid w:val="009C295D"/>
    <w:rsid w:val="009C3897"/>
    <w:rsid w:val="009C4148"/>
    <w:rsid w:val="009C4634"/>
    <w:rsid w:val="009C472C"/>
    <w:rsid w:val="009C48F1"/>
    <w:rsid w:val="009C4BFE"/>
    <w:rsid w:val="009C4CA5"/>
    <w:rsid w:val="009C51CC"/>
    <w:rsid w:val="009C55F5"/>
    <w:rsid w:val="009C5C36"/>
    <w:rsid w:val="009C5E65"/>
    <w:rsid w:val="009C6477"/>
    <w:rsid w:val="009C6960"/>
    <w:rsid w:val="009C6CAF"/>
    <w:rsid w:val="009C6CF6"/>
    <w:rsid w:val="009C6D40"/>
    <w:rsid w:val="009C6F56"/>
    <w:rsid w:val="009C74BD"/>
    <w:rsid w:val="009C754D"/>
    <w:rsid w:val="009C7A80"/>
    <w:rsid w:val="009C7B05"/>
    <w:rsid w:val="009C7B6D"/>
    <w:rsid w:val="009C7F04"/>
    <w:rsid w:val="009C7F8A"/>
    <w:rsid w:val="009C7FF0"/>
    <w:rsid w:val="009D0B69"/>
    <w:rsid w:val="009D0BEA"/>
    <w:rsid w:val="009D0F98"/>
    <w:rsid w:val="009D0FC9"/>
    <w:rsid w:val="009D1130"/>
    <w:rsid w:val="009D1484"/>
    <w:rsid w:val="009D17BA"/>
    <w:rsid w:val="009D1852"/>
    <w:rsid w:val="009D1866"/>
    <w:rsid w:val="009D1B30"/>
    <w:rsid w:val="009D2A99"/>
    <w:rsid w:val="009D34B5"/>
    <w:rsid w:val="009D358E"/>
    <w:rsid w:val="009D392C"/>
    <w:rsid w:val="009D3EE0"/>
    <w:rsid w:val="009D433A"/>
    <w:rsid w:val="009D4469"/>
    <w:rsid w:val="009D4652"/>
    <w:rsid w:val="009D49FA"/>
    <w:rsid w:val="009D500C"/>
    <w:rsid w:val="009D5E1A"/>
    <w:rsid w:val="009D5FDA"/>
    <w:rsid w:val="009D6225"/>
    <w:rsid w:val="009D6570"/>
    <w:rsid w:val="009D69E9"/>
    <w:rsid w:val="009D6B40"/>
    <w:rsid w:val="009D6EAE"/>
    <w:rsid w:val="009D6F9B"/>
    <w:rsid w:val="009D7070"/>
    <w:rsid w:val="009D7199"/>
    <w:rsid w:val="009D74F5"/>
    <w:rsid w:val="009D76C7"/>
    <w:rsid w:val="009D7816"/>
    <w:rsid w:val="009E01E8"/>
    <w:rsid w:val="009E26E3"/>
    <w:rsid w:val="009E27C1"/>
    <w:rsid w:val="009E2960"/>
    <w:rsid w:val="009E2B00"/>
    <w:rsid w:val="009E2F51"/>
    <w:rsid w:val="009E309D"/>
    <w:rsid w:val="009E350A"/>
    <w:rsid w:val="009E3720"/>
    <w:rsid w:val="009E39BE"/>
    <w:rsid w:val="009E3B08"/>
    <w:rsid w:val="009E404B"/>
    <w:rsid w:val="009E43F7"/>
    <w:rsid w:val="009E487C"/>
    <w:rsid w:val="009E4898"/>
    <w:rsid w:val="009E4ADF"/>
    <w:rsid w:val="009E50A1"/>
    <w:rsid w:val="009E5514"/>
    <w:rsid w:val="009E579E"/>
    <w:rsid w:val="009E5CEB"/>
    <w:rsid w:val="009E607F"/>
    <w:rsid w:val="009E6E8C"/>
    <w:rsid w:val="009E6ED7"/>
    <w:rsid w:val="009E7075"/>
    <w:rsid w:val="009E7777"/>
    <w:rsid w:val="009E7A0B"/>
    <w:rsid w:val="009F0153"/>
    <w:rsid w:val="009F01FC"/>
    <w:rsid w:val="009F02EE"/>
    <w:rsid w:val="009F072B"/>
    <w:rsid w:val="009F0922"/>
    <w:rsid w:val="009F0A61"/>
    <w:rsid w:val="009F0E40"/>
    <w:rsid w:val="009F1039"/>
    <w:rsid w:val="009F1183"/>
    <w:rsid w:val="009F133D"/>
    <w:rsid w:val="009F15E1"/>
    <w:rsid w:val="009F19AC"/>
    <w:rsid w:val="009F1EF7"/>
    <w:rsid w:val="009F2215"/>
    <w:rsid w:val="009F23CF"/>
    <w:rsid w:val="009F2713"/>
    <w:rsid w:val="009F27BE"/>
    <w:rsid w:val="009F27C2"/>
    <w:rsid w:val="009F2B5C"/>
    <w:rsid w:val="009F2C2B"/>
    <w:rsid w:val="009F32DF"/>
    <w:rsid w:val="009F45E5"/>
    <w:rsid w:val="009F47E5"/>
    <w:rsid w:val="009F49C8"/>
    <w:rsid w:val="009F4E6D"/>
    <w:rsid w:val="009F52E4"/>
    <w:rsid w:val="009F591C"/>
    <w:rsid w:val="009F5DBF"/>
    <w:rsid w:val="009F5DC7"/>
    <w:rsid w:val="009F5F0E"/>
    <w:rsid w:val="009F5F4C"/>
    <w:rsid w:val="009F65A1"/>
    <w:rsid w:val="009F78D3"/>
    <w:rsid w:val="009F7A53"/>
    <w:rsid w:val="00A00620"/>
    <w:rsid w:val="00A019B4"/>
    <w:rsid w:val="00A01AA4"/>
    <w:rsid w:val="00A01E1B"/>
    <w:rsid w:val="00A02A20"/>
    <w:rsid w:val="00A03A20"/>
    <w:rsid w:val="00A03C74"/>
    <w:rsid w:val="00A03D51"/>
    <w:rsid w:val="00A03E1E"/>
    <w:rsid w:val="00A03EAC"/>
    <w:rsid w:val="00A03F39"/>
    <w:rsid w:val="00A04052"/>
    <w:rsid w:val="00A04617"/>
    <w:rsid w:val="00A04708"/>
    <w:rsid w:val="00A04EDB"/>
    <w:rsid w:val="00A04FAF"/>
    <w:rsid w:val="00A06431"/>
    <w:rsid w:val="00A06785"/>
    <w:rsid w:val="00A06A46"/>
    <w:rsid w:val="00A06C4E"/>
    <w:rsid w:val="00A072F1"/>
    <w:rsid w:val="00A07A74"/>
    <w:rsid w:val="00A07EDA"/>
    <w:rsid w:val="00A07F30"/>
    <w:rsid w:val="00A07FE9"/>
    <w:rsid w:val="00A10138"/>
    <w:rsid w:val="00A10444"/>
    <w:rsid w:val="00A1052D"/>
    <w:rsid w:val="00A10ABA"/>
    <w:rsid w:val="00A10B1A"/>
    <w:rsid w:val="00A10C7E"/>
    <w:rsid w:val="00A1117E"/>
    <w:rsid w:val="00A114FE"/>
    <w:rsid w:val="00A1157B"/>
    <w:rsid w:val="00A11798"/>
    <w:rsid w:val="00A1195D"/>
    <w:rsid w:val="00A11A70"/>
    <w:rsid w:val="00A11D9F"/>
    <w:rsid w:val="00A11EA7"/>
    <w:rsid w:val="00A122E5"/>
    <w:rsid w:val="00A1233C"/>
    <w:rsid w:val="00A1236C"/>
    <w:rsid w:val="00A125B7"/>
    <w:rsid w:val="00A12691"/>
    <w:rsid w:val="00A12BC2"/>
    <w:rsid w:val="00A12D87"/>
    <w:rsid w:val="00A13234"/>
    <w:rsid w:val="00A13766"/>
    <w:rsid w:val="00A1394A"/>
    <w:rsid w:val="00A13B9A"/>
    <w:rsid w:val="00A13CF3"/>
    <w:rsid w:val="00A13EDB"/>
    <w:rsid w:val="00A13F19"/>
    <w:rsid w:val="00A14013"/>
    <w:rsid w:val="00A14033"/>
    <w:rsid w:val="00A14C06"/>
    <w:rsid w:val="00A14FCE"/>
    <w:rsid w:val="00A15C48"/>
    <w:rsid w:val="00A15CFA"/>
    <w:rsid w:val="00A15F65"/>
    <w:rsid w:val="00A163E8"/>
    <w:rsid w:val="00A16AF8"/>
    <w:rsid w:val="00A16D41"/>
    <w:rsid w:val="00A17298"/>
    <w:rsid w:val="00A1741C"/>
    <w:rsid w:val="00A175C6"/>
    <w:rsid w:val="00A1782A"/>
    <w:rsid w:val="00A179D8"/>
    <w:rsid w:val="00A17E52"/>
    <w:rsid w:val="00A200C9"/>
    <w:rsid w:val="00A202CF"/>
    <w:rsid w:val="00A204CB"/>
    <w:rsid w:val="00A2112E"/>
    <w:rsid w:val="00A213EB"/>
    <w:rsid w:val="00A21675"/>
    <w:rsid w:val="00A217FE"/>
    <w:rsid w:val="00A21E85"/>
    <w:rsid w:val="00A222D3"/>
    <w:rsid w:val="00A22D3E"/>
    <w:rsid w:val="00A23006"/>
    <w:rsid w:val="00A23695"/>
    <w:rsid w:val="00A236A9"/>
    <w:rsid w:val="00A23EF3"/>
    <w:rsid w:val="00A23FB2"/>
    <w:rsid w:val="00A2432A"/>
    <w:rsid w:val="00A24448"/>
    <w:rsid w:val="00A248F5"/>
    <w:rsid w:val="00A24BDC"/>
    <w:rsid w:val="00A24CF9"/>
    <w:rsid w:val="00A24D10"/>
    <w:rsid w:val="00A24EE0"/>
    <w:rsid w:val="00A25586"/>
    <w:rsid w:val="00A25A39"/>
    <w:rsid w:val="00A26370"/>
    <w:rsid w:val="00A26B30"/>
    <w:rsid w:val="00A26FFA"/>
    <w:rsid w:val="00A27464"/>
    <w:rsid w:val="00A27531"/>
    <w:rsid w:val="00A2761B"/>
    <w:rsid w:val="00A27EB6"/>
    <w:rsid w:val="00A27F17"/>
    <w:rsid w:val="00A3087F"/>
    <w:rsid w:val="00A308E7"/>
    <w:rsid w:val="00A30ABF"/>
    <w:rsid w:val="00A30E6C"/>
    <w:rsid w:val="00A314E6"/>
    <w:rsid w:val="00A315F9"/>
    <w:rsid w:val="00A31D3E"/>
    <w:rsid w:val="00A31E00"/>
    <w:rsid w:val="00A31E03"/>
    <w:rsid w:val="00A32795"/>
    <w:rsid w:val="00A3283C"/>
    <w:rsid w:val="00A329C8"/>
    <w:rsid w:val="00A32FC2"/>
    <w:rsid w:val="00A3337B"/>
    <w:rsid w:val="00A33472"/>
    <w:rsid w:val="00A33707"/>
    <w:rsid w:val="00A338D3"/>
    <w:rsid w:val="00A33F01"/>
    <w:rsid w:val="00A3460B"/>
    <w:rsid w:val="00A346A5"/>
    <w:rsid w:val="00A348FD"/>
    <w:rsid w:val="00A34916"/>
    <w:rsid w:val="00A34E00"/>
    <w:rsid w:val="00A3536F"/>
    <w:rsid w:val="00A35DAC"/>
    <w:rsid w:val="00A35E5E"/>
    <w:rsid w:val="00A35F3A"/>
    <w:rsid w:val="00A35FBD"/>
    <w:rsid w:val="00A3672E"/>
    <w:rsid w:val="00A36B29"/>
    <w:rsid w:val="00A36E3E"/>
    <w:rsid w:val="00A36FAE"/>
    <w:rsid w:val="00A36FAF"/>
    <w:rsid w:val="00A37647"/>
    <w:rsid w:val="00A40309"/>
    <w:rsid w:val="00A4051C"/>
    <w:rsid w:val="00A4062C"/>
    <w:rsid w:val="00A40676"/>
    <w:rsid w:val="00A40899"/>
    <w:rsid w:val="00A40ABD"/>
    <w:rsid w:val="00A40B53"/>
    <w:rsid w:val="00A4104E"/>
    <w:rsid w:val="00A410AC"/>
    <w:rsid w:val="00A412E3"/>
    <w:rsid w:val="00A4131C"/>
    <w:rsid w:val="00A41465"/>
    <w:rsid w:val="00A4175D"/>
    <w:rsid w:val="00A418E6"/>
    <w:rsid w:val="00A419BB"/>
    <w:rsid w:val="00A41C58"/>
    <w:rsid w:val="00A41D48"/>
    <w:rsid w:val="00A41FCE"/>
    <w:rsid w:val="00A4226D"/>
    <w:rsid w:val="00A42795"/>
    <w:rsid w:val="00A43031"/>
    <w:rsid w:val="00A43175"/>
    <w:rsid w:val="00A43510"/>
    <w:rsid w:val="00A43A5B"/>
    <w:rsid w:val="00A43C43"/>
    <w:rsid w:val="00A43C51"/>
    <w:rsid w:val="00A4533F"/>
    <w:rsid w:val="00A45A8C"/>
    <w:rsid w:val="00A45A94"/>
    <w:rsid w:val="00A46657"/>
    <w:rsid w:val="00A46BE5"/>
    <w:rsid w:val="00A46DCA"/>
    <w:rsid w:val="00A46E67"/>
    <w:rsid w:val="00A470C0"/>
    <w:rsid w:val="00A47508"/>
    <w:rsid w:val="00A475F3"/>
    <w:rsid w:val="00A479A5"/>
    <w:rsid w:val="00A50052"/>
    <w:rsid w:val="00A504B9"/>
    <w:rsid w:val="00A504E9"/>
    <w:rsid w:val="00A50565"/>
    <w:rsid w:val="00A507B3"/>
    <w:rsid w:val="00A508F7"/>
    <w:rsid w:val="00A50C58"/>
    <w:rsid w:val="00A50E78"/>
    <w:rsid w:val="00A50F16"/>
    <w:rsid w:val="00A52919"/>
    <w:rsid w:val="00A5375C"/>
    <w:rsid w:val="00A53829"/>
    <w:rsid w:val="00A53B0B"/>
    <w:rsid w:val="00A53BC7"/>
    <w:rsid w:val="00A53D28"/>
    <w:rsid w:val="00A53FF7"/>
    <w:rsid w:val="00A54323"/>
    <w:rsid w:val="00A55296"/>
    <w:rsid w:val="00A56139"/>
    <w:rsid w:val="00A56201"/>
    <w:rsid w:val="00A56641"/>
    <w:rsid w:val="00A5679C"/>
    <w:rsid w:val="00A568FD"/>
    <w:rsid w:val="00A575FA"/>
    <w:rsid w:val="00A57FB5"/>
    <w:rsid w:val="00A60442"/>
    <w:rsid w:val="00A60470"/>
    <w:rsid w:val="00A608A7"/>
    <w:rsid w:val="00A608C0"/>
    <w:rsid w:val="00A610B2"/>
    <w:rsid w:val="00A61104"/>
    <w:rsid w:val="00A6131B"/>
    <w:rsid w:val="00A61EB1"/>
    <w:rsid w:val="00A62DD5"/>
    <w:rsid w:val="00A62EB4"/>
    <w:rsid w:val="00A63130"/>
    <w:rsid w:val="00A637EF"/>
    <w:rsid w:val="00A6397B"/>
    <w:rsid w:val="00A63A51"/>
    <w:rsid w:val="00A63ED1"/>
    <w:rsid w:val="00A64060"/>
    <w:rsid w:val="00A641CE"/>
    <w:rsid w:val="00A64946"/>
    <w:rsid w:val="00A64EEE"/>
    <w:rsid w:val="00A65682"/>
    <w:rsid w:val="00A6573D"/>
    <w:rsid w:val="00A65E3F"/>
    <w:rsid w:val="00A664FD"/>
    <w:rsid w:val="00A66737"/>
    <w:rsid w:val="00A6674D"/>
    <w:rsid w:val="00A672F1"/>
    <w:rsid w:val="00A67ED8"/>
    <w:rsid w:val="00A70240"/>
    <w:rsid w:val="00A702E1"/>
    <w:rsid w:val="00A704AD"/>
    <w:rsid w:val="00A7071C"/>
    <w:rsid w:val="00A70D63"/>
    <w:rsid w:val="00A71639"/>
    <w:rsid w:val="00A71C1B"/>
    <w:rsid w:val="00A71C31"/>
    <w:rsid w:val="00A71C4D"/>
    <w:rsid w:val="00A71E03"/>
    <w:rsid w:val="00A7207D"/>
    <w:rsid w:val="00A720AE"/>
    <w:rsid w:val="00A726A2"/>
    <w:rsid w:val="00A728A8"/>
    <w:rsid w:val="00A72EDE"/>
    <w:rsid w:val="00A732F9"/>
    <w:rsid w:val="00A737C7"/>
    <w:rsid w:val="00A73BA0"/>
    <w:rsid w:val="00A73F75"/>
    <w:rsid w:val="00A74027"/>
    <w:rsid w:val="00A74279"/>
    <w:rsid w:val="00A74330"/>
    <w:rsid w:val="00A745BC"/>
    <w:rsid w:val="00A74C33"/>
    <w:rsid w:val="00A74F2F"/>
    <w:rsid w:val="00A750C1"/>
    <w:rsid w:val="00A7539F"/>
    <w:rsid w:val="00A75503"/>
    <w:rsid w:val="00A75895"/>
    <w:rsid w:val="00A75B57"/>
    <w:rsid w:val="00A75D03"/>
    <w:rsid w:val="00A75F1F"/>
    <w:rsid w:val="00A764A8"/>
    <w:rsid w:val="00A765F4"/>
    <w:rsid w:val="00A76C1F"/>
    <w:rsid w:val="00A76F1F"/>
    <w:rsid w:val="00A77041"/>
    <w:rsid w:val="00A77125"/>
    <w:rsid w:val="00A7766A"/>
    <w:rsid w:val="00A77929"/>
    <w:rsid w:val="00A779CE"/>
    <w:rsid w:val="00A77E15"/>
    <w:rsid w:val="00A801EC"/>
    <w:rsid w:val="00A802D5"/>
    <w:rsid w:val="00A8135B"/>
    <w:rsid w:val="00A81386"/>
    <w:rsid w:val="00A8142E"/>
    <w:rsid w:val="00A8173F"/>
    <w:rsid w:val="00A8178D"/>
    <w:rsid w:val="00A81878"/>
    <w:rsid w:val="00A81884"/>
    <w:rsid w:val="00A81C4A"/>
    <w:rsid w:val="00A8207E"/>
    <w:rsid w:val="00A829CD"/>
    <w:rsid w:val="00A82C6C"/>
    <w:rsid w:val="00A83136"/>
    <w:rsid w:val="00A834BC"/>
    <w:rsid w:val="00A835C5"/>
    <w:rsid w:val="00A83A42"/>
    <w:rsid w:val="00A83DA1"/>
    <w:rsid w:val="00A83EB4"/>
    <w:rsid w:val="00A8405D"/>
    <w:rsid w:val="00A8464D"/>
    <w:rsid w:val="00A847E7"/>
    <w:rsid w:val="00A84AE6"/>
    <w:rsid w:val="00A852DE"/>
    <w:rsid w:val="00A85B3B"/>
    <w:rsid w:val="00A85D54"/>
    <w:rsid w:val="00A8607D"/>
    <w:rsid w:val="00A8621B"/>
    <w:rsid w:val="00A86737"/>
    <w:rsid w:val="00A868E1"/>
    <w:rsid w:val="00A86B9D"/>
    <w:rsid w:val="00A86F5C"/>
    <w:rsid w:val="00A86FDD"/>
    <w:rsid w:val="00A87AEC"/>
    <w:rsid w:val="00A90133"/>
    <w:rsid w:val="00A90303"/>
    <w:rsid w:val="00A90405"/>
    <w:rsid w:val="00A90761"/>
    <w:rsid w:val="00A90B72"/>
    <w:rsid w:val="00A91F75"/>
    <w:rsid w:val="00A926C9"/>
    <w:rsid w:val="00A93109"/>
    <w:rsid w:val="00A93A55"/>
    <w:rsid w:val="00A93BEF"/>
    <w:rsid w:val="00A93E6C"/>
    <w:rsid w:val="00A94163"/>
    <w:rsid w:val="00A94E9D"/>
    <w:rsid w:val="00A9516A"/>
    <w:rsid w:val="00A95267"/>
    <w:rsid w:val="00A95611"/>
    <w:rsid w:val="00A95723"/>
    <w:rsid w:val="00A962C2"/>
    <w:rsid w:val="00A96363"/>
    <w:rsid w:val="00A96A0D"/>
    <w:rsid w:val="00A96E22"/>
    <w:rsid w:val="00A971CB"/>
    <w:rsid w:val="00A97448"/>
    <w:rsid w:val="00A97482"/>
    <w:rsid w:val="00A9754B"/>
    <w:rsid w:val="00A97A42"/>
    <w:rsid w:val="00A97C78"/>
    <w:rsid w:val="00A97F15"/>
    <w:rsid w:val="00AA0063"/>
    <w:rsid w:val="00AA016B"/>
    <w:rsid w:val="00AA0246"/>
    <w:rsid w:val="00AA03BF"/>
    <w:rsid w:val="00AA03F5"/>
    <w:rsid w:val="00AA0D18"/>
    <w:rsid w:val="00AA1C07"/>
    <w:rsid w:val="00AA1D23"/>
    <w:rsid w:val="00AA1DAF"/>
    <w:rsid w:val="00AA2135"/>
    <w:rsid w:val="00AA2617"/>
    <w:rsid w:val="00AA268D"/>
    <w:rsid w:val="00AA2B86"/>
    <w:rsid w:val="00AA32E8"/>
    <w:rsid w:val="00AA3351"/>
    <w:rsid w:val="00AA3B6F"/>
    <w:rsid w:val="00AA3F0D"/>
    <w:rsid w:val="00AA40A7"/>
    <w:rsid w:val="00AA42A8"/>
    <w:rsid w:val="00AA42FC"/>
    <w:rsid w:val="00AA4308"/>
    <w:rsid w:val="00AA4334"/>
    <w:rsid w:val="00AA434E"/>
    <w:rsid w:val="00AA4812"/>
    <w:rsid w:val="00AA521B"/>
    <w:rsid w:val="00AA5485"/>
    <w:rsid w:val="00AA54FA"/>
    <w:rsid w:val="00AA5D96"/>
    <w:rsid w:val="00AA6818"/>
    <w:rsid w:val="00AA7144"/>
    <w:rsid w:val="00AA7B90"/>
    <w:rsid w:val="00AA7D99"/>
    <w:rsid w:val="00AB03AD"/>
    <w:rsid w:val="00AB05C5"/>
    <w:rsid w:val="00AB0867"/>
    <w:rsid w:val="00AB0CE3"/>
    <w:rsid w:val="00AB10EB"/>
    <w:rsid w:val="00AB138E"/>
    <w:rsid w:val="00AB1657"/>
    <w:rsid w:val="00AB17CC"/>
    <w:rsid w:val="00AB18A4"/>
    <w:rsid w:val="00AB1C73"/>
    <w:rsid w:val="00AB1D41"/>
    <w:rsid w:val="00AB1EBF"/>
    <w:rsid w:val="00AB22D2"/>
    <w:rsid w:val="00AB257C"/>
    <w:rsid w:val="00AB2641"/>
    <w:rsid w:val="00AB2898"/>
    <w:rsid w:val="00AB2A75"/>
    <w:rsid w:val="00AB338D"/>
    <w:rsid w:val="00AB34C4"/>
    <w:rsid w:val="00AB3678"/>
    <w:rsid w:val="00AB37DD"/>
    <w:rsid w:val="00AB3DB8"/>
    <w:rsid w:val="00AB3EBD"/>
    <w:rsid w:val="00AB3F97"/>
    <w:rsid w:val="00AB463B"/>
    <w:rsid w:val="00AB4641"/>
    <w:rsid w:val="00AB47C0"/>
    <w:rsid w:val="00AB4ABE"/>
    <w:rsid w:val="00AB4D3F"/>
    <w:rsid w:val="00AB4F46"/>
    <w:rsid w:val="00AB513F"/>
    <w:rsid w:val="00AB5152"/>
    <w:rsid w:val="00AB5EB1"/>
    <w:rsid w:val="00AB6086"/>
    <w:rsid w:val="00AB620C"/>
    <w:rsid w:val="00AB62E5"/>
    <w:rsid w:val="00AB6A62"/>
    <w:rsid w:val="00AB79FF"/>
    <w:rsid w:val="00AB7B26"/>
    <w:rsid w:val="00AB7D75"/>
    <w:rsid w:val="00AC0751"/>
    <w:rsid w:val="00AC13DC"/>
    <w:rsid w:val="00AC14AF"/>
    <w:rsid w:val="00AC20E5"/>
    <w:rsid w:val="00AC3490"/>
    <w:rsid w:val="00AC35F1"/>
    <w:rsid w:val="00AC387B"/>
    <w:rsid w:val="00AC38CA"/>
    <w:rsid w:val="00AC3A2B"/>
    <w:rsid w:val="00AC40AD"/>
    <w:rsid w:val="00AC5C3F"/>
    <w:rsid w:val="00AC5D9D"/>
    <w:rsid w:val="00AC5E27"/>
    <w:rsid w:val="00AC644D"/>
    <w:rsid w:val="00AC68D2"/>
    <w:rsid w:val="00AC6A85"/>
    <w:rsid w:val="00AC6E49"/>
    <w:rsid w:val="00AC6E52"/>
    <w:rsid w:val="00AC710D"/>
    <w:rsid w:val="00AC719F"/>
    <w:rsid w:val="00AC7C89"/>
    <w:rsid w:val="00AC7D26"/>
    <w:rsid w:val="00AC7E56"/>
    <w:rsid w:val="00AD000C"/>
    <w:rsid w:val="00AD0A68"/>
    <w:rsid w:val="00AD0E6F"/>
    <w:rsid w:val="00AD1268"/>
    <w:rsid w:val="00AD13CB"/>
    <w:rsid w:val="00AD1801"/>
    <w:rsid w:val="00AD1BAC"/>
    <w:rsid w:val="00AD27BD"/>
    <w:rsid w:val="00AD2CE2"/>
    <w:rsid w:val="00AD3B62"/>
    <w:rsid w:val="00AD4002"/>
    <w:rsid w:val="00AD4334"/>
    <w:rsid w:val="00AD44AC"/>
    <w:rsid w:val="00AD477D"/>
    <w:rsid w:val="00AD4CAD"/>
    <w:rsid w:val="00AD4D9A"/>
    <w:rsid w:val="00AD520D"/>
    <w:rsid w:val="00AD5261"/>
    <w:rsid w:val="00AD54B0"/>
    <w:rsid w:val="00AD604E"/>
    <w:rsid w:val="00AD6220"/>
    <w:rsid w:val="00AD629A"/>
    <w:rsid w:val="00AD6458"/>
    <w:rsid w:val="00AD6779"/>
    <w:rsid w:val="00AD6B2F"/>
    <w:rsid w:val="00AD6B96"/>
    <w:rsid w:val="00AD789F"/>
    <w:rsid w:val="00AE0C27"/>
    <w:rsid w:val="00AE0CC8"/>
    <w:rsid w:val="00AE1289"/>
    <w:rsid w:val="00AE13B6"/>
    <w:rsid w:val="00AE190C"/>
    <w:rsid w:val="00AE1AB8"/>
    <w:rsid w:val="00AE1BFC"/>
    <w:rsid w:val="00AE27E6"/>
    <w:rsid w:val="00AE3388"/>
    <w:rsid w:val="00AE355B"/>
    <w:rsid w:val="00AE3D76"/>
    <w:rsid w:val="00AE3E78"/>
    <w:rsid w:val="00AE3F3B"/>
    <w:rsid w:val="00AE404C"/>
    <w:rsid w:val="00AE44F6"/>
    <w:rsid w:val="00AE4709"/>
    <w:rsid w:val="00AE4A3A"/>
    <w:rsid w:val="00AE4BE3"/>
    <w:rsid w:val="00AE525F"/>
    <w:rsid w:val="00AE53EB"/>
    <w:rsid w:val="00AE543D"/>
    <w:rsid w:val="00AE58EA"/>
    <w:rsid w:val="00AE5EAA"/>
    <w:rsid w:val="00AE60F9"/>
    <w:rsid w:val="00AE61A0"/>
    <w:rsid w:val="00AE61F5"/>
    <w:rsid w:val="00AE66F1"/>
    <w:rsid w:val="00AE67F7"/>
    <w:rsid w:val="00AE6AB2"/>
    <w:rsid w:val="00AE73CF"/>
    <w:rsid w:val="00AE7582"/>
    <w:rsid w:val="00AE7B47"/>
    <w:rsid w:val="00AF0121"/>
    <w:rsid w:val="00AF0521"/>
    <w:rsid w:val="00AF0787"/>
    <w:rsid w:val="00AF07DA"/>
    <w:rsid w:val="00AF0A58"/>
    <w:rsid w:val="00AF0A66"/>
    <w:rsid w:val="00AF1E2E"/>
    <w:rsid w:val="00AF1FFE"/>
    <w:rsid w:val="00AF3103"/>
    <w:rsid w:val="00AF3494"/>
    <w:rsid w:val="00AF3A89"/>
    <w:rsid w:val="00AF436B"/>
    <w:rsid w:val="00AF48C3"/>
    <w:rsid w:val="00AF4B99"/>
    <w:rsid w:val="00AF4C8C"/>
    <w:rsid w:val="00AF4D7E"/>
    <w:rsid w:val="00AF4DA1"/>
    <w:rsid w:val="00AF4DFE"/>
    <w:rsid w:val="00AF54B0"/>
    <w:rsid w:val="00AF583B"/>
    <w:rsid w:val="00AF5D45"/>
    <w:rsid w:val="00AF5DA4"/>
    <w:rsid w:val="00AF6223"/>
    <w:rsid w:val="00AF69E5"/>
    <w:rsid w:val="00AF6AAD"/>
    <w:rsid w:val="00AF6CA1"/>
    <w:rsid w:val="00AF6FD0"/>
    <w:rsid w:val="00AF710F"/>
    <w:rsid w:val="00AF782D"/>
    <w:rsid w:val="00AF7848"/>
    <w:rsid w:val="00B0058A"/>
    <w:rsid w:val="00B00B09"/>
    <w:rsid w:val="00B01702"/>
    <w:rsid w:val="00B02032"/>
    <w:rsid w:val="00B02A81"/>
    <w:rsid w:val="00B02AD4"/>
    <w:rsid w:val="00B02E43"/>
    <w:rsid w:val="00B0315B"/>
    <w:rsid w:val="00B031EF"/>
    <w:rsid w:val="00B032F6"/>
    <w:rsid w:val="00B03332"/>
    <w:rsid w:val="00B036E6"/>
    <w:rsid w:val="00B0382E"/>
    <w:rsid w:val="00B0385F"/>
    <w:rsid w:val="00B039BD"/>
    <w:rsid w:val="00B03E1E"/>
    <w:rsid w:val="00B04122"/>
    <w:rsid w:val="00B04265"/>
    <w:rsid w:val="00B04811"/>
    <w:rsid w:val="00B0513F"/>
    <w:rsid w:val="00B059B6"/>
    <w:rsid w:val="00B062B2"/>
    <w:rsid w:val="00B069AF"/>
    <w:rsid w:val="00B06CD2"/>
    <w:rsid w:val="00B07140"/>
    <w:rsid w:val="00B07255"/>
    <w:rsid w:val="00B0727B"/>
    <w:rsid w:val="00B072E6"/>
    <w:rsid w:val="00B07365"/>
    <w:rsid w:val="00B07632"/>
    <w:rsid w:val="00B07705"/>
    <w:rsid w:val="00B077D0"/>
    <w:rsid w:val="00B10986"/>
    <w:rsid w:val="00B10E84"/>
    <w:rsid w:val="00B1121D"/>
    <w:rsid w:val="00B11C6D"/>
    <w:rsid w:val="00B121DA"/>
    <w:rsid w:val="00B12549"/>
    <w:rsid w:val="00B12739"/>
    <w:rsid w:val="00B12990"/>
    <w:rsid w:val="00B12AE1"/>
    <w:rsid w:val="00B1312D"/>
    <w:rsid w:val="00B132B8"/>
    <w:rsid w:val="00B13734"/>
    <w:rsid w:val="00B13D54"/>
    <w:rsid w:val="00B144C2"/>
    <w:rsid w:val="00B145A3"/>
    <w:rsid w:val="00B15D72"/>
    <w:rsid w:val="00B15EC1"/>
    <w:rsid w:val="00B16522"/>
    <w:rsid w:val="00B165B1"/>
    <w:rsid w:val="00B1717C"/>
    <w:rsid w:val="00B1770C"/>
    <w:rsid w:val="00B17998"/>
    <w:rsid w:val="00B17A0B"/>
    <w:rsid w:val="00B17E44"/>
    <w:rsid w:val="00B17E65"/>
    <w:rsid w:val="00B2002F"/>
    <w:rsid w:val="00B20511"/>
    <w:rsid w:val="00B2066A"/>
    <w:rsid w:val="00B207D4"/>
    <w:rsid w:val="00B2115A"/>
    <w:rsid w:val="00B2122C"/>
    <w:rsid w:val="00B21319"/>
    <w:rsid w:val="00B217B6"/>
    <w:rsid w:val="00B21A31"/>
    <w:rsid w:val="00B22632"/>
    <w:rsid w:val="00B22A6B"/>
    <w:rsid w:val="00B22BBA"/>
    <w:rsid w:val="00B22D72"/>
    <w:rsid w:val="00B22DF0"/>
    <w:rsid w:val="00B23990"/>
    <w:rsid w:val="00B23B06"/>
    <w:rsid w:val="00B24022"/>
    <w:rsid w:val="00B249B0"/>
    <w:rsid w:val="00B24F7A"/>
    <w:rsid w:val="00B250F0"/>
    <w:rsid w:val="00B252CF"/>
    <w:rsid w:val="00B25670"/>
    <w:rsid w:val="00B25B82"/>
    <w:rsid w:val="00B25DE3"/>
    <w:rsid w:val="00B25EFC"/>
    <w:rsid w:val="00B2646C"/>
    <w:rsid w:val="00B26A26"/>
    <w:rsid w:val="00B272B5"/>
    <w:rsid w:val="00B2797A"/>
    <w:rsid w:val="00B27E52"/>
    <w:rsid w:val="00B300A2"/>
    <w:rsid w:val="00B30AA5"/>
    <w:rsid w:val="00B30C81"/>
    <w:rsid w:val="00B30EB9"/>
    <w:rsid w:val="00B30EC4"/>
    <w:rsid w:val="00B31070"/>
    <w:rsid w:val="00B31147"/>
    <w:rsid w:val="00B312D2"/>
    <w:rsid w:val="00B31D5F"/>
    <w:rsid w:val="00B323A5"/>
    <w:rsid w:val="00B33292"/>
    <w:rsid w:val="00B3375A"/>
    <w:rsid w:val="00B337B4"/>
    <w:rsid w:val="00B33A56"/>
    <w:rsid w:val="00B33CEA"/>
    <w:rsid w:val="00B3402A"/>
    <w:rsid w:val="00B34124"/>
    <w:rsid w:val="00B34205"/>
    <w:rsid w:val="00B34550"/>
    <w:rsid w:val="00B35C11"/>
    <w:rsid w:val="00B366F5"/>
    <w:rsid w:val="00B368A7"/>
    <w:rsid w:val="00B36E23"/>
    <w:rsid w:val="00B3708D"/>
    <w:rsid w:val="00B3755A"/>
    <w:rsid w:val="00B377EB"/>
    <w:rsid w:val="00B37931"/>
    <w:rsid w:val="00B37ABC"/>
    <w:rsid w:val="00B406DB"/>
    <w:rsid w:val="00B407A5"/>
    <w:rsid w:val="00B40A3E"/>
    <w:rsid w:val="00B40D92"/>
    <w:rsid w:val="00B4108F"/>
    <w:rsid w:val="00B41836"/>
    <w:rsid w:val="00B41D8A"/>
    <w:rsid w:val="00B42140"/>
    <w:rsid w:val="00B421F4"/>
    <w:rsid w:val="00B422F3"/>
    <w:rsid w:val="00B42756"/>
    <w:rsid w:val="00B42C79"/>
    <w:rsid w:val="00B43055"/>
    <w:rsid w:val="00B438A1"/>
    <w:rsid w:val="00B43E8A"/>
    <w:rsid w:val="00B44667"/>
    <w:rsid w:val="00B44A17"/>
    <w:rsid w:val="00B44B89"/>
    <w:rsid w:val="00B44DF5"/>
    <w:rsid w:val="00B44F41"/>
    <w:rsid w:val="00B450A5"/>
    <w:rsid w:val="00B45210"/>
    <w:rsid w:val="00B4560D"/>
    <w:rsid w:val="00B45863"/>
    <w:rsid w:val="00B45883"/>
    <w:rsid w:val="00B459FE"/>
    <w:rsid w:val="00B46784"/>
    <w:rsid w:val="00B4688E"/>
    <w:rsid w:val="00B4782B"/>
    <w:rsid w:val="00B47B5C"/>
    <w:rsid w:val="00B47FE9"/>
    <w:rsid w:val="00B50432"/>
    <w:rsid w:val="00B50594"/>
    <w:rsid w:val="00B50B5A"/>
    <w:rsid w:val="00B514A9"/>
    <w:rsid w:val="00B51C2E"/>
    <w:rsid w:val="00B5260C"/>
    <w:rsid w:val="00B531CF"/>
    <w:rsid w:val="00B532CC"/>
    <w:rsid w:val="00B53B3C"/>
    <w:rsid w:val="00B53D64"/>
    <w:rsid w:val="00B540C7"/>
    <w:rsid w:val="00B54150"/>
    <w:rsid w:val="00B5426C"/>
    <w:rsid w:val="00B54344"/>
    <w:rsid w:val="00B545E9"/>
    <w:rsid w:val="00B54758"/>
    <w:rsid w:val="00B549FA"/>
    <w:rsid w:val="00B54B1E"/>
    <w:rsid w:val="00B55386"/>
    <w:rsid w:val="00B554C3"/>
    <w:rsid w:val="00B555F3"/>
    <w:rsid w:val="00B55B44"/>
    <w:rsid w:val="00B55F23"/>
    <w:rsid w:val="00B56D0D"/>
    <w:rsid w:val="00B570AF"/>
    <w:rsid w:val="00B57731"/>
    <w:rsid w:val="00B57907"/>
    <w:rsid w:val="00B57D1D"/>
    <w:rsid w:val="00B60535"/>
    <w:rsid w:val="00B60662"/>
    <w:rsid w:val="00B6081C"/>
    <w:rsid w:val="00B608CB"/>
    <w:rsid w:val="00B60BE4"/>
    <w:rsid w:val="00B60C3A"/>
    <w:rsid w:val="00B61571"/>
    <w:rsid w:val="00B61645"/>
    <w:rsid w:val="00B6165B"/>
    <w:rsid w:val="00B61B00"/>
    <w:rsid w:val="00B61F2B"/>
    <w:rsid w:val="00B62017"/>
    <w:rsid w:val="00B6288B"/>
    <w:rsid w:val="00B62A04"/>
    <w:rsid w:val="00B62AA1"/>
    <w:rsid w:val="00B6303E"/>
    <w:rsid w:val="00B633A7"/>
    <w:rsid w:val="00B639B8"/>
    <w:rsid w:val="00B63B53"/>
    <w:rsid w:val="00B63C07"/>
    <w:rsid w:val="00B63C2F"/>
    <w:rsid w:val="00B6400C"/>
    <w:rsid w:val="00B643E1"/>
    <w:rsid w:val="00B64540"/>
    <w:rsid w:val="00B649D4"/>
    <w:rsid w:val="00B64A52"/>
    <w:rsid w:val="00B64B03"/>
    <w:rsid w:val="00B64D81"/>
    <w:rsid w:val="00B64E2F"/>
    <w:rsid w:val="00B64F84"/>
    <w:rsid w:val="00B6524D"/>
    <w:rsid w:val="00B6562B"/>
    <w:rsid w:val="00B6665E"/>
    <w:rsid w:val="00B669ED"/>
    <w:rsid w:val="00B67699"/>
    <w:rsid w:val="00B676D9"/>
    <w:rsid w:val="00B67803"/>
    <w:rsid w:val="00B679C3"/>
    <w:rsid w:val="00B67BC7"/>
    <w:rsid w:val="00B67F4B"/>
    <w:rsid w:val="00B70092"/>
    <w:rsid w:val="00B701AD"/>
    <w:rsid w:val="00B70615"/>
    <w:rsid w:val="00B707CE"/>
    <w:rsid w:val="00B71567"/>
    <w:rsid w:val="00B715FC"/>
    <w:rsid w:val="00B71912"/>
    <w:rsid w:val="00B72048"/>
    <w:rsid w:val="00B7231F"/>
    <w:rsid w:val="00B725ED"/>
    <w:rsid w:val="00B72AC5"/>
    <w:rsid w:val="00B72C36"/>
    <w:rsid w:val="00B735EB"/>
    <w:rsid w:val="00B73B15"/>
    <w:rsid w:val="00B743A7"/>
    <w:rsid w:val="00B74761"/>
    <w:rsid w:val="00B749DE"/>
    <w:rsid w:val="00B75050"/>
    <w:rsid w:val="00B756FD"/>
    <w:rsid w:val="00B758FB"/>
    <w:rsid w:val="00B75B7E"/>
    <w:rsid w:val="00B762F0"/>
    <w:rsid w:val="00B763BD"/>
    <w:rsid w:val="00B76613"/>
    <w:rsid w:val="00B7681D"/>
    <w:rsid w:val="00B76B64"/>
    <w:rsid w:val="00B77068"/>
    <w:rsid w:val="00B771B0"/>
    <w:rsid w:val="00B77519"/>
    <w:rsid w:val="00B77D85"/>
    <w:rsid w:val="00B80086"/>
    <w:rsid w:val="00B803BD"/>
    <w:rsid w:val="00B806AA"/>
    <w:rsid w:val="00B8097B"/>
    <w:rsid w:val="00B80C7F"/>
    <w:rsid w:val="00B80F90"/>
    <w:rsid w:val="00B81277"/>
    <w:rsid w:val="00B815A6"/>
    <w:rsid w:val="00B81C9B"/>
    <w:rsid w:val="00B827B6"/>
    <w:rsid w:val="00B82832"/>
    <w:rsid w:val="00B82987"/>
    <w:rsid w:val="00B82D82"/>
    <w:rsid w:val="00B8412E"/>
    <w:rsid w:val="00B84296"/>
    <w:rsid w:val="00B844C7"/>
    <w:rsid w:val="00B84681"/>
    <w:rsid w:val="00B849C2"/>
    <w:rsid w:val="00B8560C"/>
    <w:rsid w:val="00B85939"/>
    <w:rsid w:val="00B85BBD"/>
    <w:rsid w:val="00B85DD5"/>
    <w:rsid w:val="00B8600B"/>
    <w:rsid w:val="00B86BA0"/>
    <w:rsid w:val="00B86F4C"/>
    <w:rsid w:val="00B878A7"/>
    <w:rsid w:val="00B87979"/>
    <w:rsid w:val="00B87F3B"/>
    <w:rsid w:val="00B9078F"/>
    <w:rsid w:val="00B90BE9"/>
    <w:rsid w:val="00B90C16"/>
    <w:rsid w:val="00B91118"/>
    <w:rsid w:val="00B9111A"/>
    <w:rsid w:val="00B9143C"/>
    <w:rsid w:val="00B91640"/>
    <w:rsid w:val="00B91A32"/>
    <w:rsid w:val="00B91A63"/>
    <w:rsid w:val="00B91E94"/>
    <w:rsid w:val="00B9210D"/>
    <w:rsid w:val="00B922CB"/>
    <w:rsid w:val="00B92308"/>
    <w:rsid w:val="00B928D2"/>
    <w:rsid w:val="00B92E5A"/>
    <w:rsid w:val="00B93616"/>
    <w:rsid w:val="00B93B53"/>
    <w:rsid w:val="00B93E30"/>
    <w:rsid w:val="00B94197"/>
    <w:rsid w:val="00B945CA"/>
    <w:rsid w:val="00B94606"/>
    <w:rsid w:val="00B9480C"/>
    <w:rsid w:val="00B94C9F"/>
    <w:rsid w:val="00B95991"/>
    <w:rsid w:val="00B96E38"/>
    <w:rsid w:val="00B978C1"/>
    <w:rsid w:val="00B97AB6"/>
    <w:rsid w:val="00B97B90"/>
    <w:rsid w:val="00BA0032"/>
    <w:rsid w:val="00BA0F8A"/>
    <w:rsid w:val="00BA1111"/>
    <w:rsid w:val="00BA1E1F"/>
    <w:rsid w:val="00BA25F8"/>
    <w:rsid w:val="00BA2817"/>
    <w:rsid w:val="00BA2BE8"/>
    <w:rsid w:val="00BA2DA6"/>
    <w:rsid w:val="00BA36BA"/>
    <w:rsid w:val="00BA3B5E"/>
    <w:rsid w:val="00BA3E67"/>
    <w:rsid w:val="00BA48AD"/>
    <w:rsid w:val="00BA48F1"/>
    <w:rsid w:val="00BA4BB0"/>
    <w:rsid w:val="00BA4D27"/>
    <w:rsid w:val="00BA4FC4"/>
    <w:rsid w:val="00BA5093"/>
    <w:rsid w:val="00BA55EB"/>
    <w:rsid w:val="00BA5A45"/>
    <w:rsid w:val="00BA5B2F"/>
    <w:rsid w:val="00BA5C3A"/>
    <w:rsid w:val="00BA6872"/>
    <w:rsid w:val="00BA68F2"/>
    <w:rsid w:val="00BA74E9"/>
    <w:rsid w:val="00BA7785"/>
    <w:rsid w:val="00BA7F56"/>
    <w:rsid w:val="00BB0498"/>
    <w:rsid w:val="00BB0AA4"/>
    <w:rsid w:val="00BB0CA8"/>
    <w:rsid w:val="00BB11E1"/>
    <w:rsid w:val="00BB140F"/>
    <w:rsid w:val="00BB1715"/>
    <w:rsid w:val="00BB180F"/>
    <w:rsid w:val="00BB193F"/>
    <w:rsid w:val="00BB1A60"/>
    <w:rsid w:val="00BB1AD6"/>
    <w:rsid w:val="00BB30AF"/>
    <w:rsid w:val="00BB328A"/>
    <w:rsid w:val="00BB3345"/>
    <w:rsid w:val="00BB49A3"/>
    <w:rsid w:val="00BB4F4E"/>
    <w:rsid w:val="00BB51D6"/>
    <w:rsid w:val="00BB528A"/>
    <w:rsid w:val="00BB5315"/>
    <w:rsid w:val="00BB5A0D"/>
    <w:rsid w:val="00BB5F17"/>
    <w:rsid w:val="00BB5FE7"/>
    <w:rsid w:val="00BB6814"/>
    <w:rsid w:val="00BB6B57"/>
    <w:rsid w:val="00BB7A82"/>
    <w:rsid w:val="00BB7E33"/>
    <w:rsid w:val="00BB7E6F"/>
    <w:rsid w:val="00BB7E71"/>
    <w:rsid w:val="00BC08B1"/>
    <w:rsid w:val="00BC14B2"/>
    <w:rsid w:val="00BC19B6"/>
    <w:rsid w:val="00BC2879"/>
    <w:rsid w:val="00BC2AB1"/>
    <w:rsid w:val="00BC2FA9"/>
    <w:rsid w:val="00BC31FF"/>
    <w:rsid w:val="00BC3615"/>
    <w:rsid w:val="00BC37CC"/>
    <w:rsid w:val="00BC3A59"/>
    <w:rsid w:val="00BC4334"/>
    <w:rsid w:val="00BC47F4"/>
    <w:rsid w:val="00BC4C45"/>
    <w:rsid w:val="00BC56C1"/>
    <w:rsid w:val="00BC5A81"/>
    <w:rsid w:val="00BC5F3D"/>
    <w:rsid w:val="00BC602B"/>
    <w:rsid w:val="00BC6626"/>
    <w:rsid w:val="00BC681C"/>
    <w:rsid w:val="00BC6DD0"/>
    <w:rsid w:val="00BC6F6E"/>
    <w:rsid w:val="00BC6FB8"/>
    <w:rsid w:val="00BC7523"/>
    <w:rsid w:val="00BC7F3E"/>
    <w:rsid w:val="00BD0AAA"/>
    <w:rsid w:val="00BD0EFA"/>
    <w:rsid w:val="00BD10A3"/>
    <w:rsid w:val="00BD1299"/>
    <w:rsid w:val="00BD273E"/>
    <w:rsid w:val="00BD2ACD"/>
    <w:rsid w:val="00BD2FDC"/>
    <w:rsid w:val="00BD3CF8"/>
    <w:rsid w:val="00BD475A"/>
    <w:rsid w:val="00BD49A8"/>
    <w:rsid w:val="00BD4CBB"/>
    <w:rsid w:val="00BD55F8"/>
    <w:rsid w:val="00BD664E"/>
    <w:rsid w:val="00BD67E0"/>
    <w:rsid w:val="00BD6873"/>
    <w:rsid w:val="00BD6C80"/>
    <w:rsid w:val="00BD6E23"/>
    <w:rsid w:val="00BD73A9"/>
    <w:rsid w:val="00BD73FE"/>
    <w:rsid w:val="00BD775E"/>
    <w:rsid w:val="00BD7B51"/>
    <w:rsid w:val="00BD7EAD"/>
    <w:rsid w:val="00BD7FF2"/>
    <w:rsid w:val="00BE001D"/>
    <w:rsid w:val="00BE002E"/>
    <w:rsid w:val="00BE0579"/>
    <w:rsid w:val="00BE0855"/>
    <w:rsid w:val="00BE0889"/>
    <w:rsid w:val="00BE08F9"/>
    <w:rsid w:val="00BE0B54"/>
    <w:rsid w:val="00BE1144"/>
    <w:rsid w:val="00BE11B8"/>
    <w:rsid w:val="00BE1216"/>
    <w:rsid w:val="00BE1797"/>
    <w:rsid w:val="00BE1B16"/>
    <w:rsid w:val="00BE1B82"/>
    <w:rsid w:val="00BE1BE5"/>
    <w:rsid w:val="00BE1EC6"/>
    <w:rsid w:val="00BE1FF9"/>
    <w:rsid w:val="00BE22C3"/>
    <w:rsid w:val="00BE2375"/>
    <w:rsid w:val="00BE251F"/>
    <w:rsid w:val="00BE25DE"/>
    <w:rsid w:val="00BE2E2E"/>
    <w:rsid w:val="00BE2F43"/>
    <w:rsid w:val="00BE351D"/>
    <w:rsid w:val="00BE3526"/>
    <w:rsid w:val="00BE373F"/>
    <w:rsid w:val="00BE3D37"/>
    <w:rsid w:val="00BE49E4"/>
    <w:rsid w:val="00BE5067"/>
    <w:rsid w:val="00BE5498"/>
    <w:rsid w:val="00BE55A8"/>
    <w:rsid w:val="00BE5A18"/>
    <w:rsid w:val="00BE5E74"/>
    <w:rsid w:val="00BE629A"/>
    <w:rsid w:val="00BE6758"/>
    <w:rsid w:val="00BE6C79"/>
    <w:rsid w:val="00BE6EB2"/>
    <w:rsid w:val="00BE6F73"/>
    <w:rsid w:val="00BE74FC"/>
    <w:rsid w:val="00BE7B67"/>
    <w:rsid w:val="00BE7BB6"/>
    <w:rsid w:val="00BE7C81"/>
    <w:rsid w:val="00BE7C87"/>
    <w:rsid w:val="00BF01C5"/>
    <w:rsid w:val="00BF0284"/>
    <w:rsid w:val="00BF0447"/>
    <w:rsid w:val="00BF04CD"/>
    <w:rsid w:val="00BF0D59"/>
    <w:rsid w:val="00BF10F1"/>
    <w:rsid w:val="00BF1126"/>
    <w:rsid w:val="00BF16AB"/>
    <w:rsid w:val="00BF18A1"/>
    <w:rsid w:val="00BF1B5E"/>
    <w:rsid w:val="00BF21A3"/>
    <w:rsid w:val="00BF2959"/>
    <w:rsid w:val="00BF2A9E"/>
    <w:rsid w:val="00BF36A4"/>
    <w:rsid w:val="00BF395C"/>
    <w:rsid w:val="00BF3E6A"/>
    <w:rsid w:val="00BF3E94"/>
    <w:rsid w:val="00BF3ED2"/>
    <w:rsid w:val="00BF3F3E"/>
    <w:rsid w:val="00BF46D1"/>
    <w:rsid w:val="00BF4A75"/>
    <w:rsid w:val="00BF4ACB"/>
    <w:rsid w:val="00BF54EE"/>
    <w:rsid w:val="00BF56D6"/>
    <w:rsid w:val="00BF5C96"/>
    <w:rsid w:val="00BF5E27"/>
    <w:rsid w:val="00BF656B"/>
    <w:rsid w:val="00BF6A29"/>
    <w:rsid w:val="00BF6A64"/>
    <w:rsid w:val="00BF6D10"/>
    <w:rsid w:val="00BF7537"/>
    <w:rsid w:val="00BF7A7B"/>
    <w:rsid w:val="00BF7DD3"/>
    <w:rsid w:val="00C00123"/>
    <w:rsid w:val="00C008D2"/>
    <w:rsid w:val="00C00CDC"/>
    <w:rsid w:val="00C00EDC"/>
    <w:rsid w:val="00C018E7"/>
    <w:rsid w:val="00C01917"/>
    <w:rsid w:val="00C01AE4"/>
    <w:rsid w:val="00C01D16"/>
    <w:rsid w:val="00C02239"/>
    <w:rsid w:val="00C02B29"/>
    <w:rsid w:val="00C0322B"/>
    <w:rsid w:val="00C0383E"/>
    <w:rsid w:val="00C038C3"/>
    <w:rsid w:val="00C041E9"/>
    <w:rsid w:val="00C04379"/>
    <w:rsid w:val="00C0461D"/>
    <w:rsid w:val="00C04B64"/>
    <w:rsid w:val="00C05D11"/>
    <w:rsid w:val="00C05D6A"/>
    <w:rsid w:val="00C05ED2"/>
    <w:rsid w:val="00C0603E"/>
    <w:rsid w:val="00C06248"/>
    <w:rsid w:val="00C06AA2"/>
    <w:rsid w:val="00C07870"/>
    <w:rsid w:val="00C07D7B"/>
    <w:rsid w:val="00C100DA"/>
    <w:rsid w:val="00C10C30"/>
    <w:rsid w:val="00C116DB"/>
    <w:rsid w:val="00C118C4"/>
    <w:rsid w:val="00C119C8"/>
    <w:rsid w:val="00C11A05"/>
    <w:rsid w:val="00C11BEF"/>
    <w:rsid w:val="00C11CD5"/>
    <w:rsid w:val="00C11FD0"/>
    <w:rsid w:val="00C12350"/>
    <w:rsid w:val="00C12431"/>
    <w:rsid w:val="00C133BE"/>
    <w:rsid w:val="00C1359F"/>
    <w:rsid w:val="00C13644"/>
    <w:rsid w:val="00C13F97"/>
    <w:rsid w:val="00C142B4"/>
    <w:rsid w:val="00C14502"/>
    <w:rsid w:val="00C147A9"/>
    <w:rsid w:val="00C14A4B"/>
    <w:rsid w:val="00C14C55"/>
    <w:rsid w:val="00C14EAA"/>
    <w:rsid w:val="00C15153"/>
    <w:rsid w:val="00C15A59"/>
    <w:rsid w:val="00C160A2"/>
    <w:rsid w:val="00C165FC"/>
    <w:rsid w:val="00C1676D"/>
    <w:rsid w:val="00C17134"/>
    <w:rsid w:val="00C17620"/>
    <w:rsid w:val="00C1765F"/>
    <w:rsid w:val="00C202A9"/>
    <w:rsid w:val="00C20335"/>
    <w:rsid w:val="00C2099B"/>
    <w:rsid w:val="00C209A0"/>
    <w:rsid w:val="00C20B5A"/>
    <w:rsid w:val="00C21795"/>
    <w:rsid w:val="00C21BCA"/>
    <w:rsid w:val="00C220B6"/>
    <w:rsid w:val="00C22121"/>
    <w:rsid w:val="00C223F8"/>
    <w:rsid w:val="00C22A8F"/>
    <w:rsid w:val="00C22DCD"/>
    <w:rsid w:val="00C2358F"/>
    <w:rsid w:val="00C23837"/>
    <w:rsid w:val="00C23C7F"/>
    <w:rsid w:val="00C23CE6"/>
    <w:rsid w:val="00C2403E"/>
    <w:rsid w:val="00C246B5"/>
    <w:rsid w:val="00C24BDD"/>
    <w:rsid w:val="00C24F2C"/>
    <w:rsid w:val="00C25074"/>
    <w:rsid w:val="00C250C9"/>
    <w:rsid w:val="00C25138"/>
    <w:rsid w:val="00C25434"/>
    <w:rsid w:val="00C25E9C"/>
    <w:rsid w:val="00C25ECF"/>
    <w:rsid w:val="00C2618A"/>
    <w:rsid w:val="00C262B2"/>
    <w:rsid w:val="00C264D0"/>
    <w:rsid w:val="00C26911"/>
    <w:rsid w:val="00C26AD0"/>
    <w:rsid w:val="00C26B8E"/>
    <w:rsid w:val="00C26DFA"/>
    <w:rsid w:val="00C27708"/>
    <w:rsid w:val="00C27C5F"/>
    <w:rsid w:val="00C27F25"/>
    <w:rsid w:val="00C3042C"/>
    <w:rsid w:val="00C30545"/>
    <w:rsid w:val="00C307A9"/>
    <w:rsid w:val="00C307E9"/>
    <w:rsid w:val="00C30BB5"/>
    <w:rsid w:val="00C30BBA"/>
    <w:rsid w:val="00C3105B"/>
    <w:rsid w:val="00C31908"/>
    <w:rsid w:val="00C3197E"/>
    <w:rsid w:val="00C31F5D"/>
    <w:rsid w:val="00C32421"/>
    <w:rsid w:val="00C328B5"/>
    <w:rsid w:val="00C32AA5"/>
    <w:rsid w:val="00C32F22"/>
    <w:rsid w:val="00C3327E"/>
    <w:rsid w:val="00C3360A"/>
    <w:rsid w:val="00C34094"/>
    <w:rsid w:val="00C34C1C"/>
    <w:rsid w:val="00C34CF0"/>
    <w:rsid w:val="00C34D64"/>
    <w:rsid w:val="00C35129"/>
    <w:rsid w:val="00C35221"/>
    <w:rsid w:val="00C353A7"/>
    <w:rsid w:val="00C354B1"/>
    <w:rsid w:val="00C358AA"/>
    <w:rsid w:val="00C359DA"/>
    <w:rsid w:val="00C35EE2"/>
    <w:rsid w:val="00C35F4F"/>
    <w:rsid w:val="00C360B1"/>
    <w:rsid w:val="00C36615"/>
    <w:rsid w:val="00C36713"/>
    <w:rsid w:val="00C37061"/>
    <w:rsid w:val="00C370A1"/>
    <w:rsid w:val="00C374C4"/>
    <w:rsid w:val="00C37971"/>
    <w:rsid w:val="00C37978"/>
    <w:rsid w:val="00C37F1A"/>
    <w:rsid w:val="00C37F23"/>
    <w:rsid w:val="00C37FA1"/>
    <w:rsid w:val="00C40060"/>
    <w:rsid w:val="00C40539"/>
    <w:rsid w:val="00C41363"/>
    <w:rsid w:val="00C4153C"/>
    <w:rsid w:val="00C41780"/>
    <w:rsid w:val="00C41CDA"/>
    <w:rsid w:val="00C42922"/>
    <w:rsid w:val="00C433D8"/>
    <w:rsid w:val="00C434DE"/>
    <w:rsid w:val="00C43624"/>
    <w:rsid w:val="00C437A0"/>
    <w:rsid w:val="00C4417C"/>
    <w:rsid w:val="00C4428C"/>
    <w:rsid w:val="00C4432C"/>
    <w:rsid w:val="00C447F4"/>
    <w:rsid w:val="00C44EB1"/>
    <w:rsid w:val="00C44EDA"/>
    <w:rsid w:val="00C45033"/>
    <w:rsid w:val="00C45174"/>
    <w:rsid w:val="00C456D0"/>
    <w:rsid w:val="00C457A0"/>
    <w:rsid w:val="00C46445"/>
    <w:rsid w:val="00C4752F"/>
    <w:rsid w:val="00C47767"/>
    <w:rsid w:val="00C50660"/>
    <w:rsid w:val="00C50755"/>
    <w:rsid w:val="00C50A0C"/>
    <w:rsid w:val="00C50C5E"/>
    <w:rsid w:val="00C50E19"/>
    <w:rsid w:val="00C51759"/>
    <w:rsid w:val="00C51786"/>
    <w:rsid w:val="00C52AD3"/>
    <w:rsid w:val="00C52E46"/>
    <w:rsid w:val="00C52FCD"/>
    <w:rsid w:val="00C53098"/>
    <w:rsid w:val="00C530B7"/>
    <w:rsid w:val="00C5360B"/>
    <w:rsid w:val="00C542BD"/>
    <w:rsid w:val="00C543BB"/>
    <w:rsid w:val="00C5523B"/>
    <w:rsid w:val="00C55491"/>
    <w:rsid w:val="00C55611"/>
    <w:rsid w:val="00C5580E"/>
    <w:rsid w:val="00C56163"/>
    <w:rsid w:val="00C562E0"/>
    <w:rsid w:val="00C569D3"/>
    <w:rsid w:val="00C57062"/>
    <w:rsid w:val="00C5742C"/>
    <w:rsid w:val="00C57B32"/>
    <w:rsid w:val="00C60640"/>
    <w:rsid w:val="00C607FD"/>
    <w:rsid w:val="00C60976"/>
    <w:rsid w:val="00C60AB1"/>
    <w:rsid w:val="00C61220"/>
    <w:rsid w:val="00C61244"/>
    <w:rsid w:val="00C61B2D"/>
    <w:rsid w:val="00C61E58"/>
    <w:rsid w:val="00C61F4E"/>
    <w:rsid w:val="00C624F8"/>
    <w:rsid w:val="00C6333D"/>
    <w:rsid w:val="00C63721"/>
    <w:rsid w:val="00C639A6"/>
    <w:rsid w:val="00C63A2E"/>
    <w:rsid w:val="00C63D15"/>
    <w:rsid w:val="00C63D35"/>
    <w:rsid w:val="00C64122"/>
    <w:rsid w:val="00C64167"/>
    <w:rsid w:val="00C649BE"/>
    <w:rsid w:val="00C65454"/>
    <w:rsid w:val="00C65C63"/>
    <w:rsid w:val="00C661D2"/>
    <w:rsid w:val="00C66A02"/>
    <w:rsid w:val="00C66D74"/>
    <w:rsid w:val="00C66FA7"/>
    <w:rsid w:val="00C671B4"/>
    <w:rsid w:val="00C707FB"/>
    <w:rsid w:val="00C70862"/>
    <w:rsid w:val="00C71194"/>
    <w:rsid w:val="00C711A0"/>
    <w:rsid w:val="00C7224A"/>
    <w:rsid w:val="00C724A9"/>
    <w:rsid w:val="00C728E2"/>
    <w:rsid w:val="00C7468C"/>
    <w:rsid w:val="00C74F07"/>
    <w:rsid w:val="00C755CB"/>
    <w:rsid w:val="00C75967"/>
    <w:rsid w:val="00C759EE"/>
    <w:rsid w:val="00C75D06"/>
    <w:rsid w:val="00C76299"/>
    <w:rsid w:val="00C76EB0"/>
    <w:rsid w:val="00C7718A"/>
    <w:rsid w:val="00C771F1"/>
    <w:rsid w:val="00C77800"/>
    <w:rsid w:val="00C77E25"/>
    <w:rsid w:val="00C77E72"/>
    <w:rsid w:val="00C77F43"/>
    <w:rsid w:val="00C802A8"/>
    <w:rsid w:val="00C80304"/>
    <w:rsid w:val="00C80E0D"/>
    <w:rsid w:val="00C814D5"/>
    <w:rsid w:val="00C81B43"/>
    <w:rsid w:val="00C81E45"/>
    <w:rsid w:val="00C81FDA"/>
    <w:rsid w:val="00C8208E"/>
    <w:rsid w:val="00C82303"/>
    <w:rsid w:val="00C82B41"/>
    <w:rsid w:val="00C82BAB"/>
    <w:rsid w:val="00C82D54"/>
    <w:rsid w:val="00C8389B"/>
    <w:rsid w:val="00C83B71"/>
    <w:rsid w:val="00C83C77"/>
    <w:rsid w:val="00C83E49"/>
    <w:rsid w:val="00C84686"/>
    <w:rsid w:val="00C85B9E"/>
    <w:rsid w:val="00C85C30"/>
    <w:rsid w:val="00C86162"/>
    <w:rsid w:val="00C8692F"/>
    <w:rsid w:val="00C86CF1"/>
    <w:rsid w:val="00C90045"/>
    <w:rsid w:val="00C9032E"/>
    <w:rsid w:val="00C9069E"/>
    <w:rsid w:val="00C90B3B"/>
    <w:rsid w:val="00C90B41"/>
    <w:rsid w:val="00C90C0A"/>
    <w:rsid w:val="00C915CF"/>
    <w:rsid w:val="00C91DB7"/>
    <w:rsid w:val="00C91E45"/>
    <w:rsid w:val="00C921F5"/>
    <w:rsid w:val="00C92783"/>
    <w:rsid w:val="00C927B3"/>
    <w:rsid w:val="00C932E8"/>
    <w:rsid w:val="00C93684"/>
    <w:rsid w:val="00C93807"/>
    <w:rsid w:val="00C9384E"/>
    <w:rsid w:val="00C93A84"/>
    <w:rsid w:val="00C93ED0"/>
    <w:rsid w:val="00C9425D"/>
    <w:rsid w:val="00C950AA"/>
    <w:rsid w:val="00C951FA"/>
    <w:rsid w:val="00C95F7F"/>
    <w:rsid w:val="00C960BE"/>
    <w:rsid w:val="00C964D5"/>
    <w:rsid w:val="00C96863"/>
    <w:rsid w:val="00C96910"/>
    <w:rsid w:val="00C96DAD"/>
    <w:rsid w:val="00C9700B"/>
    <w:rsid w:val="00C97184"/>
    <w:rsid w:val="00C97688"/>
    <w:rsid w:val="00C97975"/>
    <w:rsid w:val="00C97D5C"/>
    <w:rsid w:val="00C97E61"/>
    <w:rsid w:val="00CA0035"/>
    <w:rsid w:val="00CA0697"/>
    <w:rsid w:val="00CA113D"/>
    <w:rsid w:val="00CA132E"/>
    <w:rsid w:val="00CA134A"/>
    <w:rsid w:val="00CA1A6A"/>
    <w:rsid w:val="00CA1AE7"/>
    <w:rsid w:val="00CA1DB6"/>
    <w:rsid w:val="00CA28FF"/>
    <w:rsid w:val="00CA3169"/>
    <w:rsid w:val="00CA328C"/>
    <w:rsid w:val="00CA38F3"/>
    <w:rsid w:val="00CA3CCC"/>
    <w:rsid w:val="00CA453D"/>
    <w:rsid w:val="00CA4C08"/>
    <w:rsid w:val="00CA52C2"/>
    <w:rsid w:val="00CA57DE"/>
    <w:rsid w:val="00CA5D5C"/>
    <w:rsid w:val="00CA5E77"/>
    <w:rsid w:val="00CA6358"/>
    <w:rsid w:val="00CA63E7"/>
    <w:rsid w:val="00CA648D"/>
    <w:rsid w:val="00CA6517"/>
    <w:rsid w:val="00CA701B"/>
    <w:rsid w:val="00CA744E"/>
    <w:rsid w:val="00CA7901"/>
    <w:rsid w:val="00CA7979"/>
    <w:rsid w:val="00CA7AC2"/>
    <w:rsid w:val="00CA7B83"/>
    <w:rsid w:val="00CB01DB"/>
    <w:rsid w:val="00CB05C0"/>
    <w:rsid w:val="00CB071D"/>
    <w:rsid w:val="00CB0982"/>
    <w:rsid w:val="00CB0D2C"/>
    <w:rsid w:val="00CB0EF5"/>
    <w:rsid w:val="00CB132A"/>
    <w:rsid w:val="00CB1EF4"/>
    <w:rsid w:val="00CB1FE0"/>
    <w:rsid w:val="00CB2083"/>
    <w:rsid w:val="00CB2143"/>
    <w:rsid w:val="00CB3244"/>
    <w:rsid w:val="00CB33A1"/>
    <w:rsid w:val="00CB35C0"/>
    <w:rsid w:val="00CB3F80"/>
    <w:rsid w:val="00CB4D9D"/>
    <w:rsid w:val="00CB4ED7"/>
    <w:rsid w:val="00CB5308"/>
    <w:rsid w:val="00CB55B7"/>
    <w:rsid w:val="00CB56DC"/>
    <w:rsid w:val="00CB5D3D"/>
    <w:rsid w:val="00CB652B"/>
    <w:rsid w:val="00CB6E49"/>
    <w:rsid w:val="00CB6F97"/>
    <w:rsid w:val="00CB70A4"/>
    <w:rsid w:val="00CB70C2"/>
    <w:rsid w:val="00CB7287"/>
    <w:rsid w:val="00CB75C8"/>
    <w:rsid w:val="00CB789F"/>
    <w:rsid w:val="00CB7D02"/>
    <w:rsid w:val="00CB7EBC"/>
    <w:rsid w:val="00CC0B28"/>
    <w:rsid w:val="00CC0DE4"/>
    <w:rsid w:val="00CC0E46"/>
    <w:rsid w:val="00CC135E"/>
    <w:rsid w:val="00CC1E7E"/>
    <w:rsid w:val="00CC1FB3"/>
    <w:rsid w:val="00CC1FD5"/>
    <w:rsid w:val="00CC2419"/>
    <w:rsid w:val="00CC2616"/>
    <w:rsid w:val="00CC2618"/>
    <w:rsid w:val="00CC2820"/>
    <w:rsid w:val="00CC2BDB"/>
    <w:rsid w:val="00CC2F8A"/>
    <w:rsid w:val="00CC3071"/>
    <w:rsid w:val="00CC36FD"/>
    <w:rsid w:val="00CC3CB2"/>
    <w:rsid w:val="00CC40CA"/>
    <w:rsid w:val="00CC4334"/>
    <w:rsid w:val="00CC4419"/>
    <w:rsid w:val="00CC4DCE"/>
    <w:rsid w:val="00CC4DCF"/>
    <w:rsid w:val="00CC551D"/>
    <w:rsid w:val="00CC605D"/>
    <w:rsid w:val="00CC65BD"/>
    <w:rsid w:val="00CC6B24"/>
    <w:rsid w:val="00CC6C32"/>
    <w:rsid w:val="00CC6C6E"/>
    <w:rsid w:val="00CC6F67"/>
    <w:rsid w:val="00CC70B0"/>
    <w:rsid w:val="00CC714A"/>
    <w:rsid w:val="00CC71DC"/>
    <w:rsid w:val="00CC7991"/>
    <w:rsid w:val="00CD0AA7"/>
    <w:rsid w:val="00CD1A76"/>
    <w:rsid w:val="00CD1F34"/>
    <w:rsid w:val="00CD250C"/>
    <w:rsid w:val="00CD25EE"/>
    <w:rsid w:val="00CD2997"/>
    <w:rsid w:val="00CD3012"/>
    <w:rsid w:val="00CD32F4"/>
    <w:rsid w:val="00CD3811"/>
    <w:rsid w:val="00CD45C6"/>
    <w:rsid w:val="00CD45EA"/>
    <w:rsid w:val="00CD47BA"/>
    <w:rsid w:val="00CD49A1"/>
    <w:rsid w:val="00CD4AF5"/>
    <w:rsid w:val="00CD535B"/>
    <w:rsid w:val="00CD5406"/>
    <w:rsid w:val="00CD5420"/>
    <w:rsid w:val="00CD5A8C"/>
    <w:rsid w:val="00CD6998"/>
    <w:rsid w:val="00CD6E4E"/>
    <w:rsid w:val="00CD6E96"/>
    <w:rsid w:val="00CD7B33"/>
    <w:rsid w:val="00CD7D23"/>
    <w:rsid w:val="00CE0ADC"/>
    <w:rsid w:val="00CE126B"/>
    <w:rsid w:val="00CE1544"/>
    <w:rsid w:val="00CE206D"/>
    <w:rsid w:val="00CE23DD"/>
    <w:rsid w:val="00CE2AC0"/>
    <w:rsid w:val="00CE2BE6"/>
    <w:rsid w:val="00CE3157"/>
    <w:rsid w:val="00CE315A"/>
    <w:rsid w:val="00CE330F"/>
    <w:rsid w:val="00CE3E80"/>
    <w:rsid w:val="00CE4161"/>
    <w:rsid w:val="00CE451A"/>
    <w:rsid w:val="00CE4AE2"/>
    <w:rsid w:val="00CE4B25"/>
    <w:rsid w:val="00CE52BC"/>
    <w:rsid w:val="00CE563D"/>
    <w:rsid w:val="00CE592F"/>
    <w:rsid w:val="00CE6437"/>
    <w:rsid w:val="00CE649A"/>
    <w:rsid w:val="00CE69EB"/>
    <w:rsid w:val="00CE6D02"/>
    <w:rsid w:val="00CE74DA"/>
    <w:rsid w:val="00CE7712"/>
    <w:rsid w:val="00CE7C44"/>
    <w:rsid w:val="00CF06B0"/>
    <w:rsid w:val="00CF099C"/>
    <w:rsid w:val="00CF0E8F"/>
    <w:rsid w:val="00CF0F5A"/>
    <w:rsid w:val="00CF1024"/>
    <w:rsid w:val="00CF1047"/>
    <w:rsid w:val="00CF12AD"/>
    <w:rsid w:val="00CF12F7"/>
    <w:rsid w:val="00CF16C0"/>
    <w:rsid w:val="00CF1EBA"/>
    <w:rsid w:val="00CF23C5"/>
    <w:rsid w:val="00CF2684"/>
    <w:rsid w:val="00CF2B6B"/>
    <w:rsid w:val="00CF2C4D"/>
    <w:rsid w:val="00CF31CE"/>
    <w:rsid w:val="00CF389E"/>
    <w:rsid w:val="00CF3BB0"/>
    <w:rsid w:val="00CF3E57"/>
    <w:rsid w:val="00CF4199"/>
    <w:rsid w:val="00CF4E73"/>
    <w:rsid w:val="00CF504F"/>
    <w:rsid w:val="00CF539E"/>
    <w:rsid w:val="00CF549C"/>
    <w:rsid w:val="00CF5F64"/>
    <w:rsid w:val="00CF6433"/>
    <w:rsid w:val="00CF68E6"/>
    <w:rsid w:val="00CF6DEF"/>
    <w:rsid w:val="00CF72CC"/>
    <w:rsid w:val="00CF78F4"/>
    <w:rsid w:val="00CF7A52"/>
    <w:rsid w:val="00CF7ACC"/>
    <w:rsid w:val="00D0048B"/>
    <w:rsid w:val="00D005CC"/>
    <w:rsid w:val="00D00E87"/>
    <w:rsid w:val="00D01975"/>
    <w:rsid w:val="00D01A31"/>
    <w:rsid w:val="00D021D5"/>
    <w:rsid w:val="00D02EE1"/>
    <w:rsid w:val="00D037A2"/>
    <w:rsid w:val="00D03B67"/>
    <w:rsid w:val="00D049AD"/>
    <w:rsid w:val="00D05155"/>
    <w:rsid w:val="00D052E6"/>
    <w:rsid w:val="00D052F4"/>
    <w:rsid w:val="00D05AD4"/>
    <w:rsid w:val="00D05B87"/>
    <w:rsid w:val="00D061E4"/>
    <w:rsid w:val="00D06BC9"/>
    <w:rsid w:val="00D06C1D"/>
    <w:rsid w:val="00D07302"/>
    <w:rsid w:val="00D075B6"/>
    <w:rsid w:val="00D0781D"/>
    <w:rsid w:val="00D07B46"/>
    <w:rsid w:val="00D07DC8"/>
    <w:rsid w:val="00D10035"/>
    <w:rsid w:val="00D1009D"/>
    <w:rsid w:val="00D107B2"/>
    <w:rsid w:val="00D10E50"/>
    <w:rsid w:val="00D118DE"/>
    <w:rsid w:val="00D119FF"/>
    <w:rsid w:val="00D11A4D"/>
    <w:rsid w:val="00D11B0E"/>
    <w:rsid w:val="00D11E84"/>
    <w:rsid w:val="00D125F6"/>
    <w:rsid w:val="00D127B6"/>
    <w:rsid w:val="00D12B2D"/>
    <w:rsid w:val="00D13119"/>
    <w:rsid w:val="00D13415"/>
    <w:rsid w:val="00D13B36"/>
    <w:rsid w:val="00D1457D"/>
    <w:rsid w:val="00D153BF"/>
    <w:rsid w:val="00D15954"/>
    <w:rsid w:val="00D15B16"/>
    <w:rsid w:val="00D16210"/>
    <w:rsid w:val="00D1621A"/>
    <w:rsid w:val="00D168FD"/>
    <w:rsid w:val="00D16CDF"/>
    <w:rsid w:val="00D16DE8"/>
    <w:rsid w:val="00D17976"/>
    <w:rsid w:val="00D17C83"/>
    <w:rsid w:val="00D17CCD"/>
    <w:rsid w:val="00D201A3"/>
    <w:rsid w:val="00D207D3"/>
    <w:rsid w:val="00D21806"/>
    <w:rsid w:val="00D219F2"/>
    <w:rsid w:val="00D221B6"/>
    <w:rsid w:val="00D22265"/>
    <w:rsid w:val="00D22A18"/>
    <w:rsid w:val="00D22DF5"/>
    <w:rsid w:val="00D23385"/>
    <w:rsid w:val="00D234AF"/>
    <w:rsid w:val="00D23619"/>
    <w:rsid w:val="00D23ACC"/>
    <w:rsid w:val="00D23D30"/>
    <w:rsid w:val="00D24026"/>
    <w:rsid w:val="00D24063"/>
    <w:rsid w:val="00D24515"/>
    <w:rsid w:val="00D249F6"/>
    <w:rsid w:val="00D253CE"/>
    <w:rsid w:val="00D25854"/>
    <w:rsid w:val="00D25E08"/>
    <w:rsid w:val="00D25E19"/>
    <w:rsid w:val="00D261B7"/>
    <w:rsid w:val="00D26963"/>
    <w:rsid w:val="00D26BDF"/>
    <w:rsid w:val="00D26CA0"/>
    <w:rsid w:val="00D27011"/>
    <w:rsid w:val="00D2781F"/>
    <w:rsid w:val="00D27B9E"/>
    <w:rsid w:val="00D30261"/>
    <w:rsid w:val="00D306EA"/>
    <w:rsid w:val="00D30A0E"/>
    <w:rsid w:val="00D30CE4"/>
    <w:rsid w:val="00D30E27"/>
    <w:rsid w:val="00D30FE1"/>
    <w:rsid w:val="00D317E6"/>
    <w:rsid w:val="00D318B0"/>
    <w:rsid w:val="00D31A2B"/>
    <w:rsid w:val="00D31B22"/>
    <w:rsid w:val="00D326E5"/>
    <w:rsid w:val="00D32A9D"/>
    <w:rsid w:val="00D32AC1"/>
    <w:rsid w:val="00D32DBD"/>
    <w:rsid w:val="00D33181"/>
    <w:rsid w:val="00D3350D"/>
    <w:rsid w:val="00D33A86"/>
    <w:rsid w:val="00D33B30"/>
    <w:rsid w:val="00D33BF0"/>
    <w:rsid w:val="00D33D80"/>
    <w:rsid w:val="00D359B5"/>
    <w:rsid w:val="00D35B6D"/>
    <w:rsid w:val="00D35CFB"/>
    <w:rsid w:val="00D35FF8"/>
    <w:rsid w:val="00D36025"/>
    <w:rsid w:val="00D364E4"/>
    <w:rsid w:val="00D370D4"/>
    <w:rsid w:val="00D37690"/>
    <w:rsid w:val="00D378E4"/>
    <w:rsid w:val="00D37C25"/>
    <w:rsid w:val="00D37CED"/>
    <w:rsid w:val="00D37E60"/>
    <w:rsid w:val="00D37F06"/>
    <w:rsid w:val="00D4081C"/>
    <w:rsid w:val="00D408A1"/>
    <w:rsid w:val="00D41579"/>
    <w:rsid w:val="00D418AB"/>
    <w:rsid w:val="00D41B36"/>
    <w:rsid w:val="00D41C9A"/>
    <w:rsid w:val="00D42770"/>
    <w:rsid w:val="00D4374E"/>
    <w:rsid w:val="00D4395F"/>
    <w:rsid w:val="00D440BD"/>
    <w:rsid w:val="00D443EB"/>
    <w:rsid w:val="00D444CE"/>
    <w:rsid w:val="00D44795"/>
    <w:rsid w:val="00D447E0"/>
    <w:rsid w:val="00D44DB0"/>
    <w:rsid w:val="00D46770"/>
    <w:rsid w:val="00D468E7"/>
    <w:rsid w:val="00D46B26"/>
    <w:rsid w:val="00D46CA8"/>
    <w:rsid w:val="00D47155"/>
    <w:rsid w:val="00D47685"/>
    <w:rsid w:val="00D4775C"/>
    <w:rsid w:val="00D47BC9"/>
    <w:rsid w:val="00D504BE"/>
    <w:rsid w:val="00D5081C"/>
    <w:rsid w:val="00D508D3"/>
    <w:rsid w:val="00D509A0"/>
    <w:rsid w:val="00D50B80"/>
    <w:rsid w:val="00D50DF9"/>
    <w:rsid w:val="00D512F7"/>
    <w:rsid w:val="00D51375"/>
    <w:rsid w:val="00D5156B"/>
    <w:rsid w:val="00D52095"/>
    <w:rsid w:val="00D530CC"/>
    <w:rsid w:val="00D5314C"/>
    <w:rsid w:val="00D53287"/>
    <w:rsid w:val="00D53345"/>
    <w:rsid w:val="00D53471"/>
    <w:rsid w:val="00D53F01"/>
    <w:rsid w:val="00D541C9"/>
    <w:rsid w:val="00D544EA"/>
    <w:rsid w:val="00D54733"/>
    <w:rsid w:val="00D54939"/>
    <w:rsid w:val="00D559B4"/>
    <w:rsid w:val="00D55AA8"/>
    <w:rsid w:val="00D55C0A"/>
    <w:rsid w:val="00D55CAC"/>
    <w:rsid w:val="00D55D08"/>
    <w:rsid w:val="00D55DF6"/>
    <w:rsid w:val="00D56051"/>
    <w:rsid w:val="00D562F3"/>
    <w:rsid w:val="00D5639C"/>
    <w:rsid w:val="00D56538"/>
    <w:rsid w:val="00D57EC5"/>
    <w:rsid w:val="00D60132"/>
    <w:rsid w:val="00D60B27"/>
    <w:rsid w:val="00D60D09"/>
    <w:rsid w:val="00D614CC"/>
    <w:rsid w:val="00D6194E"/>
    <w:rsid w:val="00D6233D"/>
    <w:rsid w:val="00D62463"/>
    <w:rsid w:val="00D6283D"/>
    <w:rsid w:val="00D62BAB"/>
    <w:rsid w:val="00D632A5"/>
    <w:rsid w:val="00D637F1"/>
    <w:rsid w:val="00D6396A"/>
    <w:rsid w:val="00D63A3B"/>
    <w:rsid w:val="00D63C5B"/>
    <w:rsid w:val="00D63D62"/>
    <w:rsid w:val="00D64699"/>
    <w:rsid w:val="00D6478C"/>
    <w:rsid w:val="00D647D5"/>
    <w:rsid w:val="00D6498B"/>
    <w:rsid w:val="00D64B5F"/>
    <w:rsid w:val="00D64C8F"/>
    <w:rsid w:val="00D64CFE"/>
    <w:rsid w:val="00D65087"/>
    <w:rsid w:val="00D656D0"/>
    <w:rsid w:val="00D65D4A"/>
    <w:rsid w:val="00D65EFC"/>
    <w:rsid w:val="00D66DD9"/>
    <w:rsid w:val="00D66E2B"/>
    <w:rsid w:val="00D67058"/>
    <w:rsid w:val="00D67352"/>
    <w:rsid w:val="00D673F5"/>
    <w:rsid w:val="00D676FE"/>
    <w:rsid w:val="00D67A2A"/>
    <w:rsid w:val="00D67A43"/>
    <w:rsid w:val="00D67ACC"/>
    <w:rsid w:val="00D70270"/>
    <w:rsid w:val="00D709C2"/>
    <w:rsid w:val="00D70B50"/>
    <w:rsid w:val="00D70D07"/>
    <w:rsid w:val="00D711C5"/>
    <w:rsid w:val="00D71BEB"/>
    <w:rsid w:val="00D71FB9"/>
    <w:rsid w:val="00D72049"/>
    <w:rsid w:val="00D7237F"/>
    <w:rsid w:val="00D72B2B"/>
    <w:rsid w:val="00D72C1D"/>
    <w:rsid w:val="00D739F2"/>
    <w:rsid w:val="00D73D45"/>
    <w:rsid w:val="00D73E43"/>
    <w:rsid w:val="00D73EB3"/>
    <w:rsid w:val="00D744A3"/>
    <w:rsid w:val="00D74582"/>
    <w:rsid w:val="00D74B40"/>
    <w:rsid w:val="00D753BF"/>
    <w:rsid w:val="00D75B40"/>
    <w:rsid w:val="00D75DA3"/>
    <w:rsid w:val="00D7658A"/>
    <w:rsid w:val="00D76675"/>
    <w:rsid w:val="00D7667D"/>
    <w:rsid w:val="00D76A37"/>
    <w:rsid w:val="00D76CB4"/>
    <w:rsid w:val="00D7719C"/>
    <w:rsid w:val="00D77729"/>
    <w:rsid w:val="00D77A52"/>
    <w:rsid w:val="00D77C9A"/>
    <w:rsid w:val="00D77E6E"/>
    <w:rsid w:val="00D80382"/>
    <w:rsid w:val="00D80846"/>
    <w:rsid w:val="00D80C14"/>
    <w:rsid w:val="00D81230"/>
    <w:rsid w:val="00D8172F"/>
    <w:rsid w:val="00D81899"/>
    <w:rsid w:val="00D81C3A"/>
    <w:rsid w:val="00D82940"/>
    <w:rsid w:val="00D833B7"/>
    <w:rsid w:val="00D833E8"/>
    <w:rsid w:val="00D83441"/>
    <w:rsid w:val="00D83453"/>
    <w:rsid w:val="00D839D4"/>
    <w:rsid w:val="00D84328"/>
    <w:rsid w:val="00D844C3"/>
    <w:rsid w:val="00D84979"/>
    <w:rsid w:val="00D84BD8"/>
    <w:rsid w:val="00D84DDA"/>
    <w:rsid w:val="00D85208"/>
    <w:rsid w:val="00D85263"/>
    <w:rsid w:val="00D8578E"/>
    <w:rsid w:val="00D85AB1"/>
    <w:rsid w:val="00D865A5"/>
    <w:rsid w:val="00D87030"/>
    <w:rsid w:val="00D87807"/>
    <w:rsid w:val="00D905F2"/>
    <w:rsid w:val="00D90658"/>
    <w:rsid w:val="00D909CA"/>
    <w:rsid w:val="00D90A93"/>
    <w:rsid w:val="00D916DD"/>
    <w:rsid w:val="00D916E8"/>
    <w:rsid w:val="00D91DF0"/>
    <w:rsid w:val="00D91F22"/>
    <w:rsid w:val="00D920E2"/>
    <w:rsid w:val="00D9240F"/>
    <w:rsid w:val="00D924D9"/>
    <w:rsid w:val="00D92C3B"/>
    <w:rsid w:val="00D93056"/>
    <w:rsid w:val="00D93AB1"/>
    <w:rsid w:val="00D93ED7"/>
    <w:rsid w:val="00D947E8"/>
    <w:rsid w:val="00D94B83"/>
    <w:rsid w:val="00D94F40"/>
    <w:rsid w:val="00D953A3"/>
    <w:rsid w:val="00D9556D"/>
    <w:rsid w:val="00D95BA5"/>
    <w:rsid w:val="00D95E0F"/>
    <w:rsid w:val="00D963CE"/>
    <w:rsid w:val="00D96C3A"/>
    <w:rsid w:val="00D97271"/>
    <w:rsid w:val="00D97DE0"/>
    <w:rsid w:val="00DA096D"/>
    <w:rsid w:val="00DA0ECD"/>
    <w:rsid w:val="00DA1328"/>
    <w:rsid w:val="00DA161C"/>
    <w:rsid w:val="00DA1E73"/>
    <w:rsid w:val="00DA2058"/>
    <w:rsid w:val="00DA233F"/>
    <w:rsid w:val="00DA23BB"/>
    <w:rsid w:val="00DA3041"/>
    <w:rsid w:val="00DA309C"/>
    <w:rsid w:val="00DA32B2"/>
    <w:rsid w:val="00DA384C"/>
    <w:rsid w:val="00DA3C49"/>
    <w:rsid w:val="00DA4DD8"/>
    <w:rsid w:val="00DA52BF"/>
    <w:rsid w:val="00DA53A4"/>
    <w:rsid w:val="00DA5410"/>
    <w:rsid w:val="00DA5413"/>
    <w:rsid w:val="00DA5A29"/>
    <w:rsid w:val="00DA5E28"/>
    <w:rsid w:val="00DA5EF2"/>
    <w:rsid w:val="00DA6406"/>
    <w:rsid w:val="00DA6C09"/>
    <w:rsid w:val="00DA74EF"/>
    <w:rsid w:val="00DA7CE3"/>
    <w:rsid w:val="00DA7ED6"/>
    <w:rsid w:val="00DA7EE8"/>
    <w:rsid w:val="00DB0460"/>
    <w:rsid w:val="00DB059A"/>
    <w:rsid w:val="00DB071D"/>
    <w:rsid w:val="00DB0BCC"/>
    <w:rsid w:val="00DB0C2D"/>
    <w:rsid w:val="00DB1548"/>
    <w:rsid w:val="00DB1AA5"/>
    <w:rsid w:val="00DB1AE2"/>
    <w:rsid w:val="00DB1CD6"/>
    <w:rsid w:val="00DB1D71"/>
    <w:rsid w:val="00DB2047"/>
    <w:rsid w:val="00DB2341"/>
    <w:rsid w:val="00DB2666"/>
    <w:rsid w:val="00DB2B3A"/>
    <w:rsid w:val="00DB2DE8"/>
    <w:rsid w:val="00DB32BE"/>
    <w:rsid w:val="00DB331C"/>
    <w:rsid w:val="00DB3631"/>
    <w:rsid w:val="00DB36EE"/>
    <w:rsid w:val="00DB3FE4"/>
    <w:rsid w:val="00DB4867"/>
    <w:rsid w:val="00DB5371"/>
    <w:rsid w:val="00DB5873"/>
    <w:rsid w:val="00DB5F7D"/>
    <w:rsid w:val="00DB60E6"/>
    <w:rsid w:val="00DB6376"/>
    <w:rsid w:val="00DB65DB"/>
    <w:rsid w:val="00DB66B6"/>
    <w:rsid w:val="00DB6959"/>
    <w:rsid w:val="00DB6999"/>
    <w:rsid w:val="00DB6BDD"/>
    <w:rsid w:val="00DB6C13"/>
    <w:rsid w:val="00DB6F26"/>
    <w:rsid w:val="00DB73F3"/>
    <w:rsid w:val="00DB7CF9"/>
    <w:rsid w:val="00DC0287"/>
    <w:rsid w:val="00DC0484"/>
    <w:rsid w:val="00DC0D8B"/>
    <w:rsid w:val="00DC158C"/>
    <w:rsid w:val="00DC16B9"/>
    <w:rsid w:val="00DC1957"/>
    <w:rsid w:val="00DC1CEC"/>
    <w:rsid w:val="00DC2203"/>
    <w:rsid w:val="00DC23A2"/>
    <w:rsid w:val="00DC2461"/>
    <w:rsid w:val="00DC254D"/>
    <w:rsid w:val="00DC282C"/>
    <w:rsid w:val="00DC2885"/>
    <w:rsid w:val="00DC2889"/>
    <w:rsid w:val="00DC2922"/>
    <w:rsid w:val="00DC2BAB"/>
    <w:rsid w:val="00DC3576"/>
    <w:rsid w:val="00DC3721"/>
    <w:rsid w:val="00DC3BF9"/>
    <w:rsid w:val="00DC3D2D"/>
    <w:rsid w:val="00DC47B8"/>
    <w:rsid w:val="00DC4AA8"/>
    <w:rsid w:val="00DC4E48"/>
    <w:rsid w:val="00DC51F9"/>
    <w:rsid w:val="00DC5A1A"/>
    <w:rsid w:val="00DC60F0"/>
    <w:rsid w:val="00DC6207"/>
    <w:rsid w:val="00DC6C3B"/>
    <w:rsid w:val="00DC6D9A"/>
    <w:rsid w:val="00DC721E"/>
    <w:rsid w:val="00DC726D"/>
    <w:rsid w:val="00DC7591"/>
    <w:rsid w:val="00DC77FD"/>
    <w:rsid w:val="00DC7CE8"/>
    <w:rsid w:val="00DD020C"/>
    <w:rsid w:val="00DD03FF"/>
    <w:rsid w:val="00DD084D"/>
    <w:rsid w:val="00DD0983"/>
    <w:rsid w:val="00DD0DEA"/>
    <w:rsid w:val="00DD0E9F"/>
    <w:rsid w:val="00DD144C"/>
    <w:rsid w:val="00DD1612"/>
    <w:rsid w:val="00DD1A7F"/>
    <w:rsid w:val="00DD207F"/>
    <w:rsid w:val="00DD267F"/>
    <w:rsid w:val="00DD305A"/>
    <w:rsid w:val="00DD38C2"/>
    <w:rsid w:val="00DD39EF"/>
    <w:rsid w:val="00DD3C5F"/>
    <w:rsid w:val="00DD413C"/>
    <w:rsid w:val="00DD482C"/>
    <w:rsid w:val="00DD48BF"/>
    <w:rsid w:val="00DD4C9C"/>
    <w:rsid w:val="00DD4D88"/>
    <w:rsid w:val="00DD503F"/>
    <w:rsid w:val="00DD5104"/>
    <w:rsid w:val="00DD5199"/>
    <w:rsid w:val="00DD57C3"/>
    <w:rsid w:val="00DD5941"/>
    <w:rsid w:val="00DD62F4"/>
    <w:rsid w:val="00DD6A3F"/>
    <w:rsid w:val="00DD6F19"/>
    <w:rsid w:val="00DD6F9A"/>
    <w:rsid w:val="00DD7C57"/>
    <w:rsid w:val="00DD7F2E"/>
    <w:rsid w:val="00DE016B"/>
    <w:rsid w:val="00DE0C7B"/>
    <w:rsid w:val="00DE139E"/>
    <w:rsid w:val="00DE1669"/>
    <w:rsid w:val="00DE1770"/>
    <w:rsid w:val="00DE20EF"/>
    <w:rsid w:val="00DE2519"/>
    <w:rsid w:val="00DE27AF"/>
    <w:rsid w:val="00DE2B79"/>
    <w:rsid w:val="00DE2BA4"/>
    <w:rsid w:val="00DE2BAD"/>
    <w:rsid w:val="00DE2EB8"/>
    <w:rsid w:val="00DE32D0"/>
    <w:rsid w:val="00DE3502"/>
    <w:rsid w:val="00DE38D2"/>
    <w:rsid w:val="00DE3D29"/>
    <w:rsid w:val="00DE41D7"/>
    <w:rsid w:val="00DE4480"/>
    <w:rsid w:val="00DE4548"/>
    <w:rsid w:val="00DE4D30"/>
    <w:rsid w:val="00DE5020"/>
    <w:rsid w:val="00DE511D"/>
    <w:rsid w:val="00DE5577"/>
    <w:rsid w:val="00DE659D"/>
    <w:rsid w:val="00DE66F2"/>
    <w:rsid w:val="00DE68B9"/>
    <w:rsid w:val="00DE77E9"/>
    <w:rsid w:val="00DF0399"/>
    <w:rsid w:val="00DF0787"/>
    <w:rsid w:val="00DF0AEE"/>
    <w:rsid w:val="00DF0BD1"/>
    <w:rsid w:val="00DF0DE6"/>
    <w:rsid w:val="00DF0E1C"/>
    <w:rsid w:val="00DF1B55"/>
    <w:rsid w:val="00DF1C23"/>
    <w:rsid w:val="00DF2126"/>
    <w:rsid w:val="00DF2618"/>
    <w:rsid w:val="00DF28BA"/>
    <w:rsid w:val="00DF39D1"/>
    <w:rsid w:val="00DF3D8B"/>
    <w:rsid w:val="00DF4BF1"/>
    <w:rsid w:val="00DF4D9C"/>
    <w:rsid w:val="00DF4E10"/>
    <w:rsid w:val="00DF52C9"/>
    <w:rsid w:val="00DF53AA"/>
    <w:rsid w:val="00DF5B34"/>
    <w:rsid w:val="00DF5E1D"/>
    <w:rsid w:val="00DF678D"/>
    <w:rsid w:val="00DF69B2"/>
    <w:rsid w:val="00DF6C0E"/>
    <w:rsid w:val="00DF7406"/>
    <w:rsid w:val="00DF75B0"/>
    <w:rsid w:val="00DF76D2"/>
    <w:rsid w:val="00DF7D4A"/>
    <w:rsid w:val="00DF7D7E"/>
    <w:rsid w:val="00DF7E59"/>
    <w:rsid w:val="00E00B80"/>
    <w:rsid w:val="00E00CDE"/>
    <w:rsid w:val="00E00F4C"/>
    <w:rsid w:val="00E017D9"/>
    <w:rsid w:val="00E023A5"/>
    <w:rsid w:val="00E02614"/>
    <w:rsid w:val="00E02699"/>
    <w:rsid w:val="00E028C2"/>
    <w:rsid w:val="00E02946"/>
    <w:rsid w:val="00E02EE2"/>
    <w:rsid w:val="00E0347C"/>
    <w:rsid w:val="00E034DE"/>
    <w:rsid w:val="00E034E9"/>
    <w:rsid w:val="00E0378A"/>
    <w:rsid w:val="00E0384B"/>
    <w:rsid w:val="00E03B23"/>
    <w:rsid w:val="00E04007"/>
    <w:rsid w:val="00E04275"/>
    <w:rsid w:val="00E04A1E"/>
    <w:rsid w:val="00E04D42"/>
    <w:rsid w:val="00E04E07"/>
    <w:rsid w:val="00E04F1B"/>
    <w:rsid w:val="00E050AA"/>
    <w:rsid w:val="00E05309"/>
    <w:rsid w:val="00E05D7A"/>
    <w:rsid w:val="00E05E4B"/>
    <w:rsid w:val="00E06129"/>
    <w:rsid w:val="00E06383"/>
    <w:rsid w:val="00E0697C"/>
    <w:rsid w:val="00E06A10"/>
    <w:rsid w:val="00E06A86"/>
    <w:rsid w:val="00E06D5B"/>
    <w:rsid w:val="00E06E8D"/>
    <w:rsid w:val="00E074A0"/>
    <w:rsid w:val="00E0791A"/>
    <w:rsid w:val="00E079D5"/>
    <w:rsid w:val="00E104AC"/>
    <w:rsid w:val="00E106C6"/>
    <w:rsid w:val="00E113AF"/>
    <w:rsid w:val="00E1152B"/>
    <w:rsid w:val="00E11F65"/>
    <w:rsid w:val="00E122C1"/>
    <w:rsid w:val="00E12703"/>
    <w:rsid w:val="00E12914"/>
    <w:rsid w:val="00E1303D"/>
    <w:rsid w:val="00E1333C"/>
    <w:rsid w:val="00E1354B"/>
    <w:rsid w:val="00E136DB"/>
    <w:rsid w:val="00E13842"/>
    <w:rsid w:val="00E139F7"/>
    <w:rsid w:val="00E13B5B"/>
    <w:rsid w:val="00E13C03"/>
    <w:rsid w:val="00E13C62"/>
    <w:rsid w:val="00E13F4E"/>
    <w:rsid w:val="00E140E4"/>
    <w:rsid w:val="00E1424F"/>
    <w:rsid w:val="00E14393"/>
    <w:rsid w:val="00E14429"/>
    <w:rsid w:val="00E148C7"/>
    <w:rsid w:val="00E14C8A"/>
    <w:rsid w:val="00E14E04"/>
    <w:rsid w:val="00E153BE"/>
    <w:rsid w:val="00E1570B"/>
    <w:rsid w:val="00E15BA7"/>
    <w:rsid w:val="00E15CB2"/>
    <w:rsid w:val="00E15EFB"/>
    <w:rsid w:val="00E15F2D"/>
    <w:rsid w:val="00E164F5"/>
    <w:rsid w:val="00E16661"/>
    <w:rsid w:val="00E1694A"/>
    <w:rsid w:val="00E1696D"/>
    <w:rsid w:val="00E16A85"/>
    <w:rsid w:val="00E16AA9"/>
    <w:rsid w:val="00E17874"/>
    <w:rsid w:val="00E17BFF"/>
    <w:rsid w:val="00E17DD5"/>
    <w:rsid w:val="00E20806"/>
    <w:rsid w:val="00E20C92"/>
    <w:rsid w:val="00E21334"/>
    <w:rsid w:val="00E21818"/>
    <w:rsid w:val="00E22129"/>
    <w:rsid w:val="00E22545"/>
    <w:rsid w:val="00E2293D"/>
    <w:rsid w:val="00E22D68"/>
    <w:rsid w:val="00E233AC"/>
    <w:rsid w:val="00E24A76"/>
    <w:rsid w:val="00E250FE"/>
    <w:rsid w:val="00E25BF1"/>
    <w:rsid w:val="00E25DFC"/>
    <w:rsid w:val="00E263D2"/>
    <w:rsid w:val="00E26BD3"/>
    <w:rsid w:val="00E2740F"/>
    <w:rsid w:val="00E276A7"/>
    <w:rsid w:val="00E27976"/>
    <w:rsid w:val="00E30C53"/>
    <w:rsid w:val="00E31D4C"/>
    <w:rsid w:val="00E31E7A"/>
    <w:rsid w:val="00E31EC6"/>
    <w:rsid w:val="00E31F8E"/>
    <w:rsid w:val="00E320A7"/>
    <w:rsid w:val="00E326CC"/>
    <w:rsid w:val="00E3271F"/>
    <w:rsid w:val="00E327CE"/>
    <w:rsid w:val="00E329B6"/>
    <w:rsid w:val="00E32E77"/>
    <w:rsid w:val="00E3350A"/>
    <w:rsid w:val="00E33622"/>
    <w:rsid w:val="00E33A4A"/>
    <w:rsid w:val="00E342AE"/>
    <w:rsid w:val="00E342B4"/>
    <w:rsid w:val="00E3475B"/>
    <w:rsid w:val="00E347A1"/>
    <w:rsid w:val="00E349B4"/>
    <w:rsid w:val="00E349DF"/>
    <w:rsid w:val="00E34CF2"/>
    <w:rsid w:val="00E34E64"/>
    <w:rsid w:val="00E35930"/>
    <w:rsid w:val="00E359EA"/>
    <w:rsid w:val="00E362B6"/>
    <w:rsid w:val="00E36396"/>
    <w:rsid w:val="00E364A1"/>
    <w:rsid w:val="00E371CB"/>
    <w:rsid w:val="00E37400"/>
    <w:rsid w:val="00E374C0"/>
    <w:rsid w:val="00E40000"/>
    <w:rsid w:val="00E40224"/>
    <w:rsid w:val="00E405AD"/>
    <w:rsid w:val="00E40656"/>
    <w:rsid w:val="00E40991"/>
    <w:rsid w:val="00E41A5A"/>
    <w:rsid w:val="00E41AF0"/>
    <w:rsid w:val="00E41CC0"/>
    <w:rsid w:val="00E42435"/>
    <w:rsid w:val="00E427FE"/>
    <w:rsid w:val="00E42918"/>
    <w:rsid w:val="00E42A7D"/>
    <w:rsid w:val="00E42BB9"/>
    <w:rsid w:val="00E43163"/>
    <w:rsid w:val="00E434EE"/>
    <w:rsid w:val="00E437DC"/>
    <w:rsid w:val="00E438BD"/>
    <w:rsid w:val="00E44554"/>
    <w:rsid w:val="00E44C49"/>
    <w:rsid w:val="00E44C9E"/>
    <w:rsid w:val="00E44FDC"/>
    <w:rsid w:val="00E450FF"/>
    <w:rsid w:val="00E452CC"/>
    <w:rsid w:val="00E453FE"/>
    <w:rsid w:val="00E45D09"/>
    <w:rsid w:val="00E46038"/>
    <w:rsid w:val="00E467D2"/>
    <w:rsid w:val="00E46F7F"/>
    <w:rsid w:val="00E47090"/>
    <w:rsid w:val="00E47BF7"/>
    <w:rsid w:val="00E50048"/>
    <w:rsid w:val="00E505E3"/>
    <w:rsid w:val="00E50749"/>
    <w:rsid w:val="00E511F4"/>
    <w:rsid w:val="00E5131A"/>
    <w:rsid w:val="00E51397"/>
    <w:rsid w:val="00E51956"/>
    <w:rsid w:val="00E51D84"/>
    <w:rsid w:val="00E51EBC"/>
    <w:rsid w:val="00E5215D"/>
    <w:rsid w:val="00E5228E"/>
    <w:rsid w:val="00E52526"/>
    <w:rsid w:val="00E52712"/>
    <w:rsid w:val="00E528F7"/>
    <w:rsid w:val="00E5294A"/>
    <w:rsid w:val="00E529CA"/>
    <w:rsid w:val="00E52D32"/>
    <w:rsid w:val="00E52F00"/>
    <w:rsid w:val="00E53235"/>
    <w:rsid w:val="00E53359"/>
    <w:rsid w:val="00E536D2"/>
    <w:rsid w:val="00E53A6C"/>
    <w:rsid w:val="00E53F28"/>
    <w:rsid w:val="00E542CA"/>
    <w:rsid w:val="00E542F9"/>
    <w:rsid w:val="00E54347"/>
    <w:rsid w:val="00E54594"/>
    <w:rsid w:val="00E54668"/>
    <w:rsid w:val="00E54855"/>
    <w:rsid w:val="00E55215"/>
    <w:rsid w:val="00E55216"/>
    <w:rsid w:val="00E559A8"/>
    <w:rsid w:val="00E55D4F"/>
    <w:rsid w:val="00E5618F"/>
    <w:rsid w:val="00E56547"/>
    <w:rsid w:val="00E56AB9"/>
    <w:rsid w:val="00E56D4D"/>
    <w:rsid w:val="00E56E58"/>
    <w:rsid w:val="00E56F83"/>
    <w:rsid w:val="00E57120"/>
    <w:rsid w:val="00E5719E"/>
    <w:rsid w:val="00E573C1"/>
    <w:rsid w:val="00E573E2"/>
    <w:rsid w:val="00E57805"/>
    <w:rsid w:val="00E60103"/>
    <w:rsid w:val="00E601C2"/>
    <w:rsid w:val="00E60545"/>
    <w:rsid w:val="00E60B78"/>
    <w:rsid w:val="00E611DB"/>
    <w:rsid w:val="00E623DE"/>
    <w:rsid w:val="00E62851"/>
    <w:rsid w:val="00E62D22"/>
    <w:rsid w:val="00E63132"/>
    <w:rsid w:val="00E631B6"/>
    <w:rsid w:val="00E6323E"/>
    <w:rsid w:val="00E635D0"/>
    <w:rsid w:val="00E635FF"/>
    <w:rsid w:val="00E63657"/>
    <w:rsid w:val="00E63FC9"/>
    <w:rsid w:val="00E6467F"/>
    <w:rsid w:val="00E6503A"/>
    <w:rsid w:val="00E65162"/>
    <w:rsid w:val="00E65565"/>
    <w:rsid w:val="00E65580"/>
    <w:rsid w:val="00E6625E"/>
    <w:rsid w:val="00E66407"/>
    <w:rsid w:val="00E66742"/>
    <w:rsid w:val="00E66921"/>
    <w:rsid w:val="00E669EE"/>
    <w:rsid w:val="00E670E6"/>
    <w:rsid w:val="00E67B94"/>
    <w:rsid w:val="00E67D6C"/>
    <w:rsid w:val="00E70498"/>
    <w:rsid w:val="00E70618"/>
    <w:rsid w:val="00E708A2"/>
    <w:rsid w:val="00E70A78"/>
    <w:rsid w:val="00E70C35"/>
    <w:rsid w:val="00E70D49"/>
    <w:rsid w:val="00E70D78"/>
    <w:rsid w:val="00E70D8D"/>
    <w:rsid w:val="00E70E1E"/>
    <w:rsid w:val="00E70ECE"/>
    <w:rsid w:val="00E70F3A"/>
    <w:rsid w:val="00E72EBB"/>
    <w:rsid w:val="00E72ECF"/>
    <w:rsid w:val="00E73FA1"/>
    <w:rsid w:val="00E741BE"/>
    <w:rsid w:val="00E74348"/>
    <w:rsid w:val="00E7442D"/>
    <w:rsid w:val="00E744B5"/>
    <w:rsid w:val="00E75309"/>
    <w:rsid w:val="00E76080"/>
    <w:rsid w:val="00E763AB"/>
    <w:rsid w:val="00E76424"/>
    <w:rsid w:val="00E765FE"/>
    <w:rsid w:val="00E767F7"/>
    <w:rsid w:val="00E76D58"/>
    <w:rsid w:val="00E777F7"/>
    <w:rsid w:val="00E77AC4"/>
    <w:rsid w:val="00E77C6D"/>
    <w:rsid w:val="00E80380"/>
    <w:rsid w:val="00E80562"/>
    <w:rsid w:val="00E80E32"/>
    <w:rsid w:val="00E81005"/>
    <w:rsid w:val="00E814B0"/>
    <w:rsid w:val="00E816BC"/>
    <w:rsid w:val="00E81A88"/>
    <w:rsid w:val="00E81AE3"/>
    <w:rsid w:val="00E81BA5"/>
    <w:rsid w:val="00E81E22"/>
    <w:rsid w:val="00E820A8"/>
    <w:rsid w:val="00E8218E"/>
    <w:rsid w:val="00E82945"/>
    <w:rsid w:val="00E82BBB"/>
    <w:rsid w:val="00E82F88"/>
    <w:rsid w:val="00E8346F"/>
    <w:rsid w:val="00E84571"/>
    <w:rsid w:val="00E8473F"/>
    <w:rsid w:val="00E84A7D"/>
    <w:rsid w:val="00E84BC7"/>
    <w:rsid w:val="00E8510B"/>
    <w:rsid w:val="00E85A79"/>
    <w:rsid w:val="00E85AE3"/>
    <w:rsid w:val="00E85B9E"/>
    <w:rsid w:val="00E8642D"/>
    <w:rsid w:val="00E86484"/>
    <w:rsid w:val="00E866DD"/>
    <w:rsid w:val="00E8680B"/>
    <w:rsid w:val="00E868AC"/>
    <w:rsid w:val="00E8711D"/>
    <w:rsid w:val="00E9042E"/>
    <w:rsid w:val="00E9054B"/>
    <w:rsid w:val="00E90601"/>
    <w:rsid w:val="00E906D1"/>
    <w:rsid w:val="00E9119C"/>
    <w:rsid w:val="00E913C9"/>
    <w:rsid w:val="00E9145A"/>
    <w:rsid w:val="00E91AB8"/>
    <w:rsid w:val="00E922DF"/>
    <w:rsid w:val="00E926A1"/>
    <w:rsid w:val="00E92DE9"/>
    <w:rsid w:val="00E932F6"/>
    <w:rsid w:val="00E93847"/>
    <w:rsid w:val="00E93B61"/>
    <w:rsid w:val="00E93B8E"/>
    <w:rsid w:val="00E941F2"/>
    <w:rsid w:val="00E9437F"/>
    <w:rsid w:val="00E94474"/>
    <w:rsid w:val="00E9448A"/>
    <w:rsid w:val="00E94661"/>
    <w:rsid w:val="00E9485B"/>
    <w:rsid w:val="00E94BE6"/>
    <w:rsid w:val="00E95C33"/>
    <w:rsid w:val="00E95E22"/>
    <w:rsid w:val="00E95F03"/>
    <w:rsid w:val="00E95F6C"/>
    <w:rsid w:val="00E969F7"/>
    <w:rsid w:val="00E96C9D"/>
    <w:rsid w:val="00E96D71"/>
    <w:rsid w:val="00E96E68"/>
    <w:rsid w:val="00E97045"/>
    <w:rsid w:val="00E970D0"/>
    <w:rsid w:val="00E97DD2"/>
    <w:rsid w:val="00E97F91"/>
    <w:rsid w:val="00EA04E4"/>
    <w:rsid w:val="00EA17A9"/>
    <w:rsid w:val="00EA190A"/>
    <w:rsid w:val="00EA1B0A"/>
    <w:rsid w:val="00EA1F2C"/>
    <w:rsid w:val="00EA2982"/>
    <w:rsid w:val="00EA2BFE"/>
    <w:rsid w:val="00EA2F76"/>
    <w:rsid w:val="00EA3F4F"/>
    <w:rsid w:val="00EA423D"/>
    <w:rsid w:val="00EA427E"/>
    <w:rsid w:val="00EA4576"/>
    <w:rsid w:val="00EA4FFD"/>
    <w:rsid w:val="00EA506E"/>
    <w:rsid w:val="00EA5643"/>
    <w:rsid w:val="00EA5DA2"/>
    <w:rsid w:val="00EA61A9"/>
    <w:rsid w:val="00EA67F9"/>
    <w:rsid w:val="00EA69E8"/>
    <w:rsid w:val="00EA6C22"/>
    <w:rsid w:val="00EA6D85"/>
    <w:rsid w:val="00EA6E24"/>
    <w:rsid w:val="00EA78F8"/>
    <w:rsid w:val="00EA7FE4"/>
    <w:rsid w:val="00EB046B"/>
    <w:rsid w:val="00EB0A3A"/>
    <w:rsid w:val="00EB0B00"/>
    <w:rsid w:val="00EB0E1B"/>
    <w:rsid w:val="00EB1729"/>
    <w:rsid w:val="00EB1C47"/>
    <w:rsid w:val="00EB2192"/>
    <w:rsid w:val="00EB285E"/>
    <w:rsid w:val="00EB2BC2"/>
    <w:rsid w:val="00EB2D1C"/>
    <w:rsid w:val="00EB2FB9"/>
    <w:rsid w:val="00EB31F2"/>
    <w:rsid w:val="00EB3486"/>
    <w:rsid w:val="00EB34D8"/>
    <w:rsid w:val="00EB37DE"/>
    <w:rsid w:val="00EB37E5"/>
    <w:rsid w:val="00EB38D2"/>
    <w:rsid w:val="00EB3E74"/>
    <w:rsid w:val="00EB4072"/>
    <w:rsid w:val="00EB4142"/>
    <w:rsid w:val="00EB4352"/>
    <w:rsid w:val="00EB46BA"/>
    <w:rsid w:val="00EB4A4D"/>
    <w:rsid w:val="00EB5A99"/>
    <w:rsid w:val="00EB64E0"/>
    <w:rsid w:val="00EB68D0"/>
    <w:rsid w:val="00EB69E8"/>
    <w:rsid w:val="00EB6C35"/>
    <w:rsid w:val="00EB70E3"/>
    <w:rsid w:val="00EB7511"/>
    <w:rsid w:val="00EB7FE1"/>
    <w:rsid w:val="00EC0901"/>
    <w:rsid w:val="00EC0BE7"/>
    <w:rsid w:val="00EC0D1A"/>
    <w:rsid w:val="00EC1272"/>
    <w:rsid w:val="00EC15C7"/>
    <w:rsid w:val="00EC15DD"/>
    <w:rsid w:val="00EC21AF"/>
    <w:rsid w:val="00EC29DC"/>
    <w:rsid w:val="00EC2AC0"/>
    <w:rsid w:val="00EC2C38"/>
    <w:rsid w:val="00EC3E88"/>
    <w:rsid w:val="00EC43EE"/>
    <w:rsid w:val="00EC4CB5"/>
    <w:rsid w:val="00EC58F8"/>
    <w:rsid w:val="00EC5F78"/>
    <w:rsid w:val="00EC6087"/>
    <w:rsid w:val="00EC65DE"/>
    <w:rsid w:val="00EC6D63"/>
    <w:rsid w:val="00EC758B"/>
    <w:rsid w:val="00EC76CA"/>
    <w:rsid w:val="00ED0469"/>
    <w:rsid w:val="00ED046D"/>
    <w:rsid w:val="00ED1361"/>
    <w:rsid w:val="00ED20E9"/>
    <w:rsid w:val="00ED2143"/>
    <w:rsid w:val="00ED2945"/>
    <w:rsid w:val="00ED2A18"/>
    <w:rsid w:val="00ED2A6E"/>
    <w:rsid w:val="00ED2B19"/>
    <w:rsid w:val="00ED31B6"/>
    <w:rsid w:val="00ED326F"/>
    <w:rsid w:val="00ED3439"/>
    <w:rsid w:val="00ED3849"/>
    <w:rsid w:val="00ED3ABC"/>
    <w:rsid w:val="00ED3C49"/>
    <w:rsid w:val="00ED406D"/>
    <w:rsid w:val="00ED461D"/>
    <w:rsid w:val="00ED4916"/>
    <w:rsid w:val="00ED4A04"/>
    <w:rsid w:val="00ED4F68"/>
    <w:rsid w:val="00ED5B66"/>
    <w:rsid w:val="00ED61B9"/>
    <w:rsid w:val="00ED644F"/>
    <w:rsid w:val="00ED68A9"/>
    <w:rsid w:val="00ED69AD"/>
    <w:rsid w:val="00ED6A3E"/>
    <w:rsid w:val="00ED7428"/>
    <w:rsid w:val="00ED79CE"/>
    <w:rsid w:val="00ED7A77"/>
    <w:rsid w:val="00ED7AE8"/>
    <w:rsid w:val="00EE01B4"/>
    <w:rsid w:val="00EE03D9"/>
    <w:rsid w:val="00EE082F"/>
    <w:rsid w:val="00EE20C2"/>
    <w:rsid w:val="00EE2463"/>
    <w:rsid w:val="00EE26A5"/>
    <w:rsid w:val="00EE2782"/>
    <w:rsid w:val="00EE2952"/>
    <w:rsid w:val="00EE2DDE"/>
    <w:rsid w:val="00EE47D3"/>
    <w:rsid w:val="00EE4B9A"/>
    <w:rsid w:val="00EE4BAD"/>
    <w:rsid w:val="00EE4EC9"/>
    <w:rsid w:val="00EE51F3"/>
    <w:rsid w:val="00EE5535"/>
    <w:rsid w:val="00EE55DF"/>
    <w:rsid w:val="00EE55F0"/>
    <w:rsid w:val="00EE5B74"/>
    <w:rsid w:val="00EE5C2C"/>
    <w:rsid w:val="00EE611F"/>
    <w:rsid w:val="00EE620A"/>
    <w:rsid w:val="00EE621C"/>
    <w:rsid w:val="00EE6F77"/>
    <w:rsid w:val="00EE7718"/>
    <w:rsid w:val="00EE7791"/>
    <w:rsid w:val="00EE7D53"/>
    <w:rsid w:val="00EE7EA0"/>
    <w:rsid w:val="00EF014C"/>
    <w:rsid w:val="00EF0605"/>
    <w:rsid w:val="00EF0690"/>
    <w:rsid w:val="00EF117F"/>
    <w:rsid w:val="00EF16C7"/>
    <w:rsid w:val="00EF185F"/>
    <w:rsid w:val="00EF18AA"/>
    <w:rsid w:val="00EF1E98"/>
    <w:rsid w:val="00EF3463"/>
    <w:rsid w:val="00EF3495"/>
    <w:rsid w:val="00EF3816"/>
    <w:rsid w:val="00EF3F2E"/>
    <w:rsid w:val="00EF419D"/>
    <w:rsid w:val="00EF449D"/>
    <w:rsid w:val="00EF44EF"/>
    <w:rsid w:val="00EF46A0"/>
    <w:rsid w:val="00EF46AF"/>
    <w:rsid w:val="00EF4807"/>
    <w:rsid w:val="00EF5214"/>
    <w:rsid w:val="00EF53F1"/>
    <w:rsid w:val="00EF554B"/>
    <w:rsid w:val="00EF55DE"/>
    <w:rsid w:val="00EF56AE"/>
    <w:rsid w:val="00EF5AFB"/>
    <w:rsid w:val="00EF5C7E"/>
    <w:rsid w:val="00EF61CF"/>
    <w:rsid w:val="00EF62C6"/>
    <w:rsid w:val="00EF6AA1"/>
    <w:rsid w:val="00EF7545"/>
    <w:rsid w:val="00EF7776"/>
    <w:rsid w:val="00F005CC"/>
    <w:rsid w:val="00F007FE"/>
    <w:rsid w:val="00F0100E"/>
    <w:rsid w:val="00F01392"/>
    <w:rsid w:val="00F0141F"/>
    <w:rsid w:val="00F01C57"/>
    <w:rsid w:val="00F01C64"/>
    <w:rsid w:val="00F01C93"/>
    <w:rsid w:val="00F01E8C"/>
    <w:rsid w:val="00F02239"/>
    <w:rsid w:val="00F02A94"/>
    <w:rsid w:val="00F02F15"/>
    <w:rsid w:val="00F034BD"/>
    <w:rsid w:val="00F0353F"/>
    <w:rsid w:val="00F03697"/>
    <w:rsid w:val="00F03D5D"/>
    <w:rsid w:val="00F04118"/>
    <w:rsid w:val="00F047D3"/>
    <w:rsid w:val="00F04CDF"/>
    <w:rsid w:val="00F04F56"/>
    <w:rsid w:val="00F05072"/>
    <w:rsid w:val="00F05239"/>
    <w:rsid w:val="00F053C1"/>
    <w:rsid w:val="00F05404"/>
    <w:rsid w:val="00F05D2B"/>
    <w:rsid w:val="00F06AB3"/>
    <w:rsid w:val="00F06D87"/>
    <w:rsid w:val="00F071C1"/>
    <w:rsid w:val="00F0740C"/>
    <w:rsid w:val="00F0760B"/>
    <w:rsid w:val="00F0799A"/>
    <w:rsid w:val="00F07AAF"/>
    <w:rsid w:val="00F07BD8"/>
    <w:rsid w:val="00F07D42"/>
    <w:rsid w:val="00F07FEE"/>
    <w:rsid w:val="00F100DC"/>
    <w:rsid w:val="00F1011C"/>
    <w:rsid w:val="00F104E3"/>
    <w:rsid w:val="00F10838"/>
    <w:rsid w:val="00F11587"/>
    <w:rsid w:val="00F116B0"/>
    <w:rsid w:val="00F119CD"/>
    <w:rsid w:val="00F11A40"/>
    <w:rsid w:val="00F11AA5"/>
    <w:rsid w:val="00F11C0F"/>
    <w:rsid w:val="00F125BA"/>
    <w:rsid w:val="00F13075"/>
    <w:rsid w:val="00F13DE2"/>
    <w:rsid w:val="00F1460B"/>
    <w:rsid w:val="00F1491E"/>
    <w:rsid w:val="00F1498F"/>
    <w:rsid w:val="00F14D45"/>
    <w:rsid w:val="00F151BB"/>
    <w:rsid w:val="00F151BE"/>
    <w:rsid w:val="00F15BB5"/>
    <w:rsid w:val="00F15D3C"/>
    <w:rsid w:val="00F15F6C"/>
    <w:rsid w:val="00F16B3D"/>
    <w:rsid w:val="00F16CAE"/>
    <w:rsid w:val="00F16F5F"/>
    <w:rsid w:val="00F17271"/>
    <w:rsid w:val="00F1740F"/>
    <w:rsid w:val="00F17A79"/>
    <w:rsid w:val="00F17B7F"/>
    <w:rsid w:val="00F17F50"/>
    <w:rsid w:val="00F17F8B"/>
    <w:rsid w:val="00F20123"/>
    <w:rsid w:val="00F20287"/>
    <w:rsid w:val="00F2036B"/>
    <w:rsid w:val="00F20474"/>
    <w:rsid w:val="00F20710"/>
    <w:rsid w:val="00F207D4"/>
    <w:rsid w:val="00F20C2F"/>
    <w:rsid w:val="00F20F4E"/>
    <w:rsid w:val="00F21BB8"/>
    <w:rsid w:val="00F221FA"/>
    <w:rsid w:val="00F22488"/>
    <w:rsid w:val="00F22658"/>
    <w:rsid w:val="00F22CB8"/>
    <w:rsid w:val="00F22DA6"/>
    <w:rsid w:val="00F23515"/>
    <w:rsid w:val="00F23678"/>
    <w:rsid w:val="00F23784"/>
    <w:rsid w:val="00F23DBD"/>
    <w:rsid w:val="00F23EFD"/>
    <w:rsid w:val="00F2413C"/>
    <w:rsid w:val="00F242B9"/>
    <w:rsid w:val="00F24D1F"/>
    <w:rsid w:val="00F24D7E"/>
    <w:rsid w:val="00F25992"/>
    <w:rsid w:val="00F2788E"/>
    <w:rsid w:val="00F2797A"/>
    <w:rsid w:val="00F27BA0"/>
    <w:rsid w:val="00F27F72"/>
    <w:rsid w:val="00F3022F"/>
    <w:rsid w:val="00F30361"/>
    <w:rsid w:val="00F305FB"/>
    <w:rsid w:val="00F30DC6"/>
    <w:rsid w:val="00F30E66"/>
    <w:rsid w:val="00F30FD2"/>
    <w:rsid w:val="00F31256"/>
    <w:rsid w:val="00F31A76"/>
    <w:rsid w:val="00F31B34"/>
    <w:rsid w:val="00F31B8A"/>
    <w:rsid w:val="00F31BE8"/>
    <w:rsid w:val="00F31D53"/>
    <w:rsid w:val="00F31D8C"/>
    <w:rsid w:val="00F32195"/>
    <w:rsid w:val="00F322DE"/>
    <w:rsid w:val="00F32366"/>
    <w:rsid w:val="00F333AB"/>
    <w:rsid w:val="00F334D9"/>
    <w:rsid w:val="00F33724"/>
    <w:rsid w:val="00F33775"/>
    <w:rsid w:val="00F339C7"/>
    <w:rsid w:val="00F33CF0"/>
    <w:rsid w:val="00F34004"/>
    <w:rsid w:val="00F34347"/>
    <w:rsid w:val="00F34DA5"/>
    <w:rsid w:val="00F34DF1"/>
    <w:rsid w:val="00F34F55"/>
    <w:rsid w:val="00F351DD"/>
    <w:rsid w:val="00F35A5C"/>
    <w:rsid w:val="00F35C06"/>
    <w:rsid w:val="00F35F71"/>
    <w:rsid w:val="00F36055"/>
    <w:rsid w:val="00F36223"/>
    <w:rsid w:val="00F36E83"/>
    <w:rsid w:val="00F371CF"/>
    <w:rsid w:val="00F372AC"/>
    <w:rsid w:val="00F4058C"/>
    <w:rsid w:val="00F405C0"/>
    <w:rsid w:val="00F4093B"/>
    <w:rsid w:val="00F40A76"/>
    <w:rsid w:val="00F419AD"/>
    <w:rsid w:val="00F41AEB"/>
    <w:rsid w:val="00F4202C"/>
    <w:rsid w:val="00F4203A"/>
    <w:rsid w:val="00F421BB"/>
    <w:rsid w:val="00F424B1"/>
    <w:rsid w:val="00F42A5F"/>
    <w:rsid w:val="00F42BCF"/>
    <w:rsid w:val="00F42F74"/>
    <w:rsid w:val="00F43BFB"/>
    <w:rsid w:val="00F43E16"/>
    <w:rsid w:val="00F44035"/>
    <w:rsid w:val="00F44636"/>
    <w:rsid w:val="00F44B97"/>
    <w:rsid w:val="00F44C40"/>
    <w:rsid w:val="00F44CCB"/>
    <w:rsid w:val="00F44E7E"/>
    <w:rsid w:val="00F4532D"/>
    <w:rsid w:val="00F45920"/>
    <w:rsid w:val="00F45A58"/>
    <w:rsid w:val="00F45D8E"/>
    <w:rsid w:val="00F45EE0"/>
    <w:rsid w:val="00F4655E"/>
    <w:rsid w:val="00F46831"/>
    <w:rsid w:val="00F46D5F"/>
    <w:rsid w:val="00F47209"/>
    <w:rsid w:val="00F47600"/>
    <w:rsid w:val="00F4791A"/>
    <w:rsid w:val="00F47D2D"/>
    <w:rsid w:val="00F47FCA"/>
    <w:rsid w:val="00F50400"/>
    <w:rsid w:val="00F504FB"/>
    <w:rsid w:val="00F508A8"/>
    <w:rsid w:val="00F509FE"/>
    <w:rsid w:val="00F512F7"/>
    <w:rsid w:val="00F51550"/>
    <w:rsid w:val="00F5181F"/>
    <w:rsid w:val="00F51C73"/>
    <w:rsid w:val="00F52098"/>
    <w:rsid w:val="00F520A2"/>
    <w:rsid w:val="00F52254"/>
    <w:rsid w:val="00F5240E"/>
    <w:rsid w:val="00F5244A"/>
    <w:rsid w:val="00F525EE"/>
    <w:rsid w:val="00F52707"/>
    <w:rsid w:val="00F528BB"/>
    <w:rsid w:val="00F52992"/>
    <w:rsid w:val="00F52D4C"/>
    <w:rsid w:val="00F52EA9"/>
    <w:rsid w:val="00F52EEF"/>
    <w:rsid w:val="00F53179"/>
    <w:rsid w:val="00F54094"/>
    <w:rsid w:val="00F54408"/>
    <w:rsid w:val="00F54A6F"/>
    <w:rsid w:val="00F55BF4"/>
    <w:rsid w:val="00F55CBC"/>
    <w:rsid w:val="00F56093"/>
    <w:rsid w:val="00F563AD"/>
    <w:rsid w:val="00F56A4A"/>
    <w:rsid w:val="00F57147"/>
    <w:rsid w:val="00F57160"/>
    <w:rsid w:val="00F571A6"/>
    <w:rsid w:val="00F60013"/>
    <w:rsid w:val="00F6053C"/>
    <w:rsid w:val="00F60660"/>
    <w:rsid w:val="00F60692"/>
    <w:rsid w:val="00F60867"/>
    <w:rsid w:val="00F6098B"/>
    <w:rsid w:val="00F609EB"/>
    <w:rsid w:val="00F60E83"/>
    <w:rsid w:val="00F60F42"/>
    <w:rsid w:val="00F61C9D"/>
    <w:rsid w:val="00F61E2F"/>
    <w:rsid w:val="00F6212F"/>
    <w:rsid w:val="00F6301D"/>
    <w:rsid w:val="00F63198"/>
    <w:rsid w:val="00F639D2"/>
    <w:rsid w:val="00F63A16"/>
    <w:rsid w:val="00F63CB4"/>
    <w:rsid w:val="00F63CD9"/>
    <w:rsid w:val="00F63EED"/>
    <w:rsid w:val="00F63F1B"/>
    <w:rsid w:val="00F643A1"/>
    <w:rsid w:val="00F6442C"/>
    <w:rsid w:val="00F64799"/>
    <w:rsid w:val="00F64BAD"/>
    <w:rsid w:val="00F65141"/>
    <w:rsid w:val="00F651E7"/>
    <w:rsid w:val="00F65E75"/>
    <w:rsid w:val="00F661EF"/>
    <w:rsid w:val="00F662CF"/>
    <w:rsid w:val="00F663DB"/>
    <w:rsid w:val="00F669A6"/>
    <w:rsid w:val="00F66A45"/>
    <w:rsid w:val="00F673D6"/>
    <w:rsid w:val="00F675BC"/>
    <w:rsid w:val="00F67D31"/>
    <w:rsid w:val="00F67D41"/>
    <w:rsid w:val="00F7089E"/>
    <w:rsid w:val="00F70B91"/>
    <w:rsid w:val="00F710ED"/>
    <w:rsid w:val="00F7136B"/>
    <w:rsid w:val="00F714E6"/>
    <w:rsid w:val="00F71FAE"/>
    <w:rsid w:val="00F7213D"/>
    <w:rsid w:val="00F72468"/>
    <w:rsid w:val="00F72957"/>
    <w:rsid w:val="00F729DC"/>
    <w:rsid w:val="00F737B0"/>
    <w:rsid w:val="00F73F0D"/>
    <w:rsid w:val="00F74133"/>
    <w:rsid w:val="00F74591"/>
    <w:rsid w:val="00F74A61"/>
    <w:rsid w:val="00F74B37"/>
    <w:rsid w:val="00F74F36"/>
    <w:rsid w:val="00F75016"/>
    <w:rsid w:val="00F75541"/>
    <w:rsid w:val="00F759FF"/>
    <w:rsid w:val="00F75A7E"/>
    <w:rsid w:val="00F76C53"/>
    <w:rsid w:val="00F77020"/>
    <w:rsid w:val="00F803E1"/>
    <w:rsid w:val="00F80514"/>
    <w:rsid w:val="00F809B0"/>
    <w:rsid w:val="00F81133"/>
    <w:rsid w:val="00F81420"/>
    <w:rsid w:val="00F82373"/>
    <w:rsid w:val="00F824BE"/>
    <w:rsid w:val="00F82956"/>
    <w:rsid w:val="00F82E99"/>
    <w:rsid w:val="00F836BE"/>
    <w:rsid w:val="00F83823"/>
    <w:rsid w:val="00F838D5"/>
    <w:rsid w:val="00F83B64"/>
    <w:rsid w:val="00F841AB"/>
    <w:rsid w:val="00F8438C"/>
    <w:rsid w:val="00F847F1"/>
    <w:rsid w:val="00F84BF8"/>
    <w:rsid w:val="00F850D2"/>
    <w:rsid w:val="00F8625D"/>
    <w:rsid w:val="00F863E4"/>
    <w:rsid w:val="00F8649B"/>
    <w:rsid w:val="00F86AC5"/>
    <w:rsid w:val="00F86DD6"/>
    <w:rsid w:val="00F86F89"/>
    <w:rsid w:val="00F870D1"/>
    <w:rsid w:val="00F875A9"/>
    <w:rsid w:val="00F875D8"/>
    <w:rsid w:val="00F8796D"/>
    <w:rsid w:val="00F87C48"/>
    <w:rsid w:val="00F87CC8"/>
    <w:rsid w:val="00F9024E"/>
    <w:rsid w:val="00F90343"/>
    <w:rsid w:val="00F90546"/>
    <w:rsid w:val="00F9069D"/>
    <w:rsid w:val="00F90996"/>
    <w:rsid w:val="00F90BC2"/>
    <w:rsid w:val="00F90F9C"/>
    <w:rsid w:val="00F91012"/>
    <w:rsid w:val="00F9123C"/>
    <w:rsid w:val="00F914A6"/>
    <w:rsid w:val="00F916DE"/>
    <w:rsid w:val="00F91F27"/>
    <w:rsid w:val="00F920D3"/>
    <w:rsid w:val="00F92327"/>
    <w:rsid w:val="00F92D23"/>
    <w:rsid w:val="00F92FE9"/>
    <w:rsid w:val="00F93313"/>
    <w:rsid w:val="00F934B7"/>
    <w:rsid w:val="00F93557"/>
    <w:rsid w:val="00F93803"/>
    <w:rsid w:val="00F9419F"/>
    <w:rsid w:val="00F94AC4"/>
    <w:rsid w:val="00F95135"/>
    <w:rsid w:val="00F9554A"/>
    <w:rsid w:val="00F95593"/>
    <w:rsid w:val="00F9635E"/>
    <w:rsid w:val="00F96ACF"/>
    <w:rsid w:val="00F96DF2"/>
    <w:rsid w:val="00F970E2"/>
    <w:rsid w:val="00F97284"/>
    <w:rsid w:val="00F972BC"/>
    <w:rsid w:val="00FA0520"/>
    <w:rsid w:val="00FA0650"/>
    <w:rsid w:val="00FA07F9"/>
    <w:rsid w:val="00FA0FE1"/>
    <w:rsid w:val="00FA1570"/>
    <w:rsid w:val="00FA1D26"/>
    <w:rsid w:val="00FA1FDC"/>
    <w:rsid w:val="00FA271E"/>
    <w:rsid w:val="00FA38F8"/>
    <w:rsid w:val="00FA41BF"/>
    <w:rsid w:val="00FA4B05"/>
    <w:rsid w:val="00FA59AB"/>
    <w:rsid w:val="00FA59D6"/>
    <w:rsid w:val="00FA5F48"/>
    <w:rsid w:val="00FA6F76"/>
    <w:rsid w:val="00FA70E1"/>
    <w:rsid w:val="00FA71AF"/>
    <w:rsid w:val="00FA75E8"/>
    <w:rsid w:val="00FB02DA"/>
    <w:rsid w:val="00FB049E"/>
    <w:rsid w:val="00FB05DE"/>
    <w:rsid w:val="00FB0E8B"/>
    <w:rsid w:val="00FB127E"/>
    <w:rsid w:val="00FB12AA"/>
    <w:rsid w:val="00FB174D"/>
    <w:rsid w:val="00FB19A2"/>
    <w:rsid w:val="00FB1AEA"/>
    <w:rsid w:val="00FB1FE7"/>
    <w:rsid w:val="00FB2244"/>
    <w:rsid w:val="00FB23F6"/>
    <w:rsid w:val="00FB26EB"/>
    <w:rsid w:val="00FB2A7C"/>
    <w:rsid w:val="00FB2BEE"/>
    <w:rsid w:val="00FB2BF4"/>
    <w:rsid w:val="00FB2D97"/>
    <w:rsid w:val="00FB2F33"/>
    <w:rsid w:val="00FB3229"/>
    <w:rsid w:val="00FB32DA"/>
    <w:rsid w:val="00FB3B72"/>
    <w:rsid w:val="00FB3D30"/>
    <w:rsid w:val="00FB4010"/>
    <w:rsid w:val="00FB41FC"/>
    <w:rsid w:val="00FB42F6"/>
    <w:rsid w:val="00FB4328"/>
    <w:rsid w:val="00FB4535"/>
    <w:rsid w:val="00FB45E6"/>
    <w:rsid w:val="00FB4622"/>
    <w:rsid w:val="00FB4785"/>
    <w:rsid w:val="00FB4EBD"/>
    <w:rsid w:val="00FB5290"/>
    <w:rsid w:val="00FB608F"/>
    <w:rsid w:val="00FB6250"/>
    <w:rsid w:val="00FB6330"/>
    <w:rsid w:val="00FB6A1C"/>
    <w:rsid w:val="00FB70D9"/>
    <w:rsid w:val="00FB7171"/>
    <w:rsid w:val="00FB7308"/>
    <w:rsid w:val="00FB75B9"/>
    <w:rsid w:val="00FB7E65"/>
    <w:rsid w:val="00FC00DA"/>
    <w:rsid w:val="00FC0BC2"/>
    <w:rsid w:val="00FC1121"/>
    <w:rsid w:val="00FC23D7"/>
    <w:rsid w:val="00FC28D0"/>
    <w:rsid w:val="00FC2A99"/>
    <w:rsid w:val="00FC2E37"/>
    <w:rsid w:val="00FC30D3"/>
    <w:rsid w:val="00FC3588"/>
    <w:rsid w:val="00FC39BB"/>
    <w:rsid w:val="00FC3D93"/>
    <w:rsid w:val="00FC434C"/>
    <w:rsid w:val="00FC513A"/>
    <w:rsid w:val="00FC5D08"/>
    <w:rsid w:val="00FC6176"/>
    <w:rsid w:val="00FC63A1"/>
    <w:rsid w:val="00FC663E"/>
    <w:rsid w:val="00FC6D80"/>
    <w:rsid w:val="00FC788F"/>
    <w:rsid w:val="00FC7C9C"/>
    <w:rsid w:val="00FD056A"/>
    <w:rsid w:val="00FD0684"/>
    <w:rsid w:val="00FD06D1"/>
    <w:rsid w:val="00FD07B5"/>
    <w:rsid w:val="00FD0DC0"/>
    <w:rsid w:val="00FD11DA"/>
    <w:rsid w:val="00FD18BC"/>
    <w:rsid w:val="00FD2340"/>
    <w:rsid w:val="00FD2DEF"/>
    <w:rsid w:val="00FD2EC9"/>
    <w:rsid w:val="00FD2F70"/>
    <w:rsid w:val="00FD3295"/>
    <w:rsid w:val="00FD35A0"/>
    <w:rsid w:val="00FD39C5"/>
    <w:rsid w:val="00FD39DD"/>
    <w:rsid w:val="00FD3B7A"/>
    <w:rsid w:val="00FD3EC8"/>
    <w:rsid w:val="00FD3FA3"/>
    <w:rsid w:val="00FD4048"/>
    <w:rsid w:val="00FD41EA"/>
    <w:rsid w:val="00FD5123"/>
    <w:rsid w:val="00FD61AA"/>
    <w:rsid w:val="00FD6637"/>
    <w:rsid w:val="00FD7167"/>
    <w:rsid w:val="00FD71CB"/>
    <w:rsid w:val="00FD7209"/>
    <w:rsid w:val="00FD7814"/>
    <w:rsid w:val="00FD78B8"/>
    <w:rsid w:val="00FE04E8"/>
    <w:rsid w:val="00FE052F"/>
    <w:rsid w:val="00FE11A3"/>
    <w:rsid w:val="00FE129C"/>
    <w:rsid w:val="00FE1662"/>
    <w:rsid w:val="00FE1CC7"/>
    <w:rsid w:val="00FE1E78"/>
    <w:rsid w:val="00FE2007"/>
    <w:rsid w:val="00FE220B"/>
    <w:rsid w:val="00FE22FA"/>
    <w:rsid w:val="00FE2424"/>
    <w:rsid w:val="00FE2E42"/>
    <w:rsid w:val="00FE3AFF"/>
    <w:rsid w:val="00FE3C55"/>
    <w:rsid w:val="00FE4216"/>
    <w:rsid w:val="00FE458C"/>
    <w:rsid w:val="00FE4CEF"/>
    <w:rsid w:val="00FE5C1F"/>
    <w:rsid w:val="00FE5D65"/>
    <w:rsid w:val="00FE5F83"/>
    <w:rsid w:val="00FE6175"/>
    <w:rsid w:val="00FE6214"/>
    <w:rsid w:val="00FE6420"/>
    <w:rsid w:val="00FE6EFA"/>
    <w:rsid w:val="00FE6F08"/>
    <w:rsid w:val="00FE740B"/>
    <w:rsid w:val="00FE7559"/>
    <w:rsid w:val="00FE773F"/>
    <w:rsid w:val="00FE77E5"/>
    <w:rsid w:val="00FE7C1E"/>
    <w:rsid w:val="00FE7D37"/>
    <w:rsid w:val="00FE7EC9"/>
    <w:rsid w:val="00FF0034"/>
    <w:rsid w:val="00FF15AA"/>
    <w:rsid w:val="00FF15F0"/>
    <w:rsid w:val="00FF1709"/>
    <w:rsid w:val="00FF1C83"/>
    <w:rsid w:val="00FF2BB0"/>
    <w:rsid w:val="00FF2E12"/>
    <w:rsid w:val="00FF3AE8"/>
    <w:rsid w:val="00FF3F70"/>
    <w:rsid w:val="00FF4098"/>
    <w:rsid w:val="00FF425B"/>
    <w:rsid w:val="00FF4722"/>
    <w:rsid w:val="00FF4DE5"/>
    <w:rsid w:val="00FF5222"/>
    <w:rsid w:val="00FF541E"/>
    <w:rsid w:val="00FF54CF"/>
    <w:rsid w:val="00FF5724"/>
    <w:rsid w:val="00FF5858"/>
    <w:rsid w:val="00FF5E4D"/>
    <w:rsid w:val="00FF6891"/>
    <w:rsid w:val="00FF68E7"/>
    <w:rsid w:val="00FF6A5A"/>
    <w:rsid w:val="00FF6BDF"/>
    <w:rsid w:val="00FF742E"/>
    <w:rsid w:val="01006686"/>
    <w:rsid w:val="011D4DB8"/>
    <w:rsid w:val="01505FFE"/>
    <w:rsid w:val="015B6742"/>
    <w:rsid w:val="01632908"/>
    <w:rsid w:val="01767C75"/>
    <w:rsid w:val="01803507"/>
    <w:rsid w:val="01913F6B"/>
    <w:rsid w:val="01953630"/>
    <w:rsid w:val="01966ED4"/>
    <w:rsid w:val="019879D8"/>
    <w:rsid w:val="019D5CD6"/>
    <w:rsid w:val="01CD02E9"/>
    <w:rsid w:val="01CE6322"/>
    <w:rsid w:val="01D77037"/>
    <w:rsid w:val="01E23CE2"/>
    <w:rsid w:val="02331BDE"/>
    <w:rsid w:val="028341A0"/>
    <w:rsid w:val="02863486"/>
    <w:rsid w:val="02873247"/>
    <w:rsid w:val="02AB425F"/>
    <w:rsid w:val="02AD4B93"/>
    <w:rsid w:val="02C22A09"/>
    <w:rsid w:val="02FD1ACC"/>
    <w:rsid w:val="0312657B"/>
    <w:rsid w:val="03290B9E"/>
    <w:rsid w:val="03463C1A"/>
    <w:rsid w:val="0347512A"/>
    <w:rsid w:val="03475B88"/>
    <w:rsid w:val="034B053D"/>
    <w:rsid w:val="03515EE1"/>
    <w:rsid w:val="035655B9"/>
    <w:rsid w:val="035B0D3A"/>
    <w:rsid w:val="03605031"/>
    <w:rsid w:val="037F0D03"/>
    <w:rsid w:val="03D77002"/>
    <w:rsid w:val="03F44F5E"/>
    <w:rsid w:val="042A57BA"/>
    <w:rsid w:val="042B5BEF"/>
    <w:rsid w:val="044333A6"/>
    <w:rsid w:val="04443FE3"/>
    <w:rsid w:val="045570CE"/>
    <w:rsid w:val="045D78B6"/>
    <w:rsid w:val="046C3052"/>
    <w:rsid w:val="0470679F"/>
    <w:rsid w:val="04816495"/>
    <w:rsid w:val="0483456F"/>
    <w:rsid w:val="04EE2728"/>
    <w:rsid w:val="04F12629"/>
    <w:rsid w:val="04F76309"/>
    <w:rsid w:val="05041298"/>
    <w:rsid w:val="0505293E"/>
    <w:rsid w:val="050B7AC5"/>
    <w:rsid w:val="053A054D"/>
    <w:rsid w:val="05443BAF"/>
    <w:rsid w:val="054C4CFB"/>
    <w:rsid w:val="0589070F"/>
    <w:rsid w:val="05C065DD"/>
    <w:rsid w:val="05C44D4F"/>
    <w:rsid w:val="05C52B1E"/>
    <w:rsid w:val="05CD1913"/>
    <w:rsid w:val="05DF1328"/>
    <w:rsid w:val="060A3946"/>
    <w:rsid w:val="060C412C"/>
    <w:rsid w:val="0616656E"/>
    <w:rsid w:val="062B5988"/>
    <w:rsid w:val="0632698C"/>
    <w:rsid w:val="06560D92"/>
    <w:rsid w:val="06611693"/>
    <w:rsid w:val="06787F1D"/>
    <w:rsid w:val="067A71F7"/>
    <w:rsid w:val="06835417"/>
    <w:rsid w:val="0691022E"/>
    <w:rsid w:val="06935D0E"/>
    <w:rsid w:val="06A50438"/>
    <w:rsid w:val="06BB56BB"/>
    <w:rsid w:val="06C73E90"/>
    <w:rsid w:val="06F11565"/>
    <w:rsid w:val="06FA6EA4"/>
    <w:rsid w:val="07074F04"/>
    <w:rsid w:val="0780679F"/>
    <w:rsid w:val="079A1580"/>
    <w:rsid w:val="07B616D2"/>
    <w:rsid w:val="07D675A1"/>
    <w:rsid w:val="07FC17E6"/>
    <w:rsid w:val="082D4FAC"/>
    <w:rsid w:val="082E6E72"/>
    <w:rsid w:val="083F66C9"/>
    <w:rsid w:val="084A4685"/>
    <w:rsid w:val="08627AB8"/>
    <w:rsid w:val="088F3068"/>
    <w:rsid w:val="08C27312"/>
    <w:rsid w:val="08C84E07"/>
    <w:rsid w:val="09067FB2"/>
    <w:rsid w:val="091809BC"/>
    <w:rsid w:val="09291F27"/>
    <w:rsid w:val="093D2744"/>
    <w:rsid w:val="09423FFC"/>
    <w:rsid w:val="09485704"/>
    <w:rsid w:val="094E50B4"/>
    <w:rsid w:val="09582742"/>
    <w:rsid w:val="096776D7"/>
    <w:rsid w:val="09795441"/>
    <w:rsid w:val="09891E4D"/>
    <w:rsid w:val="09A23924"/>
    <w:rsid w:val="09A67BAF"/>
    <w:rsid w:val="09B969EA"/>
    <w:rsid w:val="09BF3AF7"/>
    <w:rsid w:val="09C668E6"/>
    <w:rsid w:val="09CE43B6"/>
    <w:rsid w:val="09D67BBE"/>
    <w:rsid w:val="09D81A3F"/>
    <w:rsid w:val="09DD100C"/>
    <w:rsid w:val="09E20FAE"/>
    <w:rsid w:val="09E618B7"/>
    <w:rsid w:val="0A072481"/>
    <w:rsid w:val="0A11327E"/>
    <w:rsid w:val="0A1A1D44"/>
    <w:rsid w:val="0A2C5BF4"/>
    <w:rsid w:val="0A3667C7"/>
    <w:rsid w:val="0A507F31"/>
    <w:rsid w:val="0A51109F"/>
    <w:rsid w:val="0A5404DA"/>
    <w:rsid w:val="0A68081B"/>
    <w:rsid w:val="0A8F6182"/>
    <w:rsid w:val="0ABF7AEB"/>
    <w:rsid w:val="0B13421F"/>
    <w:rsid w:val="0B1B40F0"/>
    <w:rsid w:val="0B4652DF"/>
    <w:rsid w:val="0B822E69"/>
    <w:rsid w:val="0BED655C"/>
    <w:rsid w:val="0BFD5429"/>
    <w:rsid w:val="0C06406D"/>
    <w:rsid w:val="0C0C1E5D"/>
    <w:rsid w:val="0C1E1363"/>
    <w:rsid w:val="0C7342DF"/>
    <w:rsid w:val="0C745C3E"/>
    <w:rsid w:val="0CA43124"/>
    <w:rsid w:val="0CC1090B"/>
    <w:rsid w:val="0CC16884"/>
    <w:rsid w:val="0CD260E9"/>
    <w:rsid w:val="0CD61687"/>
    <w:rsid w:val="0CFE31AA"/>
    <w:rsid w:val="0D0A78E0"/>
    <w:rsid w:val="0D0E1C4B"/>
    <w:rsid w:val="0D176E53"/>
    <w:rsid w:val="0D2E4671"/>
    <w:rsid w:val="0D315AE3"/>
    <w:rsid w:val="0D455FC9"/>
    <w:rsid w:val="0D462467"/>
    <w:rsid w:val="0D75418B"/>
    <w:rsid w:val="0D7E27F1"/>
    <w:rsid w:val="0DAF0576"/>
    <w:rsid w:val="0DB4483A"/>
    <w:rsid w:val="0DC25B67"/>
    <w:rsid w:val="0DD8666B"/>
    <w:rsid w:val="0DDF1758"/>
    <w:rsid w:val="0DE25199"/>
    <w:rsid w:val="0E0149CD"/>
    <w:rsid w:val="0E116DFA"/>
    <w:rsid w:val="0E3D7300"/>
    <w:rsid w:val="0E543C17"/>
    <w:rsid w:val="0E6627C2"/>
    <w:rsid w:val="0E7560D3"/>
    <w:rsid w:val="0EA43754"/>
    <w:rsid w:val="0EC04354"/>
    <w:rsid w:val="0ED770B1"/>
    <w:rsid w:val="0EDF3DD9"/>
    <w:rsid w:val="0EF52DA1"/>
    <w:rsid w:val="0EFA04E1"/>
    <w:rsid w:val="0F217877"/>
    <w:rsid w:val="0F3701DE"/>
    <w:rsid w:val="0F3B3664"/>
    <w:rsid w:val="0F411BD5"/>
    <w:rsid w:val="0F580E7F"/>
    <w:rsid w:val="0F632868"/>
    <w:rsid w:val="0F6941E8"/>
    <w:rsid w:val="0F81315F"/>
    <w:rsid w:val="0F824516"/>
    <w:rsid w:val="0FA734A1"/>
    <w:rsid w:val="0FB14214"/>
    <w:rsid w:val="0FB905E9"/>
    <w:rsid w:val="0FCB6353"/>
    <w:rsid w:val="0FD514FF"/>
    <w:rsid w:val="0FE409B1"/>
    <w:rsid w:val="0FF97DBE"/>
    <w:rsid w:val="10222E21"/>
    <w:rsid w:val="102F4436"/>
    <w:rsid w:val="104F68F2"/>
    <w:rsid w:val="10512A09"/>
    <w:rsid w:val="108A5C64"/>
    <w:rsid w:val="10921A8D"/>
    <w:rsid w:val="10A75562"/>
    <w:rsid w:val="10C922AE"/>
    <w:rsid w:val="10D179CF"/>
    <w:rsid w:val="10D501F0"/>
    <w:rsid w:val="10FC1B48"/>
    <w:rsid w:val="112E4CD5"/>
    <w:rsid w:val="11500008"/>
    <w:rsid w:val="11527A78"/>
    <w:rsid w:val="11567EC2"/>
    <w:rsid w:val="115D5513"/>
    <w:rsid w:val="116D0702"/>
    <w:rsid w:val="11743B1B"/>
    <w:rsid w:val="124955F4"/>
    <w:rsid w:val="124E39A7"/>
    <w:rsid w:val="12564D99"/>
    <w:rsid w:val="1258023E"/>
    <w:rsid w:val="125A05C6"/>
    <w:rsid w:val="12632820"/>
    <w:rsid w:val="127E7126"/>
    <w:rsid w:val="12800502"/>
    <w:rsid w:val="12B86ED6"/>
    <w:rsid w:val="12E3783D"/>
    <w:rsid w:val="12FD1349"/>
    <w:rsid w:val="13101FC7"/>
    <w:rsid w:val="133D0F80"/>
    <w:rsid w:val="134C2CA6"/>
    <w:rsid w:val="135502D8"/>
    <w:rsid w:val="13766883"/>
    <w:rsid w:val="137D41E4"/>
    <w:rsid w:val="13A571F9"/>
    <w:rsid w:val="13A62C08"/>
    <w:rsid w:val="13D911C2"/>
    <w:rsid w:val="13E420F9"/>
    <w:rsid w:val="13E8588B"/>
    <w:rsid w:val="13F576EB"/>
    <w:rsid w:val="141D4DC9"/>
    <w:rsid w:val="14523CE3"/>
    <w:rsid w:val="14594E6E"/>
    <w:rsid w:val="14691373"/>
    <w:rsid w:val="146A7D38"/>
    <w:rsid w:val="14763E27"/>
    <w:rsid w:val="148C6750"/>
    <w:rsid w:val="149128C9"/>
    <w:rsid w:val="14977E4E"/>
    <w:rsid w:val="14A62EE3"/>
    <w:rsid w:val="14AE456D"/>
    <w:rsid w:val="14B04A8B"/>
    <w:rsid w:val="14B250D1"/>
    <w:rsid w:val="14D1216B"/>
    <w:rsid w:val="14D77296"/>
    <w:rsid w:val="14EA46E4"/>
    <w:rsid w:val="14F80402"/>
    <w:rsid w:val="15094B0E"/>
    <w:rsid w:val="1517183F"/>
    <w:rsid w:val="152D263B"/>
    <w:rsid w:val="152D4676"/>
    <w:rsid w:val="15512989"/>
    <w:rsid w:val="155F3ECB"/>
    <w:rsid w:val="158618CF"/>
    <w:rsid w:val="158B071E"/>
    <w:rsid w:val="15DA7DA1"/>
    <w:rsid w:val="15DD2127"/>
    <w:rsid w:val="15F372F8"/>
    <w:rsid w:val="16010CD5"/>
    <w:rsid w:val="161C1EE7"/>
    <w:rsid w:val="16287D74"/>
    <w:rsid w:val="16363CDB"/>
    <w:rsid w:val="16651051"/>
    <w:rsid w:val="16811803"/>
    <w:rsid w:val="16931DB2"/>
    <w:rsid w:val="169D6708"/>
    <w:rsid w:val="16AB0B0E"/>
    <w:rsid w:val="16B2498F"/>
    <w:rsid w:val="16BD7335"/>
    <w:rsid w:val="16C96553"/>
    <w:rsid w:val="16CD4481"/>
    <w:rsid w:val="16EF7F8A"/>
    <w:rsid w:val="16F46B77"/>
    <w:rsid w:val="16FB5804"/>
    <w:rsid w:val="170810DA"/>
    <w:rsid w:val="171A704A"/>
    <w:rsid w:val="17367209"/>
    <w:rsid w:val="173768B0"/>
    <w:rsid w:val="174B583E"/>
    <w:rsid w:val="17555CAF"/>
    <w:rsid w:val="176631BC"/>
    <w:rsid w:val="176F7479"/>
    <w:rsid w:val="178B34EC"/>
    <w:rsid w:val="17A75477"/>
    <w:rsid w:val="17AF7EB4"/>
    <w:rsid w:val="17B77FFF"/>
    <w:rsid w:val="17B97F86"/>
    <w:rsid w:val="17BC561F"/>
    <w:rsid w:val="17E868B1"/>
    <w:rsid w:val="18460536"/>
    <w:rsid w:val="18776134"/>
    <w:rsid w:val="187A33A8"/>
    <w:rsid w:val="189544F9"/>
    <w:rsid w:val="18985BFA"/>
    <w:rsid w:val="18A740B2"/>
    <w:rsid w:val="18C71F59"/>
    <w:rsid w:val="18CD15D6"/>
    <w:rsid w:val="1903748B"/>
    <w:rsid w:val="191B5A5A"/>
    <w:rsid w:val="19484FC3"/>
    <w:rsid w:val="194D326D"/>
    <w:rsid w:val="197326B5"/>
    <w:rsid w:val="198301FC"/>
    <w:rsid w:val="198621D2"/>
    <w:rsid w:val="199343A8"/>
    <w:rsid w:val="19D47EE9"/>
    <w:rsid w:val="19DD2F6C"/>
    <w:rsid w:val="1A267B3D"/>
    <w:rsid w:val="1A463635"/>
    <w:rsid w:val="1A522B8C"/>
    <w:rsid w:val="1A6C7EBD"/>
    <w:rsid w:val="1AD669C2"/>
    <w:rsid w:val="1AED3350"/>
    <w:rsid w:val="1AED4079"/>
    <w:rsid w:val="1AF40E5D"/>
    <w:rsid w:val="1B094CC3"/>
    <w:rsid w:val="1B0B1865"/>
    <w:rsid w:val="1B22345E"/>
    <w:rsid w:val="1B374549"/>
    <w:rsid w:val="1B5A6436"/>
    <w:rsid w:val="1B61657E"/>
    <w:rsid w:val="1B7C1FC9"/>
    <w:rsid w:val="1B894037"/>
    <w:rsid w:val="1B8E487E"/>
    <w:rsid w:val="1B974359"/>
    <w:rsid w:val="1BA26440"/>
    <w:rsid w:val="1BA725CF"/>
    <w:rsid w:val="1BB806A5"/>
    <w:rsid w:val="1BD2311A"/>
    <w:rsid w:val="1BD33604"/>
    <w:rsid w:val="1C0F659B"/>
    <w:rsid w:val="1C1E3CD6"/>
    <w:rsid w:val="1C230D93"/>
    <w:rsid w:val="1C5F700C"/>
    <w:rsid w:val="1C844319"/>
    <w:rsid w:val="1C8A5211"/>
    <w:rsid w:val="1C921FB2"/>
    <w:rsid w:val="1C9457C7"/>
    <w:rsid w:val="1C9E10D7"/>
    <w:rsid w:val="1CB1150E"/>
    <w:rsid w:val="1CB22037"/>
    <w:rsid w:val="1CC05F13"/>
    <w:rsid w:val="1D1A243E"/>
    <w:rsid w:val="1D3E1F56"/>
    <w:rsid w:val="1D3E57ED"/>
    <w:rsid w:val="1D566D1B"/>
    <w:rsid w:val="1D5D2AAF"/>
    <w:rsid w:val="1D695638"/>
    <w:rsid w:val="1D706AEC"/>
    <w:rsid w:val="1D735DDE"/>
    <w:rsid w:val="1DB3111A"/>
    <w:rsid w:val="1DB81401"/>
    <w:rsid w:val="1DC110DE"/>
    <w:rsid w:val="1DC260CF"/>
    <w:rsid w:val="1DC877E0"/>
    <w:rsid w:val="1DE061DD"/>
    <w:rsid w:val="1DE572DF"/>
    <w:rsid w:val="1E021810"/>
    <w:rsid w:val="1E277AEF"/>
    <w:rsid w:val="1E521012"/>
    <w:rsid w:val="1E58414A"/>
    <w:rsid w:val="1E5B09CC"/>
    <w:rsid w:val="1E734A53"/>
    <w:rsid w:val="1E8F1AAB"/>
    <w:rsid w:val="1E933DEF"/>
    <w:rsid w:val="1EAC17F2"/>
    <w:rsid w:val="1ED83102"/>
    <w:rsid w:val="1EE03921"/>
    <w:rsid w:val="1EE741E3"/>
    <w:rsid w:val="1F0A3B62"/>
    <w:rsid w:val="1F1D704A"/>
    <w:rsid w:val="1F370572"/>
    <w:rsid w:val="1F431D89"/>
    <w:rsid w:val="1F8844E4"/>
    <w:rsid w:val="1F924BFA"/>
    <w:rsid w:val="1F947C62"/>
    <w:rsid w:val="1F9746AC"/>
    <w:rsid w:val="1FC05B4B"/>
    <w:rsid w:val="1FE14BB0"/>
    <w:rsid w:val="1FE56A92"/>
    <w:rsid w:val="1FF931FB"/>
    <w:rsid w:val="1FFB488C"/>
    <w:rsid w:val="203C1640"/>
    <w:rsid w:val="20577AAF"/>
    <w:rsid w:val="20827449"/>
    <w:rsid w:val="20931450"/>
    <w:rsid w:val="20B14307"/>
    <w:rsid w:val="20BB271F"/>
    <w:rsid w:val="20C1637F"/>
    <w:rsid w:val="20DC29F2"/>
    <w:rsid w:val="20E17D68"/>
    <w:rsid w:val="20E649AE"/>
    <w:rsid w:val="20F46134"/>
    <w:rsid w:val="21015A94"/>
    <w:rsid w:val="2104021D"/>
    <w:rsid w:val="210F7C76"/>
    <w:rsid w:val="211E3F2C"/>
    <w:rsid w:val="212F520F"/>
    <w:rsid w:val="2131330B"/>
    <w:rsid w:val="214A0B1E"/>
    <w:rsid w:val="21671ED2"/>
    <w:rsid w:val="217A4F59"/>
    <w:rsid w:val="21A1065E"/>
    <w:rsid w:val="21A84048"/>
    <w:rsid w:val="21C13A0B"/>
    <w:rsid w:val="21DA6AF7"/>
    <w:rsid w:val="21E37BB3"/>
    <w:rsid w:val="21F6158E"/>
    <w:rsid w:val="22002802"/>
    <w:rsid w:val="22044F47"/>
    <w:rsid w:val="220B5956"/>
    <w:rsid w:val="220F66E6"/>
    <w:rsid w:val="22201276"/>
    <w:rsid w:val="2234352E"/>
    <w:rsid w:val="223E7C86"/>
    <w:rsid w:val="22564947"/>
    <w:rsid w:val="227054E5"/>
    <w:rsid w:val="228B6BBB"/>
    <w:rsid w:val="2294225E"/>
    <w:rsid w:val="22CF10A4"/>
    <w:rsid w:val="22EF4981"/>
    <w:rsid w:val="23104CE5"/>
    <w:rsid w:val="233219BD"/>
    <w:rsid w:val="23605042"/>
    <w:rsid w:val="23681557"/>
    <w:rsid w:val="237850AB"/>
    <w:rsid w:val="2380050D"/>
    <w:rsid w:val="23B93CF0"/>
    <w:rsid w:val="23C91CDE"/>
    <w:rsid w:val="23DC159B"/>
    <w:rsid w:val="23E4510E"/>
    <w:rsid w:val="23F91D18"/>
    <w:rsid w:val="243122EC"/>
    <w:rsid w:val="24370EEA"/>
    <w:rsid w:val="2437652E"/>
    <w:rsid w:val="246C5D59"/>
    <w:rsid w:val="24844CC0"/>
    <w:rsid w:val="248C49B3"/>
    <w:rsid w:val="24A73C9C"/>
    <w:rsid w:val="24AA3CB2"/>
    <w:rsid w:val="24E0588E"/>
    <w:rsid w:val="24E14837"/>
    <w:rsid w:val="24E4542F"/>
    <w:rsid w:val="24E5516A"/>
    <w:rsid w:val="2508382C"/>
    <w:rsid w:val="252A235B"/>
    <w:rsid w:val="25410608"/>
    <w:rsid w:val="254C4BC0"/>
    <w:rsid w:val="25812FB8"/>
    <w:rsid w:val="25815DBA"/>
    <w:rsid w:val="2585692A"/>
    <w:rsid w:val="258735CF"/>
    <w:rsid w:val="25916911"/>
    <w:rsid w:val="25B35B29"/>
    <w:rsid w:val="25E208A6"/>
    <w:rsid w:val="2619705A"/>
    <w:rsid w:val="262B2A69"/>
    <w:rsid w:val="262C4F54"/>
    <w:rsid w:val="26475AC3"/>
    <w:rsid w:val="26562FC4"/>
    <w:rsid w:val="26646769"/>
    <w:rsid w:val="2667042F"/>
    <w:rsid w:val="269A756A"/>
    <w:rsid w:val="269F5F4E"/>
    <w:rsid w:val="26EE6165"/>
    <w:rsid w:val="26F711AA"/>
    <w:rsid w:val="26FE0291"/>
    <w:rsid w:val="26FE5127"/>
    <w:rsid w:val="27097897"/>
    <w:rsid w:val="27260322"/>
    <w:rsid w:val="273657E6"/>
    <w:rsid w:val="27473E9B"/>
    <w:rsid w:val="27764707"/>
    <w:rsid w:val="27771386"/>
    <w:rsid w:val="277D45B6"/>
    <w:rsid w:val="278C23B4"/>
    <w:rsid w:val="27AA1D88"/>
    <w:rsid w:val="27DF3481"/>
    <w:rsid w:val="27E63618"/>
    <w:rsid w:val="28030150"/>
    <w:rsid w:val="28224CB0"/>
    <w:rsid w:val="28452429"/>
    <w:rsid w:val="2859296A"/>
    <w:rsid w:val="2883056D"/>
    <w:rsid w:val="28850878"/>
    <w:rsid w:val="28874413"/>
    <w:rsid w:val="288E638C"/>
    <w:rsid w:val="2893739E"/>
    <w:rsid w:val="28A96A23"/>
    <w:rsid w:val="28AA503B"/>
    <w:rsid w:val="28B769E8"/>
    <w:rsid w:val="28BB4219"/>
    <w:rsid w:val="28BC7987"/>
    <w:rsid w:val="28FE4562"/>
    <w:rsid w:val="29337F54"/>
    <w:rsid w:val="29366C39"/>
    <w:rsid w:val="29425BD7"/>
    <w:rsid w:val="29475AAE"/>
    <w:rsid w:val="2955532E"/>
    <w:rsid w:val="29747B01"/>
    <w:rsid w:val="298B3331"/>
    <w:rsid w:val="298F7A8C"/>
    <w:rsid w:val="29B133D1"/>
    <w:rsid w:val="29C768C1"/>
    <w:rsid w:val="29E50DAB"/>
    <w:rsid w:val="2A336336"/>
    <w:rsid w:val="2A3A1A62"/>
    <w:rsid w:val="2A3C2E4D"/>
    <w:rsid w:val="2A55071D"/>
    <w:rsid w:val="2A553119"/>
    <w:rsid w:val="2A770838"/>
    <w:rsid w:val="2A817BB9"/>
    <w:rsid w:val="2A8A30D4"/>
    <w:rsid w:val="2A95446C"/>
    <w:rsid w:val="2AAE59F5"/>
    <w:rsid w:val="2AB65269"/>
    <w:rsid w:val="2AD33912"/>
    <w:rsid w:val="2B125C1E"/>
    <w:rsid w:val="2B1C6AB1"/>
    <w:rsid w:val="2B1D404D"/>
    <w:rsid w:val="2B423207"/>
    <w:rsid w:val="2B443B5F"/>
    <w:rsid w:val="2B591C2B"/>
    <w:rsid w:val="2B5E4B07"/>
    <w:rsid w:val="2B612094"/>
    <w:rsid w:val="2B7310E9"/>
    <w:rsid w:val="2B7C1F2C"/>
    <w:rsid w:val="2B815DBE"/>
    <w:rsid w:val="2B92706F"/>
    <w:rsid w:val="2BB226FE"/>
    <w:rsid w:val="2BC82129"/>
    <w:rsid w:val="2BC9291A"/>
    <w:rsid w:val="2BD1551A"/>
    <w:rsid w:val="2BD3289C"/>
    <w:rsid w:val="2BD36BBF"/>
    <w:rsid w:val="2BDA38D3"/>
    <w:rsid w:val="2BEE1A65"/>
    <w:rsid w:val="2C052A2F"/>
    <w:rsid w:val="2C08698D"/>
    <w:rsid w:val="2C730FC7"/>
    <w:rsid w:val="2CAB509B"/>
    <w:rsid w:val="2CBD21FF"/>
    <w:rsid w:val="2CC54CB5"/>
    <w:rsid w:val="2CD06EF7"/>
    <w:rsid w:val="2CE373D0"/>
    <w:rsid w:val="2CF26980"/>
    <w:rsid w:val="2D0F207D"/>
    <w:rsid w:val="2D1C0989"/>
    <w:rsid w:val="2D277AC7"/>
    <w:rsid w:val="2D2B7999"/>
    <w:rsid w:val="2D3D32E5"/>
    <w:rsid w:val="2D55724D"/>
    <w:rsid w:val="2D7E28BB"/>
    <w:rsid w:val="2D834330"/>
    <w:rsid w:val="2D96215B"/>
    <w:rsid w:val="2DF6648F"/>
    <w:rsid w:val="2E062F7B"/>
    <w:rsid w:val="2E39768C"/>
    <w:rsid w:val="2E3C2D4C"/>
    <w:rsid w:val="2E427F25"/>
    <w:rsid w:val="2E4375F4"/>
    <w:rsid w:val="2E545921"/>
    <w:rsid w:val="2E5A2CCC"/>
    <w:rsid w:val="2E9E6F2C"/>
    <w:rsid w:val="2EA00855"/>
    <w:rsid w:val="2EC139A6"/>
    <w:rsid w:val="2EC30F16"/>
    <w:rsid w:val="2ED32DE6"/>
    <w:rsid w:val="2EFA4BC6"/>
    <w:rsid w:val="2EFB4B12"/>
    <w:rsid w:val="2F130F07"/>
    <w:rsid w:val="2F3175C1"/>
    <w:rsid w:val="2F5817BB"/>
    <w:rsid w:val="2F5E26E2"/>
    <w:rsid w:val="2F627BAB"/>
    <w:rsid w:val="2F6E467C"/>
    <w:rsid w:val="2F7508B2"/>
    <w:rsid w:val="2F8F7111"/>
    <w:rsid w:val="2FAF0672"/>
    <w:rsid w:val="2FD030F0"/>
    <w:rsid w:val="2FD07333"/>
    <w:rsid w:val="300D3119"/>
    <w:rsid w:val="30144CEE"/>
    <w:rsid w:val="301750EC"/>
    <w:rsid w:val="30364EB3"/>
    <w:rsid w:val="303D0A9E"/>
    <w:rsid w:val="303D0B45"/>
    <w:rsid w:val="305E6012"/>
    <w:rsid w:val="306E1D85"/>
    <w:rsid w:val="3073182A"/>
    <w:rsid w:val="309B7958"/>
    <w:rsid w:val="30A16471"/>
    <w:rsid w:val="30AC3ED7"/>
    <w:rsid w:val="30C40AB4"/>
    <w:rsid w:val="30CE14CA"/>
    <w:rsid w:val="30DC42DB"/>
    <w:rsid w:val="30E84FA9"/>
    <w:rsid w:val="30F74B45"/>
    <w:rsid w:val="310B3A4E"/>
    <w:rsid w:val="310F56C8"/>
    <w:rsid w:val="31112642"/>
    <w:rsid w:val="31197EB4"/>
    <w:rsid w:val="311B3376"/>
    <w:rsid w:val="313664D7"/>
    <w:rsid w:val="313A05C2"/>
    <w:rsid w:val="31407646"/>
    <w:rsid w:val="31486AA7"/>
    <w:rsid w:val="31750AA6"/>
    <w:rsid w:val="31862245"/>
    <w:rsid w:val="318A184C"/>
    <w:rsid w:val="318F1BB8"/>
    <w:rsid w:val="31996915"/>
    <w:rsid w:val="31B2013D"/>
    <w:rsid w:val="31B86A8F"/>
    <w:rsid w:val="31ED6DD1"/>
    <w:rsid w:val="3243683E"/>
    <w:rsid w:val="32455189"/>
    <w:rsid w:val="324F54AA"/>
    <w:rsid w:val="326771DF"/>
    <w:rsid w:val="32AB762B"/>
    <w:rsid w:val="32DB6914"/>
    <w:rsid w:val="32EF24B3"/>
    <w:rsid w:val="32F71241"/>
    <w:rsid w:val="33047CDF"/>
    <w:rsid w:val="33092699"/>
    <w:rsid w:val="33097C31"/>
    <w:rsid w:val="330D418C"/>
    <w:rsid w:val="33110DA2"/>
    <w:rsid w:val="33470DF8"/>
    <w:rsid w:val="335320DA"/>
    <w:rsid w:val="338D6DB2"/>
    <w:rsid w:val="33962E26"/>
    <w:rsid w:val="33B34254"/>
    <w:rsid w:val="33C4477D"/>
    <w:rsid w:val="33DD1ADB"/>
    <w:rsid w:val="33E76420"/>
    <w:rsid w:val="33F1271C"/>
    <w:rsid w:val="33F45B38"/>
    <w:rsid w:val="340E372C"/>
    <w:rsid w:val="341A0EBE"/>
    <w:rsid w:val="341A70E3"/>
    <w:rsid w:val="343C1705"/>
    <w:rsid w:val="3441759B"/>
    <w:rsid w:val="34687B32"/>
    <w:rsid w:val="34707F7F"/>
    <w:rsid w:val="34750C88"/>
    <w:rsid w:val="34AB6A24"/>
    <w:rsid w:val="34B50CB1"/>
    <w:rsid w:val="34CC46D0"/>
    <w:rsid w:val="34DF4685"/>
    <w:rsid w:val="34E955F6"/>
    <w:rsid w:val="34FA6624"/>
    <w:rsid w:val="34FE1DB9"/>
    <w:rsid w:val="35247D39"/>
    <w:rsid w:val="3528739B"/>
    <w:rsid w:val="3535137A"/>
    <w:rsid w:val="35371B25"/>
    <w:rsid w:val="353941F5"/>
    <w:rsid w:val="353C059C"/>
    <w:rsid w:val="35463912"/>
    <w:rsid w:val="3555395C"/>
    <w:rsid w:val="355C4F79"/>
    <w:rsid w:val="357528E7"/>
    <w:rsid w:val="357A0B7E"/>
    <w:rsid w:val="357C3BBF"/>
    <w:rsid w:val="35936760"/>
    <w:rsid w:val="359D65A2"/>
    <w:rsid w:val="35B04C9E"/>
    <w:rsid w:val="35BD4ACD"/>
    <w:rsid w:val="35C10AEC"/>
    <w:rsid w:val="35E20B63"/>
    <w:rsid w:val="35FA3748"/>
    <w:rsid w:val="3613095F"/>
    <w:rsid w:val="36344456"/>
    <w:rsid w:val="36542C36"/>
    <w:rsid w:val="36855ABD"/>
    <w:rsid w:val="36947317"/>
    <w:rsid w:val="3696421B"/>
    <w:rsid w:val="36A93588"/>
    <w:rsid w:val="36B22376"/>
    <w:rsid w:val="36C0523F"/>
    <w:rsid w:val="36D745DC"/>
    <w:rsid w:val="36DC3EC4"/>
    <w:rsid w:val="36EE5575"/>
    <w:rsid w:val="36FB2386"/>
    <w:rsid w:val="37197BDC"/>
    <w:rsid w:val="372E2BCA"/>
    <w:rsid w:val="3732495C"/>
    <w:rsid w:val="37352460"/>
    <w:rsid w:val="373F4152"/>
    <w:rsid w:val="376F1CB4"/>
    <w:rsid w:val="3770405C"/>
    <w:rsid w:val="378D6FF1"/>
    <w:rsid w:val="37B8760E"/>
    <w:rsid w:val="37D65706"/>
    <w:rsid w:val="37DD511F"/>
    <w:rsid w:val="37ED0E7D"/>
    <w:rsid w:val="37F363AA"/>
    <w:rsid w:val="37FE03FE"/>
    <w:rsid w:val="38007EE8"/>
    <w:rsid w:val="38020BF3"/>
    <w:rsid w:val="380778F4"/>
    <w:rsid w:val="386D5BFA"/>
    <w:rsid w:val="38897464"/>
    <w:rsid w:val="38924806"/>
    <w:rsid w:val="38942787"/>
    <w:rsid w:val="38D22BE2"/>
    <w:rsid w:val="38DC6C2E"/>
    <w:rsid w:val="38F15A71"/>
    <w:rsid w:val="39040412"/>
    <w:rsid w:val="3905466B"/>
    <w:rsid w:val="39285470"/>
    <w:rsid w:val="394362E1"/>
    <w:rsid w:val="39442E1C"/>
    <w:rsid w:val="397569FA"/>
    <w:rsid w:val="39906DC6"/>
    <w:rsid w:val="39C13D1E"/>
    <w:rsid w:val="39C257F0"/>
    <w:rsid w:val="39D313B0"/>
    <w:rsid w:val="39E85F47"/>
    <w:rsid w:val="39F1455E"/>
    <w:rsid w:val="3A221C38"/>
    <w:rsid w:val="3A4102BD"/>
    <w:rsid w:val="3A4D6EEF"/>
    <w:rsid w:val="3A625F59"/>
    <w:rsid w:val="3A8443BF"/>
    <w:rsid w:val="3A8F1C47"/>
    <w:rsid w:val="3A90581C"/>
    <w:rsid w:val="3A994486"/>
    <w:rsid w:val="3AA553DA"/>
    <w:rsid w:val="3AB6784F"/>
    <w:rsid w:val="3AB77BF5"/>
    <w:rsid w:val="3AC04CC9"/>
    <w:rsid w:val="3AD65514"/>
    <w:rsid w:val="3ADB78A4"/>
    <w:rsid w:val="3AE32CC1"/>
    <w:rsid w:val="3AEC44FE"/>
    <w:rsid w:val="3AF925DA"/>
    <w:rsid w:val="3B127D64"/>
    <w:rsid w:val="3B1C73FD"/>
    <w:rsid w:val="3B21050E"/>
    <w:rsid w:val="3B227BEB"/>
    <w:rsid w:val="3B4B0E06"/>
    <w:rsid w:val="3B6165A1"/>
    <w:rsid w:val="3B6D3D36"/>
    <w:rsid w:val="3B952988"/>
    <w:rsid w:val="3BD6229F"/>
    <w:rsid w:val="3C16138E"/>
    <w:rsid w:val="3C1C41AB"/>
    <w:rsid w:val="3C464E07"/>
    <w:rsid w:val="3C471BC0"/>
    <w:rsid w:val="3C557D32"/>
    <w:rsid w:val="3C59012F"/>
    <w:rsid w:val="3C6D523D"/>
    <w:rsid w:val="3C737155"/>
    <w:rsid w:val="3C8F6985"/>
    <w:rsid w:val="3C9A2525"/>
    <w:rsid w:val="3CB93EDB"/>
    <w:rsid w:val="3CF213A1"/>
    <w:rsid w:val="3D1835DF"/>
    <w:rsid w:val="3D3548D3"/>
    <w:rsid w:val="3D7A737D"/>
    <w:rsid w:val="3D92432C"/>
    <w:rsid w:val="3DA3111A"/>
    <w:rsid w:val="3DA34BD8"/>
    <w:rsid w:val="3DA7301F"/>
    <w:rsid w:val="3DB81C89"/>
    <w:rsid w:val="3DBD067C"/>
    <w:rsid w:val="3DD2747B"/>
    <w:rsid w:val="3DE601B3"/>
    <w:rsid w:val="3DF014B4"/>
    <w:rsid w:val="3DF41983"/>
    <w:rsid w:val="3E3B0CFB"/>
    <w:rsid w:val="3E4A2926"/>
    <w:rsid w:val="3E7B416A"/>
    <w:rsid w:val="3E8B1924"/>
    <w:rsid w:val="3E912D31"/>
    <w:rsid w:val="3EAE17B6"/>
    <w:rsid w:val="3EAF0BED"/>
    <w:rsid w:val="3EF00BCE"/>
    <w:rsid w:val="3EF768CA"/>
    <w:rsid w:val="3F004F66"/>
    <w:rsid w:val="3F142BD0"/>
    <w:rsid w:val="3F2746B8"/>
    <w:rsid w:val="3F2A57D8"/>
    <w:rsid w:val="3F2E36E6"/>
    <w:rsid w:val="3F38554E"/>
    <w:rsid w:val="3F426677"/>
    <w:rsid w:val="3F452D88"/>
    <w:rsid w:val="3F5A22AD"/>
    <w:rsid w:val="3F712624"/>
    <w:rsid w:val="3F8322C4"/>
    <w:rsid w:val="3FBC1E62"/>
    <w:rsid w:val="3FC23D8B"/>
    <w:rsid w:val="3FC96761"/>
    <w:rsid w:val="3FCB26F7"/>
    <w:rsid w:val="3FD177D3"/>
    <w:rsid w:val="3FD448C7"/>
    <w:rsid w:val="3FFA63E2"/>
    <w:rsid w:val="401D11EB"/>
    <w:rsid w:val="405E24BA"/>
    <w:rsid w:val="406E05E0"/>
    <w:rsid w:val="4078542A"/>
    <w:rsid w:val="407D128D"/>
    <w:rsid w:val="40C10704"/>
    <w:rsid w:val="40CF2464"/>
    <w:rsid w:val="40D67F88"/>
    <w:rsid w:val="40EF4B57"/>
    <w:rsid w:val="4129530E"/>
    <w:rsid w:val="413959B5"/>
    <w:rsid w:val="414C4250"/>
    <w:rsid w:val="41832991"/>
    <w:rsid w:val="418B3D72"/>
    <w:rsid w:val="41A87388"/>
    <w:rsid w:val="41E305C0"/>
    <w:rsid w:val="420E6C16"/>
    <w:rsid w:val="421C0CFB"/>
    <w:rsid w:val="4227271A"/>
    <w:rsid w:val="422F2409"/>
    <w:rsid w:val="423E11DA"/>
    <w:rsid w:val="426C3618"/>
    <w:rsid w:val="427F2CC9"/>
    <w:rsid w:val="42C168B7"/>
    <w:rsid w:val="42C217B8"/>
    <w:rsid w:val="42E17D8A"/>
    <w:rsid w:val="42E5316C"/>
    <w:rsid w:val="42FF24E1"/>
    <w:rsid w:val="4351367F"/>
    <w:rsid w:val="4364637A"/>
    <w:rsid w:val="437B469B"/>
    <w:rsid w:val="439502DF"/>
    <w:rsid w:val="439F0AFC"/>
    <w:rsid w:val="43A07EE0"/>
    <w:rsid w:val="43B12BB9"/>
    <w:rsid w:val="43B35094"/>
    <w:rsid w:val="43B37BC5"/>
    <w:rsid w:val="43E11EA8"/>
    <w:rsid w:val="440B398A"/>
    <w:rsid w:val="44212D02"/>
    <w:rsid w:val="44381F5F"/>
    <w:rsid w:val="44410FBF"/>
    <w:rsid w:val="445B7AEF"/>
    <w:rsid w:val="447B69C5"/>
    <w:rsid w:val="44936F10"/>
    <w:rsid w:val="44A94204"/>
    <w:rsid w:val="44AA6E02"/>
    <w:rsid w:val="44C54AE1"/>
    <w:rsid w:val="44CC0393"/>
    <w:rsid w:val="44E776B2"/>
    <w:rsid w:val="44F54D69"/>
    <w:rsid w:val="45116C56"/>
    <w:rsid w:val="4514341B"/>
    <w:rsid w:val="451B6458"/>
    <w:rsid w:val="45277BAB"/>
    <w:rsid w:val="453E5EC8"/>
    <w:rsid w:val="45531F81"/>
    <w:rsid w:val="45574AEB"/>
    <w:rsid w:val="455A0B2C"/>
    <w:rsid w:val="456B1584"/>
    <w:rsid w:val="457C537E"/>
    <w:rsid w:val="45913D57"/>
    <w:rsid w:val="45AE2B2E"/>
    <w:rsid w:val="460F04EA"/>
    <w:rsid w:val="461801F1"/>
    <w:rsid w:val="462A6DF1"/>
    <w:rsid w:val="462D0EC7"/>
    <w:rsid w:val="46476E4B"/>
    <w:rsid w:val="46803BD7"/>
    <w:rsid w:val="46995536"/>
    <w:rsid w:val="469F3051"/>
    <w:rsid w:val="470469C6"/>
    <w:rsid w:val="47255F30"/>
    <w:rsid w:val="47436188"/>
    <w:rsid w:val="47582948"/>
    <w:rsid w:val="476001BB"/>
    <w:rsid w:val="477172E9"/>
    <w:rsid w:val="47796AAC"/>
    <w:rsid w:val="477E106F"/>
    <w:rsid w:val="47900174"/>
    <w:rsid w:val="47995AB7"/>
    <w:rsid w:val="47AB2F83"/>
    <w:rsid w:val="47B24AB4"/>
    <w:rsid w:val="47BE647E"/>
    <w:rsid w:val="47D01D00"/>
    <w:rsid w:val="47DE2797"/>
    <w:rsid w:val="48021ACD"/>
    <w:rsid w:val="481C252E"/>
    <w:rsid w:val="48235423"/>
    <w:rsid w:val="48374954"/>
    <w:rsid w:val="483F07F6"/>
    <w:rsid w:val="484B2C60"/>
    <w:rsid w:val="48530490"/>
    <w:rsid w:val="48533E07"/>
    <w:rsid w:val="48774992"/>
    <w:rsid w:val="48AE310A"/>
    <w:rsid w:val="48BC7FDF"/>
    <w:rsid w:val="48C30D52"/>
    <w:rsid w:val="48F4196E"/>
    <w:rsid w:val="490739D5"/>
    <w:rsid w:val="490827EB"/>
    <w:rsid w:val="491B37FF"/>
    <w:rsid w:val="49270E47"/>
    <w:rsid w:val="493D1053"/>
    <w:rsid w:val="493F7CD1"/>
    <w:rsid w:val="49662F7D"/>
    <w:rsid w:val="49793953"/>
    <w:rsid w:val="49A41821"/>
    <w:rsid w:val="49A849D1"/>
    <w:rsid w:val="49B76849"/>
    <w:rsid w:val="49B914D4"/>
    <w:rsid w:val="49C23A22"/>
    <w:rsid w:val="49E86D0D"/>
    <w:rsid w:val="4A050D4D"/>
    <w:rsid w:val="4A0B1649"/>
    <w:rsid w:val="4A216235"/>
    <w:rsid w:val="4A6F2055"/>
    <w:rsid w:val="4A824461"/>
    <w:rsid w:val="4A9F4136"/>
    <w:rsid w:val="4AA51CC0"/>
    <w:rsid w:val="4AD739E1"/>
    <w:rsid w:val="4AD83EF9"/>
    <w:rsid w:val="4B004920"/>
    <w:rsid w:val="4B04239B"/>
    <w:rsid w:val="4B356CA1"/>
    <w:rsid w:val="4B5A31F6"/>
    <w:rsid w:val="4B876B65"/>
    <w:rsid w:val="4B9206AA"/>
    <w:rsid w:val="4BAA7E4F"/>
    <w:rsid w:val="4BD80339"/>
    <w:rsid w:val="4BF770F7"/>
    <w:rsid w:val="4C0405EF"/>
    <w:rsid w:val="4C0B2F9A"/>
    <w:rsid w:val="4C151168"/>
    <w:rsid w:val="4C337B54"/>
    <w:rsid w:val="4C341F8D"/>
    <w:rsid w:val="4C5D3CED"/>
    <w:rsid w:val="4C6978AF"/>
    <w:rsid w:val="4C9861B0"/>
    <w:rsid w:val="4C9F4FEF"/>
    <w:rsid w:val="4CD93DC1"/>
    <w:rsid w:val="4CE13531"/>
    <w:rsid w:val="4CF071D3"/>
    <w:rsid w:val="4D0C64D5"/>
    <w:rsid w:val="4D153511"/>
    <w:rsid w:val="4D191A85"/>
    <w:rsid w:val="4D1D4181"/>
    <w:rsid w:val="4D262DC6"/>
    <w:rsid w:val="4D352990"/>
    <w:rsid w:val="4D5A316B"/>
    <w:rsid w:val="4D5B2484"/>
    <w:rsid w:val="4D5F5556"/>
    <w:rsid w:val="4D654E7F"/>
    <w:rsid w:val="4D8F0F12"/>
    <w:rsid w:val="4D8F4D05"/>
    <w:rsid w:val="4D9B693B"/>
    <w:rsid w:val="4DAF5789"/>
    <w:rsid w:val="4DC7327D"/>
    <w:rsid w:val="4DCE654F"/>
    <w:rsid w:val="4DD36EC7"/>
    <w:rsid w:val="4E072DED"/>
    <w:rsid w:val="4E0F1A7F"/>
    <w:rsid w:val="4E792674"/>
    <w:rsid w:val="4EA75E42"/>
    <w:rsid w:val="4EA82815"/>
    <w:rsid w:val="4EB02A08"/>
    <w:rsid w:val="4ED3173B"/>
    <w:rsid w:val="4EDD0F3A"/>
    <w:rsid w:val="4EF3248E"/>
    <w:rsid w:val="4F0A0FCD"/>
    <w:rsid w:val="4F105055"/>
    <w:rsid w:val="4F1277B3"/>
    <w:rsid w:val="4F1679D9"/>
    <w:rsid w:val="4F18128B"/>
    <w:rsid w:val="4F2405A2"/>
    <w:rsid w:val="4F2E3480"/>
    <w:rsid w:val="4F4544A4"/>
    <w:rsid w:val="4F770F0C"/>
    <w:rsid w:val="4F7E1EB6"/>
    <w:rsid w:val="4F9D193D"/>
    <w:rsid w:val="4FBE21DC"/>
    <w:rsid w:val="50107342"/>
    <w:rsid w:val="502C492A"/>
    <w:rsid w:val="503B6502"/>
    <w:rsid w:val="503D7865"/>
    <w:rsid w:val="504A09E3"/>
    <w:rsid w:val="50600A06"/>
    <w:rsid w:val="5062087B"/>
    <w:rsid w:val="50755C1C"/>
    <w:rsid w:val="50A64ED5"/>
    <w:rsid w:val="50C470A6"/>
    <w:rsid w:val="50E025CE"/>
    <w:rsid w:val="50E36F76"/>
    <w:rsid w:val="5111328D"/>
    <w:rsid w:val="5113027B"/>
    <w:rsid w:val="515128E4"/>
    <w:rsid w:val="516F182C"/>
    <w:rsid w:val="520C3F33"/>
    <w:rsid w:val="5232591C"/>
    <w:rsid w:val="524275A0"/>
    <w:rsid w:val="526611BC"/>
    <w:rsid w:val="526F3D78"/>
    <w:rsid w:val="52751F00"/>
    <w:rsid w:val="52927330"/>
    <w:rsid w:val="52A367B5"/>
    <w:rsid w:val="52B405DF"/>
    <w:rsid w:val="52B5314C"/>
    <w:rsid w:val="52B709AA"/>
    <w:rsid w:val="52BF2AE7"/>
    <w:rsid w:val="52C27A04"/>
    <w:rsid w:val="52E106DF"/>
    <w:rsid w:val="52F77B06"/>
    <w:rsid w:val="52FD6DA7"/>
    <w:rsid w:val="5306444C"/>
    <w:rsid w:val="53116BE0"/>
    <w:rsid w:val="531E784D"/>
    <w:rsid w:val="53236309"/>
    <w:rsid w:val="53446532"/>
    <w:rsid w:val="534F4490"/>
    <w:rsid w:val="53585068"/>
    <w:rsid w:val="5369174B"/>
    <w:rsid w:val="537528F2"/>
    <w:rsid w:val="538A321F"/>
    <w:rsid w:val="53AA23C8"/>
    <w:rsid w:val="53AC00AD"/>
    <w:rsid w:val="53B548D3"/>
    <w:rsid w:val="53B613FA"/>
    <w:rsid w:val="53C23180"/>
    <w:rsid w:val="54091E50"/>
    <w:rsid w:val="54134643"/>
    <w:rsid w:val="54140687"/>
    <w:rsid w:val="541448D6"/>
    <w:rsid w:val="54185B70"/>
    <w:rsid w:val="54744400"/>
    <w:rsid w:val="54775A30"/>
    <w:rsid w:val="54827456"/>
    <w:rsid w:val="5486236F"/>
    <w:rsid w:val="549546EA"/>
    <w:rsid w:val="549A2B62"/>
    <w:rsid w:val="54A32D66"/>
    <w:rsid w:val="54A8725A"/>
    <w:rsid w:val="54B716B2"/>
    <w:rsid w:val="54C8386D"/>
    <w:rsid w:val="54DF671D"/>
    <w:rsid w:val="54E166E8"/>
    <w:rsid w:val="550143A4"/>
    <w:rsid w:val="550D3685"/>
    <w:rsid w:val="551A35F6"/>
    <w:rsid w:val="551B189D"/>
    <w:rsid w:val="552F5438"/>
    <w:rsid w:val="55404A60"/>
    <w:rsid w:val="55484B42"/>
    <w:rsid w:val="554924C0"/>
    <w:rsid w:val="556A5468"/>
    <w:rsid w:val="557F2B73"/>
    <w:rsid w:val="558341F5"/>
    <w:rsid w:val="559A5E32"/>
    <w:rsid w:val="559D1AB5"/>
    <w:rsid w:val="55AF26B3"/>
    <w:rsid w:val="55B00701"/>
    <w:rsid w:val="55CA5C6E"/>
    <w:rsid w:val="55CE0836"/>
    <w:rsid w:val="55D514CD"/>
    <w:rsid w:val="55DF1E28"/>
    <w:rsid w:val="55E240FA"/>
    <w:rsid w:val="55EB2527"/>
    <w:rsid w:val="560406D4"/>
    <w:rsid w:val="562D4C66"/>
    <w:rsid w:val="56526CCD"/>
    <w:rsid w:val="5659049A"/>
    <w:rsid w:val="565C02BD"/>
    <w:rsid w:val="565D363E"/>
    <w:rsid w:val="56635005"/>
    <w:rsid w:val="56AE3077"/>
    <w:rsid w:val="56C1512A"/>
    <w:rsid w:val="56FF560E"/>
    <w:rsid w:val="570A2DA0"/>
    <w:rsid w:val="57135D3D"/>
    <w:rsid w:val="57196105"/>
    <w:rsid w:val="57231AE5"/>
    <w:rsid w:val="57251BE0"/>
    <w:rsid w:val="574A5E8B"/>
    <w:rsid w:val="5756174A"/>
    <w:rsid w:val="578657D9"/>
    <w:rsid w:val="578E29F0"/>
    <w:rsid w:val="579A4055"/>
    <w:rsid w:val="579D4C50"/>
    <w:rsid w:val="57BC23A1"/>
    <w:rsid w:val="58174840"/>
    <w:rsid w:val="58277804"/>
    <w:rsid w:val="583D0892"/>
    <w:rsid w:val="5842772A"/>
    <w:rsid w:val="584B3E51"/>
    <w:rsid w:val="584C6516"/>
    <w:rsid w:val="58710824"/>
    <w:rsid w:val="587902B5"/>
    <w:rsid w:val="589E1E95"/>
    <w:rsid w:val="58AC08F9"/>
    <w:rsid w:val="58B05DD8"/>
    <w:rsid w:val="58C240F4"/>
    <w:rsid w:val="58C7660C"/>
    <w:rsid w:val="58DC2A22"/>
    <w:rsid w:val="58E438A7"/>
    <w:rsid w:val="593164F5"/>
    <w:rsid w:val="595C4AC7"/>
    <w:rsid w:val="595D7209"/>
    <w:rsid w:val="597D6225"/>
    <w:rsid w:val="59AD5947"/>
    <w:rsid w:val="59E61C1B"/>
    <w:rsid w:val="59F37B16"/>
    <w:rsid w:val="59F64F32"/>
    <w:rsid w:val="5A031B69"/>
    <w:rsid w:val="5A245D9D"/>
    <w:rsid w:val="5A2C7A9E"/>
    <w:rsid w:val="5A836BAF"/>
    <w:rsid w:val="5AB1254E"/>
    <w:rsid w:val="5AD21FE7"/>
    <w:rsid w:val="5AF651CF"/>
    <w:rsid w:val="5AF8629E"/>
    <w:rsid w:val="5B0137F8"/>
    <w:rsid w:val="5B0B2C35"/>
    <w:rsid w:val="5B2B671C"/>
    <w:rsid w:val="5B361E4F"/>
    <w:rsid w:val="5B386670"/>
    <w:rsid w:val="5B3926CF"/>
    <w:rsid w:val="5B417AD0"/>
    <w:rsid w:val="5B4572DE"/>
    <w:rsid w:val="5B4850BD"/>
    <w:rsid w:val="5B4A290A"/>
    <w:rsid w:val="5B4B10D5"/>
    <w:rsid w:val="5B582C4F"/>
    <w:rsid w:val="5B745E44"/>
    <w:rsid w:val="5B7E61F8"/>
    <w:rsid w:val="5B8F341E"/>
    <w:rsid w:val="5B913D61"/>
    <w:rsid w:val="5BB5315E"/>
    <w:rsid w:val="5BB62CC8"/>
    <w:rsid w:val="5BBC142A"/>
    <w:rsid w:val="5BC84D6F"/>
    <w:rsid w:val="5BCC5CB2"/>
    <w:rsid w:val="5C123796"/>
    <w:rsid w:val="5C151226"/>
    <w:rsid w:val="5C374D65"/>
    <w:rsid w:val="5C761A58"/>
    <w:rsid w:val="5C8F5286"/>
    <w:rsid w:val="5C904458"/>
    <w:rsid w:val="5CE046F4"/>
    <w:rsid w:val="5CE55A1B"/>
    <w:rsid w:val="5CEB1422"/>
    <w:rsid w:val="5D336503"/>
    <w:rsid w:val="5D69735A"/>
    <w:rsid w:val="5D6B7551"/>
    <w:rsid w:val="5D7533B5"/>
    <w:rsid w:val="5D7A0EE0"/>
    <w:rsid w:val="5D8C1CB3"/>
    <w:rsid w:val="5DA61E55"/>
    <w:rsid w:val="5E177932"/>
    <w:rsid w:val="5E1D3977"/>
    <w:rsid w:val="5E380B9F"/>
    <w:rsid w:val="5E3C338E"/>
    <w:rsid w:val="5E416DF6"/>
    <w:rsid w:val="5E463EB6"/>
    <w:rsid w:val="5E5B31A5"/>
    <w:rsid w:val="5E753826"/>
    <w:rsid w:val="5E840678"/>
    <w:rsid w:val="5E894AE7"/>
    <w:rsid w:val="5E931005"/>
    <w:rsid w:val="5E953E16"/>
    <w:rsid w:val="5EC93BCD"/>
    <w:rsid w:val="5ECA2CA2"/>
    <w:rsid w:val="5ED02FEB"/>
    <w:rsid w:val="5ED57E94"/>
    <w:rsid w:val="5F11274D"/>
    <w:rsid w:val="5F2E4D0E"/>
    <w:rsid w:val="5F31564A"/>
    <w:rsid w:val="5F33329D"/>
    <w:rsid w:val="5F3E7418"/>
    <w:rsid w:val="5F4D470E"/>
    <w:rsid w:val="5F5F70E7"/>
    <w:rsid w:val="5F693D9D"/>
    <w:rsid w:val="5F775559"/>
    <w:rsid w:val="5F787BAB"/>
    <w:rsid w:val="5F89112D"/>
    <w:rsid w:val="5F914A7B"/>
    <w:rsid w:val="5FA36404"/>
    <w:rsid w:val="5FAA4C84"/>
    <w:rsid w:val="5FEB33EC"/>
    <w:rsid w:val="5FF7128E"/>
    <w:rsid w:val="5FFD53E0"/>
    <w:rsid w:val="60033BC3"/>
    <w:rsid w:val="60040587"/>
    <w:rsid w:val="600F4072"/>
    <w:rsid w:val="60174F17"/>
    <w:rsid w:val="60247CC9"/>
    <w:rsid w:val="602C44FD"/>
    <w:rsid w:val="605745E4"/>
    <w:rsid w:val="605E3F5F"/>
    <w:rsid w:val="606A60F6"/>
    <w:rsid w:val="60872398"/>
    <w:rsid w:val="608C2C37"/>
    <w:rsid w:val="60C53EEF"/>
    <w:rsid w:val="60C8456F"/>
    <w:rsid w:val="60C90E2E"/>
    <w:rsid w:val="60D024E6"/>
    <w:rsid w:val="60D411E6"/>
    <w:rsid w:val="61170D68"/>
    <w:rsid w:val="611B7F6B"/>
    <w:rsid w:val="61384CA9"/>
    <w:rsid w:val="613950E4"/>
    <w:rsid w:val="613C219A"/>
    <w:rsid w:val="616040CB"/>
    <w:rsid w:val="616A6D28"/>
    <w:rsid w:val="616F11DF"/>
    <w:rsid w:val="619F2D73"/>
    <w:rsid w:val="61AE4F5B"/>
    <w:rsid w:val="61CC55C9"/>
    <w:rsid w:val="61E753AA"/>
    <w:rsid w:val="61E850DB"/>
    <w:rsid w:val="620A4636"/>
    <w:rsid w:val="621D1F8F"/>
    <w:rsid w:val="62211F89"/>
    <w:rsid w:val="62267550"/>
    <w:rsid w:val="624674D0"/>
    <w:rsid w:val="62780AEE"/>
    <w:rsid w:val="6279778D"/>
    <w:rsid w:val="62E20C27"/>
    <w:rsid w:val="62E60162"/>
    <w:rsid w:val="62EB643D"/>
    <w:rsid w:val="630B065B"/>
    <w:rsid w:val="63165C1A"/>
    <w:rsid w:val="634B5A2E"/>
    <w:rsid w:val="634F7E38"/>
    <w:rsid w:val="635346E2"/>
    <w:rsid w:val="636D5BE2"/>
    <w:rsid w:val="63803B54"/>
    <w:rsid w:val="63912C74"/>
    <w:rsid w:val="639A5231"/>
    <w:rsid w:val="63AF3679"/>
    <w:rsid w:val="63BD086F"/>
    <w:rsid w:val="63C21C04"/>
    <w:rsid w:val="642D47CA"/>
    <w:rsid w:val="643B5220"/>
    <w:rsid w:val="643D7A68"/>
    <w:rsid w:val="643E263C"/>
    <w:rsid w:val="645441A5"/>
    <w:rsid w:val="64BE1D44"/>
    <w:rsid w:val="64C42CAB"/>
    <w:rsid w:val="64D302CA"/>
    <w:rsid w:val="64D6501F"/>
    <w:rsid w:val="65141D33"/>
    <w:rsid w:val="65216D5D"/>
    <w:rsid w:val="653E211D"/>
    <w:rsid w:val="654160CF"/>
    <w:rsid w:val="65656750"/>
    <w:rsid w:val="65673806"/>
    <w:rsid w:val="657E7103"/>
    <w:rsid w:val="658A6222"/>
    <w:rsid w:val="65926F88"/>
    <w:rsid w:val="65A13594"/>
    <w:rsid w:val="65C42841"/>
    <w:rsid w:val="65D005C7"/>
    <w:rsid w:val="66210C8A"/>
    <w:rsid w:val="663B4AA7"/>
    <w:rsid w:val="66425A64"/>
    <w:rsid w:val="665F074D"/>
    <w:rsid w:val="668170F1"/>
    <w:rsid w:val="66822047"/>
    <w:rsid w:val="66935E53"/>
    <w:rsid w:val="66B474EF"/>
    <w:rsid w:val="66D24682"/>
    <w:rsid w:val="66F97359"/>
    <w:rsid w:val="671411C3"/>
    <w:rsid w:val="671D73CC"/>
    <w:rsid w:val="673F4D86"/>
    <w:rsid w:val="674333A0"/>
    <w:rsid w:val="675E4447"/>
    <w:rsid w:val="67842B26"/>
    <w:rsid w:val="678F0A53"/>
    <w:rsid w:val="67947ECA"/>
    <w:rsid w:val="67A75B61"/>
    <w:rsid w:val="67AB5633"/>
    <w:rsid w:val="67B6265D"/>
    <w:rsid w:val="67B81F77"/>
    <w:rsid w:val="67C67511"/>
    <w:rsid w:val="67C94EAC"/>
    <w:rsid w:val="682F2CE6"/>
    <w:rsid w:val="68516BB3"/>
    <w:rsid w:val="68553440"/>
    <w:rsid w:val="685A1308"/>
    <w:rsid w:val="68663C8B"/>
    <w:rsid w:val="688C596C"/>
    <w:rsid w:val="689C3096"/>
    <w:rsid w:val="68AD2B77"/>
    <w:rsid w:val="68D96DFF"/>
    <w:rsid w:val="68DE17FE"/>
    <w:rsid w:val="68EB03EE"/>
    <w:rsid w:val="6908734A"/>
    <w:rsid w:val="69395C45"/>
    <w:rsid w:val="6941287D"/>
    <w:rsid w:val="698929CC"/>
    <w:rsid w:val="698C4818"/>
    <w:rsid w:val="69B1040C"/>
    <w:rsid w:val="69B235DE"/>
    <w:rsid w:val="69E5411D"/>
    <w:rsid w:val="69E55134"/>
    <w:rsid w:val="69EE453C"/>
    <w:rsid w:val="69EF2A05"/>
    <w:rsid w:val="6A0D5DE9"/>
    <w:rsid w:val="6A16749E"/>
    <w:rsid w:val="6A205780"/>
    <w:rsid w:val="6A27769A"/>
    <w:rsid w:val="6A2A1825"/>
    <w:rsid w:val="6A3875BF"/>
    <w:rsid w:val="6A8519B1"/>
    <w:rsid w:val="6AA24A0E"/>
    <w:rsid w:val="6ACB6F85"/>
    <w:rsid w:val="6AEE0C88"/>
    <w:rsid w:val="6B104DB8"/>
    <w:rsid w:val="6B173A70"/>
    <w:rsid w:val="6B1E15F6"/>
    <w:rsid w:val="6B2C2AA9"/>
    <w:rsid w:val="6B3E4B8A"/>
    <w:rsid w:val="6B4628D4"/>
    <w:rsid w:val="6B526577"/>
    <w:rsid w:val="6B54337A"/>
    <w:rsid w:val="6B890878"/>
    <w:rsid w:val="6BA46D01"/>
    <w:rsid w:val="6BB207BC"/>
    <w:rsid w:val="6BB219CB"/>
    <w:rsid w:val="6BD26205"/>
    <w:rsid w:val="6BD56D99"/>
    <w:rsid w:val="6BF25CF2"/>
    <w:rsid w:val="6C3244CF"/>
    <w:rsid w:val="6C497671"/>
    <w:rsid w:val="6C74683D"/>
    <w:rsid w:val="6C7707BD"/>
    <w:rsid w:val="6C7C6051"/>
    <w:rsid w:val="6C9C556F"/>
    <w:rsid w:val="6CD47535"/>
    <w:rsid w:val="6CDB2CA1"/>
    <w:rsid w:val="6CDE76FE"/>
    <w:rsid w:val="6CE664B4"/>
    <w:rsid w:val="6CF91818"/>
    <w:rsid w:val="6D012516"/>
    <w:rsid w:val="6D0C50E2"/>
    <w:rsid w:val="6D2C65D1"/>
    <w:rsid w:val="6D32615A"/>
    <w:rsid w:val="6D37454C"/>
    <w:rsid w:val="6D5118E8"/>
    <w:rsid w:val="6D52473B"/>
    <w:rsid w:val="6D534AB2"/>
    <w:rsid w:val="6D581F73"/>
    <w:rsid w:val="6D7B2251"/>
    <w:rsid w:val="6D850569"/>
    <w:rsid w:val="6D857E00"/>
    <w:rsid w:val="6D8D795A"/>
    <w:rsid w:val="6DD63A71"/>
    <w:rsid w:val="6DD82639"/>
    <w:rsid w:val="6DDF3407"/>
    <w:rsid w:val="6DE566E6"/>
    <w:rsid w:val="6DF07D69"/>
    <w:rsid w:val="6DFA0045"/>
    <w:rsid w:val="6DFF6062"/>
    <w:rsid w:val="6E0E6EAF"/>
    <w:rsid w:val="6E344454"/>
    <w:rsid w:val="6E4C7B49"/>
    <w:rsid w:val="6E6345DB"/>
    <w:rsid w:val="6E70131D"/>
    <w:rsid w:val="6E856342"/>
    <w:rsid w:val="6E90786B"/>
    <w:rsid w:val="6E9C1923"/>
    <w:rsid w:val="6EEA7EA7"/>
    <w:rsid w:val="6EFF7315"/>
    <w:rsid w:val="6F084492"/>
    <w:rsid w:val="6F0F7921"/>
    <w:rsid w:val="6F19524F"/>
    <w:rsid w:val="6F1F0FCF"/>
    <w:rsid w:val="6F243874"/>
    <w:rsid w:val="6F2B1489"/>
    <w:rsid w:val="6F4A6C60"/>
    <w:rsid w:val="6F584CE5"/>
    <w:rsid w:val="6F6A16CC"/>
    <w:rsid w:val="6F6B3342"/>
    <w:rsid w:val="6F745FD3"/>
    <w:rsid w:val="6F7A73D6"/>
    <w:rsid w:val="6F8779C3"/>
    <w:rsid w:val="6F8B63B5"/>
    <w:rsid w:val="6F902AA6"/>
    <w:rsid w:val="6F9C3B2B"/>
    <w:rsid w:val="6FB84708"/>
    <w:rsid w:val="6FBE1C57"/>
    <w:rsid w:val="6FC05285"/>
    <w:rsid w:val="6FE26968"/>
    <w:rsid w:val="6FF47FDE"/>
    <w:rsid w:val="7001222B"/>
    <w:rsid w:val="70131334"/>
    <w:rsid w:val="70196501"/>
    <w:rsid w:val="702C6FF5"/>
    <w:rsid w:val="70347FBA"/>
    <w:rsid w:val="7048189D"/>
    <w:rsid w:val="704B7ED4"/>
    <w:rsid w:val="706B138F"/>
    <w:rsid w:val="707C29B8"/>
    <w:rsid w:val="707F359B"/>
    <w:rsid w:val="70D90CB2"/>
    <w:rsid w:val="70DE4663"/>
    <w:rsid w:val="70E17A25"/>
    <w:rsid w:val="70E27142"/>
    <w:rsid w:val="710246B5"/>
    <w:rsid w:val="710D60E5"/>
    <w:rsid w:val="712D483B"/>
    <w:rsid w:val="713029DA"/>
    <w:rsid w:val="714E7132"/>
    <w:rsid w:val="71551B1E"/>
    <w:rsid w:val="715D5073"/>
    <w:rsid w:val="71664208"/>
    <w:rsid w:val="717B4EE8"/>
    <w:rsid w:val="71C06246"/>
    <w:rsid w:val="71D44D86"/>
    <w:rsid w:val="71DB3745"/>
    <w:rsid w:val="71DB5390"/>
    <w:rsid w:val="72011B55"/>
    <w:rsid w:val="72174AD0"/>
    <w:rsid w:val="72212782"/>
    <w:rsid w:val="72273B9B"/>
    <w:rsid w:val="724C261C"/>
    <w:rsid w:val="724D509C"/>
    <w:rsid w:val="727A0D56"/>
    <w:rsid w:val="72C13750"/>
    <w:rsid w:val="72DE64C6"/>
    <w:rsid w:val="72EF473E"/>
    <w:rsid w:val="72EF604B"/>
    <w:rsid w:val="731176AE"/>
    <w:rsid w:val="732145F1"/>
    <w:rsid w:val="73417F15"/>
    <w:rsid w:val="735165F5"/>
    <w:rsid w:val="736435A2"/>
    <w:rsid w:val="7377702A"/>
    <w:rsid w:val="738A3975"/>
    <w:rsid w:val="73A81452"/>
    <w:rsid w:val="73C07D5D"/>
    <w:rsid w:val="73D167A9"/>
    <w:rsid w:val="73D32C7A"/>
    <w:rsid w:val="73D41C69"/>
    <w:rsid w:val="73E344D1"/>
    <w:rsid w:val="73F50E30"/>
    <w:rsid w:val="740854B0"/>
    <w:rsid w:val="741B4E10"/>
    <w:rsid w:val="741C5445"/>
    <w:rsid w:val="741F2589"/>
    <w:rsid w:val="74356BC1"/>
    <w:rsid w:val="743E0367"/>
    <w:rsid w:val="74520D42"/>
    <w:rsid w:val="74932A8D"/>
    <w:rsid w:val="74A72E03"/>
    <w:rsid w:val="74D87296"/>
    <w:rsid w:val="74F0067D"/>
    <w:rsid w:val="7517351D"/>
    <w:rsid w:val="75430833"/>
    <w:rsid w:val="755C5250"/>
    <w:rsid w:val="7563663A"/>
    <w:rsid w:val="758766C1"/>
    <w:rsid w:val="759E4BD0"/>
    <w:rsid w:val="75A6749E"/>
    <w:rsid w:val="75F01191"/>
    <w:rsid w:val="75F45394"/>
    <w:rsid w:val="75FC018F"/>
    <w:rsid w:val="7616393B"/>
    <w:rsid w:val="76312B0E"/>
    <w:rsid w:val="76491D81"/>
    <w:rsid w:val="764C086F"/>
    <w:rsid w:val="766E17DB"/>
    <w:rsid w:val="76EE48AA"/>
    <w:rsid w:val="76EF7933"/>
    <w:rsid w:val="7701119C"/>
    <w:rsid w:val="770E50CA"/>
    <w:rsid w:val="771338A5"/>
    <w:rsid w:val="774436C4"/>
    <w:rsid w:val="774C19EC"/>
    <w:rsid w:val="774E5782"/>
    <w:rsid w:val="776C2260"/>
    <w:rsid w:val="779153B2"/>
    <w:rsid w:val="78256686"/>
    <w:rsid w:val="783D307B"/>
    <w:rsid w:val="786D5FA5"/>
    <w:rsid w:val="78802301"/>
    <w:rsid w:val="78A31D14"/>
    <w:rsid w:val="78B51F36"/>
    <w:rsid w:val="78BA6766"/>
    <w:rsid w:val="78C924EB"/>
    <w:rsid w:val="78EA21CF"/>
    <w:rsid w:val="78FB14F1"/>
    <w:rsid w:val="791E47D2"/>
    <w:rsid w:val="793D51B1"/>
    <w:rsid w:val="796857F6"/>
    <w:rsid w:val="799073F5"/>
    <w:rsid w:val="79AA29EF"/>
    <w:rsid w:val="79CB1B73"/>
    <w:rsid w:val="79CE66E0"/>
    <w:rsid w:val="79D425FB"/>
    <w:rsid w:val="79E6637F"/>
    <w:rsid w:val="79F20348"/>
    <w:rsid w:val="79FA756A"/>
    <w:rsid w:val="7A0804E2"/>
    <w:rsid w:val="7A0E6325"/>
    <w:rsid w:val="7A197F1B"/>
    <w:rsid w:val="7A2B4352"/>
    <w:rsid w:val="7A811DD4"/>
    <w:rsid w:val="7AB62F5C"/>
    <w:rsid w:val="7AC06CA0"/>
    <w:rsid w:val="7AE0085C"/>
    <w:rsid w:val="7AED68B2"/>
    <w:rsid w:val="7AEE4DEA"/>
    <w:rsid w:val="7AFB78A4"/>
    <w:rsid w:val="7B254FDD"/>
    <w:rsid w:val="7B737143"/>
    <w:rsid w:val="7B861F66"/>
    <w:rsid w:val="7B895DDC"/>
    <w:rsid w:val="7B97349B"/>
    <w:rsid w:val="7BA134E7"/>
    <w:rsid w:val="7BAC7B06"/>
    <w:rsid w:val="7BB1285E"/>
    <w:rsid w:val="7BB43790"/>
    <w:rsid w:val="7BC43898"/>
    <w:rsid w:val="7BD2021E"/>
    <w:rsid w:val="7C042C68"/>
    <w:rsid w:val="7C1D1AFE"/>
    <w:rsid w:val="7C2D3021"/>
    <w:rsid w:val="7C582002"/>
    <w:rsid w:val="7C7B590A"/>
    <w:rsid w:val="7C7B683C"/>
    <w:rsid w:val="7CAA327D"/>
    <w:rsid w:val="7CAD718B"/>
    <w:rsid w:val="7CC353F7"/>
    <w:rsid w:val="7CD96436"/>
    <w:rsid w:val="7CF2777B"/>
    <w:rsid w:val="7D146CD8"/>
    <w:rsid w:val="7D1A0338"/>
    <w:rsid w:val="7D3F2FD1"/>
    <w:rsid w:val="7D455236"/>
    <w:rsid w:val="7D4A3858"/>
    <w:rsid w:val="7D50596A"/>
    <w:rsid w:val="7D575B63"/>
    <w:rsid w:val="7D6D472D"/>
    <w:rsid w:val="7D814BD0"/>
    <w:rsid w:val="7D8175D6"/>
    <w:rsid w:val="7D8B5725"/>
    <w:rsid w:val="7DBB168D"/>
    <w:rsid w:val="7DBD2931"/>
    <w:rsid w:val="7DCC0CEB"/>
    <w:rsid w:val="7DCC2994"/>
    <w:rsid w:val="7DCF6DE5"/>
    <w:rsid w:val="7DF8707D"/>
    <w:rsid w:val="7E2417DA"/>
    <w:rsid w:val="7E3732A8"/>
    <w:rsid w:val="7E3C52E4"/>
    <w:rsid w:val="7E5C13CA"/>
    <w:rsid w:val="7E6A2002"/>
    <w:rsid w:val="7E8A6D90"/>
    <w:rsid w:val="7EA34E15"/>
    <w:rsid w:val="7EC50DA6"/>
    <w:rsid w:val="7ECC5721"/>
    <w:rsid w:val="7ECC5E6F"/>
    <w:rsid w:val="7EE04D26"/>
    <w:rsid w:val="7EE3591E"/>
    <w:rsid w:val="7EF13B29"/>
    <w:rsid w:val="7EFE08E0"/>
    <w:rsid w:val="7F0E474D"/>
    <w:rsid w:val="7F1D16DC"/>
    <w:rsid w:val="7F213622"/>
    <w:rsid w:val="7F22617A"/>
    <w:rsid w:val="7F371865"/>
    <w:rsid w:val="7F47436A"/>
    <w:rsid w:val="7F515613"/>
    <w:rsid w:val="7F5368CA"/>
    <w:rsid w:val="7F601A50"/>
    <w:rsid w:val="7F62199B"/>
    <w:rsid w:val="7F6E1D19"/>
    <w:rsid w:val="7F7554FE"/>
    <w:rsid w:val="7F756F43"/>
    <w:rsid w:val="7F811382"/>
    <w:rsid w:val="7F867031"/>
    <w:rsid w:val="7F9500FF"/>
    <w:rsid w:val="7FA851C3"/>
    <w:rsid w:val="7FB212AC"/>
    <w:rsid w:val="7FD368BD"/>
    <w:rsid w:val="7FDD5624"/>
    <w:rsid w:val="7FE3176B"/>
    <w:rsid w:val="7FE97F1D"/>
    <w:rsid w:val="7FF93B7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annotation text" w:qFormat="1"/>
    <w:lsdException w:name="header" w:qFormat="1"/>
    <w:lsdException w:name="footer" w:uiPriority="99"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qFormat="1"/>
    <w:lsdException w:name="Body Text" w:qFormat="1"/>
    <w:lsdException w:name="Body Text Indent" w:qFormat="1"/>
    <w:lsdException w:name="Subtitle" w:semiHidden="0" w:unhideWhenUsed="0" w:qFormat="1"/>
    <w:lsdException w:name="Salutation" w:semiHidden="0" w:unhideWhenUsed="0"/>
    <w:lsdException w:name="Date" w:semiHidden="0" w:uiPriority="99" w:unhideWhenUsed="0" w:qFormat="1"/>
    <w:lsdException w:name="Body Text First Indent" w:semiHidden="0" w:unhideWhenUsed="0"/>
    <w:lsdException w:name="Body Text 2" w:qFormat="1"/>
    <w:lsdException w:name="Body Text 3" w:qFormat="1"/>
    <w:lsdException w:name="Body Text Indent 2" w:qFormat="1"/>
    <w:lsdException w:name="Body Text Indent 3" w:qFormat="1"/>
    <w:lsdException w:name="Hyperlink" w:qFormat="1"/>
    <w:lsdException w:name="Followed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annotation subject" w:qFormat="1"/>
    <w:lsdException w:name="No List" w:uiPriority="99"/>
    <w:lsdException w:name="Outline List 1" w:uiPriority="99"/>
    <w:lsdException w:name="Outline List 2" w:uiPriority="99"/>
    <w:lsdException w:name="Outline List 3" w:uiPriority="99"/>
    <w:lsdException w:name="Balloon Text" w:qFormat="1"/>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67A2A"/>
    <w:pPr>
      <w:widowControl w:val="0"/>
      <w:jc w:val="both"/>
    </w:pPr>
    <w:rPr>
      <w:rFonts w:ascii="楷体_GB2312" w:eastAsia="楷体_GB2312"/>
      <w:kern w:val="2"/>
      <w:sz w:val="24"/>
    </w:rPr>
  </w:style>
  <w:style w:type="paragraph" w:styleId="1">
    <w:name w:val="heading 1"/>
    <w:basedOn w:val="a"/>
    <w:next w:val="a"/>
    <w:qFormat/>
    <w:rsid w:val="00D67A2A"/>
    <w:pPr>
      <w:keepNext/>
      <w:keepLines/>
      <w:numPr>
        <w:numId w:val="1"/>
      </w:numPr>
      <w:spacing w:before="100" w:after="100" w:line="360" w:lineRule="auto"/>
      <w:outlineLvl w:val="0"/>
    </w:pPr>
    <w:rPr>
      <w:b/>
      <w:bCs/>
      <w:kern w:val="44"/>
      <w:sz w:val="36"/>
      <w:szCs w:val="44"/>
    </w:rPr>
  </w:style>
  <w:style w:type="paragraph" w:styleId="2">
    <w:name w:val="heading 2"/>
    <w:basedOn w:val="a"/>
    <w:next w:val="a"/>
    <w:qFormat/>
    <w:rsid w:val="00D67A2A"/>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D67A2A"/>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D67A2A"/>
    <w:pPr>
      <w:keepNext/>
      <w:numPr>
        <w:ilvl w:val="3"/>
        <w:numId w:val="1"/>
      </w:numPr>
      <w:tabs>
        <w:tab w:val="left" w:pos="432"/>
      </w:tabs>
      <w:spacing w:line="400" w:lineRule="exact"/>
      <w:outlineLvl w:val="3"/>
    </w:pPr>
    <w:rPr>
      <w:sz w:val="28"/>
    </w:rPr>
  </w:style>
  <w:style w:type="paragraph" w:styleId="5">
    <w:name w:val="heading 5"/>
    <w:basedOn w:val="a"/>
    <w:next w:val="a0"/>
    <w:qFormat/>
    <w:rsid w:val="00D67A2A"/>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D67A2A"/>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D67A2A"/>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D67A2A"/>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D67A2A"/>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rsid w:val="00D67A2A"/>
    <w:pPr>
      <w:ind w:firstLine="420"/>
    </w:pPr>
  </w:style>
  <w:style w:type="paragraph" w:styleId="a4">
    <w:name w:val="annotation subject"/>
    <w:basedOn w:val="a5"/>
    <w:next w:val="a5"/>
    <w:semiHidden/>
    <w:qFormat/>
    <w:rsid w:val="00D67A2A"/>
    <w:rPr>
      <w:b/>
      <w:bCs/>
    </w:rPr>
  </w:style>
  <w:style w:type="paragraph" w:styleId="a5">
    <w:name w:val="annotation text"/>
    <w:basedOn w:val="a"/>
    <w:link w:val="Char"/>
    <w:qFormat/>
    <w:rsid w:val="00D67A2A"/>
    <w:pPr>
      <w:jc w:val="left"/>
    </w:pPr>
  </w:style>
  <w:style w:type="paragraph" w:styleId="70">
    <w:name w:val="toc 7"/>
    <w:basedOn w:val="a"/>
    <w:next w:val="a"/>
    <w:semiHidden/>
    <w:qFormat/>
    <w:rsid w:val="00D67A2A"/>
    <w:pPr>
      <w:ind w:left="2520"/>
    </w:pPr>
  </w:style>
  <w:style w:type="paragraph" w:styleId="a6">
    <w:name w:val="Document Map"/>
    <w:basedOn w:val="a"/>
    <w:link w:val="Char0"/>
    <w:qFormat/>
    <w:rsid w:val="00D67A2A"/>
    <w:rPr>
      <w:rFonts w:ascii="宋体" w:eastAsia="宋体"/>
      <w:sz w:val="18"/>
      <w:szCs w:val="18"/>
    </w:rPr>
  </w:style>
  <w:style w:type="paragraph" w:styleId="30">
    <w:name w:val="Body Text 3"/>
    <w:basedOn w:val="a"/>
    <w:link w:val="3Char"/>
    <w:qFormat/>
    <w:rsid w:val="00D67A2A"/>
    <w:rPr>
      <w:rFonts w:ascii="仿宋_GB2312" w:eastAsia="仿宋_GB2312"/>
      <w:sz w:val="28"/>
    </w:rPr>
  </w:style>
  <w:style w:type="paragraph" w:styleId="a7">
    <w:name w:val="Body Text"/>
    <w:basedOn w:val="a"/>
    <w:qFormat/>
    <w:rsid w:val="00D67A2A"/>
    <w:rPr>
      <w:rFonts w:eastAsia="仿宋_GB2312"/>
    </w:rPr>
  </w:style>
  <w:style w:type="paragraph" w:styleId="a8">
    <w:name w:val="Body Text Indent"/>
    <w:basedOn w:val="a"/>
    <w:qFormat/>
    <w:rsid w:val="00D67A2A"/>
    <w:pPr>
      <w:ind w:left="420"/>
    </w:pPr>
    <w:rPr>
      <w:rFonts w:eastAsia="仿宋_GB2312"/>
      <w:sz w:val="28"/>
    </w:rPr>
  </w:style>
  <w:style w:type="paragraph" w:styleId="50">
    <w:name w:val="toc 5"/>
    <w:basedOn w:val="a"/>
    <w:next w:val="a"/>
    <w:semiHidden/>
    <w:qFormat/>
    <w:rsid w:val="00D67A2A"/>
    <w:pPr>
      <w:ind w:left="1680"/>
    </w:pPr>
  </w:style>
  <w:style w:type="paragraph" w:styleId="31">
    <w:name w:val="toc 3"/>
    <w:basedOn w:val="a"/>
    <w:next w:val="a"/>
    <w:semiHidden/>
    <w:qFormat/>
    <w:rsid w:val="00D67A2A"/>
    <w:pPr>
      <w:ind w:left="840"/>
    </w:pPr>
  </w:style>
  <w:style w:type="paragraph" w:styleId="80">
    <w:name w:val="toc 8"/>
    <w:basedOn w:val="a"/>
    <w:next w:val="a"/>
    <w:semiHidden/>
    <w:qFormat/>
    <w:rsid w:val="00D67A2A"/>
    <w:pPr>
      <w:ind w:left="2940"/>
    </w:pPr>
  </w:style>
  <w:style w:type="paragraph" w:styleId="a9">
    <w:name w:val="Date"/>
    <w:basedOn w:val="a"/>
    <w:next w:val="a"/>
    <w:link w:val="Char1"/>
    <w:uiPriority w:val="99"/>
    <w:qFormat/>
    <w:rsid w:val="00D67A2A"/>
    <w:rPr>
      <w:rFonts w:ascii="CG Times" w:hAnsi="CG Times"/>
      <w:sz w:val="28"/>
    </w:rPr>
  </w:style>
  <w:style w:type="paragraph" w:styleId="20">
    <w:name w:val="Body Text Indent 2"/>
    <w:basedOn w:val="a"/>
    <w:qFormat/>
    <w:rsid w:val="00D67A2A"/>
    <w:pPr>
      <w:spacing w:line="560" w:lineRule="exact"/>
      <w:ind w:firstLine="425"/>
    </w:pPr>
    <w:rPr>
      <w:color w:val="FF00FF"/>
      <w:sz w:val="28"/>
    </w:rPr>
  </w:style>
  <w:style w:type="paragraph" w:styleId="aa">
    <w:name w:val="Balloon Text"/>
    <w:basedOn w:val="a"/>
    <w:semiHidden/>
    <w:qFormat/>
    <w:rsid w:val="00D67A2A"/>
    <w:rPr>
      <w:sz w:val="18"/>
      <w:szCs w:val="18"/>
    </w:rPr>
  </w:style>
  <w:style w:type="paragraph" w:styleId="ab">
    <w:name w:val="footer"/>
    <w:basedOn w:val="a"/>
    <w:link w:val="Char2"/>
    <w:uiPriority w:val="99"/>
    <w:qFormat/>
    <w:rsid w:val="00D67A2A"/>
    <w:pPr>
      <w:tabs>
        <w:tab w:val="center" w:pos="4153"/>
        <w:tab w:val="right" w:pos="8306"/>
      </w:tabs>
      <w:snapToGrid w:val="0"/>
      <w:jc w:val="left"/>
    </w:pPr>
    <w:rPr>
      <w:sz w:val="18"/>
      <w:szCs w:val="18"/>
    </w:rPr>
  </w:style>
  <w:style w:type="paragraph" w:styleId="ac">
    <w:name w:val="header"/>
    <w:basedOn w:val="a"/>
    <w:qFormat/>
    <w:rsid w:val="00D67A2A"/>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rsid w:val="00D67A2A"/>
  </w:style>
  <w:style w:type="paragraph" w:styleId="40">
    <w:name w:val="toc 4"/>
    <w:basedOn w:val="a"/>
    <w:next w:val="a"/>
    <w:semiHidden/>
    <w:qFormat/>
    <w:rsid w:val="00D67A2A"/>
    <w:pPr>
      <w:ind w:left="1260"/>
    </w:pPr>
  </w:style>
  <w:style w:type="paragraph" w:styleId="60">
    <w:name w:val="toc 6"/>
    <w:basedOn w:val="a"/>
    <w:next w:val="a"/>
    <w:semiHidden/>
    <w:qFormat/>
    <w:rsid w:val="00D67A2A"/>
    <w:pPr>
      <w:ind w:left="2100"/>
    </w:pPr>
  </w:style>
  <w:style w:type="paragraph" w:styleId="32">
    <w:name w:val="Body Text Indent 3"/>
    <w:basedOn w:val="a"/>
    <w:link w:val="3Char0"/>
    <w:qFormat/>
    <w:rsid w:val="00D67A2A"/>
    <w:pPr>
      <w:spacing w:line="560" w:lineRule="exact"/>
      <w:ind w:firstLine="420"/>
    </w:pPr>
    <w:rPr>
      <w:sz w:val="28"/>
    </w:rPr>
  </w:style>
  <w:style w:type="paragraph" w:styleId="21">
    <w:name w:val="toc 2"/>
    <w:basedOn w:val="a"/>
    <w:next w:val="a"/>
    <w:semiHidden/>
    <w:qFormat/>
    <w:rsid w:val="00D67A2A"/>
    <w:pPr>
      <w:ind w:left="420"/>
    </w:pPr>
  </w:style>
  <w:style w:type="paragraph" w:styleId="90">
    <w:name w:val="toc 9"/>
    <w:basedOn w:val="a"/>
    <w:next w:val="a"/>
    <w:semiHidden/>
    <w:qFormat/>
    <w:rsid w:val="00D67A2A"/>
    <w:pPr>
      <w:ind w:left="3360"/>
    </w:pPr>
  </w:style>
  <w:style w:type="paragraph" w:styleId="22">
    <w:name w:val="Body Text 2"/>
    <w:basedOn w:val="a"/>
    <w:qFormat/>
    <w:rsid w:val="00D67A2A"/>
    <w:pPr>
      <w:jc w:val="center"/>
    </w:pPr>
    <w:rPr>
      <w:rFonts w:ascii="CG Times" w:eastAsia="隶书" w:hAnsi="CG Times"/>
      <w:b/>
      <w:sz w:val="52"/>
    </w:rPr>
  </w:style>
  <w:style w:type="character" w:styleId="ad">
    <w:name w:val="page number"/>
    <w:basedOn w:val="a1"/>
    <w:qFormat/>
    <w:rsid w:val="00D67A2A"/>
  </w:style>
  <w:style w:type="character" w:styleId="ae">
    <w:name w:val="FollowedHyperlink"/>
    <w:qFormat/>
    <w:rsid w:val="00D67A2A"/>
    <w:rPr>
      <w:color w:val="800080"/>
      <w:u w:val="single"/>
    </w:rPr>
  </w:style>
  <w:style w:type="character" w:styleId="af">
    <w:name w:val="Hyperlink"/>
    <w:qFormat/>
    <w:rsid w:val="00D67A2A"/>
    <w:rPr>
      <w:color w:val="0000FF"/>
      <w:u w:val="single"/>
    </w:rPr>
  </w:style>
  <w:style w:type="character" w:styleId="af0">
    <w:name w:val="annotation reference"/>
    <w:qFormat/>
    <w:rsid w:val="00D67A2A"/>
    <w:rPr>
      <w:sz w:val="21"/>
      <w:szCs w:val="21"/>
    </w:rPr>
  </w:style>
  <w:style w:type="table" w:styleId="af1">
    <w:name w:val="Table Grid"/>
    <w:basedOn w:val="a2"/>
    <w:uiPriority w:val="39"/>
    <w:qFormat/>
    <w:rsid w:val="00D67A2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首行缩进正文"/>
    <w:basedOn w:val="a"/>
    <w:qFormat/>
    <w:rsid w:val="00D67A2A"/>
    <w:pPr>
      <w:spacing w:line="360" w:lineRule="auto"/>
      <w:ind w:firstLine="480"/>
      <w:jc w:val="left"/>
    </w:pPr>
    <w:rPr>
      <w:rFonts w:ascii="黑体" w:eastAsia="宋体"/>
    </w:rPr>
  </w:style>
  <w:style w:type="paragraph" w:customStyle="1" w:styleId="Default">
    <w:name w:val="Default"/>
    <w:qFormat/>
    <w:rsid w:val="00D67A2A"/>
    <w:pPr>
      <w:widowControl w:val="0"/>
      <w:autoSpaceDE w:val="0"/>
      <w:autoSpaceDN w:val="0"/>
      <w:adjustRightInd w:val="0"/>
    </w:pPr>
    <w:rPr>
      <w:rFonts w:ascii="宋体" w:cs="宋体"/>
      <w:color w:val="000000"/>
      <w:sz w:val="24"/>
      <w:szCs w:val="24"/>
    </w:rPr>
  </w:style>
  <w:style w:type="paragraph" w:customStyle="1" w:styleId="11">
    <w:name w:val="修订1"/>
    <w:hidden/>
    <w:uiPriority w:val="99"/>
    <w:semiHidden/>
    <w:qFormat/>
    <w:rsid w:val="00D67A2A"/>
    <w:rPr>
      <w:rFonts w:ascii="楷体_GB2312" w:eastAsia="楷体_GB2312"/>
      <w:kern w:val="2"/>
      <w:sz w:val="24"/>
    </w:rPr>
  </w:style>
  <w:style w:type="paragraph" w:customStyle="1" w:styleId="z-1">
    <w:name w:val="z-窗体底端1"/>
    <w:basedOn w:val="a"/>
    <w:next w:val="a"/>
    <w:hidden/>
    <w:qFormat/>
    <w:rsid w:val="00D67A2A"/>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rsid w:val="00D67A2A"/>
    <w:pPr>
      <w:pBdr>
        <w:bottom w:val="single" w:sz="6" w:space="1" w:color="auto"/>
      </w:pBdr>
      <w:jc w:val="center"/>
    </w:pPr>
    <w:rPr>
      <w:rFonts w:ascii="Arial" w:eastAsia="宋体" w:hAnsi="Arial" w:cs="Arial"/>
      <w:vanish/>
      <w:sz w:val="16"/>
      <w:szCs w:val="16"/>
    </w:rPr>
  </w:style>
  <w:style w:type="paragraph" w:customStyle="1" w:styleId="12">
    <w:name w:val="列出段落1"/>
    <w:basedOn w:val="a"/>
    <w:uiPriority w:val="34"/>
    <w:qFormat/>
    <w:rsid w:val="00D67A2A"/>
    <w:pPr>
      <w:ind w:firstLineChars="200" w:firstLine="420"/>
    </w:pPr>
    <w:rPr>
      <w:rFonts w:ascii="Calibri" w:eastAsia="宋体" w:hAnsi="Calibri"/>
      <w:sz w:val="21"/>
      <w:szCs w:val="22"/>
    </w:rPr>
  </w:style>
  <w:style w:type="character" w:customStyle="1" w:styleId="Char0">
    <w:name w:val="文档结构图 Char"/>
    <w:link w:val="a6"/>
    <w:qFormat/>
    <w:rsid w:val="00D67A2A"/>
    <w:rPr>
      <w:rFonts w:ascii="宋体"/>
      <w:kern w:val="2"/>
      <w:sz w:val="18"/>
      <w:szCs w:val="18"/>
    </w:rPr>
  </w:style>
  <w:style w:type="character" w:customStyle="1" w:styleId="3Char">
    <w:name w:val="正文文本 3 Char"/>
    <w:link w:val="30"/>
    <w:qFormat/>
    <w:rsid w:val="00D67A2A"/>
    <w:rPr>
      <w:rFonts w:ascii="仿宋_GB2312" w:eastAsia="仿宋_GB2312"/>
      <w:kern w:val="2"/>
      <w:sz w:val="28"/>
    </w:rPr>
  </w:style>
  <w:style w:type="character" w:customStyle="1" w:styleId="Char">
    <w:name w:val="批注文字 Char"/>
    <w:link w:val="a5"/>
    <w:qFormat/>
    <w:rsid w:val="00D67A2A"/>
    <w:rPr>
      <w:rFonts w:ascii="楷体_GB2312" w:eastAsia="楷体_GB2312"/>
      <w:kern w:val="2"/>
      <w:sz w:val="24"/>
    </w:rPr>
  </w:style>
  <w:style w:type="character" w:customStyle="1" w:styleId="CharChar3">
    <w:name w:val="Char Char3"/>
    <w:qFormat/>
    <w:rsid w:val="00D67A2A"/>
    <w:rPr>
      <w:rFonts w:ascii="仿宋_GB2312" w:eastAsia="仿宋_GB2312"/>
      <w:kern w:val="2"/>
      <w:sz w:val="28"/>
    </w:rPr>
  </w:style>
  <w:style w:type="paragraph" w:customStyle="1" w:styleId="23">
    <w:name w:val="修订2"/>
    <w:hidden/>
    <w:uiPriority w:val="99"/>
    <w:unhideWhenUsed/>
    <w:qFormat/>
    <w:rsid w:val="00D67A2A"/>
    <w:rPr>
      <w:rFonts w:ascii="楷体_GB2312" w:eastAsia="楷体_GB2312"/>
      <w:kern w:val="2"/>
      <w:sz w:val="24"/>
    </w:rPr>
  </w:style>
  <w:style w:type="paragraph" w:customStyle="1" w:styleId="p0">
    <w:name w:val="p0"/>
    <w:basedOn w:val="a"/>
    <w:qFormat/>
    <w:rsid w:val="00D67A2A"/>
    <w:pPr>
      <w:widowControl/>
      <w:jc w:val="left"/>
    </w:pPr>
    <w:rPr>
      <w:rFonts w:ascii="宋体" w:eastAsia="宋体" w:hAnsi="宋体" w:cs="宋体"/>
      <w:kern w:val="0"/>
      <w:szCs w:val="24"/>
    </w:rPr>
  </w:style>
  <w:style w:type="paragraph" w:customStyle="1" w:styleId="24">
    <w:name w:val="列出段落2"/>
    <w:basedOn w:val="a"/>
    <w:uiPriority w:val="34"/>
    <w:qFormat/>
    <w:rsid w:val="00D67A2A"/>
    <w:pPr>
      <w:ind w:firstLineChars="200" w:firstLine="420"/>
    </w:pPr>
    <w:rPr>
      <w:sz w:val="28"/>
    </w:rPr>
  </w:style>
  <w:style w:type="paragraph" w:customStyle="1" w:styleId="33">
    <w:name w:val="列出段落3"/>
    <w:basedOn w:val="a"/>
    <w:uiPriority w:val="34"/>
    <w:qFormat/>
    <w:rsid w:val="00D67A2A"/>
    <w:pPr>
      <w:ind w:firstLineChars="200" w:firstLine="420"/>
    </w:pPr>
    <w:rPr>
      <w:rFonts w:ascii="Times New Roman" w:eastAsia="宋体"/>
      <w:sz w:val="21"/>
      <w:szCs w:val="24"/>
    </w:rPr>
  </w:style>
  <w:style w:type="character" w:customStyle="1" w:styleId="3Char0">
    <w:name w:val="正文文本缩进 3 Char"/>
    <w:basedOn w:val="a1"/>
    <w:link w:val="32"/>
    <w:qFormat/>
    <w:rsid w:val="00D67A2A"/>
    <w:rPr>
      <w:rFonts w:ascii="楷体_GB2312" w:eastAsia="楷体_GB2312"/>
      <w:kern w:val="2"/>
      <w:sz w:val="28"/>
    </w:rPr>
  </w:style>
  <w:style w:type="paragraph" w:customStyle="1" w:styleId="34">
    <w:name w:val="修订3"/>
    <w:hidden/>
    <w:uiPriority w:val="99"/>
    <w:unhideWhenUsed/>
    <w:qFormat/>
    <w:rsid w:val="00D67A2A"/>
    <w:rPr>
      <w:rFonts w:ascii="楷体_GB2312" w:eastAsia="楷体_GB2312"/>
      <w:kern w:val="2"/>
      <w:sz w:val="24"/>
    </w:rPr>
  </w:style>
  <w:style w:type="paragraph" w:customStyle="1" w:styleId="111">
    <w:name w:val="样式111"/>
    <w:basedOn w:val="a"/>
    <w:link w:val="111Char"/>
    <w:qFormat/>
    <w:rsid w:val="00D67A2A"/>
    <w:pPr>
      <w:ind w:firstLineChars="200" w:firstLine="560"/>
    </w:pPr>
    <w:rPr>
      <w:sz w:val="28"/>
      <w:szCs w:val="28"/>
    </w:rPr>
  </w:style>
  <w:style w:type="paragraph" w:customStyle="1" w:styleId="41">
    <w:name w:val="列出段落4"/>
    <w:basedOn w:val="a"/>
    <w:uiPriority w:val="99"/>
    <w:unhideWhenUsed/>
    <w:qFormat/>
    <w:rsid w:val="00D67A2A"/>
    <w:pPr>
      <w:ind w:firstLineChars="200" w:firstLine="420"/>
    </w:pPr>
  </w:style>
  <w:style w:type="paragraph" w:customStyle="1" w:styleId="51">
    <w:name w:val="列出段落5"/>
    <w:basedOn w:val="a"/>
    <w:uiPriority w:val="99"/>
    <w:unhideWhenUsed/>
    <w:qFormat/>
    <w:rsid w:val="00D67A2A"/>
    <w:pPr>
      <w:ind w:firstLineChars="200" w:firstLine="420"/>
    </w:pPr>
  </w:style>
  <w:style w:type="character" w:customStyle="1" w:styleId="Char1">
    <w:name w:val="日期 Char"/>
    <w:basedOn w:val="a1"/>
    <w:link w:val="a9"/>
    <w:uiPriority w:val="99"/>
    <w:qFormat/>
    <w:rsid w:val="00D67A2A"/>
    <w:rPr>
      <w:rFonts w:ascii="CG Times" w:eastAsia="楷体_GB2312" w:hAnsi="CG Times"/>
      <w:kern w:val="2"/>
      <w:sz w:val="28"/>
    </w:rPr>
  </w:style>
  <w:style w:type="character" w:customStyle="1" w:styleId="Char2">
    <w:name w:val="页脚 Char"/>
    <w:basedOn w:val="a1"/>
    <w:link w:val="ab"/>
    <w:uiPriority w:val="99"/>
    <w:qFormat/>
    <w:rsid w:val="00D67A2A"/>
    <w:rPr>
      <w:rFonts w:ascii="楷体_GB2312" w:eastAsia="楷体_GB2312"/>
      <w:kern w:val="2"/>
      <w:sz w:val="18"/>
      <w:szCs w:val="18"/>
    </w:rPr>
  </w:style>
  <w:style w:type="paragraph" w:customStyle="1" w:styleId="42">
    <w:name w:val="修订4"/>
    <w:hidden/>
    <w:uiPriority w:val="99"/>
    <w:unhideWhenUsed/>
    <w:qFormat/>
    <w:rsid w:val="00D67A2A"/>
    <w:rPr>
      <w:rFonts w:ascii="楷体_GB2312" w:eastAsia="楷体_GB2312"/>
      <w:kern w:val="2"/>
      <w:sz w:val="24"/>
    </w:rPr>
  </w:style>
  <w:style w:type="paragraph" w:customStyle="1" w:styleId="52">
    <w:name w:val="修订5"/>
    <w:hidden/>
    <w:uiPriority w:val="99"/>
    <w:unhideWhenUsed/>
    <w:qFormat/>
    <w:rsid w:val="00D67A2A"/>
    <w:rPr>
      <w:rFonts w:ascii="楷体_GB2312" w:eastAsia="楷体_GB2312"/>
      <w:kern w:val="2"/>
      <w:sz w:val="24"/>
    </w:rPr>
  </w:style>
  <w:style w:type="paragraph" w:customStyle="1" w:styleId="61">
    <w:name w:val="修订6"/>
    <w:hidden/>
    <w:uiPriority w:val="99"/>
    <w:unhideWhenUsed/>
    <w:qFormat/>
    <w:rsid w:val="00D67A2A"/>
    <w:rPr>
      <w:rFonts w:ascii="楷体_GB2312" w:eastAsia="楷体_GB2312"/>
      <w:kern w:val="2"/>
      <w:sz w:val="24"/>
    </w:rPr>
  </w:style>
  <w:style w:type="paragraph" w:customStyle="1" w:styleId="62">
    <w:name w:val="列出段落6"/>
    <w:basedOn w:val="a"/>
    <w:uiPriority w:val="34"/>
    <w:qFormat/>
    <w:rsid w:val="00D67A2A"/>
    <w:pPr>
      <w:ind w:firstLineChars="200" w:firstLine="420"/>
    </w:pPr>
  </w:style>
  <w:style w:type="paragraph" w:styleId="af3">
    <w:name w:val="List Paragraph"/>
    <w:basedOn w:val="a"/>
    <w:uiPriority w:val="99"/>
    <w:qFormat/>
    <w:rsid w:val="005E4A2D"/>
    <w:pPr>
      <w:ind w:firstLineChars="200" w:firstLine="420"/>
    </w:pPr>
  </w:style>
  <w:style w:type="paragraph" w:styleId="af4">
    <w:name w:val="Revision"/>
    <w:hidden/>
    <w:uiPriority w:val="99"/>
    <w:semiHidden/>
    <w:rsid w:val="00360B0F"/>
    <w:rPr>
      <w:rFonts w:ascii="楷体_GB2312" w:eastAsia="楷体_GB2312"/>
      <w:kern w:val="2"/>
      <w:sz w:val="24"/>
    </w:rPr>
  </w:style>
  <w:style w:type="character" w:customStyle="1" w:styleId="111Char">
    <w:name w:val="样式111 Char"/>
    <w:link w:val="111"/>
    <w:rsid w:val="008B1CE6"/>
    <w:rPr>
      <w:rFonts w:ascii="楷体_GB2312" w:eastAsia="楷体_GB2312"/>
      <w:kern w:val="2"/>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annotation text" w:qFormat="1"/>
    <w:lsdException w:name="header" w:qFormat="1"/>
    <w:lsdException w:name="footer" w:uiPriority="99"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qFormat="1"/>
    <w:lsdException w:name="Body Text" w:qFormat="1"/>
    <w:lsdException w:name="Body Text Indent" w:qFormat="1"/>
    <w:lsdException w:name="Subtitle" w:semiHidden="0" w:unhideWhenUsed="0" w:qFormat="1"/>
    <w:lsdException w:name="Salutation" w:semiHidden="0" w:unhideWhenUsed="0"/>
    <w:lsdException w:name="Date" w:semiHidden="0" w:uiPriority="99" w:unhideWhenUsed="0" w:qFormat="1"/>
    <w:lsdException w:name="Body Text First Indent" w:semiHidden="0" w:unhideWhenUsed="0"/>
    <w:lsdException w:name="Body Text 2" w:qFormat="1"/>
    <w:lsdException w:name="Body Text 3" w:qFormat="1"/>
    <w:lsdException w:name="Body Text Indent 2" w:qFormat="1"/>
    <w:lsdException w:name="Body Text Indent 3" w:qFormat="1"/>
    <w:lsdException w:name="Hyperlink" w:qFormat="1"/>
    <w:lsdException w:name="Followed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annotation subject" w:qFormat="1"/>
    <w:lsdException w:name="No List" w:uiPriority="99"/>
    <w:lsdException w:name="Outline List 1" w:uiPriority="99"/>
    <w:lsdException w:name="Outline List 2" w:uiPriority="99"/>
    <w:lsdException w:name="Outline List 3" w:uiPriority="99"/>
    <w:lsdException w:name="Balloon Text" w:qFormat="1"/>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67A2A"/>
    <w:pPr>
      <w:widowControl w:val="0"/>
      <w:jc w:val="both"/>
    </w:pPr>
    <w:rPr>
      <w:rFonts w:ascii="楷体_GB2312" w:eastAsia="楷体_GB2312"/>
      <w:kern w:val="2"/>
      <w:sz w:val="24"/>
    </w:rPr>
  </w:style>
  <w:style w:type="paragraph" w:styleId="1">
    <w:name w:val="heading 1"/>
    <w:basedOn w:val="a"/>
    <w:next w:val="a"/>
    <w:qFormat/>
    <w:rsid w:val="00D67A2A"/>
    <w:pPr>
      <w:keepNext/>
      <w:keepLines/>
      <w:numPr>
        <w:numId w:val="1"/>
      </w:numPr>
      <w:spacing w:before="100" w:after="100" w:line="360" w:lineRule="auto"/>
      <w:outlineLvl w:val="0"/>
    </w:pPr>
    <w:rPr>
      <w:b/>
      <w:bCs/>
      <w:kern w:val="44"/>
      <w:sz w:val="36"/>
      <w:szCs w:val="44"/>
    </w:rPr>
  </w:style>
  <w:style w:type="paragraph" w:styleId="2">
    <w:name w:val="heading 2"/>
    <w:basedOn w:val="a"/>
    <w:next w:val="a"/>
    <w:qFormat/>
    <w:rsid w:val="00D67A2A"/>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D67A2A"/>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D67A2A"/>
    <w:pPr>
      <w:keepNext/>
      <w:numPr>
        <w:ilvl w:val="3"/>
        <w:numId w:val="1"/>
      </w:numPr>
      <w:tabs>
        <w:tab w:val="left" w:pos="432"/>
      </w:tabs>
      <w:spacing w:line="400" w:lineRule="exact"/>
      <w:outlineLvl w:val="3"/>
    </w:pPr>
    <w:rPr>
      <w:sz w:val="28"/>
    </w:rPr>
  </w:style>
  <w:style w:type="paragraph" w:styleId="5">
    <w:name w:val="heading 5"/>
    <w:basedOn w:val="a"/>
    <w:next w:val="a0"/>
    <w:qFormat/>
    <w:rsid w:val="00D67A2A"/>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D67A2A"/>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D67A2A"/>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D67A2A"/>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D67A2A"/>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rsid w:val="00D67A2A"/>
    <w:pPr>
      <w:ind w:firstLine="420"/>
    </w:pPr>
  </w:style>
  <w:style w:type="paragraph" w:styleId="a4">
    <w:name w:val="annotation subject"/>
    <w:basedOn w:val="a5"/>
    <w:next w:val="a5"/>
    <w:semiHidden/>
    <w:qFormat/>
    <w:rsid w:val="00D67A2A"/>
    <w:rPr>
      <w:b/>
      <w:bCs/>
    </w:rPr>
  </w:style>
  <w:style w:type="paragraph" w:styleId="a5">
    <w:name w:val="annotation text"/>
    <w:basedOn w:val="a"/>
    <w:link w:val="Char"/>
    <w:qFormat/>
    <w:rsid w:val="00D67A2A"/>
    <w:pPr>
      <w:jc w:val="left"/>
    </w:pPr>
  </w:style>
  <w:style w:type="paragraph" w:styleId="70">
    <w:name w:val="toc 7"/>
    <w:basedOn w:val="a"/>
    <w:next w:val="a"/>
    <w:semiHidden/>
    <w:qFormat/>
    <w:rsid w:val="00D67A2A"/>
    <w:pPr>
      <w:ind w:left="2520"/>
    </w:pPr>
  </w:style>
  <w:style w:type="paragraph" w:styleId="a6">
    <w:name w:val="Document Map"/>
    <w:basedOn w:val="a"/>
    <w:link w:val="Char0"/>
    <w:qFormat/>
    <w:rsid w:val="00D67A2A"/>
    <w:rPr>
      <w:rFonts w:ascii="宋体" w:eastAsia="宋体"/>
      <w:sz w:val="18"/>
      <w:szCs w:val="18"/>
    </w:rPr>
  </w:style>
  <w:style w:type="paragraph" w:styleId="30">
    <w:name w:val="Body Text 3"/>
    <w:basedOn w:val="a"/>
    <w:link w:val="3Char"/>
    <w:qFormat/>
    <w:rsid w:val="00D67A2A"/>
    <w:rPr>
      <w:rFonts w:ascii="仿宋_GB2312" w:eastAsia="仿宋_GB2312"/>
      <w:sz w:val="28"/>
    </w:rPr>
  </w:style>
  <w:style w:type="paragraph" w:styleId="a7">
    <w:name w:val="Body Text"/>
    <w:basedOn w:val="a"/>
    <w:qFormat/>
    <w:rsid w:val="00D67A2A"/>
    <w:rPr>
      <w:rFonts w:eastAsia="仿宋_GB2312"/>
    </w:rPr>
  </w:style>
  <w:style w:type="paragraph" w:styleId="a8">
    <w:name w:val="Body Text Indent"/>
    <w:basedOn w:val="a"/>
    <w:qFormat/>
    <w:rsid w:val="00D67A2A"/>
    <w:pPr>
      <w:ind w:left="420"/>
    </w:pPr>
    <w:rPr>
      <w:rFonts w:eastAsia="仿宋_GB2312"/>
      <w:sz w:val="28"/>
    </w:rPr>
  </w:style>
  <w:style w:type="paragraph" w:styleId="50">
    <w:name w:val="toc 5"/>
    <w:basedOn w:val="a"/>
    <w:next w:val="a"/>
    <w:semiHidden/>
    <w:qFormat/>
    <w:rsid w:val="00D67A2A"/>
    <w:pPr>
      <w:ind w:left="1680"/>
    </w:pPr>
  </w:style>
  <w:style w:type="paragraph" w:styleId="31">
    <w:name w:val="toc 3"/>
    <w:basedOn w:val="a"/>
    <w:next w:val="a"/>
    <w:semiHidden/>
    <w:qFormat/>
    <w:rsid w:val="00D67A2A"/>
    <w:pPr>
      <w:ind w:left="840"/>
    </w:pPr>
  </w:style>
  <w:style w:type="paragraph" w:styleId="80">
    <w:name w:val="toc 8"/>
    <w:basedOn w:val="a"/>
    <w:next w:val="a"/>
    <w:semiHidden/>
    <w:qFormat/>
    <w:rsid w:val="00D67A2A"/>
    <w:pPr>
      <w:ind w:left="2940"/>
    </w:pPr>
  </w:style>
  <w:style w:type="paragraph" w:styleId="a9">
    <w:name w:val="Date"/>
    <w:basedOn w:val="a"/>
    <w:next w:val="a"/>
    <w:link w:val="Char1"/>
    <w:uiPriority w:val="99"/>
    <w:qFormat/>
    <w:rsid w:val="00D67A2A"/>
    <w:rPr>
      <w:rFonts w:ascii="CG Times" w:hAnsi="CG Times"/>
      <w:sz w:val="28"/>
    </w:rPr>
  </w:style>
  <w:style w:type="paragraph" w:styleId="20">
    <w:name w:val="Body Text Indent 2"/>
    <w:basedOn w:val="a"/>
    <w:qFormat/>
    <w:rsid w:val="00D67A2A"/>
    <w:pPr>
      <w:spacing w:line="560" w:lineRule="exact"/>
      <w:ind w:firstLine="425"/>
    </w:pPr>
    <w:rPr>
      <w:color w:val="FF00FF"/>
      <w:sz w:val="28"/>
    </w:rPr>
  </w:style>
  <w:style w:type="paragraph" w:styleId="aa">
    <w:name w:val="Balloon Text"/>
    <w:basedOn w:val="a"/>
    <w:semiHidden/>
    <w:qFormat/>
    <w:rsid w:val="00D67A2A"/>
    <w:rPr>
      <w:sz w:val="18"/>
      <w:szCs w:val="18"/>
    </w:rPr>
  </w:style>
  <w:style w:type="paragraph" w:styleId="ab">
    <w:name w:val="footer"/>
    <w:basedOn w:val="a"/>
    <w:link w:val="Char2"/>
    <w:uiPriority w:val="99"/>
    <w:qFormat/>
    <w:rsid w:val="00D67A2A"/>
    <w:pPr>
      <w:tabs>
        <w:tab w:val="center" w:pos="4153"/>
        <w:tab w:val="right" w:pos="8306"/>
      </w:tabs>
      <w:snapToGrid w:val="0"/>
      <w:jc w:val="left"/>
    </w:pPr>
    <w:rPr>
      <w:sz w:val="18"/>
      <w:szCs w:val="18"/>
    </w:rPr>
  </w:style>
  <w:style w:type="paragraph" w:styleId="ac">
    <w:name w:val="header"/>
    <w:basedOn w:val="a"/>
    <w:qFormat/>
    <w:rsid w:val="00D67A2A"/>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rsid w:val="00D67A2A"/>
  </w:style>
  <w:style w:type="paragraph" w:styleId="40">
    <w:name w:val="toc 4"/>
    <w:basedOn w:val="a"/>
    <w:next w:val="a"/>
    <w:semiHidden/>
    <w:qFormat/>
    <w:rsid w:val="00D67A2A"/>
    <w:pPr>
      <w:ind w:left="1260"/>
    </w:pPr>
  </w:style>
  <w:style w:type="paragraph" w:styleId="60">
    <w:name w:val="toc 6"/>
    <w:basedOn w:val="a"/>
    <w:next w:val="a"/>
    <w:semiHidden/>
    <w:qFormat/>
    <w:rsid w:val="00D67A2A"/>
    <w:pPr>
      <w:ind w:left="2100"/>
    </w:pPr>
  </w:style>
  <w:style w:type="paragraph" w:styleId="32">
    <w:name w:val="Body Text Indent 3"/>
    <w:basedOn w:val="a"/>
    <w:link w:val="3Char0"/>
    <w:qFormat/>
    <w:rsid w:val="00D67A2A"/>
    <w:pPr>
      <w:spacing w:line="560" w:lineRule="exact"/>
      <w:ind w:firstLine="420"/>
    </w:pPr>
    <w:rPr>
      <w:sz w:val="28"/>
    </w:rPr>
  </w:style>
  <w:style w:type="paragraph" w:styleId="21">
    <w:name w:val="toc 2"/>
    <w:basedOn w:val="a"/>
    <w:next w:val="a"/>
    <w:semiHidden/>
    <w:qFormat/>
    <w:rsid w:val="00D67A2A"/>
    <w:pPr>
      <w:ind w:left="420"/>
    </w:pPr>
  </w:style>
  <w:style w:type="paragraph" w:styleId="90">
    <w:name w:val="toc 9"/>
    <w:basedOn w:val="a"/>
    <w:next w:val="a"/>
    <w:semiHidden/>
    <w:qFormat/>
    <w:rsid w:val="00D67A2A"/>
    <w:pPr>
      <w:ind w:left="3360"/>
    </w:pPr>
  </w:style>
  <w:style w:type="paragraph" w:styleId="22">
    <w:name w:val="Body Text 2"/>
    <w:basedOn w:val="a"/>
    <w:qFormat/>
    <w:rsid w:val="00D67A2A"/>
    <w:pPr>
      <w:jc w:val="center"/>
    </w:pPr>
    <w:rPr>
      <w:rFonts w:ascii="CG Times" w:eastAsia="隶书" w:hAnsi="CG Times"/>
      <w:b/>
      <w:sz w:val="52"/>
    </w:rPr>
  </w:style>
  <w:style w:type="character" w:styleId="ad">
    <w:name w:val="page number"/>
    <w:basedOn w:val="a1"/>
    <w:qFormat/>
    <w:rsid w:val="00D67A2A"/>
  </w:style>
  <w:style w:type="character" w:styleId="ae">
    <w:name w:val="FollowedHyperlink"/>
    <w:qFormat/>
    <w:rsid w:val="00D67A2A"/>
    <w:rPr>
      <w:color w:val="800080"/>
      <w:u w:val="single"/>
    </w:rPr>
  </w:style>
  <w:style w:type="character" w:styleId="af">
    <w:name w:val="Hyperlink"/>
    <w:qFormat/>
    <w:rsid w:val="00D67A2A"/>
    <w:rPr>
      <w:color w:val="0000FF"/>
      <w:u w:val="single"/>
    </w:rPr>
  </w:style>
  <w:style w:type="character" w:styleId="af0">
    <w:name w:val="annotation reference"/>
    <w:qFormat/>
    <w:rsid w:val="00D67A2A"/>
    <w:rPr>
      <w:sz w:val="21"/>
      <w:szCs w:val="21"/>
    </w:rPr>
  </w:style>
  <w:style w:type="table" w:styleId="af1">
    <w:name w:val="Table Grid"/>
    <w:basedOn w:val="a2"/>
    <w:uiPriority w:val="39"/>
    <w:qFormat/>
    <w:rsid w:val="00D67A2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首行缩进正文"/>
    <w:basedOn w:val="a"/>
    <w:qFormat/>
    <w:rsid w:val="00D67A2A"/>
    <w:pPr>
      <w:spacing w:line="360" w:lineRule="auto"/>
      <w:ind w:firstLine="480"/>
      <w:jc w:val="left"/>
    </w:pPr>
    <w:rPr>
      <w:rFonts w:ascii="黑体" w:eastAsia="宋体"/>
    </w:rPr>
  </w:style>
  <w:style w:type="paragraph" w:customStyle="1" w:styleId="Default">
    <w:name w:val="Default"/>
    <w:qFormat/>
    <w:rsid w:val="00D67A2A"/>
    <w:pPr>
      <w:widowControl w:val="0"/>
      <w:autoSpaceDE w:val="0"/>
      <w:autoSpaceDN w:val="0"/>
      <w:adjustRightInd w:val="0"/>
    </w:pPr>
    <w:rPr>
      <w:rFonts w:ascii="宋体" w:cs="宋体"/>
      <w:color w:val="000000"/>
      <w:sz w:val="24"/>
      <w:szCs w:val="24"/>
    </w:rPr>
  </w:style>
  <w:style w:type="paragraph" w:customStyle="1" w:styleId="11">
    <w:name w:val="修订1"/>
    <w:hidden/>
    <w:uiPriority w:val="99"/>
    <w:semiHidden/>
    <w:qFormat/>
    <w:rsid w:val="00D67A2A"/>
    <w:rPr>
      <w:rFonts w:ascii="楷体_GB2312" w:eastAsia="楷体_GB2312"/>
      <w:kern w:val="2"/>
      <w:sz w:val="24"/>
    </w:rPr>
  </w:style>
  <w:style w:type="paragraph" w:customStyle="1" w:styleId="z-1">
    <w:name w:val="z-窗体底端1"/>
    <w:basedOn w:val="a"/>
    <w:next w:val="a"/>
    <w:hidden/>
    <w:qFormat/>
    <w:rsid w:val="00D67A2A"/>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rsid w:val="00D67A2A"/>
    <w:pPr>
      <w:pBdr>
        <w:bottom w:val="single" w:sz="6" w:space="1" w:color="auto"/>
      </w:pBdr>
      <w:jc w:val="center"/>
    </w:pPr>
    <w:rPr>
      <w:rFonts w:ascii="Arial" w:eastAsia="宋体" w:hAnsi="Arial" w:cs="Arial"/>
      <w:vanish/>
      <w:sz w:val="16"/>
      <w:szCs w:val="16"/>
    </w:rPr>
  </w:style>
  <w:style w:type="paragraph" w:customStyle="1" w:styleId="12">
    <w:name w:val="列出段落1"/>
    <w:basedOn w:val="a"/>
    <w:uiPriority w:val="34"/>
    <w:qFormat/>
    <w:rsid w:val="00D67A2A"/>
    <w:pPr>
      <w:ind w:firstLineChars="200" w:firstLine="420"/>
    </w:pPr>
    <w:rPr>
      <w:rFonts w:ascii="Calibri" w:eastAsia="宋体" w:hAnsi="Calibri"/>
      <w:sz w:val="21"/>
      <w:szCs w:val="22"/>
    </w:rPr>
  </w:style>
  <w:style w:type="character" w:customStyle="1" w:styleId="Char0">
    <w:name w:val="文档结构图 Char"/>
    <w:link w:val="a6"/>
    <w:qFormat/>
    <w:rsid w:val="00D67A2A"/>
    <w:rPr>
      <w:rFonts w:ascii="宋体"/>
      <w:kern w:val="2"/>
      <w:sz w:val="18"/>
      <w:szCs w:val="18"/>
    </w:rPr>
  </w:style>
  <w:style w:type="character" w:customStyle="1" w:styleId="3Char">
    <w:name w:val="正文文本 3 Char"/>
    <w:link w:val="30"/>
    <w:qFormat/>
    <w:rsid w:val="00D67A2A"/>
    <w:rPr>
      <w:rFonts w:ascii="仿宋_GB2312" w:eastAsia="仿宋_GB2312"/>
      <w:kern w:val="2"/>
      <w:sz w:val="28"/>
    </w:rPr>
  </w:style>
  <w:style w:type="character" w:customStyle="1" w:styleId="Char">
    <w:name w:val="批注文字 Char"/>
    <w:link w:val="a5"/>
    <w:qFormat/>
    <w:rsid w:val="00D67A2A"/>
    <w:rPr>
      <w:rFonts w:ascii="楷体_GB2312" w:eastAsia="楷体_GB2312"/>
      <w:kern w:val="2"/>
      <w:sz w:val="24"/>
    </w:rPr>
  </w:style>
  <w:style w:type="character" w:customStyle="1" w:styleId="CharChar3">
    <w:name w:val="Char Char3"/>
    <w:qFormat/>
    <w:rsid w:val="00D67A2A"/>
    <w:rPr>
      <w:rFonts w:ascii="仿宋_GB2312" w:eastAsia="仿宋_GB2312"/>
      <w:kern w:val="2"/>
      <w:sz w:val="28"/>
    </w:rPr>
  </w:style>
  <w:style w:type="paragraph" w:customStyle="1" w:styleId="23">
    <w:name w:val="修订2"/>
    <w:hidden/>
    <w:uiPriority w:val="99"/>
    <w:unhideWhenUsed/>
    <w:qFormat/>
    <w:rsid w:val="00D67A2A"/>
    <w:rPr>
      <w:rFonts w:ascii="楷体_GB2312" w:eastAsia="楷体_GB2312"/>
      <w:kern w:val="2"/>
      <w:sz w:val="24"/>
    </w:rPr>
  </w:style>
  <w:style w:type="paragraph" w:customStyle="1" w:styleId="p0">
    <w:name w:val="p0"/>
    <w:basedOn w:val="a"/>
    <w:qFormat/>
    <w:rsid w:val="00D67A2A"/>
    <w:pPr>
      <w:widowControl/>
      <w:jc w:val="left"/>
    </w:pPr>
    <w:rPr>
      <w:rFonts w:ascii="宋体" w:eastAsia="宋体" w:hAnsi="宋体" w:cs="宋体"/>
      <w:kern w:val="0"/>
      <w:szCs w:val="24"/>
    </w:rPr>
  </w:style>
  <w:style w:type="paragraph" w:customStyle="1" w:styleId="24">
    <w:name w:val="列出段落2"/>
    <w:basedOn w:val="a"/>
    <w:uiPriority w:val="34"/>
    <w:qFormat/>
    <w:rsid w:val="00D67A2A"/>
    <w:pPr>
      <w:ind w:firstLineChars="200" w:firstLine="420"/>
    </w:pPr>
    <w:rPr>
      <w:sz w:val="28"/>
    </w:rPr>
  </w:style>
  <w:style w:type="paragraph" w:customStyle="1" w:styleId="33">
    <w:name w:val="列出段落3"/>
    <w:basedOn w:val="a"/>
    <w:uiPriority w:val="34"/>
    <w:qFormat/>
    <w:rsid w:val="00D67A2A"/>
    <w:pPr>
      <w:ind w:firstLineChars="200" w:firstLine="420"/>
    </w:pPr>
    <w:rPr>
      <w:rFonts w:ascii="Times New Roman" w:eastAsia="宋体"/>
      <w:sz w:val="21"/>
      <w:szCs w:val="24"/>
    </w:rPr>
  </w:style>
  <w:style w:type="character" w:customStyle="1" w:styleId="3Char0">
    <w:name w:val="正文文本缩进 3 Char"/>
    <w:basedOn w:val="a1"/>
    <w:link w:val="32"/>
    <w:qFormat/>
    <w:rsid w:val="00D67A2A"/>
    <w:rPr>
      <w:rFonts w:ascii="楷体_GB2312" w:eastAsia="楷体_GB2312"/>
      <w:kern w:val="2"/>
      <w:sz w:val="28"/>
    </w:rPr>
  </w:style>
  <w:style w:type="paragraph" w:customStyle="1" w:styleId="34">
    <w:name w:val="修订3"/>
    <w:hidden/>
    <w:uiPriority w:val="99"/>
    <w:unhideWhenUsed/>
    <w:qFormat/>
    <w:rsid w:val="00D67A2A"/>
    <w:rPr>
      <w:rFonts w:ascii="楷体_GB2312" w:eastAsia="楷体_GB2312"/>
      <w:kern w:val="2"/>
      <w:sz w:val="24"/>
    </w:rPr>
  </w:style>
  <w:style w:type="paragraph" w:customStyle="1" w:styleId="111">
    <w:name w:val="样式111"/>
    <w:basedOn w:val="a"/>
    <w:link w:val="111Char"/>
    <w:qFormat/>
    <w:rsid w:val="00D67A2A"/>
    <w:pPr>
      <w:ind w:firstLineChars="200" w:firstLine="560"/>
    </w:pPr>
    <w:rPr>
      <w:sz w:val="28"/>
      <w:szCs w:val="28"/>
    </w:rPr>
  </w:style>
  <w:style w:type="paragraph" w:customStyle="1" w:styleId="41">
    <w:name w:val="列出段落4"/>
    <w:basedOn w:val="a"/>
    <w:uiPriority w:val="99"/>
    <w:unhideWhenUsed/>
    <w:qFormat/>
    <w:rsid w:val="00D67A2A"/>
    <w:pPr>
      <w:ind w:firstLineChars="200" w:firstLine="420"/>
    </w:pPr>
  </w:style>
  <w:style w:type="paragraph" w:customStyle="1" w:styleId="51">
    <w:name w:val="列出段落5"/>
    <w:basedOn w:val="a"/>
    <w:uiPriority w:val="99"/>
    <w:unhideWhenUsed/>
    <w:qFormat/>
    <w:rsid w:val="00D67A2A"/>
    <w:pPr>
      <w:ind w:firstLineChars="200" w:firstLine="420"/>
    </w:pPr>
  </w:style>
  <w:style w:type="character" w:customStyle="1" w:styleId="Char1">
    <w:name w:val="日期 Char"/>
    <w:basedOn w:val="a1"/>
    <w:link w:val="a9"/>
    <w:uiPriority w:val="99"/>
    <w:qFormat/>
    <w:rsid w:val="00D67A2A"/>
    <w:rPr>
      <w:rFonts w:ascii="CG Times" w:eastAsia="楷体_GB2312" w:hAnsi="CG Times"/>
      <w:kern w:val="2"/>
      <w:sz w:val="28"/>
    </w:rPr>
  </w:style>
  <w:style w:type="character" w:customStyle="1" w:styleId="Char2">
    <w:name w:val="页脚 Char"/>
    <w:basedOn w:val="a1"/>
    <w:link w:val="ab"/>
    <w:uiPriority w:val="99"/>
    <w:qFormat/>
    <w:rsid w:val="00D67A2A"/>
    <w:rPr>
      <w:rFonts w:ascii="楷体_GB2312" w:eastAsia="楷体_GB2312"/>
      <w:kern w:val="2"/>
      <w:sz w:val="18"/>
      <w:szCs w:val="18"/>
    </w:rPr>
  </w:style>
  <w:style w:type="paragraph" w:customStyle="1" w:styleId="42">
    <w:name w:val="修订4"/>
    <w:hidden/>
    <w:uiPriority w:val="99"/>
    <w:unhideWhenUsed/>
    <w:qFormat/>
    <w:rsid w:val="00D67A2A"/>
    <w:rPr>
      <w:rFonts w:ascii="楷体_GB2312" w:eastAsia="楷体_GB2312"/>
      <w:kern w:val="2"/>
      <w:sz w:val="24"/>
    </w:rPr>
  </w:style>
  <w:style w:type="paragraph" w:customStyle="1" w:styleId="52">
    <w:name w:val="修订5"/>
    <w:hidden/>
    <w:uiPriority w:val="99"/>
    <w:unhideWhenUsed/>
    <w:qFormat/>
    <w:rsid w:val="00D67A2A"/>
    <w:rPr>
      <w:rFonts w:ascii="楷体_GB2312" w:eastAsia="楷体_GB2312"/>
      <w:kern w:val="2"/>
      <w:sz w:val="24"/>
    </w:rPr>
  </w:style>
  <w:style w:type="paragraph" w:customStyle="1" w:styleId="61">
    <w:name w:val="修订6"/>
    <w:hidden/>
    <w:uiPriority w:val="99"/>
    <w:unhideWhenUsed/>
    <w:qFormat/>
    <w:rsid w:val="00D67A2A"/>
    <w:rPr>
      <w:rFonts w:ascii="楷体_GB2312" w:eastAsia="楷体_GB2312"/>
      <w:kern w:val="2"/>
      <w:sz w:val="24"/>
    </w:rPr>
  </w:style>
  <w:style w:type="paragraph" w:customStyle="1" w:styleId="62">
    <w:name w:val="列出段落6"/>
    <w:basedOn w:val="a"/>
    <w:uiPriority w:val="34"/>
    <w:qFormat/>
    <w:rsid w:val="00D67A2A"/>
    <w:pPr>
      <w:ind w:firstLineChars="200" w:firstLine="420"/>
    </w:pPr>
  </w:style>
  <w:style w:type="paragraph" w:styleId="af3">
    <w:name w:val="List Paragraph"/>
    <w:basedOn w:val="a"/>
    <w:uiPriority w:val="99"/>
    <w:qFormat/>
    <w:rsid w:val="005E4A2D"/>
    <w:pPr>
      <w:ind w:firstLineChars="200" w:firstLine="420"/>
    </w:pPr>
  </w:style>
  <w:style w:type="paragraph" w:styleId="af4">
    <w:name w:val="Revision"/>
    <w:hidden/>
    <w:uiPriority w:val="99"/>
    <w:semiHidden/>
    <w:rsid w:val="00360B0F"/>
    <w:rPr>
      <w:rFonts w:ascii="楷体_GB2312" w:eastAsia="楷体_GB2312"/>
      <w:kern w:val="2"/>
      <w:sz w:val="24"/>
    </w:rPr>
  </w:style>
  <w:style w:type="character" w:customStyle="1" w:styleId="111Char">
    <w:name w:val="样式111 Char"/>
    <w:link w:val="111"/>
    <w:rsid w:val="008B1CE6"/>
    <w:rPr>
      <w:rFonts w:ascii="楷体_GB2312" w:eastAsia="楷体_GB2312"/>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358469">
      <w:bodyDiv w:val="1"/>
      <w:marLeft w:val="0"/>
      <w:marRight w:val="0"/>
      <w:marTop w:val="0"/>
      <w:marBottom w:val="0"/>
      <w:divBdr>
        <w:top w:val="none" w:sz="0" w:space="0" w:color="auto"/>
        <w:left w:val="none" w:sz="0" w:space="0" w:color="auto"/>
        <w:bottom w:val="none" w:sz="0" w:space="0" w:color="auto"/>
        <w:right w:val="none" w:sz="0" w:space="0" w:color="auto"/>
      </w:divBdr>
    </w:div>
    <w:div w:id="335617316">
      <w:bodyDiv w:val="1"/>
      <w:marLeft w:val="0"/>
      <w:marRight w:val="0"/>
      <w:marTop w:val="0"/>
      <w:marBottom w:val="0"/>
      <w:divBdr>
        <w:top w:val="none" w:sz="0" w:space="0" w:color="auto"/>
        <w:left w:val="none" w:sz="0" w:space="0" w:color="auto"/>
        <w:bottom w:val="none" w:sz="0" w:space="0" w:color="auto"/>
        <w:right w:val="none" w:sz="0" w:space="0" w:color="auto"/>
      </w:divBdr>
    </w:div>
    <w:div w:id="388959165">
      <w:bodyDiv w:val="1"/>
      <w:marLeft w:val="0"/>
      <w:marRight w:val="0"/>
      <w:marTop w:val="0"/>
      <w:marBottom w:val="0"/>
      <w:divBdr>
        <w:top w:val="none" w:sz="0" w:space="0" w:color="auto"/>
        <w:left w:val="none" w:sz="0" w:space="0" w:color="auto"/>
        <w:bottom w:val="none" w:sz="0" w:space="0" w:color="auto"/>
        <w:right w:val="none" w:sz="0" w:space="0" w:color="auto"/>
      </w:divBdr>
    </w:div>
    <w:div w:id="541788098">
      <w:bodyDiv w:val="1"/>
      <w:marLeft w:val="0"/>
      <w:marRight w:val="0"/>
      <w:marTop w:val="0"/>
      <w:marBottom w:val="0"/>
      <w:divBdr>
        <w:top w:val="none" w:sz="0" w:space="0" w:color="auto"/>
        <w:left w:val="none" w:sz="0" w:space="0" w:color="auto"/>
        <w:bottom w:val="none" w:sz="0" w:space="0" w:color="auto"/>
        <w:right w:val="none" w:sz="0" w:space="0" w:color="auto"/>
      </w:divBdr>
    </w:div>
    <w:div w:id="617958118">
      <w:bodyDiv w:val="1"/>
      <w:marLeft w:val="0"/>
      <w:marRight w:val="0"/>
      <w:marTop w:val="0"/>
      <w:marBottom w:val="0"/>
      <w:divBdr>
        <w:top w:val="none" w:sz="0" w:space="0" w:color="auto"/>
        <w:left w:val="none" w:sz="0" w:space="0" w:color="auto"/>
        <w:bottom w:val="none" w:sz="0" w:space="0" w:color="auto"/>
        <w:right w:val="none" w:sz="0" w:space="0" w:color="auto"/>
      </w:divBdr>
    </w:div>
    <w:div w:id="731663835">
      <w:bodyDiv w:val="1"/>
      <w:marLeft w:val="0"/>
      <w:marRight w:val="0"/>
      <w:marTop w:val="0"/>
      <w:marBottom w:val="0"/>
      <w:divBdr>
        <w:top w:val="none" w:sz="0" w:space="0" w:color="auto"/>
        <w:left w:val="none" w:sz="0" w:space="0" w:color="auto"/>
        <w:bottom w:val="none" w:sz="0" w:space="0" w:color="auto"/>
        <w:right w:val="none" w:sz="0" w:space="0" w:color="auto"/>
      </w:divBdr>
    </w:div>
    <w:div w:id="840657802">
      <w:bodyDiv w:val="1"/>
      <w:marLeft w:val="0"/>
      <w:marRight w:val="0"/>
      <w:marTop w:val="0"/>
      <w:marBottom w:val="0"/>
      <w:divBdr>
        <w:top w:val="none" w:sz="0" w:space="0" w:color="auto"/>
        <w:left w:val="none" w:sz="0" w:space="0" w:color="auto"/>
        <w:bottom w:val="none" w:sz="0" w:space="0" w:color="auto"/>
        <w:right w:val="none" w:sz="0" w:space="0" w:color="auto"/>
      </w:divBdr>
    </w:div>
    <w:div w:id="954294123">
      <w:bodyDiv w:val="1"/>
      <w:marLeft w:val="0"/>
      <w:marRight w:val="0"/>
      <w:marTop w:val="0"/>
      <w:marBottom w:val="0"/>
      <w:divBdr>
        <w:top w:val="none" w:sz="0" w:space="0" w:color="auto"/>
        <w:left w:val="none" w:sz="0" w:space="0" w:color="auto"/>
        <w:bottom w:val="none" w:sz="0" w:space="0" w:color="auto"/>
        <w:right w:val="none" w:sz="0" w:space="0" w:color="auto"/>
      </w:divBdr>
    </w:div>
    <w:div w:id="968709242">
      <w:bodyDiv w:val="1"/>
      <w:marLeft w:val="0"/>
      <w:marRight w:val="0"/>
      <w:marTop w:val="0"/>
      <w:marBottom w:val="0"/>
      <w:divBdr>
        <w:top w:val="none" w:sz="0" w:space="0" w:color="auto"/>
        <w:left w:val="none" w:sz="0" w:space="0" w:color="auto"/>
        <w:bottom w:val="none" w:sz="0" w:space="0" w:color="auto"/>
        <w:right w:val="none" w:sz="0" w:space="0" w:color="auto"/>
      </w:divBdr>
      <w:divsChild>
        <w:div w:id="1294797746">
          <w:marLeft w:val="0"/>
          <w:marRight w:val="0"/>
          <w:marTop w:val="0"/>
          <w:marBottom w:val="0"/>
          <w:divBdr>
            <w:top w:val="none" w:sz="0" w:space="0" w:color="auto"/>
            <w:left w:val="none" w:sz="0" w:space="0" w:color="auto"/>
            <w:bottom w:val="none" w:sz="0" w:space="0" w:color="auto"/>
            <w:right w:val="none" w:sz="0" w:space="0" w:color="auto"/>
          </w:divBdr>
          <w:divsChild>
            <w:div w:id="983505913">
              <w:marLeft w:val="0"/>
              <w:marRight w:val="0"/>
              <w:marTop w:val="0"/>
              <w:marBottom w:val="0"/>
              <w:divBdr>
                <w:top w:val="none" w:sz="0" w:space="0" w:color="auto"/>
                <w:left w:val="none" w:sz="0" w:space="0" w:color="auto"/>
                <w:bottom w:val="none" w:sz="0" w:space="0" w:color="auto"/>
                <w:right w:val="none" w:sz="0" w:space="0" w:color="auto"/>
              </w:divBdr>
            </w:div>
            <w:div w:id="5280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67719">
      <w:bodyDiv w:val="1"/>
      <w:marLeft w:val="0"/>
      <w:marRight w:val="0"/>
      <w:marTop w:val="0"/>
      <w:marBottom w:val="0"/>
      <w:divBdr>
        <w:top w:val="none" w:sz="0" w:space="0" w:color="auto"/>
        <w:left w:val="none" w:sz="0" w:space="0" w:color="auto"/>
        <w:bottom w:val="none" w:sz="0" w:space="0" w:color="auto"/>
        <w:right w:val="none" w:sz="0" w:space="0" w:color="auto"/>
      </w:divBdr>
    </w:div>
    <w:div w:id="1528449591">
      <w:bodyDiv w:val="1"/>
      <w:marLeft w:val="0"/>
      <w:marRight w:val="0"/>
      <w:marTop w:val="0"/>
      <w:marBottom w:val="0"/>
      <w:divBdr>
        <w:top w:val="none" w:sz="0" w:space="0" w:color="auto"/>
        <w:left w:val="none" w:sz="0" w:space="0" w:color="auto"/>
        <w:bottom w:val="none" w:sz="0" w:space="0" w:color="auto"/>
        <w:right w:val="none" w:sz="0" w:space="0" w:color="auto"/>
      </w:divBdr>
    </w:div>
    <w:div w:id="1584992947">
      <w:bodyDiv w:val="1"/>
      <w:marLeft w:val="0"/>
      <w:marRight w:val="0"/>
      <w:marTop w:val="0"/>
      <w:marBottom w:val="0"/>
      <w:divBdr>
        <w:top w:val="none" w:sz="0" w:space="0" w:color="auto"/>
        <w:left w:val="none" w:sz="0" w:space="0" w:color="auto"/>
        <w:bottom w:val="none" w:sz="0" w:space="0" w:color="auto"/>
        <w:right w:val="none" w:sz="0" w:space="0" w:color="auto"/>
      </w:divBdr>
    </w:div>
    <w:div w:id="1635213173">
      <w:bodyDiv w:val="1"/>
      <w:marLeft w:val="0"/>
      <w:marRight w:val="0"/>
      <w:marTop w:val="0"/>
      <w:marBottom w:val="0"/>
      <w:divBdr>
        <w:top w:val="none" w:sz="0" w:space="0" w:color="auto"/>
        <w:left w:val="none" w:sz="0" w:space="0" w:color="auto"/>
        <w:bottom w:val="none" w:sz="0" w:space="0" w:color="auto"/>
        <w:right w:val="none" w:sz="0" w:space="0" w:color="auto"/>
      </w:divBdr>
    </w:div>
    <w:div w:id="1938102448">
      <w:bodyDiv w:val="1"/>
      <w:marLeft w:val="0"/>
      <w:marRight w:val="0"/>
      <w:marTop w:val="0"/>
      <w:marBottom w:val="0"/>
      <w:divBdr>
        <w:top w:val="none" w:sz="0" w:space="0" w:color="auto"/>
        <w:left w:val="none" w:sz="0" w:space="0" w:color="auto"/>
        <w:bottom w:val="none" w:sz="0" w:space="0" w:color="auto"/>
        <w:right w:val="none" w:sz="0" w:space="0" w:color="auto"/>
      </w:divBdr>
    </w:div>
    <w:div w:id="2038658125">
      <w:bodyDiv w:val="1"/>
      <w:marLeft w:val="0"/>
      <w:marRight w:val="0"/>
      <w:marTop w:val="0"/>
      <w:marBottom w:val="0"/>
      <w:divBdr>
        <w:top w:val="none" w:sz="0" w:space="0" w:color="auto"/>
        <w:left w:val="none" w:sz="0" w:space="0" w:color="auto"/>
        <w:bottom w:val="none" w:sz="0" w:space="0" w:color="auto"/>
        <w:right w:val="none" w:sz="0" w:space="0" w:color="auto"/>
      </w:divBdr>
    </w:div>
    <w:div w:id="20987434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s:customData xmlns="http://www.wps.cn/officeDocument/2013/wpsCustomData" xmlns:s="http://www.wps.cn/officeDocument/2013/wpsCustomData">
  <customSectProps>
    <customSectPr/>
    <customSectPr/>
  </customSectProps>
</s:customDat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15ED2D-C629-47EC-9952-4891598836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9E4D9E40-5030-4F36-B837-0FF33F92CC6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5.xml><?xml version="1.0" encoding="utf-8"?>
<ds:datastoreItem xmlns:ds="http://schemas.openxmlformats.org/officeDocument/2006/customXml" ds:itemID="{AE4D760F-E772-4445-AC43-BE1E5FFF9A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586</TotalTime>
  <Pages>16</Pages>
  <Words>1164</Words>
  <Characters>6636</Characters>
  <Application>Microsoft Office Word</Application>
  <DocSecurity>0</DocSecurity>
  <Lines>55</Lines>
  <Paragraphs>15</Paragraphs>
  <ScaleCrop>false</ScaleCrop>
  <Company>sse</Company>
  <LinksUpToDate>false</LinksUpToDate>
  <CharactersWithSpaces>7785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admin</cp:lastModifiedBy>
  <cp:revision>85</cp:revision>
  <cp:lastPrinted>2008-01-25T01:15:00Z</cp:lastPrinted>
  <dcterms:created xsi:type="dcterms:W3CDTF">2018-05-02T02:02:00Z</dcterms:created>
  <dcterms:modified xsi:type="dcterms:W3CDTF">2018-05-04T06:53:00Z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2015年6月13日成交号码扩展全网测试方案</vt:lpwstr>
  </property>
  <property fmtid="{D5CDD505-2E9C-101B-9397-08002B2CF9AE}" pid="3" name="ContentTypeId">
    <vt:lpwstr>0x010100D480D1FAF84903439A070A4D5DA572B3</vt:lpwstr>
  </property>
  <property fmtid="{D5CDD505-2E9C-101B-9397-08002B2CF9AE}" pid="4" name="KSOProductBuildVer">
    <vt:lpwstr>2052-10.1.0.6029</vt:lpwstr>
  </property>
</Properties>
</file>