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BEF" w:rsidRPr="00D97BEF" w:rsidRDefault="00D97BEF" w:rsidP="00D97BEF">
      <w:pPr>
        <w:pStyle w:val="30"/>
        <w:jc w:val="center"/>
        <w:rPr>
          <w:rFonts w:ascii="Times New Roman" w:eastAsia="楷体_GB2312"/>
          <w:b/>
          <w:color w:val="000000"/>
          <w:sz w:val="36"/>
          <w:szCs w:val="36"/>
          <w:lang w:eastAsia="zh-CN"/>
        </w:rPr>
      </w:pPr>
      <w:bookmarkStart w:id="0" w:name="_Toc102489700"/>
      <w:bookmarkStart w:id="1" w:name="_GoBack"/>
      <w:bookmarkEnd w:id="1"/>
      <w:r w:rsidRPr="00D97BEF">
        <w:rPr>
          <w:rFonts w:ascii="Times New Roman" w:eastAsia="楷体_GB2312" w:hint="eastAsia"/>
          <w:b/>
          <w:color w:val="000000"/>
          <w:sz w:val="36"/>
          <w:szCs w:val="36"/>
          <w:lang w:eastAsia="zh-CN"/>
        </w:rPr>
        <w:t>深市交易回报数据接收方式调整</w:t>
      </w:r>
    </w:p>
    <w:p w:rsidR="00EC17E4" w:rsidRDefault="00D97BEF" w:rsidP="00D97BEF">
      <w:pPr>
        <w:pStyle w:val="30"/>
        <w:jc w:val="center"/>
        <w:rPr>
          <w:rFonts w:ascii="Times New Roman" w:eastAsia="楷体_GB2312"/>
          <w:b/>
          <w:color w:val="000000"/>
          <w:sz w:val="36"/>
          <w:szCs w:val="36"/>
          <w:lang w:eastAsia="zh-CN"/>
        </w:rPr>
      </w:pPr>
      <w:r w:rsidRPr="00D97BEF">
        <w:rPr>
          <w:rFonts w:ascii="Times New Roman" w:eastAsia="楷体_GB2312" w:hint="eastAsia"/>
          <w:b/>
          <w:color w:val="000000"/>
          <w:sz w:val="36"/>
          <w:szCs w:val="36"/>
          <w:lang w:eastAsia="zh-CN"/>
        </w:rPr>
        <w:t>2018</w:t>
      </w:r>
      <w:r w:rsidRPr="00D97BEF">
        <w:rPr>
          <w:rFonts w:ascii="Times New Roman" w:eastAsia="楷体_GB2312" w:hint="eastAsia"/>
          <w:b/>
          <w:color w:val="000000"/>
          <w:sz w:val="36"/>
          <w:szCs w:val="36"/>
          <w:lang w:eastAsia="zh-CN"/>
        </w:rPr>
        <w:t>年</w:t>
      </w:r>
      <w:r w:rsidRPr="00D97BEF">
        <w:rPr>
          <w:rFonts w:ascii="Times New Roman" w:eastAsia="楷体_GB2312" w:hint="eastAsia"/>
          <w:b/>
          <w:color w:val="000000"/>
          <w:sz w:val="36"/>
          <w:szCs w:val="36"/>
          <w:lang w:eastAsia="zh-CN"/>
        </w:rPr>
        <w:t>10</w:t>
      </w:r>
      <w:r w:rsidRPr="00D97BEF">
        <w:rPr>
          <w:rFonts w:ascii="Times New Roman" w:eastAsia="楷体_GB2312" w:hint="eastAsia"/>
          <w:b/>
          <w:color w:val="000000"/>
          <w:sz w:val="36"/>
          <w:szCs w:val="36"/>
          <w:lang w:eastAsia="zh-CN"/>
        </w:rPr>
        <w:t>月</w:t>
      </w:r>
      <w:r w:rsidRPr="00D97BEF">
        <w:rPr>
          <w:rFonts w:ascii="Times New Roman" w:eastAsia="楷体_GB2312" w:hint="eastAsia"/>
          <w:b/>
          <w:color w:val="000000"/>
          <w:sz w:val="36"/>
          <w:szCs w:val="36"/>
          <w:lang w:eastAsia="zh-CN"/>
        </w:rPr>
        <w:t>13</w:t>
      </w:r>
      <w:r w:rsidRPr="00D97BEF">
        <w:rPr>
          <w:rFonts w:ascii="Times New Roman" w:eastAsia="楷体_GB2312" w:hint="eastAsia"/>
          <w:b/>
          <w:color w:val="000000"/>
          <w:sz w:val="36"/>
          <w:szCs w:val="36"/>
          <w:lang w:eastAsia="zh-CN"/>
        </w:rPr>
        <w:t>日全网测试</w:t>
      </w:r>
      <w:proofErr w:type="spellStart"/>
      <w:r w:rsidR="00DB2AEB" w:rsidRPr="00DB2AEB">
        <w:rPr>
          <w:rFonts w:ascii="Times New Roman" w:eastAsia="楷体_GB2312" w:hint="eastAsia"/>
          <w:b/>
          <w:color w:val="000000"/>
          <w:sz w:val="36"/>
          <w:szCs w:val="36"/>
        </w:rPr>
        <w:t>方案</w:t>
      </w:r>
      <w:proofErr w:type="spellEnd"/>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一、测试目的</w:t>
      </w:r>
      <w:bookmarkEnd w:id="0"/>
      <w:proofErr w:type="spellEnd"/>
    </w:p>
    <w:p w:rsidR="00281B36" w:rsidRPr="00281B36" w:rsidRDefault="00281B36" w:rsidP="00281B36">
      <w:pPr>
        <w:ind w:firstLine="425"/>
        <w:rPr>
          <w:rFonts w:ascii="宋体" w:hAnsi="宋体" w:cs="宋体"/>
          <w:color w:val="2E2E2E"/>
          <w:kern w:val="0"/>
          <w:sz w:val="28"/>
          <w:szCs w:val="28"/>
        </w:rPr>
      </w:pPr>
      <w:r w:rsidRPr="00281B36">
        <w:rPr>
          <w:rFonts w:ascii="宋体" w:hAnsi="宋体" w:cs="宋体" w:hint="eastAsia"/>
          <w:color w:val="2E2E2E"/>
          <w:kern w:val="0"/>
          <w:sz w:val="28"/>
          <w:szCs w:val="28"/>
        </w:rPr>
        <w:t>深圳证券交易所（以下简称“深交所”）已于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sidRPr="00281B36">
        <w:rPr>
          <w:rFonts w:ascii="宋体" w:hAnsi="宋体" w:cs="宋体"/>
          <w:color w:val="2E2E2E"/>
          <w:kern w:val="0"/>
          <w:sz w:val="28"/>
          <w:szCs w:val="28"/>
        </w:rPr>
        <w:t>8</w:t>
      </w:r>
      <w:r w:rsidRPr="00281B36">
        <w:rPr>
          <w:rFonts w:ascii="宋体" w:hAnsi="宋体" w:cs="宋体" w:hint="eastAsia"/>
          <w:color w:val="2E2E2E"/>
          <w:kern w:val="0"/>
          <w:sz w:val="28"/>
          <w:szCs w:val="28"/>
        </w:rPr>
        <w:t>月</w:t>
      </w:r>
      <w:r w:rsidRPr="00281B36">
        <w:rPr>
          <w:rFonts w:ascii="宋体" w:hAnsi="宋体" w:cs="宋体"/>
          <w:color w:val="2E2E2E"/>
          <w:kern w:val="0"/>
          <w:sz w:val="28"/>
          <w:szCs w:val="28"/>
        </w:rPr>
        <w:t>27</w:t>
      </w:r>
      <w:r w:rsidRPr="00281B36">
        <w:rPr>
          <w:rFonts w:ascii="宋体" w:hAnsi="宋体" w:cs="宋体" w:hint="eastAsia"/>
          <w:color w:val="2E2E2E"/>
          <w:kern w:val="0"/>
          <w:sz w:val="28"/>
          <w:szCs w:val="28"/>
        </w:rPr>
        <w:t>日发布了《关于做好交易回报数据接收方式调整相关技术准备的通知》，为确保深市交易回报数据接收方式调整工作顺利开展，降低市场整体适应性改造的风险，深交所定于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sidRPr="00281B36">
        <w:rPr>
          <w:rFonts w:ascii="宋体" w:hAnsi="宋体" w:cs="宋体"/>
          <w:color w:val="2E2E2E"/>
          <w:kern w:val="0"/>
          <w:sz w:val="28"/>
          <w:szCs w:val="28"/>
        </w:rPr>
        <w:t>10</w:t>
      </w:r>
      <w:r w:rsidRPr="00281B36">
        <w:rPr>
          <w:rFonts w:ascii="宋体" w:hAnsi="宋体" w:cs="宋体" w:hint="eastAsia"/>
          <w:color w:val="2E2E2E"/>
          <w:kern w:val="0"/>
          <w:sz w:val="28"/>
          <w:szCs w:val="28"/>
        </w:rPr>
        <w:t>月</w:t>
      </w:r>
      <w:r w:rsidRPr="00281B36">
        <w:rPr>
          <w:rFonts w:ascii="宋体" w:hAnsi="宋体" w:cs="宋体"/>
          <w:color w:val="2E2E2E"/>
          <w:kern w:val="0"/>
          <w:sz w:val="28"/>
          <w:szCs w:val="28"/>
        </w:rPr>
        <w:t>13</w:t>
      </w:r>
      <w:r w:rsidRPr="00281B36">
        <w:rPr>
          <w:rFonts w:ascii="宋体" w:hAnsi="宋体" w:cs="宋体" w:hint="eastAsia"/>
          <w:color w:val="2E2E2E"/>
          <w:kern w:val="0"/>
          <w:sz w:val="28"/>
          <w:szCs w:val="28"/>
        </w:rPr>
        <w:t>日进行全网测试，请各市场参与方通过模拟各平台各类业务的委托申报、成交回报等业务处理过程，</w:t>
      </w:r>
      <w:r w:rsidR="00E90E1B" w:rsidRPr="00E90E1B">
        <w:rPr>
          <w:rFonts w:ascii="宋体" w:hAnsi="宋体" w:cs="宋体" w:hint="eastAsia"/>
          <w:color w:val="2E2E2E"/>
          <w:kern w:val="0"/>
          <w:sz w:val="28"/>
          <w:szCs w:val="28"/>
        </w:rPr>
        <w:t>检验</w:t>
      </w:r>
      <w:r w:rsidR="00F25FD3">
        <w:rPr>
          <w:rFonts w:ascii="宋体" w:hAnsi="宋体" w:cs="宋体" w:hint="eastAsia"/>
          <w:color w:val="2E2E2E"/>
          <w:kern w:val="0"/>
          <w:sz w:val="28"/>
          <w:szCs w:val="28"/>
        </w:rPr>
        <w:t>自身</w:t>
      </w:r>
      <w:r w:rsidR="00E90E1B"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。本次测试暂不开放新版数据接口接入交易系统，新版数据接口的测试工作将视市场准备情况另行安排。</w:t>
      </w:r>
    </w:p>
    <w:p w:rsidR="00FB4010" w:rsidRPr="00D97BEF" w:rsidRDefault="00FB4010" w:rsidP="00F25FD3">
      <w:pPr>
        <w:ind w:firstLine="425"/>
        <w:rPr>
          <w:rFonts w:ascii="Times New Roman"/>
          <w:bCs/>
          <w:color w:val="000000"/>
          <w:sz w:val="28"/>
          <w:szCs w:val="28"/>
        </w:rPr>
      </w:pPr>
    </w:p>
    <w:p w:rsidR="00FB4010" w:rsidRDefault="00115D91">
      <w:pPr>
        <w:pStyle w:val="30"/>
        <w:rPr>
          <w:rFonts w:ascii="Times New Roman"/>
          <w:b/>
          <w:color w:val="000000"/>
          <w:sz w:val="32"/>
          <w:szCs w:val="32"/>
        </w:rPr>
      </w:pPr>
      <w:bookmarkStart w:id="2" w:name="_Toc102489701"/>
      <w:proofErr w:type="spellStart"/>
      <w:r>
        <w:rPr>
          <w:rFonts w:ascii="Times New Roman" w:hint="eastAsia"/>
          <w:b/>
          <w:color w:val="000000"/>
          <w:sz w:val="32"/>
          <w:szCs w:val="32"/>
        </w:rPr>
        <w:t>二、参测单位</w:t>
      </w:r>
      <w:bookmarkEnd w:id="2"/>
      <w:proofErr w:type="spellEnd"/>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152D2F" w:rsidRDefault="00152D2F" w:rsidP="00152D2F">
      <w:pPr>
        <w:numPr>
          <w:ilvl w:val="0"/>
          <w:numId w:val="2"/>
        </w:numPr>
        <w:rPr>
          <w:rFonts w:ascii="Times New Roman"/>
          <w:color w:val="000000"/>
          <w:sz w:val="28"/>
          <w:szCs w:val="28"/>
        </w:rPr>
      </w:pPr>
      <w:r w:rsidRPr="00152D2F">
        <w:rPr>
          <w:rFonts w:ascii="Times New Roman" w:hint="eastAsia"/>
          <w:color w:val="000000"/>
          <w:sz w:val="28"/>
          <w:szCs w:val="28"/>
        </w:rPr>
        <w:t>香港联交所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中证指数有限公司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w:t>
      </w:r>
      <w:r w:rsidR="00152D2F">
        <w:rPr>
          <w:rFonts w:ascii="Times New Roman" w:hint="eastAsia"/>
          <w:color w:val="000000"/>
          <w:sz w:val="28"/>
          <w:szCs w:val="28"/>
        </w:rPr>
        <w:t>管理</w:t>
      </w:r>
      <w:r>
        <w:rPr>
          <w:rFonts w:ascii="Times New Roman" w:hint="eastAsia"/>
          <w:color w:val="000000"/>
          <w:sz w:val="28"/>
          <w:szCs w:val="28"/>
        </w:rPr>
        <w:t>公司</w:t>
      </w:r>
    </w:p>
    <w:p w:rsidR="009E769D" w:rsidRPr="009E769D" w:rsidRDefault="009E769D" w:rsidP="009E769D">
      <w:pPr>
        <w:numPr>
          <w:ilvl w:val="0"/>
          <w:numId w:val="2"/>
        </w:numPr>
        <w:rPr>
          <w:rFonts w:ascii="Times New Roman"/>
          <w:color w:val="000000"/>
          <w:sz w:val="28"/>
          <w:szCs w:val="28"/>
        </w:rPr>
      </w:pPr>
      <w:r w:rsidRPr="009E769D">
        <w:rPr>
          <w:rFonts w:ascii="楷体" w:eastAsia="楷体" w:hAnsi="楷体" w:hint="eastAsia"/>
          <w:color w:val="000000"/>
          <w:sz w:val="28"/>
          <w:szCs w:val="28"/>
        </w:rPr>
        <w:lastRenderedPageBreak/>
        <w:t>托管人（托管银行或者具有托管资格的券商及相关单位）</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proofErr w:type="spellStart"/>
      <w:r>
        <w:rPr>
          <w:rFonts w:ascii="Times New Roman" w:hint="eastAsia"/>
          <w:b/>
          <w:color w:val="000000"/>
          <w:sz w:val="32"/>
          <w:szCs w:val="32"/>
        </w:rPr>
        <w:t>三、测试内容</w:t>
      </w:r>
      <w:bookmarkEnd w:id="3"/>
      <w:proofErr w:type="spellEnd"/>
    </w:p>
    <w:p w:rsidR="00A06502" w:rsidRDefault="00071FAD" w:rsidP="00A06502">
      <w:pPr>
        <w:ind w:firstLineChars="201" w:firstLine="563"/>
        <w:rPr>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个完整交易日的交易</w:t>
      </w:r>
      <w:r w:rsidR="00A06502">
        <w:rPr>
          <w:rFonts w:hint="eastAsia"/>
          <w:color w:val="000000"/>
          <w:sz w:val="28"/>
          <w:szCs w:val="28"/>
        </w:rPr>
        <w:t>,</w:t>
      </w:r>
      <w:r w:rsidR="00A06502" w:rsidRPr="00A06502">
        <w:rPr>
          <w:rFonts w:hint="eastAsia"/>
          <w:sz w:val="28"/>
          <w:szCs w:val="28"/>
        </w:rPr>
        <w:t>港股通证券模拟1个半日市交易，验证</w:t>
      </w:r>
      <w:r w:rsidR="00AF5AEC" w:rsidRPr="00AF5AEC">
        <w:rPr>
          <w:rFonts w:hint="eastAsia"/>
          <w:sz w:val="28"/>
          <w:szCs w:val="28"/>
        </w:rPr>
        <w:t>市场参与各方可正确处理深市证券交易、非交易与行情接收等业务，</w:t>
      </w:r>
      <w:r w:rsidR="00A06502" w:rsidRPr="00973B49">
        <w:rPr>
          <w:rFonts w:hint="eastAsia"/>
          <w:color w:val="000000"/>
          <w:sz w:val="28"/>
          <w:szCs w:val="28"/>
        </w:rPr>
        <w:t>港股通</w:t>
      </w:r>
      <w:r w:rsidR="00A06502">
        <w:rPr>
          <w:rFonts w:hint="eastAsia"/>
          <w:color w:val="000000"/>
          <w:sz w:val="28"/>
          <w:szCs w:val="28"/>
        </w:rPr>
        <w:t>交易</w:t>
      </w:r>
      <w:r w:rsidR="00A06502" w:rsidRPr="00973B49">
        <w:rPr>
          <w:rFonts w:hint="eastAsia"/>
          <w:color w:val="000000"/>
          <w:sz w:val="28"/>
          <w:szCs w:val="28"/>
        </w:rPr>
        <w:t>参与人</w:t>
      </w:r>
      <w:r w:rsidR="00A06502">
        <w:rPr>
          <w:rFonts w:hint="eastAsia"/>
          <w:color w:val="000000"/>
          <w:sz w:val="28"/>
          <w:szCs w:val="28"/>
        </w:rPr>
        <w:t>可正确处理港股证券交易</w:t>
      </w:r>
      <w:r w:rsidR="00AF5AEC">
        <w:rPr>
          <w:rFonts w:hint="eastAsia"/>
          <w:color w:val="000000"/>
          <w:sz w:val="28"/>
          <w:szCs w:val="28"/>
        </w:rPr>
        <w:t>、非交易</w:t>
      </w:r>
      <w:r w:rsidR="00A06502">
        <w:rPr>
          <w:rFonts w:hint="eastAsia"/>
          <w:color w:val="000000"/>
          <w:sz w:val="28"/>
          <w:szCs w:val="28"/>
        </w:rPr>
        <w:t>与行情接收等业务</w:t>
      </w:r>
      <w:r w:rsidR="00A06502" w:rsidRPr="00A06502">
        <w:rPr>
          <w:rFonts w:hint="eastAsia"/>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187ED1" w:rsidRPr="00151B89" w:rsidRDefault="00187ED1" w:rsidP="00B91C47">
      <w:pPr>
        <w:numPr>
          <w:ilvl w:val="0"/>
          <w:numId w:val="43"/>
        </w:numPr>
        <w:rPr>
          <w:rFonts w:ascii="宋体" w:hAnsi="宋体" w:cs="宋体"/>
          <w:kern w:val="0"/>
          <w:sz w:val="28"/>
          <w:szCs w:val="28"/>
        </w:rPr>
      </w:pPr>
      <w:r>
        <w:rPr>
          <w:rFonts w:ascii="Times New Roman" w:hint="eastAsia"/>
          <w:color w:val="000000"/>
          <w:sz w:val="28"/>
          <w:szCs w:val="28"/>
        </w:rPr>
        <w:t>各交易参与人交易网关、行情网关、文件网关</w:t>
      </w:r>
      <w:r w:rsidR="00D97BEF">
        <w:rPr>
          <w:rFonts w:hint="eastAsia"/>
          <w:color w:val="000000"/>
          <w:sz w:val="28"/>
          <w:szCs w:val="28"/>
        </w:rPr>
        <w:t>使用现有生产配置</w:t>
      </w:r>
      <w:r>
        <w:rPr>
          <w:rFonts w:ascii="Times New Roman" w:hint="eastAsia"/>
          <w:color w:val="000000"/>
          <w:sz w:val="28"/>
          <w:szCs w:val="28"/>
        </w:rPr>
        <w:t>连接及收发数据的正确性</w:t>
      </w:r>
      <w:r>
        <w:rPr>
          <w:rFonts w:hint="eastAsia"/>
          <w:color w:val="000000"/>
          <w:sz w:val="28"/>
          <w:szCs w:val="28"/>
        </w:rPr>
        <w:t>。</w:t>
      </w:r>
    </w:p>
    <w:p w:rsidR="00FB4010" w:rsidRDefault="00115D91" w:rsidP="00B91C47">
      <w:pPr>
        <w:widowControl/>
        <w:numPr>
          <w:ilvl w:val="0"/>
          <w:numId w:val="4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业务</w:t>
      </w:r>
      <w:r w:rsidR="00AB274D">
        <w:rPr>
          <w:rFonts w:ascii="Times New Roman" w:hint="eastAsia"/>
          <w:color w:val="000000"/>
          <w:sz w:val="28"/>
          <w:szCs w:val="28"/>
        </w:rPr>
        <w:t>处理</w:t>
      </w:r>
      <w:r>
        <w:rPr>
          <w:rFonts w:ascii="Times New Roman" w:hint="eastAsia"/>
          <w:color w:val="000000"/>
          <w:sz w:val="28"/>
          <w:szCs w:val="28"/>
        </w:rPr>
        <w:t>的正确性。</w:t>
      </w:r>
    </w:p>
    <w:p w:rsidR="00821D67" w:rsidRPr="00087B53" w:rsidRDefault="001A0A83" w:rsidP="00087B53">
      <w:pPr>
        <w:widowControl/>
        <w:numPr>
          <w:ilvl w:val="0"/>
          <w:numId w:val="43"/>
        </w:numPr>
        <w:spacing w:line="360" w:lineRule="atLeast"/>
        <w:jc w:val="left"/>
        <w:rPr>
          <w:rFonts w:ascii="Times New Roman"/>
          <w:color w:val="000000"/>
          <w:sz w:val="28"/>
          <w:szCs w:val="28"/>
        </w:rPr>
      </w:pPr>
      <w:r>
        <w:rPr>
          <w:rFonts w:ascii="Times New Roman" w:hint="eastAsia"/>
          <w:color w:val="000000"/>
          <w:sz w:val="28"/>
          <w:szCs w:val="28"/>
        </w:rPr>
        <w:t>国际市场互联平台相关（即港股通证券）交易、非交易业务处理的正确性。</w:t>
      </w:r>
    </w:p>
    <w:p w:rsidR="00FB4010" w:rsidRDefault="00115D91">
      <w:pPr>
        <w:pStyle w:val="32"/>
        <w:spacing w:line="240" w:lineRule="auto"/>
        <w:ind w:firstLineChars="200" w:firstLine="562"/>
        <w:rPr>
          <w:rFonts w:ascii="Times New Roman"/>
          <w:b/>
          <w:color w:val="000000"/>
          <w:szCs w:val="28"/>
        </w:rPr>
      </w:pPr>
      <w:r>
        <w:rPr>
          <w:rFonts w:ascii="Times New Roman" w:hint="eastAsia"/>
          <w:b/>
          <w:color w:val="000000"/>
          <w:szCs w:val="28"/>
        </w:rPr>
        <w:t>T</w:t>
      </w:r>
      <w:r>
        <w:rPr>
          <w:rFonts w:ascii="Times New Roman" w:hint="eastAsia"/>
          <w:b/>
          <w:color w:val="000000"/>
          <w:szCs w:val="28"/>
        </w:rPr>
        <w:t>日（模拟</w:t>
      </w:r>
      <w:r w:rsidR="00D97BEF">
        <w:rPr>
          <w:rFonts w:ascii="Times New Roman" w:hint="eastAsia"/>
          <w:b/>
          <w:color w:val="000000"/>
          <w:szCs w:val="28"/>
        </w:rPr>
        <w:t>10</w:t>
      </w:r>
      <w:r w:rsidR="00D97BEF">
        <w:rPr>
          <w:rFonts w:ascii="Times New Roman" w:hint="eastAsia"/>
          <w:b/>
          <w:color w:val="000000"/>
          <w:szCs w:val="28"/>
        </w:rPr>
        <w:t>月</w:t>
      </w:r>
      <w:r w:rsidR="00D97BEF">
        <w:rPr>
          <w:rFonts w:ascii="Times New Roman" w:hint="eastAsia"/>
          <w:b/>
          <w:color w:val="000000"/>
          <w:szCs w:val="28"/>
        </w:rPr>
        <w:t>13</w:t>
      </w:r>
      <w:r w:rsidR="00AF5AEC">
        <w:rPr>
          <w:rFonts w:ascii="Times New Roman" w:hint="eastAsia"/>
          <w:b/>
          <w:color w:val="000000"/>
          <w:szCs w:val="28"/>
        </w:rPr>
        <w:t>日</w:t>
      </w:r>
      <w:r>
        <w:rPr>
          <w:rFonts w:ascii="Times New Roman" w:hint="eastAsia"/>
          <w:b/>
          <w:color w:val="000000"/>
          <w:szCs w:val="28"/>
        </w:rPr>
        <w:t>）测试内容：</w:t>
      </w:r>
    </w:p>
    <w:p w:rsidR="00FB4010" w:rsidRDefault="000E0393" w:rsidP="009471DA">
      <w:pPr>
        <w:pStyle w:val="32"/>
        <w:spacing w:line="240" w:lineRule="auto"/>
        <w:ind w:firstLineChars="200" w:firstLine="562"/>
        <w:rPr>
          <w:rFonts w:ascii="Times New Roman"/>
          <w:color w:val="000000"/>
          <w:szCs w:val="28"/>
        </w:rPr>
      </w:pPr>
      <w:r>
        <w:rPr>
          <w:rFonts w:ascii="Times New Roman" w:hint="eastAsia"/>
          <w:b/>
          <w:color w:val="000000"/>
          <w:szCs w:val="28"/>
        </w:rPr>
        <w:t>1</w:t>
      </w:r>
      <w:r>
        <w:rPr>
          <w:rFonts w:ascii="Times New Roman" w:hint="eastAsia"/>
          <w:b/>
          <w:color w:val="000000"/>
          <w:szCs w:val="28"/>
        </w:rPr>
        <w:t>、</w:t>
      </w:r>
      <w:r w:rsidR="00115D91">
        <w:rPr>
          <w:rFonts w:ascii="Times New Roman" w:hint="eastAsia"/>
          <w:b/>
          <w:color w:val="000000"/>
          <w:szCs w:val="28"/>
        </w:rPr>
        <w:t>深交所交易系统：</w:t>
      </w:r>
      <w:r w:rsidR="00115D91">
        <w:rPr>
          <w:rFonts w:ascii="Times New Roman" w:hint="eastAsia"/>
          <w:color w:val="000000"/>
          <w:szCs w:val="28"/>
        </w:rPr>
        <w:t>模拟</w:t>
      </w:r>
      <w:r w:rsidR="00F12D54">
        <w:rPr>
          <w:rFonts w:ascii="Times New Roman" w:hint="eastAsia"/>
          <w:color w:val="000000"/>
          <w:szCs w:val="28"/>
        </w:rPr>
        <w:t>深市证券</w:t>
      </w:r>
      <w:r w:rsidR="00115D91">
        <w:rPr>
          <w:rFonts w:ascii="Times New Roman" w:hint="eastAsia"/>
          <w:color w:val="000000"/>
          <w:szCs w:val="28"/>
        </w:rPr>
        <w:t>日常交易、非交易</w:t>
      </w:r>
      <w:r w:rsidR="003763D8">
        <w:rPr>
          <w:rFonts w:ascii="Times New Roman" w:hint="eastAsia"/>
          <w:color w:val="000000"/>
          <w:szCs w:val="28"/>
        </w:rPr>
        <w:t>（含网络投票）</w:t>
      </w:r>
      <w:r w:rsidR="00115D91">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sidR="00115D91">
        <w:rPr>
          <w:rFonts w:ascii="Times New Roman" w:hint="eastAsia"/>
          <w:color w:val="000000"/>
          <w:szCs w:val="28"/>
        </w:rPr>
        <w:t>。</w:t>
      </w:r>
    </w:p>
    <w:p w:rsidR="00773751" w:rsidRP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C562E0" w:rsidRDefault="00950E89" w:rsidP="00AB274D">
      <w:pPr>
        <w:pStyle w:val="32"/>
        <w:spacing w:line="240" w:lineRule="auto"/>
        <w:ind w:firstLineChars="200" w:firstLine="562"/>
        <w:rPr>
          <w:rFonts w:ascii="Times New Roman"/>
          <w:color w:val="000000"/>
          <w:szCs w:val="28"/>
        </w:rPr>
      </w:pPr>
      <w:r>
        <w:rPr>
          <w:rFonts w:ascii="Times New Roman" w:hint="eastAsia"/>
          <w:b/>
          <w:color w:val="000000"/>
          <w:szCs w:val="28"/>
        </w:rPr>
        <w:t>2</w:t>
      </w:r>
      <w:r w:rsidR="000E0393">
        <w:rPr>
          <w:rFonts w:ascii="Times New Roman" w:hint="eastAsia"/>
          <w:b/>
          <w:color w:val="000000"/>
          <w:szCs w:val="28"/>
        </w:rPr>
        <w:t>、</w:t>
      </w:r>
      <w:r w:rsidR="00EE0680">
        <w:rPr>
          <w:rFonts w:ascii="Times New Roman" w:hint="eastAsia"/>
          <w:b/>
          <w:color w:val="000000"/>
          <w:szCs w:val="28"/>
        </w:rPr>
        <w:t>市场</w:t>
      </w:r>
      <w:r w:rsidR="00115D91">
        <w:rPr>
          <w:rFonts w:ascii="Times New Roman" w:hint="eastAsia"/>
          <w:b/>
          <w:color w:val="000000"/>
          <w:szCs w:val="28"/>
        </w:rPr>
        <w:t>参与人技术系统：</w:t>
      </w:r>
      <w:r w:rsidR="00EE0680" w:rsidRPr="00EE0680">
        <w:rPr>
          <w:rFonts w:ascii="Times New Roman" w:hint="eastAsia"/>
          <w:color w:val="000000"/>
          <w:szCs w:val="28"/>
        </w:rPr>
        <w:t>交易参与人</w:t>
      </w:r>
      <w:r w:rsidR="00115D91">
        <w:rPr>
          <w:rFonts w:ascii="Times New Roman" w:hint="eastAsia"/>
          <w:color w:val="000000"/>
          <w:szCs w:val="28"/>
        </w:rPr>
        <w:t>模拟</w:t>
      </w:r>
      <w:r w:rsidR="00B15B25">
        <w:rPr>
          <w:rFonts w:ascii="Times New Roman" w:hint="eastAsia"/>
          <w:color w:val="000000"/>
          <w:szCs w:val="28"/>
        </w:rPr>
        <w:t>深市证券</w:t>
      </w:r>
      <w:r w:rsidR="008A41E5">
        <w:rPr>
          <w:rFonts w:ascii="Times New Roman" w:hint="eastAsia"/>
          <w:color w:val="000000"/>
          <w:szCs w:val="28"/>
        </w:rPr>
        <w:t>日常交易、非</w:t>
      </w:r>
      <w:r w:rsidR="008A41E5">
        <w:rPr>
          <w:rFonts w:ascii="Times New Roman" w:hint="eastAsia"/>
          <w:color w:val="000000"/>
          <w:szCs w:val="28"/>
        </w:rPr>
        <w:lastRenderedPageBreak/>
        <w:t>交易等业务</w:t>
      </w:r>
      <w:r w:rsidR="00115D91">
        <w:rPr>
          <w:rFonts w:ascii="Times New Roman" w:hint="eastAsia"/>
          <w:color w:val="000000"/>
          <w:szCs w:val="28"/>
        </w:rPr>
        <w:t>的委托申报，接收成交回报与实时行情。</w:t>
      </w:r>
      <w:r w:rsidR="00CB014B" w:rsidRPr="00CB014B">
        <w:rPr>
          <w:rFonts w:ascii="Times New Roman" w:hint="eastAsia"/>
          <w:color w:val="000000"/>
          <w:szCs w:val="28"/>
        </w:rPr>
        <w:t>通过交易终端进行委托申报、行情查询、成交查询及数据下载</w:t>
      </w:r>
      <w:r w:rsidR="00AB274D">
        <w:rPr>
          <w:rFonts w:ascii="Times New Roman" w:hint="eastAsia"/>
          <w:color w:val="000000"/>
          <w:szCs w:val="28"/>
        </w:rPr>
        <w:t>。</w:t>
      </w:r>
    </w:p>
    <w:p w:rsidR="00FC4D34" w:rsidRDefault="00C568D9" w:rsidP="00FC4D34">
      <w:pPr>
        <w:pStyle w:val="32"/>
        <w:spacing w:line="240" w:lineRule="auto"/>
        <w:ind w:firstLineChars="200" w:firstLine="560"/>
        <w:rPr>
          <w:rFonts w:ascii="Times New Roman"/>
          <w:color w:val="000000"/>
          <w:szCs w:val="28"/>
        </w:rPr>
      </w:pPr>
      <w:r>
        <w:rPr>
          <w:rFonts w:ascii="Times New Roman" w:hint="eastAsia"/>
          <w:color w:val="000000"/>
          <w:szCs w:val="28"/>
        </w:rPr>
        <w:t>港股通</w:t>
      </w:r>
      <w:r w:rsidR="00EE0680" w:rsidRPr="00EE0680">
        <w:rPr>
          <w:rFonts w:ascii="Times New Roman" w:hint="eastAsia"/>
          <w:color w:val="000000"/>
          <w:szCs w:val="28"/>
        </w:rPr>
        <w:t>交易参与人</w:t>
      </w:r>
      <w:r w:rsidR="00FC4D34">
        <w:rPr>
          <w:rFonts w:ascii="Times New Roman" w:hint="eastAsia"/>
          <w:color w:val="000000"/>
          <w:szCs w:val="28"/>
        </w:rPr>
        <w:t>模拟港股通证券日常交易业务的委托申报，接收成交回报与实时行情。</w:t>
      </w:r>
    </w:p>
    <w:p w:rsidR="00C568D9" w:rsidRDefault="00C568D9" w:rsidP="00F25FD3">
      <w:pPr>
        <w:pStyle w:val="32"/>
        <w:spacing w:line="240" w:lineRule="auto"/>
        <w:ind w:firstLine="0"/>
        <w:rPr>
          <w:rFonts w:ascii="Times New Roman"/>
          <w:b/>
          <w:color w:val="000000"/>
          <w:szCs w:val="28"/>
        </w:rPr>
      </w:pPr>
    </w:p>
    <w:p w:rsidR="00FB4010" w:rsidRDefault="00115D91">
      <w:pPr>
        <w:pStyle w:val="30"/>
        <w:rPr>
          <w:rFonts w:ascii="Times New Roman"/>
          <w:b/>
          <w:color w:val="000000"/>
          <w:sz w:val="32"/>
          <w:szCs w:val="32"/>
        </w:rPr>
      </w:pPr>
      <w:bookmarkStart w:id="4" w:name="_Toc102489703"/>
      <w:proofErr w:type="spellStart"/>
      <w:r>
        <w:rPr>
          <w:rFonts w:ascii="Times New Roman" w:hint="eastAsia"/>
          <w:b/>
          <w:color w:val="000000"/>
          <w:sz w:val="32"/>
          <w:szCs w:val="32"/>
        </w:rPr>
        <w:t>四、测试时间安排</w:t>
      </w:r>
      <w:bookmarkEnd w:id="4"/>
      <w:proofErr w:type="spellEnd"/>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2018</w:t>
      </w:r>
      <w:r w:rsidR="00AF5AEC">
        <w:rPr>
          <w:rFonts w:ascii="Times New Roman" w:hint="eastAsia"/>
          <w:b/>
          <w:color w:val="000000"/>
          <w:sz w:val="28"/>
          <w:szCs w:val="28"/>
        </w:rPr>
        <w:t>年</w:t>
      </w:r>
      <w:r w:rsidR="00D97BEF">
        <w:rPr>
          <w:rFonts w:ascii="Times New Roman" w:hint="eastAsia"/>
          <w:b/>
          <w:color w:val="000000"/>
          <w:sz w:val="28"/>
          <w:szCs w:val="28"/>
        </w:rPr>
        <w:t>10</w:t>
      </w:r>
      <w:r w:rsidR="00D97BEF">
        <w:rPr>
          <w:rFonts w:ascii="Times New Roman" w:hint="eastAsia"/>
          <w:b/>
          <w:color w:val="000000"/>
          <w:sz w:val="28"/>
          <w:szCs w:val="28"/>
        </w:rPr>
        <w:t>月</w:t>
      </w:r>
      <w:r w:rsidR="00D97BEF">
        <w:rPr>
          <w:rFonts w:ascii="Times New Roman" w:hint="eastAsia"/>
          <w:b/>
          <w:color w:val="000000"/>
          <w:sz w:val="28"/>
          <w:szCs w:val="28"/>
        </w:rPr>
        <w:t>13</w:t>
      </w:r>
      <w:r w:rsidR="00AF5AEC">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821A61">
        <w:rPr>
          <w:rFonts w:ascii="Times New Roman" w:hint="eastAsia"/>
          <w:b/>
          <w:color w:val="000000"/>
          <w:sz w:val="28"/>
          <w:szCs w:val="28"/>
        </w:rPr>
        <w:t>1</w:t>
      </w:r>
      <w:r w:rsidR="004636D5">
        <w:rPr>
          <w:rFonts w:ascii="Times New Roman" w:hint="eastAsia"/>
          <w:b/>
          <w:color w:val="000000"/>
          <w:sz w:val="28"/>
          <w:szCs w:val="28"/>
        </w:rPr>
        <w:t>6</w:t>
      </w:r>
      <w:r w:rsidR="000A13C4">
        <w:rPr>
          <w:rFonts w:ascii="Times New Roman" w:hint="eastAsia"/>
          <w:b/>
          <w:color w:val="000000"/>
          <w:sz w:val="28"/>
          <w:szCs w:val="28"/>
        </w:rPr>
        <w:t>:</w:t>
      </w:r>
      <w:r w:rsidR="00BA1729">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081FC2" w:rsidRPr="00C715E3" w:rsidRDefault="00115D91" w:rsidP="00081FC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1</w:t>
      </w:r>
      <w:r w:rsidRPr="00AB274D">
        <w:rPr>
          <w:rFonts w:ascii="Times New Roman" w:hint="eastAsia"/>
          <w:color w:val="000000"/>
          <w:sz w:val="28"/>
          <w:szCs w:val="28"/>
        </w:rPr>
        <w:t>:</w:t>
      </w:r>
      <w:r w:rsidR="00AF5AEC">
        <w:rPr>
          <w:rFonts w:ascii="Times New Roman" w:hint="eastAsia"/>
          <w:color w:val="000000"/>
          <w:sz w:val="28"/>
          <w:szCs w:val="28"/>
        </w:rPr>
        <w:t>3</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2</w:t>
      </w:r>
      <w:r w:rsidRPr="00AB274D">
        <w:rPr>
          <w:rFonts w:ascii="Times New Roman" w:hint="eastAsia"/>
          <w:color w:val="000000"/>
          <w:sz w:val="28"/>
          <w:szCs w:val="28"/>
        </w:rPr>
        <w:t>:</w:t>
      </w:r>
      <w:r w:rsidR="00AF5AEC">
        <w:rPr>
          <w:rFonts w:ascii="Times New Roman" w:hint="eastAsia"/>
          <w:color w:val="000000"/>
          <w:sz w:val="28"/>
          <w:szCs w:val="28"/>
        </w:rPr>
        <w:t>0</w:t>
      </w:r>
      <w:r w:rsidR="009D240A"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9D240A" w:rsidRPr="00AB274D">
        <w:rPr>
          <w:rFonts w:ascii="Times New Roman" w:hint="eastAsia"/>
          <w:color w:val="000000"/>
          <w:sz w:val="28"/>
          <w:szCs w:val="28"/>
        </w:rPr>
        <w:t>1</w:t>
      </w:r>
      <w:r w:rsidR="00AF5AEC">
        <w:rPr>
          <w:rFonts w:ascii="Times New Roman" w:hint="eastAsia"/>
          <w:color w:val="000000"/>
          <w:sz w:val="28"/>
          <w:szCs w:val="28"/>
        </w:rPr>
        <w:t>0</w:t>
      </w:r>
      <w:r w:rsidRPr="00AB274D">
        <w:rPr>
          <w:rFonts w:ascii="Times New Roman" w:hint="eastAsia"/>
          <w:color w:val="000000"/>
          <w:sz w:val="28"/>
          <w:szCs w:val="28"/>
        </w:rPr>
        <w:t>:</w:t>
      </w:r>
      <w:r w:rsidR="00AF5AEC">
        <w:rPr>
          <w:rFonts w:ascii="Times New Roman" w:hint="eastAsia"/>
          <w:color w:val="000000"/>
          <w:sz w:val="28"/>
          <w:szCs w:val="28"/>
        </w:rPr>
        <w:t>3</w:t>
      </w:r>
      <w:r w:rsidR="009D240A" w:rsidRPr="00AB274D">
        <w:rPr>
          <w:rFonts w:ascii="Times New Roman" w:hint="eastAsia"/>
          <w:color w:val="000000"/>
          <w:sz w:val="28"/>
          <w:szCs w:val="28"/>
        </w:rPr>
        <w:t>0</w:t>
      </w:r>
      <w:r w:rsidRPr="00AB274D">
        <w:rPr>
          <w:rFonts w:ascii="Times New Roman" w:hint="eastAsia"/>
          <w:color w:val="000000"/>
          <w:sz w:val="28"/>
          <w:szCs w:val="28"/>
        </w:rPr>
        <w:t>-</w:t>
      </w:r>
      <w:r w:rsidR="008B1E32" w:rsidRPr="00AB274D">
        <w:rPr>
          <w:rFonts w:ascii="Times New Roman" w:hint="eastAsia"/>
          <w:color w:val="000000"/>
          <w:sz w:val="28"/>
          <w:szCs w:val="28"/>
        </w:rPr>
        <w:t>1</w:t>
      </w:r>
      <w:r w:rsidR="00AF5AEC">
        <w:rPr>
          <w:rFonts w:ascii="Times New Roman" w:hint="eastAsia"/>
          <w:color w:val="000000"/>
          <w:sz w:val="28"/>
          <w:szCs w:val="28"/>
        </w:rPr>
        <w:t>0</w:t>
      </w:r>
      <w:r w:rsidR="006C0339" w:rsidRPr="00AB274D">
        <w:rPr>
          <w:rFonts w:ascii="Times New Roman" w:hint="eastAsia"/>
          <w:color w:val="000000"/>
          <w:sz w:val="28"/>
          <w:szCs w:val="28"/>
        </w:rPr>
        <w:t>:</w:t>
      </w:r>
      <w:r w:rsidR="00AF5AEC">
        <w:rPr>
          <w:rFonts w:ascii="Times New Roman" w:hint="eastAsia"/>
          <w:color w:val="000000"/>
          <w:sz w:val="28"/>
          <w:szCs w:val="28"/>
        </w:rPr>
        <w:t>3</w:t>
      </w:r>
      <w:r w:rsidR="00FC7787" w:rsidRPr="00AB274D">
        <w:rPr>
          <w:rFonts w:ascii="Times New Roman" w:hint="eastAsia"/>
          <w:color w:val="000000"/>
          <w:sz w:val="28"/>
          <w:szCs w:val="28"/>
        </w:rPr>
        <w:t>5</w:t>
      </w:r>
      <w:r w:rsidRPr="00C715E3">
        <w:rPr>
          <w:rFonts w:ascii="Times New Roman" w:hint="eastAsia"/>
          <w:color w:val="000000"/>
          <w:sz w:val="28"/>
          <w:szCs w:val="28"/>
        </w:rPr>
        <w:t>模拟中午休市。</w:t>
      </w:r>
    </w:p>
    <w:p w:rsidR="00FB4010" w:rsidRDefault="005070C9">
      <w:pPr>
        <w:ind w:firstLine="480"/>
        <w:rPr>
          <w:rFonts w:ascii="Times New Roman"/>
          <w:color w:val="000000"/>
          <w:sz w:val="28"/>
          <w:szCs w:val="28"/>
        </w:rPr>
      </w:pPr>
      <w:bookmarkStart w:id="5" w:name="_Toc102489705"/>
      <w:r w:rsidRPr="00E06C0A">
        <w:rPr>
          <w:rFonts w:ascii="Times New Roman" w:hint="eastAsia"/>
          <w:b/>
          <w:color w:val="000000"/>
          <w:sz w:val="28"/>
          <w:szCs w:val="28"/>
        </w:rPr>
        <w:t>深市</w:t>
      </w:r>
      <w:r w:rsidR="00F22739">
        <w:rPr>
          <w:rFonts w:ascii="Times New Roman" w:hint="eastAsia"/>
          <w:b/>
          <w:color w:val="000000"/>
          <w:sz w:val="28"/>
          <w:szCs w:val="28"/>
        </w:rPr>
        <w:t>证券</w:t>
      </w:r>
      <w:r w:rsidR="00115D91" w:rsidRPr="00E06C0A">
        <w:rPr>
          <w:rFonts w:ascii="Times New Roman" w:hint="eastAsia"/>
          <w:b/>
          <w:color w:val="000000"/>
          <w:sz w:val="28"/>
          <w:szCs w:val="28"/>
        </w:rPr>
        <w:t>交易</w:t>
      </w:r>
      <w:r w:rsidR="00F22739">
        <w:rPr>
          <w:rFonts w:ascii="Times New Roman" w:hint="eastAsia"/>
          <w:b/>
          <w:color w:val="000000"/>
          <w:sz w:val="28"/>
          <w:szCs w:val="28"/>
        </w:rPr>
        <w:t>结算</w:t>
      </w:r>
      <w:r w:rsidR="00115D91" w:rsidRPr="00E06C0A">
        <w:rPr>
          <w:rFonts w:ascii="Times New Roman" w:hint="eastAsia"/>
          <w:b/>
          <w:color w:val="000000"/>
          <w:sz w:val="28"/>
          <w:szCs w:val="28"/>
        </w:rPr>
        <w:t>业务测试</w:t>
      </w:r>
      <w:r w:rsidR="00F22739" w:rsidRPr="00E06C0A">
        <w:rPr>
          <w:rFonts w:ascii="Times New Roman" w:hint="eastAsia"/>
          <w:color w:val="000000"/>
          <w:sz w:val="28"/>
          <w:szCs w:val="28"/>
        </w:rPr>
        <w:t>的</w:t>
      </w:r>
      <w:r w:rsidR="00115D91">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0F5C12">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C715E3">
            <w:pPr>
              <w:spacing w:line="300" w:lineRule="exact"/>
              <w:jc w:val="center"/>
              <w:rPr>
                <w:b/>
                <w:bCs/>
              </w:rPr>
            </w:pPr>
            <w:r>
              <w:rPr>
                <w:rFonts w:hint="eastAsia"/>
              </w:rPr>
              <w:t>(</w:t>
            </w:r>
            <w:r w:rsidR="00D97BEF">
              <w:rPr>
                <w:rFonts w:hint="eastAsia"/>
              </w:rPr>
              <w:t>10月13</w:t>
            </w:r>
            <w:r w:rsidR="00AF5AEC">
              <w:rPr>
                <w:rFonts w:hint="eastAsia"/>
              </w:rPr>
              <w:t>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CE3A51" w:rsidRDefault="00CE3A51" w:rsidP="00CE3A51">
            <w:pPr>
              <w:spacing w:line="300" w:lineRule="exact"/>
              <w:jc w:val="center"/>
              <w:rPr>
                <w:rFonts w:ascii="Times New Roman"/>
                <w:b/>
                <w:bCs/>
                <w:color w:val="000000"/>
              </w:rPr>
            </w:pPr>
            <w:r>
              <w:rPr>
                <w:rFonts w:ascii="Times New Roman" w:hint="eastAsia"/>
                <w:b/>
                <w:bCs/>
                <w:color w:val="000000"/>
              </w:rPr>
              <w:t>参测单位</w:t>
            </w:r>
          </w:p>
          <w:p w:rsidR="005070C9" w:rsidRDefault="005070C9" w:rsidP="00EB174C">
            <w:pPr>
              <w:spacing w:line="300" w:lineRule="exact"/>
              <w:jc w:val="center"/>
              <w:rPr>
                <w:b/>
                <w:bCs/>
              </w:rPr>
            </w:pPr>
            <w:r>
              <w:rPr>
                <w:rFonts w:hint="eastAsia"/>
                <w:b/>
                <w:bCs/>
              </w:rPr>
              <w:t>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4F5D15" w:rsidTr="00F25FD3">
        <w:trPr>
          <w:trHeight w:val="537"/>
          <w:jc w:val="center"/>
        </w:trPr>
        <w:tc>
          <w:tcPr>
            <w:tcW w:w="1584" w:type="dxa"/>
            <w:vAlign w:val="center"/>
          </w:tcPr>
          <w:p w:rsidR="004F5D15" w:rsidRDefault="004F5D15">
            <w:pPr>
              <w:spacing w:line="300" w:lineRule="exact"/>
              <w:jc w:val="center"/>
            </w:pPr>
            <w:r>
              <w:rPr>
                <w:rFonts w:hint="eastAsia"/>
              </w:rPr>
              <w:t>9:00前</w:t>
            </w:r>
          </w:p>
        </w:tc>
        <w:tc>
          <w:tcPr>
            <w:tcW w:w="3378" w:type="dxa"/>
            <w:vAlign w:val="center"/>
          </w:tcPr>
          <w:p w:rsidR="004F5D15" w:rsidRPr="00F25FD3" w:rsidRDefault="004F5D15" w:rsidP="00E155D1">
            <w:pPr>
              <w:spacing w:line="300" w:lineRule="exact"/>
              <w:rPr>
                <w:highlight w:val="yellow"/>
              </w:rPr>
            </w:pPr>
            <w:r w:rsidRPr="00954161">
              <w:rPr>
                <w:rFonts w:hint="eastAsia"/>
              </w:rPr>
              <w:t>发布静态交易参考信息文件。</w:t>
            </w:r>
          </w:p>
        </w:tc>
        <w:tc>
          <w:tcPr>
            <w:tcW w:w="2542" w:type="dxa"/>
            <w:vAlign w:val="center"/>
          </w:tcPr>
          <w:p w:rsidR="004F5D15" w:rsidRPr="00F25FD3" w:rsidRDefault="004F5D15" w:rsidP="00F25FD3">
            <w:pPr>
              <w:spacing w:line="300" w:lineRule="exact"/>
              <w:jc w:val="left"/>
              <w:rPr>
                <w:rFonts w:ascii="Times New Roman"/>
                <w:color w:val="000000"/>
              </w:rPr>
            </w:pPr>
            <w:r>
              <w:rPr>
                <w:rFonts w:ascii="Times New Roman" w:hint="eastAsia"/>
                <w:color w:val="000000"/>
              </w:rPr>
              <w:t>接收静态交易参考信息文件。</w:t>
            </w:r>
          </w:p>
        </w:tc>
        <w:tc>
          <w:tcPr>
            <w:tcW w:w="1333" w:type="dxa"/>
            <w:vMerge w:val="restart"/>
            <w:vAlign w:val="center"/>
          </w:tcPr>
          <w:p w:rsidR="004F5D15" w:rsidRDefault="004F5D15" w:rsidP="00EB174C">
            <w:pPr>
              <w:spacing w:line="300" w:lineRule="exact"/>
              <w:jc w:val="left"/>
              <w:rPr>
                <w:b/>
                <w:bCs/>
              </w:rPr>
            </w:pPr>
            <w:r>
              <w:rPr>
                <w:rFonts w:hint="eastAsia"/>
              </w:rPr>
              <w:t>T日：2018年10月13日</w:t>
            </w:r>
          </w:p>
        </w:tc>
      </w:tr>
      <w:tr w:rsidR="00773751" w:rsidTr="00F25FD3">
        <w:trPr>
          <w:trHeight w:val="66"/>
          <w:jc w:val="center"/>
        </w:trPr>
        <w:tc>
          <w:tcPr>
            <w:tcW w:w="1584" w:type="dxa"/>
            <w:vAlign w:val="center"/>
          </w:tcPr>
          <w:p w:rsidR="00773751" w:rsidRDefault="00773751" w:rsidP="00E155D1">
            <w:pPr>
              <w:spacing w:line="300" w:lineRule="exact"/>
              <w:jc w:val="center"/>
            </w:pPr>
            <w:r>
              <w:rPr>
                <w:rFonts w:hint="eastAsia"/>
              </w:rPr>
              <w:t>9:00前</w:t>
            </w:r>
          </w:p>
        </w:tc>
        <w:tc>
          <w:tcPr>
            <w:tcW w:w="3378" w:type="dxa"/>
            <w:shd w:val="clear" w:color="auto" w:fill="auto"/>
            <w:vAlign w:val="center"/>
          </w:tcPr>
          <w:p w:rsidR="00773751" w:rsidRPr="004F5D15" w:rsidRDefault="00773751">
            <w:pPr>
              <w:spacing w:line="300" w:lineRule="exact"/>
            </w:pPr>
            <w:r w:rsidRPr="004F5D15">
              <w:rPr>
                <w:rFonts w:hint="eastAsia"/>
                <w:color w:val="000000"/>
                <w:szCs w:val="24"/>
              </w:rPr>
              <w:t>发布信息公告</w:t>
            </w:r>
          </w:p>
        </w:tc>
        <w:tc>
          <w:tcPr>
            <w:tcW w:w="2542" w:type="dxa"/>
            <w:vAlign w:val="center"/>
          </w:tcPr>
          <w:p w:rsidR="00773751" w:rsidRPr="00FF08F2" w:rsidRDefault="00773751" w:rsidP="00826691">
            <w:pPr>
              <w:jc w:val="left"/>
              <w:rPr>
                <w:color w:val="000000"/>
                <w:szCs w:val="24"/>
              </w:rPr>
            </w:pPr>
            <w:r w:rsidRPr="00FF08F2">
              <w:rPr>
                <w:rFonts w:hint="eastAsia"/>
                <w:color w:val="000000"/>
                <w:szCs w:val="24"/>
              </w:rPr>
              <w:t>接收信息公告</w:t>
            </w:r>
          </w:p>
        </w:tc>
        <w:tc>
          <w:tcPr>
            <w:tcW w:w="1333" w:type="dxa"/>
            <w:vMerge/>
            <w:vAlign w:val="center"/>
          </w:tcPr>
          <w:p w:rsidR="00773751" w:rsidRDefault="00773751" w:rsidP="00EB174C">
            <w:pPr>
              <w:spacing w:line="300" w:lineRule="exact"/>
              <w:jc w:val="left"/>
            </w:pPr>
          </w:p>
        </w:tc>
      </w:tr>
      <w:tr w:rsidR="00773751" w:rsidTr="00F25FD3">
        <w:trPr>
          <w:trHeight w:val="58"/>
          <w:jc w:val="center"/>
        </w:trPr>
        <w:tc>
          <w:tcPr>
            <w:tcW w:w="1584" w:type="dxa"/>
            <w:vAlign w:val="center"/>
          </w:tcPr>
          <w:p w:rsidR="00773751" w:rsidRDefault="00773751" w:rsidP="00E155D1">
            <w:pPr>
              <w:spacing w:line="300" w:lineRule="exact"/>
              <w:jc w:val="center"/>
            </w:pPr>
            <w:r>
              <w:rPr>
                <w:rFonts w:hint="eastAsia"/>
              </w:rPr>
              <w:t>9:00前</w:t>
            </w:r>
          </w:p>
        </w:tc>
        <w:tc>
          <w:tcPr>
            <w:tcW w:w="3378" w:type="dxa"/>
            <w:shd w:val="clear" w:color="auto" w:fill="auto"/>
            <w:vAlign w:val="center"/>
          </w:tcPr>
          <w:p w:rsidR="00773751" w:rsidRPr="004F5D15" w:rsidRDefault="00773751">
            <w:pPr>
              <w:spacing w:line="300" w:lineRule="exact"/>
            </w:pPr>
            <w:r w:rsidRPr="004F5D15">
              <w:rPr>
                <w:rFonts w:cs="宋体" w:hint="eastAsia"/>
                <w:color w:val="2E2E2E"/>
                <w:kern w:val="0"/>
                <w:szCs w:val="24"/>
              </w:rPr>
              <w:t>发布PCF文件</w:t>
            </w:r>
          </w:p>
        </w:tc>
        <w:tc>
          <w:tcPr>
            <w:tcW w:w="2542" w:type="dxa"/>
            <w:vAlign w:val="center"/>
          </w:tcPr>
          <w:p w:rsidR="00773751" w:rsidRPr="00FF08F2" w:rsidRDefault="00773751" w:rsidP="00826691">
            <w:pPr>
              <w:jc w:val="left"/>
              <w:rPr>
                <w:color w:val="000000"/>
                <w:szCs w:val="24"/>
              </w:rPr>
            </w:pPr>
            <w:r>
              <w:rPr>
                <w:rFonts w:cs="宋体" w:hint="eastAsia"/>
                <w:color w:val="2E2E2E"/>
                <w:kern w:val="0"/>
                <w:szCs w:val="24"/>
              </w:rPr>
              <w:t>接收</w:t>
            </w:r>
            <w:r w:rsidR="004F5D15">
              <w:rPr>
                <w:rFonts w:cs="宋体" w:hint="eastAsia"/>
                <w:color w:val="2E2E2E"/>
                <w:kern w:val="0"/>
                <w:szCs w:val="24"/>
              </w:rPr>
              <w:t>及处理</w:t>
            </w:r>
            <w:r>
              <w:rPr>
                <w:rFonts w:cs="宋体" w:hint="eastAsia"/>
                <w:color w:val="2E2E2E"/>
                <w:kern w:val="0"/>
                <w:szCs w:val="24"/>
              </w:rPr>
              <w:t>PCF文件</w:t>
            </w:r>
          </w:p>
        </w:tc>
        <w:tc>
          <w:tcPr>
            <w:tcW w:w="1333" w:type="dxa"/>
            <w:vMerge/>
            <w:vAlign w:val="center"/>
          </w:tcPr>
          <w:p w:rsidR="00773751" w:rsidRDefault="00773751" w:rsidP="00EB174C">
            <w:pPr>
              <w:spacing w:line="300" w:lineRule="exact"/>
              <w:jc w:val="left"/>
            </w:pPr>
          </w:p>
        </w:tc>
      </w:tr>
      <w:tr w:rsidR="00773751" w:rsidTr="00F25FD3">
        <w:trPr>
          <w:trHeight w:val="398"/>
          <w:jc w:val="center"/>
        </w:trPr>
        <w:tc>
          <w:tcPr>
            <w:tcW w:w="1584" w:type="dxa"/>
            <w:vAlign w:val="center"/>
          </w:tcPr>
          <w:p w:rsidR="00773751" w:rsidRDefault="00773751" w:rsidP="00E155D1">
            <w:pPr>
              <w:spacing w:line="300" w:lineRule="exact"/>
              <w:jc w:val="center"/>
            </w:pPr>
            <w:r>
              <w:rPr>
                <w:rFonts w:hint="eastAsia"/>
              </w:rPr>
              <w:t>9:00前</w:t>
            </w:r>
          </w:p>
        </w:tc>
        <w:tc>
          <w:tcPr>
            <w:tcW w:w="3378" w:type="dxa"/>
            <w:shd w:val="clear" w:color="auto" w:fill="auto"/>
            <w:vAlign w:val="center"/>
          </w:tcPr>
          <w:p w:rsidR="00773751" w:rsidRPr="004F5D15" w:rsidRDefault="00773751" w:rsidP="00E155D1">
            <w:pPr>
              <w:spacing w:line="300" w:lineRule="exact"/>
            </w:pPr>
            <w:r w:rsidRPr="004F5D15">
              <w:rPr>
                <w:rFonts w:hint="eastAsia"/>
              </w:rPr>
              <w:t>发布T日的</w:t>
            </w:r>
            <w:r w:rsidRPr="004F5D15">
              <w:rPr>
                <w:rFonts w:cs="宋体" w:hint="eastAsia"/>
                <w:color w:val="2E2E2E"/>
                <w:kern w:val="0"/>
                <w:szCs w:val="24"/>
              </w:rPr>
              <w:t>股东大会信息文件</w:t>
            </w:r>
          </w:p>
        </w:tc>
        <w:tc>
          <w:tcPr>
            <w:tcW w:w="2542" w:type="dxa"/>
            <w:vAlign w:val="center"/>
          </w:tcPr>
          <w:p w:rsidR="00773751" w:rsidRDefault="00773751" w:rsidP="00826691">
            <w:pPr>
              <w:jc w:val="left"/>
              <w:rPr>
                <w:rFonts w:cs="宋体"/>
                <w:color w:val="2E2E2E"/>
                <w:kern w:val="0"/>
                <w:szCs w:val="24"/>
              </w:rPr>
            </w:pPr>
            <w:r w:rsidRPr="00C760CC">
              <w:rPr>
                <w:rFonts w:cs="宋体" w:hint="eastAsia"/>
                <w:color w:val="2E2E2E"/>
                <w:kern w:val="0"/>
                <w:szCs w:val="24"/>
              </w:rPr>
              <w:t>接收并加载股东大会信息文件</w:t>
            </w:r>
            <w:proofErr w:type="spellStart"/>
            <w:r w:rsidRPr="00C760CC">
              <w:rPr>
                <w:rFonts w:cs="宋体" w:hint="eastAsia"/>
                <w:color w:val="2E2E2E"/>
                <w:kern w:val="0"/>
                <w:szCs w:val="24"/>
              </w:rPr>
              <w:t>evoteparams</w:t>
            </w:r>
            <w:proofErr w:type="spellEnd"/>
          </w:p>
        </w:tc>
        <w:tc>
          <w:tcPr>
            <w:tcW w:w="1333" w:type="dxa"/>
            <w:vMerge/>
            <w:vAlign w:val="center"/>
          </w:tcPr>
          <w:p w:rsidR="00773751" w:rsidRDefault="00773751" w:rsidP="00EB174C">
            <w:pPr>
              <w:spacing w:line="300" w:lineRule="exact"/>
              <w:jc w:val="left"/>
            </w:pPr>
          </w:p>
        </w:tc>
      </w:tr>
      <w:tr w:rsidR="00134FCF" w:rsidTr="00CC498F">
        <w:trPr>
          <w:trHeight w:val="4269"/>
          <w:jc w:val="center"/>
        </w:trPr>
        <w:tc>
          <w:tcPr>
            <w:tcW w:w="1584" w:type="dxa"/>
            <w:vAlign w:val="center"/>
          </w:tcPr>
          <w:p w:rsidR="00134FCF" w:rsidRPr="005070C9" w:rsidRDefault="00134FCF" w:rsidP="005968B8">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tc>
        <w:tc>
          <w:tcPr>
            <w:tcW w:w="3378" w:type="dxa"/>
          </w:tcPr>
          <w:p w:rsidR="00134FCF" w:rsidRPr="005070C9" w:rsidRDefault="00134FCF" w:rsidP="00EB174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w:t>
            </w:r>
            <w:r w:rsidRPr="007F53D5">
              <w:rPr>
                <w:color w:val="000000"/>
              </w:rPr>
              <w:t>0-1</w:t>
            </w:r>
            <w:r>
              <w:rPr>
                <w:rFonts w:hint="eastAsia"/>
                <w:color w:val="000000"/>
              </w:rPr>
              <w:t>0</w:t>
            </w:r>
            <w:r w:rsidRPr="007F53D5">
              <w:rPr>
                <w:color w:val="000000"/>
              </w:rPr>
              <w:t>:</w:t>
            </w:r>
            <w:r>
              <w:rPr>
                <w:rFonts w:hint="eastAsia"/>
                <w:color w:val="000000"/>
              </w:rPr>
              <w:t>3</w:t>
            </w:r>
            <w:r w:rsidRPr="007F53D5">
              <w:rPr>
                <w:color w:val="000000"/>
              </w:rPr>
              <w:t>5</w:t>
            </w:r>
            <w:r w:rsidRPr="005070C9">
              <w:rPr>
                <w:rFonts w:hint="eastAsia"/>
                <w:color w:val="000000"/>
              </w:rPr>
              <w:t>中午休市。</w:t>
            </w:r>
          </w:p>
          <w:p w:rsidR="00134FCF" w:rsidRPr="005070C9" w:rsidRDefault="00134FCF" w:rsidP="00EB174C">
            <w:pPr>
              <w:spacing w:line="300" w:lineRule="exact"/>
              <w:rPr>
                <w:color w:val="000000"/>
              </w:rPr>
            </w:pPr>
            <w:r w:rsidRPr="005070C9">
              <w:rPr>
                <w:rFonts w:hint="eastAsia"/>
                <w:color w:val="000000"/>
              </w:rPr>
              <w:t>其中：</w:t>
            </w:r>
          </w:p>
          <w:p w:rsidR="00134FCF" w:rsidRPr="005070C9" w:rsidRDefault="00134FCF" w:rsidP="0076083F">
            <w:pPr>
              <w:spacing w:line="300" w:lineRule="exact"/>
              <w:jc w:val="lef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134FCF" w:rsidRPr="005070C9" w:rsidRDefault="00134FCF" w:rsidP="00EB174C">
            <w:pPr>
              <w:spacing w:line="300" w:lineRule="exact"/>
              <w:rPr>
                <w:b/>
                <w:color w:val="000000"/>
              </w:rPr>
            </w:pPr>
            <w:r w:rsidRPr="005070C9">
              <w:rPr>
                <w:rFonts w:hint="eastAsia"/>
                <w:b/>
                <w:color w:val="000000"/>
              </w:rPr>
              <w:t>综合金融服务平台</w:t>
            </w:r>
          </w:p>
          <w:p w:rsidR="00134FCF" w:rsidRPr="005070C9" w:rsidRDefault="00134FCF"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p w:rsidR="00134FCF" w:rsidRPr="005070C9" w:rsidRDefault="00134FCF" w:rsidP="00EB174C">
            <w:pPr>
              <w:spacing w:line="300" w:lineRule="exact"/>
              <w:rPr>
                <w:b/>
                <w:color w:val="000000"/>
              </w:rPr>
            </w:pPr>
            <w:r w:rsidRPr="005070C9">
              <w:rPr>
                <w:rFonts w:hint="eastAsia"/>
                <w:b/>
                <w:color w:val="000000"/>
              </w:rPr>
              <w:t>非交易处理平台</w:t>
            </w:r>
          </w:p>
          <w:p w:rsidR="00134FCF" w:rsidRPr="005070C9" w:rsidRDefault="00134FCF" w:rsidP="00F25FD3">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p>
        </w:tc>
        <w:tc>
          <w:tcPr>
            <w:tcW w:w="2542" w:type="dxa"/>
          </w:tcPr>
          <w:p w:rsidR="00134FCF" w:rsidRDefault="00134FCF" w:rsidP="003570EE">
            <w:pPr>
              <w:spacing w:line="300" w:lineRule="exact"/>
              <w:rPr>
                <w:szCs w:val="28"/>
              </w:rPr>
            </w:pPr>
            <w:r>
              <w:rPr>
                <w:rFonts w:hint="eastAsia"/>
                <w:szCs w:val="28"/>
              </w:rPr>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134FCF" w:rsidRPr="0005655D" w:rsidRDefault="00134FCF" w:rsidP="00EC6C26">
            <w:pPr>
              <w:spacing w:line="300" w:lineRule="exact"/>
              <w:rPr>
                <w:szCs w:val="28"/>
              </w:rPr>
            </w:pPr>
            <w:r w:rsidRPr="00226950">
              <w:rPr>
                <w:rFonts w:hint="eastAsia"/>
                <w:szCs w:val="28"/>
              </w:rPr>
              <w:t>通过交易终端进行</w:t>
            </w:r>
            <w:r>
              <w:rPr>
                <w:rFonts w:hint="eastAsia"/>
                <w:szCs w:val="28"/>
              </w:rPr>
              <w:t>各类业务的</w:t>
            </w:r>
            <w:r w:rsidRPr="00226950">
              <w:rPr>
                <w:rFonts w:hint="eastAsia"/>
                <w:szCs w:val="28"/>
              </w:rPr>
              <w:t>委托申报、行情查询、成交查询及数据下载等</w:t>
            </w:r>
            <w:r>
              <w:rPr>
                <w:rFonts w:hint="eastAsia"/>
                <w:szCs w:val="28"/>
              </w:rPr>
              <w:t>。</w:t>
            </w:r>
          </w:p>
        </w:tc>
        <w:tc>
          <w:tcPr>
            <w:tcW w:w="1333" w:type="dxa"/>
            <w:vMerge/>
            <w:vAlign w:val="center"/>
          </w:tcPr>
          <w:p w:rsidR="00134FCF" w:rsidRDefault="00134FCF" w:rsidP="00EB174C">
            <w:pPr>
              <w:keepNext/>
              <w:keepLines/>
              <w:numPr>
                <w:ilvl w:val="2"/>
                <w:numId w:val="1"/>
              </w:numPr>
              <w:tabs>
                <w:tab w:val="left" w:pos="432"/>
              </w:tabs>
              <w:spacing w:before="260" w:after="260" w:line="300" w:lineRule="exact"/>
              <w:outlineLvl w:val="2"/>
            </w:pPr>
          </w:p>
        </w:tc>
      </w:tr>
      <w:tr w:rsidR="00CE3A51" w:rsidTr="00F25FD3">
        <w:trPr>
          <w:trHeight w:val="359"/>
          <w:jc w:val="center"/>
        </w:trPr>
        <w:tc>
          <w:tcPr>
            <w:tcW w:w="1584" w:type="dxa"/>
            <w:shd w:val="clear" w:color="auto" w:fill="BFBFBF" w:themeFill="background1" w:themeFillShade="BF"/>
            <w:vAlign w:val="center"/>
          </w:tcPr>
          <w:p w:rsidR="00CE3A51" w:rsidRDefault="00CE3A51" w:rsidP="00CE3A51">
            <w:pPr>
              <w:spacing w:line="300" w:lineRule="exact"/>
              <w:jc w:val="center"/>
              <w:rPr>
                <w:b/>
                <w:bCs/>
              </w:rPr>
            </w:pPr>
            <w:r>
              <w:rPr>
                <w:rFonts w:hint="eastAsia"/>
                <w:b/>
                <w:bCs/>
              </w:rPr>
              <w:lastRenderedPageBreak/>
              <w:t>实际时间</w:t>
            </w:r>
          </w:p>
          <w:p w:rsidR="00CE3A51" w:rsidDel="00CE3A51" w:rsidRDefault="00CE3A51" w:rsidP="00CE3A51">
            <w:pPr>
              <w:spacing w:line="300" w:lineRule="exact"/>
              <w:jc w:val="center"/>
            </w:pPr>
            <w:r>
              <w:rPr>
                <w:rFonts w:hint="eastAsia"/>
              </w:rPr>
              <w:t>(10月13日)</w:t>
            </w:r>
          </w:p>
        </w:tc>
        <w:tc>
          <w:tcPr>
            <w:tcW w:w="3378" w:type="dxa"/>
            <w:shd w:val="clear" w:color="auto" w:fill="BFBFBF" w:themeFill="background1" w:themeFillShade="BF"/>
            <w:vAlign w:val="center"/>
          </w:tcPr>
          <w:p w:rsidR="00CE3A51" w:rsidDel="00CE3A51" w:rsidRDefault="00CE3A51" w:rsidP="00F25FD3">
            <w:pPr>
              <w:spacing w:line="300" w:lineRule="exact"/>
              <w:jc w:val="center"/>
            </w:pPr>
            <w:r>
              <w:rPr>
                <w:rFonts w:hint="eastAsia"/>
                <w:b/>
                <w:bCs/>
              </w:rPr>
              <w:t>主要测试内容</w:t>
            </w:r>
          </w:p>
        </w:tc>
        <w:tc>
          <w:tcPr>
            <w:tcW w:w="2542" w:type="dxa"/>
            <w:shd w:val="clear" w:color="auto" w:fill="BFBFBF" w:themeFill="background1" w:themeFillShade="BF"/>
            <w:vAlign w:val="center"/>
          </w:tcPr>
          <w:p w:rsidR="00CE3A51" w:rsidRPr="00CE3A51" w:rsidRDefault="00CE3A51">
            <w:pPr>
              <w:spacing w:line="300" w:lineRule="exact"/>
              <w:jc w:val="center"/>
              <w:rPr>
                <w:rFonts w:ascii="Times New Roman"/>
                <w:b/>
                <w:bCs/>
                <w:color w:val="000000"/>
              </w:rPr>
            </w:pPr>
            <w:r w:rsidRPr="00CE3A51">
              <w:rPr>
                <w:rFonts w:ascii="Times New Roman" w:hint="eastAsia"/>
                <w:b/>
                <w:bCs/>
                <w:color w:val="000000"/>
              </w:rPr>
              <w:t>参测单位</w:t>
            </w:r>
          </w:p>
          <w:p w:rsidR="00CE3A51" w:rsidRDefault="00CE3A51" w:rsidP="00F25FD3">
            <w:pPr>
              <w:snapToGrid w:val="0"/>
              <w:jc w:val="center"/>
            </w:pPr>
            <w:r>
              <w:rPr>
                <w:rFonts w:hint="eastAsia"/>
                <w:b/>
                <w:bCs/>
              </w:rPr>
              <w:t>重点测试内容</w:t>
            </w:r>
          </w:p>
        </w:tc>
        <w:tc>
          <w:tcPr>
            <w:tcW w:w="1333" w:type="dxa"/>
            <w:shd w:val="clear" w:color="auto" w:fill="BFBFBF" w:themeFill="background1" w:themeFillShade="BF"/>
            <w:vAlign w:val="center"/>
          </w:tcPr>
          <w:p w:rsidR="00CE3A51" w:rsidRPr="00F25FD3" w:rsidRDefault="00CE3A51" w:rsidP="00F25FD3">
            <w:pPr>
              <w:keepNext/>
              <w:keepLines/>
              <w:tabs>
                <w:tab w:val="left" w:pos="432"/>
                <w:tab w:val="left" w:pos="720"/>
              </w:tabs>
              <w:spacing w:before="260" w:after="260" w:line="300" w:lineRule="exact"/>
              <w:jc w:val="center"/>
              <w:outlineLvl w:val="2"/>
              <w:rPr>
                <w:b/>
              </w:rPr>
            </w:pPr>
            <w:r w:rsidRPr="00F25FD3">
              <w:rPr>
                <w:rFonts w:hint="eastAsia"/>
                <w:b/>
              </w:rPr>
              <w:t>模拟日期</w:t>
            </w:r>
          </w:p>
        </w:tc>
      </w:tr>
      <w:tr w:rsidR="007348AD" w:rsidTr="00CC498F">
        <w:trPr>
          <w:trHeight w:val="359"/>
          <w:jc w:val="center"/>
        </w:trPr>
        <w:tc>
          <w:tcPr>
            <w:tcW w:w="1584" w:type="dxa"/>
            <w:vAlign w:val="center"/>
          </w:tcPr>
          <w:p w:rsidR="007348AD" w:rsidDel="00CE3A51" w:rsidRDefault="007348AD" w:rsidP="000A1E57">
            <w:pPr>
              <w:spacing w:line="300" w:lineRule="exact"/>
              <w:jc w:val="center"/>
            </w:pPr>
            <w:r>
              <w:rPr>
                <w:rFonts w:hint="eastAsia"/>
              </w:rPr>
              <w:t>14:00前</w:t>
            </w:r>
          </w:p>
        </w:tc>
        <w:tc>
          <w:tcPr>
            <w:tcW w:w="3378" w:type="dxa"/>
            <w:vAlign w:val="center"/>
          </w:tcPr>
          <w:p w:rsidR="007348AD" w:rsidDel="00CE3A51" w:rsidRDefault="007348AD">
            <w:pPr>
              <w:spacing w:line="300" w:lineRule="exact"/>
            </w:pPr>
          </w:p>
        </w:tc>
        <w:tc>
          <w:tcPr>
            <w:tcW w:w="2542" w:type="dxa"/>
            <w:vAlign w:val="center"/>
          </w:tcPr>
          <w:p w:rsidR="007348AD" w:rsidRDefault="007348AD" w:rsidP="000A1E57">
            <w:pPr>
              <w:snapToGrid w:val="0"/>
            </w:pPr>
            <w:r>
              <w:rPr>
                <w:rFonts w:hint="eastAsia"/>
              </w:rPr>
              <w:t>恢复系统环境及数据。</w:t>
            </w:r>
          </w:p>
        </w:tc>
        <w:tc>
          <w:tcPr>
            <w:tcW w:w="1333" w:type="dxa"/>
            <w:vMerge w:val="restart"/>
            <w:vAlign w:val="center"/>
          </w:tcPr>
          <w:p w:rsidR="007348AD" w:rsidRDefault="007348AD" w:rsidP="00AF6657">
            <w:pPr>
              <w:keepNext/>
              <w:keepLines/>
              <w:tabs>
                <w:tab w:val="left" w:pos="432"/>
                <w:tab w:val="left" w:pos="720"/>
              </w:tabs>
              <w:spacing w:before="260" w:after="260" w:line="300" w:lineRule="exact"/>
              <w:outlineLvl w:val="2"/>
            </w:pPr>
            <w:r>
              <w:rPr>
                <w:rFonts w:hint="eastAsia"/>
              </w:rPr>
              <w:t>2018年10月13日</w:t>
            </w:r>
          </w:p>
        </w:tc>
      </w:tr>
      <w:tr w:rsidR="007348AD" w:rsidTr="00CC498F">
        <w:trPr>
          <w:trHeight w:val="359"/>
          <w:jc w:val="center"/>
        </w:trPr>
        <w:tc>
          <w:tcPr>
            <w:tcW w:w="1584" w:type="dxa"/>
            <w:vAlign w:val="center"/>
          </w:tcPr>
          <w:p w:rsidR="007348AD" w:rsidRDefault="007348AD" w:rsidP="003161B5">
            <w:pPr>
              <w:spacing w:line="300" w:lineRule="exact"/>
              <w:jc w:val="center"/>
            </w:pPr>
            <w:r>
              <w:rPr>
                <w:rFonts w:hint="eastAsia"/>
              </w:rPr>
              <w:t>1</w:t>
            </w:r>
            <w:r w:rsidR="003161B5">
              <w:rPr>
                <w:rFonts w:hint="eastAsia"/>
              </w:rPr>
              <w:t>5</w:t>
            </w:r>
            <w:r>
              <w:rPr>
                <w:rFonts w:hint="eastAsia"/>
              </w:rPr>
              <w:t>:00-1</w:t>
            </w:r>
            <w:r w:rsidR="003161B5">
              <w:rPr>
                <w:rFonts w:hint="eastAsia"/>
              </w:rPr>
              <w:t>6</w:t>
            </w:r>
            <w:r>
              <w:rPr>
                <w:rFonts w:hint="eastAsia"/>
              </w:rPr>
              <w:t>:00</w:t>
            </w:r>
          </w:p>
        </w:tc>
        <w:tc>
          <w:tcPr>
            <w:tcW w:w="3378" w:type="dxa"/>
            <w:vAlign w:val="center"/>
          </w:tcPr>
          <w:p w:rsidR="007348AD" w:rsidRDefault="007348AD" w:rsidP="00CE3A51">
            <w:pPr>
              <w:spacing w:line="300" w:lineRule="exact"/>
              <w:rPr>
                <w:color w:val="000000"/>
              </w:rPr>
            </w:pPr>
            <w:r>
              <w:rPr>
                <w:rFonts w:hint="eastAsia"/>
              </w:rPr>
              <w:t>进行恢复验证测试，</w:t>
            </w:r>
            <w:r>
              <w:rPr>
                <w:rFonts w:hint="eastAsia"/>
                <w:color w:val="000000"/>
              </w:rPr>
              <w:t>接收</w:t>
            </w:r>
            <w:r>
              <w:rPr>
                <w:rFonts w:hint="eastAsia"/>
                <w:color w:val="000000"/>
                <w:szCs w:val="28"/>
              </w:rPr>
              <w:t>日常交易、非交易等</w:t>
            </w:r>
            <w:r>
              <w:rPr>
                <w:rFonts w:hint="eastAsia"/>
                <w:color w:val="000000"/>
              </w:rPr>
              <w:t>委托，其中</w:t>
            </w:r>
            <w:r w:rsidR="003161B5">
              <w:rPr>
                <w:rFonts w:hint="eastAsia"/>
                <w:color w:val="000000"/>
              </w:rPr>
              <w:t>15</w:t>
            </w:r>
            <w:r>
              <w:rPr>
                <w:rFonts w:hint="eastAsia"/>
                <w:color w:val="000000"/>
              </w:rPr>
              <w:t>:30-</w:t>
            </w:r>
            <w:r w:rsidR="003161B5">
              <w:rPr>
                <w:rFonts w:hint="eastAsia"/>
                <w:color w:val="000000"/>
              </w:rPr>
              <w:t>15</w:t>
            </w:r>
            <w:r>
              <w:rPr>
                <w:rFonts w:hint="eastAsia"/>
                <w:color w:val="000000"/>
              </w:rPr>
              <w:t>:35中午休市。其中：</w:t>
            </w:r>
          </w:p>
          <w:p w:rsidR="007348AD" w:rsidRDefault="007348AD" w:rsidP="0076083F">
            <w:pPr>
              <w:spacing w:line="300" w:lineRule="exact"/>
              <w:jc w:val="left"/>
              <w:rPr>
                <w:color w:val="000000"/>
              </w:rPr>
            </w:pPr>
            <w:r>
              <w:rPr>
                <w:rFonts w:hint="eastAsia"/>
                <w:b/>
                <w:color w:val="000000"/>
              </w:rPr>
              <w:t>现货集中竞价交易平台</w:t>
            </w:r>
            <w:r w:rsidR="003161B5">
              <w:rPr>
                <w:rFonts w:hint="eastAsia"/>
                <w:color w:val="000000"/>
              </w:rPr>
              <w:t>15</w:t>
            </w:r>
            <w:r>
              <w:rPr>
                <w:rFonts w:hint="eastAsia"/>
                <w:color w:val="000000"/>
              </w:rPr>
              <w:t>:00-</w:t>
            </w:r>
            <w:r w:rsidR="003161B5">
              <w:rPr>
                <w:rFonts w:hint="eastAsia"/>
                <w:color w:val="000000"/>
              </w:rPr>
              <w:t>15</w:t>
            </w:r>
            <w:r>
              <w:rPr>
                <w:rFonts w:hint="eastAsia"/>
                <w:color w:val="000000"/>
              </w:rPr>
              <w:t>:55（</w:t>
            </w:r>
            <w:r w:rsidR="003161B5">
              <w:rPr>
                <w:rFonts w:hint="eastAsia"/>
                <w:color w:val="000000"/>
              </w:rPr>
              <w:t>15</w:t>
            </w:r>
            <w:r>
              <w:rPr>
                <w:rFonts w:hint="eastAsia"/>
                <w:color w:val="000000"/>
              </w:rPr>
              <w:t>:00开盘，</w:t>
            </w:r>
            <w:r w:rsidR="003161B5">
              <w:rPr>
                <w:rFonts w:hint="eastAsia"/>
                <w:color w:val="000000"/>
              </w:rPr>
              <w:t>15</w:t>
            </w:r>
            <w:r>
              <w:rPr>
                <w:rFonts w:hint="eastAsia"/>
                <w:color w:val="000000"/>
              </w:rPr>
              <w:t>:10开始连续竞价，</w:t>
            </w:r>
            <w:r w:rsidR="003161B5">
              <w:rPr>
                <w:rFonts w:hint="eastAsia"/>
                <w:color w:val="000000"/>
              </w:rPr>
              <w:t>15</w:t>
            </w:r>
            <w:r>
              <w:rPr>
                <w:rFonts w:hint="eastAsia"/>
                <w:color w:val="000000"/>
              </w:rPr>
              <w:t>:55平台闭市）</w:t>
            </w:r>
          </w:p>
          <w:p w:rsidR="007348AD" w:rsidRDefault="007348AD" w:rsidP="00CE3A51">
            <w:pPr>
              <w:spacing w:line="300" w:lineRule="exact"/>
              <w:rPr>
                <w:b/>
                <w:color w:val="000000"/>
              </w:rPr>
            </w:pPr>
            <w:r>
              <w:rPr>
                <w:rFonts w:hint="eastAsia"/>
                <w:b/>
                <w:color w:val="000000"/>
              </w:rPr>
              <w:t>综合金融服务平台</w:t>
            </w:r>
          </w:p>
          <w:p w:rsidR="007348AD" w:rsidRDefault="003161B5" w:rsidP="00CE3A51">
            <w:pPr>
              <w:spacing w:line="300" w:lineRule="exact"/>
            </w:pPr>
            <w:r>
              <w:rPr>
                <w:rFonts w:hint="eastAsia"/>
              </w:rPr>
              <w:t>15</w:t>
            </w:r>
            <w:r w:rsidR="007348AD">
              <w:rPr>
                <w:rFonts w:hint="eastAsia"/>
              </w:rPr>
              <w:t>:00-</w:t>
            </w:r>
            <w:r>
              <w:rPr>
                <w:rFonts w:hint="eastAsia"/>
              </w:rPr>
              <w:t>16</w:t>
            </w:r>
            <w:r w:rsidR="007348AD">
              <w:rPr>
                <w:rFonts w:hint="eastAsia"/>
              </w:rPr>
              <w:t>:00</w:t>
            </w:r>
          </w:p>
          <w:p w:rsidR="007348AD" w:rsidRDefault="007348AD" w:rsidP="00CE3A51">
            <w:pPr>
              <w:spacing w:line="300" w:lineRule="exact"/>
              <w:rPr>
                <w:b/>
                <w:color w:val="000000"/>
              </w:rPr>
            </w:pPr>
            <w:r>
              <w:rPr>
                <w:rFonts w:hint="eastAsia"/>
                <w:b/>
                <w:color w:val="000000"/>
              </w:rPr>
              <w:t>非交易处理平台</w:t>
            </w:r>
          </w:p>
          <w:p w:rsidR="007348AD" w:rsidDel="00565EB2" w:rsidRDefault="003161B5">
            <w:pPr>
              <w:spacing w:line="300" w:lineRule="exact"/>
            </w:pPr>
            <w:r>
              <w:rPr>
                <w:rFonts w:hint="eastAsia"/>
                <w:color w:val="000000"/>
              </w:rPr>
              <w:t>15</w:t>
            </w:r>
            <w:r w:rsidR="007348AD">
              <w:rPr>
                <w:rFonts w:hint="eastAsia"/>
                <w:color w:val="000000"/>
              </w:rPr>
              <w:t>:00-</w:t>
            </w:r>
            <w:r>
              <w:rPr>
                <w:rFonts w:hint="eastAsia"/>
                <w:color w:val="000000"/>
              </w:rPr>
              <w:t>15</w:t>
            </w:r>
            <w:r w:rsidR="007348AD">
              <w:rPr>
                <w:rFonts w:hint="eastAsia"/>
                <w:color w:val="000000"/>
              </w:rPr>
              <w:t>:55</w:t>
            </w:r>
          </w:p>
        </w:tc>
        <w:tc>
          <w:tcPr>
            <w:tcW w:w="2542" w:type="dxa"/>
            <w:vAlign w:val="center"/>
          </w:tcPr>
          <w:p w:rsidR="007348AD" w:rsidRPr="00A36713" w:rsidRDefault="007348AD">
            <w:pPr>
              <w:snapToGrid w:val="0"/>
              <w:rPr>
                <w:rFonts w:cs="宋体"/>
                <w:color w:val="2E2E2E"/>
                <w:kern w:val="0"/>
                <w:szCs w:val="24"/>
              </w:rPr>
            </w:pPr>
            <w:r w:rsidRPr="007348AD">
              <w:rPr>
                <w:rFonts w:cs="宋体" w:hint="eastAsia"/>
                <w:color w:val="2E2E2E"/>
                <w:kern w:val="0"/>
                <w:szCs w:val="24"/>
              </w:rPr>
              <w:t>自愿参测。</w:t>
            </w:r>
          </w:p>
        </w:tc>
        <w:tc>
          <w:tcPr>
            <w:tcW w:w="1333" w:type="dxa"/>
            <w:vMerge/>
            <w:vAlign w:val="center"/>
          </w:tcPr>
          <w:p w:rsidR="007348AD" w:rsidRDefault="007348AD" w:rsidP="00F25FD3">
            <w:pPr>
              <w:keepNext/>
              <w:keepLines/>
              <w:tabs>
                <w:tab w:val="left" w:pos="432"/>
                <w:tab w:val="left" w:pos="720"/>
              </w:tabs>
              <w:spacing w:before="260" w:after="260" w:line="300" w:lineRule="exact"/>
              <w:outlineLvl w:val="2"/>
            </w:pP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t>港股通交易</w:t>
      </w:r>
      <w:r w:rsidR="00F22739">
        <w:rPr>
          <w:rFonts w:ascii="Times New Roman" w:hint="eastAsia"/>
          <w:b/>
          <w:bCs/>
          <w:color w:val="000000"/>
          <w:sz w:val="28"/>
          <w:szCs w:val="28"/>
        </w:rPr>
        <w:t>结算</w:t>
      </w:r>
      <w:r w:rsidRPr="009E12F4">
        <w:rPr>
          <w:rFonts w:ascii="Times New Roman" w:hint="eastAsia"/>
          <w:b/>
          <w:bCs/>
          <w:color w:val="000000"/>
          <w:sz w:val="28"/>
          <w:szCs w:val="28"/>
        </w:rPr>
        <w:t>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BF4115">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A1E57">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5724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sidR="00D97BEF">
              <w:rPr>
                <w:rFonts w:ascii="仿宋_GB2312" w:eastAsia="仿宋_GB2312" w:hint="eastAsia"/>
                <w:b/>
                <w:bCs/>
                <w:sz w:val="24"/>
                <w:szCs w:val="24"/>
              </w:rPr>
              <w:t>10月13</w:t>
            </w:r>
            <w:r w:rsidRPr="009E12F4">
              <w:rPr>
                <w:rFonts w:ascii="仿宋_GB2312" w:eastAsia="仿宋_GB2312"/>
                <w:b/>
                <w:bCs/>
                <w:sz w:val="24"/>
                <w:szCs w:val="24"/>
              </w:rPr>
              <w:t>日</w:t>
            </w:r>
            <w:r w:rsidRPr="009E12F4">
              <w:rPr>
                <w:rFonts w:ascii="仿宋_GB2312" w:eastAsia="仿宋_GB2312" w:hint="eastAsia"/>
                <w:b/>
                <w:bCs/>
                <w:sz w:val="24"/>
                <w:szCs w:val="24"/>
              </w:rPr>
              <w:t>的交易）</w:t>
            </w:r>
          </w:p>
        </w:tc>
      </w:tr>
      <w:tr w:rsidR="00FB08EA" w:rsidRPr="009E12F4" w:rsidTr="008668AE">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FB08EA" w:rsidRPr="009E12F4" w:rsidRDefault="00FB08EA"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FB08EA" w:rsidRPr="009E12F4" w:rsidRDefault="00FB08EA" w:rsidP="0032094D">
            <w:pPr>
              <w:rPr>
                <w:rFonts w:ascii="Calibri" w:eastAsia="宋体" w:hAnsi="Calibri" w:cs="宋体"/>
                <w:szCs w:val="24"/>
              </w:rPr>
            </w:pPr>
            <w:r w:rsidRPr="009E12F4">
              <w:rPr>
                <w:szCs w:val="21"/>
              </w:rPr>
              <w:t>9:</w:t>
            </w:r>
            <w:r w:rsidR="0032094D">
              <w:rPr>
                <w:rFonts w:hint="eastAsia"/>
              </w:rPr>
              <w:t>3</w:t>
            </w:r>
            <w:r w:rsidR="0032094D" w:rsidRPr="009E12F4">
              <w:rPr>
                <w:rFonts w:hint="eastAsia"/>
              </w:rPr>
              <w:t>0</w:t>
            </w:r>
            <w:r w:rsidRPr="009E12F4">
              <w:rPr>
                <w:rFonts w:hint="eastAsia"/>
                <w:szCs w:val="21"/>
              </w:rPr>
              <w:t>开始</w:t>
            </w:r>
          </w:p>
        </w:tc>
      </w:tr>
      <w:tr w:rsidR="00572442" w:rsidRPr="009E12F4" w:rsidTr="0076083F">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32094D">
            <w:pPr>
              <w:rPr>
                <w:szCs w:val="21"/>
              </w:rPr>
            </w:pPr>
            <w:r w:rsidRPr="009E12F4">
              <w:rPr>
                <w:szCs w:val="21"/>
              </w:rPr>
              <w:t>9:</w:t>
            </w:r>
            <w:r w:rsidR="0032094D">
              <w:rPr>
                <w:rFonts w:hint="eastAsia"/>
              </w:rPr>
              <w:t>3</w:t>
            </w:r>
            <w:r w:rsidR="0032094D" w:rsidRPr="009E12F4">
              <w:rPr>
                <w:rFonts w:hint="eastAsia"/>
              </w:rPr>
              <w:t>0</w:t>
            </w:r>
            <w:r w:rsidRPr="009E12F4">
              <w:rPr>
                <w:szCs w:val="21"/>
              </w:rPr>
              <w:t>-</w:t>
            </w:r>
            <w:r w:rsidR="0032094D">
              <w:rPr>
                <w:rFonts w:hint="eastAsia"/>
                <w:szCs w:val="21"/>
              </w:rPr>
              <w:t>10</w:t>
            </w:r>
            <w:r w:rsidRPr="009E12F4">
              <w:rPr>
                <w:szCs w:val="21"/>
              </w:rPr>
              <w:t>:</w:t>
            </w:r>
            <w:r w:rsidR="0032094D">
              <w:rPr>
                <w:rFonts w:hint="eastAsia"/>
              </w:rPr>
              <w:t>0</w:t>
            </w:r>
            <w:r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模拟港股通交易业务的委托申报，并接收成交回报；实时行情的接收与展示。</w:t>
            </w:r>
          </w:p>
        </w:tc>
      </w:tr>
      <w:tr w:rsidR="00572442" w:rsidRPr="009E12F4"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32094D" w:rsidP="000A1E57">
            <w:r>
              <w:rPr>
                <w:rFonts w:hint="eastAsia"/>
              </w:rPr>
              <w:t>10</w:t>
            </w:r>
            <w:r w:rsidR="00572442" w:rsidRPr="009E12F4">
              <w:rPr>
                <w:rFonts w:hint="eastAsia"/>
              </w:rPr>
              <w:t>:</w:t>
            </w:r>
            <w:r>
              <w:rPr>
                <w:rFonts w:hint="eastAsia"/>
              </w:rPr>
              <w:t>0</w:t>
            </w:r>
            <w:r w:rsidR="00572442" w:rsidRPr="009E12F4">
              <w:rPr>
                <w:rFonts w:hint="eastAsia"/>
              </w:rPr>
              <w:t>0-1</w:t>
            </w:r>
            <w:r>
              <w:rPr>
                <w:rFonts w:hint="eastAsia"/>
              </w:rPr>
              <w:t>0</w:t>
            </w:r>
            <w:r w:rsidR="00572442" w:rsidRPr="009E12F4">
              <w:rPr>
                <w:rFonts w:hint="eastAsia"/>
              </w:rPr>
              <w:t>:</w:t>
            </w:r>
            <w:r>
              <w:rPr>
                <w:rFonts w:hint="eastAsia"/>
              </w:rPr>
              <w:t>3</w:t>
            </w:r>
            <w:r w:rsidR="00572442"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32094D" w:rsidRPr="009E12F4"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32094D" w:rsidP="000A1E57">
            <w:r w:rsidRPr="0032094D">
              <w:rPr>
                <w:rFonts w:hint="eastAsia"/>
              </w:rPr>
              <w:t>约10:30</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r w:rsidRPr="0032094D">
              <w:rPr>
                <w:rFonts w:hint="eastAsia"/>
                <w:szCs w:val="24"/>
              </w:rPr>
              <w:t>模拟主数据中心故障</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RPr="009E12F4"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32094D" w:rsidP="000A1E57">
            <w:r w:rsidRPr="0032094D">
              <w:rPr>
                <w:rFonts w:hint="eastAsia"/>
              </w:rPr>
              <w:t>约11:30</w:t>
            </w:r>
          </w:p>
        </w:tc>
        <w:tc>
          <w:tcPr>
            <w:tcW w:w="3402" w:type="dxa"/>
            <w:tcBorders>
              <w:top w:val="single" w:sz="4" w:space="0" w:color="auto"/>
              <w:left w:val="nil"/>
              <w:bottom w:val="single" w:sz="4" w:space="0" w:color="auto"/>
              <w:right w:val="single" w:sz="4" w:space="0" w:color="auto"/>
            </w:tcBorders>
            <w:vAlign w:val="center"/>
          </w:tcPr>
          <w:p w:rsidR="0032094D" w:rsidRPr="0032094D" w:rsidRDefault="0032094D" w:rsidP="000A1E57">
            <w:pPr>
              <w:rPr>
                <w:szCs w:val="24"/>
              </w:rPr>
            </w:pPr>
            <w:r w:rsidRPr="0032094D">
              <w:rPr>
                <w:rFonts w:hint="eastAsia"/>
                <w:szCs w:val="24"/>
              </w:rPr>
              <w:t>港股系统在备数据中心恢复就绪</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RPr="009E12F4"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6</w:t>
            </w:r>
          </w:p>
        </w:tc>
        <w:tc>
          <w:tcPr>
            <w:tcW w:w="1700" w:type="dxa"/>
            <w:tcBorders>
              <w:top w:val="single" w:sz="4" w:space="0" w:color="auto"/>
              <w:left w:val="nil"/>
              <w:bottom w:val="single" w:sz="4" w:space="0" w:color="auto"/>
              <w:right w:val="single" w:sz="4" w:space="0" w:color="auto"/>
            </w:tcBorders>
            <w:vAlign w:val="center"/>
          </w:tcPr>
          <w:p w:rsidR="0032094D" w:rsidRPr="0032094D" w:rsidRDefault="0032094D" w:rsidP="000A1E57">
            <w:r w:rsidRPr="0032094D">
              <w:t>11:45-12:00</w:t>
            </w:r>
          </w:p>
        </w:tc>
        <w:tc>
          <w:tcPr>
            <w:tcW w:w="3402" w:type="dxa"/>
            <w:tcBorders>
              <w:top w:val="single" w:sz="4" w:space="0" w:color="auto"/>
              <w:left w:val="nil"/>
              <w:bottom w:val="single" w:sz="4" w:space="0" w:color="auto"/>
              <w:right w:val="single" w:sz="4" w:space="0" w:color="auto"/>
            </w:tcBorders>
            <w:vAlign w:val="center"/>
          </w:tcPr>
          <w:p w:rsidR="0032094D" w:rsidRPr="0032094D" w:rsidRDefault="0032094D" w:rsidP="000A1E57">
            <w:pPr>
              <w:rPr>
                <w:szCs w:val="24"/>
              </w:rPr>
            </w:pPr>
            <w:r w:rsidRPr="0032094D">
              <w:rPr>
                <w:rFonts w:hint="eastAsia"/>
                <w:szCs w:val="24"/>
              </w:rPr>
              <w:t>可取消买卖盘时段</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RPr="009E12F4"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7</w:t>
            </w:r>
          </w:p>
        </w:tc>
        <w:tc>
          <w:tcPr>
            <w:tcW w:w="1700" w:type="dxa"/>
            <w:tcBorders>
              <w:top w:val="single" w:sz="4" w:space="0" w:color="auto"/>
              <w:left w:val="nil"/>
              <w:bottom w:val="single" w:sz="4" w:space="0" w:color="auto"/>
              <w:right w:val="single" w:sz="4" w:space="0" w:color="auto"/>
            </w:tcBorders>
            <w:vAlign w:val="center"/>
          </w:tcPr>
          <w:p w:rsidR="0032094D" w:rsidRPr="0032094D" w:rsidRDefault="0032094D" w:rsidP="000A1E57">
            <w:r w:rsidRPr="0032094D">
              <w:t>12:00-12:30</w:t>
            </w:r>
          </w:p>
        </w:tc>
        <w:tc>
          <w:tcPr>
            <w:tcW w:w="3402" w:type="dxa"/>
            <w:tcBorders>
              <w:top w:val="single" w:sz="4" w:space="0" w:color="auto"/>
              <w:left w:val="nil"/>
              <w:bottom w:val="single" w:sz="4" w:space="0" w:color="auto"/>
              <w:right w:val="single" w:sz="4" w:space="0" w:color="auto"/>
            </w:tcBorders>
            <w:vAlign w:val="center"/>
          </w:tcPr>
          <w:p w:rsidR="0032094D" w:rsidRPr="0032094D" w:rsidRDefault="0032094D"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hAnsi="Calibri" w:cs="宋体"/>
                <w:szCs w:val="24"/>
              </w:rPr>
            </w:pPr>
            <w:r>
              <w:rPr>
                <w:rFonts w:ascii="仿宋_GB2312" w:eastAsia="仿宋_GB2312" w:hint="eastAsia"/>
              </w:rPr>
              <w:t>8</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32094D" w:rsidP="0032094D">
            <w:pPr>
              <w:rPr>
                <w:szCs w:val="21"/>
              </w:rPr>
            </w:pPr>
            <w:r w:rsidRPr="009E12F4">
              <w:rPr>
                <w:rFonts w:hint="eastAsia"/>
              </w:rPr>
              <w:t>12:</w:t>
            </w:r>
            <w:r>
              <w:rPr>
                <w:rFonts w:hint="eastAsia"/>
              </w:rPr>
              <w:t>3</w:t>
            </w:r>
            <w:r w:rsidRPr="009E12F4">
              <w:rPr>
                <w:rFonts w:hint="eastAsia"/>
              </w:rPr>
              <w:t>0-12:</w:t>
            </w:r>
            <w:r>
              <w:rPr>
                <w:rFonts w:hint="eastAsia"/>
              </w:rPr>
              <w:t>4</w:t>
            </w:r>
            <w:r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32094D" w:rsidRDefault="0032094D" w:rsidP="000A1E57">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2094D" w:rsidRDefault="0032094D" w:rsidP="000A1E57">
            <w:pPr>
              <w:rPr>
                <w:rFonts w:ascii="宋体" w:eastAsia="宋体" w:hAnsi="宋体" w:cs="宋体"/>
                <w:szCs w:val="24"/>
              </w:rPr>
            </w:pPr>
          </w:p>
        </w:tc>
      </w:tr>
      <w:tr w:rsidR="0032094D"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9</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32094D" w:rsidP="0076083F">
            <w:pPr>
              <w:ind w:left="240" w:hangingChars="100" w:hanging="240"/>
            </w:pPr>
            <w:r>
              <w:rPr>
                <w:rFonts w:hint="eastAsia"/>
              </w:rPr>
              <w:t>13:15前</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32094D" w:rsidRDefault="0032094D" w:rsidP="00746A8D">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bl>
    <w:p w:rsidR="0005655D" w:rsidRPr="00037475" w:rsidRDefault="0005655D"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proofErr w:type="spellStart"/>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roofErr w:type="spellEnd"/>
    </w:p>
    <w:p w:rsidR="00FB4010" w:rsidRDefault="0005655D">
      <w:pPr>
        <w:ind w:firstLineChars="200" w:firstLine="560"/>
        <w:rPr>
          <w:rFonts w:ascii="Times New Roman"/>
          <w:color w:val="000000"/>
          <w:sz w:val="28"/>
          <w:szCs w:val="28"/>
        </w:rPr>
      </w:pPr>
      <w:r w:rsidRPr="004F5D15">
        <w:rPr>
          <w:rFonts w:ascii="Times New Roman"/>
          <w:color w:val="000000"/>
          <w:sz w:val="28"/>
          <w:szCs w:val="28"/>
        </w:rPr>
        <w:t>T</w:t>
      </w:r>
      <w:r w:rsidRPr="004F5D15">
        <w:rPr>
          <w:rFonts w:ascii="Times New Roman" w:hint="eastAsia"/>
          <w:color w:val="000000"/>
          <w:sz w:val="28"/>
          <w:szCs w:val="28"/>
        </w:rPr>
        <w:t>日</w:t>
      </w:r>
      <w:r w:rsidR="00115D91" w:rsidRPr="004F5D15">
        <w:rPr>
          <w:rFonts w:ascii="Times New Roman" w:hint="eastAsia"/>
          <w:color w:val="000000"/>
          <w:sz w:val="28"/>
          <w:szCs w:val="28"/>
        </w:rPr>
        <w:t>以</w:t>
      </w:r>
      <w:r w:rsidR="00AF5AEC" w:rsidRPr="004F5D15">
        <w:rPr>
          <w:rFonts w:ascii="Times New Roman"/>
          <w:sz w:val="28"/>
          <w:szCs w:val="28"/>
        </w:rPr>
        <w:t>2018</w:t>
      </w:r>
      <w:r w:rsidR="00AF5AEC" w:rsidRPr="004F5D15">
        <w:rPr>
          <w:rFonts w:ascii="Times New Roman" w:hint="eastAsia"/>
          <w:sz w:val="28"/>
          <w:szCs w:val="28"/>
        </w:rPr>
        <w:t>年</w:t>
      </w:r>
      <w:r w:rsidR="008413D9" w:rsidRPr="004F5D15">
        <w:rPr>
          <w:rFonts w:ascii="Times New Roman"/>
          <w:sz w:val="28"/>
          <w:szCs w:val="28"/>
        </w:rPr>
        <w:t>10</w:t>
      </w:r>
      <w:r w:rsidR="008413D9" w:rsidRPr="004F5D15">
        <w:rPr>
          <w:rFonts w:ascii="Times New Roman" w:hint="eastAsia"/>
          <w:sz w:val="28"/>
          <w:szCs w:val="28"/>
        </w:rPr>
        <w:t>月</w:t>
      </w:r>
      <w:r w:rsidR="008413D9" w:rsidRPr="004F5D15">
        <w:rPr>
          <w:rFonts w:ascii="Times New Roman"/>
          <w:sz w:val="28"/>
          <w:szCs w:val="28"/>
        </w:rPr>
        <w:t>12</w:t>
      </w:r>
      <w:r w:rsidR="00AF5AEC" w:rsidRPr="004F5D15">
        <w:rPr>
          <w:rFonts w:ascii="Times New Roman" w:hint="eastAsia"/>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六、测试前准备工作</w:t>
      </w:r>
      <w:proofErr w:type="spellEnd"/>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七、注意事项</w:t>
      </w:r>
      <w:proofErr w:type="spellEnd"/>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D97BEF">
        <w:rPr>
          <w:rFonts w:ascii="Times New Roman"/>
          <w:sz w:val="28"/>
          <w:szCs w:val="28"/>
        </w:rPr>
        <w:t>10</w:t>
      </w:r>
      <w:r w:rsidR="00D97BEF">
        <w:rPr>
          <w:rFonts w:ascii="Times New Roman"/>
          <w:sz w:val="28"/>
          <w:szCs w:val="28"/>
        </w:rPr>
        <w:t>月</w:t>
      </w:r>
      <w:r w:rsidR="00D97BEF">
        <w:rPr>
          <w:rFonts w:ascii="Times New Roman"/>
          <w:sz w:val="28"/>
          <w:szCs w:val="28"/>
        </w:rPr>
        <w:t>13</w:t>
      </w:r>
      <w:r w:rsidRPr="00E06C0A">
        <w:rPr>
          <w:rFonts w:ascii="Times New Roman" w:hint="eastAsia"/>
          <w:sz w:val="28"/>
          <w:szCs w:val="28"/>
        </w:rPr>
        <w:t>日测试相关数据。</w:t>
      </w:r>
    </w:p>
    <w:p w:rsidR="008413D9" w:rsidRDefault="00565EB2" w:rsidP="008413D9">
      <w:pPr>
        <w:numPr>
          <w:ilvl w:val="0"/>
          <w:numId w:val="42"/>
        </w:numPr>
        <w:tabs>
          <w:tab w:val="left" w:pos="1050"/>
        </w:tabs>
        <w:ind w:left="0" w:firstLine="566"/>
        <w:rPr>
          <w:rFonts w:ascii="Times New Roman"/>
          <w:color w:val="000000"/>
          <w:sz w:val="28"/>
          <w:szCs w:val="28"/>
        </w:rPr>
      </w:pPr>
      <w:r>
        <w:rPr>
          <w:rFonts w:ascii="宋体" w:hAnsi="宋体" w:cs="宋体" w:hint="eastAsia"/>
          <w:color w:val="FF0000"/>
          <w:kern w:val="0"/>
          <w:sz w:val="28"/>
          <w:szCs w:val="28"/>
        </w:rPr>
        <w:t>请各市场参与方</w:t>
      </w:r>
      <w:r w:rsidRPr="00062A77">
        <w:rPr>
          <w:rFonts w:ascii="宋体" w:hAnsi="宋体" w:cs="宋体" w:hint="eastAsia"/>
          <w:color w:val="FF0000"/>
          <w:kern w:val="0"/>
          <w:sz w:val="28"/>
          <w:szCs w:val="28"/>
        </w:rPr>
        <w:t>使用与</w:t>
      </w:r>
      <w:r w:rsidR="00B17905" w:rsidRPr="00062A77">
        <w:rPr>
          <w:rFonts w:ascii="宋体" w:hAnsi="宋体" w:cs="宋体" w:hint="eastAsia"/>
          <w:color w:val="FF0000"/>
          <w:kern w:val="0"/>
          <w:sz w:val="28"/>
          <w:szCs w:val="28"/>
        </w:rPr>
        <w:t>2018</w:t>
      </w:r>
      <w:r w:rsidR="00B17905" w:rsidRPr="00062A77">
        <w:rPr>
          <w:rFonts w:ascii="宋体" w:hAnsi="宋体" w:cs="宋体" w:hint="eastAsia"/>
          <w:color w:val="FF0000"/>
          <w:kern w:val="0"/>
          <w:sz w:val="28"/>
          <w:szCs w:val="28"/>
        </w:rPr>
        <w:t>年</w:t>
      </w:r>
      <w:r w:rsidR="00B17905" w:rsidRPr="00062A77">
        <w:rPr>
          <w:rFonts w:ascii="宋体" w:hAnsi="宋体" w:cs="宋体" w:hint="eastAsia"/>
          <w:color w:val="FF0000"/>
          <w:kern w:val="0"/>
          <w:sz w:val="28"/>
          <w:szCs w:val="28"/>
        </w:rPr>
        <w:t>10</w:t>
      </w:r>
      <w:r w:rsidR="00B17905" w:rsidRPr="00062A77">
        <w:rPr>
          <w:rFonts w:ascii="宋体" w:hAnsi="宋体" w:cs="宋体" w:hint="eastAsia"/>
          <w:color w:val="FF0000"/>
          <w:kern w:val="0"/>
          <w:sz w:val="28"/>
          <w:szCs w:val="28"/>
        </w:rPr>
        <w:t>月</w:t>
      </w:r>
      <w:r w:rsidR="00B17905" w:rsidRPr="00062A77">
        <w:rPr>
          <w:rFonts w:ascii="宋体" w:hAnsi="宋体" w:cs="宋体" w:hint="eastAsia"/>
          <w:color w:val="FF0000"/>
          <w:kern w:val="0"/>
          <w:sz w:val="28"/>
          <w:szCs w:val="28"/>
        </w:rPr>
        <w:t>12</w:t>
      </w:r>
      <w:r w:rsidR="00B17905" w:rsidRPr="00062A77">
        <w:rPr>
          <w:rFonts w:ascii="宋体" w:hAnsi="宋体" w:cs="宋体" w:hint="eastAsia"/>
          <w:color w:val="FF0000"/>
          <w:kern w:val="0"/>
          <w:sz w:val="28"/>
          <w:szCs w:val="28"/>
        </w:rPr>
        <w:t>日生产系统相同的交易网关</w:t>
      </w:r>
      <w:r w:rsidR="00CC7BDB">
        <w:rPr>
          <w:rFonts w:ascii="宋体" w:hAnsi="宋体" w:cs="宋体" w:hint="eastAsia"/>
          <w:color w:val="FF0000"/>
          <w:kern w:val="0"/>
          <w:sz w:val="28"/>
          <w:szCs w:val="28"/>
        </w:rPr>
        <w:t>及数据接口参与测试。</w:t>
      </w:r>
      <w:r w:rsidR="00CC7BDB" w:rsidRPr="00D92EAE">
        <w:rPr>
          <w:rFonts w:ascii="宋体" w:hAnsi="宋体" w:cs="宋体" w:hint="eastAsia"/>
          <w:color w:val="FF0000"/>
          <w:kern w:val="0"/>
          <w:sz w:val="28"/>
          <w:szCs w:val="28"/>
        </w:rPr>
        <w:t>本次测试</w:t>
      </w:r>
      <w:r w:rsidR="008413D9" w:rsidRPr="00D92EAE">
        <w:rPr>
          <w:rFonts w:ascii="宋体" w:hAnsi="宋体" w:cs="宋体" w:hint="eastAsia"/>
          <w:color w:val="FF0000"/>
          <w:kern w:val="0"/>
          <w:sz w:val="28"/>
          <w:szCs w:val="28"/>
        </w:rPr>
        <w:t>不开放新版数据接口及新版网关，新版数据接口及新版网关的测试工作将视市场准备情况另行安排</w:t>
      </w:r>
      <w:r w:rsidR="008413D9" w:rsidRPr="00B17905">
        <w:rPr>
          <w:rFonts w:ascii="宋体" w:hAnsi="宋体" w:cs="宋体" w:hint="eastAsia"/>
          <w:color w:val="FF0000"/>
          <w:kern w:val="0"/>
          <w:sz w:val="28"/>
          <w:szCs w:val="28"/>
        </w:rPr>
        <w:t>。</w:t>
      </w:r>
    </w:p>
    <w:p w:rsidR="0096219D" w:rsidRDefault="0096219D" w:rsidP="00E06C0A">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w:t>
      </w:r>
      <w:r w:rsidR="00811BB3">
        <w:rPr>
          <w:rFonts w:ascii="Times New Roman" w:hint="eastAsia"/>
          <w:color w:val="000000"/>
          <w:sz w:val="28"/>
          <w:szCs w:val="28"/>
        </w:rPr>
        <w:t>仅</w:t>
      </w:r>
      <w:r>
        <w:rPr>
          <w:rFonts w:ascii="Times New Roman" w:hint="eastAsia"/>
          <w:color w:val="000000"/>
          <w:sz w:val="28"/>
          <w:szCs w:val="28"/>
        </w:rPr>
        <w:t>包括交易系统</w:t>
      </w:r>
      <w:r w:rsidR="00811BB3">
        <w:rPr>
          <w:rFonts w:ascii="Times New Roman" w:hint="eastAsia"/>
          <w:color w:val="000000"/>
          <w:sz w:val="28"/>
          <w:szCs w:val="28"/>
        </w:rPr>
        <w:t>，不发布</w:t>
      </w:r>
      <w:r w:rsidRPr="006F2637">
        <w:rPr>
          <w:rFonts w:ascii="Times New Roman" w:hint="eastAsia"/>
          <w:color w:val="000000"/>
          <w:sz w:val="28"/>
          <w:szCs w:val="28"/>
        </w:rPr>
        <w:t>结算数据及文件</w:t>
      </w:r>
      <w:r>
        <w:rPr>
          <w:rFonts w:ascii="Times New Roman" w:hint="eastAsia"/>
          <w:color w:val="000000"/>
          <w:sz w:val="28"/>
          <w:szCs w:val="28"/>
        </w:rPr>
        <w:t>。</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Default="0090564C"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00D97BEF">
        <w:rPr>
          <w:rFonts w:ascii="Times New Roman" w:hint="eastAsia"/>
          <w:color w:val="000000"/>
          <w:sz w:val="28"/>
          <w:szCs w:val="28"/>
        </w:rPr>
        <w:t>10</w:t>
      </w:r>
      <w:r w:rsidR="00D97BEF">
        <w:rPr>
          <w:rFonts w:ascii="Times New Roman" w:hint="eastAsia"/>
          <w:color w:val="000000"/>
          <w:sz w:val="28"/>
          <w:szCs w:val="28"/>
        </w:rPr>
        <w:t>月</w:t>
      </w:r>
      <w:r w:rsidR="00D97BEF">
        <w:rPr>
          <w:rFonts w:ascii="Times New Roman" w:hint="eastAsia"/>
          <w:color w:val="000000"/>
          <w:sz w:val="28"/>
          <w:szCs w:val="28"/>
        </w:rPr>
        <w:t>13</w:t>
      </w:r>
      <w:r w:rsidRPr="00CD3811">
        <w:rPr>
          <w:rFonts w:ascii="Times New Roman" w:hint="eastAsia"/>
          <w:color w:val="000000"/>
          <w:sz w:val="28"/>
          <w:szCs w:val="28"/>
        </w:rPr>
        <w:t>日测试。</w:t>
      </w:r>
    </w:p>
    <w:p w:rsidR="004F5D15" w:rsidRPr="007B17A4" w:rsidRDefault="004F5D15"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proofErr w:type="spellStart"/>
      <w:r>
        <w:rPr>
          <w:rFonts w:ascii="Times New Roman" w:hint="eastAsia"/>
          <w:b/>
          <w:color w:val="000000"/>
          <w:sz w:val="32"/>
          <w:szCs w:val="32"/>
        </w:rPr>
        <w:t>八、测试要求</w:t>
      </w:r>
      <w:bookmarkEnd w:id="6"/>
      <w:proofErr w:type="spellEnd"/>
    </w:p>
    <w:p w:rsidR="008A6166" w:rsidRPr="00E06C0A" w:rsidRDefault="004208AB">
      <w:pPr>
        <w:numPr>
          <w:ilvl w:val="0"/>
          <w:numId w:val="10"/>
        </w:numPr>
        <w:tabs>
          <w:tab w:val="left" w:pos="840"/>
          <w:tab w:val="left" w:pos="1050"/>
        </w:tabs>
        <w:ind w:left="0" w:firstLine="567"/>
        <w:rPr>
          <w:rFonts w:ascii="Times New Roman"/>
          <w:color w:val="000000"/>
          <w:sz w:val="28"/>
          <w:szCs w:val="28"/>
        </w:rPr>
      </w:pPr>
      <w:r w:rsidRPr="00FB4518">
        <w:rPr>
          <w:rFonts w:ascii="楷体" w:eastAsia="楷体" w:hAnsi="楷体" w:hint="eastAsia"/>
          <w:color w:val="000000"/>
          <w:sz w:val="28"/>
          <w:szCs w:val="28"/>
        </w:rPr>
        <w:t>请各会员单位</w:t>
      </w:r>
      <w:r>
        <w:rPr>
          <w:rFonts w:ascii="楷体" w:eastAsia="楷体" w:hAnsi="楷体" w:hint="eastAsia"/>
          <w:color w:val="000000"/>
          <w:sz w:val="28"/>
          <w:szCs w:val="28"/>
        </w:rPr>
        <w:t>、基金管理公司</w:t>
      </w:r>
      <w:r w:rsidR="00BA7ECF">
        <w:rPr>
          <w:rFonts w:ascii="楷体" w:eastAsia="楷体" w:hAnsi="楷体" w:hint="eastAsia"/>
          <w:color w:val="000000"/>
          <w:sz w:val="28"/>
          <w:szCs w:val="28"/>
        </w:rPr>
        <w:t>、托管银行</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F57A7A">
        <w:rPr>
          <w:rFonts w:ascii="宋体" w:hAnsi="宋体" w:cs="宋体" w:hint="eastAsia"/>
          <w:color w:val="2E2E2E"/>
          <w:kern w:val="0"/>
          <w:sz w:val="28"/>
          <w:szCs w:val="28"/>
        </w:rPr>
        <w:t>。</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w:t>
      </w:r>
      <w:r w:rsidR="00ED6DF6">
        <w:rPr>
          <w:rFonts w:ascii="Times New Roman" w:hint="eastAsia"/>
          <w:color w:val="000000"/>
          <w:sz w:val="28"/>
          <w:szCs w:val="28"/>
        </w:rPr>
        <w:t>务必</w:t>
      </w:r>
      <w:r>
        <w:rPr>
          <w:rFonts w:ascii="Times New Roman" w:hint="eastAsia"/>
          <w:color w:val="000000"/>
          <w:sz w:val="28"/>
          <w:szCs w:val="28"/>
        </w:rPr>
        <w:t>在测试前做好线上系统</w:t>
      </w:r>
      <w:r w:rsidR="00ED6DF6">
        <w:rPr>
          <w:rFonts w:ascii="Times New Roman" w:hint="eastAsia"/>
          <w:color w:val="000000"/>
          <w:sz w:val="28"/>
          <w:szCs w:val="28"/>
        </w:rPr>
        <w:t>和数据</w:t>
      </w:r>
      <w:r>
        <w:rPr>
          <w:rFonts w:ascii="Times New Roman" w:hint="eastAsia"/>
          <w:color w:val="000000"/>
          <w:sz w:val="28"/>
          <w:szCs w:val="28"/>
        </w:rPr>
        <w:t>环境</w:t>
      </w:r>
      <w:r w:rsidR="00ED6DF6">
        <w:rPr>
          <w:rFonts w:ascii="Times New Roman" w:hint="eastAsia"/>
          <w:color w:val="000000"/>
          <w:sz w:val="28"/>
          <w:szCs w:val="28"/>
        </w:rPr>
        <w:t>的</w:t>
      </w:r>
      <w:r>
        <w:rPr>
          <w:rFonts w:ascii="Times New Roman" w:hint="eastAsia"/>
          <w:color w:val="000000"/>
          <w:sz w:val="28"/>
          <w:szCs w:val="28"/>
        </w:rPr>
        <w:t>保护工作，测试完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ED6DF6">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AF5AEC">
        <w:rPr>
          <w:rFonts w:ascii="Times New Roman" w:hint="eastAsia"/>
          <w:b/>
          <w:color w:val="000000"/>
          <w:sz w:val="28"/>
          <w:szCs w:val="28"/>
        </w:rPr>
        <w:t>1</w:t>
      </w:r>
      <w:r w:rsidR="00C90152">
        <w:rPr>
          <w:rFonts w:ascii="Times New Roman" w:hint="eastAsia"/>
          <w:b/>
          <w:color w:val="000000"/>
          <w:sz w:val="28"/>
          <w:szCs w:val="28"/>
        </w:rPr>
        <w:t>0</w:t>
      </w:r>
      <w:r w:rsidR="00AF5AEC">
        <w:rPr>
          <w:rFonts w:ascii="Times New Roman" w:hint="eastAsia"/>
          <w:b/>
          <w:color w:val="000000"/>
          <w:sz w:val="28"/>
          <w:szCs w:val="28"/>
        </w:rPr>
        <w:t>月</w:t>
      </w:r>
      <w:r w:rsidR="00C90152">
        <w:rPr>
          <w:rFonts w:ascii="Times New Roman" w:hint="eastAsia"/>
          <w:b/>
          <w:color w:val="000000"/>
          <w:sz w:val="28"/>
          <w:szCs w:val="28"/>
        </w:rPr>
        <w:t>15</w:t>
      </w:r>
      <w:r w:rsidR="00AF5AEC">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lastRenderedPageBreak/>
        <w:t>在测试过程中，请各参测单位详细记载测试现象与结果，检查其正确性。如发现异常现象，及时报告。</w:t>
      </w:r>
    </w:p>
    <w:p w:rsidR="0068268D" w:rsidRPr="00F25FD3" w:rsidRDefault="00115D91" w:rsidP="00F25FD3">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C14E2D">
        <w:rPr>
          <w:rFonts w:ascii="Times New Roman"/>
          <w:color w:val="000000"/>
          <w:sz w:val="28"/>
          <w:szCs w:val="28"/>
        </w:rPr>
        <w:t>2018</w:t>
      </w:r>
      <w:r w:rsidR="00C14E2D">
        <w:rPr>
          <w:rFonts w:ascii="Times New Roman"/>
          <w:color w:val="000000"/>
          <w:sz w:val="28"/>
          <w:szCs w:val="28"/>
        </w:rPr>
        <w:t>年</w:t>
      </w:r>
      <w:r w:rsidR="00C14E2D">
        <w:rPr>
          <w:rFonts w:ascii="Times New Roman" w:hint="eastAsia"/>
          <w:color w:val="000000"/>
          <w:sz w:val="28"/>
          <w:szCs w:val="28"/>
        </w:rPr>
        <w:t>10</w:t>
      </w:r>
      <w:r w:rsidR="00C14E2D">
        <w:rPr>
          <w:rFonts w:ascii="Times New Roman" w:hint="eastAsia"/>
          <w:color w:val="000000"/>
          <w:sz w:val="28"/>
          <w:szCs w:val="28"/>
        </w:rPr>
        <w:t>月</w:t>
      </w:r>
      <w:r w:rsidR="00C14E2D">
        <w:rPr>
          <w:rFonts w:ascii="Times New Roman" w:hint="eastAsia"/>
          <w:color w:val="000000"/>
          <w:sz w:val="28"/>
          <w:szCs w:val="28"/>
        </w:rPr>
        <w:t>15</w:t>
      </w:r>
      <w:r w:rsidR="00AF5AEC">
        <w:rPr>
          <w:rFonts w:ascii="Times New Roman" w:hint="eastAsia"/>
          <w:color w:val="000000"/>
          <w:sz w:val="28"/>
          <w:szCs w:val="28"/>
        </w:rPr>
        <w:t>日</w:t>
      </w:r>
      <w:r w:rsidR="00C14E2D">
        <w:rPr>
          <w:rFonts w:ascii="Times New Roman" w:hint="eastAsia"/>
          <w:color w:val="000000"/>
          <w:sz w:val="28"/>
          <w:szCs w:val="28"/>
        </w:rPr>
        <w:t>17</w:t>
      </w:r>
      <w:r w:rsidR="006602CB" w:rsidRPr="00A410BD">
        <w:rPr>
          <w:rFonts w:ascii="Times New Roman"/>
          <w:color w:val="000000"/>
          <w:sz w:val="28"/>
          <w:szCs w:val="28"/>
        </w:rPr>
        <w:t>:00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w:t>
      </w:r>
      <w:r w:rsidR="00316C3D">
        <w:rPr>
          <w:rFonts w:ascii="Times New Roman" w:hint="eastAsia"/>
          <w:color w:val="000000"/>
          <w:sz w:val="28"/>
          <w:szCs w:val="28"/>
        </w:rPr>
        <w:t>底部</w:t>
      </w:r>
      <w:r w:rsidR="003645EF" w:rsidRPr="00A410BD">
        <w:rPr>
          <w:rFonts w:ascii="Times New Roman" w:hint="eastAsia"/>
          <w:color w:val="000000"/>
          <w:sz w:val="28"/>
          <w:szCs w:val="28"/>
        </w:rPr>
        <w:t>“</w:t>
      </w:r>
      <w:r w:rsidR="00316C3D" w:rsidRPr="00316C3D">
        <w:rPr>
          <w:rFonts w:ascii="Times New Roman" w:hint="eastAsia"/>
          <w:color w:val="000000"/>
          <w:sz w:val="28"/>
          <w:szCs w:val="28"/>
        </w:rPr>
        <w:t>友情链接</w:t>
      </w:r>
      <w:r w:rsidR="003645EF" w:rsidRPr="00A410BD">
        <w:rPr>
          <w:rFonts w:ascii="Times New Roman" w:hint="eastAsia"/>
          <w:color w:val="000000"/>
          <w:sz w:val="28"/>
          <w:szCs w:val="28"/>
        </w:rPr>
        <w:t>―在线调查表”栏目填写并提交测试反馈表（参见附件）；</w:t>
      </w:r>
      <w:r w:rsidR="00BB04A1" w:rsidRPr="00A410BD">
        <w:rPr>
          <w:rFonts w:ascii="Times New Roman" w:hint="eastAsia"/>
          <w:color w:val="000000"/>
          <w:sz w:val="28"/>
          <w:szCs w:val="28"/>
        </w:rPr>
        <w:t>非会员用户请将填报好的反馈表发送至</w:t>
      </w:r>
      <w:r w:rsidR="00BB04A1" w:rsidRPr="00A410BD">
        <w:rPr>
          <w:rFonts w:ascii="Times New Roman"/>
          <w:color w:val="000000"/>
          <w:sz w:val="28"/>
          <w:szCs w:val="28"/>
        </w:rPr>
        <w:t>sseyxb@szse.cn</w:t>
      </w:r>
      <w:r w:rsidR="00A410BD" w:rsidRPr="00A410BD">
        <w:rPr>
          <w:rFonts w:ascii="Times New Roman" w:hint="eastAsia"/>
          <w:color w:val="000000"/>
          <w:sz w:val="28"/>
          <w:szCs w:val="28"/>
        </w:rPr>
        <w:t>，邮件名为“</w:t>
      </w:r>
      <w:r w:rsidR="00C90152" w:rsidRPr="00F25FD3">
        <w:rPr>
          <w:rFonts w:ascii="Times New Roman" w:hint="eastAsia"/>
          <w:color w:val="000000"/>
          <w:sz w:val="28"/>
          <w:szCs w:val="28"/>
        </w:rPr>
        <w:t>参测单位名称</w:t>
      </w:r>
      <w:r w:rsidR="00C90152" w:rsidRPr="00F25FD3">
        <w:rPr>
          <w:rFonts w:ascii="Times New Roman"/>
          <w:color w:val="000000"/>
          <w:sz w:val="28"/>
          <w:szCs w:val="28"/>
        </w:rPr>
        <w:t>+</w:t>
      </w:r>
      <w:r w:rsidR="00C90152" w:rsidRPr="00F25FD3">
        <w:rPr>
          <w:rFonts w:ascii="Times New Roman" w:hint="eastAsia"/>
          <w:color w:val="000000"/>
          <w:sz w:val="28"/>
          <w:szCs w:val="28"/>
        </w:rPr>
        <w:t>深市交易回报数据接收方式调整</w:t>
      </w:r>
      <w:r w:rsidR="00C90152" w:rsidRPr="00F25FD3">
        <w:rPr>
          <w:rFonts w:ascii="Times New Roman"/>
          <w:color w:val="000000"/>
          <w:sz w:val="28"/>
          <w:szCs w:val="28"/>
        </w:rPr>
        <w:t>2018</w:t>
      </w:r>
      <w:r w:rsidR="00C90152" w:rsidRPr="00F25FD3">
        <w:rPr>
          <w:rFonts w:ascii="Times New Roman" w:hint="eastAsia"/>
          <w:color w:val="000000"/>
          <w:sz w:val="28"/>
          <w:szCs w:val="28"/>
        </w:rPr>
        <w:t>年</w:t>
      </w:r>
      <w:r w:rsidR="00C90152" w:rsidRPr="00F25FD3">
        <w:rPr>
          <w:rFonts w:ascii="Times New Roman"/>
          <w:color w:val="000000"/>
          <w:sz w:val="28"/>
          <w:szCs w:val="28"/>
        </w:rPr>
        <w:t>10</w:t>
      </w:r>
      <w:r w:rsidR="00C90152" w:rsidRPr="00F25FD3">
        <w:rPr>
          <w:rFonts w:ascii="Times New Roman" w:hint="eastAsia"/>
          <w:color w:val="000000"/>
          <w:sz w:val="28"/>
          <w:szCs w:val="28"/>
        </w:rPr>
        <w:t>月</w:t>
      </w:r>
      <w:r w:rsidR="00C90152" w:rsidRPr="00F25FD3">
        <w:rPr>
          <w:rFonts w:ascii="Times New Roman"/>
          <w:color w:val="000000"/>
          <w:sz w:val="28"/>
          <w:szCs w:val="28"/>
        </w:rPr>
        <w:t>13</w:t>
      </w:r>
      <w:r w:rsidR="00C90152" w:rsidRPr="00F25FD3">
        <w:rPr>
          <w:rFonts w:ascii="Times New Roman" w:hint="eastAsia"/>
          <w:color w:val="000000"/>
          <w:sz w:val="28"/>
          <w:szCs w:val="28"/>
        </w:rPr>
        <w:t>日全网测试反馈表</w:t>
      </w:r>
      <w:r w:rsidR="00A410BD" w:rsidRPr="00A410BD">
        <w:rPr>
          <w:rFonts w:ascii="Times New Roman" w:hint="eastAsia"/>
          <w:color w:val="000000"/>
          <w:sz w:val="28"/>
          <w:szCs w:val="28"/>
        </w:rPr>
        <w:t>”</w:t>
      </w:r>
      <w:r w:rsidR="0067792B" w:rsidRPr="00F25FD3">
        <w:rPr>
          <w:rFonts w:ascii="Times New Roman" w:hint="eastAsia"/>
          <w:color w:val="000000"/>
          <w:sz w:val="28"/>
          <w:szCs w:val="28"/>
        </w:rPr>
        <w:t>。</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lang w:eastAsia="zh-CN"/>
        </w:rPr>
        <w:t>九</w:t>
      </w:r>
      <w:r w:rsidR="00115D91">
        <w:rPr>
          <w:rFonts w:ascii="Times New Roman" w:hint="eastAsia"/>
          <w:b/>
          <w:color w:val="000000"/>
          <w:sz w:val="32"/>
          <w:szCs w:val="32"/>
        </w:rPr>
        <w:t>、</w:t>
      </w:r>
      <w:proofErr w:type="spellStart"/>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roofErr w:type="spellEnd"/>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0755-82083510</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深圳证券通信公司：</w:t>
      </w:r>
      <w:r>
        <w:rPr>
          <w:rFonts w:ascii="Times New Roman" w:hint="eastAsia"/>
          <w:bCs/>
          <w:sz w:val="28"/>
          <w:szCs w:val="28"/>
        </w:rPr>
        <w:t xml:space="preserve">   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深圳证券信息公司：</w:t>
      </w:r>
      <w:r>
        <w:rPr>
          <w:rFonts w:ascii="Times New Roman" w:hint="eastAsia"/>
          <w:bCs/>
          <w:sz w:val="28"/>
          <w:szCs w:val="28"/>
        </w:rPr>
        <w:t xml:space="preserve">   </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FB4010"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r>
        <w:rPr>
          <w:rFonts w:ascii="Times New Roman" w:hint="eastAsia"/>
          <w:b/>
          <w:color w:val="000000"/>
          <w:sz w:val="28"/>
          <w:szCs w:val="28"/>
        </w:rPr>
        <w:tab/>
      </w:r>
    </w:p>
    <w:p w:rsidR="00FB4010" w:rsidRDefault="00AF5AEC">
      <w:pPr>
        <w:pStyle w:val="a9"/>
        <w:jc w:val="right"/>
        <w:rPr>
          <w:rFonts w:ascii="Times New Roman" w:hAnsi="Times New Roman"/>
          <w:b/>
          <w:color w:val="000000"/>
          <w:szCs w:val="28"/>
        </w:rPr>
      </w:pPr>
      <w:bookmarkStart w:id="8" w:name="附件一"/>
      <w:r>
        <w:rPr>
          <w:rFonts w:ascii="Times New Roman" w:hAnsi="Times New Roman" w:hint="eastAsia"/>
          <w:b/>
          <w:color w:val="000000"/>
          <w:szCs w:val="28"/>
        </w:rPr>
        <w:t>2018</w:t>
      </w:r>
      <w:r>
        <w:rPr>
          <w:rFonts w:ascii="Times New Roman" w:hAnsi="Times New Roman" w:hint="eastAsia"/>
          <w:b/>
          <w:color w:val="000000"/>
          <w:szCs w:val="28"/>
        </w:rPr>
        <w:t>年</w:t>
      </w:r>
      <w:r w:rsidR="00970510">
        <w:rPr>
          <w:rFonts w:ascii="Times New Roman" w:hAnsi="Times New Roman" w:hint="eastAsia"/>
          <w:b/>
          <w:color w:val="000000"/>
          <w:szCs w:val="28"/>
        </w:rPr>
        <w:t>10</w:t>
      </w:r>
      <w:r w:rsidR="002E1BBC">
        <w:rPr>
          <w:rFonts w:ascii="Times New Roman" w:hAnsi="Times New Roman" w:hint="eastAsia"/>
          <w:b/>
          <w:color w:val="000000"/>
          <w:szCs w:val="28"/>
        </w:rPr>
        <w:t>月</w:t>
      </w:r>
      <w:r w:rsidR="000D36F8">
        <w:rPr>
          <w:rFonts w:ascii="Times New Roman" w:hAnsi="Times New Roman" w:hint="eastAsia"/>
          <w:b/>
          <w:color w:val="000000"/>
          <w:szCs w:val="28"/>
        </w:rPr>
        <w:t>9</w:t>
      </w:r>
      <w:r w:rsidR="002E1BBC">
        <w:rPr>
          <w:rFonts w:ascii="Times New Roman" w:hAnsi="Times New Roman" w:hint="eastAsia"/>
          <w:b/>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p>
    <w:bookmarkEnd w:id="8"/>
    <w:p w:rsidR="00FB4010" w:rsidRPr="00087B53" w:rsidRDefault="004B4383" w:rsidP="00F25FD3">
      <w:pPr>
        <w:jc w:val="left"/>
        <w:rPr>
          <w:rFonts w:ascii="Times New Roman"/>
          <w:b/>
          <w:color w:val="000000"/>
          <w:sz w:val="28"/>
          <w:szCs w:val="30"/>
        </w:rPr>
      </w:pPr>
      <w:r w:rsidRPr="00087B53">
        <w:rPr>
          <w:rFonts w:ascii="Times New Roman" w:hint="eastAsia"/>
          <w:b/>
          <w:color w:val="000000"/>
          <w:sz w:val="28"/>
          <w:szCs w:val="30"/>
        </w:rPr>
        <w:t>深市交易回报数据接收方式调整</w:t>
      </w:r>
      <w:r w:rsidRPr="00087B53">
        <w:rPr>
          <w:rFonts w:ascii="Times New Roman"/>
          <w:b/>
          <w:color w:val="000000"/>
          <w:sz w:val="28"/>
          <w:szCs w:val="30"/>
        </w:rPr>
        <w:t>2018</w:t>
      </w:r>
      <w:r w:rsidRPr="00087B53">
        <w:rPr>
          <w:rFonts w:ascii="Times New Roman" w:hint="eastAsia"/>
          <w:b/>
          <w:color w:val="000000"/>
          <w:sz w:val="28"/>
          <w:szCs w:val="30"/>
        </w:rPr>
        <w:t>年</w:t>
      </w:r>
      <w:r w:rsidRPr="00087B53">
        <w:rPr>
          <w:rFonts w:ascii="Times New Roman"/>
          <w:b/>
          <w:color w:val="000000"/>
          <w:sz w:val="28"/>
          <w:szCs w:val="30"/>
        </w:rPr>
        <w:t>10</w:t>
      </w:r>
      <w:r w:rsidRPr="00087B53">
        <w:rPr>
          <w:rFonts w:ascii="Times New Roman" w:hint="eastAsia"/>
          <w:b/>
          <w:color w:val="000000"/>
          <w:sz w:val="28"/>
          <w:szCs w:val="30"/>
        </w:rPr>
        <w:t>月</w:t>
      </w:r>
      <w:r w:rsidRPr="00087B53">
        <w:rPr>
          <w:rFonts w:ascii="Times New Roman"/>
          <w:b/>
          <w:color w:val="000000"/>
          <w:sz w:val="28"/>
          <w:szCs w:val="30"/>
        </w:rPr>
        <w:t>13</w:t>
      </w:r>
      <w:r w:rsidRPr="00087B53">
        <w:rPr>
          <w:rFonts w:ascii="Times New Roman" w:hint="eastAsia"/>
          <w:b/>
          <w:color w:val="000000"/>
          <w:sz w:val="28"/>
          <w:szCs w:val="30"/>
        </w:rPr>
        <w:t>日全网测试</w:t>
      </w:r>
      <w:r w:rsidR="00115D91" w:rsidRPr="00087B53">
        <w:rPr>
          <w:rFonts w:ascii="Times New Roman" w:hint="eastAsia"/>
          <w:b/>
          <w:color w:val="000000"/>
          <w:sz w:val="28"/>
          <w:szCs w:val="30"/>
        </w:rPr>
        <w:t>反馈表</w:t>
      </w: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653"/>
        <w:gridCol w:w="2093"/>
      </w:tblGrid>
      <w:tr w:rsidR="00447FE2" w:rsidRPr="00AA32CA" w:rsidTr="007D7145">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78402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系统开发商名称</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174C">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请填写以下各功能点测试结果</w:t>
            </w:r>
          </w:p>
        </w:tc>
      </w:tr>
      <w:tr w:rsidR="00C20FE1" w:rsidRPr="00AA32CA" w:rsidTr="000A1E57">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C20FE1" w:rsidRPr="00CB74BD" w:rsidRDefault="004B4383">
            <w:pPr>
              <w:jc w:val="center"/>
              <w:rPr>
                <w:rFonts w:ascii="Times New Roman"/>
                <w:b/>
                <w:color w:val="000000"/>
                <w:szCs w:val="24"/>
              </w:rPr>
            </w:pPr>
            <w:r>
              <w:rPr>
                <w:rFonts w:ascii="Times New Roman" w:hint="eastAsia"/>
                <w:b/>
                <w:color w:val="000000"/>
                <w:szCs w:val="24"/>
              </w:rPr>
              <w:t>T</w:t>
            </w:r>
            <w:r>
              <w:rPr>
                <w:rFonts w:ascii="Times New Roman" w:hint="eastAsia"/>
                <w:b/>
                <w:color w:val="000000"/>
                <w:szCs w:val="24"/>
              </w:rPr>
              <w:t>日</w:t>
            </w:r>
            <w:r w:rsidR="00C20FE1" w:rsidRPr="00AA32CA">
              <w:rPr>
                <w:rFonts w:ascii="Times New Roman" w:hint="eastAsia"/>
                <w:b/>
                <w:color w:val="000000"/>
                <w:szCs w:val="24"/>
              </w:rPr>
              <w:t>测试</w:t>
            </w:r>
            <w:r w:rsidR="00C20FE1">
              <w:rPr>
                <w:rFonts w:ascii="Times New Roman" w:hint="eastAsia"/>
                <w:b/>
                <w:color w:val="000000"/>
                <w:szCs w:val="24"/>
              </w:rPr>
              <w:t>反馈</w:t>
            </w:r>
            <w:r w:rsidR="00C20FE1" w:rsidRPr="00AA32CA">
              <w:rPr>
                <w:rFonts w:ascii="Times New Roman" w:hint="eastAsia"/>
                <w:b/>
                <w:color w:val="000000"/>
                <w:szCs w:val="24"/>
              </w:rPr>
              <w:t>内容</w:t>
            </w:r>
          </w:p>
        </w:tc>
      </w:tr>
      <w:tr w:rsidR="00447FE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301424">
            <w:pPr>
              <w:jc w:val="left"/>
              <w:rPr>
                <w:rFonts w:ascii="Times New Roman"/>
                <w:color w:val="000000"/>
                <w:szCs w:val="24"/>
              </w:rPr>
            </w:pPr>
            <w:r w:rsidRPr="00AA32CA">
              <w:rPr>
                <w:rFonts w:ascii="Times New Roman" w:hint="eastAsia"/>
                <w:color w:val="000000"/>
                <w:szCs w:val="24"/>
              </w:rPr>
              <w:t>功能点</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测试结果</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AC1A3A">
            <w:pPr>
              <w:jc w:val="left"/>
              <w:rPr>
                <w:color w:val="000000"/>
                <w:szCs w:val="24"/>
              </w:rPr>
            </w:pPr>
            <w:r w:rsidRPr="00AA32CA">
              <w:rPr>
                <w:rFonts w:hint="eastAsia"/>
                <w:color w:val="000000"/>
                <w:szCs w:val="24"/>
              </w:rPr>
              <w:t>交易网关的连接及使用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6663C3"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6663C3" w:rsidRPr="00AA32CA" w:rsidRDefault="006663C3">
            <w:pPr>
              <w:jc w:val="left"/>
              <w:rPr>
                <w:color w:val="000000"/>
                <w:szCs w:val="24"/>
              </w:rPr>
            </w:pPr>
            <w:r w:rsidRPr="00AC33EC">
              <w:rPr>
                <w:rFonts w:ascii="Times New Roman" w:hint="eastAsia"/>
                <w:color w:val="000000"/>
                <w:szCs w:val="24"/>
              </w:rPr>
              <w:t>成交汇总网关（</w:t>
            </w:r>
            <w:r w:rsidR="002C1B85">
              <w:rPr>
                <w:rFonts w:ascii="Times New Roman" w:hint="eastAsia"/>
                <w:color w:val="000000"/>
                <w:szCs w:val="24"/>
              </w:rPr>
              <w:t>TGW</w:t>
            </w:r>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6663C3" w:rsidRPr="00AA32CA" w:rsidRDefault="006663C3" w:rsidP="00991903">
            <w:pPr>
              <w:jc w:val="center"/>
              <w:rPr>
                <w:rFonts w:ascii="Times New Roman"/>
                <w:color w:val="000000"/>
                <w:szCs w:val="24"/>
              </w:rPr>
            </w:pPr>
            <w:r w:rsidRPr="00AA32CA">
              <w:rPr>
                <w:rFonts w:ascii="Times New Roman" w:hint="eastAsia"/>
                <w:color w:val="000000"/>
                <w:szCs w:val="24"/>
              </w:rPr>
              <w:t>◎正常◎异常◎未测</w:t>
            </w:r>
          </w:p>
        </w:tc>
      </w:tr>
      <w:tr w:rsidR="00E637B4" w:rsidRPr="00AA32CA" w:rsidTr="00CC498F">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E637B4" w:rsidRPr="00AA32CA" w:rsidRDefault="00E637B4" w:rsidP="00991903">
            <w:pPr>
              <w:jc w:val="center"/>
              <w:rPr>
                <w:rFonts w:ascii="Times New Roman"/>
                <w:color w:val="000000"/>
                <w:szCs w:val="24"/>
              </w:rPr>
            </w:pPr>
            <w:r>
              <w:rPr>
                <w:rFonts w:ascii="Times New Roman" w:hint="eastAsia"/>
                <w:color w:val="000000"/>
                <w:szCs w:val="24"/>
              </w:rPr>
              <w:t>现货集中竞价平台</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0B1347" w:rsidP="00EB174C">
            <w:pPr>
              <w:jc w:val="left"/>
              <w:rPr>
                <w:color w:val="000000"/>
                <w:szCs w:val="24"/>
              </w:rPr>
            </w:pPr>
            <w:r w:rsidRPr="009D0210">
              <w:rPr>
                <w:rFonts w:ascii="楷体" w:eastAsia="楷体" w:hAnsi="楷体" w:cs="宋体" w:hint="eastAsia"/>
                <w:color w:val="000000"/>
                <w:szCs w:val="21"/>
              </w:rPr>
              <w:t>现货</w:t>
            </w:r>
            <w:r>
              <w:rPr>
                <w:rFonts w:ascii="楷体" w:eastAsia="楷体" w:hAnsi="楷体" w:cs="宋体" w:hint="eastAsia"/>
                <w:color w:val="000000"/>
                <w:szCs w:val="21"/>
              </w:rPr>
              <w:t>（股票，基金，债券等）</w:t>
            </w:r>
            <w:r w:rsidRPr="009D0210">
              <w:rPr>
                <w:rFonts w:ascii="楷体" w:eastAsia="楷体" w:hAnsi="楷体" w:cs="宋体" w:hint="eastAsia"/>
                <w:color w:val="000000"/>
                <w:szCs w:val="21"/>
              </w:rPr>
              <w:t>集中竞价</w:t>
            </w:r>
            <w:r>
              <w:rPr>
                <w:rFonts w:ascii="楷体" w:eastAsia="楷体" w:hAnsi="楷体" w:cs="宋体" w:hint="eastAsia"/>
                <w:color w:val="000000"/>
                <w:szCs w:val="21"/>
              </w:rPr>
              <w:t>交易订单申报及回报接收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E637B4" w:rsidRPr="00AA32CA" w:rsidTr="00CC498F">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E637B4" w:rsidRPr="00D008A9" w:rsidRDefault="00E637B4" w:rsidP="00301424">
            <w:pPr>
              <w:jc w:val="center"/>
              <w:rPr>
                <w:rFonts w:ascii="Times New Roman"/>
                <w:color w:val="000000"/>
                <w:szCs w:val="24"/>
              </w:rPr>
            </w:pPr>
            <w:r>
              <w:rPr>
                <w:rFonts w:cs="宋体" w:hint="eastAsia"/>
                <w:color w:val="2E2E2E"/>
                <w:kern w:val="0"/>
                <w:szCs w:val="24"/>
              </w:rPr>
              <w:t>综合金融服务平台</w:t>
            </w:r>
          </w:p>
        </w:tc>
      </w:tr>
      <w:tr w:rsidR="000B1347"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826691">
            <w:pPr>
              <w:jc w:val="left"/>
              <w:rPr>
                <w:rFonts w:cs="宋体"/>
                <w:color w:val="2E2E2E"/>
                <w:kern w:val="0"/>
                <w:szCs w:val="24"/>
              </w:rPr>
            </w:pPr>
            <w:r w:rsidRPr="009D0210">
              <w:rPr>
                <w:rFonts w:ascii="楷体" w:eastAsia="楷体" w:hAnsi="楷体" w:cs="宋体" w:hint="eastAsia"/>
                <w:color w:val="000000"/>
                <w:szCs w:val="21"/>
              </w:rPr>
              <w:t>质押式回购交易</w:t>
            </w:r>
            <w:r w:rsidR="00D82CA4">
              <w:rPr>
                <w:rFonts w:ascii="楷体" w:eastAsia="楷体" w:hAnsi="楷体" w:cs="宋体" w:hint="eastAsia"/>
                <w:color w:val="000000"/>
                <w:szCs w:val="21"/>
              </w:rPr>
              <w:t>业务的</w:t>
            </w:r>
            <w:r>
              <w:rPr>
                <w:rFonts w:ascii="楷体" w:eastAsia="楷体" w:hAnsi="楷体" w:cs="宋体" w:hint="eastAsia"/>
                <w:color w:val="000000"/>
                <w:szCs w:val="21"/>
              </w:rPr>
              <w:t>订单申报及回报接收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CC498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sidRPr="00070087">
              <w:rPr>
                <w:rFonts w:ascii="楷体" w:eastAsia="楷体" w:hAnsi="楷体" w:hint="eastAsia"/>
                <w:szCs w:val="21"/>
              </w:rPr>
              <w:t>定价申报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CC498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Pr>
                <w:rFonts w:ascii="楷体" w:eastAsia="楷体" w:hAnsi="楷体" w:hint="eastAsia"/>
                <w:szCs w:val="21"/>
              </w:rPr>
              <w:t>点击成交</w:t>
            </w:r>
            <w:r w:rsidRPr="00070087">
              <w:rPr>
                <w:rFonts w:ascii="楷体" w:eastAsia="楷体" w:hAnsi="楷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CC498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Pr>
                <w:rFonts w:ascii="楷体" w:eastAsia="楷体" w:hAnsi="楷体" w:hint="eastAsia"/>
                <w:szCs w:val="21"/>
              </w:rPr>
              <w:t>双方配对成交申报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CC498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Pr>
                <w:rFonts w:ascii="楷体" w:eastAsia="楷体" w:hAnsi="楷体" w:cs="宋体" w:hint="eastAsia"/>
                <w:color w:val="000000"/>
                <w:szCs w:val="21"/>
              </w:rPr>
              <w:t>盘后定价交易</w:t>
            </w:r>
            <w:r w:rsidR="00D82CA4">
              <w:rPr>
                <w:rFonts w:ascii="楷体" w:eastAsia="楷体" w:hAnsi="楷体" w:cs="宋体" w:hint="eastAsia"/>
                <w:color w:val="000000"/>
                <w:szCs w:val="21"/>
              </w:rPr>
              <w:t>业务的委托</w:t>
            </w:r>
            <w:r>
              <w:rPr>
                <w:rFonts w:ascii="楷体" w:eastAsia="楷体" w:hAnsi="楷体" w:cs="宋体" w:hint="eastAsia"/>
                <w:color w:val="000000"/>
                <w:szCs w:val="21"/>
              </w:rPr>
              <w:t>申报及回报接收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F25FD3">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资产管理计划份额转让</w:t>
            </w:r>
            <w:r w:rsidR="0041632F">
              <w:rPr>
                <w:rFonts w:ascii="楷体" w:eastAsia="楷体" w:hAnsi="楷体" w:cs="宋体" w:hint="eastAsia"/>
                <w:color w:val="000000"/>
                <w:szCs w:val="21"/>
              </w:rPr>
              <w:t>业务的委托申报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F25FD3">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股票质押式回购</w:t>
            </w:r>
            <w:r w:rsidR="0041632F" w:rsidRPr="00F25FD3">
              <w:rPr>
                <w:rFonts w:ascii="楷体" w:eastAsia="楷体" w:hAnsi="楷体" w:cs="宋体" w:hint="eastAsia"/>
                <w:szCs w:val="21"/>
              </w:rPr>
              <w:t>业务的委托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F25FD3">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约定购回</w:t>
            </w:r>
            <w:r w:rsidR="0041632F" w:rsidRPr="00F25FD3">
              <w:rPr>
                <w:rFonts w:ascii="楷体" w:eastAsia="楷体" w:hAnsi="楷体" w:cs="宋体" w:hint="eastAsia"/>
                <w:szCs w:val="21"/>
              </w:rPr>
              <w:t>业务的委托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F25FD3">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质押式报价回购</w:t>
            </w:r>
            <w:r w:rsidR="0041632F">
              <w:rPr>
                <w:rFonts w:ascii="楷体" w:eastAsia="楷体" w:hAnsi="楷体" w:cs="宋体" w:hint="eastAsia"/>
                <w:color w:val="000000"/>
                <w:szCs w:val="21"/>
              </w:rPr>
              <w:t>业务的</w:t>
            </w:r>
            <w:r w:rsidR="0041632F" w:rsidRPr="00F25FD3">
              <w:rPr>
                <w:rFonts w:ascii="楷体" w:eastAsia="楷体" w:hAnsi="楷体" w:cs="宋体" w:hint="eastAsia"/>
                <w:szCs w:val="21"/>
              </w:rPr>
              <w:t>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CC498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AE3B62">
              <w:rPr>
                <w:rFonts w:ascii="楷体" w:eastAsia="楷体" w:hAnsi="楷体" w:cs="宋体" w:hint="eastAsia"/>
                <w:szCs w:val="21"/>
              </w:rPr>
              <w:lastRenderedPageBreak/>
              <w:t>债券质押式协议回购</w:t>
            </w:r>
            <w:r w:rsidR="0041632F">
              <w:rPr>
                <w:rFonts w:ascii="楷体" w:eastAsia="楷体" w:hAnsi="楷体" w:cs="宋体" w:hint="eastAsia"/>
                <w:szCs w:val="21"/>
              </w:rPr>
              <w:t>业务的委托</w:t>
            </w:r>
            <w:r w:rsidRPr="009B2B5F">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CC498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922B27">
              <w:rPr>
                <w:rFonts w:ascii="楷体" w:eastAsia="楷体" w:hAnsi="楷体" w:cs="宋体" w:hint="eastAsia"/>
                <w:szCs w:val="21"/>
              </w:rPr>
              <w:t>债券质押式三方回购交易</w:t>
            </w:r>
            <w:r w:rsidR="0041632F">
              <w:rPr>
                <w:rFonts w:ascii="楷体" w:eastAsia="楷体" w:hAnsi="楷体" w:cs="宋体" w:hint="eastAsia"/>
                <w:szCs w:val="21"/>
              </w:rPr>
              <w:t>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CC498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922B27">
              <w:rPr>
                <w:rFonts w:ascii="楷体" w:eastAsia="楷体" w:hAnsi="楷体" w:cs="宋体" w:hint="eastAsia"/>
                <w:szCs w:val="21"/>
              </w:rPr>
              <w:t>债券质押式三方回购</w:t>
            </w:r>
            <w:r w:rsidR="0041632F">
              <w:rPr>
                <w:rFonts w:ascii="楷体" w:eastAsia="楷体" w:hAnsi="楷体" w:cs="宋体" w:hint="eastAsia"/>
                <w:szCs w:val="21"/>
              </w:rPr>
              <w:t>出入库业务的委托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E637B4" w:rsidRPr="00AA32CA" w:rsidTr="00CC498F">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E637B4" w:rsidRPr="00D008A9" w:rsidRDefault="00E637B4" w:rsidP="00301424">
            <w:pPr>
              <w:jc w:val="center"/>
              <w:rPr>
                <w:rFonts w:ascii="Times New Roman"/>
                <w:color w:val="000000"/>
                <w:szCs w:val="24"/>
              </w:rPr>
            </w:pPr>
            <w:r>
              <w:rPr>
                <w:rFonts w:ascii="Times New Roman" w:hint="eastAsia"/>
                <w:color w:val="000000"/>
                <w:szCs w:val="24"/>
              </w:rPr>
              <w:t>非交易平台</w:t>
            </w:r>
          </w:p>
        </w:tc>
      </w:tr>
      <w:tr w:rsidR="000B1347"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rPr>
                <w:rFonts w:ascii="楷体" w:eastAsia="楷体" w:hAnsi="楷体" w:cs="宋体"/>
                <w:color w:val="000000"/>
                <w:szCs w:val="21"/>
              </w:rPr>
            </w:pPr>
            <w:r>
              <w:rPr>
                <w:rFonts w:ascii="楷体" w:eastAsia="楷体" w:hAnsi="楷体" w:cs="宋体" w:hint="eastAsia"/>
                <w:color w:val="000000"/>
                <w:szCs w:val="21"/>
              </w:rPr>
              <w:t>ETF实时申购赎回</w:t>
            </w:r>
            <w:r w:rsidR="0041632F">
              <w:rPr>
                <w:rFonts w:ascii="楷体" w:eastAsia="楷体" w:hAnsi="楷体" w:cs="宋体" w:hint="eastAsia"/>
                <w:color w:val="000000"/>
                <w:szCs w:val="21"/>
              </w:rPr>
              <w:t>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p w:rsidR="000B1347" w:rsidRPr="00C20FE1" w:rsidRDefault="000B1347" w:rsidP="00826691">
            <w:pPr>
              <w:jc w:val="left"/>
              <w:rPr>
                <w:rFonts w:cs="宋体"/>
                <w:color w:val="2E2E2E"/>
                <w:kern w:val="0"/>
                <w:szCs w:val="24"/>
              </w:rPr>
            </w:pPr>
            <w:r w:rsidRPr="00140EF2">
              <w:rPr>
                <w:rFonts w:ascii="楷体" w:eastAsia="楷体" w:hAnsi="楷体" w:cs="宋体" w:hint="eastAsia"/>
                <w:color w:val="000000"/>
                <w:szCs w:val="21"/>
              </w:rPr>
              <w:t>（支持股票/债券/货币ETF实时申购赎回以及黄金ETF现金申购赎回）</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AA32CA" w:rsidRDefault="000B1347" w:rsidP="00C760CC">
            <w:pPr>
              <w:jc w:val="left"/>
              <w:rPr>
                <w:rFonts w:cs="宋体"/>
                <w:color w:val="2E2E2E"/>
                <w:kern w:val="0"/>
                <w:szCs w:val="24"/>
              </w:rPr>
            </w:pPr>
            <w:r>
              <w:rPr>
                <w:rFonts w:ascii="楷体" w:eastAsia="楷体" w:hAnsi="楷体" w:cs="宋体" w:hint="eastAsia"/>
                <w:color w:val="000000"/>
                <w:szCs w:val="21"/>
              </w:rPr>
              <w:t>开放式基金申购赎回</w:t>
            </w:r>
            <w:r w:rsidR="0041632F">
              <w:rPr>
                <w:rFonts w:ascii="楷体" w:eastAsia="楷体" w:hAnsi="楷体" w:cs="宋体" w:hint="eastAsia"/>
                <w:color w:val="000000"/>
                <w:szCs w:val="21"/>
              </w:rPr>
              <w:t>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343AE9">
            <w:pPr>
              <w:jc w:val="left"/>
              <w:rPr>
                <w:rFonts w:ascii="楷体" w:eastAsia="楷体" w:hAnsi="楷体" w:cs="宋体"/>
                <w:color w:val="000000"/>
                <w:szCs w:val="21"/>
              </w:rPr>
            </w:pPr>
            <w:r>
              <w:rPr>
                <w:rFonts w:ascii="楷体" w:eastAsia="楷体" w:hAnsi="楷体" w:cs="宋体" w:hint="eastAsia"/>
                <w:color w:val="000000"/>
                <w:szCs w:val="21"/>
              </w:rPr>
              <w:t>质押式回购质押</w:t>
            </w:r>
            <w:r w:rsidR="0041632F">
              <w:rPr>
                <w:rFonts w:ascii="楷体" w:eastAsia="楷体" w:hAnsi="楷体" w:cs="宋体" w:hint="eastAsia"/>
                <w:color w:val="000000"/>
                <w:szCs w:val="21"/>
              </w:rPr>
              <w:t>解押业务的委托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Pr="00D008A9" w:rsidRDefault="00CC498F" w:rsidP="00301424">
            <w:pPr>
              <w:jc w:val="center"/>
              <w:rPr>
                <w:rFonts w:ascii="Times New Roman"/>
                <w:color w:val="000000"/>
                <w:szCs w:val="24"/>
              </w:rPr>
            </w:pPr>
            <w:r w:rsidRPr="00D008A9">
              <w:rPr>
                <w:rFonts w:ascii="Times New Roman" w:hint="eastAsia"/>
                <w:color w:val="000000"/>
                <w:szCs w:val="24"/>
              </w:rPr>
              <w:t>◎正常◎异常◎未测</w:t>
            </w:r>
          </w:p>
        </w:tc>
      </w:tr>
      <w:tr w:rsidR="000B1347"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B76E95" w:rsidRDefault="000B1347" w:rsidP="00826691">
            <w:pPr>
              <w:jc w:val="left"/>
              <w:rPr>
                <w:rFonts w:cs="宋体"/>
                <w:color w:val="2E2E2E"/>
                <w:kern w:val="0"/>
                <w:szCs w:val="24"/>
              </w:rPr>
            </w:pPr>
            <w:r w:rsidRPr="005431E7">
              <w:rPr>
                <w:rFonts w:ascii="楷体" w:eastAsia="楷体" w:hAnsi="楷体" w:cs="宋体" w:hint="eastAsia"/>
                <w:color w:val="000000"/>
                <w:szCs w:val="21"/>
              </w:rPr>
              <w:t>转托管</w:t>
            </w:r>
            <w:r w:rsidR="0041632F">
              <w:rPr>
                <w:rFonts w:ascii="楷体" w:eastAsia="楷体" w:hAnsi="楷体" w:cs="宋体" w:hint="eastAsia"/>
                <w:color w:val="000000"/>
                <w:szCs w:val="21"/>
              </w:rPr>
              <w:t>业务的委托</w:t>
            </w:r>
            <w:r w:rsidR="00453867">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FB08EA"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5431E7"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网络投票业务的委托申报及委托确认处理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CC498F">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Pr>
                <w:rFonts w:ascii="Times New Roman" w:hint="eastAsia"/>
                <w:color w:val="000000"/>
                <w:szCs w:val="24"/>
              </w:rPr>
              <w:t>国际市场互联平台</w:t>
            </w:r>
          </w:p>
        </w:tc>
      </w:tr>
      <w:tr w:rsidR="00FB08EA"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C20FE1" w:rsidRDefault="00FB08EA" w:rsidP="00826691">
            <w:pPr>
              <w:jc w:val="left"/>
              <w:rPr>
                <w:rFonts w:cs="宋体"/>
                <w:color w:val="2E2E2E"/>
                <w:kern w:val="0"/>
                <w:szCs w:val="24"/>
              </w:rPr>
            </w:pPr>
            <w:r w:rsidRPr="00DB2E19">
              <w:rPr>
                <w:rFonts w:ascii="楷体" w:eastAsia="楷体" w:hAnsi="楷体" w:cs="宋体" w:hint="eastAsia"/>
                <w:szCs w:val="21"/>
              </w:rPr>
              <w:t>港股通</w:t>
            </w:r>
            <w:r>
              <w:rPr>
                <w:rFonts w:ascii="楷体" w:eastAsia="楷体" w:hAnsi="楷体" w:cs="宋体" w:hint="eastAsia"/>
                <w:szCs w:val="21"/>
              </w:rPr>
              <w:t>业务的委托</w:t>
            </w:r>
            <w:r w:rsidRPr="00DB2E19">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Default="00FB08EA" w:rsidP="00301424">
            <w:pPr>
              <w:jc w:val="center"/>
            </w:pPr>
            <w:r w:rsidRPr="00D008A9">
              <w:rPr>
                <w:rFonts w:ascii="Times New Roman" w:hint="eastAsia"/>
                <w:color w:val="000000"/>
                <w:szCs w:val="24"/>
              </w:rPr>
              <w:t>◎正常◎异常◎未测</w:t>
            </w:r>
          </w:p>
        </w:tc>
      </w:tr>
      <w:tr w:rsidR="00FB08EA" w:rsidRPr="00A46B14" w:rsidTr="00B745E5">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Pr>
                <w:rFonts w:ascii="Times New Roman" w:hint="eastAsia"/>
                <w:color w:val="000000"/>
                <w:szCs w:val="24"/>
              </w:rPr>
              <w:t>其他</w:t>
            </w:r>
          </w:p>
        </w:tc>
      </w:tr>
      <w:tr w:rsidR="00FB08EA"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9B2B5F">
            <w:pPr>
              <w:jc w:val="left"/>
              <w:rPr>
                <w:rFonts w:ascii="楷体" w:eastAsia="楷体" w:hAnsi="楷体" w:cs="宋体"/>
                <w:color w:val="000000"/>
                <w:szCs w:val="21"/>
              </w:rPr>
            </w:pPr>
            <w:r w:rsidRPr="00087B53">
              <w:rPr>
                <w:rFonts w:ascii="楷体" w:eastAsia="楷体" w:hAnsi="楷体" w:cs="宋体" w:hint="eastAsia"/>
                <w:color w:val="000000"/>
                <w:szCs w:val="21"/>
              </w:rPr>
              <w:t>通过交易终端进行委托申报、成交查询及数据下载等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接收并处理现货集中竞价交易平台成交汇总文件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接收并处理综合金融服务平台成交汇总文件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接收并处理非交易处理平台成交汇总文件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接收并处理国际市场互联平台成交汇总文件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A32CA" w:rsidTr="00CC498F">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FB08EA" w:rsidRPr="00E637B4" w:rsidRDefault="00FB08EA" w:rsidP="00F25FD3">
            <w:pPr>
              <w:rPr>
                <w:rFonts w:ascii="Times New Roman"/>
                <w:color w:val="000000"/>
                <w:szCs w:val="24"/>
              </w:rPr>
            </w:pPr>
            <w:r w:rsidRPr="00E637B4">
              <w:rPr>
                <w:rFonts w:ascii="Times New Roman" w:hint="eastAsia"/>
                <w:color w:val="000000"/>
                <w:szCs w:val="24"/>
              </w:rPr>
              <w:t>异常说明：（不超过</w:t>
            </w:r>
            <w:r w:rsidRPr="00E637B4">
              <w:rPr>
                <w:rFonts w:ascii="Times New Roman" w:hint="eastAsia"/>
                <w:color w:val="000000"/>
                <w:szCs w:val="24"/>
              </w:rPr>
              <w:t>500</w:t>
            </w:r>
            <w:r>
              <w:rPr>
                <w:rFonts w:ascii="Times New Roman" w:hint="eastAsia"/>
                <w:color w:val="000000"/>
                <w:szCs w:val="24"/>
              </w:rPr>
              <w:t>字，</w:t>
            </w:r>
            <w:r w:rsidRPr="00E637B4">
              <w:rPr>
                <w:rFonts w:ascii="Times New Roman" w:hint="eastAsia"/>
                <w:color w:val="000000"/>
                <w:szCs w:val="24"/>
              </w:rPr>
              <w:t>详细说明涉及哪些业务系统及各系统的具体</w:t>
            </w:r>
            <w:r>
              <w:rPr>
                <w:rFonts w:ascii="Times New Roman" w:hint="eastAsia"/>
                <w:color w:val="000000"/>
                <w:szCs w:val="24"/>
              </w:rPr>
              <w:t>情况</w:t>
            </w:r>
            <w:r w:rsidRPr="00E637B4">
              <w:rPr>
                <w:rFonts w:ascii="Times New Roman" w:hint="eastAsia"/>
                <w:color w:val="000000"/>
                <w:szCs w:val="24"/>
              </w:rPr>
              <w:t>）</w:t>
            </w:r>
          </w:p>
          <w:p w:rsidR="00FB08EA" w:rsidRDefault="00FB08EA" w:rsidP="00F25FD3">
            <w:pPr>
              <w:jc w:val="left"/>
              <w:rPr>
                <w:rFonts w:ascii="Times New Roman"/>
                <w:color w:val="000000"/>
                <w:szCs w:val="24"/>
              </w:rPr>
            </w:pPr>
          </w:p>
          <w:p w:rsidR="00FB08EA" w:rsidRDefault="00FB08EA" w:rsidP="00F25FD3">
            <w:pPr>
              <w:jc w:val="left"/>
              <w:rPr>
                <w:rFonts w:ascii="Times New Roman"/>
                <w:color w:val="000000"/>
                <w:szCs w:val="24"/>
              </w:rPr>
            </w:pPr>
          </w:p>
          <w:p w:rsidR="00FB08EA" w:rsidRDefault="00FB08EA" w:rsidP="00F25FD3">
            <w:pPr>
              <w:jc w:val="left"/>
              <w:rPr>
                <w:rFonts w:ascii="Times New Roman"/>
                <w:color w:val="000000"/>
                <w:szCs w:val="24"/>
              </w:rPr>
            </w:pPr>
          </w:p>
          <w:p w:rsidR="00FB08EA" w:rsidRPr="009B1C02" w:rsidRDefault="00FB08EA" w:rsidP="00F25FD3">
            <w:pPr>
              <w:jc w:val="left"/>
              <w:rPr>
                <w:rFonts w:ascii="Times New Roman"/>
                <w:color w:val="000000"/>
                <w:szCs w:val="24"/>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1AD8" w:rsidRDefault="00C21AD8" w:rsidP="004279F1">
      <w:r>
        <w:separator/>
      </w:r>
    </w:p>
  </w:endnote>
  <w:endnote w:type="continuationSeparator" w:id="0">
    <w:p w:rsidR="00C21AD8" w:rsidRDefault="00C21AD8"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0"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1AD8" w:rsidRDefault="00C21AD8" w:rsidP="004279F1">
      <w:r>
        <w:separator/>
      </w:r>
    </w:p>
  </w:footnote>
  <w:footnote w:type="continuationSeparator" w:id="0">
    <w:p w:rsidR="00C21AD8" w:rsidRDefault="00C21AD8"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4">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1">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3">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5">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9">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0">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1">
    <w:nsid w:val="7DD349DA"/>
    <w:multiLevelType w:val="multilevel"/>
    <w:tmpl w:val="007E0FEB"/>
    <w:lvl w:ilvl="0">
      <w:start w:val="1"/>
      <w:numFmt w:val="decimal"/>
      <w:lvlText w:val="%1、"/>
      <w:lvlJc w:val="left"/>
      <w:pPr>
        <w:tabs>
          <w:tab w:val="left" w:pos="3762"/>
        </w:tabs>
        <w:ind w:left="3762"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3"/>
  </w:num>
  <w:num w:numId="2">
    <w:abstractNumId w:val="20"/>
  </w:num>
  <w:num w:numId="3">
    <w:abstractNumId w:val="1"/>
  </w:num>
  <w:num w:numId="4">
    <w:abstractNumId w:val="27"/>
  </w:num>
  <w:num w:numId="5">
    <w:abstractNumId w:val="16"/>
  </w:num>
  <w:num w:numId="6">
    <w:abstractNumId w:val="25"/>
  </w:num>
  <w:num w:numId="7">
    <w:abstractNumId w:val="24"/>
  </w:num>
  <w:num w:numId="8">
    <w:abstractNumId w:val="0"/>
  </w:num>
  <w:num w:numId="9">
    <w:abstractNumId w:val="10"/>
  </w:num>
  <w:num w:numId="10">
    <w:abstractNumId w:val="28"/>
  </w:num>
  <w:num w:numId="11">
    <w:abstractNumId w:val="18"/>
  </w:num>
  <w:num w:numId="12">
    <w:abstractNumId w:val="17"/>
  </w:num>
  <w:num w:numId="13">
    <w:abstractNumId w:val="23"/>
  </w:num>
  <w:num w:numId="14">
    <w:abstractNumId w:val="11"/>
  </w:num>
  <w:num w:numId="15">
    <w:abstractNumId w:val="21"/>
  </w:num>
  <w:num w:numId="16">
    <w:abstractNumId w:val="22"/>
  </w:num>
  <w:num w:numId="17">
    <w:abstractNumId w:val="26"/>
  </w:num>
  <w:num w:numId="18">
    <w:abstractNumId w:val="2"/>
  </w:num>
  <w:num w:numId="19">
    <w:abstractNumId w:val="4"/>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4"/>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30"/>
  </w:num>
  <w:num w:numId="42">
    <w:abstractNumId w:val="31"/>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31A0"/>
    <w:rsid w:val="000031F4"/>
    <w:rsid w:val="000036B5"/>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CD5"/>
    <w:rsid w:val="00067583"/>
    <w:rsid w:val="00067687"/>
    <w:rsid w:val="000708EB"/>
    <w:rsid w:val="00070E5B"/>
    <w:rsid w:val="00070EEF"/>
    <w:rsid w:val="00070F3C"/>
    <w:rsid w:val="00071400"/>
    <w:rsid w:val="0007142C"/>
    <w:rsid w:val="000719D0"/>
    <w:rsid w:val="00071DE0"/>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D9E"/>
    <w:rsid w:val="000B0229"/>
    <w:rsid w:val="000B0303"/>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B96"/>
    <w:rsid w:val="000C71D5"/>
    <w:rsid w:val="000C734B"/>
    <w:rsid w:val="000C7DC6"/>
    <w:rsid w:val="000D126A"/>
    <w:rsid w:val="000D1ABC"/>
    <w:rsid w:val="000D1F5B"/>
    <w:rsid w:val="000D2799"/>
    <w:rsid w:val="000D2B57"/>
    <w:rsid w:val="000D30DF"/>
    <w:rsid w:val="000D3171"/>
    <w:rsid w:val="000D3385"/>
    <w:rsid w:val="000D35C9"/>
    <w:rsid w:val="000D36F8"/>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FC9"/>
    <w:rsid w:val="00134FCF"/>
    <w:rsid w:val="00135261"/>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84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7AD"/>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B72"/>
    <w:rsid w:val="00187ED1"/>
    <w:rsid w:val="00190570"/>
    <w:rsid w:val="00190769"/>
    <w:rsid w:val="00190AC5"/>
    <w:rsid w:val="0019116D"/>
    <w:rsid w:val="00191665"/>
    <w:rsid w:val="00191D38"/>
    <w:rsid w:val="00192DE8"/>
    <w:rsid w:val="00193474"/>
    <w:rsid w:val="00193536"/>
    <w:rsid w:val="0019398E"/>
    <w:rsid w:val="001940C3"/>
    <w:rsid w:val="0019416D"/>
    <w:rsid w:val="00194407"/>
    <w:rsid w:val="001947F3"/>
    <w:rsid w:val="00194A0C"/>
    <w:rsid w:val="00195378"/>
    <w:rsid w:val="00195B31"/>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52A"/>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4F5A"/>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435D"/>
    <w:rsid w:val="00254A1B"/>
    <w:rsid w:val="00254AF3"/>
    <w:rsid w:val="00254F4D"/>
    <w:rsid w:val="00254F98"/>
    <w:rsid w:val="00255315"/>
    <w:rsid w:val="00255443"/>
    <w:rsid w:val="00255E39"/>
    <w:rsid w:val="002565AE"/>
    <w:rsid w:val="002568F1"/>
    <w:rsid w:val="00256BAE"/>
    <w:rsid w:val="00257231"/>
    <w:rsid w:val="002577FF"/>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C7"/>
    <w:rsid w:val="00272D4A"/>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4A5"/>
    <w:rsid w:val="002A35E9"/>
    <w:rsid w:val="002A39F8"/>
    <w:rsid w:val="002A3A3C"/>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235"/>
    <w:rsid w:val="002D7497"/>
    <w:rsid w:val="002D7640"/>
    <w:rsid w:val="002D7EE9"/>
    <w:rsid w:val="002E0259"/>
    <w:rsid w:val="002E03AA"/>
    <w:rsid w:val="002E051E"/>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24"/>
    <w:rsid w:val="00301468"/>
    <w:rsid w:val="00301A26"/>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1B5"/>
    <w:rsid w:val="00316274"/>
    <w:rsid w:val="003162F7"/>
    <w:rsid w:val="00316837"/>
    <w:rsid w:val="00316C3D"/>
    <w:rsid w:val="00317148"/>
    <w:rsid w:val="003176D1"/>
    <w:rsid w:val="00320419"/>
    <w:rsid w:val="0032066F"/>
    <w:rsid w:val="0032094D"/>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F95"/>
    <w:rsid w:val="00341181"/>
    <w:rsid w:val="00341DDB"/>
    <w:rsid w:val="00341DF6"/>
    <w:rsid w:val="00342758"/>
    <w:rsid w:val="003430B9"/>
    <w:rsid w:val="00343501"/>
    <w:rsid w:val="00343AE9"/>
    <w:rsid w:val="00343AF4"/>
    <w:rsid w:val="00343D6F"/>
    <w:rsid w:val="00344233"/>
    <w:rsid w:val="003450B7"/>
    <w:rsid w:val="00345544"/>
    <w:rsid w:val="003456D9"/>
    <w:rsid w:val="003460C4"/>
    <w:rsid w:val="0034639C"/>
    <w:rsid w:val="00346C95"/>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5142"/>
    <w:rsid w:val="003A531B"/>
    <w:rsid w:val="003A5400"/>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C70"/>
    <w:rsid w:val="003C5D74"/>
    <w:rsid w:val="003C7031"/>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AF5"/>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928"/>
    <w:rsid w:val="00421AF3"/>
    <w:rsid w:val="00421CD4"/>
    <w:rsid w:val="00421DA9"/>
    <w:rsid w:val="004220D8"/>
    <w:rsid w:val="004227A4"/>
    <w:rsid w:val="004227BA"/>
    <w:rsid w:val="004239F5"/>
    <w:rsid w:val="00423A63"/>
    <w:rsid w:val="004242E2"/>
    <w:rsid w:val="004244FD"/>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372"/>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3867"/>
    <w:rsid w:val="00454282"/>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4357"/>
    <w:rsid w:val="004E6619"/>
    <w:rsid w:val="004E6B91"/>
    <w:rsid w:val="004E71E5"/>
    <w:rsid w:val="004E7B9F"/>
    <w:rsid w:val="004F0313"/>
    <w:rsid w:val="004F03EF"/>
    <w:rsid w:val="004F041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5AA"/>
    <w:rsid w:val="005707E7"/>
    <w:rsid w:val="00570994"/>
    <w:rsid w:val="00570AA4"/>
    <w:rsid w:val="0057132D"/>
    <w:rsid w:val="00571369"/>
    <w:rsid w:val="00571763"/>
    <w:rsid w:val="00571B64"/>
    <w:rsid w:val="00572442"/>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7BF"/>
    <w:rsid w:val="005B1E2F"/>
    <w:rsid w:val="005B2B05"/>
    <w:rsid w:val="005B2DF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D4C"/>
    <w:rsid w:val="005C1E67"/>
    <w:rsid w:val="005C214B"/>
    <w:rsid w:val="005C2784"/>
    <w:rsid w:val="005C3F5E"/>
    <w:rsid w:val="005C4237"/>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1399"/>
    <w:rsid w:val="005D1403"/>
    <w:rsid w:val="005D215A"/>
    <w:rsid w:val="005D25C3"/>
    <w:rsid w:val="005D27AB"/>
    <w:rsid w:val="005D2EB6"/>
    <w:rsid w:val="005D2FCD"/>
    <w:rsid w:val="005D2FDA"/>
    <w:rsid w:val="005D340C"/>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3C3"/>
    <w:rsid w:val="00666D45"/>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DB6"/>
    <w:rsid w:val="006E6E24"/>
    <w:rsid w:val="006E6E2D"/>
    <w:rsid w:val="006E73EB"/>
    <w:rsid w:val="006E7A5F"/>
    <w:rsid w:val="006F01A1"/>
    <w:rsid w:val="006F024A"/>
    <w:rsid w:val="006F048D"/>
    <w:rsid w:val="006F04F6"/>
    <w:rsid w:val="006F06EF"/>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7"/>
    <w:rsid w:val="0072312F"/>
    <w:rsid w:val="00723552"/>
    <w:rsid w:val="00723B09"/>
    <w:rsid w:val="00723F0B"/>
    <w:rsid w:val="007244FD"/>
    <w:rsid w:val="00724E98"/>
    <w:rsid w:val="007256BC"/>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747"/>
    <w:rsid w:val="00750756"/>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83F"/>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A1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1BB3"/>
    <w:rsid w:val="008123CB"/>
    <w:rsid w:val="008125C4"/>
    <w:rsid w:val="00812E0F"/>
    <w:rsid w:val="00813202"/>
    <w:rsid w:val="008144B7"/>
    <w:rsid w:val="0081454D"/>
    <w:rsid w:val="00814AE8"/>
    <w:rsid w:val="00815078"/>
    <w:rsid w:val="008155B5"/>
    <w:rsid w:val="00815662"/>
    <w:rsid w:val="00815AFC"/>
    <w:rsid w:val="00815B0A"/>
    <w:rsid w:val="008160CC"/>
    <w:rsid w:val="00816210"/>
    <w:rsid w:val="0081710E"/>
    <w:rsid w:val="00817584"/>
    <w:rsid w:val="0081773E"/>
    <w:rsid w:val="0081779C"/>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FDF"/>
    <w:rsid w:val="00850065"/>
    <w:rsid w:val="00850161"/>
    <w:rsid w:val="008506FB"/>
    <w:rsid w:val="008507EC"/>
    <w:rsid w:val="0085193E"/>
    <w:rsid w:val="008522D2"/>
    <w:rsid w:val="008525C3"/>
    <w:rsid w:val="00852B21"/>
    <w:rsid w:val="00852CCD"/>
    <w:rsid w:val="00853109"/>
    <w:rsid w:val="00853126"/>
    <w:rsid w:val="00853310"/>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7DE"/>
    <w:rsid w:val="008B4834"/>
    <w:rsid w:val="008B4BD2"/>
    <w:rsid w:val="008B4CFF"/>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70009"/>
    <w:rsid w:val="00970510"/>
    <w:rsid w:val="009705A0"/>
    <w:rsid w:val="009707A3"/>
    <w:rsid w:val="009711A9"/>
    <w:rsid w:val="00971615"/>
    <w:rsid w:val="00971A43"/>
    <w:rsid w:val="00971FA4"/>
    <w:rsid w:val="00972AE3"/>
    <w:rsid w:val="00972DE8"/>
    <w:rsid w:val="00972E95"/>
    <w:rsid w:val="0097388E"/>
    <w:rsid w:val="0097407B"/>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7DCD"/>
    <w:rsid w:val="009A005F"/>
    <w:rsid w:val="009A067B"/>
    <w:rsid w:val="009A0AA5"/>
    <w:rsid w:val="009A0ABA"/>
    <w:rsid w:val="009A0E03"/>
    <w:rsid w:val="009A0E28"/>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C02"/>
    <w:rsid w:val="009B2B5F"/>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46B"/>
    <w:rsid w:val="00A04617"/>
    <w:rsid w:val="00A04FAF"/>
    <w:rsid w:val="00A05B18"/>
    <w:rsid w:val="00A05CBB"/>
    <w:rsid w:val="00A06431"/>
    <w:rsid w:val="00A06502"/>
    <w:rsid w:val="00A06785"/>
    <w:rsid w:val="00A06C4E"/>
    <w:rsid w:val="00A072F1"/>
    <w:rsid w:val="00A07A74"/>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17FC5"/>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3F43"/>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4A"/>
    <w:rsid w:val="00A8207E"/>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489"/>
    <w:rsid w:val="00AD789F"/>
    <w:rsid w:val="00AE0CC8"/>
    <w:rsid w:val="00AE1289"/>
    <w:rsid w:val="00AE1313"/>
    <w:rsid w:val="00AE13B6"/>
    <w:rsid w:val="00AE1AB8"/>
    <w:rsid w:val="00AE25D5"/>
    <w:rsid w:val="00AE2BDA"/>
    <w:rsid w:val="00AE355B"/>
    <w:rsid w:val="00AE3D76"/>
    <w:rsid w:val="00AE44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2031D"/>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AA5"/>
    <w:rsid w:val="00B30C81"/>
    <w:rsid w:val="00B30EB9"/>
    <w:rsid w:val="00B30EC4"/>
    <w:rsid w:val="00B31070"/>
    <w:rsid w:val="00B31342"/>
    <w:rsid w:val="00B31D5F"/>
    <w:rsid w:val="00B323A5"/>
    <w:rsid w:val="00B3241F"/>
    <w:rsid w:val="00B3375A"/>
    <w:rsid w:val="00B33A56"/>
    <w:rsid w:val="00B33CEA"/>
    <w:rsid w:val="00B3402A"/>
    <w:rsid w:val="00B34124"/>
    <w:rsid w:val="00B34288"/>
    <w:rsid w:val="00B34550"/>
    <w:rsid w:val="00B366F5"/>
    <w:rsid w:val="00B368A7"/>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6A1"/>
    <w:rsid w:val="00B67803"/>
    <w:rsid w:val="00B679C3"/>
    <w:rsid w:val="00B70092"/>
    <w:rsid w:val="00B70615"/>
    <w:rsid w:val="00B71567"/>
    <w:rsid w:val="00B71912"/>
    <w:rsid w:val="00B71E40"/>
    <w:rsid w:val="00B7231F"/>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7620"/>
    <w:rsid w:val="00C1765F"/>
    <w:rsid w:val="00C17E61"/>
    <w:rsid w:val="00C202A9"/>
    <w:rsid w:val="00C2099B"/>
    <w:rsid w:val="00C20B5A"/>
    <w:rsid w:val="00C20FE1"/>
    <w:rsid w:val="00C21795"/>
    <w:rsid w:val="00C21AD8"/>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468"/>
    <w:rsid w:val="00C374C4"/>
    <w:rsid w:val="00C37971"/>
    <w:rsid w:val="00C37978"/>
    <w:rsid w:val="00C37F1A"/>
    <w:rsid w:val="00C37FA1"/>
    <w:rsid w:val="00C40060"/>
    <w:rsid w:val="00C40422"/>
    <w:rsid w:val="00C41541"/>
    <w:rsid w:val="00C433D8"/>
    <w:rsid w:val="00C43573"/>
    <w:rsid w:val="00C437A0"/>
    <w:rsid w:val="00C43C41"/>
    <w:rsid w:val="00C43E1D"/>
    <w:rsid w:val="00C4417C"/>
    <w:rsid w:val="00C447F4"/>
    <w:rsid w:val="00C45033"/>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8D9"/>
    <w:rsid w:val="00C569D3"/>
    <w:rsid w:val="00C574D1"/>
    <w:rsid w:val="00C57B32"/>
    <w:rsid w:val="00C60640"/>
    <w:rsid w:val="00C60976"/>
    <w:rsid w:val="00C60AB1"/>
    <w:rsid w:val="00C61220"/>
    <w:rsid w:val="00C61B2D"/>
    <w:rsid w:val="00C61E58"/>
    <w:rsid w:val="00C624F8"/>
    <w:rsid w:val="00C63721"/>
    <w:rsid w:val="00C63D35"/>
    <w:rsid w:val="00C649BE"/>
    <w:rsid w:val="00C6544E"/>
    <w:rsid w:val="00C65454"/>
    <w:rsid w:val="00C65F29"/>
    <w:rsid w:val="00C66A02"/>
    <w:rsid w:val="00C66B37"/>
    <w:rsid w:val="00C66B8B"/>
    <w:rsid w:val="00C66FA7"/>
    <w:rsid w:val="00C671B4"/>
    <w:rsid w:val="00C67812"/>
    <w:rsid w:val="00C67EC9"/>
    <w:rsid w:val="00C70374"/>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90045"/>
    <w:rsid w:val="00C90152"/>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5BD"/>
    <w:rsid w:val="00CC6B24"/>
    <w:rsid w:val="00CC6C32"/>
    <w:rsid w:val="00CC6F67"/>
    <w:rsid w:val="00CC70B0"/>
    <w:rsid w:val="00CC714A"/>
    <w:rsid w:val="00CC71DC"/>
    <w:rsid w:val="00CC7991"/>
    <w:rsid w:val="00CC7BDB"/>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3A51"/>
    <w:rsid w:val="00CE4161"/>
    <w:rsid w:val="00CE451A"/>
    <w:rsid w:val="00CE4AE2"/>
    <w:rsid w:val="00CE52BC"/>
    <w:rsid w:val="00CE563D"/>
    <w:rsid w:val="00CE649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9F5"/>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5F6"/>
    <w:rsid w:val="00D127B6"/>
    <w:rsid w:val="00D12B2D"/>
    <w:rsid w:val="00D12EAA"/>
    <w:rsid w:val="00D13415"/>
    <w:rsid w:val="00D1457D"/>
    <w:rsid w:val="00D14AAF"/>
    <w:rsid w:val="00D150F2"/>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30C2"/>
    <w:rsid w:val="00D4395F"/>
    <w:rsid w:val="00D440BD"/>
    <w:rsid w:val="00D447E0"/>
    <w:rsid w:val="00D45823"/>
    <w:rsid w:val="00D46770"/>
    <w:rsid w:val="00D47155"/>
    <w:rsid w:val="00D47286"/>
    <w:rsid w:val="00D4767F"/>
    <w:rsid w:val="00D47685"/>
    <w:rsid w:val="00D4775C"/>
    <w:rsid w:val="00D504BE"/>
    <w:rsid w:val="00D5081C"/>
    <w:rsid w:val="00D508D3"/>
    <w:rsid w:val="00D50B80"/>
    <w:rsid w:val="00D50DF9"/>
    <w:rsid w:val="00D51375"/>
    <w:rsid w:val="00D5156B"/>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CF3"/>
    <w:rsid w:val="00D70D07"/>
    <w:rsid w:val="00D711C5"/>
    <w:rsid w:val="00D71BC2"/>
    <w:rsid w:val="00D71BEB"/>
    <w:rsid w:val="00D71CA6"/>
    <w:rsid w:val="00D71D8C"/>
    <w:rsid w:val="00D71E43"/>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1B55"/>
    <w:rsid w:val="00DF1C23"/>
    <w:rsid w:val="00DF2126"/>
    <w:rsid w:val="00DF2618"/>
    <w:rsid w:val="00DF39D1"/>
    <w:rsid w:val="00DF3D8B"/>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152B"/>
    <w:rsid w:val="00E11F65"/>
    <w:rsid w:val="00E122C1"/>
    <w:rsid w:val="00E1354B"/>
    <w:rsid w:val="00E136DB"/>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7B4"/>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E1B"/>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807"/>
    <w:rsid w:val="00EF5214"/>
    <w:rsid w:val="00EF53F1"/>
    <w:rsid w:val="00EF554B"/>
    <w:rsid w:val="00EF56AE"/>
    <w:rsid w:val="00EF5AFB"/>
    <w:rsid w:val="00EF5C7E"/>
    <w:rsid w:val="00EF6AA1"/>
    <w:rsid w:val="00EF7545"/>
    <w:rsid w:val="00EF7E22"/>
    <w:rsid w:val="00F005CC"/>
    <w:rsid w:val="00F007FE"/>
    <w:rsid w:val="00F01392"/>
    <w:rsid w:val="00F0141F"/>
    <w:rsid w:val="00F01C64"/>
    <w:rsid w:val="00F01C93"/>
    <w:rsid w:val="00F01E8C"/>
    <w:rsid w:val="00F02239"/>
    <w:rsid w:val="00F02AB5"/>
    <w:rsid w:val="00F02F15"/>
    <w:rsid w:val="00F0352C"/>
    <w:rsid w:val="00F03BCD"/>
    <w:rsid w:val="00F03E06"/>
    <w:rsid w:val="00F041F7"/>
    <w:rsid w:val="00F047D3"/>
    <w:rsid w:val="00F04F56"/>
    <w:rsid w:val="00F05072"/>
    <w:rsid w:val="00F05404"/>
    <w:rsid w:val="00F05D2B"/>
    <w:rsid w:val="00F06AB3"/>
    <w:rsid w:val="00F071C1"/>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7160"/>
    <w:rsid w:val="00F571A6"/>
    <w:rsid w:val="00F60013"/>
    <w:rsid w:val="00F60660"/>
    <w:rsid w:val="00F60692"/>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44E0"/>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9B0"/>
    <w:rsid w:val="00F81133"/>
    <w:rsid w:val="00F81420"/>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5B9"/>
    <w:rsid w:val="00FB7DC2"/>
    <w:rsid w:val="00FB7E65"/>
    <w:rsid w:val="00FC00DA"/>
    <w:rsid w:val="00FC0BC2"/>
    <w:rsid w:val="00FC1121"/>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F276C522-A5D6-4D03-AD62-5294892E9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98957FE2.dotm</Template>
  <TotalTime>208</TotalTime>
  <Pages>8</Pages>
  <Words>591</Words>
  <Characters>3370</Characters>
  <Application>Microsoft Office Word</Application>
  <DocSecurity>0</DocSecurity>
  <Lines>28</Lines>
  <Paragraphs>7</Paragraphs>
  <ScaleCrop>false</ScaleCrop>
  <Company>sse</Company>
  <LinksUpToDate>false</LinksUpToDate>
  <CharactersWithSpaces>3954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28</cp:revision>
  <cp:lastPrinted>2008-01-25T01:15:00Z</cp:lastPrinted>
  <dcterms:created xsi:type="dcterms:W3CDTF">2018-09-28T02:06:00Z</dcterms:created>
  <dcterms:modified xsi:type="dcterms:W3CDTF">2018-10-09T02:11:00Z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