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SAWFI6BT797Q0T9GQZRNDL057ZEMOXPREO0XOJDTXFFRTGLT60BRVC0CFS6TPC6RBEM6SOZGZHKD8IEJRUFTVF8D8RFMWILBBSOOIHB3DEE3EBFDFDDB0C9688EB507D6B3B8AFC" Type="http://schemas.microsoft.com/office/2006/relationships/officeDocumentMain" Target="NULL"/><Relationship Id="CGWFP6BU79UQ06TGQZR8PLJZ7ZC0OYYRQO06NJD6XGP8TDWT6MBRPC0QFSTTPBIRXOMXLOZNZIW78PNJRNFA0FF78RL0WI5B8SODQHB3DD2E85865205C831E858FF4AC32B8CB1" Type="http://schemas.microsoft.com/office/2006/relationships/officeDocumentExtended" Target="NUL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5B9E" w:rsidRPr="00CC4457" w:rsidRDefault="00895B9E" w:rsidP="006C7F20">
      <w:pPr>
        <w:jc w:val="center"/>
        <w:rPr>
          <w:b/>
          <w:color w:val="2E2E2E"/>
          <w:kern w:val="0"/>
          <w:sz w:val="32"/>
          <w:szCs w:val="32"/>
        </w:rPr>
      </w:pPr>
      <w:r w:rsidRPr="00CC4457">
        <w:rPr>
          <w:rFonts w:hint="eastAsia"/>
          <w:b/>
          <w:color w:val="2E2E2E"/>
          <w:kern w:val="0"/>
          <w:sz w:val="32"/>
          <w:szCs w:val="32"/>
        </w:rPr>
        <w:t>关于深市股票期权业务仿真测试的通知</w:t>
      </w:r>
    </w:p>
    <w:p w:rsidR="00895B9E" w:rsidRPr="005F70AC" w:rsidRDefault="00895B9E" w:rsidP="00895B9E">
      <w:pPr>
        <w:jc w:val="center"/>
        <w:rPr>
          <w:b/>
          <w:color w:val="2E2E2E"/>
          <w:kern w:val="0"/>
          <w:sz w:val="32"/>
          <w:szCs w:val="32"/>
        </w:rPr>
      </w:pPr>
    </w:p>
    <w:p w:rsidR="00895B9E" w:rsidRPr="005F70AC" w:rsidRDefault="00895B9E" w:rsidP="00895B9E">
      <w:pPr>
        <w:widowControl/>
        <w:spacing w:line="360" w:lineRule="atLeast"/>
        <w:jc w:val="left"/>
        <w:rPr>
          <w:color w:val="2E2E2E"/>
          <w:kern w:val="0"/>
          <w:sz w:val="28"/>
          <w:szCs w:val="28"/>
        </w:rPr>
      </w:pPr>
      <w:r w:rsidRPr="005F70AC">
        <w:rPr>
          <w:rFonts w:hint="eastAsia"/>
          <w:color w:val="2E2E2E"/>
          <w:kern w:val="0"/>
          <w:sz w:val="28"/>
          <w:szCs w:val="28"/>
        </w:rPr>
        <w:t>各</w:t>
      </w:r>
      <w:r w:rsidR="004B4A36">
        <w:rPr>
          <w:rFonts w:hint="eastAsia"/>
          <w:color w:val="2E2E2E"/>
          <w:kern w:val="0"/>
          <w:sz w:val="28"/>
          <w:szCs w:val="28"/>
        </w:rPr>
        <w:t>会员、</w:t>
      </w:r>
      <w:r w:rsidR="00FC2BBC">
        <w:rPr>
          <w:rFonts w:hint="eastAsia"/>
          <w:color w:val="2E2E2E"/>
          <w:kern w:val="0"/>
          <w:sz w:val="28"/>
          <w:szCs w:val="28"/>
        </w:rPr>
        <w:t>基金管理公司、</w:t>
      </w:r>
      <w:r w:rsidR="00652A43" w:rsidRPr="001663B8">
        <w:rPr>
          <w:rFonts w:hint="eastAsia"/>
          <w:color w:val="2E2E2E"/>
          <w:kern w:val="0"/>
          <w:sz w:val="28"/>
          <w:szCs w:val="28"/>
        </w:rPr>
        <w:t>期权经营机构</w:t>
      </w:r>
      <w:r w:rsidR="00CC4457" w:rsidRPr="00CC4457">
        <w:rPr>
          <w:rFonts w:hint="eastAsia"/>
          <w:color w:val="2E2E2E"/>
          <w:kern w:val="0"/>
          <w:sz w:val="28"/>
          <w:szCs w:val="28"/>
        </w:rPr>
        <w:t>、行情服务商</w:t>
      </w:r>
      <w:r w:rsidR="00FC2BBC">
        <w:rPr>
          <w:rFonts w:hint="eastAsia"/>
          <w:color w:val="2E2E2E"/>
          <w:kern w:val="0"/>
          <w:sz w:val="28"/>
          <w:szCs w:val="28"/>
        </w:rPr>
        <w:t>、结算参与人</w:t>
      </w:r>
      <w:r w:rsidR="00CC4457" w:rsidRPr="00CC4457">
        <w:rPr>
          <w:rFonts w:hint="eastAsia"/>
          <w:color w:val="2E2E2E"/>
          <w:kern w:val="0"/>
          <w:sz w:val="28"/>
          <w:szCs w:val="28"/>
        </w:rPr>
        <w:t>及相关单位</w:t>
      </w:r>
      <w:r w:rsidRPr="005F70AC">
        <w:rPr>
          <w:rFonts w:hint="eastAsia"/>
          <w:color w:val="2E2E2E"/>
          <w:kern w:val="0"/>
          <w:sz w:val="28"/>
          <w:szCs w:val="28"/>
        </w:rPr>
        <w:t>：</w:t>
      </w:r>
    </w:p>
    <w:p w:rsidR="00895B9E" w:rsidRPr="00F42B32" w:rsidRDefault="00895B9E" w:rsidP="00895B9E">
      <w:pPr>
        <w:widowControl/>
        <w:spacing w:line="360" w:lineRule="atLeast"/>
        <w:ind w:firstLineChars="192" w:firstLine="538"/>
        <w:jc w:val="left"/>
        <w:rPr>
          <w:color w:val="2E2E2E"/>
          <w:kern w:val="0"/>
          <w:sz w:val="28"/>
          <w:szCs w:val="28"/>
        </w:rPr>
      </w:pPr>
      <w:r w:rsidRPr="005F70AC">
        <w:rPr>
          <w:rFonts w:hint="eastAsia"/>
          <w:color w:val="2E2E2E"/>
          <w:kern w:val="0"/>
          <w:sz w:val="28"/>
          <w:szCs w:val="28"/>
        </w:rPr>
        <w:t>为确保深市股票期权业务</w:t>
      </w:r>
      <w:r w:rsidR="004B4A36">
        <w:rPr>
          <w:rFonts w:hint="eastAsia"/>
          <w:color w:val="2E2E2E"/>
          <w:kern w:val="0"/>
          <w:sz w:val="28"/>
          <w:szCs w:val="28"/>
        </w:rPr>
        <w:t>的</w:t>
      </w:r>
      <w:r w:rsidRPr="005F70AC">
        <w:rPr>
          <w:rFonts w:hint="eastAsia"/>
          <w:color w:val="2E2E2E"/>
          <w:kern w:val="0"/>
          <w:sz w:val="28"/>
          <w:szCs w:val="28"/>
        </w:rPr>
        <w:t>顺利开展</w:t>
      </w:r>
      <w:r w:rsidRPr="005F70AC">
        <w:rPr>
          <w:rFonts w:hint="eastAsia"/>
          <w:sz w:val="28"/>
          <w:szCs w:val="28"/>
        </w:rPr>
        <w:t>，深圳证券交易所（以下简称</w:t>
      </w:r>
      <w:r w:rsidR="00830A19">
        <w:rPr>
          <w:rFonts w:hint="eastAsia"/>
          <w:sz w:val="28"/>
          <w:szCs w:val="28"/>
        </w:rPr>
        <w:t>“</w:t>
      </w:r>
      <w:r w:rsidRPr="005F70AC">
        <w:rPr>
          <w:rFonts w:hint="eastAsia"/>
          <w:sz w:val="28"/>
          <w:szCs w:val="28"/>
        </w:rPr>
        <w:t>深交所</w:t>
      </w:r>
      <w:r w:rsidR="00830A19">
        <w:rPr>
          <w:rFonts w:hint="eastAsia"/>
          <w:sz w:val="28"/>
          <w:szCs w:val="28"/>
        </w:rPr>
        <w:t>”</w:t>
      </w:r>
      <w:r w:rsidRPr="005F70AC">
        <w:rPr>
          <w:rFonts w:hint="eastAsia"/>
          <w:sz w:val="28"/>
          <w:szCs w:val="28"/>
        </w:rPr>
        <w:t>）联合中国证券登记结算有限责任公司（以下简称</w:t>
      </w:r>
      <w:r w:rsidR="00830A19">
        <w:rPr>
          <w:rFonts w:hint="eastAsia"/>
          <w:sz w:val="28"/>
          <w:szCs w:val="28"/>
        </w:rPr>
        <w:t>“</w:t>
      </w:r>
      <w:r w:rsidRPr="005F70AC">
        <w:rPr>
          <w:rFonts w:hint="eastAsia"/>
          <w:sz w:val="28"/>
          <w:szCs w:val="28"/>
        </w:rPr>
        <w:t>中国结算</w:t>
      </w:r>
      <w:r w:rsidR="008F5DDF">
        <w:rPr>
          <w:rFonts w:hint="eastAsia"/>
          <w:sz w:val="28"/>
          <w:szCs w:val="28"/>
        </w:rPr>
        <w:t>总部</w:t>
      </w:r>
      <w:r w:rsidR="00830A19">
        <w:rPr>
          <w:rFonts w:hint="eastAsia"/>
          <w:sz w:val="28"/>
          <w:szCs w:val="28"/>
        </w:rPr>
        <w:t>”</w:t>
      </w:r>
      <w:r w:rsidRPr="005F70AC">
        <w:rPr>
          <w:rFonts w:hint="eastAsia"/>
          <w:sz w:val="28"/>
          <w:szCs w:val="28"/>
        </w:rPr>
        <w:t>）及中国证券登记结算有限责任公司深圳分公司（以下简称</w:t>
      </w:r>
      <w:r w:rsidR="00830A19">
        <w:rPr>
          <w:rFonts w:hint="eastAsia"/>
          <w:sz w:val="28"/>
          <w:szCs w:val="28"/>
        </w:rPr>
        <w:t>“</w:t>
      </w:r>
      <w:r w:rsidRPr="005F70AC">
        <w:rPr>
          <w:rFonts w:hint="eastAsia"/>
          <w:sz w:val="28"/>
          <w:szCs w:val="28"/>
        </w:rPr>
        <w:t>中</w:t>
      </w:r>
      <w:r w:rsidRPr="00F42B32">
        <w:rPr>
          <w:rFonts w:hint="eastAsia"/>
          <w:color w:val="2E2E2E"/>
          <w:kern w:val="0"/>
          <w:sz w:val="28"/>
          <w:szCs w:val="28"/>
        </w:rPr>
        <w:t>国结算深圳分公司</w:t>
      </w:r>
      <w:r w:rsidR="00830A19" w:rsidRPr="00F42B32">
        <w:rPr>
          <w:rFonts w:hint="eastAsia"/>
          <w:color w:val="2E2E2E"/>
          <w:kern w:val="0"/>
          <w:sz w:val="28"/>
          <w:szCs w:val="28"/>
        </w:rPr>
        <w:t>”</w:t>
      </w:r>
      <w:r w:rsidRPr="00F42B32">
        <w:rPr>
          <w:rFonts w:hint="eastAsia"/>
          <w:color w:val="2E2E2E"/>
          <w:kern w:val="0"/>
          <w:sz w:val="28"/>
          <w:szCs w:val="28"/>
        </w:rPr>
        <w:t>）定于</w:t>
      </w:r>
      <w:r w:rsidRPr="00F42B32">
        <w:rPr>
          <w:color w:val="2E2E2E"/>
          <w:kern w:val="0"/>
          <w:sz w:val="28"/>
          <w:szCs w:val="28"/>
        </w:rPr>
        <w:t>2019</w:t>
      </w:r>
      <w:r w:rsidRPr="00F42B32">
        <w:rPr>
          <w:rFonts w:hint="eastAsia"/>
          <w:color w:val="2E2E2E"/>
          <w:kern w:val="0"/>
          <w:sz w:val="28"/>
          <w:szCs w:val="28"/>
        </w:rPr>
        <w:t>年</w:t>
      </w:r>
      <w:r w:rsidR="00DC393C">
        <w:rPr>
          <w:color w:val="2E2E2E"/>
          <w:kern w:val="0"/>
          <w:sz w:val="28"/>
          <w:szCs w:val="28"/>
        </w:rPr>
        <w:t>11</w:t>
      </w:r>
      <w:r w:rsidR="00DC393C">
        <w:rPr>
          <w:color w:val="2E2E2E"/>
          <w:kern w:val="0"/>
          <w:sz w:val="28"/>
          <w:szCs w:val="28"/>
        </w:rPr>
        <w:t>月</w:t>
      </w:r>
      <w:r w:rsidR="00DC393C">
        <w:rPr>
          <w:color w:val="2E2E2E"/>
          <w:kern w:val="0"/>
          <w:sz w:val="28"/>
          <w:szCs w:val="28"/>
        </w:rPr>
        <w:t>11</w:t>
      </w:r>
      <w:r w:rsidR="00DC393C">
        <w:rPr>
          <w:color w:val="2E2E2E"/>
          <w:kern w:val="0"/>
          <w:sz w:val="28"/>
          <w:szCs w:val="28"/>
        </w:rPr>
        <w:t>日</w:t>
      </w:r>
      <w:r w:rsidR="007E288A" w:rsidRPr="00F42B32">
        <w:rPr>
          <w:rFonts w:hint="eastAsia"/>
          <w:color w:val="2E2E2E"/>
          <w:kern w:val="0"/>
          <w:sz w:val="28"/>
          <w:szCs w:val="28"/>
        </w:rPr>
        <w:t>至</w:t>
      </w:r>
      <w:r w:rsidR="007E288A" w:rsidRPr="00F42B32">
        <w:rPr>
          <w:color w:val="2E2E2E"/>
          <w:kern w:val="0"/>
          <w:sz w:val="28"/>
          <w:szCs w:val="28"/>
        </w:rPr>
        <w:t>2019</w:t>
      </w:r>
      <w:r w:rsidR="007E288A" w:rsidRPr="00F42B32">
        <w:rPr>
          <w:rFonts w:hint="eastAsia"/>
          <w:color w:val="2E2E2E"/>
          <w:kern w:val="0"/>
          <w:sz w:val="28"/>
          <w:szCs w:val="28"/>
        </w:rPr>
        <w:t>年</w:t>
      </w:r>
      <w:r w:rsidR="000019D9">
        <w:rPr>
          <w:color w:val="2E2E2E"/>
          <w:kern w:val="0"/>
          <w:sz w:val="28"/>
          <w:szCs w:val="28"/>
        </w:rPr>
        <w:t>12</w:t>
      </w:r>
      <w:r w:rsidR="000019D9">
        <w:rPr>
          <w:color w:val="2E2E2E"/>
          <w:kern w:val="0"/>
          <w:sz w:val="28"/>
          <w:szCs w:val="28"/>
        </w:rPr>
        <w:t>月</w:t>
      </w:r>
      <w:r w:rsidR="000019D9">
        <w:rPr>
          <w:color w:val="2E2E2E"/>
          <w:kern w:val="0"/>
          <w:sz w:val="28"/>
          <w:szCs w:val="28"/>
        </w:rPr>
        <w:t>6</w:t>
      </w:r>
      <w:r w:rsidR="000019D9">
        <w:rPr>
          <w:color w:val="2E2E2E"/>
          <w:kern w:val="0"/>
          <w:sz w:val="28"/>
          <w:szCs w:val="28"/>
        </w:rPr>
        <w:t>日</w:t>
      </w:r>
      <w:r w:rsidRPr="00F42B32">
        <w:rPr>
          <w:rFonts w:hint="eastAsia"/>
          <w:color w:val="2E2E2E"/>
          <w:kern w:val="0"/>
          <w:sz w:val="28"/>
          <w:szCs w:val="28"/>
        </w:rPr>
        <w:t>在深市交</w:t>
      </w:r>
      <w:r w:rsidR="008F5DDF" w:rsidRPr="00F42B32">
        <w:rPr>
          <w:rFonts w:hint="eastAsia"/>
          <w:color w:val="2E2E2E"/>
          <w:kern w:val="0"/>
          <w:sz w:val="28"/>
          <w:szCs w:val="28"/>
        </w:rPr>
        <w:t>易结算独立测试环境和统一账户平台全天候测试环境组织仿真测试，</w:t>
      </w:r>
      <w:r w:rsidR="00CC4457" w:rsidRPr="00F42B32">
        <w:rPr>
          <w:rFonts w:hint="eastAsia"/>
          <w:color w:val="2E2E2E"/>
          <w:kern w:val="0"/>
          <w:sz w:val="28"/>
          <w:szCs w:val="28"/>
        </w:rPr>
        <w:t>通过</w:t>
      </w:r>
      <w:r w:rsidRPr="00F42B32">
        <w:rPr>
          <w:rFonts w:hint="eastAsia"/>
          <w:color w:val="2E2E2E"/>
          <w:kern w:val="0"/>
          <w:sz w:val="28"/>
          <w:szCs w:val="28"/>
        </w:rPr>
        <w:t>模拟</w:t>
      </w:r>
      <w:r w:rsidR="008F5DDF" w:rsidRPr="00F42B32">
        <w:rPr>
          <w:rFonts w:hint="eastAsia"/>
          <w:color w:val="2E2E2E"/>
          <w:kern w:val="0"/>
          <w:sz w:val="28"/>
          <w:szCs w:val="28"/>
        </w:rPr>
        <w:t>现货（含</w:t>
      </w:r>
      <w:r w:rsidR="008F5DDF" w:rsidRPr="00F42B32">
        <w:rPr>
          <w:color w:val="2E2E2E"/>
          <w:kern w:val="0"/>
          <w:sz w:val="28"/>
          <w:szCs w:val="28"/>
        </w:rPr>
        <w:t>ETF</w:t>
      </w:r>
      <w:r w:rsidR="008F5DDF" w:rsidRPr="00F42B32">
        <w:rPr>
          <w:color w:val="2E2E2E"/>
          <w:kern w:val="0"/>
          <w:sz w:val="28"/>
          <w:szCs w:val="28"/>
        </w:rPr>
        <w:t>）</w:t>
      </w:r>
      <w:r w:rsidR="008F5DDF" w:rsidRPr="00F42B32">
        <w:rPr>
          <w:rFonts w:hint="eastAsia"/>
          <w:color w:val="2E2E2E"/>
          <w:kern w:val="0"/>
          <w:sz w:val="28"/>
          <w:szCs w:val="28"/>
        </w:rPr>
        <w:t>和</w:t>
      </w:r>
      <w:r w:rsidR="00F42B32">
        <w:rPr>
          <w:rFonts w:hint="eastAsia"/>
          <w:color w:val="2E2E2E"/>
          <w:kern w:val="0"/>
          <w:sz w:val="28"/>
          <w:szCs w:val="28"/>
        </w:rPr>
        <w:t>股票</w:t>
      </w:r>
      <w:r w:rsidRPr="005F70AC">
        <w:rPr>
          <w:rFonts w:hint="eastAsia"/>
          <w:color w:val="2E2E2E"/>
          <w:kern w:val="0"/>
          <w:sz w:val="28"/>
          <w:szCs w:val="28"/>
        </w:rPr>
        <w:t>期权</w:t>
      </w:r>
      <w:r w:rsidR="008F5DDF">
        <w:rPr>
          <w:rFonts w:hint="eastAsia"/>
          <w:color w:val="2E2E2E"/>
          <w:kern w:val="0"/>
          <w:sz w:val="28"/>
          <w:szCs w:val="28"/>
        </w:rPr>
        <w:t>品种的</w:t>
      </w:r>
      <w:r w:rsidRPr="005F70AC">
        <w:rPr>
          <w:rFonts w:hint="eastAsia"/>
          <w:color w:val="2E2E2E"/>
          <w:kern w:val="0"/>
          <w:sz w:val="28"/>
          <w:szCs w:val="28"/>
        </w:rPr>
        <w:t>交易、</w:t>
      </w:r>
      <w:proofErr w:type="gramStart"/>
      <w:r w:rsidRPr="005F70AC">
        <w:rPr>
          <w:rFonts w:hint="eastAsia"/>
          <w:color w:val="2E2E2E"/>
          <w:kern w:val="0"/>
          <w:sz w:val="28"/>
          <w:szCs w:val="28"/>
        </w:rPr>
        <w:t>非交易</w:t>
      </w:r>
      <w:proofErr w:type="gramEnd"/>
      <w:r w:rsidR="00CC4457" w:rsidRPr="00CC4457">
        <w:rPr>
          <w:rFonts w:hint="eastAsia"/>
          <w:color w:val="2E2E2E"/>
          <w:kern w:val="0"/>
          <w:sz w:val="28"/>
          <w:szCs w:val="28"/>
        </w:rPr>
        <w:t>等业务的委托申报、成交回报</w:t>
      </w:r>
      <w:r w:rsidR="00CC4457">
        <w:rPr>
          <w:rFonts w:hint="eastAsia"/>
          <w:color w:val="2E2E2E"/>
          <w:kern w:val="0"/>
          <w:sz w:val="28"/>
          <w:szCs w:val="28"/>
        </w:rPr>
        <w:t>、行情接收、</w:t>
      </w:r>
      <w:r w:rsidRPr="005F70AC">
        <w:rPr>
          <w:rFonts w:hint="eastAsia"/>
          <w:color w:val="2E2E2E"/>
          <w:kern w:val="0"/>
          <w:sz w:val="28"/>
          <w:szCs w:val="28"/>
        </w:rPr>
        <w:t>清算交收和衍生品合约账户</w:t>
      </w:r>
      <w:r w:rsidR="001C4253">
        <w:rPr>
          <w:rFonts w:hint="eastAsia"/>
          <w:color w:val="2E2E2E"/>
          <w:kern w:val="0"/>
          <w:sz w:val="28"/>
          <w:szCs w:val="28"/>
        </w:rPr>
        <w:t>开立注销</w:t>
      </w:r>
      <w:r w:rsidRPr="005F70AC">
        <w:rPr>
          <w:rFonts w:hint="eastAsia"/>
          <w:color w:val="2E2E2E"/>
          <w:kern w:val="0"/>
          <w:sz w:val="28"/>
          <w:szCs w:val="28"/>
        </w:rPr>
        <w:t>等业务处理过程，</w:t>
      </w:r>
      <w:r w:rsidRPr="00F42B32">
        <w:rPr>
          <w:rFonts w:hint="eastAsia"/>
          <w:color w:val="2E2E2E"/>
          <w:kern w:val="0"/>
          <w:sz w:val="28"/>
          <w:szCs w:val="28"/>
        </w:rPr>
        <w:t>检验市场参与各方技术系统的正确性。</w:t>
      </w:r>
    </w:p>
    <w:p w:rsidR="00895B9E" w:rsidRPr="005F70AC" w:rsidRDefault="00895B9E" w:rsidP="00895B9E">
      <w:pPr>
        <w:widowControl/>
        <w:spacing w:line="360" w:lineRule="atLeast"/>
        <w:ind w:firstLineChars="192" w:firstLine="538"/>
        <w:jc w:val="left"/>
        <w:rPr>
          <w:color w:val="2E2E2E"/>
          <w:kern w:val="0"/>
          <w:sz w:val="28"/>
          <w:szCs w:val="28"/>
        </w:rPr>
      </w:pPr>
      <w:r w:rsidRPr="005F70AC">
        <w:rPr>
          <w:rFonts w:hint="eastAsia"/>
          <w:color w:val="2E2E2E"/>
          <w:kern w:val="0"/>
          <w:sz w:val="28"/>
          <w:szCs w:val="28"/>
        </w:rPr>
        <w:t>现将测试相关事项通知如下：</w:t>
      </w:r>
    </w:p>
    <w:p w:rsidR="00334A7D" w:rsidRPr="00334A7D" w:rsidRDefault="00DB2D9A" w:rsidP="00334A7D">
      <w:pPr>
        <w:pStyle w:val="ad"/>
        <w:widowControl/>
        <w:numPr>
          <w:ilvl w:val="0"/>
          <w:numId w:val="19"/>
        </w:numPr>
        <w:spacing w:line="360" w:lineRule="atLeast"/>
        <w:ind w:firstLineChars="0"/>
        <w:jc w:val="left"/>
        <w:rPr>
          <w:color w:val="2E2E2E"/>
          <w:kern w:val="0"/>
          <w:sz w:val="28"/>
          <w:szCs w:val="28"/>
        </w:rPr>
      </w:pPr>
      <w:r w:rsidRPr="00334A7D">
        <w:rPr>
          <w:rFonts w:hint="eastAsia"/>
          <w:color w:val="2E2E2E"/>
          <w:kern w:val="0"/>
          <w:sz w:val="28"/>
          <w:szCs w:val="28"/>
        </w:rPr>
        <w:t>本次测试内容</w:t>
      </w:r>
      <w:r w:rsidR="00334A7D" w:rsidRPr="00334A7D">
        <w:rPr>
          <w:rFonts w:hint="eastAsia"/>
          <w:color w:val="2E2E2E"/>
          <w:kern w:val="0"/>
          <w:sz w:val="28"/>
          <w:szCs w:val="28"/>
        </w:rPr>
        <w:t>包括：</w:t>
      </w:r>
    </w:p>
    <w:p w:rsidR="00334A7D" w:rsidRPr="00334A7D" w:rsidRDefault="00334A7D" w:rsidP="00334A7D">
      <w:pPr>
        <w:ind w:left="2" w:firstLineChars="200" w:firstLine="560"/>
        <w:rPr>
          <w:color w:val="2E2E2E"/>
          <w:kern w:val="0"/>
          <w:sz w:val="28"/>
          <w:szCs w:val="28"/>
        </w:rPr>
      </w:pPr>
      <w:r w:rsidRPr="00334A7D">
        <w:rPr>
          <w:rFonts w:hint="eastAsia"/>
          <w:color w:val="2E2E2E"/>
          <w:kern w:val="0"/>
          <w:sz w:val="28"/>
          <w:szCs w:val="28"/>
        </w:rPr>
        <w:t>现货（含</w:t>
      </w:r>
      <w:r w:rsidRPr="00334A7D">
        <w:rPr>
          <w:rFonts w:hint="eastAsia"/>
          <w:color w:val="2E2E2E"/>
          <w:kern w:val="0"/>
          <w:sz w:val="28"/>
          <w:szCs w:val="28"/>
        </w:rPr>
        <w:t>ETF</w:t>
      </w:r>
      <w:r w:rsidRPr="00334A7D">
        <w:rPr>
          <w:rFonts w:hint="eastAsia"/>
          <w:color w:val="2E2E2E"/>
          <w:kern w:val="0"/>
          <w:sz w:val="28"/>
          <w:szCs w:val="28"/>
        </w:rPr>
        <w:t>）交易、</w:t>
      </w:r>
      <w:proofErr w:type="gramStart"/>
      <w:r w:rsidRPr="00334A7D">
        <w:rPr>
          <w:rFonts w:hint="eastAsia"/>
          <w:color w:val="2E2E2E"/>
          <w:kern w:val="0"/>
          <w:sz w:val="28"/>
          <w:szCs w:val="28"/>
        </w:rPr>
        <w:t>非交易</w:t>
      </w:r>
      <w:proofErr w:type="gramEnd"/>
      <w:r w:rsidRPr="00334A7D">
        <w:rPr>
          <w:rFonts w:hint="eastAsia"/>
          <w:color w:val="2E2E2E"/>
          <w:kern w:val="0"/>
          <w:sz w:val="28"/>
          <w:szCs w:val="28"/>
        </w:rPr>
        <w:t>等业务的委托申报与成交回报</w:t>
      </w:r>
      <w:r w:rsidR="005D7843" w:rsidRPr="00334A7D">
        <w:rPr>
          <w:rFonts w:hint="eastAsia"/>
          <w:color w:val="2E2E2E"/>
          <w:kern w:val="0"/>
          <w:sz w:val="28"/>
          <w:szCs w:val="28"/>
        </w:rPr>
        <w:t>，行情接收与展示</w:t>
      </w:r>
      <w:r w:rsidRPr="00334A7D">
        <w:rPr>
          <w:rFonts w:hint="eastAsia"/>
          <w:color w:val="2E2E2E"/>
          <w:kern w:val="0"/>
          <w:sz w:val="28"/>
          <w:szCs w:val="28"/>
        </w:rPr>
        <w:t>，股份与资金的清算交收等业务处理。</w:t>
      </w:r>
    </w:p>
    <w:p w:rsidR="00334A7D" w:rsidRPr="00334A7D" w:rsidRDefault="00334A7D" w:rsidP="00334A7D">
      <w:pPr>
        <w:ind w:firstLineChars="200" w:firstLine="560"/>
        <w:rPr>
          <w:color w:val="2E2E2E"/>
          <w:kern w:val="0"/>
          <w:sz w:val="28"/>
          <w:szCs w:val="28"/>
        </w:rPr>
      </w:pPr>
      <w:r w:rsidRPr="00334A7D">
        <w:rPr>
          <w:rFonts w:hint="eastAsia"/>
          <w:color w:val="2E2E2E"/>
          <w:kern w:val="0"/>
          <w:sz w:val="28"/>
          <w:szCs w:val="28"/>
        </w:rPr>
        <w:t>股票期权交易、</w:t>
      </w:r>
      <w:proofErr w:type="gramStart"/>
      <w:r w:rsidRPr="00334A7D">
        <w:rPr>
          <w:rFonts w:hint="eastAsia"/>
          <w:color w:val="2E2E2E"/>
          <w:kern w:val="0"/>
          <w:sz w:val="28"/>
          <w:szCs w:val="28"/>
        </w:rPr>
        <w:t>非交易</w:t>
      </w:r>
      <w:proofErr w:type="gramEnd"/>
      <w:r w:rsidRPr="00334A7D">
        <w:rPr>
          <w:rFonts w:hint="eastAsia"/>
          <w:color w:val="2E2E2E"/>
          <w:kern w:val="0"/>
          <w:sz w:val="28"/>
          <w:szCs w:val="28"/>
        </w:rPr>
        <w:t>等业务的委托申报与成交回报，行情接收与展示，合约与资金的清算交收等业务处理。</w:t>
      </w:r>
    </w:p>
    <w:p w:rsidR="00334A7D" w:rsidRPr="00334A7D" w:rsidRDefault="00334A7D" w:rsidP="00334A7D">
      <w:pPr>
        <w:ind w:firstLineChars="200" w:firstLine="560"/>
        <w:rPr>
          <w:color w:val="2E2E2E"/>
          <w:kern w:val="0"/>
          <w:sz w:val="28"/>
          <w:szCs w:val="28"/>
        </w:rPr>
      </w:pPr>
      <w:r w:rsidRPr="00334A7D">
        <w:rPr>
          <w:rFonts w:hint="eastAsia"/>
          <w:color w:val="2E2E2E"/>
          <w:kern w:val="0"/>
          <w:sz w:val="28"/>
          <w:szCs w:val="28"/>
        </w:rPr>
        <w:t>衍生品合约账户的开立、注销与查询等。</w:t>
      </w:r>
    </w:p>
    <w:p w:rsidR="00334A7D" w:rsidRPr="00334A7D" w:rsidRDefault="00334A7D" w:rsidP="00334A7D">
      <w:pPr>
        <w:ind w:firstLineChars="200" w:firstLine="560"/>
        <w:rPr>
          <w:color w:val="2E2E2E"/>
          <w:kern w:val="0"/>
          <w:sz w:val="28"/>
          <w:szCs w:val="28"/>
        </w:rPr>
      </w:pPr>
      <w:r w:rsidRPr="00334A7D">
        <w:rPr>
          <w:rFonts w:hint="eastAsia"/>
          <w:color w:val="2E2E2E"/>
          <w:kern w:val="0"/>
          <w:sz w:val="28"/>
          <w:szCs w:val="28"/>
        </w:rPr>
        <w:t>D-COM</w:t>
      </w:r>
      <w:r w:rsidRPr="00334A7D">
        <w:rPr>
          <w:rFonts w:hint="eastAsia"/>
          <w:color w:val="2E2E2E"/>
          <w:kern w:val="0"/>
          <w:sz w:val="28"/>
          <w:szCs w:val="28"/>
        </w:rPr>
        <w:t>预约出金、资金余额查询、资金明细查询等。</w:t>
      </w:r>
    </w:p>
    <w:p w:rsidR="00237FD8" w:rsidRPr="005F70AC" w:rsidRDefault="00237FD8" w:rsidP="00895B9E">
      <w:pPr>
        <w:widowControl/>
        <w:spacing w:line="360" w:lineRule="atLeast"/>
        <w:ind w:firstLineChars="192" w:firstLine="538"/>
        <w:jc w:val="left"/>
        <w:rPr>
          <w:color w:val="2E2E2E"/>
          <w:kern w:val="0"/>
          <w:sz w:val="28"/>
          <w:szCs w:val="28"/>
        </w:rPr>
      </w:pPr>
      <w:r w:rsidRPr="005F70AC">
        <w:rPr>
          <w:rFonts w:hint="eastAsia"/>
          <w:color w:val="2E2E2E"/>
          <w:kern w:val="0"/>
          <w:sz w:val="28"/>
          <w:szCs w:val="28"/>
        </w:rPr>
        <w:t>二、</w:t>
      </w:r>
      <w:r w:rsidR="00DB2D9A" w:rsidRPr="005F70AC">
        <w:rPr>
          <w:rFonts w:hint="eastAsia"/>
          <w:color w:val="2E2E2E"/>
          <w:kern w:val="0"/>
          <w:sz w:val="28"/>
          <w:szCs w:val="28"/>
        </w:rPr>
        <w:t>测试日期为</w:t>
      </w:r>
      <w:r w:rsidR="00DB2D9A" w:rsidRPr="00F42B32">
        <w:rPr>
          <w:color w:val="2E2E2E"/>
          <w:kern w:val="0"/>
          <w:sz w:val="28"/>
          <w:szCs w:val="28"/>
        </w:rPr>
        <w:t>2019</w:t>
      </w:r>
      <w:r w:rsidR="00DB2D9A" w:rsidRPr="00F42B32">
        <w:rPr>
          <w:rFonts w:hint="eastAsia"/>
          <w:color w:val="2E2E2E"/>
          <w:kern w:val="0"/>
          <w:sz w:val="28"/>
          <w:szCs w:val="28"/>
        </w:rPr>
        <w:t>年</w:t>
      </w:r>
      <w:r w:rsidR="00DC393C">
        <w:rPr>
          <w:color w:val="2E2E2E"/>
          <w:kern w:val="0"/>
          <w:sz w:val="28"/>
          <w:szCs w:val="28"/>
        </w:rPr>
        <w:t>11</w:t>
      </w:r>
      <w:r w:rsidR="00DC393C">
        <w:rPr>
          <w:color w:val="2E2E2E"/>
          <w:kern w:val="0"/>
          <w:sz w:val="28"/>
          <w:szCs w:val="28"/>
        </w:rPr>
        <w:t>月</w:t>
      </w:r>
      <w:r w:rsidR="00DC393C">
        <w:rPr>
          <w:color w:val="2E2E2E"/>
          <w:kern w:val="0"/>
          <w:sz w:val="28"/>
          <w:szCs w:val="28"/>
        </w:rPr>
        <w:t>11</w:t>
      </w:r>
      <w:r w:rsidR="00DC393C">
        <w:rPr>
          <w:color w:val="2E2E2E"/>
          <w:kern w:val="0"/>
          <w:sz w:val="28"/>
          <w:szCs w:val="28"/>
        </w:rPr>
        <w:t>日</w:t>
      </w:r>
      <w:r w:rsidR="00DB2D9A" w:rsidRPr="00F42B32">
        <w:rPr>
          <w:rFonts w:hint="eastAsia"/>
          <w:color w:val="2E2E2E"/>
          <w:kern w:val="0"/>
          <w:sz w:val="28"/>
          <w:szCs w:val="28"/>
        </w:rPr>
        <w:t>至</w:t>
      </w:r>
      <w:r w:rsidR="00DB2D9A" w:rsidRPr="00F42B32">
        <w:rPr>
          <w:color w:val="2E2E2E"/>
          <w:kern w:val="0"/>
          <w:sz w:val="28"/>
          <w:szCs w:val="28"/>
        </w:rPr>
        <w:t>2019</w:t>
      </w:r>
      <w:r w:rsidR="00DB2D9A" w:rsidRPr="00F42B32">
        <w:rPr>
          <w:rFonts w:hint="eastAsia"/>
          <w:color w:val="2E2E2E"/>
          <w:kern w:val="0"/>
          <w:sz w:val="28"/>
          <w:szCs w:val="28"/>
        </w:rPr>
        <w:t>年</w:t>
      </w:r>
      <w:r w:rsidR="000019D9">
        <w:rPr>
          <w:color w:val="2E2E2E"/>
          <w:kern w:val="0"/>
          <w:sz w:val="28"/>
          <w:szCs w:val="28"/>
        </w:rPr>
        <w:t>12</w:t>
      </w:r>
      <w:r w:rsidR="000019D9">
        <w:rPr>
          <w:color w:val="2E2E2E"/>
          <w:kern w:val="0"/>
          <w:sz w:val="28"/>
          <w:szCs w:val="28"/>
        </w:rPr>
        <w:t>月</w:t>
      </w:r>
      <w:r w:rsidR="000019D9">
        <w:rPr>
          <w:color w:val="2E2E2E"/>
          <w:kern w:val="0"/>
          <w:sz w:val="28"/>
          <w:szCs w:val="28"/>
        </w:rPr>
        <w:t>6</w:t>
      </w:r>
      <w:r w:rsidR="000019D9">
        <w:rPr>
          <w:color w:val="2E2E2E"/>
          <w:kern w:val="0"/>
          <w:sz w:val="28"/>
          <w:szCs w:val="28"/>
        </w:rPr>
        <w:t>日</w:t>
      </w:r>
      <w:r w:rsidR="00DB2D9A" w:rsidRPr="005F70AC">
        <w:rPr>
          <w:rFonts w:hint="eastAsia"/>
          <w:color w:val="2E2E2E"/>
          <w:kern w:val="0"/>
          <w:sz w:val="28"/>
          <w:szCs w:val="28"/>
        </w:rPr>
        <w:t>，每日测试时间为</w:t>
      </w:r>
      <w:r w:rsidR="00DB2D9A" w:rsidRPr="005F70AC">
        <w:rPr>
          <w:color w:val="2E2E2E"/>
          <w:kern w:val="0"/>
          <w:sz w:val="28"/>
          <w:szCs w:val="28"/>
        </w:rPr>
        <w:t>8:30</w:t>
      </w:r>
      <w:r w:rsidR="00DB2D9A" w:rsidRPr="005F70AC">
        <w:rPr>
          <w:rFonts w:hint="eastAsia"/>
          <w:color w:val="2E2E2E"/>
          <w:kern w:val="0"/>
          <w:sz w:val="28"/>
          <w:szCs w:val="28"/>
        </w:rPr>
        <w:t>至</w:t>
      </w:r>
      <w:r w:rsidR="00DB2D9A" w:rsidRPr="00274783">
        <w:rPr>
          <w:color w:val="2E2E2E"/>
          <w:kern w:val="0"/>
          <w:sz w:val="28"/>
          <w:szCs w:val="28"/>
        </w:rPr>
        <w:t>17:</w:t>
      </w:r>
      <w:r w:rsidR="003A5F8E">
        <w:rPr>
          <w:color w:val="2E2E2E"/>
          <w:kern w:val="0"/>
          <w:sz w:val="28"/>
          <w:szCs w:val="28"/>
        </w:rPr>
        <w:t>3</w:t>
      </w:r>
      <w:r w:rsidR="00DB2D9A" w:rsidRPr="00274783">
        <w:rPr>
          <w:color w:val="2E2E2E"/>
          <w:kern w:val="0"/>
          <w:sz w:val="28"/>
          <w:szCs w:val="28"/>
        </w:rPr>
        <w:t>0</w:t>
      </w:r>
      <w:r w:rsidR="00DB2D9A" w:rsidRPr="005F70AC">
        <w:rPr>
          <w:rFonts w:hint="eastAsia"/>
          <w:color w:val="2E2E2E"/>
          <w:kern w:val="0"/>
          <w:sz w:val="28"/>
          <w:szCs w:val="28"/>
        </w:rPr>
        <w:t>（其中统一账户平台全天候测试环境每日测试时间为</w:t>
      </w:r>
      <w:r w:rsidR="00DB2D9A" w:rsidRPr="005F70AC">
        <w:rPr>
          <w:color w:val="2E2E2E"/>
          <w:kern w:val="0"/>
          <w:sz w:val="28"/>
          <w:szCs w:val="28"/>
        </w:rPr>
        <w:t>9:30</w:t>
      </w:r>
      <w:r w:rsidR="00DB2D9A" w:rsidRPr="005F70AC">
        <w:rPr>
          <w:rFonts w:hint="eastAsia"/>
          <w:color w:val="2E2E2E"/>
          <w:kern w:val="0"/>
          <w:sz w:val="28"/>
          <w:szCs w:val="28"/>
        </w:rPr>
        <w:t>至</w:t>
      </w:r>
      <w:r w:rsidR="00DB2D9A" w:rsidRPr="005F70AC">
        <w:rPr>
          <w:color w:val="2E2E2E"/>
          <w:kern w:val="0"/>
          <w:sz w:val="28"/>
          <w:szCs w:val="28"/>
        </w:rPr>
        <w:t>13:00</w:t>
      </w:r>
      <w:r w:rsidR="00DB2D9A">
        <w:rPr>
          <w:rFonts w:hint="eastAsia"/>
          <w:color w:val="2E2E2E"/>
          <w:kern w:val="0"/>
          <w:sz w:val="28"/>
          <w:szCs w:val="28"/>
        </w:rPr>
        <w:t>），测试期间每日均模拟日常交易</w:t>
      </w:r>
      <w:r w:rsidR="00C576AB">
        <w:rPr>
          <w:rFonts w:hint="eastAsia"/>
          <w:color w:val="2E2E2E"/>
          <w:kern w:val="0"/>
          <w:sz w:val="28"/>
          <w:szCs w:val="28"/>
        </w:rPr>
        <w:t>、</w:t>
      </w:r>
      <w:r w:rsidR="00DB2D9A">
        <w:rPr>
          <w:rFonts w:hint="eastAsia"/>
          <w:color w:val="2E2E2E"/>
          <w:kern w:val="0"/>
          <w:sz w:val="28"/>
          <w:szCs w:val="28"/>
        </w:rPr>
        <w:t>结算处理和账户开立注销等全过程</w:t>
      </w:r>
      <w:r w:rsidRPr="005F70AC">
        <w:rPr>
          <w:rFonts w:hint="eastAsia"/>
          <w:color w:val="2E2E2E"/>
          <w:kern w:val="0"/>
          <w:sz w:val="28"/>
          <w:szCs w:val="28"/>
        </w:rPr>
        <w:t>。</w:t>
      </w:r>
    </w:p>
    <w:p w:rsidR="00895B9E" w:rsidRPr="005F70AC" w:rsidRDefault="00895B9E" w:rsidP="00895B9E">
      <w:pPr>
        <w:widowControl/>
        <w:spacing w:line="360" w:lineRule="atLeast"/>
        <w:ind w:firstLineChars="192" w:firstLine="538"/>
        <w:jc w:val="left"/>
        <w:rPr>
          <w:color w:val="2E2E2E"/>
          <w:kern w:val="0"/>
          <w:sz w:val="28"/>
          <w:szCs w:val="28"/>
        </w:rPr>
      </w:pPr>
      <w:r w:rsidRPr="005F70AC">
        <w:rPr>
          <w:rFonts w:hint="eastAsia"/>
          <w:color w:val="2E2E2E"/>
          <w:kern w:val="0"/>
          <w:sz w:val="28"/>
          <w:szCs w:val="28"/>
        </w:rPr>
        <w:t>三、</w:t>
      </w:r>
      <w:r w:rsidR="005D7843">
        <w:rPr>
          <w:rFonts w:hint="eastAsia"/>
          <w:color w:val="2E2E2E"/>
          <w:kern w:val="0"/>
          <w:sz w:val="28"/>
          <w:szCs w:val="28"/>
        </w:rPr>
        <w:t>尚</w:t>
      </w:r>
      <w:r w:rsidRPr="005F70AC">
        <w:rPr>
          <w:rFonts w:hint="eastAsia"/>
          <w:color w:val="2E2E2E"/>
          <w:kern w:val="0"/>
          <w:sz w:val="28"/>
          <w:szCs w:val="28"/>
        </w:rPr>
        <w:t>未接入深市</w:t>
      </w:r>
      <w:r w:rsidR="00FB0875" w:rsidRPr="005F70AC">
        <w:rPr>
          <w:rFonts w:hint="eastAsia"/>
          <w:color w:val="2E2E2E"/>
          <w:kern w:val="0"/>
          <w:sz w:val="28"/>
          <w:szCs w:val="28"/>
        </w:rPr>
        <w:t>交易结算独立</w:t>
      </w:r>
      <w:r w:rsidRPr="005F70AC">
        <w:rPr>
          <w:rFonts w:hint="eastAsia"/>
          <w:color w:val="2E2E2E"/>
          <w:kern w:val="0"/>
          <w:sz w:val="28"/>
          <w:szCs w:val="28"/>
        </w:rPr>
        <w:t>测试</w:t>
      </w:r>
      <w:r w:rsidR="00F42B32">
        <w:rPr>
          <w:rFonts w:hint="eastAsia"/>
          <w:color w:val="2E2E2E"/>
          <w:kern w:val="0"/>
          <w:sz w:val="28"/>
          <w:szCs w:val="28"/>
        </w:rPr>
        <w:t>环境</w:t>
      </w:r>
      <w:r w:rsidRPr="005F70AC">
        <w:rPr>
          <w:rFonts w:hint="eastAsia"/>
          <w:color w:val="2E2E2E"/>
          <w:kern w:val="0"/>
          <w:sz w:val="28"/>
          <w:szCs w:val="28"/>
        </w:rPr>
        <w:t>的</w:t>
      </w:r>
      <w:r w:rsidR="005D7843">
        <w:rPr>
          <w:rFonts w:hint="eastAsia"/>
          <w:color w:val="2E2E2E"/>
          <w:kern w:val="0"/>
          <w:sz w:val="28"/>
          <w:szCs w:val="28"/>
        </w:rPr>
        <w:t>相关单位</w:t>
      </w:r>
      <w:r w:rsidRPr="005F70AC">
        <w:rPr>
          <w:rFonts w:hint="eastAsia"/>
          <w:color w:val="2E2E2E"/>
          <w:kern w:val="0"/>
          <w:sz w:val="28"/>
          <w:szCs w:val="28"/>
        </w:rPr>
        <w:t>，请参考深交</w:t>
      </w:r>
      <w:proofErr w:type="gramStart"/>
      <w:r w:rsidRPr="005F70AC">
        <w:rPr>
          <w:rFonts w:hint="eastAsia"/>
          <w:color w:val="2E2E2E"/>
          <w:kern w:val="0"/>
          <w:sz w:val="28"/>
          <w:szCs w:val="28"/>
        </w:rPr>
        <w:t>所官网《深交所交易结算独立测试环境指南》</w:t>
      </w:r>
      <w:proofErr w:type="gramEnd"/>
      <w:r w:rsidRPr="005F70AC">
        <w:rPr>
          <w:rFonts w:hint="eastAsia"/>
          <w:color w:val="2E2E2E"/>
          <w:kern w:val="0"/>
          <w:sz w:val="28"/>
          <w:szCs w:val="28"/>
        </w:rPr>
        <w:t>完成接入</w:t>
      </w:r>
      <w:r w:rsidR="005D7843">
        <w:rPr>
          <w:rFonts w:hint="eastAsia"/>
          <w:color w:val="2E2E2E"/>
          <w:kern w:val="0"/>
          <w:sz w:val="28"/>
          <w:szCs w:val="28"/>
        </w:rPr>
        <w:t>准备，否则无法参与仿真测试</w:t>
      </w:r>
      <w:r w:rsidRPr="005F70AC">
        <w:rPr>
          <w:rFonts w:hint="eastAsia"/>
          <w:color w:val="2E2E2E"/>
          <w:kern w:val="0"/>
          <w:sz w:val="28"/>
          <w:szCs w:val="28"/>
        </w:rPr>
        <w:t>。</w:t>
      </w:r>
    </w:p>
    <w:p w:rsidR="00895B9E" w:rsidRPr="005F70AC" w:rsidRDefault="00895B9E" w:rsidP="00895B9E">
      <w:pPr>
        <w:widowControl/>
        <w:spacing w:line="360" w:lineRule="atLeast"/>
        <w:ind w:firstLineChars="192" w:firstLine="538"/>
        <w:jc w:val="left"/>
        <w:rPr>
          <w:color w:val="2E2E2E"/>
          <w:kern w:val="0"/>
          <w:sz w:val="28"/>
          <w:szCs w:val="28"/>
        </w:rPr>
      </w:pPr>
      <w:r w:rsidRPr="005F70AC">
        <w:rPr>
          <w:rFonts w:hint="eastAsia"/>
          <w:color w:val="2E2E2E"/>
          <w:kern w:val="0"/>
          <w:sz w:val="28"/>
          <w:szCs w:val="28"/>
        </w:rPr>
        <w:t>四、各</w:t>
      </w:r>
      <w:r w:rsidR="00BD1452">
        <w:rPr>
          <w:rFonts w:hint="eastAsia"/>
          <w:color w:val="2E2E2E"/>
          <w:kern w:val="0"/>
          <w:sz w:val="28"/>
          <w:szCs w:val="28"/>
        </w:rPr>
        <w:t>参测单位</w:t>
      </w:r>
      <w:r w:rsidRPr="005F70AC">
        <w:rPr>
          <w:rFonts w:hint="eastAsia"/>
          <w:color w:val="2E2E2E"/>
          <w:kern w:val="0"/>
          <w:sz w:val="28"/>
          <w:szCs w:val="28"/>
        </w:rPr>
        <w:t>应以独立于生产系统的测试环境开展仿真测试，做好详尽的系统测试计划，落实专人负责本次测试工作，</w:t>
      </w:r>
      <w:r w:rsidR="00BD1452" w:rsidRPr="00BD1452">
        <w:rPr>
          <w:rFonts w:hint="eastAsia"/>
          <w:color w:val="2E2E2E"/>
          <w:kern w:val="0"/>
          <w:sz w:val="28"/>
          <w:szCs w:val="28"/>
        </w:rPr>
        <w:t>并按照《深市股票期权业务仿真测试方案》</w:t>
      </w:r>
      <w:r w:rsidR="00BD1452" w:rsidRPr="00BD1452">
        <w:rPr>
          <w:rFonts w:hint="eastAsia"/>
          <w:color w:val="2E2E2E"/>
          <w:kern w:val="0"/>
          <w:sz w:val="28"/>
          <w:szCs w:val="28"/>
        </w:rPr>
        <w:t>(</w:t>
      </w:r>
      <w:r w:rsidR="00BD1452" w:rsidRPr="00BD1452">
        <w:rPr>
          <w:rFonts w:hint="eastAsia"/>
          <w:color w:val="2E2E2E"/>
          <w:kern w:val="0"/>
          <w:sz w:val="28"/>
          <w:szCs w:val="28"/>
        </w:rPr>
        <w:t>见附件</w:t>
      </w:r>
      <w:r w:rsidR="00BD1452" w:rsidRPr="00BD1452">
        <w:rPr>
          <w:rFonts w:hint="eastAsia"/>
          <w:color w:val="2E2E2E"/>
          <w:kern w:val="0"/>
          <w:sz w:val="28"/>
          <w:szCs w:val="28"/>
        </w:rPr>
        <w:t>1)</w:t>
      </w:r>
      <w:r w:rsidR="00BD1452" w:rsidRPr="00BD1452">
        <w:rPr>
          <w:rFonts w:hint="eastAsia"/>
          <w:color w:val="2E2E2E"/>
          <w:kern w:val="0"/>
          <w:sz w:val="28"/>
          <w:szCs w:val="28"/>
        </w:rPr>
        <w:t>等相关技术文档做好相关准备</w:t>
      </w:r>
      <w:r w:rsidRPr="005F70AC">
        <w:rPr>
          <w:rFonts w:hint="eastAsia"/>
          <w:color w:val="2E2E2E"/>
          <w:kern w:val="0"/>
          <w:sz w:val="28"/>
          <w:szCs w:val="28"/>
        </w:rPr>
        <w:t>。</w:t>
      </w:r>
    </w:p>
    <w:p w:rsidR="00BD1452" w:rsidRDefault="00895B9E" w:rsidP="00895B9E">
      <w:pPr>
        <w:widowControl/>
        <w:spacing w:line="360" w:lineRule="atLeast"/>
        <w:ind w:firstLineChars="192" w:firstLine="538"/>
        <w:jc w:val="left"/>
        <w:rPr>
          <w:color w:val="2E2E2E"/>
          <w:kern w:val="0"/>
          <w:sz w:val="28"/>
          <w:szCs w:val="28"/>
        </w:rPr>
      </w:pPr>
      <w:r w:rsidRPr="005F70AC">
        <w:rPr>
          <w:rFonts w:hint="eastAsia"/>
          <w:color w:val="2E2E2E"/>
          <w:kern w:val="0"/>
          <w:sz w:val="28"/>
          <w:szCs w:val="28"/>
        </w:rPr>
        <w:t>五、</w:t>
      </w:r>
      <w:r w:rsidR="00BD1452" w:rsidRPr="00BD1452">
        <w:rPr>
          <w:rFonts w:hint="eastAsia"/>
          <w:color w:val="2E2E2E"/>
          <w:kern w:val="0"/>
          <w:sz w:val="28"/>
          <w:szCs w:val="28"/>
        </w:rPr>
        <w:t>各参测单位应于测试过程中详细记录测试现象与结果，检查其正确性。如发现异常现象，请及时报告。</w:t>
      </w:r>
    </w:p>
    <w:p w:rsidR="00895B9E" w:rsidRPr="005F70AC" w:rsidRDefault="00BD1452" w:rsidP="00895B9E">
      <w:pPr>
        <w:widowControl/>
        <w:spacing w:line="360" w:lineRule="atLeast"/>
        <w:ind w:firstLineChars="192" w:firstLine="538"/>
        <w:jc w:val="left"/>
        <w:rPr>
          <w:color w:val="2E2E2E"/>
          <w:kern w:val="0"/>
          <w:sz w:val="28"/>
          <w:szCs w:val="28"/>
        </w:rPr>
      </w:pPr>
      <w:r>
        <w:rPr>
          <w:rFonts w:hint="eastAsia"/>
          <w:color w:val="2E2E2E"/>
          <w:kern w:val="0"/>
          <w:sz w:val="28"/>
          <w:szCs w:val="28"/>
        </w:rPr>
        <w:t>六、</w:t>
      </w:r>
      <w:r w:rsidR="00895B9E" w:rsidRPr="005F70AC">
        <w:rPr>
          <w:rFonts w:hint="eastAsia"/>
          <w:color w:val="2E2E2E"/>
          <w:kern w:val="0"/>
          <w:sz w:val="28"/>
          <w:szCs w:val="28"/>
        </w:rPr>
        <w:t>本次测试的所有数据仅为测试使用，不能作为任何交易、非交易、账户等业务的依据，与实际业务行为无任何关系。</w:t>
      </w:r>
    </w:p>
    <w:p w:rsidR="00895B9E" w:rsidRPr="005F70AC" w:rsidRDefault="00895B9E" w:rsidP="000A3494">
      <w:pPr>
        <w:widowControl/>
        <w:spacing w:line="360" w:lineRule="atLeast"/>
        <w:jc w:val="left"/>
        <w:rPr>
          <w:color w:val="2E2E2E"/>
          <w:kern w:val="0"/>
          <w:sz w:val="28"/>
          <w:szCs w:val="28"/>
        </w:rPr>
      </w:pPr>
    </w:p>
    <w:p w:rsidR="00895B9E" w:rsidRPr="005F70AC" w:rsidRDefault="00895B9E" w:rsidP="00895B9E">
      <w:pPr>
        <w:widowControl/>
        <w:spacing w:line="360" w:lineRule="atLeast"/>
        <w:ind w:firstLine="360"/>
        <w:jc w:val="left"/>
        <w:rPr>
          <w:color w:val="2E2E2E"/>
          <w:kern w:val="0"/>
          <w:sz w:val="28"/>
          <w:szCs w:val="28"/>
        </w:rPr>
      </w:pPr>
      <w:r w:rsidRPr="005F70AC">
        <w:rPr>
          <w:rFonts w:hint="eastAsia"/>
          <w:color w:val="2E2E2E"/>
          <w:kern w:val="0"/>
          <w:sz w:val="28"/>
          <w:szCs w:val="28"/>
        </w:rPr>
        <w:t>特此通知</w:t>
      </w:r>
    </w:p>
    <w:p w:rsidR="00895B9E" w:rsidRPr="005F70AC" w:rsidRDefault="00895B9E" w:rsidP="00895B9E">
      <w:pPr>
        <w:widowControl/>
        <w:spacing w:line="360" w:lineRule="atLeast"/>
        <w:ind w:firstLine="360"/>
        <w:jc w:val="left"/>
        <w:rPr>
          <w:color w:val="2E2E2E"/>
          <w:kern w:val="0"/>
          <w:sz w:val="28"/>
          <w:szCs w:val="28"/>
        </w:rPr>
      </w:pPr>
    </w:p>
    <w:p w:rsidR="00895B9E" w:rsidRPr="005F70AC" w:rsidRDefault="00895B9E" w:rsidP="00895B9E">
      <w:pPr>
        <w:widowControl/>
        <w:spacing w:line="360" w:lineRule="atLeast"/>
        <w:ind w:firstLine="360"/>
        <w:jc w:val="right"/>
        <w:rPr>
          <w:color w:val="2E2E2E"/>
          <w:kern w:val="0"/>
          <w:sz w:val="28"/>
          <w:szCs w:val="28"/>
        </w:rPr>
      </w:pPr>
      <w:r w:rsidRPr="005F70AC">
        <w:rPr>
          <w:rFonts w:hint="eastAsia"/>
          <w:color w:val="2E2E2E"/>
          <w:kern w:val="0"/>
          <w:sz w:val="28"/>
          <w:szCs w:val="28"/>
        </w:rPr>
        <w:t>深圳证券交易所</w:t>
      </w:r>
    </w:p>
    <w:p w:rsidR="00895B9E" w:rsidRPr="005F70AC" w:rsidRDefault="00895B9E" w:rsidP="00895B9E">
      <w:pPr>
        <w:widowControl/>
        <w:spacing w:line="360" w:lineRule="atLeast"/>
        <w:ind w:firstLine="360"/>
        <w:jc w:val="right"/>
        <w:rPr>
          <w:color w:val="2E2E2E"/>
          <w:kern w:val="0"/>
          <w:sz w:val="28"/>
          <w:szCs w:val="28"/>
        </w:rPr>
      </w:pPr>
      <w:r w:rsidRPr="005F70AC">
        <w:rPr>
          <w:rFonts w:hint="eastAsia"/>
          <w:color w:val="2E2E2E"/>
          <w:kern w:val="0"/>
          <w:sz w:val="28"/>
          <w:szCs w:val="28"/>
        </w:rPr>
        <w:t>中国证券登记结算有限责任公司</w:t>
      </w:r>
    </w:p>
    <w:p w:rsidR="00895B9E" w:rsidRPr="005F70AC" w:rsidRDefault="00895B9E" w:rsidP="00895B9E">
      <w:pPr>
        <w:widowControl/>
        <w:spacing w:line="360" w:lineRule="atLeast"/>
        <w:ind w:firstLine="360"/>
        <w:jc w:val="right"/>
        <w:rPr>
          <w:color w:val="2E2E2E"/>
          <w:kern w:val="0"/>
          <w:sz w:val="28"/>
          <w:szCs w:val="28"/>
        </w:rPr>
      </w:pPr>
      <w:r w:rsidRPr="005F70AC">
        <w:rPr>
          <w:rFonts w:hint="eastAsia"/>
          <w:color w:val="2E2E2E"/>
          <w:kern w:val="0"/>
          <w:sz w:val="28"/>
          <w:szCs w:val="28"/>
        </w:rPr>
        <w:t>中国证券登记结算有限责任公司深圳分公司</w:t>
      </w:r>
    </w:p>
    <w:p w:rsidR="00895B9E" w:rsidRPr="00F42B32" w:rsidRDefault="00895B9E" w:rsidP="00F42B32">
      <w:pPr>
        <w:widowControl/>
        <w:spacing w:line="360" w:lineRule="atLeast"/>
        <w:ind w:firstLine="360"/>
        <w:jc w:val="right"/>
        <w:rPr>
          <w:color w:val="2E2E2E"/>
          <w:kern w:val="0"/>
          <w:sz w:val="28"/>
          <w:szCs w:val="28"/>
        </w:rPr>
      </w:pPr>
      <w:r w:rsidRPr="005F70AC">
        <w:rPr>
          <w:color w:val="2E2E2E"/>
          <w:kern w:val="0"/>
          <w:sz w:val="28"/>
          <w:szCs w:val="28"/>
        </w:rPr>
        <w:t>2019</w:t>
      </w:r>
      <w:r w:rsidRPr="005F70AC">
        <w:rPr>
          <w:rFonts w:hint="eastAsia"/>
          <w:color w:val="2E2E2E"/>
          <w:kern w:val="0"/>
          <w:sz w:val="28"/>
          <w:szCs w:val="28"/>
        </w:rPr>
        <w:t>年</w:t>
      </w:r>
      <w:r w:rsidR="00DC393C">
        <w:rPr>
          <w:color w:val="2E2E2E"/>
          <w:kern w:val="0"/>
          <w:sz w:val="28"/>
          <w:szCs w:val="28"/>
        </w:rPr>
        <w:t>11</w:t>
      </w:r>
      <w:r w:rsidR="00DC393C">
        <w:rPr>
          <w:color w:val="2E2E2E"/>
          <w:kern w:val="0"/>
          <w:sz w:val="28"/>
          <w:szCs w:val="28"/>
        </w:rPr>
        <w:t>月</w:t>
      </w:r>
      <w:r w:rsidR="00DC393C">
        <w:rPr>
          <w:color w:val="2E2E2E"/>
          <w:kern w:val="0"/>
          <w:sz w:val="28"/>
          <w:szCs w:val="28"/>
        </w:rPr>
        <w:t>8</w:t>
      </w:r>
      <w:r w:rsidR="00DC393C">
        <w:rPr>
          <w:color w:val="2E2E2E"/>
          <w:kern w:val="0"/>
          <w:sz w:val="28"/>
          <w:szCs w:val="28"/>
        </w:rPr>
        <w:t>日</w:t>
      </w:r>
    </w:p>
    <w:p w:rsidR="005608C5" w:rsidRPr="005F70AC" w:rsidRDefault="008D39C9">
      <w:pPr>
        <w:pStyle w:val="a5"/>
        <w:spacing w:after="156"/>
        <w:rPr>
          <w:rFonts w:ascii="Times New Roman" w:eastAsia="宋体" w:hAnsi="Times New Roman"/>
          <w:b/>
          <w:color w:val="000000"/>
          <w:szCs w:val="28"/>
        </w:rPr>
      </w:pPr>
      <w:r w:rsidRPr="005F70AC">
        <w:rPr>
          <w:rFonts w:ascii="Times New Roman" w:eastAsia="宋体" w:hAnsi="Times New Roman" w:hint="eastAsia"/>
          <w:b/>
          <w:color w:val="000000"/>
          <w:szCs w:val="28"/>
        </w:rPr>
        <w:t>附件</w:t>
      </w:r>
      <w:r w:rsidR="00046F30" w:rsidRPr="005F70AC">
        <w:rPr>
          <w:rFonts w:ascii="Times New Roman" w:eastAsia="宋体" w:hAnsi="Times New Roman"/>
          <w:b/>
          <w:color w:val="000000"/>
          <w:szCs w:val="28"/>
        </w:rPr>
        <w:t>1</w:t>
      </w:r>
      <w:r w:rsidRPr="005F70AC">
        <w:rPr>
          <w:rFonts w:ascii="Times New Roman" w:eastAsia="宋体" w:hAnsi="Times New Roman" w:hint="eastAsia"/>
          <w:b/>
          <w:color w:val="000000"/>
          <w:szCs w:val="28"/>
        </w:rPr>
        <w:t>：</w:t>
      </w:r>
    </w:p>
    <w:p w:rsidR="00ED1F40" w:rsidRPr="005F70AC" w:rsidRDefault="00ED1194" w:rsidP="00404E6B">
      <w:pPr>
        <w:widowControl/>
        <w:spacing w:line="360" w:lineRule="atLeast"/>
        <w:jc w:val="center"/>
        <w:rPr>
          <w:b/>
          <w:color w:val="2E2E2E"/>
          <w:kern w:val="0"/>
          <w:sz w:val="32"/>
          <w:szCs w:val="32"/>
        </w:rPr>
      </w:pPr>
      <w:r w:rsidRPr="005F70AC">
        <w:rPr>
          <w:rFonts w:hint="eastAsia"/>
          <w:b/>
          <w:color w:val="2E2E2E"/>
          <w:kern w:val="0"/>
          <w:sz w:val="32"/>
          <w:szCs w:val="32"/>
        </w:rPr>
        <w:t>深市</w:t>
      </w:r>
      <w:r w:rsidR="00EB02F8" w:rsidRPr="005F70AC">
        <w:rPr>
          <w:rFonts w:hint="eastAsia"/>
          <w:b/>
          <w:color w:val="2E2E2E"/>
          <w:kern w:val="0"/>
          <w:sz w:val="32"/>
          <w:szCs w:val="32"/>
        </w:rPr>
        <w:t>股票</w:t>
      </w:r>
      <w:r w:rsidR="00CE1291" w:rsidRPr="005F70AC">
        <w:rPr>
          <w:rFonts w:hint="eastAsia"/>
          <w:b/>
          <w:color w:val="2E2E2E"/>
          <w:kern w:val="0"/>
          <w:sz w:val="32"/>
          <w:szCs w:val="32"/>
        </w:rPr>
        <w:t>期权</w:t>
      </w:r>
      <w:r w:rsidRPr="005F70AC">
        <w:rPr>
          <w:rFonts w:hint="eastAsia"/>
          <w:b/>
          <w:color w:val="2E2E2E"/>
          <w:kern w:val="0"/>
          <w:sz w:val="32"/>
          <w:szCs w:val="32"/>
        </w:rPr>
        <w:t>业务</w:t>
      </w:r>
      <w:r w:rsidR="00A8074D" w:rsidRPr="005F70AC">
        <w:rPr>
          <w:rFonts w:hint="eastAsia"/>
          <w:b/>
          <w:color w:val="2E2E2E"/>
          <w:kern w:val="0"/>
          <w:sz w:val="32"/>
          <w:szCs w:val="32"/>
        </w:rPr>
        <w:t>仿真测试</w:t>
      </w:r>
      <w:r w:rsidR="00ED1F40" w:rsidRPr="005F70AC">
        <w:rPr>
          <w:rFonts w:hint="eastAsia"/>
          <w:b/>
          <w:color w:val="2E2E2E"/>
          <w:kern w:val="0"/>
          <w:sz w:val="32"/>
          <w:szCs w:val="32"/>
        </w:rPr>
        <w:t>方案</w:t>
      </w:r>
    </w:p>
    <w:p w:rsidR="005608C5" w:rsidRPr="005F70AC" w:rsidRDefault="005608C5">
      <w:pPr>
        <w:widowControl/>
        <w:spacing w:line="360" w:lineRule="atLeast"/>
        <w:jc w:val="center"/>
        <w:rPr>
          <w:color w:val="2E2E2E"/>
          <w:kern w:val="0"/>
          <w:sz w:val="28"/>
          <w:szCs w:val="28"/>
        </w:rPr>
      </w:pPr>
    </w:p>
    <w:p w:rsidR="005608C5" w:rsidRPr="005F70AC" w:rsidRDefault="008D39C9" w:rsidP="001256ED">
      <w:pPr>
        <w:numPr>
          <w:ilvl w:val="0"/>
          <w:numId w:val="1"/>
        </w:numPr>
        <w:ind w:left="0" w:firstLine="0"/>
        <w:rPr>
          <w:b/>
          <w:sz w:val="28"/>
          <w:szCs w:val="28"/>
        </w:rPr>
      </w:pPr>
      <w:r w:rsidRPr="005F70AC">
        <w:rPr>
          <w:rFonts w:hint="eastAsia"/>
          <w:b/>
          <w:sz w:val="28"/>
          <w:szCs w:val="28"/>
        </w:rPr>
        <w:t>测试目的</w:t>
      </w:r>
    </w:p>
    <w:p w:rsidR="00F06F2A" w:rsidRDefault="00F06F2A" w:rsidP="00F06F2A">
      <w:pPr>
        <w:widowControl/>
        <w:spacing w:line="360" w:lineRule="atLeast"/>
        <w:ind w:firstLineChars="192" w:firstLine="538"/>
        <w:jc w:val="left"/>
        <w:rPr>
          <w:sz w:val="28"/>
          <w:szCs w:val="28"/>
        </w:rPr>
      </w:pPr>
      <w:r w:rsidRPr="00F06F2A">
        <w:rPr>
          <w:rFonts w:hint="eastAsia"/>
          <w:sz w:val="28"/>
          <w:szCs w:val="28"/>
        </w:rPr>
        <w:t>为确保深市股票期权业务</w:t>
      </w:r>
      <w:r w:rsidR="00485F9B">
        <w:rPr>
          <w:rFonts w:hint="eastAsia"/>
          <w:sz w:val="28"/>
          <w:szCs w:val="28"/>
        </w:rPr>
        <w:t>的</w:t>
      </w:r>
      <w:r w:rsidRPr="00F06F2A">
        <w:rPr>
          <w:rFonts w:hint="eastAsia"/>
          <w:sz w:val="28"/>
          <w:szCs w:val="28"/>
        </w:rPr>
        <w:t>顺利开展，深圳证券交易所（以下简称</w:t>
      </w:r>
      <w:r w:rsidR="004A2641">
        <w:rPr>
          <w:rFonts w:hint="eastAsia"/>
          <w:sz w:val="28"/>
          <w:szCs w:val="28"/>
        </w:rPr>
        <w:t>“</w:t>
      </w:r>
      <w:r w:rsidRPr="00F06F2A">
        <w:rPr>
          <w:rFonts w:hint="eastAsia"/>
          <w:sz w:val="28"/>
          <w:szCs w:val="28"/>
        </w:rPr>
        <w:t>深交所</w:t>
      </w:r>
      <w:r w:rsidR="004A2641">
        <w:rPr>
          <w:rFonts w:hint="eastAsia"/>
          <w:sz w:val="28"/>
          <w:szCs w:val="28"/>
        </w:rPr>
        <w:t>”</w:t>
      </w:r>
      <w:r w:rsidRPr="00F06F2A">
        <w:rPr>
          <w:rFonts w:hint="eastAsia"/>
          <w:sz w:val="28"/>
          <w:szCs w:val="28"/>
        </w:rPr>
        <w:t>）联合中国证券登记结算有限责任公司（以下简称</w:t>
      </w:r>
      <w:r w:rsidR="004A2641">
        <w:rPr>
          <w:rFonts w:hint="eastAsia"/>
          <w:sz w:val="28"/>
          <w:szCs w:val="28"/>
        </w:rPr>
        <w:t>“</w:t>
      </w:r>
      <w:r w:rsidRPr="00F06F2A">
        <w:rPr>
          <w:rFonts w:hint="eastAsia"/>
          <w:sz w:val="28"/>
          <w:szCs w:val="28"/>
        </w:rPr>
        <w:t>中国结算</w:t>
      </w:r>
      <w:r w:rsidR="00215073">
        <w:rPr>
          <w:rFonts w:hint="eastAsia"/>
          <w:sz w:val="28"/>
          <w:szCs w:val="28"/>
        </w:rPr>
        <w:t>总部</w:t>
      </w:r>
      <w:r w:rsidR="004A2641">
        <w:rPr>
          <w:rFonts w:hint="eastAsia"/>
          <w:sz w:val="28"/>
          <w:szCs w:val="28"/>
        </w:rPr>
        <w:t>”</w:t>
      </w:r>
      <w:r w:rsidRPr="00F06F2A">
        <w:rPr>
          <w:rFonts w:hint="eastAsia"/>
          <w:sz w:val="28"/>
          <w:szCs w:val="28"/>
        </w:rPr>
        <w:t>）及中国证券登记结算有限责任公司深圳分公司（以下简称</w:t>
      </w:r>
      <w:r w:rsidR="004A2641">
        <w:rPr>
          <w:rFonts w:hint="eastAsia"/>
          <w:sz w:val="28"/>
          <w:szCs w:val="28"/>
        </w:rPr>
        <w:t>“</w:t>
      </w:r>
      <w:r w:rsidRPr="00F06F2A">
        <w:rPr>
          <w:rFonts w:hint="eastAsia"/>
          <w:sz w:val="28"/>
          <w:szCs w:val="28"/>
        </w:rPr>
        <w:t>中国结算深圳分公司</w:t>
      </w:r>
      <w:r w:rsidR="004A2641">
        <w:rPr>
          <w:rFonts w:hint="eastAsia"/>
          <w:sz w:val="28"/>
          <w:szCs w:val="28"/>
        </w:rPr>
        <w:t>”</w:t>
      </w:r>
      <w:r w:rsidRPr="00F06F2A">
        <w:rPr>
          <w:rFonts w:hint="eastAsia"/>
          <w:sz w:val="28"/>
          <w:szCs w:val="28"/>
        </w:rPr>
        <w:t>）定于</w:t>
      </w:r>
      <w:r w:rsidRPr="00F06F2A">
        <w:rPr>
          <w:sz w:val="28"/>
          <w:szCs w:val="28"/>
        </w:rPr>
        <w:t>2019</w:t>
      </w:r>
      <w:r w:rsidRPr="00F06F2A">
        <w:rPr>
          <w:rFonts w:hint="eastAsia"/>
          <w:sz w:val="28"/>
          <w:szCs w:val="28"/>
        </w:rPr>
        <w:t>年</w:t>
      </w:r>
      <w:r w:rsidR="00DC393C">
        <w:rPr>
          <w:sz w:val="28"/>
          <w:szCs w:val="28"/>
        </w:rPr>
        <w:t>11</w:t>
      </w:r>
      <w:r w:rsidR="00DC393C">
        <w:rPr>
          <w:sz w:val="28"/>
          <w:szCs w:val="28"/>
        </w:rPr>
        <w:t>月</w:t>
      </w:r>
      <w:r w:rsidR="00DC393C">
        <w:rPr>
          <w:sz w:val="28"/>
          <w:szCs w:val="28"/>
        </w:rPr>
        <w:t>11</w:t>
      </w:r>
      <w:r w:rsidR="00DC393C">
        <w:rPr>
          <w:sz w:val="28"/>
          <w:szCs w:val="28"/>
        </w:rPr>
        <w:t>日</w:t>
      </w:r>
      <w:r w:rsidRPr="00F06F2A">
        <w:rPr>
          <w:rFonts w:hint="eastAsia"/>
          <w:sz w:val="28"/>
          <w:szCs w:val="28"/>
        </w:rPr>
        <w:t>至</w:t>
      </w:r>
      <w:r w:rsidRPr="00F06F2A">
        <w:rPr>
          <w:sz w:val="28"/>
          <w:szCs w:val="28"/>
        </w:rPr>
        <w:t>2019</w:t>
      </w:r>
      <w:r w:rsidRPr="00F06F2A">
        <w:rPr>
          <w:rFonts w:hint="eastAsia"/>
          <w:sz w:val="28"/>
          <w:szCs w:val="28"/>
        </w:rPr>
        <w:t>年</w:t>
      </w:r>
      <w:r w:rsidR="000019D9">
        <w:rPr>
          <w:sz w:val="28"/>
          <w:szCs w:val="28"/>
        </w:rPr>
        <w:t>12</w:t>
      </w:r>
      <w:r w:rsidR="000019D9">
        <w:rPr>
          <w:sz w:val="28"/>
          <w:szCs w:val="28"/>
        </w:rPr>
        <w:t>月</w:t>
      </w:r>
      <w:r w:rsidR="000019D9">
        <w:rPr>
          <w:sz w:val="28"/>
          <w:szCs w:val="28"/>
        </w:rPr>
        <w:t>6</w:t>
      </w:r>
      <w:r w:rsidR="000019D9">
        <w:rPr>
          <w:sz w:val="28"/>
          <w:szCs w:val="28"/>
        </w:rPr>
        <w:t>日</w:t>
      </w:r>
      <w:r w:rsidRPr="00F06F2A">
        <w:rPr>
          <w:rFonts w:hint="eastAsia"/>
          <w:sz w:val="28"/>
          <w:szCs w:val="28"/>
        </w:rPr>
        <w:t>在深市交</w:t>
      </w:r>
      <w:r w:rsidR="00215073">
        <w:rPr>
          <w:rFonts w:hint="eastAsia"/>
          <w:sz w:val="28"/>
          <w:szCs w:val="28"/>
        </w:rPr>
        <w:t>易结算独立测试环境和统一账户平台全天候测试环境组织仿真测试，</w:t>
      </w:r>
      <w:r w:rsidRPr="00F06F2A">
        <w:rPr>
          <w:rFonts w:hint="eastAsia"/>
          <w:sz w:val="28"/>
          <w:szCs w:val="28"/>
        </w:rPr>
        <w:t>通过模拟</w:t>
      </w:r>
      <w:r w:rsidR="00215073" w:rsidRPr="00215073">
        <w:rPr>
          <w:rFonts w:hint="eastAsia"/>
          <w:sz w:val="28"/>
          <w:szCs w:val="28"/>
        </w:rPr>
        <w:t>现货（含</w:t>
      </w:r>
      <w:r w:rsidR="00215073" w:rsidRPr="00215073">
        <w:rPr>
          <w:rFonts w:hint="eastAsia"/>
          <w:sz w:val="28"/>
          <w:szCs w:val="28"/>
        </w:rPr>
        <w:t>ETF</w:t>
      </w:r>
      <w:r w:rsidR="00215073" w:rsidRPr="00215073">
        <w:rPr>
          <w:sz w:val="28"/>
          <w:szCs w:val="28"/>
        </w:rPr>
        <w:t>）</w:t>
      </w:r>
      <w:r w:rsidR="00215073" w:rsidRPr="00215073">
        <w:rPr>
          <w:rFonts w:hint="eastAsia"/>
          <w:sz w:val="28"/>
          <w:szCs w:val="28"/>
        </w:rPr>
        <w:t>和</w:t>
      </w:r>
      <w:r w:rsidR="00690AF3">
        <w:rPr>
          <w:rFonts w:hint="eastAsia"/>
          <w:sz w:val="28"/>
          <w:szCs w:val="28"/>
        </w:rPr>
        <w:t>股票</w:t>
      </w:r>
      <w:r w:rsidRPr="00F06F2A">
        <w:rPr>
          <w:rFonts w:hint="eastAsia"/>
          <w:sz w:val="28"/>
          <w:szCs w:val="28"/>
        </w:rPr>
        <w:t>期权</w:t>
      </w:r>
      <w:r w:rsidR="00215073">
        <w:rPr>
          <w:rFonts w:hint="eastAsia"/>
          <w:sz w:val="28"/>
          <w:szCs w:val="28"/>
        </w:rPr>
        <w:t>品种的</w:t>
      </w:r>
      <w:r w:rsidRPr="00F06F2A">
        <w:rPr>
          <w:rFonts w:hint="eastAsia"/>
          <w:sz w:val="28"/>
          <w:szCs w:val="28"/>
        </w:rPr>
        <w:t>交易、</w:t>
      </w:r>
      <w:proofErr w:type="gramStart"/>
      <w:r w:rsidRPr="00F06F2A">
        <w:rPr>
          <w:rFonts w:hint="eastAsia"/>
          <w:sz w:val="28"/>
          <w:szCs w:val="28"/>
        </w:rPr>
        <w:t>非交易</w:t>
      </w:r>
      <w:proofErr w:type="gramEnd"/>
      <w:r w:rsidRPr="00F06F2A">
        <w:rPr>
          <w:rFonts w:hint="eastAsia"/>
          <w:sz w:val="28"/>
          <w:szCs w:val="28"/>
        </w:rPr>
        <w:t>等业务的委托申报、成交回报、行情接收、清算交收和衍生品合约账户开立注销等业务处理过程，检验市场参与各方技术系统的正确性。</w:t>
      </w:r>
    </w:p>
    <w:p w:rsidR="00F06F2A" w:rsidRPr="005F70AC" w:rsidRDefault="00F06F2A" w:rsidP="009129FD">
      <w:pPr>
        <w:widowControl/>
        <w:spacing w:line="360" w:lineRule="atLeast"/>
        <w:ind w:firstLineChars="192" w:firstLine="538"/>
        <w:jc w:val="left"/>
        <w:rPr>
          <w:sz w:val="28"/>
          <w:szCs w:val="28"/>
        </w:rPr>
      </w:pPr>
    </w:p>
    <w:p w:rsidR="005608C5" w:rsidRPr="005F70AC" w:rsidRDefault="008D39C9">
      <w:pPr>
        <w:numPr>
          <w:ilvl w:val="0"/>
          <w:numId w:val="1"/>
        </w:numPr>
        <w:rPr>
          <w:b/>
          <w:sz w:val="28"/>
          <w:szCs w:val="28"/>
        </w:rPr>
      </w:pPr>
      <w:r w:rsidRPr="005F70AC">
        <w:rPr>
          <w:rFonts w:hint="eastAsia"/>
          <w:b/>
          <w:sz w:val="28"/>
          <w:szCs w:val="28"/>
        </w:rPr>
        <w:t>参测单位</w:t>
      </w:r>
    </w:p>
    <w:p w:rsidR="005608C5" w:rsidRPr="005F70AC" w:rsidRDefault="008D39C9" w:rsidP="00DD1D19">
      <w:pPr>
        <w:pStyle w:val="ad"/>
        <w:widowControl/>
        <w:numPr>
          <w:ilvl w:val="0"/>
          <w:numId w:val="2"/>
        </w:numPr>
        <w:spacing w:line="360" w:lineRule="atLeast"/>
        <w:ind w:firstLineChars="0"/>
        <w:jc w:val="left"/>
        <w:rPr>
          <w:sz w:val="28"/>
          <w:szCs w:val="28"/>
        </w:rPr>
      </w:pPr>
      <w:r w:rsidRPr="005F70AC">
        <w:rPr>
          <w:rFonts w:hint="eastAsia"/>
          <w:sz w:val="28"/>
          <w:szCs w:val="28"/>
        </w:rPr>
        <w:t>深圳证券交易所</w:t>
      </w:r>
    </w:p>
    <w:p w:rsidR="00DC74FB" w:rsidRPr="005F70AC" w:rsidRDefault="00DC74FB">
      <w:pPr>
        <w:widowControl/>
        <w:numPr>
          <w:ilvl w:val="0"/>
          <w:numId w:val="2"/>
        </w:numPr>
        <w:spacing w:line="360" w:lineRule="atLeast"/>
        <w:jc w:val="left"/>
        <w:rPr>
          <w:sz w:val="28"/>
          <w:szCs w:val="28"/>
        </w:rPr>
      </w:pPr>
      <w:r w:rsidRPr="005F70AC">
        <w:rPr>
          <w:rFonts w:hint="eastAsia"/>
          <w:sz w:val="28"/>
          <w:szCs w:val="28"/>
        </w:rPr>
        <w:t>中国结算</w:t>
      </w:r>
      <w:r w:rsidR="00B02AD1" w:rsidRPr="005F70AC">
        <w:rPr>
          <w:rFonts w:hint="eastAsia"/>
          <w:sz w:val="28"/>
          <w:szCs w:val="28"/>
        </w:rPr>
        <w:t>总部</w:t>
      </w:r>
    </w:p>
    <w:p w:rsidR="005608C5" w:rsidRPr="005F70AC" w:rsidRDefault="008D39C9">
      <w:pPr>
        <w:widowControl/>
        <w:numPr>
          <w:ilvl w:val="0"/>
          <w:numId w:val="2"/>
        </w:numPr>
        <w:spacing w:line="360" w:lineRule="atLeast"/>
        <w:jc w:val="left"/>
        <w:rPr>
          <w:sz w:val="28"/>
          <w:szCs w:val="28"/>
        </w:rPr>
      </w:pPr>
      <w:r w:rsidRPr="005F70AC">
        <w:rPr>
          <w:rFonts w:hint="eastAsia"/>
          <w:sz w:val="28"/>
          <w:szCs w:val="28"/>
        </w:rPr>
        <w:t>中国结算深圳分公司</w:t>
      </w:r>
    </w:p>
    <w:p w:rsidR="00A22BD8" w:rsidRPr="005F70AC" w:rsidRDefault="008D39C9" w:rsidP="00B544CE">
      <w:pPr>
        <w:widowControl/>
        <w:numPr>
          <w:ilvl w:val="0"/>
          <w:numId w:val="2"/>
        </w:numPr>
        <w:spacing w:line="360" w:lineRule="atLeast"/>
        <w:jc w:val="left"/>
        <w:rPr>
          <w:sz w:val="28"/>
          <w:szCs w:val="28"/>
        </w:rPr>
      </w:pPr>
      <w:r w:rsidRPr="005F70AC">
        <w:rPr>
          <w:rFonts w:hint="eastAsia"/>
          <w:sz w:val="28"/>
          <w:szCs w:val="28"/>
        </w:rPr>
        <w:t>深圳证券通信公司</w:t>
      </w:r>
    </w:p>
    <w:p w:rsidR="00FC2BBC" w:rsidRDefault="00FC2BBC" w:rsidP="00ED1194">
      <w:pPr>
        <w:widowControl/>
        <w:numPr>
          <w:ilvl w:val="0"/>
          <w:numId w:val="2"/>
        </w:numPr>
        <w:spacing w:line="360" w:lineRule="atLeast"/>
        <w:jc w:val="left"/>
        <w:rPr>
          <w:sz w:val="28"/>
          <w:szCs w:val="28"/>
        </w:rPr>
      </w:pPr>
      <w:r>
        <w:rPr>
          <w:rFonts w:hint="eastAsia"/>
          <w:sz w:val="28"/>
          <w:szCs w:val="28"/>
        </w:rPr>
        <w:t>会员单位</w:t>
      </w:r>
    </w:p>
    <w:p w:rsidR="00ED1194" w:rsidRDefault="00ED1194" w:rsidP="00ED1194">
      <w:pPr>
        <w:widowControl/>
        <w:numPr>
          <w:ilvl w:val="0"/>
          <w:numId w:val="2"/>
        </w:numPr>
        <w:spacing w:line="360" w:lineRule="atLeast"/>
        <w:jc w:val="left"/>
        <w:rPr>
          <w:sz w:val="28"/>
          <w:szCs w:val="28"/>
        </w:rPr>
      </w:pPr>
      <w:r w:rsidRPr="005F70AC">
        <w:rPr>
          <w:rFonts w:hint="eastAsia"/>
          <w:sz w:val="28"/>
          <w:szCs w:val="28"/>
        </w:rPr>
        <w:t>期权经营机构</w:t>
      </w:r>
    </w:p>
    <w:p w:rsidR="00903B3E" w:rsidRPr="005F70AC" w:rsidRDefault="00903B3E" w:rsidP="00ED1194">
      <w:pPr>
        <w:widowControl/>
        <w:numPr>
          <w:ilvl w:val="0"/>
          <w:numId w:val="2"/>
        </w:numPr>
        <w:spacing w:line="360" w:lineRule="atLeast"/>
        <w:jc w:val="left"/>
        <w:rPr>
          <w:sz w:val="28"/>
          <w:szCs w:val="28"/>
        </w:rPr>
      </w:pPr>
      <w:r w:rsidRPr="001A7C80">
        <w:rPr>
          <w:rFonts w:hint="eastAsia"/>
          <w:sz w:val="28"/>
        </w:rPr>
        <w:t>基金管理公司</w:t>
      </w:r>
    </w:p>
    <w:p w:rsidR="005608C5" w:rsidRDefault="008D39C9">
      <w:pPr>
        <w:widowControl/>
        <w:numPr>
          <w:ilvl w:val="0"/>
          <w:numId w:val="2"/>
        </w:numPr>
        <w:spacing w:line="360" w:lineRule="atLeast"/>
        <w:jc w:val="left"/>
        <w:rPr>
          <w:sz w:val="28"/>
          <w:szCs w:val="28"/>
        </w:rPr>
      </w:pPr>
      <w:r w:rsidRPr="005F70AC">
        <w:rPr>
          <w:rFonts w:hint="eastAsia"/>
          <w:sz w:val="28"/>
          <w:szCs w:val="28"/>
        </w:rPr>
        <w:t>结算参与人</w:t>
      </w:r>
    </w:p>
    <w:p w:rsidR="00F06F2A" w:rsidRPr="005F70AC" w:rsidRDefault="00F06F2A">
      <w:pPr>
        <w:widowControl/>
        <w:numPr>
          <w:ilvl w:val="0"/>
          <w:numId w:val="2"/>
        </w:numPr>
        <w:spacing w:line="360" w:lineRule="atLeast"/>
        <w:jc w:val="left"/>
        <w:rPr>
          <w:sz w:val="28"/>
          <w:szCs w:val="28"/>
        </w:rPr>
      </w:pPr>
      <w:r>
        <w:rPr>
          <w:rFonts w:hint="eastAsia"/>
          <w:sz w:val="28"/>
          <w:szCs w:val="28"/>
        </w:rPr>
        <w:t>行情服务商</w:t>
      </w:r>
    </w:p>
    <w:p w:rsidR="005608C5" w:rsidRDefault="008D39C9">
      <w:pPr>
        <w:widowControl/>
        <w:numPr>
          <w:ilvl w:val="0"/>
          <w:numId w:val="2"/>
        </w:numPr>
        <w:spacing w:line="360" w:lineRule="atLeast"/>
        <w:jc w:val="left"/>
        <w:rPr>
          <w:sz w:val="28"/>
          <w:szCs w:val="28"/>
        </w:rPr>
      </w:pPr>
      <w:r w:rsidRPr="005F70AC">
        <w:rPr>
          <w:rFonts w:hint="eastAsia"/>
          <w:sz w:val="28"/>
          <w:szCs w:val="28"/>
        </w:rPr>
        <w:t>其他相关单位</w:t>
      </w:r>
    </w:p>
    <w:p w:rsidR="00294DA6" w:rsidRPr="005F70AC" w:rsidRDefault="00294DA6" w:rsidP="00294DA6">
      <w:pPr>
        <w:widowControl/>
        <w:spacing w:line="360" w:lineRule="atLeast"/>
        <w:ind w:left="420"/>
        <w:jc w:val="left"/>
        <w:rPr>
          <w:sz w:val="28"/>
          <w:szCs w:val="28"/>
        </w:rPr>
      </w:pPr>
    </w:p>
    <w:p w:rsidR="005608C5" w:rsidRPr="005F70AC" w:rsidRDefault="008D39C9">
      <w:pPr>
        <w:numPr>
          <w:ilvl w:val="0"/>
          <w:numId w:val="1"/>
        </w:numPr>
        <w:rPr>
          <w:b/>
          <w:sz w:val="28"/>
          <w:szCs w:val="28"/>
        </w:rPr>
      </w:pPr>
      <w:r w:rsidRPr="005F70AC">
        <w:rPr>
          <w:rFonts w:hint="eastAsia"/>
          <w:b/>
          <w:sz w:val="28"/>
          <w:szCs w:val="28"/>
        </w:rPr>
        <w:t>仿真测试内容</w:t>
      </w:r>
    </w:p>
    <w:p w:rsidR="00EE769B" w:rsidRPr="005F70AC" w:rsidRDefault="003C40E7" w:rsidP="00EE769B">
      <w:pPr>
        <w:widowControl/>
        <w:spacing w:line="360" w:lineRule="atLeast"/>
        <w:ind w:firstLine="420"/>
        <w:jc w:val="left"/>
        <w:rPr>
          <w:color w:val="2E2E2E"/>
          <w:kern w:val="0"/>
          <w:sz w:val="28"/>
          <w:szCs w:val="28"/>
        </w:rPr>
      </w:pPr>
      <w:r w:rsidRPr="001A7C80">
        <w:rPr>
          <w:rFonts w:ascii="宋体" w:hAnsi="宋体" w:cs="宋体" w:hint="eastAsia"/>
          <w:kern w:val="0"/>
          <w:sz w:val="28"/>
          <w:szCs w:val="28"/>
        </w:rPr>
        <w:t>本轮仿真测试</w:t>
      </w:r>
      <w:r w:rsidR="009129FD" w:rsidRPr="005F70AC">
        <w:rPr>
          <w:rFonts w:hint="eastAsia"/>
          <w:sz w:val="28"/>
          <w:szCs w:val="28"/>
        </w:rPr>
        <w:t>主要内容为</w:t>
      </w:r>
      <w:r w:rsidR="00215073" w:rsidRPr="00215073">
        <w:rPr>
          <w:rFonts w:hint="eastAsia"/>
          <w:sz w:val="28"/>
          <w:szCs w:val="28"/>
        </w:rPr>
        <w:t>现货（含</w:t>
      </w:r>
      <w:r w:rsidR="00215073" w:rsidRPr="00215073">
        <w:rPr>
          <w:rFonts w:hint="eastAsia"/>
          <w:sz w:val="28"/>
          <w:szCs w:val="28"/>
        </w:rPr>
        <w:t>ETF</w:t>
      </w:r>
      <w:r w:rsidR="00215073" w:rsidRPr="00215073">
        <w:rPr>
          <w:sz w:val="28"/>
          <w:szCs w:val="28"/>
        </w:rPr>
        <w:t>）</w:t>
      </w:r>
      <w:r w:rsidR="00215073" w:rsidRPr="00215073">
        <w:rPr>
          <w:rFonts w:hint="eastAsia"/>
          <w:sz w:val="28"/>
          <w:szCs w:val="28"/>
        </w:rPr>
        <w:t>和</w:t>
      </w:r>
      <w:r w:rsidR="00690AF3">
        <w:rPr>
          <w:rFonts w:hint="eastAsia"/>
          <w:sz w:val="28"/>
          <w:szCs w:val="28"/>
        </w:rPr>
        <w:t>股票</w:t>
      </w:r>
      <w:r w:rsidR="00215073" w:rsidRPr="00215073">
        <w:rPr>
          <w:rFonts w:hint="eastAsia"/>
          <w:sz w:val="28"/>
          <w:szCs w:val="28"/>
        </w:rPr>
        <w:t>期权品种的</w:t>
      </w:r>
      <w:r w:rsidRPr="003C40E7">
        <w:rPr>
          <w:rFonts w:hint="eastAsia"/>
          <w:sz w:val="28"/>
          <w:szCs w:val="28"/>
        </w:rPr>
        <w:t>交易、</w:t>
      </w:r>
      <w:proofErr w:type="gramStart"/>
      <w:r w:rsidRPr="003C40E7">
        <w:rPr>
          <w:rFonts w:hint="eastAsia"/>
          <w:sz w:val="28"/>
          <w:szCs w:val="28"/>
        </w:rPr>
        <w:t>非交易</w:t>
      </w:r>
      <w:proofErr w:type="gramEnd"/>
      <w:r w:rsidRPr="003C40E7">
        <w:rPr>
          <w:rFonts w:hint="eastAsia"/>
          <w:sz w:val="28"/>
          <w:szCs w:val="28"/>
        </w:rPr>
        <w:t>等业务的委托申报、成交回报、行情接收、清算交收和衍生品合约账户开立注销</w:t>
      </w:r>
      <w:r w:rsidR="005F23FC" w:rsidRPr="005F70AC">
        <w:rPr>
          <w:rFonts w:hint="eastAsia"/>
          <w:color w:val="2E2E2E"/>
          <w:kern w:val="0"/>
          <w:sz w:val="28"/>
          <w:szCs w:val="28"/>
        </w:rPr>
        <w:t>等</w:t>
      </w:r>
      <w:r w:rsidR="00CD1686" w:rsidRPr="005F70AC">
        <w:rPr>
          <w:rFonts w:hint="eastAsia"/>
          <w:color w:val="2E2E2E"/>
          <w:kern w:val="0"/>
          <w:sz w:val="28"/>
          <w:szCs w:val="28"/>
        </w:rPr>
        <w:t>业务</w:t>
      </w:r>
      <w:r w:rsidR="00CD1686" w:rsidRPr="005F70AC">
        <w:rPr>
          <w:rFonts w:hint="eastAsia"/>
          <w:sz w:val="28"/>
          <w:szCs w:val="28"/>
        </w:rPr>
        <w:t>。</w:t>
      </w:r>
      <w:r w:rsidR="00EE769B" w:rsidRPr="005F70AC">
        <w:rPr>
          <w:rFonts w:hint="eastAsia"/>
          <w:color w:val="2E2E2E"/>
          <w:kern w:val="0"/>
          <w:sz w:val="28"/>
          <w:szCs w:val="28"/>
        </w:rPr>
        <w:t>包括但不限于以下内容：</w:t>
      </w:r>
    </w:p>
    <w:p w:rsidR="00EE769B" w:rsidRPr="005F70AC" w:rsidRDefault="000F3B19" w:rsidP="00DD1D19">
      <w:pPr>
        <w:pStyle w:val="ad"/>
        <w:widowControl/>
        <w:numPr>
          <w:ilvl w:val="0"/>
          <w:numId w:val="15"/>
        </w:numPr>
        <w:spacing w:line="360" w:lineRule="atLeast"/>
        <w:ind w:firstLine="560"/>
        <w:jc w:val="left"/>
        <w:rPr>
          <w:sz w:val="28"/>
          <w:szCs w:val="28"/>
        </w:rPr>
      </w:pPr>
      <w:r>
        <w:rPr>
          <w:rFonts w:hint="eastAsia"/>
          <w:sz w:val="28"/>
          <w:szCs w:val="28"/>
        </w:rPr>
        <w:t>股票</w:t>
      </w:r>
      <w:r w:rsidR="00EE769B" w:rsidRPr="005F70AC">
        <w:rPr>
          <w:rFonts w:hint="eastAsia"/>
          <w:sz w:val="28"/>
          <w:szCs w:val="28"/>
        </w:rPr>
        <w:t>期权交易业务的委托申报与成交回报</w:t>
      </w:r>
    </w:p>
    <w:p w:rsidR="00EE769B" w:rsidRPr="005F70AC" w:rsidRDefault="000F3B19" w:rsidP="00DD1D19">
      <w:pPr>
        <w:widowControl/>
        <w:numPr>
          <w:ilvl w:val="0"/>
          <w:numId w:val="15"/>
        </w:numPr>
        <w:spacing w:line="360" w:lineRule="atLeast"/>
        <w:ind w:firstLineChars="200" w:firstLine="560"/>
        <w:jc w:val="left"/>
        <w:rPr>
          <w:sz w:val="28"/>
          <w:szCs w:val="28"/>
        </w:rPr>
      </w:pPr>
      <w:r>
        <w:rPr>
          <w:rFonts w:hint="eastAsia"/>
          <w:sz w:val="28"/>
          <w:szCs w:val="28"/>
        </w:rPr>
        <w:t>股票</w:t>
      </w:r>
      <w:proofErr w:type="gramStart"/>
      <w:r w:rsidR="00EE769B" w:rsidRPr="005F70AC">
        <w:rPr>
          <w:rFonts w:hint="eastAsia"/>
          <w:sz w:val="28"/>
          <w:szCs w:val="28"/>
        </w:rPr>
        <w:t>期权非交易</w:t>
      </w:r>
      <w:proofErr w:type="gramEnd"/>
      <w:r w:rsidR="00EE769B" w:rsidRPr="005F70AC">
        <w:rPr>
          <w:rFonts w:hint="eastAsia"/>
          <w:sz w:val="28"/>
          <w:szCs w:val="28"/>
        </w:rPr>
        <w:t>业务的委托申报与成交回报</w:t>
      </w:r>
    </w:p>
    <w:p w:rsidR="00EE769B" w:rsidRPr="005F70AC" w:rsidRDefault="000F3B19" w:rsidP="00DD1D19">
      <w:pPr>
        <w:widowControl/>
        <w:numPr>
          <w:ilvl w:val="0"/>
          <w:numId w:val="15"/>
        </w:numPr>
        <w:spacing w:line="360" w:lineRule="atLeast"/>
        <w:ind w:firstLineChars="200" w:firstLine="560"/>
        <w:jc w:val="left"/>
        <w:rPr>
          <w:sz w:val="28"/>
          <w:szCs w:val="28"/>
        </w:rPr>
      </w:pPr>
      <w:r>
        <w:rPr>
          <w:rFonts w:hint="eastAsia"/>
          <w:sz w:val="28"/>
          <w:szCs w:val="28"/>
        </w:rPr>
        <w:t>股票</w:t>
      </w:r>
      <w:r w:rsidR="00EE769B" w:rsidRPr="005F70AC">
        <w:rPr>
          <w:rFonts w:hint="eastAsia"/>
          <w:sz w:val="28"/>
          <w:szCs w:val="28"/>
        </w:rPr>
        <w:t>期权行情的接收与展示</w:t>
      </w:r>
    </w:p>
    <w:p w:rsidR="00EE769B" w:rsidRPr="005F70AC" w:rsidRDefault="000F3B19" w:rsidP="00DD1D19">
      <w:pPr>
        <w:widowControl/>
        <w:numPr>
          <w:ilvl w:val="0"/>
          <w:numId w:val="15"/>
        </w:numPr>
        <w:spacing w:line="360" w:lineRule="atLeast"/>
        <w:ind w:firstLineChars="200" w:firstLine="560"/>
        <w:jc w:val="left"/>
        <w:rPr>
          <w:sz w:val="28"/>
          <w:szCs w:val="28"/>
        </w:rPr>
      </w:pPr>
      <w:r>
        <w:rPr>
          <w:rFonts w:hint="eastAsia"/>
          <w:sz w:val="28"/>
          <w:szCs w:val="28"/>
        </w:rPr>
        <w:t>股票</w:t>
      </w:r>
      <w:r w:rsidR="00EE769B" w:rsidRPr="005F70AC">
        <w:rPr>
          <w:rFonts w:hint="eastAsia"/>
          <w:sz w:val="28"/>
          <w:szCs w:val="28"/>
        </w:rPr>
        <w:t>期权交易和</w:t>
      </w:r>
      <w:proofErr w:type="gramStart"/>
      <w:r w:rsidR="00EE769B" w:rsidRPr="005F70AC">
        <w:rPr>
          <w:rFonts w:hint="eastAsia"/>
          <w:sz w:val="28"/>
          <w:szCs w:val="28"/>
        </w:rPr>
        <w:t>非交易</w:t>
      </w:r>
      <w:proofErr w:type="gramEnd"/>
      <w:r w:rsidR="00EE769B" w:rsidRPr="005F70AC">
        <w:rPr>
          <w:rFonts w:hint="eastAsia"/>
          <w:sz w:val="28"/>
          <w:szCs w:val="28"/>
        </w:rPr>
        <w:t>业务的清算、交收等业务处理</w:t>
      </w:r>
    </w:p>
    <w:p w:rsidR="0056319D" w:rsidRPr="004628C2" w:rsidRDefault="0056319D" w:rsidP="00DD1D19">
      <w:pPr>
        <w:widowControl/>
        <w:numPr>
          <w:ilvl w:val="0"/>
          <w:numId w:val="15"/>
        </w:numPr>
        <w:spacing w:line="360" w:lineRule="atLeast"/>
        <w:ind w:firstLineChars="200" w:firstLine="560"/>
        <w:jc w:val="left"/>
        <w:rPr>
          <w:sz w:val="28"/>
          <w:szCs w:val="28"/>
        </w:rPr>
      </w:pPr>
      <w:r w:rsidRPr="004628C2">
        <w:rPr>
          <w:rFonts w:hint="eastAsia"/>
          <w:sz w:val="28"/>
          <w:szCs w:val="28"/>
        </w:rPr>
        <w:t>合格投资者信息</w:t>
      </w:r>
      <w:r w:rsidR="003C354F" w:rsidRPr="004628C2">
        <w:rPr>
          <w:rFonts w:hint="eastAsia"/>
          <w:sz w:val="28"/>
          <w:szCs w:val="28"/>
        </w:rPr>
        <w:t>文件</w:t>
      </w:r>
      <w:r w:rsidRPr="004628C2">
        <w:rPr>
          <w:rFonts w:hint="eastAsia"/>
          <w:sz w:val="28"/>
          <w:szCs w:val="28"/>
        </w:rPr>
        <w:t>报送</w:t>
      </w:r>
    </w:p>
    <w:p w:rsidR="00EE769B" w:rsidRPr="005F70AC" w:rsidRDefault="00EE769B" w:rsidP="00DD1D19">
      <w:pPr>
        <w:widowControl/>
        <w:numPr>
          <w:ilvl w:val="0"/>
          <w:numId w:val="15"/>
        </w:numPr>
        <w:spacing w:line="360" w:lineRule="atLeast"/>
        <w:ind w:firstLineChars="200" w:firstLine="560"/>
        <w:jc w:val="left"/>
        <w:rPr>
          <w:sz w:val="28"/>
          <w:szCs w:val="28"/>
        </w:rPr>
      </w:pPr>
      <w:r w:rsidRPr="005F70AC">
        <w:rPr>
          <w:sz w:val="28"/>
          <w:szCs w:val="28"/>
        </w:rPr>
        <w:t>D-COM</w:t>
      </w:r>
      <w:r w:rsidRPr="005F70AC">
        <w:rPr>
          <w:rFonts w:hint="eastAsia"/>
          <w:sz w:val="28"/>
          <w:szCs w:val="28"/>
        </w:rPr>
        <w:t>预约出金、资金余额查询、资金明细查询</w:t>
      </w:r>
    </w:p>
    <w:p w:rsidR="00EE769B" w:rsidRPr="005F70AC" w:rsidRDefault="00EE769B" w:rsidP="00DD1D19">
      <w:pPr>
        <w:widowControl/>
        <w:numPr>
          <w:ilvl w:val="0"/>
          <w:numId w:val="15"/>
        </w:numPr>
        <w:spacing w:line="360" w:lineRule="atLeast"/>
        <w:ind w:firstLineChars="200" w:firstLine="560"/>
        <w:jc w:val="left"/>
        <w:rPr>
          <w:sz w:val="28"/>
          <w:szCs w:val="28"/>
        </w:rPr>
      </w:pPr>
      <w:r w:rsidRPr="005F70AC">
        <w:rPr>
          <w:rFonts w:hint="eastAsia"/>
          <w:sz w:val="28"/>
          <w:szCs w:val="28"/>
        </w:rPr>
        <w:t>深市衍生品合约账户的开立、注销等业务处理</w:t>
      </w:r>
    </w:p>
    <w:p w:rsidR="00EE769B" w:rsidRPr="005F70AC" w:rsidRDefault="00EE769B" w:rsidP="00EE769B">
      <w:pPr>
        <w:widowControl/>
        <w:spacing w:line="360" w:lineRule="atLeast"/>
        <w:ind w:firstLine="420"/>
        <w:jc w:val="left"/>
        <w:rPr>
          <w:color w:val="2E2E2E"/>
          <w:kern w:val="0"/>
          <w:sz w:val="28"/>
          <w:szCs w:val="28"/>
        </w:rPr>
      </w:pPr>
      <w:r w:rsidRPr="005F70AC">
        <w:rPr>
          <w:rFonts w:hint="eastAsia"/>
          <w:color w:val="2E2E2E"/>
          <w:kern w:val="0"/>
          <w:sz w:val="28"/>
          <w:szCs w:val="28"/>
        </w:rPr>
        <w:t>（</w:t>
      </w:r>
      <w:r w:rsidRPr="005F70AC">
        <w:rPr>
          <w:color w:val="2E2E2E"/>
          <w:kern w:val="0"/>
          <w:sz w:val="28"/>
          <w:szCs w:val="28"/>
        </w:rPr>
        <w:t>1</w:t>
      </w:r>
      <w:r w:rsidRPr="005F70AC">
        <w:rPr>
          <w:rFonts w:hint="eastAsia"/>
          <w:color w:val="2E2E2E"/>
          <w:kern w:val="0"/>
          <w:sz w:val="28"/>
          <w:szCs w:val="28"/>
        </w:rPr>
        <w:t>）深市衍生品合约账户开立</w:t>
      </w:r>
    </w:p>
    <w:p w:rsidR="00EE769B" w:rsidRPr="005F70AC" w:rsidRDefault="00EE769B" w:rsidP="00EE769B">
      <w:pPr>
        <w:widowControl/>
        <w:spacing w:line="360" w:lineRule="atLeast"/>
        <w:ind w:firstLine="420"/>
        <w:jc w:val="left"/>
        <w:rPr>
          <w:color w:val="2E2E2E"/>
          <w:kern w:val="0"/>
          <w:sz w:val="28"/>
          <w:szCs w:val="28"/>
        </w:rPr>
      </w:pPr>
      <w:r w:rsidRPr="005F70AC">
        <w:rPr>
          <w:rFonts w:hint="eastAsia"/>
          <w:color w:val="2E2E2E"/>
          <w:kern w:val="0"/>
          <w:sz w:val="28"/>
          <w:szCs w:val="28"/>
        </w:rPr>
        <w:t>（</w:t>
      </w:r>
      <w:r w:rsidRPr="005F70AC">
        <w:rPr>
          <w:color w:val="2E2E2E"/>
          <w:kern w:val="0"/>
          <w:sz w:val="28"/>
          <w:szCs w:val="28"/>
        </w:rPr>
        <w:t>2</w:t>
      </w:r>
      <w:r w:rsidRPr="005F70AC">
        <w:rPr>
          <w:rFonts w:hint="eastAsia"/>
          <w:color w:val="2E2E2E"/>
          <w:kern w:val="0"/>
          <w:sz w:val="28"/>
          <w:szCs w:val="28"/>
        </w:rPr>
        <w:t>）深市衍生品合约账户注销</w:t>
      </w:r>
    </w:p>
    <w:p w:rsidR="00EE769B" w:rsidRPr="005F70AC" w:rsidRDefault="00EE769B" w:rsidP="00EE769B">
      <w:pPr>
        <w:widowControl/>
        <w:spacing w:line="360" w:lineRule="atLeast"/>
        <w:ind w:firstLine="420"/>
        <w:jc w:val="left"/>
        <w:rPr>
          <w:color w:val="2E2E2E"/>
          <w:kern w:val="0"/>
          <w:sz w:val="28"/>
          <w:szCs w:val="28"/>
        </w:rPr>
      </w:pPr>
      <w:r w:rsidRPr="005F70AC">
        <w:rPr>
          <w:rFonts w:hint="eastAsia"/>
          <w:color w:val="2E2E2E"/>
          <w:kern w:val="0"/>
          <w:sz w:val="28"/>
          <w:szCs w:val="28"/>
        </w:rPr>
        <w:t>（</w:t>
      </w:r>
      <w:r w:rsidRPr="005F70AC">
        <w:rPr>
          <w:color w:val="2E2E2E"/>
          <w:kern w:val="0"/>
          <w:sz w:val="28"/>
          <w:szCs w:val="28"/>
        </w:rPr>
        <w:t>3</w:t>
      </w:r>
      <w:r w:rsidRPr="005F70AC">
        <w:rPr>
          <w:rFonts w:hint="eastAsia"/>
          <w:color w:val="2E2E2E"/>
          <w:kern w:val="0"/>
          <w:sz w:val="28"/>
          <w:szCs w:val="28"/>
        </w:rPr>
        <w:t>）深市衍生品合约账户查询</w:t>
      </w:r>
    </w:p>
    <w:p w:rsidR="00EE769B" w:rsidRPr="005F70AC" w:rsidRDefault="00EE769B" w:rsidP="00EE769B">
      <w:pPr>
        <w:widowControl/>
        <w:spacing w:line="360" w:lineRule="atLeast"/>
        <w:ind w:firstLine="420"/>
        <w:jc w:val="left"/>
        <w:rPr>
          <w:color w:val="2E2E2E"/>
          <w:kern w:val="0"/>
          <w:sz w:val="28"/>
          <w:szCs w:val="28"/>
        </w:rPr>
      </w:pPr>
      <w:r w:rsidRPr="005F70AC">
        <w:rPr>
          <w:rFonts w:hint="eastAsia"/>
          <w:color w:val="2E2E2E"/>
          <w:kern w:val="0"/>
          <w:sz w:val="28"/>
          <w:szCs w:val="28"/>
        </w:rPr>
        <w:t>（</w:t>
      </w:r>
      <w:r w:rsidRPr="005F70AC">
        <w:rPr>
          <w:color w:val="2E2E2E"/>
          <w:kern w:val="0"/>
          <w:sz w:val="28"/>
          <w:szCs w:val="28"/>
        </w:rPr>
        <w:t>4</w:t>
      </w:r>
      <w:r w:rsidRPr="005F70AC">
        <w:rPr>
          <w:rFonts w:hint="eastAsia"/>
          <w:color w:val="2E2E2E"/>
          <w:kern w:val="0"/>
          <w:sz w:val="28"/>
          <w:szCs w:val="28"/>
        </w:rPr>
        <w:t>）深市衍生品合约账户使用信息维护（新增、撤销、查询）</w:t>
      </w:r>
    </w:p>
    <w:p w:rsidR="00EE769B" w:rsidRPr="005F70AC" w:rsidRDefault="00EE769B" w:rsidP="00EE769B">
      <w:pPr>
        <w:widowControl/>
        <w:spacing w:line="360" w:lineRule="atLeast"/>
        <w:ind w:firstLine="420"/>
        <w:jc w:val="left"/>
        <w:rPr>
          <w:color w:val="2E2E2E"/>
          <w:kern w:val="0"/>
          <w:sz w:val="28"/>
          <w:szCs w:val="28"/>
        </w:rPr>
      </w:pPr>
      <w:r w:rsidRPr="005F70AC">
        <w:rPr>
          <w:rFonts w:hint="eastAsia"/>
          <w:color w:val="2E2E2E"/>
          <w:kern w:val="0"/>
          <w:sz w:val="28"/>
          <w:szCs w:val="28"/>
        </w:rPr>
        <w:t>（</w:t>
      </w:r>
      <w:r w:rsidRPr="005F70AC">
        <w:rPr>
          <w:color w:val="2E2E2E"/>
          <w:kern w:val="0"/>
          <w:sz w:val="28"/>
          <w:szCs w:val="28"/>
        </w:rPr>
        <w:t>5</w:t>
      </w:r>
      <w:r w:rsidRPr="005F70AC">
        <w:rPr>
          <w:rFonts w:hint="eastAsia"/>
          <w:color w:val="2E2E2E"/>
          <w:kern w:val="0"/>
          <w:sz w:val="28"/>
          <w:szCs w:val="28"/>
        </w:rPr>
        <w:t>）下挂有深市衍生品合约账户的一码通账户注册资料修改</w:t>
      </w:r>
    </w:p>
    <w:p w:rsidR="00EE769B" w:rsidRPr="005F70AC" w:rsidRDefault="00EE769B" w:rsidP="00EE769B">
      <w:pPr>
        <w:widowControl/>
        <w:spacing w:line="360" w:lineRule="atLeast"/>
        <w:ind w:firstLine="420"/>
        <w:jc w:val="left"/>
        <w:rPr>
          <w:color w:val="2E2E2E"/>
          <w:kern w:val="0"/>
          <w:sz w:val="28"/>
          <w:szCs w:val="28"/>
        </w:rPr>
      </w:pPr>
      <w:r w:rsidRPr="005F70AC">
        <w:rPr>
          <w:rFonts w:hint="eastAsia"/>
          <w:color w:val="2E2E2E"/>
          <w:kern w:val="0"/>
          <w:sz w:val="28"/>
          <w:szCs w:val="28"/>
        </w:rPr>
        <w:t>（</w:t>
      </w:r>
      <w:r w:rsidRPr="005F70AC">
        <w:rPr>
          <w:color w:val="2E2E2E"/>
          <w:kern w:val="0"/>
          <w:sz w:val="28"/>
          <w:szCs w:val="28"/>
        </w:rPr>
        <w:t>6</w:t>
      </w:r>
      <w:r w:rsidRPr="005F70AC">
        <w:rPr>
          <w:rFonts w:hint="eastAsia"/>
          <w:color w:val="2E2E2E"/>
          <w:kern w:val="0"/>
          <w:sz w:val="28"/>
          <w:szCs w:val="28"/>
        </w:rPr>
        <w:t>）下挂有深市衍生品合约账户的一码通账户注册资料查询</w:t>
      </w:r>
    </w:p>
    <w:p w:rsidR="00EE769B" w:rsidRPr="005F70AC" w:rsidRDefault="00EE769B" w:rsidP="00EE769B">
      <w:pPr>
        <w:widowControl/>
        <w:spacing w:line="360" w:lineRule="atLeast"/>
        <w:ind w:firstLine="420"/>
        <w:jc w:val="left"/>
        <w:rPr>
          <w:color w:val="2E2E2E"/>
          <w:kern w:val="0"/>
          <w:sz w:val="28"/>
          <w:szCs w:val="28"/>
        </w:rPr>
      </w:pPr>
      <w:r w:rsidRPr="005F70AC">
        <w:rPr>
          <w:rFonts w:hint="eastAsia"/>
          <w:color w:val="2E2E2E"/>
          <w:kern w:val="0"/>
          <w:sz w:val="28"/>
          <w:szCs w:val="28"/>
        </w:rPr>
        <w:t>（</w:t>
      </w:r>
      <w:r w:rsidRPr="005F70AC">
        <w:rPr>
          <w:color w:val="2E2E2E"/>
          <w:kern w:val="0"/>
          <w:sz w:val="28"/>
          <w:szCs w:val="28"/>
        </w:rPr>
        <w:t>7</w:t>
      </w:r>
      <w:r w:rsidRPr="005F70AC">
        <w:rPr>
          <w:rFonts w:hint="eastAsia"/>
          <w:color w:val="2E2E2E"/>
          <w:kern w:val="0"/>
          <w:sz w:val="28"/>
          <w:szCs w:val="28"/>
        </w:rPr>
        <w:t>）下挂有深市衍生品合约账户的一码通账户注销</w:t>
      </w:r>
    </w:p>
    <w:p w:rsidR="00EE769B" w:rsidRPr="005F70AC" w:rsidRDefault="00EE769B" w:rsidP="00EE769B">
      <w:pPr>
        <w:widowControl/>
        <w:spacing w:line="360" w:lineRule="atLeast"/>
        <w:ind w:firstLine="420"/>
        <w:jc w:val="left"/>
        <w:rPr>
          <w:color w:val="2E2E2E"/>
          <w:kern w:val="0"/>
          <w:sz w:val="28"/>
          <w:szCs w:val="28"/>
        </w:rPr>
      </w:pPr>
      <w:r w:rsidRPr="005F70AC">
        <w:rPr>
          <w:rFonts w:hint="eastAsia"/>
          <w:color w:val="2E2E2E"/>
          <w:kern w:val="0"/>
          <w:sz w:val="28"/>
          <w:szCs w:val="28"/>
        </w:rPr>
        <w:t>（</w:t>
      </w:r>
      <w:r w:rsidRPr="005F70AC">
        <w:rPr>
          <w:color w:val="2E2E2E"/>
          <w:kern w:val="0"/>
          <w:sz w:val="28"/>
          <w:szCs w:val="28"/>
        </w:rPr>
        <w:t>8</w:t>
      </w:r>
      <w:r w:rsidRPr="005F70AC">
        <w:rPr>
          <w:rFonts w:hint="eastAsia"/>
          <w:color w:val="2E2E2E"/>
          <w:kern w:val="0"/>
          <w:sz w:val="28"/>
          <w:szCs w:val="28"/>
        </w:rPr>
        <w:t>）深市衍生品合约账户的合约</w:t>
      </w:r>
      <w:r w:rsidRPr="005F70AC">
        <w:rPr>
          <w:color w:val="2E2E2E"/>
          <w:kern w:val="0"/>
          <w:sz w:val="28"/>
          <w:szCs w:val="28"/>
        </w:rPr>
        <w:t>A</w:t>
      </w:r>
      <w:r w:rsidRPr="005F70AC">
        <w:rPr>
          <w:rFonts w:hint="eastAsia"/>
          <w:color w:val="2E2E2E"/>
          <w:kern w:val="0"/>
          <w:sz w:val="28"/>
          <w:szCs w:val="28"/>
        </w:rPr>
        <w:t>股账户关联关系转挂</w:t>
      </w:r>
    </w:p>
    <w:p w:rsidR="00EE769B" w:rsidRPr="005F70AC" w:rsidRDefault="00EE769B" w:rsidP="00EE769B">
      <w:pPr>
        <w:widowControl/>
        <w:spacing w:line="360" w:lineRule="atLeast"/>
        <w:ind w:firstLine="420"/>
        <w:jc w:val="left"/>
        <w:rPr>
          <w:color w:val="2E2E2E"/>
          <w:kern w:val="0"/>
          <w:sz w:val="28"/>
          <w:szCs w:val="28"/>
        </w:rPr>
      </w:pPr>
      <w:r w:rsidRPr="005F70AC">
        <w:rPr>
          <w:rFonts w:hint="eastAsia"/>
          <w:color w:val="2E2E2E"/>
          <w:kern w:val="0"/>
          <w:sz w:val="28"/>
          <w:szCs w:val="28"/>
        </w:rPr>
        <w:t>（</w:t>
      </w:r>
      <w:r w:rsidRPr="005F70AC">
        <w:rPr>
          <w:color w:val="2E2E2E"/>
          <w:kern w:val="0"/>
          <w:sz w:val="28"/>
          <w:szCs w:val="28"/>
        </w:rPr>
        <w:t>9</w:t>
      </w:r>
      <w:r w:rsidRPr="005F70AC">
        <w:rPr>
          <w:rFonts w:hint="eastAsia"/>
          <w:color w:val="2E2E2E"/>
          <w:kern w:val="0"/>
          <w:sz w:val="28"/>
          <w:szCs w:val="28"/>
        </w:rPr>
        <w:t>）深市衍生品合约账户的合约</w:t>
      </w:r>
      <w:r w:rsidRPr="005F70AC">
        <w:rPr>
          <w:color w:val="2E2E2E"/>
          <w:kern w:val="0"/>
          <w:sz w:val="28"/>
          <w:szCs w:val="28"/>
        </w:rPr>
        <w:t>A</w:t>
      </w:r>
      <w:r w:rsidRPr="005F70AC">
        <w:rPr>
          <w:rFonts w:hint="eastAsia"/>
          <w:color w:val="2E2E2E"/>
          <w:kern w:val="0"/>
          <w:sz w:val="28"/>
          <w:szCs w:val="28"/>
        </w:rPr>
        <w:t>股账户注销</w:t>
      </w:r>
    </w:p>
    <w:p w:rsidR="00EE769B" w:rsidRPr="005F70AC" w:rsidRDefault="00EE769B" w:rsidP="00EE769B">
      <w:pPr>
        <w:widowControl/>
        <w:spacing w:line="360" w:lineRule="atLeast"/>
        <w:ind w:firstLine="420"/>
        <w:jc w:val="left"/>
        <w:rPr>
          <w:color w:val="2E2E2E"/>
          <w:kern w:val="0"/>
          <w:sz w:val="28"/>
          <w:szCs w:val="28"/>
        </w:rPr>
      </w:pPr>
      <w:r w:rsidRPr="005F70AC">
        <w:rPr>
          <w:rFonts w:hint="eastAsia"/>
          <w:color w:val="2E2E2E"/>
          <w:kern w:val="0"/>
          <w:sz w:val="28"/>
          <w:szCs w:val="28"/>
        </w:rPr>
        <w:t>（</w:t>
      </w:r>
      <w:r w:rsidRPr="005F70AC">
        <w:rPr>
          <w:color w:val="2E2E2E"/>
          <w:kern w:val="0"/>
          <w:sz w:val="28"/>
          <w:szCs w:val="28"/>
        </w:rPr>
        <w:t>10</w:t>
      </w:r>
      <w:r w:rsidRPr="005F70AC">
        <w:rPr>
          <w:rFonts w:hint="eastAsia"/>
          <w:color w:val="2E2E2E"/>
          <w:kern w:val="0"/>
          <w:sz w:val="28"/>
          <w:szCs w:val="28"/>
        </w:rPr>
        <w:t>）深市衍生品合约账户的合约</w:t>
      </w:r>
      <w:r w:rsidRPr="005F70AC">
        <w:rPr>
          <w:color w:val="2E2E2E"/>
          <w:kern w:val="0"/>
          <w:sz w:val="28"/>
          <w:szCs w:val="28"/>
        </w:rPr>
        <w:t>A</w:t>
      </w:r>
      <w:r w:rsidRPr="005F70AC">
        <w:rPr>
          <w:rFonts w:hint="eastAsia"/>
          <w:color w:val="2E2E2E"/>
          <w:kern w:val="0"/>
          <w:sz w:val="28"/>
          <w:szCs w:val="28"/>
        </w:rPr>
        <w:t>股账户使用信息维护（新增、撤销、查询）</w:t>
      </w:r>
    </w:p>
    <w:p w:rsidR="00EE769B" w:rsidRDefault="00EE769B" w:rsidP="00EE769B">
      <w:pPr>
        <w:widowControl/>
        <w:spacing w:line="360" w:lineRule="atLeast"/>
        <w:ind w:firstLine="420"/>
        <w:jc w:val="left"/>
        <w:rPr>
          <w:color w:val="2E2E2E"/>
          <w:kern w:val="0"/>
          <w:sz w:val="28"/>
          <w:szCs w:val="28"/>
        </w:rPr>
      </w:pPr>
      <w:r w:rsidRPr="005F70AC">
        <w:rPr>
          <w:rFonts w:hint="eastAsia"/>
          <w:color w:val="2E2E2E"/>
          <w:kern w:val="0"/>
          <w:sz w:val="28"/>
          <w:szCs w:val="28"/>
        </w:rPr>
        <w:t>（</w:t>
      </w:r>
      <w:r w:rsidRPr="005F70AC">
        <w:rPr>
          <w:color w:val="2E2E2E"/>
          <w:kern w:val="0"/>
          <w:sz w:val="28"/>
          <w:szCs w:val="28"/>
        </w:rPr>
        <w:t>11</w:t>
      </w:r>
      <w:r w:rsidRPr="005F70AC">
        <w:rPr>
          <w:rFonts w:hint="eastAsia"/>
          <w:color w:val="2E2E2E"/>
          <w:kern w:val="0"/>
          <w:sz w:val="28"/>
          <w:szCs w:val="28"/>
        </w:rPr>
        <w:t>）深市衍生品合约账户的合约</w:t>
      </w:r>
      <w:r w:rsidRPr="005F70AC">
        <w:rPr>
          <w:color w:val="2E2E2E"/>
          <w:kern w:val="0"/>
          <w:sz w:val="28"/>
          <w:szCs w:val="28"/>
        </w:rPr>
        <w:t>A</w:t>
      </w:r>
      <w:r w:rsidRPr="005F70AC">
        <w:rPr>
          <w:rFonts w:hint="eastAsia"/>
          <w:color w:val="2E2E2E"/>
          <w:kern w:val="0"/>
          <w:sz w:val="28"/>
          <w:szCs w:val="28"/>
        </w:rPr>
        <w:t>股账户不合格报送</w:t>
      </w:r>
    </w:p>
    <w:p w:rsidR="00660386" w:rsidRPr="005F70AC" w:rsidRDefault="00660386" w:rsidP="00EE769B">
      <w:pPr>
        <w:widowControl/>
        <w:spacing w:line="360" w:lineRule="atLeast"/>
        <w:ind w:firstLine="420"/>
        <w:jc w:val="left"/>
        <w:rPr>
          <w:color w:val="2E2E2E"/>
          <w:kern w:val="0"/>
          <w:sz w:val="28"/>
          <w:szCs w:val="28"/>
        </w:rPr>
      </w:pPr>
    </w:p>
    <w:p w:rsidR="005608C5" w:rsidRPr="005F70AC" w:rsidRDefault="003D0F2B">
      <w:pPr>
        <w:numPr>
          <w:ilvl w:val="0"/>
          <w:numId w:val="1"/>
        </w:numPr>
        <w:rPr>
          <w:b/>
          <w:sz w:val="28"/>
          <w:szCs w:val="28"/>
        </w:rPr>
      </w:pPr>
      <w:r>
        <w:rPr>
          <w:rFonts w:hint="eastAsia"/>
          <w:b/>
          <w:sz w:val="28"/>
          <w:szCs w:val="28"/>
        </w:rPr>
        <w:t>仿真</w:t>
      </w:r>
      <w:r w:rsidR="008D39C9" w:rsidRPr="005F70AC">
        <w:rPr>
          <w:rFonts w:hint="eastAsia"/>
          <w:b/>
          <w:sz w:val="28"/>
          <w:szCs w:val="28"/>
        </w:rPr>
        <w:t>测试时间安排</w:t>
      </w:r>
    </w:p>
    <w:p w:rsidR="005608C5" w:rsidRDefault="00151BB9" w:rsidP="00151BB9">
      <w:pPr>
        <w:widowControl/>
        <w:spacing w:line="408" w:lineRule="auto"/>
        <w:ind w:firstLineChars="200" w:firstLine="560"/>
        <w:jc w:val="left"/>
        <w:rPr>
          <w:kern w:val="0"/>
          <w:sz w:val="28"/>
          <w:szCs w:val="28"/>
        </w:rPr>
      </w:pPr>
      <w:r>
        <w:rPr>
          <w:rFonts w:hint="eastAsia"/>
          <w:kern w:val="0"/>
          <w:sz w:val="28"/>
          <w:szCs w:val="28"/>
        </w:rPr>
        <w:t>仿真测试时间</w:t>
      </w:r>
      <w:r w:rsidR="00F431F7" w:rsidRPr="005F70AC">
        <w:rPr>
          <w:rFonts w:hint="eastAsia"/>
          <w:kern w:val="0"/>
          <w:sz w:val="28"/>
          <w:szCs w:val="28"/>
        </w:rPr>
        <w:t>为</w:t>
      </w:r>
      <w:r w:rsidR="00231BD0" w:rsidRPr="005F70AC">
        <w:rPr>
          <w:sz w:val="28"/>
          <w:szCs w:val="28"/>
        </w:rPr>
        <w:t>2019</w:t>
      </w:r>
      <w:r w:rsidR="00231BD0" w:rsidRPr="005F70AC">
        <w:rPr>
          <w:rFonts w:hint="eastAsia"/>
          <w:sz w:val="28"/>
          <w:szCs w:val="28"/>
        </w:rPr>
        <w:t>年</w:t>
      </w:r>
      <w:r w:rsidR="00DC393C">
        <w:rPr>
          <w:sz w:val="28"/>
          <w:szCs w:val="28"/>
        </w:rPr>
        <w:t>11</w:t>
      </w:r>
      <w:r w:rsidR="00DC393C">
        <w:rPr>
          <w:sz w:val="28"/>
          <w:szCs w:val="28"/>
        </w:rPr>
        <w:t>月</w:t>
      </w:r>
      <w:r w:rsidR="00DC393C">
        <w:rPr>
          <w:sz w:val="28"/>
          <w:szCs w:val="28"/>
        </w:rPr>
        <w:t>11</w:t>
      </w:r>
      <w:r w:rsidR="00DC393C">
        <w:rPr>
          <w:sz w:val="28"/>
          <w:szCs w:val="28"/>
        </w:rPr>
        <w:t>日</w:t>
      </w:r>
      <w:r w:rsidR="00E66248">
        <w:rPr>
          <w:rFonts w:hint="eastAsia"/>
          <w:sz w:val="28"/>
          <w:szCs w:val="28"/>
        </w:rPr>
        <w:t>至</w:t>
      </w:r>
      <w:r w:rsidR="00960D61" w:rsidRPr="005F70AC">
        <w:rPr>
          <w:sz w:val="28"/>
          <w:szCs w:val="28"/>
        </w:rPr>
        <w:t>2019</w:t>
      </w:r>
      <w:r w:rsidR="00960D61" w:rsidRPr="005F70AC">
        <w:rPr>
          <w:rFonts w:hint="eastAsia"/>
          <w:sz w:val="28"/>
          <w:szCs w:val="28"/>
        </w:rPr>
        <w:t>年</w:t>
      </w:r>
      <w:r w:rsidR="000019D9">
        <w:rPr>
          <w:sz w:val="28"/>
          <w:szCs w:val="28"/>
        </w:rPr>
        <w:t>12</w:t>
      </w:r>
      <w:r w:rsidR="000019D9">
        <w:rPr>
          <w:sz w:val="28"/>
          <w:szCs w:val="28"/>
        </w:rPr>
        <w:t>月</w:t>
      </w:r>
      <w:r w:rsidR="000019D9">
        <w:rPr>
          <w:sz w:val="28"/>
          <w:szCs w:val="28"/>
        </w:rPr>
        <w:t>6</w:t>
      </w:r>
      <w:r w:rsidR="000019D9">
        <w:rPr>
          <w:sz w:val="28"/>
          <w:szCs w:val="28"/>
        </w:rPr>
        <w:t>日</w:t>
      </w:r>
      <w:r w:rsidR="008D39C9" w:rsidRPr="005F70AC">
        <w:rPr>
          <w:rFonts w:hint="eastAsia"/>
          <w:kern w:val="0"/>
          <w:sz w:val="28"/>
          <w:szCs w:val="28"/>
        </w:rPr>
        <w:t>，</w:t>
      </w:r>
      <w:r w:rsidR="00E66248">
        <w:rPr>
          <w:rFonts w:hint="eastAsia"/>
          <w:kern w:val="0"/>
          <w:sz w:val="28"/>
          <w:szCs w:val="28"/>
        </w:rPr>
        <w:t>每日</w:t>
      </w:r>
      <w:r w:rsidR="008D39C9" w:rsidRPr="005F70AC">
        <w:rPr>
          <w:kern w:val="0"/>
          <w:sz w:val="28"/>
          <w:szCs w:val="28"/>
        </w:rPr>
        <w:t>8:30</w:t>
      </w:r>
      <w:r w:rsidR="008D39C9" w:rsidRPr="005F70AC">
        <w:rPr>
          <w:rFonts w:hint="eastAsia"/>
          <w:kern w:val="0"/>
          <w:sz w:val="28"/>
          <w:szCs w:val="28"/>
        </w:rPr>
        <w:t>至</w:t>
      </w:r>
      <w:r w:rsidR="008D39C9" w:rsidRPr="00274783">
        <w:rPr>
          <w:kern w:val="0"/>
          <w:sz w:val="28"/>
          <w:szCs w:val="28"/>
        </w:rPr>
        <w:t>17:</w:t>
      </w:r>
      <w:r w:rsidR="003A5F8E">
        <w:rPr>
          <w:kern w:val="0"/>
          <w:sz w:val="28"/>
          <w:szCs w:val="28"/>
        </w:rPr>
        <w:t>3</w:t>
      </w:r>
      <w:r w:rsidR="008D39C9" w:rsidRPr="00274783">
        <w:rPr>
          <w:kern w:val="0"/>
          <w:sz w:val="28"/>
          <w:szCs w:val="28"/>
        </w:rPr>
        <w:t>0</w:t>
      </w:r>
      <w:r w:rsidR="00130FC5" w:rsidRPr="000F3B19">
        <w:rPr>
          <w:rFonts w:hint="eastAsia"/>
          <w:kern w:val="0"/>
          <w:sz w:val="28"/>
          <w:szCs w:val="28"/>
        </w:rPr>
        <w:t>（其中统一账户平台</w:t>
      </w:r>
      <w:r w:rsidR="00250263" w:rsidRPr="000F3B19">
        <w:rPr>
          <w:rFonts w:hint="eastAsia"/>
          <w:kern w:val="0"/>
          <w:sz w:val="28"/>
          <w:szCs w:val="28"/>
        </w:rPr>
        <w:t>全天候测试环境</w:t>
      </w:r>
      <w:r w:rsidR="00130FC5" w:rsidRPr="000F3B19">
        <w:rPr>
          <w:rFonts w:hint="eastAsia"/>
          <w:kern w:val="0"/>
          <w:sz w:val="28"/>
          <w:szCs w:val="28"/>
        </w:rPr>
        <w:t>每日测试时间为</w:t>
      </w:r>
      <w:r w:rsidR="00130FC5" w:rsidRPr="000F3B19">
        <w:rPr>
          <w:kern w:val="0"/>
          <w:sz w:val="28"/>
          <w:szCs w:val="28"/>
        </w:rPr>
        <w:t>9:30</w:t>
      </w:r>
      <w:r w:rsidR="00130FC5" w:rsidRPr="000F3B19">
        <w:rPr>
          <w:rFonts w:hint="eastAsia"/>
          <w:kern w:val="0"/>
          <w:sz w:val="28"/>
          <w:szCs w:val="28"/>
        </w:rPr>
        <w:t>至</w:t>
      </w:r>
      <w:r w:rsidR="00130FC5" w:rsidRPr="000F3B19">
        <w:rPr>
          <w:kern w:val="0"/>
          <w:sz w:val="28"/>
          <w:szCs w:val="28"/>
        </w:rPr>
        <w:t>13:00</w:t>
      </w:r>
      <w:r w:rsidR="00130FC5" w:rsidRPr="000F3B19">
        <w:rPr>
          <w:rFonts w:hint="eastAsia"/>
          <w:kern w:val="0"/>
          <w:sz w:val="28"/>
          <w:szCs w:val="28"/>
        </w:rPr>
        <w:t>）</w:t>
      </w:r>
      <w:r w:rsidR="008D39C9" w:rsidRPr="005F70AC">
        <w:rPr>
          <w:rFonts w:hint="eastAsia"/>
          <w:kern w:val="0"/>
          <w:sz w:val="28"/>
          <w:szCs w:val="28"/>
        </w:rPr>
        <w:t>。</w:t>
      </w:r>
      <w:r w:rsidR="00C61A24" w:rsidRPr="00762781">
        <w:rPr>
          <w:rFonts w:hint="eastAsia"/>
          <w:kern w:val="0"/>
          <w:sz w:val="28"/>
          <w:szCs w:val="28"/>
        </w:rPr>
        <w:t>本次测试为滚动测试，</w:t>
      </w:r>
      <w:r w:rsidR="00721CC8" w:rsidRPr="00762781">
        <w:rPr>
          <w:rFonts w:hint="eastAsia"/>
          <w:kern w:val="0"/>
          <w:sz w:val="28"/>
          <w:szCs w:val="28"/>
        </w:rPr>
        <w:t>每天模拟</w:t>
      </w:r>
      <w:r w:rsidR="00721CC8" w:rsidRPr="00762781">
        <w:rPr>
          <w:kern w:val="0"/>
          <w:sz w:val="28"/>
          <w:szCs w:val="28"/>
        </w:rPr>
        <w:t>1</w:t>
      </w:r>
      <w:r w:rsidR="00C61A24" w:rsidRPr="00762781">
        <w:rPr>
          <w:rFonts w:hint="eastAsia"/>
          <w:kern w:val="0"/>
          <w:sz w:val="28"/>
          <w:szCs w:val="28"/>
        </w:rPr>
        <w:t>个完整交易日的交易和结算。从</w:t>
      </w:r>
      <w:r w:rsidR="00DC393C">
        <w:rPr>
          <w:rFonts w:hint="eastAsia"/>
          <w:kern w:val="0"/>
          <w:sz w:val="28"/>
          <w:szCs w:val="28"/>
        </w:rPr>
        <w:t>11</w:t>
      </w:r>
      <w:r w:rsidR="00DC393C">
        <w:rPr>
          <w:rFonts w:hint="eastAsia"/>
          <w:kern w:val="0"/>
          <w:sz w:val="28"/>
          <w:szCs w:val="28"/>
        </w:rPr>
        <w:t>月</w:t>
      </w:r>
      <w:r w:rsidR="00DC393C">
        <w:rPr>
          <w:rFonts w:hint="eastAsia"/>
          <w:kern w:val="0"/>
          <w:sz w:val="28"/>
          <w:szCs w:val="28"/>
        </w:rPr>
        <w:t>11</w:t>
      </w:r>
      <w:r w:rsidR="00DC393C">
        <w:rPr>
          <w:rFonts w:hint="eastAsia"/>
          <w:kern w:val="0"/>
          <w:sz w:val="28"/>
          <w:szCs w:val="28"/>
        </w:rPr>
        <w:t>日</w:t>
      </w:r>
      <w:r w:rsidR="00721CC8" w:rsidRPr="00762781">
        <w:rPr>
          <w:rFonts w:hint="eastAsia"/>
          <w:kern w:val="0"/>
          <w:sz w:val="28"/>
          <w:szCs w:val="28"/>
        </w:rPr>
        <w:t>开始每日交易清算滚动进行，共安排</w:t>
      </w:r>
      <w:r w:rsidR="00721CC8" w:rsidRPr="00762781">
        <w:rPr>
          <w:kern w:val="0"/>
          <w:sz w:val="28"/>
          <w:szCs w:val="28"/>
        </w:rPr>
        <w:t>4</w:t>
      </w:r>
      <w:r w:rsidR="00721CC8" w:rsidRPr="00762781">
        <w:rPr>
          <w:rFonts w:hint="eastAsia"/>
          <w:kern w:val="0"/>
          <w:sz w:val="28"/>
          <w:szCs w:val="28"/>
        </w:rPr>
        <w:t>次行权交收，其中</w:t>
      </w:r>
      <w:r w:rsidR="00DC393C">
        <w:rPr>
          <w:kern w:val="0"/>
          <w:sz w:val="28"/>
          <w:szCs w:val="28"/>
        </w:rPr>
        <w:t>11</w:t>
      </w:r>
      <w:r w:rsidR="00DC393C">
        <w:rPr>
          <w:kern w:val="0"/>
          <w:sz w:val="28"/>
          <w:szCs w:val="28"/>
        </w:rPr>
        <w:t>月</w:t>
      </w:r>
      <w:r w:rsidR="00DC393C">
        <w:rPr>
          <w:kern w:val="0"/>
          <w:sz w:val="28"/>
          <w:szCs w:val="28"/>
        </w:rPr>
        <w:t>13</w:t>
      </w:r>
      <w:r w:rsidR="00DC393C">
        <w:rPr>
          <w:kern w:val="0"/>
          <w:sz w:val="28"/>
          <w:szCs w:val="28"/>
        </w:rPr>
        <w:t>日</w:t>
      </w:r>
      <w:r w:rsidR="00721CC8" w:rsidRPr="00762781">
        <w:rPr>
          <w:rFonts w:hint="eastAsia"/>
          <w:kern w:val="0"/>
          <w:sz w:val="28"/>
          <w:szCs w:val="28"/>
        </w:rPr>
        <w:t>、</w:t>
      </w:r>
      <w:r w:rsidR="00DC393C">
        <w:rPr>
          <w:kern w:val="0"/>
          <w:sz w:val="28"/>
          <w:szCs w:val="28"/>
        </w:rPr>
        <w:t>11</w:t>
      </w:r>
      <w:r w:rsidR="00DC393C">
        <w:rPr>
          <w:kern w:val="0"/>
          <w:sz w:val="28"/>
          <w:szCs w:val="28"/>
        </w:rPr>
        <w:t>月</w:t>
      </w:r>
      <w:r w:rsidR="00DC393C">
        <w:rPr>
          <w:kern w:val="0"/>
          <w:sz w:val="28"/>
          <w:szCs w:val="28"/>
        </w:rPr>
        <w:t>20</w:t>
      </w:r>
      <w:r w:rsidR="00DC393C">
        <w:rPr>
          <w:kern w:val="0"/>
          <w:sz w:val="28"/>
          <w:szCs w:val="28"/>
        </w:rPr>
        <w:t>日</w:t>
      </w:r>
      <w:r w:rsidR="00721CC8" w:rsidRPr="00762781">
        <w:rPr>
          <w:rFonts w:hint="eastAsia"/>
          <w:kern w:val="0"/>
          <w:sz w:val="28"/>
          <w:szCs w:val="28"/>
        </w:rPr>
        <w:t>、</w:t>
      </w:r>
      <w:r w:rsidR="00DC393C">
        <w:rPr>
          <w:kern w:val="0"/>
          <w:sz w:val="28"/>
          <w:szCs w:val="28"/>
        </w:rPr>
        <w:t>11</w:t>
      </w:r>
      <w:r w:rsidR="00DC393C">
        <w:rPr>
          <w:kern w:val="0"/>
          <w:sz w:val="28"/>
          <w:szCs w:val="28"/>
        </w:rPr>
        <w:t>月</w:t>
      </w:r>
      <w:r w:rsidR="00DC393C">
        <w:rPr>
          <w:kern w:val="0"/>
          <w:sz w:val="28"/>
          <w:szCs w:val="28"/>
        </w:rPr>
        <w:t>27</w:t>
      </w:r>
      <w:r w:rsidR="00DC393C">
        <w:rPr>
          <w:kern w:val="0"/>
          <w:sz w:val="28"/>
          <w:szCs w:val="28"/>
        </w:rPr>
        <w:t>日</w:t>
      </w:r>
      <w:r w:rsidR="00721CC8" w:rsidRPr="00762781">
        <w:rPr>
          <w:rFonts w:hint="eastAsia"/>
          <w:kern w:val="0"/>
          <w:sz w:val="28"/>
          <w:szCs w:val="28"/>
        </w:rPr>
        <w:t>、</w:t>
      </w:r>
      <w:r w:rsidR="000019D9">
        <w:rPr>
          <w:kern w:val="0"/>
          <w:sz w:val="28"/>
          <w:szCs w:val="28"/>
        </w:rPr>
        <w:t>12</w:t>
      </w:r>
      <w:r w:rsidR="000019D9">
        <w:rPr>
          <w:kern w:val="0"/>
          <w:sz w:val="28"/>
          <w:szCs w:val="28"/>
        </w:rPr>
        <w:t>月</w:t>
      </w:r>
      <w:r w:rsidR="000019D9">
        <w:rPr>
          <w:kern w:val="0"/>
          <w:sz w:val="28"/>
          <w:szCs w:val="28"/>
        </w:rPr>
        <w:t>4</w:t>
      </w:r>
      <w:r w:rsidR="000019D9">
        <w:rPr>
          <w:kern w:val="0"/>
          <w:sz w:val="28"/>
          <w:szCs w:val="28"/>
        </w:rPr>
        <w:t>日</w:t>
      </w:r>
      <w:r w:rsidR="00721CC8" w:rsidRPr="00762781">
        <w:rPr>
          <w:rFonts w:hint="eastAsia"/>
          <w:kern w:val="0"/>
          <w:sz w:val="28"/>
          <w:szCs w:val="28"/>
        </w:rPr>
        <w:t>为期权</w:t>
      </w:r>
      <w:r w:rsidR="000F3B19">
        <w:rPr>
          <w:rFonts w:hint="eastAsia"/>
          <w:kern w:val="0"/>
          <w:sz w:val="28"/>
          <w:szCs w:val="28"/>
        </w:rPr>
        <w:t>合约</w:t>
      </w:r>
      <w:r w:rsidR="00721CC8" w:rsidRPr="00762781">
        <w:rPr>
          <w:rFonts w:hint="eastAsia"/>
          <w:kern w:val="0"/>
          <w:sz w:val="28"/>
          <w:szCs w:val="28"/>
        </w:rPr>
        <w:t>的行权申报日，</w:t>
      </w:r>
      <w:r w:rsidR="00DC393C">
        <w:rPr>
          <w:kern w:val="0"/>
          <w:sz w:val="28"/>
          <w:szCs w:val="28"/>
        </w:rPr>
        <w:t>11</w:t>
      </w:r>
      <w:r w:rsidR="00DC393C">
        <w:rPr>
          <w:kern w:val="0"/>
          <w:sz w:val="28"/>
          <w:szCs w:val="28"/>
        </w:rPr>
        <w:t>月</w:t>
      </w:r>
      <w:r w:rsidR="00DC393C">
        <w:rPr>
          <w:kern w:val="0"/>
          <w:sz w:val="28"/>
          <w:szCs w:val="28"/>
        </w:rPr>
        <w:t>14</w:t>
      </w:r>
      <w:r w:rsidR="00DC393C">
        <w:rPr>
          <w:kern w:val="0"/>
          <w:sz w:val="28"/>
          <w:szCs w:val="28"/>
        </w:rPr>
        <w:t>日</w:t>
      </w:r>
      <w:r w:rsidR="003679C6" w:rsidRPr="00762781">
        <w:rPr>
          <w:rFonts w:hint="eastAsia"/>
          <w:kern w:val="0"/>
          <w:sz w:val="28"/>
          <w:szCs w:val="28"/>
        </w:rPr>
        <w:t>、</w:t>
      </w:r>
      <w:r w:rsidR="00DC393C">
        <w:rPr>
          <w:kern w:val="0"/>
          <w:sz w:val="28"/>
          <w:szCs w:val="28"/>
        </w:rPr>
        <w:t>11</w:t>
      </w:r>
      <w:r w:rsidR="00DC393C">
        <w:rPr>
          <w:kern w:val="0"/>
          <w:sz w:val="28"/>
          <w:szCs w:val="28"/>
        </w:rPr>
        <w:t>月</w:t>
      </w:r>
      <w:r w:rsidR="00DC393C">
        <w:rPr>
          <w:kern w:val="0"/>
          <w:sz w:val="28"/>
          <w:szCs w:val="28"/>
        </w:rPr>
        <w:t>21</w:t>
      </w:r>
      <w:r w:rsidR="00DC393C">
        <w:rPr>
          <w:kern w:val="0"/>
          <w:sz w:val="28"/>
          <w:szCs w:val="28"/>
        </w:rPr>
        <w:t>日</w:t>
      </w:r>
      <w:r w:rsidR="003679C6" w:rsidRPr="00762781">
        <w:rPr>
          <w:rFonts w:hint="eastAsia"/>
          <w:kern w:val="0"/>
          <w:sz w:val="28"/>
          <w:szCs w:val="28"/>
        </w:rPr>
        <w:t>、</w:t>
      </w:r>
      <w:r w:rsidR="00EE7864">
        <w:rPr>
          <w:kern w:val="0"/>
          <w:sz w:val="28"/>
          <w:szCs w:val="28"/>
        </w:rPr>
        <w:t>11</w:t>
      </w:r>
      <w:r w:rsidR="00EE7864">
        <w:rPr>
          <w:kern w:val="0"/>
          <w:sz w:val="28"/>
          <w:szCs w:val="28"/>
        </w:rPr>
        <w:t>月</w:t>
      </w:r>
      <w:r w:rsidR="00EE7864">
        <w:rPr>
          <w:kern w:val="0"/>
          <w:sz w:val="28"/>
          <w:szCs w:val="28"/>
        </w:rPr>
        <w:t>28</w:t>
      </w:r>
      <w:r w:rsidR="00EE7864">
        <w:rPr>
          <w:kern w:val="0"/>
          <w:sz w:val="28"/>
          <w:szCs w:val="28"/>
        </w:rPr>
        <w:t>日</w:t>
      </w:r>
      <w:r w:rsidR="003679C6" w:rsidRPr="00762781">
        <w:rPr>
          <w:rFonts w:hint="eastAsia"/>
          <w:kern w:val="0"/>
          <w:sz w:val="28"/>
          <w:szCs w:val="28"/>
        </w:rPr>
        <w:t>、</w:t>
      </w:r>
      <w:r w:rsidR="000019D9">
        <w:rPr>
          <w:kern w:val="0"/>
          <w:sz w:val="28"/>
          <w:szCs w:val="28"/>
        </w:rPr>
        <w:t>12</w:t>
      </w:r>
      <w:r w:rsidR="000019D9">
        <w:rPr>
          <w:kern w:val="0"/>
          <w:sz w:val="28"/>
          <w:szCs w:val="28"/>
        </w:rPr>
        <w:t>月</w:t>
      </w:r>
      <w:r w:rsidR="000019D9">
        <w:rPr>
          <w:kern w:val="0"/>
          <w:sz w:val="28"/>
          <w:szCs w:val="28"/>
        </w:rPr>
        <w:t>5</w:t>
      </w:r>
      <w:r w:rsidR="000019D9">
        <w:rPr>
          <w:kern w:val="0"/>
          <w:sz w:val="28"/>
          <w:szCs w:val="28"/>
        </w:rPr>
        <w:t>日</w:t>
      </w:r>
      <w:r w:rsidR="00721CC8" w:rsidRPr="00762781">
        <w:rPr>
          <w:rFonts w:hint="eastAsia"/>
          <w:kern w:val="0"/>
          <w:sz w:val="28"/>
          <w:szCs w:val="28"/>
        </w:rPr>
        <w:t>为期权</w:t>
      </w:r>
      <w:r w:rsidR="000F3B19">
        <w:rPr>
          <w:rFonts w:hint="eastAsia"/>
          <w:kern w:val="0"/>
          <w:sz w:val="28"/>
          <w:szCs w:val="28"/>
        </w:rPr>
        <w:t>合约的行权</w:t>
      </w:r>
      <w:r w:rsidR="00721CC8" w:rsidRPr="00762781">
        <w:rPr>
          <w:rFonts w:hint="eastAsia"/>
          <w:kern w:val="0"/>
          <w:sz w:val="28"/>
          <w:szCs w:val="28"/>
        </w:rPr>
        <w:t>交收日。</w:t>
      </w:r>
    </w:p>
    <w:p w:rsidR="00706A2B" w:rsidRDefault="00706A2B" w:rsidP="00151BB9">
      <w:pPr>
        <w:widowControl/>
        <w:spacing w:line="408" w:lineRule="auto"/>
        <w:ind w:firstLineChars="200" w:firstLine="560"/>
        <w:jc w:val="left"/>
        <w:rPr>
          <w:color w:val="2E2E2E"/>
          <w:kern w:val="0"/>
          <w:sz w:val="28"/>
          <w:szCs w:val="28"/>
        </w:rPr>
      </w:pPr>
    </w:p>
    <w:p w:rsidR="009A1D2B" w:rsidRPr="005F70AC" w:rsidRDefault="009A1D2B" w:rsidP="00151BB9">
      <w:pPr>
        <w:widowControl/>
        <w:spacing w:line="408" w:lineRule="auto"/>
        <w:ind w:firstLineChars="200" w:firstLine="560"/>
        <w:jc w:val="left"/>
        <w:rPr>
          <w:color w:val="2E2E2E"/>
          <w:kern w:val="0"/>
          <w:sz w:val="28"/>
          <w:szCs w:val="28"/>
        </w:rPr>
      </w:pPr>
    </w:p>
    <w:p w:rsidR="005608C5" w:rsidRPr="005F70AC" w:rsidRDefault="004B28F3">
      <w:pPr>
        <w:numPr>
          <w:ilvl w:val="0"/>
          <w:numId w:val="1"/>
        </w:numPr>
        <w:rPr>
          <w:b/>
          <w:sz w:val="28"/>
          <w:szCs w:val="28"/>
        </w:rPr>
      </w:pPr>
      <w:r>
        <w:rPr>
          <w:rFonts w:hint="eastAsia"/>
          <w:b/>
          <w:sz w:val="28"/>
          <w:szCs w:val="28"/>
        </w:rPr>
        <w:t>仿真</w:t>
      </w:r>
      <w:r w:rsidR="008D39C9" w:rsidRPr="005F70AC">
        <w:rPr>
          <w:rFonts w:hint="eastAsia"/>
          <w:b/>
          <w:sz w:val="28"/>
          <w:szCs w:val="28"/>
        </w:rPr>
        <w:t>测试数据</w:t>
      </w:r>
    </w:p>
    <w:p w:rsidR="00EE769B" w:rsidRPr="005F70AC" w:rsidRDefault="00EE769B" w:rsidP="00EE769B">
      <w:pPr>
        <w:pStyle w:val="ad"/>
        <w:numPr>
          <w:ilvl w:val="0"/>
          <w:numId w:val="8"/>
        </w:numPr>
        <w:spacing w:line="560" w:lineRule="exact"/>
        <w:ind w:firstLine="560"/>
        <w:rPr>
          <w:rFonts w:ascii="Times New Roman" w:eastAsiaTheme="minorEastAsia" w:hAnsi="Times New Roman"/>
          <w:sz w:val="28"/>
          <w:szCs w:val="28"/>
        </w:rPr>
      </w:pPr>
      <w:r w:rsidRPr="005F70AC">
        <w:rPr>
          <w:rFonts w:ascii="Times New Roman" w:eastAsiaTheme="minorEastAsia" w:hAnsi="Times New Roman" w:hint="eastAsia"/>
          <w:sz w:val="28"/>
          <w:szCs w:val="28"/>
        </w:rPr>
        <w:t>交易单元</w:t>
      </w:r>
      <w:r w:rsidRPr="005F70AC">
        <w:rPr>
          <w:rFonts w:ascii="Times New Roman" w:hAnsi="Times New Roman" w:hint="eastAsia"/>
          <w:kern w:val="0"/>
          <w:sz w:val="28"/>
          <w:szCs w:val="28"/>
        </w:rPr>
        <w:t>期权业务权限</w:t>
      </w:r>
      <w:r w:rsidRPr="005F70AC">
        <w:rPr>
          <w:rFonts w:ascii="Times New Roman" w:eastAsiaTheme="minorEastAsia" w:hAnsi="Times New Roman" w:hint="eastAsia"/>
          <w:sz w:val="28"/>
          <w:szCs w:val="28"/>
        </w:rPr>
        <w:t>、结算账号、合约账户、做市商信息以期权全真环境</w:t>
      </w:r>
      <w:r w:rsidR="00231BD0" w:rsidRPr="00274783">
        <w:rPr>
          <w:rFonts w:ascii="Times New Roman" w:eastAsiaTheme="minorEastAsia" w:hAnsi="Times New Roman"/>
          <w:sz w:val="28"/>
          <w:szCs w:val="28"/>
        </w:rPr>
        <w:t>2019</w:t>
      </w:r>
      <w:r w:rsidRPr="00274783">
        <w:rPr>
          <w:rFonts w:ascii="Times New Roman" w:eastAsiaTheme="minorEastAsia" w:hAnsi="Times New Roman" w:hint="eastAsia"/>
          <w:sz w:val="28"/>
          <w:szCs w:val="28"/>
        </w:rPr>
        <w:t>年</w:t>
      </w:r>
      <w:r w:rsidR="00DC393C">
        <w:rPr>
          <w:rFonts w:ascii="Times New Roman" w:eastAsiaTheme="minorEastAsia" w:hAnsi="Times New Roman"/>
          <w:sz w:val="28"/>
          <w:szCs w:val="28"/>
        </w:rPr>
        <w:t>11</w:t>
      </w:r>
      <w:r w:rsidR="00DC393C">
        <w:rPr>
          <w:rFonts w:ascii="Times New Roman" w:eastAsiaTheme="minorEastAsia" w:hAnsi="Times New Roman"/>
          <w:sz w:val="28"/>
          <w:szCs w:val="28"/>
        </w:rPr>
        <w:t>月</w:t>
      </w:r>
      <w:r w:rsidR="00DC393C">
        <w:rPr>
          <w:rFonts w:ascii="Times New Roman" w:eastAsiaTheme="minorEastAsia" w:hAnsi="Times New Roman"/>
          <w:sz w:val="28"/>
          <w:szCs w:val="28"/>
        </w:rPr>
        <w:t>8</w:t>
      </w:r>
      <w:r w:rsidR="00DC393C">
        <w:rPr>
          <w:rFonts w:ascii="Times New Roman" w:eastAsiaTheme="minorEastAsia" w:hAnsi="Times New Roman"/>
          <w:sz w:val="28"/>
          <w:szCs w:val="28"/>
        </w:rPr>
        <w:t>日</w:t>
      </w:r>
      <w:r w:rsidR="00E04E74">
        <w:rPr>
          <w:rFonts w:ascii="Times New Roman" w:eastAsiaTheme="minorEastAsia" w:hAnsi="Times New Roman" w:hint="eastAsia"/>
          <w:sz w:val="28"/>
          <w:szCs w:val="28"/>
        </w:rPr>
        <w:t>的</w:t>
      </w:r>
      <w:r w:rsidRPr="00274783">
        <w:rPr>
          <w:rFonts w:ascii="Times New Roman" w:eastAsiaTheme="minorEastAsia" w:hAnsi="Times New Roman" w:hint="eastAsia"/>
          <w:sz w:val="28"/>
          <w:szCs w:val="28"/>
        </w:rPr>
        <w:t>日</w:t>
      </w:r>
      <w:proofErr w:type="gramStart"/>
      <w:r w:rsidRPr="00274783">
        <w:rPr>
          <w:rFonts w:ascii="Times New Roman" w:eastAsiaTheme="minorEastAsia" w:hAnsi="Times New Roman" w:hint="eastAsia"/>
          <w:sz w:val="28"/>
          <w:szCs w:val="28"/>
        </w:rPr>
        <w:t>终</w:t>
      </w:r>
      <w:r w:rsidR="00E04E74">
        <w:rPr>
          <w:rFonts w:ascii="Times New Roman" w:eastAsiaTheme="minorEastAsia" w:hAnsi="Times New Roman" w:hint="eastAsia"/>
          <w:sz w:val="28"/>
          <w:szCs w:val="28"/>
        </w:rPr>
        <w:t>数据</w:t>
      </w:r>
      <w:proofErr w:type="gramEnd"/>
      <w:r w:rsidR="00E04E74">
        <w:rPr>
          <w:rFonts w:ascii="Times New Roman" w:eastAsiaTheme="minorEastAsia" w:hAnsi="Times New Roman" w:hint="eastAsia"/>
          <w:sz w:val="28"/>
          <w:szCs w:val="28"/>
        </w:rPr>
        <w:t>作为起始数据</w:t>
      </w:r>
      <w:r w:rsidR="0063253B" w:rsidRPr="005F70AC">
        <w:rPr>
          <w:rFonts w:ascii="Times New Roman" w:eastAsiaTheme="minorEastAsia" w:hAnsi="Times New Roman" w:hint="eastAsia"/>
          <w:sz w:val="28"/>
          <w:szCs w:val="28"/>
        </w:rPr>
        <w:t>。</w:t>
      </w:r>
    </w:p>
    <w:p w:rsidR="006D7155" w:rsidRPr="005F70AC" w:rsidRDefault="006D7155" w:rsidP="00EE769B">
      <w:pPr>
        <w:pStyle w:val="ad"/>
        <w:numPr>
          <w:ilvl w:val="0"/>
          <w:numId w:val="8"/>
        </w:numPr>
        <w:spacing w:line="560" w:lineRule="exact"/>
        <w:ind w:firstLine="560"/>
        <w:rPr>
          <w:rFonts w:ascii="Times New Roman" w:eastAsiaTheme="minorEastAsia" w:hAnsi="Times New Roman"/>
          <w:sz w:val="28"/>
          <w:szCs w:val="28"/>
        </w:rPr>
      </w:pPr>
      <w:r w:rsidRPr="00274783">
        <w:rPr>
          <w:rFonts w:ascii="Times New Roman" w:eastAsiaTheme="minorEastAsia" w:hAnsi="Times New Roman" w:hint="eastAsia"/>
          <w:sz w:val="28"/>
          <w:szCs w:val="28"/>
        </w:rPr>
        <w:t>各参测</w:t>
      </w:r>
      <w:r w:rsidR="00E04E74">
        <w:rPr>
          <w:rFonts w:ascii="Times New Roman" w:eastAsiaTheme="minorEastAsia" w:hAnsi="Times New Roman" w:hint="eastAsia"/>
          <w:sz w:val="28"/>
          <w:szCs w:val="28"/>
        </w:rPr>
        <w:t>单位</w:t>
      </w:r>
      <w:r w:rsidRPr="00274783">
        <w:rPr>
          <w:rFonts w:ascii="Times New Roman" w:eastAsiaTheme="minorEastAsia" w:hAnsi="Times New Roman" w:hint="eastAsia"/>
          <w:sz w:val="28"/>
          <w:szCs w:val="28"/>
        </w:rPr>
        <w:t>在</w:t>
      </w:r>
      <w:r w:rsidR="00497E0A" w:rsidRPr="00274783">
        <w:rPr>
          <w:rFonts w:ascii="Times New Roman" w:hAnsi="Times New Roman" w:hint="eastAsia"/>
          <w:sz w:val="28"/>
          <w:szCs w:val="28"/>
        </w:rPr>
        <w:t>深市交易结算独立测试环境</w:t>
      </w:r>
      <w:r w:rsidRPr="00274783">
        <w:rPr>
          <w:rFonts w:ascii="Times New Roman" w:eastAsiaTheme="minorEastAsia" w:hAnsi="Times New Roman" w:hint="eastAsia"/>
          <w:sz w:val="28"/>
          <w:szCs w:val="28"/>
        </w:rPr>
        <w:t>的衍生品保证金账户初始余额设置为</w:t>
      </w:r>
      <w:r w:rsidRPr="00274783">
        <w:rPr>
          <w:rFonts w:ascii="Times New Roman" w:eastAsiaTheme="minorEastAsia" w:hAnsi="Times New Roman"/>
          <w:sz w:val="28"/>
          <w:szCs w:val="28"/>
        </w:rPr>
        <w:t>10</w:t>
      </w:r>
      <w:r w:rsidRPr="00274783">
        <w:rPr>
          <w:rFonts w:ascii="Times New Roman" w:eastAsiaTheme="minorEastAsia" w:hAnsi="Times New Roman" w:hint="eastAsia"/>
          <w:sz w:val="28"/>
          <w:szCs w:val="28"/>
        </w:rPr>
        <w:t>亿。</w:t>
      </w:r>
    </w:p>
    <w:p w:rsidR="00055A50" w:rsidRPr="005F70AC" w:rsidRDefault="001F34E6" w:rsidP="00274783">
      <w:pPr>
        <w:pStyle w:val="ad"/>
        <w:numPr>
          <w:ilvl w:val="0"/>
          <w:numId w:val="8"/>
        </w:numPr>
        <w:spacing w:line="560" w:lineRule="exact"/>
        <w:ind w:firstLineChars="0" w:firstLine="560"/>
        <w:rPr>
          <w:rFonts w:ascii="Times New Roman" w:eastAsiaTheme="minorEastAsia" w:hAnsi="Times New Roman"/>
          <w:sz w:val="28"/>
          <w:szCs w:val="28"/>
        </w:rPr>
      </w:pPr>
      <w:r w:rsidRPr="00F06F2A">
        <w:rPr>
          <w:rFonts w:hint="eastAsia"/>
          <w:sz w:val="28"/>
          <w:szCs w:val="28"/>
        </w:rPr>
        <w:t>深市交</w:t>
      </w:r>
      <w:r>
        <w:rPr>
          <w:rFonts w:hint="eastAsia"/>
          <w:sz w:val="28"/>
          <w:szCs w:val="28"/>
        </w:rPr>
        <w:t>易结算独立测试环境将</w:t>
      </w:r>
      <w:r w:rsidR="005458B8">
        <w:rPr>
          <w:rFonts w:hint="eastAsia"/>
          <w:sz w:val="28"/>
          <w:szCs w:val="28"/>
        </w:rPr>
        <w:t>现存的</w:t>
      </w:r>
      <w:r>
        <w:rPr>
          <w:rFonts w:hint="eastAsia"/>
          <w:sz w:val="28"/>
          <w:szCs w:val="28"/>
        </w:rPr>
        <w:t>所有期权</w:t>
      </w:r>
      <w:r w:rsidR="005458B8">
        <w:rPr>
          <w:rFonts w:hint="eastAsia"/>
          <w:sz w:val="28"/>
          <w:szCs w:val="28"/>
        </w:rPr>
        <w:t>品种摘牌</w:t>
      </w:r>
      <w:r>
        <w:rPr>
          <w:rFonts w:hint="eastAsia"/>
          <w:sz w:val="28"/>
          <w:szCs w:val="28"/>
        </w:rPr>
        <w:t>，并</w:t>
      </w:r>
      <w:r w:rsidR="005458B8">
        <w:rPr>
          <w:rFonts w:hint="eastAsia"/>
          <w:sz w:val="28"/>
          <w:szCs w:val="28"/>
        </w:rPr>
        <w:t>重新</w:t>
      </w:r>
      <w:r w:rsidR="00F70996">
        <w:rPr>
          <w:rFonts w:hint="eastAsia"/>
          <w:sz w:val="28"/>
          <w:szCs w:val="28"/>
        </w:rPr>
        <w:t>加挂</w:t>
      </w:r>
      <w:r>
        <w:rPr>
          <w:rFonts w:hint="eastAsia"/>
          <w:sz w:val="28"/>
          <w:szCs w:val="28"/>
        </w:rPr>
        <w:t>如下</w:t>
      </w:r>
      <w:r w:rsidR="00B83309">
        <w:rPr>
          <w:rFonts w:hint="eastAsia"/>
          <w:sz w:val="28"/>
          <w:szCs w:val="28"/>
        </w:rPr>
        <w:t>的</w:t>
      </w:r>
      <w:r w:rsidR="005458B8">
        <w:rPr>
          <w:rFonts w:hint="eastAsia"/>
          <w:sz w:val="28"/>
          <w:szCs w:val="28"/>
        </w:rPr>
        <w:t>测试专用</w:t>
      </w:r>
      <w:r w:rsidR="00055A50" w:rsidRPr="005F70AC">
        <w:rPr>
          <w:rFonts w:ascii="Times New Roman" w:eastAsiaTheme="minorEastAsia" w:hAnsi="Times New Roman" w:hint="eastAsia"/>
          <w:sz w:val="28"/>
          <w:szCs w:val="28"/>
        </w:rPr>
        <w:t>期权</w:t>
      </w:r>
      <w:r w:rsidR="00964427" w:rsidRPr="005F70AC">
        <w:rPr>
          <w:rFonts w:ascii="Times New Roman" w:eastAsiaTheme="minorEastAsia" w:hAnsi="Times New Roman" w:hint="eastAsia"/>
          <w:sz w:val="28"/>
          <w:szCs w:val="28"/>
        </w:rPr>
        <w:t>品种</w:t>
      </w:r>
      <w:r w:rsidR="00CD1686" w:rsidRPr="005F70AC">
        <w:rPr>
          <w:rFonts w:ascii="Times New Roman" w:eastAsiaTheme="minorEastAsia" w:hAnsi="Times New Roman" w:hint="eastAsia"/>
          <w:sz w:val="28"/>
          <w:szCs w:val="28"/>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5"/>
        <w:gridCol w:w="2149"/>
        <w:gridCol w:w="2149"/>
        <w:gridCol w:w="2149"/>
      </w:tblGrid>
      <w:tr w:rsidR="003244D1" w:rsidRPr="005F70AC" w:rsidTr="00E44D91">
        <w:trPr>
          <w:trHeight w:val="491"/>
          <w:tblHeader/>
          <w:jc w:val="center"/>
        </w:trPr>
        <w:tc>
          <w:tcPr>
            <w:tcW w:w="1217" w:type="pct"/>
            <w:shd w:val="clear" w:color="auto" w:fill="BFBFBF" w:themeFill="background1" w:themeFillShade="BF"/>
            <w:vAlign w:val="center"/>
          </w:tcPr>
          <w:p w:rsidR="003244D1" w:rsidRPr="005F70AC" w:rsidRDefault="003244D1" w:rsidP="004824E2">
            <w:pPr>
              <w:spacing w:line="360" w:lineRule="auto"/>
              <w:jc w:val="center"/>
              <w:rPr>
                <w:b/>
                <w:sz w:val="24"/>
              </w:rPr>
            </w:pPr>
            <w:r w:rsidRPr="005F70AC">
              <w:rPr>
                <w:rFonts w:hint="eastAsia"/>
                <w:b/>
                <w:sz w:val="24"/>
              </w:rPr>
              <w:t>期权类型</w:t>
            </w:r>
          </w:p>
        </w:tc>
        <w:tc>
          <w:tcPr>
            <w:tcW w:w="1261" w:type="pct"/>
            <w:shd w:val="clear" w:color="auto" w:fill="BFBFBF" w:themeFill="background1" w:themeFillShade="BF"/>
            <w:vAlign w:val="center"/>
          </w:tcPr>
          <w:p w:rsidR="003244D1" w:rsidRPr="005F70AC" w:rsidRDefault="003244D1" w:rsidP="004824E2">
            <w:pPr>
              <w:spacing w:line="360" w:lineRule="auto"/>
              <w:jc w:val="center"/>
              <w:rPr>
                <w:b/>
                <w:sz w:val="24"/>
              </w:rPr>
            </w:pPr>
            <w:r w:rsidRPr="005F70AC">
              <w:rPr>
                <w:rFonts w:hint="eastAsia"/>
                <w:b/>
                <w:sz w:val="24"/>
              </w:rPr>
              <w:t>合约标的</w:t>
            </w:r>
          </w:p>
        </w:tc>
        <w:tc>
          <w:tcPr>
            <w:tcW w:w="1261" w:type="pct"/>
            <w:shd w:val="clear" w:color="auto" w:fill="BFBFBF" w:themeFill="background1" w:themeFillShade="BF"/>
          </w:tcPr>
          <w:p w:rsidR="003244D1" w:rsidRPr="005F70AC" w:rsidRDefault="003244D1" w:rsidP="004824E2">
            <w:pPr>
              <w:spacing w:line="360" w:lineRule="auto"/>
              <w:jc w:val="center"/>
              <w:rPr>
                <w:b/>
                <w:sz w:val="24"/>
              </w:rPr>
            </w:pPr>
            <w:r>
              <w:rPr>
                <w:rFonts w:hint="eastAsia"/>
                <w:b/>
                <w:sz w:val="24"/>
              </w:rPr>
              <w:t>行权日</w:t>
            </w:r>
          </w:p>
        </w:tc>
        <w:tc>
          <w:tcPr>
            <w:tcW w:w="1261" w:type="pct"/>
            <w:shd w:val="clear" w:color="auto" w:fill="BFBFBF" w:themeFill="background1" w:themeFillShade="BF"/>
          </w:tcPr>
          <w:p w:rsidR="003244D1" w:rsidRPr="005F70AC" w:rsidRDefault="003244D1" w:rsidP="004824E2">
            <w:pPr>
              <w:spacing w:line="360" w:lineRule="auto"/>
              <w:jc w:val="center"/>
              <w:rPr>
                <w:b/>
                <w:sz w:val="24"/>
              </w:rPr>
            </w:pPr>
            <w:proofErr w:type="gramStart"/>
            <w:r>
              <w:rPr>
                <w:rFonts w:hint="eastAsia"/>
                <w:b/>
                <w:sz w:val="24"/>
              </w:rPr>
              <w:t>交收日</w:t>
            </w:r>
            <w:proofErr w:type="gramEnd"/>
          </w:p>
        </w:tc>
      </w:tr>
      <w:tr w:rsidR="003244D1" w:rsidRPr="005F70AC" w:rsidTr="004D6E89">
        <w:trPr>
          <w:jc w:val="center"/>
        </w:trPr>
        <w:tc>
          <w:tcPr>
            <w:tcW w:w="1217" w:type="pct"/>
            <w:vAlign w:val="center"/>
          </w:tcPr>
          <w:p w:rsidR="003244D1" w:rsidRPr="005F70AC" w:rsidRDefault="003244D1" w:rsidP="00055A50">
            <w:pPr>
              <w:spacing w:line="360" w:lineRule="auto"/>
              <w:jc w:val="center"/>
              <w:rPr>
                <w:sz w:val="24"/>
              </w:rPr>
            </w:pPr>
            <w:r w:rsidRPr="005F70AC">
              <w:rPr>
                <w:sz w:val="24"/>
              </w:rPr>
              <w:t>ETF</w:t>
            </w:r>
            <w:r w:rsidRPr="005F70AC">
              <w:rPr>
                <w:rFonts w:hint="eastAsia"/>
                <w:sz w:val="24"/>
              </w:rPr>
              <w:t>期权</w:t>
            </w:r>
          </w:p>
        </w:tc>
        <w:tc>
          <w:tcPr>
            <w:tcW w:w="1261" w:type="pct"/>
            <w:vAlign w:val="center"/>
          </w:tcPr>
          <w:p w:rsidR="003244D1" w:rsidRPr="005F70AC" w:rsidRDefault="003244D1" w:rsidP="00EE769B">
            <w:pPr>
              <w:spacing w:line="360" w:lineRule="auto"/>
              <w:jc w:val="center"/>
              <w:rPr>
                <w:sz w:val="24"/>
              </w:rPr>
            </w:pPr>
            <w:r w:rsidRPr="005F70AC">
              <w:rPr>
                <w:sz w:val="24"/>
              </w:rPr>
              <w:t>159901</w:t>
            </w:r>
          </w:p>
        </w:tc>
        <w:tc>
          <w:tcPr>
            <w:tcW w:w="1261" w:type="pct"/>
          </w:tcPr>
          <w:p w:rsidR="003244D1" w:rsidRPr="005F70AC" w:rsidRDefault="00DC393C" w:rsidP="009E0AA9">
            <w:pPr>
              <w:spacing w:line="360" w:lineRule="auto"/>
              <w:jc w:val="center"/>
              <w:rPr>
                <w:sz w:val="24"/>
              </w:rPr>
            </w:pPr>
            <w:r>
              <w:rPr>
                <w:kern w:val="0"/>
                <w:sz w:val="28"/>
                <w:szCs w:val="28"/>
              </w:rPr>
              <w:t>11</w:t>
            </w:r>
            <w:r>
              <w:rPr>
                <w:kern w:val="0"/>
                <w:sz w:val="28"/>
                <w:szCs w:val="28"/>
              </w:rPr>
              <w:t>月</w:t>
            </w:r>
            <w:r>
              <w:rPr>
                <w:kern w:val="0"/>
                <w:sz w:val="28"/>
                <w:szCs w:val="28"/>
              </w:rPr>
              <w:t>13</w:t>
            </w:r>
            <w:r>
              <w:rPr>
                <w:kern w:val="0"/>
                <w:sz w:val="28"/>
                <w:szCs w:val="28"/>
              </w:rPr>
              <w:t>日</w:t>
            </w:r>
          </w:p>
        </w:tc>
        <w:tc>
          <w:tcPr>
            <w:tcW w:w="1261" w:type="pct"/>
          </w:tcPr>
          <w:p w:rsidR="003244D1" w:rsidRPr="005F70AC" w:rsidRDefault="00DC393C" w:rsidP="009E0AA9">
            <w:pPr>
              <w:spacing w:line="360" w:lineRule="auto"/>
              <w:jc w:val="center"/>
              <w:rPr>
                <w:sz w:val="24"/>
              </w:rPr>
            </w:pPr>
            <w:r>
              <w:rPr>
                <w:kern w:val="0"/>
                <w:sz w:val="28"/>
                <w:szCs w:val="28"/>
              </w:rPr>
              <w:t>11</w:t>
            </w:r>
            <w:r>
              <w:rPr>
                <w:kern w:val="0"/>
                <w:sz w:val="28"/>
                <w:szCs w:val="28"/>
              </w:rPr>
              <w:t>月</w:t>
            </w:r>
            <w:r>
              <w:rPr>
                <w:kern w:val="0"/>
                <w:sz w:val="28"/>
                <w:szCs w:val="28"/>
              </w:rPr>
              <w:t>14</w:t>
            </w:r>
            <w:r>
              <w:rPr>
                <w:kern w:val="0"/>
                <w:sz w:val="28"/>
                <w:szCs w:val="28"/>
              </w:rPr>
              <w:t>日</w:t>
            </w:r>
          </w:p>
        </w:tc>
      </w:tr>
      <w:tr w:rsidR="003244D1" w:rsidRPr="005F70AC" w:rsidTr="004D6E89">
        <w:trPr>
          <w:jc w:val="center"/>
        </w:trPr>
        <w:tc>
          <w:tcPr>
            <w:tcW w:w="1217" w:type="pct"/>
            <w:vAlign w:val="center"/>
          </w:tcPr>
          <w:p w:rsidR="003244D1" w:rsidRPr="005F70AC" w:rsidRDefault="003244D1" w:rsidP="00055A50">
            <w:pPr>
              <w:jc w:val="center"/>
            </w:pPr>
            <w:r w:rsidRPr="005F70AC">
              <w:rPr>
                <w:sz w:val="24"/>
              </w:rPr>
              <w:t>ETF</w:t>
            </w:r>
            <w:r w:rsidRPr="005F70AC">
              <w:rPr>
                <w:rFonts w:hint="eastAsia"/>
                <w:sz w:val="24"/>
              </w:rPr>
              <w:t>期权</w:t>
            </w:r>
          </w:p>
        </w:tc>
        <w:tc>
          <w:tcPr>
            <w:tcW w:w="1261" w:type="pct"/>
            <w:vAlign w:val="center"/>
          </w:tcPr>
          <w:p w:rsidR="003244D1" w:rsidRPr="005F70AC" w:rsidRDefault="003244D1" w:rsidP="00EE769B">
            <w:pPr>
              <w:spacing w:line="360" w:lineRule="auto"/>
              <w:jc w:val="center"/>
              <w:rPr>
                <w:sz w:val="24"/>
              </w:rPr>
            </w:pPr>
            <w:r w:rsidRPr="005F70AC">
              <w:rPr>
                <w:sz w:val="24"/>
              </w:rPr>
              <w:t>159902</w:t>
            </w:r>
          </w:p>
        </w:tc>
        <w:tc>
          <w:tcPr>
            <w:tcW w:w="1261" w:type="pct"/>
          </w:tcPr>
          <w:p w:rsidR="003244D1" w:rsidRPr="005F70AC" w:rsidRDefault="00DC393C" w:rsidP="00EE769B">
            <w:pPr>
              <w:spacing w:line="360" w:lineRule="auto"/>
              <w:jc w:val="center"/>
              <w:rPr>
                <w:sz w:val="24"/>
              </w:rPr>
            </w:pPr>
            <w:r>
              <w:rPr>
                <w:kern w:val="0"/>
                <w:sz w:val="28"/>
                <w:szCs w:val="28"/>
              </w:rPr>
              <w:t>11</w:t>
            </w:r>
            <w:r>
              <w:rPr>
                <w:kern w:val="0"/>
                <w:sz w:val="28"/>
                <w:szCs w:val="28"/>
              </w:rPr>
              <w:t>月</w:t>
            </w:r>
            <w:r>
              <w:rPr>
                <w:kern w:val="0"/>
                <w:sz w:val="28"/>
                <w:szCs w:val="28"/>
              </w:rPr>
              <w:t>20</w:t>
            </w:r>
            <w:r>
              <w:rPr>
                <w:kern w:val="0"/>
                <w:sz w:val="28"/>
                <w:szCs w:val="28"/>
              </w:rPr>
              <w:t>日</w:t>
            </w:r>
          </w:p>
        </w:tc>
        <w:tc>
          <w:tcPr>
            <w:tcW w:w="1261" w:type="pct"/>
          </w:tcPr>
          <w:p w:rsidR="003244D1" w:rsidRPr="005F70AC" w:rsidRDefault="00DC393C" w:rsidP="003244D1">
            <w:pPr>
              <w:spacing w:line="360" w:lineRule="auto"/>
              <w:jc w:val="center"/>
              <w:rPr>
                <w:sz w:val="24"/>
              </w:rPr>
            </w:pPr>
            <w:r>
              <w:rPr>
                <w:kern w:val="0"/>
                <w:sz w:val="28"/>
                <w:szCs w:val="28"/>
              </w:rPr>
              <w:t>11</w:t>
            </w:r>
            <w:r>
              <w:rPr>
                <w:kern w:val="0"/>
                <w:sz w:val="28"/>
                <w:szCs w:val="28"/>
              </w:rPr>
              <w:t>月</w:t>
            </w:r>
            <w:r>
              <w:rPr>
                <w:kern w:val="0"/>
                <w:sz w:val="28"/>
                <w:szCs w:val="28"/>
              </w:rPr>
              <w:t>21</w:t>
            </w:r>
            <w:r>
              <w:rPr>
                <w:kern w:val="0"/>
                <w:sz w:val="28"/>
                <w:szCs w:val="28"/>
              </w:rPr>
              <w:t>日</w:t>
            </w:r>
          </w:p>
        </w:tc>
      </w:tr>
      <w:tr w:rsidR="003244D1" w:rsidRPr="005F70AC" w:rsidTr="004D6E89">
        <w:trPr>
          <w:jc w:val="center"/>
        </w:trPr>
        <w:tc>
          <w:tcPr>
            <w:tcW w:w="1217" w:type="pct"/>
            <w:vAlign w:val="center"/>
          </w:tcPr>
          <w:p w:rsidR="003244D1" w:rsidRPr="005F70AC" w:rsidRDefault="003244D1" w:rsidP="00055A50">
            <w:pPr>
              <w:jc w:val="center"/>
              <w:rPr>
                <w:sz w:val="24"/>
              </w:rPr>
            </w:pPr>
            <w:r w:rsidRPr="005F70AC">
              <w:rPr>
                <w:sz w:val="24"/>
              </w:rPr>
              <w:t>ETF</w:t>
            </w:r>
            <w:r w:rsidRPr="005F70AC">
              <w:rPr>
                <w:rFonts w:hint="eastAsia"/>
                <w:sz w:val="24"/>
              </w:rPr>
              <w:t>期权</w:t>
            </w:r>
          </w:p>
        </w:tc>
        <w:tc>
          <w:tcPr>
            <w:tcW w:w="1261" w:type="pct"/>
            <w:vAlign w:val="center"/>
          </w:tcPr>
          <w:p w:rsidR="003244D1" w:rsidRPr="005F70AC" w:rsidRDefault="003244D1" w:rsidP="00EE769B">
            <w:pPr>
              <w:spacing w:line="360" w:lineRule="auto"/>
              <w:jc w:val="center"/>
              <w:rPr>
                <w:sz w:val="24"/>
              </w:rPr>
            </w:pPr>
            <w:r w:rsidRPr="005F70AC">
              <w:rPr>
                <w:sz w:val="24"/>
              </w:rPr>
              <w:t>159915</w:t>
            </w:r>
          </w:p>
        </w:tc>
        <w:tc>
          <w:tcPr>
            <w:tcW w:w="1261" w:type="pct"/>
          </w:tcPr>
          <w:p w:rsidR="003244D1" w:rsidRPr="005F70AC" w:rsidRDefault="00DC393C" w:rsidP="00EE769B">
            <w:pPr>
              <w:spacing w:line="360" w:lineRule="auto"/>
              <w:jc w:val="center"/>
              <w:rPr>
                <w:sz w:val="24"/>
              </w:rPr>
            </w:pPr>
            <w:r>
              <w:rPr>
                <w:kern w:val="0"/>
                <w:sz w:val="28"/>
                <w:szCs w:val="28"/>
              </w:rPr>
              <w:t>11</w:t>
            </w:r>
            <w:r>
              <w:rPr>
                <w:kern w:val="0"/>
                <w:sz w:val="28"/>
                <w:szCs w:val="28"/>
              </w:rPr>
              <w:t>月</w:t>
            </w:r>
            <w:r>
              <w:rPr>
                <w:kern w:val="0"/>
                <w:sz w:val="28"/>
                <w:szCs w:val="28"/>
              </w:rPr>
              <w:t>27</w:t>
            </w:r>
            <w:r>
              <w:rPr>
                <w:kern w:val="0"/>
                <w:sz w:val="28"/>
                <w:szCs w:val="28"/>
              </w:rPr>
              <w:t>日</w:t>
            </w:r>
          </w:p>
        </w:tc>
        <w:tc>
          <w:tcPr>
            <w:tcW w:w="1261" w:type="pct"/>
          </w:tcPr>
          <w:p w:rsidR="003244D1" w:rsidRPr="005F70AC" w:rsidRDefault="00EE7864" w:rsidP="003244D1">
            <w:pPr>
              <w:spacing w:line="360" w:lineRule="auto"/>
              <w:jc w:val="center"/>
              <w:rPr>
                <w:sz w:val="24"/>
              </w:rPr>
            </w:pPr>
            <w:r>
              <w:rPr>
                <w:kern w:val="0"/>
                <w:sz w:val="28"/>
                <w:szCs w:val="28"/>
              </w:rPr>
              <w:t>11</w:t>
            </w:r>
            <w:r>
              <w:rPr>
                <w:kern w:val="0"/>
                <w:sz w:val="28"/>
                <w:szCs w:val="28"/>
              </w:rPr>
              <w:t>月</w:t>
            </w:r>
            <w:r>
              <w:rPr>
                <w:kern w:val="0"/>
                <w:sz w:val="28"/>
                <w:szCs w:val="28"/>
              </w:rPr>
              <w:t>28</w:t>
            </w:r>
            <w:r>
              <w:rPr>
                <w:kern w:val="0"/>
                <w:sz w:val="28"/>
                <w:szCs w:val="28"/>
              </w:rPr>
              <w:t>日</w:t>
            </w:r>
          </w:p>
        </w:tc>
      </w:tr>
      <w:tr w:rsidR="003244D1" w:rsidRPr="005F70AC" w:rsidTr="004D6E89">
        <w:trPr>
          <w:jc w:val="center"/>
        </w:trPr>
        <w:tc>
          <w:tcPr>
            <w:tcW w:w="1217" w:type="pct"/>
            <w:vAlign w:val="center"/>
          </w:tcPr>
          <w:p w:rsidR="003244D1" w:rsidRPr="005F70AC" w:rsidRDefault="003244D1" w:rsidP="00055A50">
            <w:pPr>
              <w:jc w:val="center"/>
              <w:rPr>
                <w:sz w:val="24"/>
              </w:rPr>
            </w:pPr>
            <w:r w:rsidRPr="005F70AC">
              <w:rPr>
                <w:sz w:val="24"/>
              </w:rPr>
              <w:t>ETF</w:t>
            </w:r>
            <w:r w:rsidRPr="005F70AC">
              <w:rPr>
                <w:rFonts w:hint="eastAsia"/>
                <w:sz w:val="24"/>
              </w:rPr>
              <w:t>期权</w:t>
            </w:r>
          </w:p>
        </w:tc>
        <w:tc>
          <w:tcPr>
            <w:tcW w:w="1261" w:type="pct"/>
            <w:vAlign w:val="center"/>
          </w:tcPr>
          <w:p w:rsidR="003244D1" w:rsidRPr="005F70AC" w:rsidRDefault="003244D1" w:rsidP="00EE769B">
            <w:pPr>
              <w:spacing w:line="360" w:lineRule="auto"/>
              <w:jc w:val="center"/>
              <w:rPr>
                <w:sz w:val="24"/>
              </w:rPr>
            </w:pPr>
            <w:r w:rsidRPr="005F70AC">
              <w:rPr>
                <w:sz w:val="24"/>
              </w:rPr>
              <w:t>159919</w:t>
            </w:r>
          </w:p>
        </w:tc>
        <w:tc>
          <w:tcPr>
            <w:tcW w:w="1261" w:type="pct"/>
          </w:tcPr>
          <w:p w:rsidR="003244D1" w:rsidRPr="005F70AC" w:rsidRDefault="000019D9" w:rsidP="003244D1">
            <w:pPr>
              <w:spacing w:line="360" w:lineRule="auto"/>
              <w:jc w:val="center"/>
              <w:rPr>
                <w:sz w:val="24"/>
              </w:rPr>
            </w:pPr>
            <w:r>
              <w:rPr>
                <w:kern w:val="0"/>
                <w:sz w:val="28"/>
                <w:szCs w:val="28"/>
              </w:rPr>
              <w:t>12</w:t>
            </w:r>
            <w:r>
              <w:rPr>
                <w:kern w:val="0"/>
                <w:sz w:val="28"/>
                <w:szCs w:val="28"/>
              </w:rPr>
              <w:t>月</w:t>
            </w:r>
            <w:r>
              <w:rPr>
                <w:kern w:val="0"/>
                <w:sz w:val="28"/>
                <w:szCs w:val="28"/>
              </w:rPr>
              <w:t>4</w:t>
            </w:r>
            <w:r>
              <w:rPr>
                <w:kern w:val="0"/>
                <w:sz w:val="28"/>
                <w:szCs w:val="28"/>
              </w:rPr>
              <w:t>日</w:t>
            </w:r>
          </w:p>
        </w:tc>
        <w:tc>
          <w:tcPr>
            <w:tcW w:w="1261" w:type="pct"/>
          </w:tcPr>
          <w:p w:rsidR="003244D1" w:rsidRPr="005F70AC" w:rsidRDefault="000019D9" w:rsidP="003244D1">
            <w:pPr>
              <w:spacing w:line="360" w:lineRule="auto"/>
              <w:jc w:val="center"/>
              <w:rPr>
                <w:sz w:val="24"/>
              </w:rPr>
            </w:pPr>
            <w:r>
              <w:rPr>
                <w:kern w:val="0"/>
                <w:sz w:val="28"/>
                <w:szCs w:val="28"/>
              </w:rPr>
              <w:t>12</w:t>
            </w:r>
            <w:r>
              <w:rPr>
                <w:kern w:val="0"/>
                <w:sz w:val="28"/>
                <w:szCs w:val="28"/>
              </w:rPr>
              <w:t>月</w:t>
            </w:r>
            <w:r>
              <w:rPr>
                <w:kern w:val="0"/>
                <w:sz w:val="28"/>
                <w:szCs w:val="28"/>
              </w:rPr>
              <w:t>5</w:t>
            </w:r>
            <w:r>
              <w:rPr>
                <w:kern w:val="0"/>
                <w:sz w:val="28"/>
                <w:szCs w:val="28"/>
              </w:rPr>
              <w:t>日</w:t>
            </w:r>
          </w:p>
        </w:tc>
      </w:tr>
    </w:tbl>
    <w:p w:rsidR="001F34E6" w:rsidRDefault="001F34E6" w:rsidP="00EE769B">
      <w:pPr>
        <w:pStyle w:val="ad"/>
        <w:numPr>
          <w:ilvl w:val="0"/>
          <w:numId w:val="8"/>
        </w:numPr>
        <w:spacing w:line="560" w:lineRule="exact"/>
        <w:ind w:firstLine="560"/>
        <w:rPr>
          <w:rFonts w:ascii="Times New Roman" w:eastAsiaTheme="minorEastAsia" w:hAnsi="Times New Roman"/>
          <w:sz w:val="28"/>
          <w:szCs w:val="28"/>
        </w:rPr>
      </w:pPr>
      <w:r>
        <w:rPr>
          <w:rFonts w:ascii="Times New Roman" w:hint="eastAsia"/>
          <w:color w:val="000000"/>
          <w:sz w:val="28"/>
          <w:szCs w:val="28"/>
        </w:rPr>
        <w:t>所有期权合约账户的期权合约初始持仓为</w:t>
      </w:r>
      <w:r>
        <w:rPr>
          <w:rFonts w:ascii="Times New Roman" w:hint="eastAsia"/>
          <w:color w:val="000000"/>
          <w:sz w:val="28"/>
          <w:szCs w:val="28"/>
        </w:rPr>
        <w:t>0</w:t>
      </w:r>
      <w:r>
        <w:rPr>
          <w:rFonts w:ascii="Times New Roman" w:hint="eastAsia"/>
          <w:color w:val="000000"/>
          <w:sz w:val="28"/>
          <w:szCs w:val="28"/>
        </w:rPr>
        <w:t>。</w:t>
      </w:r>
      <w:r w:rsidR="008838E5">
        <w:rPr>
          <w:rFonts w:ascii="Times New Roman" w:hint="eastAsia"/>
          <w:color w:val="000000"/>
          <w:sz w:val="28"/>
          <w:szCs w:val="28"/>
        </w:rPr>
        <w:t>期权</w:t>
      </w:r>
      <w:r w:rsidR="00A659E7">
        <w:rPr>
          <w:rFonts w:ascii="Times New Roman" w:eastAsiaTheme="minorEastAsia" w:hAnsi="Times New Roman" w:hint="eastAsia"/>
          <w:sz w:val="28"/>
          <w:szCs w:val="28"/>
        </w:rPr>
        <w:t>合约标的</w:t>
      </w:r>
      <w:r w:rsidR="008838E5">
        <w:rPr>
          <w:rFonts w:ascii="Times New Roman" w:eastAsiaTheme="minorEastAsia" w:hAnsi="Times New Roman" w:hint="eastAsia"/>
          <w:sz w:val="28"/>
          <w:szCs w:val="28"/>
        </w:rPr>
        <w:t xml:space="preserve">ETF </w:t>
      </w:r>
      <w:r w:rsidR="00A659E7">
        <w:rPr>
          <w:rFonts w:ascii="Times New Roman" w:eastAsiaTheme="minorEastAsia" w:hAnsi="Times New Roman" w:hint="eastAsia"/>
          <w:sz w:val="28"/>
          <w:szCs w:val="28"/>
        </w:rPr>
        <w:t>159901</w:t>
      </w:r>
      <w:r w:rsidR="00A659E7">
        <w:rPr>
          <w:rFonts w:ascii="Times New Roman" w:eastAsiaTheme="minorEastAsia" w:hAnsi="Times New Roman" w:hint="eastAsia"/>
          <w:sz w:val="28"/>
          <w:szCs w:val="28"/>
        </w:rPr>
        <w:t>、</w:t>
      </w:r>
      <w:r w:rsidR="00A659E7">
        <w:rPr>
          <w:rFonts w:ascii="Times New Roman" w:eastAsiaTheme="minorEastAsia" w:hAnsi="Times New Roman" w:hint="eastAsia"/>
          <w:sz w:val="28"/>
          <w:szCs w:val="28"/>
        </w:rPr>
        <w:t>159902</w:t>
      </w:r>
      <w:r w:rsidR="00A659E7">
        <w:rPr>
          <w:rFonts w:ascii="Times New Roman" w:eastAsiaTheme="minorEastAsia" w:hAnsi="Times New Roman" w:hint="eastAsia"/>
          <w:sz w:val="28"/>
          <w:szCs w:val="28"/>
        </w:rPr>
        <w:t>、</w:t>
      </w:r>
      <w:r w:rsidR="00A659E7">
        <w:rPr>
          <w:rFonts w:ascii="Times New Roman" w:eastAsiaTheme="minorEastAsia" w:hAnsi="Times New Roman" w:hint="eastAsia"/>
          <w:sz w:val="28"/>
          <w:szCs w:val="28"/>
        </w:rPr>
        <w:t>159915</w:t>
      </w:r>
      <w:r w:rsidR="00A659E7">
        <w:rPr>
          <w:rFonts w:ascii="Times New Roman" w:eastAsiaTheme="minorEastAsia" w:hAnsi="Times New Roman" w:hint="eastAsia"/>
          <w:sz w:val="28"/>
          <w:szCs w:val="28"/>
        </w:rPr>
        <w:t>、</w:t>
      </w:r>
      <w:r w:rsidR="00A659E7">
        <w:rPr>
          <w:rFonts w:ascii="Times New Roman" w:eastAsiaTheme="minorEastAsia" w:hAnsi="Times New Roman" w:hint="eastAsia"/>
          <w:sz w:val="28"/>
          <w:szCs w:val="28"/>
        </w:rPr>
        <w:t>159919</w:t>
      </w:r>
      <w:r w:rsidR="00A659E7">
        <w:rPr>
          <w:rFonts w:ascii="Times New Roman" w:eastAsiaTheme="minorEastAsia" w:hAnsi="Times New Roman" w:hint="eastAsia"/>
          <w:sz w:val="28"/>
          <w:szCs w:val="28"/>
        </w:rPr>
        <w:t>初始持仓以</w:t>
      </w:r>
      <w:r w:rsidR="008838E5">
        <w:rPr>
          <w:rFonts w:ascii="Times New Roman" w:eastAsiaTheme="minorEastAsia" w:hAnsi="Times New Roman" w:hint="eastAsia"/>
          <w:sz w:val="28"/>
          <w:szCs w:val="28"/>
        </w:rPr>
        <w:t>期权</w:t>
      </w:r>
      <w:r w:rsidR="00A659E7" w:rsidRPr="005F70AC">
        <w:rPr>
          <w:rFonts w:ascii="Times New Roman" w:eastAsiaTheme="minorEastAsia" w:hAnsi="Times New Roman" w:hint="eastAsia"/>
          <w:sz w:val="28"/>
          <w:szCs w:val="28"/>
        </w:rPr>
        <w:t>全真环境</w:t>
      </w:r>
      <w:r w:rsidR="00A659E7" w:rsidRPr="00274783">
        <w:rPr>
          <w:rFonts w:ascii="Times New Roman" w:eastAsiaTheme="minorEastAsia" w:hAnsi="Times New Roman"/>
          <w:sz w:val="28"/>
          <w:szCs w:val="28"/>
        </w:rPr>
        <w:t>2019</w:t>
      </w:r>
      <w:r w:rsidR="00A659E7" w:rsidRPr="00274783">
        <w:rPr>
          <w:rFonts w:ascii="Times New Roman" w:eastAsiaTheme="minorEastAsia" w:hAnsi="Times New Roman" w:hint="eastAsia"/>
          <w:sz w:val="28"/>
          <w:szCs w:val="28"/>
        </w:rPr>
        <w:t>年</w:t>
      </w:r>
      <w:r w:rsidR="00DC393C">
        <w:rPr>
          <w:rFonts w:ascii="Times New Roman" w:eastAsiaTheme="minorEastAsia" w:hAnsi="Times New Roman"/>
          <w:sz w:val="28"/>
          <w:szCs w:val="28"/>
        </w:rPr>
        <w:t>11</w:t>
      </w:r>
      <w:r w:rsidR="00DC393C">
        <w:rPr>
          <w:rFonts w:ascii="Times New Roman" w:eastAsiaTheme="minorEastAsia" w:hAnsi="Times New Roman"/>
          <w:sz w:val="28"/>
          <w:szCs w:val="28"/>
        </w:rPr>
        <w:t>月</w:t>
      </w:r>
      <w:r w:rsidR="00DC393C">
        <w:rPr>
          <w:rFonts w:ascii="Times New Roman" w:eastAsiaTheme="minorEastAsia" w:hAnsi="Times New Roman"/>
          <w:sz w:val="28"/>
          <w:szCs w:val="28"/>
        </w:rPr>
        <w:t>8</w:t>
      </w:r>
      <w:r w:rsidR="00DC393C">
        <w:rPr>
          <w:rFonts w:ascii="Times New Roman" w:eastAsiaTheme="minorEastAsia" w:hAnsi="Times New Roman"/>
          <w:sz w:val="28"/>
          <w:szCs w:val="28"/>
        </w:rPr>
        <w:t>日</w:t>
      </w:r>
      <w:r w:rsidR="00A659E7">
        <w:rPr>
          <w:rFonts w:ascii="Times New Roman" w:eastAsiaTheme="minorEastAsia" w:hAnsi="Times New Roman" w:hint="eastAsia"/>
          <w:sz w:val="28"/>
          <w:szCs w:val="28"/>
        </w:rPr>
        <w:t>的日</w:t>
      </w:r>
      <w:proofErr w:type="gramStart"/>
      <w:r w:rsidR="00A659E7">
        <w:rPr>
          <w:rFonts w:ascii="Times New Roman" w:eastAsiaTheme="minorEastAsia" w:hAnsi="Times New Roman" w:hint="eastAsia"/>
          <w:sz w:val="28"/>
          <w:szCs w:val="28"/>
        </w:rPr>
        <w:t>终数据</w:t>
      </w:r>
      <w:proofErr w:type="gramEnd"/>
      <w:r w:rsidR="008838E5">
        <w:rPr>
          <w:rFonts w:ascii="Times New Roman" w:eastAsiaTheme="minorEastAsia" w:hAnsi="Times New Roman" w:hint="eastAsia"/>
          <w:sz w:val="28"/>
          <w:szCs w:val="28"/>
        </w:rPr>
        <w:t>作为起始数据，</w:t>
      </w:r>
      <w:r w:rsidR="008838E5">
        <w:rPr>
          <w:rFonts w:ascii="Times New Roman" w:hint="eastAsia"/>
          <w:color w:val="000000"/>
          <w:sz w:val="28"/>
          <w:szCs w:val="28"/>
        </w:rPr>
        <w:t>参测单位若需增加标的</w:t>
      </w:r>
      <w:r w:rsidR="008838E5">
        <w:rPr>
          <w:rFonts w:ascii="Times New Roman" w:hint="eastAsia"/>
          <w:color w:val="000000"/>
          <w:sz w:val="28"/>
          <w:szCs w:val="28"/>
        </w:rPr>
        <w:t>ETF</w:t>
      </w:r>
      <w:r w:rsidR="008838E5">
        <w:rPr>
          <w:rFonts w:ascii="Times New Roman" w:hint="eastAsia"/>
          <w:color w:val="000000"/>
          <w:sz w:val="28"/>
          <w:szCs w:val="28"/>
        </w:rPr>
        <w:t>份额，请在测试期间自行使用衍生品合约账户对应的</w:t>
      </w:r>
      <w:r w:rsidR="008838E5">
        <w:rPr>
          <w:rFonts w:ascii="Times New Roman" w:hint="eastAsia"/>
          <w:color w:val="000000"/>
          <w:sz w:val="28"/>
          <w:szCs w:val="28"/>
        </w:rPr>
        <w:t>A</w:t>
      </w:r>
      <w:r w:rsidR="008838E5">
        <w:rPr>
          <w:rFonts w:ascii="Times New Roman" w:hint="eastAsia"/>
          <w:color w:val="000000"/>
          <w:sz w:val="28"/>
          <w:szCs w:val="28"/>
        </w:rPr>
        <w:t>股账户买入</w:t>
      </w:r>
      <w:r w:rsidR="00A659E7">
        <w:rPr>
          <w:rFonts w:ascii="Times New Roman" w:eastAsiaTheme="minorEastAsia" w:hAnsi="Times New Roman" w:hint="eastAsia"/>
          <w:sz w:val="28"/>
          <w:szCs w:val="28"/>
        </w:rPr>
        <w:t>。</w:t>
      </w:r>
    </w:p>
    <w:p w:rsidR="00EE769B" w:rsidRPr="005F70AC" w:rsidRDefault="00EE769B" w:rsidP="00EE769B">
      <w:pPr>
        <w:pStyle w:val="ad"/>
        <w:numPr>
          <w:ilvl w:val="0"/>
          <w:numId w:val="8"/>
        </w:numPr>
        <w:spacing w:line="560" w:lineRule="exact"/>
        <w:ind w:firstLine="560"/>
        <w:rPr>
          <w:rFonts w:ascii="Times New Roman" w:eastAsiaTheme="minorEastAsia" w:hAnsi="Times New Roman"/>
          <w:sz w:val="28"/>
          <w:szCs w:val="28"/>
        </w:rPr>
      </w:pPr>
      <w:r w:rsidRPr="005F70AC">
        <w:rPr>
          <w:rFonts w:ascii="Times New Roman" w:eastAsiaTheme="minorEastAsia" w:hAnsi="Times New Roman" w:hint="eastAsia"/>
          <w:sz w:val="28"/>
          <w:szCs w:val="28"/>
        </w:rPr>
        <w:t>测试日历如下：</w:t>
      </w:r>
    </w:p>
    <w:p w:rsidR="00F3130F" w:rsidRPr="005F70AC" w:rsidRDefault="001F649A" w:rsidP="00E44D91">
      <w:pPr>
        <w:pStyle w:val="ad"/>
        <w:spacing w:line="560" w:lineRule="exact"/>
        <w:ind w:firstLine="560"/>
        <w:rPr>
          <w:rFonts w:eastAsiaTheme="minorEastAsia"/>
          <w:sz w:val="28"/>
          <w:szCs w:val="28"/>
        </w:rPr>
      </w:pPr>
      <w:r w:rsidRPr="00274783">
        <w:rPr>
          <w:rFonts w:ascii="Times New Roman" w:eastAsiaTheme="minorEastAsia" w:hAnsi="Times New Roman" w:hint="eastAsia"/>
          <w:sz w:val="28"/>
          <w:szCs w:val="28"/>
        </w:rPr>
        <w:t>本次测试</w:t>
      </w:r>
      <w:r w:rsidR="00A47F4D">
        <w:rPr>
          <w:rFonts w:ascii="Times New Roman" w:eastAsiaTheme="minorEastAsia" w:hAnsi="Times New Roman" w:hint="eastAsia"/>
          <w:sz w:val="28"/>
          <w:szCs w:val="28"/>
        </w:rPr>
        <w:t>共</w:t>
      </w:r>
      <w:r w:rsidRPr="00274783">
        <w:rPr>
          <w:rFonts w:ascii="Times New Roman" w:eastAsiaTheme="minorEastAsia" w:hAnsi="Times New Roman" w:hint="eastAsia"/>
          <w:sz w:val="28"/>
          <w:szCs w:val="28"/>
        </w:rPr>
        <w:t>分</w:t>
      </w:r>
      <w:r w:rsidRPr="00274783">
        <w:rPr>
          <w:rFonts w:ascii="Times New Roman" w:eastAsiaTheme="minorEastAsia" w:hAnsi="Times New Roman"/>
          <w:sz w:val="28"/>
          <w:szCs w:val="28"/>
        </w:rPr>
        <w:t>4</w:t>
      </w:r>
      <w:r w:rsidR="00320F8A" w:rsidRPr="00274783">
        <w:rPr>
          <w:rFonts w:ascii="Times New Roman" w:eastAsiaTheme="minorEastAsia" w:hAnsi="Times New Roman" w:hint="eastAsia"/>
          <w:sz w:val="28"/>
          <w:szCs w:val="28"/>
        </w:rPr>
        <w:t>个轮次，</w:t>
      </w:r>
      <w:r w:rsidR="0072145B" w:rsidRPr="005F70AC">
        <w:rPr>
          <w:rFonts w:ascii="Times New Roman" w:eastAsiaTheme="minorEastAsia" w:hAnsi="Times New Roman" w:hint="eastAsia"/>
          <w:sz w:val="28"/>
          <w:szCs w:val="28"/>
        </w:rPr>
        <w:t>测试</w:t>
      </w:r>
      <w:r w:rsidR="00B83309">
        <w:rPr>
          <w:rFonts w:ascii="Times New Roman" w:eastAsiaTheme="minorEastAsia" w:hAnsi="Times New Roman" w:hint="eastAsia"/>
          <w:sz w:val="28"/>
          <w:szCs w:val="28"/>
        </w:rPr>
        <w:t>安排具体</w:t>
      </w:r>
      <w:r w:rsidR="0072145B" w:rsidRPr="005F70AC">
        <w:rPr>
          <w:rFonts w:ascii="Times New Roman" w:eastAsiaTheme="minorEastAsia" w:hAnsi="Times New Roman" w:hint="eastAsia"/>
          <w:sz w:val="28"/>
          <w:szCs w:val="28"/>
        </w:rPr>
        <w:t>如下：</w:t>
      </w:r>
    </w:p>
    <w:tbl>
      <w:tblPr>
        <w:tblW w:w="522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9"/>
        <w:gridCol w:w="1883"/>
        <w:gridCol w:w="5915"/>
      </w:tblGrid>
      <w:tr w:rsidR="001F649A" w:rsidRPr="005F70AC" w:rsidTr="00892C33">
        <w:trPr>
          <w:trHeight w:val="286"/>
          <w:tblHeader/>
          <w:jc w:val="center"/>
        </w:trPr>
        <w:tc>
          <w:tcPr>
            <w:tcW w:w="618" w:type="pct"/>
            <w:shd w:val="clear" w:color="auto" w:fill="BFBFBF" w:themeFill="background1" w:themeFillShade="BF"/>
          </w:tcPr>
          <w:p w:rsidR="001F649A" w:rsidRPr="005F70AC" w:rsidRDefault="00AF60D0" w:rsidP="004824E2">
            <w:pPr>
              <w:spacing w:line="360" w:lineRule="auto"/>
              <w:jc w:val="center"/>
              <w:rPr>
                <w:b/>
                <w:sz w:val="24"/>
              </w:rPr>
            </w:pPr>
            <w:r w:rsidRPr="005F70AC">
              <w:rPr>
                <w:rFonts w:eastAsiaTheme="minorEastAsia"/>
                <w:sz w:val="28"/>
                <w:szCs w:val="28"/>
              </w:rPr>
              <w:br w:type="page"/>
            </w:r>
            <w:r w:rsidR="001F649A" w:rsidRPr="005F70AC">
              <w:rPr>
                <w:rFonts w:hint="eastAsia"/>
                <w:b/>
                <w:sz w:val="24"/>
              </w:rPr>
              <w:t>轮次</w:t>
            </w:r>
          </w:p>
        </w:tc>
        <w:tc>
          <w:tcPr>
            <w:tcW w:w="1058" w:type="pct"/>
            <w:shd w:val="clear" w:color="auto" w:fill="BFBFBF" w:themeFill="background1" w:themeFillShade="BF"/>
          </w:tcPr>
          <w:p w:rsidR="001F649A" w:rsidRPr="005F70AC" w:rsidRDefault="001F649A" w:rsidP="004824E2">
            <w:pPr>
              <w:spacing w:line="360" w:lineRule="auto"/>
              <w:jc w:val="center"/>
              <w:rPr>
                <w:b/>
                <w:sz w:val="24"/>
              </w:rPr>
            </w:pPr>
            <w:r w:rsidRPr="005F70AC">
              <w:rPr>
                <w:rFonts w:hint="eastAsia"/>
                <w:b/>
                <w:sz w:val="24"/>
              </w:rPr>
              <w:t>日期</w:t>
            </w:r>
          </w:p>
        </w:tc>
        <w:tc>
          <w:tcPr>
            <w:tcW w:w="3324" w:type="pct"/>
            <w:shd w:val="clear" w:color="auto" w:fill="BFBFBF" w:themeFill="background1" w:themeFillShade="BF"/>
          </w:tcPr>
          <w:p w:rsidR="001F649A" w:rsidRPr="005F70AC" w:rsidRDefault="001F649A" w:rsidP="004824E2">
            <w:pPr>
              <w:spacing w:line="360" w:lineRule="auto"/>
              <w:jc w:val="center"/>
              <w:rPr>
                <w:b/>
                <w:sz w:val="24"/>
              </w:rPr>
            </w:pPr>
            <w:r w:rsidRPr="005F70AC">
              <w:rPr>
                <w:rFonts w:hint="eastAsia"/>
                <w:b/>
                <w:sz w:val="24"/>
              </w:rPr>
              <w:t>测试内容</w:t>
            </w:r>
          </w:p>
        </w:tc>
      </w:tr>
      <w:tr w:rsidR="001F649A" w:rsidRPr="005F70AC" w:rsidTr="00892C33">
        <w:trPr>
          <w:trHeight w:val="286"/>
          <w:jc w:val="center"/>
        </w:trPr>
        <w:tc>
          <w:tcPr>
            <w:tcW w:w="618" w:type="pct"/>
            <w:vMerge w:val="restart"/>
            <w:vAlign w:val="center"/>
          </w:tcPr>
          <w:p w:rsidR="001F649A" w:rsidRPr="005F70AC" w:rsidRDefault="001F649A" w:rsidP="001F649A">
            <w:pPr>
              <w:spacing w:line="360" w:lineRule="auto"/>
              <w:jc w:val="center"/>
              <w:rPr>
                <w:sz w:val="24"/>
              </w:rPr>
            </w:pPr>
            <w:r w:rsidRPr="005F70AC">
              <w:rPr>
                <w:rFonts w:hint="eastAsia"/>
                <w:sz w:val="24"/>
              </w:rPr>
              <w:t>第</w:t>
            </w:r>
            <w:r w:rsidRPr="005F70AC">
              <w:rPr>
                <w:sz w:val="24"/>
              </w:rPr>
              <w:t>1</w:t>
            </w:r>
            <w:r w:rsidR="00681ED6">
              <w:rPr>
                <w:rFonts w:hint="eastAsia"/>
                <w:sz w:val="24"/>
              </w:rPr>
              <w:t>轮</w:t>
            </w:r>
          </w:p>
        </w:tc>
        <w:tc>
          <w:tcPr>
            <w:tcW w:w="1058" w:type="pct"/>
            <w:shd w:val="clear" w:color="auto" w:fill="auto"/>
            <w:vAlign w:val="center"/>
          </w:tcPr>
          <w:p w:rsidR="001F649A" w:rsidRPr="005F70AC" w:rsidRDefault="00DC393C" w:rsidP="00A47F4D">
            <w:pPr>
              <w:spacing w:line="360" w:lineRule="auto"/>
              <w:jc w:val="center"/>
              <w:rPr>
                <w:sz w:val="24"/>
              </w:rPr>
            </w:pPr>
            <w:r>
              <w:rPr>
                <w:sz w:val="24"/>
              </w:rPr>
              <w:t>11</w:t>
            </w:r>
            <w:r>
              <w:rPr>
                <w:sz w:val="24"/>
              </w:rPr>
              <w:t>月</w:t>
            </w:r>
            <w:r>
              <w:rPr>
                <w:sz w:val="24"/>
              </w:rPr>
              <w:t>11</w:t>
            </w:r>
            <w:r>
              <w:rPr>
                <w:sz w:val="24"/>
              </w:rPr>
              <w:t>日</w:t>
            </w:r>
          </w:p>
        </w:tc>
        <w:tc>
          <w:tcPr>
            <w:tcW w:w="3324" w:type="pct"/>
            <w:shd w:val="clear" w:color="auto" w:fill="auto"/>
            <w:vAlign w:val="center"/>
          </w:tcPr>
          <w:p w:rsidR="00232EE6" w:rsidRPr="005F70AC" w:rsidRDefault="00A47F4D" w:rsidP="00E44D91">
            <w:r>
              <w:rPr>
                <w:rFonts w:hint="eastAsia"/>
                <w:sz w:val="24"/>
              </w:rPr>
              <w:t>（</w:t>
            </w:r>
            <w:r>
              <w:rPr>
                <w:rFonts w:hint="eastAsia"/>
                <w:sz w:val="24"/>
              </w:rPr>
              <w:t>1</w:t>
            </w:r>
            <w:r>
              <w:rPr>
                <w:rFonts w:hint="eastAsia"/>
                <w:sz w:val="24"/>
              </w:rPr>
              <w:t>）</w:t>
            </w:r>
            <w:r w:rsidR="00C574FF" w:rsidRPr="00E44D91">
              <w:rPr>
                <w:rFonts w:hint="eastAsia"/>
                <w:sz w:val="24"/>
              </w:rPr>
              <w:t>连通性测试</w:t>
            </w:r>
          </w:p>
        </w:tc>
      </w:tr>
      <w:tr w:rsidR="001F649A" w:rsidRPr="005F70AC" w:rsidTr="00892C33">
        <w:trPr>
          <w:trHeight w:val="286"/>
          <w:jc w:val="center"/>
        </w:trPr>
        <w:tc>
          <w:tcPr>
            <w:tcW w:w="618" w:type="pct"/>
            <w:vMerge/>
          </w:tcPr>
          <w:p w:rsidR="001F649A" w:rsidRPr="005F70AC" w:rsidRDefault="001F649A" w:rsidP="004824E2">
            <w:pPr>
              <w:spacing w:line="360" w:lineRule="auto"/>
              <w:jc w:val="center"/>
              <w:rPr>
                <w:sz w:val="24"/>
              </w:rPr>
            </w:pPr>
          </w:p>
        </w:tc>
        <w:tc>
          <w:tcPr>
            <w:tcW w:w="1058" w:type="pct"/>
            <w:shd w:val="clear" w:color="auto" w:fill="auto"/>
            <w:vAlign w:val="center"/>
          </w:tcPr>
          <w:p w:rsidR="001F649A" w:rsidRPr="005F70AC" w:rsidRDefault="00DC393C" w:rsidP="00FB22FF">
            <w:pPr>
              <w:spacing w:line="360" w:lineRule="auto"/>
              <w:jc w:val="center"/>
              <w:rPr>
                <w:sz w:val="24"/>
              </w:rPr>
            </w:pPr>
            <w:r>
              <w:rPr>
                <w:sz w:val="24"/>
              </w:rPr>
              <w:t>11</w:t>
            </w:r>
            <w:r>
              <w:rPr>
                <w:sz w:val="24"/>
              </w:rPr>
              <w:t>月</w:t>
            </w:r>
            <w:r>
              <w:rPr>
                <w:sz w:val="24"/>
              </w:rPr>
              <w:t>12</w:t>
            </w:r>
            <w:r>
              <w:rPr>
                <w:sz w:val="24"/>
              </w:rPr>
              <w:t>日</w:t>
            </w:r>
          </w:p>
          <w:p w:rsidR="001F649A" w:rsidRPr="005F70AC" w:rsidRDefault="001F649A">
            <w:pPr>
              <w:spacing w:line="360" w:lineRule="auto"/>
              <w:jc w:val="center"/>
              <w:rPr>
                <w:sz w:val="24"/>
              </w:rPr>
            </w:pPr>
            <w:r w:rsidRPr="005F70AC">
              <w:rPr>
                <w:rFonts w:hint="eastAsia"/>
                <w:sz w:val="24"/>
              </w:rPr>
              <w:t>（</w:t>
            </w:r>
            <w:r w:rsidRPr="005F70AC">
              <w:rPr>
                <w:sz w:val="24"/>
              </w:rPr>
              <w:t>E-1</w:t>
            </w:r>
            <w:r w:rsidRPr="005F70AC">
              <w:rPr>
                <w:rFonts w:hint="eastAsia"/>
                <w:sz w:val="24"/>
              </w:rPr>
              <w:t>日）</w:t>
            </w:r>
          </w:p>
        </w:tc>
        <w:tc>
          <w:tcPr>
            <w:tcW w:w="3324" w:type="pct"/>
            <w:shd w:val="clear" w:color="auto" w:fill="auto"/>
            <w:vAlign w:val="center"/>
          </w:tcPr>
          <w:p w:rsidR="00002A78" w:rsidRPr="00776C79" w:rsidRDefault="00A47F4D" w:rsidP="00232EE6">
            <w:pPr>
              <w:spacing w:line="360" w:lineRule="auto"/>
            </w:pPr>
            <w:r>
              <w:rPr>
                <w:rFonts w:hint="eastAsia"/>
                <w:sz w:val="24"/>
              </w:rPr>
              <w:t>（</w:t>
            </w:r>
            <w:r>
              <w:rPr>
                <w:rFonts w:hint="eastAsia"/>
                <w:sz w:val="24"/>
              </w:rPr>
              <w:t>1</w:t>
            </w:r>
            <w:r>
              <w:rPr>
                <w:rFonts w:hint="eastAsia"/>
                <w:sz w:val="24"/>
              </w:rPr>
              <w:t>）</w:t>
            </w:r>
            <w:r w:rsidR="00002A78" w:rsidRPr="00002A78">
              <w:rPr>
                <w:rFonts w:hint="eastAsia"/>
                <w:sz w:val="24"/>
              </w:rPr>
              <w:t>日常开平</w:t>
            </w:r>
            <w:proofErr w:type="gramStart"/>
            <w:r w:rsidR="00002A78" w:rsidRPr="00002A78">
              <w:rPr>
                <w:rFonts w:hint="eastAsia"/>
                <w:sz w:val="24"/>
              </w:rPr>
              <w:t>仓交易</w:t>
            </w:r>
            <w:proofErr w:type="gramEnd"/>
          </w:p>
        </w:tc>
      </w:tr>
      <w:tr w:rsidR="001F649A" w:rsidRPr="005F70AC" w:rsidTr="00892C33">
        <w:trPr>
          <w:trHeight w:val="286"/>
          <w:jc w:val="center"/>
        </w:trPr>
        <w:tc>
          <w:tcPr>
            <w:tcW w:w="618" w:type="pct"/>
            <w:vMerge/>
          </w:tcPr>
          <w:p w:rsidR="001F649A" w:rsidRPr="005F70AC" w:rsidRDefault="001F649A" w:rsidP="00B70078">
            <w:pPr>
              <w:spacing w:line="360" w:lineRule="auto"/>
              <w:jc w:val="center"/>
              <w:rPr>
                <w:sz w:val="24"/>
              </w:rPr>
            </w:pPr>
          </w:p>
        </w:tc>
        <w:tc>
          <w:tcPr>
            <w:tcW w:w="1058" w:type="pct"/>
            <w:shd w:val="clear" w:color="auto" w:fill="auto"/>
            <w:vAlign w:val="center"/>
          </w:tcPr>
          <w:p w:rsidR="001F649A" w:rsidRDefault="00DC393C" w:rsidP="00FB22FF">
            <w:pPr>
              <w:spacing w:line="360" w:lineRule="auto"/>
              <w:jc w:val="center"/>
              <w:rPr>
                <w:sz w:val="24"/>
              </w:rPr>
            </w:pPr>
            <w:r>
              <w:rPr>
                <w:sz w:val="24"/>
              </w:rPr>
              <w:t>11</w:t>
            </w:r>
            <w:r>
              <w:rPr>
                <w:sz w:val="24"/>
              </w:rPr>
              <w:t>月</w:t>
            </w:r>
            <w:r>
              <w:rPr>
                <w:sz w:val="24"/>
              </w:rPr>
              <w:t>13</w:t>
            </w:r>
            <w:r>
              <w:rPr>
                <w:sz w:val="24"/>
              </w:rPr>
              <w:t>日</w:t>
            </w:r>
          </w:p>
          <w:p w:rsidR="001F649A" w:rsidRPr="005F70AC" w:rsidRDefault="001F649A" w:rsidP="00FB22FF">
            <w:pPr>
              <w:spacing w:line="360" w:lineRule="auto"/>
              <w:jc w:val="center"/>
              <w:rPr>
                <w:sz w:val="24"/>
              </w:rPr>
            </w:pPr>
            <w:r w:rsidRPr="005F70AC">
              <w:rPr>
                <w:rFonts w:hint="eastAsia"/>
                <w:sz w:val="24"/>
              </w:rPr>
              <w:t>（行权日</w:t>
            </w:r>
            <w:r w:rsidRPr="005F70AC">
              <w:rPr>
                <w:sz w:val="24"/>
              </w:rPr>
              <w:t>E</w:t>
            </w:r>
            <w:r w:rsidRPr="005F70AC">
              <w:rPr>
                <w:rFonts w:hint="eastAsia"/>
                <w:sz w:val="24"/>
              </w:rPr>
              <w:t>日</w:t>
            </w:r>
            <w:r w:rsidR="00CC5DA7" w:rsidRPr="005F70AC">
              <w:rPr>
                <w:rFonts w:hint="eastAsia"/>
                <w:sz w:val="24"/>
              </w:rPr>
              <w:t>）</w:t>
            </w:r>
          </w:p>
        </w:tc>
        <w:tc>
          <w:tcPr>
            <w:tcW w:w="3324" w:type="pct"/>
            <w:shd w:val="clear" w:color="auto" w:fill="auto"/>
            <w:vAlign w:val="center"/>
          </w:tcPr>
          <w:p w:rsidR="001F649A" w:rsidRPr="005F70AC" w:rsidRDefault="001F649A">
            <w:pPr>
              <w:spacing w:line="360" w:lineRule="auto"/>
              <w:rPr>
                <w:sz w:val="24"/>
              </w:rPr>
            </w:pPr>
            <w:r w:rsidRPr="005F70AC">
              <w:rPr>
                <w:rFonts w:hint="eastAsia"/>
                <w:color w:val="000000" w:themeColor="text1"/>
                <w:sz w:val="24"/>
              </w:rPr>
              <w:t>（</w:t>
            </w:r>
            <w:r w:rsidR="009C03B1">
              <w:rPr>
                <w:rFonts w:hint="eastAsia"/>
                <w:color w:val="000000" w:themeColor="text1"/>
                <w:sz w:val="24"/>
              </w:rPr>
              <w:t>1</w:t>
            </w:r>
            <w:r w:rsidRPr="005F70AC">
              <w:rPr>
                <w:rFonts w:hint="eastAsia"/>
                <w:color w:val="000000" w:themeColor="text1"/>
                <w:sz w:val="24"/>
              </w:rPr>
              <w:t>）</w:t>
            </w:r>
            <w:r w:rsidR="00D23EAC">
              <w:rPr>
                <w:rFonts w:hint="eastAsia"/>
                <w:color w:val="000000" w:themeColor="text1"/>
                <w:sz w:val="24"/>
              </w:rPr>
              <w:t>159901</w:t>
            </w:r>
            <w:r w:rsidR="0031396C">
              <w:rPr>
                <w:rFonts w:hint="eastAsia"/>
                <w:color w:val="000000" w:themeColor="text1"/>
                <w:sz w:val="24"/>
              </w:rPr>
              <w:t>期权</w:t>
            </w:r>
            <w:r w:rsidR="00704BFB">
              <w:rPr>
                <w:rFonts w:hint="eastAsia"/>
                <w:color w:val="000000" w:themeColor="text1"/>
                <w:sz w:val="24"/>
              </w:rPr>
              <w:t>11</w:t>
            </w:r>
            <w:r w:rsidR="00704BFB">
              <w:rPr>
                <w:rFonts w:hint="eastAsia"/>
                <w:color w:val="000000" w:themeColor="text1"/>
                <w:sz w:val="24"/>
              </w:rPr>
              <w:t>月</w:t>
            </w:r>
            <w:r w:rsidR="00D23EAC">
              <w:rPr>
                <w:rFonts w:hint="eastAsia"/>
                <w:color w:val="000000" w:themeColor="text1"/>
                <w:sz w:val="24"/>
              </w:rPr>
              <w:t>相关合约</w:t>
            </w:r>
            <w:r w:rsidRPr="005F70AC">
              <w:rPr>
                <w:rFonts w:hint="eastAsia"/>
                <w:color w:val="000000" w:themeColor="text1"/>
                <w:sz w:val="24"/>
              </w:rPr>
              <w:t>行权申报</w:t>
            </w:r>
          </w:p>
        </w:tc>
      </w:tr>
      <w:tr w:rsidR="001F649A" w:rsidRPr="005F70AC" w:rsidTr="00892C33">
        <w:trPr>
          <w:trHeight w:val="286"/>
          <w:jc w:val="center"/>
        </w:trPr>
        <w:tc>
          <w:tcPr>
            <w:tcW w:w="618" w:type="pct"/>
            <w:vMerge/>
          </w:tcPr>
          <w:p w:rsidR="001F649A" w:rsidRPr="005F70AC" w:rsidRDefault="001F649A" w:rsidP="004824E2">
            <w:pPr>
              <w:spacing w:line="360" w:lineRule="auto"/>
              <w:jc w:val="center"/>
              <w:rPr>
                <w:sz w:val="24"/>
              </w:rPr>
            </w:pPr>
          </w:p>
        </w:tc>
        <w:tc>
          <w:tcPr>
            <w:tcW w:w="1058" w:type="pct"/>
            <w:shd w:val="clear" w:color="auto" w:fill="auto"/>
            <w:vAlign w:val="center"/>
          </w:tcPr>
          <w:p w:rsidR="001F649A" w:rsidRPr="005F70AC" w:rsidRDefault="00DC393C" w:rsidP="004824E2">
            <w:pPr>
              <w:spacing w:line="360" w:lineRule="auto"/>
              <w:jc w:val="center"/>
              <w:rPr>
                <w:sz w:val="24"/>
              </w:rPr>
            </w:pPr>
            <w:r>
              <w:rPr>
                <w:sz w:val="24"/>
              </w:rPr>
              <w:t>11</w:t>
            </w:r>
            <w:r>
              <w:rPr>
                <w:sz w:val="24"/>
              </w:rPr>
              <w:t>月</w:t>
            </w:r>
            <w:r>
              <w:rPr>
                <w:sz w:val="24"/>
              </w:rPr>
              <w:t>14</w:t>
            </w:r>
            <w:r>
              <w:rPr>
                <w:sz w:val="24"/>
              </w:rPr>
              <w:t>日</w:t>
            </w:r>
          </w:p>
          <w:p w:rsidR="001F649A" w:rsidRPr="005F70AC" w:rsidRDefault="001F649A" w:rsidP="00B70078">
            <w:pPr>
              <w:spacing w:line="360" w:lineRule="auto"/>
              <w:jc w:val="center"/>
              <w:rPr>
                <w:sz w:val="24"/>
              </w:rPr>
            </w:pPr>
            <w:r w:rsidRPr="005F70AC">
              <w:rPr>
                <w:rFonts w:hint="eastAsia"/>
                <w:sz w:val="24"/>
              </w:rPr>
              <w:t>（</w:t>
            </w:r>
            <w:r w:rsidRPr="005F70AC">
              <w:rPr>
                <w:sz w:val="24"/>
              </w:rPr>
              <w:t>E+1</w:t>
            </w:r>
            <w:r w:rsidRPr="005F70AC">
              <w:rPr>
                <w:rFonts w:hint="eastAsia"/>
                <w:sz w:val="24"/>
              </w:rPr>
              <w:t>日）</w:t>
            </w:r>
          </w:p>
        </w:tc>
        <w:tc>
          <w:tcPr>
            <w:tcW w:w="3324" w:type="pct"/>
            <w:shd w:val="clear" w:color="auto" w:fill="auto"/>
            <w:vAlign w:val="center"/>
          </w:tcPr>
          <w:p w:rsidR="001F649A" w:rsidRPr="005F70AC" w:rsidRDefault="001F649A" w:rsidP="009C03B1">
            <w:pPr>
              <w:spacing w:line="360" w:lineRule="auto"/>
              <w:rPr>
                <w:sz w:val="24"/>
              </w:rPr>
            </w:pPr>
            <w:r w:rsidRPr="005F70AC">
              <w:rPr>
                <w:rFonts w:hint="eastAsia"/>
                <w:sz w:val="24"/>
              </w:rPr>
              <w:t>（</w:t>
            </w:r>
            <w:r w:rsidR="009C03B1">
              <w:rPr>
                <w:sz w:val="24"/>
              </w:rPr>
              <w:t>1</w:t>
            </w:r>
            <w:r w:rsidRPr="005F70AC">
              <w:rPr>
                <w:rFonts w:hint="eastAsia"/>
                <w:sz w:val="24"/>
              </w:rPr>
              <w:t>）行权交收</w:t>
            </w:r>
          </w:p>
        </w:tc>
      </w:tr>
      <w:tr w:rsidR="001F649A" w:rsidRPr="005F70AC" w:rsidTr="00892C33">
        <w:trPr>
          <w:trHeight w:val="286"/>
          <w:jc w:val="center"/>
        </w:trPr>
        <w:tc>
          <w:tcPr>
            <w:tcW w:w="618" w:type="pct"/>
            <w:vMerge/>
          </w:tcPr>
          <w:p w:rsidR="001F649A" w:rsidRPr="005F70AC" w:rsidRDefault="001F649A" w:rsidP="00B70078">
            <w:pPr>
              <w:spacing w:line="360" w:lineRule="auto"/>
              <w:jc w:val="center"/>
              <w:rPr>
                <w:sz w:val="24"/>
              </w:rPr>
            </w:pPr>
          </w:p>
        </w:tc>
        <w:tc>
          <w:tcPr>
            <w:tcW w:w="1058" w:type="pct"/>
            <w:shd w:val="clear" w:color="auto" w:fill="auto"/>
            <w:vAlign w:val="center"/>
          </w:tcPr>
          <w:p w:rsidR="00232EE6" w:rsidRPr="005F70AC" w:rsidRDefault="00DC393C" w:rsidP="00B70078">
            <w:pPr>
              <w:spacing w:line="360" w:lineRule="auto"/>
              <w:jc w:val="center"/>
              <w:rPr>
                <w:sz w:val="24"/>
              </w:rPr>
            </w:pPr>
            <w:r>
              <w:rPr>
                <w:sz w:val="24"/>
              </w:rPr>
              <w:t>11</w:t>
            </w:r>
            <w:r>
              <w:rPr>
                <w:sz w:val="24"/>
              </w:rPr>
              <w:t>月</w:t>
            </w:r>
            <w:r>
              <w:rPr>
                <w:sz w:val="24"/>
              </w:rPr>
              <w:t>15</w:t>
            </w:r>
            <w:r>
              <w:rPr>
                <w:sz w:val="24"/>
              </w:rPr>
              <w:t>日</w:t>
            </w:r>
          </w:p>
        </w:tc>
        <w:tc>
          <w:tcPr>
            <w:tcW w:w="3324" w:type="pct"/>
            <w:shd w:val="clear" w:color="auto" w:fill="auto"/>
          </w:tcPr>
          <w:p w:rsidR="00BE0AB5" w:rsidRPr="009C03B1" w:rsidRDefault="00BE0AB5" w:rsidP="009C03B1">
            <w:pPr>
              <w:pStyle w:val="ad"/>
              <w:spacing w:line="360" w:lineRule="auto"/>
              <w:ind w:firstLineChars="0" w:firstLine="0"/>
              <w:rPr>
                <w:rFonts w:ascii="Times New Roman" w:hAnsi="Times New Roman"/>
                <w:sz w:val="24"/>
              </w:rPr>
            </w:pPr>
            <w:r w:rsidRPr="005F70AC">
              <w:rPr>
                <w:rFonts w:ascii="Times New Roman" w:hAnsi="Times New Roman" w:hint="eastAsia"/>
                <w:sz w:val="24"/>
              </w:rPr>
              <w:t>（</w:t>
            </w:r>
            <w:r w:rsidRPr="005F70AC">
              <w:rPr>
                <w:rFonts w:ascii="Times New Roman" w:hAnsi="Times New Roman" w:hint="eastAsia"/>
                <w:sz w:val="24"/>
              </w:rPr>
              <w:t>1</w:t>
            </w:r>
            <w:r w:rsidRPr="005F70AC">
              <w:rPr>
                <w:rFonts w:ascii="Times New Roman" w:hAnsi="Times New Roman" w:hint="eastAsia"/>
                <w:sz w:val="24"/>
              </w:rPr>
              <w:t>）</w:t>
            </w:r>
            <w:r w:rsidR="001F649A" w:rsidRPr="005F70AC">
              <w:rPr>
                <w:rFonts w:ascii="Times New Roman" w:hAnsi="Times New Roman" w:hint="eastAsia"/>
                <w:sz w:val="24"/>
              </w:rPr>
              <w:t>日常开平仓交易，建立</w:t>
            </w:r>
            <w:proofErr w:type="gramStart"/>
            <w:r w:rsidR="001F649A" w:rsidRPr="005F70AC">
              <w:rPr>
                <w:rFonts w:ascii="Times New Roman" w:hAnsi="Times New Roman" w:hint="eastAsia"/>
                <w:sz w:val="24"/>
              </w:rPr>
              <w:t>认购与认沽</w:t>
            </w:r>
            <w:proofErr w:type="gramEnd"/>
            <w:r w:rsidR="001F649A" w:rsidRPr="005F70AC">
              <w:rPr>
                <w:rFonts w:ascii="Times New Roman" w:hAnsi="Times New Roman" w:hint="eastAsia"/>
                <w:sz w:val="24"/>
              </w:rPr>
              <w:t>期权的权利仓、义务仓及备兑仓，供后续测试之用</w:t>
            </w:r>
          </w:p>
        </w:tc>
      </w:tr>
      <w:tr w:rsidR="001F649A" w:rsidRPr="005F70AC" w:rsidTr="00892C33">
        <w:trPr>
          <w:trHeight w:val="286"/>
          <w:jc w:val="center"/>
        </w:trPr>
        <w:tc>
          <w:tcPr>
            <w:tcW w:w="618" w:type="pct"/>
            <w:vMerge w:val="restart"/>
            <w:vAlign w:val="center"/>
          </w:tcPr>
          <w:p w:rsidR="001F649A" w:rsidRPr="005F70AC" w:rsidRDefault="001F649A" w:rsidP="001F649A">
            <w:pPr>
              <w:spacing w:line="360" w:lineRule="auto"/>
              <w:jc w:val="center"/>
              <w:rPr>
                <w:sz w:val="24"/>
              </w:rPr>
            </w:pPr>
            <w:r w:rsidRPr="005F70AC">
              <w:rPr>
                <w:rFonts w:hint="eastAsia"/>
                <w:sz w:val="24"/>
              </w:rPr>
              <w:t>第</w:t>
            </w:r>
            <w:r w:rsidRPr="005F70AC">
              <w:rPr>
                <w:sz w:val="24"/>
              </w:rPr>
              <w:t>2</w:t>
            </w:r>
            <w:r w:rsidR="005D2618" w:rsidRPr="005F70AC">
              <w:rPr>
                <w:rFonts w:hint="eastAsia"/>
                <w:sz w:val="24"/>
              </w:rPr>
              <w:t>轮</w:t>
            </w:r>
          </w:p>
        </w:tc>
        <w:tc>
          <w:tcPr>
            <w:tcW w:w="1058" w:type="pct"/>
            <w:shd w:val="clear" w:color="auto" w:fill="auto"/>
            <w:vAlign w:val="center"/>
          </w:tcPr>
          <w:p w:rsidR="001F649A" w:rsidRPr="005F70AC" w:rsidRDefault="00DC393C" w:rsidP="004824E2">
            <w:pPr>
              <w:spacing w:line="360" w:lineRule="auto"/>
              <w:jc w:val="center"/>
              <w:rPr>
                <w:sz w:val="24"/>
              </w:rPr>
            </w:pPr>
            <w:r>
              <w:rPr>
                <w:sz w:val="24"/>
              </w:rPr>
              <w:t>11</w:t>
            </w:r>
            <w:r>
              <w:rPr>
                <w:sz w:val="24"/>
              </w:rPr>
              <w:t>月</w:t>
            </w:r>
            <w:r>
              <w:rPr>
                <w:sz w:val="24"/>
              </w:rPr>
              <w:t>18</w:t>
            </w:r>
            <w:r>
              <w:rPr>
                <w:sz w:val="24"/>
              </w:rPr>
              <w:t>日</w:t>
            </w:r>
          </w:p>
          <w:p w:rsidR="001F649A" w:rsidRPr="005F70AC" w:rsidRDefault="001F649A" w:rsidP="004824E2">
            <w:pPr>
              <w:spacing w:line="360" w:lineRule="auto"/>
              <w:jc w:val="center"/>
              <w:rPr>
                <w:sz w:val="24"/>
              </w:rPr>
            </w:pPr>
            <w:r w:rsidRPr="005F70AC">
              <w:rPr>
                <w:rFonts w:hint="eastAsia"/>
                <w:sz w:val="24"/>
              </w:rPr>
              <w:t>（</w:t>
            </w:r>
            <w:r w:rsidRPr="005F70AC">
              <w:rPr>
                <w:sz w:val="24"/>
              </w:rPr>
              <w:t>E-2</w:t>
            </w:r>
            <w:r w:rsidRPr="005F70AC">
              <w:rPr>
                <w:rFonts w:hint="eastAsia"/>
                <w:sz w:val="24"/>
              </w:rPr>
              <w:t>日）</w:t>
            </w:r>
          </w:p>
        </w:tc>
        <w:tc>
          <w:tcPr>
            <w:tcW w:w="3324" w:type="pct"/>
            <w:shd w:val="clear" w:color="auto" w:fill="auto"/>
          </w:tcPr>
          <w:p w:rsidR="001F649A" w:rsidRPr="005F70AC" w:rsidRDefault="00AE13AA" w:rsidP="005410C3">
            <w:pPr>
              <w:pStyle w:val="ad"/>
              <w:numPr>
                <w:ilvl w:val="0"/>
                <w:numId w:val="16"/>
              </w:numPr>
              <w:spacing w:line="360" w:lineRule="auto"/>
              <w:ind w:firstLineChars="0"/>
              <w:rPr>
                <w:rFonts w:ascii="Times New Roman" w:hAnsi="Times New Roman"/>
                <w:sz w:val="24"/>
              </w:rPr>
            </w:pPr>
            <w:r w:rsidRPr="005F70AC">
              <w:rPr>
                <w:rFonts w:ascii="Times New Roman" w:hAnsi="Times New Roman"/>
                <w:sz w:val="24"/>
              </w:rPr>
              <w:t>159902</w:t>
            </w:r>
            <w:r w:rsidRPr="005F70AC">
              <w:rPr>
                <w:rFonts w:ascii="Times New Roman" w:hAnsi="Times New Roman" w:hint="eastAsia"/>
                <w:sz w:val="24"/>
              </w:rPr>
              <w:t>期权</w:t>
            </w:r>
            <w:r w:rsidR="00F95994">
              <w:rPr>
                <w:rFonts w:ascii="Times New Roman" w:hAnsi="Times New Roman"/>
                <w:sz w:val="24"/>
              </w:rPr>
              <w:t>11</w:t>
            </w:r>
            <w:r w:rsidRPr="005F70AC">
              <w:rPr>
                <w:rFonts w:ascii="Times New Roman" w:hAnsi="Times New Roman" w:hint="eastAsia"/>
                <w:sz w:val="24"/>
              </w:rPr>
              <w:t>月合约</w:t>
            </w:r>
            <w:r w:rsidR="001F649A" w:rsidRPr="005F70AC">
              <w:rPr>
                <w:rFonts w:ascii="Times New Roman" w:hAnsi="Times New Roman"/>
                <w:sz w:val="24"/>
              </w:rPr>
              <w:t>6</w:t>
            </w:r>
            <w:r w:rsidR="001F649A" w:rsidRPr="005F70AC">
              <w:rPr>
                <w:rFonts w:ascii="Times New Roman" w:hAnsi="Times New Roman" w:hint="eastAsia"/>
                <w:sz w:val="24"/>
              </w:rPr>
              <w:t>种组合策略构建、解除</w:t>
            </w:r>
          </w:p>
          <w:p w:rsidR="001F649A" w:rsidRPr="00002A78" w:rsidRDefault="00AE13AA" w:rsidP="00002A78">
            <w:pPr>
              <w:pStyle w:val="ad"/>
              <w:numPr>
                <w:ilvl w:val="0"/>
                <w:numId w:val="16"/>
              </w:numPr>
              <w:spacing w:line="360" w:lineRule="auto"/>
              <w:ind w:firstLineChars="0"/>
              <w:rPr>
                <w:rFonts w:ascii="Times New Roman" w:hAnsi="Times New Roman"/>
                <w:sz w:val="24"/>
              </w:rPr>
            </w:pPr>
            <w:r w:rsidRPr="005F70AC">
              <w:rPr>
                <w:rFonts w:ascii="Times New Roman" w:hAnsi="Times New Roman"/>
                <w:sz w:val="24"/>
              </w:rPr>
              <w:t>159902</w:t>
            </w:r>
            <w:r w:rsidRPr="005F70AC">
              <w:rPr>
                <w:rFonts w:ascii="Times New Roman" w:hAnsi="Times New Roman" w:hint="eastAsia"/>
                <w:sz w:val="24"/>
              </w:rPr>
              <w:t>期权</w:t>
            </w:r>
            <w:r w:rsidR="00F95994">
              <w:rPr>
                <w:rFonts w:ascii="Times New Roman" w:hAnsi="Times New Roman"/>
                <w:sz w:val="24"/>
              </w:rPr>
              <w:t>11</w:t>
            </w:r>
            <w:r w:rsidRPr="005F70AC">
              <w:rPr>
                <w:rFonts w:ascii="Times New Roman" w:hAnsi="Times New Roman" w:hint="eastAsia"/>
                <w:sz w:val="24"/>
              </w:rPr>
              <w:t>月合约</w:t>
            </w:r>
            <w:r w:rsidR="001F649A" w:rsidRPr="005F70AC">
              <w:rPr>
                <w:rFonts w:ascii="Times New Roman" w:hAnsi="Times New Roman" w:hint="eastAsia"/>
                <w:sz w:val="24"/>
              </w:rPr>
              <w:t>备兑仓与</w:t>
            </w:r>
            <w:proofErr w:type="gramStart"/>
            <w:r w:rsidR="001F649A" w:rsidRPr="005F70AC">
              <w:rPr>
                <w:rFonts w:ascii="Times New Roman" w:hAnsi="Times New Roman" w:hint="eastAsia"/>
                <w:sz w:val="24"/>
              </w:rPr>
              <w:t>普通仓互转</w:t>
            </w:r>
            <w:proofErr w:type="gramEnd"/>
          </w:p>
          <w:p w:rsidR="001F649A" w:rsidRPr="005F70AC" w:rsidRDefault="001F649A" w:rsidP="00AE13AA">
            <w:pPr>
              <w:pStyle w:val="ad"/>
              <w:numPr>
                <w:ilvl w:val="0"/>
                <w:numId w:val="16"/>
              </w:numPr>
              <w:spacing w:line="360" w:lineRule="auto"/>
              <w:ind w:firstLineChars="0"/>
              <w:rPr>
                <w:rFonts w:ascii="Times New Roman" w:hAnsi="Times New Roman"/>
                <w:sz w:val="24"/>
              </w:rPr>
            </w:pPr>
            <w:r w:rsidRPr="00F95994">
              <w:rPr>
                <w:rFonts w:ascii="Times New Roman" w:hAnsi="Times New Roman"/>
                <w:sz w:val="24"/>
              </w:rPr>
              <w:t>159902</w:t>
            </w:r>
            <w:r w:rsidRPr="005F70AC">
              <w:rPr>
                <w:rFonts w:hint="eastAsia"/>
                <w:color w:val="000000" w:themeColor="text1"/>
                <w:sz w:val="24"/>
              </w:rPr>
              <w:t>期权</w:t>
            </w:r>
            <w:r w:rsidR="00A03B3D" w:rsidRPr="00A03B3D">
              <w:rPr>
                <w:rFonts w:ascii="Times New Roman" w:hAnsi="Times New Roman"/>
                <w:sz w:val="24"/>
              </w:rPr>
              <w:t>11</w:t>
            </w:r>
            <w:r w:rsidR="00AE13AA" w:rsidRPr="005F70AC">
              <w:rPr>
                <w:rFonts w:hint="eastAsia"/>
                <w:color w:val="000000" w:themeColor="text1"/>
                <w:sz w:val="24"/>
              </w:rPr>
              <w:t>月合约</w:t>
            </w:r>
            <w:r w:rsidRPr="005F70AC">
              <w:rPr>
                <w:rFonts w:ascii="Times New Roman" w:hAnsi="Times New Roman" w:hint="eastAsia"/>
                <w:sz w:val="24"/>
              </w:rPr>
              <w:t>牛市、熊市</w:t>
            </w:r>
            <w:r w:rsidRPr="005F70AC">
              <w:rPr>
                <w:rFonts w:ascii="Times New Roman" w:hAnsi="Times New Roman"/>
                <w:sz w:val="24"/>
              </w:rPr>
              <w:t>4</w:t>
            </w:r>
            <w:r w:rsidRPr="005F70AC">
              <w:rPr>
                <w:rFonts w:ascii="Times New Roman" w:hAnsi="Times New Roman" w:hint="eastAsia"/>
                <w:sz w:val="24"/>
              </w:rPr>
              <w:t>种</w:t>
            </w:r>
            <w:r w:rsidR="00195E8B">
              <w:rPr>
                <w:rFonts w:ascii="Times New Roman" w:hAnsi="Times New Roman" w:hint="eastAsia"/>
                <w:sz w:val="24"/>
              </w:rPr>
              <w:t>价差</w:t>
            </w:r>
            <w:r w:rsidRPr="005F70AC">
              <w:rPr>
                <w:rFonts w:ascii="Times New Roman" w:hAnsi="Times New Roman" w:hint="eastAsia"/>
                <w:sz w:val="24"/>
              </w:rPr>
              <w:t>组合策略日终自动解除</w:t>
            </w:r>
          </w:p>
        </w:tc>
      </w:tr>
      <w:tr w:rsidR="001F649A" w:rsidRPr="005F70AC" w:rsidTr="00892C33">
        <w:trPr>
          <w:trHeight w:val="286"/>
          <w:jc w:val="center"/>
        </w:trPr>
        <w:tc>
          <w:tcPr>
            <w:tcW w:w="618" w:type="pct"/>
            <w:vMerge/>
          </w:tcPr>
          <w:p w:rsidR="001F649A" w:rsidRPr="005F70AC" w:rsidRDefault="001F649A" w:rsidP="004824E2">
            <w:pPr>
              <w:spacing w:line="360" w:lineRule="auto"/>
              <w:jc w:val="center"/>
              <w:rPr>
                <w:sz w:val="24"/>
              </w:rPr>
            </w:pPr>
          </w:p>
        </w:tc>
        <w:tc>
          <w:tcPr>
            <w:tcW w:w="1058" w:type="pct"/>
            <w:shd w:val="clear" w:color="auto" w:fill="auto"/>
            <w:vAlign w:val="center"/>
          </w:tcPr>
          <w:p w:rsidR="001F649A" w:rsidRPr="005F70AC" w:rsidRDefault="00DC393C" w:rsidP="004824E2">
            <w:pPr>
              <w:spacing w:line="360" w:lineRule="auto"/>
              <w:jc w:val="center"/>
              <w:rPr>
                <w:sz w:val="24"/>
              </w:rPr>
            </w:pPr>
            <w:r>
              <w:rPr>
                <w:sz w:val="24"/>
              </w:rPr>
              <w:t>11</w:t>
            </w:r>
            <w:r>
              <w:rPr>
                <w:sz w:val="24"/>
              </w:rPr>
              <w:t>月</w:t>
            </w:r>
            <w:r>
              <w:rPr>
                <w:sz w:val="24"/>
              </w:rPr>
              <w:t>19</w:t>
            </w:r>
            <w:r>
              <w:rPr>
                <w:sz w:val="24"/>
              </w:rPr>
              <w:t>日</w:t>
            </w:r>
          </w:p>
          <w:p w:rsidR="001F649A" w:rsidRPr="005F70AC" w:rsidRDefault="001F649A" w:rsidP="004824E2">
            <w:pPr>
              <w:spacing w:line="360" w:lineRule="auto"/>
              <w:jc w:val="center"/>
              <w:rPr>
                <w:sz w:val="24"/>
              </w:rPr>
            </w:pPr>
            <w:r w:rsidRPr="005F70AC">
              <w:rPr>
                <w:rFonts w:hint="eastAsia"/>
                <w:sz w:val="24"/>
              </w:rPr>
              <w:t>（</w:t>
            </w:r>
            <w:r w:rsidRPr="005F70AC">
              <w:rPr>
                <w:sz w:val="24"/>
              </w:rPr>
              <w:t>E-1</w:t>
            </w:r>
            <w:r w:rsidRPr="005F70AC">
              <w:rPr>
                <w:rFonts w:hint="eastAsia"/>
                <w:sz w:val="24"/>
              </w:rPr>
              <w:t>日）</w:t>
            </w:r>
          </w:p>
        </w:tc>
        <w:tc>
          <w:tcPr>
            <w:tcW w:w="3324" w:type="pct"/>
            <w:shd w:val="clear" w:color="auto" w:fill="auto"/>
          </w:tcPr>
          <w:p w:rsidR="001F649A" w:rsidRPr="005F70AC" w:rsidRDefault="001F649A" w:rsidP="004824E2">
            <w:pPr>
              <w:spacing w:line="360" w:lineRule="auto"/>
              <w:rPr>
                <w:sz w:val="24"/>
              </w:rPr>
            </w:pPr>
            <w:r w:rsidRPr="005F70AC">
              <w:rPr>
                <w:rFonts w:hint="eastAsia"/>
                <w:sz w:val="24"/>
              </w:rPr>
              <w:t>（</w:t>
            </w:r>
            <w:r w:rsidRPr="005F70AC">
              <w:rPr>
                <w:sz w:val="24"/>
              </w:rPr>
              <w:t>1</w:t>
            </w:r>
            <w:r w:rsidRPr="005F70AC">
              <w:rPr>
                <w:rFonts w:hint="eastAsia"/>
                <w:sz w:val="24"/>
              </w:rPr>
              <w:t>）</w:t>
            </w:r>
            <w:r w:rsidRPr="005F70AC">
              <w:rPr>
                <w:color w:val="000000" w:themeColor="text1"/>
                <w:sz w:val="24"/>
              </w:rPr>
              <w:t>159902</w:t>
            </w:r>
            <w:r w:rsidRPr="005F70AC">
              <w:rPr>
                <w:rFonts w:hint="eastAsia"/>
                <w:color w:val="000000" w:themeColor="text1"/>
                <w:sz w:val="24"/>
              </w:rPr>
              <w:t>期权</w:t>
            </w:r>
            <w:r w:rsidR="009E703F">
              <w:rPr>
                <w:sz w:val="24"/>
              </w:rPr>
              <w:t>11</w:t>
            </w:r>
            <w:r w:rsidR="00866EAA" w:rsidRPr="005F70AC">
              <w:rPr>
                <w:rFonts w:hint="eastAsia"/>
                <w:sz w:val="24"/>
              </w:rPr>
              <w:t>月合约</w:t>
            </w:r>
            <w:r w:rsidRPr="005F70AC">
              <w:rPr>
                <w:rFonts w:hint="eastAsia"/>
                <w:sz w:val="24"/>
              </w:rPr>
              <w:t>牛市、熊市</w:t>
            </w:r>
            <w:r w:rsidRPr="005F70AC">
              <w:rPr>
                <w:sz w:val="24"/>
              </w:rPr>
              <w:t>4</w:t>
            </w:r>
            <w:r w:rsidRPr="005F70AC">
              <w:rPr>
                <w:rFonts w:hint="eastAsia"/>
                <w:sz w:val="24"/>
              </w:rPr>
              <w:t>种</w:t>
            </w:r>
            <w:r w:rsidR="00195E8B">
              <w:rPr>
                <w:rFonts w:hint="eastAsia"/>
                <w:sz w:val="24"/>
              </w:rPr>
              <w:t>价差</w:t>
            </w:r>
            <w:r w:rsidRPr="005F70AC">
              <w:rPr>
                <w:rFonts w:hint="eastAsia"/>
                <w:sz w:val="24"/>
              </w:rPr>
              <w:t>组合策略构建（失败）</w:t>
            </w:r>
          </w:p>
          <w:p w:rsidR="001F649A" w:rsidRPr="005F70AC" w:rsidRDefault="001F649A" w:rsidP="00153E73">
            <w:pPr>
              <w:spacing w:line="360" w:lineRule="auto"/>
              <w:rPr>
                <w:sz w:val="24"/>
              </w:rPr>
            </w:pPr>
            <w:r w:rsidRPr="005F70AC">
              <w:rPr>
                <w:rFonts w:hint="eastAsia"/>
                <w:sz w:val="24"/>
              </w:rPr>
              <w:t>（</w:t>
            </w:r>
            <w:r w:rsidRPr="005F70AC">
              <w:rPr>
                <w:sz w:val="24"/>
              </w:rPr>
              <w:t>2</w:t>
            </w:r>
            <w:r w:rsidRPr="005F70AC">
              <w:rPr>
                <w:rFonts w:hint="eastAsia"/>
                <w:sz w:val="24"/>
              </w:rPr>
              <w:t>）</w:t>
            </w:r>
            <w:r w:rsidRPr="005F70AC">
              <w:rPr>
                <w:color w:val="000000" w:themeColor="text1"/>
                <w:sz w:val="24"/>
              </w:rPr>
              <w:t>159902</w:t>
            </w:r>
            <w:r w:rsidRPr="005F70AC">
              <w:rPr>
                <w:rFonts w:hint="eastAsia"/>
                <w:color w:val="000000" w:themeColor="text1"/>
                <w:sz w:val="24"/>
              </w:rPr>
              <w:t>期权</w:t>
            </w:r>
            <w:r w:rsidR="009E703F">
              <w:rPr>
                <w:sz w:val="24"/>
              </w:rPr>
              <w:t>11</w:t>
            </w:r>
            <w:r w:rsidR="00866EAA" w:rsidRPr="005F70AC">
              <w:rPr>
                <w:rFonts w:hint="eastAsia"/>
                <w:sz w:val="24"/>
              </w:rPr>
              <w:t>月合约</w:t>
            </w:r>
            <w:r w:rsidRPr="005F70AC">
              <w:rPr>
                <w:rFonts w:hint="eastAsia"/>
                <w:sz w:val="24"/>
              </w:rPr>
              <w:t>跨式、</w:t>
            </w:r>
            <w:proofErr w:type="gramStart"/>
            <w:r w:rsidRPr="005F70AC">
              <w:rPr>
                <w:rFonts w:hint="eastAsia"/>
                <w:sz w:val="24"/>
              </w:rPr>
              <w:t>宽跨式</w:t>
            </w:r>
            <w:proofErr w:type="gramEnd"/>
            <w:r w:rsidRPr="005F70AC">
              <w:rPr>
                <w:sz w:val="24"/>
              </w:rPr>
              <w:t>2</w:t>
            </w:r>
            <w:r w:rsidRPr="005F70AC">
              <w:rPr>
                <w:rFonts w:hint="eastAsia"/>
                <w:sz w:val="24"/>
              </w:rPr>
              <w:t>种组合策略构建、解除</w:t>
            </w:r>
          </w:p>
        </w:tc>
      </w:tr>
      <w:tr w:rsidR="001F649A" w:rsidRPr="005F70AC" w:rsidTr="00892C33">
        <w:trPr>
          <w:trHeight w:val="286"/>
          <w:jc w:val="center"/>
        </w:trPr>
        <w:tc>
          <w:tcPr>
            <w:tcW w:w="618" w:type="pct"/>
            <w:vMerge/>
          </w:tcPr>
          <w:p w:rsidR="001F649A" w:rsidRPr="005F70AC" w:rsidRDefault="001F649A" w:rsidP="004824E2">
            <w:pPr>
              <w:spacing w:line="360" w:lineRule="auto"/>
              <w:jc w:val="center"/>
              <w:rPr>
                <w:sz w:val="24"/>
              </w:rPr>
            </w:pPr>
          </w:p>
        </w:tc>
        <w:tc>
          <w:tcPr>
            <w:tcW w:w="1058" w:type="pct"/>
            <w:shd w:val="clear" w:color="auto" w:fill="auto"/>
            <w:vAlign w:val="center"/>
          </w:tcPr>
          <w:p w:rsidR="001F649A" w:rsidRPr="005F70AC" w:rsidRDefault="00DC393C" w:rsidP="004824E2">
            <w:pPr>
              <w:spacing w:line="360" w:lineRule="auto"/>
              <w:jc w:val="center"/>
              <w:rPr>
                <w:sz w:val="24"/>
              </w:rPr>
            </w:pPr>
            <w:r>
              <w:rPr>
                <w:sz w:val="24"/>
              </w:rPr>
              <w:t>11</w:t>
            </w:r>
            <w:r>
              <w:rPr>
                <w:sz w:val="24"/>
              </w:rPr>
              <w:t>月</w:t>
            </w:r>
            <w:r>
              <w:rPr>
                <w:sz w:val="24"/>
              </w:rPr>
              <w:t>20</w:t>
            </w:r>
            <w:r>
              <w:rPr>
                <w:sz w:val="24"/>
              </w:rPr>
              <w:t>日</w:t>
            </w:r>
          </w:p>
          <w:p w:rsidR="001F649A" w:rsidRPr="005F70AC" w:rsidRDefault="001F649A" w:rsidP="004824E2">
            <w:pPr>
              <w:spacing w:line="360" w:lineRule="auto"/>
              <w:jc w:val="center"/>
              <w:rPr>
                <w:sz w:val="24"/>
              </w:rPr>
            </w:pPr>
            <w:r w:rsidRPr="005F70AC">
              <w:rPr>
                <w:rFonts w:hint="eastAsia"/>
                <w:sz w:val="24"/>
              </w:rPr>
              <w:t>（行权日</w:t>
            </w:r>
            <w:r w:rsidRPr="005F70AC">
              <w:rPr>
                <w:sz w:val="24"/>
              </w:rPr>
              <w:t>E</w:t>
            </w:r>
            <w:r w:rsidRPr="005F70AC">
              <w:rPr>
                <w:rFonts w:hint="eastAsia"/>
                <w:sz w:val="24"/>
              </w:rPr>
              <w:t>日</w:t>
            </w:r>
            <w:r w:rsidR="00CC5DA7" w:rsidRPr="005F70AC">
              <w:rPr>
                <w:rFonts w:hint="eastAsia"/>
                <w:sz w:val="24"/>
              </w:rPr>
              <w:t>）</w:t>
            </w:r>
          </w:p>
        </w:tc>
        <w:tc>
          <w:tcPr>
            <w:tcW w:w="3324" w:type="pct"/>
            <w:shd w:val="clear" w:color="auto" w:fill="auto"/>
          </w:tcPr>
          <w:p w:rsidR="001F649A" w:rsidRPr="005F70AC" w:rsidRDefault="001F649A" w:rsidP="004824E2">
            <w:pPr>
              <w:spacing w:line="360" w:lineRule="auto"/>
              <w:rPr>
                <w:sz w:val="24"/>
              </w:rPr>
            </w:pPr>
            <w:r w:rsidRPr="005F70AC">
              <w:rPr>
                <w:rFonts w:hint="eastAsia"/>
                <w:sz w:val="24"/>
              </w:rPr>
              <w:t>（</w:t>
            </w:r>
            <w:r w:rsidRPr="005F70AC">
              <w:rPr>
                <w:sz w:val="24"/>
              </w:rPr>
              <w:t>1</w:t>
            </w:r>
            <w:r w:rsidRPr="005F70AC">
              <w:rPr>
                <w:rFonts w:hint="eastAsia"/>
                <w:sz w:val="24"/>
              </w:rPr>
              <w:t>）</w:t>
            </w:r>
            <w:r w:rsidRPr="005F70AC">
              <w:rPr>
                <w:color w:val="000000" w:themeColor="text1"/>
                <w:sz w:val="24"/>
              </w:rPr>
              <w:t>159902</w:t>
            </w:r>
            <w:r w:rsidRPr="005F70AC">
              <w:rPr>
                <w:rFonts w:hint="eastAsia"/>
                <w:color w:val="000000" w:themeColor="text1"/>
                <w:sz w:val="24"/>
              </w:rPr>
              <w:t>期权</w:t>
            </w:r>
            <w:r w:rsidR="00DA01C2">
              <w:rPr>
                <w:sz w:val="24"/>
              </w:rPr>
              <w:t>11</w:t>
            </w:r>
            <w:r w:rsidR="00866EAA" w:rsidRPr="005F70AC">
              <w:rPr>
                <w:rFonts w:hint="eastAsia"/>
                <w:sz w:val="24"/>
              </w:rPr>
              <w:t>月合约</w:t>
            </w:r>
            <w:r w:rsidRPr="005F70AC">
              <w:rPr>
                <w:rFonts w:hint="eastAsia"/>
                <w:sz w:val="24"/>
              </w:rPr>
              <w:t>跨式、</w:t>
            </w:r>
            <w:proofErr w:type="gramStart"/>
            <w:r w:rsidRPr="005F70AC">
              <w:rPr>
                <w:rFonts w:hint="eastAsia"/>
                <w:sz w:val="24"/>
              </w:rPr>
              <w:t>宽跨式</w:t>
            </w:r>
            <w:proofErr w:type="gramEnd"/>
            <w:r w:rsidRPr="005F70AC">
              <w:rPr>
                <w:sz w:val="24"/>
              </w:rPr>
              <w:t>2</w:t>
            </w:r>
            <w:r w:rsidRPr="005F70AC">
              <w:rPr>
                <w:rFonts w:hint="eastAsia"/>
                <w:sz w:val="24"/>
              </w:rPr>
              <w:t>种组合策略日终自动解除</w:t>
            </w:r>
          </w:p>
          <w:p w:rsidR="001F649A" w:rsidRPr="00153E73" w:rsidRDefault="001F649A" w:rsidP="00E87FA2">
            <w:pPr>
              <w:spacing w:line="360" w:lineRule="auto"/>
              <w:rPr>
                <w:color w:val="000000" w:themeColor="text1"/>
                <w:sz w:val="24"/>
              </w:rPr>
            </w:pPr>
            <w:r w:rsidRPr="005F70AC">
              <w:rPr>
                <w:rFonts w:hint="eastAsia"/>
                <w:color w:val="000000" w:themeColor="text1"/>
                <w:sz w:val="24"/>
              </w:rPr>
              <w:t>（</w:t>
            </w:r>
            <w:r w:rsidRPr="005F70AC">
              <w:rPr>
                <w:color w:val="000000" w:themeColor="text1"/>
                <w:sz w:val="24"/>
              </w:rPr>
              <w:t>2</w:t>
            </w:r>
            <w:r w:rsidRPr="005F70AC">
              <w:rPr>
                <w:rFonts w:hint="eastAsia"/>
                <w:color w:val="000000" w:themeColor="text1"/>
                <w:sz w:val="24"/>
              </w:rPr>
              <w:t>）</w:t>
            </w:r>
            <w:r w:rsidR="00D23EAC">
              <w:rPr>
                <w:rFonts w:hint="eastAsia"/>
                <w:color w:val="000000" w:themeColor="text1"/>
                <w:sz w:val="24"/>
              </w:rPr>
              <w:t>159902</w:t>
            </w:r>
            <w:r w:rsidR="0031396C">
              <w:rPr>
                <w:rFonts w:hint="eastAsia"/>
                <w:color w:val="000000" w:themeColor="text1"/>
                <w:sz w:val="24"/>
              </w:rPr>
              <w:t>期权</w:t>
            </w:r>
            <w:r w:rsidR="00704BFB">
              <w:rPr>
                <w:rFonts w:hint="eastAsia"/>
                <w:color w:val="000000" w:themeColor="text1"/>
                <w:sz w:val="24"/>
              </w:rPr>
              <w:t>11</w:t>
            </w:r>
            <w:r w:rsidR="00704BFB">
              <w:rPr>
                <w:rFonts w:hint="eastAsia"/>
                <w:color w:val="000000" w:themeColor="text1"/>
                <w:sz w:val="24"/>
              </w:rPr>
              <w:t>月</w:t>
            </w:r>
            <w:r w:rsidR="00D23EAC">
              <w:rPr>
                <w:rFonts w:hint="eastAsia"/>
                <w:color w:val="000000" w:themeColor="text1"/>
                <w:sz w:val="24"/>
              </w:rPr>
              <w:t>相关合约</w:t>
            </w:r>
            <w:r w:rsidRPr="005F70AC">
              <w:rPr>
                <w:rFonts w:hint="eastAsia"/>
                <w:color w:val="000000" w:themeColor="text1"/>
                <w:sz w:val="24"/>
              </w:rPr>
              <w:t>行权</w:t>
            </w:r>
            <w:r w:rsidR="00F52181" w:rsidRPr="005F70AC">
              <w:rPr>
                <w:rFonts w:hint="eastAsia"/>
                <w:color w:val="000000" w:themeColor="text1"/>
                <w:sz w:val="24"/>
              </w:rPr>
              <w:t>合并</w:t>
            </w:r>
            <w:r w:rsidRPr="005F70AC">
              <w:rPr>
                <w:rFonts w:hint="eastAsia"/>
                <w:color w:val="000000" w:themeColor="text1"/>
                <w:sz w:val="24"/>
              </w:rPr>
              <w:t>申报</w:t>
            </w:r>
          </w:p>
        </w:tc>
      </w:tr>
      <w:tr w:rsidR="001F649A" w:rsidRPr="005F70AC" w:rsidTr="00892C33">
        <w:trPr>
          <w:trHeight w:val="286"/>
          <w:jc w:val="center"/>
        </w:trPr>
        <w:tc>
          <w:tcPr>
            <w:tcW w:w="618" w:type="pct"/>
            <w:vMerge/>
          </w:tcPr>
          <w:p w:rsidR="001F649A" w:rsidRPr="005F70AC" w:rsidRDefault="001F649A" w:rsidP="004824E2">
            <w:pPr>
              <w:spacing w:line="360" w:lineRule="auto"/>
              <w:jc w:val="center"/>
              <w:rPr>
                <w:sz w:val="24"/>
              </w:rPr>
            </w:pPr>
          </w:p>
        </w:tc>
        <w:tc>
          <w:tcPr>
            <w:tcW w:w="1058" w:type="pct"/>
            <w:shd w:val="clear" w:color="auto" w:fill="auto"/>
            <w:vAlign w:val="center"/>
          </w:tcPr>
          <w:p w:rsidR="001F649A" w:rsidRPr="005F70AC" w:rsidRDefault="00DC393C" w:rsidP="004824E2">
            <w:pPr>
              <w:spacing w:line="360" w:lineRule="auto"/>
              <w:jc w:val="center"/>
              <w:rPr>
                <w:sz w:val="24"/>
              </w:rPr>
            </w:pPr>
            <w:r>
              <w:rPr>
                <w:sz w:val="24"/>
              </w:rPr>
              <w:t>11</w:t>
            </w:r>
            <w:r>
              <w:rPr>
                <w:sz w:val="24"/>
              </w:rPr>
              <w:t>月</w:t>
            </w:r>
            <w:r>
              <w:rPr>
                <w:sz w:val="24"/>
              </w:rPr>
              <w:t>21</w:t>
            </w:r>
            <w:r>
              <w:rPr>
                <w:sz w:val="24"/>
              </w:rPr>
              <w:t>日</w:t>
            </w:r>
          </w:p>
          <w:p w:rsidR="001F649A" w:rsidRPr="005F70AC" w:rsidRDefault="001F649A" w:rsidP="004824E2">
            <w:pPr>
              <w:spacing w:line="360" w:lineRule="auto"/>
              <w:jc w:val="center"/>
              <w:rPr>
                <w:sz w:val="24"/>
              </w:rPr>
            </w:pPr>
            <w:r w:rsidRPr="005F70AC">
              <w:rPr>
                <w:rFonts w:hint="eastAsia"/>
                <w:sz w:val="24"/>
              </w:rPr>
              <w:t>（</w:t>
            </w:r>
            <w:r w:rsidRPr="005F70AC">
              <w:rPr>
                <w:sz w:val="24"/>
              </w:rPr>
              <w:t>E+1</w:t>
            </w:r>
            <w:r w:rsidRPr="005F70AC">
              <w:rPr>
                <w:rFonts w:hint="eastAsia"/>
                <w:sz w:val="24"/>
              </w:rPr>
              <w:t>日）</w:t>
            </w:r>
          </w:p>
        </w:tc>
        <w:tc>
          <w:tcPr>
            <w:tcW w:w="3324" w:type="pct"/>
            <w:shd w:val="clear" w:color="auto" w:fill="auto"/>
            <w:vAlign w:val="center"/>
          </w:tcPr>
          <w:p w:rsidR="001F649A" w:rsidRPr="005F70AC" w:rsidRDefault="001F649A" w:rsidP="00E40D77">
            <w:pPr>
              <w:spacing w:line="360" w:lineRule="auto"/>
              <w:rPr>
                <w:sz w:val="24"/>
              </w:rPr>
            </w:pPr>
            <w:r w:rsidRPr="005F70AC">
              <w:rPr>
                <w:rFonts w:hint="eastAsia"/>
                <w:sz w:val="24"/>
              </w:rPr>
              <w:t>（</w:t>
            </w:r>
            <w:r w:rsidR="00153E73">
              <w:rPr>
                <w:sz w:val="24"/>
              </w:rPr>
              <w:t>1</w:t>
            </w:r>
            <w:r w:rsidRPr="005F70AC">
              <w:rPr>
                <w:rFonts w:hint="eastAsia"/>
                <w:sz w:val="24"/>
              </w:rPr>
              <w:t>）行权交收（含转处置、待清偿、垫</w:t>
            </w:r>
            <w:proofErr w:type="gramStart"/>
            <w:r w:rsidRPr="005F70AC">
              <w:rPr>
                <w:rFonts w:hint="eastAsia"/>
                <w:sz w:val="24"/>
              </w:rPr>
              <w:t>券</w:t>
            </w:r>
            <w:proofErr w:type="gramEnd"/>
            <w:r w:rsidRPr="005F70AC">
              <w:rPr>
                <w:rFonts w:hint="eastAsia"/>
                <w:sz w:val="24"/>
              </w:rPr>
              <w:t>交收等）</w:t>
            </w:r>
          </w:p>
        </w:tc>
      </w:tr>
      <w:tr w:rsidR="001F649A" w:rsidRPr="005F70AC" w:rsidTr="00892C33">
        <w:trPr>
          <w:trHeight w:val="286"/>
          <w:jc w:val="center"/>
        </w:trPr>
        <w:tc>
          <w:tcPr>
            <w:tcW w:w="618" w:type="pct"/>
            <w:vMerge/>
          </w:tcPr>
          <w:p w:rsidR="001F649A" w:rsidRPr="005F70AC" w:rsidRDefault="001F649A" w:rsidP="001F0C42">
            <w:pPr>
              <w:spacing w:line="360" w:lineRule="auto"/>
              <w:jc w:val="center"/>
              <w:rPr>
                <w:sz w:val="24"/>
              </w:rPr>
            </w:pPr>
          </w:p>
        </w:tc>
        <w:tc>
          <w:tcPr>
            <w:tcW w:w="1058" w:type="pct"/>
            <w:shd w:val="clear" w:color="auto" w:fill="auto"/>
            <w:vAlign w:val="center"/>
          </w:tcPr>
          <w:p w:rsidR="001F649A" w:rsidRPr="005F70AC" w:rsidRDefault="00DC393C" w:rsidP="001F0C42">
            <w:pPr>
              <w:spacing w:line="360" w:lineRule="auto"/>
              <w:jc w:val="center"/>
              <w:rPr>
                <w:sz w:val="24"/>
              </w:rPr>
            </w:pPr>
            <w:r>
              <w:rPr>
                <w:sz w:val="24"/>
              </w:rPr>
              <w:t>11</w:t>
            </w:r>
            <w:r>
              <w:rPr>
                <w:sz w:val="24"/>
              </w:rPr>
              <w:t>月</w:t>
            </w:r>
            <w:r>
              <w:rPr>
                <w:sz w:val="24"/>
              </w:rPr>
              <w:t>22</w:t>
            </w:r>
            <w:r>
              <w:rPr>
                <w:sz w:val="24"/>
              </w:rPr>
              <w:t>日</w:t>
            </w:r>
          </w:p>
        </w:tc>
        <w:tc>
          <w:tcPr>
            <w:tcW w:w="3324" w:type="pct"/>
            <w:shd w:val="clear" w:color="auto" w:fill="auto"/>
          </w:tcPr>
          <w:p w:rsidR="001F649A" w:rsidRPr="00274783" w:rsidRDefault="00194C68">
            <w:pPr>
              <w:spacing w:line="360" w:lineRule="auto"/>
              <w:rPr>
                <w:sz w:val="24"/>
              </w:rPr>
            </w:pPr>
            <w:r w:rsidRPr="005F70AC">
              <w:rPr>
                <w:rFonts w:hint="eastAsia"/>
                <w:sz w:val="24"/>
              </w:rPr>
              <w:t>（</w:t>
            </w:r>
            <w:r w:rsidRPr="005F70AC">
              <w:rPr>
                <w:sz w:val="24"/>
              </w:rPr>
              <w:t>1</w:t>
            </w:r>
            <w:r w:rsidRPr="005F70AC">
              <w:rPr>
                <w:rFonts w:hint="eastAsia"/>
                <w:sz w:val="24"/>
              </w:rPr>
              <w:t>）</w:t>
            </w:r>
            <w:r w:rsidR="001F649A" w:rsidRPr="00274783">
              <w:rPr>
                <w:rFonts w:hint="eastAsia"/>
                <w:sz w:val="24"/>
              </w:rPr>
              <w:t>日常开平仓交易，建立</w:t>
            </w:r>
            <w:proofErr w:type="gramStart"/>
            <w:r w:rsidR="001F649A" w:rsidRPr="00274783">
              <w:rPr>
                <w:rFonts w:hint="eastAsia"/>
                <w:sz w:val="24"/>
              </w:rPr>
              <w:t>认购与认沽</w:t>
            </w:r>
            <w:proofErr w:type="gramEnd"/>
            <w:r w:rsidR="001F649A" w:rsidRPr="00274783">
              <w:rPr>
                <w:rFonts w:hint="eastAsia"/>
                <w:sz w:val="24"/>
              </w:rPr>
              <w:t>期权的权利仓、义务仓及备兑仓，供后续测试之用</w:t>
            </w:r>
          </w:p>
          <w:p w:rsidR="00194C68" w:rsidRPr="005F70AC" w:rsidRDefault="00194C68" w:rsidP="00194C68">
            <w:pPr>
              <w:spacing w:line="360" w:lineRule="auto"/>
              <w:rPr>
                <w:sz w:val="24"/>
              </w:rPr>
            </w:pPr>
            <w:r w:rsidRPr="005F70AC">
              <w:rPr>
                <w:rFonts w:hint="eastAsia"/>
                <w:sz w:val="24"/>
              </w:rPr>
              <w:t>（</w:t>
            </w:r>
            <w:r w:rsidRPr="005F70AC">
              <w:rPr>
                <w:sz w:val="24"/>
              </w:rPr>
              <w:t>2</w:t>
            </w:r>
            <w:r w:rsidRPr="005F70AC">
              <w:rPr>
                <w:rFonts w:hint="eastAsia"/>
                <w:sz w:val="24"/>
              </w:rPr>
              <w:t>）</w:t>
            </w:r>
            <w:r w:rsidRPr="005F70AC">
              <w:rPr>
                <w:sz w:val="24"/>
              </w:rPr>
              <w:t>159915</w:t>
            </w:r>
            <w:r w:rsidRPr="005F70AC">
              <w:rPr>
                <w:rFonts w:hint="eastAsia"/>
                <w:sz w:val="24"/>
              </w:rPr>
              <w:t>期权合约盘中临时停牌、盘后复牌，临时停牌期间</w:t>
            </w:r>
            <w:r w:rsidR="002A6A03" w:rsidRPr="005F70AC">
              <w:rPr>
                <w:sz w:val="24"/>
              </w:rPr>
              <w:t>159915</w:t>
            </w:r>
            <w:r w:rsidR="002A6A03" w:rsidRPr="005F70AC">
              <w:rPr>
                <w:rFonts w:hint="eastAsia"/>
                <w:sz w:val="24"/>
              </w:rPr>
              <w:t>期权</w:t>
            </w:r>
            <w:r w:rsidRPr="005F70AC">
              <w:rPr>
                <w:rFonts w:hint="eastAsia"/>
                <w:sz w:val="24"/>
              </w:rPr>
              <w:t>组合策略构建与解除申报</w:t>
            </w:r>
          </w:p>
          <w:p w:rsidR="00194C68" w:rsidRPr="00274783" w:rsidRDefault="00194C68" w:rsidP="00185B66">
            <w:pPr>
              <w:spacing w:line="360" w:lineRule="auto"/>
              <w:rPr>
                <w:sz w:val="24"/>
              </w:rPr>
            </w:pPr>
            <w:r w:rsidRPr="005F70AC">
              <w:rPr>
                <w:rFonts w:hint="eastAsia"/>
                <w:sz w:val="24"/>
              </w:rPr>
              <w:t>（</w:t>
            </w:r>
            <w:r w:rsidRPr="005F70AC">
              <w:rPr>
                <w:sz w:val="24"/>
              </w:rPr>
              <w:t>3</w:t>
            </w:r>
            <w:r w:rsidRPr="005F70AC">
              <w:rPr>
                <w:rFonts w:hint="eastAsia"/>
                <w:sz w:val="24"/>
              </w:rPr>
              <w:t>）</w:t>
            </w:r>
            <w:r w:rsidRPr="005F70AC">
              <w:rPr>
                <w:sz w:val="24"/>
              </w:rPr>
              <w:t>159919</w:t>
            </w:r>
            <w:r w:rsidRPr="005F70AC">
              <w:rPr>
                <w:rFonts w:hint="eastAsia"/>
                <w:sz w:val="24"/>
              </w:rPr>
              <w:t>期权合约全天停牌、盘后复牌，停牌期间</w:t>
            </w:r>
            <w:r w:rsidR="007759A9" w:rsidRPr="005F70AC">
              <w:rPr>
                <w:sz w:val="24"/>
              </w:rPr>
              <w:t>159919</w:t>
            </w:r>
            <w:r w:rsidR="007759A9" w:rsidRPr="005F70AC">
              <w:rPr>
                <w:rFonts w:hint="eastAsia"/>
                <w:sz w:val="24"/>
              </w:rPr>
              <w:t>期权</w:t>
            </w:r>
            <w:r w:rsidRPr="005F70AC">
              <w:rPr>
                <w:rFonts w:hint="eastAsia"/>
                <w:sz w:val="24"/>
              </w:rPr>
              <w:t>组合策略构建与解除申报（失败）</w:t>
            </w:r>
          </w:p>
        </w:tc>
      </w:tr>
      <w:tr w:rsidR="001F649A" w:rsidRPr="005F70AC" w:rsidTr="00892C33">
        <w:trPr>
          <w:trHeight w:val="286"/>
          <w:jc w:val="center"/>
        </w:trPr>
        <w:tc>
          <w:tcPr>
            <w:tcW w:w="618" w:type="pct"/>
            <w:vMerge w:val="restart"/>
            <w:vAlign w:val="center"/>
          </w:tcPr>
          <w:p w:rsidR="001F649A" w:rsidRPr="005F70AC" w:rsidRDefault="001F649A" w:rsidP="001F649A">
            <w:pPr>
              <w:spacing w:line="360" w:lineRule="auto"/>
              <w:jc w:val="center"/>
              <w:rPr>
                <w:sz w:val="24"/>
              </w:rPr>
            </w:pPr>
            <w:r w:rsidRPr="005F70AC">
              <w:br w:type="page"/>
            </w:r>
            <w:r w:rsidRPr="005F70AC">
              <w:rPr>
                <w:rFonts w:hint="eastAsia"/>
                <w:sz w:val="24"/>
              </w:rPr>
              <w:t>第</w:t>
            </w:r>
            <w:r w:rsidRPr="005F70AC">
              <w:rPr>
                <w:sz w:val="24"/>
              </w:rPr>
              <w:t>3</w:t>
            </w:r>
            <w:r w:rsidR="005D2618" w:rsidRPr="005F70AC">
              <w:rPr>
                <w:rFonts w:hint="eastAsia"/>
                <w:sz w:val="24"/>
              </w:rPr>
              <w:t>轮</w:t>
            </w:r>
          </w:p>
        </w:tc>
        <w:tc>
          <w:tcPr>
            <w:tcW w:w="1058" w:type="pct"/>
            <w:shd w:val="clear" w:color="auto" w:fill="auto"/>
            <w:vAlign w:val="center"/>
          </w:tcPr>
          <w:p w:rsidR="001F649A" w:rsidRPr="005F70AC" w:rsidRDefault="00DC393C" w:rsidP="004824E2">
            <w:pPr>
              <w:spacing w:line="360" w:lineRule="auto"/>
              <w:jc w:val="center"/>
              <w:rPr>
                <w:sz w:val="24"/>
              </w:rPr>
            </w:pPr>
            <w:r>
              <w:rPr>
                <w:sz w:val="24"/>
              </w:rPr>
              <w:t>11</w:t>
            </w:r>
            <w:r>
              <w:rPr>
                <w:sz w:val="24"/>
              </w:rPr>
              <w:t>月</w:t>
            </w:r>
            <w:r>
              <w:rPr>
                <w:sz w:val="24"/>
              </w:rPr>
              <w:t>25</w:t>
            </w:r>
            <w:r>
              <w:rPr>
                <w:sz w:val="24"/>
              </w:rPr>
              <w:t>日</w:t>
            </w:r>
          </w:p>
          <w:p w:rsidR="001F649A" w:rsidRPr="005F70AC" w:rsidRDefault="001F649A" w:rsidP="004824E2">
            <w:pPr>
              <w:spacing w:line="360" w:lineRule="auto"/>
              <w:jc w:val="center"/>
              <w:rPr>
                <w:sz w:val="24"/>
              </w:rPr>
            </w:pPr>
            <w:r w:rsidRPr="005F70AC">
              <w:rPr>
                <w:rFonts w:hint="eastAsia"/>
                <w:sz w:val="24"/>
              </w:rPr>
              <w:t>（</w:t>
            </w:r>
            <w:r w:rsidRPr="005F70AC">
              <w:rPr>
                <w:sz w:val="24"/>
              </w:rPr>
              <w:t>E-2</w:t>
            </w:r>
            <w:r w:rsidRPr="005F70AC">
              <w:rPr>
                <w:rFonts w:hint="eastAsia"/>
                <w:sz w:val="24"/>
              </w:rPr>
              <w:t>日）</w:t>
            </w:r>
          </w:p>
        </w:tc>
        <w:tc>
          <w:tcPr>
            <w:tcW w:w="3324" w:type="pct"/>
            <w:shd w:val="clear" w:color="auto" w:fill="auto"/>
          </w:tcPr>
          <w:p w:rsidR="001F649A" w:rsidRPr="000F0666" w:rsidRDefault="001F649A" w:rsidP="001F0C42">
            <w:pPr>
              <w:pStyle w:val="ad"/>
              <w:numPr>
                <w:ilvl w:val="0"/>
                <w:numId w:val="17"/>
              </w:numPr>
              <w:spacing w:line="360" w:lineRule="auto"/>
              <w:ind w:firstLineChars="0"/>
              <w:rPr>
                <w:rFonts w:ascii="Times New Roman" w:hAnsi="Times New Roman"/>
                <w:sz w:val="24"/>
                <w:szCs w:val="24"/>
              </w:rPr>
            </w:pPr>
            <w:r w:rsidRPr="000F0666">
              <w:rPr>
                <w:rFonts w:ascii="Times New Roman" w:hAnsi="Times New Roman" w:hint="eastAsia"/>
                <w:sz w:val="24"/>
                <w:szCs w:val="24"/>
              </w:rPr>
              <w:t>日常开平仓交易，建立</w:t>
            </w:r>
            <w:proofErr w:type="gramStart"/>
            <w:r w:rsidRPr="000F0666">
              <w:rPr>
                <w:rFonts w:ascii="Times New Roman" w:hAnsi="Times New Roman" w:hint="eastAsia"/>
                <w:sz w:val="24"/>
                <w:szCs w:val="24"/>
              </w:rPr>
              <w:t>认购与认沽</w:t>
            </w:r>
            <w:proofErr w:type="gramEnd"/>
            <w:r w:rsidRPr="000F0666">
              <w:rPr>
                <w:rFonts w:ascii="Times New Roman" w:hAnsi="Times New Roman" w:hint="eastAsia"/>
                <w:sz w:val="24"/>
                <w:szCs w:val="24"/>
              </w:rPr>
              <w:t>期权的权利仓、义务仓及备兑仓，供后续测试之用</w:t>
            </w:r>
          </w:p>
          <w:p w:rsidR="001F649A" w:rsidRPr="000F0666" w:rsidRDefault="00884294" w:rsidP="001F0C42">
            <w:pPr>
              <w:pStyle w:val="ad"/>
              <w:numPr>
                <w:ilvl w:val="0"/>
                <w:numId w:val="17"/>
              </w:numPr>
              <w:spacing w:line="360" w:lineRule="auto"/>
              <w:ind w:firstLineChars="0"/>
              <w:rPr>
                <w:rFonts w:ascii="Times New Roman" w:hAnsi="Times New Roman"/>
                <w:sz w:val="24"/>
                <w:szCs w:val="24"/>
              </w:rPr>
            </w:pPr>
            <w:r w:rsidRPr="000F0666">
              <w:rPr>
                <w:rFonts w:ascii="Times New Roman" w:hAnsi="Times New Roman"/>
                <w:sz w:val="24"/>
                <w:szCs w:val="24"/>
              </w:rPr>
              <w:t>15991</w:t>
            </w:r>
            <w:r>
              <w:rPr>
                <w:rFonts w:ascii="Times New Roman" w:hAnsi="Times New Roman" w:hint="eastAsia"/>
                <w:sz w:val="24"/>
                <w:szCs w:val="24"/>
              </w:rPr>
              <w:t>5</w:t>
            </w:r>
            <w:r w:rsidR="00866EAA" w:rsidRPr="000F0666">
              <w:rPr>
                <w:rFonts w:ascii="Times New Roman" w:hAnsi="Times New Roman" w:hint="eastAsia"/>
                <w:sz w:val="24"/>
                <w:szCs w:val="24"/>
              </w:rPr>
              <w:t>期权</w:t>
            </w:r>
            <w:r w:rsidR="000F0666" w:rsidRPr="000F0666">
              <w:rPr>
                <w:rFonts w:ascii="Times New Roman" w:hAnsi="Times New Roman"/>
                <w:sz w:val="24"/>
                <w:szCs w:val="24"/>
              </w:rPr>
              <w:t>11</w:t>
            </w:r>
            <w:r w:rsidR="00866EAA" w:rsidRPr="000F0666">
              <w:rPr>
                <w:rFonts w:ascii="Times New Roman" w:hAnsi="Times New Roman" w:hint="eastAsia"/>
                <w:sz w:val="24"/>
                <w:szCs w:val="24"/>
              </w:rPr>
              <w:t>月合约</w:t>
            </w:r>
            <w:r w:rsidR="001F649A" w:rsidRPr="000F0666">
              <w:rPr>
                <w:rFonts w:ascii="Times New Roman" w:hAnsi="Times New Roman"/>
                <w:sz w:val="24"/>
                <w:szCs w:val="24"/>
              </w:rPr>
              <w:t>6</w:t>
            </w:r>
            <w:r w:rsidR="001F649A" w:rsidRPr="000F0666">
              <w:rPr>
                <w:rFonts w:ascii="Times New Roman" w:hAnsi="Times New Roman" w:hint="eastAsia"/>
                <w:sz w:val="24"/>
                <w:szCs w:val="24"/>
              </w:rPr>
              <w:t>种组合策略构建、解除</w:t>
            </w:r>
          </w:p>
          <w:p w:rsidR="001F649A" w:rsidRPr="000F0666" w:rsidRDefault="00884294" w:rsidP="001F0C42">
            <w:pPr>
              <w:pStyle w:val="ad"/>
              <w:numPr>
                <w:ilvl w:val="0"/>
                <w:numId w:val="17"/>
              </w:numPr>
              <w:spacing w:line="360" w:lineRule="auto"/>
              <w:ind w:firstLineChars="0"/>
              <w:rPr>
                <w:rFonts w:ascii="Times New Roman" w:hAnsi="Times New Roman"/>
                <w:sz w:val="24"/>
                <w:szCs w:val="24"/>
              </w:rPr>
            </w:pPr>
            <w:r w:rsidRPr="000F0666">
              <w:rPr>
                <w:rFonts w:ascii="Times New Roman" w:hAnsi="Times New Roman"/>
                <w:sz w:val="24"/>
                <w:szCs w:val="24"/>
              </w:rPr>
              <w:t>15991</w:t>
            </w:r>
            <w:r>
              <w:rPr>
                <w:rFonts w:ascii="Times New Roman" w:hAnsi="Times New Roman" w:hint="eastAsia"/>
                <w:sz w:val="24"/>
                <w:szCs w:val="24"/>
              </w:rPr>
              <w:t>5</w:t>
            </w:r>
            <w:r w:rsidR="00866EAA" w:rsidRPr="000F0666">
              <w:rPr>
                <w:rFonts w:ascii="Times New Roman" w:hAnsi="Times New Roman" w:hint="eastAsia"/>
                <w:sz w:val="24"/>
                <w:szCs w:val="24"/>
              </w:rPr>
              <w:t>期权</w:t>
            </w:r>
            <w:r w:rsidR="00617473">
              <w:rPr>
                <w:rFonts w:ascii="Times New Roman" w:hAnsi="Times New Roman"/>
                <w:sz w:val="24"/>
                <w:szCs w:val="24"/>
              </w:rPr>
              <w:t>11</w:t>
            </w:r>
            <w:r w:rsidR="00866EAA" w:rsidRPr="000F0666">
              <w:rPr>
                <w:rFonts w:ascii="Times New Roman" w:hAnsi="Times New Roman" w:hint="eastAsia"/>
                <w:sz w:val="24"/>
                <w:szCs w:val="24"/>
              </w:rPr>
              <w:t>月合约</w:t>
            </w:r>
            <w:r w:rsidR="001F649A" w:rsidRPr="000F0666">
              <w:rPr>
                <w:rFonts w:ascii="Times New Roman" w:hAnsi="Times New Roman" w:hint="eastAsia"/>
                <w:sz w:val="24"/>
                <w:szCs w:val="24"/>
              </w:rPr>
              <w:t>备兑仓与</w:t>
            </w:r>
            <w:proofErr w:type="gramStart"/>
            <w:r w:rsidR="001F649A" w:rsidRPr="000F0666">
              <w:rPr>
                <w:rFonts w:ascii="Times New Roman" w:hAnsi="Times New Roman" w:hint="eastAsia"/>
                <w:sz w:val="24"/>
                <w:szCs w:val="24"/>
              </w:rPr>
              <w:t>普通仓互转</w:t>
            </w:r>
            <w:proofErr w:type="gramEnd"/>
          </w:p>
          <w:p w:rsidR="001F649A" w:rsidRPr="008838E5" w:rsidRDefault="001F649A" w:rsidP="00E84836">
            <w:pPr>
              <w:pStyle w:val="ad"/>
              <w:numPr>
                <w:ilvl w:val="0"/>
                <w:numId w:val="17"/>
              </w:numPr>
              <w:spacing w:line="360" w:lineRule="auto"/>
              <w:ind w:firstLineChars="0"/>
              <w:rPr>
                <w:rFonts w:ascii="Times New Roman" w:hAnsi="Times New Roman"/>
                <w:sz w:val="24"/>
              </w:rPr>
            </w:pPr>
            <w:r w:rsidRPr="000F0666">
              <w:rPr>
                <w:rFonts w:ascii="Times New Roman" w:hAnsi="Times New Roman"/>
                <w:sz w:val="24"/>
                <w:szCs w:val="24"/>
              </w:rPr>
              <w:tab/>
            </w:r>
            <w:r w:rsidR="00884294" w:rsidRPr="000F0666">
              <w:rPr>
                <w:rFonts w:ascii="Times New Roman" w:hAnsi="Times New Roman"/>
                <w:sz w:val="24"/>
                <w:szCs w:val="24"/>
              </w:rPr>
              <w:t>15991</w:t>
            </w:r>
            <w:r w:rsidR="00884294">
              <w:rPr>
                <w:rFonts w:ascii="Times New Roman" w:hAnsi="Times New Roman" w:hint="eastAsia"/>
                <w:sz w:val="24"/>
                <w:szCs w:val="24"/>
              </w:rPr>
              <w:t>5</w:t>
            </w:r>
            <w:r w:rsidRPr="000F0666">
              <w:rPr>
                <w:rFonts w:ascii="Times New Roman" w:hAnsi="Times New Roman" w:hint="eastAsia"/>
                <w:sz w:val="24"/>
                <w:szCs w:val="24"/>
              </w:rPr>
              <w:t>期权</w:t>
            </w:r>
            <w:r w:rsidR="00617473">
              <w:rPr>
                <w:rFonts w:ascii="Times New Roman" w:hAnsi="Times New Roman"/>
                <w:sz w:val="24"/>
                <w:szCs w:val="24"/>
              </w:rPr>
              <w:t>11</w:t>
            </w:r>
            <w:r w:rsidR="00866EAA" w:rsidRPr="000F0666">
              <w:rPr>
                <w:rFonts w:ascii="Times New Roman" w:hAnsi="Times New Roman" w:hint="eastAsia"/>
                <w:sz w:val="24"/>
                <w:szCs w:val="24"/>
              </w:rPr>
              <w:t>月合约</w:t>
            </w:r>
            <w:r w:rsidRPr="000F0666">
              <w:rPr>
                <w:rFonts w:ascii="Times New Roman" w:hAnsi="Times New Roman" w:hint="eastAsia"/>
                <w:sz w:val="24"/>
                <w:szCs w:val="24"/>
              </w:rPr>
              <w:t>牛市、熊市</w:t>
            </w:r>
            <w:r w:rsidRPr="000F0666">
              <w:rPr>
                <w:rFonts w:ascii="Times New Roman" w:hAnsi="Times New Roman"/>
                <w:sz w:val="24"/>
                <w:szCs w:val="24"/>
              </w:rPr>
              <w:t>4</w:t>
            </w:r>
            <w:r w:rsidRPr="000F0666">
              <w:rPr>
                <w:rFonts w:ascii="Times New Roman" w:hAnsi="Times New Roman" w:hint="eastAsia"/>
                <w:sz w:val="24"/>
                <w:szCs w:val="24"/>
              </w:rPr>
              <w:t>种</w:t>
            </w:r>
            <w:r w:rsidR="00195E8B">
              <w:rPr>
                <w:rFonts w:ascii="Times New Roman" w:hAnsi="Times New Roman" w:hint="eastAsia"/>
                <w:sz w:val="24"/>
                <w:szCs w:val="24"/>
              </w:rPr>
              <w:t>价差</w:t>
            </w:r>
            <w:r w:rsidRPr="000F0666">
              <w:rPr>
                <w:rFonts w:ascii="Times New Roman" w:hAnsi="Times New Roman" w:hint="eastAsia"/>
                <w:sz w:val="24"/>
                <w:szCs w:val="24"/>
              </w:rPr>
              <w:t>组合策略日终自动解除</w:t>
            </w:r>
          </w:p>
          <w:p w:rsidR="00F35AEA" w:rsidRPr="005F70AC" w:rsidRDefault="00DC393C" w:rsidP="00E84836">
            <w:pPr>
              <w:pStyle w:val="ad"/>
              <w:numPr>
                <w:ilvl w:val="0"/>
                <w:numId w:val="17"/>
              </w:numPr>
              <w:spacing w:line="360" w:lineRule="auto"/>
              <w:ind w:firstLineChars="0"/>
              <w:rPr>
                <w:rFonts w:ascii="Times New Roman" w:hAnsi="Times New Roman"/>
                <w:sz w:val="24"/>
              </w:rPr>
            </w:pPr>
            <w:r>
              <w:rPr>
                <w:rFonts w:ascii="Times New Roman" w:hAnsi="Times New Roman" w:hint="eastAsia"/>
                <w:sz w:val="24"/>
                <w:szCs w:val="24"/>
              </w:rPr>
              <w:t>11</w:t>
            </w:r>
            <w:r>
              <w:rPr>
                <w:rFonts w:ascii="Times New Roman" w:hAnsi="Times New Roman" w:hint="eastAsia"/>
                <w:sz w:val="24"/>
                <w:szCs w:val="24"/>
              </w:rPr>
              <w:t>月</w:t>
            </w:r>
            <w:r>
              <w:rPr>
                <w:rFonts w:ascii="Times New Roman" w:hAnsi="Times New Roman" w:hint="eastAsia"/>
                <w:sz w:val="24"/>
                <w:szCs w:val="24"/>
              </w:rPr>
              <w:t>25</w:t>
            </w:r>
            <w:r>
              <w:rPr>
                <w:rFonts w:ascii="Times New Roman" w:hAnsi="Times New Roman" w:hint="eastAsia"/>
                <w:sz w:val="24"/>
                <w:szCs w:val="24"/>
              </w:rPr>
              <w:t>日</w:t>
            </w:r>
            <w:r w:rsidR="00F35AEA">
              <w:rPr>
                <w:rFonts w:ascii="Times New Roman" w:hAnsi="Times New Roman" w:hint="eastAsia"/>
                <w:sz w:val="24"/>
                <w:szCs w:val="24"/>
              </w:rPr>
              <w:t>为</w:t>
            </w:r>
            <w:r w:rsidR="00F35AEA">
              <w:rPr>
                <w:rFonts w:ascii="Times New Roman" w:hAnsi="Times New Roman" w:hint="eastAsia"/>
                <w:sz w:val="24"/>
                <w:szCs w:val="24"/>
              </w:rPr>
              <w:t>159915</w:t>
            </w:r>
            <w:r w:rsidR="00F35AEA">
              <w:rPr>
                <w:rFonts w:ascii="Times New Roman" w:hAnsi="Times New Roman" w:hint="eastAsia"/>
                <w:sz w:val="24"/>
                <w:szCs w:val="24"/>
              </w:rPr>
              <w:t>的权益登记日，每</w:t>
            </w:r>
            <w:r w:rsidR="00F35AEA">
              <w:rPr>
                <w:rFonts w:ascii="Times New Roman" w:hAnsi="Times New Roman" w:hint="eastAsia"/>
                <w:sz w:val="24"/>
                <w:szCs w:val="24"/>
              </w:rPr>
              <w:t>10</w:t>
            </w:r>
            <w:r w:rsidR="00F35AEA">
              <w:rPr>
                <w:rFonts w:ascii="Times New Roman" w:hAnsi="Times New Roman" w:hint="eastAsia"/>
                <w:sz w:val="24"/>
                <w:szCs w:val="24"/>
              </w:rPr>
              <w:t>份派</w:t>
            </w:r>
            <w:r w:rsidR="00F35AEA">
              <w:rPr>
                <w:rFonts w:ascii="Times New Roman" w:hAnsi="Times New Roman" w:hint="eastAsia"/>
                <w:sz w:val="24"/>
                <w:szCs w:val="24"/>
              </w:rPr>
              <w:t>0.11</w:t>
            </w:r>
            <w:r w:rsidR="00F35AEA">
              <w:rPr>
                <w:rFonts w:ascii="Times New Roman" w:hAnsi="Times New Roman" w:hint="eastAsia"/>
                <w:sz w:val="24"/>
                <w:szCs w:val="24"/>
              </w:rPr>
              <w:t>元</w:t>
            </w:r>
          </w:p>
        </w:tc>
      </w:tr>
      <w:tr w:rsidR="001F649A" w:rsidRPr="005F70AC" w:rsidTr="00892C33">
        <w:trPr>
          <w:trHeight w:val="286"/>
          <w:jc w:val="center"/>
        </w:trPr>
        <w:tc>
          <w:tcPr>
            <w:tcW w:w="618" w:type="pct"/>
            <w:vMerge/>
          </w:tcPr>
          <w:p w:rsidR="001F649A" w:rsidRPr="005F70AC" w:rsidRDefault="001F649A" w:rsidP="004824E2">
            <w:pPr>
              <w:spacing w:line="360" w:lineRule="auto"/>
              <w:jc w:val="center"/>
              <w:rPr>
                <w:sz w:val="24"/>
              </w:rPr>
            </w:pPr>
          </w:p>
        </w:tc>
        <w:tc>
          <w:tcPr>
            <w:tcW w:w="1058" w:type="pct"/>
            <w:shd w:val="clear" w:color="auto" w:fill="auto"/>
            <w:vAlign w:val="center"/>
          </w:tcPr>
          <w:p w:rsidR="001F649A" w:rsidRPr="005F70AC" w:rsidRDefault="00DC393C" w:rsidP="004824E2">
            <w:pPr>
              <w:spacing w:line="360" w:lineRule="auto"/>
              <w:jc w:val="center"/>
              <w:rPr>
                <w:sz w:val="24"/>
              </w:rPr>
            </w:pPr>
            <w:r>
              <w:rPr>
                <w:sz w:val="24"/>
              </w:rPr>
              <w:t>11</w:t>
            </w:r>
            <w:r>
              <w:rPr>
                <w:sz w:val="24"/>
              </w:rPr>
              <w:t>月</w:t>
            </w:r>
            <w:r>
              <w:rPr>
                <w:sz w:val="24"/>
              </w:rPr>
              <w:t>26</w:t>
            </w:r>
            <w:r>
              <w:rPr>
                <w:sz w:val="24"/>
              </w:rPr>
              <w:t>日</w:t>
            </w:r>
          </w:p>
          <w:p w:rsidR="001F649A" w:rsidRPr="005F70AC" w:rsidRDefault="001F649A" w:rsidP="004824E2">
            <w:pPr>
              <w:spacing w:line="360" w:lineRule="auto"/>
              <w:jc w:val="center"/>
              <w:rPr>
                <w:sz w:val="24"/>
              </w:rPr>
            </w:pPr>
            <w:r w:rsidRPr="005F70AC">
              <w:rPr>
                <w:rFonts w:hint="eastAsia"/>
                <w:sz w:val="24"/>
              </w:rPr>
              <w:t>（</w:t>
            </w:r>
            <w:r w:rsidRPr="005F70AC">
              <w:rPr>
                <w:sz w:val="24"/>
              </w:rPr>
              <w:t>E-1</w:t>
            </w:r>
            <w:r w:rsidRPr="005F70AC">
              <w:rPr>
                <w:rFonts w:hint="eastAsia"/>
                <w:sz w:val="24"/>
              </w:rPr>
              <w:t>日）</w:t>
            </w:r>
          </w:p>
        </w:tc>
        <w:tc>
          <w:tcPr>
            <w:tcW w:w="3324" w:type="pct"/>
            <w:shd w:val="clear" w:color="auto" w:fill="auto"/>
          </w:tcPr>
          <w:p w:rsidR="001F649A" w:rsidRPr="005F70AC" w:rsidRDefault="001F649A" w:rsidP="004824E2">
            <w:pPr>
              <w:spacing w:line="360" w:lineRule="auto"/>
              <w:rPr>
                <w:sz w:val="24"/>
              </w:rPr>
            </w:pPr>
            <w:r w:rsidRPr="005F70AC">
              <w:rPr>
                <w:rFonts w:hint="eastAsia"/>
                <w:sz w:val="24"/>
              </w:rPr>
              <w:t>（</w:t>
            </w:r>
            <w:r w:rsidRPr="005F70AC">
              <w:rPr>
                <w:sz w:val="24"/>
              </w:rPr>
              <w:t>1</w:t>
            </w:r>
            <w:r w:rsidRPr="005F70AC">
              <w:rPr>
                <w:rFonts w:hint="eastAsia"/>
                <w:sz w:val="24"/>
              </w:rPr>
              <w:t>）</w:t>
            </w:r>
            <w:r w:rsidR="00884294" w:rsidRPr="005F70AC">
              <w:rPr>
                <w:color w:val="000000" w:themeColor="text1"/>
                <w:sz w:val="24"/>
              </w:rPr>
              <w:t>15991</w:t>
            </w:r>
            <w:r w:rsidR="00884294">
              <w:rPr>
                <w:rFonts w:hint="eastAsia"/>
                <w:color w:val="000000" w:themeColor="text1"/>
                <w:sz w:val="24"/>
              </w:rPr>
              <w:t>5</w:t>
            </w:r>
            <w:r w:rsidRPr="005F70AC">
              <w:rPr>
                <w:rFonts w:hint="eastAsia"/>
                <w:color w:val="000000" w:themeColor="text1"/>
                <w:sz w:val="24"/>
              </w:rPr>
              <w:t>期权</w:t>
            </w:r>
            <w:r w:rsidR="00617473">
              <w:rPr>
                <w:sz w:val="24"/>
              </w:rPr>
              <w:t>11</w:t>
            </w:r>
            <w:r w:rsidR="00866EAA" w:rsidRPr="005F70AC">
              <w:rPr>
                <w:rFonts w:hint="eastAsia"/>
                <w:sz w:val="24"/>
              </w:rPr>
              <w:t>月合约</w:t>
            </w:r>
            <w:r w:rsidRPr="005F70AC">
              <w:rPr>
                <w:rFonts w:hint="eastAsia"/>
                <w:sz w:val="24"/>
              </w:rPr>
              <w:t>牛市、熊市</w:t>
            </w:r>
            <w:r w:rsidRPr="005F70AC">
              <w:rPr>
                <w:sz w:val="24"/>
              </w:rPr>
              <w:t>4</w:t>
            </w:r>
            <w:r w:rsidRPr="005F70AC">
              <w:rPr>
                <w:rFonts w:hint="eastAsia"/>
                <w:sz w:val="24"/>
              </w:rPr>
              <w:t>种</w:t>
            </w:r>
            <w:r w:rsidR="00195E8B">
              <w:rPr>
                <w:rFonts w:hint="eastAsia"/>
                <w:sz w:val="24"/>
              </w:rPr>
              <w:t>价差</w:t>
            </w:r>
            <w:r w:rsidRPr="005F70AC">
              <w:rPr>
                <w:rFonts w:hint="eastAsia"/>
                <w:sz w:val="24"/>
              </w:rPr>
              <w:t>组合策略构建（失败）</w:t>
            </w:r>
          </w:p>
          <w:p w:rsidR="001F649A" w:rsidRPr="005F70AC" w:rsidRDefault="001F649A" w:rsidP="004824E2">
            <w:pPr>
              <w:spacing w:line="360" w:lineRule="auto"/>
              <w:rPr>
                <w:sz w:val="24"/>
              </w:rPr>
            </w:pPr>
            <w:r w:rsidRPr="005F70AC">
              <w:rPr>
                <w:rFonts w:hint="eastAsia"/>
                <w:sz w:val="24"/>
              </w:rPr>
              <w:t>（</w:t>
            </w:r>
            <w:r w:rsidRPr="005F70AC">
              <w:rPr>
                <w:sz w:val="24"/>
              </w:rPr>
              <w:t>2</w:t>
            </w:r>
            <w:r w:rsidRPr="005F70AC">
              <w:rPr>
                <w:rFonts w:hint="eastAsia"/>
                <w:sz w:val="24"/>
              </w:rPr>
              <w:t>）</w:t>
            </w:r>
            <w:r w:rsidR="00884294" w:rsidRPr="005F70AC">
              <w:rPr>
                <w:color w:val="000000" w:themeColor="text1"/>
                <w:sz w:val="24"/>
              </w:rPr>
              <w:t>15991</w:t>
            </w:r>
            <w:r w:rsidR="00884294">
              <w:rPr>
                <w:rFonts w:hint="eastAsia"/>
                <w:color w:val="000000" w:themeColor="text1"/>
                <w:sz w:val="24"/>
              </w:rPr>
              <w:t>5</w:t>
            </w:r>
            <w:r w:rsidRPr="005F70AC">
              <w:rPr>
                <w:rFonts w:hint="eastAsia"/>
                <w:color w:val="000000" w:themeColor="text1"/>
                <w:sz w:val="24"/>
              </w:rPr>
              <w:t>期权</w:t>
            </w:r>
            <w:r w:rsidR="00617473">
              <w:rPr>
                <w:sz w:val="24"/>
              </w:rPr>
              <w:t>11</w:t>
            </w:r>
            <w:r w:rsidR="007B46B4" w:rsidRPr="005F70AC">
              <w:rPr>
                <w:rFonts w:hint="eastAsia"/>
                <w:sz w:val="24"/>
              </w:rPr>
              <w:t>月合约</w:t>
            </w:r>
            <w:r w:rsidRPr="005F70AC">
              <w:rPr>
                <w:rFonts w:hint="eastAsia"/>
                <w:sz w:val="24"/>
              </w:rPr>
              <w:t>跨式、</w:t>
            </w:r>
            <w:proofErr w:type="gramStart"/>
            <w:r w:rsidRPr="005F70AC">
              <w:rPr>
                <w:rFonts w:hint="eastAsia"/>
                <w:sz w:val="24"/>
              </w:rPr>
              <w:t>宽跨式</w:t>
            </w:r>
            <w:proofErr w:type="gramEnd"/>
            <w:r w:rsidRPr="005F70AC">
              <w:rPr>
                <w:sz w:val="24"/>
              </w:rPr>
              <w:t>2</w:t>
            </w:r>
            <w:r w:rsidRPr="005F70AC">
              <w:rPr>
                <w:rFonts w:hint="eastAsia"/>
                <w:sz w:val="24"/>
              </w:rPr>
              <w:t>种组合策略构建、解除</w:t>
            </w:r>
          </w:p>
          <w:p w:rsidR="001F649A" w:rsidRPr="005F70AC" w:rsidRDefault="001F649A" w:rsidP="00E84836">
            <w:pPr>
              <w:spacing w:line="360" w:lineRule="auto"/>
              <w:rPr>
                <w:sz w:val="24"/>
              </w:rPr>
            </w:pPr>
            <w:r w:rsidRPr="005F70AC">
              <w:rPr>
                <w:rFonts w:hint="eastAsia"/>
                <w:sz w:val="24"/>
              </w:rPr>
              <w:t>（</w:t>
            </w:r>
            <w:r w:rsidRPr="005F70AC">
              <w:rPr>
                <w:sz w:val="24"/>
              </w:rPr>
              <w:t>3</w:t>
            </w:r>
            <w:r w:rsidRPr="005F70AC">
              <w:rPr>
                <w:rFonts w:hint="eastAsia"/>
                <w:sz w:val="24"/>
              </w:rPr>
              <w:t>）</w:t>
            </w:r>
            <w:r w:rsidR="00DC393C">
              <w:rPr>
                <w:rFonts w:hint="eastAsia"/>
                <w:sz w:val="24"/>
              </w:rPr>
              <w:t>11</w:t>
            </w:r>
            <w:r w:rsidR="00DC393C">
              <w:rPr>
                <w:rFonts w:hint="eastAsia"/>
                <w:sz w:val="24"/>
              </w:rPr>
              <w:t>月</w:t>
            </w:r>
            <w:r w:rsidR="00DC393C">
              <w:rPr>
                <w:rFonts w:hint="eastAsia"/>
                <w:sz w:val="24"/>
              </w:rPr>
              <w:t>26</w:t>
            </w:r>
            <w:r w:rsidR="00DC393C">
              <w:rPr>
                <w:rFonts w:hint="eastAsia"/>
                <w:sz w:val="24"/>
              </w:rPr>
              <w:t>日</w:t>
            </w:r>
            <w:r w:rsidR="00F35AEA">
              <w:rPr>
                <w:rFonts w:hint="eastAsia"/>
                <w:sz w:val="24"/>
              </w:rPr>
              <w:t>为</w:t>
            </w:r>
            <w:r w:rsidR="00F35AEA">
              <w:rPr>
                <w:rFonts w:hint="eastAsia"/>
                <w:sz w:val="24"/>
              </w:rPr>
              <w:t>159915</w:t>
            </w:r>
            <w:r w:rsidR="00F35AEA">
              <w:rPr>
                <w:rFonts w:hint="eastAsia"/>
                <w:sz w:val="24"/>
              </w:rPr>
              <w:t>的除权除息日</w:t>
            </w:r>
          </w:p>
        </w:tc>
      </w:tr>
      <w:tr w:rsidR="001F649A" w:rsidRPr="005F70AC" w:rsidTr="00892C33">
        <w:trPr>
          <w:trHeight w:val="286"/>
          <w:jc w:val="center"/>
        </w:trPr>
        <w:tc>
          <w:tcPr>
            <w:tcW w:w="618" w:type="pct"/>
            <w:vMerge/>
          </w:tcPr>
          <w:p w:rsidR="001F649A" w:rsidRPr="005F70AC" w:rsidRDefault="001F649A" w:rsidP="004824E2">
            <w:pPr>
              <w:spacing w:line="360" w:lineRule="auto"/>
              <w:jc w:val="center"/>
              <w:rPr>
                <w:sz w:val="24"/>
              </w:rPr>
            </w:pPr>
          </w:p>
        </w:tc>
        <w:tc>
          <w:tcPr>
            <w:tcW w:w="1058" w:type="pct"/>
            <w:shd w:val="clear" w:color="auto" w:fill="auto"/>
            <w:vAlign w:val="center"/>
          </w:tcPr>
          <w:p w:rsidR="001F649A" w:rsidRPr="005F70AC" w:rsidRDefault="00DC393C" w:rsidP="004824E2">
            <w:pPr>
              <w:spacing w:line="360" w:lineRule="auto"/>
              <w:jc w:val="center"/>
              <w:rPr>
                <w:sz w:val="24"/>
              </w:rPr>
            </w:pPr>
            <w:r>
              <w:rPr>
                <w:sz w:val="24"/>
              </w:rPr>
              <w:t>11</w:t>
            </w:r>
            <w:r>
              <w:rPr>
                <w:sz w:val="24"/>
              </w:rPr>
              <w:t>月</w:t>
            </w:r>
            <w:r>
              <w:rPr>
                <w:sz w:val="24"/>
              </w:rPr>
              <w:t>27</w:t>
            </w:r>
            <w:r>
              <w:rPr>
                <w:sz w:val="24"/>
              </w:rPr>
              <w:t>日</w:t>
            </w:r>
          </w:p>
          <w:p w:rsidR="001F649A" w:rsidRPr="005F70AC" w:rsidRDefault="001F649A" w:rsidP="004824E2">
            <w:pPr>
              <w:spacing w:line="360" w:lineRule="auto"/>
              <w:jc w:val="center"/>
              <w:rPr>
                <w:sz w:val="24"/>
              </w:rPr>
            </w:pPr>
            <w:r w:rsidRPr="005F70AC">
              <w:rPr>
                <w:rFonts w:hint="eastAsia"/>
                <w:sz w:val="24"/>
              </w:rPr>
              <w:t>（行权日</w:t>
            </w:r>
            <w:r w:rsidRPr="005F70AC">
              <w:rPr>
                <w:sz w:val="24"/>
              </w:rPr>
              <w:t>E</w:t>
            </w:r>
            <w:r w:rsidRPr="005F70AC">
              <w:rPr>
                <w:rFonts w:hint="eastAsia"/>
                <w:sz w:val="24"/>
              </w:rPr>
              <w:t>日</w:t>
            </w:r>
            <w:r w:rsidR="00CC5DA7" w:rsidRPr="005F70AC">
              <w:rPr>
                <w:rFonts w:hint="eastAsia"/>
                <w:sz w:val="24"/>
              </w:rPr>
              <w:t>）</w:t>
            </w:r>
          </w:p>
        </w:tc>
        <w:tc>
          <w:tcPr>
            <w:tcW w:w="3324" w:type="pct"/>
            <w:shd w:val="clear" w:color="auto" w:fill="auto"/>
          </w:tcPr>
          <w:p w:rsidR="001F649A" w:rsidRPr="005F70AC" w:rsidRDefault="001F649A" w:rsidP="004824E2">
            <w:pPr>
              <w:spacing w:line="360" w:lineRule="auto"/>
              <w:rPr>
                <w:sz w:val="24"/>
              </w:rPr>
            </w:pPr>
            <w:r w:rsidRPr="005F70AC">
              <w:rPr>
                <w:rFonts w:hint="eastAsia"/>
                <w:sz w:val="24"/>
              </w:rPr>
              <w:t>（</w:t>
            </w:r>
            <w:r w:rsidRPr="005F70AC">
              <w:rPr>
                <w:sz w:val="24"/>
              </w:rPr>
              <w:t>1</w:t>
            </w:r>
            <w:r w:rsidRPr="005F70AC">
              <w:rPr>
                <w:rFonts w:hint="eastAsia"/>
                <w:sz w:val="24"/>
              </w:rPr>
              <w:t>）</w:t>
            </w:r>
            <w:r w:rsidR="00FC6681" w:rsidRPr="005F70AC">
              <w:rPr>
                <w:color w:val="000000" w:themeColor="text1"/>
                <w:sz w:val="24"/>
              </w:rPr>
              <w:t>15991</w:t>
            </w:r>
            <w:r w:rsidR="00FC6681">
              <w:rPr>
                <w:rFonts w:hint="eastAsia"/>
                <w:color w:val="000000" w:themeColor="text1"/>
                <w:sz w:val="24"/>
              </w:rPr>
              <w:t>5</w:t>
            </w:r>
            <w:r w:rsidRPr="005F70AC">
              <w:rPr>
                <w:rFonts w:hint="eastAsia"/>
                <w:color w:val="000000" w:themeColor="text1"/>
                <w:sz w:val="24"/>
              </w:rPr>
              <w:t>期权</w:t>
            </w:r>
            <w:r w:rsidR="00DF311E">
              <w:rPr>
                <w:sz w:val="24"/>
              </w:rPr>
              <w:t>11</w:t>
            </w:r>
            <w:r w:rsidR="00866EAA" w:rsidRPr="005F70AC">
              <w:rPr>
                <w:rFonts w:hint="eastAsia"/>
                <w:sz w:val="24"/>
              </w:rPr>
              <w:t>月合约</w:t>
            </w:r>
            <w:r w:rsidRPr="005F70AC">
              <w:rPr>
                <w:rFonts w:hint="eastAsia"/>
                <w:sz w:val="24"/>
              </w:rPr>
              <w:t>跨式、</w:t>
            </w:r>
            <w:proofErr w:type="gramStart"/>
            <w:r w:rsidRPr="005F70AC">
              <w:rPr>
                <w:rFonts w:hint="eastAsia"/>
                <w:sz w:val="24"/>
              </w:rPr>
              <w:t>宽跨式</w:t>
            </w:r>
            <w:proofErr w:type="gramEnd"/>
            <w:r w:rsidRPr="005F70AC">
              <w:rPr>
                <w:sz w:val="24"/>
              </w:rPr>
              <w:t>2</w:t>
            </w:r>
            <w:r w:rsidRPr="005F70AC">
              <w:rPr>
                <w:rFonts w:hint="eastAsia"/>
                <w:sz w:val="24"/>
              </w:rPr>
              <w:t>种组合策略日终自动解除</w:t>
            </w:r>
          </w:p>
          <w:p w:rsidR="001F649A" w:rsidRPr="00E84836" w:rsidRDefault="001F649A" w:rsidP="004824E2">
            <w:pPr>
              <w:spacing w:line="360" w:lineRule="auto"/>
              <w:rPr>
                <w:color w:val="000000" w:themeColor="text1"/>
                <w:sz w:val="24"/>
              </w:rPr>
            </w:pPr>
            <w:r w:rsidRPr="005F70AC">
              <w:rPr>
                <w:rFonts w:hint="eastAsia"/>
                <w:color w:val="000000" w:themeColor="text1"/>
                <w:sz w:val="24"/>
              </w:rPr>
              <w:t>（</w:t>
            </w:r>
            <w:r w:rsidRPr="005F70AC">
              <w:rPr>
                <w:color w:val="000000" w:themeColor="text1"/>
                <w:sz w:val="24"/>
              </w:rPr>
              <w:t>2</w:t>
            </w:r>
            <w:r w:rsidRPr="005F70AC">
              <w:rPr>
                <w:rFonts w:hint="eastAsia"/>
                <w:color w:val="000000" w:themeColor="text1"/>
                <w:sz w:val="24"/>
              </w:rPr>
              <w:t>）</w:t>
            </w:r>
            <w:r w:rsidR="00FC6681">
              <w:rPr>
                <w:rFonts w:hint="eastAsia"/>
                <w:color w:val="000000" w:themeColor="text1"/>
                <w:sz w:val="24"/>
              </w:rPr>
              <w:t>159915</w:t>
            </w:r>
            <w:r w:rsidR="0031396C">
              <w:rPr>
                <w:rFonts w:hint="eastAsia"/>
                <w:color w:val="000000" w:themeColor="text1"/>
                <w:sz w:val="24"/>
              </w:rPr>
              <w:t>期权</w:t>
            </w:r>
            <w:r w:rsidR="00704BFB">
              <w:rPr>
                <w:rFonts w:hint="eastAsia"/>
                <w:color w:val="000000" w:themeColor="text1"/>
                <w:sz w:val="24"/>
              </w:rPr>
              <w:t>11</w:t>
            </w:r>
            <w:r w:rsidR="00704BFB">
              <w:rPr>
                <w:rFonts w:hint="eastAsia"/>
                <w:color w:val="000000" w:themeColor="text1"/>
                <w:sz w:val="24"/>
              </w:rPr>
              <w:t>月</w:t>
            </w:r>
            <w:r w:rsidR="00FC6681">
              <w:rPr>
                <w:rFonts w:hint="eastAsia"/>
                <w:color w:val="000000" w:themeColor="text1"/>
                <w:sz w:val="24"/>
              </w:rPr>
              <w:t>相关合约</w:t>
            </w:r>
            <w:r w:rsidRPr="005F70AC">
              <w:rPr>
                <w:rFonts w:hint="eastAsia"/>
                <w:color w:val="000000" w:themeColor="text1"/>
                <w:sz w:val="24"/>
              </w:rPr>
              <w:t>行权</w:t>
            </w:r>
            <w:r w:rsidR="00F52181" w:rsidRPr="005F70AC">
              <w:rPr>
                <w:rFonts w:hint="eastAsia"/>
                <w:color w:val="000000" w:themeColor="text1"/>
                <w:sz w:val="24"/>
              </w:rPr>
              <w:t>合并</w:t>
            </w:r>
            <w:r w:rsidRPr="005F70AC">
              <w:rPr>
                <w:rFonts w:hint="eastAsia"/>
                <w:color w:val="000000" w:themeColor="text1"/>
                <w:sz w:val="24"/>
              </w:rPr>
              <w:t>申报</w:t>
            </w:r>
          </w:p>
        </w:tc>
      </w:tr>
      <w:tr w:rsidR="001F649A" w:rsidRPr="005F70AC" w:rsidTr="00892C33">
        <w:trPr>
          <w:trHeight w:val="286"/>
          <w:jc w:val="center"/>
        </w:trPr>
        <w:tc>
          <w:tcPr>
            <w:tcW w:w="618" w:type="pct"/>
            <w:vMerge/>
          </w:tcPr>
          <w:p w:rsidR="001F649A" w:rsidRPr="005F70AC" w:rsidRDefault="001F649A" w:rsidP="004824E2">
            <w:pPr>
              <w:spacing w:line="360" w:lineRule="auto"/>
              <w:jc w:val="center"/>
              <w:rPr>
                <w:sz w:val="24"/>
              </w:rPr>
            </w:pPr>
          </w:p>
        </w:tc>
        <w:tc>
          <w:tcPr>
            <w:tcW w:w="1058" w:type="pct"/>
            <w:shd w:val="clear" w:color="auto" w:fill="auto"/>
            <w:vAlign w:val="center"/>
          </w:tcPr>
          <w:p w:rsidR="001F649A" w:rsidRPr="005F70AC" w:rsidRDefault="00EE7864" w:rsidP="004824E2">
            <w:pPr>
              <w:spacing w:line="360" w:lineRule="auto"/>
              <w:jc w:val="center"/>
              <w:rPr>
                <w:sz w:val="24"/>
              </w:rPr>
            </w:pPr>
            <w:r>
              <w:rPr>
                <w:sz w:val="24"/>
              </w:rPr>
              <w:t>11</w:t>
            </w:r>
            <w:r>
              <w:rPr>
                <w:sz w:val="24"/>
              </w:rPr>
              <w:t>月</w:t>
            </w:r>
            <w:r>
              <w:rPr>
                <w:sz w:val="24"/>
              </w:rPr>
              <w:t>28</w:t>
            </w:r>
            <w:r>
              <w:rPr>
                <w:sz w:val="24"/>
              </w:rPr>
              <w:t>日</w:t>
            </w:r>
          </w:p>
          <w:p w:rsidR="001F649A" w:rsidRPr="005F70AC" w:rsidRDefault="001F649A" w:rsidP="004824E2">
            <w:pPr>
              <w:spacing w:line="360" w:lineRule="auto"/>
              <w:jc w:val="center"/>
              <w:rPr>
                <w:sz w:val="24"/>
              </w:rPr>
            </w:pPr>
            <w:r w:rsidRPr="005F70AC">
              <w:rPr>
                <w:rFonts w:hint="eastAsia"/>
                <w:sz w:val="24"/>
              </w:rPr>
              <w:t>（</w:t>
            </w:r>
            <w:r w:rsidRPr="005F70AC">
              <w:rPr>
                <w:sz w:val="24"/>
              </w:rPr>
              <w:t>E+1</w:t>
            </w:r>
            <w:r w:rsidRPr="005F70AC">
              <w:rPr>
                <w:rFonts w:hint="eastAsia"/>
                <w:sz w:val="24"/>
              </w:rPr>
              <w:t>日）</w:t>
            </w:r>
          </w:p>
        </w:tc>
        <w:tc>
          <w:tcPr>
            <w:tcW w:w="3324" w:type="pct"/>
            <w:shd w:val="clear" w:color="auto" w:fill="auto"/>
            <w:vAlign w:val="center"/>
          </w:tcPr>
          <w:p w:rsidR="001F649A" w:rsidRPr="005F70AC" w:rsidRDefault="001F649A" w:rsidP="00865C43">
            <w:pPr>
              <w:spacing w:line="360" w:lineRule="auto"/>
              <w:rPr>
                <w:sz w:val="24"/>
              </w:rPr>
            </w:pPr>
            <w:r w:rsidRPr="005F70AC">
              <w:rPr>
                <w:rFonts w:hint="eastAsia"/>
                <w:sz w:val="24"/>
              </w:rPr>
              <w:t>（</w:t>
            </w:r>
            <w:r w:rsidR="00E84836">
              <w:rPr>
                <w:sz w:val="24"/>
              </w:rPr>
              <w:t>1</w:t>
            </w:r>
            <w:r w:rsidRPr="005F70AC">
              <w:rPr>
                <w:rFonts w:hint="eastAsia"/>
                <w:sz w:val="24"/>
              </w:rPr>
              <w:t>）行权交收（含转处置、待清偿、垫</w:t>
            </w:r>
            <w:proofErr w:type="gramStart"/>
            <w:r w:rsidRPr="005F70AC">
              <w:rPr>
                <w:rFonts w:hint="eastAsia"/>
                <w:sz w:val="24"/>
              </w:rPr>
              <w:t>券</w:t>
            </w:r>
            <w:proofErr w:type="gramEnd"/>
            <w:r w:rsidRPr="005F70AC">
              <w:rPr>
                <w:rFonts w:hint="eastAsia"/>
                <w:sz w:val="24"/>
              </w:rPr>
              <w:t>交收等）</w:t>
            </w:r>
          </w:p>
        </w:tc>
      </w:tr>
      <w:tr w:rsidR="001F649A" w:rsidRPr="005F70AC" w:rsidTr="00892C33">
        <w:trPr>
          <w:trHeight w:val="286"/>
          <w:jc w:val="center"/>
        </w:trPr>
        <w:tc>
          <w:tcPr>
            <w:tcW w:w="618" w:type="pct"/>
            <w:vMerge/>
          </w:tcPr>
          <w:p w:rsidR="001F649A" w:rsidRPr="005F70AC" w:rsidRDefault="001F649A" w:rsidP="00905098">
            <w:pPr>
              <w:spacing w:line="360" w:lineRule="auto"/>
              <w:jc w:val="center"/>
              <w:rPr>
                <w:sz w:val="24"/>
              </w:rPr>
            </w:pPr>
          </w:p>
        </w:tc>
        <w:tc>
          <w:tcPr>
            <w:tcW w:w="1058" w:type="pct"/>
            <w:shd w:val="clear" w:color="auto" w:fill="auto"/>
            <w:vAlign w:val="center"/>
          </w:tcPr>
          <w:p w:rsidR="001F649A" w:rsidRPr="005F70AC" w:rsidRDefault="00F93A10" w:rsidP="00905098">
            <w:pPr>
              <w:spacing w:line="360" w:lineRule="auto"/>
              <w:jc w:val="center"/>
              <w:rPr>
                <w:sz w:val="24"/>
              </w:rPr>
            </w:pPr>
            <w:r>
              <w:rPr>
                <w:sz w:val="24"/>
              </w:rPr>
              <w:t>11</w:t>
            </w:r>
            <w:r>
              <w:rPr>
                <w:sz w:val="24"/>
              </w:rPr>
              <w:t>月</w:t>
            </w:r>
            <w:r>
              <w:rPr>
                <w:sz w:val="24"/>
              </w:rPr>
              <w:t>29</w:t>
            </w:r>
            <w:r>
              <w:rPr>
                <w:sz w:val="24"/>
              </w:rPr>
              <w:t>日</w:t>
            </w:r>
          </w:p>
        </w:tc>
        <w:tc>
          <w:tcPr>
            <w:tcW w:w="3324" w:type="pct"/>
            <w:shd w:val="clear" w:color="auto" w:fill="auto"/>
          </w:tcPr>
          <w:p w:rsidR="001F649A" w:rsidRPr="005F70AC" w:rsidRDefault="00115CE3" w:rsidP="004824E2">
            <w:pPr>
              <w:spacing w:line="360" w:lineRule="auto"/>
              <w:rPr>
                <w:sz w:val="24"/>
              </w:rPr>
            </w:pPr>
            <w:r w:rsidRPr="005F70AC">
              <w:rPr>
                <w:rFonts w:hint="eastAsia"/>
                <w:sz w:val="24"/>
              </w:rPr>
              <w:t>（</w:t>
            </w:r>
            <w:r w:rsidRPr="005F70AC">
              <w:rPr>
                <w:sz w:val="24"/>
              </w:rPr>
              <w:t>1</w:t>
            </w:r>
            <w:r w:rsidRPr="005F70AC">
              <w:rPr>
                <w:rFonts w:hint="eastAsia"/>
                <w:sz w:val="24"/>
              </w:rPr>
              <w:t>）</w:t>
            </w:r>
            <w:r w:rsidR="001F649A" w:rsidRPr="005F70AC">
              <w:rPr>
                <w:rFonts w:hint="eastAsia"/>
                <w:sz w:val="24"/>
              </w:rPr>
              <w:t>日常开平仓交易，建立</w:t>
            </w:r>
            <w:proofErr w:type="gramStart"/>
            <w:r w:rsidR="001F649A" w:rsidRPr="005F70AC">
              <w:rPr>
                <w:rFonts w:hint="eastAsia"/>
                <w:sz w:val="24"/>
              </w:rPr>
              <w:t>认购与认沽</w:t>
            </w:r>
            <w:proofErr w:type="gramEnd"/>
            <w:r w:rsidR="001F649A" w:rsidRPr="005F70AC">
              <w:rPr>
                <w:rFonts w:hint="eastAsia"/>
                <w:sz w:val="24"/>
              </w:rPr>
              <w:t>期权的权利仓、义务仓及备兑仓，供后续测试之用</w:t>
            </w:r>
          </w:p>
          <w:p w:rsidR="00115CE3" w:rsidRPr="005F70AC" w:rsidRDefault="00115CE3" w:rsidP="00115CE3">
            <w:pPr>
              <w:spacing w:line="360" w:lineRule="auto"/>
              <w:rPr>
                <w:sz w:val="24"/>
              </w:rPr>
            </w:pPr>
            <w:r w:rsidRPr="005F70AC">
              <w:rPr>
                <w:rFonts w:hint="eastAsia"/>
                <w:sz w:val="24"/>
              </w:rPr>
              <w:t>（</w:t>
            </w:r>
            <w:r w:rsidRPr="005F70AC">
              <w:rPr>
                <w:sz w:val="24"/>
              </w:rPr>
              <w:t>2</w:t>
            </w:r>
            <w:r w:rsidRPr="005F70AC">
              <w:rPr>
                <w:rFonts w:hint="eastAsia"/>
                <w:sz w:val="24"/>
              </w:rPr>
              <w:t>）</w:t>
            </w:r>
            <w:r w:rsidRPr="005F70AC">
              <w:rPr>
                <w:sz w:val="24"/>
              </w:rPr>
              <w:t>159901</w:t>
            </w:r>
            <w:r w:rsidRPr="005F70AC">
              <w:rPr>
                <w:rFonts w:hint="eastAsia"/>
                <w:sz w:val="24"/>
              </w:rPr>
              <w:t>期权合约盘中临时停牌、盘后复牌，临时停牌期间</w:t>
            </w:r>
            <w:r w:rsidR="00383FC7" w:rsidRPr="005F70AC">
              <w:rPr>
                <w:sz w:val="24"/>
              </w:rPr>
              <w:t>159901</w:t>
            </w:r>
            <w:r w:rsidR="00383FC7" w:rsidRPr="005F70AC">
              <w:rPr>
                <w:rFonts w:hint="eastAsia"/>
                <w:sz w:val="24"/>
              </w:rPr>
              <w:t>期权</w:t>
            </w:r>
            <w:r w:rsidRPr="005F70AC">
              <w:rPr>
                <w:rFonts w:hint="eastAsia"/>
                <w:sz w:val="24"/>
              </w:rPr>
              <w:t>组合策略构建与解除申报</w:t>
            </w:r>
          </w:p>
          <w:p w:rsidR="00115CE3" w:rsidRPr="005F70AC" w:rsidRDefault="00115CE3" w:rsidP="00383FC7">
            <w:pPr>
              <w:spacing w:line="360" w:lineRule="auto"/>
              <w:rPr>
                <w:sz w:val="24"/>
              </w:rPr>
            </w:pPr>
            <w:r w:rsidRPr="005F70AC">
              <w:rPr>
                <w:rFonts w:hint="eastAsia"/>
                <w:sz w:val="24"/>
              </w:rPr>
              <w:t>（</w:t>
            </w:r>
            <w:r w:rsidRPr="005F70AC">
              <w:rPr>
                <w:sz w:val="24"/>
              </w:rPr>
              <w:t>3</w:t>
            </w:r>
            <w:r w:rsidRPr="005F70AC">
              <w:rPr>
                <w:rFonts w:hint="eastAsia"/>
                <w:sz w:val="24"/>
              </w:rPr>
              <w:t>）</w:t>
            </w:r>
            <w:r w:rsidRPr="005F70AC">
              <w:rPr>
                <w:sz w:val="24"/>
              </w:rPr>
              <w:t>1599</w:t>
            </w:r>
            <w:r w:rsidR="00383FC7">
              <w:rPr>
                <w:rFonts w:hint="eastAsia"/>
                <w:sz w:val="24"/>
              </w:rPr>
              <w:t>02</w:t>
            </w:r>
            <w:r w:rsidRPr="005F70AC">
              <w:rPr>
                <w:rFonts w:hint="eastAsia"/>
                <w:sz w:val="24"/>
              </w:rPr>
              <w:t>期权合约全天停牌、盘后复牌，停牌期间</w:t>
            </w:r>
            <w:r w:rsidR="00383FC7" w:rsidRPr="005F70AC">
              <w:rPr>
                <w:sz w:val="24"/>
              </w:rPr>
              <w:t>1599</w:t>
            </w:r>
            <w:r w:rsidR="00383FC7">
              <w:rPr>
                <w:rFonts w:hint="eastAsia"/>
                <w:sz w:val="24"/>
              </w:rPr>
              <w:t>02</w:t>
            </w:r>
            <w:r w:rsidR="00383FC7" w:rsidRPr="005F70AC">
              <w:rPr>
                <w:rFonts w:hint="eastAsia"/>
                <w:sz w:val="24"/>
              </w:rPr>
              <w:t>期权</w:t>
            </w:r>
            <w:r w:rsidRPr="005F70AC">
              <w:rPr>
                <w:rFonts w:hint="eastAsia"/>
                <w:sz w:val="24"/>
              </w:rPr>
              <w:t>组合策略构建与解除申报（失败）</w:t>
            </w:r>
          </w:p>
        </w:tc>
      </w:tr>
      <w:tr w:rsidR="001F649A" w:rsidRPr="005F70AC" w:rsidTr="00892C33">
        <w:trPr>
          <w:trHeight w:val="286"/>
          <w:jc w:val="center"/>
        </w:trPr>
        <w:tc>
          <w:tcPr>
            <w:tcW w:w="618" w:type="pct"/>
            <w:vMerge w:val="restart"/>
            <w:vAlign w:val="center"/>
          </w:tcPr>
          <w:p w:rsidR="001F649A" w:rsidRPr="005F70AC" w:rsidRDefault="001F649A" w:rsidP="001F649A">
            <w:pPr>
              <w:spacing w:line="360" w:lineRule="auto"/>
              <w:jc w:val="center"/>
              <w:rPr>
                <w:sz w:val="24"/>
              </w:rPr>
            </w:pPr>
            <w:r w:rsidRPr="005F70AC">
              <w:br w:type="page"/>
            </w:r>
            <w:r w:rsidRPr="005F70AC">
              <w:rPr>
                <w:rFonts w:hint="eastAsia"/>
                <w:sz w:val="24"/>
              </w:rPr>
              <w:t>第</w:t>
            </w:r>
            <w:r w:rsidRPr="005F70AC">
              <w:rPr>
                <w:sz w:val="24"/>
              </w:rPr>
              <w:t>4</w:t>
            </w:r>
            <w:r w:rsidR="005D2618" w:rsidRPr="005F70AC">
              <w:rPr>
                <w:rFonts w:hint="eastAsia"/>
                <w:sz w:val="24"/>
              </w:rPr>
              <w:t>轮</w:t>
            </w:r>
          </w:p>
        </w:tc>
        <w:tc>
          <w:tcPr>
            <w:tcW w:w="1058" w:type="pct"/>
            <w:shd w:val="clear" w:color="auto" w:fill="auto"/>
            <w:vAlign w:val="center"/>
          </w:tcPr>
          <w:p w:rsidR="001F649A" w:rsidRPr="005F70AC" w:rsidRDefault="000019D9" w:rsidP="004824E2">
            <w:pPr>
              <w:spacing w:line="360" w:lineRule="auto"/>
              <w:jc w:val="center"/>
              <w:rPr>
                <w:sz w:val="24"/>
              </w:rPr>
            </w:pPr>
            <w:r>
              <w:rPr>
                <w:sz w:val="24"/>
              </w:rPr>
              <w:t>12</w:t>
            </w:r>
            <w:r>
              <w:rPr>
                <w:sz w:val="24"/>
              </w:rPr>
              <w:t>月</w:t>
            </w:r>
            <w:r>
              <w:rPr>
                <w:sz w:val="24"/>
              </w:rPr>
              <w:t>2</w:t>
            </w:r>
            <w:r>
              <w:rPr>
                <w:sz w:val="24"/>
              </w:rPr>
              <w:t>日</w:t>
            </w:r>
          </w:p>
          <w:p w:rsidR="001F649A" w:rsidRPr="005F70AC" w:rsidRDefault="001F649A" w:rsidP="004824E2">
            <w:pPr>
              <w:spacing w:line="360" w:lineRule="auto"/>
              <w:jc w:val="center"/>
              <w:rPr>
                <w:sz w:val="24"/>
              </w:rPr>
            </w:pPr>
            <w:r w:rsidRPr="005F70AC">
              <w:rPr>
                <w:rFonts w:hint="eastAsia"/>
                <w:sz w:val="24"/>
              </w:rPr>
              <w:t>（</w:t>
            </w:r>
            <w:r w:rsidRPr="005F70AC">
              <w:rPr>
                <w:sz w:val="24"/>
              </w:rPr>
              <w:t>E-2</w:t>
            </w:r>
            <w:r w:rsidRPr="005F70AC">
              <w:rPr>
                <w:rFonts w:hint="eastAsia"/>
                <w:sz w:val="24"/>
              </w:rPr>
              <w:t>日）</w:t>
            </w:r>
          </w:p>
        </w:tc>
        <w:tc>
          <w:tcPr>
            <w:tcW w:w="3324" w:type="pct"/>
            <w:shd w:val="clear" w:color="auto" w:fill="auto"/>
          </w:tcPr>
          <w:p w:rsidR="001F649A" w:rsidRPr="005F70AC" w:rsidRDefault="001F649A" w:rsidP="00727DDB">
            <w:pPr>
              <w:pStyle w:val="ad"/>
              <w:numPr>
                <w:ilvl w:val="0"/>
                <w:numId w:val="18"/>
              </w:numPr>
              <w:spacing w:line="360" w:lineRule="auto"/>
              <w:ind w:firstLineChars="0"/>
              <w:rPr>
                <w:rFonts w:ascii="Times New Roman" w:hAnsi="Times New Roman"/>
                <w:sz w:val="24"/>
              </w:rPr>
            </w:pPr>
            <w:r w:rsidRPr="005F70AC">
              <w:rPr>
                <w:rFonts w:ascii="Times New Roman" w:hAnsi="Times New Roman" w:hint="eastAsia"/>
                <w:sz w:val="24"/>
              </w:rPr>
              <w:t>日常开平仓交易，建立</w:t>
            </w:r>
            <w:proofErr w:type="gramStart"/>
            <w:r w:rsidRPr="005F70AC">
              <w:rPr>
                <w:rFonts w:ascii="Times New Roman" w:hAnsi="Times New Roman" w:hint="eastAsia"/>
                <w:sz w:val="24"/>
              </w:rPr>
              <w:t>认购与认沽</w:t>
            </w:r>
            <w:proofErr w:type="gramEnd"/>
            <w:r w:rsidRPr="005F70AC">
              <w:rPr>
                <w:rFonts w:ascii="Times New Roman" w:hAnsi="Times New Roman" w:hint="eastAsia"/>
                <w:sz w:val="24"/>
              </w:rPr>
              <w:t>期权的权利仓、义务仓及备兑仓，供后续测试之用</w:t>
            </w:r>
          </w:p>
          <w:p w:rsidR="001F649A" w:rsidRPr="005F70AC" w:rsidRDefault="0031396C" w:rsidP="00727DDB">
            <w:pPr>
              <w:pStyle w:val="ad"/>
              <w:numPr>
                <w:ilvl w:val="0"/>
                <w:numId w:val="18"/>
              </w:numPr>
              <w:spacing w:line="360" w:lineRule="auto"/>
              <w:ind w:firstLineChars="0"/>
              <w:rPr>
                <w:rFonts w:ascii="Times New Roman" w:hAnsi="Times New Roman"/>
                <w:sz w:val="24"/>
              </w:rPr>
            </w:pPr>
            <w:r>
              <w:rPr>
                <w:rFonts w:ascii="Times New Roman" w:hAnsi="Times New Roman"/>
                <w:sz w:val="24"/>
              </w:rPr>
              <w:t>159919</w:t>
            </w:r>
            <w:r>
              <w:rPr>
                <w:rFonts w:ascii="Times New Roman" w:hAnsi="Times New Roman"/>
                <w:sz w:val="24"/>
              </w:rPr>
              <w:t>期权</w:t>
            </w:r>
            <w:r>
              <w:rPr>
                <w:rFonts w:ascii="Times New Roman" w:hAnsi="Times New Roman"/>
                <w:sz w:val="24"/>
              </w:rPr>
              <w:t>12</w:t>
            </w:r>
            <w:r>
              <w:rPr>
                <w:rFonts w:ascii="Times New Roman" w:hAnsi="Times New Roman"/>
                <w:sz w:val="24"/>
              </w:rPr>
              <w:t>月</w:t>
            </w:r>
            <w:r w:rsidR="00866EAA" w:rsidRPr="005F70AC">
              <w:rPr>
                <w:rFonts w:ascii="Times New Roman" w:hAnsi="Times New Roman" w:hint="eastAsia"/>
                <w:sz w:val="24"/>
              </w:rPr>
              <w:t>合约</w:t>
            </w:r>
            <w:r w:rsidR="001F649A" w:rsidRPr="005F70AC">
              <w:rPr>
                <w:rFonts w:ascii="Times New Roman" w:hAnsi="Times New Roman"/>
                <w:sz w:val="24"/>
              </w:rPr>
              <w:t>6</w:t>
            </w:r>
            <w:r w:rsidR="001F649A" w:rsidRPr="005F70AC">
              <w:rPr>
                <w:rFonts w:ascii="Times New Roman" w:hAnsi="Times New Roman" w:hint="eastAsia"/>
                <w:sz w:val="24"/>
              </w:rPr>
              <w:t>种组合策略构建、解除</w:t>
            </w:r>
          </w:p>
          <w:p w:rsidR="001F649A" w:rsidRPr="005F70AC" w:rsidRDefault="0031396C">
            <w:pPr>
              <w:pStyle w:val="ad"/>
              <w:numPr>
                <w:ilvl w:val="0"/>
                <w:numId w:val="18"/>
              </w:numPr>
              <w:spacing w:line="360" w:lineRule="auto"/>
              <w:ind w:firstLineChars="0"/>
              <w:rPr>
                <w:rFonts w:ascii="Times New Roman" w:hAnsi="Times New Roman"/>
                <w:sz w:val="24"/>
              </w:rPr>
            </w:pPr>
            <w:r>
              <w:rPr>
                <w:sz w:val="24"/>
              </w:rPr>
              <w:t>159919</w:t>
            </w:r>
            <w:r>
              <w:rPr>
                <w:sz w:val="24"/>
              </w:rPr>
              <w:t>期权</w:t>
            </w:r>
            <w:r>
              <w:rPr>
                <w:sz w:val="24"/>
              </w:rPr>
              <w:t>12</w:t>
            </w:r>
            <w:r>
              <w:rPr>
                <w:sz w:val="24"/>
              </w:rPr>
              <w:t>月</w:t>
            </w:r>
            <w:r w:rsidR="00866EAA" w:rsidRPr="00D71086">
              <w:rPr>
                <w:rFonts w:ascii="Times New Roman" w:hAnsi="Times New Roman" w:hint="eastAsia"/>
                <w:sz w:val="24"/>
              </w:rPr>
              <w:t>合约</w:t>
            </w:r>
            <w:r w:rsidR="001F649A" w:rsidRPr="00D71086">
              <w:rPr>
                <w:rFonts w:ascii="Times New Roman" w:hAnsi="Times New Roman" w:hint="eastAsia"/>
                <w:sz w:val="24"/>
              </w:rPr>
              <w:t>备兑仓与</w:t>
            </w:r>
            <w:proofErr w:type="gramStart"/>
            <w:r w:rsidR="001F649A" w:rsidRPr="00D71086">
              <w:rPr>
                <w:rFonts w:ascii="Times New Roman" w:hAnsi="Times New Roman" w:hint="eastAsia"/>
                <w:sz w:val="24"/>
              </w:rPr>
              <w:t>普通仓互转</w:t>
            </w:r>
            <w:proofErr w:type="gramEnd"/>
          </w:p>
          <w:p w:rsidR="001F649A" w:rsidRPr="005F70AC" w:rsidRDefault="001F649A" w:rsidP="00FC72ED">
            <w:pPr>
              <w:pStyle w:val="ad"/>
              <w:numPr>
                <w:ilvl w:val="0"/>
                <w:numId w:val="18"/>
              </w:numPr>
              <w:spacing w:line="360" w:lineRule="auto"/>
              <w:ind w:firstLineChars="0"/>
              <w:rPr>
                <w:rFonts w:ascii="Times New Roman" w:hAnsi="Times New Roman"/>
                <w:sz w:val="24"/>
              </w:rPr>
            </w:pPr>
            <w:r w:rsidRPr="005F70AC">
              <w:rPr>
                <w:rFonts w:ascii="Times New Roman" w:hAnsi="Times New Roman"/>
                <w:sz w:val="24"/>
              </w:rPr>
              <w:tab/>
            </w:r>
            <w:r w:rsidR="0031396C">
              <w:rPr>
                <w:rFonts w:ascii="Times New Roman" w:hAnsi="Times New Roman"/>
                <w:sz w:val="24"/>
              </w:rPr>
              <w:t>159919</w:t>
            </w:r>
            <w:r w:rsidR="0031396C">
              <w:rPr>
                <w:rFonts w:ascii="Times New Roman" w:hAnsi="Times New Roman"/>
                <w:sz w:val="24"/>
              </w:rPr>
              <w:t>期权</w:t>
            </w:r>
            <w:r w:rsidR="0031396C">
              <w:rPr>
                <w:rFonts w:ascii="Times New Roman" w:hAnsi="Times New Roman"/>
                <w:sz w:val="24"/>
              </w:rPr>
              <w:t>12</w:t>
            </w:r>
            <w:r w:rsidR="0031396C">
              <w:rPr>
                <w:rFonts w:ascii="Times New Roman" w:hAnsi="Times New Roman"/>
                <w:sz w:val="24"/>
              </w:rPr>
              <w:t>月</w:t>
            </w:r>
            <w:r w:rsidR="00866EAA" w:rsidRPr="005F70AC">
              <w:rPr>
                <w:rFonts w:ascii="Times New Roman" w:hAnsi="Times New Roman" w:hint="eastAsia"/>
                <w:sz w:val="24"/>
              </w:rPr>
              <w:t>合约</w:t>
            </w:r>
            <w:r w:rsidRPr="005F70AC">
              <w:rPr>
                <w:rFonts w:ascii="Times New Roman" w:hAnsi="Times New Roman" w:hint="eastAsia"/>
                <w:sz w:val="24"/>
              </w:rPr>
              <w:t>牛市、熊市</w:t>
            </w:r>
            <w:r w:rsidRPr="005F70AC">
              <w:rPr>
                <w:rFonts w:ascii="Times New Roman" w:hAnsi="Times New Roman"/>
                <w:sz w:val="24"/>
              </w:rPr>
              <w:t>4</w:t>
            </w:r>
            <w:r w:rsidRPr="005F70AC">
              <w:rPr>
                <w:rFonts w:ascii="Times New Roman" w:hAnsi="Times New Roman" w:hint="eastAsia"/>
                <w:sz w:val="24"/>
              </w:rPr>
              <w:t>种</w:t>
            </w:r>
            <w:r w:rsidR="00704BFB">
              <w:rPr>
                <w:rFonts w:ascii="Times New Roman" w:hAnsi="Times New Roman" w:hint="eastAsia"/>
                <w:sz w:val="24"/>
              </w:rPr>
              <w:t>价差</w:t>
            </w:r>
            <w:r w:rsidRPr="005F70AC">
              <w:rPr>
                <w:rFonts w:ascii="Times New Roman" w:hAnsi="Times New Roman" w:hint="eastAsia"/>
                <w:sz w:val="24"/>
              </w:rPr>
              <w:t>组合策略日终自动解除</w:t>
            </w:r>
          </w:p>
        </w:tc>
      </w:tr>
      <w:tr w:rsidR="001F649A" w:rsidRPr="005F70AC" w:rsidTr="00892C33">
        <w:trPr>
          <w:trHeight w:val="286"/>
          <w:jc w:val="center"/>
        </w:trPr>
        <w:tc>
          <w:tcPr>
            <w:tcW w:w="618" w:type="pct"/>
            <w:vMerge/>
          </w:tcPr>
          <w:p w:rsidR="001F649A" w:rsidRPr="005F70AC" w:rsidRDefault="001F649A" w:rsidP="004824E2">
            <w:pPr>
              <w:spacing w:line="360" w:lineRule="auto"/>
              <w:jc w:val="center"/>
              <w:rPr>
                <w:sz w:val="24"/>
              </w:rPr>
            </w:pPr>
          </w:p>
        </w:tc>
        <w:tc>
          <w:tcPr>
            <w:tcW w:w="1058" w:type="pct"/>
            <w:shd w:val="clear" w:color="auto" w:fill="auto"/>
            <w:vAlign w:val="center"/>
          </w:tcPr>
          <w:p w:rsidR="001F649A" w:rsidRPr="005F70AC" w:rsidRDefault="000019D9" w:rsidP="004824E2">
            <w:pPr>
              <w:spacing w:line="360" w:lineRule="auto"/>
              <w:jc w:val="center"/>
              <w:rPr>
                <w:sz w:val="24"/>
              </w:rPr>
            </w:pPr>
            <w:r>
              <w:rPr>
                <w:sz w:val="24"/>
              </w:rPr>
              <w:t>12</w:t>
            </w:r>
            <w:r>
              <w:rPr>
                <w:sz w:val="24"/>
              </w:rPr>
              <w:t>月</w:t>
            </w:r>
            <w:r>
              <w:rPr>
                <w:sz w:val="24"/>
              </w:rPr>
              <w:t>3</w:t>
            </w:r>
            <w:r>
              <w:rPr>
                <w:sz w:val="24"/>
              </w:rPr>
              <w:t>日</w:t>
            </w:r>
          </w:p>
          <w:p w:rsidR="001F649A" w:rsidRPr="005F70AC" w:rsidRDefault="001F649A" w:rsidP="004824E2">
            <w:pPr>
              <w:spacing w:line="360" w:lineRule="auto"/>
              <w:jc w:val="center"/>
              <w:rPr>
                <w:sz w:val="24"/>
              </w:rPr>
            </w:pPr>
            <w:r w:rsidRPr="005F70AC">
              <w:rPr>
                <w:rFonts w:hint="eastAsia"/>
                <w:sz w:val="24"/>
              </w:rPr>
              <w:t>（</w:t>
            </w:r>
            <w:r w:rsidRPr="005F70AC">
              <w:rPr>
                <w:sz w:val="24"/>
              </w:rPr>
              <w:t>E-1</w:t>
            </w:r>
            <w:r w:rsidRPr="005F70AC">
              <w:rPr>
                <w:rFonts w:hint="eastAsia"/>
                <w:sz w:val="24"/>
              </w:rPr>
              <w:t>日）</w:t>
            </w:r>
          </w:p>
        </w:tc>
        <w:tc>
          <w:tcPr>
            <w:tcW w:w="3324" w:type="pct"/>
            <w:shd w:val="clear" w:color="auto" w:fill="auto"/>
          </w:tcPr>
          <w:p w:rsidR="001F649A" w:rsidRPr="005F70AC" w:rsidRDefault="001F649A" w:rsidP="004824E2">
            <w:pPr>
              <w:spacing w:line="360" w:lineRule="auto"/>
              <w:rPr>
                <w:sz w:val="24"/>
              </w:rPr>
            </w:pPr>
            <w:r w:rsidRPr="005F70AC">
              <w:rPr>
                <w:rFonts w:hint="eastAsia"/>
                <w:sz w:val="24"/>
              </w:rPr>
              <w:t>（</w:t>
            </w:r>
            <w:r w:rsidRPr="005F70AC">
              <w:rPr>
                <w:sz w:val="24"/>
              </w:rPr>
              <w:t>1</w:t>
            </w:r>
            <w:r w:rsidRPr="005F70AC">
              <w:rPr>
                <w:rFonts w:hint="eastAsia"/>
                <w:sz w:val="24"/>
              </w:rPr>
              <w:t>）</w:t>
            </w:r>
            <w:bookmarkStart w:id="0" w:name="OLE_LINK1"/>
            <w:bookmarkStart w:id="1" w:name="OLE_LINK2"/>
            <w:r w:rsidR="0031396C">
              <w:rPr>
                <w:color w:val="000000" w:themeColor="text1"/>
                <w:sz w:val="24"/>
              </w:rPr>
              <w:t>159919</w:t>
            </w:r>
            <w:r w:rsidR="0031396C">
              <w:rPr>
                <w:color w:val="000000" w:themeColor="text1"/>
                <w:sz w:val="24"/>
              </w:rPr>
              <w:t>期权</w:t>
            </w:r>
            <w:r w:rsidR="0031396C">
              <w:rPr>
                <w:color w:val="000000" w:themeColor="text1"/>
                <w:sz w:val="24"/>
              </w:rPr>
              <w:t>12</w:t>
            </w:r>
            <w:r w:rsidR="0031396C">
              <w:rPr>
                <w:color w:val="000000" w:themeColor="text1"/>
                <w:sz w:val="24"/>
              </w:rPr>
              <w:t>月</w:t>
            </w:r>
            <w:r w:rsidR="00866EAA" w:rsidRPr="005F70AC">
              <w:rPr>
                <w:rFonts w:hint="eastAsia"/>
                <w:sz w:val="24"/>
              </w:rPr>
              <w:t>合约</w:t>
            </w:r>
            <w:bookmarkEnd w:id="0"/>
            <w:bookmarkEnd w:id="1"/>
            <w:r w:rsidRPr="005F70AC">
              <w:rPr>
                <w:rFonts w:hint="eastAsia"/>
                <w:sz w:val="24"/>
              </w:rPr>
              <w:t>牛市、熊市</w:t>
            </w:r>
            <w:r w:rsidRPr="005F70AC">
              <w:rPr>
                <w:sz w:val="24"/>
              </w:rPr>
              <w:t>4</w:t>
            </w:r>
            <w:r w:rsidRPr="005F70AC">
              <w:rPr>
                <w:rFonts w:hint="eastAsia"/>
                <w:sz w:val="24"/>
              </w:rPr>
              <w:t>种</w:t>
            </w:r>
            <w:r w:rsidR="00704BFB">
              <w:rPr>
                <w:rFonts w:hint="eastAsia"/>
                <w:sz w:val="24"/>
              </w:rPr>
              <w:t>价差</w:t>
            </w:r>
            <w:r w:rsidRPr="005F70AC">
              <w:rPr>
                <w:rFonts w:hint="eastAsia"/>
                <w:sz w:val="24"/>
              </w:rPr>
              <w:t>组合策略构建（失败）</w:t>
            </w:r>
          </w:p>
          <w:p w:rsidR="001F649A" w:rsidRPr="005F70AC" w:rsidRDefault="001F649A" w:rsidP="00E87FA2">
            <w:pPr>
              <w:spacing w:line="360" w:lineRule="auto"/>
              <w:rPr>
                <w:sz w:val="24"/>
              </w:rPr>
            </w:pPr>
            <w:r w:rsidRPr="005F70AC">
              <w:rPr>
                <w:rFonts w:hint="eastAsia"/>
                <w:sz w:val="24"/>
              </w:rPr>
              <w:t>（</w:t>
            </w:r>
            <w:r w:rsidRPr="005F70AC">
              <w:rPr>
                <w:sz w:val="24"/>
              </w:rPr>
              <w:t>2</w:t>
            </w:r>
            <w:r w:rsidRPr="005F70AC">
              <w:rPr>
                <w:rFonts w:hint="eastAsia"/>
                <w:sz w:val="24"/>
              </w:rPr>
              <w:t>）</w:t>
            </w:r>
            <w:r w:rsidR="0031396C">
              <w:rPr>
                <w:color w:val="000000" w:themeColor="text1"/>
                <w:sz w:val="24"/>
              </w:rPr>
              <w:t>159919</w:t>
            </w:r>
            <w:r w:rsidR="0031396C">
              <w:rPr>
                <w:color w:val="000000" w:themeColor="text1"/>
                <w:sz w:val="24"/>
              </w:rPr>
              <w:t>期权</w:t>
            </w:r>
            <w:r w:rsidR="0031396C">
              <w:rPr>
                <w:color w:val="000000" w:themeColor="text1"/>
                <w:sz w:val="24"/>
              </w:rPr>
              <w:t>12</w:t>
            </w:r>
            <w:r w:rsidR="0031396C">
              <w:rPr>
                <w:color w:val="000000" w:themeColor="text1"/>
                <w:sz w:val="24"/>
              </w:rPr>
              <w:t>月</w:t>
            </w:r>
            <w:r w:rsidR="001D401E" w:rsidRPr="005F70AC">
              <w:rPr>
                <w:rFonts w:hint="eastAsia"/>
                <w:sz w:val="24"/>
              </w:rPr>
              <w:t>合约</w:t>
            </w:r>
            <w:r w:rsidRPr="005F70AC">
              <w:rPr>
                <w:rFonts w:hint="eastAsia"/>
                <w:sz w:val="24"/>
              </w:rPr>
              <w:t>跨式、</w:t>
            </w:r>
            <w:proofErr w:type="gramStart"/>
            <w:r w:rsidRPr="005F70AC">
              <w:rPr>
                <w:rFonts w:hint="eastAsia"/>
                <w:sz w:val="24"/>
              </w:rPr>
              <w:t>宽跨式</w:t>
            </w:r>
            <w:proofErr w:type="gramEnd"/>
            <w:r w:rsidRPr="005F70AC">
              <w:rPr>
                <w:sz w:val="24"/>
              </w:rPr>
              <w:t>2</w:t>
            </w:r>
            <w:r w:rsidRPr="005F70AC">
              <w:rPr>
                <w:rFonts w:hint="eastAsia"/>
                <w:sz w:val="24"/>
              </w:rPr>
              <w:t>种组合策略构建、解除</w:t>
            </w:r>
          </w:p>
        </w:tc>
      </w:tr>
      <w:tr w:rsidR="001F649A" w:rsidRPr="005F70AC" w:rsidTr="00892C33">
        <w:trPr>
          <w:trHeight w:val="286"/>
          <w:jc w:val="center"/>
        </w:trPr>
        <w:tc>
          <w:tcPr>
            <w:tcW w:w="618" w:type="pct"/>
            <w:vMerge/>
          </w:tcPr>
          <w:p w:rsidR="001F649A" w:rsidRPr="005F70AC" w:rsidRDefault="001F649A" w:rsidP="004824E2">
            <w:pPr>
              <w:spacing w:line="360" w:lineRule="auto"/>
              <w:jc w:val="center"/>
              <w:rPr>
                <w:sz w:val="24"/>
              </w:rPr>
            </w:pPr>
          </w:p>
        </w:tc>
        <w:tc>
          <w:tcPr>
            <w:tcW w:w="1058" w:type="pct"/>
            <w:shd w:val="clear" w:color="auto" w:fill="auto"/>
            <w:vAlign w:val="center"/>
          </w:tcPr>
          <w:p w:rsidR="001F649A" w:rsidRPr="005F70AC" w:rsidRDefault="000019D9" w:rsidP="004824E2">
            <w:pPr>
              <w:spacing w:line="360" w:lineRule="auto"/>
              <w:jc w:val="center"/>
              <w:rPr>
                <w:sz w:val="24"/>
              </w:rPr>
            </w:pPr>
            <w:r>
              <w:rPr>
                <w:sz w:val="24"/>
              </w:rPr>
              <w:t>12</w:t>
            </w:r>
            <w:r>
              <w:rPr>
                <w:sz w:val="24"/>
              </w:rPr>
              <w:t>月</w:t>
            </w:r>
            <w:r>
              <w:rPr>
                <w:sz w:val="24"/>
              </w:rPr>
              <w:t>4</w:t>
            </w:r>
            <w:r>
              <w:rPr>
                <w:sz w:val="24"/>
              </w:rPr>
              <w:t>日</w:t>
            </w:r>
          </w:p>
          <w:p w:rsidR="001F649A" w:rsidRPr="005F70AC" w:rsidRDefault="001F649A" w:rsidP="004824E2">
            <w:pPr>
              <w:spacing w:line="360" w:lineRule="auto"/>
              <w:jc w:val="center"/>
              <w:rPr>
                <w:sz w:val="24"/>
              </w:rPr>
            </w:pPr>
            <w:r w:rsidRPr="005F70AC">
              <w:rPr>
                <w:rFonts w:hint="eastAsia"/>
                <w:sz w:val="24"/>
              </w:rPr>
              <w:t>（行权日</w:t>
            </w:r>
            <w:r w:rsidRPr="005F70AC">
              <w:rPr>
                <w:sz w:val="24"/>
              </w:rPr>
              <w:t>E</w:t>
            </w:r>
            <w:r w:rsidRPr="005F70AC">
              <w:rPr>
                <w:rFonts w:hint="eastAsia"/>
                <w:sz w:val="24"/>
              </w:rPr>
              <w:t>日</w:t>
            </w:r>
            <w:r w:rsidR="009546E2" w:rsidRPr="005F70AC">
              <w:rPr>
                <w:rFonts w:hint="eastAsia"/>
                <w:sz w:val="24"/>
              </w:rPr>
              <w:t>）</w:t>
            </w:r>
          </w:p>
        </w:tc>
        <w:tc>
          <w:tcPr>
            <w:tcW w:w="3324" w:type="pct"/>
            <w:shd w:val="clear" w:color="auto" w:fill="auto"/>
          </w:tcPr>
          <w:p w:rsidR="001F649A" w:rsidRPr="005F70AC" w:rsidRDefault="001F649A" w:rsidP="004824E2">
            <w:pPr>
              <w:spacing w:line="360" w:lineRule="auto"/>
              <w:rPr>
                <w:sz w:val="24"/>
              </w:rPr>
            </w:pPr>
            <w:r w:rsidRPr="005F70AC">
              <w:rPr>
                <w:rFonts w:hint="eastAsia"/>
                <w:sz w:val="24"/>
              </w:rPr>
              <w:t>（</w:t>
            </w:r>
            <w:r w:rsidRPr="005F70AC">
              <w:rPr>
                <w:sz w:val="24"/>
              </w:rPr>
              <w:t>1</w:t>
            </w:r>
            <w:r w:rsidRPr="005F70AC">
              <w:rPr>
                <w:rFonts w:hint="eastAsia"/>
                <w:sz w:val="24"/>
              </w:rPr>
              <w:t>）</w:t>
            </w:r>
            <w:r w:rsidR="0031396C">
              <w:rPr>
                <w:color w:val="000000" w:themeColor="text1"/>
                <w:sz w:val="24"/>
              </w:rPr>
              <w:t>159919</w:t>
            </w:r>
            <w:r w:rsidR="0031396C">
              <w:rPr>
                <w:color w:val="000000" w:themeColor="text1"/>
                <w:sz w:val="24"/>
              </w:rPr>
              <w:t>期权</w:t>
            </w:r>
            <w:r w:rsidR="0031396C">
              <w:rPr>
                <w:color w:val="000000" w:themeColor="text1"/>
                <w:sz w:val="24"/>
              </w:rPr>
              <w:t>12</w:t>
            </w:r>
            <w:r w:rsidR="0031396C">
              <w:rPr>
                <w:color w:val="000000" w:themeColor="text1"/>
                <w:sz w:val="24"/>
              </w:rPr>
              <w:t>月</w:t>
            </w:r>
            <w:r w:rsidR="00866EAA" w:rsidRPr="005F70AC">
              <w:rPr>
                <w:rFonts w:hint="eastAsia"/>
                <w:sz w:val="24"/>
              </w:rPr>
              <w:t>合约</w:t>
            </w:r>
            <w:r w:rsidRPr="005F70AC">
              <w:rPr>
                <w:rFonts w:hint="eastAsia"/>
                <w:sz w:val="24"/>
              </w:rPr>
              <w:t>跨式、</w:t>
            </w:r>
            <w:proofErr w:type="gramStart"/>
            <w:r w:rsidRPr="005F70AC">
              <w:rPr>
                <w:rFonts w:hint="eastAsia"/>
                <w:sz w:val="24"/>
              </w:rPr>
              <w:t>宽跨式</w:t>
            </w:r>
            <w:proofErr w:type="gramEnd"/>
            <w:r w:rsidRPr="005F70AC">
              <w:rPr>
                <w:sz w:val="24"/>
              </w:rPr>
              <w:t>2</w:t>
            </w:r>
            <w:r w:rsidRPr="005F70AC">
              <w:rPr>
                <w:rFonts w:hint="eastAsia"/>
                <w:sz w:val="24"/>
              </w:rPr>
              <w:t>种组合策略日终自动解除</w:t>
            </w:r>
          </w:p>
          <w:p w:rsidR="001F649A" w:rsidRPr="00FC72ED" w:rsidRDefault="001F649A" w:rsidP="004824E2">
            <w:pPr>
              <w:spacing w:line="360" w:lineRule="auto"/>
              <w:rPr>
                <w:color w:val="000000" w:themeColor="text1"/>
                <w:sz w:val="24"/>
              </w:rPr>
            </w:pPr>
            <w:r w:rsidRPr="005F70AC">
              <w:rPr>
                <w:rFonts w:hint="eastAsia"/>
                <w:color w:val="000000" w:themeColor="text1"/>
                <w:sz w:val="24"/>
              </w:rPr>
              <w:t>（</w:t>
            </w:r>
            <w:r w:rsidRPr="005F70AC">
              <w:rPr>
                <w:color w:val="000000" w:themeColor="text1"/>
                <w:sz w:val="24"/>
              </w:rPr>
              <w:t>2</w:t>
            </w:r>
            <w:r w:rsidRPr="005F70AC">
              <w:rPr>
                <w:rFonts w:hint="eastAsia"/>
                <w:color w:val="000000" w:themeColor="text1"/>
                <w:sz w:val="24"/>
              </w:rPr>
              <w:t>）</w:t>
            </w:r>
            <w:r w:rsidR="00704BFB">
              <w:rPr>
                <w:rFonts w:hint="eastAsia"/>
                <w:color w:val="000000" w:themeColor="text1"/>
                <w:sz w:val="24"/>
              </w:rPr>
              <w:t>159919</w:t>
            </w:r>
            <w:r w:rsidR="0031396C">
              <w:rPr>
                <w:rFonts w:hint="eastAsia"/>
                <w:color w:val="000000" w:themeColor="text1"/>
                <w:sz w:val="24"/>
              </w:rPr>
              <w:t>期权</w:t>
            </w:r>
            <w:r w:rsidR="00704BFB">
              <w:rPr>
                <w:rFonts w:hint="eastAsia"/>
                <w:color w:val="000000" w:themeColor="text1"/>
                <w:sz w:val="24"/>
              </w:rPr>
              <w:t>1</w:t>
            </w:r>
            <w:r w:rsidR="0031396C">
              <w:rPr>
                <w:rFonts w:hint="eastAsia"/>
                <w:color w:val="000000" w:themeColor="text1"/>
                <w:sz w:val="24"/>
              </w:rPr>
              <w:t>2</w:t>
            </w:r>
            <w:r w:rsidR="00704BFB">
              <w:rPr>
                <w:rFonts w:hint="eastAsia"/>
                <w:color w:val="000000" w:themeColor="text1"/>
                <w:sz w:val="24"/>
              </w:rPr>
              <w:t>月相关合约</w:t>
            </w:r>
            <w:r w:rsidRPr="005F70AC">
              <w:rPr>
                <w:rFonts w:hint="eastAsia"/>
                <w:color w:val="000000" w:themeColor="text1"/>
                <w:sz w:val="24"/>
              </w:rPr>
              <w:t>行权</w:t>
            </w:r>
            <w:r w:rsidR="005F1D6F" w:rsidRPr="005F70AC">
              <w:rPr>
                <w:rFonts w:hint="eastAsia"/>
                <w:color w:val="000000" w:themeColor="text1"/>
                <w:sz w:val="24"/>
              </w:rPr>
              <w:t>合并</w:t>
            </w:r>
            <w:r w:rsidRPr="005F70AC">
              <w:rPr>
                <w:rFonts w:hint="eastAsia"/>
                <w:color w:val="000000" w:themeColor="text1"/>
                <w:sz w:val="24"/>
              </w:rPr>
              <w:t>申报</w:t>
            </w:r>
          </w:p>
        </w:tc>
      </w:tr>
      <w:tr w:rsidR="001F649A" w:rsidRPr="005F70AC" w:rsidTr="00892C33">
        <w:trPr>
          <w:trHeight w:val="286"/>
          <w:jc w:val="center"/>
        </w:trPr>
        <w:tc>
          <w:tcPr>
            <w:tcW w:w="618" w:type="pct"/>
            <w:vMerge/>
          </w:tcPr>
          <w:p w:rsidR="001F649A" w:rsidRPr="005F70AC" w:rsidRDefault="001F649A" w:rsidP="004824E2">
            <w:pPr>
              <w:spacing w:line="360" w:lineRule="auto"/>
              <w:jc w:val="center"/>
              <w:rPr>
                <w:sz w:val="24"/>
              </w:rPr>
            </w:pPr>
          </w:p>
        </w:tc>
        <w:tc>
          <w:tcPr>
            <w:tcW w:w="1058" w:type="pct"/>
            <w:shd w:val="clear" w:color="auto" w:fill="auto"/>
            <w:vAlign w:val="center"/>
          </w:tcPr>
          <w:p w:rsidR="001F649A" w:rsidRPr="005F70AC" w:rsidRDefault="000019D9" w:rsidP="004824E2">
            <w:pPr>
              <w:spacing w:line="360" w:lineRule="auto"/>
              <w:jc w:val="center"/>
              <w:rPr>
                <w:sz w:val="24"/>
              </w:rPr>
            </w:pPr>
            <w:r>
              <w:rPr>
                <w:sz w:val="24"/>
              </w:rPr>
              <w:t>12</w:t>
            </w:r>
            <w:r>
              <w:rPr>
                <w:sz w:val="24"/>
              </w:rPr>
              <w:t>月</w:t>
            </w:r>
            <w:r>
              <w:rPr>
                <w:sz w:val="24"/>
              </w:rPr>
              <w:t>5</w:t>
            </w:r>
            <w:r>
              <w:rPr>
                <w:sz w:val="24"/>
              </w:rPr>
              <w:t>日</w:t>
            </w:r>
          </w:p>
          <w:p w:rsidR="001F649A" w:rsidRPr="005F70AC" w:rsidRDefault="001F649A" w:rsidP="004824E2">
            <w:pPr>
              <w:spacing w:line="360" w:lineRule="auto"/>
              <w:jc w:val="center"/>
              <w:rPr>
                <w:sz w:val="24"/>
              </w:rPr>
            </w:pPr>
            <w:r w:rsidRPr="005F70AC">
              <w:rPr>
                <w:rFonts w:hint="eastAsia"/>
                <w:sz w:val="24"/>
              </w:rPr>
              <w:t>（</w:t>
            </w:r>
            <w:r w:rsidRPr="005F70AC">
              <w:rPr>
                <w:sz w:val="24"/>
              </w:rPr>
              <w:t>E+1</w:t>
            </w:r>
            <w:r w:rsidRPr="005F70AC">
              <w:rPr>
                <w:rFonts w:hint="eastAsia"/>
                <w:sz w:val="24"/>
              </w:rPr>
              <w:t>日）</w:t>
            </w:r>
          </w:p>
        </w:tc>
        <w:tc>
          <w:tcPr>
            <w:tcW w:w="3324" w:type="pct"/>
            <w:shd w:val="clear" w:color="auto" w:fill="auto"/>
            <w:vAlign w:val="center"/>
          </w:tcPr>
          <w:p w:rsidR="001F649A" w:rsidRPr="005F70AC" w:rsidRDefault="001F649A" w:rsidP="002A23AB">
            <w:pPr>
              <w:spacing w:line="360" w:lineRule="auto"/>
              <w:rPr>
                <w:sz w:val="24"/>
              </w:rPr>
            </w:pPr>
            <w:r w:rsidRPr="005F70AC">
              <w:rPr>
                <w:rFonts w:hint="eastAsia"/>
                <w:sz w:val="24"/>
              </w:rPr>
              <w:t>（</w:t>
            </w:r>
            <w:r w:rsidR="00FC72ED">
              <w:rPr>
                <w:sz w:val="24"/>
              </w:rPr>
              <w:t>1</w:t>
            </w:r>
            <w:r w:rsidRPr="005F70AC">
              <w:rPr>
                <w:rFonts w:hint="eastAsia"/>
                <w:sz w:val="24"/>
              </w:rPr>
              <w:t>）行权交收（含转处置、待清偿、垫</w:t>
            </w:r>
            <w:proofErr w:type="gramStart"/>
            <w:r w:rsidRPr="005F70AC">
              <w:rPr>
                <w:rFonts w:hint="eastAsia"/>
                <w:sz w:val="24"/>
              </w:rPr>
              <w:t>券</w:t>
            </w:r>
            <w:proofErr w:type="gramEnd"/>
            <w:r w:rsidRPr="005F70AC">
              <w:rPr>
                <w:rFonts w:hint="eastAsia"/>
                <w:sz w:val="24"/>
              </w:rPr>
              <w:t>交收等）</w:t>
            </w:r>
          </w:p>
        </w:tc>
      </w:tr>
      <w:tr w:rsidR="001F649A" w:rsidRPr="005F70AC" w:rsidTr="00892C33">
        <w:trPr>
          <w:trHeight w:val="286"/>
          <w:jc w:val="center"/>
        </w:trPr>
        <w:tc>
          <w:tcPr>
            <w:tcW w:w="618" w:type="pct"/>
            <w:vMerge/>
          </w:tcPr>
          <w:p w:rsidR="001F649A" w:rsidRPr="005F70AC" w:rsidRDefault="001F649A" w:rsidP="00905098">
            <w:pPr>
              <w:spacing w:line="360" w:lineRule="auto"/>
              <w:jc w:val="center"/>
              <w:rPr>
                <w:sz w:val="24"/>
              </w:rPr>
            </w:pPr>
          </w:p>
        </w:tc>
        <w:tc>
          <w:tcPr>
            <w:tcW w:w="1058" w:type="pct"/>
            <w:shd w:val="clear" w:color="auto" w:fill="auto"/>
            <w:vAlign w:val="center"/>
          </w:tcPr>
          <w:p w:rsidR="001F649A" w:rsidRPr="005F70AC" w:rsidRDefault="000019D9" w:rsidP="00905098">
            <w:pPr>
              <w:spacing w:line="360" w:lineRule="auto"/>
              <w:jc w:val="center"/>
              <w:rPr>
                <w:sz w:val="24"/>
              </w:rPr>
            </w:pPr>
            <w:r>
              <w:rPr>
                <w:sz w:val="24"/>
              </w:rPr>
              <w:t>12</w:t>
            </w:r>
            <w:r>
              <w:rPr>
                <w:sz w:val="24"/>
              </w:rPr>
              <w:t>月</w:t>
            </w:r>
            <w:r>
              <w:rPr>
                <w:sz w:val="24"/>
              </w:rPr>
              <w:t>6</w:t>
            </w:r>
            <w:r>
              <w:rPr>
                <w:sz w:val="24"/>
              </w:rPr>
              <w:t>日</w:t>
            </w:r>
          </w:p>
        </w:tc>
        <w:tc>
          <w:tcPr>
            <w:tcW w:w="3324" w:type="pct"/>
            <w:shd w:val="clear" w:color="auto" w:fill="auto"/>
          </w:tcPr>
          <w:p w:rsidR="00AD5615" w:rsidRPr="005F70AC" w:rsidRDefault="00AD5615" w:rsidP="00AD5615">
            <w:pPr>
              <w:spacing w:line="360" w:lineRule="auto"/>
              <w:rPr>
                <w:sz w:val="24"/>
              </w:rPr>
            </w:pPr>
            <w:r w:rsidRPr="005F70AC">
              <w:rPr>
                <w:rFonts w:hint="eastAsia"/>
                <w:sz w:val="24"/>
              </w:rPr>
              <w:t>（</w:t>
            </w:r>
            <w:r w:rsidRPr="005F70AC">
              <w:rPr>
                <w:sz w:val="24"/>
              </w:rPr>
              <w:t>1</w:t>
            </w:r>
            <w:r w:rsidRPr="005F70AC">
              <w:rPr>
                <w:rFonts w:hint="eastAsia"/>
                <w:sz w:val="24"/>
              </w:rPr>
              <w:t>）日常开平仓交易，建立</w:t>
            </w:r>
            <w:proofErr w:type="gramStart"/>
            <w:r w:rsidRPr="005F70AC">
              <w:rPr>
                <w:rFonts w:hint="eastAsia"/>
                <w:sz w:val="24"/>
              </w:rPr>
              <w:t>认购与认沽</w:t>
            </w:r>
            <w:proofErr w:type="gramEnd"/>
            <w:r w:rsidRPr="005F70AC">
              <w:rPr>
                <w:rFonts w:hint="eastAsia"/>
                <w:sz w:val="24"/>
              </w:rPr>
              <w:t>期权的权利仓、义务仓及备兑仓，供后续测试之用</w:t>
            </w:r>
          </w:p>
          <w:p w:rsidR="00AD5615" w:rsidRPr="005F70AC" w:rsidRDefault="00AD5615" w:rsidP="00AD5615">
            <w:pPr>
              <w:spacing w:line="360" w:lineRule="auto"/>
              <w:rPr>
                <w:sz w:val="24"/>
              </w:rPr>
            </w:pPr>
            <w:r w:rsidRPr="005F70AC">
              <w:rPr>
                <w:rFonts w:hint="eastAsia"/>
                <w:sz w:val="24"/>
              </w:rPr>
              <w:t>（</w:t>
            </w:r>
            <w:r w:rsidRPr="005F70AC">
              <w:rPr>
                <w:sz w:val="24"/>
              </w:rPr>
              <w:t>2</w:t>
            </w:r>
            <w:r w:rsidRPr="005F70AC">
              <w:rPr>
                <w:rFonts w:hint="eastAsia"/>
                <w:sz w:val="24"/>
              </w:rPr>
              <w:t>）</w:t>
            </w:r>
            <w:r w:rsidRPr="005F70AC">
              <w:rPr>
                <w:sz w:val="24"/>
              </w:rPr>
              <w:t>159902</w:t>
            </w:r>
            <w:r w:rsidRPr="005F70AC">
              <w:rPr>
                <w:rFonts w:hint="eastAsia"/>
                <w:sz w:val="24"/>
              </w:rPr>
              <w:t>期权合约盘中临时停牌、盘后复牌，临时停牌期间</w:t>
            </w:r>
            <w:r w:rsidR="00D46C5C" w:rsidRPr="005F70AC">
              <w:rPr>
                <w:sz w:val="24"/>
              </w:rPr>
              <w:t>159902</w:t>
            </w:r>
            <w:r w:rsidR="00D46C5C" w:rsidRPr="005F70AC">
              <w:rPr>
                <w:rFonts w:hint="eastAsia"/>
                <w:sz w:val="24"/>
              </w:rPr>
              <w:t>期权</w:t>
            </w:r>
            <w:r w:rsidRPr="005F70AC">
              <w:rPr>
                <w:rFonts w:hint="eastAsia"/>
                <w:sz w:val="24"/>
              </w:rPr>
              <w:t>组合策略构建与解除申报</w:t>
            </w:r>
          </w:p>
          <w:p w:rsidR="00AD5615" w:rsidRPr="005F70AC" w:rsidRDefault="00AD5615" w:rsidP="00D46C5C">
            <w:pPr>
              <w:spacing w:line="360" w:lineRule="auto"/>
              <w:rPr>
                <w:sz w:val="24"/>
              </w:rPr>
            </w:pPr>
            <w:r w:rsidRPr="005F70AC">
              <w:rPr>
                <w:rFonts w:hint="eastAsia"/>
                <w:sz w:val="24"/>
              </w:rPr>
              <w:t>（</w:t>
            </w:r>
            <w:r w:rsidRPr="005F70AC">
              <w:rPr>
                <w:sz w:val="24"/>
              </w:rPr>
              <w:t>3</w:t>
            </w:r>
            <w:r w:rsidRPr="005F70AC">
              <w:rPr>
                <w:rFonts w:hint="eastAsia"/>
                <w:sz w:val="24"/>
              </w:rPr>
              <w:t>）</w:t>
            </w:r>
            <w:r w:rsidRPr="005F70AC">
              <w:rPr>
                <w:sz w:val="24"/>
              </w:rPr>
              <w:t>159901</w:t>
            </w:r>
            <w:r w:rsidRPr="005F70AC">
              <w:rPr>
                <w:rFonts w:hint="eastAsia"/>
                <w:sz w:val="24"/>
              </w:rPr>
              <w:t>期权合约全天停牌、盘后复牌，停牌期间</w:t>
            </w:r>
            <w:r w:rsidR="00D46C5C" w:rsidRPr="005F70AC">
              <w:rPr>
                <w:sz w:val="24"/>
              </w:rPr>
              <w:t>159901</w:t>
            </w:r>
            <w:r w:rsidR="00D46C5C" w:rsidRPr="005F70AC">
              <w:rPr>
                <w:rFonts w:hint="eastAsia"/>
                <w:sz w:val="24"/>
              </w:rPr>
              <w:t>期权</w:t>
            </w:r>
            <w:r w:rsidRPr="005F70AC">
              <w:rPr>
                <w:rFonts w:hint="eastAsia"/>
                <w:sz w:val="24"/>
              </w:rPr>
              <w:t>组合策略构建与解除（失败）</w:t>
            </w:r>
          </w:p>
        </w:tc>
      </w:tr>
    </w:tbl>
    <w:p w:rsidR="00EE769B" w:rsidRDefault="00946946" w:rsidP="00611192">
      <w:pPr>
        <w:tabs>
          <w:tab w:val="left" w:pos="420"/>
        </w:tabs>
        <w:rPr>
          <w:color w:val="2E2E2E"/>
          <w:kern w:val="0"/>
          <w:sz w:val="28"/>
          <w:szCs w:val="28"/>
        </w:rPr>
      </w:pPr>
      <w:r w:rsidRPr="005F70AC">
        <w:rPr>
          <w:rFonts w:hint="eastAsia"/>
          <w:color w:val="2E2E2E"/>
          <w:kern w:val="0"/>
          <w:sz w:val="28"/>
          <w:szCs w:val="28"/>
        </w:rPr>
        <w:t>注：</w:t>
      </w:r>
      <w:r w:rsidR="00725064" w:rsidRPr="005F70AC">
        <w:rPr>
          <w:rFonts w:hint="eastAsia"/>
          <w:color w:val="2E2E2E"/>
          <w:kern w:val="0"/>
          <w:sz w:val="28"/>
          <w:szCs w:val="28"/>
        </w:rPr>
        <w:t>深交所</w:t>
      </w:r>
      <w:r w:rsidRPr="005F70AC">
        <w:rPr>
          <w:rFonts w:hint="eastAsia"/>
          <w:color w:val="2E2E2E"/>
          <w:kern w:val="0"/>
          <w:sz w:val="28"/>
          <w:szCs w:val="28"/>
        </w:rPr>
        <w:t>视情况</w:t>
      </w:r>
      <w:r w:rsidR="00D375AC">
        <w:rPr>
          <w:rFonts w:hint="eastAsia"/>
          <w:color w:val="2E2E2E"/>
          <w:kern w:val="0"/>
          <w:sz w:val="28"/>
          <w:szCs w:val="28"/>
        </w:rPr>
        <w:t>可能</w:t>
      </w:r>
      <w:r w:rsidR="00611192" w:rsidRPr="005F70AC">
        <w:rPr>
          <w:rFonts w:hint="eastAsia"/>
          <w:color w:val="2E2E2E"/>
          <w:kern w:val="0"/>
          <w:sz w:val="28"/>
          <w:szCs w:val="28"/>
        </w:rPr>
        <w:t>调整测试</w:t>
      </w:r>
      <w:r w:rsidR="00D375AC">
        <w:rPr>
          <w:rFonts w:hint="eastAsia"/>
          <w:color w:val="2E2E2E"/>
          <w:kern w:val="0"/>
          <w:sz w:val="28"/>
          <w:szCs w:val="28"/>
        </w:rPr>
        <w:t>内容</w:t>
      </w:r>
      <w:r w:rsidR="00611192" w:rsidRPr="005F70AC">
        <w:rPr>
          <w:rFonts w:hint="eastAsia"/>
          <w:color w:val="2E2E2E"/>
          <w:kern w:val="0"/>
          <w:sz w:val="28"/>
          <w:szCs w:val="28"/>
        </w:rPr>
        <w:t>，</w:t>
      </w:r>
      <w:r w:rsidR="00D375AC">
        <w:rPr>
          <w:rFonts w:hint="eastAsia"/>
          <w:color w:val="2E2E2E"/>
          <w:kern w:val="0"/>
          <w:sz w:val="28"/>
          <w:szCs w:val="28"/>
        </w:rPr>
        <w:t>届时将及时通知各参测单位，</w:t>
      </w:r>
      <w:r w:rsidR="001319EC" w:rsidRPr="005F70AC">
        <w:rPr>
          <w:rFonts w:hint="eastAsia"/>
          <w:color w:val="2E2E2E"/>
          <w:kern w:val="0"/>
          <w:sz w:val="28"/>
          <w:szCs w:val="28"/>
        </w:rPr>
        <w:t>具体</w:t>
      </w:r>
      <w:r w:rsidR="00D375AC">
        <w:rPr>
          <w:rFonts w:hint="eastAsia"/>
          <w:color w:val="2E2E2E"/>
          <w:kern w:val="0"/>
          <w:sz w:val="28"/>
          <w:szCs w:val="28"/>
        </w:rPr>
        <w:t>内容</w:t>
      </w:r>
      <w:r w:rsidR="00611192" w:rsidRPr="005F70AC">
        <w:rPr>
          <w:rFonts w:hint="eastAsia"/>
          <w:color w:val="2E2E2E"/>
          <w:kern w:val="0"/>
          <w:sz w:val="28"/>
          <w:szCs w:val="28"/>
        </w:rPr>
        <w:t>以发布</w:t>
      </w:r>
      <w:r w:rsidR="00D375AC">
        <w:rPr>
          <w:rFonts w:hint="eastAsia"/>
          <w:color w:val="2E2E2E"/>
          <w:kern w:val="0"/>
          <w:sz w:val="28"/>
          <w:szCs w:val="28"/>
        </w:rPr>
        <w:t>的最新</w:t>
      </w:r>
      <w:r w:rsidR="00611192" w:rsidRPr="005F70AC">
        <w:rPr>
          <w:rFonts w:hint="eastAsia"/>
          <w:color w:val="2E2E2E"/>
          <w:kern w:val="0"/>
          <w:sz w:val="28"/>
          <w:szCs w:val="28"/>
        </w:rPr>
        <w:t>通知为准。</w:t>
      </w:r>
    </w:p>
    <w:p w:rsidR="00F70996" w:rsidRPr="005F70AC" w:rsidRDefault="00F70996" w:rsidP="00611192">
      <w:pPr>
        <w:tabs>
          <w:tab w:val="left" w:pos="420"/>
        </w:tabs>
        <w:rPr>
          <w:color w:val="2E2E2E"/>
          <w:kern w:val="0"/>
          <w:sz w:val="28"/>
          <w:szCs w:val="28"/>
        </w:rPr>
      </w:pPr>
    </w:p>
    <w:p w:rsidR="005608C5" w:rsidRPr="005F70AC" w:rsidRDefault="008D39C9">
      <w:pPr>
        <w:numPr>
          <w:ilvl w:val="0"/>
          <w:numId w:val="1"/>
        </w:numPr>
        <w:rPr>
          <w:color w:val="2E2E2E"/>
          <w:kern w:val="0"/>
          <w:sz w:val="28"/>
          <w:szCs w:val="28"/>
        </w:rPr>
      </w:pPr>
      <w:r w:rsidRPr="005F70AC">
        <w:rPr>
          <w:rFonts w:hint="eastAsia"/>
          <w:b/>
          <w:sz w:val="28"/>
          <w:szCs w:val="28"/>
        </w:rPr>
        <w:t>测试接入方式</w:t>
      </w:r>
    </w:p>
    <w:p w:rsidR="005608C5" w:rsidRPr="005F70AC" w:rsidRDefault="0015042E" w:rsidP="00624515">
      <w:pPr>
        <w:widowControl/>
        <w:spacing w:line="360" w:lineRule="atLeast"/>
        <w:ind w:firstLineChars="200" w:firstLine="560"/>
        <w:jc w:val="left"/>
        <w:rPr>
          <w:kern w:val="0"/>
          <w:sz w:val="28"/>
          <w:szCs w:val="28"/>
        </w:rPr>
      </w:pPr>
      <w:r w:rsidRPr="005F70AC">
        <w:rPr>
          <w:kern w:val="0"/>
          <w:sz w:val="28"/>
          <w:szCs w:val="28"/>
        </w:rPr>
        <w:t>1</w:t>
      </w:r>
      <w:r w:rsidR="00066654" w:rsidRPr="005F70AC">
        <w:rPr>
          <w:rFonts w:hint="eastAsia"/>
          <w:kern w:val="0"/>
          <w:sz w:val="28"/>
          <w:szCs w:val="28"/>
        </w:rPr>
        <w:t>．</w:t>
      </w:r>
      <w:r w:rsidR="0059774C" w:rsidRPr="0059774C">
        <w:rPr>
          <w:rFonts w:hint="eastAsia"/>
          <w:kern w:val="0"/>
          <w:sz w:val="28"/>
          <w:szCs w:val="28"/>
        </w:rPr>
        <w:t>测试参与人</w:t>
      </w:r>
      <w:r w:rsidR="008D39C9" w:rsidRPr="005F70AC">
        <w:rPr>
          <w:rFonts w:hint="eastAsia"/>
          <w:kern w:val="0"/>
          <w:sz w:val="28"/>
          <w:szCs w:val="28"/>
        </w:rPr>
        <w:t>接入</w:t>
      </w:r>
      <w:r w:rsidR="00103DB5" w:rsidRPr="005F70AC">
        <w:rPr>
          <w:rFonts w:hint="eastAsia"/>
          <w:sz w:val="28"/>
          <w:szCs w:val="28"/>
        </w:rPr>
        <w:t>深市交易结算独立测试环境</w:t>
      </w:r>
      <w:r w:rsidR="00BA0330" w:rsidRPr="005F70AC">
        <w:rPr>
          <w:rFonts w:hint="eastAsia"/>
          <w:kern w:val="0"/>
          <w:sz w:val="28"/>
          <w:szCs w:val="28"/>
        </w:rPr>
        <w:t>，</w:t>
      </w:r>
      <w:r w:rsidR="008D39C9" w:rsidRPr="005F70AC">
        <w:rPr>
          <w:rFonts w:hint="eastAsia"/>
          <w:kern w:val="0"/>
          <w:sz w:val="28"/>
          <w:szCs w:val="28"/>
        </w:rPr>
        <w:t>具体可参考《深交所交易</w:t>
      </w:r>
      <w:r w:rsidR="00FB0875" w:rsidRPr="00274783">
        <w:rPr>
          <w:rFonts w:hint="eastAsia"/>
          <w:kern w:val="0"/>
          <w:sz w:val="28"/>
          <w:szCs w:val="28"/>
        </w:rPr>
        <w:t>结算</w:t>
      </w:r>
      <w:r w:rsidR="008D39C9" w:rsidRPr="00274783">
        <w:rPr>
          <w:rFonts w:hint="eastAsia"/>
          <w:kern w:val="0"/>
          <w:sz w:val="28"/>
          <w:szCs w:val="28"/>
        </w:rPr>
        <w:t>独立测试</w:t>
      </w:r>
      <w:r w:rsidR="00FB0875" w:rsidRPr="00274783">
        <w:rPr>
          <w:rFonts w:hint="eastAsia"/>
          <w:kern w:val="0"/>
          <w:sz w:val="28"/>
          <w:szCs w:val="28"/>
        </w:rPr>
        <w:t>环境</w:t>
      </w:r>
      <w:r w:rsidR="008D39C9" w:rsidRPr="00274783">
        <w:rPr>
          <w:rFonts w:hint="eastAsia"/>
          <w:kern w:val="0"/>
          <w:sz w:val="28"/>
          <w:szCs w:val="28"/>
        </w:rPr>
        <w:t>指南》</w:t>
      </w:r>
      <w:r w:rsidR="00CE1291" w:rsidRPr="00274783">
        <w:rPr>
          <w:rFonts w:hint="eastAsia"/>
          <w:kern w:val="0"/>
          <w:sz w:val="28"/>
          <w:szCs w:val="28"/>
        </w:rPr>
        <w:t>（请参见深交所网站</w:t>
      </w:r>
      <w:r w:rsidR="00CE1291" w:rsidRPr="00274783">
        <w:rPr>
          <w:kern w:val="0"/>
          <w:sz w:val="28"/>
          <w:szCs w:val="28"/>
        </w:rPr>
        <w:t>-&gt;</w:t>
      </w:r>
      <w:r w:rsidR="00CE1291" w:rsidRPr="00274783">
        <w:rPr>
          <w:rFonts w:hint="eastAsia"/>
          <w:kern w:val="0"/>
          <w:sz w:val="28"/>
          <w:szCs w:val="28"/>
        </w:rPr>
        <w:t>市场服务</w:t>
      </w:r>
      <w:r w:rsidR="00CE1291" w:rsidRPr="00274783">
        <w:rPr>
          <w:kern w:val="0"/>
          <w:sz w:val="28"/>
          <w:szCs w:val="28"/>
        </w:rPr>
        <w:t>-&gt;</w:t>
      </w:r>
      <w:r w:rsidR="00CE1291" w:rsidRPr="00274783">
        <w:rPr>
          <w:rFonts w:hint="eastAsia"/>
          <w:kern w:val="0"/>
          <w:sz w:val="28"/>
          <w:szCs w:val="28"/>
        </w:rPr>
        <w:t>技术服务</w:t>
      </w:r>
      <w:r w:rsidR="00CE1291" w:rsidRPr="00274783">
        <w:rPr>
          <w:kern w:val="0"/>
          <w:sz w:val="28"/>
          <w:szCs w:val="28"/>
        </w:rPr>
        <w:t>-&gt;</w:t>
      </w:r>
      <w:r w:rsidR="00CE1291" w:rsidRPr="00274783">
        <w:rPr>
          <w:rFonts w:hint="eastAsia"/>
          <w:kern w:val="0"/>
          <w:sz w:val="28"/>
          <w:szCs w:val="28"/>
        </w:rPr>
        <w:t>交易独立测试系统</w:t>
      </w:r>
      <w:r w:rsidR="000A27A8">
        <w:fldChar w:fldCharType="begin"/>
      </w:r>
      <w:r w:rsidR="000A27A8">
        <w:instrText xml:space="preserve"> HYPERLINK "http://www.szse.cn/marketServices/technicalservice/test/" </w:instrText>
      </w:r>
      <w:r w:rsidR="000A27A8">
        <w:fldChar w:fldCharType="separate"/>
      </w:r>
      <w:r w:rsidR="00CE1291" w:rsidRPr="00274783">
        <w:rPr>
          <w:rStyle w:val="aa"/>
          <w:kern w:val="0"/>
          <w:sz w:val="28"/>
          <w:szCs w:val="28"/>
        </w:rPr>
        <w:t>http://www.szse.cn/marketServices/technicalservice/test/</w:t>
      </w:r>
      <w:r w:rsidR="000A27A8">
        <w:rPr>
          <w:rStyle w:val="aa"/>
          <w:kern w:val="0"/>
          <w:sz w:val="28"/>
          <w:szCs w:val="28"/>
        </w:rPr>
        <w:fldChar w:fldCharType="end"/>
      </w:r>
      <w:r w:rsidR="00103DB5" w:rsidRPr="00274783">
        <w:rPr>
          <w:rFonts w:hint="eastAsia"/>
          <w:kern w:val="0"/>
          <w:sz w:val="28"/>
          <w:szCs w:val="28"/>
        </w:rPr>
        <w:t>，下同</w:t>
      </w:r>
      <w:r w:rsidR="00CE1291" w:rsidRPr="00274783">
        <w:rPr>
          <w:rFonts w:hint="eastAsia"/>
          <w:kern w:val="0"/>
          <w:sz w:val="28"/>
          <w:szCs w:val="28"/>
        </w:rPr>
        <w:t>）</w:t>
      </w:r>
      <w:r w:rsidR="008D39C9" w:rsidRPr="005F70AC">
        <w:rPr>
          <w:rFonts w:hint="eastAsia"/>
          <w:kern w:val="0"/>
          <w:sz w:val="28"/>
          <w:szCs w:val="28"/>
        </w:rPr>
        <w:t>。</w:t>
      </w:r>
    </w:p>
    <w:p w:rsidR="005608C5" w:rsidRPr="005F70AC" w:rsidRDefault="008D39C9" w:rsidP="00A72067">
      <w:pPr>
        <w:widowControl/>
        <w:spacing w:line="360" w:lineRule="atLeast"/>
        <w:ind w:firstLineChars="200" w:firstLine="560"/>
        <w:jc w:val="left"/>
        <w:rPr>
          <w:kern w:val="0"/>
          <w:sz w:val="28"/>
          <w:szCs w:val="28"/>
        </w:rPr>
      </w:pPr>
      <w:r w:rsidRPr="005F70AC">
        <w:rPr>
          <w:kern w:val="0"/>
          <w:sz w:val="28"/>
          <w:szCs w:val="28"/>
        </w:rPr>
        <w:t>2</w:t>
      </w:r>
      <w:r w:rsidR="00066654" w:rsidRPr="005F70AC">
        <w:rPr>
          <w:rFonts w:hint="eastAsia"/>
          <w:kern w:val="0"/>
          <w:sz w:val="28"/>
          <w:szCs w:val="28"/>
        </w:rPr>
        <w:t>．</w:t>
      </w:r>
      <w:r w:rsidRPr="005F70AC">
        <w:rPr>
          <w:rFonts w:hint="eastAsia"/>
          <w:kern w:val="0"/>
          <w:sz w:val="28"/>
          <w:szCs w:val="28"/>
        </w:rPr>
        <w:t>测试前，</w:t>
      </w:r>
      <w:r w:rsidR="000858F9" w:rsidRPr="005F70AC">
        <w:rPr>
          <w:rFonts w:hint="eastAsia"/>
          <w:kern w:val="0"/>
          <w:sz w:val="28"/>
          <w:szCs w:val="28"/>
        </w:rPr>
        <w:t>须</w:t>
      </w:r>
      <w:r w:rsidRPr="005F70AC">
        <w:rPr>
          <w:rFonts w:hint="eastAsia"/>
          <w:kern w:val="0"/>
          <w:sz w:val="28"/>
          <w:szCs w:val="28"/>
        </w:rPr>
        <w:t>确认</w:t>
      </w:r>
      <w:r w:rsidR="000858F9" w:rsidRPr="005F70AC">
        <w:rPr>
          <w:rFonts w:hint="eastAsia"/>
          <w:kern w:val="0"/>
          <w:sz w:val="28"/>
          <w:szCs w:val="28"/>
        </w:rPr>
        <w:t>相关</w:t>
      </w:r>
      <w:r w:rsidRPr="005F70AC">
        <w:rPr>
          <w:rFonts w:hint="eastAsia"/>
          <w:kern w:val="0"/>
          <w:sz w:val="28"/>
          <w:szCs w:val="28"/>
        </w:rPr>
        <w:t>交易单元已申请配置在</w:t>
      </w:r>
      <w:r w:rsidR="000F23F0" w:rsidRPr="005F70AC">
        <w:rPr>
          <w:rFonts w:hint="eastAsia"/>
          <w:sz w:val="28"/>
          <w:szCs w:val="28"/>
        </w:rPr>
        <w:t>深市交易结算独立测试环境</w:t>
      </w:r>
      <w:r w:rsidR="000858F9" w:rsidRPr="005F70AC">
        <w:rPr>
          <w:rFonts w:hint="eastAsia"/>
          <w:kern w:val="0"/>
          <w:sz w:val="28"/>
          <w:szCs w:val="28"/>
        </w:rPr>
        <w:t>的</w:t>
      </w:r>
      <w:r w:rsidRPr="005F70AC">
        <w:rPr>
          <w:rFonts w:hint="eastAsia"/>
          <w:kern w:val="0"/>
          <w:sz w:val="28"/>
          <w:szCs w:val="28"/>
        </w:rPr>
        <w:t>测试交易网关</w:t>
      </w:r>
      <w:r w:rsidR="00BA0330" w:rsidRPr="005F70AC">
        <w:rPr>
          <w:rFonts w:hint="eastAsia"/>
          <w:kern w:val="0"/>
          <w:sz w:val="28"/>
          <w:szCs w:val="28"/>
        </w:rPr>
        <w:t>（与期权全真环境交易网关不同）</w:t>
      </w:r>
      <w:r w:rsidRPr="005F70AC">
        <w:rPr>
          <w:rFonts w:hint="eastAsia"/>
          <w:kern w:val="0"/>
          <w:sz w:val="28"/>
          <w:szCs w:val="28"/>
        </w:rPr>
        <w:t>。</w:t>
      </w:r>
      <w:r w:rsidR="000F23F0" w:rsidRPr="00274783">
        <w:rPr>
          <w:rFonts w:hint="eastAsia"/>
          <w:sz w:val="28"/>
          <w:szCs w:val="28"/>
        </w:rPr>
        <w:t>深市交易结算独立测试环境</w:t>
      </w:r>
      <w:r w:rsidRPr="00274783">
        <w:rPr>
          <w:rFonts w:hint="eastAsia"/>
          <w:kern w:val="0"/>
          <w:sz w:val="28"/>
          <w:szCs w:val="28"/>
        </w:rPr>
        <w:t>测试</w:t>
      </w:r>
      <w:r w:rsidR="000858F9" w:rsidRPr="00274783">
        <w:rPr>
          <w:rFonts w:hint="eastAsia"/>
          <w:kern w:val="0"/>
          <w:sz w:val="28"/>
          <w:szCs w:val="28"/>
        </w:rPr>
        <w:t>交易</w:t>
      </w:r>
      <w:r w:rsidRPr="00274783">
        <w:rPr>
          <w:rFonts w:hint="eastAsia"/>
          <w:kern w:val="0"/>
          <w:sz w:val="28"/>
          <w:szCs w:val="28"/>
        </w:rPr>
        <w:t>网关</w:t>
      </w:r>
      <w:r w:rsidR="000858F9" w:rsidRPr="00274783">
        <w:rPr>
          <w:rFonts w:hint="eastAsia"/>
          <w:kern w:val="0"/>
          <w:sz w:val="28"/>
          <w:szCs w:val="28"/>
        </w:rPr>
        <w:t>的新增</w:t>
      </w:r>
      <w:r w:rsidRPr="00274783">
        <w:rPr>
          <w:rFonts w:hint="eastAsia"/>
          <w:kern w:val="0"/>
          <w:sz w:val="28"/>
          <w:szCs w:val="28"/>
        </w:rPr>
        <w:t>或变更</w:t>
      </w:r>
      <w:r w:rsidR="000858F9" w:rsidRPr="00274783">
        <w:rPr>
          <w:rFonts w:hint="eastAsia"/>
          <w:kern w:val="0"/>
          <w:sz w:val="28"/>
          <w:szCs w:val="28"/>
        </w:rPr>
        <w:t>流程</w:t>
      </w:r>
      <w:r w:rsidRPr="00274783">
        <w:rPr>
          <w:rFonts w:hint="eastAsia"/>
          <w:kern w:val="0"/>
          <w:sz w:val="28"/>
          <w:szCs w:val="28"/>
        </w:rPr>
        <w:t>请按照《深交所交易</w:t>
      </w:r>
      <w:r w:rsidR="00FB0875" w:rsidRPr="00274783">
        <w:rPr>
          <w:rFonts w:hint="eastAsia"/>
          <w:kern w:val="0"/>
          <w:sz w:val="28"/>
          <w:szCs w:val="28"/>
        </w:rPr>
        <w:t>结算</w:t>
      </w:r>
      <w:r w:rsidRPr="00274783">
        <w:rPr>
          <w:rFonts w:hint="eastAsia"/>
          <w:kern w:val="0"/>
          <w:sz w:val="28"/>
          <w:szCs w:val="28"/>
        </w:rPr>
        <w:t>独立测试</w:t>
      </w:r>
      <w:r w:rsidR="00FB0875" w:rsidRPr="00274783">
        <w:rPr>
          <w:rFonts w:hint="eastAsia"/>
          <w:kern w:val="0"/>
          <w:sz w:val="28"/>
          <w:szCs w:val="28"/>
        </w:rPr>
        <w:t>环境</w:t>
      </w:r>
      <w:r w:rsidRPr="00274783">
        <w:rPr>
          <w:rFonts w:hint="eastAsia"/>
          <w:kern w:val="0"/>
          <w:sz w:val="28"/>
          <w:szCs w:val="28"/>
        </w:rPr>
        <w:t>指南》</w:t>
      </w:r>
      <w:r w:rsidR="0059774C" w:rsidRPr="0059774C">
        <w:rPr>
          <w:rFonts w:hint="eastAsia"/>
          <w:kern w:val="0"/>
          <w:sz w:val="28"/>
          <w:szCs w:val="28"/>
        </w:rPr>
        <w:t>中申请流程</w:t>
      </w:r>
      <w:r w:rsidRPr="00274783">
        <w:rPr>
          <w:rFonts w:hint="eastAsia"/>
          <w:kern w:val="0"/>
          <w:sz w:val="28"/>
          <w:szCs w:val="28"/>
        </w:rPr>
        <w:t>申请。</w:t>
      </w:r>
    </w:p>
    <w:p w:rsidR="00103DB5" w:rsidRDefault="00103DB5" w:rsidP="00A72067">
      <w:pPr>
        <w:widowControl/>
        <w:spacing w:line="360" w:lineRule="atLeast"/>
        <w:ind w:firstLineChars="200" w:firstLine="560"/>
        <w:jc w:val="left"/>
        <w:rPr>
          <w:kern w:val="0"/>
          <w:sz w:val="28"/>
          <w:szCs w:val="28"/>
        </w:rPr>
      </w:pPr>
      <w:r w:rsidRPr="005F70AC">
        <w:rPr>
          <w:kern w:val="0"/>
          <w:sz w:val="28"/>
          <w:szCs w:val="28"/>
        </w:rPr>
        <w:t>3</w:t>
      </w:r>
      <w:r w:rsidR="00066654" w:rsidRPr="005F70AC">
        <w:rPr>
          <w:rFonts w:hint="eastAsia"/>
          <w:kern w:val="0"/>
          <w:sz w:val="28"/>
          <w:szCs w:val="28"/>
        </w:rPr>
        <w:t>．</w:t>
      </w:r>
      <w:r w:rsidRPr="005F70AC">
        <w:rPr>
          <w:rFonts w:hint="eastAsia"/>
          <w:kern w:val="0"/>
          <w:sz w:val="28"/>
          <w:szCs w:val="28"/>
        </w:rPr>
        <w:t>测试时间请参照《</w:t>
      </w:r>
      <w:r w:rsidR="00FB0875" w:rsidRPr="00274783">
        <w:rPr>
          <w:rFonts w:hint="eastAsia"/>
          <w:kern w:val="0"/>
          <w:sz w:val="28"/>
          <w:szCs w:val="28"/>
        </w:rPr>
        <w:t>深交所</w:t>
      </w:r>
      <w:r w:rsidRPr="00274783">
        <w:rPr>
          <w:rFonts w:hint="eastAsia"/>
          <w:kern w:val="0"/>
          <w:sz w:val="28"/>
          <w:szCs w:val="28"/>
        </w:rPr>
        <w:t>交易独立测试系统测试时间和服务变更通知》（请参见深交所网站</w:t>
      </w:r>
      <w:r w:rsidRPr="00274783">
        <w:rPr>
          <w:kern w:val="0"/>
          <w:sz w:val="28"/>
          <w:szCs w:val="28"/>
        </w:rPr>
        <w:t>-&gt;</w:t>
      </w:r>
      <w:r w:rsidRPr="00274783">
        <w:rPr>
          <w:rFonts w:hint="eastAsia"/>
          <w:kern w:val="0"/>
          <w:sz w:val="28"/>
          <w:szCs w:val="28"/>
        </w:rPr>
        <w:t>市场服务</w:t>
      </w:r>
      <w:r w:rsidRPr="00274783">
        <w:rPr>
          <w:kern w:val="0"/>
          <w:sz w:val="28"/>
          <w:szCs w:val="28"/>
        </w:rPr>
        <w:t>-&gt;</w:t>
      </w:r>
      <w:r w:rsidRPr="00274783">
        <w:rPr>
          <w:rFonts w:hint="eastAsia"/>
          <w:kern w:val="0"/>
          <w:sz w:val="28"/>
          <w:szCs w:val="28"/>
        </w:rPr>
        <w:t>技术服务</w:t>
      </w:r>
      <w:r w:rsidRPr="00274783">
        <w:rPr>
          <w:kern w:val="0"/>
          <w:sz w:val="28"/>
          <w:szCs w:val="28"/>
        </w:rPr>
        <w:t>-&gt;</w:t>
      </w:r>
      <w:r w:rsidRPr="00274783">
        <w:rPr>
          <w:rFonts w:hint="eastAsia"/>
          <w:kern w:val="0"/>
          <w:sz w:val="28"/>
          <w:szCs w:val="28"/>
        </w:rPr>
        <w:t>交易独立测试系统）。</w:t>
      </w:r>
    </w:p>
    <w:p w:rsidR="00295A0B" w:rsidRPr="005F70AC" w:rsidRDefault="00295A0B" w:rsidP="00A72067">
      <w:pPr>
        <w:widowControl/>
        <w:spacing w:line="360" w:lineRule="atLeast"/>
        <w:ind w:firstLineChars="200" w:firstLine="560"/>
        <w:jc w:val="left"/>
        <w:rPr>
          <w:kern w:val="0"/>
          <w:sz w:val="28"/>
          <w:szCs w:val="28"/>
        </w:rPr>
      </w:pPr>
    </w:p>
    <w:p w:rsidR="00965325" w:rsidRPr="005F70AC" w:rsidRDefault="00965325">
      <w:pPr>
        <w:numPr>
          <w:ilvl w:val="0"/>
          <w:numId w:val="1"/>
        </w:numPr>
        <w:rPr>
          <w:b/>
          <w:sz w:val="28"/>
          <w:szCs w:val="28"/>
        </w:rPr>
      </w:pPr>
      <w:r w:rsidRPr="005F70AC">
        <w:rPr>
          <w:rFonts w:hint="eastAsia"/>
          <w:b/>
          <w:sz w:val="28"/>
          <w:szCs w:val="28"/>
        </w:rPr>
        <w:t>统一账户平台全天候测试环境</w:t>
      </w:r>
      <w:r w:rsidR="00944519" w:rsidRPr="005F70AC">
        <w:rPr>
          <w:rFonts w:hint="eastAsia"/>
          <w:b/>
          <w:sz w:val="28"/>
          <w:szCs w:val="28"/>
        </w:rPr>
        <w:t>接入方式</w:t>
      </w:r>
    </w:p>
    <w:p w:rsidR="005608C5" w:rsidRDefault="008C0E4E" w:rsidP="00892C33">
      <w:pPr>
        <w:spacing w:line="360" w:lineRule="atLeast"/>
        <w:ind w:firstLineChars="200" w:firstLine="560"/>
        <w:jc w:val="left"/>
        <w:rPr>
          <w:color w:val="2E2E2E"/>
          <w:kern w:val="0"/>
          <w:sz w:val="28"/>
          <w:szCs w:val="28"/>
        </w:rPr>
      </w:pPr>
      <w:r w:rsidRPr="005F70AC">
        <w:rPr>
          <w:rFonts w:hint="eastAsia"/>
          <w:color w:val="2E2E2E"/>
          <w:kern w:val="0"/>
          <w:sz w:val="28"/>
          <w:szCs w:val="28"/>
        </w:rPr>
        <w:t>统一账户平台</w:t>
      </w:r>
      <w:r w:rsidR="008474AC" w:rsidRPr="005F70AC">
        <w:rPr>
          <w:rFonts w:hint="eastAsia"/>
          <w:color w:val="2E2E2E"/>
          <w:kern w:val="0"/>
          <w:sz w:val="28"/>
          <w:szCs w:val="28"/>
        </w:rPr>
        <w:t>仿真</w:t>
      </w:r>
      <w:r w:rsidRPr="005F70AC">
        <w:rPr>
          <w:rFonts w:hint="eastAsia"/>
          <w:color w:val="2E2E2E"/>
          <w:kern w:val="0"/>
          <w:sz w:val="28"/>
          <w:szCs w:val="28"/>
        </w:rPr>
        <w:t>测试环境为全天候环境，</w:t>
      </w:r>
      <w:r w:rsidR="00A00C8F" w:rsidRPr="005F70AC">
        <w:rPr>
          <w:rFonts w:hint="eastAsia"/>
          <w:color w:val="2E2E2E"/>
          <w:kern w:val="0"/>
          <w:sz w:val="28"/>
          <w:szCs w:val="28"/>
        </w:rPr>
        <w:t>各机构</w:t>
      </w:r>
      <w:r w:rsidR="009C6A24" w:rsidRPr="005F70AC">
        <w:rPr>
          <w:rFonts w:hint="eastAsia"/>
          <w:color w:val="2E2E2E"/>
          <w:kern w:val="0"/>
          <w:sz w:val="28"/>
          <w:szCs w:val="28"/>
        </w:rPr>
        <w:t>可参考《</w:t>
      </w:r>
      <w:r w:rsidR="00317A94" w:rsidRPr="00274783">
        <w:rPr>
          <w:rFonts w:hint="eastAsia"/>
          <w:color w:val="2E2E2E"/>
          <w:kern w:val="0"/>
          <w:sz w:val="28"/>
          <w:szCs w:val="28"/>
        </w:rPr>
        <w:t>中国结算上海分公司全天候测试环境使用手册（</w:t>
      </w:r>
      <w:r w:rsidR="00317A94" w:rsidRPr="00274783">
        <w:rPr>
          <w:color w:val="2E2E2E"/>
          <w:kern w:val="0"/>
          <w:sz w:val="28"/>
          <w:szCs w:val="28"/>
        </w:rPr>
        <w:t>V1.0</w:t>
      </w:r>
      <w:r w:rsidR="00317A94" w:rsidRPr="00274783">
        <w:rPr>
          <w:rFonts w:hint="eastAsia"/>
          <w:color w:val="2E2E2E"/>
          <w:kern w:val="0"/>
          <w:sz w:val="28"/>
          <w:szCs w:val="28"/>
        </w:rPr>
        <w:t>）</w:t>
      </w:r>
      <w:r w:rsidR="009C6A24" w:rsidRPr="00274783">
        <w:rPr>
          <w:rFonts w:hint="eastAsia"/>
          <w:color w:val="2E2E2E"/>
          <w:kern w:val="0"/>
          <w:sz w:val="28"/>
          <w:szCs w:val="28"/>
        </w:rPr>
        <w:t>》</w:t>
      </w:r>
      <w:r w:rsidR="004272D3" w:rsidRPr="00274783">
        <w:rPr>
          <w:rFonts w:hint="eastAsia"/>
          <w:color w:val="2E2E2E"/>
          <w:kern w:val="0"/>
          <w:sz w:val="28"/>
          <w:szCs w:val="28"/>
        </w:rPr>
        <w:t>接入</w:t>
      </w:r>
      <w:r w:rsidR="00716D3D" w:rsidRPr="00274783">
        <w:rPr>
          <w:rFonts w:hint="eastAsia"/>
          <w:color w:val="2E2E2E"/>
          <w:kern w:val="0"/>
          <w:sz w:val="28"/>
          <w:szCs w:val="28"/>
        </w:rPr>
        <w:t>仿真</w:t>
      </w:r>
      <w:r w:rsidR="004272D3" w:rsidRPr="00274783">
        <w:rPr>
          <w:rFonts w:hint="eastAsia"/>
          <w:color w:val="2E2E2E"/>
          <w:kern w:val="0"/>
          <w:sz w:val="28"/>
          <w:szCs w:val="28"/>
        </w:rPr>
        <w:t>环境</w:t>
      </w:r>
      <w:r w:rsidR="00784896" w:rsidRPr="00274783">
        <w:rPr>
          <w:rFonts w:hint="eastAsia"/>
          <w:color w:val="2E2E2E"/>
          <w:kern w:val="0"/>
          <w:sz w:val="28"/>
          <w:szCs w:val="28"/>
        </w:rPr>
        <w:t>（</w:t>
      </w:r>
      <w:r w:rsidR="00527CC7" w:rsidRPr="00274783">
        <w:rPr>
          <w:rFonts w:hint="eastAsia"/>
          <w:color w:val="2E2E2E"/>
          <w:kern w:val="0"/>
          <w:sz w:val="28"/>
          <w:szCs w:val="28"/>
        </w:rPr>
        <w:t>请</w:t>
      </w:r>
      <w:r w:rsidR="00784896" w:rsidRPr="00274783">
        <w:rPr>
          <w:rFonts w:hint="eastAsia"/>
          <w:color w:val="2E2E2E"/>
          <w:kern w:val="0"/>
          <w:sz w:val="28"/>
          <w:szCs w:val="28"/>
        </w:rPr>
        <w:t>参见</w:t>
      </w:r>
      <w:r w:rsidR="00332847" w:rsidRPr="00274783">
        <w:rPr>
          <w:rFonts w:hint="eastAsia"/>
          <w:color w:val="2E2E2E"/>
          <w:kern w:val="0"/>
          <w:sz w:val="28"/>
          <w:szCs w:val="28"/>
        </w:rPr>
        <w:t>中国结算网站</w:t>
      </w:r>
      <w:r w:rsidR="00332847" w:rsidRPr="00274783">
        <w:rPr>
          <w:color w:val="2E2E2E"/>
          <w:kern w:val="0"/>
          <w:sz w:val="28"/>
          <w:szCs w:val="28"/>
        </w:rPr>
        <w:t xml:space="preserve"> &gt; </w:t>
      </w:r>
      <w:r w:rsidR="00332847" w:rsidRPr="00274783">
        <w:rPr>
          <w:rFonts w:hint="eastAsia"/>
          <w:color w:val="2E2E2E"/>
          <w:kern w:val="0"/>
          <w:sz w:val="28"/>
          <w:szCs w:val="28"/>
        </w:rPr>
        <w:t>服务支持</w:t>
      </w:r>
      <w:r w:rsidR="00332847" w:rsidRPr="00274783">
        <w:rPr>
          <w:color w:val="2E2E2E"/>
          <w:kern w:val="0"/>
          <w:sz w:val="28"/>
          <w:szCs w:val="28"/>
        </w:rPr>
        <w:t xml:space="preserve"> &gt; </w:t>
      </w:r>
      <w:r w:rsidR="00332847" w:rsidRPr="00274783">
        <w:rPr>
          <w:rFonts w:hint="eastAsia"/>
          <w:color w:val="2E2E2E"/>
          <w:kern w:val="0"/>
          <w:sz w:val="28"/>
          <w:szCs w:val="28"/>
        </w:rPr>
        <w:t>业务资料</w:t>
      </w:r>
      <w:r w:rsidR="00332847" w:rsidRPr="00274783">
        <w:rPr>
          <w:color w:val="2E2E2E"/>
          <w:kern w:val="0"/>
          <w:sz w:val="28"/>
          <w:szCs w:val="28"/>
        </w:rPr>
        <w:t xml:space="preserve"> &gt; </w:t>
      </w:r>
      <w:r w:rsidR="00332847" w:rsidRPr="00274783">
        <w:rPr>
          <w:rFonts w:hint="eastAsia"/>
          <w:color w:val="2E2E2E"/>
          <w:kern w:val="0"/>
          <w:sz w:val="28"/>
          <w:szCs w:val="28"/>
        </w:rPr>
        <w:t>测试资料</w:t>
      </w:r>
      <w:r w:rsidR="000A27A8">
        <w:fldChar w:fldCharType="begin"/>
      </w:r>
      <w:r w:rsidR="000A27A8">
        <w:instrText xml:space="preserve"> HYPERLINK "http://www.chinaclear.cn/zdjs/editor_file/20180928152314497.pdf" </w:instrText>
      </w:r>
      <w:r w:rsidR="000A27A8">
        <w:fldChar w:fldCharType="separate"/>
      </w:r>
      <w:r w:rsidR="002864A6" w:rsidRPr="00274783">
        <w:rPr>
          <w:rStyle w:val="aa"/>
          <w:kern w:val="0"/>
          <w:sz w:val="28"/>
          <w:szCs w:val="28"/>
        </w:rPr>
        <w:t>http://www.chinaclear.cn/zdjs/editor_file/</w:t>
      </w:r>
      <w:r w:rsidR="00231BD0" w:rsidRPr="00274783">
        <w:rPr>
          <w:rStyle w:val="aa"/>
          <w:kern w:val="0"/>
          <w:sz w:val="28"/>
          <w:szCs w:val="28"/>
        </w:rPr>
        <w:t>2019</w:t>
      </w:r>
      <w:r w:rsidR="002864A6" w:rsidRPr="00274783">
        <w:rPr>
          <w:rStyle w:val="aa"/>
          <w:kern w:val="0"/>
          <w:sz w:val="28"/>
          <w:szCs w:val="28"/>
        </w:rPr>
        <w:t>0928152314497.pdf</w:t>
      </w:r>
      <w:r w:rsidR="000A27A8">
        <w:rPr>
          <w:rStyle w:val="aa"/>
          <w:kern w:val="0"/>
          <w:sz w:val="28"/>
          <w:szCs w:val="28"/>
        </w:rPr>
        <w:fldChar w:fldCharType="end"/>
      </w:r>
      <w:r w:rsidR="002864A6" w:rsidRPr="00274783">
        <w:rPr>
          <w:rFonts w:hint="eastAsia"/>
          <w:color w:val="2E2E2E"/>
          <w:kern w:val="0"/>
          <w:sz w:val="28"/>
          <w:szCs w:val="28"/>
        </w:rPr>
        <w:t>）</w:t>
      </w:r>
      <w:r w:rsidR="00923323" w:rsidRPr="005F70AC">
        <w:rPr>
          <w:rFonts w:hint="eastAsia"/>
          <w:color w:val="2E2E2E"/>
          <w:kern w:val="0"/>
          <w:sz w:val="28"/>
          <w:szCs w:val="28"/>
        </w:rPr>
        <w:t>。</w:t>
      </w:r>
    </w:p>
    <w:p w:rsidR="007665F7" w:rsidRPr="005F70AC" w:rsidRDefault="007665F7" w:rsidP="00892C33">
      <w:pPr>
        <w:spacing w:line="360" w:lineRule="atLeast"/>
        <w:ind w:firstLineChars="200" w:firstLine="560"/>
        <w:jc w:val="left"/>
        <w:rPr>
          <w:color w:val="2E2E2E"/>
          <w:kern w:val="0"/>
          <w:sz w:val="28"/>
          <w:szCs w:val="28"/>
        </w:rPr>
      </w:pPr>
    </w:p>
    <w:p w:rsidR="005608C5" w:rsidRPr="005F70AC" w:rsidRDefault="008D39C9">
      <w:pPr>
        <w:numPr>
          <w:ilvl w:val="0"/>
          <w:numId w:val="1"/>
        </w:numPr>
        <w:rPr>
          <w:b/>
          <w:sz w:val="28"/>
          <w:szCs w:val="28"/>
        </w:rPr>
      </w:pPr>
      <w:r w:rsidRPr="005F70AC">
        <w:rPr>
          <w:rFonts w:hint="eastAsia"/>
          <w:b/>
          <w:sz w:val="28"/>
          <w:szCs w:val="28"/>
        </w:rPr>
        <w:t>测试要求及注意事项</w:t>
      </w:r>
    </w:p>
    <w:p w:rsidR="005608C5" w:rsidRPr="005F70AC" w:rsidRDefault="008D39C9">
      <w:pPr>
        <w:widowControl/>
        <w:spacing w:line="360" w:lineRule="atLeast"/>
        <w:ind w:firstLineChars="200" w:firstLine="560"/>
        <w:jc w:val="left"/>
        <w:rPr>
          <w:color w:val="2E2E2E"/>
          <w:kern w:val="0"/>
          <w:sz w:val="28"/>
          <w:szCs w:val="28"/>
        </w:rPr>
      </w:pPr>
      <w:r w:rsidRPr="005F70AC">
        <w:rPr>
          <w:color w:val="2E2E2E"/>
          <w:kern w:val="0"/>
          <w:sz w:val="28"/>
          <w:szCs w:val="28"/>
        </w:rPr>
        <w:t>1</w:t>
      </w:r>
      <w:r w:rsidR="0064774C" w:rsidRPr="005F70AC">
        <w:rPr>
          <w:rFonts w:hint="eastAsia"/>
          <w:color w:val="2E2E2E"/>
          <w:kern w:val="0"/>
          <w:sz w:val="28"/>
          <w:szCs w:val="28"/>
        </w:rPr>
        <w:t>．</w:t>
      </w:r>
      <w:r w:rsidR="0007432D" w:rsidRPr="005F70AC">
        <w:rPr>
          <w:rFonts w:hint="eastAsia"/>
          <w:color w:val="2E2E2E"/>
          <w:kern w:val="0"/>
          <w:sz w:val="28"/>
          <w:szCs w:val="28"/>
        </w:rPr>
        <w:t>各</w:t>
      </w:r>
      <w:r w:rsidR="008F63A9" w:rsidRPr="008F63A9">
        <w:rPr>
          <w:rFonts w:hint="eastAsia"/>
          <w:color w:val="2E2E2E"/>
          <w:kern w:val="0"/>
          <w:sz w:val="28"/>
          <w:szCs w:val="28"/>
        </w:rPr>
        <w:t>参测单位</w:t>
      </w:r>
      <w:r w:rsidRPr="005F70AC">
        <w:rPr>
          <w:rFonts w:hint="eastAsia"/>
          <w:color w:val="2E2E2E"/>
          <w:kern w:val="0"/>
          <w:sz w:val="28"/>
          <w:szCs w:val="28"/>
        </w:rPr>
        <w:t>应以独立于生产系统的测试环境开展仿真测试，应做好详尽的系统测试计划，指定专人负责本次仿真测试工作，并于开始测试前做好测试环境的准备。</w:t>
      </w:r>
    </w:p>
    <w:p w:rsidR="005608C5" w:rsidRPr="005F70AC" w:rsidRDefault="008D39C9">
      <w:pPr>
        <w:widowControl/>
        <w:spacing w:line="360" w:lineRule="atLeast"/>
        <w:ind w:firstLineChars="200" w:firstLine="560"/>
        <w:jc w:val="left"/>
        <w:rPr>
          <w:color w:val="2E2E2E"/>
          <w:kern w:val="0"/>
          <w:sz w:val="28"/>
          <w:szCs w:val="28"/>
        </w:rPr>
      </w:pPr>
      <w:r w:rsidRPr="005F70AC">
        <w:rPr>
          <w:color w:val="2E2E2E"/>
          <w:kern w:val="0"/>
          <w:sz w:val="28"/>
          <w:szCs w:val="28"/>
        </w:rPr>
        <w:t>2</w:t>
      </w:r>
      <w:r w:rsidR="0064774C" w:rsidRPr="005F70AC">
        <w:rPr>
          <w:rFonts w:hint="eastAsia"/>
          <w:color w:val="2E2E2E"/>
          <w:kern w:val="0"/>
          <w:sz w:val="28"/>
          <w:szCs w:val="28"/>
        </w:rPr>
        <w:t>．</w:t>
      </w:r>
      <w:r w:rsidRPr="005F70AC">
        <w:rPr>
          <w:rFonts w:hint="eastAsia"/>
          <w:color w:val="2E2E2E"/>
          <w:kern w:val="0"/>
          <w:sz w:val="28"/>
          <w:szCs w:val="28"/>
        </w:rPr>
        <w:t>各</w:t>
      </w:r>
      <w:r w:rsidR="00247DB5" w:rsidRPr="00247DB5">
        <w:rPr>
          <w:rFonts w:hint="eastAsia"/>
          <w:color w:val="2E2E2E"/>
          <w:kern w:val="0"/>
          <w:sz w:val="28"/>
          <w:szCs w:val="28"/>
        </w:rPr>
        <w:t>参测单位</w:t>
      </w:r>
      <w:r w:rsidRPr="005F70AC">
        <w:rPr>
          <w:rFonts w:hint="eastAsia"/>
          <w:color w:val="2E2E2E"/>
          <w:kern w:val="0"/>
          <w:sz w:val="28"/>
          <w:szCs w:val="28"/>
        </w:rPr>
        <w:t>应于测试过程中详细记录测试现象与结果，检查其正确性，如果测试过程中发现跟预期不一致的现象，请及时报告。</w:t>
      </w:r>
    </w:p>
    <w:p w:rsidR="005608C5" w:rsidRPr="005F70AC" w:rsidRDefault="008D39C9" w:rsidP="00462D2E">
      <w:pPr>
        <w:widowControl/>
        <w:spacing w:line="360" w:lineRule="atLeast"/>
        <w:ind w:firstLineChars="200" w:firstLine="560"/>
        <w:jc w:val="left"/>
        <w:rPr>
          <w:color w:val="2E2E2E"/>
          <w:kern w:val="0"/>
          <w:sz w:val="28"/>
          <w:szCs w:val="28"/>
        </w:rPr>
      </w:pPr>
      <w:r w:rsidRPr="005F70AC">
        <w:rPr>
          <w:color w:val="2E2E2E"/>
          <w:kern w:val="0"/>
          <w:sz w:val="28"/>
          <w:szCs w:val="28"/>
        </w:rPr>
        <w:t>3</w:t>
      </w:r>
      <w:r w:rsidR="0064774C" w:rsidRPr="005F70AC">
        <w:rPr>
          <w:rFonts w:hint="eastAsia"/>
          <w:color w:val="2E2E2E"/>
          <w:kern w:val="0"/>
          <w:sz w:val="28"/>
          <w:szCs w:val="28"/>
        </w:rPr>
        <w:t>．</w:t>
      </w:r>
      <w:r w:rsidR="00B247CE">
        <w:rPr>
          <w:rFonts w:hint="eastAsia"/>
          <w:color w:val="2E2E2E"/>
          <w:kern w:val="0"/>
          <w:sz w:val="28"/>
          <w:szCs w:val="28"/>
        </w:rPr>
        <w:t>各参测单位应在</w:t>
      </w:r>
      <w:r w:rsidRPr="005F70AC">
        <w:rPr>
          <w:rFonts w:hint="eastAsia"/>
          <w:color w:val="2E2E2E"/>
          <w:kern w:val="0"/>
          <w:sz w:val="28"/>
          <w:szCs w:val="28"/>
        </w:rPr>
        <w:t>测试</w:t>
      </w:r>
      <w:r w:rsidR="00CE11F0" w:rsidRPr="00CE11F0">
        <w:rPr>
          <w:rFonts w:hint="eastAsia"/>
          <w:color w:val="2E2E2E"/>
          <w:kern w:val="0"/>
          <w:sz w:val="28"/>
          <w:szCs w:val="28"/>
        </w:rPr>
        <w:t>期间</w:t>
      </w:r>
      <w:r w:rsidR="00B247CE">
        <w:rPr>
          <w:rFonts w:hint="eastAsia"/>
          <w:color w:val="2E2E2E"/>
          <w:kern w:val="0"/>
          <w:sz w:val="28"/>
          <w:szCs w:val="28"/>
        </w:rPr>
        <w:t>每周五（即</w:t>
      </w:r>
      <w:r w:rsidR="00DC393C">
        <w:rPr>
          <w:rFonts w:hint="eastAsia"/>
          <w:color w:val="2E2E2E"/>
          <w:kern w:val="0"/>
          <w:sz w:val="28"/>
          <w:szCs w:val="28"/>
        </w:rPr>
        <w:t>11</w:t>
      </w:r>
      <w:r w:rsidR="00DC393C">
        <w:rPr>
          <w:rFonts w:hint="eastAsia"/>
          <w:color w:val="2E2E2E"/>
          <w:kern w:val="0"/>
          <w:sz w:val="28"/>
          <w:szCs w:val="28"/>
        </w:rPr>
        <w:t>月</w:t>
      </w:r>
      <w:r w:rsidR="00DC393C">
        <w:rPr>
          <w:rFonts w:hint="eastAsia"/>
          <w:color w:val="2E2E2E"/>
          <w:kern w:val="0"/>
          <w:sz w:val="28"/>
          <w:szCs w:val="28"/>
        </w:rPr>
        <w:t>15</w:t>
      </w:r>
      <w:r w:rsidR="00DC393C">
        <w:rPr>
          <w:rFonts w:hint="eastAsia"/>
          <w:color w:val="2E2E2E"/>
          <w:kern w:val="0"/>
          <w:sz w:val="28"/>
          <w:szCs w:val="28"/>
        </w:rPr>
        <w:t>日</w:t>
      </w:r>
      <w:r w:rsidR="00B247CE">
        <w:rPr>
          <w:rFonts w:hint="eastAsia"/>
          <w:color w:val="2E2E2E"/>
          <w:kern w:val="0"/>
          <w:sz w:val="28"/>
          <w:szCs w:val="28"/>
        </w:rPr>
        <w:t>、</w:t>
      </w:r>
      <w:r w:rsidR="00663271">
        <w:rPr>
          <w:rFonts w:hint="eastAsia"/>
          <w:color w:val="2E2E2E"/>
          <w:kern w:val="0"/>
          <w:sz w:val="28"/>
          <w:szCs w:val="28"/>
        </w:rPr>
        <w:t>11</w:t>
      </w:r>
      <w:r w:rsidR="00663271">
        <w:rPr>
          <w:rFonts w:hint="eastAsia"/>
          <w:color w:val="2E2E2E"/>
          <w:kern w:val="0"/>
          <w:sz w:val="28"/>
          <w:szCs w:val="28"/>
        </w:rPr>
        <w:t>月</w:t>
      </w:r>
      <w:r w:rsidR="00663271">
        <w:rPr>
          <w:rFonts w:hint="eastAsia"/>
          <w:color w:val="2E2E2E"/>
          <w:kern w:val="0"/>
          <w:sz w:val="28"/>
          <w:szCs w:val="28"/>
        </w:rPr>
        <w:t>22</w:t>
      </w:r>
      <w:r w:rsidR="00B247CE">
        <w:rPr>
          <w:rFonts w:hint="eastAsia"/>
          <w:color w:val="2E2E2E"/>
          <w:kern w:val="0"/>
          <w:sz w:val="28"/>
          <w:szCs w:val="28"/>
        </w:rPr>
        <w:t>日、</w:t>
      </w:r>
      <w:r w:rsidR="00663271">
        <w:rPr>
          <w:rFonts w:hint="eastAsia"/>
          <w:color w:val="2E2E2E"/>
          <w:kern w:val="0"/>
          <w:sz w:val="28"/>
          <w:szCs w:val="28"/>
        </w:rPr>
        <w:t>11</w:t>
      </w:r>
      <w:r w:rsidR="00663271">
        <w:rPr>
          <w:rFonts w:hint="eastAsia"/>
          <w:color w:val="2E2E2E"/>
          <w:kern w:val="0"/>
          <w:sz w:val="28"/>
          <w:szCs w:val="28"/>
        </w:rPr>
        <w:t>月</w:t>
      </w:r>
      <w:r w:rsidR="00B247CE">
        <w:rPr>
          <w:rFonts w:hint="eastAsia"/>
          <w:color w:val="2E2E2E"/>
          <w:kern w:val="0"/>
          <w:sz w:val="28"/>
          <w:szCs w:val="28"/>
        </w:rPr>
        <w:t>29</w:t>
      </w:r>
      <w:r w:rsidR="00B247CE">
        <w:rPr>
          <w:rFonts w:hint="eastAsia"/>
          <w:color w:val="2E2E2E"/>
          <w:kern w:val="0"/>
          <w:sz w:val="28"/>
          <w:szCs w:val="28"/>
        </w:rPr>
        <w:t>日</w:t>
      </w:r>
      <w:r w:rsidR="00663271">
        <w:rPr>
          <w:rFonts w:hint="eastAsia"/>
          <w:color w:val="2E2E2E"/>
          <w:kern w:val="0"/>
          <w:sz w:val="28"/>
          <w:szCs w:val="28"/>
        </w:rPr>
        <w:t>、</w:t>
      </w:r>
      <w:r w:rsidR="00663271">
        <w:rPr>
          <w:rFonts w:hint="eastAsia"/>
          <w:color w:val="2E2E2E"/>
          <w:kern w:val="0"/>
          <w:sz w:val="28"/>
          <w:szCs w:val="28"/>
        </w:rPr>
        <w:t>12</w:t>
      </w:r>
      <w:r w:rsidR="00663271">
        <w:rPr>
          <w:rFonts w:hint="eastAsia"/>
          <w:color w:val="2E2E2E"/>
          <w:kern w:val="0"/>
          <w:sz w:val="28"/>
          <w:szCs w:val="28"/>
        </w:rPr>
        <w:t>月</w:t>
      </w:r>
      <w:r w:rsidR="00663271">
        <w:rPr>
          <w:rFonts w:hint="eastAsia"/>
          <w:color w:val="2E2E2E"/>
          <w:kern w:val="0"/>
          <w:sz w:val="28"/>
          <w:szCs w:val="28"/>
        </w:rPr>
        <w:t>6</w:t>
      </w:r>
      <w:r w:rsidR="00663271">
        <w:rPr>
          <w:rFonts w:hint="eastAsia"/>
          <w:color w:val="2E2E2E"/>
          <w:kern w:val="0"/>
          <w:sz w:val="28"/>
          <w:szCs w:val="28"/>
        </w:rPr>
        <w:t>日</w:t>
      </w:r>
      <w:r w:rsidR="00B247CE">
        <w:rPr>
          <w:rFonts w:hint="eastAsia"/>
          <w:color w:val="2E2E2E"/>
          <w:kern w:val="0"/>
          <w:sz w:val="28"/>
          <w:szCs w:val="28"/>
        </w:rPr>
        <w:t>）的</w:t>
      </w:r>
      <w:r w:rsidR="00B247CE">
        <w:rPr>
          <w:rFonts w:hint="eastAsia"/>
          <w:color w:val="2E2E2E"/>
          <w:kern w:val="0"/>
          <w:sz w:val="28"/>
          <w:szCs w:val="28"/>
        </w:rPr>
        <w:t>18:00</w:t>
      </w:r>
      <w:r w:rsidR="00B247CE">
        <w:rPr>
          <w:rFonts w:hint="eastAsia"/>
          <w:color w:val="2E2E2E"/>
          <w:kern w:val="0"/>
          <w:sz w:val="28"/>
          <w:szCs w:val="28"/>
        </w:rPr>
        <w:t>前填写并提交测试反馈表（见附件</w:t>
      </w:r>
      <w:r w:rsidR="00B247CE">
        <w:rPr>
          <w:rFonts w:hint="eastAsia"/>
          <w:color w:val="2E2E2E"/>
          <w:kern w:val="0"/>
          <w:sz w:val="28"/>
          <w:szCs w:val="28"/>
        </w:rPr>
        <w:t>2</w:t>
      </w:r>
      <w:r w:rsidR="00B247CE">
        <w:rPr>
          <w:rFonts w:hint="eastAsia"/>
          <w:color w:val="2E2E2E"/>
          <w:kern w:val="0"/>
          <w:sz w:val="28"/>
          <w:szCs w:val="28"/>
        </w:rPr>
        <w:t>）。</w:t>
      </w:r>
      <w:r w:rsidRPr="005F70AC">
        <w:rPr>
          <w:rFonts w:hint="eastAsia"/>
          <w:color w:val="2E2E2E"/>
          <w:kern w:val="0"/>
          <w:sz w:val="28"/>
          <w:szCs w:val="28"/>
        </w:rPr>
        <w:t>请</w:t>
      </w:r>
      <w:r w:rsidR="00B247CE">
        <w:rPr>
          <w:rFonts w:hint="eastAsia"/>
          <w:color w:val="2E2E2E"/>
          <w:kern w:val="0"/>
          <w:sz w:val="28"/>
          <w:szCs w:val="28"/>
        </w:rPr>
        <w:t>参测会员单位</w:t>
      </w:r>
      <w:r w:rsidRPr="005F70AC">
        <w:rPr>
          <w:rFonts w:hint="eastAsia"/>
          <w:color w:val="2E2E2E"/>
          <w:kern w:val="0"/>
          <w:sz w:val="28"/>
          <w:szCs w:val="28"/>
        </w:rPr>
        <w:t>登录</w:t>
      </w:r>
      <w:r w:rsidR="0064314E" w:rsidRPr="00462D2E">
        <w:rPr>
          <w:rFonts w:hint="eastAsia"/>
          <w:color w:val="2E2E2E"/>
          <w:kern w:val="0"/>
          <w:sz w:val="28"/>
          <w:szCs w:val="28"/>
        </w:rPr>
        <w:t>深交所</w:t>
      </w:r>
      <w:r w:rsidR="0064314E" w:rsidRPr="00462D2E">
        <w:rPr>
          <w:color w:val="2E2E2E"/>
          <w:kern w:val="0"/>
          <w:sz w:val="28"/>
          <w:szCs w:val="28"/>
        </w:rPr>
        <w:t>“</w:t>
      </w:r>
      <w:r w:rsidR="0064314E" w:rsidRPr="00462D2E">
        <w:rPr>
          <w:rFonts w:hint="eastAsia"/>
          <w:color w:val="2E2E2E"/>
          <w:kern w:val="0"/>
          <w:sz w:val="28"/>
          <w:szCs w:val="28"/>
        </w:rPr>
        <w:t>会员业务专区</w:t>
      </w:r>
      <w:r w:rsidR="0064314E" w:rsidRPr="00462D2E">
        <w:rPr>
          <w:color w:val="2E2E2E"/>
          <w:kern w:val="0"/>
          <w:sz w:val="28"/>
          <w:szCs w:val="28"/>
        </w:rPr>
        <w:t>”</w:t>
      </w:r>
      <w:r w:rsidR="0064314E" w:rsidRPr="00462D2E">
        <w:rPr>
          <w:rFonts w:hint="eastAsia"/>
          <w:color w:val="2E2E2E"/>
          <w:kern w:val="0"/>
          <w:sz w:val="28"/>
          <w:szCs w:val="28"/>
        </w:rPr>
        <w:t>首页底部</w:t>
      </w:r>
      <w:r w:rsidR="0064314E" w:rsidRPr="00462D2E">
        <w:rPr>
          <w:color w:val="2E2E2E"/>
          <w:kern w:val="0"/>
          <w:sz w:val="28"/>
          <w:szCs w:val="28"/>
        </w:rPr>
        <w:t>“</w:t>
      </w:r>
      <w:r w:rsidR="0064314E" w:rsidRPr="00462D2E">
        <w:rPr>
          <w:rFonts w:hint="eastAsia"/>
          <w:color w:val="2E2E2E"/>
          <w:kern w:val="0"/>
          <w:sz w:val="28"/>
          <w:szCs w:val="28"/>
        </w:rPr>
        <w:t>友情链接</w:t>
      </w:r>
      <w:r w:rsidR="0064314E" w:rsidRPr="00462D2E">
        <w:rPr>
          <w:color w:val="2E2E2E"/>
          <w:kern w:val="0"/>
          <w:sz w:val="28"/>
          <w:szCs w:val="28"/>
        </w:rPr>
        <w:t>―</w:t>
      </w:r>
      <w:r w:rsidR="0064314E" w:rsidRPr="00462D2E">
        <w:rPr>
          <w:rFonts w:hint="eastAsia"/>
          <w:color w:val="2E2E2E"/>
          <w:kern w:val="0"/>
          <w:sz w:val="28"/>
          <w:szCs w:val="28"/>
        </w:rPr>
        <w:t>在线调查表</w:t>
      </w:r>
      <w:r w:rsidR="0064314E" w:rsidRPr="00462D2E">
        <w:rPr>
          <w:color w:val="2E2E2E"/>
          <w:kern w:val="0"/>
          <w:sz w:val="28"/>
          <w:szCs w:val="28"/>
        </w:rPr>
        <w:t>”</w:t>
      </w:r>
      <w:r w:rsidR="0064314E" w:rsidRPr="00462D2E">
        <w:rPr>
          <w:rFonts w:hint="eastAsia"/>
          <w:color w:val="2E2E2E"/>
          <w:kern w:val="0"/>
          <w:sz w:val="28"/>
          <w:szCs w:val="28"/>
        </w:rPr>
        <w:t>栏目填写并提交测试反馈表</w:t>
      </w:r>
      <w:r w:rsidR="00B247CE">
        <w:rPr>
          <w:rFonts w:hint="eastAsia"/>
          <w:color w:val="2E2E2E"/>
          <w:kern w:val="0"/>
          <w:sz w:val="28"/>
          <w:szCs w:val="28"/>
        </w:rPr>
        <w:t>；请</w:t>
      </w:r>
      <w:r w:rsidRPr="005F70AC">
        <w:rPr>
          <w:rFonts w:hint="eastAsia"/>
          <w:color w:val="2E2E2E"/>
          <w:kern w:val="0"/>
          <w:sz w:val="28"/>
          <w:szCs w:val="28"/>
        </w:rPr>
        <w:t>非会员用户将填报好的</w:t>
      </w:r>
      <w:r w:rsidR="00B247CE">
        <w:rPr>
          <w:rFonts w:hint="eastAsia"/>
          <w:color w:val="2E2E2E"/>
          <w:kern w:val="0"/>
          <w:sz w:val="28"/>
          <w:szCs w:val="28"/>
        </w:rPr>
        <w:t>测试</w:t>
      </w:r>
      <w:r w:rsidRPr="005F70AC">
        <w:rPr>
          <w:rFonts w:hint="eastAsia"/>
          <w:color w:val="2E2E2E"/>
          <w:kern w:val="0"/>
          <w:sz w:val="28"/>
          <w:szCs w:val="28"/>
        </w:rPr>
        <w:t>反馈表发送至</w:t>
      </w:r>
      <w:r w:rsidRPr="00274783">
        <w:rPr>
          <w:color w:val="2E2E2E"/>
          <w:kern w:val="0"/>
          <w:sz w:val="28"/>
          <w:szCs w:val="28"/>
        </w:rPr>
        <w:t xml:space="preserve">sseyxb@szse.cn </w:t>
      </w:r>
      <w:r w:rsidR="00AA0112" w:rsidRPr="00274783">
        <w:rPr>
          <w:rFonts w:hint="eastAsia"/>
          <w:color w:val="2E2E2E"/>
          <w:kern w:val="0"/>
          <w:sz w:val="28"/>
          <w:szCs w:val="28"/>
        </w:rPr>
        <w:t>和</w:t>
      </w:r>
      <w:r w:rsidR="00D1540E">
        <w:rPr>
          <w:rFonts w:hint="eastAsia"/>
          <w:color w:val="2E2E2E"/>
          <w:kern w:val="0"/>
          <w:sz w:val="28"/>
          <w:szCs w:val="28"/>
        </w:rPr>
        <w:t>szjsb@chinaclear.com.cn</w:t>
      </w:r>
      <w:r w:rsidR="004F498F">
        <w:rPr>
          <w:color w:val="2E2E2E"/>
          <w:kern w:val="0"/>
          <w:sz w:val="28"/>
          <w:szCs w:val="28"/>
        </w:rPr>
        <w:t>，</w:t>
      </w:r>
      <w:r w:rsidR="004F498F" w:rsidRPr="004F498F">
        <w:rPr>
          <w:rFonts w:hint="eastAsia"/>
          <w:color w:val="2E2E2E"/>
          <w:kern w:val="0"/>
          <w:sz w:val="28"/>
          <w:szCs w:val="28"/>
        </w:rPr>
        <w:t>邮件主题</w:t>
      </w:r>
      <w:r w:rsidR="00B247CE">
        <w:rPr>
          <w:rFonts w:hint="eastAsia"/>
          <w:color w:val="2E2E2E"/>
          <w:kern w:val="0"/>
          <w:sz w:val="28"/>
          <w:szCs w:val="28"/>
        </w:rPr>
        <w:t>名</w:t>
      </w:r>
      <w:r w:rsidR="004F498F" w:rsidRPr="004F498F">
        <w:rPr>
          <w:rFonts w:hint="eastAsia"/>
          <w:color w:val="2E2E2E"/>
          <w:kern w:val="0"/>
          <w:sz w:val="28"/>
          <w:szCs w:val="28"/>
        </w:rPr>
        <w:t>为“</w:t>
      </w:r>
      <w:r w:rsidR="00B247CE" w:rsidRPr="00B247CE">
        <w:rPr>
          <w:rFonts w:hint="eastAsia"/>
          <w:color w:val="2E2E2E"/>
          <w:kern w:val="0"/>
          <w:sz w:val="28"/>
          <w:szCs w:val="28"/>
        </w:rPr>
        <w:t>参测单位名称</w:t>
      </w:r>
      <w:r w:rsidR="00B247CE" w:rsidRPr="00B247CE">
        <w:rPr>
          <w:rFonts w:hint="eastAsia"/>
          <w:color w:val="2E2E2E"/>
          <w:kern w:val="0"/>
          <w:sz w:val="28"/>
          <w:szCs w:val="28"/>
        </w:rPr>
        <w:t>+</w:t>
      </w:r>
      <w:r w:rsidR="00B247CE" w:rsidRPr="00B247CE">
        <w:rPr>
          <w:rFonts w:hint="eastAsia"/>
          <w:color w:val="2E2E2E"/>
          <w:kern w:val="0"/>
          <w:sz w:val="28"/>
          <w:szCs w:val="28"/>
        </w:rPr>
        <w:t>深市股票期权业务</w:t>
      </w:r>
      <w:r w:rsidR="00B247CE">
        <w:rPr>
          <w:rFonts w:hint="eastAsia"/>
          <w:color w:val="2E2E2E"/>
          <w:kern w:val="0"/>
          <w:sz w:val="28"/>
          <w:szCs w:val="28"/>
        </w:rPr>
        <w:t>仿真</w:t>
      </w:r>
      <w:r w:rsidR="00B247CE" w:rsidRPr="00B247CE">
        <w:rPr>
          <w:rFonts w:hint="eastAsia"/>
          <w:color w:val="2E2E2E"/>
          <w:kern w:val="0"/>
          <w:sz w:val="28"/>
          <w:szCs w:val="28"/>
        </w:rPr>
        <w:t>测试反馈表</w:t>
      </w:r>
      <w:r w:rsidR="00663271">
        <w:rPr>
          <w:rFonts w:hint="eastAsia"/>
          <w:color w:val="2E2E2E"/>
          <w:kern w:val="0"/>
          <w:sz w:val="28"/>
          <w:szCs w:val="28"/>
        </w:rPr>
        <w:t>（</w:t>
      </w:r>
      <w:r w:rsidR="00663271" w:rsidRPr="00B247CE">
        <w:rPr>
          <w:rFonts w:hint="eastAsia"/>
          <w:color w:val="2E2E2E"/>
          <w:kern w:val="0"/>
          <w:sz w:val="28"/>
          <w:szCs w:val="28"/>
        </w:rPr>
        <w:t>2019</w:t>
      </w:r>
      <w:r w:rsidR="00663271" w:rsidRPr="00B247CE">
        <w:rPr>
          <w:rFonts w:hint="eastAsia"/>
          <w:color w:val="2E2E2E"/>
          <w:kern w:val="0"/>
          <w:sz w:val="28"/>
          <w:szCs w:val="28"/>
        </w:rPr>
        <w:t>年</w:t>
      </w:r>
      <w:r w:rsidR="00663271">
        <w:rPr>
          <w:rFonts w:hint="eastAsia"/>
          <w:color w:val="2E2E2E"/>
          <w:kern w:val="0"/>
          <w:sz w:val="28"/>
          <w:szCs w:val="28"/>
        </w:rPr>
        <w:t>x</w:t>
      </w:r>
      <w:r w:rsidR="00663271" w:rsidRPr="00B247CE">
        <w:rPr>
          <w:rFonts w:hint="eastAsia"/>
          <w:color w:val="2E2E2E"/>
          <w:kern w:val="0"/>
          <w:sz w:val="28"/>
          <w:szCs w:val="28"/>
        </w:rPr>
        <w:t>月</w:t>
      </w:r>
      <w:r w:rsidR="00663271">
        <w:rPr>
          <w:rFonts w:hint="eastAsia"/>
          <w:color w:val="2E2E2E"/>
          <w:kern w:val="0"/>
          <w:sz w:val="28"/>
          <w:szCs w:val="28"/>
        </w:rPr>
        <w:t>x</w:t>
      </w:r>
      <w:r w:rsidR="00663271" w:rsidRPr="00B247CE">
        <w:rPr>
          <w:rFonts w:hint="eastAsia"/>
          <w:color w:val="2E2E2E"/>
          <w:kern w:val="0"/>
          <w:sz w:val="28"/>
          <w:szCs w:val="28"/>
        </w:rPr>
        <w:t>日</w:t>
      </w:r>
      <w:r w:rsidR="00663271">
        <w:rPr>
          <w:rFonts w:hint="eastAsia"/>
          <w:color w:val="2E2E2E"/>
          <w:kern w:val="0"/>
          <w:sz w:val="28"/>
          <w:szCs w:val="28"/>
        </w:rPr>
        <w:t>反馈）</w:t>
      </w:r>
      <w:r w:rsidR="004F498F" w:rsidRPr="004F498F">
        <w:rPr>
          <w:rFonts w:hint="eastAsia"/>
          <w:color w:val="2E2E2E"/>
          <w:kern w:val="0"/>
          <w:sz w:val="28"/>
          <w:szCs w:val="28"/>
        </w:rPr>
        <w:t>”</w:t>
      </w:r>
      <w:r w:rsidRPr="005F70AC">
        <w:rPr>
          <w:rFonts w:hint="eastAsia"/>
          <w:color w:val="2E2E2E"/>
          <w:kern w:val="0"/>
          <w:sz w:val="28"/>
          <w:szCs w:val="28"/>
        </w:rPr>
        <w:t>。</w:t>
      </w:r>
      <w:r w:rsidR="0064314E" w:rsidRPr="00462D2E">
        <w:rPr>
          <w:rFonts w:hint="eastAsia"/>
          <w:color w:val="2E2E2E"/>
          <w:kern w:val="0"/>
          <w:sz w:val="28"/>
          <w:szCs w:val="28"/>
        </w:rPr>
        <w:t>登录深交所</w:t>
      </w:r>
      <w:r w:rsidR="00D1540E" w:rsidRPr="004F498F">
        <w:rPr>
          <w:rFonts w:hint="eastAsia"/>
          <w:color w:val="2E2E2E"/>
          <w:kern w:val="0"/>
          <w:sz w:val="28"/>
          <w:szCs w:val="28"/>
        </w:rPr>
        <w:t>“</w:t>
      </w:r>
      <w:r w:rsidR="0064314E" w:rsidRPr="00462D2E">
        <w:rPr>
          <w:rFonts w:hint="eastAsia"/>
          <w:color w:val="2E2E2E"/>
          <w:kern w:val="0"/>
          <w:sz w:val="28"/>
          <w:szCs w:val="28"/>
        </w:rPr>
        <w:t>会员业务专区</w:t>
      </w:r>
      <w:r w:rsidR="00D1540E" w:rsidRPr="004F498F">
        <w:rPr>
          <w:rFonts w:hint="eastAsia"/>
          <w:color w:val="2E2E2E"/>
          <w:kern w:val="0"/>
          <w:sz w:val="28"/>
          <w:szCs w:val="28"/>
        </w:rPr>
        <w:t>”</w:t>
      </w:r>
      <w:r w:rsidR="0064314E" w:rsidRPr="00462D2E">
        <w:rPr>
          <w:rFonts w:hint="eastAsia"/>
          <w:color w:val="2E2E2E"/>
          <w:kern w:val="0"/>
          <w:sz w:val="28"/>
          <w:szCs w:val="28"/>
        </w:rPr>
        <w:t>需使用专用电子认证证书（</w:t>
      </w:r>
      <w:proofErr w:type="spellStart"/>
      <w:r w:rsidR="0064314E" w:rsidRPr="00462D2E">
        <w:rPr>
          <w:color w:val="2E2E2E"/>
          <w:kern w:val="0"/>
          <w:sz w:val="28"/>
          <w:szCs w:val="28"/>
        </w:rPr>
        <w:t>Ekey</w:t>
      </w:r>
      <w:proofErr w:type="spellEnd"/>
      <w:r w:rsidR="0064314E" w:rsidRPr="00462D2E">
        <w:rPr>
          <w:rFonts w:hint="eastAsia"/>
          <w:color w:val="2E2E2E"/>
          <w:kern w:val="0"/>
          <w:sz w:val="28"/>
          <w:szCs w:val="28"/>
        </w:rPr>
        <w:t>），具体方法可询问各自单位负责每月技术月报的填报人员或负责会籍席位业务的人员</w:t>
      </w:r>
      <w:r w:rsidRPr="005F70AC">
        <w:rPr>
          <w:rFonts w:hint="eastAsia"/>
          <w:color w:val="2E2E2E"/>
          <w:kern w:val="0"/>
          <w:sz w:val="28"/>
          <w:szCs w:val="28"/>
        </w:rPr>
        <w:t>。</w:t>
      </w:r>
    </w:p>
    <w:p w:rsidR="00637096" w:rsidRDefault="00722A66" w:rsidP="00274783">
      <w:pPr>
        <w:widowControl/>
        <w:spacing w:line="360" w:lineRule="atLeast"/>
        <w:ind w:firstLineChars="200" w:firstLine="560"/>
        <w:jc w:val="left"/>
        <w:rPr>
          <w:sz w:val="28"/>
        </w:rPr>
      </w:pPr>
      <w:r w:rsidRPr="005F70AC">
        <w:rPr>
          <w:color w:val="2E2E2E"/>
          <w:kern w:val="0"/>
          <w:sz w:val="28"/>
          <w:szCs w:val="28"/>
        </w:rPr>
        <w:t>4</w:t>
      </w:r>
      <w:r w:rsidR="0064774C" w:rsidRPr="005F70AC">
        <w:rPr>
          <w:rFonts w:hint="eastAsia"/>
          <w:color w:val="2E2E2E"/>
          <w:kern w:val="0"/>
          <w:sz w:val="28"/>
          <w:szCs w:val="28"/>
        </w:rPr>
        <w:t>．</w:t>
      </w:r>
      <w:r w:rsidR="008D39C9" w:rsidRPr="005F70AC">
        <w:rPr>
          <w:rFonts w:hint="eastAsia"/>
          <w:color w:val="2E2E2E"/>
          <w:kern w:val="0"/>
          <w:sz w:val="28"/>
          <w:szCs w:val="28"/>
        </w:rPr>
        <w:t>测试过程中，各</w:t>
      </w:r>
      <w:r w:rsidR="003C4902" w:rsidRPr="003C4902">
        <w:rPr>
          <w:rFonts w:hint="eastAsia"/>
          <w:color w:val="2E2E2E"/>
          <w:kern w:val="0"/>
          <w:sz w:val="28"/>
          <w:szCs w:val="28"/>
        </w:rPr>
        <w:t>参测单位</w:t>
      </w:r>
      <w:r w:rsidR="008D39C9" w:rsidRPr="005F70AC">
        <w:rPr>
          <w:rFonts w:hint="eastAsia"/>
          <w:color w:val="2E2E2E"/>
          <w:kern w:val="0"/>
          <w:sz w:val="28"/>
          <w:szCs w:val="28"/>
        </w:rPr>
        <w:t>如发现任何问题，</w:t>
      </w:r>
      <w:r w:rsidR="009A003D">
        <w:rPr>
          <w:rFonts w:hint="eastAsia"/>
          <w:color w:val="2E2E2E"/>
          <w:kern w:val="0"/>
          <w:sz w:val="28"/>
          <w:szCs w:val="28"/>
        </w:rPr>
        <w:t>请及时报告</w:t>
      </w:r>
      <w:r w:rsidR="008D39C9" w:rsidRPr="005F70AC">
        <w:rPr>
          <w:rFonts w:hint="eastAsia"/>
          <w:color w:val="2E2E2E"/>
          <w:kern w:val="0"/>
          <w:sz w:val="28"/>
          <w:szCs w:val="28"/>
        </w:rPr>
        <w:t>。</w:t>
      </w:r>
    </w:p>
    <w:p w:rsidR="003C4902" w:rsidRPr="00BE4A74" w:rsidRDefault="00BE4A74" w:rsidP="00274783">
      <w:pPr>
        <w:widowControl/>
        <w:spacing w:line="360" w:lineRule="atLeast"/>
        <w:ind w:firstLineChars="200" w:firstLine="560"/>
        <w:jc w:val="left"/>
        <w:rPr>
          <w:color w:val="2E2E2E"/>
          <w:kern w:val="0"/>
          <w:sz w:val="28"/>
          <w:szCs w:val="28"/>
        </w:rPr>
      </w:pPr>
      <w:r>
        <w:rPr>
          <w:rFonts w:hint="eastAsia"/>
          <w:color w:val="2E2E2E"/>
          <w:kern w:val="0"/>
          <w:sz w:val="28"/>
          <w:szCs w:val="28"/>
        </w:rPr>
        <w:t>5</w:t>
      </w:r>
      <w:r w:rsidRPr="005F70AC">
        <w:rPr>
          <w:rFonts w:hint="eastAsia"/>
          <w:color w:val="2E2E2E"/>
          <w:kern w:val="0"/>
          <w:sz w:val="28"/>
          <w:szCs w:val="28"/>
        </w:rPr>
        <w:t>．</w:t>
      </w:r>
      <w:r>
        <w:rPr>
          <w:rFonts w:hint="eastAsia"/>
          <w:color w:val="2E2E2E"/>
          <w:kern w:val="0"/>
          <w:sz w:val="28"/>
          <w:szCs w:val="28"/>
        </w:rPr>
        <w:t>拟</w:t>
      </w:r>
      <w:r w:rsidRPr="00BE4A74">
        <w:rPr>
          <w:rFonts w:hint="eastAsia"/>
          <w:color w:val="2E2E2E"/>
          <w:kern w:val="0"/>
          <w:sz w:val="28"/>
          <w:szCs w:val="28"/>
        </w:rPr>
        <w:t>测试期权交易业务的相关单位，其交易</w:t>
      </w:r>
      <w:proofErr w:type="gramStart"/>
      <w:r w:rsidRPr="00BE4A74">
        <w:rPr>
          <w:rFonts w:hint="eastAsia"/>
          <w:color w:val="2E2E2E"/>
          <w:kern w:val="0"/>
          <w:sz w:val="28"/>
          <w:szCs w:val="28"/>
        </w:rPr>
        <w:t>网关须</w:t>
      </w:r>
      <w:proofErr w:type="gramEnd"/>
      <w:r w:rsidRPr="00BE4A74">
        <w:rPr>
          <w:rFonts w:hint="eastAsia"/>
          <w:color w:val="2E2E2E"/>
          <w:kern w:val="0"/>
          <w:sz w:val="28"/>
          <w:szCs w:val="28"/>
        </w:rPr>
        <w:t>增加平台</w:t>
      </w:r>
      <w:r w:rsidRPr="00BE4A74">
        <w:rPr>
          <w:rFonts w:hint="eastAsia"/>
          <w:color w:val="2E2E2E"/>
          <w:kern w:val="0"/>
          <w:sz w:val="28"/>
          <w:szCs w:val="28"/>
        </w:rPr>
        <w:t>4</w:t>
      </w:r>
      <w:r w:rsidRPr="00BE4A74">
        <w:rPr>
          <w:rFonts w:hint="eastAsia"/>
          <w:color w:val="2E2E2E"/>
          <w:kern w:val="0"/>
          <w:sz w:val="28"/>
          <w:szCs w:val="28"/>
        </w:rPr>
        <w:t>（衍生</w:t>
      </w:r>
      <w:proofErr w:type="gramStart"/>
      <w:r w:rsidRPr="00BE4A74">
        <w:rPr>
          <w:rFonts w:hint="eastAsia"/>
          <w:color w:val="2E2E2E"/>
          <w:kern w:val="0"/>
          <w:sz w:val="28"/>
          <w:szCs w:val="28"/>
        </w:rPr>
        <w:t>品集中</w:t>
      </w:r>
      <w:proofErr w:type="gramEnd"/>
      <w:r w:rsidRPr="00BE4A74">
        <w:rPr>
          <w:rFonts w:hint="eastAsia"/>
          <w:color w:val="2E2E2E"/>
          <w:kern w:val="0"/>
          <w:sz w:val="28"/>
          <w:szCs w:val="28"/>
        </w:rPr>
        <w:t>竞价交易平台）的相关配置。</w:t>
      </w:r>
    </w:p>
    <w:p w:rsidR="00BE4A74" w:rsidRPr="005F70AC" w:rsidRDefault="00BE4A74" w:rsidP="00274783">
      <w:pPr>
        <w:widowControl/>
        <w:spacing w:line="360" w:lineRule="atLeast"/>
        <w:ind w:firstLineChars="200" w:firstLine="560"/>
        <w:jc w:val="left"/>
        <w:rPr>
          <w:sz w:val="28"/>
        </w:rPr>
      </w:pPr>
    </w:p>
    <w:p w:rsidR="005608C5" w:rsidRPr="000A3494" w:rsidRDefault="000A3494" w:rsidP="000A3494">
      <w:pPr>
        <w:numPr>
          <w:ilvl w:val="0"/>
          <w:numId w:val="1"/>
        </w:numPr>
        <w:rPr>
          <w:b/>
          <w:sz w:val="28"/>
          <w:szCs w:val="28"/>
        </w:rPr>
      </w:pPr>
      <w:r w:rsidRPr="000A3494">
        <w:rPr>
          <w:rFonts w:hint="eastAsia"/>
          <w:b/>
          <w:sz w:val="28"/>
          <w:szCs w:val="28"/>
        </w:rPr>
        <w:t>联系电话</w:t>
      </w:r>
    </w:p>
    <w:p w:rsidR="000A3494" w:rsidRPr="000A3494" w:rsidRDefault="000A3494" w:rsidP="000A3494">
      <w:pPr>
        <w:widowControl/>
        <w:spacing w:line="360" w:lineRule="atLeast"/>
        <w:ind w:firstLineChars="200" w:firstLine="560"/>
        <w:jc w:val="left"/>
        <w:rPr>
          <w:color w:val="2E2E2E"/>
          <w:kern w:val="0"/>
          <w:sz w:val="28"/>
          <w:szCs w:val="28"/>
        </w:rPr>
      </w:pPr>
      <w:r w:rsidRPr="000A3494">
        <w:rPr>
          <w:rFonts w:hint="eastAsia"/>
          <w:color w:val="2E2E2E"/>
          <w:kern w:val="0"/>
          <w:sz w:val="28"/>
          <w:szCs w:val="28"/>
        </w:rPr>
        <w:t>业务咨询</w:t>
      </w:r>
      <w:r>
        <w:rPr>
          <w:rFonts w:hint="eastAsia"/>
          <w:color w:val="2E2E2E"/>
          <w:kern w:val="0"/>
          <w:sz w:val="28"/>
          <w:szCs w:val="28"/>
        </w:rPr>
        <w:t>电话</w:t>
      </w:r>
      <w:r w:rsidRPr="000A3494">
        <w:rPr>
          <w:rFonts w:hint="eastAsia"/>
          <w:color w:val="2E2E2E"/>
          <w:kern w:val="0"/>
          <w:sz w:val="28"/>
          <w:szCs w:val="28"/>
        </w:rPr>
        <w:t>：</w:t>
      </w:r>
    </w:p>
    <w:p w:rsidR="000A3494" w:rsidRPr="000A3494" w:rsidRDefault="000A3494" w:rsidP="000A3494">
      <w:pPr>
        <w:widowControl/>
        <w:spacing w:line="360" w:lineRule="atLeast"/>
        <w:ind w:firstLineChars="600" w:firstLine="1680"/>
        <w:jc w:val="left"/>
        <w:rPr>
          <w:color w:val="2E2E2E"/>
          <w:kern w:val="0"/>
          <w:sz w:val="28"/>
          <w:szCs w:val="28"/>
        </w:rPr>
      </w:pPr>
      <w:r w:rsidRPr="000A3494">
        <w:rPr>
          <w:color w:val="2E2E2E"/>
          <w:kern w:val="0"/>
          <w:sz w:val="28"/>
          <w:szCs w:val="28"/>
        </w:rPr>
        <w:t>0755-88668416</w:t>
      </w:r>
      <w:r w:rsidRPr="000A3494">
        <w:rPr>
          <w:rFonts w:hint="eastAsia"/>
          <w:color w:val="2E2E2E"/>
          <w:kern w:val="0"/>
          <w:sz w:val="28"/>
          <w:szCs w:val="28"/>
        </w:rPr>
        <w:t>（深交所）</w:t>
      </w:r>
    </w:p>
    <w:p w:rsidR="000A3494" w:rsidRPr="000A3494" w:rsidRDefault="000A3494" w:rsidP="000A3494">
      <w:pPr>
        <w:widowControl/>
        <w:spacing w:line="360" w:lineRule="atLeast"/>
        <w:ind w:firstLineChars="600" w:firstLine="1680"/>
        <w:jc w:val="left"/>
        <w:rPr>
          <w:color w:val="2E2E2E"/>
          <w:kern w:val="0"/>
          <w:sz w:val="28"/>
          <w:szCs w:val="28"/>
        </w:rPr>
      </w:pPr>
      <w:r w:rsidRPr="000A3494">
        <w:rPr>
          <w:color w:val="2E2E2E"/>
          <w:kern w:val="0"/>
          <w:sz w:val="28"/>
          <w:szCs w:val="28"/>
        </w:rPr>
        <w:t>0755-21899224</w:t>
      </w:r>
      <w:r w:rsidRPr="000A3494">
        <w:rPr>
          <w:rFonts w:hint="eastAsia"/>
          <w:color w:val="2E2E2E"/>
          <w:kern w:val="0"/>
          <w:sz w:val="28"/>
          <w:szCs w:val="28"/>
        </w:rPr>
        <w:t>、</w:t>
      </w:r>
      <w:r w:rsidRPr="000A3494">
        <w:rPr>
          <w:color w:val="2E2E2E"/>
          <w:kern w:val="0"/>
          <w:sz w:val="28"/>
          <w:szCs w:val="28"/>
        </w:rPr>
        <w:t>21899272</w:t>
      </w:r>
      <w:r w:rsidRPr="000A3494">
        <w:rPr>
          <w:rFonts w:hint="eastAsia"/>
          <w:color w:val="2E2E2E"/>
          <w:kern w:val="0"/>
          <w:sz w:val="28"/>
          <w:szCs w:val="28"/>
        </w:rPr>
        <w:t>（中国结算深圳分公司）</w:t>
      </w:r>
    </w:p>
    <w:p w:rsidR="000A3494" w:rsidRPr="000A3494" w:rsidRDefault="000A3494" w:rsidP="000A3494">
      <w:pPr>
        <w:widowControl/>
        <w:spacing w:line="360" w:lineRule="atLeast"/>
        <w:ind w:firstLineChars="600" w:firstLine="1680"/>
        <w:jc w:val="left"/>
        <w:rPr>
          <w:color w:val="2E2E2E"/>
          <w:kern w:val="0"/>
          <w:sz w:val="28"/>
          <w:szCs w:val="28"/>
        </w:rPr>
      </w:pPr>
      <w:r w:rsidRPr="000A3494">
        <w:rPr>
          <w:color w:val="2E2E2E"/>
          <w:kern w:val="0"/>
          <w:sz w:val="28"/>
          <w:szCs w:val="28"/>
        </w:rPr>
        <w:t>010-50938691</w:t>
      </w:r>
      <w:r w:rsidRPr="000A3494">
        <w:rPr>
          <w:rFonts w:hint="eastAsia"/>
          <w:color w:val="2E2E2E"/>
          <w:kern w:val="0"/>
          <w:sz w:val="28"/>
          <w:szCs w:val="28"/>
        </w:rPr>
        <w:t>（中国结算统一账户平台）</w:t>
      </w:r>
    </w:p>
    <w:p w:rsidR="000A3494" w:rsidRPr="000A3494" w:rsidRDefault="000A3494" w:rsidP="000A3494">
      <w:pPr>
        <w:widowControl/>
        <w:spacing w:line="360" w:lineRule="atLeast"/>
        <w:ind w:firstLineChars="200" w:firstLine="560"/>
        <w:jc w:val="left"/>
        <w:rPr>
          <w:color w:val="2E2E2E"/>
          <w:kern w:val="0"/>
          <w:sz w:val="28"/>
          <w:szCs w:val="28"/>
        </w:rPr>
      </w:pPr>
      <w:r w:rsidRPr="000A3494">
        <w:rPr>
          <w:rFonts w:hint="eastAsia"/>
          <w:color w:val="2E2E2E"/>
          <w:kern w:val="0"/>
          <w:sz w:val="28"/>
          <w:szCs w:val="28"/>
        </w:rPr>
        <w:t>技术咨询</w:t>
      </w:r>
      <w:r>
        <w:rPr>
          <w:rFonts w:hint="eastAsia"/>
          <w:color w:val="2E2E2E"/>
          <w:kern w:val="0"/>
          <w:sz w:val="28"/>
          <w:szCs w:val="28"/>
        </w:rPr>
        <w:t>电话</w:t>
      </w:r>
      <w:r w:rsidRPr="000A3494">
        <w:rPr>
          <w:rFonts w:hint="eastAsia"/>
          <w:color w:val="2E2E2E"/>
          <w:kern w:val="0"/>
          <w:sz w:val="28"/>
          <w:szCs w:val="28"/>
        </w:rPr>
        <w:t>：</w:t>
      </w:r>
    </w:p>
    <w:p w:rsidR="000A3494" w:rsidRPr="000A3494" w:rsidRDefault="003C4902" w:rsidP="003C4902">
      <w:pPr>
        <w:widowControl/>
        <w:spacing w:line="360" w:lineRule="atLeast"/>
        <w:ind w:firstLineChars="600" w:firstLine="1680"/>
        <w:jc w:val="left"/>
        <w:rPr>
          <w:color w:val="2E2E2E"/>
          <w:kern w:val="0"/>
          <w:sz w:val="28"/>
          <w:szCs w:val="28"/>
        </w:rPr>
      </w:pPr>
      <w:r w:rsidRPr="003C4902">
        <w:rPr>
          <w:color w:val="2E2E2E"/>
          <w:kern w:val="0"/>
          <w:sz w:val="28"/>
          <w:szCs w:val="28"/>
        </w:rPr>
        <w:t>0755-</w:t>
      </w:r>
      <w:r w:rsidR="005A43EB" w:rsidRPr="00462D2E">
        <w:rPr>
          <w:color w:val="2E2E2E"/>
          <w:kern w:val="0"/>
          <w:sz w:val="28"/>
          <w:szCs w:val="28"/>
        </w:rPr>
        <w:t>8866</w:t>
      </w:r>
      <w:r w:rsidR="005A43EB">
        <w:rPr>
          <w:rFonts w:hint="eastAsia"/>
          <w:color w:val="2E2E2E"/>
          <w:kern w:val="0"/>
          <w:sz w:val="28"/>
          <w:szCs w:val="28"/>
        </w:rPr>
        <w:t>8390</w:t>
      </w:r>
      <w:r w:rsidR="00A474F3">
        <w:rPr>
          <w:rFonts w:hint="eastAsia"/>
          <w:color w:val="2E2E2E"/>
          <w:kern w:val="0"/>
          <w:sz w:val="28"/>
          <w:szCs w:val="28"/>
        </w:rPr>
        <w:t>、</w:t>
      </w:r>
      <w:r w:rsidR="000A3494" w:rsidRPr="000A3494">
        <w:rPr>
          <w:color w:val="2E2E2E"/>
          <w:kern w:val="0"/>
          <w:sz w:val="28"/>
          <w:szCs w:val="28"/>
        </w:rPr>
        <w:t>88668223</w:t>
      </w:r>
      <w:r w:rsidR="000A3494" w:rsidRPr="000A3494">
        <w:rPr>
          <w:rFonts w:hint="eastAsia"/>
          <w:color w:val="2E2E2E"/>
          <w:kern w:val="0"/>
          <w:sz w:val="28"/>
          <w:szCs w:val="28"/>
        </w:rPr>
        <w:t>（深交所）</w:t>
      </w:r>
    </w:p>
    <w:p w:rsidR="000A3494" w:rsidRPr="000A3494" w:rsidRDefault="000A3494" w:rsidP="000A3494">
      <w:pPr>
        <w:widowControl/>
        <w:spacing w:line="360" w:lineRule="atLeast"/>
        <w:ind w:firstLineChars="200" w:firstLine="560"/>
        <w:jc w:val="left"/>
        <w:rPr>
          <w:color w:val="2E2E2E"/>
          <w:kern w:val="0"/>
          <w:sz w:val="28"/>
          <w:szCs w:val="28"/>
        </w:rPr>
      </w:pPr>
      <w:r w:rsidRPr="000A3494">
        <w:rPr>
          <w:color w:val="2E2E2E"/>
          <w:kern w:val="0"/>
          <w:sz w:val="28"/>
          <w:szCs w:val="28"/>
        </w:rPr>
        <w:tab/>
      </w:r>
      <w:r w:rsidRPr="000A3494">
        <w:rPr>
          <w:color w:val="2E2E2E"/>
          <w:kern w:val="0"/>
          <w:sz w:val="28"/>
          <w:szCs w:val="28"/>
        </w:rPr>
        <w:tab/>
        <w:t xml:space="preserve">      </w:t>
      </w:r>
      <w:r>
        <w:rPr>
          <w:rFonts w:hint="eastAsia"/>
          <w:color w:val="2E2E2E"/>
          <w:kern w:val="0"/>
          <w:sz w:val="28"/>
          <w:szCs w:val="28"/>
        </w:rPr>
        <w:t xml:space="preserve">  </w:t>
      </w:r>
      <w:r w:rsidRPr="000A3494">
        <w:rPr>
          <w:color w:val="2E2E2E"/>
          <w:kern w:val="0"/>
          <w:sz w:val="28"/>
          <w:szCs w:val="28"/>
        </w:rPr>
        <w:t>0755-25946080</w:t>
      </w:r>
      <w:r w:rsidRPr="000A3494">
        <w:rPr>
          <w:rFonts w:hint="eastAsia"/>
          <w:color w:val="2E2E2E"/>
          <w:kern w:val="0"/>
          <w:sz w:val="28"/>
          <w:szCs w:val="28"/>
        </w:rPr>
        <w:t>、</w:t>
      </w:r>
      <w:r w:rsidRPr="000A3494">
        <w:rPr>
          <w:color w:val="2E2E2E"/>
          <w:kern w:val="0"/>
          <w:sz w:val="28"/>
          <w:szCs w:val="28"/>
        </w:rPr>
        <w:t>21899968</w:t>
      </w:r>
      <w:r w:rsidRPr="000A3494">
        <w:rPr>
          <w:rFonts w:hint="eastAsia"/>
          <w:color w:val="2E2E2E"/>
          <w:kern w:val="0"/>
          <w:sz w:val="28"/>
          <w:szCs w:val="28"/>
        </w:rPr>
        <w:t>（中国结算深圳分公司）</w:t>
      </w:r>
    </w:p>
    <w:p w:rsidR="000A3494" w:rsidRPr="000A3494" w:rsidRDefault="000A3494" w:rsidP="000A3494">
      <w:pPr>
        <w:widowControl/>
        <w:spacing w:line="360" w:lineRule="atLeast"/>
        <w:ind w:firstLineChars="600" w:firstLine="1680"/>
        <w:jc w:val="left"/>
        <w:rPr>
          <w:color w:val="2E2E2E"/>
          <w:kern w:val="0"/>
          <w:sz w:val="28"/>
          <w:szCs w:val="28"/>
        </w:rPr>
      </w:pPr>
      <w:r w:rsidRPr="000A3494">
        <w:rPr>
          <w:color w:val="2E2E2E"/>
          <w:kern w:val="0"/>
          <w:sz w:val="28"/>
          <w:szCs w:val="28"/>
        </w:rPr>
        <w:t>0755-83182222</w:t>
      </w:r>
      <w:r w:rsidRPr="000A3494">
        <w:rPr>
          <w:rFonts w:hint="eastAsia"/>
          <w:color w:val="2E2E2E"/>
          <w:kern w:val="0"/>
          <w:sz w:val="28"/>
          <w:szCs w:val="28"/>
        </w:rPr>
        <w:t>（深圳证券通信有限公司）</w:t>
      </w:r>
    </w:p>
    <w:p w:rsidR="000A3494" w:rsidRPr="000A3494" w:rsidRDefault="000A3494" w:rsidP="000A3494">
      <w:pPr>
        <w:widowControl/>
        <w:spacing w:line="360" w:lineRule="atLeast"/>
        <w:ind w:firstLineChars="600" w:firstLine="1680"/>
        <w:jc w:val="left"/>
        <w:rPr>
          <w:color w:val="2E2E2E"/>
          <w:kern w:val="0"/>
          <w:sz w:val="28"/>
          <w:szCs w:val="28"/>
        </w:rPr>
      </w:pPr>
      <w:r w:rsidRPr="000A3494">
        <w:rPr>
          <w:color w:val="2E2E2E"/>
          <w:kern w:val="0"/>
          <w:sz w:val="28"/>
          <w:szCs w:val="28"/>
        </w:rPr>
        <w:t>010-50938662</w:t>
      </w:r>
      <w:r w:rsidRPr="000A3494">
        <w:rPr>
          <w:rFonts w:hint="eastAsia"/>
          <w:color w:val="2E2E2E"/>
          <w:kern w:val="0"/>
          <w:sz w:val="28"/>
          <w:szCs w:val="28"/>
        </w:rPr>
        <w:t>（中国结算统一账户平台）</w:t>
      </w:r>
    </w:p>
    <w:p w:rsidR="000A3494" w:rsidRDefault="000A3494">
      <w:pPr>
        <w:widowControl/>
        <w:spacing w:line="360" w:lineRule="atLeast"/>
        <w:ind w:firstLineChars="200" w:firstLine="560"/>
        <w:jc w:val="left"/>
        <w:rPr>
          <w:color w:val="2E2E2E"/>
          <w:kern w:val="0"/>
          <w:sz w:val="28"/>
          <w:szCs w:val="28"/>
        </w:rPr>
      </w:pPr>
    </w:p>
    <w:p w:rsidR="000A3494" w:rsidRPr="005F70AC" w:rsidRDefault="000A3494" w:rsidP="000A3494">
      <w:pPr>
        <w:widowControl/>
        <w:spacing w:line="360" w:lineRule="atLeast"/>
        <w:ind w:firstLine="360"/>
        <w:jc w:val="right"/>
        <w:rPr>
          <w:color w:val="2E2E2E"/>
          <w:kern w:val="0"/>
          <w:sz w:val="28"/>
          <w:szCs w:val="28"/>
        </w:rPr>
      </w:pPr>
      <w:r w:rsidRPr="005F70AC">
        <w:rPr>
          <w:rFonts w:hint="eastAsia"/>
          <w:color w:val="2E2E2E"/>
          <w:kern w:val="0"/>
          <w:sz w:val="28"/>
          <w:szCs w:val="28"/>
        </w:rPr>
        <w:t>深圳证券交易所</w:t>
      </w:r>
    </w:p>
    <w:p w:rsidR="000A3494" w:rsidRPr="005F70AC" w:rsidRDefault="000A3494" w:rsidP="000A3494">
      <w:pPr>
        <w:widowControl/>
        <w:spacing w:line="360" w:lineRule="atLeast"/>
        <w:ind w:firstLine="360"/>
        <w:jc w:val="right"/>
        <w:rPr>
          <w:color w:val="2E2E2E"/>
          <w:kern w:val="0"/>
          <w:sz w:val="28"/>
          <w:szCs w:val="28"/>
        </w:rPr>
      </w:pPr>
      <w:r w:rsidRPr="005F70AC">
        <w:rPr>
          <w:rFonts w:hint="eastAsia"/>
          <w:color w:val="2E2E2E"/>
          <w:kern w:val="0"/>
          <w:sz w:val="28"/>
          <w:szCs w:val="28"/>
        </w:rPr>
        <w:t>中国证券登记结算有限责任公司</w:t>
      </w:r>
    </w:p>
    <w:p w:rsidR="000A3494" w:rsidRPr="005F70AC" w:rsidRDefault="000A3494" w:rsidP="000A3494">
      <w:pPr>
        <w:widowControl/>
        <w:spacing w:line="360" w:lineRule="atLeast"/>
        <w:ind w:firstLine="360"/>
        <w:jc w:val="right"/>
        <w:rPr>
          <w:color w:val="2E2E2E"/>
          <w:kern w:val="0"/>
          <w:sz w:val="28"/>
          <w:szCs w:val="28"/>
        </w:rPr>
      </w:pPr>
      <w:r w:rsidRPr="005F70AC">
        <w:rPr>
          <w:rFonts w:hint="eastAsia"/>
          <w:color w:val="2E2E2E"/>
          <w:kern w:val="0"/>
          <w:sz w:val="28"/>
          <w:szCs w:val="28"/>
        </w:rPr>
        <w:t>中国证券登记结算有限责任公司深圳分公司</w:t>
      </w:r>
    </w:p>
    <w:p w:rsidR="000A3494" w:rsidRPr="005F70AC" w:rsidRDefault="000A3494" w:rsidP="000A3494">
      <w:pPr>
        <w:widowControl/>
        <w:spacing w:line="360" w:lineRule="atLeast"/>
        <w:ind w:firstLine="360"/>
        <w:jc w:val="right"/>
        <w:rPr>
          <w:color w:val="2E2E2E"/>
          <w:kern w:val="0"/>
          <w:sz w:val="28"/>
          <w:szCs w:val="28"/>
        </w:rPr>
      </w:pPr>
      <w:r w:rsidRPr="005F70AC">
        <w:rPr>
          <w:color w:val="2E2E2E"/>
          <w:kern w:val="0"/>
          <w:sz w:val="28"/>
          <w:szCs w:val="28"/>
        </w:rPr>
        <w:t>2019</w:t>
      </w:r>
      <w:r w:rsidRPr="005F70AC">
        <w:rPr>
          <w:rFonts w:hint="eastAsia"/>
          <w:color w:val="2E2E2E"/>
          <w:kern w:val="0"/>
          <w:sz w:val="28"/>
          <w:szCs w:val="28"/>
        </w:rPr>
        <w:t>年</w:t>
      </w:r>
      <w:r w:rsidR="00DC393C">
        <w:rPr>
          <w:color w:val="2E2E2E"/>
          <w:kern w:val="0"/>
          <w:sz w:val="28"/>
          <w:szCs w:val="28"/>
        </w:rPr>
        <w:t>11</w:t>
      </w:r>
      <w:r w:rsidR="00DC393C">
        <w:rPr>
          <w:color w:val="2E2E2E"/>
          <w:kern w:val="0"/>
          <w:sz w:val="28"/>
          <w:szCs w:val="28"/>
        </w:rPr>
        <w:t>月</w:t>
      </w:r>
      <w:r w:rsidR="00DC393C">
        <w:rPr>
          <w:color w:val="2E2E2E"/>
          <w:kern w:val="0"/>
          <w:sz w:val="28"/>
          <w:szCs w:val="28"/>
        </w:rPr>
        <w:t>8</w:t>
      </w:r>
      <w:r w:rsidR="00DC393C">
        <w:rPr>
          <w:color w:val="2E2E2E"/>
          <w:kern w:val="0"/>
          <w:sz w:val="28"/>
          <w:szCs w:val="28"/>
        </w:rPr>
        <w:t>日</w:t>
      </w:r>
    </w:p>
    <w:p w:rsidR="000A3494" w:rsidRPr="000A3494" w:rsidRDefault="000A3494">
      <w:pPr>
        <w:widowControl/>
        <w:spacing w:line="360" w:lineRule="atLeast"/>
        <w:ind w:firstLineChars="200" w:firstLine="560"/>
        <w:jc w:val="left"/>
        <w:rPr>
          <w:color w:val="2E2E2E"/>
          <w:kern w:val="0"/>
          <w:sz w:val="28"/>
          <w:szCs w:val="28"/>
        </w:rPr>
      </w:pPr>
    </w:p>
    <w:p w:rsidR="005608C5" w:rsidRPr="005F70AC" w:rsidRDefault="008D39C9" w:rsidP="0064774C">
      <w:pPr>
        <w:widowControl/>
        <w:spacing w:line="360" w:lineRule="atLeast"/>
        <w:ind w:firstLineChars="200" w:firstLine="422"/>
        <w:jc w:val="right"/>
        <w:rPr>
          <w:b/>
          <w:color w:val="000000"/>
          <w:sz w:val="28"/>
          <w:szCs w:val="28"/>
        </w:rPr>
      </w:pPr>
      <w:r w:rsidRPr="005F70AC">
        <w:rPr>
          <w:b/>
          <w:color w:val="000000"/>
          <w:szCs w:val="28"/>
        </w:rPr>
        <w:br w:type="page"/>
      </w:r>
    </w:p>
    <w:p w:rsidR="005608C5" w:rsidRPr="005F70AC" w:rsidRDefault="008D39C9">
      <w:pPr>
        <w:pStyle w:val="a5"/>
        <w:spacing w:after="156"/>
        <w:rPr>
          <w:rFonts w:ascii="Times New Roman" w:eastAsia="宋体" w:hAnsi="Times New Roman"/>
          <w:b/>
          <w:color w:val="000000"/>
          <w:szCs w:val="28"/>
        </w:rPr>
      </w:pPr>
      <w:r w:rsidRPr="005F70AC">
        <w:rPr>
          <w:rFonts w:ascii="Times New Roman" w:eastAsia="宋体" w:hAnsi="Times New Roman" w:hint="eastAsia"/>
          <w:b/>
          <w:color w:val="000000"/>
          <w:szCs w:val="28"/>
        </w:rPr>
        <w:t>附件</w:t>
      </w:r>
      <w:r w:rsidR="00046F30" w:rsidRPr="005F70AC">
        <w:rPr>
          <w:rFonts w:ascii="Times New Roman" w:eastAsia="宋体" w:hAnsi="Times New Roman"/>
          <w:b/>
          <w:color w:val="000000"/>
          <w:szCs w:val="28"/>
        </w:rPr>
        <w:t>2</w:t>
      </w:r>
      <w:r w:rsidRPr="005F70AC">
        <w:rPr>
          <w:rFonts w:ascii="Times New Roman" w:eastAsia="宋体" w:hAnsi="Times New Roman" w:hint="eastAsia"/>
          <w:b/>
          <w:color w:val="000000"/>
          <w:szCs w:val="28"/>
        </w:rPr>
        <w:t>：测试反馈表</w:t>
      </w:r>
    </w:p>
    <w:p w:rsidR="005608C5" w:rsidRPr="005F70AC" w:rsidRDefault="009129FD" w:rsidP="005A43EB">
      <w:pPr>
        <w:widowControl/>
        <w:spacing w:line="360" w:lineRule="atLeast"/>
        <w:ind w:left="420" w:hanging="420"/>
        <w:rPr>
          <w:b/>
          <w:color w:val="2E2E2E"/>
          <w:kern w:val="0"/>
          <w:sz w:val="32"/>
          <w:szCs w:val="32"/>
        </w:rPr>
      </w:pPr>
      <w:r w:rsidRPr="005F70AC">
        <w:rPr>
          <w:rFonts w:hint="eastAsia"/>
          <w:b/>
          <w:color w:val="2E2E2E"/>
          <w:kern w:val="0"/>
          <w:sz w:val="32"/>
          <w:szCs w:val="32"/>
        </w:rPr>
        <w:t>深市</w:t>
      </w:r>
      <w:r w:rsidR="00EB02F8" w:rsidRPr="005F70AC">
        <w:rPr>
          <w:rFonts w:hint="eastAsia"/>
          <w:b/>
          <w:color w:val="2E2E2E"/>
          <w:kern w:val="0"/>
          <w:sz w:val="32"/>
          <w:szCs w:val="32"/>
        </w:rPr>
        <w:t>股票</w:t>
      </w:r>
      <w:r w:rsidR="00CE1291" w:rsidRPr="005F70AC">
        <w:rPr>
          <w:rFonts w:hint="eastAsia"/>
          <w:b/>
          <w:color w:val="2E2E2E"/>
          <w:kern w:val="0"/>
          <w:sz w:val="32"/>
          <w:szCs w:val="32"/>
        </w:rPr>
        <w:t>期权</w:t>
      </w:r>
      <w:r w:rsidR="00055A50" w:rsidRPr="005F70AC">
        <w:rPr>
          <w:rFonts w:hint="eastAsia"/>
          <w:b/>
          <w:color w:val="2E2E2E"/>
          <w:kern w:val="0"/>
          <w:sz w:val="32"/>
          <w:szCs w:val="32"/>
        </w:rPr>
        <w:t>业务</w:t>
      </w:r>
      <w:r w:rsidR="0005222A" w:rsidRPr="005F70AC">
        <w:rPr>
          <w:rFonts w:hint="eastAsia"/>
          <w:b/>
          <w:color w:val="2E2E2E"/>
          <w:kern w:val="0"/>
          <w:sz w:val="32"/>
          <w:szCs w:val="32"/>
        </w:rPr>
        <w:t>仿真测试</w:t>
      </w:r>
      <w:r w:rsidR="0005222A" w:rsidRPr="005F70AC">
        <w:rPr>
          <w:rFonts w:hint="eastAsia"/>
          <w:b/>
          <w:kern w:val="0"/>
          <w:sz w:val="32"/>
          <w:szCs w:val="21"/>
        </w:rPr>
        <w:t>反馈表</w:t>
      </w:r>
      <w:r w:rsidR="00663271">
        <w:rPr>
          <w:rFonts w:hint="eastAsia"/>
          <w:b/>
          <w:kern w:val="0"/>
          <w:sz w:val="32"/>
          <w:szCs w:val="21"/>
        </w:rPr>
        <w:t>（</w:t>
      </w:r>
      <w:r w:rsidR="00663271">
        <w:rPr>
          <w:rFonts w:hint="eastAsia"/>
          <w:b/>
          <w:color w:val="2E2E2E"/>
          <w:kern w:val="0"/>
          <w:sz w:val="32"/>
          <w:szCs w:val="32"/>
        </w:rPr>
        <w:t>2019</w:t>
      </w:r>
      <w:r w:rsidR="00663271">
        <w:rPr>
          <w:rFonts w:hint="eastAsia"/>
          <w:b/>
          <w:color w:val="2E2E2E"/>
          <w:kern w:val="0"/>
          <w:sz w:val="32"/>
          <w:szCs w:val="32"/>
        </w:rPr>
        <w:t>年</w:t>
      </w:r>
      <w:r w:rsidR="00663271">
        <w:rPr>
          <w:b/>
          <w:color w:val="2E2E2E"/>
          <w:kern w:val="0"/>
          <w:sz w:val="32"/>
          <w:szCs w:val="32"/>
        </w:rPr>
        <w:t>x</w:t>
      </w:r>
      <w:r w:rsidR="00663271">
        <w:rPr>
          <w:rFonts w:hint="eastAsia"/>
          <w:b/>
          <w:color w:val="2E2E2E"/>
          <w:kern w:val="0"/>
          <w:sz w:val="32"/>
          <w:szCs w:val="32"/>
        </w:rPr>
        <w:t>月</w:t>
      </w:r>
      <w:r w:rsidR="00663271">
        <w:rPr>
          <w:rFonts w:hint="eastAsia"/>
          <w:b/>
          <w:color w:val="2E2E2E"/>
          <w:kern w:val="0"/>
          <w:sz w:val="32"/>
          <w:szCs w:val="32"/>
        </w:rPr>
        <w:t>x</w:t>
      </w:r>
      <w:r w:rsidR="00663271">
        <w:rPr>
          <w:rFonts w:hint="eastAsia"/>
          <w:b/>
          <w:color w:val="2E2E2E"/>
          <w:kern w:val="0"/>
          <w:sz w:val="32"/>
          <w:szCs w:val="32"/>
        </w:rPr>
        <w:t>日反馈）</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731"/>
        <w:gridCol w:w="1567"/>
        <w:gridCol w:w="2016"/>
      </w:tblGrid>
      <w:tr w:rsidR="00381246" w:rsidRPr="005F70AC" w:rsidTr="00313EC0">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381246" w:rsidRPr="00274783" w:rsidRDefault="00381246" w:rsidP="004824E2">
            <w:pPr>
              <w:jc w:val="center"/>
              <w:rPr>
                <w:rFonts w:ascii="宋体" w:hAnsi="宋体"/>
                <w:szCs w:val="21"/>
              </w:rPr>
            </w:pPr>
            <w:r w:rsidRPr="00274783">
              <w:rPr>
                <w:rFonts w:ascii="宋体" w:hAnsi="宋体" w:hint="eastAsia"/>
                <w:szCs w:val="21"/>
              </w:rPr>
              <w:t>会员代码</w:t>
            </w:r>
          </w:p>
          <w:p w:rsidR="00381246" w:rsidRPr="00274783" w:rsidRDefault="00381246" w:rsidP="004824E2">
            <w:pPr>
              <w:jc w:val="center"/>
              <w:rPr>
                <w:rFonts w:ascii="宋体" w:hAnsi="宋体"/>
                <w:szCs w:val="21"/>
              </w:rPr>
            </w:pPr>
            <w:r w:rsidRPr="00274783">
              <w:rPr>
                <w:rFonts w:ascii="宋体" w:hAnsi="宋体" w:hint="eastAsia"/>
                <w:szCs w:val="21"/>
              </w:rPr>
              <w:t>（仅会员填写）</w:t>
            </w:r>
          </w:p>
        </w:tc>
        <w:tc>
          <w:tcPr>
            <w:tcW w:w="2731" w:type="dxa"/>
            <w:tcBorders>
              <w:top w:val="single" w:sz="4" w:space="0" w:color="auto"/>
              <w:left w:val="single" w:sz="4" w:space="0" w:color="auto"/>
              <w:bottom w:val="single" w:sz="4" w:space="0" w:color="auto"/>
              <w:right w:val="single" w:sz="4" w:space="0" w:color="auto"/>
            </w:tcBorders>
          </w:tcPr>
          <w:p w:rsidR="00381246" w:rsidRPr="00274783" w:rsidRDefault="00381246" w:rsidP="004824E2">
            <w:pPr>
              <w:rPr>
                <w:rFonts w:ascii="宋体" w:hAnsi="宋体"/>
                <w:szCs w:val="21"/>
              </w:rPr>
            </w:pPr>
          </w:p>
        </w:tc>
        <w:tc>
          <w:tcPr>
            <w:tcW w:w="1567" w:type="dxa"/>
            <w:tcBorders>
              <w:top w:val="single" w:sz="4" w:space="0" w:color="auto"/>
              <w:left w:val="single" w:sz="4" w:space="0" w:color="auto"/>
              <w:bottom w:val="single" w:sz="4" w:space="0" w:color="auto"/>
              <w:right w:val="single" w:sz="4" w:space="0" w:color="auto"/>
            </w:tcBorders>
            <w:vAlign w:val="center"/>
          </w:tcPr>
          <w:p w:rsidR="00381246" w:rsidRPr="00274783" w:rsidRDefault="00381246" w:rsidP="00313EC0">
            <w:pPr>
              <w:jc w:val="center"/>
              <w:rPr>
                <w:rFonts w:ascii="宋体" w:hAnsi="宋体"/>
                <w:szCs w:val="21"/>
              </w:rPr>
            </w:pPr>
            <w:r w:rsidRPr="00274783">
              <w:rPr>
                <w:rFonts w:ascii="宋体" w:hAnsi="宋体" w:hint="eastAsia"/>
                <w:szCs w:val="21"/>
              </w:rPr>
              <w:t>公司名称</w:t>
            </w:r>
          </w:p>
        </w:tc>
        <w:tc>
          <w:tcPr>
            <w:tcW w:w="2016" w:type="dxa"/>
            <w:tcBorders>
              <w:top w:val="single" w:sz="4" w:space="0" w:color="auto"/>
              <w:left w:val="single" w:sz="4" w:space="0" w:color="auto"/>
              <w:bottom w:val="single" w:sz="4" w:space="0" w:color="auto"/>
              <w:right w:val="single" w:sz="4" w:space="0" w:color="auto"/>
            </w:tcBorders>
          </w:tcPr>
          <w:p w:rsidR="00381246" w:rsidRPr="00274783" w:rsidRDefault="00381246" w:rsidP="004824E2">
            <w:pPr>
              <w:rPr>
                <w:rFonts w:ascii="宋体" w:hAnsi="宋体"/>
                <w:szCs w:val="21"/>
              </w:rPr>
            </w:pPr>
          </w:p>
        </w:tc>
      </w:tr>
      <w:tr w:rsidR="00381246" w:rsidRPr="005F70AC" w:rsidTr="00313EC0">
        <w:trPr>
          <w:trHeight w:val="444"/>
          <w:jc w:val="center"/>
        </w:trPr>
        <w:tc>
          <w:tcPr>
            <w:tcW w:w="2186" w:type="dxa"/>
            <w:tcBorders>
              <w:top w:val="single" w:sz="4" w:space="0" w:color="auto"/>
              <w:left w:val="single" w:sz="4" w:space="0" w:color="auto"/>
              <w:bottom w:val="single" w:sz="4" w:space="0" w:color="auto"/>
              <w:right w:val="single" w:sz="4" w:space="0" w:color="auto"/>
            </w:tcBorders>
            <w:vAlign w:val="center"/>
          </w:tcPr>
          <w:p w:rsidR="00381246" w:rsidRPr="00274783" w:rsidRDefault="00381246" w:rsidP="00313EC0">
            <w:pPr>
              <w:jc w:val="center"/>
              <w:rPr>
                <w:rFonts w:ascii="宋体" w:hAnsi="宋体"/>
                <w:szCs w:val="21"/>
              </w:rPr>
            </w:pPr>
            <w:r w:rsidRPr="00274783">
              <w:rPr>
                <w:rFonts w:ascii="宋体" w:hAnsi="宋体" w:hint="eastAsia"/>
                <w:szCs w:val="21"/>
              </w:rPr>
              <w:t>联系人</w:t>
            </w:r>
          </w:p>
        </w:tc>
        <w:tc>
          <w:tcPr>
            <w:tcW w:w="2731" w:type="dxa"/>
            <w:tcBorders>
              <w:top w:val="single" w:sz="4" w:space="0" w:color="auto"/>
              <w:left w:val="single" w:sz="4" w:space="0" w:color="auto"/>
              <w:bottom w:val="single" w:sz="4" w:space="0" w:color="auto"/>
              <w:right w:val="single" w:sz="4" w:space="0" w:color="auto"/>
            </w:tcBorders>
          </w:tcPr>
          <w:p w:rsidR="00381246" w:rsidRPr="00274783" w:rsidRDefault="00381246" w:rsidP="004824E2">
            <w:pPr>
              <w:rPr>
                <w:rFonts w:ascii="宋体" w:hAnsi="宋体"/>
                <w:szCs w:val="21"/>
              </w:rPr>
            </w:pPr>
          </w:p>
        </w:tc>
        <w:tc>
          <w:tcPr>
            <w:tcW w:w="1567" w:type="dxa"/>
            <w:tcBorders>
              <w:top w:val="single" w:sz="4" w:space="0" w:color="auto"/>
              <w:left w:val="single" w:sz="4" w:space="0" w:color="auto"/>
              <w:bottom w:val="single" w:sz="4" w:space="0" w:color="auto"/>
              <w:right w:val="single" w:sz="4" w:space="0" w:color="auto"/>
            </w:tcBorders>
          </w:tcPr>
          <w:p w:rsidR="00381246" w:rsidRPr="00274783" w:rsidRDefault="00381246" w:rsidP="004824E2">
            <w:pPr>
              <w:jc w:val="center"/>
              <w:rPr>
                <w:rFonts w:ascii="宋体" w:hAnsi="宋体"/>
                <w:szCs w:val="21"/>
              </w:rPr>
            </w:pPr>
            <w:r w:rsidRPr="00274783">
              <w:rPr>
                <w:rFonts w:ascii="宋体" w:hAnsi="宋体" w:hint="eastAsia"/>
                <w:szCs w:val="21"/>
              </w:rPr>
              <w:t>联系电话</w:t>
            </w:r>
          </w:p>
          <w:p w:rsidR="00381246" w:rsidRPr="00274783" w:rsidRDefault="00381246" w:rsidP="004824E2">
            <w:pPr>
              <w:jc w:val="center"/>
              <w:rPr>
                <w:rFonts w:ascii="宋体" w:hAnsi="宋体"/>
                <w:szCs w:val="21"/>
              </w:rPr>
            </w:pPr>
            <w:r w:rsidRPr="00274783">
              <w:rPr>
                <w:rFonts w:ascii="宋体" w:hAnsi="宋体" w:hint="eastAsia"/>
                <w:szCs w:val="21"/>
              </w:rPr>
              <w:t>(包括手机)</w:t>
            </w:r>
          </w:p>
        </w:tc>
        <w:tc>
          <w:tcPr>
            <w:tcW w:w="2016" w:type="dxa"/>
            <w:tcBorders>
              <w:top w:val="single" w:sz="4" w:space="0" w:color="auto"/>
              <w:left w:val="single" w:sz="4" w:space="0" w:color="auto"/>
              <w:bottom w:val="single" w:sz="4" w:space="0" w:color="auto"/>
              <w:right w:val="single" w:sz="4" w:space="0" w:color="auto"/>
            </w:tcBorders>
          </w:tcPr>
          <w:p w:rsidR="00381246" w:rsidRPr="00274783" w:rsidRDefault="00381246" w:rsidP="004824E2">
            <w:pPr>
              <w:rPr>
                <w:rFonts w:ascii="宋体" w:hAnsi="宋体"/>
                <w:szCs w:val="21"/>
              </w:rPr>
            </w:pPr>
          </w:p>
        </w:tc>
      </w:tr>
      <w:tr w:rsidR="00381246" w:rsidRPr="005F70AC" w:rsidTr="004824E2">
        <w:trPr>
          <w:trHeight w:val="443"/>
          <w:jc w:val="center"/>
        </w:trPr>
        <w:tc>
          <w:tcPr>
            <w:tcW w:w="2186" w:type="dxa"/>
            <w:vAlign w:val="center"/>
          </w:tcPr>
          <w:p w:rsidR="00381246" w:rsidRPr="00274783" w:rsidRDefault="00381246" w:rsidP="004824E2">
            <w:pPr>
              <w:jc w:val="center"/>
              <w:rPr>
                <w:rFonts w:ascii="宋体" w:hAnsi="宋体"/>
                <w:szCs w:val="21"/>
              </w:rPr>
            </w:pPr>
            <w:r w:rsidRPr="00274783">
              <w:rPr>
                <w:rFonts w:ascii="宋体" w:hAnsi="宋体" w:hint="eastAsia"/>
                <w:szCs w:val="21"/>
              </w:rPr>
              <w:t>Email地址</w:t>
            </w:r>
          </w:p>
        </w:tc>
        <w:tc>
          <w:tcPr>
            <w:tcW w:w="6314" w:type="dxa"/>
            <w:gridSpan w:val="3"/>
          </w:tcPr>
          <w:p w:rsidR="00381246" w:rsidRPr="00274783" w:rsidRDefault="00381246" w:rsidP="004824E2">
            <w:pPr>
              <w:rPr>
                <w:rFonts w:ascii="宋体" w:hAnsi="宋体"/>
                <w:szCs w:val="21"/>
              </w:rPr>
            </w:pPr>
          </w:p>
        </w:tc>
      </w:tr>
      <w:tr w:rsidR="00381246" w:rsidRPr="005F70AC" w:rsidTr="004824E2">
        <w:trPr>
          <w:trHeight w:val="443"/>
          <w:jc w:val="center"/>
        </w:trPr>
        <w:tc>
          <w:tcPr>
            <w:tcW w:w="2186" w:type="dxa"/>
          </w:tcPr>
          <w:p w:rsidR="00381246" w:rsidRPr="00274783" w:rsidRDefault="00381246" w:rsidP="004824E2">
            <w:pPr>
              <w:rPr>
                <w:rFonts w:ascii="宋体" w:hAnsi="宋体"/>
                <w:szCs w:val="21"/>
              </w:rPr>
            </w:pPr>
            <w:r w:rsidRPr="00274783">
              <w:rPr>
                <w:rFonts w:ascii="宋体" w:hAnsi="宋体" w:hint="eastAsia"/>
                <w:szCs w:val="21"/>
              </w:rPr>
              <w:t>本业务涉及系统的软件开发商名称</w:t>
            </w:r>
          </w:p>
        </w:tc>
        <w:tc>
          <w:tcPr>
            <w:tcW w:w="6314" w:type="dxa"/>
            <w:gridSpan w:val="3"/>
          </w:tcPr>
          <w:p w:rsidR="00381246" w:rsidRPr="00274783" w:rsidRDefault="00381246" w:rsidP="004824E2">
            <w:pPr>
              <w:rPr>
                <w:rFonts w:ascii="宋体" w:hAnsi="宋体"/>
                <w:szCs w:val="21"/>
              </w:rPr>
            </w:pPr>
          </w:p>
        </w:tc>
      </w:tr>
      <w:tr w:rsidR="00381246" w:rsidRPr="005F70AC" w:rsidTr="004824E2">
        <w:trPr>
          <w:trHeight w:val="644"/>
          <w:jc w:val="center"/>
        </w:trPr>
        <w:tc>
          <w:tcPr>
            <w:tcW w:w="8500" w:type="dxa"/>
            <w:gridSpan w:val="4"/>
            <w:vAlign w:val="center"/>
          </w:tcPr>
          <w:p w:rsidR="00381246" w:rsidRPr="00274783" w:rsidRDefault="00381246" w:rsidP="004824E2">
            <w:pPr>
              <w:jc w:val="center"/>
              <w:rPr>
                <w:rFonts w:ascii="宋体" w:hAnsi="宋体"/>
                <w:szCs w:val="21"/>
              </w:rPr>
            </w:pPr>
            <w:r w:rsidRPr="00274783">
              <w:rPr>
                <w:rFonts w:ascii="宋体" w:hAnsi="宋体" w:hint="eastAsia"/>
                <w:szCs w:val="21"/>
              </w:rPr>
              <w:t>请填写以下各功能点测试结果</w:t>
            </w:r>
          </w:p>
        </w:tc>
      </w:tr>
      <w:tr w:rsidR="00381246" w:rsidRPr="005F70AC" w:rsidTr="00C26F9F">
        <w:trPr>
          <w:trHeight w:val="585"/>
          <w:jc w:val="center"/>
        </w:trPr>
        <w:tc>
          <w:tcPr>
            <w:tcW w:w="4917" w:type="dxa"/>
            <w:gridSpan w:val="2"/>
            <w:vAlign w:val="center"/>
          </w:tcPr>
          <w:p w:rsidR="00381246" w:rsidRPr="00274783" w:rsidRDefault="00381246" w:rsidP="004824E2">
            <w:pPr>
              <w:jc w:val="center"/>
              <w:rPr>
                <w:rFonts w:ascii="宋体" w:hAnsi="宋体"/>
                <w:szCs w:val="21"/>
              </w:rPr>
            </w:pPr>
            <w:r w:rsidRPr="00274783">
              <w:rPr>
                <w:rFonts w:ascii="宋体" w:hAnsi="宋体" w:hint="eastAsia"/>
                <w:szCs w:val="21"/>
              </w:rPr>
              <w:t>功能点</w:t>
            </w:r>
          </w:p>
        </w:tc>
        <w:tc>
          <w:tcPr>
            <w:tcW w:w="3583" w:type="dxa"/>
            <w:gridSpan w:val="2"/>
            <w:vAlign w:val="center"/>
          </w:tcPr>
          <w:p w:rsidR="00381246" w:rsidRPr="00274783" w:rsidRDefault="00381246" w:rsidP="004824E2">
            <w:pPr>
              <w:jc w:val="center"/>
              <w:rPr>
                <w:rFonts w:ascii="宋体" w:hAnsi="宋体"/>
                <w:szCs w:val="21"/>
              </w:rPr>
            </w:pPr>
            <w:r w:rsidRPr="00274783">
              <w:rPr>
                <w:rFonts w:ascii="宋体" w:hAnsi="宋体" w:hint="eastAsia"/>
                <w:szCs w:val="21"/>
              </w:rPr>
              <w:t>测试结果</w:t>
            </w:r>
          </w:p>
        </w:tc>
      </w:tr>
      <w:tr w:rsidR="00C26F9F" w:rsidRPr="005F70AC" w:rsidTr="00C26F9F">
        <w:trPr>
          <w:trHeight w:val="585"/>
          <w:jc w:val="center"/>
        </w:trPr>
        <w:tc>
          <w:tcPr>
            <w:tcW w:w="4917" w:type="dxa"/>
            <w:gridSpan w:val="2"/>
            <w:vAlign w:val="center"/>
          </w:tcPr>
          <w:p w:rsidR="00C26F9F" w:rsidRPr="00274783" w:rsidRDefault="001256ED" w:rsidP="004824E2">
            <w:pPr>
              <w:jc w:val="left"/>
              <w:rPr>
                <w:rFonts w:ascii="宋体" w:hAnsi="宋体"/>
                <w:szCs w:val="21"/>
              </w:rPr>
            </w:pPr>
            <w:r w:rsidRPr="00274783">
              <w:rPr>
                <w:rFonts w:ascii="宋体" w:hAnsi="宋体" w:hint="eastAsia"/>
                <w:szCs w:val="21"/>
              </w:rPr>
              <w:t>系统</w:t>
            </w:r>
            <w:r w:rsidR="00C26F9F" w:rsidRPr="00274783">
              <w:rPr>
                <w:rFonts w:ascii="宋体" w:hAnsi="宋体" w:hint="eastAsia"/>
                <w:szCs w:val="21"/>
              </w:rPr>
              <w:t>接入</w:t>
            </w:r>
          </w:p>
        </w:tc>
        <w:tc>
          <w:tcPr>
            <w:tcW w:w="3583" w:type="dxa"/>
            <w:gridSpan w:val="2"/>
            <w:vAlign w:val="center"/>
          </w:tcPr>
          <w:p w:rsidR="00C26F9F" w:rsidRPr="00274783" w:rsidRDefault="001256ED" w:rsidP="001256ED">
            <w:pPr>
              <w:ind w:firstLineChars="50" w:firstLine="105"/>
              <w:jc w:val="left"/>
              <w:rPr>
                <w:rFonts w:ascii="宋体" w:hAnsi="宋体"/>
                <w:szCs w:val="21"/>
              </w:rPr>
            </w:pPr>
            <w:r w:rsidRPr="00274783">
              <w:rPr>
                <w:rFonts w:ascii="宋体" w:hAnsi="宋体" w:cs="宋体" w:hint="eastAsia"/>
                <w:szCs w:val="21"/>
              </w:rPr>
              <w:t>◎</w:t>
            </w:r>
            <w:r w:rsidRPr="00274783">
              <w:rPr>
                <w:rFonts w:ascii="宋体" w:hAnsi="宋体" w:hint="eastAsia"/>
                <w:szCs w:val="21"/>
              </w:rPr>
              <w:t xml:space="preserve">正常 </w:t>
            </w:r>
            <w:r w:rsidRPr="00274783">
              <w:rPr>
                <w:rFonts w:ascii="宋体" w:hAnsi="宋体" w:cs="宋体" w:hint="eastAsia"/>
                <w:szCs w:val="21"/>
              </w:rPr>
              <w:t>◎</w:t>
            </w:r>
            <w:r w:rsidRPr="00274783">
              <w:rPr>
                <w:rFonts w:ascii="宋体" w:hAnsi="宋体" w:hint="eastAsia"/>
                <w:szCs w:val="21"/>
              </w:rPr>
              <w:t xml:space="preserve">异常 </w:t>
            </w:r>
            <w:r w:rsidRPr="00274783">
              <w:rPr>
                <w:rFonts w:ascii="宋体" w:hAnsi="宋体" w:cs="宋体" w:hint="eastAsia"/>
                <w:szCs w:val="21"/>
              </w:rPr>
              <w:t>◎</w:t>
            </w:r>
            <w:proofErr w:type="gramStart"/>
            <w:r w:rsidRPr="00274783">
              <w:rPr>
                <w:rFonts w:ascii="宋体" w:hAnsi="宋体" w:hint="eastAsia"/>
                <w:szCs w:val="21"/>
              </w:rPr>
              <w:t>未测</w:t>
            </w:r>
            <w:proofErr w:type="gramEnd"/>
          </w:p>
        </w:tc>
      </w:tr>
      <w:tr w:rsidR="00AD7C91" w:rsidRPr="005F70AC" w:rsidTr="00C26F9F">
        <w:trPr>
          <w:trHeight w:val="585"/>
          <w:jc w:val="center"/>
        </w:trPr>
        <w:tc>
          <w:tcPr>
            <w:tcW w:w="4917" w:type="dxa"/>
            <w:gridSpan w:val="2"/>
            <w:vAlign w:val="center"/>
          </w:tcPr>
          <w:p w:rsidR="00AD7C91" w:rsidRPr="00274783" w:rsidRDefault="00AD7C91" w:rsidP="006D0367">
            <w:pPr>
              <w:jc w:val="left"/>
              <w:rPr>
                <w:rFonts w:ascii="宋体" w:hAnsi="宋体"/>
                <w:szCs w:val="21"/>
              </w:rPr>
            </w:pPr>
            <w:r w:rsidRPr="00274783">
              <w:rPr>
                <w:rFonts w:ascii="宋体" w:hAnsi="宋体" w:hint="eastAsia"/>
                <w:szCs w:val="21"/>
              </w:rPr>
              <w:t>ETF交易业务的委托申报与成交回报</w:t>
            </w:r>
          </w:p>
        </w:tc>
        <w:tc>
          <w:tcPr>
            <w:tcW w:w="3583" w:type="dxa"/>
            <w:gridSpan w:val="2"/>
            <w:vAlign w:val="center"/>
          </w:tcPr>
          <w:p w:rsidR="00AD7C91" w:rsidRPr="00274783" w:rsidRDefault="00AD7C91"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AD7C91" w:rsidRPr="005F70AC" w:rsidTr="00C26F9F">
        <w:trPr>
          <w:trHeight w:val="585"/>
          <w:jc w:val="center"/>
        </w:trPr>
        <w:tc>
          <w:tcPr>
            <w:tcW w:w="4917" w:type="dxa"/>
            <w:gridSpan w:val="2"/>
            <w:vAlign w:val="center"/>
          </w:tcPr>
          <w:p w:rsidR="00AD7C91" w:rsidRPr="00274783" w:rsidRDefault="00AD7C91" w:rsidP="004824E2">
            <w:pPr>
              <w:jc w:val="left"/>
              <w:rPr>
                <w:rFonts w:ascii="宋体" w:hAnsi="宋体"/>
                <w:szCs w:val="21"/>
              </w:rPr>
            </w:pPr>
            <w:r w:rsidRPr="00274783">
              <w:rPr>
                <w:rFonts w:ascii="宋体" w:hAnsi="宋体"/>
                <w:szCs w:val="21"/>
              </w:rPr>
              <w:t>ETF</w:t>
            </w:r>
            <w:proofErr w:type="gramStart"/>
            <w:r w:rsidRPr="00274783">
              <w:rPr>
                <w:rFonts w:ascii="宋体" w:hAnsi="宋体" w:hint="eastAsia"/>
                <w:szCs w:val="21"/>
              </w:rPr>
              <w:t>申赎业务</w:t>
            </w:r>
            <w:proofErr w:type="gramEnd"/>
            <w:r w:rsidRPr="00274783">
              <w:rPr>
                <w:rFonts w:ascii="宋体" w:hAnsi="宋体" w:hint="eastAsia"/>
                <w:szCs w:val="21"/>
              </w:rPr>
              <w:t>的委托申报与成交回报</w:t>
            </w:r>
          </w:p>
        </w:tc>
        <w:tc>
          <w:tcPr>
            <w:tcW w:w="3583" w:type="dxa"/>
            <w:gridSpan w:val="2"/>
            <w:vAlign w:val="center"/>
          </w:tcPr>
          <w:p w:rsidR="00AD7C91" w:rsidRPr="00274783" w:rsidRDefault="00AD7C91"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AD7C91" w:rsidRPr="005F70AC" w:rsidTr="00C26F9F">
        <w:trPr>
          <w:trHeight w:val="585"/>
          <w:jc w:val="center"/>
        </w:trPr>
        <w:tc>
          <w:tcPr>
            <w:tcW w:w="4917" w:type="dxa"/>
            <w:gridSpan w:val="2"/>
            <w:vAlign w:val="center"/>
          </w:tcPr>
          <w:p w:rsidR="00AD7C91" w:rsidRPr="00274783" w:rsidRDefault="00AD7C91" w:rsidP="006D0367">
            <w:pPr>
              <w:jc w:val="left"/>
              <w:rPr>
                <w:rFonts w:ascii="宋体" w:hAnsi="宋体"/>
                <w:szCs w:val="21"/>
              </w:rPr>
            </w:pPr>
            <w:r w:rsidRPr="00274783">
              <w:rPr>
                <w:rFonts w:ascii="宋体" w:hAnsi="宋体" w:hint="eastAsia"/>
                <w:szCs w:val="21"/>
              </w:rPr>
              <w:t>ETF</w:t>
            </w:r>
            <w:proofErr w:type="gramStart"/>
            <w:r w:rsidRPr="00274783">
              <w:rPr>
                <w:rFonts w:ascii="宋体" w:hAnsi="宋体" w:hint="eastAsia"/>
                <w:szCs w:val="21"/>
              </w:rPr>
              <w:t>非交易</w:t>
            </w:r>
            <w:proofErr w:type="gramEnd"/>
            <w:r w:rsidRPr="00274783">
              <w:rPr>
                <w:rFonts w:ascii="宋体" w:hAnsi="宋体" w:hint="eastAsia"/>
                <w:szCs w:val="21"/>
              </w:rPr>
              <w:t>业务的委托申报与成交回报</w:t>
            </w:r>
          </w:p>
        </w:tc>
        <w:tc>
          <w:tcPr>
            <w:tcW w:w="3583" w:type="dxa"/>
            <w:gridSpan w:val="2"/>
            <w:vAlign w:val="center"/>
          </w:tcPr>
          <w:p w:rsidR="00AD7C91" w:rsidRPr="00274783" w:rsidRDefault="00AD7C91"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AD7C91" w:rsidRPr="005F70AC" w:rsidTr="00C26F9F">
        <w:trPr>
          <w:trHeight w:val="585"/>
          <w:jc w:val="center"/>
        </w:trPr>
        <w:tc>
          <w:tcPr>
            <w:tcW w:w="4917" w:type="dxa"/>
            <w:gridSpan w:val="2"/>
            <w:vAlign w:val="center"/>
          </w:tcPr>
          <w:p w:rsidR="00AD7C91" w:rsidRPr="00274783" w:rsidRDefault="00AD7C91" w:rsidP="004824E2">
            <w:pPr>
              <w:jc w:val="left"/>
              <w:rPr>
                <w:rFonts w:ascii="宋体" w:hAnsi="宋体"/>
                <w:szCs w:val="21"/>
              </w:rPr>
            </w:pPr>
            <w:r w:rsidRPr="00274783">
              <w:rPr>
                <w:rFonts w:ascii="宋体" w:hAnsi="宋体" w:hint="eastAsia"/>
                <w:szCs w:val="21"/>
              </w:rPr>
              <w:t>ETF行情的接收与展示</w:t>
            </w:r>
          </w:p>
        </w:tc>
        <w:tc>
          <w:tcPr>
            <w:tcW w:w="3583" w:type="dxa"/>
            <w:gridSpan w:val="2"/>
            <w:vAlign w:val="center"/>
          </w:tcPr>
          <w:p w:rsidR="00AD7C91" w:rsidRPr="00274783" w:rsidRDefault="00AD7C91"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AD7C91" w:rsidRPr="005F70AC" w:rsidTr="00C26F9F">
        <w:trPr>
          <w:trHeight w:val="585"/>
          <w:jc w:val="center"/>
        </w:trPr>
        <w:tc>
          <w:tcPr>
            <w:tcW w:w="4917" w:type="dxa"/>
            <w:gridSpan w:val="2"/>
            <w:vAlign w:val="center"/>
          </w:tcPr>
          <w:p w:rsidR="00AD7C91" w:rsidRPr="00274783" w:rsidRDefault="00AD7C91" w:rsidP="004824E2">
            <w:pPr>
              <w:jc w:val="left"/>
              <w:rPr>
                <w:rFonts w:ascii="宋体" w:hAnsi="宋体"/>
                <w:szCs w:val="21"/>
              </w:rPr>
            </w:pPr>
            <w:r w:rsidRPr="00274783">
              <w:rPr>
                <w:rFonts w:ascii="宋体" w:hAnsi="宋体" w:hint="eastAsia"/>
                <w:szCs w:val="21"/>
              </w:rPr>
              <w:t>ETF交易和</w:t>
            </w:r>
            <w:proofErr w:type="gramStart"/>
            <w:r w:rsidRPr="00274783">
              <w:rPr>
                <w:rFonts w:ascii="宋体" w:hAnsi="宋体" w:hint="eastAsia"/>
                <w:szCs w:val="21"/>
              </w:rPr>
              <w:t>非交易</w:t>
            </w:r>
            <w:proofErr w:type="gramEnd"/>
            <w:r w:rsidRPr="00274783">
              <w:rPr>
                <w:rFonts w:ascii="宋体" w:hAnsi="宋体" w:hint="eastAsia"/>
                <w:szCs w:val="21"/>
              </w:rPr>
              <w:t>业务的清算交收处理</w:t>
            </w:r>
          </w:p>
        </w:tc>
        <w:tc>
          <w:tcPr>
            <w:tcW w:w="3583" w:type="dxa"/>
            <w:gridSpan w:val="2"/>
            <w:vAlign w:val="center"/>
          </w:tcPr>
          <w:p w:rsidR="00AD7C91" w:rsidRPr="00274783" w:rsidRDefault="00AD7C91"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AD7C91" w:rsidRPr="005F70AC" w:rsidTr="00C26F9F">
        <w:trPr>
          <w:trHeight w:val="585"/>
          <w:jc w:val="center"/>
        </w:trPr>
        <w:tc>
          <w:tcPr>
            <w:tcW w:w="4917" w:type="dxa"/>
            <w:gridSpan w:val="2"/>
            <w:vAlign w:val="center"/>
          </w:tcPr>
          <w:p w:rsidR="00AD7C91" w:rsidRPr="00274783" w:rsidRDefault="00AD7C91" w:rsidP="004824E2">
            <w:pPr>
              <w:jc w:val="left"/>
              <w:rPr>
                <w:rFonts w:ascii="宋体" w:hAnsi="宋体"/>
                <w:szCs w:val="21"/>
              </w:rPr>
            </w:pPr>
            <w:r w:rsidRPr="00274783">
              <w:rPr>
                <w:rFonts w:ascii="宋体" w:hAnsi="宋体" w:hint="eastAsia"/>
                <w:szCs w:val="21"/>
              </w:rPr>
              <w:t>期权参考信息文件接收和加载</w:t>
            </w:r>
          </w:p>
        </w:tc>
        <w:tc>
          <w:tcPr>
            <w:tcW w:w="3583" w:type="dxa"/>
            <w:gridSpan w:val="2"/>
            <w:vAlign w:val="center"/>
          </w:tcPr>
          <w:p w:rsidR="00AD7C91" w:rsidRPr="00274783" w:rsidRDefault="00AD7C91"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887982" w:rsidRPr="005F70AC" w:rsidTr="00C26F9F">
        <w:trPr>
          <w:trHeight w:val="585"/>
          <w:jc w:val="center"/>
        </w:trPr>
        <w:tc>
          <w:tcPr>
            <w:tcW w:w="4917" w:type="dxa"/>
            <w:gridSpan w:val="2"/>
            <w:vAlign w:val="center"/>
          </w:tcPr>
          <w:p w:rsidR="00887982" w:rsidRPr="00274783" w:rsidRDefault="00887982" w:rsidP="004824E2">
            <w:pPr>
              <w:jc w:val="left"/>
              <w:rPr>
                <w:rFonts w:ascii="宋体" w:hAnsi="宋体"/>
                <w:szCs w:val="21"/>
              </w:rPr>
            </w:pPr>
            <w:r w:rsidRPr="00274783">
              <w:rPr>
                <w:rFonts w:ascii="宋体" w:hAnsi="宋体" w:hint="eastAsia"/>
                <w:szCs w:val="21"/>
              </w:rPr>
              <w:t>买</w:t>
            </w:r>
            <w:proofErr w:type="gramStart"/>
            <w:r w:rsidRPr="00274783">
              <w:rPr>
                <w:rFonts w:ascii="宋体" w:hAnsi="宋体" w:hint="eastAsia"/>
                <w:szCs w:val="21"/>
              </w:rPr>
              <w:t>开委托</w:t>
            </w:r>
            <w:proofErr w:type="gramEnd"/>
            <w:r w:rsidRPr="00274783">
              <w:rPr>
                <w:rFonts w:ascii="宋体" w:hAnsi="宋体" w:hint="eastAsia"/>
                <w:szCs w:val="21"/>
              </w:rPr>
              <w:t>申报</w:t>
            </w:r>
          </w:p>
        </w:tc>
        <w:tc>
          <w:tcPr>
            <w:tcW w:w="3583" w:type="dxa"/>
            <w:gridSpan w:val="2"/>
            <w:vAlign w:val="center"/>
          </w:tcPr>
          <w:p w:rsidR="00887982" w:rsidRPr="00274783" w:rsidRDefault="00887982"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887982" w:rsidRPr="005F70AC" w:rsidTr="00C26F9F">
        <w:trPr>
          <w:trHeight w:val="585"/>
          <w:jc w:val="center"/>
        </w:trPr>
        <w:tc>
          <w:tcPr>
            <w:tcW w:w="4917" w:type="dxa"/>
            <w:gridSpan w:val="2"/>
            <w:vAlign w:val="center"/>
          </w:tcPr>
          <w:p w:rsidR="00887982" w:rsidRPr="00274783" w:rsidRDefault="00887982" w:rsidP="00887982">
            <w:pPr>
              <w:jc w:val="left"/>
              <w:rPr>
                <w:rFonts w:ascii="宋体" w:hAnsi="宋体"/>
                <w:szCs w:val="21"/>
              </w:rPr>
            </w:pPr>
            <w:r w:rsidRPr="00274783">
              <w:rPr>
                <w:rFonts w:ascii="宋体" w:hAnsi="宋体" w:hint="eastAsia"/>
                <w:szCs w:val="21"/>
              </w:rPr>
              <w:t>卖开委托申报</w:t>
            </w:r>
          </w:p>
        </w:tc>
        <w:tc>
          <w:tcPr>
            <w:tcW w:w="3583" w:type="dxa"/>
            <w:gridSpan w:val="2"/>
            <w:vAlign w:val="center"/>
          </w:tcPr>
          <w:p w:rsidR="00887982" w:rsidRPr="00274783" w:rsidRDefault="00887982"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887982" w:rsidRPr="005F70AC" w:rsidTr="00C26F9F">
        <w:trPr>
          <w:trHeight w:val="585"/>
          <w:jc w:val="center"/>
        </w:trPr>
        <w:tc>
          <w:tcPr>
            <w:tcW w:w="4917" w:type="dxa"/>
            <w:gridSpan w:val="2"/>
            <w:vAlign w:val="center"/>
          </w:tcPr>
          <w:p w:rsidR="00887982" w:rsidRPr="00274783" w:rsidRDefault="00887982" w:rsidP="00887982">
            <w:pPr>
              <w:jc w:val="left"/>
              <w:rPr>
                <w:rFonts w:ascii="宋体" w:hAnsi="宋体"/>
                <w:szCs w:val="21"/>
              </w:rPr>
            </w:pPr>
            <w:proofErr w:type="gramStart"/>
            <w:r w:rsidRPr="00274783">
              <w:rPr>
                <w:rFonts w:ascii="宋体" w:hAnsi="宋体" w:hint="eastAsia"/>
                <w:szCs w:val="21"/>
              </w:rPr>
              <w:t>买平委托</w:t>
            </w:r>
            <w:proofErr w:type="gramEnd"/>
            <w:r w:rsidRPr="00274783">
              <w:rPr>
                <w:rFonts w:ascii="宋体" w:hAnsi="宋体" w:hint="eastAsia"/>
                <w:szCs w:val="21"/>
              </w:rPr>
              <w:t>申报</w:t>
            </w:r>
          </w:p>
        </w:tc>
        <w:tc>
          <w:tcPr>
            <w:tcW w:w="3583" w:type="dxa"/>
            <w:gridSpan w:val="2"/>
            <w:vAlign w:val="center"/>
          </w:tcPr>
          <w:p w:rsidR="00887982" w:rsidRPr="00274783" w:rsidRDefault="00887982"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887982" w:rsidRPr="005F70AC" w:rsidTr="00C26F9F">
        <w:trPr>
          <w:trHeight w:val="585"/>
          <w:jc w:val="center"/>
        </w:trPr>
        <w:tc>
          <w:tcPr>
            <w:tcW w:w="4917" w:type="dxa"/>
            <w:gridSpan w:val="2"/>
            <w:vAlign w:val="center"/>
          </w:tcPr>
          <w:p w:rsidR="00887982" w:rsidRPr="00274783" w:rsidRDefault="00887982" w:rsidP="00887982">
            <w:pPr>
              <w:jc w:val="left"/>
              <w:rPr>
                <w:rFonts w:ascii="宋体" w:hAnsi="宋体"/>
                <w:szCs w:val="21"/>
              </w:rPr>
            </w:pPr>
            <w:proofErr w:type="gramStart"/>
            <w:r w:rsidRPr="00274783">
              <w:rPr>
                <w:rFonts w:ascii="宋体" w:hAnsi="宋体" w:hint="eastAsia"/>
                <w:szCs w:val="21"/>
              </w:rPr>
              <w:t>卖平委托</w:t>
            </w:r>
            <w:proofErr w:type="gramEnd"/>
            <w:r w:rsidRPr="00274783">
              <w:rPr>
                <w:rFonts w:ascii="宋体" w:hAnsi="宋体" w:hint="eastAsia"/>
                <w:szCs w:val="21"/>
              </w:rPr>
              <w:t>申报</w:t>
            </w:r>
          </w:p>
        </w:tc>
        <w:tc>
          <w:tcPr>
            <w:tcW w:w="3583" w:type="dxa"/>
            <w:gridSpan w:val="2"/>
            <w:vAlign w:val="center"/>
          </w:tcPr>
          <w:p w:rsidR="00887982" w:rsidRPr="00274783" w:rsidRDefault="00887982"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887982" w:rsidRPr="005F70AC" w:rsidTr="00C26F9F">
        <w:trPr>
          <w:trHeight w:val="585"/>
          <w:jc w:val="center"/>
        </w:trPr>
        <w:tc>
          <w:tcPr>
            <w:tcW w:w="4917" w:type="dxa"/>
            <w:gridSpan w:val="2"/>
            <w:vAlign w:val="center"/>
          </w:tcPr>
          <w:p w:rsidR="00887982" w:rsidRPr="00274783" w:rsidRDefault="00887982" w:rsidP="00887982">
            <w:pPr>
              <w:jc w:val="left"/>
              <w:rPr>
                <w:rFonts w:ascii="宋体" w:hAnsi="宋体"/>
                <w:szCs w:val="21"/>
              </w:rPr>
            </w:pPr>
            <w:r w:rsidRPr="00274783">
              <w:rPr>
                <w:rFonts w:ascii="宋体" w:hAnsi="宋体" w:hint="eastAsia"/>
                <w:szCs w:val="21"/>
              </w:rPr>
              <w:t>备兑开仓委托申报</w:t>
            </w:r>
          </w:p>
        </w:tc>
        <w:tc>
          <w:tcPr>
            <w:tcW w:w="3583" w:type="dxa"/>
            <w:gridSpan w:val="2"/>
            <w:vAlign w:val="center"/>
          </w:tcPr>
          <w:p w:rsidR="00887982" w:rsidRPr="00274783" w:rsidRDefault="00887982"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887982" w:rsidRPr="005F70AC" w:rsidTr="00C26F9F">
        <w:trPr>
          <w:trHeight w:val="585"/>
          <w:jc w:val="center"/>
        </w:trPr>
        <w:tc>
          <w:tcPr>
            <w:tcW w:w="4917" w:type="dxa"/>
            <w:gridSpan w:val="2"/>
            <w:vAlign w:val="center"/>
          </w:tcPr>
          <w:p w:rsidR="00887982" w:rsidRPr="00274783" w:rsidRDefault="00887982" w:rsidP="00887982">
            <w:pPr>
              <w:jc w:val="left"/>
              <w:rPr>
                <w:rFonts w:ascii="宋体" w:hAnsi="宋体"/>
                <w:szCs w:val="21"/>
              </w:rPr>
            </w:pPr>
            <w:r w:rsidRPr="00274783">
              <w:rPr>
                <w:rFonts w:ascii="宋体" w:hAnsi="宋体" w:hint="eastAsia"/>
                <w:szCs w:val="21"/>
              </w:rPr>
              <w:t>备兑平仓委托申报</w:t>
            </w:r>
          </w:p>
        </w:tc>
        <w:tc>
          <w:tcPr>
            <w:tcW w:w="3583" w:type="dxa"/>
            <w:gridSpan w:val="2"/>
            <w:vAlign w:val="center"/>
          </w:tcPr>
          <w:p w:rsidR="00887982" w:rsidRPr="00274783" w:rsidRDefault="00887982"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F720AD" w:rsidRPr="005F70AC" w:rsidTr="00C26F9F">
        <w:trPr>
          <w:trHeight w:val="585"/>
          <w:jc w:val="center"/>
        </w:trPr>
        <w:tc>
          <w:tcPr>
            <w:tcW w:w="4917" w:type="dxa"/>
            <w:gridSpan w:val="2"/>
            <w:vAlign w:val="center"/>
          </w:tcPr>
          <w:p w:rsidR="00F720AD" w:rsidRPr="00274783" w:rsidRDefault="002F6912" w:rsidP="00887982">
            <w:pPr>
              <w:jc w:val="left"/>
              <w:rPr>
                <w:rFonts w:ascii="宋体" w:hAnsi="宋体"/>
                <w:szCs w:val="21"/>
              </w:rPr>
            </w:pPr>
            <w:r w:rsidRPr="00274783">
              <w:rPr>
                <w:rFonts w:ascii="宋体" w:hAnsi="宋体" w:hint="eastAsia"/>
                <w:szCs w:val="21"/>
              </w:rPr>
              <w:t>普通转</w:t>
            </w:r>
            <w:r w:rsidR="00156769">
              <w:rPr>
                <w:rFonts w:ascii="宋体" w:hAnsi="宋体" w:hint="eastAsia"/>
                <w:szCs w:val="21"/>
              </w:rPr>
              <w:t>为</w:t>
            </w:r>
            <w:r w:rsidRPr="00274783">
              <w:rPr>
                <w:rFonts w:ascii="宋体" w:hAnsi="宋体" w:hint="eastAsia"/>
                <w:szCs w:val="21"/>
              </w:rPr>
              <w:t>备兑</w:t>
            </w:r>
            <w:r w:rsidR="004F51CC" w:rsidRPr="00274783">
              <w:rPr>
                <w:rFonts w:ascii="宋体" w:hAnsi="宋体" w:hint="eastAsia"/>
                <w:szCs w:val="21"/>
              </w:rPr>
              <w:t>委托申报</w:t>
            </w:r>
          </w:p>
        </w:tc>
        <w:tc>
          <w:tcPr>
            <w:tcW w:w="3583" w:type="dxa"/>
            <w:gridSpan w:val="2"/>
            <w:vAlign w:val="center"/>
          </w:tcPr>
          <w:p w:rsidR="00F720AD" w:rsidRPr="00274783" w:rsidRDefault="00F720AD"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C26F9F">
        <w:trPr>
          <w:trHeight w:val="585"/>
          <w:jc w:val="center"/>
        </w:trPr>
        <w:tc>
          <w:tcPr>
            <w:tcW w:w="4917" w:type="dxa"/>
            <w:gridSpan w:val="2"/>
            <w:vAlign w:val="center"/>
          </w:tcPr>
          <w:p w:rsidR="00D25B65" w:rsidRPr="00274783" w:rsidRDefault="002F6912" w:rsidP="00887982">
            <w:pPr>
              <w:jc w:val="left"/>
              <w:rPr>
                <w:rFonts w:ascii="宋体" w:hAnsi="宋体"/>
                <w:szCs w:val="21"/>
              </w:rPr>
            </w:pPr>
            <w:r w:rsidRPr="00274783">
              <w:rPr>
                <w:rFonts w:ascii="宋体" w:hAnsi="宋体" w:hint="eastAsia"/>
                <w:szCs w:val="21"/>
              </w:rPr>
              <w:t>备兑转为普通</w:t>
            </w:r>
            <w:r w:rsidR="004F51CC" w:rsidRPr="00274783">
              <w:rPr>
                <w:rFonts w:ascii="宋体" w:hAnsi="宋体" w:hint="eastAsia"/>
                <w:szCs w:val="21"/>
              </w:rPr>
              <w:t>委托申报</w:t>
            </w:r>
          </w:p>
        </w:tc>
        <w:tc>
          <w:tcPr>
            <w:tcW w:w="3583" w:type="dxa"/>
            <w:gridSpan w:val="2"/>
            <w:vAlign w:val="center"/>
          </w:tcPr>
          <w:p w:rsidR="00D25B65" w:rsidRPr="00274783" w:rsidRDefault="00D25B65"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86416" w:rsidRPr="005F70AC" w:rsidTr="00C26F9F">
        <w:trPr>
          <w:trHeight w:val="585"/>
          <w:jc w:val="center"/>
        </w:trPr>
        <w:tc>
          <w:tcPr>
            <w:tcW w:w="4917" w:type="dxa"/>
            <w:gridSpan w:val="2"/>
            <w:vAlign w:val="center"/>
          </w:tcPr>
          <w:p w:rsidR="00383788" w:rsidRPr="004628C2" w:rsidRDefault="00383788" w:rsidP="004628C2">
            <w:pPr>
              <w:jc w:val="left"/>
              <w:rPr>
                <w:rFonts w:ascii="宋体" w:hAnsi="宋体"/>
                <w:szCs w:val="21"/>
              </w:rPr>
            </w:pPr>
            <w:r>
              <w:rPr>
                <w:rFonts w:ascii="宋体" w:hAnsi="宋体" w:hint="eastAsia"/>
                <w:szCs w:val="21"/>
              </w:rPr>
              <w:t>认购牛市价差策略</w:t>
            </w:r>
            <w:r w:rsidR="00455DBB">
              <w:rPr>
                <w:rFonts w:ascii="宋体" w:hAnsi="宋体" w:hint="eastAsia"/>
                <w:szCs w:val="21"/>
              </w:rPr>
              <w:t>的</w:t>
            </w:r>
            <w:r w:rsidR="00455DBB" w:rsidRPr="00274783">
              <w:rPr>
                <w:rFonts w:ascii="宋体" w:hAnsi="宋体" w:hint="eastAsia"/>
                <w:szCs w:val="21"/>
              </w:rPr>
              <w:t>构建、解除</w:t>
            </w:r>
          </w:p>
        </w:tc>
        <w:tc>
          <w:tcPr>
            <w:tcW w:w="3583" w:type="dxa"/>
            <w:gridSpan w:val="2"/>
            <w:vAlign w:val="center"/>
          </w:tcPr>
          <w:p w:rsidR="00D86416" w:rsidRPr="005F70AC" w:rsidRDefault="00D86416" w:rsidP="004824E2">
            <w:pPr>
              <w:jc w:val="center"/>
              <w:rPr>
                <w:rFonts w:ascii="宋体" w:hAnsi="宋体" w:cs="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B11EC7" w:rsidRPr="005F70AC" w:rsidTr="00C26F9F">
        <w:trPr>
          <w:trHeight w:val="585"/>
          <w:jc w:val="center"/>
        </w:trPr>
        <w:tc>
          <w:tcPr>
            <w:tcW w:w="4917" w:type="dxa"/>
            <w:gridSpan w:val="2"/>
            <w:vAlign w:val="center"/>
          </w:tcPr>
          <w:p w:rsidR="00B11EC7" w:rsidRPr="00274783" w:rsidRDefault="00455DBB" w:rsidP="004628C2">
            <w:pPr>
              <w:jc w:val="left"/>
              <w:rPr>
                <w:rFonts w:ascii="宋体" w:hAnsi="宋体"/>
                <w:szCs w:val="21"/>
              </w:rPr>
            </w:pPr>
            <w:r>
              <w:rPr>
                <w:rFonts w:ascii="宋体" w:hAnsi="宋体" w:hint="eastAsia"/>
                <w:szCs w:val="21"/>
              </w:rPr>
              <w:t>认沽熊市价差策略的</w:t>
            </w:r>
            <w:r w:rsidRPr="00274783">
              <w:rPr>
                <w:rFonts w:ascii="宋体" w:hAnsi="宋体" w:hint="eastAsia"/>
                <w:szCs w:val="21"/>
              </w:rPr>
              <w:t>构建、解除</w:t>
            </w:r>
          </w:p>
        </w:tc>
        <w:tc>
          <w:tcPr>
            <w:tcW w:w="3583" w:type="dxa"/>
            <w:gridSpan w:val="2"/>
            <w:vAlign w:val="center"/>
          </w:tcPr>
          <w:p w:rsidR="00B11EC7" w:rsidRPr="00274783" w:rsidRDefault="00B11EC7"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455DBB" w:rsidRPr="005F70AC" w:rsidTr="00C26F9F">
        <w:trPr>
          <w:trHeight w:val="585"/>
          <w:jc w:val="center"/>
        </w:trPr>
        <w:tc>
          <w:tcPr>
            <w:tcW w:w="4917" w:type="dxa"/>
            <w:gridSpan w:val="2"/>
            <w:vAlign w:val="center"/>
          </w:tcPr>
          <w:p w:rsidR="00455DBB" w:rsidRPr="00274783" w:rsidDel="00455DBB" w:rsidRDefault="00455DBB" w:rsidP="004628C2">
            <w:pPr>
              <w:jc w:val="left"/>
              <w:rPr>
                <w:rFonts w:ascii="宋体" w:hAnsi="宋体"/>
                <w:szCs w:val="21"/>
              </w:rPr>
            </w:pPr>
            <w:proofErr w:type="gramStart"/>
            <w:r>
              <w:rPr>
                <w:rFonts w:ascii="宋体" w:hAnsi="宋体" w:hint="eastAsia"/>
                <w:szCs w:val="21"/>
              </w:rPr>
              <w:t>认沽牛市价</w:t>
            </w:r>
            <w:proofErr w:type="gramEnd"/>
            <w:r>
              <w:rPr>
                <w:rFonts w:ascii="宋体" w:hAnsi="宋体" w:hint="eastAsia"/>
                <w:szCs w:val="21"/>
              </w:rPr>
              <w:t>差策略的</w:t>
            </w:r>
            <w:r w:rsidRPr="00274783">
              <w:rPr>
                <w:rFonts w:ascii="宋体" w:hAnsi="宋体" w:hint="eastAsia"/>
                <w:szCs w:val="21"/>
              </w:rPr>
              <w:t>构建、解除</w:t>
            </w:r>
          </w:p>
        </w:tc>
        <w:tc>
          <w:tcPr>
            <w:tcW w:w="3583" w:type="dxa"/>
            <w:gridSpan w:val="2"/>
            <w:vAlign w:val="center"/>
          </w:tcPr>
          <w:p w:rsidR="00455DBB" w:rsidRPr="005F70AC" w:rsidRDefault="00455DBB" w:rsidP="004824E2">
            <w:pPr>
              <w:jc w:val="center"/>
              <w:rPr>
                <w:rFonts w:ascii="宋体" w:hAnsi="宋体" w:cs="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455DBB" w:rsidRPr="005F70AC" w:rsidTr="00C26F9F">
        <w:trPr>
          <w:trHeight w:val="585"/>
          <w:jc w:val="center"/>
        </w:trPr>
        <w:tc>
          <w:tcPr>
            <w:tcW w:w="4917" w:type="dxa"/>
            <w:gridSpan w:val="2"/>
            <w:vAlign w:val="center"/>
          </w:tcPr>
          <w:p w:rsidR="00455DBB" w:rsidRPr="00274783" w:rsidDel="00455DBB" w:rsidRDefault="00455DBB" w:rsidP="004628C2">
            <w:pPr>
              <w:jc w:val="left"/>
              <w:rPr>
                <w:rFonts w:ascii="宋体" w:hAnsi="宋体"/>
                <w:szCs w:val="21"/>
              </w:rPr>
            </w:pPr>
            <w:r>
              <w:rPr>
                <w:rFonts w:ascii="宋体" w:hAnsi="宋体" w:hint="eastAsia"/>
                <w:szCs w:val="21"/>
              </w:rPr>
              <w:t>认购熊市价差策略的</w:t>
            </w:r>
            <w:r w:rsidRPr="00274783">
              <w:rPr>
                <w:rFonts w:ascii="宋体" w:hAnsi="宋体" w:hint="eastAsia"/>
                <w:szCs w:val="21"/>
              </w:rPr>
              <w:t>构建、解除</w:t>
            </w:r>
          </w:p>
        </w:tc>
        <w:tc>
          <w:tcPr>
            <w:tcW w:w="3583" w:type="dxa"/>
            <w:gridSpan w:val="2"/>
            <w:vAlign w:val="center"/>
          </w:tcPr>
          <w:p w:rsidR="00455DBB" w:rsidRPr="005F70AC" w:rsidRDefault="00455DBB" w:rsidP="004824E2">
            <w:pPr>
              <w:jc w:val="center"/>
              <w:rPr>
                <w:rFonts w:ascii="宋体" w:hAnsi="宋体" w:cs="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455DBB" w:rsidRPr="005F70AC" w:rsidTr="00C26F9F">
        <w:trPr>
          <w:trHeight w:val="585"/>
          <w:jc w:val="center"/>
        </w:trPr>
        <w:tc>
          <w:tcPr>
            <w:tcW w:w="4917" w:type="dxa"/>
            <w:gridSpan w:val="2"/>
            <w:vAlign w:val="center"/>
          </w:tcPr>
          <w:p w:rsidR="00455DBB" w:rsidRPr="00274783" w:rsidDel="00455DBB" w:rsidRDefault="00455DBB" w:rsidP="004628C2">
            <w:pPr>
              <w:jc w:val="left"/>
              <w:rPr>
                <w:rFonts w:ascii="宋体" w:hAnsi="宋体"/>
                <w:szCs w:val="21"/>
              </w:rPr>
            </w:pPr>
            <w:r>
              <w:rPr>
                <w:rFonts w:ascii="宋体" w:hAnsi="宋体" w:hint="eastAsia"/>
                <w:szCs w:val="21"/>
              </w:rPr>
              <w:t>跨式空头策略的</w:t>
            </w:r>
            <w:r w:rsidRPr="00274783">
              <w:rPr>
                <w:rFonts w:ascii="宋体" w:hAnsi="宋体" w:hint="eastAsia"/>
                <w:szCs w:val="21"/>
              </w:rPr>
              <w:t>构建、解除</w:t>
            </w:r>
          </w:p>
        </w:tc>
        <w:tc>
          <w:tcPr>
            <w:tcW w:w="3583" w:type="dxa"/>
            <w:gridSpan w:val="2"/>
            <w:vAlign w:val="center"/>
          </w:tcPr>
          <w:p w:rsidR="00455DBB" w:rsidRPr="005F70AC" w:rsidRDefault="00455DBB" w:rsidP="004824E2">
            <w:pPr>
              <w:jc w:val="center"/>
              <w:rPr>
                <w:rFonts w:ascii="宋体" w:hAnsi="宋体" w:cs="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B11EC7" w:rsidRPr="005F70AC" w:rsidTr="00C26F9F">
        <w:trPr>
          <w:trHeight w:val="585"/>
          <w:jc w:val="center"/>
        </w:trPr>
        <w:tc>
          <w:tcPr>
            <w:tcW w:w="4917" w:type="dxa"/>
            <w:gridSpan w:val="2"/>
            <w:vAlign w:val="center"/>
          </w:tcPr>
          <w:p w:rsidR="00B11EC7" w:rsidRPr="00274783" w:rsidRDefault="00455DBB" w:rsidP="004628C2">
            <w:pPr>
              <w:jc w:val="left"/>
              <w:rPr>
                <w:rFonts w:ascii="宋体" w:hAnsi="宋体"/>
                <w:szCs w:val="21"/>
              </w:rPr>
            </w:pPr>
            <w:proofErr w:type="gramStart"/>
            <w:r>
              <w:rPr>
                <w:rFonts w:ascii="宋体" w:hAnsi="宋体" w:hint="eastAsia"/>
                <w:szCs w:val="21"/>
              </w:rPr>
              <w:t>宽跨式</w:t>
            </w:r>
            <w:proofErr w:type="gramEnd"/>
            <w:r>
              <w:rPr>
                <w:rFonts w:ascii="宋体" w:hAnsi="宋体" w:hint="eastAsia"/>
                <w:szCs w:val="21"/>
              </w:rPr>
              <w:t>空头策略的</w:t>
            </w:r>
            <w:r w:rsidRPr="00274783">
              <w:rPr>
                <w:rFonts w:ascii="宋体" w:hAnsi="宋体" w:hint="eastAsia"/>
                <w:szCs w:val="21"/>
              </w:rPr>
              <w:t>构建、解除</w:t>
            </w:r>
          </w:p>
        </w:tc>
        <w:tc>
          <w:tcPr>
            <w:tcW w:w="3583" w:type="dxa"/>
            <w:gridSpan w:val="2"/>
            <w:vAlign w:val="center"/>
          </w:tcPr>
          <w:p w:rsidR="00B11EC7" w:rsidRPr="005F70AC" w:rsidRDefault="00B11EC7" w:rsidP="004824E2">
            <w:pPr>
              <w:jc w:val="center"/>
              <w:rPr>
                <w:rFonts w:ascii="宋体" w:hAnsi="宋体" w:cs="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455DBB" w:rsidRPr="005F70AC" w:rsidTr="00C26F9F">
        <w:trPr>
          <w:trHeight w:val="585"/>
          <w:jc w:val="center"/>
        </w:trPr>
        <w:tc>
          <w:tcPr>
            <w:tcW w:w="4917" w:type="dxa"/>
            <w:gridSpan w:val="2"/>
            <w:vAlign w:val="center"/>
          </w:tcPr>
          <w:p w:rsidR="00455DBB" w:rsidRDefault="00455DBB" w:rsidP="004628C2">
            <w:pPr>
              <w:jc w:val="left"/>
              <w:rPr>
                <w:rFonts w:ascii="宋体" w:hAnsi="宋体"/>
                <w:szCs w:val="21"/>
              </w:rPr>
            </w:pPr>
            <w:r w:rsidRPr="00274783">
              <w:rPr>
                <w:rFonts w:ascii="宋体" w:hAnsi="宋体" w:hint="eastAsia"/>
                <w:szCs w:val="21"/>
              </w:rPr>
              <w:t>临时停牌</w:t>
            </w:r>
            <w:r>
              <w:rPr>
                <w:rFonts w:ascii="宋体" w:hAnsi="宋体" w:hint="eastAsia"/>
                <w:szCs w:val="21"/>
              </w:rPr>
              <w:t>时</w:t>
            </w:r>
            <w:r w:rsidRPr="00274783">
              <w:rPr>
                <w:rFonts w:ascii="宋体" w:hAnsi="宋体" w:hint="eastAsia"/>
                <w:szCs w:val="21"/>
              </w:rPr>
              <w:t>可</w:t>
            </w:r>
            <w:r>
              <w:rPr>
                <w:rFonts w:ascii="宋体" w:hAnsi="宋体" w:hint="eastAsia"/>
                <w:szCs w:val="21"/>
              </w:rPr>
              <w:t>继续</w:t>
            </w:r>
            <w:r w:rsidRPr="00274783">
              <w:rPr>
                <w:rFonts w:ascii="宋体" w:hAnsi="宋体" w:hint="eastAsia"/>
                <w:szCs w:val="21"/>
              </w:rPr>
              <w:t>构建、解除</w:t>
            </w:r>
            <w:r>
              <w:rPr>
                <w:rFonts w:ascii="宋体" w:hAnsi="宋体" w:hint="eastAsia"/>
                <w:szCs w:val="21"/>
              </w:rPr>
              <w:t>组合策略</w:t>
            </w:r>
          </w:p>
        </w:tc>
        <w:tc>
          <w:tcPr>
            <w:tcW w:w="3583" w:type="dxa"/>
            <w:gridSpan w:val="2"/>
            <w:vAlign w:val="center"/>
          </w:tcPr>
          <w:p w:rsidR="00455DBB" w:rsidRPr="005F70AC" w:rsidRDefault="00455DBB" w:rsidP="004824E2">
            <w:pPr>
              <w:jc w:val="center"/>
              <w:rPr>
                <w:rFonts w:ascii="宋体" w:hAnsi="宋体" w:cs="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455DBB" w:rsidRPr="005F70AC" w:rsidTr="00C26F9F">
        <w:trPr>
          <w:trHeight w:val="585"/>
          <w:jc w:val="center"/>
        </w:trPr>
        <w:tc>
          <w:tcPr>
            <w:tcW w:w="4917" w:type="dxa"/>
            <w:gridSpan w:val="2"/>
            <w:vAlign w:val="center"/>
          </w:tcPr>
          <w:p w:rsidR="00455DBB" w:rsidRDefault="00455DBB" w:rsidP="004628C2">
            <w:pPr>
              <w:jc w:val="left"/>
              <w:rPr>
                <w:rFonts w:ascii="宋体" w:hAnsi="宋体"/>
                <w:szCs w:val="21"/>
              </w:rPr>
            </w:pPr>
            <w:r w:rsidRPr="00274783">
              <w:rPr>
                <w:rFonts w:ascii="宋体" w:hAnsi="宋体" w:hint="eastAsia"/>
                <w:szCs w:val="21"/>
              </w:rPr>
              <w:t>全天停牌</w:t>
            </w:r>
            <w:r>
              <w:rPr>
                <w:rFonts w:ascii="宋体" w:hAnsi="宋体" w:hint="eastAsia"/>
                <w:szCs w:val="21"/>
              </w:rPr>
              <w:t>时</w:t>
            </w:r>
            <w:r w:rsidRPr="00274783">
              <w:rPr>
                <w:rFonts w:ascii="宋体" w:hAnsi="宋体" w:hint="eastAsia"/>
                <w:szCs w:val="21"/>
              </w:rPr>
              <w:t>不可构建、解除</w:t>
            </w:r>
            <w:r>
              <w:rPr>
                <w:rFonts w:ascii="宋体" w:hAnsi="宋体" w:hint="eastAsia"/>
                <w:szCs w:val="21"/>
              </w:rPr>
              <w:t>组合策略</w:t>
            </w:r>
          </w:p>
        </w:tc>
        <w:tc>
          <w:tcPr>
            <w:tcW w:w="3583" w:type="dxa"/>
            <w:gridSpan w:val="2"/>
            <w:vAlign w:val="center"/>
          </w:tcPr>
          <w:p w:rsidR="00455DBB" w:rsidRPr="005F70AC" w:rsidRDefault="00455DBB" w:rsidP="004824E2">
            <w:pPr>
              <w:jc w:val="center"/>
              <w:rPr>
                <w:rFonts w:ascii="宋体" w:hAnsi="宋体" w:cs="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86416" w:rsidRPr="005F70AC" w:rsidTr="00C26F9F">
        <w:trPr>
          <w:trHeight w:val="585"/>
          <w:jc w:val="center"/>
        </w:trPr>
        <w:tc>
          <w:tcPr>
            <w:tcW w:w="4917" w:type="dxa"/>
            <w:gridSpan w:val="2"/>
            <w:vAlign w:val="center"/>
          </w:tcPr>
          <w:p w:rsidR="00D86416" w:rsidRPr="00274783" w:rsidRDefault="00D86416" w:rsidP="00887982">
            <w:pPr>
              <w:jc w:val="left"/>
              <w:rPr>
                <w:rFonts w:ascii="宋体" w:hAnsi="宋体"/>
                <w:szCs w:val="21"/>
              </w:rPr>
            </w:pPr>
            <w:r w:rsidRPr="00274783">
              <w:rPr>
                <w:rFonts w:ascii="宋体" w:hAnsi="宋体" w:hint="eastAsia"/>
                <w:szCs w:val="21"/>
              </w:rPr>
              <w:t>牛市、熊市4种组合策略E-2日日终自动解除，E-1日与E</w:t>
            </w:r>
            <w:proofErr w:type="gramStart"/>
            <w:r w:rsidRPr="00274783">
              <w:rPr>
                <w:rFonts w:ascii="宋体" w:hAnsi="宋体" w:hint="eastAsia"/>
                <w:szCs w:val="21"/>
              </w:rPr>
              <w:t>日无法</w:t>
            </w:r>
            <w:proofErr w:type="gramEnd"/>
            <w:r w:rsidRPr="00274783">
              <w:rPr>
                <w:rFonts w:ascii="宋体" w:hAnsi="宋体" w:hint="eastAsia"/>
                <w:szCs w:val="21"/>
              </w:rPr>
              <w:t>构建</w:t>
            </w:r>
          </w:p>
        </w:tc>
        <w:tc>
          <w:tcPr>
            <w:tcW w:w="3583" w:type="dxa"/>
            <w:gridSpan w:val="2"/>
            <w:vAlign w:val="center"/>
          </w:tcPr>
          <w:p w:rsidR="00D86416" w:rsidRPr="00274783" w:rsidRDefault="00D86416"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86416" w:rsidRPr="005F70AC" w:rsidTr="00C26F9F">
        <w:trPr>
          <w:trHeight w:val="585"/>
          <w:jc w:val="center"/>
        </w:trPr>
        <w:tc>
          <w:tcPr>
            <w:tcW w:w="4917" w:type="dxa"/>
            <w:gridSpan w:val="2"/>
            <w:vAlign w:val="center"/>
          </w:tcPr>
          <w:p w:rsidR="00D86416" w:rsidRPr="00274783" w:rsidRDefault="00D86416" w:rsidP="00887982">
            <w:pPr>
              <w:jc w:val="left"/>
              <w:rPr>
                <w:rFonts w:ascii="宋体" w:hAnsi="宋体"/>
                <w:szCs w:val="21"/>
              </w:rPr>
            </w:pPr>
            <w:r w:rsidRPr="00274783">
              <w:rPr>
                <w:rFonts w:ascii="宋体" w:hAnsi="宋体" w:hint="eastAsia"/>
                <w:szCs w:val="21"/>
              </w:rPr>
              <w:t>跨式、</w:t>
            </w:r>
            <w:proofErr w:type="gramStart"/>
            <w:r w:rsidRPr="00274783">
              <w:rPr>
                <w:rFonts w:ascii="宋体" w:hAnsi="宋体" w:hint="eastAsia"/>
                <w:szCs w:val="21"/>
              </w:rPr>
              <w:t>宽跨式</w:t>
            </w:r>
            <w:proofErr w:type="gramEnd"/>
            <w:r w:rsidRPr="00274783">
              <w:rPr>
                <w:rFonts w:ascii="宋体" w:hAnsi="宋体" w:hint="eastAsia"/>
                <w:szCs w:val="21"/>
              </w:rPr>
              <w:t>2种组合策略E日日终自动解除</w:t>
            </w:r>
          </w:p>
        </w:tc>
        <w:tc>
          <w:tcPr>
            <w:tcW w:w="3583" w:type="dxa"/>
            <w:gridSpan w:val="2"/>
            <w:vAlign w:val="center"/>
          </w:tcPr>
          <w:p w:rsidR="00D86416" w:rsidRPr="005F70AC" w:rsidRDefault="00D86416" w:rsidP="004824E2">
            <w:pPr>
              <w:jc w:val="center"/>
              <w:rPr>
                <w:rFonts w:ascii="宋体" w:hAnsi="宋体" w:cs="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F93B64" w:rsidRPr="005F70AC" w:rsidTr="00956CC1">
        <w:trPr>
          <w:trHeight w:val="585"/>
          <w:jc w:val="center"/>
        </w:trPr>
        <w:tc>
          <w:tcPr>
            <w:tcW w:w="4917" w:type="dxa"/>
            <w:gridSpan w:val="2"/>
            <w:vAlign w:val="center"/>
          </w:tcPr>
          <w:p w:rsidR="00F93B64" w:rsidRPr="00274783" w:rsidRDefault="00F93B64" w:rsidP="00F93B64">
            <w:pPr>
              <w:jc w:val="left"/>
              <w:rPr>
                <w:rFonts w:ascii="宋体" w:hAnsi="宋体"/>
                <w:szCs w:val="21"/>
              </w:rPr>
            </w:pPr>
            <w:r w:rsidRPr="00274783">
              <w:rPr>
                <w:rFonts w:ascii="宋体" w:hAnsi="宋体" w:hint="eastAsia"/>
                <w:szCs w:val="21"/>
              </w:rPr>
              <w:t>当日买入</w:t>
            </w:r>
            <w:r w:rsidRPr="00274783">
              <w:rPr>
                <w:rFonts w:ascii="宋体" w:hAnsi="宋体"/>
                <w:szCs w:val="21"/>
              </w:rPr>
              <w:t>ETF</w:t>
            </w:r>
            <w:r w:rsidRPr="00274783">
              <w:rPr>
                <w:rFonts w:ascii="宋体" w:hAnsi="宋体" w:hint="eastAsia"/>
                <w:szCs w:val="21"/>
              </w:rPr>
              <w:t>并备兑开仓</w:t>
            </w:r>
          </w:p>
        </w:tc>
        <w:tc>
          <w:tcPr>
            <w:tcW w:w="3583" w:type="dxa"/>
            <w:gridSpan w:val="2"/>
            <w:vAlign w:val="center"/>
          </w:tcPr>
          <w:p w:rsidR="00F93B64" w:rsidRPr="00274783" w:rsidRDefault="00F93B64" w:rsidP="00956CC1">
            <w:pPr>
              <w:jc w:val="center"/>
              <w:rPr>
                <w:rFonts w:ascii="宋体" w:hAnsi="宋体"/>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F93B64" w:rsidRPr="005F70AC" w:rsidTr="00956CC1">
        <w:trPr>
          <w:trHeight w:val="585"/>
          <w:jc w:val="center"/>
        </w:trPr>
        <w:tc>
          <w:tcPr>
            <w:tcW w:w="4917" w:type="dxa"/>
            <w:gridSpan w:val="2"/>
            <w:vAlign w:val="center"/>
          </w:tcPr>
          <w:p w:rsidR="00F93B64" w:rsidRPr="00274783" w:rsidRDefault="00F93B64" w:rsidP="00F93B64">
            <w:pPr>
              <w:jc w:val="left"/>
              <w:rPr>
                <w:rFonts w:ascii="宋体" w:hAnsi="宋体"/>
                <w:szCs w:val="21"/>
              </w:rPr>
            </w:pPr>
            <w:r w:rsidRPr="00274783">
              <w:rPr>
                <w:rFonts w:ascii="宋体" w:hAnsi="宋体" w:hint="eastAsia"/>
                <w:szCs w:val="21"/>
              </w:rPr>
              <w:t>当日申购</w:t>
            </w:r>
            <w:r w:rsidRPr="00274783">
              <w:rPr>
                <w:rFonts w:ascii="宋体" w:hAnsi="宋体"/>
                <w:szCs w:val="21"/>
              </w:rPr>
              <w:t>ETF</w:t>
            </w:r>
            <w:r w:rsidRPr="00274783">
              <w:rPr>
                <w:rFonts w:ascii="宋体" w:hAnsi="宋体" w:hint="eastAsia"/>
                <w:szCs w:val="21"/>
              </w:rPr>
              <w:t>并备兑开仓</w:t>
            </w:r>
          </w:p>
        </w:tc>
        <w:tc>
          <w:tcPr>
            <w:tcW w:w="3583" w:type="dxa"/>
            <w:gridSpan w:val="2"/>
            <w:vAlign w:val="center"/>
          </w:tcPr>
          <w:p w:rsidR="00F93B64" w:rsidRPr="00274783" w:rsidRDefault="00F93B64" w:rsidP="00956CC1">
            <w:pPr>
              <w:jc w:val="center"/>
              <w:rPr>
                <w:rFonts w:ascii="宋体" w:hAnsi="宋体"/>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F93B64" w:rsidRPr="005F70AC" w:rsidTr="00956CC1">
        <w:trPr>
          <w:trHeight w:val="585"/>
          <w:jc w:val="center"/>
        </w:trPr>
        <w:tc>
          <w:tcPr>
            <w:tcW w:w="4917" w:type="dxa"/>
            <w:gridSpan w:val="2"/>
            <w:vAlign w:val="center"/>
          </w:tcPr>
          <w:p w:rsidR="00F93B64" w:rsidRPr="00274783" w:rsidRDefault="00F93B64" w:rsidP="00F93B64">
            <w:pPr>
              <w:jc w:val="left"/>
              <w:rPr>
                <w:rFonts w:ascii="宋体" w:hAnsi="宋体"/>
                <w:szCs w:val="21"/>
              </w:rPr>
            </w:pPr>
            <w:r w:rsidRPr="00274783">
              <w:rPr>
                <w:rFonts w:ascii="宋体" w:hAnsi="宋体" w:hint="eastAsia"/>
                <w:szCs w:val="21"/>
              </w:rPr>
              <w:t>E日买入ETF并申报认沽期权行权</w:t>
            </w:r>
          </w:p>
        </w:tc>
        <w:tc>
          <w:tcPr>
            <w:tcW w:w="3583" w:type="dxa"/>
            <w:gridSpan w:val="2"/>
            <w:vAlign w:val="center"/>
          </w:tcPr>
          <w:p w:rsidR="00F93B64" w:rsidRPr="00274783" w:rsidRDefault="00F93B64" w:rsidP="00956CC1">
            <w:pPr>
              <w:jc w:val="center"/>
              <w:rPr>
                <w:rFonts w:ascii="宋体" w:hAnsi="宋体"/>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F93B64" w:rsidRPr="005F70AC" w:rsidTr="00956CC1">
        <w:trPr>
          <w:trHeight w:val="585"/>
          <w:jc w:val="center"/>
        </w:trPr>
        <w:tc>
          <w:tcPr>
            <w:tcW w:w="4917" w:type="dxa"/>
            <w:gridSpan w:val="2"/>
            <w:vAlign w:val="center"/>
          </w:tcPr>
          <w:p w:rsidR="00F93B64" w:rsidRPr="00274783" w:rsidRDefault="00F93B64" w:rsidP="00F93B64">
            <w:pPr>
              <w:jc w:val="left"/>
              <w:rPr>
                <w:rFonts w:ascii="宋体" w:hAnsi="宋体"/>
                <w:szCs w:val="21"/>
              </w:rPr>
            </w:pPr>
            <w:r w:rsidRPr="00274783">
              <w:rPr>
                <w:rFonts w:ascii="宋体" w:hAnsi="宋体"/>
                <w:szCs w:val="21"/>
              </w:rPr>
              <w:t>E+1</w:t>
            </w:r>
            <w:r w:rsidRPr="00274783">
              <w:rPr>
                <w:rFonts w:ascii="宋体" w:hAnsi="宋体" w:hint="eastAsia"/>
                <w:szCs w:val="21"/>
              </w:rPr>
              <w:t>日买入</w:t>
            </w:r>
            <w:r w:rsidRPr="00274783">
              <w:rPr>
                <w:rFonts w:ascii="宋体" w:hAnsi="宋体"/>
                <w:szCs w:val="21"/>
              </w:rPr>
              <w:t>ETF</w:t>
            </w:r>
            <w:r w:rsidRPr="00274783">
              <w:rPr>
                <w:rFonts w:ascii="宋体" w:hAnsi="宋体" w:hint="eastAsia"/>
                <w:szCs w:val="21"/>
              </w:rPr>
              <w:t>用于认购期权行权交收</w:t>
            </w:r>
          </w:p>
        </w:tc>
        <w:tc>
          <w:tcPr>
            <w:tcW w:w="3583" w:type="dxa"/>
            <w:gridSpan w:val="2"/>
            <w:vAlign w:val="center"/>
          </w:tcPr>
          <w:p w:rsidR="00F93B64" w:rsidRPr="00274783" w:rsidRDefault="00F93B64" w:rsidP="00956CC1">
            <w:pPr>
              <w:jc w:val="center"/>
              <w:rPr>
                <w:rFonts w:ascii="宋体" w:hAnsi="宋体"/>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F93B64" w:rsidRPr="005F70AC" w:rsidTr="00956CC1">
        <w:trPr>
          <w:trHeight w:val="585"/>
          <w:jc w:val="center"/>
        </w:trPr>
        <w:tc>
          <w:tcPr>
            <w:tcW w:w="4917" w:type="dxa"/>
            <w:gridSpan w:val="2"/>
            <w:vAlign w:val="center"/>
          </w:tcPr>
          <w:p w:rsidR="00F93B64" w:rsidRPr="00274783" w:rsidRDefault="00F93B64" w:rsidP="00F93B64">
            <w:pPr>
              <w:jc w:val="left"/>
              <w:rPr>
                <w:rFonts w:ascii="宋体" w:hAnsi="宋体"/>
                <w:szCs w:val="21"/>
              </w:rPr>
            </w:pPr>
            <w:r w:rsidRPr="00274783">
              <w:rPr>
                <w:rFonts w:ascii="宋体" w:hAnsi="宋体"/>
                <w:szCs w:val="21"/>
              </w:rPr>
              <w:t>E+1</w:t>
            </w:r>
            <w:r w:rsidRPr="00274783">
              <w:rPr>
                <w:rFonts w:ascii="宋体" w:hAnsi="宋体" w:hint="eastAsia"/>
                <w:szCs w:val="21"/>
              </w:rPr>
              <w:t>日申购</w:t>
            </w:r>
            <w:r w:rsidRPr="00274783">
              <w:rPr>
                <w:rFonts w:ascii="宋体" w:hAnsi="宋体"/>
                <w:szCs w:val="21"/>
              </w:rPr>
              <w:t>ETF</w:t>
            </w:r>
            <w:r w:rsidRPr="00274783">
              <w:rPr>
                <w:rFonts w:ascii="宋体" w:hAnsi="宋体" w:hint="eastAsia"/>
                <w:szCs w:val="21"/>
              </w:rPr>
              <w:t>用于认购期权行权交收</w:t>
            </w:r>
          </w:p>
        </w:tc>
        <w:tc>
          <w:tcPr>
            <w:tcW w:w="3583" w:type="dxa"/>
            <w:gridSpan w:val="2"/>
            <w:vAlign w:val="center"/>
          </w:tcPr>
          <w:p w:rsidR="00F93B64" w:rsidRPr="00274783" w:rsidRDefault="00F93B64" w:rsidP="00956CC1">
            <w:pPr>
              <w:jc w:val="center"/>
              <w:rPr>
                <w:rFonts w:ascii="宋体" w:hAnsi="宋体"/>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F93B64" w:rsidRPr="005F70AC" w:rsidTr="00956CC1">
        <w:trPr>
          <w:trHeight w:val="585"/>
          <w:jc w:val="center"/>
        </w:trPr>
        <w:tc>
          <w:tcPr>
            <w:tcW w:w="4917" w:type="dxa"/>
            <w:gridSpan w:val="2"/>
            <w:vAlign w:val="center"/>
          </w:tcPr>
          <w:p w:rsidR="00F93B64" w:rsidRPr="00274783" w:rsidRDefault="00F93B64" w:rsidP="00F93B64">
            <w:pPr>
              <w:jc w:val="left"/>
              <w:rPr>
                <w:rFonts w:ascii="宋体" w:hAnsi="宋体"/>
                <w:szCs w:val="21"/>
              </w:rPr>
            </w:pPr>
            <w:r w:rsidRPr="00274783">
              <w:rPr>
                <w:rFonts w:ascii="宋体" w:hAnsi="宋体"/>
                <w:szCs w:val="21"/>
              </w:rPr>
              <w:t>E+1</w:t>
            </w:r>
            <w:r w:rsidRPr="00274783">
              <w:rPr>
                <w:rFonts w:ascii="宋体" w:hAnsi="宋体" w:hint="eastAsia"/>
                <w:szCs w:val="21"/>
              </w:rPr>
              <w:t>日买入ETF并申报垫</w:t>
            </w:r>
            <w:proofErr w:type="gramStart"/>
            <w:r w:rsidRPr="00274783">
              <w:rPr>
                <w:rFonts w:ascii="宋体" w:hAnsi="宋体" w:hint="eastAsia"/>
                <w:szCs w:val="21"/>
              </w:rPr>
              <w:t>券</w:t>
            </w:r>
            <w:proofErr w:type="gramEnd"/>
          </w:p>
        </w:tc>
        <w:tc>
          <w:tcPr>
            <w:tcW w:w="3583" w:type="dxa"/>
            <w:gridSpan w:val="2"/>
            <w:vAlign w:val="center"/>
          </w:tcPr>
          <w:p w:rsidR="00F93B64" w:rsidRPr="00274783" w:rsidRDefault="00F93B64" w:rsidP="00956CC1">
            <w:pPr>
              <w:jc w:val="center"/>
              <w:rPr>
                <w:rFonts w:ascii="宋体" w:hAnsi="宋体"/>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F93B64" w:rsidRPr="005F70AC" w:rsidTr="00956CC1">
        <w:trPr>
          <w:trHeight w:val="585"/>
          <w:jc w:val="center"/>
        </w:trPr>
        <w:tc>
          <w:tcPr>
            <w:tcW w:w="4917" w:type="dxa"/>
            <w:gridSpan w:val="2"/>
            <w:vAlign w:val="center"/>
          </w:tcPr>
          <w:p w:rsidR="00F93B64" w:rsidRPr="00274783" w:rsidRDefault="00F93B64" w:rsidP="00F93B64">
            <w:pPr>
              <w:jc w:val="left"/>
              <w:rPr>
                <w:rFonts w:ascii="宋体" w:hAnsi="宋体"/>
                <w:szCs w:val="21"/>
              </w:rPr>
            </w:pPr>
            <w:r w:rsidRPr="00274783">
              <w:rPr>
                <w:rFonts w:ascii="宋体" w:hAnsi="宋体"/>
                <w:szCs w:val="21"/>
              </w:rPr>
              <w:t>E+1</w:t>
            </w:r>
            <w:r w:rsidRPr="00274783">
              <w:rPr>
                <w:rFonts w:ascii="宋体" w:hAnsi="宋体" w:hint="eastAsia"/>
                <w:szCs w:val="21"/>
              </w:rPr>
              <w:t>日申购ETF并申报垫</w:t>
            </w:r>
            <w:proofErr w:type="gramStart"/>
            <w:r w:rsidRPr="00274783">
              <w:rPr>
                <w:rFonts w:ascii="宋体" w:hAnsi="宋体" w:hint="eastAsia"/>
                <w:szCs w:val="21"/>
              </w:rPr>
              <w:t>券</w:t>
            </w:r>
            <w:proofErr w:type="gramEnd"/>
          </w:p>
        </w:tc>
        <w:tc>
          <w:tcPr>
            <w:tcW w:w="3583" w:type="dxa"/>
            <w:gridSpan w:val="2"/>
            <w:vAlign w:val="center"/>
          </w:tcPr>
          <w:p w:rsidR="00F93B64" w:rsidRPr="00274783" w:rsidRDefault="00F93B64" w:rsidP="00956CC1">
            <w:pPr>
              <w:jc w:val="center"/>
              <w:rPr>
                <w:rFonts w:ascii="宋体" w:hAnsi="宋体"/>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C26F9F">
        <w:trPr>
          <w:trHeight w:val="585"/>
          <w:jc w:val="center"/>
        </w:trPr>
        <w:tc>
          <w:tcPr>
            <w:tcW w:w="4917" w:type="dxa"/>
            <w:gridSpan w:val="2"/>
            <w:vAlign w:val="center"/>
          </w:tcPr>
          <w:p w:rsidR="00D25B65" w:rsidRPr="00274783" w:rsidRDefault="00D25B65" w:rsidP="00DE1AEB">
            <w:pPr>
              <w:jc w:val="left"/>
              <w:rPr>
                <w:rFonts w:ascii="宋体" w:hAnsi="宋体"/>
                <w:szCs w:val="21"/>
              </w:rPr>
            </w:pPr>
            <w:r w:rsidRPr="00274783">
              <w:rPr>
                <w:rFonts w:ascii="宋体" w:hAnsi="宋体" w:hint="eastAsia"/>
                <w:szCs w:val="21"/>
              </w:rPr>
              <w:t>做市报价</w:t>
            </w:r>
            <w:r w:rsidR="00E27CE6">
              <w:rPr>
                <w:rFonts w:ascii="宋体" w:hAnsi="宋体" w:hint="eastAsia"/>
                <w:szCs w:val="21"/>
              </w:rPr>
              <w:t>委托申报</w:t>
            </w:r>
          </w:p>
        </w:tc>
        <w:tc>
          <w:tcPr>
            <w:tcW w:w="3583" w:type="dxa"/>
            <w:gridSpan w:val="2"/>
            <w:vAlign w:val="center"/>
          </w:tcPr>
          <w:p w:rsidR="00D25B65" w:rsidRPr="00274783" w:rsidRDefault="00D25B65"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C26F9F">
        <w:trPr>
          <w:trHeight w:val="585"/>
          <w:jc w:val="center"/>
        </w:trPr>
        <w:tc>
          <w:tcPr>
            <w:tcW w:w="4917" w:type="dxa"/>
            <w:gridSpan w:val="2"/>
            <w:vAlign w:val="center"/>
          </w:tcPr>
          <w:p w:rsidR="00D25B65" w:rsidRPr="00274783" w:rsidRDefault="00D25B65" w:rsidP="004824E2">
            <w:pPr>
              <w:jc w:val="left"/>
              <w:rPr>
                <w:rFonts w:ascii="宋体" w:hAnsi="宋体"/>
                <w:szCs w:val="21"/>
              </w:rPr>
            </w:pPr>
            <w:r w:rsidRPr="00274783">
              <w:rPr>
                <w:rFonts w:ascii="宋体" w:hAnsi="宋体" w:hint="eastAsia"/>
                <w:szCs w:val="21"/>
              </w:rPr>
              <w:t>保证金查询委托申报</w:t>
            </w:r>
          </w:p>
        </w:tc>
        <w:tc>
          <w:tcPr>
            <w:tcW w:w="3583" w:type="dxa"/>
            <w:gridSpan w:val="2"/>
            <w:vAlign w:val="center"/>
          </w:tcPr>
          <w:p w:rsidR="00D25B65" w:rsidRPr="00274783" w:rsidRDefault="00D25B65"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956CC1" w:rsidRPr="005F70AC" w:rsidTr="00C26F9F">
        <w:trPr>
          <w:trHeight w:val="585"/>
          <w:jc w:val="center"/>
        </w:trPr>
        <w:tc>
          <w:tcPr>
            <w:tcW w:w="4917" w:type="dxa"/>
            <w:gridSpan w:val="2"/>
            <w:vAlign w:val="center"/>
          </w:tcPr>
          <w:p w:rsidR="00956CC1" w:rsidRPr="00274783" w:rsidRDefault="00956CC1" w:rsidP="004824E2">
            <w:pPr>
              <w:jc w:val="left"/>
              <w:rPr>
                <w:rFonts w:ascii="宋体" w:hAnsi="宋体"/>
                <w:szCs w:val="21"/>
              </w:rPr>
            </w:pPr>
            <w:r w:rsidRPr="00274783">
              <w:rPr>
                <w:rFonts w:ascii="宋体" w:hAnsi="宋体" w:hint="eastAsia"/>
                <w:szCs w:val="21"/>
              </w:rPr>
              <w:t>行权</w:t>
            </w:r>
            <w:r w:rsidR="00163740" w:rsidRPr="00274783">
              <w:rPr>
                <w:rFonts w:ascii="宋体" w:hAnsi="宋体" w:hint="eastAsia"/>
                <w:szCs w:val="21"/>
              </w:rPr>
              <w:t>合并</w:t>
            </w:r>
            <w:r w:rsidRPr="00274783">
              <w:rPr>
                <w:rFonts w:ascii="宋体" w:hAnsi="宋体" w:hint="eastAsia"/>
                <w:szCs w:val="21"/>
              </w:rPr>
              <w:t>申报</w:t>
            </w:r>
          </w:p>
        </w:tc>
        <w:tc>
          <w:tcPr>
            <w:tcW w:w="3583" w:type="dxa"/>
            <w:gridSpan w:val="2"/>
            <w:vAlign w:val="center"/>
          </w:tcPr>
          <w:p w:rsidR="00956CC1" w:rsidRPr="005F70AC" w:rsidRDefault="00956CC1" w:rsidP="004824E2">
            <w:pPr>
              <w:jc w:val="center"/>
              <w:rPr>
                <w:rFonts w:ascii="宋体" w:hAnsi="宋体" w:cs="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5825B2" w:rsidRPr="005F70AC" w:rsidTr="00C26F9F">
        <w:trPr>
          <w:trHeight w:val="585"/>
          <w:jc w:val="center"/>
        </w:trPr>
        <w:tc>
          <w:tcPr>
            <w:tcW w:w="4917" w:type="dxa"/>
            <w:gridSpan w:val="2"/>
            <w:vAlign w:val="center"/>
          </w:tcPr>
          <w:p w:rsidR="005825B2" w:rsidRPr="00274783" w:rsidRDefault="005825B2" w:rsidP="004824E2">
            <w:pPr>
              <w:jc w:val="left"/>
              <w:rPr>
                <w:rFonts w:ascii="宋体" w:hAnsi="宋体"/>
                <w:szCs w:val="21"/>
              </w:rPr>
            </w:pPr>
            <w:r w:rsidRPr="00274783">
              <w:rPr>
                <w:rFonts w:ascii="宋体" w:hAnsi="宋体" w:hint="eastAsia"/>
                <w:szCs w:val="21"/>
              </w:rPr>
              <w:t>ETF权益分派</w:t>
            </w:r>
          </w:p>
        </w:tc>
        <w:tc>
          <w:tcPr>
            <w:tcW w:w="3583" w:type="dxa"/>
            <w:gridSpan w:val="2"/>
            <w:vAlign w:val="center"/>
          </w:tcPr>
          <w:p w:rsidR="005825B2" w:rsidRPr="005F70AC" w:rsidRDefault="005825B2" w:rsidP="004824E2">
            <w:pPr>
              <w:jc w:val="center"/>
              <w:rPr>
                <w:rFonts w:ascii="宋体" w:hAnsi="宋体" w:cs="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C26F9F">
        <w:trPr>
          <w:trHeight w:val="585"/>
          <w:jc w:val="center"/>
        </w:trPr>
        <w:tc>
          <w:tcPr>
            <w:tcW w:w="4917" w:type="dxa"/>
            <w:gridSpan w:val="2"/>
            <w:vAlign w:val="center"/>
          </w:tcPr>
          <w:p w:rsidR="00D25B65" w:rsidRPr="00274783" w:rsidRDefault="00D25B65" w:rsidP="004824E2">
            <w:pPr>
              <w:jc w:val="left"/>
              <w:rPr>
                <w:rFonts w:ascii="宋体" w:hAnsi="宋体"/>
                <w:szCs w:val="21"/>
              </w:rPr>
            </w:pPr>
            <w:r w:rsidRPr="00274783">
              <w:rPr>
                <w:rFonts w:ascii="宋体" w:hAnsi="宋体" w:hint="eastAsia"/>
                <w:szCs w:val="21"/>
              </w:rPr>
              <w:t>行权委托申报</w:t>
            </w:r>
          </w:p>
        </w:tc>
        <w:tc>
          <w:tcPr>
            <w:tcW w:w="3583" w:type="dxa"/>
            <w:gridSpan w:val="2"/>
            <w:vAlign w:val="center"/>
          </w:tcPr>
          <w:p w:rsidR="00D25B65" w:rsidRPr="00274783" w:rsidRDefault="00D25B65"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C26F9F">
        <w:trPr>
          <w:trHeight w:val="585"/>
          <w:jc w:val="center"/>
        </w:trPr>
        <w:tc>
          <w:tcPr>
            <w:tcW w:w="4917" w:type="dxa"/>
            <w:gridSpan w:val="2"/>
            <w:vAlign w:val="center"/>
          </w:tcPr>
          <w:p w:rsidR="00D25B65" w:rsidRPr="00274783" w:rsidRDefault="00D25B65" w:rsidP="004824E2">
            <w:pPr>
              <w:jc w:val="left"/>
              <w:rPr>
                <w:rFonts w:ascii="宋体" w:hAnsi="宋体"/>
                <w:szCs w:val="21"/>
              </w:rPr>
            </w:pPr>
            <w:r w:rsidRPr="00274783">
              <w:rPr>
                <w:rFonts w:ascii="宋体" w:hAnsi="宋体" w:hint="eastAsia"/>
                <w:szCs w:val="21"/>
              </w:rPr>
              <w:t>垫</w:t>
            </w:r>
            <w:proofErr w:type="gramStart"/>
            <w:r w:rsidRPr="00274783">
              <w:rPr>
                <w:rFonts w:ascii="宋体" w:hAnsi="宋体" w:hint="eastAsia"/>
                <w:szCs w:val="21"/>
              </w:rPr>
              <w:t>券</w:t>
            </w:r>
            <w:proofErr w:type="gramEnd"/>
            <w:r w:rsidRPr="00274783">
              <w:rPr>
                <w:rFonts w:ascii="宋体" w:hAnsi="宋体" w:hint="eastAsia"/>
                <w:szCs w:val="21"/>
              </w:rPr>
              <w:t>还</w:t>
            </w:r>
            <w:proofErr w:type="gramStart"/>
            <w:r w:rsidRPr="00274783">
              <w:rPr>
                <w:rFonts w:ascii="宋体" w:hAnsi="宋体" w:hint="eastAsia"/>
                <w:szCs w:val="21"/>
              </w:rPr>
              <w:t>券</w:t>
            </w:r>
            <w:proofErr w:type="gramEnd"/>
            <w:r w:rsidRPr="00274783">
              <w:rPr>
                <w:rFonts w:ascii="宋体" w:hAnsi="宋体" w:hint="eastAsia"/>
                <w:szCs w:val="21"/>
              </w:rPr>
              <w:t>申报</w:t>
            </w:r>
          </w:p>
        </w:tc>
        <w:tc>
          <w:tcPr>
            <w:tcW w:w="3583" w:type="dxa"/>
            <w:gridSpan w:val="2"/>
            <w:vAlign w:val="center"/>
          </w:tcPr>
          <w:p w:rsidR="00D25B65" w:rsidRPr="00274783" w:rsidRDefault="00D25B65"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C26F9F">
        <w:trPr>
          <w:trHeight w:val="585"/>
          <w:jc w:val="center"/>
        </w:trPr>
        <w:tc>
          <w:tcPr>
            <w:tcW w:w="4917" w:type="dxa"/>
            <w:gridSpan w:val="2"/>
            <w:vAlign w:val="center"/>
          </w:tcPr>
          <w:p w:rsidR="00D25B65" w:rsidRPr="00274783" w:rsidRDefault="00D25B65" w:rsidP="004824E2">
            <w:pPr>
              <w:jc w:val="left"/>
              <w:rPr>
                <w:rFonts w:ascii="宋体" w:hAnsi="宋体"/>
                <w:szCs w:val="21"/>
              </w:rPr>
            </w:pPr>
            <w:r w:rsidRPr="00274783">
              <w:rPr>
                <w:rFonts w:ascii="宋体" w:hAnsi="宋体" w:hint="eastAsia"/>
                <w:szCs w:val="21"/>
              </w:rPr>
              <w:t>待清偿客户申报</w:t>
            </w:r>
          </w:p>
        </w:tc>
        <w:tc>
          <w:tcPr>
            <w:tcW w:w="3583" w:type="dxa"/>
            <w:gridSpan w:val="2"/>
            <w:vAlign w:val="center"/>
          </w:tcPr>
          <w:p w:rsidR="00D25B65" w:rsidRPr="00274783" w:rsidRDefault="00D25B65"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C26F9F">
        <w:trPr>
          <w:trHeight w:val="585"/>
          <w:jc w:val="center"/>
        </w:trPr>
        <w:tc>
          <w:tcPr>
            <w:tcW w:w="4917" w:type="dxa"/>
            <w:gridSpan w:val="2"/>
            <w:vAlign w:val="center"/>
          </w:tcPr>
          <w:p w:rsidR="00D25B65" w:rsidRPr="00274783" w:rsidRDefault="00D25B65" w:rsidP="004824E2">
            <w:pPr>
              <w:jc w:val="left"/>
              <w:rPr>
                <w:rFonts w:ascii="宋体" w:hAnsi="宋体"/>
                <w:szCs w:val="21"/>
              </w:rPr>
            </w:pPr>
            <w:r w:rsidRPr="00274783">
              <w:rPr>
                <w:rFonts w:ascii="宋体" w:hAnsi="宋体" w:hint="eastAsia"/>
                <w:szCs w:val="21"/>
              </w:rPr>
              <w:t>待清偿自营申报</w:t>
            </w:r>
          </w:p>
        </w:tc>
        <w:tc>
          <w:tcPr>
            <w:tcW w:w="3583" w:type="dxa"/>
            <w:gridSpan w:val="2"/>
            <w:vAlign w:val="center"/>
          </w:tcPr>
          <w:p w:rsidR="00D25B65" w:rsidRPr="00274783" w:rsidRDefault="00D25B65"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C26F9F">
        <w:trPr>
          <w:trHeight w:val="585"/>
          <w:jc w:val="center"/>
        </w:trPr>
        <w:tc>
          <w:tcPr>
            <w:tcW w:w="4917" w:type="dxa"/>
            <w:gridSpan w:val="2"/>
            <w:vAlign w:val="center"/>
          </w:tcPr>
          <w:p w:rsidR="00D25B65" w:rsidRPr="00274783" w:rsidRDefault="00D25B65" w:rsidP="004824E2">
            <w:pPr>
              <w:jc w:val="left"/>
              <w:rPr>
                <w:rFonts w:ascii="宋体" w:hAnsi="宋体"/>
                <w:szCs w:val="21"/>
              </w:rPr>
            </w:pPr>
            <w:r w:rsidRPr="00274783">
              <w:rPr>
                <w:rFonts w:ascii="宋体" w:hAnsi="宋体" w:hint="eastAsia"/>
                <w:szCs w:val="21"/>
              </w:rPr>
              <w:t>转处置申报</w:t>
            </w:r>
          </w:p>
        </w:tc>
        <w:tc>
          <w:tcPr>
            <w:tcW w:w="3583" w:type="dxa"/>
            <w:gridSpan w:val="2"/>
            <w:vAlign w:val="center"/>
          </w:tcPr>
          <w:p w:rsidR="00D25B65" w:rsidRPr="00274783" w:rsidRDefault="00D25B65"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C26F9F">
        <w:trPr>
          <w:trHeight w:val="585"/>
          <w:jc w:val="center"/>
        </w:trPr>
        <w:tc>
          <w:tcPr>
            <w:tcW w:w="4917" w:type="dxa"/>
            <w:gridSpan w:val="2"/>
            <w:vAlign w:val="center"/>
          </w:tcPr>
          <w:p w:rsidR="00D25B65" w:rsidRPr="00274783" w:rsidRDefault="00D25B65" w:rsidP="004824E2">
            <w:pPr>
              <w:jc w:val="left"/>
              <w:rPr>
                <w:rFonts w:ascii="宋体" w:hAnsi="宋体"/>
                <w:szCs w:val="21"/>
              </w:rPr>
            </w:pPr>
            <w:r w:rsidRPr="00274783">
              <w:rPr>
                <w:rFonts w:ascii="宋体" w:hAnsi="宋体" w:hint="eastAsia"/>
                <w:szCs w:val="21"/>
              </w:rPr>
              <w:t>期权委托回报接收和处理</w:t>
            </w:r>
          </w:p>
        </w:tc>
        <w:tc>
          <w:tcPr>
            <w:tcW w:w="3583" w:type="dxa"/>
            <w:gridSpan w:val="2"/>
            <w:vAlign w:val="center"/>
          </w:tcPr>
          <w:p w:rsidR="00D25B65" w:rsidRPr="00274783" w:rsidRDefault="00D25B65"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C26F9F">
        <w:trPr>
          <w:trHeight w:val="585"/>
          <w:jc w:val="center"/>
        </w:trPr>
        <w:tc>
          <w:tcPr>
            <w:tcW w:w="4917" w:type="dxa"/>
            <w:gridSpan w:val="2"/>
            <w:vAlign w:val="center"/>
          </w:tcPr>
          <w:p w:rsidR="00D25B65" w:rsidRPr="00274783" w:rsidRDefault="00D25B65" w:rsidP="004824E2">
            <w:pPr>
              <w:jc w:val="left"/>
              <w:rPr>
                <w:rFonts w:ascii="宋体" w:hAnsi="宋体"/>
                <w:szCs w:val="21"/>
              </w:rPr>
            </w:pPr>
            <w:r w:rsidRPr="00274783">
              <w:rPr>
                <w:rFonts w:ascii="宋体" w:hAnsi="宋体" w:hint="eastAsia"/>
                <w:szCs w:val="21"/>
              </w:rPr>
              <w:t>期权行情的接收与展示</w:t>
            </w:r>
          </w:p>
        </w:tc>
        <w:tc>
          <w:tcPr>
            <w:tcW w:w="3583" w:type="dxa"/>
            <w:gridSpan w:val="2"/>
            <w:vAlign w:val="center"/>
          </w:tcPr>
          <w:p w:rsidR="00D25B65" w:rsidRPr="00274783" w:rsidRDefault="00D25B65"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C26F9F">
        <w:trPr>
          <w:trHeight w:val="585"/>
          <w:jc w:val="center"/>
        </w:trPr>
        <w:tc>
          <w:tcPr>
            <w:tcW w:w="4917" w:type="dxa"/>
            <w:gridSpan w:val="2"/>
            <w:vAlign w:val="center"/>
          </w:tcPr>
          <w:p w:rsidR="00D25B65" w:rsidRPr="00274783" w:rsidRDefault="00D25B65" w:rsidP="00885D52">
            <w:pPr>
              <w:jc w:val="left"/>
              <w:rPr>
                <w:rFonts w:ascii="宋体" w:hAnsi="宋体"/>
                <w:szCs w:val="21"/>
              </w:rPr>
            </w:pPr>
            <w:r w:rsidRPr="00274783">
              <w:rPr>
                <w:rFonts w:ascii="宋体" w:hAnsi="宋体" w:hint="eastAsia"/>
                <w:szCs w:val="21"/>
              </w:rPr>
              <w:t>投资者开仓时可用资金检查</w:t>
            </w:r>
          </w:p>
        </w:tc>
        <w:tc>
          <w:tcPr>
            <w:tcW w:w="3583" w:type="dxa"/>
            <w:gridSpan w:val="2"/>
            <w:vAlign w:val="center"/>
          </w:tcPr>
          <w:p w:rsidR="00D25B65" w:rsidRPr="00274783" w:rsidRDefault="00D25B65"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C26F9F">
        <w:trPr>
          <w:trHeight w:val="585"/>
          <w:jc w:val="center"/>
        </w:trPr>
        <w:tc>
          <w:tcPr>
            <w:tcW w:w="4917" w:type="dxa"/>
            <w:gridSpan w:val="2"/>
            <w:vAlign w:val="center"/>
          </w:tcPr>
          <w:p w:rsidR="00D25B65" w:rsidRPr="00274783" w:rsidRDefault="00D25B65" w:rsidP="004824E2">
            <w:pPr>
              <w:jc w:val="left"/>
              <w:rPr>
                <w:rFonts w:ascii="宋体" w:hAnsi="宋体"/>
                <w:szCs w:val="21"/>
              </w:rPr>
            </w:pPr>
            <w:r w:rsidRPr="00274783">
              <w:rPr>
                <w:rFonts w:ascii="宋体" w:hAnsi="宋体" w:hint="eastAsia"/>
                <w:szCs w:val="21"/>
              </w:rPr>
              <w:t>投资者买入开仓时交易量限额检查</w:t>
            </w:r>
          </w:p>
        </w:tc>
        <w:tc>
          <w:tcPr>
            <w:tcW w:w="3583" w:type="dxa"/>
            <w:gridSpan w:val="2"/>
            <w:vAlign w:val="center"/>
          </w:tcPr>
          <w:p w:rsidR="00D25B65" w:rsidRPr="00274783" w:rsidRDefault="00D25B65"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C26F9F">
        <w:trPr>
          <w:trHeight w:val="585"/>
          <w:jc w:val="center"/>
        </w:trPr>
        <w:tc>
          <w:tcPr>
            <w:tcW w:w="4917" w:type="dxa"/>
            <w:gridSpan w:val="2"/>
            <w:vAlign w:val="center"/>
          </w:tcPr>
          <w:p w:rsidR="00D25B65" w:rsidRPr="00274783" w:rsidRDefault="00D25B65" w:rsidP="004824E2">
            <w:pPr>
              <w:jc w:val="left"/>
              <w:rPr>
                <w:rFonts w:ascii="宋体" w:hAnsi="宋体"/>
                <w:szCs w:val="21"/>
              </w:rPr>
            </w:pPr>
            <w:r w:rsidRPr="00274783">
              <w:rPr>
                <w:rFonts w:ascii="宋体" w:hAnsi="宋体" w:hint="eastAsia"/>
                <w:szCs w:val="21"/>
              </w:rPr>
              <w:t>投资者开仓时持仓限额检查</w:t>
            </w:r>
          </w:p>
        </w:tc>
        <w:tc>
          <w:tcPr>
            <w:tcW w:w="3583" w:type="dxa"/>
            <w:gridSpan w:val="2"/>
            <w:vAlign w:val="center"/>
          </w:tcPr>
          <w:p w:rsidR="00D25B65" w:rsidRPr="00274783" w:rsidRDefault="00D25B65"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C26F9F">
        <w:trPr>
          <w:trHeight w:val="585"/>
          <w:jc w:val="center"/>
        </w:trPr>
        <w:tc>
          <w:tcPr>
            <w:tcW w:w="4917" w:type="dxa"/>
            <w:gridSpan w:val="2"/>
            <w:vAlign w:val="center"/>
          </w:tcPr>
          <w:p w:rsidR="00D25B65" w:rsidRPr="00274783" w:rsidRDefault="00D25B65" w:rsidP="004824E2">
            <w:pPr>
              <w:jc w:val="left"/>
              <w:rPr>
                <w:rFonts w:ascii="宋体" w:hAnsi="宋体"/>
                <w:szCs w:val="21"/>
              </w:rPr>
            </w:pPr>
            <w:r w:rsidRPr="00274783">
              <w:rPr>
                <w:rFonts w:ascii="宋体" w:hAnsi="宋体" w:hint="eastAsia"/>
                <w:szCs w:val="21"/>
              </w:rPr>
              <w:t>投资者平仓时可平数量检查</w:t>
            </w:r>
          </w:p>
        </w:tc>
        <w:tc>
          <w:tcPr>
            <w:tcW w:w="3583" w:type="dxa"/>
            <w:gridSpan w:val="2"/>
            <w:vAlign w:val="center"/>
          </w:tcPr>
          <w:p w:rsidR="00D25B65" w:rsidRPr="00274783" w:rsidRDefault="00D25B65"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C26F9F">
        <w:trPr>
          <w:trHeight w:val="585"/>
          <w:jc w:val="center"/>
        </w:trPr>
        <w:tc>
          <w:tcPr>
            <w:tcW w:w="4917" w:type="dxa"/>
            <w:gridSpan w:val="2"/>
            <w:vAlign w:val="center"/>
          </w:tcPr>
          <w:p w:rsidR="00D25B65" w:rsidRPr="00274783" w:rsidRDefault="00D25B65" w:rsidP="004824E2">
            <w:pPr>
              <w:jc w:val="left"/>
              <w:rPr>
                <w:rFonts w:ascii="宋体" w:hAnsi="宋体"/>
                <w:szCs w:val="21"/>
              </w:rPr>
            </w:pPr>
            <w:r w:rsidRPr="00274783">
              <w:rPr>
                <w:rFonts w:ascii="宋体" w:hAnsi="宋体" w:hint="eastAsia"/>
                <w:szCs w:val="21"/>
              </w:rPr>
              <w:t>投资者备兑开仓时标的证券是否足额检查</w:t>
            </w:r>
          </w:p>
        </w:tc>
        <w:tc>
          <w:tcPr>
            <w:tcW w:w="3583" w:type="dxa"/>
            <w:gridSpan w:val="2"/>
            <w:vAlign w:val="center"/>
          </w:tcPr>
          <w:p w:rsidR="00D25B65" w:rsidRPr="00274783" w:rsidRDefault="00D25B65"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3773FA" w:rsidRPr="005F70AC" w:rsidTr="003773FA">
        <w:trPr>
          <w:trHeight w:val="585"/>
          <w:jc w:val="center"/>
        </w:trPr>
        <w:tc>
          <w:tcPr>
            <w:tcW w:w="4917" w:type="dxa"/>
            <w:gridSpan w:val="2"/>
            <w:vAlign w:val="center"/>
          </w:tcPr>
          <w:p w:rsidR="003773FA" w:rsidRPr="00274783" w:rsidRDefault="003773FA" w:rsidP="00276A7B">
            <w:pPr>
              <w:jc w:val="left"/>
              <w:rPr>
                <w:rFonts w:ascii="宋体" w:hAnsi="宋体"/>
                <w:szCs w:val="21"/>
              </w:rPr>
            </w:pPr>
            <w:r w:rsidRPr="00274783">
              <w:rPr>
                <w:rFonts w:ascii="宋体" w:hAnsi="宋体" w:hint="eastAsia"/>
                <w:szCs w:val="21"/>
              </w:rPr>
              <w:t>投资者普通</w:t>
            </w:r>
            <w:r w:rsidR="000A5E4C" w:rsidRPr="00274783">
              <w:rPr>
                <w:rFonts w:ascii="宋体" w:hAnsi="宋体" w:hint="eastAsia"/>
                <w:szCs w:val="21"/>
              </w:rPr>
              <w:t>转</w:t>
            </w:r>
            <w:r w:rsidRPr="00274783">
              <w:rPr>
                <w:rFonts w:ascii="宋体" w:hAnsi="宋体" w:hint="eastAsia"/>
                <w:szCs w:val="21"/>
              </w:rPr>
              <w:t>备兑时标的证券是否足额检查</w:t>
            </w:r>
          </w:p>
        </w:tc>
        <w:tc>
          <w:tcPr>
            <w:tcW w:w="3583" w:type="dxa"/>
            <w:gridSpan w:val="2"/>
            <w:vAlign w:val="center"/>
          </w:tcPr>
          <w:p w:rsidR="003773FA" w:rsidRPr="00274783" w:rsidRDefault="003773FA" w:rsidP="003773FA">
            <w:pPr>
              <w:jc w:val="center"/>
              <w:rPr>
                <w:rFonts w:ascii="宋体" w:hAnsi="宋体"/>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3773FA" w:rsidRPr="005F70AC" w:rsidTr="003773FA">
        <w:trPr>
          <w:trHeight w:val="585"/>
          <w:jc w:val="center"/>
        </w:trPr>
        <w:tc>
          <w:tcPr>
            <w:tcW w:w="4917" w:type="dxa"/>
            <w:gridSpan w:val="2"/>
            <w:vAlign w:val="center"/>
          </w:tcPr>
          <w:p w:rsidR="003773FA" w:rsidRPr="00274783" w:rsidRDefault="003773FA" w:rsidP="004824E2">
            <w:pPr>
              <w:jc w:val="left"/>
              <w:rPr>
                <w:rFonts w:ascii="宋体" w:hAnsi="宋体"/>
                <w:szCs w:val="21"/>
              </w:rPr>
            </w:pPr>
            <w:r w:rsidRPr="00274783">
              <w:rPr>
                <w:rFonts w:ascii="宋体" w:hAnsi="宋体" w:hint="eastAsia"/>
                <w:szCs w:val="21"/>
              </w:rPr>
              <w:t>投资者备兑转普通时可用资金检查</w:t>
            </w:r>
          </w:p>
        </w:tc>
        <w:tc>
          <w:tcPr>
            <w:tcW w:w="3583" w:type="dxa"/>
            <w:gridSpan w:val="2"/>
            <w:vAlign w:val="center"/>
          </w:tcPr>
          <w:p w:rsidR="003773FA" w:rsidRPr="00274783" w:rsidRDefault="003773FA" w:rsidP="003773FA">
            <w:pPr>
              <w:jc w:val="center"/>
              <w:rPr>
                <w:rFonts w:ascii="宋体" w:hAnsi="宋体"/>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3773FA" w:rsidRPr="005F70AC" w:rsidTr="003773FA">
        <w:trPr>
          <w:trHeight w:val="585"/>
          <w:jc w:val="center"/>
        </w:trPr>
        <w:tc>
          <w:tcPr>
            <w:tcW w:w="4917" w:type="dxa"/>
            <w:gridSpan w:val="2"/>
            <w:vAlign w:val="center"/>
          </w:tcPr>
          <w:p w:rsidR="003773FA" w:rsidRPr="00274783" w:rsidRDefault="003773FA" w:rsidP="004824E2">
            <w:pPr>
              <w:jc w:val="left"/>
              <w:rPr>
                <w:rFonts w:ascii="宋体" w:hAnsi="宋体"/>
                <w:szCs w:val="21"/>
              </w:rPr>
            </w:pPr>
            <w:r w:rsidRPr="00274783">
              <w:rPr>
                <w:rFonts w:ascii="宋体" w:hAnsi="宋体" w:hint="eastAsia"/>
                <w:szCs w:val="21"/>
              </w:rPr>
              <w:t>投资者构建组合策略时成分合约持仓检查</w:t>
            </w:r>
          </w:p>
        </w:tc>
        <w:tc>
          <w:tcPr>
            <w:tcW w:w="3583" w:type="dxa"/>
            <w:gridSpan w:val="2"/>
            <w:vAlign w:val="center"/>
          </w:tcPr>
          <w:p w:rsidR="003773FA" w:rsidRPr="00274783" w:rsidRDefault="003773FA" w:rsidP="003773FA">
            <w:pPr>
              <w:jc w:val="center"/>
              <w:rPr>
                <w:rFonts w:ascii="宋体" w:hAnsi="宋体"/>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3773FA" w:rsidRPr="005F70AC" w:rsidTr="003773FA">
        <w:trPr>
          <w:trHeight w:val="585"/>
          <w:jc w:val="center"/>
        </w:trPr>
        <w:tc>
          <w:tcPr>
            <w:tcW w:w="4917" w:type="dxa"/>
            <w:gridSpan w:val="2"/>
            <w:vAlign w:val="center"/>
          </w:tcPr>
          <w:p w:rsidR="003773FA" w:rsidRPr="00274783" w:rsidRDefault="003773FA" w:rsidP="00276A7B">
            <w:pPr>
              <w:jc w:val="left"/>
              <w:rPr>
                <w:rFonts w:ascii="宋体" w:hAnsi="宋体"/>
                <w:szCs w:val="21"/>
              </w:rPr>
            </w:pPr>
            <w:r w:rsidRPr="00274783">
              <w:rPr>
                <w:rFonts w:ascii="宋体" w:hAnsi="宋体" w:hint="eastAsia"/>
                <w:szCs w:val="21"/>
              </w:rPr>
              <w:t>投资者解除组合策略时组合策略持仓检查</w:t>
            </w:r>
          </w:p>
        </w:tc>
        <w:tc>
          <w:tcPr>
            <w:tcW w:w="3583" w:type="dxa"/>
            <w:gridSpan w:val="2"/>
            <w:vAlign w:val="center"/>
          </w:tcPr>
          <w:p w:rsidR="003773FA" w:rsidRPr="00274783" w:rsidRDefault="003773FA" w:rsidP="003773FA">
            <w:pPr>
              <w:jc w:val="center"/>
              <w:rPr>
                <w:rFonts w:ascii="宋体" w:hAnsi="宋体"/>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C26F9F">
        <w:trPr>
          <w:trHeight w:val="585"/>
          <w:jc w:val="center"/>
        </w:trPr>
        <w:tc>
          <w:tcPr>
            <w:tcW w:w="4917" w:type="dxa"/>
            <w:gridSpan w:val="2"/>
            <w:vAlign w:val="center"/>
          </w:tcPr>
          <w:p w:rsidR="00D25B65" w:rsidRPr="00274783" w:rsidRDefault="00D25B65" w:rsidP="004628C2">
            <w:pPr>
              <w:jc w:val="left"/>
              <w:rPr>
                <w:rFonts w:ascii="宋体" w:hAnsi="宋体"/>
                <w:szCs w:val="21"/>
              </w:rPr>
            </w:pPr>
            <w:r w:rsidRPr="00274783">
              <w:rPr>
                <w:rFonts w:ascii="宋体" w:hAnsi="宋体" w:hint="eastAsia"/>
                <w:szCs w:val="21"/>
              </w:rPr>
              <w:t>合格投资者信息文件报送</w:t>
            </w:r>
          </w:p>
        </w:tc>
        <w:tc>
          <w:tcPr>
            <w:tcW w:w="3583" w:type="dxa"/>
            <w:gridSpan w:val="2"/>
            <w:vAlign w:val="center"/>
          </w:tcPr>
          <w:p w:rsidR="00D25B65" w:rsidRPr="00274783" w:rsidRDefault="00D25B65"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C26F9F">
        <w:trPr>
          <w:trHeight w:val="585"/>
          <w:jc w:val="center"/>
        </w:trPr>
        <w:tc>
          <w:tcPr>
            <w:tcW w:w="4917" w:type="dxa"/>
            <w:gridSpan w:val="2"/>
            <w:vAlign w:val="center"/>
          </w:tcPr>
          <w:p w:rsidR="00D25B65" w:rsidRPr="00274783" w:rsidRDefault="00D25B65" w:rsidP="004824E2">
            <w:pPr>
              <w:jc w:val="left"/>
              <w:rPr>
                <w:rFonts w:ascii="宋体" w:hAnsi="宋体"/>
                <w:szCs w:val="21"/>
              </w:rPr>
            </w:pPr>
            <w:r w:rsidRPr="00274783">
              <w:rPr>
                <w:rFonts w:ascii="宋体" w:hAnsi="宋体" w:hint="eastAsia"/>
                <w:szCs w:val="21"/>
              </w:rPr>
              <w:t>权利金交收</w:t>
            </w:r>
          </w:p>
        </w:tc>
        <w:tc>
          <w:tcPr>
            <w:tcW w:w="3583" w:type="dxa"/>
            <w:gridSpan w:val="2"/>
            <w:vAlign w:val="center"/>
          </w:tcPr>
          <w:p w:rsidR="00D25B65" w:rsidRPr="00274783" w:rsidRDefault="00D25B65"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C26F9F">
        <w:trPr>
          <w:trHeight w:val="585"/>
          <w:jc w:val="center"/>
        </w:trPr>
        <w:tc>
          <w:tcPr>
            <w:tcW w:w="4917" w:type="dxa"/>
            <w:gridSpan w:val="2"/>
            <w:vAlign w:val="center"/>
          </w:tcPr>
          <w:p w:rsidR="00D25B65" w:rsidRPr="00274783" w:rsidRDefault="00163740" w:rsidP="00163740">
            <w:pPr>
              <w:jc w:val="left"/>
              <w:rPr>
                <w:rFonts w:ascii="宋体" w:hAnsi="宋体"/>
                <w:szCs w:val="21"/>
              </w:rPr>
            </w:pPr>
            <w:r w:rsidRPr="00274783">
              <w:rPr>
                <w:rFonts w:ascii="宋体" w:hAnsi="宋体" w:hint="eastAsia"/>
                <w:szCs w:val="21"/>
              </w:rPr>
              <w:t>维持</w:t>
            </w:r>
            <w:r w:rsidR="00D25B65" w:rsidRPr="00274783">
              <w:rPr>
                <w:rFonts w:ascii="宋体" w:hAnsi="宋体" w:hint="eastAsia"/>
                <w:szCs w:val="21"/>
              </w:rPr>
              <w:t>保证金</w:t>
            </w:r>
            <w:r w:rsidRPr="00274783">
              <w:rPr>
                <w:rFonts w:ascii="宋体" w:hAnsi="宋体" w:hint="eastAsia"/>
                <w:szCs w:val="21"/>
              </w:rPr>
              <w:t>锁定</w:t>
            </w:r>
          </w:p>
        </w:tc>
        <w:tc>
          <w:tcPr>
            <w:tcW w:w="3583" w:type="dxa"/>
            <w:gridSpan w:val="2"/>
            <w:vAlign w:val="center"/>
          </w:tcPr>
          <w:p w:rsidR="00D25B65" w:rsidRPr="00274783" w:rsidRDefault="00D25B65"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C26F9F">
        <w:trPr>
          <w:trHeight w:val="585"/>
          <w:jc w:val="center"/>
        </w:trPr>
        <w:tc>
          <w:tcPr>
            <w:tcW w:w="4917" w:type="dxa"/>
            <w:gridSpan w:val="2"/>
            <w:vAlign w:val="center"/>
          </w:tcPr>
          <w:p w:rsidR="00D25B65" w:rsidRPr="00274783" w:rsidRDefault="00D25B65" w:rsidP="004824E2">
            <w:pPr>
              <w:jc w:val="left"/>
              <w:rPr>
                <w:rFonts w:ascii="宋体" w:hAnsi="宋体"/>
                <w:szCs w:val="21"/>
              </w:rPr>
            </w:pPr>
            <w:r w:rsidRPr="00274783">
              <w:rPr>
                <w:rFonts w:ascii="宋体" w:hAnsi="宋体" w:hint="eastAsia"/>
                <w:szCs w:val="21"/>
              </w:rPr>
              <w:t>行权证券</w:t>
            </w:r>
            <w:proofErr w:type="gramStart"/>
            <w:r w:rsidRPr="00274783">
              <w:rPr>
                <w:rFonts w:ascii="宋体" w:hAnsi="宋体" w:hint="eastAsia"/>
                <w:szCs w:val="21"/>
              </w:rPr>
              <w:t>不足转现金</w:t>
            </w:r>
            <w:proofErr w:type="gramEnd"/>
          </w:p>
        </w:tc>
        <w:tc>
          <w:tcPr>
            <w:tcW w:w="3583" w:type="dxa"/>
            <w:gridSpan w:val="2"/>
            <w:vAlign w:val="center"/>
          </w:tcPr>
          <w:p w:rsidR="00D25B65" w:rsidRPr="00274783" w:rsidRDefault="00D25B65"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B33DCA">
        <w:trPr>
          <w:trHeight w:val="585"/>
          <w:jc w:val="center"/>
        </w:trPr>
        <w:tc>
          <w:tcPr>
            <w:tcW w:w="4917" w:type="dxa"/>
            <w:gridSpan w:val="2"/>
            <w:vAlign w:val="center"/>
          </w:tcPr>
          <w:p w:rsidR="00D25B65" w:rsidRPr="00274783" w:rsidRDefault="004F59E1" w:rsidP="00B33DCA">
            <w:pPr>
              <w:rPr>
                <w:rFonts w:ascii="宋体" w:hAnsi="宋体"/>
                <w:szCs w:val="21"/>
              </w:rPr>
            </w:pPr>
            <w:r w:rsidRPr="00274783">
              <w:rPr>
                <w:rFonts w:ascii="宋体" w:hAnsi="宋体" w:hint="eastAsia"/>
                <w:szCs w:val="21"/>
              </w:rPr>
              <w:t>标的证券不足</w:t>
            </w:r>
            <w:r w:rsidR="00D25B65" w:rsidRPr="00274783">
              <w:rPr>
                <w:rFonts w:ascii="宋体" w:hAnsi="宋体" w:hint="eastAsia"/>
                <w:szCs w:val="21"/>
              </w:rPr>
              <w:t>备兑仓转普通仓</w:t>
            </w:r>
          </w:p>
        </w:tc>
        <w:tc>
          <w:tcPr>
            <w:tcW w:w="3583" w:type="dxa"/>
            <w:gridSpan w:val="2"/>
            <w:vAlign w:val="center"/>
          </w:tcPr>
          <w:p w:rsidR="00D25B65" w:rsidRPr="00274783" w:rsidRDefault="00D25B65" w:rsidP="004824E2">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163740" w:rsidRPr="005F70AC" w:rsidTr="00B33DCA">
        <w:trPr>
          <w:trHeight w:val="585"/>
          <w:jc w:val="center"/>
        </w:trPr>
        <w:tc>
          <w:tcPr>
            <w:tcW w:w="4917" w:type="dxa"/>
            <w:gridSpan w:val="2"/>
            <w:vAlign w:val="center"/>
          </w:tcPr>
          <w:p w:rsidR="00163740" w:rsidRPr="00274783" w:rsidRDefault="00163740" w:rsidP="00B33DCA">
            <w:pPr>
              <w:rPr>
                <w:rFonts w:ascii="宋体" w:hAnsi="宋体"/>
                <w:szCs w:val="21"/>
              </w:rPr>
            </w:pPr>
            <w:r w:rsidRPr="00274783">
              <w:rPr>
                <w:rFonts w:ascii="宋体" w:hAnsi="宋体" w:hint="eastAsia"/>
                <w:szCs w:val="21"/>
              </w:rPr>
              <w:t>行权交收</w:t>
            </w:r>
          </w:p>
        </w:tc>
        <w:tc>
          <w:tcPr>
            <w:tcW w:w="3583" w:type="dxa"/>
            <w:gridSpan w:val="2"/>
            <w:vAlign w:val="center"/>
          </w:tcPr>
          <w:p w:rsidR="00163740" w:rsidRPr="005F70AC" w:rsidRDefault="00163740" w:rsidP="004824E2">
            <w:pPr>
              <w:jc w:val="center"/>
              <w:rPr>
                <w:rFonts w:ascii="宋体" w:hAnsi="宋体" w:cs="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B33DCA">
        <w:trPr>
          <w:trHeight w:val="585"/>
          <w:jc w:val="center"/>
        </w:trPr>
        <w:tc>
          <w:tcPr>
            <w:tcW w:w="4917" w:type="dxa"/>
            <w:gridSpan w:val="2"/>
            <w:vAlign w:val="center"/>
          </w:tcPr>
          <w:p w:rsidR="00D25B65" w:rsidRPr="00274783" w:rsidRDefault="00D25B65" w:rsidP="00B33DCA">
            <w:pPr>
              <w:rPr>
                <w:rFonts w:ascii="宋体" w:hAnsi="宋体"/>
                <w:szCs w:val="21"/>
              </w:rPr>
            </w:pPr>
            <w:r w:rsidRPr="00274783">
              <w:rPr>
                <w:rFonts w:ascii="宋体" w:hAnsi="宋体" w:hint="eastAsia"/>
                <w:szCs w:val="21"/>
              </w:rPr>
              <w:t>预约出金</w:t>
            </w:r>
          </w:p>
        </w:tc>
        <w:tc>
          <w:tcPr>
            <w:tcW w:w="3583" w:type="dxa"/>
            <w:gridSpan w:val="2"/>
            <w:vAlign w:val="center"/>
          </w:tcPr>
          <w:p w:rsidR="00D25B65" w:rsidRPr="00274783" w:rsidRDefault="00D25B65" w:rsidP="00B33DCA">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B33DCA">
        <w:trPr>
          <w:trHeight w:val="585"/>
          <w:jc w:val="center"/>
        </w:trPr>
        <w:tc>
          <w:tcPr>
            <w:tcW w:w="4917" w:type="dxa"/>
            <w:gridSpan w:val="2"/>
            <w:vAlign w:val="center"/>
          </w:tcPr>
          <w:p w:rsidR="00D25B65" w:rsidRPr="00274783" w:rsidRDefault="00D25B65" w:rsidP="00B33DCA">
            <w:pPr>
              <w:rPr>
                <w:rFonts w:ascii="宋体" w:hAnsi="宋体"/>
                <w:szCs w:val="21"/>
              </w:rPr>
            </w:pPr>
            <w:r w:rsidRPr="00274783">
              <w:rPr>
                <w:rFonts w:ascii="宋体" w:hAnsi="宋体" w:hint="eastAsia"/>
                <w:szCs w:val="21"/>
              </w:rPr>
              <w:t>D-COM资金余额查询</w:t>
            </w:r>
          </w:p>
        </w:tc>
        <w:tc>
          <w:tcPr>
            <w:tcW w:w="3583" w:type="dxa"/>
            <w:gridSpan w:val="2"/>
            <w:vAlign w:val="center"/>
          </w:tcPr>
          <w:p w:rsidR="00D25B65" w:rsidRPr="00274783" w:rsidRDefault="00D25B65" w:rsidP="00B33DCA">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B33DCA">
        <w:trPr>
          <w:trHeight w:val="585"/>
          <w:jc w:val="center"/>
        </w:trPr>
        <w:tc>
          <w:tcPr>
            <w:tcW w:w="4917" w:type="dxa"/>
            <w:gridSpan w:val="2"/>
            <w:vAlign w:val="center"/>
          </w:tcPr>
          <w:p w:rsidR="00D25B65" w:rsidRPr="00274783" w:rsidRDefault="00D25B65" w:rsidP="00B33DCA">
            <w:pPr>
              <w:rPr>
                <w:rFonts w:ascii="宋体" w:hAnsi="宋体"/>
                <w:szCs w:val="21"/>
              </w:rPr>
            </w:pPr>
            <w:r w:rsidRPr="00274783">
              <w:rPr>
                <w:rFonts w:ascii="宋体" w:hAnsi="宋体" w:hint="eastAsia"/>
                <w:szCs w:val="21"/>
              </w:rPr>
              <w:t>D-COM资金明细查询</w:t>
            </w:r>
          </w:p>
        </w:tc>
        <w:tc>
          <w:tcPr>
            <w:tcW w:w="3583" w:type="dxa"/>
            <w:gridSpan w:val="2"/>
            <w:vAlign w:val="center"/>
          </w:tcPr>
          <w:p w:rsidR="00D25B65" w:rsidRPr="00274783" w:rsidRDefault="00D25B65" w:rsidP="00B33DCA">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B33DCA">
        <w:trPr>
          <w:trHeight w:val="585"/>
          <w:jc w:val="center"/>
        </w:trPr>
        <w:tc>
          <w:tcPr>
            <w:tcW w:w="4917" w:type="dxa"/>
            <w:gridSpan w:val="2"/>
            <w:vAlign w:val="center"/>
          </w:tcPr>
          <w:p w:rsidR="00D25B65" w:rsidRPr="00274783" w:rsidRDefault="00D25B65" w:rsidP="00B33DCA">
            <w:pPr>
              <w:rPr>
                <w:rFonts w:ascii="宋体" w:hAnsi="宋体"/>
                <w:szCs w:val="21"/>
              </w:rPr>
            </w:pPr>
            <w:r w:rsidRPr="00274783">
              <w:rPr>
                <w:rFonts w:ascii="宋体" w:hAnsi="宋体" w:hint="eastAsia"/>
                <w:szCs w:val="21"/>
              </w:rPr>
              <w:t>深市衍生品合约账户开立</w:t>
            </w:r>
          </w:p>
        </w:tc>
        <w:tc>
          <w:tcPr>
            <w:tcW w:w="3583" w:type="dxa"/>
            <w:gridSpan w:val="2"/>
            <w:vAlign w:val="center"/>
          </w:tcPr>
          <w:p w:rsidR="00D25B65"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B33DCA">
        <w:trPr>
          <w:trHeight w:val="585"/>
          <w:jc w:val="center"/>
        </w:trPr>
        <w:tc>
          <w:tcPr>
            <w:tcW w:w="4917" w:type="dxa"/>
            <w:gridSpan w:val="2"/>
            <w:vAlign w:val="center"/>
          </w:tcPr>
          <w:p w:rsidR="00D25B65" w:rsidRPr="00274783" w:rsidRDefault="00D25B65" w:rsidP="00B33DCA">
            <w:pPr>
              <w:rPr>
                <w:rFonts w:ascii="宋体" w:hAnsi="宋体"/>
                <w:szCs w:val="21"/>
              </w:rPr>
            </w:pPr>
            <w:r w:rsidRPr="00274783">
              <w:rPr>
                <w:rFonts w:ascii="宋体" w:hAnsi="宋体" w:hint="eastAsia"/>
                <w:szCs w:val="21"/>
              </w:rPr>
              <w:t>深市衍生品合约账户注销</w:t>
            </w:r>
          </w:p>
        </w:tc>
        <w:tc>
          <w:tcPr>
            <w:tcW w:w="3583" w:type="dxa"/>
            <w:gridSpan w:val="2"/>
            <w:vAlign w:val="center"/>
          </w:tcPr>
          <w:p w:rsidR="00D25B65"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B33DCA">
        <w:trPr>
          <w:trHeight w:val="585"/>
          <w:jc w:val="center"/>
        </w:trPr>
        <w:tc>
          <w:tcPr>
            <w:tcW w:w="4917" w:type="dxa"/>
            <w:gridSpan w:val="2"/>
            <w:vAlign w:val="center"/>
          </w:tcPr>
          <w:p w:rsidR="00D25B65" w:rsidRPr="00274783" w:rsidRDefault="00D25B65" w:rsidP="00B33DCA">
            <w:pPr>
              <w:rPr>
                <w:rFonts w:ascii="宋体" w:hAnsi="宋体"/>
                <w:szCs w:val="21"/>
              </w:rPr>
            </w:pPr>
            <w:r w:rsidRPr="00274783">
              <w:rPr>
                <w:rFonts w:ascii="宋体" w:hAnsi="宋体" w:hint="eastAsia"/>
                <w:szCs w:val="21"/>
              </w:rPr>
              <w:t>深市衍生品合约账户查询</w:t>
            </w:r>
          </w:p>
        </w:tc>
        <w:tc>
          <w:tcPr>
            <w:tcW w:w="3583" w:type="dxa"/>
            <w:gridSpan w:val="2"/>
            <w:vAlign w:val="center"/>
          </w:tcPr>
          <w:p w:rsidR="00D25B65"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C26F9F">
        <w:trPr>
          <w:trHeight w:val="585"/>
          <w:jc w:val="center"/>
        </w:trPr>
        <w:tc>
          <w:tcPr>
            <w:tcW w:w="4917" w:type="dxa"/>
            <w:gridSpan w:val="2"/>
          </w:tcPr>
          <w:p w:rsidR="00D25B65" w:rsidRPr="00274783" w:rsidRDefault="00D25B65" w:rsidP="00226147">
            <w:pPr>
              <w:jc w:val="left"/>
              <w:rPr>
                <w:rFonts w:ascii="宋体" w:hAnsi="宋体"/>
                <w:szCs w:val="21"/>
              </w:rPr>
            </w:pPr>
            <w:r w:rsidRPr="00274783">
              <w:rPr>
                <w:rFonts w:ascii="宋体" w:hAnsi="宋体" w:hint="eastAsia"/>
                <w:szCs w:val="21"/>
              </w:rPr>
              <w:t>深市衍生品合约账户使用信息维护（新增、撤销、查询）</w:t>
            </w:r>
          </w:p>
        </w:tc>
        <w:tc>
          <w:tcPr>
            <w:tcW w:w="3583" w:type="dxa"/>
            <w:gridSpan w:val="2"/>
            <w:vAlign w:val="center"/>
          </w:tcPr>
          <w:p w:rsidR="00D25B65"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C26F9F">
        <w:trPr>
          <w:trHeight w:val="585"/>
          <w:jc w:val="center"/>
        </w:trPr>
        <w:tc>
          <w:tcPr>
            <w:tcW w:w="4917" w:type="dxa"/>
            <w:gridSpan w:val="2"/>
          </w:tcPr>
          <w:p w:rsidR="00D25B65" w:rsidRPr="00274783" w:rsidRDefault="00D25B65" w:rsidP="00226147">
            <w:pPr>
              <w:jc w:val="left"/>
              <w:rPr>
                <w:rFonts w:ascii="宋体" w:hAnsi="宋体"/>
                <w:szCs w:val="21"/>
              </w:rPr>
            </w:pPr>
            <w:r w:rsidRPr="00274783">
              <w:rPr>
                <w:rFonts w:ascii="宋体" w:hAnsi="宋体" w:hint="eastAsia"/>
                <w:szCs w:val="21"/>
              </w:rPr>
              <w:t>下挂有深市衍生品合约账户的一码通账户注册资料修改</w:t>
            </w:r>
          </w:p>
        </w:tc>
        <w:tc>
          <w:tcPr>
            <w:tcW w:w="3583" w:type="dxa"/>
            <w:gridSpan w:val="2"/>
            <w:vAlign w:val="center"/>
          </w:tcPr>
          <w:p w:rsidR="00D25B65"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C26F9F">
        <w:trPr>
          <w:trHeight w:val="585"/>
          <w:jc w:val="center"/>
        </w:trPr>
        <w:tc>
          <w:tcPr>
            <w:tcW w:w="4917" w:type="dxa"/>
            <w:gridSpan w:val="2"/>
          </w:tcPr>
          <w:p w:rsidR="00D25B65" w:rsidRPr="00274783" w:rsidRDefault="00D25B65" w:rsidP="00226147">
            <w:pPr>
              <w:jc w:val="left"/>
              <w:rPr>
                <w:rFonts w:ascii="宋体" w:hAnsi="宋体"/>
                <w:szCs w:val="21"/>
              </w:rPr>
            </w:pPr>
            <w:r w:rsidRPr="00274783">
              <w:rPr>
                <w:rFonts w:ascii="宋体" w:hAnsi="宋体" w:hint="eastAsia"/>
                <w:szCs w:val="21"/>
              </w:rPr>
              <w:t>下挂有深市衍生品合约账户的一码通账户注册资料查询</w:t>
            </w:r>
          </w:p>
        </w:tc>
        <w:tc>
          <w:tcPr>
            <w:tcW w:w="3583" w:type="dxa"/>
            <w:gridSpan w:val="2"/>
            <w:vAlign w:val="center"/>
          </w:tcPr>
          <w:p w:rsidR="00D25B65"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B33DCA">
        <w:trPr>
          <w:trHeight w:val="585"/>
          <w:jc w:val="center"/>
        </w:trPr>
        <w:tc>
          <w:tcPr>
            <w:tcW w:w="4917" w:type="dxa"/>
            <w:gridSpan w:val="2"/>
            <w:vAlign w:val="center"/>
          </w:tcPr>
          <w:p w:rsidR="00D25B65" w:rsidRPr="00274783" w:rsidRDefault="00D25B65" w:rsidP="00B33DCA">
            <w:pPr>
              <w:rPr>
                <w:rFonts w:ascii="宋体" w:hAnsi="宋体"/>
                <w:szCs w:val="21"/>
              </w:rPr>
            </w:pPr>
            <w:r w:rsidRPr="00274783">
              <w:rPr>
                <w:rFonts w:ascii="宋体" w:hAnsi="宋体" w:hint="eastAsia"/>
                <w:szCs w:val="21"/>
              </w:rPr>
              <w:t>下挂有深市衍生品合约账户的一码通账户注销</w:t>
            </w:r>
          </w:p>
        </w:tc>
        <w:tc>
          <w:tcPr>
            <w:tcW w:w="3583" w:type="dxa"/>
            <w:gridSpan w:val="2"/>
            <w:vAlign w:val="center"/>
          </w:tcPr>
          <w:p w:rsidR="00D25B65"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B33DCA">
        <w:trPr>
          <w:trHeight w:val="585"/>
          <w:jc w:val="center"/>
        </w:trPr>
        <w:tc>
          <w:tcPr>
            <w:tcW w:w="4917" w:type="dxa"/>
            <w:gridSpan w:val="2"/>
            <w:vAlign w:val="center"/>
          </w:tcPr>
          <w:p w:rsidR="00D25B65" w:rsidRPr="00274783" w:rsidRDefault="00D25B65" w:rsidP="00B33DCA">
            <w:pPr>
              <w:rPr>
                <w:rFonts w:ascii="宋体" w:hAnsi="宋体"/>
                <w:szCs w:val="21"/>
              </w:rPr>
            </w:pPr>
            <w:r w:rsidRPr="00274783">
              <w:rPr>
                <w:rFonts w:ascii="宋体" w:hAnsi="宋体" w:hint="eastAsia"/>
                <w:szCs w:val="21"/>
              </w:rPr>
              <w:t>深市衍生品合约账户的合约A股账户关联关系转挂</w:t>
            </w:r>
          </w:p>
        </w:tc>
        <w:tc>
          <w:tcPr>
            <w:tcW w:w="3583" w:type="dxa"/>
            <w:gridSpan w:val="2"/>
            <w:vAlign w:val="center"/>
          </w:tcPr>
          <w:p w:rsidR="00D25B65"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B33DCA">
        <w:trPr>
          <w:trHeight w:val="585"/>
          <w:jc w:val="center"/>
        </w:trPr>
        <w:tc>
          <w:tcPr>
            <w:tcW w:w="4917" w:type="dxa"/>
            <w:gridSpan w:val="2"/>
            <w:vAlign w:val="center"/>
          </w:tcPr>
          <w:p w:rsidR="00D25B65" w:rsidRPr="00274783" w:rsidRDefault="00D25B65" w:rsidP="00B33DCA">
            <w:pPr>
              <w:rPr>
                <w:rFonts w:ascii="宋体" w:hAnsi="宋体"/>
                <w:szCs w:val="21"/>
              </w:rPr>
            </w:pPr>
            <w:r w:rsidRPr="00274783">
              <w:rPr>
                <w:rFonts w:ascii="宋体" w:hAnsi="宋体" w:hint="eastAsia"/>
                <w:szCs w:val="21"/>
              </w:rPr>
              <w:t>深市衍生品合约账户的合约A股账户注销</w:t>
            </w:r>
          </w:p>
        </w:tc>
        <w:tc>
          <w:tcPr>
            <w:tcW w:w="3583" w:type="dxa"/>
            <w:gridSpan w:val="2"/>
            <w:vAlign w:val="center"/>
          </w:tcPr>
          <w:p w:rsidR="00D25B65"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C26F9F">
        <w:trPr>
          <w:trHeight w:val="585"/>
          <w:jc w:val="center"/>
        </w:trPr>
        <w:tc>
          <w:tcPr>
            <w:tcW w:w="4917" w:type="dxa"/>
            <w:gridSpan w:val="2"/>
          </w:tcPr>
          <w:p w:rsidR="00D25B65" w:rsidRPr="00274783" w:rsidRDefault="00D25B65" w:rsidP="00226147">
            <w:pPr>
              <w:jc w:val="left"/>
              <w:rPr>
                <w:rFonts w:ascii="宋体" w:hAnsi="宋体"/>
                <w:szCs w:val="21"/>
              </w:rPr>
            </w:pPr>
            <w:r w:rsidRPr="00274783">
              <w:rPr>
                <w:rFonts w:ascii="宋体" w:hAnsi="宋体" w:hint="eastAsia"/>
                <w:szCs w:val="21"/>
              </w:rPr>
              <w:t>深市衍生品合约账户对应的合约A股账户使用信息维护（新增、撤销、查询）</w:t>
            </w:r>
          </w:p>
        </w:tc>
        <w:tc>
          <w:tcPr>
            <w:tcW w:w="3583" w:type="dxa"/>
            <w:gridSpan w:val="2"/>
            <w:vAlign w:val="center"/>
          </w:tcPr>
          <w:p w:rsidR="00D25B65"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C26F9F">
        <w:trPr>
          <w:trHeight w:val="585"/>
          <w:jc w:val="center"/>
        </w:trPr>
        <w:tc>
          <w:tcPr>
            <w:tcW w:w="4917" w:type="dxa"/>
            <w:gridSpan w:val="2"/>
          </w:tcPr>
          <w:p w:rsidR="00D25B65" w:rsidRPr="00274783" w:rsidRDefault="00D25B65" w:rsidP="00226147">
            <w:pPr>
              <w:jc w:val="left"/>
              <w:rPr>
                <w:rFonts w:ascii="宋体" w:hAnsi="宋体"/>
                <w:szCs w:val="21"/>
              </w:rPr>
            </w:pPr>
            <w:r w:rsidRPr="00274783">
              <w:rPr>
                <w:rFonts w:ascii="宋体" w:hAnsi="宋体" w:hint="eastAsia"/>
                <w:szCs w:val="21"/>
              </w:rPr>
              <w:t>深市衍生品合约账户对应的合约</w:t>
            </w:r>
            <w:r w:rsidRPr="00274783">
              <w:rPr>
                <w:rFonts w:ascii="宋体" w:hAnsi="宋体"/>
                <w:szCs w:val="21"/>
              </w:rPr>
              <w:t>A</w:t>
            </w:r>
            <w:r w:rsidRPr="00274783">
              <w:rPr>
                <w:rFonts w:ascii="宋体" w:hAnsi="宋体" w:hint="eastAsia"/>
                <w:szCs w:val="21"/>
              </w:rPr>
              <w:t>股账户不合格报送</w:t>
            </w:r>
          </w:p>
        </w:tc>
        <w:tc>
          <w:tcPr>
            <w:tcW w:w="3583" w:type="dxa"/>
            <w:gridSpan w:val="2"/>
            <w:vAlign w:val="center"/>
          </w:tcPr>
          <w:p w:rsidR="00D25B65"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正常</w:t>
            </w:r>
            <w:r w:rsidRPr="00274783">
              <w:rPr>
                <w:rFonts w:ascii="宋体" w:hAnsi="宋体"/>
                <w:szCs w:val="21"/>
              </w:rPr>
              <w:t xml:space="preserve"> </w:t>
            </w:r>
            <w:r w:rsidRPr="005F70AC">
              <w:rPr>
                <w:rFonts w:ascii="宋体" w:hAnsi="宋体" w:cs="宋体" w:hint="eastAsia"/>
                <w:szCs w:val="21"/>
              </w:rPr>
              <w:t>◎</w:t>
            </w:r>
            <w:r w:rsidRPr="00274783">
              <w:rPr>
                <w:rFonts w:ascii="宋体" w:hAnsi="宋体" w:hint="eastAsia"/>
                <w:szCs w:val="21"/>
              </w:rPr>
              <w:t>异常</w:t>
            </w:r>
            <w:r w:rsidRPr="00274783">
              <w:rPr>
                <w:rFonts w:ascii="宋体" w:hAnsi="宋体"/>
                <w:szCs w:val="21"/>
              </w:rPr>
              <w:t xml:space="preserve">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F70AC" w:rsidTr="00C26F9F">
        <w:trPr>
          <w:trHeight w:val="585"/>
          <w:jc w:val="center"/>
        </w:trPr>
        <w:tc>
          <w:tcPr>
            <w:tcW w:w="4917" w:type="dxa"/>
            <w:gridSpan w:val="2"/>
            <w:vAlign w:val="center"/>
          </w:tcPr>
          <w:p w:rsidR="00D25B65" w:rsidRPr="00274783" w:rsidRDefault="00D25B65" w:rsidP="00226147">
            <w:pPr>
              <w:jc w:val="left"/>
              <w:rPr>
                <w:rFonts w:ascii="宋体" w:hAnsi="宋体"/>
                <w:szCs w:val="21"/>
              </w:rPr>
            </w:pPr>
            <w:r w:rsidRPr="00274783">
              <w:rPr>
                <w:rFonts w:ascii="宋体" w:hAnsi="宋体" w:hint="eastAsia"/>
                <w:szCs w:val="21"/>
              </w:rPr>
              <w:t>数据接口处理情况：</w:t>
            </w:r>
          </w:p>
          <w:p w:rsidR="00163740" w:rsidRPr="00274783" w:rsidRDefault="00163740" w:rsidP="00163740">
            <w:pPr>
              <w:jc w:val="left"/>
              <w:rPr>
                <w:rFonts w:ascii="宋体" w:hAnsi="宋体"/>
                <w:szCs w:val="21"/>
              </w:rPr>
            </w:pPr>
            <w:r w:rsidRPr="00274783">
              <w:rPr>
                <w:rFonts w:ascii="宋体" w:hAnsi="宋体" w:hint="eastAsia"/>
                <w:szCs w:val="21"/>
              </w:rPr>
              <w:t>（1）</w:t>
            </w:r>
            <w:r w:rsidRPr="00274783">
              <w:rPr>
                <w:rFonts w:ascii="宋体" w:hAnsi="宋体"/>
                <w:szCs w:val="21"/>
              </w:rPr>
              <w:tab/>
            </w:r>
            <w:r w:rsidRPr="00274783">
              <w:rPr>
                <w:rFonts w:ascii="宋体" w:hAnsi="宋体" w:hint="eastAsia"/>
                <w:szCs w:val="21"/>
              </w:rPr>
              <w:t>衍生品结算明细库SQ_JSMX.DBF</w:t>
            </w:r>
          </w:p>
          <w:p w:rsidR="00163740" w:rsidRPr="00274783" w:rsidRDefault="00163740" w:rsidP="00163740">
            <w:pPr>
              <w:jc w:val="left"/>
              <w:rPr>
                <w:rFonts w:ascii="宋体" w:hAnsi="宋体"/>
                <w:szCs w:val="21"/>
              </w:rPr>
            </w:pPr>
            <w:r w:rsidRPr="00274783">
              <w:rPr>
                <w:rFonts w:ascii="宋体" w:hAnsi="宋体" w:hint="eastAsia"/>
                <w:szCs w:val="21"/>
              </w:rPr>
              <w:t>（</w:t>
            </w:r>
            <w:r w:rsidRPr="00274783">
              <w:rPr>
                <w:rFonts w:ascii="宋体" w:hAnsi="宋体"/>
                <w:szCs w:val="21"/>
              </w:rPr>
              <w:t>2</w:t>
            </w:r>
            <w:r w:rsidRPr="00274783">
              <w:rPr>
                <w:rFonts w:ascii="宋体" w:hAnsi="宋体" w:hint="eastAsia"/>
                <w:szCs w:val="21"/>
              </w:rPr>
              <w:t>）</w:t>
            </w:r>
            <w:r w:rsidRPr="00274783">
              <w:rPr>
                <w:rFonts w:ascii="宋体" w:hAnsi="宋体"/>
                <w:szCs w:val="21"/>
              </w:rPr>
              <w:tab/>
            </w:r>
            <w:r w:rsidRPr="00274783">
              <w:rPr>
                <w:rFonts w:ascii="宋体" w:hAnsi="宋体" w:hint="eastAsia"/>
                <w:szCs w:val="21"/>
              </w:rPr>
              <w:t>衍生品合约持仓库SQ_HYCC.DBF</w:t>
            </w:r>
          </w:p>
          <w:p w:rsidR="00163740" w:rsidRPr="00274783" w:rsidRDefault="00163740" w:rsidP="00163740">
            <w:pPr>
              <w:jc w:val="left"/>
              <w:rPr>
                <w:rFonts w:ascii="宋体" w:hAnsi="宋体"/>
                <w:szCs w:val="21"/>
              </w:rPr>
            </w:pPr>
            <w:r w:rsidRPr="00274783">
              <w:rPr>
                <w:rFonts w:ascii="宋体" w:hAnsi="宋体" w:hint="eastAsia"/>
                <w:szCs w:val="21"/>
              </w:rPr>
              <w:t>（3）</w:t>
            </w:r>
            <w:r w:rsidRPr="00274783">
              <w:rPr>
                <w:rFonts w:ascii="宋体" w:hAnsi="宋体"/>
                <w:szCs w:val="21"/>
              </w:rPr>
              <w:tab/>
            </w:r>
            <w:r w:rsidRPr="00274783">
              <w:rPr>
                <w:rFonts w:ascii="宋体" w:hAnsi="宋体" w:hint="eastAsia"/>
                <w:szCs w:val="21"/>
              </w:rPr>
              <w:t>衍生品合约持仓变动库SQ_HYCB.DBF</w:t>
            </w:r>
          </w:p>
          <w:p w:rsidR="00163740" w:rsidRPr="00274783" w:rsidRDefault="00163740" w:rsidP="00163740">
            <w:pPr>
              <w:jc w:val="left"/>
              <w:rPr>
                <w:rFonts w:ascii="宋体" w:hAnsi="宋体"/>
                <w:szCs w:val="21"/>
              </w:rPr>
            </w:pPr>
            <w:r w:rsidRPr="00274783">
              <w:rPr>
                <w:rFonts w:ascii="宋体" w:hAnsi="宋体" w:hint="eastAsia"/>
                <w:szCs w:val="21"/>
              </w:rPr>
              <w:t>（4）</w:t>
            </w:r>
            <w:r w:rsidRPr="00274783">
              <w:rPr>
                <w:rFonts w:ascii="宋体" w:hAnsi="宋体"/>
                <w:szCs w:val="21"/>
              </w:rPr>
              <w:tab/>
            </w:r>
            <w:r w:rsidRPr="00274783">
              <w:rPr>
                <w:rFonts w:ascii="宋体" w:hAnsi="宋体" w:hint="eastAsia"/>
                <w:szCs w:val="21"/>
              </w:rPr>
              <w:t>衍生</w:t>
            </w:r>
            <w:proofErr w:type="gramStart"/>
            <w:r w:rsidRPr="00274783">
              <w:rPr>
                <w:rFonts w:ascii="宋体" w:hAnsi="宋体" w:hint="eastAsia"/>
                <w:szCs w:val="21"/>
              </w:rPr>
              <w:t>品保证</w:t>
            </w:r>
            <w:proofErr w:type="gramEnd"/>
            <w:r w:rsidRPr="00274783">
              <w:rPr>
                <w:rFonts w:ascii="宋体" w:hAnsi="宋体" w:hint="eastAsia"/>
                <w:szCs w:val="21"/>
              </w:rPr>
              <w:t>金库SQ_BZJ.DBF</w:t>
            </w:r>
          </w:p>
          <w:p w:rsidR="00163740" w:rsidRPr="00274783" w:rsidRDefault="00163740" w:rsidP="00163740">
            <w:pPr>
              <w:jc w:val="left"/>
              <w:rPr>
                <w:rFonts w:ascii="宋体" w:hAnsi="宋体"/>
                <w:szCs w:val="21"/>
              </w:rPr>
            </w:pPr>
            <w:r w:rsidRPr="00274783">
              <w:rPr>
                <w:rFonts w:ascii="宋体" w:hAnsi="宋体" w:hint="eastAsia"/>
                <w:szCs w:val="21"/>
              </w:rPr>
              <w:t>（5）</w:t>
            </w:r>
            <w:r w:rsidRPr="00274783">
              <w:rPr>
                <w:rFonts w:ascii="宋体" w:hAnsi="宋体"/>
                <w:szCs w:val="21"/>
              </w:rPr>
              <w:tab/>
            </w:r>
            <w:r w:rsidRPr="00274783">
              <w:rPr>
                <w:rFonts w:ascii="宋体" w:hAnsi="宋体" w:hint="eastAsia"/>
                <w:szCs w:val="21"/>
              </w:rPr>
              <w:t>衍生</w:t>
            </w:r>
            <w:proofErr w:type="gramStart"/>
            <w:r w:rsidRPr="00274783">
              <w:rPr>
                <w:rFonts w:ascii="宋体" w:hAnsi="宋体" w:hint="eastAsia"/>
                <w:szCs w:val="21"/>
              </w:rPr>
              <w:t>品资金</w:t>
            </w:r>
            <w:proofErr w:type="gramEnd"/>
            <w:r w:rsidRPr="00274783">
              <w:rPr>
                <w:rFonts w:ascii="宋体" w:hAnsi="宋体" w:hint="eastAsia"/>
                <w:szCs w:val="21"/>
              </w:rPr>
              <w:t>变动库SQ_ZJBD.DBF</w:t>
            </w:r>
          </w:p>
          <w:p w:rsidR="00163740" w:rsidRPr="00274783" w:rsidRDefault="00163740" w:rsidP="00163740">
            <w:pPr>
              <w:jc w:val="left"/>
              <w:rPr>
                <w:rFonts w:ascii="宋体" w:hAnsi="宋体"/>
                <w:szCs w:val="21"/>
              </w:rPr>
            </w:pPr>
            <w:r w:rsidRPr="00274783">
              <w:rPr>
                <w:rFonts w:ascii="宋体" w:hAnsi="宋体" w:hint="eastAsia"/>
                <w:szCs w:val="21"/>
              </w:rPr>
              <w:t>（6）</w:t>
            </w:r>
            <w:r w:rsidRPr="00274783">
              <w:rPr>
                <w:rFonts w:ascii="宋体" w:hAnsi="宋体"/>
                <w:szCs w:val="21"/>
              </w:rPr>
              <w:tab/>
            </w:r>
            <w:r w:rsidRPr="00274783">
              <w:rPr>
                <w:rFonts w:ascii="宋体" w:hAnsi="宋体" w:hint="eastAsia"/>
                <w:szCs w:val="21"/>
              </w:rPr>
              <w:t>资金净额</w:t>
            </w:r>
            <w:proofErr w:type="gramStart"/>
            <w:r w:rsidRPr="00274783">
              <w:rPr>
                <w:rFonts w:ascii="宋体" w:hAnsi="宋体" w:hint="eastAsia"/>
                <w:szCs w:val="21"/>
              </w:rPr>
              <w:t>交收库</w:t>
            </w:r>
            <w:proofErr w:type="gramEnd"/>
            <w:r w:rsidRPr="00274783">
              <w:rPr>
                <w:rFonts w:ascii="宋体" w:hAnsi="宋体"/>
                <w:szCs w:val="21"/>
              </w:rPr>
              <w:t>SQ_ZJJE.DBF</w:t>
            </w:r>
          </w:p>
          <w:p w:rsidR="00163740" w:rsidRPr="00274783" w:rsidRDefault="00163740" w:rsidP="00163740">
            <w:pPr>
              <w:jc w:val="left"/>
              <w:rPr>
                <w:rFonts w:ascii="宋体" w:hAnsi="宋体"/>
                <w:szCs w:val="21"/>
              </w:rPr>
            </w:pPr>
            <w:r w:rsidRPr="00274783">
              <w:rPr>
                <w:rFonts w:ascii="宋体" w:hAnsi="宋体" w:hint="eastAsia"/>
                <w:szCs w:val="21"/>
              </w:rPr>
              <w:t>（7）</w:t>
            </w:r>
            <w:r w:rsidRPr="00274783">
              <w:rPr>
                <w:rFonts w:ascii="宋体" w:hAnsi="宋体"/>
                <w:szCs w:val="21"/>
              </w:rPr>
              <w:tab/>
            </w:r>
            <w:r w:rsidRPr="00274783">
              <w:rPr>
                <w:rFonts w:ascii="宋体" w:hAnsi="宋体" w:hint="eastAsia"/>
                <w:szCs w:val="21"/>
              </w:rPr>
              <w:t>证券净额</w:t>
            </w:r>
            <w:proofErr w:type="gramStart"/>
            <w:r w:rsidRPr="00274783">
              <w:rPr>
                <w:rFonts w:ascii="宋体" w:hAnsi="宋体" w:hint="eastAsia"/>
                <w:szCs w:val="21"/>
              </w:rPr>
              <w:t>交收库</w:t>
            </w:r>
            <w:proofErr w:type="gramEnd"/>
            <w:r w:rsidRPr="00274783">
              <w:rPr>
                <w:rFonts w:ascii="宋体" w:hAnsi="宋体"/>
                <w:szCs w:val="21"/>
              </w:rPr>
              <w:t>SQ_ZQJE.DBF</w:t>
            </w:r>
          </w:p>
          <w:p w:rsidR="00163740" w:rsidRPr="00274783" w:rsidRDefault="00163740" w:rsidP="00163740">
            <w:pPr>
              <w:jc w:val="left"/>
              <w:rPr>
                <w:rFonts w:ascii="宋体" w:hAnsi="宋体"/>
                <w:szCs w:val="21"/>
              </w:rPr>
            </w:pPr>
            <w:r w:rsidRPr="00274783">
              <w:rPr>
                <w:rFonts w:ascii="宋体" w:hAnsi="宋体" w:hint="eastAsia"/>
                <w:szCs w:val="21"/>
              </w:rPr>
              <w:t>（8）</w:t>
            </w:r>
            <w:r w:rsidRPr="00274783">
              <w:rPr>
                <w:rFonts w:ascii="宋体" w:hAnsi="宋体"/>
                <w:szCs w:val="21"/>
              </w:rPr>
              <w:tab/>
            </w:r>
            <w:r w:rsidRPr="00274783">
              <w:rPr>
                <w:rFonts w:ascii="宋体" w:hAnsi="宋体" w:hint="eastAsia"/>
                <w:szCs w:val="21"/>
              </w:rPr>
              <w:t>组合持仓明细库SQ_ZHCC.DBF</w:t>
            </w:r>
          </w:p>
          <w:p w:rsidR="00163740" w:rsidRPr="00274783" w:rsidRDefault="00163740" w:rsidP="00163740">
            <w:pPr>
              <w:jc w:val="left"/>
              <w:rPr>
                <w:rFonts w:ascii="宋体" w:hAnsi="宋体"/>
                <w:szCs w:val="21"/>
              </w:rPr>
            </w:pPr>
            <w:r w:rsidRPr="00274783">
              <w:rPr>
                <w:rFonts w:ascii="宋体" w:hAnsi="宋体" w:hint="eastAsia"/>
                <w:szCs w:val="21"/>
              </w:rPr>
              <w:t>（9）</w:t>
            </w:r>
            <w:r w:rsidRPr="00274783">
              <w:rPr>
                <w:rFonts w:ascii="宋体" w:hAnsi="宋体"/>
                <w:szCs w:val="21"/>
              </w:rPr>
              <w:tab/>
            </w:r>
            <w:r w:rsidRPr="00274783">
              <w:rPr>
                <w:rFonts w:ascii="宋体" w:hAnsi="宋体" w:hint="eastAsia"/>
                <w:szCs w:val="21"/>
              </w:rPr>
              <w:t>保证金明细库SQ_BZJMX.DBF</w:t>
            </w:r>
          </w:p>
          <w:p w:rsidR="00163740" w:rsidRPr="00274783" w:rsidRDefault="00163740" w:rsidP="00163740">
            <w:pPr>
              <w:jc w:val="left"/>
              <w:rPr>
                <w:rFonts w:ascii="宋体" w:hAnsi="宋体"/>
                <w:szCs w:val="21"/>
              </w:rPr>
            </w:pPr>
            <w:r w:rsidRPr="00274783">
              <w:rPr>
                <w:rFonts w:ascii="宋体" w:hAnsi="宋体" w:hint="eastAsia"/>
                <w:szCs w:val="21"/>
              </w:rPr>
              <w:t>（10）参考信息库SQ_CKXX.DBF</w:t>
            </w:r>
          </w:p>
          <w:p w:rsidR="00163740" w:rsidRPr="00274783" w:rsidRDefault="00163740" w:rsidP="00163740">
            <w:pPr>
              <w:jc w:val="left"/>
              <w:rPr>
                <w:rFonts w:ascii="宋体" w:hAnsi="宋体"/>
                <w:szCs w:val="21"/>
              </w:rPr>
            </w:pPr>
            <w:r w:rsidRPr="00274783">
              <w:rPr>
                <w:rFonts w:ascii="宋体" w:hAnsi="宋体" w:hint="eastAsia"/>
                <w:szCs w:val="21"/>
              </w:rPr>
              <w:t>（11）通知文件SQ_TZWJ.DBF</w:t>
            </w:r>
          </w:p>
          <w:p w:rsidR="0091066F" w:rsidRPr="00274783" w:rsidRDefault="00163740" w:rsidP="0091066F">
            <w:pPr>
              <w:jc w:val="left"/>
              <w:rPr>
                <w:rFonts w:ascii="宋体" w:hAnsi="宋体"/>
                <w:szCs w:val="21"/>
              </w:rPr>
            </w:pPr>
            <w:r w:rsidRPr="00274783">
              <w:rPr>
                <w:rFonts w:ascii="宋体" w:hAnsi="宋体" w:hint="eastAsia"/>
                <w:szCs w:val="21"/>
              </w:rPr>
              <w:t>（12）广播信息SQ_GBXX.DBF</w:t>
            </w:r>
          </w:p>
        </w:tc>
        <w:tc>
          <w:tcPr>
            <w:tcW w:w="3583" w:type="dxa"/>
            <w:gridSpan w:val="2"/>
            <w:vAlign w:val="center"/>
          </w:tcPr>
          <w:p w:rsidR="0091016E" w:rsidRPr="00274783" w:rsidRDefault="0091016E" w:rsidP="0091016E">
            <w:pPr>
              <w:ind w:firstLineChars="50" w:firstLine="105"/>
              <w:rPr>
                <w:rFonts w:ascii="宋体" w:hAnsi="宋体"/>
                <w:szCs w:val="21"/>
              </w:rPr>
            </w:pPr>
          </w:p>
          <w:p w:rsidR="008B2833" w:rsidRPr="00274783" w:rsidRDefault="00D25B65" w:rsidP="0091016E">
            <w:pPr>
              <w:ind w:firstLineChars="50" w:firstLine="105"/>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p w:rsidR="008B2833"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p w:rsidR="008B2833"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p w:rsidR="008B2833"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p w:rsidR="00495E89"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p w:rsidR="00495E89"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p w:rsidR="00495E89"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p w:rsidR="00495E89"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p w:rsidR="00D25B65"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p w:rsidR="0091016E" w:rsidRPr="00274783" w:rsidRDefault="0091016E" w:rsidP="0091016E">
            <w:pPr>
              <w:jc w:val="center"/>
              <w:rPr>
                <w:rFonts w:ascii="宋体" w:hAnsi="宋体"/>
                <w:szCs w:val="21"/>
              </w:rPr>
            </w:pPr>
            <w:r w:rsidRPr="00274783">
              <w:rPr>
                <w:rFonts w:ascii="宋体" w:hAnsi="宋体" w:cs="宋体" w:hint="eastAsia"/>
                <w:szCs w:val="21"/>
              </w:rPr>
              <w:t>◎</w:t>
            </w:r>
            <w:r w:rsidRPr="00274783">
              <w:rPr>
                <w:rFonts w:ascii="宋体" w:hAnsi="宋体" w:hint="eastAsia"/>
                <w:szCs w:val="21"/>
              </w:rPr>
              <w:t xml:space="preserve">正常 </w:t>
            </w:r>
            <w:r w:rsidRPr="00274783">
              <w:rPr>
                <w:rFonts w:ascii="宋体" w:hAnsi="宋体" w:cs="宋体" w:hint="eastAsia"/>
                <w:szCs w:val="21"/>
              </w:rPr>
              <w:t>◎</w:t>
            </w:r>
            <w:r w:rsidRPr="00274783">
              <w:rPr>
                <w:rFonts w:ascii="宋体" w:hAnsi="宋体" w:hint="eastAsia"/>
                <w:szCs w:val="21"/>
              </w:rPr>
              <w:t xml:space="preserve">异常 </w:t>
            </w:r>
            <w:r w:rsidRPr="00274783">
              <w:rPr>
                <w:rFonts w:ascii="宋体" w:hAnsi="宋体" w:cs="宋体" w:hint="eastAsia"/>
                <w:szCs w:val="21"/>
              </w:rPr>
              <w:t>◎</w:t>
            </w:r>
            <w:proofErr w:type="gramStart"/>
            <w:r w:rsidRPr="00274783">
              <w:rPr>
                <w:rFonts w:ascii="宋体" w:hAnsi="宋体" w:hint="eastAsia"/>
                <w:szCs w:val="21"/>
              </w:rPr>
              <w:t>未测</w:t>
            </w:r>
            <w:proofErr w:type="gramEnd"/>
            <w:r w:rsidRPr="00274783">
              <w:rPr>
                <w:rFonts w:ascii="宋体" w:hAnsi="宋体" w:cs="宋体" w:hint="eastAsia"/>
                <w:szCs w:val="21"/>
              </w:rPr>
              <w:t>◎</w:t>
            </w:r>
            <w:r w:rsidRPr="00274783">
              <w:rPr>
                <w:rFonts w:ascii="宋体" w:hAnsi="宋体" w:hint="eastAsia"/>
                <w:szCs w:val="21"/>
              </w:rPr>
              <w:t>无此业务</w:t>
            </w:r>
          </w:p>
          <w:p w:rsidR="0091016E" w:rsidRPr="00274783" w:rsidRDefault="0091016E" w:rsidP="0091016E">
            <w:pPr>
              <w:jc w:val="center"/>
              <w:rPr>
                <w:rFonts w:ascii="宋体" w:hAnsi="宋体"/>
                <w:szCs w:val="21"/>
              </w:rPr>
            </w:pPr>
            <w:r w:rsidRPr="00274783">
              <w:rPr>
                <w:rFonts w:ascii="宋体" w:hAnsi="宋体" w:cs="宋体" w:hint="eastAsia"/>
                <w:szCs w:val="21"/>
              </w:rPr>
              <w:t>◎</w:t>
            </w:r>
            <w:r w:rsidRPr="00274783">
              <w:rPr>
                <w:rFonts w:ascii="宋体" w:hAnsi="宋体" w:hint="eastAsia"/>
                <w:szCs w:val="21"/>
              </w:rPr>
              <w:t xml:space="preserve">正常 </w:t>
            </w:r>
            <w:r w:rsidRPr="00274783">
              <w:rPr>
                <w:rFonts w:ascii="宋体" w:hAnsi="宋体" w:cs="宋体" w:hint="eastAsia"/>
                <w:szCs w:val="21"/>
              </w:rPr>
              <w:t>◎</w:t>
            </w:r>
            <w:r w:rsidRPr="00274783">
              <w:rPr>
                <w:rFonts w:ascii="宋体" w:hAnsi="宋体" w:hint="eastAsia"/>
                <w:szCs w:val="21"/>
              </w:rPr>
              <w:t xml:space="preserve">异常 </w:t>
            </w:r>
            <w:r w:rsidRPr="00274783">
              <w:rPr>
                <w:rFonts w:ascii="宋体" w:hAnsi="宋体" w:cs="宋体" w:hint="eastAsia"/>
                <w:szCs w:val="21"/>
              </w:rPr>
              <w:t>◎</w:t>
            </w:r>
            <w:proofErr w:type="gramStart"/>
            <w:r w:rsidRPr="00274783">
              <w:rPr>
                <w:rFonts w:ascii="宋体" w:hAnsi="宋体" w:hint="eastAsia"/>
                <w:szCs w:val="21"/>
              </w:rPr>
              <w:t>未测</w:t>
            </w:r>
            <w:proofErr w:type="gramEnd"/>
            <w:r w:rsidRPr="00274783">
              <w:rPr>
                <w:rFonts w:ascii="宋体" w:hAnsi="宋体" w:cs="宋体" w:hint="eastAsia"/>
                <w:szCs w:val="21"/>
              </w:rPr>
              <w:t>◎</w:t>
            </w:r>
            <w:r w:rsidRPr="00274783">
              <w:rPr>
                <w:rFonts w:ascii="宋体" w:hAnsi="宋体" w:hint="eastAsia"/>
                <w:szCs w:val="21"/>
              </w:rPr>
              <w:t>无此业务</w:t>
            </w:r>
          </w:p>
          <w:p w:rsidR="0091016E" w:rsidRPr="00274783" w:rsidRDefault="0091016E" w:rsidP="0091016E">
            <w:pPr>
              <w:jc w:val="center"/>
              <w:rPr>
                <w:rFonts w:ascii="宋体" w:hAnsi="宋体"/>
                <w:szCs w:val="21"/>
              </w:rPr>
            </w:pPr>
            <w:r w:rsidRPr="00274783">
              <w:rPr>
                <w:rFonts w:ascii="宋体" w:hAnsi="宋体" w:cs="宋体" w:hint="eastAsia"/>
                <w:szCs w:val="21"/>
              </w:rPr>
              <w:t>◎</w:t>
            </w:r>
            <w:r w:rsidRPr="00274783">
              <w:rPr>
                <w:rFonts w:ascii="宋体" w:hAnsi="宋体" w:hint="eastAsia"/>
                <w:szCs w:val="21"/>
              </w:rPr>
              <w:t xml:space="preserve">正常 </w:t>
            </w:r>
            <w:r w:rsidRPr="00274783">
              <w:rPr>
                <w:rFonts w:ascii="宋体" w:hAnsi="宋体" w:cs="宋体" w:hint="eastAsia"/>
                <w:szCs w:val="21"/>
              </w:rPr>
              <w:t>◎</w:t>
            </w:r>
            <w:r w:rsidRPr="00274783">
              <w:rPr>
                <w:rFonts w:ascii="宋体" w:hAnsi="宋体" w:hint="eastAsia"/>
                <w:szCs w:val="21"/>
              </w:rPr>
              <w:t xml:space="preserve">异常 </w:t>
            </w:r>
            <w:r w:rsidRPr="00274783">
              <w:rPr>
                <w:rFonts w:ascii="宋体" w:hAnsi="宋体" w:cs="宋体" w:hint="eastAsia"/>
                <w:szCs w:val="21"/>
              </w:rPr>
              <w:t>◎</w:t>
            </w:r>
            <w:proofErr w:type="gramStart"/>
            <w:r w:rsidRPr="00274783">
              <w:rPr>
                <w:rFonts w:ascii="宋体" w:hAnsi="宋体" w:hint="eastAsia"/>
                <w:szCs w:val="21"/>
              </w:rPr>
              <w:t>未测</w:t>
            </w:r>
            <w:proofErr w:type="gramEnd"/>
            <w:r w:rsidRPr="00274783">
              <w:rPr>
                <w:rFonts w:ascii="宋体" w:hAnsi="宋体" w:cs="宋体" w:hint="eastAsia"/>
                <w:szCs w:val="21"/>
              </w:rPr>
              <w:t>◎</w:t>
            </w:r>
            <w:r w:rsidRPr="00274783">
              <w:rPr>
                <w:rFonts w:ascii="宋体" w:hAnsi="宋体" w:hint="eastAsia"/>
                <w:szCs w:val="21"/>
              </w:rPr>
              <w:t>无此业务</w:t>
            </w:r>
          </w:p>
        </w:tc>
      </w:tr>
      <w:tr w:rsidR="00D25B65" w:rsidRPr="005F70AC" w:rsidTr="00C26F9F">
        <w:trPr>
          <w:trHeight w:val="585"/>
          <w:jc w:val="center"/>
        </w:trPr>
        <w:tc>
          <w:tcPr>
            <w:tcW w:w="4917" w:type="dxa"/>
            <w:gridSpan w:val="2"/>
            <w:vAlign w:val="center"/>
          </w:tcPr>
          <w:p w:rsidR="00D25B65" w:rsidRPr="00274783" w:rsidRDefault="00D25B65" w:rsidP="005D0D12">
            <w:pPr>
              <w:jc w:val="left"/>
              <w:rPr>
                <w:rFonts w:ascii="宋体" w:hAnsi="宋体"/>
                <w:szCs w:val="21"/>
              </w:rPr>
            </w:pPr>
            <w:r w:rsidRPr="00274783">
              <w:rPr>
                <w:rFonts w:ascii="宋体" w:hAnsi="宋体" w:hint="eastAsia"/>
                <w:szCs w:val="21"/>
              </w:rPr>
              <w:t>统一账户平台日</w:t>
            </w:r>
            <w:proofErr w:type="gramStart"/>
            <w:r w:rsidRPr="00274783">
              <w:rPr>
                <w:rFonts w:ascii="宋体" w:hAnsi="宋体" w:hint="eastAsia"/>
                <w:szCs w:val="21"/>
              </w:rPr>
              <w:t>终文件</w:t>
            </w:r>
            <w:proofErr w:type="gramEnd"/>
            <w:r w:rsidRPr="00274783">
              <w:rPr>
                <w:rFonts w:ascii="宋体" w:hAnsi="宋体" w:hint="eastAsia"/>
                <w:szCs w:val="21"/>
              </w:rPr>
              <w:t>处理情况：</w:t>
            </w:r>
          </w:p>
          <w:p w:rsidR="00D25B65" w:rsidRPr="00274783" w:rsidRDefault="00D25B65" w:rsidP="005D0D12">
            <w:pPr>
              <w:jc w:val="left"/>
              <w:rPr>
                <w:rFonts w:ascii="宋体" w:hAnsi="宋体"/>
                <w:szCs w:val="21"/>
              </w:rPr>
            </w:pPr>
            <w:r w:rsidRPr="00274783">
              <w:rPr>
                <w:rFonts w:ascii="宋体" w:hAnsi="宋体" w:hint="eastAsia"/>
                <w:szCs w:val="21"/>
              </w:rPr>
              <w:t>（1）当日账户业务核对文件</w:t>
            </w:r>
            <w:proofErr w:type="spellStart"/>
            <w:r w:rsidRPr="00274783">
              <w:rPr>
                <w:rFonts w:ascii="宋体" w:hAnsi="宋体"/>
                <w:szCs w:val="21"/>
              </w:rPr>
              <w:t>ywls</w:t>
            </w:r>
            <w:proofErr w:type="spellEnd"/>
          </w:p>
          <w:p w:rsidR="00D25B65" w:rsidRPr="00274783" w:rsidRDefault="00D25B65" w:rsidP="005D0D12">
            <w:pPr>
              <w:jc w:val="left"/>
              <w:rPr>
                <w:rFonts w:ascii="宋体" w:hAnsi="宋体"/>
                <w:szCs w:val="21"/>
              </w:rPr>
            </w:pPr>
            <w:r w:rsidRPr="00274783">
              <w:rPr>
                <w:rFonts w:ascii="宋体" w:hAnsi="宋体" w:hint="eastAsia"/>
                <w:szCs w:val="21"/>
              </w:rPr>
              <w:t>（2）当日发生变更的一码通账户资料文件</w:t>
            </w:r>
            <w:proofErr w:type="spellStart"/>
            <w:r w:rsidRPr="00274783">
              <w:rPr>
                <w:rFonts w:ascii="宋体" w:hAnsi="宋体"/>
                <w:szCs w:val="21"/>
              </w:rPr>
              <w:t>ymtzl</w:t>
            </w:r>
            <w:proofErr w:type="spellEnd"/>
          </w:p>
          <w:p w:rsidR="00D25B65" w:rsidRPr="00274783" w:rsidRDefault="00D25B65" w:rsidP="005D0D12">
            <w:pPr>
              <w:jc w:val="left"/>
              <w:rPr>
                <w:rFonts w:ascii="宋体" w:hAnsi="宋体"/>
                <w:szCs w:val="21"/>
              </w:rPr>
            </w:pPr>
            <w:r w:rsidRPr="00274783">
              <w:rPr>
                <w:rFonts w:ascii="宋体" w:hAnsi="宋体" w:hint="eastAsia"/>
                <w:szCs w:val="21"/>
              </w:rPr>
              <w:t>（3）当日发生变更的证券账户资料文件</w:t>
            </w:r>
            <w:proofErr w:type="spellStart"/>
            <w:r w:rsidRPr="00274783">
              <w:rPr>
                <w:rFonts w:ascii="宋体" w:hAnsi="宋体"/>
                <w:szCs w:val="21"/>
              </w:rPr>
              <w:t>zqzhzl</w:t>
            </w:r>
            <w:proofErr w:type="spellEnd"/>
          </w:p>
          <w:p w:rsidR="00D25B65" w:rsidRPr="00274783" w:rsidRDefault="00D25B65" w:rsidP="005D0D12">
            <w:pPr>
              <w:jc w:val="left"/>
              <w:rPr>
                <w:rFonts w:ascii="宋体" w:hAnsi="宋体"/>
                <w:szCs w:val="21"/>
              </w:rPr>
            </w:pPr>
            <w:r w:rsidRPr="00274783">
              <w:rPr>
                <w:rFonts w:ascii="宋体" w:hAnsi="宋体" w:hint="eastAsia"/>
                <w:szCs w:val="21"/>
              </w:rPr>
              <w:t>（4）当日发生变更的证券账户使用信息文件</w:t>
            </w:r>
            <w:proofErr w:type="spellStart"/>
            <w:r w:rsidRPr="00274783">
              <w:rPr>
                <w:rFonts w:ascii="宋体" w:hAnsi="宋体"/>
                <w:szCs w:val="21"/>
              </w:rPr>
              <w:t>syxx</w:t>
            </w:r>
            <w:proofErr w:type="spellEnd"/>
          </w:p>
          <w:p w:rsidR="00D25B65" w:rsidRPr="00274783" w:rsidRDefault="00D25B65" w:rsidP="005D0D12">
            <w:pPr>
              <w:jc w:val="left"/>
              <w:rPr>
                <w:rFonts w:ascii="宋体" w:hAnsi="宋体"/>
                <w:szCs w:val="21"/>
              </w:rPr>
            </w:pPr>
            <w:r w:rsidRPr="00274783">
              <w:rPr>
                <w:rFonts w:ascii="宋体" w:hAnsi="宋体" w:hint="eastAsia"/>
                <w:szCs w:val="21"/>
              </w:rPr>
              <w:t>（5）当日发生变更的合伙人信息文件</w:t>
            </w:r>
            <w:proofErr w:type="spellStart"/>
            <w:r w:rsidRPr="00274783">
              <w:rPr>
                <w:rFonts w:ascii="宋体" w:hAnsi="宋体"/>
                <w:szCs w:val="21"/>
              </w:rPr>
              <w:t>hhr</w:t>
            </w:r>
            <w:proofErr w:type="spellEnd"/>
          </w:p>
          <w:p w:rsidR="00D25B65" w:rsidRPr="00274783" w:rsidRDefault="00D25B65" w:rsidP="005D0D12">
            <w:pPr>
              <w:jc w:val="left"/>
              <w:rPr>
                <w:rFonts w:ascii="宋体" w:hAnsi="宋体"/>
              </w:rPr>
            </w:pPr>
            <w:r w:rsidRPr="00274783">
              <w:rPr>
                <w:rFonts w:ascii="宋体" w:hAnsi="宋体" w:hint="eastAsia"/>
                <w:szCs w:val="21"/>
              </w:rPr>
              <w:t>（6）全体一码通账户资料</w:t>
            </w:r>
            <w:proofErr w:type="spellStart"/>
            <w:r w:rsidRPr="00274783">
              <w:rPr>
                <w:rFonts w:ascii="宋体" w:hAnsi="宋体"/>
              </w:rPr>
              <w:t>qtymtzl</w:t>
            </w:r>
            <w:proofErr w:type="spellEnd"/>
          </w:p>
          <w:p w:rsidR="00D25B65" w:rsidRPr="00274783" w:rsidRDefault="00D25B65" w:rsidP="005D0D12">
            <w:pPr>
              <w:jc w:val="left"/>
              <w:rPr>
                <w:rFonts w:ascii="宋体" w:hAnsi="宋体"/>
              </w:rPr>
            </w:pPr>
            <w:r w:rsidRPr="00274783">
              <w:rPr>
                <w:rFonts w:ascii="宋体" w:hAnsi="宋体" w:hint="eastAsia"/>
              </w:rPr>
              <w:t>（7）</w:t>
            </w:r>
            <w:r w:rsidRPr="00274783">
              <w:rPr>
                <w:rFonts w:ascii="宋体" w:hAnsi="宋体" w:hint="eastAsia"/>
                <w:szCs w:val="21"/>
              </w:rPr>
              <w:t>全体证券账户资料</w:t>
            </w:r>
            <w:proofErr w:type="spellStart"/>
            <w:r w:rsidRPr="00274783">
              <w:rPr>
                <w:rFonts w:ascii="宋体" w:hAnsi="宋体"/>
              </w:rPr>
              <w:t>qtzhzl</w:t>
            </w:r>
            <w:proofErr w:type="spellEnd"/>
          </w:p>
          <w:p w:rsidR="00D25B65" w:rsidRPr="00274783" w:rsidRDefault="00D25B65" w:rsidP="005D0D12">
            <w:pPr>
              <w:jc w:val="left"/>
              <w:rPr>
                <w:rFonts w:ascii="宋体" w:hAnsi="宋体"/>
                <w:szCs w:val="21"/>
              </w:rPr>
            </w:pPr>
            <w:r w:rsidRPr="00274783">
              <w:rPr>
                <w:rFonts w:ascii="宋体" w:hAnsi="宋体" w:hint="eastAsia"/>
              </w:rPr>
              <w:t>（8）</w:t>
            </w:r>
            <w:r w:rsidRPr="00274783">
              <w:rPr>
                <w:rFonts w:ascii="宋体" w:hAnsi="宋体" w:hint="eastAsia"/>
                <w:szCs w:val="21"/>
              </w:rPr>
              <w:t>全体证券账户使用信息文件</w:t>
            </w:r>
            <w:proofErr w:type="spellStart"/>
            <w:r w:rsidRPr="00274783">
              <w:rPr>
                <w:rFonts w:ascii="宋体" w:hAnsi="宋体"/>
                <w:szCs w:val="21"/>
              </w:rPr>
              <w:t>qtsyxx</w:t>
            </w:r>
            <w:proofErr w:type="spellEnd"/>
          </w:p>
          <w:p w:rsidR="00D25B65" w:rsidRPr="00274783" w:rsidRDefault="00D25B65" w:rsidP="005D0D12">
            <w:pPr>
              <w:jc w:val="left"/>
              <w:rPr>
                <w:rFonts w:ascii="宋体" w:hAnsi="宋体"/>
                <w:szCs w:val="21"/>
              </w:rPr>
            </w:pPr>
            <w:r w:rsidRPr="00274783">
              <w:rPr>
                <w:rFonts w:ascii="宋体" w:hAnsi="宋体" w:hint="eastAsia"/>
                <w:szCs w:val="21"/>
              </w:rPr>
              <w:t>（9）全体适当性管理信息文件</w:t>
            </w:r>
            <w:proofErr w:type="spellStart"/>
            <w:r w:rsidRPr="00274783">
              <w:rPr>
                <w:rFonts w:ascii="宋体" w:hAnsi="宋体"/>
              </w:rPr>
              <w:t>qtsdxgl</w:t>
            </w:r>
            <w:proofErr w:type="spellEnd"/>
          </w:p>
          <w:p w:rsidR="00D25B65" w:rsidRPr="00274783" w:rsidRDefault="00D25B65" w:rsidP="005D0D12">
            <w:pPr>
              <w:jc w:val="left"/>
              <w:rPr>
                <w:rFonts w:ascii="宋体" w:hAnsi="宋体"/>
                <w:szCs w:val="21"/>
              </w:rPr>
            </w:pPr>
            <w:r w:rsidRPr="00274783">
              <w:rPr>
                <w:rFonts w:ascii="宋体" w:hAnsi="宋体" w:hint="eastAsia"/>
                <w:szCs w:val="21"/>
              </w:rPr>
              <w:t>（</w:t>
            </w:r>
            <w:r w:rsidRPr="00274783">
              <w:rPr>
                <w:rFonts w:ascii="宋体" w:hAnsi="宋体"/>
                <w:szCs w:val="21"/>
              </w:rPr>
              <w:t>10</w:t>
            </w:r>
            <w:r w:rsidRPr="00274783">
              <w:rPr>
                <w:rFonts w:ascii="宋体" w:hAnsi="宋体" w:hint="eastAsia"/>
                <w:szCs w:val="21"/>
              </w:rPr>
              <w:t>）全体不合格账户信息文件</w:t>
            </w:r>
            <w:proofErr w:type="spellStart"/>
            <w:r w:rsidRPr="00274783">
              <w:rPr>
                <w:rFonts w:ascii="宋体" w:hAnsi="宋体"/>
              </w:rPr>
              <w:t>qtbhgzh</w:t>
            </w:r>
            <w:proofErr w:type="spellEnd"/>
          </w:p>
          <w:p w:rsidR="00D25B65" w:rsidRPr="00274783" w:rsidRDefault="00D25B65" w:rsidP="005D0D12">
            <w:pPr>
              <w:jc w:val="left"/>
              <w:rPr>
                <w:rFonts w:ascii="宋体" w:hAnsi="宋体"/>
                <w:szCs w:val="21"/>
              </w:rPr>
            </w:pPr>
            <w:r w:rsidRPr="00274783">
              <w:rPr>
                <w:rFonts w:ascii="宋体" w:hAnsi="宋体" w:hint="eastAsia"/>
                <w:szCs w:val="21"/>
              </w:rPr>
              <w:t>（11）全体带股转标识的证券账户文件</w:t>
            </w:r>
            <w:proofErr w:type="spellStart"/>
            <w:r w:rsidRPr="00274783">
              <w:rPr>
                <w:rFonts w:ascii="宋体" w:hAnsi="宋体"/>
                <w:szCs w:val="21"/>
              </w:rPr>
              <w:t>qtgzzh</w:t>
            </w:r>
            <w:proofErr w:type="spellEnd"/>
          </w:p>
          <w:p w:rsidR="00D25B65" w:rsidRPr="00274783" w:rsidRDefault="00D25B65" w:rsidP="005D0D12">
            <w:pPr>
              <w:jc w:val="left"/>
              <w:rPr>
                <w:rFonts w:ascii="宋体" w:hAnsi="宋体"/>
                <w:szCs w:val="21"/>
              </w:rPr>
            </w:pPr>
            <w:r w:rsidRPr="00274783">
              <w:rPr>
                <w:rFonts w:ascii="宋体" w:hAnsi="宋体" w:hint="eastAsia"/>
                <w:szCs w:val="21"/>
              </w:rPr>
              <w:t>（12）全体股</w:t>
            </w:r>
            <w:proofErr w:type="gramStart"/>
            <w:r w:rsidRPr="00274783">
              <w:rPr>
                <w:rFonts w:ascii="宋体" w:hAnsi="宋体" w:hint="eastAsia"/>
                <w:szCs w:val="21"/>
              </w:rPr>
              <w:t>转使用</w:t>
            </w:r>
            <w:proofErr w:type="gramEnd"/>
            <w:r w:rsidRPr="00274783">
              <w:rPr>
                <w:rFonts w:ascii="宋体" w:hAnsi="宋体" w:hint="eastAsia"/>
                <w:szCs w:val="21"/>
              </w:rPr>
              <w:t>信息文件</w:t>
            </w:r>
            <w:proofErr w:type="spellStart"/>
            <w:r w:rsidRPr="00274783">
              <w:rPr>
                <w:rFonts w:ascii="宋体" w:hAnsi="宋体"/>
                <w:szCs w:val="21"/>
              </w:rPr>
              <w:t>qtgzsy</w:t>
            </w:r>
            <w:proofErr w:type="spellEnd"/>
            <w:r w:rsidRPr="00274783">
              <w:rPr>
                <w:rFonts w:ascii="宋体" w:hAnsi="宋体"/>
                <w:szCs w:val="21"/>
              </w:rPr>
              <w:t xml:space="preserve"> </w:t>
            </w:r>
          </w:p>
          <w:p w:rsidR="00D25B65" w:rsidRPr="00274783" w:rsidRDefault="00D25B65" w:rsidP="005D0D12">
            <w:pPr>
              <w:jc w:val="left"/>
              <w:rPr>
                <w:rFonts w:ascii="宋体" w:hAnsi="宋体"/>
                <w:szCs w:val="21"/>
              </w:rPr>
            </w:pPr>
            <w:r w:rsidRPr="00274783">
              <w:rPr>
                <w:rFonts w:ascii="宋体" w:hAnsi="宋体" w:hint="eastAsia"/>
                <w:szCs w:val="21"/>
              </w:rPr>
              <w:t>（13）休眠账户通知文件</w:t>
            </w:r>
            <w:proofErr w:type="spellStart"/>
            <w:r w:rsidRPr="00274783">
              <w:rPr>
                <w:rFonts w:ascii="宋体" w:hAnsi="宋体"/>
                <w:szCs w:val="21"/>
              </w:rPr>
              <w:t>xmzh</w:t>
            </w:r>
            <w:proofErr w:type="spellEnd"/>
          </w:p>
          <w:p w:rsidR="00D25B65" w:rsidRPr="00274783" w:rsidRDefault="00D25B65" w:rsidP="005D0D12">
            <w:pPr>
              <w:jc w:val="left"/>
              <w:rPr>
                <w:rFonts w:ascii="宋体" w:hAnsi="宋体"/>
                <w:szCs w:val="21"/>
              </w:rPr>
            </w:pPr>
            <w:r w:rsidRPr="00274783">
              <w:rPr>
                <w:rFonts w:ascii="宋体" w:hAnsi="宋体" w:hint="eastAsia"/>
                <w:szCs w:val="21"/>
              </w:rPr>
              <w:t>（14）不合格账户反馈文件</w:t>
            </w:r>
            <w:proofErr w:type="spellStart"/>
            <w:r w:rsidRPr="00274783">
              <w:rPr>
                <w:rFonts w:ascii="宋体" w:hAnsi="宋体"/>
                <w:szCs w:val="21"/>
              </w:rPr>
              <w:t>bhgfk</w:t>
            </w:r>
            <w:proofErr w:type="spellEnd"/>
          </w:p>
          <w:p w:rsidR="00D25B65" w:rsidRPr="00274783" w:rsidRDefault="00D25B65" w:rsidP="005D0D12">
            <w:pPr>
              <w:jc w:val="left"/>
              <w:rPr>
                <w:rFonts w:ascii="宋体" w:hAnsi="宋体"/>
                <w:szCs w:val="21"/>
              </w:rPr>
            </w:pPr>
            <w:r w:rsidRPr="00274783">
              <w:rPr>
                <w:rFonts w:ascii="宋体" w:hAnsi="宋体" w:hint="eastAsia"/>
                <w:szCs w:val="21"/>
              </w:rPr>
              <w:t>（15）沪市账户托管对账文件</w:t>
            </w:r>
            <w:proofErr w:type="spellStart"/>
            <w:r w:rsidRPr="00274783">
              <w:rPr>
                <w:rFonts w:ascii="宋体" w:hAnsi="宋体"/>
              </w:rPr>
              <w:t>hstgdz</w:t>
            </w:r>
            <w:proofErr w:type="spellEnd"/>
          </w:p>
          <w:p w:rsidR="00D25B65" w:rsidRPr="00274783" w:rsidRDefault="00D25B65" w:rsidP="005D0D12">
            <w:pPr>
              <w:jc w:val="left"/>
              <w:rPr>
                <w:rFonts w:ascii="宋体" w:hAnsi="宋体"/>
                <w:szCs w:val="21"/>
              </w:rPr>
            </w:pPr>
            <w:r w:rsidRPr="00274783">
              <w:rPr>
                <w:rFonts w:ascii="宋体" w:hAnsi="宋体" w:hint="eastAsia"/>
                <w:szCs w:val="21"/>
              </w:rPr>
              <w:t>（16）开户统计文件</w:t>
            </w:r>
            <w:proofErr w:type="spellStart"/>
            <w:r w:rsidRPr="00274783">
              <w:rPr>
                <w:rFonts w:ascii="宋体" w:hAnsi="宋体"/>
                <w:szCs w:val="21"/>
              </w:rPr>
              <w:t>khtj</w:t>
            </w:r>
            <w:proofErr w:type="spellEnd"/>
            <w:r w:rsidRPr="00274783">
              <w:rPr>
                <w:rFonts w:ascii="宋体" w:hAnsi="宋体"/>
                <w:szCs w:val="21"/>
              </w:rPr>
              <w:t xml:space="preserve"> </w:t>
            </w:r>
          </w:p>
          <w:p w:rsidR="00D25B65" w:rsidRPr="00274783" w:rsidRDefault="00D25B65" w:rsidP="005D0D12">
            <w:pPr>
              <w:jc w:val="left"/>
              <w:rPr>
                <w:rFonts w:ascii="宋体" w:hAnsi="宋体"/>
                <w:szCs w:val="21"/>
              </w:rPr>
            </w:pPr>
            <w:r w:rsidRPr="00274783">
              <w:rPr>
                <w:rFonts w:ascii="宋体" w:hAnsi="宋体" w:hint="eastAsia"/>
                <w:szCs w:val="21"/>
              </w:rPr>
              <w:t>（17）证券账户业务日终回报文件</w:t>
            </w:r>
            <w:proofErr w:type="spellStart"/>
            <w:r w:rsidRPr="00274783">
              <w:rPr>
                <w:rFonts w:ascii="宋体" w:hAnsi="宋体"/>
                <w:szCs w:val="21"/>
              </w:rPr>
              <w:t>zhrz</w:t>
            </w:r>
            <w:proofErr w:type="spellEnd"/>
          </w:p>
          <w:p w:rsidR="00D25B65" w:rsidRPr="00274783" w:rsidRDefault="00D25B65" w:rsidP="005D0D12">
            <w:pPr>
              <w:jc w:val="left"/>
              <w:rPr>
                <w:rFonts w:ascii="宋体" w:hAnsi="宋体"/>
                <w:szCs w:val="21"/>
              </w:rPr>
            </w:pPr>
            <w:r w:rsidRPr="00274783">
              <w:rPr>
                <w:rFonts w:ascii="宋体" w:hAnsi="宋体" w:hint="eastAsia"/>
                <w:szCs w:val="21"/>
              </w:rPr>
              <w:t>（18）资金清算文件</w:t>
            </w:r>
            <w:proofErr w:type="spellStart"/>
            <w:r w:rsidRPr="00274783">
              <w:rPr>
                <w:rFonts w:ascii="宋体" w:hAnsi="宋体"/>
                <w:szCs w:val="21"/>
              </w:rPr>
              <w:t>zjqs</w:t>
            </w:r>
            <w:proofErr w:type="spellEnd"/>
            <w:r w:rsidRPr="00274783">
              <w:rPr>
                <w:rFonts w:ascii="宋体" w:hAnsi="宋体"/>
                <w:szCs w:val="21"/>
              </w:rPr>
              <w:t xml:space="preserve"> </w:t>
            </w:r>
          </w:p>
          <w:p w:rsidR="00D25B65" w:rsidRPr="00274783" w:rsidRDefault="00D25B65" w:rsidP="005D0D12">
            <w:pPr>
              <w:jc w:val="left"/>
              <w:rPr>
                <w:rFonts w:ascii="宋体" w:hAnsi="宋体"/>
                <w:szCs w:val="21"/>
              </w:rPr>
            </w:pPr>
            <w:r w:rsidRPr="00274783">
              <w:rPr>
                <w:rFonts w:ascii="宋体" w:hAnsi="宋体" w:hint="eastAsia"/>
                <w:szCs w:val="21"/>
              </w:rPr>
              <w:t>（19）当日在期货市场变更关键信息的</w:t>
            </w:r>
          </w:p>
          <w:p w:rsidR="00D25B65" w:rsidRPr="00274783" w:rsidRDefault="00D25B65" w:rsidP="005D0D12">
            <w:pPr>
              <w:jc w:val="left"/>
              <w:rPr>
                <w:rFonts w:ascii="宋体" w:hAnsi="宋体"/>
                <w:szCs w:val="21"/>
              </w:rPr>
            </w:pPr>
            <w:r w:rsidRPr="00274783">
              <w:rPr>
                <w:rFonts w:ascii="宋体" w:hAnsi="宋体" w:hint="eastAsia"/>
                <w:szCs w:val="21"/>
              </w:rPr>
              <w:t>一码通账户资料文件</w:t>
            </w:r>
            <w:proofErr w:type="spellStart"/>
            <w:r w:rsidRPr="00274783">
              <w:rPr>
                <w:rFonts w:ascii="宋体" w:hAnsi="宋体"/>
                <w:szCs w:val="21"/>
              </w:rPr>
              <w:t>qhzlbgtz</w:t>
            </w:r>
            <w:proofErr w:type="spellEnd"/>
          </w:p>
          <w:p w:rsidR="00D25B65" w:rsidRPr="00274783" w:rsidRDefault="00D25B65" w:rsidP="008C0E4E">
            <w:pPr>
              <w:jc w:val="left"/>
              <w:rPr>
                <w:rFonts w:ascii="宋体" w:hAnsi="宋体"/>
                <w:szCs w:val="21"/>
              </w:rPr>
            </w:pPr>
            <w:r w:rsidRPr="00274783">
              <w:rPr>
                <w:rFonts w:ascii="宋体" w:hAnsi="宋体" w:hint="eastAsia"/>
                <w:szCs w:val="21"/>
              </w:rPr>
              <w:t>（20）当日失信人员开户信息文件</w:t>
            </w:r>
            <w:proofErr w:type="spellStart"/>
            <w:r w:rsidRPr="00274783">
              <w:rPr>
                <w:rFonts w:ascii="宋体" w:hAnsi="宋体"/>
                <w:szCs w:val="21"/>
              </w:rPr>
              <w:t>sxkhxx</w:t>
            </w:r>
            <w:proofErr w:type="spellEnd"/>
          </w:p>
        </w:tc>
        <w:tc>
          <w:tcPr>
            <w:tcW w:w="3583" w:type="dxa"/>
            <w:gridSpan w:val="2"/>
            <w:vAlign w:val="center"/>
          </w:tcPr>
          <w:p w:rsidR="0091066F" w:rsidRPr="00274783" w:rsidRDefault="0091066F" w:rsidP="00226147">
            <w:pPr>
              <w:jc w:val="center"/>
              <w:rPr>
                <w:rFonts w:ascii="宋体" w:hAnsi="宋体"/>
                <w:szCs w:val="21"/>
              </w:rPr>
            </w:pPr>
          </w:p>
          <w:p w:rsidR="00495E89"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p w:rsidR="00495E89"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p w:rsidR="00495E89"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p w:rsidR="00495E89"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p w:rsidR="00495E89"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p w:rsidR="00495E89"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p w:rsidR="00495E89"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p w:rsidR="00495E89"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p w:rsidR="00495E89"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p w:rsidR="00495E89"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p w:rsidR="00495E89"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p w:rsidR="00495E89"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p w:rsidR="00495E89"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p w:rsidR="00495E89"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p w:rsidR="00495E89"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p w:rsidR="00495E89"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p w:rsidR="00495E89"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p w:rsidR="00495E89"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p w:rsidR="00495E89"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p w:rsidR="00D25B65"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p w:rsidR="00D25B65" w:rsidRPr="00274783" w:rsidRDefault="00D25B65" w:rsidP="00226147">
            <w:pPr>
              <w:jc w:val="center"/>
              <w:rPr>
                <w:rFonts w:ascii="宋体" w:hAnsi="宋体"/>
                <w:szCs w:val="21"/>
              </w:rPr>
            </w:pPr>
            <w:r w:rsidRPr="005F70AC">
              <w:rPr>
                <w:rFonts w:ascii="宋体" w:hAnsi="宋体" w:cs="宋体" w:hint="eastAsia"/>
                <w:szCs w:val="21"/>
              </w:rPr>
              <w:t>◎</w:t>
            </w:r>
            <w:r w:rsidRPr="00274783">
              <w:rPr>
                <w:rFonts w:ascii="宋体" w:hAnsi="宋体" w:hint="eastAsia"/>
                <w:szCs w:val="21"/>
              </w:rPr>
              <w:t xml:space="preserve">正常 </w:t>
            </w:r>
            <w:r w:rsidRPr="005F70AC">
              <w:rPr>
                <w:rFonts w:ascii="宋体" w:hAnsi="宋体" w:cs="宋体" w:hint="eastAsia"/>
                <w:szCs w:val="21"/>
              </w:rPr>
              <w:t>◎</w:t>
            </w:r>
            <w:r w:rsidRPr="00274783">
              <w:rPr>
                <w:rFonts w:ascii="宋体" w:hAnsi="宋体" w:hint="eastAsia"/>
                <w:szCs w:val="21"/>
              </w:rPr>
              <w:t xml:space="preserve">异常 </w:t>
            </w:r>
            <w:r w:rsidRPr="005F70AC">
              <w:rPr>
                <w:rFonts w:ascii="宋体" w:hAnsi="宋体" w:cs="宋体" w:hint="eastAsia"/>
                <w:szCs w:val="21"/>
              </w:rPr>
              <w:t>◎</w:t>
            </w:r>
            <w:proofErr w:type="gramStart"/>
            <w:r w:rsidRPr="00274783">
              <w:rPr>
                <w:rFonts w:ascii="宋体" w:hAnsi="宋体" w:hint="eastAsia"/>
                <w:szCs w:val="21"/>
              </w:rPr>
              <w:t>未测</w:t>
            </w:r>
            <w:proofErr w:type="gramEnd"/>
            <w:r w:rsidRPr="005F70AC">
              <w:rPr>
                <w:rFonts w:ascii="宋体" w:hAnsi="宋体" w:cs="宋体" w:hint="eastAsia"/>
                <w:szCs w:val="21"/>
              </w:rPr>
              <w:t>◎</w:t>
            </w:r>
            <w:r w:rsidRPr="00274783">
              <w:rPr>
                <w:rFonts w:ascii="宋体" w:hAnsi="宋体" w:hint="eastAsia"/>
                <w:szCs w:val="21"/>
              </w:rPr>
              <w:t>无此业务</w:t>
            </w:r>
          </w:p>
        </w:tc>
      </w:tr>
      <w:tr w:rsidR="00D25B65" w:rsidRPr="00553380" w:rsidTr="004824E2">
        <w:trPr>
          <w:trHeight w:val="585"/>
          <w:jc w:val="center"/>
        </w:trPr>
        <w:tc>
          <w:tcPr>
            <w:tcW w:w="8500" w:type="dxa"/>
            <w:gridSpan w:val="4"/>
            <w:vAlign w:val="center"/>
          </w:tcPr>
          <w:p w:rsidR="00D25B65" w:rsidRPr="00274783" w:rsidRDefault="00D25B65" w:rsidP="00226147">
            <w:pPr>
              <w:rPr>
                <w:rFonts w:ascii="宋体" w:hAnsi="宋体"/>
                <w:szCs w:val="21"/>
              </w:rPr>
            </w:pPr>
            <w:r w:rsidRPr="00274783">
              <w:rPr>
                <w:rFonts w:ascii="宋体" w:hAnsi="宋体" w:hint="eastAsia"/>
                <w:szCs w:val="21"/>
              </w:rPr>
              <w:t>异常说明：（不超过500汉字）</w:t>
            </w:r>
          </w:p>
          <w:p w:rsidR="00D25B65" w:rsidRPr="00274783" w:rsidRDefault="00D25B65" w:rsidP="00226147">
            <w:pPr>
              <w:rPr>
                <w:rFonts w:ascii="宋体" w:hAnsi="宋体"/>
                <w:szCs w:val="21"/>
              </w:rPr>
            </w:pPr>
          </w:p>
          <w:p w:rsidR="00D25B65" w:rsidRPr="00274783" w:rsidRDefault="00D25B65" w:rsidP="00226147">
            <w:pPr>
              <w:rPr>
                <w:rFonts w:ascii="宋体" w:hAnsi="宋体"/>
                <w:szCs w:val="21"/>
              </w:rPr>
            </w:pPr>
          </w:p>
          <w:p w:rsidR="00D25B65" w:rsidRPr="00274783" w:rsidRDefault="00D25B65" w:rsidP="00226147">
            <w:pPr>
              <w:rPr>
                <w:rFonts w:ascii="宋体" w:hAnsi="宋体"/>
                <w:szCs w:val="21"/>
              </w:rPr>
            </w:pPr>
          </w:p>
          <w:p w:rsidR="00D25B65" w:rsidRPr="00274783" w:rsidRDefault="00D25B65" w:rsidP="00226147">
            <w:pPr>
              <w:rPr>
                <w:rFonts w:ascii="宋体" w:hAnsi="宋体"/>
                <w:szCs w:val="21"/>
              </w:rPr>
            </w:pPr>
          </w:p>
          <w:p w:rsidR="00D25B65" w:rsidRPr="00274783" w:rsidRDefault="00D25B65" w:rsidP="00226147">
            <w:pPr>
              <w:rPr>
                <w:rFonts w:ascii="宋体" w:hAnsi="宋体"/>
                <w:szCs w:val="21"/>
              </w:rPr>
            </w:pPr>
          </w:p>
          <w:p w:rsidR="00D25B65" w:rsidRPr="00274783" w:rsidRDefault="00D25B65" w:rsidP="00226147">
            <w:pPr>
              <w:rPr>
                <w:rFonts w:ascii="宋体" w:hAnsi="宋体"/>
                <w:szCs w:val="21"/>
              </w:rPr>
            </w:pPr>
          </w:p>
        </w:tc>
      </w:tr>
    </w:tbl>
    <w:p w:rsidR="005608C5" w:rsidRPr="00651277" w:rsidRDefault="005608C5" w:rsidP="00933224"/>
    <w:sectPr w:rsidR="005608C5" w:rsidRPr="00651277" w:rsidSect="001307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27A8" w:rsidRDefault="000A27A8" w:rsidP="00F74817">
      <w:r>
        <w:separator/>
      </w:r>
    </w:p>
  </w:endnote>
  <w:endnote w:type="continuationSeparator" w:id="0">
    <w:p w:rsidR="000A27A8" w:rsidRDefault="000A27A8" w:rsidP="00F74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楷体_GB2312">
    <w:altName w:val="楷体"/>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27A8" w:rsidRDefault="000A27A8" w:rsidP="00F74817">
      <w:r>
        <w:separator/>
      </w:r>
    </w:p>
  </w:footnote>
  <w:footnote w:type="continuationSeparator" w:id="0">
    <w:p w:rsidR="000A27A8" w:rsidRDefault="000A27A8" w:rsidP="00F7481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72F35"/>
    <w:multiLevelType w:val="hybridMultilevel"/>
    <w:tmpl w:val="D1A4347C"/>
    <w:lvl w:ilvl="0" w:tplc="9318AA2C">
      <w:start w:val="1"/>
      <w:numFmt w:val="decimal"/>
      <w:suff w:val="space"/>
      <w:lvlText w:val="%1."/>
      <w:lvlJc w:val="left"/>
      <w:pPr>
        <w:ind w:left="0" w:firstLine="0"/>
      </w:pPr>
      <w:rPr>
        <w:rFonts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nsid w:val="126E46C3"/>
    <w:multiLevelType w:val="multilevel"/>
    <w:tmpl w:val="126E46C3"/>
    <w:lvl w:ilvl="0" w:tentative="1">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2">
    <w:nsid w:val="142A42BC"/>
    <w:multiLevelType w:val="hybridMultilevel"/>
    <w:tmpl w:val="36E8E2F4"/>
    <w:lvl w:ilvl="0" w:tplc="3D94E504">
      <w:start w:val="1"/>
      <w:numFmt w:val="decimal"/>
      <w:lvlText w:val="（%1）"/>
      <w:lvlJc w:val="left"/>
      <w:pPr>
        <w:ind w:left="0" w:firstLine="0"/>
      </w:pPr>
      <w:rPr>
        <w:rFonts w:hint="default"/>
        <w:lang w:val="en-US"/>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B891339"/>
    <w:multiLevelType w:val="hybridMultilevel"/>
    <w:tmpl w:val="F0E8B750"/>
    <w:lvl w:ilvl="0" w:tplc="22A6AA6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EBD6454"/>
    <w:multiLevelType w:val="hybridMultilevel"/>
    <w:tmpl w:val="7F86A5FC"/>
    <w:lvl w:ilvl="0" w:tplc="69601A20">
      <w:start w:val="1"/>
      <w:numFmt w:val="decimal"/>
      <w:lvlText w:val="（%1）"/>
      <w:lvlJc w:val="left"/>
      <w:pPr>
        <w:ind w:left="0" w:firstLine="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153301A"/>
    <w:multiLevelType w:val="hybridMultilevel"/>
    <w:tmpl w:val="AB4AB14E"/>
    <w:lvl w:ilvl="0" w:tplc="968C1896">
      <w:start w:val="1"/>
      <w:numFmt w:val="decimal"/>
      <w:lvlText w:val="（%1）"/>
      <w:lvlJc w:val="left"/>
      <w:pPr>
        <w:ind w:left="720" w:hanging="720"/>
      </w:pPr>
      <w:rPr>
        <w:rFonts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3842675"/>
    <w:multiLevelType w:val="hybridMultilevel"/>
    <w:tmpl w:val="EE803762"/>
    <w:lvl w:ilvl="0" w:tplc="539AB15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34EE47C6"/>
    <w:multiLevelType w:val="multilevel"/>
    <w:tmpl w:val="1B5AA44A"/>
    <w:lvl w:ilvl="0">
      <w:start w:val="1"/>
      <w:numFmt w:val="decimal"/>
      <w:lvlText w:val="%1．"/>
      <w:lvlJc w:val="left"/>
      <w:pPr>
        <w:tabs>
          <w:tab w:val="num" w:pos="840"/>
        </w:tabs>
        <w:ind w:left="0" w:firstLine="420"/>
      </w:pPr>
      <w:rPr>
        <w:rFonts w:ascii="Times New Roman" w:eastAsia="宋体" w:hAnsi="Times New Roman" w:cs="Times New Roman"/>
      </w:rPr>
    </w:lvl>
    <w:lvl w:ilvl="1">
      <w:start w:val="1"/>
      <w:numFmt w:val="decimal"/>
      <w:lvlText w:val="（%2）"/>
      <w:lvlJc w:val="left"/>
      <w:pPr>
        <w:ind w:left="1560" w:hanging="720"/>
      </w:pPr>
      <w:rPr>
        <w:rFonts w:hint="default"/>
      </w:rPr>
    </w:lvl>
    <w:lvl w:ilvl="2">
      <w:start w:val="1"/>
      <w:numFmt w:val="lowerRoman"/>
      <w:lvlText w:val="%3."/>
      <w:lvlJc w:val="right"/>
      <w:pPr>
        <w:tabs>
          <w:tab w:val="num" w:pos="1680"/>
        </w:tabs>
        <w:ind w:left="1680" w:hanging="420"/>
      </w:pPr>
      <w:rPr>
        <w:rFonts w:cs="Times New Roman" w:hint="eastAsia"/>
      </w:rPr>
    </w:lvl>
    <w:lvl w:ilvl="3">
      <w:start w:val="1"/>
      <w:numFmt w:val="decimal"/>
      <w:lvlText w:val="%4."/>
      <w:lvlJc w:val="left"/>
      <w:pPr>
        <w:tabs>
          <w:tab w:val="num" w:pos="2100"/>
        </w:tabs>
        <w:ind w:left="2100" w:hanging="420"/>
      </w:pPr>
      <w:rPr>
        <w:rFonts w:cs="Times New Roman" w:hint="eastAsia"/>
      </w:rPr>
    </w:lvl>
    <w:lvl w:ilvl="4">
      <w:start w:val="1"/>
      <w:numFmt w:val="lowerLetter"/>
      <w:lvlText w:val="%5)"/>
      <w:lvlJc w:val="left"/>
      <w:pPr>
        <w:tabs>
          <w:tab w:val="num" w:pos="2520"/>
        </w:tabs>
        <w:ind w:left="2520" w:hanging="420"/>
      </w:pPr>
      <w:rPr>
        <w:rFonts w:cs="Times New Roman" w:hint="eastAsia"/>
      </w:rPr>
    </w:lvl>
    <w:lvl w:ilvl="5">
      <w:start w:val="1"/>
      <w:numFmt w:val="lowerRoman"/>
      <w:lvlText w:val="%6."/>
      <w:lvlJc w:val="right"/>
      <w:pPr>
        <w:tabs>
          <w:tab w:val="num" w:pos="2940"/>
        </w:tabs>
        <w:ind w:left="2940" w:hanging="420"/>
      </w:pPr>
      <w:rPr>
        <w:rFonts w:cs="Times New Roman" w:hint="eastAsia"/>
      </w:rPr>
    </w:lvl>
    <w:lvl w:ilvl="6">
      <w:start w:val="1"/>
      <w:numFmt w:val="decimal"/>
      <w:lvlText w:val="%7."/>
      <w:lvlJc w:val="left"/>
      <w:pPr>
        <w:tabs>
          <w:tab w:val="num" w:pos="3360"/>
        </w:tabs>
        <w:ind w:left="3360" w:hanging="420"/>
      </w:pPr>
      <w:rPr>
        <w:rFonts w:cs="Times New Roman" w:hint="eastAsia"/>
      </w:rPr>
    </w:lvl>
    <w:lvl w:ilvl="7">
      <w:start w:val="1"/>
      <w:numFmt w:val="lowerLetter"/>
      <w:lvlText w:val="%8)"/>
      <w:lvlJc w:val="left"/>
      <w:pPr>
        <w:tabs>
          <w:tab w:val="num" w:pos="3780"/>
        </w:tabs>
        <w:ind w:left="3780" w:hanging="420"/>
      </w:pPr>
      <w:rPr>
        <w:rFonts w:cs="Times New Roman" w:hint="eastAsia"/>
      </w:rPr>
    </w:lvl>
    <w:lvl w:ilvl="8">
      <w:start w:val="1"/>
      <w:numFmt w:val="lowerRoman"/>
      <w:lvlText w:val="%9."/>
      <w:lvlJc w:val="right"/>
      <w:pPr>
        <w:tabs>
          <w:tab w:val="num" w:pos="4200"/>
        </w:tabs>
        <w:ind w:left="4200" w:hanging="420"/>
      </w:pPr>
      <w:rPr>
        <w:rFonts w:cs="Times New Roman" w:hint="eastAsia"/>
      </w:rPr>
    </w:lvl>
  </w:abstractNum>
  <w:abstractNum w:abstractNumId="8">
    <w:nsid w:val="353C0683"/>
    <w:multiLevelType w:val="multilevel"/>
    <w:tmpl w:val="72746C58"/>
    <w:lvl w:ilvl="0">
      <w:start w:val="1"/>
      <w:numFmt w:val="decimal"/>
      <w:lvlText w:val="%1．"/>
      <w:lvlJc w:val="left"/>
      <w:pPr>
        <w:tabs>
          <w:tab w:val="num" w:pos="840"/>
        </w:tabs>
        <w:ind w:left="0" w:firstLine="420"/>
      </w:pPr>
      <w:rPr>
        <w:rFonts w:ascii="Times New Roman" w:eastAsia="宋体" w:hAnsi="Times New Roman" w:cs="Times New Roman"/>
      </w:rPr>
    </w:lvl>
    <w:lvl w:ilvl="1">
      <w:start w:val="1"/>
      <w:numFmt w:val="decimal"/>
      <w:lvlText w:val="（%2）"/>
      <w:lvlJc w:val="left"/>
      <w:pPr>
        <w:ind w:left="1560" w:hanging="720"/>
      </w:pPr>
      <w:rPr>
        <w:rFonts w:hint="default"/>
      </w:rPr>
    </w:lvl>
    <w:lvl w:ilvl="2">
      <w:start w:val="1"/>
      <w:numFmt w:val="lowerRoman"/>
      <w:lvlText w:val="%3."/>
      <w:lvlJc w:val="right"/>
      <w:pPr>
        <w:tabs>
          <w:tab w:val="num" w:pos="1680"/>
        </w:tabs>
        <w:ind w:left="1680" w:hanging="420"/>
      </w:pPr>
      <w:rPr>
        <w:rFonts w:cs="Times New Roman" w:hint="eastAsia"/>
      </w:rPr>
    </w:lvl>
    <w:lvl w:ilvl="3">
      <w:start w:val="1"/>
      <w:numFmt w:val="decimal"/>
      <w:lvlText w:val="%4."/>
      <w:lvlJc w:val="left"/>
      <w:pPr>
        <w:tabs>
          <w:tab w:val="num" w:pos="2100"/>
        </w:tabs>
        <w:ind w:left="2100" w:hanging="420"/>
      </w:pPr>
      <w:rPr>
        <w:rFonts w:cs="Times New Roman" w:hint="eastAsia"/>
      </w:rPr>
    </w:lvl>
    <w:lvl w:ilvl="4">
      <w:start w:val="1"/>
      <w:numFmt w:val="lowerLetter"/>
      <w:lvlText w:val="%5)"/>
      <w:lvlJc w:val="left"/>
      <w:pPr>
        <w:tabs>
          <w:tab w:val="num" w:pos="2520"/>
        </w:tabs>
        <w:ind w:left="2520" w:hanging="420"/>
      </w:pPr>
      <w:rPr>
        <w:rFonts w:cs="Times New Roman" w:hint="eastAsia"/>
      </w:rPr>
    </w:lvl>
    <w:lvl w:ilvl="5">
      <w:start w:val="1"/>
      <w:numFmt w:val="lowerRoman"/>
      <w:lvlText w:val="%6."/>
      <w:lvlJc w:val="right"/>
      <w:pPr>
        <w:tabs>
          <w:tab w:val="num" w:pos="2940"/>
        </w:tabs>
        <w:ind w:left="2940" w:hanging="420"/>
      </w:pPr>
      <w:rPr>
        <w:rFonts w:cs="Times New Roman" w:hint="eastAsia"/>
      </w:rPr>
    </w:lvl>
    <w:lvl w:ilvl="6">
      <w:start w:val="1"/>
      <w:numFmt w:val="decimal"/>
      <w:lvlText w:val="%7."/>
      <w:lvlJc w:val="left"/>
      <w:pPr>
        <w:tabs>
          <w:tab w:val="num" w:pos="3360"/>
        </w:tabs>
        <w:ind w:left="3360" w:hanging="420"/>
      </w:pPr>
      <w:rPr>
        <w:rFonts w:cs="Times New Roman" w:hint="eastAsia"/>
      </w:rPr>
    </w:lvl>
    <w:lvl w:ilvl="7">
      <w:start w:val="1"/>
      <w:numFmt w:val="lowerLetter"/>
      <w:lvlText w:val="%8)"/>
      <w:lvlJc w:val="left"/>
      <w:pPr>
        <w:tabs>
          <w:tab w:val="num" w:pos="3780"/>
        </w:tabs>
        <w:ind w:left="3780" w:hanging="420"/>
      </w:pPr>
      <w:rPr>
        <w:rFonts w:cs="Times New Roman" w:hint="eastAsia"/>
      </w:rPr>
    </w:lvl>
    <w:lvl w:ilvl="8">
      <w:start w:val="1"/>
      <w:numFmt w:val="lowerRoman"/>
      <w:lvlText w:val="%9."/>
      <w:lvlJc w:val="right"/>
      <w:pPr>
        <w:tabs>
          <w:tab w:val="num" w:pos="4200"/>
        </w:tabs>
        <w:ind w:left="4200" w:hanging="420"/>
      </w:pPr>
      <w:rPr>
        <w:rFonts w:cs="Times New Roman" w:hint="eastAsia"/>
      </w:rPr>
    </w:lvl>
  </w:abstractNum>
  <w:abstractNum w:abstractNumId="9">
    <w:nsid w:val="3B3473B7"/>
    <w:multiLevelType w:val="hybridMultilevel"/>
    <w:tmpl w:val="D1A4347C"/>
    <w:lvl w:ilvl="0" w:tplc="9318AA2C">
      <w:start w:val="1"/>
      <w:numFmt w:val="decimal"/>
      <w:suff w:val="space"/>
      <w:lvlText w:val="%1."/>
      <w:lvlJc w:val="left"/>
      <w:pPr>
        <w:ind w:left="0" w:firstLine="0"/>
      </w:pPr>
      <w:rPr>
        <w:rFonts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0">
    <w:nsid w:val="41C14D60"/>
    <w:multiLevelType w:val="hybridMultilevel"/>
    <w:tmpl w:val="7F86A5FC"/>
    <w:lvl w:ilvl="0" w:tplc="69601A20">
      <w:start w:val="1"/>
      <w:numFmt w:val="decimal"/>
      <w:lvlText w:val="（%1）"/>
      <w:lvlJc w:val="left"/>
      <w:pPr>
        <w:ind w:left="0" w:firstLine="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42EC166E"/>
    <w:multiLevelType w:val="hybridMultilevel"/>
    <w:tmpl w:val="7F86A5FC"/>
    <w:lvl w:ilvl="0" w:tplc="69601A20">
      <w:start w:val="1"/>
      <w:numFmt w:val="decimal"/>
      <w:lvlText w:val="（%1）"/>
      <w:lvlJc w:val="left"/>
      <w:pPr>
        <w:ind w:left="0" w:firstLine="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481924BE"/>
    <w:multiLevelType w:val="multilevel"/>
    <w:tmpl w:val="481924BE"/>
    <w:lvl w:ilvl="0">
      <w:start w:val="1"/>
      <w:numFmt w:val="decimal"/>
      <w:lvlText w:val="%1、"/>
      <w:lvlJc w:val="left"/>
      <w:pPr>
        <w:tabs>
          <w:tab w:val="left" w:pos="360"/>
        </w:tabs>
        <w:ind w:left="360" w:hanging="36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nsid w:val="57D3061D"/>
    <w:multiLevelType w:val="multilevel"/>
    <w:tmpl w:val="57D3061D"/>
    <w:lvl w:ilvl="0" w:tentative="1">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14">
    <w:nsid w:val="59D755D2"/>
    <w:multiLevelType w:val="multilevel"/>
    <w:tmpl w:val="59D755D2"/>
    <w:lvl w:ilvl="0">
      <w:start w:val="1"/>
      <w:numFmt w:val="chineseCountingThousand"/>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15">
    <w:nsid w:val="69D309BB"/>
    <w:multiLevelType w:val="multilevel"/>
    <w:tmpl w:val="69D309BB"/>
    <w:lvl w:ilvl="0" w:tentative="1">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16">
    <w:nsid w:val="6A3253A7"/>
    <w:multiLevelType w:val="hybridMultilevel"/>
    <w:tmpl w:val="4F664F30"/>
    <w:lvl w:ilvl="0" w:tplc="59907D38">
      <w:start w:val="1"/>
      <w:numFmt w:val="japaneseCounting"/>
      <w:lvlText w:val="%1、"/>
      <w:lvlJc w:val="left"/>
      <w:pPr>
        <w:ind w:left="1258" w:hanging="720"/>
      </w:pPr>
      <w:rPr>
        <w:rFonts w:hint="default"/>
      </w:r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17">
    <w:nsid w:val="7AAC7045"/>
    <w:multiLevelType w:val="multilevel"/>
    <w:tmpl w:val="7AAC7045"/>
    <w:lvl w:ilvl="0">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18">
    <w:nsid w:val="7D2F4A67"/>
    <w:multiLevelType w:val="multilevel"/>
    <w:tmpl w:val="7D2F4A67"/>
    <w:lvl w:ilvl="0" w:tentative="1">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num w:numId="1">
    <w:abstractNumId w:val="14"/>
  </w:num>
  <w:num w:numId="2">
    <w:abstractNumId w:val="7"/>
  </w:num>
  <w:num w:numId="3">
    <w:abstractNumId w:val="17"/>
  </w:num>
  <w:num w:numId="4">
    <w:abstractNumId w:val="15"/>
  </w:num>
  <w:num w:numId="5">
    <w:abstractNumId w:val="13"/>
  </w:num>
  <w:num w:numId="6">
    <w:abstractNumId w:val="1"/>
  </w:num>
  <w:num w:numId="7">
    <w:abstractNumId w:val="18"/>
  </w:num>
  <w:num w:numId="8">
    <w:abstractNumId w:val="9"/>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0"/>
  </w:num>
  <w:num w:numId="12">
    <w:abstractNumId w:val="5"/>
  </w:num>
  <w:num w:numId="13">
    <w:abstractNumId w:val="3"/>
  </w:num>
  <w:num w:numId="14">
    <w:abstractNumId w:val="11"/>
  </w:num>
  <w:num w:numId="15">
    <w:abstractNumId w:val="8"/>
  </w:num>
  <w:num w:numId="16">
    <w:abstractNumId w:val="2"/>
  </w:num>
  <w:num w:numId="17">
    <w:abstractNumId w:val="4"/>
  </w:num>
  <w:num w:numId="18">
    <w:abstractNumId w:val="10"/>
  </w:num>
  <w:num w:numId="19">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lli">
    <w15:presenceInfo w15:providerId="None" w15:userId="cll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trackRevisions/>
  <w:defaultTabStop w:val="0"/>
  <w:drawingGridVerticalSpacing w:val="156"/>
  <w:displayHorizontalDrawingGridEvery w:val="0"/>
  <w:displayVerticalDrawingGridEvery w:val="2"/>
  <w:characterSpacingControl w:val="compressPunctuation"/>
  <w:hdrShapeDefaults>
    <o:shapedefaults v:ext="edit" spidmax="2049"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4082"/>
    <w:rsid w:val="00000AF6"/>
    <w:rsid w:val="000019D9"/>
    <w:rsid w:val="00001FAD"/>
    <w:rsid w:val="00002A78"/>
    <w:rsid w:val="00005900"/>
    <w:rsid w:val="00005A09"/>
    <w:rsid w:val="00006536"/>
    <w:rsid w:val="000068D3"/>
    <w:rsid w:val="000110AB"/>
    <w:rsid w:val="00016831"/>
    <w:rsid w:val="00017EBE"/>
    <w:rsid w:val="000204CE"/>
    <w:rsid w:val="00024925"/>
    <w:rsid w:val="00024ED1"/>
    <w:rsid w:val="00026446"/>
    <w:rsid w:val="00026DA8"/>
    <w:rsid w:val="00027E3F"/>
    <w:rsid w:val="0003182C"/>
    <w:rsid w:val="00033D0E"/>
    <w:rsid w:val="000351BD"/>
    <w:rsid w:val="000362E4"/>
    <w:rsid w:val="00041EF9"/>
    <w:rsid w:val="0004242F"/>
    <w:rsid w:val="00042918"/>
    <w:rsid w:val="00043743"/>
    <w:rsid w:val="00045C90"/>
    <w:rsid w:val="00046E00"/>
    <w:rsid w:val="00046F30"/>
    <w:rsid w:val="00051A90"/>
    <w:rsid w:val="0005222A"/>
    <w:rsid w:val="0005340F"/>
    <w:rsid w:val="0005405E"/>
    <w:rsid w:val="00054250"/>
    <w:rsid w:val="00054CC2"/>
    <w:rsid w:val="000551E9"/>
    <w:rsid w:val="00055A50"/>
    <w:rsid w:val="00057E4C"/>
    <w:rsid w:val="00060C90"/>
    <w:rsid w:val="00061E46"/>
    <w:rsid w:val="0006405D"/>
    <w:rsid w:val="0006537C"/>
    <w:rsid w:val="00065F34"/>
    <w:rsid w:val="00066654"/>
    <w:rsid w:val="000669B5"/>
    <w:rsid w:val="00072721"/>
    <w:rsid w:val="0007432D"/>
    <w:rsid w:val="000743E1"/>
    <w:rsid w:val="0007448E"/>
    <w:rsid w:val="000745D5"/>
    <w:rsid w:val="00076983"/>
    <w:rsid w:val="00077CDA"/>
    <w:rsid w:val="00077D71"/>
    <w:rsid w:val="00080CE5"/>
    <w:rsid w:val="000858F9"/>
    <w:rsid w:val="000870DB"/>
    <w:rsid w:val="00087C87"/>
    <w:rsid w:val="000911BC"/>
    <w:rsid w:val="00094044"/>
    <w:rsid w:val="00094FA1"/>
    <w:rsid w:val="00094FF6"/>
    <w:rsid w:val="000A27A8"/>
    <w:rsid w:val="000A2E9F"/>
    <w:rsid w:val="000A3494"/>
    <w:rsid w:val="000A3A67"/>
    <w:rsid w:val="000A3D3E"/>
    <w:rsid w:val="000A53FE"/>
    <w:rsid w:val="000A57F4"/>
    <w:rsid w:val="000A5E4C"/>
    <w:rsid w:val="000A7E92"/>
    <w:rsid w:val="000B14FB"/>
    <w:rsid w:val="000B30A2"/>
    <w:rsid w:val="000B700E"/>
    <w:rsid w:val="000B7ABA"/>
    <w:rsid w:val="000B7B69"/>
    <w:rsid w:val="000C0030"/>
    <w:rsid w:val="000C1FFD"/>
    <w:rsid w:val="000C2A3B"/>
    <w:rsid w:val="000C424E"/>
    <w:rsid w:val="000C4880"/>
    <w:rsid w:val="000C4FBB"/>
    <w:rsid w:val="000C52F3"/>
    <w:rsid w:val="000C5C59"/>
    <w:rsid w:val="000C6259"/>
    <w:rsid w:val="000C64C4"/>
    <w:rsid w:val="000D3A9B"/>
    <w:rsid w:val="000D5349"/>
    <w:rsid w:val="000D5BCC"/>
    <w:rsid w:val="000D5BE3"/>
    <w:rsid w:val="000E0B49"/>
    <w:rsid w:val="000E1BCB"/>
    <w:rsid w:val="000E26F1"/>
    <w:rsid w:val="000E4619"/>
    <w:rsid w:val="000F0666"/>
    <w:rsid w:val="000F23F0"/>
    <w:rsid w:val="000F2946"/>
    <w:rsid w:val="000F3B19"/>
    <w:rsid w:val="000F5DE2"/>
    <w:rsid w:val="000F6F25"/>
    <w:rsid w:val="000F75AC"/>
    <w:rsid w:val="00101105"/>
    <w:rsid w:val="00103DB5"/>
    <w:rsid w:val="0010733C"/>
    <w:rsid w:val="00107628"/>
    <w:rsid w:val="00111E3D"/>
    <w:rsid w:val="00114168"/>
    <w:rsid w:val="00115CE3"/>
    <w:rsid w:val="00116823"/>
    <w:rsid w:val="00116FE0"/>
    <w:rsid w:val="00117854"/>
    <w:rsid w:val="001203FE"/>
    <w:rsid w:val="00120E2A"/>
    <w:rsid w:val="00123C4F"/>
    <w:rsid w:val="00123F21"/>
    <w:rsid w:val="001240FD"/>
    <w:rsid w:val="001253B3"/>
    <w:rsid w:val="001256ED"/>
    <w:rsid w:val="001303FC"/>
    <w:rsid w:val="00130724"/>
    <w:rsid w:val="00130F21"/>
    <w:rsid w:val="00130FC5"/>
    <w:rsid w:val="0013159F"/>
    <w:rsid w:val="001319EC"/>
    <w:rsid w:val="00131E5C"/>
    <w:rsid w:val="00132139"/>
    <w:rsid w:val="00134D3C"/>
    <w:rsid w:val="00135AFC"/>
    <w:rsid w:val="00136D81"/>
    <w:rsid w:val="00137872"/>
    <w:rsid w:val="00137F69"/>
    <w:rsid w:val="00141F3E"/>
    <w:rsid w:val="001447AF"/>
    <w:rsid w:val="00146FDB"/>
    <w:rsid w:val="00147A6B"/>
    <w:rsid w:val="00147D0A"/>
    <w:rsid w:val="00147F34"/>
    <w:rsid w:val="001503AF"/>
    <w:rsid w:val="0015042E"/>
    <w:rsid w:val="00151BB9"/>
    <w:rsid w:val="00151CEE"/>
    <w:rsid w:val="001522AC"/>
    <w:rsid w:val="00153E73"/>
    <w:rsid w:val="00154663"/>
    <w:rsid w:val="00156339"/>
    <w:rsid w:val="00156769"/>
    <w:rsid w:val="00156F92"/>
    <w:rsid w:val="0016011C"/>
    <w:rsid w:val="00160351"/>
    <w:rsid w:val="00162508"/>
    <w:rsid w:val="00163740"/>
    <w:rsid w:val="001663B8"/>
    <w:rsid w:val="00174F50"/>
    <w:rsid w:val="00175AB6"/>
    <w:rsid w:val="00175C4A"/>
    <w:rsid w:val="00177071"/>
    <w:rsid w:val="00181049"/>
    <w:rsid w:val="00182220"/>
    <w:rsid w:val="0018535E"/>
    <w:rsid w:val="00185B66"/>
    <w:rsid w:val="0018688D"/>
    <w:rsid w:val="00187D0F"/>
    <w:rsid w:val="00190166"/>
    <w:rsid w:val="00194350"/>
    <w:rsid w:val="00194C68"/>
    <w:rsid w:val="00194DBE"/>
    <w:rsid w:val="00195E8B"/>
    <w:rsid w:val="001A1704"/>
    <w:rsid w:val="001A1AB1"/>
    <w:rsid w:val="001A3440"/>
    <w:rsid w:val="001A4136"/>
    <w:rsid w:val="001A4D9B"/>
    <w:rsid w:val="001A745C"/>
    <w:rsid w:val="001A7B1E"/>
    <w:rsid w:val="001B1539"/>
    <w:rsid w:val="001B2307"/>
    <w:rsid w:val="001C0C5F"/>
    <w:rsid w:val="001C197B"/>
    <w:rsid w:val="001C2B61"/>
    <w:rsid w:val="001C30B5"/>
    <w:rsid w:val="001C40C9"/>
    <w:rsid w:val="001C4253"/>
    <w:rsid w:val="001C5631"/>
    <w:rsid w:val="001C67B8"/>
    <w:rsid w:val="001C789D"/>
    <w:rsid w:val="001D1673"/>
    <w:rsid w:val="001D1715"/>
    <w:rsid w:val="001D1B18"/>
    <w:rsid w:val="001D2C8C"/>
    <w:rsid w:val="001D401E"/>
    <w:rsid w:val="001D461F"/>
    <w:rsid w:val="001D5234"/>
    <w:rsid w:val="001D5BF7"/>
    <w:rsid w:val="001D5F4F"/>
    <w:rsid w:val="001D7840"/>
    <w:rsid w:val="001E0484"/>
    <w:rsid w:val="001E1259"/>
    <w:rsid w:val="001E186B"/>
    <w:rsid w:val="001E1A53"/>
    <w:rsid w:val="001E21F1"/>
    <w:rsid w:val="001E5698"/>
    <w:rsid w:val="001E67A4"/>
    <w:rsid w:val="001E7CED"/>
    <w:rsid w:val="001F024B"/>
    <w:rsid w:val="001F06E3"/>
    <w:rsid w:val="001F0C42"/>
    <w:rsid w:val="001F29D0"/>
    <w:rsid w:val="001F34E6"/>
    <w:rsid w:val="001F5444"/>
    <w:rsid w:val="001F649A"/>
    <w:rsid w:val="00200FD2"/>
    <w:rsid w:val="002039D5"/>
    <w:rsid w:val="00205920"/>
    <w:rsid w:val="00206E72"/>
    <w:rsid w:val="0021181C"/>
    <w:rsid w:val="00214082"/>
    <w:rsid w:val="00214E06"/>
    <w:rsid w:val="00215073"/>
    <w:rsid w:val="00220E30"/>
    <w:rsid w:val="002219C2"/>
    <w:rsid w:val="00221D8A"/>
    <w:rsid w:val="00222B45"/>
    <w:rsid w:val="0022429F"/>
    <w:rsid w:val="002247E4"/>
    <w:rsid w:val="00225FF4"/>
    <w:rsid w:val="00226147"/>
    <w:rsid w:val="0022681E"/>
    <w:rsid w:val="00226A30"/>
    <w:rsid w:val="00231BD0"/>
    <w:rsid w:val="00231D20"/>
    <w:rsid w:val="0023233F"/>
    <w:rsid w:val="00232EE6"/>
    <w:rsid w:val="00233D73"/>
    <w:rsid w:val="00234443"/>
    <w:rsid w:val="002353DA"/>
    <w:rsid w:val="00235A91"/>
    <w:rsid w:val="0023659D"/>
    <w:rsid w:val="00236BC7"/>
    <w:rsid w:val="00237C02"/>
    <w:rsid w:val="00237FD8"/>
    <w:rsid w:val="00241ED3"/>
    <w:rsid w:val="0024274B"/>
    <w:rsid w:val="00246671"/>
    <w:rsid w:val="002472A7"/>
    <w:rsid w:val="00247DB5"/>
    <w:rsid w:val="00250263"/>
    <w:rsid w:val="002520B0"/>
    <w:rsid w:val="00252554"/>
    <w:rsid w:val="0025366D"/>
    <w:rsid w:val="002601AC"/>
    <w:rsid w:val="00262390"/>
    <w:rsid w:val="0026437E"/>
    <w:rsid w:val="00264B14"/>
    <w:rsid w:val="0026588D"/>
    <w:rsid w:val="002663C0"/>
    <w:rsid w:val="0027289B"/>
    <w:rsid w:val="00273CDF"/>
    <w:rsid w:val="00274783"/>
    <w:rsid w:val="00274969"/>
    <w:rsid w:val="00274E2F"/>
    <w:rsid w:val="002751F4"/>
    <w:rsid w:val="00276A7B"/>
    <w:rsid w:val="0028004F"/>
    <w:rsid w:val="00281372"/>
    <w:rsid w:val="00281FE5"/>
    <w:rsid w:val="00283412"/>
    <w:rsid w:val="002863A0"/>
    <w:rsid w:val="002864A6"/>
    <w:rsid w:val="00286559"/>
    <w:rsid w:val="00287FEE"/>
    <w:rsid w:val="00290714"/>
    <w:rsid w:val="00290BB4"/>
    <w:rsid w:val="00290C30"/>
    <w:rsid w:val="00292006"/>
    <w:rsid w:val="00294CDC"/>
    <w:rsid w:val="00294DA6"/>
    <w:rsid w:val="0029596D"/>
    <w:rsid w:val="00295A0B"/>
    <w:rsid w:val="002960C0"/>
    <w:rsid w:val="002972AF"/>
    <w:rsid w:val="002A09AD"/>
    <w:rsid w:val="002A0AA7"/>
    <w:rsid w:val="002A1BFC"/>
    <w:rsid w:val="002A212D"/>
    <w:rsid w:val="002A23AB"/>
    <w:rsid w:val="002A2D33"/>
    <w:rsid w:val="002A5613"/>
    <w:rsid w:val="002A6A03"/>
    <w:rsid w:val="002B25B9"/>
    <w:rsid w:val="002B423B"/>
    <w:rsid w:val="002B565D"/>
    <w:rsid w:val="002B5D41"/>
    <w:rsid w:val="002C093A"/>
    <w:rsid w:val="002C1BBB"/>
    <w:rsid w:val="002C48D4"/>
    <w:rsid w:val="002C4BEF"/>
    <w:rsid w:val="002C6F20"/>
    <w:rsid w:val="002C7DBE"/>
    <w:rsid w:val="002D0AE4"/>
    <w:rsid w:val="002D145D"/>
    <w:rsid w:val="002D1C8B"/>
    <w:rsid w:val="002D206B"/>
    <w:rsid w:val="002D3A4D"/>
    <w:rsid w:val="002D77AE"/>
    <w:rsid w:val="002D7A2C"/>
    <w:rsid w:val="002E088A"/>
    <w:rsid w:val="002E19E4"/>
    <w:rsid w:val="002E30DF"/>
    <w:rsid w:val="002E5884"/>
    <w:rsid w:val="002E61DA"/>
    <w:rsid w:val="002E6A18"/>
    <w:rsid w:val="002E6FC8"/>
    <w:rsid w:val="002F1B71"/>
    <w:rsid w:val="002F1DF4"/>
    <w:rsid w:val="002F262C"/>
    <w:rsid w:val="002F3B12"/>
    <w:rsid w:val="002F487A"/>
    <w:rsid w:val="002F6912"/>
    <w:rsid w:val="002F696C"/>
    <w:rsid w:val="00300181"/>
    <w:rsid w:val="003005AF"/>
    <w:rsid w:val="00300CB9"/>
    <w:rsid w:val="003015FF"/>
    <w:rsid w:val="003033B9"/>
    <w:rsid w:val="00303605"/>
    <w:rsid w:val="00304FB2"/>
    <w:rsid w:val="00310921"/>
    <w:rsid w:val="00311144"/>
    <w:rsid w:val="003113F8"/>
    <w:rsid w:val="00311DD7"/>
    <w:rsid w:val="0031236F"/>
    <w:rsid w:val="00312BF2"/>
    <w:rsid w:val="0031396C"/>
    <w:rsid w:val="00313EC0"/>
    <w:rsid w:val="00313F27"/>
    <w:rsid w:val="00315D15"/>
    <w:rsid w:val="00317A94"/>
    <w:rsid w:val="00320DD4"/>
    <w:rsid w:val="00320F8A"/>
    <w:rsid w:val="0032197B"/>
    <w:rsid w:val="003238E3"/>
    <w:rsid w:val="003244D1"/>
    <w:rsid w:val="0032479B"/>
    <w:rsid w:val="00324B60"/>
    <w:rsid w:val="00325E1D"/>
    <w:rsid w:val="00332847"/>
    <w:rsid w:val="0033346A"/>
    <w:rsid w:val="00333AB8"/>
    <w:rsid w:val="00334321"/>
    <w:rsid w:val="00334911"/>
    <w:rsid w:val="00334A7D"/>
    <w:rsid w:val="003370BD"/>
    <w:rsid w:val="003375DE"/>
    <w:rsid w:val="00337FC0"/>
    <w:rsid w:val="00344151"/>
    <w:rsid w:val="003454DE"/>
    <w:rsid w:val="0035061A"/>
    <w:rsid w:val="003517C7"/>
    <w:rsid w:val="00352456"/>
    <w:rsid w:val="003544D4"/>
    <w:rsid w:val="00355D60"/>
    <w:rsid w:val="00355DFC"/>
    <w:rsid w:val="003567C6"/>
    <w:rsid w:val="003572BD"/>
    <w:rsid w:val="003605FA"/>
    <w:rsid w:val="003607EB"/>
    <w:rsid w:val="00360AC2"/>
    <w:rsid w:val="0036400A"/>
    <w:rsid w:val="00364861"/>
    <w:rsid w:val="003679C6"/>
    <w:rsid w:val="003703F4"/>
    <w:rsid w:val="00370A2F"/>
    <w:rsid w:val="00372EB8"/>
    <w:rsid w:val="00373708"/>
    <w:rsid w:val="00373FAA"/>
    <w:rsid w:val="003740ED"/>
    <w:rsid w:val="00375246"/>
    <w:rsid w:val="003753A9"/>
    <w:rsid w:val="00376035"/>
    <w:rsid w:val="003773FA"/>
    <w:rsid w:val="00377771"/>
    <w:rsid w:val="00377B76"/>
    <w:rsid w:val="0038001E"/>
    <w:rsid w:val="00380188"/>
    <w:rsid w:val="00380C29"/>
    <w:rsid w:val="00381246"/>
    <w:rsid w:val="00383592"/>
    <w:rsid w:val="00383788"/>
    <w:rsid w:val="00383A07"/>
    <w:rsid w:val="00383FC7"/>
    <w:rsid w:val="00384CE8"/>
    <w:rsid w:val="0038645B"/>
    <w:rsid w:val="0039033B"/>
    <w:rsid w:val="00391D0C"/>
    <w:rsid w:val="00392783"/>
    <w:rsid w:val="003952A2"/>
    <w:rsid w:val="00397F0F"/>
    <w:rsid w:val="003A2D47"/>
    <w:rsid w:val="003A35FC"/>
    <w:rsid w:val="003A4ECA"/>
    <w:rsid w:val="003A5F8E"/>
    <w:rsid w:val="003A6A16"/>
    <w:rsid w:val="003A6B35"/>
    <w:rsid w:val="003B0013"/>
    <w:rsid w:val="003B08BD"/>
    <w:rsid w:val="003B1C63"/>
    <w:rsid w:val="003B42A5"/>
    <w:rsid w:val="003B4D2A"/>
    <w:rsid w:val="003B4DB4"/>
    <w:rsid w:val="003B56CF"/>
    <w:rsid w:val="003B5DBC"/>
    <w:rsid w:val="003C10D0"/>
    <w:rsid w:val="003C2528"/>
    <w:rsid w:val="003C2842"/>
    <w:rsid w:val="003C354F"/>
    <w:rsid w:val="003C40E7"/>
    <w:rsid w:val="003C411A"/>
    <w:rsid w:val="003C4902"/>
    <w:rsid w:val="003C532A"/>
    <w:rsid w:val="003D0F2B"/>
    <w:rsid w:val="003D24E4"/>
    <w:rsid w:val="003D38D9"/>
    <w:rsid w:val="003D396F"/>
    <w:rsid w:val="003D4829"/>
    <w:rsid w:val="003D5394"/>
    <w:rsid w:val="003D6ED2"/>
    <w:rsid w:val="003E0549"/>
    <w:rsid w:val="003E0C4B"/>
    <w:rsid w:val="003E0C50"/>
    <w:rsid w:val="003E4EFA"/>
    <w:rsid w:val="003E6AE3"/>
    <w:rsid w:val="003E70E1"/>
    <w:rsid w:val="003E71C1"/>
    <w:rsid w:val="003E79C4"/>
    <w:rsid w:val="003F2C45"/>
    <w:rsid w:val="003F32F9"/>
    <w:rsid w:val="003F7AA4"/>
    <w:rsid w:val="00401756"/>
    <w:rsid w:val="004027F4"/>
    <w:rsid w:val="00403D54"/>
    <w:rsid w:val="004041AC"/>
    <w:rsid w:val="00404E6B"/>
    <w:rsid w:val="00407152"/>
    <w:rsid w:val="00410CC2"/>
    <w:rsid w:val="00410ED1"/>
    <w:rsid w:val="0041184E"/>
    <w:rsid w:val="004129EE"/>
    <w:rsid w:val="00413E6E"/>
    <w:rsid w:val="004140C6"/>
    <w:rsid w:val="004171A2"/>
    <w:rsid w:val="0042161F"/>
    <w:rsid w:val="00422D4D"/>
    <w:rsid w:val="004248C0"/>
    <w:rsid w:val="004265E4"/>
    <w:rsid w:val="004272D3"/>
    <w:rsid w:val="0043095B"/>
    <w:rsid w:val="00430FF3"/>
    <w:rsid w:val="00431331"/>
    <w:rsid w:val="0043133B"/>
    <w:rsid w:val="004320CA"/>
    <w:rsid w:val="004321BE"/>
    <w:rsid w:val="0043224D"/>
    <w:rsid w:val="00435239"/>
    <w:rsid w:val="0043752D"/>
    <w:rsid w:val="00440CB0"/>
    <w:rsid w:val="00441498"/>
    <w:rsid w:val="00442A7E"/>
    <w:rsid w:val="0044439D"/>
    <w:rsid w:val="00444D3E"/>
    <w:rsid w:val="004453F1"/>
    <w:rsid w:val="0044669A"/>
    <w:rsid w:val="00450741"/>
    <w:rsid w:val="00451B12"/>
    <w:rsid w:val="00452C43"/>
    <w:rsid w:val="004540A9"/>
    <w:rsid w:val="004555D5"/>
    <w:rsid w:val="00455D5D"/>
    <w:rsid w:val="00455DBB"/>
    <w:rsid w:val="00456644"/>
    <w:rsid w:val="004577BB"/>
    <w:rsid w:val="00460052"/>
    <w:rsid w:val="00460475"/>
    <w:rsid w:val="00461502"/>
    <w:rsid w:val="00461B31"/>
    <w:rsid w:val="004628C2"/>
    <w:rsid w:val="00462D2E"/>
    <w:rsid w:val="0046320C"/>
    <w:rsid w:val="00471CA2"/>
    <w:rsid w:val="00472AA3"/>
    <w:rsid w:val="0048120F"/>
    <w:rsid w:val="00481B6D"/>
    <w:rsid w:val="004824E2"/>
    <w:rsid w:val="0048308A"/>
    <w:rsid w:val="00483D28"/>
    <w:rsid w:val="00485AC6"/>
    <w:rsid w:val="00485F9B"/>
    <w:rsid w:val="0048628C"/>
    <w:rsid w:val="00486911"/>
    <w:rsid w:val="00490C5D"/>
    <w:rsid w:val="004939B1"/>
    <w:rsid w:val="00493A54"/>
    <w:rsid w:val="00495E89"/>
    <w:rsid w:val="004969C7"/>
    <w:rsid w:val="00497E0A"/>
    <w:rsid w:val="004A11AA"/>
    <w:rsid w:val="004A1A5D"/>
    <w:rsid w:val="004A233A"/>
    <w:rsid w:val="004A2641"/>
    <w:rsid w:val="004A45D0"/>
    <w:rsid w:val="004A4757"/>
    <w:rsid w:val="004A539D"/>
    <w:rsid w:val="004A7DAF"/>
    <w:rsid w:val="004B28F3"/>
    <w:rsid w:val="004B49EF"/>
    <w:rsid w:val="004B4A36"/>
    <w:rsid w:val="004C11C5"/>
    <w:rsid w:val="004C22DF"/>
    <w:rsid w:val="004D1DA0"/>
    <w:rsid w:val="004D2389"/>
    <w:rsid w:val="004D2ADB"/>
    <w:rsid w:val="004D2E5B"/>
    <w:rsid w:val="004D30F8"/>
    <w:rsid w:val="004D69FB"/>
    <w:rsid w:val="004D6E89"/>
    <w:rsid w:val="004D7D5F"/>
    <w:rsid w:val="004E0661"/>
    <w:rsid w:val="004E749E"/>
    <w:rsid w:val="004F2694"/>
    <w:rsid w:val="004F4949"/>
    <w:rsid w:val="004F498F"/>
    <w:rsid w:val="004F50DC"/>
    <w:rsid w:val="004F51CC"/>
    <w:rsid w:val="004F59E1"/>
    <w:rsid w:val="004F66B4"/>
    <w:rsid w:val="004F66DA"/>
    <w:rsid w:val="004F67F4"/>
    <w:rsid w:val="00500955"/>
    <w:rsid w:val="0050281F"/>
    <w:rsid w:val="00503141"/>
    <w:rsid w:val="0050318B"/>
    <w:rsid w:val="005063CD"/>
    <w:rsid w:val="00506F48"/>
    <w:rsid w:val="005107F3"/>
    <w:rsid w:val="00510D5C"/>
    <w:rsid w:val="00511419"/>
    <w:rsid w:val="005138D1"/>
    <w:rsid w:val="00513A29"/>
    <w:rsid w:val="00513E9C"/>
    <w:rsid w:val="00524CC0"/>
    <w:rsid w:val="005253C9"/>
    <w:rsid w:val="00526A80"/>
    <w:rsid w:val="00527CC7"/>
    <w:rsid w:val="00531A76"/>
    <w:rsid w:val="0053312F"/>
    <w:rsid w:val="005349E5"/>
    <w:rsid w:val="005410C3"/>
    <w:rsid w:val="00544DB1"/>
    <w:rsid w:val="0054505F"/>
    <w:rsid w:val="005458B8"/>
    <w:rsid w:val="0054636A"/>
    <w:rsid w:val="00546BBA"/>
    <w:rsid w:val="00546D0C"/>
    <w:rsid w:val="00546FAD"/>
    <w:rsid w:val="00547F08"/>
    <w:rsid w:val="00553380"/>
    <w:rsid w:val="00554421"/>
    <w:rsid w:val="00554ED1"/>
    <w:rsid w:val="00554FB2"/>
    <w:rsid w:val="00555A23"/>
    <w:rsid w:val="0055732A"/>
    <w:rsid w:val="005608C5"/>
    <w:rsid w:val="00560D97"/>
    <w:rsid w:val="0056114F"/>
    <w:rsid w:val="00561A56"/>
    <w:rsid w:val="0056319D"/>
    <w:rsid w:val="00563A68"/>
    <w:rsid w:val="00564958"/>
    <w:rsid w:val="00564E12"/>
    <w:rsid w:val="005656CC"/>
    <w:rsid w:val="00565B73"/>
    <w:rsid w:val="00565C6E"/>
    <w:rsid w:val="00565F25"/>
    <w:rsid w:val="00567558"/>
    <w:rsid w:val="0057159C"/>
    <w:rsid w:val="005722EF"/>
    <w:rsid w:val="00573F7F"/>
    <w:rsid w:val="00575E98"/>
    <w:rsid w:val="005825B2"/>
    <w:rsid w:val="005845F7"/>
    <w:rsid w:val="00585734"/>
    <w:rsid w:val="0058698A"/>
    <w:rsid w:val="00587E71"/>
    <w:rsid w:val="005928CB"/>
    <w:rsid w:val="00596568"/>
    <w:rsid w:val="005968F2"/>
    <w:rsid w:val="0059774C"/>
    <w:rsid w:val="005978C1"/>
    <w:rsid w:val="005A0E17"/>
    <w:rsid w:val="005A21ED"/>
    <w:rsid w:val="005A43EB"/>
    <w:rsid w:val="005A5D5E"/>
    <w:rsid w:val="005A61A4"/>
    <w:rsid w:val="005A65B0"/>
    <w:rsid w:val="005A6F04"/>
    <w:rsid w:val="005A7CAA"/>
    <w:rsid w:val="005B2A47"/>
    <w:rsid w:val="005B3B2F"/>
    <w:rsid w:val="005B4A6C"/>
    <w:rsid w:val="005B5A26"/>
    <w:rsid w:val="005B5EA9"/>
    <w:rsid w:val="005B63B7"/>
    <w:rsid w:val="005B6ACC"/>
    <w:rsid w:val="005B78CB"/>
    <w:rsid w:val="005B79FA"/>
    <w:rsid w:val="005C0766"/>
    <w:rsid w:val="005C3FB8"/>
    <w:rsid w:val="005C476A"/>
    <w:rsid w:val="005C54A5"/>
    <w:rsid w:val="005C7E12"/>
    <w:rsid w:val="005D0D12"/>
    <w:rsid w:val="005D2618"/>
    <w:rsid w:val="005D7843"/>
    <w:rsid w:val="005E2AB4"/>
    <w:rsid w:val="005E427E"/>
    <w:rsid w:val="005E446B"/>
    <w:rsid w:val="005E45E0"/>
    <w:rsid w:val="005E4EDF"/>
    <w:rsid w:val="005E5185"/>
    <w:rsid w:val="005E5B37"/>
    <w:rsid w:val="005E6685"/>
    <w:rsid w:val="005E6D14"/>
    <w:rsid w:val="005E72B4"/>
    <w:rsid w:val="005F0312"/>
    <w:rsid w:val="005F1D6F"/>
    <w:rsid w:val="005F1DE6"/>
    <w:rsid w:val="005F23FC"/>
    <w:rsid w:val="005F3525"/>
    <w:rsid w:val="005F4B80"/>
    <w:rsid w:val="005F6334"/>
    <w:rsid w:val="005F70AC"/>
    <w:rsid w:val="005F7754"/>
    <w:rsid w:val="006014E8"/>
    <w:rsid w:val="006040EF"/>
    <w:rsid w:val="0060415B"/>
    <w:rsid w:val="006060AA"/>
    <w:rsid w:val="00611192"/>
    <w:rsid w:val="00611924"/>
    <w:rsid w:val="00612048"/>
    <w:rsid w:val="00612C9D"/>
    <w:rsid w:val="006132DD"/>
    <w:rsid w:val="0061345A"/>
    <w:rsid w:val="006136BB"/>
    <w:rsid w:val="00615081"/>
    <w:rsid w:val="00616C96"/>
    <w:rsid w:val="00616E09"/>
    <w:rsid w:val="006170A8"/>
    <w:rsid w:val="00617473"/>
    <w:rsid w:val="0061779D"/>
    <w:rsid w:val="00624515"/>
    <w:rsid w:val="006245F9"/>
    <w:rsid w:val="00624E38"/>
    <w:rsid w:val="006255C4"/>
    <w:rsid w:val="0063253B"/>
    <w:rsid w:val="00632788"/>
    <w:rsid w:val="006361AA"/>
    <w:rsid w:val="00637096"/>
    <w:rsid w:val="00640D7D"/>
    <w:rsid w:val="00641D98"/>
    <w:rsid w:val="00642484"/>
    <w:rsid w:val="0064314E"/>
    <w:rsid w:val="006435F3"/>
    <w:rsid w:val="0064373D"/>
    <w:rsid w:val="00643A9C"/>
    <w:rsid w:val="00644C03"/>
    <w:rsid w:val="006454E9"/>
    <w:rsid w:val="0064774C"/>
    <w:rsid w:val="00647BB1"/>
    <w:rsid w:val="00650EA5"/>
    <w:rsid w:val="00651277"/>
    <w:rsid w:val="00652A43"/>
    <w:rsid w:val="00655B8E"/>
    <w:rsid w:val="0065693A"/>
    <w:rsid w:val="00660386"/>
    <w:rsid w:val="00661D50"/>
    <w:rsid w:val="00662186"/>
    <w:rsid w:val="00663271"/>
    <w:rsid w:val="0066332D"/>
    <w:rsid w:val="00666DEE"/>
    <w:rsid w:val="00666E6A"/>
    <w:rsid w:val="00667FE1"/>
    <w:rsid w:val="006721FB"/>
    <w:rsid w:val="00672263"/>
    <w:rsid w:val="00672E6D"/>
    <w:rsid w:val="0067378B"/>
    <w:rsid w:val="0067493E"/>
    <w:rsid w:val="00674FDC"/>
    <w:rsid w:val="00676EF0"/>
    <w:rsid w:val="00677B5C"/>
    <w:rsid w:val="0068020D"/>
    <w:rsid w:val="00681047"/>
    <w:rsid w:val="006816A8"/>
    <w:rsid w:val="00681ED6"/>
    <w:rsid w:val="0068207E"/>
    <w:rsid w:val="00687089"/>
    <w:rsid w:val="00690AF3"/>
    <w:rsid w:val="006910D0"/>
    <w:rsid w:val="00692D14"/>
    <w:rsid w:val="00694103"/>
    <w:rsid w:val="006945C8"/>
    <w:rsid w:val="00695968"/>
    <w:rsid w:val="00695A94"/>
    <w:rsid w:val="00696B2A"/>
    <w:rsid w:val="0069763C"/>
    <w:rsid w:val="006A03E3"/>
    <w:rsid w:val="006A348B"/>
    <w:rsid w:val="006A4704"/>
    <w:rsid w:val="006B1FAF"/>
    <w:rsid w:val="006B20B2"/>
    <w:rsid w:val="006B5B62"/>
    <w:rsid w:val="006B672C"/>
    <w:rsid w:val="006C1D6F"/>
    <w:rsid w:val="006C1EC4"/>
    <w:rsid w:val="006C219B"/>
    <w:rsid w:val="006C22EF"/>
    <w:rsid w:val="006C3290"/>
    <w:rsid w:val="006C3CD1"/>
    <w:rsid w:val="006C5930"/>
    <w:rsid w:val="006C650F"/>
    <w:rsid w:val="006C7927"/>
    <w:rsid w:val="006C7F20"/>
    <w:rsid w:val="006D0367"/>
    <w:rsid w:val="006D15E2"/>
    <w:rsid w:val="006D56E5"/>
    <w:rsid w:val="006D593B"/>
    <w:rsid w:val="006D5B20"/>
    <w:rsid w:val="006D7155"/>
    <w:rsid w:val="006E0F5F"/>
    <w:rsid w:val="006E1151"/>
    <w:rsid w:val="006E3BF3"/>
    <w:rsid w:val="006E488C"/>
    <w:rsid w:val="006F2542"/>
    <w:rsid w:val="006F3A8B"/>
    <w:rsid w:val="006F6BC7"/>
    <w:rsid w:val="00701E33"/>
    <w:rsid w:val="007026A6"/>
    <w:rsid w:val="0070335C"/>
    <w:rsid w:val="00704877"/>
    <w:rsid w:val="00704BFB"/>
    <w:rsid w:val="0070610D"/>
    <w:rsid w:val="007063B7"/>
    <w:rsid w:val="00706780"/>
    <w:rsid w:val="00706A2B"/>
    <w:rsid w:val="00711E20"/>
    <w:rsid w:val="007125EA"/>
    <w:rsid w:val="007126EF"/>
    <w:rsid w:val="007142D6"/>
    <w:rsid w:val="0071530D"/>
    <w:rsid w:val="00716D3D"/>
    <w:rsid w:val="00717167"/>
    <w:rsid w:val="007174FA"/>
    <w:rsid w:val="00720502"/>
    <w:rsid w:val="007205C6"/>
    <w:rsid w:val="00720702"/>
    <w:rsid w:val="0072145B"/>
    <w:rsid w:val="00721CC8"/>
    <w:rsid w:val="00722A66"/>
    <w:rsid w:val="00723D16"/>
    <w:rsid w:val="007241C8"/>
    <w:rsid w:val="00724E91"/>
    <w:rsid w:val="00724F74"/>
    <w:rsid w:val="00725064"/>
    <w:rsid w:val="0072588A"/>
    <w:rsid w:val="00727BD5"/>
    <w:rsid w:val="00727DDB"/>
    <w:rsid w:val="007328D3"/>
    <w:rsid w:val="00734904"/>
    <w:rsid w:val="00734B18"/>
    <w:rsid w:val="00734E97"/>
    <w:rsid w:val="00737C99"/>
    <w:rsid w:val="0074131C"/>
    <w:rsid w:val="0074380B"/>
    <w:rsid w:val="00745043"/>
    <w:rsid w:val="00747BA1"/>
    <w:rsid w:val="00750A21"/>
    <w:rsid w:val="00750BCA"/>
    <w:rsid w:val="00755592"/>
    <w:rsid w:val="00755953"/>
    <w:rsid w:val="00756F03"/>
    <w:rsid w:val="00757F4B"/>
    <w:rsid w:val="00762781"/>
    <w:rsid w:val="00765E1B"/>
    <w:rsid w:val="007665F7"/>
    <w:rsid w:val="00766B52"/>
    <w:rsid w:val="00766E17"/>
    <w:rsid w:val="00767627"/>
    <w:rsid w:val="0077210B"/>
    <w:rsid w:val="007723D9"/>
    <w:rsid w:val="00772A25"/>
    <w:rsid w:val="007734D3"/>
    <w:rsid w:val="007759A9"/>
    <w:rsid w:val="00776C79"/>
    <w:rsid w:val="007802EC"/>
    <w:rsid w:val="0078091C"/>
    <w:rsid w:val="00781E4B"/>
    <w:rsid w:val="00782EA1"/>
    <w:rsid w:val="00784896"/>
    <w:rsid w:val="00790B9C"/>
    <w:rsid w:val="0079170F"/>
    <w:rsid w:val="00792C20"/>
    <w:rsid w:val="00793FF7"/>
    <w:rsid w:val="00795A96"/>
    <w:rsid w:val="00797980"/>
    <w:rsid w:val="007A0CAD"/>
    <w:rsid w:val="007A2834"/>
    <w:rsid w:val="007A5046"/>
    <w:rsid w:val="007A6C6C"/>
    <w:rsid w:val="007B0BB5"/>
    <w:rsid w:val="007B1341"/>
    <w:rsid w:val="007B1A9F"/>
    <w:rsid w:val="007B1E0E"/>
    <w:rsid w:val="007B34A4"/>
    <w:rsid w:val="007B46B4"/>
    <w:rsid w:val="007B5CC9"/>
    <w:rsid w:val="007B6D12"/>
    <w:rsid w:val="007B77F8"/>
    <w:rsid w:val="007C0485"/>
    <w:rsid w:val="007C0690"/>
    <w:rsid w:val="007C30DA"/>
    <w:rsid w:val="007C3990"/>
    <w:rsid w:val="007C3BEF"/>
    <w:rsid w:val="007C4897"/>
    <w:rsid w:val="007C7DD4"/>
    <w:rsid w:val="007D198B"/>
    <w:rsid w:val="007D2ADB"/>
    <w:rsid w:val="007D376F"/>
    <w:rsid w:val="007D4C99"/>
    <w:rsid w:val="007D59C4"/>
    <w:rsid w:val="007D5BE1"/>
    <w:rsid w:val="007E288A"/>
    <w:rsid w:val="007E53FD"/>
    <w:rsid w:val="007E6402"/>
    <w:rsid w:val="007E7074"/>
    <w:rsid w:val="007F0CB1"/>
    <w:rsid w:val="007F20E0"/>
    <w:rsid w:val="007F249A"/>
    <w:rsid w:val="007F3A0A"/>
    <w:rsid w:val="007F5507"/>
    <w:rsid w:val="007F56AD"/>
    <w:rsid w:val="0080036F"/>
    <w:rsid w:val="0080052F"/>
    <w:rsid w:val="0080332E"/>
    <w:rsid w:val="008066BB"/>
    <w:rsid w:val="0080683D"/>
    <w:rsid w:val="00806951"/>
    <w:rsid w:val="00807AFD"/>
    <w:rsid w:val="008109F7"/>
    <w:rsid w:val="008110AA"/>
    <w:rsid w:val="008122EF"/>
    <w:rsid w:val="00813E0C"/>
    <w:rsid w:val="00814097"/>
    <w:rsid w:val="00815158"/>
    <w:rsid w:val="00815F1F"/>
    <w:rsid w:val="008178A5"/>
    <w:rsid w:val="008203B7"/>
    <w:rsid w:val="008214B1"/>
    <w:rsid w:val="00822389"/>
    <w:rsid w:val="008229B4"/>
    <w:rsid w:val="00823203"/>
    <w:rsid w:val="00825B9C"/>
    <w:rsid w:val="00826741"/>
    <w:rsid w:val="008275FB"/>
    <w:rsid w:val="00830A19"/>
    <w:rsid w:val="00831E72"/>
    <w:rsid w:val="0083397F"/>
    <w:rsid w:val="00834474"/>
    <w:rsid w:val="008348AE"/>
    <w:rsid w:val="00837C41"/>
    <w:rsid w:val="008401E6"/>
    <w:rsid w:val="00841773"/>
    <w:rsid w:val="00841B86"/>
    <w:rsid w:val="00846709"/>
    <w:rsid w:val="00846DE1"/>
    <w:rsid w:val="00847173"/>
    <w:rsid w:val="008473D2"/>
    <w:rsid w:val="008474AC"/>
    <w:rsid w:val="00853FC3"/>
    <w:rsid w:val="00855096"/>
    <w:rsid w:val="008552FF"/>
    <w:rsid w:val="00856079"/>
    <w:rsid w:val="00861D20"/>
    <w:rsid w:val="008633D9"/>
    <w:rsid w:val="00864045"/>
    <w:rsid w:val="00865C43"/>
    <w:rsid w:val="00866A4F"/>
    <w:rsid w:val="00866B34"/>
    <w:rsid w:val="00866EAA"/>
    <w:rsid w:val="008670AA"/>
    <w:rsid w:val="0086761C"/>
    <w:rsid w:val="00870BC5"/>
    <w:rsid w:val="00873455"/>
    <w:rsid w:val="00873C39"/>
    <w:rsid w:val="008774D3"/>
    <w:rsid w:val="00880B2B"/>
    <w:rsid w:val="008817FE"/>
    <w:rsid w:val="008838E5"/>
    <w:rsid w:val="00884294"/>
    <w:rsid w:val="008854A7"/>
    <w:rsid w:val="00885D52"/>
    <w:rsid w:val="00887199"/>
    <w:rsid w:val="008873CC"/>
    <w:rsid w:val="00887821"/>
    <w:rsid w:val="00887982"/>
    <w:rsid w:val="00890375"/>
    <w:rsid w:val="00890A3F"/>
    <w:rsid w:val="00891088"/>
    <w:rsid w:val="008919EB"/>
    <w:rsid w:val="00892C33"/>
    <w:rsid w:val="008931C4"/>
    <w:rsid w:val="00893DA1"/>
    <w:rsid w:val="0089584B"/>
    <w:rsid w:val="00895B9E"/>
    <w:rsid w:val="0089623E"/>
    <w:rsid w:val="008966B9"/>
    <w:rsid w:val="00896855"/>
    <w:rsid w:val="008A0D57"/>
    <w:rsid w:val="008A13D5"/>
    <w:rsid w:val="008A25B0"/>
    <w:rsid w:val="008A2D76"/>
    <w:rsid w:val="008A48B5"/>
    <w:rsid w:val="008A538F"/>
    <w:rsid w:val="008A788C"/>
    <w:rsid w:val="008B2204"/>
    <w:rsid w:val="008B249E"/>
    <w:rsid w:val="008B2833"/>
    <w:rsid w:val="008B3C74"/>
    <w:rsid w:val="008B46A0"/>
    <w:rsid w:val="008B4F28"/>
    <w:rsid w:val="008B5519"/>
    <w:rsid w:val="008B661C"/>
    <w:rsid w:val="008B7563"/>
    <w:rsid w:val="008B7E0D"/>
    <w:rsid w:val="008C083A"/>
    <w:rsid w:val="008C0E4E"/>
    <w:rsid w:val="008C164D"/>
    <w:rsid w:val="008C19FE"/>
    <w:rsid w:val="008C1A5A"/>
    <w:rsid w:val="008C1A8D"/>
    <w:rsid w:val="008C21CB"/>
    <w:rsid w:val="008C3C61"/>
    <w:rsid w:val="008C44DE"/>
    <w:rsid w:val="008C7338"/>
    <w:rsid w:val="008D0EE1"/>
    <w:rsid w:val="008D2D4B"/>
    <w:rsid w:val="008D39C9"/>
    <w:rsid w:val="008D46B3"/>
    <w:rsid w:val="008D5114"/>
    <w:rsid w:val="008D58A4"/>
    <w:rsid w:val="008E02AD"/>
    <w:rsid w:val="008E172C"/>
    <w:rsid w:val="008E1B75"/>
    <w:rsid w:val="008E558B"/>
    <w:rsid w:val="008E674B"/>
    <w:rsid w:val="008E68B3"/>
    <w:rsid w:val="008F4DC2"/>
    <w:rsid w:val="008F5DDF"/>
    <w:rsid w:val="008F63A9"/>
    <w:rsid w:val="008F66CF"/>
    <w:rsid w:val="008F6B4D"/>
    <w:rsid w:val="008F7627"/>
    <w:rsid w:val="008F7C4A"/>
    <w:rsid w:val="00900DCA"/>
    <w:rsid w:val="00903B3E"/>
    <w:rsid w:val="00904C0E"/>
    <w:rsid w:val="00904D46"/>
    <w:rsid w:val="00905098"/>
    <w:rsid w:val="0091016E"/>
    <w:rsid w:val="00910492"/>
    <w:rsid w:val="0091066F"/>
    <w:rsid w:val="00910707"/>
    <w:rsid w:val="009129FD"/>
    <w:rsid w:val="009144E0"/>
    <w:rsid w:val="00916288"/>
    <w:rsid w:val="00916C8A"/>
    <w:rsid w:val="009200C4"/>
    <w:rsid w:val="00920AB2"/>
    <w:rsid w:val="0092219D"/>
    <w:rsid w:val="009224B0"/>
    <w:rsid w:val="009229B8"/>
    <w:rsid w:val="00922C46"/>
    <w:rsid w:val="00922F49"/>
    <w:rsid w:val="00922FC5"/>
    <w:rsid w:val="00923323"/>
    <w:rsid w:val="009237E8"/>
    <w:rsid w:val="009239BB"/>
    <w:rsid w:val="0092413E"/>
    <w:rsid w:val="00924406"/>
    <w:rsid w:val="00924A9C"/>
    <w:rsid w:val="0092647A"/>
    <w:rsid w:val="00927521"/>
    <w:rsid w:val="0093047D"/>
    <w:rsid w:val="0093108C"/>
    <w:rsid w:val="00932B23"/>
    <w:rsid w:val="00933117"/>
    <w:rsid w:val="00933224"/>
    <w:rsid w:val="009338F1"/>
    <w:rsid w:val="009357E6"/>
    <w:rsid w:val="00936B75"/>
    <w:rsid w:val="00937770"/>
    <w:rsid w:val="009402AD"/>
    <w:rsid w:val="00940BE1"/>
    <w:rsid w:val="00944519"/>
    <w:rsid w:val="00946946"/>
    <w:rsid w:val="00946AD8"/>
    <w:rsid w:val="0094769E"/>
    <w:rsid w:val="00947918"/>
    <w:rsid w:val="009546E2"/>
    <w:rsid w:val="00956CC1"/>
    <w:rsid w:val="00960D61"/>
    <w:rsid w:val="009634F7"/>
    <w:rsid w:val="0096415F"/>
    <w:rsid w:val="00964427"/>
    <w:rsid w:val="00965097"/>
    <w:rsid w:val="00965325"/>
    <w:rsid w:val="00965624"/>
    <w:rsid w:val="0096566E"/>
    <w:rsid w:val="009700FA"/>
    <w:rsid w:val="0097039A"/>
    <w:rsid w:val="009711FA"/>
    <w:rsid w:val="009718EC"/>
    <w:rsid w:val="00971A29"/>
    <w:rsid w:val="009744D1"/>
    <w:rsid w:val="00977C9F"/>
    <w:rsid w:val="00977D78"/>
    <w:rsid w:val="00980AE8"/>
    <w:rsid w:val="00982BB9"/>
    <w:rsid w:val="009830D3"/>
    <w:rsid w:val="00984668"/>
    <w:rsid w:val="00984A09"/>
    <w:rsid w:val="00992363"/>
    <w:rsid w:val="00992D66"/>
    <w:rsid w:val="009933CF"/>
    <w:rsid w:val="0099656A"/>
    <w:rsid w:val="009A003D"/>
    <w:rsid w:val="009A0353"/>
    <w:rsid w:val="009A1B81"/>
    <w:rsid w:val="009A1D2B"/>
    <w:rsid w:val="009A21DB"/>
    <w:rsid w:val="009A2E80"/>
    <w:rsid w:val="009A30F7"/>
    <w:rsid w:val="009A3ABF"/>
    <w:rsid w:val="009A3C30"/>
    <w:rsid w:val="009B0A96"/>
    <w:rsid w:val="009B24DC"/>
    <w:rsid w:val="009B34F7"/>
    <w:rsid w:val="009B5519"/>
    <w:rsid w:val="009B63D6"/>
    <w:rsid w:val="009C03B1"/>
    <w:rsid w:val="009C04BA"/>
    <w:rsid w:val="009C2519"/>
    <w:rsid w:val="009C3FF6"/>
    <w:rsid w:val="009C474F"/>
    <w:rsid w:val="009C6A24"/>
    <w:rsid w:val="009D70AF"/>
    <w:rsid w:val="009E0A5C"/>
    <w:rsid w:val="009E0AA9"/>
    <w:rsid w:val="009E12A7"/>
    <w:rsid w:val="009E18F1"/>
    <w:rsid w:val="009E5526"/>
    <w:rsid w:val="009E651B"/>
    <w:rsid w:val="009E6862"/>
    <w:rsid w:val="009E703F"/>
    <w:rsid w:val="009E789A"/>
    <w:rsid w:val="009F20E6"/>
    <w:rsid w:val="009F21E2"/>
    <w:rsid w:val="009F2231"/>
    <w:rsid w:val="009F36D4"/>
    <w:rsid w:val="009F431C"/>
    <w:rsid w:val="009F4E11"/>
    <w:rsid w:val="00A00C8F"/>
    <w:rsid w:val="00A018CE"/>
    <w:rsid w:val="00A0286F"/>
    <w:rsid w:val="00A03B3D"/>
    <w:rsid w:val="00A063AF"/>
    <w:rsid w:val="00A10EE7"/>
    <w:rsid w:val="00A11BD1"/>
    <w:rsid w:val="00A11EAD"/>
    <w:rsid w:val="00A1271D"/>
    <w:rsid w:val="00A1488D"/>
    <w:rsid w:val="00A15F37"/>
    <w:rsid w:val="00A16DCF"/>
    <w:rsid w:val="00A20586"/>
    <w:rsid w:val="00A22438"/>
    <w:rsid w:val="00A22BD8"/>
    <w:rsid w:val="00A31546"/>
    <w:rsid w:val="00A327E6"/>
    <w:rsid w:val="00A3348B"/>
    <w:rsid w:val="00A34754"/>
    <w:rsid w:val="00A348D6"/>
    <w:rsid w:val="00A351EE"/>
    <w:rsid w:val="00A3575B"/>
    <w:rsid w:val="00A3581B"/>
    <w:rsid w:val="00A3587B"/>
    <w:rsid w:val="00A35A63"/>
    <w:rsid w:val="00A35D98"/>
    <w:rsid w:val="00A35F32"/>
    <w:rsid w:val="00A36474"/>
    <w:rsid w:val="00A40F19"/>
    <w:rsid w:val="00A42999"/>
    <w:rsid w:val="00A43C66"/>
    <w:rsid w:val="00A44B35"/>
    <w:rsid w:val="00A458F9"/>
    <w:rsid w:val="00A45D83"/>
    <w:rsid w:val="00A46705"/>
    <w:rsid w:val="00A474F3"/>
    <w:rsid w:val="00A47B76"/>
    <w:rsid w:val="00A47F4D"/>
    <w:rsid w:val="00A5193D"/>
    <w:rsid w:val="00A531A8"/>
    <w:rsid w:val="00A53F9E"/>
    <w:rsid w:val="00A5480A"/>
    <w:rsid w:val="00A63E21"/>
    <w:rsid w:val="00A64D87"/>
    <w:rsid w:val="00A659E7"/>
    <w:rsid w:val="00A65F86"/>
    <w:rsid w:val="00A66845"/>
    <w:rsid w:val="00A6789F"/>
    <w:rsid w:val="00A67E4B"/>
    <w:rsid w:val="00A7069B"/>
    <w:rsid w:val="00A7188B"/>
    <w:rsid w:val="00A72067"/>
    <w:rsid w:val="00A734F6"/>
    <w:rsid w:val="00A7387D"/>
    <w:rsid w:val="00A80269"/>
    <w:rsid w:val="00A8074D"/>
    <w:rsid w:val="00A81A80"/>
    <w:rsid w:val="00A820DB"/>
    <w:rsid w:val="00A91517"/>
    <w:rsid w:val="00A91F9A"/>
    <w:rsid w:val="00A92B3C"/>
    <w:rsid w:val="00A92DCB"/>
    <w:rsid w:val="00A96D95"/>
    <w:rsid w:val="00A9785F"/>
    <w:rsid w:val="00AA0112"/>
    <w:rsid w:val="00AA073A"/>
    <w:rsid w:val="00AA32A0"/>
    <w:rsid w:val="00AA449C"/>
    <w:rsid w:val="00AA46DB"/>
    <w:rsid w:val="00AB2165"/>
    <w:rsid w:val="00AB2596"/>
    <w:rsid w:val="00AB4BB1"/>
    <w:rsid w:val="00AB53E4"/>
    <w:rsid w:val="00AB5EE6"/>
    <w:rsid w:val="00AC17E1"/>
    <w:rsid w:val="00AC1F63"/>
    <w:rsid w:val="00AC3707"/>
    <w:rsid w:val="00AC5709"/>
    <w:rsid w:val="00AC77B6"/>
    <w:rsid w:val="00AC79EE"/>
    <w:rsid w:val="00AD2465"/>
    <w:rsid w:val="00AD301D"/>
    <w:rsid w:val="00AD4245"/>
    <w:rsid w:val="00AD5363"/>
    <w:rsid w:val="00AD5615"/>
    <w:rsid w:val="00AD7C91"/>
    <w:rsid w:val="00AD7CDD"/>
    <w:rsid w:val="00AE13AA"/>
    <w:rsid w:val="00AE1717"/>
    <w:rsid w:val="00AE1A21"/>
    <w:rsid w:val="00AE30DD"/>
    <w:rsid w:val="00AE569E"/>
    <w:rsid w:val="00AE64B0"/>
    <w:rsid w:val="00AF0DD0"/>
    <w:rsid w:val="00AF0F8B"/>
    <w:rsid w:val="00AF39E2"/>
    <w:rsid w:val="00AF4A57"/>
    <w:rsid w:val="00AF608A"/>
    <w:rsid w:val="00AF60D0"/>
    <w:rsid w:val="00AF787D"/>
    <w:rsid w:val="00AF7F41"/>
    <w:rsid w:val="00B01220"/>
    <w:rsid w:val="00B01462"/>
    <w:rsid w:val="00B01F3E"/>
    <w:rsid w:val="00B02AD1"/>
    <w:rsid w:val="00B02BB4"/>
    <w:rsid w:val="00B050BD"/>
    <w:rsid w:val="00B05C89"/>
    <w:rsid w:val="00B0697D"/>
    <w:rsid w:val="00B10231"/>
    <w:rsid w:val="00B11EC7"/>
    <w:rsid w:val="00B12FDB"/>
    <w:rsid w:val="00B132AF"/>
    <w:rsid w:val="00B16CBC"/>
    <w:rsid w:val="00B17720"/>
    <w:rsid w:val="00B178E7"/>
    <w:rsid w:val="00B17998"/>
    <w:rsid w:val="00B201F8"/>
    <w:rsid w:val="00B21502"/>
    <w:rsid w:val="00B23164"/>
    <w:rsid w:val="00B247CE"/>
    <w:rsid w:val="00B24987"/>
    <w:rsid w:val="00B271A5"/>
    <w:rsid w:val="00B31897"/>
    <w:rsid w:val="00B33DCA"/>
    <w:rsid w:val="00B33FF7"/>
    <w:rsid w:val="00B3697A"/>
    <w:rsid w:val="00B404FE"/>
    <w:rsid w:val="00B41039"/>
    <w:rsid w:val="00B4159D"/>
    <w:rsid w:val="00B4176F"/>
    <w:rsid w:val="00B41D22"/>
    <w:rsid w:val="00B42FEC"/>
    <w:rsid w:val="00B460C5"/>
    <w:rsid w:val="00B47374"/>
    <w:rsid w:val="00B509B5"/>
    <w:rsid w:val="00B5430B"/>
    <w:rsid w:val="00B544CE"/>
    <w:rsid w:val="00B55675"/>
    <w:rsid w:val="00B572E8"/>
    <w:rsid w:val="00B60117"/>
    <w:rsid w:val="00B62515"/>
    <w:rsid w:val="00B6488E"/>
    <w:rsid w:val="00B656FB"/>
    <w:rsid w:val="00B6743C"/>
    <w:rsid w:val="00B70078"/>
    <w:rsid w:val="00B70891"/>
    <w:rsid w:val="00B708A7"/>
    <w:rsid w:val="00B709C6"/>
    <w:rsid w:val="00B72707"/>
    <w:rsid w:val="00B75612"/>
    <w:rsid w:val="00B757CE"/>
    <w:rsid w:val="00B760E5"/>
    <w:rsid w:val="00B763C2"/>
    <w:rsid w:val="00B81485"/>
    <w:rsid w:val="00B8172D"/>
    <w:rsid w:val="00B81E8E"/>
    <w:rsid w:val="00B83309"/>
    <w:rsid w:val="00B875CA"/>
    <w:rsid w:val="00B96952"/>
    <w:rsid w:val="00B96D86"/>
    <w:rsid w:val="00BA0330"/>
    <w:rsid w:val="00BA26CD"/>
    <w:rsid w:val="00BA301B"/>
    <w:rsid w:val="00BA4420"/>
    <w:rsid w:val="00BA4C05"/>
    <w:rsid w:val="00BA5741"/>
    <w:rsid w:val="00BA76BE"/>
    <w:rsid w:val="00BB08DB"/>
    <w:rsid w:val="00BB20BA"/>
    <w:rsid w:val="00BB42D1"/>
    <w:rsid w:val="00BB4731"/>
    <w:rsid w:val="00BB4BBE"/>
    <w:rsid w:val="00BB5746"/>
    <w:rsid w:val="00BC1826"/>
    <w:rsid w:val="00BC3826"/>
    <w:rsid w:val="00BC73DA"/>
    <w:rsid w:val="00BC741D"/>
    <w:rsid w:val="00BC7524"/>
    <w:rsid w:val="00BD1452"/>
    <w:rsid w:val="00BD1909"/>
    <w:rsid w:val="00BD2BE1"/>
    <w:rsid w:val="00BD39B8"/>
    <w:rsid w:val="00BD448B"/>
    <w:rsid w:val="00BD48EA"/>
    <w:rsid w:val="00BD6587"/>
    <w:rsid w:val="00BE0AB5"/>
    <w:rsid w:val="00BE0CAF"/>
    <w:rsid w:val="00BE1D25"/>
    <w:rsid w:val="00BE2026"/>
    <w:rsid w:val="00BE2D78"/>
    <w:rsid w:val="00BE4A74"/>
    <w:rsid w:val="00BE5123"/>
    <w:rsid w:val="00BF03C9"/>
    <w:rsid w:val="00BF0C1C"/>
    <w:rsid w:val="00BF0C98"/>
    <w:rsid w:val="00BF22E3"/>
    <w:rsid w:val="00BF2D33"/>
    <w:rsid w:val="00BF7300"/>
    <w:rsid w:val="00C02834"/>
    <w:rsid w:val="00C046E2"/>
    <w:rsid w:val="00C04A51"/>
    <w:rsid w:val="00C04B9F"/>
    <w:rsid w:val="00C05D1E"/>
    <w:rsid w:val="00C069CA"/>
    <w:rsid w:val="00C10563"/>
    <w:rsid w:val="00C105B9"/>
    <w:rsid w:val="00C10C7A"/>
    <w:rsid w:val="00C1100A"/>
    <w:rsid w:val="00C14BFB"/>
    <w:rsid w:val="00C204A2"/>
    <w:rsid w:val="00C2110F"/>
    <w:rsid w:val="00C22364"/>
    <w:rsid w:val="00C22CBD"/>
    <w:rsid w:val="00C23AD4"/>
    <w:rsid w:val="00C23C05"/>
    <w:rsid w:val="00C26F9F"/>
    <w:rsid w:val="00C277FD"/>
    <w:rsid w:val="00C32DD4"/>
    <w:rsid w:val="00C33181"/>
    <w:rsid w:val="00C343DB"/>
    <w:rsid w:val="00C350CA"/>
    <w:rsid w:val="00C35C6A"/>
    <w:rsid w:val="00C36236"/>
    <w:rsid w:val="00C40BAD"/>
    <w:rsid w:val="00C41440"/>
    <w:rsid w:val="00C420A0"/>
    <w:rsid w:val="00C424C6"/>
    <w:rsid w:val="00C42AAB"/>
    <w:rsid w:val="00C431F6"/>
    <w:rsid w:val="00C446D1"/>
    <w:rsid w:val="00C47BAB"/>
    <w:rsid w:val="00C50820"/>
    <w:rsid w:val="00C51568"/>
    <w:rsid w:val="00C52865"/>
    <w:rsid w:val="00C52CBB"/>
    <w:rsid w:val="00C52D24"/>
    <w:rsid w:val="00C55476"/>
    <w:rsid w:val="00C574FF"/>
    <w:rsid w:val="00C576AB"/>
    <w:rsid w:val="00C61969"/>
    <w:rsid w:val="00C61A24"/>
    <w:rsid w:val="00C65FDA"/>
    <w:rsid w:val="00C712B8"/>
    <w:rsid w:val="00C72D4D"/>
    <w:rsid w:val="00C73D0F"/>
    <w:rsid w:val="00C8205A"/>
    <w:rsid w:val="00C8364C"/>
    <w:rsid w:val="00C84303"/>
    <w:rsid w:val="00C847E4"/>
    <w:rsid w:val="00C8692B"/>
    <w:rsid w:val="00C86FDB"/>
    <w:rsid w:val="00C94B28"/>
    <w:rsid w:val="00C967F3"/>
    <w:rsid w:val="00C96872"/>
    <w:rsid w:val="00CA0784"/>
    <w:rsid w:val="00CA14F3"/>
    <w:rsid w:val="00CA1A56"/>
    <w:rsid w:val="00CA50CB"/>
    <w:rsid w:val="00CA7847"/>
    <w:rsid w:val="00CB05FD"/>
    <w:rsid w:val="00CB06E7"/>
    <w:rsid w:val="00CB33B1"/>
    <w:rsid w:val="00CB34F2"/>
    <w:rsid w:val="00CB4AC8"/>
    <w:rsid w:val="00CB5EBE"/>
    <w:rsid w:val="00CB7CFA"/>
    <w:rsid w:val="00CC0E40"/>
    <w:rsid w:val="00CC15CC"/>
    <w:rsid w:val="00CC2490"/>
    <w:rsid w:val="00CC312C"/>
    <w:rsid w:val="00CC33EC"/>
    <w:rsid w:val="00CC4457"/>
    <w:rsid w:val="00CC44E5"/>
    <w:rsid w:val="00CC5DA7"/>
    <w:rsid w:val="00CD0A39"/>
    <w:rsid w:val="00CD1686"/>
    <w:rsid w:val="00CD1742"/>
    <w:rsid w:val="00CD1F90"/>
    <w:rsid w:val="00CD2906"/>
    <w:rsid w:val="00CD2A00"/>
    <w:rsid w:val="00CD434C"/>
    <w:rsid w:val="00CE02D9"/>
    <w:rsid w:val="00CE0652"/>
    <w:rsid w:val="00CE09DB"/>
    <w:rsid w:val="00CE11F0"/>
    <w:rsid w:val="00CE1291"/>
    <w:rsid w:val="00CE13B4"/>
    <w:rsid w:val="00CE144D"/>
    <w:rsid w:val="00CE1C23"/>
    <w:rsid w:val="00CE4745"/>
    <w:rsid w:val="00CE5B58"/>
    <w:rsid w:val="00CE5F1A"/>
    <w:rsid w:val="00CE74DA"/>
    <w:rsid w:val="00CE7635"/>
    <w:rsid w:val="00CF0788"/>
    <w:rsid w:val="00CF1912"/>
    <w:rsid w:val="00CF4349"/>
    <w:rsid w:val="00CF5B2F"/>
    <w:rsid w:val="00CF6462"/>
    <w:rsid w:val="00D0012F"/>
    <w:rsid w:val="00D02745"/>
    <w:rsid w:val="00D04BC2"/>
    <w:rsid w:val="00D107C0"/>
    <w:rsid w:val="00D1540E"/>
    <w:rsid w:val="00D16921"/>
    <w:rsid w:val="00D169D4"/>
    <w:rsid w:val="00D21624"/>
    <w:rsid w:val="00D23EAC"/>
    <w:rsid w:val="00D2455C"/>
    <w:rsid w:val="00D24C40"/>
    <w:rsid w:val="00D25B65"/>
    <w:rsid w:val="00D26DB4"/>
    <w:rsid w:val="00D30F1C"/>
    <w:rsid w:val="00D34282"/>
    <w:rsid w:val="00D359A8"/>
    <w:rsid w:val="00D35F05"/>
    <w:rsid w:val="00D3674C"/>
    <w:rsid w:val="00D375AC"/>
    <w:rsid w:val="00D37887"/>
    <w:rsid w:val="00D37B20"/>
    <w:rsid w:val="00D433FA"/>
    <w:rsid w:val="00D44487"/>
    <w:rsid w:val="00D44CE0"/>
    <w:rsid w:val="00D46C5C"/>
    <w:rsid w:val="00D46EEB"/>
    <w:rsid w:val="00D475BD"/>
    <w:rsid w:val="00D476F6"/>
    <w:rsid w:val="00D500FE"/>
    <w:rsid w:val="00D50172"/>
    <w:rsid w:val="00D55980"/>
    <w:rsid w:val="00D55F7E"/>
    <w:rsid w:val="00D57A22"/>
    <w:rsid w:val="00D57F36"/>
    <w:rsid w:val="00D61F64"/>
    <w:rsid w:val="00D62233"/>
    <w:rsid w:val="00D6241A"/>
    <w:rsid w:val="00D630B0"/>
    <w:rsid w:val="00D63165"/>
    <w:rsid w:val="00D65C2A"/>
    <w:rsid w:val="00D66BF6"/>
    <w:rsid w:val="00D6795F"/>
    <w:rsid w:val="00D702AA"/>
    <w:rsid w:val="00D71086"/>
    <w:rsid w:val="00D74E3B"/>
    <w:rsid w:val="00D75DF1"/>
    <w:rsid w:val="00D75EA6"/>
    <w:rsid w:val="00D803C6"/>
    <w:rsid w:val="00D84E9E"/>
    <w:rsid w:val="00D85897"/>
    <w:rsid w:val="00D86416"/>
    <w:rsid w:val="00D86BF4"/>
    <w:rsid w:val="00D96C94"/>
    <w:rsid w:val="00DA01C2"/>
    <w:rsid w:val="00DA0295"/>
    <w:rsid w:val="00DA1266"/>
    <w:rsid w:val="00DA1BAF"/>
    <w:rsid w:val="00DA3433"/>
    <w:rsid w:val="00DA38B4"/>
    <w:rsid w:val="00DA4899"/>
    <w:rsid w:val="00DA4A3E"/>
    <w:rsid w:val="00DA5410"/>
    <w:rsid w:val="00DA6D32"/>
    <w:rsid w:val="00DA772A"/>
    <w:rsid w:val="00DB1DFF"/>
    <w:rsid w:val="00DB25F9"/>
    <w:rsid w:val="00DB2D9A"/>
    <w:rsid w:val="00DB2FA2"/>
    <w:rsid w:val="00DB61C4"/>
    <w:rsid w:val="00DC393C"/>
    <w:rsid w:val="00DC426F"/>
    <w:rsid w:val="00DC4494"/>
    <w:rsid w:val="00DC4FD4"/>
    <w:rsid w:val="00DC6A6A"/>
    <w:rsid w:val="00DC74FB"/>
    <w:rsid w:val="00DD0EF0"/>
    <w:rsid w:val="00DD1281"/>
    <w:rsid w:val="00DD1586"/>
    <w:rsid w:val="00DD1D19"/>
    <w:rsid w:val="00DD2234"/>
    <w:rsid w:val="00DD2E02"/>
    <w:rsid w:val="00DD3DA4"/>
    <w:rsid w:val="00DD4CAF"/>
    <w:rsid w:val="00DD5BCE"/>
    <w:rsid w:val="00DE059A"/>
    <w:rsid w:val="00DE09F4"/>
    <w:rsid w:val="00DE1AEB"/>
    <w:rsid w:val="00DE1B5B"/>
    <w:rsid w:val="00DE32CA"/>
    <w:rsid w:val="00DE6685"/>
    <w:rsid w:val="00DE6913"/>
    <w:rsid w:val="00DE71B1"/>
    <w:rsid w:val="00DF311E"/>
    <w:rsid w:val="00DF4AE5"/>
    <w:rsid w:val="00DF56C4"/>
    <w:rsid w:val="00DF65DC"/>
    <w:rsid w:val="00DF72D9"/>
    <w:rsid w:val="00DF77A7"/>
    <w:rsid w:val="00DF7C11"/>
    <w:rsid w:val="00E03A59"/>
    <w:rsid w:val="00E03C4C"/>
    <w:rsid w:val="00E04E74"/>
    <w:rsid w:val="00E0532F"/>
    <w:rsid w:val="00E064DE"/>
    <w:rsid w:val="00E1077D"/>
    <w:rsid w:val="00E108DF"/>
    <w:rsid w:val="00E123B1"/>
    <w:rsid w:val="00E14072"/>
    <w:rsid w:val="00E16E21"/>
    <w:rsid w:val="00E22B3D"/>
    <w:rsid w:val="00E27171"/>
    <w:rsid w:val="00E2768C"/>
    <w:rsid w:val="00E27AEF"/>
    <w:rsid w:val="00E27CE6"/>
    <w:rsid w:val="00E27D7A"/>
    <w:rsid w:val="00E30271"/>
    <w:rsid w:val="00E31865"/>
    <w:rsid w:val="00E32B97"/>
    <w:rsid w:val="00E330EA"/>
    <w:rsid w:val="00E3346C"/>
    <w:rsid w:val="00E33EE8"/>
    <w:rsid w:val="00E348AA"/>
    <w:rsid w:val="00E35FE9"/>
    <w:rsid w:val="00E3617C"/>
    <w:rsid w:val="00E40D77"/>
    <w:rsid w:val="00E44D91"/>
    <w:rsid w:val="00E51AB2"/>
    <w:rsid w:val="00E51E2D"/>
    <w:rsid w:val="00E5301C"/>
    <w:rsid w:val="00E55EDB"/>
    <w:rsid w:val="00E632C3"/>
    <w:rsid w:val="00E64F83"/>
    <w:rsid w:val="00E66248"/>
    <w:rsid w:val="00E66B2C"/>
    <w:rsid w:val="00E67EC9"/>
    <w:rsid w:val="00E707D9"/>
    <w:rsid w:val="00E70FF7"/>
    <w:rsid w:val="00E711A4"/>
    <w:rsid w:val="00E71F68"/>
    <w:rsid w:val="00E77630"/>
    <w:rsid w:val="00E777C8"/>
    <w:rsid w:val="00E81D44"/>
    <w:rsid w:val="00E81EA7"/>
    <w:rsid w:val="00E83F65"/>
    <w:rsid w:val="00E84836"/>
    <w:rsid w:val="00E85EB8"/>
    <w:rsid w:val="00E86845"/>
    <w:rsid w:val="00E87FA2"/>
    <w:rsid w:val="00E91602"/>
    <w:rsid w:val="00E959F9"/>
    <w:rsid w:val="00E968BB"/>
    <w:rsid w:val="00E96F98"/>
    <w:rsid w:val="00E97812"/>
    <w:rsid w:val="00EA3B57"/>
    <w:rsid w:val="00EA4AF9"/>
    <w:rsid w:val="00EA676C"/>
    <w:rsid w:val="00EA743D"/>
    <w:rsid w:val="00EB02F8"/>
    <w:rsid w:val="00EB035A"/>
    <w:rsid w:val="00EB15FF"/>
    <w:rsid w:val="00EB3398"/>
    <w:rsid w:val="00EB3A4E"/>
    <w:rsid w:val="00EB3E5D"/>
    <w:rsid w:val="00EB728E"/>
    <w:rsid w:val="00EC09D4"/>
    <w:rsid w:val="00EC1053"/>
    <w:rsid w:val="00EC1B27"/>
    <w:rsid w:val="00EC39F5"/>
    <w:rsid w:val="00EC3FFE"/>
    <w:rsid w:val="00EC6D6E"/>
    <w:rsid w:val="00ED0EC9"/>
    <w:rsid w:val="00ED1194"/>
    <w:rsid w:val="00ED1F40"/>
    <w:rsid w:val="00ED7806"/>
    <w:rsid w:val="00ED7DC5"/>
    <w:rsid w:val="00EE00F4"/>
    <w:rsid w:val="00EE04B6"/>
    <w:rsid w:val="00EE083D"/>
    <w:rsid w:val="00EE18BC"/>
    <w:rsid w:val="00EE1CC1"/>
    <w:rsid w:val="00EE27D6"/>
    <w:rsid w:val="00EE3536"/>
    <w:rsid w:val="00EE58BB"/>
    <w:rsid w:val="00EE60CD"/>
    <w:rsid w:val="00EE7221"/>
    <w:rsid w:val="00EE769B"/>
    <w:rsid w:val="00EE7864"/>
    <w:rsid w:val="00EF1629"/>
    <w:rsid w:val="00EF604C"/>
    <w:rsid w:val="00EF64DF"/>
    <w:rsid w:val="00EF67F2"/>
    <w:rsid w:val="00F01F85"/>
    <w:rsid w:val="00F04773"/>
    <w:rsid w:val="00F06F2A"/>
    <w:rsid w:val="00F07047"/>
    <w:rsid w:val="00F0784A"/>
    <w:rsid w:val="00F13815"/>
    <w:rsid w:val="00F15123"/>
    <w:rsid w:val="00F159C2"/>
    <w:rsid w:val="00F15F26"/>
    <w:rsid w:val="00F16CE5"/>
    <w:rsid w:val="00F177E7"/>
    <w:rsid w:val="00F209F7"/>
    <w:rsid w:val="00F21664"/>
    <w:rsid w:val="00F217D8"/>
    <w:rsid w:val="00F21996"/>
    <w:rsid w:val="00F220E0"/>
    <w:rsid w:val="00F23DB3"/>
    <w:rsid w:val="00F242C3"/>
    <w:rsid w:val="00F247FE"/>
    <w:rsid w:val="00F253CE"/>
    <w:rsid w:val="00F26878"/>
    <w:rsid w:val="00F26926"/>
    <w:rsid w:val="00F30092"/>
    <w:rsid w:val="00F3130F"/>
    <w:rsid w:val="00F325FD"/>
    <w:rsid w:val="00F34EBD"/>
    <w:rsid w:val="00F35AEA"/>
    <w:rsid w:val="00F37F27"/>
    <w:rsid w:val="00F416ED"/>
    <w:rsid w:val="00F42416"/>
    <w:rsid w:val="00F42753"/>
    <w:rsid w:val="00F42B32"/>
    <w:rsid w:val="00F42C80"/>
    <w:rsid w:val="00F431F7"/>
    <w:rsid w:val="00F4650E"/>
    <w:rsid w:val="00F46A0B"/>
    <w:rsid w:val="00F46F78"/>
    <w:rsid w:val="00F50999"/>
    <w:rsid w:val="00F50BAD"/>
    <w:rsid w:val="00F52181"/>
    <w:rsid w:val="00F525E8"/>
    <w:rsid w:val="00F52CF5"/>
    <w:rsid w:val="00F54FB3"/>
    <w:rsid w:val="00F55998"/>
    <w:rsid w:val="00F60284"/>
    <w:rsid w:val="00F61933"/>
    <w:rsid w:val="00F63BA4"/>
    <w:rsid w:val="00F64F9A"/>
    <w:rsid w:val="00F6733D"/>
    <w:rsid w:val="00F67E87"/>
    <w:rsid w:val="00F70996"/>
    <w:rsid w:val="00F720AD"/>
    <w:rsid w:val="00F73593"/>
    <w:rsid w:val="00F74817"/>
    <w:rsid w:val="00F77491"/>
    <w:rsid w:val="00F800B3"/>
    <w:rsid w:val="00F8067B"/>
    <w:rsid w:val="00F93A10"/>
    <w:rsid w:val="00F93B64"/>
    <w:rsid w:val="00F94F58"/>
    <w:rsid w:val="00F95994"/>
    <w:rsid w:val="00F96024"/>
    <w:rsid w:val="00FA1405"/>
    <w:rsid w:val="00FA20A9"/>
    <w:rsid w:val="00FA2964"/>
    <w:rsid w:val="00FA3701"/>
    <w:rsid w:val="00FA3D18"/>
    <w:rsid w:val="00FA4307"/>
    <w:rsid w:val="00FA50D6"/>
    <w:rsid w:val="00FA52C9"/>
    <w:rsid w:val="00FA5365"/>
    <w:rsid w:val="00FA5F35"/>
    <w:rsid w:val="00FA6AE8"/>
    <w:rsid w:val="00FA6D84"/>
    <w:rsid w:val="00FA738B"/>
    <w:rsid w:val="00FA78E1"/>
    <w:rsid w:val="00FB082F"/>
    <w:rsid w:val="00FB0875"/>
    <w:rsid w:val="00FB22FF"/>
    <w:rsid w:val="00FB3CF2"/>
    <w:rsid w:val="00FB6067"/>
    <w:rsid w:val="00FB69CC"/>
    <w:rsid w:val="00FB789D"/>
    <w:rsid w:val="00FC0A10"/>
    <w:rsid w:val="00FC2BBC"/>
    <w:rsid w:val="00FC2CFF"/>
    <w:rsid w:val="00FC53F5"/>
    <w:rsid w:val="00FC6681"/>
    <w:rsid w:val="00FC6A20"/>
    <w:rsid w:val="00FC72ED"/>
    <w:rsid w:val="00FD4444"/>
    <w:rsid w:val="00FE1B25"/>
    <w:rsid w:val="00FE34A5"/>
    <w:rsid w:val="00FE496B"/>
    <w:rsid w:val="00FE65C4"/>
    <w:rsid w:val="00FE7D1B"/>
    <w:rsid w:val="00FF0E92"/>
    <w:rsid w:val="00FF2A73"/>
    <w:rsid w:val="00FF32F5"/>
    <w:rsid w:val="00FF3EAD"/>
    <w:rsid w:val="00FF49D3"/>
    <w:rsid w:val="424718E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semiHidden="0" w:uiPriority="99"/>
    <w:lsdException w:name="footer" w:semiHidden="0" w:uiPriority="99"/>
    <w:lsdException w:name="caption" w:uiPriority="35" w:qFormat="1"/>
    <w:lsdException w:name="annotation reference" w:uiPriority="99"/>
    <w:lsdException w:name="Title" w:semiHidden="0" w:uiPriority="10" w:unhideWhenUsed="0" w:qFormat="1"/>
    <w:lsdException w:name="Default Paragraph Font" w:uiPriority="1"/>
    <w:lsdException w:name="Subtitle" w:semiHidden="0" w:uiPriority="11" w:unhideWhenUsed="0" w:qFormat="1"/>
    <w:lsdException w:name="Date" w:semiHidden="0" w:unhideWhenUsed="0"/>
    <w:lsdException w:name="Hyperlink" w:semiHidden="0" w:unhideWhenUsed="0"/>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Table" w:uiPriority="99"/>
    <w:lsdException w:name="annotation subject" w:uiPriority="99"/>
    <w:lsdException w:name="No List" w:uiPriority="99"/>
    <w:lsdException w:name="Outline List 1" w:uiPriority="99"/>
    <w:lsdException w:name="Outline List 2" w:uiPriority="99"/>
    <w:lsdException w:name="Outline List 3" w:uiPriority="99"/>
    <w:lsdException w:name="Balloon Text" w:uiPriority="99"/>
    <w:lsdException w:name="Table Grid" w:semiHidden="0" w:uiPriority="39" w:unhideWhenUsed="0" w:qFormat="1"/>
    <w:lsdException w:name="Placeholder Text" w:uiPriority="99"/>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3072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unhideWhenUsed/>
    <w:rsid w:val="00130724"/>
    <w:rPr>
      <w:b/>
      <w:bCs/>
    </w:rPr>
  </w:style>
  <w:style w:type="paragraph" w:styleId="a4">
    <w:name w:val="annotation text"/>
    <w:basedOn w:val="a"/>
    <w:link w:val="Char0"/>
    <w:uiPriority w:val="99"/>
    <w:unhideWhenUsed/>
    <w:rsid w:val="00130724"/>
    <w:pPr>
      <w:jc w:val="left"/>
    </w:pPr>
  </w:style>
  <w:style w:type="paragraph" w:styleId="a5">
    <w:name w:val="Date"/>
    <w:basedOn w:val="a"/>
    <w:next w:val="a"/>
    <w:link w:val="Char1"/>
    <w:rsid w:val="00130724"/>
    <w:rPr>
      <w:rFonts w:ascii="CG Times" w:eastAsia="楷体_GB2312" w:hAnsi="CG Times"/>
      <w:sz w:val="28"/>
      <w:szCs w:val="20"/>
    </w:rPr>
  </w:style>
  <w:style w:type="paragraph" w:styleId="a6">
    <w:name w:val="Balloon Text"/>
    <w:basedOn w:val="a"/>
    <w:link w:val="Char2"/>
    <w:uiPriority w:val="99"/>
    <w:unhideWhenUsed/>
    <w:rsid w:val="00130724"/>
    <w:rPr>
      <w:sz w:val="18"/>
      <w:szCs w:val="18"/>
    </w:rPr>
  </w:style>
  <w:style w:type="paragraph" w:styleId="a7">
    <w:name w:val="footer"/>
    <w:basedOn w:val="a"/>
    <w:link w:val="Char3"/>
    <w:uiPriority w:val="99"/>
    <w:unhideWhenUsed/>
    <w:rsid w:val="00130724"/>
    <w:pPr>
      <w:tabs>
        <w:tab w:val="center" w:pos="4153"/>
        <w:tab w:val="right" w:pos="8306"/>
      </w:tabs>
      <w:snapToGrid w:val="0"/>
      <w:jc w:val="left"/>
    </w:pPr>
    <w:rPr>
      <w:sz w:val="18"/>
      <w:szCs w:val="18"/>
    </w:rPr>
  </w:style>
  <w:style w:type="paragraph" w:styleId="a8">
    <w:name w:val="header"/>
    <w:basedOn w:val="a"/>
    <w:link w:val="Char4"/>
    <w:uiPriority w:val="99"/>
    <w:unhideWhenUsed/>
    <w:rsid w:val="00130724"/>
    <w:pPr>
      <w:pBdr>
        <w:bottom w:val="single" w:sz="6" w:space="1" w:color="auto"/>
      </w:pBdr>
      <w:tabs>
        <w:tab w:val="center" w:pos="4153"/>
        <w:tab w:val="right" w:pos="8306"/>
      </w:tabs>
      <w:snapToGrid w:val="0"/>
      <w:jc w:val="center"/>
    </w:pPr>
    <w:rPr>
      <w:sz w:val="18"/>
      <w:szCs w:val="18"/>
    </w:rPr>
  </w:style>
  <w:style w:type="character" w:styleId="a9">
    <w:name w:val="page number"/>
    <w:basedOn w:val="a0"/>
    <w:unhideWhenUsed/>
    <w:rsid w:val="00130724"/>
  </w:style>
  <w:style w:type="character" w:styleId="aa">
    <w:name w:val="Hyperlink"/>
    <w:basedOn w:val="a0"/>
    <w:rsid w:val="00130724"/>
    <w:rPr>
      <w:color w:val="0000FF"/>
      <w:u w:val="single"/>
    </w:rPr>
  </w:style>
  <w:style w:type="character" w:styleId="ab">
    <w:name w:val="annotation reference"/>
    <w:basedOn w:val="a0"/>
    <w:uiPriority w:val="99"/>
    <w:unhideWhenUsed/>
    <w:rsid w:val="00130724"/>
    <w:rPr>
      <w:sz w:val="21"/>
      <w:szCs w:val="21"/>
    </w:rPr>
  </w:style>
  <w:style w:type="table" w:styleId="ac">
    <w:name w:val="Table Grid"/>
    <w:basedOn w:val="a1"/>
    <w:uiPriority w:val="39"/>
    <w:qFormat/>
    <w:rsid w:val="001307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出段落1"/>
    <w:basedOn w:val="a"/>
    <w:uiPriority w:val="34"/>
    <w:qFormat/>
    <w:rsid w:val="00130724"/>
    <w:pPr>
      <w:ind w:firstLineChars="200" w:firstLine="420"/>
    </w:pPr>
  </w:style>
  <w:style w:type="paragraph" w:customStyle="1" w:styleId="p0">
    <w:name w:val="p0"/>
    <w:basedOn w:val="a"/>
    <w:qFormat/>
    <w:rsid w:val="00130724"/>
    <w:pPr>
      <w:widowControl/>
      <w:jc w:val="left"/>
    </w:pPr>
    <w:rPr>
      <w:rFonts w:ascii="宋体" w:hAnsi="宋体" w:cs="宋体"/>
      <w:kern w:val="0"/>
      <w:sz w:val="24"/>
    </w:rPr>
  </w:style>
  <w:style w:type="character" w:customStyle="1" w:styleId="Char1">
    <w:name w:val="日期 Char"/>
    <w:basedOn w:val="a0"/>
    <w:link w:val="a5"/>
    <w:rsid w:val="00130724"/>
    <w:rPr>
      <w:rFonts w:ascii="CG Times" w:eastAsia="楷体_GB2312" w:hAnsi="CG Times" w:cs="Times New Roman"/>
      <w:sz w:val="28"/>
      <w:szCs w:val="20"/>
    </w:rPr>
  </w:style>
  <w:style w:type="character" w:customStyle="1" w:styleId="Char0">
    <w:name w:val="批注文字 Char"/>
    <w:basedOn w:val="a0"/>
    <w:link w:val="a4"/>
    <w:uiPriority w:val="99"/>
    <w:semiHidden/>
    <w:rsid w:val="00130724"/>
    <w:rPr>
      <w:rFonts w:ascii="Times New Roman" w:eastAsia="宋体" w:hAnsi="Times New Roman" w:cs="Times New Roman"/>
      <w:szCs w:val="24"/>
    </w:rPr>
  </w:style>
  <w:style w:type="character" w:customStyle="1" w:styleId="Char">
    <w:name w:val="批注主题 Char"/>
    <w:basedOn w:val="Char0"/>
    <w:link w:val="a3"/>
    <w:uiPriority w:val="99"/>
    <w:semiHidden/>
    <w:rsid w:val="00130724"/>
    <w:rPr>
      <w:rFonts w:ascii="Times New Roman" w:eastAsia="宋体" w:hAnsi="Times New Roman" w:cs="Times New Roman"/>
      <w:b/>
      <w:bCs/>
      <w:szCs w:val="24"/>
    </w:rPr>
  </w:style>
  <w:style w:type="character" w:customStyle="1" w:styleId="Char2">
    <w:name w:val="批注框文本 Char"/>
    <w:basedOn w:val="a0"/>
    <w:link w:val="a6"/>
    <w:uiPriority w:val="99"/>
    <w:semiHidden/>
    <w:rsid w:val="00130724"/>
    <w:rPr>
      <w:rFonts w:ascii="Times New Roman" w:eastAsia="宋体" w:hAnsi="Times New Roman" w:cs="Times New Roman"/>
      <w:sz w:val="18"/>
      <w:szCs w:val="18"/>
    </w:rPr>
  </w:style>
  <w:style w:type="character" w:customStyle="1" w:styleId="Char4">
    <w:name w:val="页眉 Char"/>
    <w:basedOn w:val="a0"/>
    <w:link w:val="a8"/>
    <w:uiPriority w:val="99"/>
    <w:rsid w:val="00130724"/>
    <w:rPr>
      <w:rFonts w:ascii="Times New Roman" w:eastAsia="宋体" w:hAnsi="Times New Roman" w:cs="Times New Roman"/>
      <w:sz w:val="18"/>
      <w:szCs w:val="18"/>
    </w:rPr>
  </w:style>
  <w:style w:type="character" w:customStyle="1" w:styleId="Char3">
    <w:name w:val="页脚 Char"/>
    <w:basedOn w:val="a0"/>
    <w:link w:val="a7"/>
    <w:uiPriority w:val="99"/>
    <w:rsid w:val="00130724"/>
    <w:rPr>
      <w:rFonts w:ascii="Times New Roman" w:eastAsia="宋体" w:hAnsi="Times New Roman" w:cs="Times New Roman"/>
      <w:sz w:val="18"/>
      <w:szCs w:val="18"/>
    </w:rPr>
  </w:style>
  <w:style w:type="paragraph" w:styleId="ad">
    <w:name w:val="List Paragraph"/>
    <w:basedOn w:val="a"/>
    <w:uiPriority w:val="34"/>
    <w:qFormat/>
    <w:rsid w:val="006D7155"/>
    <w:pPr>
      <w:ind w:firstLineChars="200" w:firstLine="420"/>
    </w:pPr>
    <w:rPr>
      <w:rFonts w:ascii="Calibri" w:hAnsi="Calibri"/>
      <w:szCs w:val="22"/>
    </w:rPr>
  </w:style>
  <w:style w:type="character" w:styleId="ae">
    <w:name w:val="FollowedHyperlink"/>
    <w:basedOn w:val="a0"/>
    <w:semiHidden/>
    <w:unhideWhenUsed/>
    <w:rsid w:val="00AD7C91"/>
    <w:rPr>
      <w:color w:val="800080" w:themeColor="followedHyperlink"/>
      <w:u w:val="single"/>
    </w:rPr>
  </w:style>
  <w:style w:type="character" w:styleId="af">
    <w:name w:val="Strong"/>
    <w:basedOn w:val="a0"/>
    <w:uiPriority w:val="22"/>
    <w:qFormat/>
    <w:rsid w:val="00BF0C1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semiHidden="0" w:uiPriority="99"/>
    <w:lsdException w:name="footer" w:semiHidden="0" w:uiPriority="99"/>
    <w:lsdException w:name="caption" w:uiPriority="35" w:qFormat="1"/>
    <w:lsdException w:name="annotation reference" w:uiPriority="99"/>
    <w:lsdException w:name="Title" w:semiHidden="0" w:uiPriority="10" w:unhideWhenUsed="0" w:qFormat="1"/>
    <w:lsdException w:name="Default Paragraph Font" w:uiPriority="1"/>
    <w:lsdException w:name="Subtitle" w:semiHidden="0" w:uiPriority="11" w:unhideWhenUsed="0" w:qFormat="1"/>
    <w:lsdException w:name="Date" w:semiHidden="0" w:unhideWhenUsed="0"/>
    <w:lsdException w:name="Hyperlink" w:semiHidden="0" w:unhideWhenUsed="0"/>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Table" w:uiPriority="99"/>
    <w:lsdException w:name="annotation subject" w:uiPriority="99"/>
    <w:lsdException w:name="No List" w:uiPriority="99"/>
    <w:lsdException w:name="Outline List 1" w:uiPriority="99"/>
    <w:lsdException w:name="Outline List 2" w:uiPriority="99"/>
    <w:lsdException w:name="Outline List 3" w:uiPriority="99"/>
    <w:lsdException w:name="Balloon Text" w:uiPriority="99"/>
    <w:lsdException w:name="Table Grid" w:semiHidden="0" w:uiPriority="39" w:unhideWhenUsed="0" w:qFormat="1"/>
    <w:lsdException w:name="Placeholder Text" w:uiPriority="99"/>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3072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unhideWhenUsed/>
    <w:rsid w:val="00130724"/>
    <w:rPr>
      <w:b/>
      <w:bCs/>
    </w:rPr>
  </w:style>
  <w:style w:type="paragraph" w:styleId="a4">
    <w:name w:val="annotation text"/>
    <w:basedOn w:val="a"/>
    <w:link w:val="Char0"/>
    <w:uiPriority w:val="99"/>
    <w:unhideWhenUsed/>
    <w:rsid w:val="00130724"/>
    <w:pPr>
      <w:jc w:val="left"/>
    </w:pPr>
  </w:style>
  <w:style w:type="paragraph" w:styleId="a5">
    <w:name w:val="Date"/>
    <w:basedOn w:val="a"/>
    <w:next w:val="a"/>
    <w:link w:val="Char1"/>
    <w:rsid w:val="00130724"/>
    <w:rPr>
      <w:rFonts w:ascii="CG Times" w:eastAsia="楷体_GB2312" w:hAnsi="CG Times"/>
      <w:sz w:val="28"/>
      <w:szCs w:val="20"/>
    </w:rPr>
  </w:style>
  <w:style w:type="paragraph" w:styleId="a6">
    <w:name w:val="Balloon Text"/>
    <w:basedOn w:val="a"/>
    <w:link w:val="Char2"/>
    <w:uiPriority w:val="99"/>
    <w:unhideWhenUsed/>
    <w:rsid w:val="00130724"/>
    <w:rPr>
      <w:sz w:val="18"/>
      <w:szCs w:val="18"/>
    </w:rPr>
  </w:style>
  <w:style w:type="paragraph" w:styleId="a7">
    <w:name w:val="footer"/>
    <w:basedOn w:val="a"/>
    <w:link w:val="Char3"/>
    <w:uiPriority w:val="99"/>
    <w:unhideWhenUsed/>
    <w:rsid w:val="00130724"/>
    <w:pPr>
      <w:tabs>
        <w:tab w:val="center" w:pos="4153"/>
        <w:tab w:val="right" w:pos="8306"/>
      </w:tabs>
      <w:snapToGrid w:val="0"/>
      <w:jc w:val="left"/>
    </w:pPr>
    <w:rPr>
      <w:sz w:val="18"/>
      <w:szCs w:val="18"/>
    </w:rPr>
  </w:style>
  <w:style w:type="paragraph" w:styleId="a8">
    <w:name w:val="header"/>
    <w:basedOn w:val="a"/>
    <w:link w:val="Char4"/>
    <w:uiPriority w:val="99"/>
    <w:unhideWhenUsed/>
    <w:rsid w:val="00130724"/>
    <w:pPr>
      <w:pBdr>
        <w:bottom w:val="single" w:sz="6" w:space="1" w:color="auto"/>
      </w:pBdr>
      <w:tabs>
        <w:tab w:val="center" w:pos="4153"/>
        <w:tab w:val="right" w:pos="8306"/>
      </w:tabs>
      <w:snapToGrid w:val="0"/>
      <w:jc w:val="center"/>
    </w:pPr>
    <w:rPr>
      <w:sz w:val="18"/>
      <w:szCs w:val="18"/>
    </w:rPr>
  </w:style>
  <w:style w:type="character" w:styleId="a9">
    <w:name w:val="page number"/>
    <w:basedOn w:val="a0"/>
    <w:unhideWhenUsed/>
    <w:rsid w:val="00130724"/>
  </w:style>
  <w:style w:type="character" w:styleId="aa">
    <w:name w:val="Hyperlink"/>
    <w:basedOn w:val="a0"/>
    <w:rsid w:val="00130724"/>
    <w:rPr>
      <w:color w:val="0000FF"/>
      <w:u w:val="single"/>
    </w:rPr>
  </w:style>
  <w:style w:type="character" w:styleId="ab">
    <w:name w:val="annotation reference"/>
    <w:basedOn w:val="a0"/>
    <w:uiPriority w:val="99"/>
    <w:unhideWhenUsed/>
    <w:rsid w:val="00130724"/>
    <w:rPr>
      <w:sz w:val="21"/>
      <w:szCs w:val="21"/>
    </w:rPr>
  </w:style>
  <w:style w:type="table" w:styleId="ac">
    <w:name w:val="Table Grid"/>
    <w:basedOn w:val="a1"/>
    <w:uiPriority w:val="39"/>
    <w:qFormat/>
    <w:rsid w:val="001307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出段落1"/>
    <w:basedOn w:val="a"/>
    <w:uiPriority w:val="34"/>
    <w:qFormat/>
    <w:rsid w:val="00130724"/>
    <w:pPr>
      <w:ind w:firstLineChars="200" w:firstLine="420"/>
    </w:pPr>
  </w:style>
  <w:style w:type="paragraph" w:customStyle="1" w:styleId="p0">
    <w:name w:val="p0"/>
    <w:basedOn w:val="a"/>
    <w:qFormat/>
    <w:rsid w:val="00130724"/>
    <w:pPr>
      <w:widowControl/>
      <w:jc w:val="left"/>
    </w:pPr>
    <w:rPr>
      <w:rFonts w:ascii="宋体" w:hAnsi="宋体" w:cs="宋体"/>
      <w:kern w:val="0"/>
      <w:sz w:val="24"/>
    </w:rPr>
  </w:style>
  <w:style w:type="character" w:customStyle="1" w:styleId="Char1">
    <w:name w:val="日期 Char"/>
    <w:basedOn w:val="a0"/>
    <w:link w:val="a5"/>
    <w:rsid w:val="00130724"/>
    <w:rPr>
      <w:rFonts w:ascii="CG Times" w:eastAsia="楷体_GB2312" w:hAnsi="CG Times" w:cs="Times New Roman"/>
      <w:sz w:val="28"/>
      <w:szCs w:val="20"/>
    </w:rPr>
  </w:style>
  <w:style w:type="character" w:customStyle="1" w:styleId="Char0">
    <w:name w:val="批注文字 Char"/>
    <w:basedOn w:val="a0"/>
    <w:link w:val="a4"/>
    <w:uiPriority w:val="99"/>
    <w:semiHidden/>
    <w:rsid w:val="00130724"/>
    <w:rPr>
      <w:rFonts w:ascii="Times New Roman" w:eastAsia="宋体" w:hAnsi="Times New Roman" w:cs="Times New Roman"/>
      <w:szCs w:val="24"/>
    </w:rPr>
  </w:style>
  <w:style w:type="character" w:customStyle="1" w:styleId="Char">
    <w:name w:val="批注主题 Char"/>
    <w:basedOn w:val="Char0"/>
    <w:link w:val="a3"/>
    <w:uiPriority w:val="99"/>
    <w:semiHidden/>
    <w:rsid w:val="00130724"/>
    <w:rPr>
      <w:rFonts w:ascii="Times New Roman" w:eastAsia="宋体" w:hAnsi="Times New Roman" w:cs="Times New Roman"/>
      <w:b/>
      <w:bCs/>
      <w:szCs w:val="24"/>
    </w:rPr>
  </w:style>
  <w:style w:type="character" w:customStyle="1" w:styleId="Char2">
    <w:name w:val="批注框文本 Char"/>
    <w:basedOn w:val="a0"/>
    <w:link w:val="a6"/>
    <w:uiPriority w:val="99"/>
    <w:semiHidden/>
    <w:rsid w:val="00130724"/>
    <w:rPr>
      <w:rFonts w:ascii="Times New Roman" w:eastAsia="宋体" w:hAnsi="Times New Roman" w:cs="Times New Roman"/>
      <w:sz w:val="18"/>
      <w:szCs w:val="18"/>
    </w:rPr>
  </w:style>
  <w:style w:type="character" w:customStyle="1" w:styleId="Char4">
    <w:name w:val="页眉 Char"/>
    <w:basedOn w:val="a0"/>
    <w:link w:val="a8"/>
    <w:uiPriority w:val="99"/>
    <w:rsid w:val="00130724"/>
    <w:rPr>
      <w:rFonts w:ascii="Times New Roman" w:eastAsia="宋体" w:hAnsi="Times New Roman" w:cs="Times New Roman"/>
      <w:sz w:val="18"/>
      <w:szCs w:val="18"/>
    </w:rPr>
  </w:style>
  <w:style w:type="character" w:customStyle="1" w:styleId="Char3">
    <w:name w:val="页脚 Char"/>
    <w:basedOn w:val="a0"/>
    <w:link w:val="a7"/>
    <w:uiPriority w:val="99"/>
    <w:rsid w:val="00130724"/>
    <w:rPr>
      <w:rFonts w:ascii="Times New Roman" w:eastAsia="宋体" w:hAnsi="Times New Roman" w:cs="Times New Roman"/>
      <w:sz w:val="18"/>
      <w:szCs w:val="18"/>
    </w:rPr>
  </w:style>
  <w:style w:type="paragraph" w:styleId="ad">
    <w:name w:val="List Paragraph"/>
    <w:basedOn w:val="a"/>
    <w:uiPriority w:val="34"/>
    <w:qFormat/>
    <w:rsid w:val="006D7155"/>
    <w:pPr>
      <w:ind w:firstLineChars="200" w:firstLine="420"/>
    </w:pPr>
    <w:rPr>
      <w:rFonts w:ascii="Calibri" w:hAnsi="Calibri"/>
      <w:szCs w:val="22"/>
    </w:rPr>
  </w:style>
  <w:style w:type="character" w:styleId="ae">
    <w:name w:val="FollowedHyperlink"/>
    <w:basedOn w:val="a0"/>
    <w:semiHidden/>
    <w:unhideWhenUsed/>
    <w:rsid w:val="00AD7C91"/>
    <w:rPr>
      <w:color w:val="800080" w:themeColor="followedHyperlink"/>
      <w:u w:val="single"/>
    </w:rPr>
  </w:style>
  <w:style w:type="character" w:styleId="af">
    <w:name w:val="Strong"/>
    <w:basedOn w:val="a0"/>
    <w:uiPriority w:val="22"/>
    <w:qFormat/>
    <w:rsid w:val="00BF0C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010382">
      <w:bodyDiv w:val="1"/>
      <w:marLeft w:val="0"/>
      <w:marRight w:val="0"/>
      <w:marTop w:val="0"/>
      <w:marBottom w:val="0"/>
      <w:divBdr>
        <w:top w:val="none" w:sz="0" w:space="0" w:color="auto"/>
        <w:left w:val="none" w:sz="0" w:space="0" w:color="auto"/>
        <w:bottom w:val="none" w:sz="0" w:space="0" w:color="auto"/>
        <w:right w:val="none" w:sz="0" w:space="0" w:color="auto"/>
      </w:divBdr>
      <w:divsChild>
        <w:div w:id="499002486">
          <w:marLeft w:val="0"/>
          <w:marRight w:val="0"/>
          <w:marTop w:val="0"/>
          <w:marBottom w:val="0"/>
          <w:divBdr>
            <w:top w:val="none" w:sz="0" w:space="0" w:color="auto"/>
            <w:left w:val="none" w:sz="0" w:space="0" w:color="auto"/>
            <w:bottom w:val="none" w:sz="0" w:space="0" w:color="auto"/>
            <w:right w:val="none" w:sz="0" w:space="0" w:color="auto"/>
          </w:divBdr>
        </w:div>
        <w:div w:id="1154682364">
          <w:marLeft w:val="0"/>
          <w:marRight w:val="0"/>
          <w:marTop w:val="0"/>
          <w:marBottom w:val="0"/>
          <w:divBdr>
            <w:top w:val="none" w:sz="0" w:space="0" w:color="auto"/>
            <w:left w:val="none" w:sz="0" w:space="0" w:color="auto"/>
            <w:bottom w:val="none" w:sz="0" w:space="0" w:color="auto"/>
            <w:right w:val="none" w:sz="0" w:space="0" w:color="auto"/>
          </w:divBdr>
        </w:div>
      </w:divsChild>
    </w:div>
    <w:div w:id="447896747">
      <w:bodyDiv w:val="1"/>
      <w:marLeft w:val="0"/>
      <w:marRight w:val="0"/>
      <w:marTop w:val="0"/>
      <w:marBottom w:val="0"/>
      <w:divBdr>
        <w:top w:val="none" w:sz="0" w:space="0" w:color="auto"/>
        <w:left w:val="none" w:sz="0" w:space="0" w:color="auto"/>
        <w:bottom w:val="none" w:sz="0" w:space="0" w:color="auto"/>
        <w:right w:val="none" w:sz="0" w:space="0" w:color="auto"/>
      </w:divBdr>
    </w:div>
    <w:div w:id="653485644">
      <w:bodyDiv w:val="1"/>
      <w:marLeft w:val="0"/>
      <w:marRight w:val="0"/>
      <w:marTop w:val="0"/>
      <w:marBottom w:val="0"/>
      <w:divBdr>
        <w:top w:val="none" w:sz="0" w:space="0" w:color="auto"/>
        <w:left w:val="none" w:sz="0" w:space="0" w:color="auto"/>
        <w:bottom w:val="none" w:sz="0" w:space="0" w:color="auto"/>
        <w:right w:val="none" w:sz="0" w:space="0" w:color="auto"/>
      </w:divBdr>
    </w:div>
    <w:div w:id="942958241">
      <w:bodyDiv w:val="1"/>
      <w:marLeft w:val="0"/>
      <w:marRight w:val="0"/>
      <w:marTop w:val="0"/>
      <w:marBottom w:val="0"/>
      <w:divBdr>
        <w:top w:val="none" w:sz="0" w:space="0" w:color="auto"/>
        <w:left w:val="none" w:sz="0" w:space="0" w:color="auto"/>
        <w:bottom w:val="none" w:sz="0" w:space="0" w:color="auto"/>
        <w:right w:val="none" w:sz="0" w:space="0" w:color="auto"/>
      </w:divBdr>
    </w:div>
    <w:div w:id="1050347413">
      <w:bodyDiv w:val="1"/>
      <w:marLeft w:val="0"/>
      <w:marRight w:val="0"/>
      <w:marTop w:val="0"/>
      <w:marBottom w:val="0"/>
      <w:divBdr>
        <w:top w:val="none" w:sz="0" w:space="0" w:color="auto"/>
        <w:left w:val="none" w:sz="0" w:space="0" w:color="auto"/>
        <w:bottom w:val="none" w:sz="0" w:space="0" w:color="auto"/>
        <w:right w:val="none" w:sz="0" w:space="0" w:color="auto"/>
      </w:divBdr>
      <w:divsChild>
        <w:div w:id="454561613">
          <w:marLeft w:val="0"/>
          <w:marRight w:val="0"/>
          <w:marTop w:val="0"/>
          <w:marBottom w:val="0"/>
          <w:divBdr>
            <w:top w:val="none" w:sz="0" w:space="0" w:color="auto"/>
            <w:left w:val="none" w:sz="0" w:space="0" w:color="auto"/>
            <w:bottom w:val="none" w:sz="0" w:space="0" w:color="auto"/>
            <w:right w:val="none" w:sz="0" w:space="0" w:color="auto"/>
          </w:divBdr>
        </w:div>
        <w:div w:id="164320710">
          <w:marLeft w:val="0"/>
          <w:marRight w:val="0"/>
          <w:marTop w:val="0"/>
          <w:marBottom w:val="0"/>
          <w:divBdr>
            <w:top w:val="none" w:sz="0" w:space="0" w:color="auto"/>
            <w:left w:val="none" w:sz="0" w:space="0" w:color="auto"/>
            <w:bottom w:val="none" w:sz="0" w:space="0" w:color="auto"/>
            <w:right w:val="none" w:sz="0" w:space="0" w:color="auto"/>
          </w:divBdr>
        </w:div>
      </w:divsChild>
    </w:div>
    <w:div w:id="1191577559">
      <w:bodyDiv w:val="1"/>
      <w:marLeft w:val="0"/>
      <w:marRight w:val="0"/>
      <w:marTop w:val="0"/>
      <w:marBottom w:val="0"/>
      <w:divBdr>
        <w:top w:val="none" w:sz="0" w:space="0" w:color="auto"/>
        <w:left w:val="none" w:sz="0" w:space="0" w:color="auto"/>
        <w:bottom w:val="none" w:sz="0" w:space="0" w:color="auto"/>
        <w:right w:val="none" w:sz="0" w:space="0" w:color="auto"/>
      </w:divBdr>
    </w:div>
    <w:div w:id="1663001695">
      <w:bodyDiv w:val="1"/>
      <w:marLeft w:val="0"/>
      <w:marRight w:val="0"/>
      <w:marTop w:val="0"/>
      <w:marBottom w:val="0"/>
      <w:divBdr>
        <w:top w:val="none" w:sz="0" w:space="0" w:color="auto"/>
        <w:left w:val="none" w:sz="0" w:space="0" w:color="auto"/>
        <w:bottom w:val="none" w:sz="0" w:space="0" w:color="auto"/>
        <w:right w:val="none" w:sz="0" w:space="0" w:color="auto"/>
      </w:divBdr>
      <w:divsChild>
        <w:div w:id="1288656043">
          <w:marLeft w:val="0"/>
          <w:marRight w:val="0"/>
          <w:marTop w:val="0"/>
          <w:marBottom w:val="0"/>
          <w:divBdr>
            <w:top w:val="none" w:sz="0" w:space="0" w:color="auto"/>
            <w:left w:val="none" w:sz="0" w:space="0" w:color="auto"/>
            <w:bottom w:val="none" w:sz="0" w:space="0" w:color="auto"/>
            <w:right w:val="none" w:sz="0" w:space="0" w:color="auto"/>
          </w:divBdr>
        </w:div>
        <w:div w:id="1427656809">
          <w:marLeft w:val="0"/>
          <w:marRight w:val="0"/>
          <w:marTop w:val="0"/>
          <w:marBottom w:val="0"/>
          <w:divBdr>
            <w:top w:val="none" w:sz="0" w:space="0" w:color="auto"/>
            <w:left w:val="none" w:sz="0" w:space="0" w:color="auto"/>
            <w:bottom w:val="none" w:sz="0" w:space="0" w:color="auto"/>
            <w:right w:val="none" w:sz="0" w:space="0" w:color="auto"/>
          </w:divBdr>
        </w:div>
      </w:divsChild>
    </w:div>
    <w:div w:id="1742948122">
      <w:bodyDiv w:val="1"/>
      <w:marLeft w:val="0"/>
      <w:marRight w:val="0"/>
      <w:marTop w:val="0"/>
      <w:marBottom w:val="0"/>
      <w:divBdr>
        <w:top w:val="none" w:sz="0" w:space="0" w:color="auto"/>
        <w:left w:val="none" w:sz="0" w:space="0" w:color="auto"/>
        <w:bottom w:val="none" w:sz="0" w:space="0" w:color="auto"/>
        <w:right w:val="none" w:sz="0" w:space="0" w:color="auto"/>
      </w:divBdr>
    </w:div>
    <w:div w:id="1949119741">
      <w:bodyDiv w:val="1"/>
      <w:marLeft w:val="0"/>
      <w:marRight w:val="0"/>
      <w:marTop w:val="0"/>
      <w:marBottom w:val="0"/>
      <w:divBdr>
        <w:top w:val="none" w:sz="0" w:space="0" w:color="auto"/>
        <w:left w:val="none" w:sz="0" w:space="0" w:color="auto"/>
        <w:bottom w:val="none" w:sz="0" w:space="0" w:color="auto"/>
        <w:right w:val="none" w:sz="0" w:space="0" w:color="auto"/>
      </w:divBdr>
    </w:div>
    <w:div w:id="21180899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EFE504-787C-4513-B144-2D16406003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6F6D9CF-A22B-4E31-AADD-E7318153BC36}">
  <ds:schemaRefs>
    <ds:schemaRef ds:uri="http://schemas.microsoft.com/sharepoint/v3/contenttype/forms"/>
  </ds:schemaRefs>
</ds:datastoreItem>
</file>

<file path=customXml/itemProps4.xml><?xml version="1.0" encoding="utf-8"?>
<ds:datastoreItem xmlns:ds="http://schemas.openxmlformats.org/officeDocument/2006/customXml" ds:itemID="{AF72AC2A-000F-4C10-89F8-864D2CBE7C05}">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C67F632A-CEC7-4C41-A8DE-6C4EB1838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E348FD11.dotm</Template>
  <TotalTime>216</TotalTime>
  <Pages>1</Pages>
  <Words>1393</Words>
  <Characters>7945</Characters>
  <Application>Microsoft Office Word</Application>
  <DocSecurity>0</DocSecurity>
  <Lines>66</Lines>
  <Paragraphs>18</Paragraphs>
  <ScaleCrop>false</ScaleCrop>
  <Company>Microsoft</Company>
  <LinksUpToDate>false</LinksUpToDate>
  <CharactersWithSpaces>9320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LocalAccount</dc:creator>
  <cp:lastModifiedBy>刘智斌[zbliu]</cp:lastModifiedBy>
  <cp:revision>20</cp:revision>
  <dcterms:created xsi:type="dcterms:W3CDTF">2019-11-02T10:15:00Z</dcterms:created>
  <dcterms:modified xsi:type="dcterms:W3CDTF">2019-11-06T07:49:00Z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0x010100D480D1FAF84903439A070A4D5DA572B3</vt:lpwstr>
  </property>
  <property fmtid="{D5CDD505-2E9C-101B-9397-08002B2CF9AE}" pid="3" name="KSOProductBuildVer">
    <vt:lpwstr>2052-9.1.0.5218</vt:lpwstr>
  </property>
</Properties>
</file>