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CYWMK6GE79UA0V9G9ZRNYL007NM0OXGREF06NJDXXGHRTQWT6IBRQC0QFY5HP88RBSMX5OZFZI778MJJQOFTYFF78RLMWMCB8UOD0HB36133D9AD0FF2BA26056F8FBE8BF42FC5" Type="http://schemas.microsoft.com/office/2006/relationships/officeDocumentExtended" Target="NUL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SZWMD6GJ796Q0TBGRVR8ZL097NL0OYYRQE06FJECXGP8TGCT66BR0CJXFY5TPFIRXJMXJOZ8ZI7D8IEJEFFA0FF78RZMWMLBANOOIHB3E9E1EA4CE837D321B4F2EB65AAA4E282" Type="http://schemas.microsoft.com/office/2006/relationships/officeDocumentMain" Target="NUL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871" w:rsidRPr="00996264" w:rsidRDefault="00D771DB" w:rsidP="00D771DB">
      <w:pPr>
        <w:pStyle w:val="30"/>
        <w:jc w:val="center"/>
        <w:rPr>
          <w:rFonts w:ascii="Times New Roman" w:eastAsia="楷体_GB2312"/>
          <w:b/>
          <w:sz w:val="36"/>
          <w:szCs w:val="36"/>
        </w:rPr>
      </w:pPr>
      <w:bookmarkStart w:id="0" w:name="_Toc102489700"/>
      <w:bookmarkStart w:id="1" w:name="_GoBack"/>
      <w:bookmarkEnd w:id="1"/>
      <w:r>
        <w:rPr>
          <w:rFonts w:ascii="Times New Roman" w:eastAsia="楷体_GB2312" w:hint="eastAsia"/>
          <w:b/>
          <w:sz w:val="36"/>
          <w:szCs w:val="36"/>
        </w:rPr>
        <w:t>深市可转债增设盘中临时停牌机制、交易终端</w:t>
      </w:r>
      <w:r w:rsidR="00D27179">
        <w:rPr>
          <w:rFonts w:ascii="Times New Roman" w:eastAsia="楷体_GB2312" w:hint="eastAsia"/>
          <w:b/>
          <w:sz w:val="36"/>
          <w:szCs w:val="36"/>
        </w:rPr>
        <w:t>开放</w:t>
      </w:r>
      <w:r w:rsidR="004826AD" w:rsidRPr="004826AD">
        <w:rPr>
          <w:rFonts w:ascii="Times New Roman" w:eastAsia="楷体_GB2312" w:hint="eastAsia"/>
          <w:b/>
          <w:sz w:val="36"/>
          <w:szCs w:val="36"/>
        </w:rPr>
        <w:t>ETF</w:t>
      </w:r>
      <w:r>
        <w:rPr>
          <w:rFonts w:ascii="Times New Roman" w:eastAsia="楷体_GB2312" w:hint="eastAsia"/>
          <w:b/>
          <w:sz w:val="36"/>
          <w:szCs w:val="36"/>
        </w:rPr>
        <w:t>申购赎回功能、债券质押式回购现金担保品等业务</w:t>
      </w:r>
      <w:r w:rsidR="004826AD" w:rsidRPr="004826AD">
        <w:rPr>
          <w:rFonts w:ascii="Times New Roman" w:eastAsia="楷体_GB2312" w:hint="eastAsia"/>
          <w:b/>
          <w:sz w:val="36"/>
          <w:szCs w:val="36"/>
        </w:rPr>
        <w:t>2020</w:t>
      </w:r>
      <w:r w:rsidR="004826AD" w:rsidRPr="004826AD">
        <w:rPr>
          <w:rFonts w:ascii="Times New Roman" w:eastAsia="楷体_GB2312" w:hint="eastAsia"/>
          <w:b/>
          <w:sz w:val="36"/>
          <w:szCs w:val="36"/>
        </w:rPr>
        <w:t>年</w:t>
      </w:r>
      <w:r w:rsidR="004826AD" w:rsidRPr="004826AD">
        <w:rPr>
          <w:rFonts w:ascii="Times New Roman" w:eastAsia="楷体_GB2312" w:hint="eastAsia"/>
          <w:b/>
          <w:sz w:val="36"/>
          <w:szCs w:val="36"/>
        </w:rPr>
        <w:t>6</w:t>
      </w:r>
      <w:r w:rsidR="004826AD" w:rsidRPr="004826AD">
        <w:rPr>
          <w:rFonts w:ascii="Times New Roman" w:eastAsia="楷体_GB2312" w:hint="eastAsia"/>
          <w:b/>
          <w:sz w:val="36"/>
          <w:szCs w:val="36"/>
        </w:rPr>
        <w:t>月</w:t>
      </w:r>
      <w:r w:rsidR="004826AD" w:rsidRPr="004826AD">
        <w:rPr>
          <w:rFonts w:ascii="Times New Roman" w:eastAsia="楷体_GB2312" w:hint="eastAsia"/>
          <w:b/>
          <w:sz w:val="36"/>
          <w:szCs w:val="36"/>
        </w:rPr>
        <w:t>6</w:t>
      </w:r>
      <w:r w:rsidR="004826AD" w:rsidRPr="004826AD">
        <w:rPr>
          <w:rFonts w:ascii="Times New Roman" w:eastAsia="楷体_GB2312" w:hint="eastAsia"/>
          <w:b/>
          <w:sz w:val="36"/>
          <w:szCs w:val="36"/>
        </w:rPr>
        <w:t>日全网测试方案</w:t>
      </w:r>
    </w:p>
    <w:p w:rsidR="00D26871" w:rsidRPr="00996264" w:rsidRDefault="00D26871">
      <w:pPr>
        <w:pStyle w:val="30"/>
        <w:jc w:val="center"/>
        <w:rPr>
          <w:rFonts w:ascii="Times New Roman" w:eastAsia="楷体_GB2312"/>
          <w:b/>
          <w:sz w:val="36"/>
          <w:szCs w:val="36"/>
        </w:rPr>
      </w:pPr>
    </w:p>
    <w:p w:rsidR="00D26871" w:rsidRPr="00996264" w:rsidRDefault="00FD592C" w:rsidP="00491B8B">
      <w:pPr>
        <w:pStyle w:val="30"/>
        <w:outlineLvl w:val="0"/>
        <w:rPr>
          <w:rFonts w:ascii="Times New Roman"/>
          <w:b/>
          <w:sz w:val="32"/>
          <w:szCs w:val="32"/>
        </w:rPr>
      </w:pPr>
      <w:r w:rsidRPr="00996264">
        <w:rPr>
          <w:rFonts w:ascii="Times New Roman" w:hint="eastAsia"/>
          <w:b/>
          <w:sz w:val="32"/>
          <w:szCs w:val="32"/>
        </w:rPr>
        <w:t>一、测试目的</w:t>
      </w:r>
      <w:bookmarkEnd w:id="0"/>
    </w:p>
    <w:p w:rsidR="00D771DB" w:rsidRPr="00D771DB" w:rsidRDefault="00D771DB" w:rsidP="00D771DB">
      <w:pPr>
        <w:ind w:firstLineChars="201" w:firstLine="563"/>
        <w:rPr>
          <w:sz w:val="28"/>
          <w:szCs w:val="28"/>
        </w:rPr>
      </w:pPr>
      <w:r w:rsidRPr="00D771DB">
        <w:rPr>
          <w:rFonts w:hint="eastAsia"/>
          <w:sz w:val="28"/>
          <w:szCs w:val="28"/>
        </w:rPr>
        <w:t>深圳证券交易所（以下简称“深交所”）已于2020年5月22日发布《关于对可转换公司债券实施盘中临时停牌有关事项的通知》，为确保相关业务的顺利开展，深交所定于</w:t>
      </w:r>
      <w:r w:rsidRPr="00D771DB">
        <w:rPr>
          <w:sz w:val="28"/>
          <w:szCs w:val="28"/>
        </w:rPr>
        <w:t>2020年</w:t>
      </w:r>
      <w:r w:rsidRPr="00D771DB">
        <w:rPr>
          <w:rFonts w:hint="eastAsia"/>
          <w:sz w:val="28"/>
          <w:szCs w:val="28"/>
        </w:rPr>
        <w:t>6</w:t>
      </w:r>
      <w:r w:rsidRPr="00D771DB">
        <w:rPr>
          <w:sz w:val="28"/>
          <w:szCs w:val="28"/>
        </w:rPr>
        <w:t>月</w:t>
      </w:r>
      <w:r w:rsidRPr="00D771DB">
        <w:rPr>
          <w:rFonts w:hint="eastAsia"/>
          <w:sz w:val="28"/>
          <w:szCs w:val="28"/>
        </w:rPr>
        <w:t>6日组织全网测试，主要通过模拟可转换公司债券交易业务</w:t>
      </w:r>
      <w:r w:rsidR="008B3FD8">
        <w:rPr>
          <w:rFonts w:hint="eastAsia"/>
          <w:sz w:val="28"/>
          <w:szCs w:val="28"/>
        </w:rPr>
        <w:t>的</w:t>
      </w:r>
      <w:r w:rsidRPr="00D771DB">
        <w:rPr>
          <w:rFonts w:hint="eastAsia"/>
          <w:sz w:val="28"/>
          <w:szCs w:val="28"/>
        </w:rPr>
        <w:t>委托申报、成交回报、行情接收</w:t>
      </w:r>
      <w:r w:rsidR="008B3FD8">
        <w:rPr>
          <w:rFonts w:hint="eastAsia"/>
          <w:sz w:val="28"/>
          <w:szCs w:val="28"/>
        </w:rPr>
        <w:t>与展示</w:t>
      </w:r>
      <w:r w:rsidRPr="00D771DB">
        <w:rPr>
          <w:rFonts w:hint="eastAsia"/>
          <w:sz w:val="28"/>
          <w:szCs w:val="28"/>
        </w:rPr>
        <w:t>、清算交收等业务处理过程，检验市场参与各方技术系统的正确性。</w:t>
      </w:r>
    </w:p>
    <w:p w:rsidR="00D771DB" w:rsidRPr="00D771DB" w:rsidRDefault="001D1A98" w:rsidP="00D771DB">
      <w:pPr>
        <w:ind w:firstLineChars="201" w:firstLine="563"/>
        <w:rPr>
          <w:sz w:val="28"/>
          <w:szCs w:val="28"/>
        </w:rPr>
      </w:pPr>
      <w:r>
        <w:rPr>
          <w:rFonts w:hint="eastAsia"/>
          <w:sz w:val="28"/>
          <w:szCs w:val="28"/>
        </w:rPr>
        <w:t>因业务发展需要</w:t>
      </w:r>
      <w:r w:rsidR="00D771DB" w:rsidRPr="00D771DB">
        <w:rPr>
          <w:rFonts w:hint="eastAsia"/>
          <w:sz w:val="28"/>
          <w:szCs w:val="28"/>
        </w:rPr>
        <w:t>，深交所拟在网页交易终端开放ETF申购赎回功能。为确保相关业务的顺利开展，深交所定于2020年6月6日组织全网测试，通过模拟使用网页交易终端进行ETF申购赎回等业务的委托申报、成交查询及数据下载等业务处理过程，验证市场参与各方可正常使用网页交易终端。</w:t>
      </w:r>
    </w:p>
    <w:p w:rsidR="00D771DB" w:rsidRPr="00D771DB" w:rsidRDefault="00D771DB" w:rsidP="00D771DB">
      <w:pPr>
        <w:ind w:firstLineChars="201" w:firstLine="563"/>
        <w:rPr>
          <w:sz w:val="28"/>
          <w:szCs w:val="28"/>
        </w:rPr>
      </w:pPr>
      <w:r w:rsidRPr="00D771DB">
        <w:rPr>
          <w:rFonts w:hint="eastAsia"/>
          <w:sz w:val="28"/>
          <w:szCs w:val="28"/>
        </w:rPr>
        <w:t>为完善质押式回购业务</w:t>
      </w:r>
      <w:r w:rsidR="00D35649">
        <w:rPr>
          <w:rFonts w:hint="eastAsia"/>
          <w:sz w:val="28"/>
          <w:szCs w:val="28"/>
        </w:rPr>
        <w:t>的</w:t>
      </w:r>
      <w:r w:rsidRPr="00D771DB">
        <w:rPr>
          <w:rFonts w:hint="eastAsia"/>
          <w:sz w:val="28"/>
          <w:szCs w:val="28"/>
        </w:rPr>
        <w:t>风险管理，促进市场平稳运行，中国证券登记结算有限责任公司（以下简称“中国结算”）已于2019年11月22日发布了《关于质押式回购现金担保品有关事项的通知》，中国结算深圳分公司已于2020年3月9日发布了《关于做好债券质押式回购现金担保品业务技术准备的通知》。为确保相关业务的顺利开展，深交所</w:t>
      </w:r>
      <w:r w:rsidRPr="00D771DB">
        <w:rPr>
          <w:rFonts w:hint="eastAsia"/>
          <w:sz w:val="28"/>
          <w:szCs w:val="28"/>
        </w:rPr>
        <w:lastRenderedPageBreak/>
        <w:t>联合中国结算深圳分公司定于2020年6月6日组织全网测试，主要通过模拟债券质押式回购现金担保品的提交和提取等业务处理过程，检验市场参与各方技术系统的正确性。</w:t>
      </w:r>
    </w:p>
    <w:p w:rsidR="00D771DB" w:rsidRPr="00D771DB" w:rsidRDefault="00D771DB" w:rsidP="00D771DB">
      <w:pPr>
        <w:ind w:firstLineChars="201" w:firstLine="563"/>
        <w:rPr>
          <w:sz w:val="28"/>
          <w:szCs w:val="28"/>
        </w:rPr>
      </w:pPr>
      <w:r w:rsidRPr="00D771DB">
        <w:rPr>
          <w:rFonts w:hint="eastAsia"/>
          <w:sz w:val="28"/>
          <w:szCs w:val="28"/>
        </w:rPr>
        <w:t>深交所已于2020年4月27日发布《关于做好场内基金持有人大会网络投票相关业务和技术准备的通知》，为确保相关业务的顺利开展，深交所联合深圳证券信息有限公司定于</w:t>
      </w:r>
      <w:r w:rsidRPr="00D771DB">
        <w:rPr>
          <w:sz w:val="28"/>
          <w:szCs w:val="28"/>
        </w:rPr>
        <w:t>2020年</w:t>
      </w:r>
      <w:r w:rsidRPr="00D771DB">
        <w:rPr>
          <w:rFonts w:hint="eastAsia"/>
          <w:sz w:val="28"/>
          <w:szCs w:val="28"/>
        </w:rPr>
        <w:t>6</w:t>
      </w:r>
      <w:r w:rsidRPr="00D771DB">
        <w:rPr>
          <w:sz w:val="28"/>
          <w:szCs w:val="28"/>
        </w:rPr>
        <w:t>月</w:t>
      </w:r>
      <w:r w:rsidRPr="00D771DB">
        <w:rPr>
          <w:rFonts w:hint="eastAsia"/>
          <w:sz w:val="28"/>
          <w:szCs w:val="28"/>
        </w:rPr>
        <w:t>6日组织全网测试，主要通过模拟场内基金持有人通过网络投票方式行使持有人大会表决权的处理过程，检验市场参与各方技术系统的正确性。</w:t>
      </w:r>
    </w:p>
    <w:p w:rsidR="00D771DB" w:rsidRPr="00D771DB" w:rsidRDefault="00D771DB" w:rsidP="00D771DB">
      <w:pPr>
        <w:ind w:firstLineChars="201" w:firstLine="563"/>
        <w:rPr>
          <w:sz w:val="28"/>
          <w:szCs w:val="28"/>
        </w:rPr>
      </w:pPr>
      <w:r w:rsidRPr="00D771DB">
        <w:rPr>
          <w:rFonts w:hint="eastAsia"/>
          <w:sz w:val="28"/>
          <w:szCs w:val="28"/>
        </w:rPr>
        <w:t>深交所已于2020年1月15日发布《关于债券回售业务有关事项的通知》，并已于</w:t>
      </w:r>
      <w:r w:rsidRPr="00D771DB">
        <w:rPr>
          <w:sz w:val="28"/>
          <w:szCs w:val="28"/>
        </w:rPr>
        <w:t>2020</w:t>
      </w:r>
      <w:r w:rsidRPr="00D771DB">
        <w:rPr>
          <w:rFonts w:hint="eastAsia"/>
          <w:sz w:val="28"/>
          <w:szCs w:val="28"/>
        </w:rPr>
        <w:t>年</w:t>
      </w:r>
      <w:r w:rsidRPr="00D771DB">
        <w:rPr>
          <w:sz w:val="28"/>
          <w:szCs w:val="28"/>
        </w:rPr>
        <w:t>4</w:t>
      </w:r>
      <w:r w:rsidRPr="00D771DB">
        <w:rPr>
          <w:rFonts w:hint="eastAsia"/>
          <w:sz w:val="28"/>
          <w:szCs w:val="28"/>
        </w:rPr>
        <w:t>月</w:t>
      </w:r>
      <w:r w:rsidRPr="00D771DB">
        <w:rPr>
          <w:sz w:val="28"/>
          <w:szCs w:val="28"/>
        </w:rPr>
        <w:t>17</w:t>
      </w:r>
      <w:r w:rsidRPr="00D771DB">
        <w:rPr>
          <w:rFonts w:hint="eastAsia"/>
          <w:sz w:val="28"/>
          <w:szCs w:val="28"/>
        </w:rPr>
        <w:t>日联合中国结算深圳分公司发布《关于做好债券回售优化及回售撤销业务技术准备的通知》。为</w:t>
      </w:r>
      <w:r w:rsidRPr="00D771DB">
        <w:rPr>
          <w:sz w:val="28"/>
          <w:szCs w:val="28"/>
        </w:rPr>
        <w:t>确保</w:t>
      </w:r>
      <w:r w:rsidRPr="00D771DB">
        <w:rPr>
          <w:rFonts w:hint="eastAsia"/>
          <w:sz w:val="28"/>
          <w:szCs w:val="28"/>
        </w:rPr>
        <w:t>相关业务的顺利开展</w:t>
      </w:r>
      <w:r w:rsidRPr="00D771DB">
        <w:rPr>
          <w:sz w:val="28"/>
          <w:szCs w:val="28"/>
        </w:rPr>
        <w:t>，</w:t>
      </w:r>
      <w:r w:rsidRPr="00D771DB">
        <w:rPr>
          <w:rFonts w:hint="eastAsia"/>
          <w:sz w:val="28"/>
          <w:szCs w:val="28"/>
        </w:rPr>
        <w:t>深交所联合中国结算深圳分公司定于</w:t>
      </w:r>
      <w:r w:rsidRPr="00D771DB">
        <w:rPr>
          <w:sz w:val="28"/>
          <w:szCs w:val="28"/>
        </w:rPr>
        <w:t>2020</w:t>
      </w:r>
      <w:r w:rsidRPr="00D771DB">
        <w:rPr>
          <w:rFonts w:hint="eastAsia"/>
          <w:sz w:val="28"/>
          <w:szCs w:val="28"/>
        </w:rPr>
        <w:t>年6</w:t>
      </w:r>
      <w:r w:rsidRPr="00D771DB">
        <w:rPr>
          <w:sz w:val="28"/>
          <w:szCs w:val="28"/>
        </w:rPr>
        <w:t>月</w:t>
      </w:r>
      <w:r w:rsidRPr="00D771DB">
        <w:rPr>
          <w:rFonts w:hint="eastAsia"/>
          <w:sz w:val="28"/>
          <w:szCs w:val="28"/>
        </w:rPr>
        <w:t>6</w:t>
      </w:r>
      <w:r w:rsidRPr="00D771DB">
        <w:rPr>
          <w:sz w:val="28"/>
          <w:szCs w:val="28"/>
        </w:rPr>
        <w:t>日</w:t>
      </w:r>
      <w:r w:rsidRPr="00D771DB">
        <w:rPr>
          <w:rFonts w:hint="eastAsia"/>
          <w:sz w:val="28"/>
          <w:szCs w:val="28"/>
        </w:rPr>
        <w:t>组织全网测试，主要通过模拟债券回售及回售撤销业务的委托申报、成交回报和清算交收等业务处理过程，检验市场参与各方技术系统的正确性。</w:t>
      </w:r>
    </w:p>
    <w:p w:rsidR="00676596" w:rsidRDefault="00D771DB" w:rsidP="00D771DB">
      <w:pPr>
        <w:ind w:firstLineChars="201" w:firstLine="563"/>
        <w:rPr>
          <w:sz w:val="28"/>
          <w:szCs w:val="28"/>
        </w:rPr>
      </w:pPr>
      <w:r w:rsidRPr="00D771DB">
        <w:rPr>
          <w:rFonts w:hint="eastAsia"/>
          <w:sz w:val="28"/>
          <w:szCs w:val="28"/>
        </w:rPr>
        <w:t>因业务发展需要，深交所拟为</w:t>
      </w:r>
      <w:r w:rsidR="00D35649">
        <w:rPr>
          <w:rFonts w:hint="eastAsia"/>
          <w:sz w:val="28"/>
          <w:szCs w:val="28"/>
        </w:rPr>
        <w:t>行情服务商新增</w:t>
      </w:r>
      <w:r w:rsidRPr="00D771DB">
        <w:rPr>
          <w:rFonts w:hint="eastAsia"/>
          <w:sz w:val="28"/>
          <w:szCs w:val="28"/>
        </w:rPr>
        <w:t>股票期权行情订阅功能。为确保相关业务的顺利开展，深交所联合深圳证券信息有限公司定于2020年6月6日组织全网测试，主要通过模拟行情服务商订阅股票期权行情权限、订阅行情数据的接收与展示等业务处理过程，检验市场参与各方技术系统的正确性。</w:t>
      </w:r>
    </w:p>
    <w:p w:rsidR="00D35649" w:rsidRPr="00996264" w:rsidRDefault="00D35649" w:rsidP="00D771DB">
      <w:pPr>
        <w:ind w:firstLineChars="201" w:firstLine="563"/>
        <w:rPr>
          <w:sz w:val="28"/>
          <w:szCs w:val="28"/>
        </w:rPr>
      </w:pPr>
    </w:p>
    <w:p w:rsidR="00D26871" w:rsidRPr="00996264" w:rsidRDefault="00FD592C" w:rsidP="00491B8B">
      <w:pPr>
        <w:pStyle w:val="30"/>
        <w:outlineLvl w:val="0"/>
        <w:rPr>
          <w:rFonts w:ascii="Times New Roman"/>
          <w:b/>
          <w:sz w:val="32"/>
          <w:szCs w:val="32"/>
        </w:rPr>
      </w:pPr>
      <w:bookmarkStart w:id="2" w:name="_Toc102489701"/>
      <w:r w:rsidRPr="00996264">
        <w:rPr>
          <w:rFonts w:ascii="Times New Roman" w:hint="eastAsia"/>
          <w:b/>
          <w:sz w:val="32"/>
          <w:szCs w:val="32"/>
        </w:rPr>
        <w:lastRenderedPageBreak/>
        <w:t>二、参测单位</w:t>
      </w:r>
      <w:bookmarkEnd w:id="2"/>
    </w:p>
    <w:p w:rsidR="00D26871" w:rsidRDefault="00FD592C">
      <w:pPr>
        <w:numPr>
          <w:ilvl w:val="0"/>
          <w:numId w:val="2"/>
        </w:numPr>
        <w:rPr>
          <w:rFonts w:ascii="Times New Roman"/>
          <w:sz w:val="28"/>
          <w:szCs w:val="28"/>
        </w:rPr>
      </w:pPr>
      <w:r w:rsidRPr="00996264">
        <w:rPr>
          <w:rFonts w:ascii="Times New Roman" w:hint="eastAsia"/>
          <w:sz w:val="28"/>
          <w:szCs w:val="28"/>
        </w:rPr>
        <w:t>深圳证券交易所</w:t>
      </w:r>
    </w:p>
    <w:p w:rsidR="006B712E" w:rsidRPr="00996264" w:rsidRDefault="006B712E">
      <w:pPr>
        <w:numPr>
          <w:ilvl w:val="0"/>
          <w:numId w:val="2"/>
        </w:numPr>
        <w:rPr>
          <w:rFonts w:ascii="Times New Roman"/>
          <w:sz w:val="28"/>
          <w:szCs w:val="28"/>
        </w:rPr>
      </w:pPr>
      <w:r>
        <w:rPr>
          <w:rFonts w:ascii="Times New Roman" w:hint="eastAsia"/>
          <w:sz w:val="28"/>
          <w:szCs w:val="28"/>
        </w:rPr>
        <w:t>香港联交所</w:t>
      </w:r>
    </w:p>
    <w:p w:rsidR="00D26871" w:rsidRDefault="00FD592C">
      <w:pPr>
        <w:numPr>
          <w:ilvl w:val="0"/>
          <w:numId w:val="2"/>
        </w:numPr>
        <w:rPr>
          <w:rFonts w:ascii="Times New Roman"/>
          <w:sz w:val="28"/>
          <w:szCs w:val="28"/>
        </w:rPr>
      </w:pPr>
      <w:r w:rsidRPr="00996264">
        <w:rPr>
          <w:rFonts w:ascii="Times New Roman" w:hint="eastAsia"/>
          <w:sz w:val="28"/>
          <w:szCs w:val="28"/>
        </w:rPr>
        <w:t>中国结算深圳分公司</w:t>
      </w:r>
    </w:p>
    <w:p w:rsidR="00D26871" w:rsidRDefault="00FD592C">
      <w:pPr>
        <w:numPr>
          <w:ilvl w:val="0"/>
          <w:numId w:val="2"/>
        </w:numPr>
        <w:rPr>
          <w:rFonts w:ascii="Times New Roman"/>
          <w:sz w:val="28"/>
          <w:szCs w:val="28"/>
        </w:rPr>
      </w:pPr>
      <w:r w:rsidRPr="00996264">
        <w:rPr>
          <w:rFonts w:ascii="Times New Roman" w:hint="eastAsia"/>
          <w:sz w:val="28"/>
          <w:szCs w:val="28"/>
        </w:rPr>
        <w:t>深圳证券通信有限公司</w:t>
      </w:r>
    </w:p>
    <w:p w:rsidR="00234B6B" w:rsidRPr="00996264" w:rsidRDefault="00234B6B">
      <w:pPr>
        <w:numPr>
          <w:ilvl w:val="0"/>
          <w:numId w:val="2"/>
        </w:numPr>
        <w:rPr>
          <w:rFonts w:ascii="Times New Roman"/>
          <w:sz w:val="28"/>
          <w:szCs w:val="28"/>
        </w:rPr>
      </w:pPr>
      <w:r>
        <w:rPr>
          <w:rFonts w:ascii="Times New Roman" w:hint="eastAsia"/>
          <w:sz w:val="28"/>
          <w:szCs w:val="28"/>
        </w:rPr>
        <w:t>深圳证券信息有限公司</w:t>
      </w:r>
    </w:p>
    <w:p w:rsidR="00D26871" w:rsidRDefault="00B60D57" w:rsidP="00234B6B">
      <w:pPr>
        <w:numPr>
          <w:ilvl w:val="0"/>
          <w:numId w:val="2"/>
        </w:numPr>
        <w:rPr>
          <w:rFonts w:ascii="Times New Roman"/>
          <w:sz w:val="28"/>
          <w:szCs w:val="28"/>
        </w:rPr>
      </w:pPr>
      <w:r>
        <w:rPr>
          <w:rFonts w:ascii="Times New Roman" w:hint="eastAsia"/>
          <w:sz w:val="28"/>
          <w:szCs w:val="28"/>
        </w:rPr>
        <w:t>会员单位</w:t>
      </w:r>
    </w:p>
    <w:p w:rsidR="00197C2C" w:rsidRPr="00234B6B" w:rsidRDefault="00197C2C" w:rsidP="00234B6B">
      <w:pPr>
        <w:numPr>
          <w:ilvl w:val="0"/>
          <w:numId w:val="2"/>
        </w:numPr>
        <w:rPr>
          <w:rFonts w:ascii="Times New Roman"/>
          <w:sz w:val="28"/>
          <w:szCs w:val="28"/>
        </w:rPr>
      </w:pPr>
      <w:r>
        <w:rPr>
          <w:rFonts w:ascii="Times New Roman" w:hint="eastAsia"/>
          <w:sz w:val="28"/>
          <w:szCs w:val="28"/>
        </w:rPr>
        <w:t>基金管理公司</w:t>
      </w:r>
    </w:p>
    <w:p w:rsidR="00D26871" w:rsidRPr="00996264" w:rsidRDefault="00FD592C">
      <w:pPr>
        <w:numPr>
          <w:ilvl w:val="0"/>
          <w:numId w:val="2"/>
        </w:numPr>
        <w:rPr>
          <w:rFonts w:ascii="Times New Roman"/>
          <w:sz w:val="28"/>
          <w:szCs w:val="28"/>
        </w:rPr>
      </w:pPr>
      <w:r w:rsidRPr="00996264">
        <w:rPr>
          <w:rFonts w:ascii="Times New Roman" w:hint="eastAsia"/>
          <w:sz w:val="28"/>
          <w:szCs w:val="28"/>
        </w:rPr>
        <w:t>结算参与人</w:t>
      </w:r>
    </w:p>
    <w:p w:rsidR="00D26871" w:rsidRPr="00234B6B" w:rsidRDefault="00FD592C">
      <w:pPr>
        <w:numPr>
          <w:ilvl w:val="0"/>
          <w:numId w:val="2"/>
        </w:numPr>
        <w:rPr>
          <w:rFonts w:ascii="Times New Roman"/>
          <w:sz w:val="28"/>
          <w:szCs w:val="28"/>
        </w:rPr>
      </w:pPr>
      <w:r w:rsidRPr="00234B6B">
        <w:rPr>
          <w:rFonts w:ascii="Times New Roman" w:hint="eastAsia"/>
          <w:sz w:val="28"/>
          <w:szCs w:val="28"/>
        </w:rPr>
        <w:t>行情服务商</w:t>
      </w:r>
    </w:p>
    <w:p w:rsidR="00D26871" w:rsidRPr="00996264" w:rsidRDefault="00FD592C">
      <w:pPr>
        <w:numPr>
          <w:ilvl w:val="0"/>
          <w:numId w:val="2"/>
        </w:numPr>
        <w:rPr>
          <w:rFonts w:ascii="Times New Roman"/>
          <w:sz w:val="28"/>
          <w:szCs w:val="28"/>
        </w:rPr>
      </w:pPr>
      <w:r w:rsidRPr="00996264">
        <w:rPr>
          <w:rFonts w:ascii="Times New Roman" w:hint="eastAsia"/>
          <w:sz w:val="28"/>
          <w:szCs w:val="28"/>
        </w:rPr>
        <w:t>其他相关单位</w:t>
      </w:r>
    </w:p>
    <w:p w:rsidR="00D26871" w:rsidRPr="00996264" w:rsidRDefault="00D26871">
      <w:pPr>
        <w:ind w:left="420"/>
        <w:rPr>
          <w:rFonts w:ascii="Times New Roman"/>
          <w:sz w:val="28"/>
          <w:szCs w:val="28"/>
        </w:rPr>
      </w:pPr>
    </w:p>
    <w:p w:rsidR="00D26871" w:rsidRPr="00996264" w:rsidRDefault="00FD592C" w:rsidP="00491B8B">
      <w:pPr>
        <w:pStyle w:val="30"/>
        <w:outlineLvl w:val="0"/>
        <w:rPr>
          <w:rFonts w:ascii="Times New Roman"/>
          <w:b/>
          <w:sz w:val="32"/>
          <w:szCs w:val="32"/>
        </w:rPr>
      </w:pPr>
      <w:bookmarkStart w:id="3" w:name="_Toc102489702"/>
      <w:r w:rsidRPr="00996264">
        <w:rPr>
          <w:rFonts w:ascii="Times New Roman" w:hint="eastAsia"/>
          <w:b/>
          <w:sz w:val="32"/>
          <w:szCs w:val="32"/>
        </w:rPr>
        <w:t>三、测试内容</w:t>
      </w:r>
      <w:bookmarkEnd w:id="3"/>
    </w:p>
    <w:p w:rsidR="00706A54" w:rsidRPr="00996264" w:rsidRDefault="00FD592C" w:rsidP="00A07D86">
      <w:pPr>
        <w:ind w:firstLineChars="201" w:firstLine="563"/>
        <w:rPr>
          <w:sz w:val="28"/>
          <w:szCs w:val="28"/>
        </w:rPr>
      </w:pPr>
      <w:r w:rsidRPr="00996264">
        <w:rPr>
          <w:rFonts w:hint="eastAsia"/>
          <w:sz w:val="28"/>
          <w:szCs w:val="28"/>
        </w:rPr>
        <w:t>深市证券交易系统、结算系统模拟</w:t>
      </w:r>
      <w:r w:rsidR="00B57EBC">
        <w:rPr>
          <w:rFonts w:hint="eastAsia"/>
          <w:sz w:val="28"/>
          <w:szCs w:val="28"/>
        </w:rPr>
        <w:t>1</w:t>
      </w:r>
      <w:r w:rsidRPr="00996264">
        <w:rPr>
          <w:rFonts w:hint="eastAsia"/>
          <w:sz w:val="28"/>
          <w:szCs w:val="28"/>
        </w:rPr>
        <w:t>个业务日的交易、结算（即模拟T日2020年</w:t>
      </w:r>
      <w:r w:rsidR="004279F3">
        <w:rPr>
          <w:rFonts w:hint="eastAsia"/>
          <w:sz w:val="28"/>
          <w:szCs w:val="28"/>
        </w:rPr>
        <w:t>6月6日</w:t>
      </w:r>
      <w:r w:rsidRPr="00996264">
        <w:rPr>
          <w:rFonts w:hint="eastAsia"/>
          <w:sz w:val="28"/>
          <w:szCs w:val="28"/>
        </w:rPr>
        <w:t>），</w:t>
      </w:r>
      <w:r w:rsidR="004279F3" w:rsidRPr="004279F3">
        <w:rPr>
          <w:rFonts w:hint="eastAsia"/>
          <w:sz w:val="28"/>
          <w:szCs w:val="28"/>
        </w:rPr>
        <w:t>港股通证券模拟半日市交易和1个结算日的结算（即模拟T日2020年</w:t>
      </w:r>
      <w:r w:rsidR="004279F3">
        <w:rPr>
          <w:rFonts w:hint="eastAsia"/>
          <w:sz w:val="28"/>
          <w:szCs w:val="28"/>
        </w:rPr>
        <w:t>6</w:t>
      </w:r>
      <w:r w:rsidR="004279F3" w:rsidRPr="004279F3">
        <w:rPr>
          <w:rFonts w:hint="eastAsia"/>
          <w:sz w:val="28"/>
          <w:szCs w:val="28"/>
        </w:rPr>
        <w:t>月</w:t>
      </w:r>
      <w:r w:rsidR="004279F3">
        <w:rPr>
          <w:rFonts w:hint="eastAsia"/>
          <w:sz w:val="28"/>
          <w:szCs w:val="28"/>
        </w:rPr>
        <w:t>6</w:t>
      </w:r>
      <w:r w:rsidR="004279F3" w:rsidRPr="004279F3">
        <w:rPr>
          <w:rFonts w:hint="eastAsia"/>
          <w:sz w:val="28"/>
          <w:szCs w:val="28"/>
        </w:rPr>
        <w:t>日），</w:t>
      </w:r>
      <w:r w:rsidRPr="00996264">
        <w:rPr>
          <w:rFonts w:hint="eastAsia"/>
          <w:sz w:val="28"/>
          <w:szCs w:val="28"/>
        </w:rPr>
        <w:t>验证市场参与各方可正确处理深市证券</w:t>
      </w:r>
      <w:r w:rsidR="00C46BD1">
        <w:rPr>
          <w:rFonts w:hint="eastAsia"/>
          <w:sz w:val="28"/>
          <w:szCs w:val="28"/>
        </w:rPr>
        <w:t>、</w:t>
      </w:r>
      <w:r w:rsidR="004279F3">
        <w:rPr>
          <w:rFonts w:hint="eastAsia"/>
          <w:sz w:val="28"/>
          <w:szCs w:val="28"/>
        </w:rPr>
        <w:t>港股通证券的</w:t>
      </w:r>
      <w:r w:rsidRPr="00996264">
        <w:rPr>
          <w:rFonts w:hint="eastAsia"/>
          <w:sz w:val="28"/>
          <w:szCs w:val="28"/>
        </w:rPr>
        <w:t>交易、非交易</w:t>
      </w:r>
      <w:r w:rsidR="00822F81">
        <w:rPr>
          <w:rFonts w:hint="eastAsia"/>
          <w:sz w:val="28"/>
          <w:szCs w:val="28"/>
        </w:rPr>
        <w:t>等业务的委托申报与成交回报</w:t>
      </w:r>
      <w:r w:rsidRPr="00996264">
        <w:rPr>
          <w:rFonts w:hint="eastAsia"/>
          <w:sz w:val="28"/>
          <w:szCs w:val="28"/>
        </w:rPr>
        <w:t>、行情接收与展示</w:t>
      </w:r>
      <w:r w:rsidR="00706A54" w:rsidRPr="00706A54">
        <w:rPr>
          <w:rFonts w:hint="eastAsia"/>
          <w:sz w:val="28"/>
          <w:szCs w:val="28"/>
        </w:rPr>
        <w:t>、清算交收</w:t>
      </w:r>
      <w:r w:rsidRPr="00996264">
        <w:rPr>
          <w:rFonts w:hint="eastAsia"/>
          <w:sz w:val="28"/>
          <w:szCs w:val="28"/>
        </w:rPr>
        <w:t>等业务</w:t>
      </w:r>
      <w:r w:rsidR="008B4E3F">
        <w:rPr>
          <w:rFonts w:hint="eastAsia"/>
          <w:sz w:val="28"/>
          <w:szCs w:val="28"/>
        </w:rPr>
        <w:t>。</w:t>
      </w:r>
    </w:p>
    <w:p w:rsidR="00D26871" w:rsidRDefault="00FD592C">
      <w:pPr>
        <w:ind w:firstLineChars="201" w:firstLine="563"/>
        <w:rPr>
          <w:sz w:val="28"/>
          <w:szCs w:val="28"/>
        </w:rPr>
      </w:pPr>
      <w:r w:rsidRPr="00996264">
        <w:rPr>
          <w:rFonts w:hint="eastAsia"/>
          <w:sz w:val="28"/>
          <w:szCs w:val="28"/>
        </w:rPr>
        <w:t>本次测试重点包括以下内容：</w:t>
      </w:r>
    </w:p>
    <w:p w:rsidR="00A07D86" w:rsidRPr="002C2EE1" w:rsidRDefault="00A35079" w:rsidP="005500E7">
      <w:pPr>
        <w:numPr>
          <w:ilvl w:val="0"/>
          <w:numId w:val="16"/>
        </w:numPr>
        <w:ind w:left="992"/>
        <w:rPr>
          <w:rFonts w:hAnsiTheme="minorEastAsia"/>
          <w:kern w:val="0"/>
          <w:sz w:val="28"/>
          <w:szCs w:val="28"/>
        </w:rPr>
      </w:pPr>
      <w:r w:rsidRPr="00234D46">
        <w:rPr>
          <w:rFonts w:hAnsiTheme="minorEastAsia" w:hint="eastAsia"/>
          <w:kern w:val="0"/>
          <w:sz w:val="28"/>
          <w:szCs w:val="28"/>
        </w:rPr>
        <w:t>可转债增设盘中临时停牌机制</w:t>
      </w:r>
      <w:r w:rsidR="00A07D86" w:rsidRPr="00234D46">
        <w:rPr>
          <w:rFonts w:hAnsiTheme="minorEastAsia" w:hint="eastAsia"/>
          <w:kern w:val="0"/>
          <w:sz w:val="28"/>
          <w:szCs w:val="28"/>
        </w:rPr>
        <w:t>：</w:t>
      </w:r>
      <w:r w:rsidRPr="00234D46">
        <w:rPr>
          <w:rFonts w:hAnsiTheme="minorEastAsia" w:hint="eastAsia"/>
          <w:kern w:val="0"/>
          <w:sz w:val="28"/>
          <w:szCs w:val="28"/>
        </w:rPr>
        <w:t>可转换公司债券交易业务</w:t>
      </w:r>
      <w:r w:rsidR="002E27DF" w:rsidRPr="00234D46">
        <w:rPr>
          <w:rFonts w:hAnsiTheme="minorEastAsia" w:hint="eastAsia"/>
          <w:kern w:val="0"/>
          <w:sz w:val="28"/>
          <w:szCs w:val="28"/>
        </w:rPr>
        <w:t>的</w:t>
      </w:r>
      <w:r w:rsidRPr="002C2EE1">
        <w:rPr>
          <w:rFonts w:hAnsiTheme="minorEastAsia" w:hint="eastAsia"/>
          <w:kern w:val="0"/>
          <w:sz w:val="28"/>
          <w:szCs w:val="28"/>
        </w:rPr>
        <w:t>委托申报、成交回报、行情接收</w:t>
      </w:r>
      <w:r w:rsidR="002E27DF" w:rsidRPr="002C2EE1">
        <w:rPr>
          <w:rFonts w:hAnsiTheme="minorEastAsia" w:hint="eastAsia"/>
          <w:kern w:val="0"/>
          <w:sz w:val="28"/>
          <w:szCs w:val="28"/>
        </w:rPr>
        <w:t>与展示</w:t>
      </w:r>
      <w:r w:rsidRPr="002C2EE1">
        <w:rPr>
          <w:rFonts w:hAnsiTheme="minorEastAsia" w:hint="eastAsia"/>
          <w:kern w:val="0"/>
          <w:sz w:val="28"/>
          <w:szCs w:val="28"/>
        </w:rPr>
        <w:t>、清算交收等</w:t>
      </w:r>
      <w:r w:rsidR="00822F81" w:rsidRPr="002C2EE1">
        <w:rPr>
          <w:rFonts w:hAnsiTheme="minorEastAsia" w:hint="eastAsia"/>
          <w:kern w:val="0"/>
          <w:sz w:val="28"/>
          <w:szCs w:val="28"/>
        </w:rPr>
        <w:t>。</w:t>
      </w:r>
    </w:p>
    <w:p w:rsidR="005D2C4F" w:rsidRPr="002C2EE1" w:rsidRDefault="00016D80" w:rsidP="005500E7">
      <w:pPr>
        <w:numPr>
          <w:ilvl w:val="0"/>
          <w:numId w:val="16"/>
        </w:numPr>
        <w:ind w:left="992"/>
        <w:rPr>
          <w:rFonts w:hAnsiTheme="minorEastAsia"/>
          <w:kern w:val="0"/>
          <w:sz w:val="28"/>
          <w:szCs w:val="28"/>
        </w:rPr>
      </w:pPr>
      <w:r w:rsidRPr="002C2EE1">
        <w:rPr>
          <w:rFonts w:hAnsiTheme="minorEastAsia" w:hint="eastAsia"/>
          <w:kern w:val="0"/>
          <w:sz w:val="28"/>
          <w:szCs w:val="28"/>
        </w:rPr>
        <w:t>交易终端</w:t>
      </w:r>
      <w:r w:rsidR="002E27DF" w:rsidRPr="002C2EE1">
        <w:rPr>
          <w:rFonts w:hAnsiTheme="minorEastAsia" w:hint="eastAsia"/>
          <w:kern w:val="0"/>
          <w:sz w:val="28"/>
          <w:szCs w:val="28"/>
        </w:rPr>
        <w:t>开放</w:t>
      </w:r>
      <w:r w:rsidRPr="002C2EE1">
        <w:rPr>
          <w:rFonts w:hAnsiTheme="minorEastAsia" w:hint="eastAsia"/>
          <w:kern w:val="0"/>
          <w:sz w:val="28"/>
          <w:szCs w:val="28"/>
        </w:rPr>
        <w:t>ETF申购赎回功能</w:t>
      </w:r>
      <w:r w:rsidR="005D2C4F" w:rsidRPr="002C2EE1">
        <w:rPr>
          <w:rFonts w:hAnsiTheme="minorEastAsia" w:hint="eastAsia"/>
          <w:kern w:val="0"/>
          <w:sz w:val="28"/>
          <w:szCs w:val="28"/>
        </w:rPr>
        <w:t>：</w:t>
      </w:r>
      <w:r w:rsidRPr="00234D46">
        <w:rPr>
          <w:rFonts w:hAnsiTheme="minorEastAsia" w:hint="eastAsia"/>
          <w:kern w:val="0"/>
          <w:sz w:val="28"/>
          <w:szCs w:val="28"/>
        </w:rPr>
        <w:t>使用网页交易终端进行</w:t>
      </w:r>
      <w:r w:rsidRPr="002C2EE1">
        <w:rPr>
          <w:rFonts w:hAnsiTheme="minorEastAsia" w:hint="eastAsia"/>
          <w:kern w:val="0"/>
          <w:sz w:val="28"/>
          <w:szCs w:val="28"/>
        </w:rPr>
        <w:t>ETF申购、</w:t>
      </w:r>
      <w:r w:rsidR="002E27DF" w:rsidRPr="002C2EE1">
        <w:rPr>
          <w:rFonts w:hAnsiTheme="minorEastAsia" w:hint="eastAsia"/>
          <w:kern w:val="0"/>
          <w:sz w:val="28"/>
          <w:szCs w:val="28"/>
        </w:rPr>
        <w:t>ETF</w:t>
      </w:r>
      <w:r w:rsidRPr="002C2EE1">
        <w:rPr>
          <w:rFonts w:hAnsiTheme="minorEastAsia" w:hint="eastAsia"/>
          <w:kern w:val="0"/>
          <w:sz w:val="28"/>
          <w:szCs w:val="28"/>
        </w:rPr>
        <w:t>赎回等业务的委托申报、成交查询及数据下载等</w:t>
      </w:r>
      <w:r w:rsidR="005D2C4F" w:rsidRPr="002C2EE1">
        <w:rPr>
          <w:rFonts w:hAnsiTheme="minorEastAsia" w:hint="eastAsia"/>
          <w:kern w:val="0"/>
          <w:sz w:val="28"/>
          <w:szCs w:val="28"/>
        </w:rPr>
        <w:t>。</w:t>
      </w:r>
    </w:p>
    <w:p w:rsidR="005D2C4F" w:rsidRPr="00A07D86" w:rsidRDefault="00016D80" w:rsidP="005D2C4F">
      <w:pPr>
        <w:numPr>
          <w:ilvl w:val="0"/>
          <w:numId w:val="16"/>
        </w:numPr>
        <w:rPr>
          <w:rFonts w:hAnsiTheme="minorEastAsia"/>
          <w:kern w:val="0"/>
          <w:sz w:val="28"/>
          <w:szCs w:val="28"/>
        </w:rPr>
      </w:pPr>
      <w:r w:rsidRPr="00016D80">
        <w:rPr>
          <w:rFonts w:hAnsiTheme="minorEastAsia" w:hint="eastAsia"/>
          <w:kern w:val="0"/>
          <w:sz w:val="28"/>
          <w:szCs w:val="28"/>
        </w:rPr>
        <w:t>债券质押式回购现金担保品业务</w:t>
      </w:r>
      <w:r w:rsidR="005D2C4F" w:rsidRPr="00A07D86">
        <w:rPr>
          <w:rFonts w:hAnsiTheme="minorEastAsia" w:hint="eastAsia"/>
          <w:kern w:val="0"/>
          <w:sz w:val="28"/>
          <w:szCs w:val="28"/>
        </w:rPr>
        <w:t>：</w:t>
      </w:r>
    </w:p>
    <w:p w:rsidR="00016D80" w:rsidRPr="00016D80" w:rsidRDefault="00016D80" w:rsidP="00016D80">
      <w:pPr>
        <w:numPr>
          <w:ilvl w:val="0"/>
          <w:numId w:val="18"/>
        </w:numPr>
        <w:rPr>
          <w:rFonts w:hAnsiTheme="minorEastAsia"/>
          <w:kern w:val="0"/>
          <w:sz w:val="28"/>
          <w:szCs w:val="28"/>
        </w:rPr>
      </w:pPr>
      <w:r w:rsidRPr="00016D80">
        <w:rPr>
          <w:rFonts w:hAnsiTheme="minorEastAsia" w:hint="eastAsia"/>
          <w:kern w:val="0"/>
          <w:sz w:val="28"/>
          <w:szCs w:val="28"/>
        </w:rPr>
        <w:t>债券质押式回购</w:t>
      </w:r>
      <w:r w:rsidR="002E27DF">
        <w:rPr>
          <w:rFonts w:hAnsiTheme="minorEastAsia" w:hint="eastAsia"/>
          <w:kern w:val="0"/>
          <w:sz w:val="28"/>
          <w:szCs w:val="28"/>
        </w:rPr>
        <w:t>交易</w:t>
      </w:r>
      <w:r w:rsidRPr="00016D80">
        <w:rPr>
          <w:rFonts w:hAnsiTheme="minorEastAsia" w:hint="eastAsia"/>
          <w:kern w:val="0"/>
          <w:sz w:val="28"/>
          <w:szCs w:val="28"/>
        </w:rPr>
        <w:t>业务的</w:t>
      </w:r>
      <w:r w:rsidR="002E27DF" w:rsidRPr="00A35079">
        <w:rPr>
          <w:rFonts w:hAnsiTheme="minorEastAsia" w:hint="eastAsia"/>
          <w:kern w:val="0"/>
          <w:sz w:val="28"/>
          <w:szCs w:val="28"/>
        </w:rPr>
        <w:t>委托申报、成交回报</w:t>
      </w:r>
      <w:r w:rsidRPr="00016D80">
        <w:rPr>
          <w:rFonts w:hAnsiTheme="minorEastAsia" w:hint="eastAsia"/>
          <w:kern w:val="0"/>
          <w:sz w:val="28"/>
          <w:szCs w:val="28"/>
        </w:rPr>
        <w:t>、行情</w:t>
      </w:r>
      <w:r w:rsidR="00750F1B">
        <w:rPr>
          <w:rFonts w:hAnsiTheme="minorEastAsia" w:hint="eastAsia"/>
          <w:kern w:val="0"/>
          <w:sz w:val="28"/>
          <w:szCs w:val="28"/>
        </w:rPr>
        <w:t>接收</w:t>
      </w:r>
      <w:r w:rsidR="002E27DF">
        <w:rPr>
          <w:rFonts w:hAnsiTheme="minorEastAsia" w:hint="eastAsia"/>
          <w:kern w:val="0"/>
          <w:sz w:val="28"/>
          <w:szCs w:val="28"/>
        </w:rPr>
        <w:t>与展示、清</w:t>
      </w:r>
      <w:r w:rsidRPr="00016D80">
        <w:rPr>
          <w:rFonts w:hAnsiTheme="minorEastAsia" w:hint="eastAsia"/>
          <w:kern w:val="0"/>
          <w:sz w:val="28"/>
          <w:szCs w:val="28"/>
        </w:rPr>
        <w:t>算</w:t>
      </w:r>
      <w:r w:rsidR="002E27DF">
        <w:rPr>
          <w:rFonts w:hAnsiTheme="minorEastAsia" w:hint="eastAsia"/>
          <w:kern w:val="0"/>
          <w:sz w:val="28"/>
          <w:szCs w:val="28"/>
        </w:rPr>
        <w:t>交收</w:t>
      </w:r>
      <w:r w:rsidRPr="00016D80">
        <w:rPr>
          <w:rFonts w:hAnsiTheme="minorEastAsia" w:hint="eastAsia"/>
          <w:kern w:val="0"/>
          <w:sz w:val="28"/>
          <w:szCs w:val="28"/>
        </w:rPr>
        <w:t>；</w:t>
      </w:r>
    </w:p>
    <w:p w:rsidR="00016D80" w:rsidRPr="00016D80" w:rsidRDefault="00016D80" w:rsidP="00016D80">
      <w:pPr>
        <w:numPr>
          <w:ilvl w:val="0"/>
          <w:numId w:val="18"/>
        </w:numPr>
        <w:rPr>
          <w:rFonts w:hAnsiTheme="minorEastAsia"/>
          <w:kern w:val="0"/>
          <w:sz w:val="28"/>
          <w:szCs w:val="28"/>
        </w:rPr>
      </w:pPr>
      <w:r w:rsidRPr="00016D80">
        <w:rPr>
          <w:rFonts w:hAnsiTheme="minorEastAsia" w:hint="eastAsia"/>
          <w:kern w:val="0"/>
          <w:sz w:val="28"/>
          <w:szCs w:val="28"/>
        </w:rPr>
        <w:t>债券质押式回购质押解押业务的</w:t>
      </w:r>
      <w:r w:rsidR="002E27DF" w:rsidRPr="00A35079">
        <w:rPr>
          <w:rFonts w:hAnsiTheme="minorEastAsia" w:hint="eastAsia"/>
          <w:kern w:val="0"/>
          <w:sz w:val="28"/>
          <w:szCs w:val="28"/>
        </w:rPr>
        <w:t>委托申报、成交回报</w:t>
      </w:r>
      <w:r w:rsidRPr="00016D80">
        <w:rPr>
          <w:rFonts w:hAnsiTheme="minorEastAsia" w:hint="eastAsia"/>
          <w:kern w:val="0"/>
          <w:sz w:val="28"/>
          <w:szCs w:val="28"/>
        </w:rPr>
        <w:t>和</w:t>
      </w:r>
      <w:r w:rsidR="002E27DF">
        <w:rPr>
          <w:rFonts w:hAnsiTheme="minorEastAsia" w:hint="eastAsia"/>
          <w:kern w:val="0"/>
          <w:sz w:val="28"/>
          <w:szCs w:val="28"/>
        </w:rPr>
        <w:t>清</w:t>
      </w:r>
      <w:r w:rsidRPr="00016D80">
        <w:rPr>
          <w:rFonts w:hAnsiTheme="minorEastAsia" w:hint="eastAsia"/>
          <w:kern w:val="0"/>
          <w:sz w:val="28"/>
          <w:szCs w:val="28"/>
        </w:rPr>
        <w:t>算</w:t>
      </w:r>
      <w:r w:rsidR="002E27DF">
        <w:rPr>
          <w:rFonts w:hAnsiTheme="minorEastAsia" w:hint="eastAsia"/>
          <w:kern w:val="0"/>
          <w:sz w:val="28"/>
          <w:szCs w:val="28"/>
        </w:rPr>
        <w:t>交收</w:t>
      </w:r>
      <w:r w:rsidRPr="00016D80">
        <w:rPr>
          <w:rFonts w:hAnsiTheme="minorEastAsia" w:hint="eastAsia"/>
          <w:kern w:val="0"/>
          <w:sz w:val="28"/>
          <w:szCs w:val="28"/>
        </w:rPr>
        <w:t>；</w:t>
      </w:r>
    </w:p>
    <w:p w:rsidR="00016D80" w:rsidRPr="00016D80" w:rsidRDefault="00016D80" w:rsidP="00016D80">
      <w:pPr>
        <w:numPr>
          <w:ilvl w:val="0"/>
          <w:numId w:val="18"/>
        </w:numPr>
        <w:rPr>
          <w:rFonts w:hAnsiTheme="minorEastAsia"/>
          <w:kern w:val="0"/>
          <w:sz w:val="28"/>
          <w:szCs w:val="28"/>
        </w:rPr>
      </w:pPr>
      <w:r w:rsidRPr="00016D80">
        <w:rPr>
          <w:rFonts w:hAnsiTheme="minorEastAsia" w:hint="eastAsia"/>
          <w:kern w:val="0"/>
          <w:sz w:val="28"/>
          <w:szCs w:val="28"/>
        </w:rPr>
        <w:t>债券质押式回购现金担保品业务</w:t>
      </w:r>
      <w:r w:rsidR="002E27DF">
        <w:rPr>
          <w:rFonts w:hAnsiTheme="minorEastAsia" w:hint="eastAsia"/>
          <w:kern w:val="0"/>
          <w:sz w:val="28"/>
          <w:szCs w:val="28"/>
        </w:rPr>
        <w:t>的</w:t>
      </w:r>
      <w:r w:rsidRPr="00016D80">
        <w:rPr>
          <w:rFonts w:hAnsiTheme="minorEastAsia" w:hint="eastAsia"/>
          <w:kern w:val="0"/>
          <w:sz w:val="28"/>
          <w:szCs w:val="28"/>
        </w:rPr>
        <w:t>委托申报（</w:t>
      </w:r>
      <w:r w:rsidR="002E27DF">
        <w:rPr>
          <w:rFonts w:hAnsiTheme="minorEastAsia" w:hint="eastAsia"/>
          <w:kern w:val="0"/>
          <w:sz w:val="28"/>
          <w:szCs w:val="28"/>
        </w:rPr>
        <w:t>通过</w:t>
      </w:r>
      <w:r w:rsidRPr="00016D80">
        <w:rPr>
          <w:rFonts w:hAnsiTheme="minorEastAsia" w:hint="eastAsia"/>
          <w:kern w:val="0"/>
          <w:sz w:val="28"/>
          <w:szCs w:val="28"/>
        </w:rPr>
        <w:t>D-COM业务终端申报及D-COM网关XML实时报文对接）；</w:t>
      </w:r>
    </w:p>
    <w:p w:rsidR="00016D80" w:rsidRPr="00016D80" w:rsidRDefault="00B37797" w:rsidP="00016D80">
      <w:pPr>
        <w:numPr>
          <w:ilvl w:val="0"/>
          <w:numId w:val="18"/>
        </w:numPr>
        <w:rPr>
          <w:rFonts w:hAnsiTheme="minorEastAsia"/>
          <w:kern w:val="0"/>
          <w:sz w:val="28"/>
          <w:szCs w:val="28"/>
        </w:rPr>
      </w:pPr>
      <w:r>
        <w:rPr>
          <w:rFonts w:hAnsiTheme="minorEastAsia" w:hint="eastAsia"/>
          <w:kern w:val="0"/>
          <w:sz w:val="28"/>
          <w:szCs w:val="28"/>
        </w:rPr>
        <w:t>D-COM申报</w:t>
      </w:r>
      <w:r w:rsidR="00016D80" w:rsidRPr="00016D80">
        <w:rPr>
          <w:rFonts w:hAnsiTheme="minorEastAsia" w:hint="eastAsia"/>
          <w:kern w:val="0"/>
          <w:sz w:val="28"/>
          <w:szCs w:val="28"/>
        </w:rPr>
        <w:t>非交易业务的截止时间</w:t>
      </w:r>
      <w:r w:rsidR="002E27DF">
        <w:rPr>
          <w:rFonts w:hAnsiTheme="minorEastAsia" w:hint="eastAsia"/>
          <w:kern w:val="0"/>
          <w:sz w:val="28"/>
          <w:szCs w:val="28"/>
        </w:rPr>
        <w:t>设置</w:t>
      </w:r>
      <w:r w:rsidR="00016D80" w:rsidRPr="00016D80">
        <w:rPr>
          <w:rFonts w:hAnsiTheme="minorEastAsia" w:hint="eastAsia"/>
          <w:kern w:val="0"/>
          <w:sz w:val="28"/>
          <w:szCs w:val="28"/>
        </w:rPr>
        <w:t>（</w:t>
      </w:r>
      <w:r w:rsidR="003D58A1">
        <w:rPr>
          <w:rFonts w:hAnsiTheme="minorEastAsia" w:hint="eastAsia"/>
          <w:kern w:val="0"/>
          <w:sz w:val="28"/>
          <w:szCs w:val="28"/>
        </w:rPr>
        <w:t>债券</w:t>
      </w:r>
      <w:r w:rsidR="003D58A1">
        <w:rPr>
          <w:rFonts w:hAnsiTheme="minorEastAsia"/>
          <w:kern w:val="0"/>
          <w:sz w:val="28"/>
          <w:szCs w:val="28"/>
        </w:rPr>
        <w:t>质押式回购</w:t>
      </w:r>
      <w:r w:rsidR="00016D80" w:rsidRPr="00016D80">
        <w:rPr>
          <w:rFonts w:hAnsiTheme="minorEastAsia" w:hint="eastAsia"/>
          <w:kern w:val="0"/>
          <w:sz w:val="28"/>
          <w:szCs w:val="28"/>
        </w:rPr>
        <w:t>现金担保品业务、可售解冻业务的申报截止时间与</w:t>
      </w:r>
      <w:r w:rsidR="002E27DF">
        <w:rPr>
          <w:rFonts w:hAnsiTheme="minorEastAsia" w:hint="eastAsia"/>
          <w:kern w:val="0"/>
          <w:sz w:val="28"/>
          <w:szCs w:val="28"/>
        </w:rPr>
        <w:t>综合金融服务平台</w:t>
      </w:r>
      <w:r w:rsidR="00016D80" w:rsidRPr="00016D80">
        <w:rPr>
          <w:rFonts w:hAnsiTheme="minorEastAsia" w:hint="eastAsia"/>
          <w:kern w:val="0"/>
          <w:sz w:val="28"/>
          <w:szCs w:val="28"/>
        </w:rPr>
        <w:t>闭市时间保持一致，其他非交易业务的申报截止时间与</w:t>
      </w:r>
      <w:r w:rsidR="002E27DF">
        <w:rPr>
          <w:rFonts w:hAnsiTheme="minorEastAsia" w:hint="eastAsia"/>
          <w:kern w:val="0"/>
          <w:sz w:val="28"/>
          <w:szCs w:val="28"/>
        </w:rPr>
        <w:t>现货</w:t>
      </w:r>
      <w:r w:rsidR="00016D80" w:rsidRPr="00016D80">
        <w:rPr>
          <w:rFonts w:hAnsiTheme="minorEastAsia" w:hint="eastAsia"/>
          <w:kern w:val="0"/>
          <w:sz w:val="28"/>
          <w:szCs w:val="28"/>
        </w:rPr>
        <w:t>集中</w:t>
      </w:r>
      <w:r w:rsidR="002E27DF">
        <w:rPr>
          <w:rFonts w:hAnsiTheme="minorEastAsia" w:hint="eastAsia"/>
          <w:kern w:val="0"/>
          <w:sz w:val="28"/>
          <w:szCs w:val="28"/>
        </w:rPr>
        <w:t>竞价平台</w:t>
      </w:r>
      <w:r w:rsidR="00016D80" w:rsidRPr="00016D80">
        <w:rPr>
          <w:rFonts w:hAnsiTheme="minorEastAsia" w:hint="eastAsia"/>
          <w:kern w:val="0"/>
          <w:sz w:val="28"/>
          <w:szCs w:val="28"/>
        </w:rPr>
        <w:t>闭市时间保持一致）；</w:t>
      </w:r>
    </w:p>
    <w:p w:rsidR="005D2C4F" w:rsidRPr="00750F1B" w:rsidRDefault="00016D80" w:rsidP="00750F1B">
      <w:pPr>
        <w:numPr>
          <w:ilvl w:val="0"/>
          <w:numId w:val="18"/>
        </w:numPr>
        <w:rPr>
          <w:rFonts w:hAnsiTheme="minorEastAsia"/>
          <w:kern w:val="0"/>
          <w:sz w:val="28"/>
          <w:szCs w:val="28"/>
        </w:rPr>
      </w:pPr>
      <w:r w:rsidRPr="00016D80">
        <w:rPr>
          <w:rFonts w:hAnsiTheme="minorEastAsia" w:hint="eastAsia"/>
          <w:kern w:val="0"/>
          <w:sz w:val="28"/>
          <w:szCs w:val="28"/>
        </w:rPr>
        <w:t>债券质押式回购现金担保品业务的结算</w:t>
      </w:r>
      <w:r w:rsidR="005D2C4F" w:rsidRPr="00750F1B">
        <w:rPr>
          <w:rFonts w:hAnsiTheme="minorEastAsia" w:hint="eastAsia"/>
          <w:kern w:val="0"/>
          <w:sz w:val="28"/>
          <w:szCs w:val="28"/>
        </w:rPr>
        <w:t>。</w:t>
      </w:r>
    </w:p>
    <w:p w:rsidR="005D2C4F" w:rsidRPr="00A07D86" w:rsidRDefault="005D2C4F" w:rsidP="005D2C4F">
      <w:pPr>
        <w:numPr>
          <w:ilvl w:val="0"/>
          <w:numId w:val="16"/>
        </w:numPr>
        <w:rPr>
          <w:rFonts w:hAnsiTheme="minorEastAsia"/>
          <w:kern w:val="0"/>
          <w:sz w:val="28"/>
          <w:szCs w:val="28"/>
        </w:rPr>
      </w:pPr>
      <w:r>
        <w:rPr>
          <w:rFonts w:hAnsiTheme="minorEastAsia" w:hint="eastAsia"/>
          <w:kern w:val="0"/>
          <w:sz w:val="28"/>
          <w:szCs w:val="28"/>
        </w:rPr>
        <w:t>场内基金持有人大会网络投票</w:t>
      </w:r>
      <w:r w:rsidRPr="00A07D86">
        <w:rPr>
          <w:rFonts w:hAnsiTheme="minorEastAsia" w:hint="eastAsia"/>
          <w:kern w:val="0"/>
          <w:sz w:val="28"/>
          <w:szCs w:val="28"/>
        </w:rPr>
        <w:t>业务：</w:t>
      </w:r>
    </w:p>
    <w:p w:rsidR="005D2C4F" w:rsidRPr="00A07D86" w:rsidRDefault="005D2C4F" w:rsidP="0041105C">
      <w:pPr>
        <w:numPr>
          <w:ilvl w:val="0"/>
          <w:numId w:val="19"/>
        </w:numPr>
        <w:rPr>
          <w:rFonts w:hAnsiTheme="minorEastAsia"/>
          <w:kern w:val="0"/>
          <w:sz w:val="28"/>
          <w:szCs w:val="28"/>
        </w:rPr>
      </w:pPr>
      <w:r w:rsidRPr="00832159">
        <w:rPr>
          <w:rFonts w:hAnsiTheme="minorEastAsia" w:hint="eastAsia"/>
          <w:kern w:val="0"/>
          <w:sz w:val="28"/>
          <w:szCs w:val="28"/>
        </w:rPr>
        <w:t>正确加载</w:t>
      </w:r>
      <w:r w:rsidR="00D60584">
        <w:rPr>
          <w:rFonts w:hAnsiTheme="minorEastAsia" w:hint="eastAsia"/>
          <w:kern w:val="0"/>
          <w:sz w:val="28"/>
          <w:szCs w:val="28"/>
        </w:rPr>
        <w:t>并展</w:t>
      </w:r>
      <w:r w:rsidRPr="00832159">
        <w:rPr>
          <w:rFonts w:hAnsiTheme="minorEastAsia" w:hint="eastAsia"/>
          <w:kern w:val="0"/>
          <w:sz w:val="28"/>
          <w:szCs w:val="28"/>
        </w:rPr>
        <w:t>示股东大会信息文件(</w:t>
      </w:r>
      <w:proofErr w:type="spellStart"/>
      <w:r w:rsidRPr="00832159">
        <w:rPr>
          <w:rFonts w:hAnsiTheme="minorEastAsia" w:hint="eastAsia"/>
          <w:kern w:val="0"/>
          <w:sz w:val="28"/>
          <w:szCs w:val="28"/>
        </w:rPr>
        <w:t>evoteparams</w:t>
      </w:r>
      <w:proofErr w:type="spellEnd"/>
      <w:r w:rsidRPr="00832159">
        <w:rPr>
          <w:rFonts w:hAnsiTheme="minorEastAsia" w:hint="eastAsia"/>
          <w:kern w:val="0"/>
          <w:sz w:val="28"/>
          <w:szCs w:val="28"/>
        </w:rPr>
        <w:t>)</w:t>
      </w:r>
      <w:r w:rsidRPr="00A07D86">
        <w:rPr>
          <w:rFonts w:hAnsiTheme="minorEastAsia" w:hint="eastAsia"/>
          <w:kern w:val="0"/>
          <w:sz w:val="28"/>
          <w:szCs w:val="28"/>
        </w:rPr>
        <w:t>；</w:t>
      </w:r>
    </w:p>
    <w:p w:rsidR="005D2C4F" w:rsidRDefault="005D2C4F" w:rsidP="0041105C">
      <w:pPr>
        <w:numPr>
          <w:ilvl w:val="0"/>
          <w:numId w:val="19"/>
        </w:numPr>
        <w:rPr>
          <w:rFonts w:hAnsiTheme="minorEastAsia"/>
          <w:kern w:val="0"/>
          <w:sz w:val="28"/>
          <w:szCs w:val="28"/>
        </w:rPr>
      </w:pPr>
      <w:r w:rsidRPr="00832159">
        <w:rPr>
          <w:rFonts w:hAnsiTheme="minorEastAsia" w:hint="eastAsia"/>
          <w:kern w:val="0"/>
          <w:sz w:val="28"/>
          <w:szCs w:val="28"/>
        </w:rPr>
        <w:t>申报网络投票指令及接收实时回报</w:t>
      </w:r>
      <w:r>
        <w:rPr>
          <w:rFonts w:hAnsiTheme="minorEastAsia" w:hint="eastAsia"/>
          <w:kern w:val="0"/>
          <w:sz w:val="28"/>
          <w:szCs w:val="28"/>
        </w:rPr>
        <w:t>；</w:t>
      </w:r>
    </w:p>
    <w:p w:rsidR="005D2C4F" w:rsidRPr="0041105C" w:rsidRDefault="005D2C4F" w:rsidP="005D2C4F">
      <w:pPr>
        <w:numPr>
          <w:ilvl w:val="0"/>
          <w:numId w:val="19"/>
        </w:numPr>
        <w:rPr>
          <w:rFonts w:hAnsiTheme="minorEastAsia"/>
          <w:kern w:val="0"/>
          <w:sz w:val="28"/>
          <w:szCs w:val="28"/>
        </w:rPr>
      </w:pPr>
      <w:r w:rsidRPr="00832159">
        <w:rPr>
          <w:rFonts w:hAnsiTheme="minorEastAsia" w:hint="eastAsia"/>
          <w:kern w:val="0"/>
          <w:sz w:val="28"/>
          <w:szCs w:val="28"/>
        </w:rPr>
        <w:t>接收</w:t>
      </w:r>
      <w:r w:rsidR="00D60584">
        <w:rPr>
          <w:rFonts w:hAnsiTheme="minorEastAsia" w:hint="eastAsia"/>
          <w:kern w:val="0"/>
          <w:sz w:val="28"/>
          <w:szCs w:val="28"/>
        </w:rPr>
        <w:t>并</w:t>
      </w:r>
      <w:r w:rsidRPr="00832159">
        <w:rPr>
          <w:rFonts w:hAnsiTheme="minorEastAsia" w:hint="eastAsia"/>
          <w:kern w:val="0"/>
          <w:sz w:val="28"/>
          <w:szCs w:val="28"/>
        </w:rPr>
        <w:t>处理网络投票结果（</w:t>
      </w:r>
      <w:proofErr w:type="spellStart"/>
      <w:r w:rsidRPr="00832159">
        <w:rPr>
          <w:rFonts w:hAnsiTheme="minorEastAsia" w:hint="eastAsia"/>
          <w:kern w:val="0"/>
          <w:sz w:val="28"/>
          <w:szCs w:val="28"/>
        </w:rPr>
        <w:t>evotereport</w:t>
      </w:r>
      <w:proofErr w:type="spellEnd"/>
      <w:r w:rsidRPr="00832159">
        <w:rPr>
          <w:rFonts w:hAnsiTheme="minorEastAsia" w:hint="eastAsia"/>
          <w:kern w:val="0"/>
          <w:sz w:val="28"/>
          <w:szCs w:val="28"/>
        </w:rPr>
        <w:t>）</w:t>
      </w:r>
      <w:r>
        <w:rPr>
          <w:rFonts w:hAnsiTheme="minorEastAsia" w:hint="eastAsia"/>
          <w:kern w:val="0"/>
          <w:sz w:val="28"/>
          <w:szCs w:val="28"/>
        </w:rPr>
        <w:t>。</w:t>
      </w:r>
    </w:p>
    <w:p w:rsidR="00A07D86" w:rsidRPr="00A07D86" w:rsidRDefault="00103A87" w:rsidP="00A07D86">
      <w:pPr>
        <w:numPr>
          <w:ilvl w:val="0"/>
          <w:numId w:val="16"/>
        </w:numPr>
        <w:rPr>
          <w:rFonts w:hAnsiTheme="minorEastAsia"/>
          <w:kern w:val="0"/>
          <w:sz w:val="28"/>
          <w:szCs w:val="28"/>
        </w:rPr>
      </w:pPr>
      <w:r w:rsidRPr="00103A87">
        <w:rPr>
          <w:rFonts w:hAnsiTheme="minorEastAsia" w:hint="eastAsia"/>
          <w:kern w:val="0"/>
          <w:sz w:val="28"/>
          <w:szCs w:val="28"/>
        </w:rPr>
        <w:t>债券回售优化及回售撤销业务</w:t>
      </w:r>
      <w:r w:rsidR="00A07D86" w:rsidRPr="00A07D86">
        <w:rPr>
          <w:rFonts w:hAnsiTheme="minorEastAsia" w:hint="eastAsia"/>
          <w:kern w:val="0"/>
          <w:sz w:val="28"/>
          <w:szCs w:val="28"/>
        </w:rPr>
        <w:t>:</w:t>
      </w:r>
    </w:p>
    <w:p w:rsidR="00A07D86"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债券回售业务的委托申报、回报接收与清算交收</w:t>
      </w:r>
      <w:r w:rsidR="00A07D86" w:rsidRPr="00A07D86">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债券回售撤销业务的委托申报、回报接收与清算交收</w:t>
      </w:r>
      <w:r>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资产支持证券回售业务的委托申报、回报接收与清算交收</w:t>
      </w:r>
      <w:r>
        <w:rPr>
          <w:rFonts w:hAnsiTheme="minorEastAsia" w:hint="eastAsia"/>
          <w:kern w:val="0"/>
          <w:sz w:val="28"/>
          <w:szCs w:val="28"/>
        </w:rPr>
        <w:t>；</w:t>
      </w:r>
    </w:p>
    <w:p w:rsidR="00124D1B" w:rsidRDefault="00124D1B" w:rsidP="00A07D86">
      <w:pPr>
        <w:numPr>
          <w:ilvl w:val="0"/>
          <w:numId w:val="3"/>
        </w:numPr>
        <w:rPr>
          <w:rFonts w:hAnsiTheme="minorEastAsia"/>
          <w:kern w:val="0"/>
          <w:sz w:val="28"/>
          <w:szCs w:val="28"/>
        </w:rPr>
      </w:pPr>
      <w:r w:rsidRPr="00124D1B">
        <w:rPr>
          <w:rFonts w:hAnsiTheme="minorEastAsia" w:hint="eastAsia"/>
          <w:kern w:val="0"/>
          <w:sz w:val="28"/>
          <w:szCs w:val="28"/>
        </w:rPr>
        <w:t>资产支持证券回售撤销业务的委托申报、回报接收与清算交收</w:t>
      </w:r>
      <w:r>
        <w:rPr>
          <w:rFonts w:hAnsiTheme="minorEastAsia" w:hint="eastAsia"/>
          <w:kern w:val="0"/>
          <w:sz w:val="28"/>
          <w:szCs w:val="28"/>
        </w:rPr>
        <w:t>；</w:t>
      </w:r>
    </w:p>
    <w:p w:rsidR="008A6DE4" w:rsidRDefault="00124D1B" w:rsidP="00A07D86">
      <w:pPr>
        <w:numPr>
          <w:ilvl w:val="0"/>
          <w:numId w:val="3"/>
        </w:numPr>
        <w:rPr>
          <w:rFonts w:hAnsiTheme="minorEastAsia"/>
          <w:kern w:val="0"/>
          <w:sz w:val="28"/>
          <w:szCs w:val="28"/>
        </w:rPr>
      </w:pPr>
      <w:r w:rsidRPr="00124D1B">
        <w:rPr>
          <w:rFonts w:hAnsiTheme="minorEastAsia"/>
          <w:kern w:val="0"/>
          <w:sz w:val="28"/>
          <w:szCs w:val="28"/>
        </w:rPr>
        <w:t>回售资金派发</w:t>
      </w:r>
      <w:r w:rsidR="008A6DE4">
        <w:rPr>
          <w:rFonts w:hAnsiTheme="minorEastAsia" w:hint="eastAsia"/>
          <w:kern w:val="0"/>
          <w:sz w:val="28"/>
          <w:szCs w:val="28"/>
        </w:rPr>
        <w:t>；</w:t>
      </w:r>
    </w:p>
    <w:p w:rsidR="00A07D86" w:rsidRDefault="008A6DE4" w:rsidP="00A07D86">
      <w:pPr>
        <w:numPr>
          <w:ilvl w:val="0"/>
          <w:numId w:val="3"/>
        </w:numPr>
        <w:rPr>
          <w:rFonts w:hAnsiTheme="minorEastAsia"/>
          <w:kern w:val="0"/>
          <w:sz w:val="28"/>
          <w:szCs w:val="28"/>
        </w:rPr>
      </w:pPr>
      <w:r w:rsidRPr="005053FC">
        <w:rPr>
          <w:rFonts w:hAnsiTheme="minorEastAsia" w:hint="eastAsia"/>
          <w:kern w:val="0"/>
          <w:sz w:val="28"/>
          <w:szCs w:val="28"/>
        </w:rPr>
        <w:t>回售在途</w:t>
      </w:r>
      <w:r>
        <w:rPr>
          <w:rFonts w:hAnsiTheme="minorEastAsia" w:hint="eastAsia"/>
          <w:kern w:val="0"/>
          <w:sz w:val="28"/>
          <w:szCs w:val="28"/>
        </w:rPr>
        <w:t>业务未到账权益</w:t>
      </w:r>
      <w:r w:rsidRPr="005053FC">
        <w:rPr>
          <w:rFonts w:hAnsiTheme="minorEastAsia" w:hint="eastAsia"/>
          <w:kern w:val="0"/>
          <w:sz w:val="28"/>
          <w:szCs w:val="28"/>
        </w:rPr>
        <w:t>数据切换</w:t>
      </w:r>
      <w:r>
        <w:rPr>
          <w:rFonts w:hAnsiTheme="minorEastAsia" w:hint="eastAsia"/>
          <w:kern w:val="0"/>
          <w:sz w:val="28"/>
          <w:szCs w:val="28"/>
        </w:rPr>
        <w:t>。</w:t>
      </w:r>
      <w:r w:rsidRPr="005053FC">
        <w:rPr>
          <w:rFonts w:hAnsiTheme="minorEastAsia" w:hint="eastAsia"/>
          <w:kern w:val="0"/>
          <w:sz w:val="28"/>
          <w:szCs w:val="28"/>
        </w:rPr>
        <w:t>本次切换仅将在途</w:t>
      </w:r>
      <w:r>
        <w:rPr>
          <w:rFonts w:hAnsiTheme="minorEastAsia" w:hint="eastAsia"/>
          <w:kern w:val="0"/>
          <w:sz w:val="28"/>
          <w:szCs w:val="28"/>
        </w:rPr>
        <w:t>未</w:t>
      </w:r>
      <w:r>
        <w:rPr>
          <w:rFonts w:hAnsiTheme="minorEastAsia"/>
          <w:kern w:val="0"/>
          <w:sz w:val="28"/>
          <w:szCs w:val="28"/>
        </w:rPr>
        <w:t>派发回售</w:t>
      </w:r>
      <w:r>
        <w:rPr>
          <w:rFonts w:hAnsiTheme="minorEastAsia" w:hint="eastAsia"/>
          <w:kern w:val="0"/>
          <w:sz w:val="28"/>
          <w:szCs w:val="28"/>
        </w:rPr>
        <w:t>资金的正常</w:t>
      </w:r>
      <w:r w:rsidRPr="005053FC">
        <w:rPr>
          <w:rFonts w:hAnsiTheme="minorEastAsia" w:hint="eastAsia"/>
          <w:kern w:val="0"/>
          <w:sz w:val="28"/>
          <w:szCs w:val="28"/>
        </w:rPr>
        <w:t>业务</w:t>
      </w:r>
      <w:r w:rsidR="001D2BB5">
        <w:rPr>
          <w:rFonts w:hAnsiTheme="minorEastAsia" w:hint="eastAsia"/>
          <w:kern w:val="0"/>
          <w:sz w:val="28"/>
          <w:szCs w:val="28"/>
        </w:rPr>
        <w:t>（债券系统回售资金派发日&gt;=2020年6月6日）</w:t>
      </w:r>
      <w:r w:rsidRPr="005053FC">
        <w:rPr>
          <w:rFonts w:hAnsiTheme="minorEastAsia" w:hint="eastAsia"/>
          <w:kern w:val="0"/>
          <w:sz w:val="28"/>
          <w:szCs w:val="28"/>
        </w:rPr>
        <w:t>回售</w:t>
      </w:r>
      <w:r>
        <w:rPr>
          <w:rFonts w:hAnsiTheme="minorEastAsia" w:hint="eastAsia"/>
          <w:kern w:val="0"/>
          <w:sz w:val="28"/>
          <w:szCs w:val="28"/>
        </w:rPr>
        <w:t>未到账权益</w:t>
      </w:r>
      <w:r w:rsidRPr="005053FC">
        <w:rPr>
          <w:rFonts w:hAnsiTheme="minorEastAsia" w:hint="eastAsia"/>
          <w:kern w:val="0"/>
          <w:sz w:val="28"/>
          <w:szCs w:val="28"/>
        </w:rPr>
        <w:t>切换为回售冻结债券</w:t>
      </w:r>
      <w:r w:rsidR="00A07D86" w:rsidRPr="00A07D86">
        <w:rPr>
          <w:rFonts w:hAnsiTheme="minorEastAsia" w:hint="eastAsia"/>
          <w:kern w:val="0"/>
          <w:sz w:val="28"/>
          <w:szCs w:val="28"/>
        </w:rPr>
        <w:t>。</w:t>
      </w:r>
    </w:p>
    <w:p w:rsidR="00943EA3" w:rsidRDefault="0041105C" w:rsidP="00943EA3">
      <w:pPr>
        <w:numPr>
          <w:ilvl w:val="0"/>
          <w:numId w:val="16"/>
        </w:numPr>
        <w:rPr>
          <w:rFonts w:hAnsiTheme="minorEastAsia"/>
          <w:kern w:val="0"/>
          <w:sz w:val="28"/>
          <w:szCs w:val="28"/>
        </w:rPr>
      </w:pPr>
      <w:r w:rsidRPr="0041105C">
        <w:rPr>
          <w:rFonts w:hAnsiTheme="minorEastAsia" w:hint="eastAsia"/>
          <w:kern w:val="0"/>
          <w:sz w:val="28"/>
          <w:szCs w:val="28"/>
        </w:rPr>
        <w:t>行情服务商新增期权行情订阅业务</w:t>
      </w:r>
      <w:r w:rsidR="00943EA3">
        <w:rPr>
          <w:rFonts w:hAnsiTheme="minorEastAsia" w:hint="eastAsia"/>
          <w:kern w:val="0"/>
          <w:sz w:val="28"/>
          <w:szCs w:val="28"/>
        </w:rPr>
        <w:t>：</w:t>
      </w:r>
    </w:p>
    <w:p w:rsidR="00943EA3" w:rsidRPr="00FC2062" w:rsidRDefault="00AD76A6" w:rsidP="00943EA3">
      <w:pPr>
        <w:numPr>
          <w:ilvl w:val="1"/>
          <w:numId w:val="16"/>
        </w:numPr>
        <w:rPr>
          <w:rFonts w:hAnsiTheme="minorEastAsia"/>
          <w:kern w:val="0"/>
          <w:sz w:val="28"/>
          <w:szCs w:val="28"/>
        </w:rPr>
      </w:pPr>
      <w:r w:rsidRPr="00A9549B">
        <w:rPr>
          <w:rFonts w:hint="eastAsia"/>
          <w:sz w:val="28"/>
          <w:szCs w:val="28"/>
        </w:rPr>
        <w:t>行情服务商</w:t>
      </w:r>
      <w:r w:rsidR="00943EA3" w:rsidRPr="00A9549B">
        <w:rPr>
          <w:rFonts w:hAnsiTheme="minorEastAsia" w:hint="eastAsia"/>
          <w:kern w:val="0"/>
          <w:sz w:val="28"/>
          <w:szCs w:val="28"/>
        </w:rPr>
        <w:t>为</w:t>
      </w:r>
      <w:r w:rsidR="00943EA3" w:rsidRPr="00A9549B">
        <w:rPr>
          <w:rFonts w:hAnsiTheme="minorEastAsia"/>
          <w:kern w:val="0"/>
          <w:sz w:val="28"/>
          <w:szCs w:val="28"/>
        </w:rPr>
        <w:t>LEVEL1地面行情网关</w:t>
      </w:r>
      <w:r w:rsidR="00E86C82" w:rsidRPr="00A9549B">
        <w:rPr>
          <w:rFonts w:hAnsiTheme="minorEastAsia" w:hint="eastAsia"/>
          <w:kern w:val="0"/>
          <w:sz w:val="28"/>
          <w:szCs w:val="28"/>
        </w:rPr>
        <w:t>按需</w:t>
      </w:r>
      <w:r w:rsidR="00943EA3" w:rsidRPr="00A9549B">
        <w:rPr>
          <w:rFonts w:hAnsiTheme="minorEastAsia" w:hint="eastAsia"/>
          <w:kern w:val="0"/>
          <w:sz w:val="28"/>
          <w:szCs w:val="28"/>
        </w:rPr>
        <w:t>订阅股票期权行情权限；</w:t>
      </w:r>
    </w:p>
    <w:p w:rsidR="00943EA3" w:rsidRDefault="00AD76A6" w:rsidP="00943EA3">
      <w:pPr>
        <w:numPr>
          <w:ilvl w:val="1"/>
          <w:numId w:val="16"/>
        </w:numPr>
        <w:rPr>
          <w:rFonts w:hAnsiTheme="minorEastAsia"/>
          <w:kern w:val="0"/>
          <w:sz w:val="28"/>
          <w:szCs w:val="28"/>
        </w:rPr>
      </w:pPr>
      <w:r w:rsidRPr="008F4458">
        <w:rPr>
          <w:rFonts w:hint="eastAsia"/>
          <w:sz w:val="28"/>
          <w:szCs w:val="28"/>
        </w:rPr>
        <w:t>行情服务商</w:t>
      </w:r>
      <w:r w:rsidR="00943EA3" w:rsidRPr="00943EA3">
        <w:rPr>
          <w:rFonts w:hAnsiTheme="minorEastAsia" w:hint="eastAsia"/>
          <w:kern w:val="0"/>
          <w:sz w:val="28"/>
          <w:szCs w:val="28"/>
        </w:rPr>
        <w:t>按订阅权限</w:t>
      </w:r>
      <w:r w:rsidR="00E73742">
        <w:rPr>
          <w:rFonts w:hAnsiTheme="minorEastAsia" w:hint="eastAsia"/>
          <w:kern w:val="0"/>
          <w:sz w:val="28"/>
          <w:szCs w:val="28"/>
        </w:rPr>
        <w:t>正确</w:t>
      </w:r>
      <w:r w:rsidR="00943EA3" w:rsidRPr="00943EA3">
        <w:rPr>
          <w:rFonts w:hAnsiTheme="minorEastAsia" w:hint="eastAsia"/>
          <w:kern w:val="0"/>
          <w:sz w:val="28"/>
          <w:szCs w:val="28"/>
        </w:rPr>
        <w:t>配置行情网关</w:t>
      </w:r>
      <w:r w:rsidR="00943EA3">
        <w:rPr>
          <w:rFonts w:hAnsiTheme="minorEastAsia" w:hint="eastAsia"/>
          <w:kern w:val="0"/>
          <w:sz w:val="28"/>
          <w:szCs w:val="28"/>
        </w:rPr>
        <w:t>；</w:t>
      </w:r>
    </w:p>
    <w:p w:rsidR="00943EA3" w:rsidRDefault="00AD76A6" w:rsidP="00943EA3">
      <w:pPr>
        <w:numPr>
          <w:ilvl w:val="1"/>
          <w:numId w:val="16"/>
        </w:numPr>
        <w:rPr>
          <w:rFonts w:hAnsiTheme="minorEastAsia"/>
          <w:kern w:val="0"/>
          <w:sz w:val="28"/>
          <w:szCs w:val="28"/>
        </w:rPr>
      </w:pPr>
      <w:r w:rsidRPr="008F4458">
        <w:rPr>
          <w:rFonts w:hint="eastAsia"/>
          <w:sz w:val="28"/>
          <w:szCs w:val="28"/>
        </w:rPr>
        <w:t>行情服务商</w:t>
      </w:r>
      <w:r w:rsidR="00943EA3" w:rsidRPr="00943EA3">
        <w:rPr>
          <w:rFonts w:hAnsiTheme="minorEastAsia" w:hint="eastAsia"/>
          <w:kern w:val="0"/>
          <w:sz w:val="28"/>
          <w:szCs w:val="28"/>
        </w:rPr>
        <w:t>接收并展示订阅行情。</w:t>
      </w:r>
    </w:p>
    <w:p w:rsidR="00D26871" w:rsidRPr="00996264" w:rsidRDefault="00FD592C">
      <w:pPr>
        <w:pStyle w:val="32"/>
        <w:rPr>
          <w:rFonts w:ascii="Times New Roman"/>
          <w:b/>
          <w:szCs w:val="28"/>
        </w:rPr>
      </w:pPr>
      <w:r w:rsidRPr="00996264">
        <w:rPr>
          <w:rFonts w:ascii="Times New Roman" w:hint="eastAsia"/>
          <w:szCs w:val="28"/>
        </w:rPr>
        <w:t>（一）</w:t>
      </w:r>
      <w:r w:rsidRPr="00996264">
        <w:rPr>
          <w:rFonts w:ascii="Times New Roman" w:hint="eastAsia"/>
          <w:b/>
          <w:szCs w:val="28"/>
        </w:rPr>
        <w:t>T</w:t>
      </w:r>
      <w:r w:rsidRPr="00996264">
        <w:rPr>
          <w:rFonts w:ascii="Times New Roman" w:hint="eastAsia"/>
          <w:b/>
          <w:szCs w:val="28"/>
        </w:rPr>
        <w:t>日（模拟</w:t>
      </w:r>
      <w:r w:rsidRPr="00996264">
        <w:rPr>
          <w:rFonts w:ascii="Times New Roman" w:hint="eastAsia"/>
          <w:b/>
          <w:szCs w:val="28"/>
        </w:rPr>
        <w:t>2020</w:t>
      </w:r>
      <w:r w:rsidRPr="00996264">
        <w:rPr>
          <w:rFonts w:ascii="Times New Roman" w:hint="eastAsia"/>
          <w:b/>
          <w:szCs w:val="28"/>
        </w:rPr>
        <w:t>年</w:t>
      </w:r>
      <w:r w:rsidR="004279F3">
        <w:rPr>
          <w:rFonts w:ascii="Times New Roman" w:hint="eastAsia"/>
          <w:b/>
          <w:szCs w:val="28"/>
        </w:rPr>
        <w:t>6</w:t>
      </w:r>
      <w:r w:rsidR="004279F3">
        <w:rPr>
          <w:rFonts w:ascii="Times New Roman" w:hint="eastAsia"/>
          <w:b/>
          <w:szCs w:val="28"/>
        </w:rPr>
        <w:t>月</w:t>
      </w:r>
      <w:r w:rsidR="004279F3">
        <w:rPr>
          <w:rFonts w:ascii="Times New Roman" w:hint="eastAsia"/>
          <w:b/>
          <w:szCs w:val="28"/>
        </w:rPr>
        <w:t>6</w:t>
      </w:r>
      <w:r w:rsidR="004279F3">
        <w:rPr>
          <w:rFonts w:ascii="Times New Roman" w:hint="eastAsia"/>
          <w:b/>
          <w:szCs w:val="28"/>
        </w:rPr>
        <w:t>日</w:t>
      </w:r>
      <w:r w:rsidRPr="00996264">
        <w:rPr>
          <w:rFonts w:ascii="Times New Roman" w:hint="eastAsia"/>
          <w:b/>
          <w:szCs w:val="28"/>
        </w:rPr>
        <w:t>）测试内容</w:t>
      </w:r>
    </w:p>
    <w:p w:rsidR="005872A5" w:rsidRDefault="00FD592C" w:rsidP="005872A5">
      <w:pPr>
        <w:pStyle w:val="32"/>
        <w:rPr>
          <w:rFonts w:ascii="Times New Roman"/>
          <w:szCs w:val="28"/>
        </w:rPr>
      </w:pPr>
      <w:r w:rsidRPr="00996264">
        <w:rPr>
          <w:rFonts w:ascii="Times New Roman" w:hint="eastAsia"/>
          <w:b/>
          <w:szCs w:val="28"/>
        </w:rPr>
        <w:t>深交所交易系统</w:t>
      </w:r>
      <w:r w:rsidRPr="00F650F9">
        <w:rPr>
          <w:rFonts w:ascii="Times New Roman" w:hint="eastAsia"/>
          <w:b/>
          <w:szCs w:val="28"/>
        </w:rPr>
        <w:t>：</w:t>
      </w:r>
      <w:r w:rsidRPr="00F650F9">
        <w:rPr>
          <w:rFonts w:ascii="Times New Roman" w:hint="eastAsia"/>
          <w:szCs w:val="28"/>
        </w:rPr>
        <w:t>模拟深市证券（</w:t>
      </w:r>
      <w:r w:rsidRPr="000F575C">
        <w:rPr>
          <w:rFonts w:ascii="Times New Roman" w:hint="eastAsia"/>
          <w:szCs w:val="28"/>
        </w:rPr>
        <w:t>含现货、期权</w:t>
      </w:r>
      <w:r w:rsidRPr="00BA46C4">
        <w:rPr>
          <w:rFonts w:ascii="Times New Roman" w:hint="eastAsia"/>
          <w:szCs w:val="28"/>
        </w:rPr>
        <w:t>等品种</w:t>
      </w:r>
      <w:r w:rsidRPr="00996264">
        <w:rPr>
          <w:rFonts w:ascii="Times New Roman" w:hint="eastAsia"/>
          <w:szCs w:val="28"/>
        </w:rPr>
        <w:t>）日常交易、非交易业务的委托处理与成交回报、实时行情发布、信息公告发布。</w:t>
      </w:r>
    </w:p>
    <w:p w:rsidR="005872A5" w:rsidRPr="00462E51" w:rsidRDefault="0088033F" w:rsidP="00462E51">
      <w:pPr>
        <w:pStyle w:val="32"/>
        <w:rPr>
          <w:rFonts w:ascii="Times New Roman"/>
          <w:szCs w:val="28"/>
        </w:rPr>
      </w:pPr>
      <w:r w:rsidRPr="0088033F">
        <w:rPr>
          <w:rFonts w:ascii="Times New Roman" w:hint="eastAsia"/>
          <w:szCs w:val="28"/>
        </w:rPr>
        <w:t>模拟港股通证券日常交易业务的委托处理、成交回报与一档实时行情发布。</w:t>
      </w:r>
    </w:p>
    <w:p w:rsidR="00D26871" w:rsidRDefault="00FD592C">
      <w:pPr>
        <w:pStyle w:val="32"/>
        <w:rPr>
          <w:rFonts w:ascii="Times New Roman"/>
          <w:szCs w:val="28"/>
        </w:rPr>
      </w:pPr>
      <w:r w:rsidRPr="00996264">
        <w:rPr>
          <w:rFonts w:ascii="Times New Roman" w:hint="eastAsia"/>
          <w:b/>
          <w:szCs w:val="28"/>
        </w:rPr>
        <w:t>中国结算深圳分公司技术系统：</w:t>
      </w:r>
      <w:r w:rsidRPr="00996264">
        <w:rPr>
          <w:rFonts w:ascii="Times New Roman" w:hint="eastAsia"/>
          <w:szCs w:val="28"/>
        </w:rPr>
        <w:t>模拟深市证券（含现货、期权等品种）日常交易、非交易等业务的股份及资金清算交收业务处理。</w:t>
      </w:r>
    </w:p>
    <w:p w:rsidR="003A0905" w:rsidRDefault="003A0905">
      <w:pPr>
        <w:pStyle w:val="32"/>
        <w:rPr>
          <w:rFonts w:ascii="Times New Roman"/>
          <w:szCs w:val="28"/>
        </w:rPr>
      </w:pPr>
      <w:r w:rsidRPr="003A0905">
        <w:rPr>
          <w:rFonts w:ascii="Times New Roman" w:hint="eastAsia"/>
          <w:szCs w:val="28"/>
        </w:rPr>
        <w:t>模拟</w:t>
      </w:r>
      <w:r w:rsidRPr="003A0905">
        <w:rPr>
          <w:rFonts w:ascii="Times New Roman"/>
          <w:szCs w:val="28"/>
        </w:rPr>
        <w:t>港股通</w:t>
      </w:r>
      <w:r w:rsidRPr="003A0905">
        <w:rPr>
          <w:rFonts w:ascii="Times New Roman" w:hint="eastAsia"/>
          <w:szCs w:val="28"/>
        </w:rPr>
        <w:t>证券的公司行为及非交易业务处理，港股通证券日常交易、非交易等业务的股份及资金清算交收业务处理。</w:t>
      </w:r>
    </w:p>
    <w:p w:rsidR="00D26871" w:rsidRDefault="00FD592C">
      <w:pPr>
        <w:pStyle w:val="32"/>
        <w:rPr>
          <w:rFonts w:ascii="Times New Roman"/>
          <w:szCs w:val="28"/>
        </w:rPr>
      </w:pPr>
      <w:r w:rsidRPr="00996264">
        <w:rPr>
          <w:rFonts w:ascii="Times New Roman" w:hint="eastAsia"/>
          <w:b/>
          <w:szCs w:val="28"/>
        </w:rPr>
        <w:t>市场参与人技术系统：</w:t>
      </w:r>
      <w:r w:rsidRPr="00996264">
        <w:rPr>
          <w:rFonts w:ascii="Times New Roman" w:hint="eastAsia"/>
          <w:szCs w:val="28"/>
        </w:rPr>
        <w:t>模拟深市证券（含现货、期权</w:t>
      </w:r>
      <w:r w:rsidR="000861FC">
        <w:rPr>
          <w:rFonts w:ascii="Times New Roman" w:hint="eastAsia"/>
          <w:szCs w:val="28"/>
        </w:rPr>
        <w:t>、</w:t>
      </w:r>
      <w:r w:rsidR="000861FC" w:rsidRPr="009F7098">
        <w:rPr>
          <w:rFonts w:ascii="Times New Roman" w:hint="eastAsia"/>
          <w:b/>
          <w:szCs w:val="28"/>
        </w:rPr>
        <w:t>可转换公司债券</w:t>
      </w:r>
      <w:r w:rsidR="00D55BB4">
        <w:rPr>
          <w:rFonts w:ascii="Times New Roman" w:hint="eastAsia"/>
          <w:b/>
          <w:szCs w:val="28"/>
        </w:rPr>
        <w:t>、债券质押式回购</w:t>
      </w:r>
      <w:r w:rsidRPr="00996264">
        <w:rPr>
          <w:rFonts w:ascii="Times New Roman" w:hint="eastAsia"/>
          <w:szCs w:val="28"/>
        </w:rPr>
        <w:t>等品种）日常交易、非交易</w:t>
      </w:r>
      <w:r w:rsidR="001D38AF">
        <w:rPr>
          <w:rFonts w:ascii="Times New Roman" w:hint="eastAsia"/>
          <w:szCs w:val="28"/>
        </w:rPr>
        <w:t>（</w:t>
      </w:r>
      <w:r w:rsidR="001D38AF" w:rsidRPr="00F650F9">
        <w:rPr>
          <w:rFonts w:ascii="Times New Roman" w:hint="eastAsia"/>
          <w:b/>
          <w:szCs w:val="28"/>
        </w:rPr>
        <w:t>重点测试</w:t>
      </w:r>
      <w:r w:rsidR="001D38AF" w:rsidRPr="00B355BA">
        <w:rPr>
          <w:rFonts w:ascii="Times New Roman" w:hint="eastAsia"/>
          <w:b/>
          <w:szCs w:val="28"/>
        </w:rPr>
        <w:t>基金持有人大会网络投票、</w:t>
      </w:r>
      <w:r w:rsidR="00973465" w:rsidRPr="00973465">
        <w:rPr>
          <w:rFonts w:ascii="Times New Roman" w:hint="eastAsia"/>
          <w:b/>
          <w:szCs w:val="28"/>
        </w:rPr>
        <w:t>债券回售及回售撤销</w:t>
      </w:r>
      <w:r w:rsidR="001D38AF" w:rsidRPr="00B355BA">
        <w:rPr>
          <w:rFonts w:ascii="Times New Roman" w:hint="eastAsia"/>
          <w:b/>
          <w:szCs w:val="28"/>
        </w:rPr>
        <w:t>等业务</w:t>
      </w:r>
      <w:r w:rsidR="001D38AF" w:rsidRPr="008F4822">
        <w:rPr>
          <w:rFonts w:ascii="Times New Roman" w:hint="eastAsia"/>
          <w:szCs w:val="28"/>
        </w:rPr>
        <w:t>）</w:t>
      </w:r>
      <w:r w:rsidRPr="00996264">
        <w:rPr>
          <w:rFonts w:ascii="Times New Roman" w:hint="eastAsia"/>
          <w:szCs w:val="28"/>
        </w:rPr>
        <w:t>等业务的委托申报，接收成交回报与实时行情。通过交易终端</w:t>
      </w:r>
      <w:r w:rsidR="000861FC">
        <w:rPr>
          <w:rFonts w:ascii="Times New Roman" w:hint="eastAsia"/>
          <w:szCs w:val="28"/>
        </w:rPr>
        <w:t>（</w:t>
      </w:r>
      <w:r w:rsidR="000861FC" w:rsidRPr="00F650F9">
        <w:rPr>
          <w:rFonts w:ascii="Times New Roman" w:hint="eastAsia"/>
          <w:b/>
          <w:szCs w:val="28"/>
        </w:rPr>
        <w:t>重点测试</w:t>
      </w:r>
      <w:r w:rsidR="000861FC">
        <w:rPr>
          <w:rFonts w:ascii="Times New Roman" w:hint="eastAsia"/>
          <w:b/>
          <w:szCs w:val="28"/>
        </w:rPr>
        <w:t>ETF</w:t>
      </w:r>
      <w:r w:rsidR="000861FC">
        <w:rPr>
          <w:rFonts w:ascii="Times New Roman" w:hint="eastAsia"/>
          <w:b/>
          <w:szCs w:val="28"/>
        </w:rPr>
        <w:t>申购、</w:t>
      </w:r>
      <w:r w:rsidR="00D55BB4">
        <w:rPr>
          <w:rFonts w:ascii="Times New Roman" w:hint="eastAsia"/>
          <w:b/>
          <w:szCs w:val="28"/>
        </w:rPr>
        <w:t>ETF</w:t>
      </w:r>
      <w:r w:rsidR="000861FC">
        <w:rPr>
          <w:rFonts w:ascii="Times New Roman" w:hint="eastAsia"/>
          <w:b/>
          <w:szCs w:val="28"/>
        </w:rPr>
        <w:t>赎回等业务</w:t>
      </w:r>
      <w:r w:rsidR="000861FC" w:rsidRPr="008F4822">
        <w:rPr>
          <w:rFonts w:ascii="Times New Roman" w:hint="eastAsia"/>
          <w:szCs w:val="28"/>
        </w:rPr>
        <w:t>）</w:t>
      </w:r>
      <w:r w:rsidRPr="00996264">
        <w:rPr>
          <w:rFonts w:ascii="Times New Roman" w:hint="eastAsia"/>
          <w:szCs w:val="28"/>
        </w:rPr>
        <w:t>进行委托申报、成交查询及数据下载。</w:t>
      </w:r>
      <w:r w:rsidR="00945296" w:rsidRPr="00945296">
        <w:rPr>
          <w:rFonts w:ascii="Times New Roman" w:hint="eastAsia"/>
          <w:szCs w:val="28"/>
        </w:rPr>
        <w:t>通过</w:t>
      </w:r>
      <w:r w:rsidR="00945296" w:rsidRPr="00945296">
        <w:rPr>
          <w:rFonts w:ascii="Times New Roman"/>
          <w:szCs w:val="28"/>
        </w:rPr>
        <w:t>D</w:t>
      </w:r>
      <w:r w:rsidR="008124C6">
        <w:rPr>
          <w:rFonts w:ascii="Times New Roman"/>
          <w:szCs w:val="28"/>
        </w:rPr>
        <w:t>-</w:t>
      </w:r>
      <w:r w:rsidR="00945296" w:rsidRPr="00945296">
        <w:rPr>
          <w:rFonts w:ascii="Times New Roman"/>
          <w:szCs w:val="28"/>
        </w:rPr>
        <w:t>COM</w:t>
      </w:r>
      <w:r w:rsidR="00945296" w:rsidRPr="00945296">
        <w:rPr>
          <w:rFonts w:ascii="Times New Roman" w:hint="eastAsia"/>
          <w:szCs w:val="28"/>
        </w:rPr>
        <w:t>终端进行委托申报</w:t>
      </w:r>
      <w:r w:rsidR="00945296" w:rsidRPr="00945296">
        <w:rPr>
          <w:rFonts w:ascii="Times New Roman" w:hint="eastAsia"/>
          <w:b/>
          <w:szCs w:val="28"/>
        </w:rPr>
        <w:t>（重点测试债券质押式回购现金担保品业务）</w:t>
      </w:r>
      <w:r w:rsidR="00945296" w:rsidRPr="00945296">
        <w:rPr>
          <w:rFonts w:ascii="Times New Roman" w:hint="eastAsia"/>
          <w:szCs w:val="28"/>
        </w:rPr>
        <w:t>、资金查询及数据下载。</w:t>
      </w:r>
    </w:p>
    <w:p w:rsidR="00DD72F1" w:rsidRDefault="00DD72F1">
      <w:pPr>
        <w:pStyle w:val="32"/>
        <w:rPr>
          <w:rFonts w:ascii="Times New Roman"/>
          <w:szCs w:val="28"/>
        </w:rPr>
      </w:pPr>
      <w:r>
        <w:rPr>
          <w:rFonts w:ascii="Times New Roman" w:hint="eastAsia"/>
          <w:color w:val="000000"/>
          <w:szCs w:val="28"/>
        </w:rPr>
        <w:t>模拟港股通证券日常交易、非交易业务的委托申报，接收成交回报与实时行情。</w:t>
      </w:r>
    </w:p>
    <w:p w:rsidR="00ED334B" w:rsidRDefault="00ED334B" w:rsidP="00D3632B">
      <w:pPr>
        <w:pStyle w:val="32"/>
        <w:spacing w:line="240" w:lineRule="auto"/>
        <w:ind w:firstLineChars="150"/>
        <w:rPr>
          <w:szCs w:val="28"/>
        </w:rPr>
      </w:pPr>
      <w:r w:rsidRPr="00CB1723">
        <w:rPr>
          <w:rFonts w:hint="eastAsia"/>
          <w:szCs w:val="28"/>
        </w:rPr>
        <w:t>模拟深市证券（含</w:t>
      </w:r>
      <w:r>
        <w:rPr>
          <w:rFonts w:hint="eastAsia"/>
          <w:szCs w:val="28"/>
        </w:rPr>
        <w:t>现货、期权</w:t>
      </w:r>
      <w:r w:rsidR="000577ED">
        <w:rPr>
          <w:rFonts w:ascii="Times New Roman" w:hint="eastAsia"/>
          <w:szCs w:val="28"/>
        </w:rPr>
        <w:t>、</w:t>
      </w:r>
      <w:r w:rsidR="000577ED" w:rsidRPr="00F06CC9">
        <w:rPr>
          <w:rFonts w:ascii="Times New Roman" w:hint="eastAsia"/>
          <w:szCs w:val="28"/>
        </w:rPr>
        <w:t>可转换公司债券</w:t>
      </w:r>
      <w:r w:rsidR="00D55BB4">
        <w:rPr>
          <w:rFonts w:ascii="Times New Roman" w:hint="eastAsia"/>
          <w:szCs w:val="28"/>
        </w:rPr>
        <w:t>、</w:t>
      </w:r>
      <w:r w:rsidR="00D55BB4">
        <w:rPr>
          <w:rFonts w:ascii="Times New Roman" w:hint="eastAsia"/>
          <w:szCs w:val="28"/>
        </w:rPr>
        <w:t>ETF</w:t>
      </w:r>
      <w:r w:rsidR="00D55BB4">
        <w:rPr>
          <w:rFonts w:ascii="Times New Roman" w:hint="eastAsia"/>
          <w:szCs w:val="28"/>
        </w:rPr>
        <w:t>、债券质押式回购</w:t>
      </w:r>
      <w:r w:rsidRPr="00F06CC9">
        <w:rPr>
          <w:rFonts w:hint="eastAsia"/>
          <w:szCs w:val="28"/>
        </w:rPr>
        <w:t>等</w:t>
      </w:r>
      <w:r>
        <w:rPr>
          <w:rFonts w:hint="eastAsia"/>
          <w:szCs w:val="28"/>
        </w:rPr>
        <w:t>品种</w:t>
      </w:r>
      <w:r w:rsidRPr="00CB1723">
        <w:rPr>
          <w:rFonts w:hint="eastAsia"/>
          <w:szCs w:val="28"/>
        </w:rPr>
        <w:t>）</w:t>
      </w:r>
      <w:r w:rsidR="00DD72F1" w:rsidRPr="00C41FBD">
        <w:rPr>
          <w:rFonts w:hint="eastAsia"/>
          <w:szCs w:val="28"/>
        </w:rPr>
        <w:t>、港股通证券</w:t>
      </w:r>
      <w:r w:rsidRPr="00CB1723">
        <w:rPr>
          <w:rFonts w:hint="eastAsia"/>
          <w:szCs w:val="28"/>
        </w:rPr>
        <w:t>的股份及资金清算交收等业务处理。</w:t>
      </w:r>
    </w:p>
    <w:p w:rsidR="000F2CFE" w:rsidRPr="008D38F2" w:rsidRDefault="00791354" w:rsidP="000F2CFE">
      <w:pPr>
        <w:pStyle w:val="32"/>
        <w:rPr>
          <w:rFonts w:ascii="Times New Roman"/>
          <w:b/>
          <w:color w:val="000000"/>
          <w:szCs w:val="28"/>
        </w:rPr>
      </w:pPr>
      <w:r>
        <w:rPr>
          <w:rFonts w:ascii="Times New Roman" w:hint="eastAsia"/>
          <w:b/>
          <w:color w:val="000000"/>
          <w:szCs w:val="28"/>
        </w:rPr>
        <w:t>（二</w:t>
      </w:r>
      <w:r w:rsidR="000F2CFE" w:rsidRPr="008D38F2">
        <w:rPr>
          <w:rFonts w:ascii="Times New Roman" w:hint="eastAsia"/>
          <w:b/>
          <w:color w:val="000000"/>
          <w:szCs w:val="28"/>
        </w:rPr>
        <w:t>）恢复验证测试内容（模拟</w:t>
      </w:r>
      <w:r w:rsidR="000F2CFE" w:rsidRPr="008D38F2">
        <w:rPr>
          <w:rFonts w:ascii="Times New Roman" w:hint="eastAsia"/>
          <w:b/>
          <w:color w:val="000000"/>
          <w:szCs w:val="28"/>
        </w:rPr>
        <w:t>20</w:t>
      </w:r>
      <w:r w:rsidR="000F2CFE">
        <w:rPr>
          <w:rFonts w:ascii="Times New Roman" w:hint="eastAsia"/>
          <w:b/>
          <w:color w:val="000000"/>
          <w:szCs w:val="28"/>
        </w:rPr>
        <w:t>20</w:t>
      </w:r>
      <w:r w:rsidR="000F2CFE" w:rsidRPr="008D38F2">
        <w:rPr>
          <w:rFonts w:ascii="Times New Roman" w:hint="eastAsia"/>
          <w:b/>
          <w:color w:val="000000"/>
          <w:szCs w:val="28"/>
        </w:rPr>
        <w:t>年</w:t>
      </w:r>
      <w:r w:rsidR="004279F3">
        <w:rPr>
          <w:rFonts w:ascii="Times New Roman" w:hint="eastAsia"/>
          <w:b/>
          <w:color w:val="000000"/>
          <w:szCs w:val="28"/>
        </w:rPr>
        <w:t>6</w:t>
      </w:r>
      <w:r w:rsidR="004279F3">
        <w:rPr>
          <w:rFonts w:ascii="Times New Roman" w:hint="eastAsia"/>
          <w:b/>
          <w:color w:val="000000"/>
          <w:szCs w:val="28"/>
        </w:rPr>
        <w:t>月</w:t>
      </w:r>
      <w:r w:rsidR="004279F3">
        <w:rPr>
          <w:rFonts w:ascii="Times New Roman" w:hint="eastAsia"/>
          <w:b/>
          <w:color w:val="000000"/>
          <w:szCs w:val="28"/>
        </w:rPr>
        <w:t>6</w:t>
      </w:r>
      <w:r w:rsidR="004279F3">
        <w:rPr>
          <w:rFonts w:ascii="Times New Roman" w:hint="eastAsia"/>
          <w:b/>
          <w:color w:val="000000"/>
          <w:szCs w:val="28"/>
        </w:rPr>
        <w:t>日</w:t>
      </w:r>
      <w:r w:rsidR="000F2CFE" w:rsidRPr="008D38F2">
        <w:rPr>
          <w:rFonts w:ascii="Times New Roman" w:hint="eastAsia"/>
          <w:b/>
          <w:color w:val="000000"/>
          <w:szCs w:val="28"/>
        </w:rPr>
        <w:t>）</w:t>
      </w:r>
    </w:p>
    <w:p w:rsidR="000F2CFE" w:rsidRPr="008D38F2" w:rsidRDefault="000F2CFE" w:rsidP="000F2CFE">
      <w:pPr>
        <w:pStyle w:val="32"/>
        <w:rPr>
          <w:rFonts w:ascii="Times New Roman"/>
          <w:color w:val="000000"/>
          <w:szCs w:val="28"/>
        </w:rPr>
      </w:pPr>
      <w:r w:rsidRPr="008D38F2">
        <w:rPr>
          <w:rFonts w:ascii="Times New Roman" w:hint="eastAsia"/>
          <w:b/>
          <w:color w:val="000000"/>
          <w:szCs w:val="28"/>
        </w:rPr>
        <w:t>深交所交易系统：</w:t>
      </w:r>
      <w:r w:rsidRPr="008D38F2">
        <w:rPr>
          <w:rFonts w:ascii="Times New Roman" w:hint="eastAsia"/>
          <w:color w:val="000000"/>
          <w:szCs w:val="28"/>
        </w:rPr>
        <w:t>模拟深市证券日常交易、非交易等业务的委托处理与成交回报、实时行情发布、信息公告发布。</w:t>
      </w:r>
    </w:p>
    <w:p w:rsidR="000F2CFE" w:rsidRDefault="000F2CFE" w:rsidP="000F2CFE">
      <w:pPr>
        <w:pStyle w:val="32"/>
        <w:spacing w:line="240" w:lineRule="auto"/>
        <w:ind w:firstLineChars="150" w:firstLine="422"/>
        <w:rPr>
          <w:szCs w:val="28"/>
        </w:rPr>
      </w:pPr>
      <w:r w:rsidRPr="008D38F2">
        <w:rPr>
          <w:rFonts w:ascii="Times New Roman" w:hint="eastAsia"/>
          <w:b/>
          <w:color w:val="000000"/>
          <w:szCs w:val="28"/>
        </w:rPr>
        <w:t>市场参与人技术系统：交易网关、行情网关、文件网关使用</w:t>
      </w:r>
      <w:r w:rsidRPr="00EB1FD4">
        <w:rPr>
          <w:rFonts w:ascii="Times New Roman" w:hint="eastAsia"/>
          <w:b/>
          <w:color w:val="000000"/>
          <w:szCs w:val="28"/>
        </w:rPr>
        <w:t>与</w:t>
      </w:r>
      <w:r w:rsidRPr="00EB1FD4">
        <w:rPr>
          <w:rFonts w:ascii="Times New Roman" w:hint="eastAsia"/>
          <w:b/>
          <w:color w:val="000000"/>
          <w:szCs w:val="28"/>
        </w:rPr>
        <w:t>20</w:t>
      </w:r>
      <w:r w:rsidR="002649E2">
        <w:rPr>
          <w:rFonts w:ascii="Times New Roman" w:hint="eastAsia"/>
          <w:b/>
          <w:color w:val="000000"/>
          <w:szCs w:val="28"/>
        </w:rPr>
        <w:t>20</w:t>
      </w:r>
      <w:r w:rsidRPr="00EB1FD4">
        <w:rPr>
          <w:rFonts w:ascii="Times New Roman" w:hint="eastAsia"/>
          <w:b/>
          <w:color w:val="000000"/>
          <w:szCs w:val="28"/>
        </w:rPr>
        <w:t>年</w:t>
      </w:r>
      <w:r w:rsidR="004279F3">
        <w:rPr>
          <w:rFonts w:ascii="Times New Roman" w:hint="eastAsia"/>
          <w:b/>
          <w:color w:val="000000"/>
          <w:szCs w:val="28"/>
        </w:rPr>
        <w:t>6</w:t>
      </w:r>
      <w:r w:rsidR="004279F3">
        <w:rPr>
          <w:rFonts w:ascii="Times New Roman" w:hint="eastAsia"/>
          <w:b/>
          <w:color w:val="000000"/>
          <w:szCs w:val="28"/>
        </w:rPr>
        <w:t>月</w:t>
      </w:r>
      <w:r w:rsidR="004279F3">
        <w:rPr>
          <w:rFonts w:ascii="Times New Roman" w:hint="eastAsia"/>
          <w:b/>
          <w:color w:val="000000"/>
          <w:szCs w:val="28"/>
        </w:rPr>
        <w:t>8</w:t>
      </w:r>
      <w:r w:rsidR="004279F3">
        <w:rPr>
          <w:rFonts w:ascii="Times New Roman" w:hint="eastAsia"/>
          <w:b/>
          <w:color w:val="000000"/>
          <w:szCs w:val="28"/>
        </w:rPr>
        <w:t>日</w:t>
      </w:r>
      <w:r w:rsidRPr="00EB1FD4">
        <w:rPr>
          <w:rFonts w:ascii="Times New Roman" w:hint="eastAsia"/>
          <w:b/>
          <w:color w:val="000000"/>
          <w:szCs w:val="28"/>
        </w:rPr>
        <w:t>生产系统相同配置</w:t>
      </w:r>
      <w:r w:rsidRPr="008D38F2">
        <w:rPr>
          <w:rFonts w:ascii="Times New Roman" w:hint="eastAsia"/>
          <w:b/>
          <w:color w:val="000000"/>
          <w:szCs w:val="28"/>
        </w:rPr>
        <w:t>连接交易及相关系统。</w:t>
      </w:r>
      <w:r w:rsidRPr="008D38F2">
        <w:rPr>
          <w:rFonts w:ascii="Times New Roman" w:hint="eastAsia"/>
          <w:color w:val="000000"/>
          <w:szCs w:val="28"/>
        </w:rPr>
        <w:t>模拟深市证券日常交易、非交易等业务的委托申报，接收成交回报与实时行情，验证自身系统的正确性。</w:t>
      </w:r>
    </w:p>
    <w:p w:rsidR="00C52696" w:rsidRPr="00996264" w:rsidRDefault="00C52696">
      <w:pPr>
        <w:pStyle w:val="32"/>
        <w:spacing w:line="240" w:lineRule="auto"/>
        <w:ind w:firstLineChars="200" w:firstLine="560"/>
        <w:rPr>
          <w:szCs w:val="28"/>
        </w:rPr>
      </w:pPr>
    </w:p>
    <w:p w:rsidR="00D26871" w:rsidRPr="00996264" w:rsidRDefault="00FD592C" w:rsidP="00491B8B">
      <w:pPr>
        <w:pStyle w:val="30"/>
        <w:outlineLvl w:val="0"/>
        <w:rPr>
          <w:rFonts w:ascii="Times New Roman"/>
          <w:b/>
          <w:sz w:val="32"/>
          <w:szCs w:val="32"/>
        </w:rPr>
      </w:pPr>
      <w:bookmarkStart w:id="4" w:name="_Toc102489703"/>
      <w:r w:rsidRPr="00996264">
        <w:rPr>
          <w:rFonts w:ascii="Times New Roman" w:hint="eastAsia"/>
          <w:b/>
          <w:sz w:val="32"/>
          <w:szCs w:val="32"/>
        </w:rPr>
        <w:t>四、测试时间安排</w:t>
      </w:r>
      <w:bookmarkEnd w:id="4"/>
    </w:p>
    <w:p w:rsidR="00D26871" w:rsidRPr="00996264" w:rsidRDefault="00FD592C">
      <w:pPr>
        <w:ind w:firstLine="480"/>
        <w:rPr>
          <w:rFonts w:ascii="Times New Roman"/>
          <w:b/>
          <w:sz w:val="28"/>
          <w:szCs w:val="28"/>
        </w:rPr>
      </w:pPr>
      <w:r w:rsidRPr="00996264">
        <w:rPr>
          <w:rFonts w:ascii="Times New Roman" w:hint="eastAsia"/>
          <w:b/>
          <w:sz w:val="28"/>
          <w:szCs w:val="28"/>
        </w:rPr>
        <w:t>测试时间为</w:t>
      </w:r>
      <w:r w:rsidRPr="00996264">
        <w:rPr>
          <w:rFonts w:ascii="Times New Roman" w:hint="eastAsia"/>
          <w:b/>
          <w:sz w:val="28"/>
          <w:szCs w:val="28"/>
        </w:rPr>
        <w:t>2020</w:t>
      </w:r>
      <w:r w:rsidRPr="00996264">
        <w:rPr>
          <w:rFonts w:ascii="Times New Roman" w:hint="eastAsia"/>
          <w:b/>
          <w:sz w:val="28"/>
          <w:szCs w:val="28"/>
        </w:rPr>
        <w:t>年</w:t>
      </w:r>
      <w:r w:rsidR="004279F3">
        <w:rPr>
          <w:rFonts w:ascii="Times New Roman" w:hint="eastAsia"/>
          <w:b/>
          <w:sz w:val="28"/>
          <w:szCs w:val="28"/>
        </w:rPr>
        <w:t>6</w:t>
      </w:r>
      <w:r w:rsidR="004279F3">
        <w:rPr>
          <w:rFonts w:ascii="Times New Roman" w:hint="eastAsia"/>
          <w:b/>
          <w:sz w:val="28"/>
          <w:szCs w:val="28"/>
        </w:rPr>
        <w:t>月</w:t>
      </w:r>
      <w:r w:rsidR="004279F3">
        <w:rPr>
          <w:rFonts w:ascii="Times New Roman" w:hint="eastAsia"/>
          <w:b/>
          <w:sz w:val="28"/>
          <w:szCs w:val="28"/>
        </w:rPr>
        <w:t>6</w:t>
      </w:r>
      <w:r w:rsidR="004279F3">
        <w:rPr>
          <w:rFonts w:ascii="Times New Roman" w:hint="eastAsia"/>
          <w:b/>
          <w:sz w:val="28"/>
          <w:szCs w:val="28"/>
        </w:rPr>
        <w:t>日</w:t>
      </w:r>
      <w:r w:rsidRPr="00996264">
        <w:rPr>
          <w:rFonts w:ascii="Times New Roman" w:hint="eastAsia"/>
          <w:b/>
          <w:sz w:val="28"/>
          <w:szCs w:val="28"/>
        </w:rPr>
        <w:t>（星期六）</w:t>
      </w:r>
      <w:r w:rsidRPr="00996264">
        <w:rPr>
          <w:rFonts w:ascii="Times New Roman" w:hint="eastAsia"/>
          <w:b/>
          <w:sz w:val="28"/>
          <w:szCs w:val="28"/>
        </w:rPr>
        <w:t>8:30</w:t>
      </w:r>
      <w:r w:rsidRPr="00996264">
        <w:rPr>
          <w:rFonts w:ascii="Times New Roman" w:hint="eastAsia"/>
          <w:b/>
          <w:sz w:val="28"/>
          <w:szCs w:val="28"/>
        </w:rPr>
        <w:t>至</w:t>
      </w:r>
      <w:r w:rsidR="001D536C">
        <w:rPr>
          <w:rFonts w:ascii="Times New Roman" w:hint="eastAsia"/>
          <w:b/>
          <w:sz w:val="28"/>
          <w:szCs w:val="28"/>
        </w:rPr>
        <w:t>17</w:t>
      </w:r>
      <w:r w:rsidRPr="00D3632B">
        <w:rPr>
          <w:rFonts w:ascii="Times New Roman" w:hint="eastAsia"/>
          <w:b/>
          <w:sz w:val="28"/>
          <w:szCs w:val="28"/>
        </w:rPr>
        <w:t>:</w:t>
      </w:r>
      <w:r w:rsidR="00476B27" w:rsidRPr="00D3632B">
        <w:rPr>
          <w:rFonts w:ascii="Times New Roman" w:hint="eastAsia"/>
          <w:b/>
          <w:sz w:val="28"/>
          <w:szCs w:val="28"/>
        </w:rPr>
        <w:t>00</w:t>
      </w:r>
      <w:r w:rsidR="002649E2" w:rsidRPr="00D3632B">
        <w:rPr>
          <w:rFonts w:ascii="Times New Roman" w:hint="eastAsia"/>
          <w:b/>
          <w:sz w:val="28"/>
          <w:szCs w:val="28"/>
        </w:rPr>
        <w:t>（含恢复验证测试）</w:t>
      </w:r>
      <w:r w:rsidR="005641F7">
        <w:rPr>
          <w:rFonts w:ascii="Times New Roman" w:hint="eastAsia"/>
          <w:b/>
          <w:sz w:val="28"/>
          <w:szCs w:val="28"/>
        </w:rPr>
        <w:t>。</w:t>
      </w:r>
    </w:p>
    <w:p w:rsidR="00D26871" w:rsidRDefault="00FD592C">
      <w:pPr>
        <w:ind w:firstLine="480"/>
        <w:rPr>
          <w:rFonts w:ascii="Times New Roman"/>
          <w:sz w:val="28"/>
          <w:szCs w:val="28"/>
        </w:rPr>
      </w:pPr>
      <w:r w:rsidRPr="00996264">
        <w:rPr>
          <w:rFonts w:ascii="Times New Roman" w:hint="eastAsia"/>
          <w:sz w:val="28"/>
          <w:szCs w:val="28"/>
        </w:rPr>
        <w:t>深交所交易系统</w:t>
      </w:r>
      <w:r w:rsidRPr="00996264">
        <w:rPr>
          <w:rFonts w:ascii="Times New Roman" w:hint="eastAsia"/>
          <w:sz w:val="28"/>
          <w:szCs w:val="28"/>
        </w:rPr>
        <w:t>T</w:t>
      </w:r>
      <w:r w:rsidRPr="00996264">
        <w:rPr>
          <w:rFonts w:ascii="Times New Roman" w:hint="eastAsia"/>
          <w:sz w:val="28"/>
          <w:szCs w:val="28"/>
        </w:rPr>
        <w:t>日接收交易委托的时间为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11:30</w:t>
      </w:r>
      <w:r w:rsidRPr="00996264">
        <w:rPr>
          <w:rFonts w:ascii="Times New Roman" w:hint="eastAsia"/>
          <w:sz w:val="28"/>
          <w:szCs w:val="28"/>
        </w:rPr>
        <w:t>，协议交易时段为</w:t>
      </w:r>
      <w:r w:rsidRPr="00996264">
        <w:rPr>
          <w:rFonts w:ascii="Times New Roman" w:hint="eastAsia"/>
          <w:sz w:val="28"/>
          <w:szCs w:val="28"/>
        </w:rPr>
        <w:t>9:15</w:t>
      </w:r>
      <w:r w:rsidRPr="00996264">
        <w:rPr>
          <w:rFonts w:ascii="Times New Roman" w:hint="eastAsia"/>
          <w:sz w:val="28"/>
          <w:szCs w:val="28"/>
        </w:rPr>
        <w:t>至</w:t>
      </w:r>
      <w:r w:rsidRPr="00996264">
        <w:rPr>
          <w:rFonts w:ascii="Times New Roman" w:hint="eastAsia"/>
          <w:sz w:val="28"/>
          <w:szCs w:val="28"/>
        </w:rPr>
        <w:t>12:</w:t>
      </w:r>
      <w:r w:rsidRPr="00996264">
        <w:rPr>
          <w:rFonts w:ascii="Times New Roman"/>
          <w:sz w:val="28"/>
          <w:szCs w:val="28"/>
        </w:rPr>
        <w:t>00</w:t>
      </w:r>
      <w:r w:rsidRPr="00996264">
        <w:rPr>
          <w:rFonts w:ascii="Times New Roman" w:hint="eastAsia"/>
          <w:sz w:val="28"/>
          <w:szCs w:val="28"/>
        </w:rPr>
        <w:t>；其中</w:t>
      </w:r>
      <w:r w:rsidRPr="00996264">
        <w:rPr>
          <w:rFonts w:ascii="Times New Roman" w:hint="eastAsia"/>
          <w:sz w:val="28"/>
          <w:szCs w:val="28"/>
        </w:rPr>
        <w:t>10:</w:t>
      </w:r>
      <w:r w:rsidRPr="00996264">
        <w:rPr>
          <w:rFonts w:ascii="Times New Roman"/>
          <w:sz w:val="28"/>
          <w:szCs w:val="28"/>
        </w:rPr>
        <w:t>3</w:t>
      </w:r>
      <w:r w:rsidRPr="00996264">
        <w:rPr>
          <w:rFonts w:ascii="Times New Roman" w:hint="eastAsia"/>
          <w:sz w:val="28"/>
          <w:szCs w:val="28"/>
        </w:rPr>
        <w:t>0-10:</w:t>
      </w:r>
      <w:r w:rsidRPr="00996264">
        <w:rPr>
          <w:rFonts w:ascii="Times New Roman"/>
          <w:sz w:val="28"/>
          <w:szCs w:val="28"/>
        </w:rPr>
        <w:t>35</w:t>
      </w:r>
      <w:r w:rsidRPr="00996264">
        <w:rPr>
          <w:rFonts w:ascii="Times New Roman" w:hint="eastAsia"/>
          <w:sz w:val="28"/>
          <w:szCs w:val="28"/>
        </w:rPr>
        <w:t>模拟中午休市。</w:t>
      </w:r>
    </w:p>
    <w:p w:rsidR="00D26871" w:rsidRPr="00996264" w:rsidRDefault="00FD592C">
      <w:pPr>
        <w:ind w:firstLine="480"/>
        <w:rPr>
          <w:rFonts w:ascii="Times New Roman"/>
          <w:sz w:val="28"/>
          <w:szCs w:val="28"/>
        </w:rPr>
      </w:pPr>
      <w:r w:rsidRPr="00996264">
        <w:rPr>
          <w:rFonts w:ascii="Times New Roman" w:hint="eastAsia"/>
          <w:b/>
          <w:sz w:val="28"/>
          <w:szCs w:val="28"/>
        </w:rPr>
        <w:t>深市证券交易及结算业务</w:t>
      </w:r>
      <w:r w:rsidRPr="00996264">
        <w:rPr>
          <w:rFonts w:ascii="Times New Roman" w:hint="eastAsia"/>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D26871" w:rsidRPr="00996264">
        <w:trPr>
          <w:jc w:val="center"/>
        </w:trPr>
        <w:tc>
          <w:tcPr>
            <w:tcW w:w="1598"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实际</w:t>
            </w:r>
            <w:r w:rsidRPr="00996264">
              <w:rPr>
                <w:rFonts w:ascii="Times New Roman"/>
                <w:b/>
                <w:bCs/>
                <w:sz w:val="21"/>
                <w:szCs w:val="21"/>
              </w:rPr>
              <w:t>时间</w:t>
            </w:r>
          </w:p>
          <w:p w:rsidR="00D26871" w:rsidRPr="00996264" w:rsidRDefault="00FD592C" w:rsidP="00B37EB1">
            <w:pPr>
              <w:spacing w:line="300" w:lineRule="exact"/>
              <w:jc w:val="center"/>
              <w:rPr>
                <w:rFonts w:ascii="Times New Roman"/>
                <w:b/>
                <w:bCs/>
                <w:sz w:val="21"/>
                <w:szCs w:val="21"/>
              </w:rPr>
            </w:pPr>
            <w:r w:rsidRPr="00996264">
              <w:rPr>
                <w:rFonts w:ascii="Times New Roman"/>
                <w:sz w:val="21"/>
                <w:szCs w:val="21"/>
              </w:rPr>
              <w:t>(</w:t>
            </w:r>
            <w:r w:rsidR="004279F3">
              <w:rPr>
                <w:rFonts w:ascii="Times New Roman" w:hint="eastAsia"/>
                <w:sz w:val="21"/>
                <w:szCs w:val="21"/>
              </w:rPr>
              <w:t>6</w:t>
            </w:r>
            <w:r w:rsidR="004279F3">
              <w:rPr>
                <w:rFonts w:ascii="Times New Roman" w:hint="eastAsia"/>
                <w:sz w:val="21"/>
                <w:szCs w:val="21"/>
              </w:rPr>
              <w:t>月</w:t>
            </w:r>
            <w:r w:rsidR="004279F3">
              <w:rPr>
                <w:rFonts w:ascii="Times New Roman" w:hint="eastAsia"/>
                <w:sz w:val="21"/>
                <w:szCs w:val="21"/>
              </w:rPr>
              <w:t>6</w:t>
            </w:r>
            <w:r w:rsidR="004279F3">
              <w:rPr>
                <w:rFonts w:ascii="Times New Roman" w:hint="eastAsia"/>
                <w:sz w:val="21"/>
                <w:szCs w:val="21"/>
              </w:rPr>
              <w:t>日</w:t>
            </w:r>
            <w:r w:rsidRPr="00996264">
              <w:rPr>
                <w:rFonts w:ascii="Times New Roman"/>
                <w:sz w:val="21"/>
                <w:szCs w:val="21"/>
              </w:rPr>
              <w:t>)</w:t>
            </w:r>
          </w:p>
        </w:tc>
        <w:tc>
          <w:tcPr>
            <w:tcW w:w="342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主要测试</w:t>
            </w:r>
            <w:r w:rsidRPr="00996264">
              <w:rPr>
                <w:rFonts w:ascii="Times New Roman" w:hint="eastAsia"/>
                <w:b/>
                <w:bCs/>
                <w:sz w:val="21"/>
                <w:szCs w:val="21"/>
              </w:rPr>
              <w:t>事项</w:t>
            </w:r>
          </w:p>
        </w:tc>
        <w:tc>
          <w:tcPr>
            <w:tcW w:w="2551"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hint="eastAsia"/>
                <w:b/>
                <w:bCs/>
                <w:sz w:val="21"/>
                <w:szCs w:val="21"/>
              </w:rPr>
              <w:t>参测单位</w:t>
            </w:r>
          </w:p>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重点测试内容</w:t>
            </w:r>
          </w:p>
        </w:tc>
        <w:tc>
          <w:tcPr>
            <w:tcW w:w="1333" w:type="dxa"/>
            <w:shd w:val="clear" w:color="auto" w:fill="E0E0E0"/>
            <w:vAlign w:val="center"/>
          </w:tcPr>
          <w:p w:rsidR="00D26871" w:rsidRPr="00996264" w:rsidRDefault="00FD592C">
            <w:pPr>
              <w:spacing w:line="300" w:lineRule="exact"/>
              <w:jc w:val="center"/>
              <w:rPr>
                <w:rFonts w:ascii="Times New Roman"/>
                <w:b/>
                <w:bCs/>
                <w:sz w:val="21"/>
                <w:szCs w:val="21"/>
              </w:rPr>
            </w:pPr>
            <w:r w:rsidRPr="00996264">
              <w:rPr>
                <w:rFonts w:ascii="Times New Roman"/>
                <w:b/>
                <w:bCs/>
                <w:sz w:val="21"/>
                <w:szCs w:val="21"/>
              </w:rPr>
              <w:t>模拟日期</w:t>
            </w:r>
          </w:p>
        </w:tc>
      </w:tr>
      <w:tr w:rsidR="00CC1AB8" w:rsidRPr="00996264">
        <w:trPr>
          <w:trHeight w:val="401"/>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CC1AB8" w:rsidRPr="00996264" w:rsidRDefault="00CC1AB8" w:rsidP="00E66A4B">
            <w:pPr>
              <w:spacing w:line="300" w:lineRule="exact"/>
              <w:rPr>
                <w:rFonts w:ascii="Times New Roman"/>
                <w:sz w:val="21"/>
                <w:szCs w:val="21"/>
              </w:rPr>
            </w:pPr>
            <w:r w:rsidRPr="00996264">
              <w:rPr>
                <w:rFonts w:ascii="Times New Roman" w:hint="eastAsia"/>
                <w:sz w:val="21"/>
                <w:szCs w:val="21"/>
              </w:rPr>
              <w:t>早间下发</w:t>
            </w:r>
            <w:r w:rsidRPr="00996264">
              <w:rPr>
                <w:rFonts w:ascii="Times New Roman" w:hint="eastAsia"/>
                <w:sz w:val="21"/>
                <w:szCs w:val="21"/>
              </w:rPr>
              <w:t>T</w:t>
            </w:r>
            <w:r w:rsidRPr="00996264">
              <w:rPr>
                <w:rFonts w:ascii="Times New Roman" w:hint="eastAsia"/>
                <w:sz w:val="21"/>
                <w:szCs w:val="21"/>
              </w:rPr>
              <w:t>日静态交易参考信息文件。</w:t>
            </w:r>
          </w:p>
        </w:tc>
        <w:tc>
          <w:tcPr>
            <w:tcW w:w="2551" w:type="dxa"/>
          </w:tcPr>
          <w:p w:rsidR="00CC1AB8" w:rsidRPr="00996264" w:rsidRDefault="00CC1AB8" w:rsidP="00E66A4B">
            <w:pPr>
              <w:spacing w:line="300" w:lineRule="exact"/>
              <w:rPr>
                <w:rFonts w:ascii="Times New Roman"/>
                <w:sz w:val="21"/>
                <w:szCs w:val="21"/>
              </w:rPr>
            </w:pPr>
            <w:r w:rsidRPr="00996264">
              <w:rPr>
                <w:rFonts w:ascii="Times New Roman" w:hint="eastAsia"/>
                <w:sz w:val="21"/>
                <w:szCs w:val="21"/>
              </w:rPr>
              <w:t>接收静态交易参考信息文件。</w:t>
            </w:r>
          </w:p>
        </w:tc>
        <w:tc>
          <w:tcPr>
            <w:tcW w:w="1333" w:type="dxa"/>
            <w:vMerge w:val="restart"/>
            <w:vAlign w:val="center"/>
          </w:tcPr>
          <w:p w:rsidR="00CC1AB8" w:rsidRPr="00996264" w:rsidRDefault="00CC1AB8" w:rsidP="00666612">
            <w:pPr>
              <w:spacing w:line="300" w:lineRule="exact"/>
              <w:rPr>
                <w:rFonts w:ascii="Times New Roman"/>
                <w:sz w:val="21"/>
                <w:szCs w:val="21"/>
              </w:rPr>
            </w:pPr>
            <w:r w:rsidRPr="00996264">
              <w:rPr>
                <w:rFonts w:ascii="Times New Roman"/>
                <w:sz w:val="21"/>
                <w:szCs w:val="21"/>
              </w:rPr>
              <w:t>T</w:t>
            </w:r>
            <w:r w:rsidRPr="00996264">
              <w:rPr>
                <w:rFonts w:ascii="Times New Roman"/>
                <w:sz w:val="21"/>
                <w:szCs w:val="21"/>
              </w:rPr>
              <w:t>日：</w:t>
            </w:r>
            <w:r w:rsidRPr="00996264">
              <w:rPr>
                <w:rFonts w:ascii="Times New Roman"/>
                <w:sz w:val="21"/>
                <w:szCs w:val="21"/>
              </w:rPr>
              <w:t>2020</w:t>
            </w:r>
            <w:r w:rsidRPr="00996264">
              <w:rPr>
                <w:rFonts w:ascii="Times New Roman"/>
                <w:sz w:val="21"/>
                <w:szCs w:val="21"/>
              </w:rPr>
              <w:t>年</w:t>
            </w:r>
            <w:r>
              <w:rPr>
                <w:rFonts w:ascii="Times New Roman" w:hint="eastAsia"/>
                <w:sz w:val="21"/>
                <w:szCs w:val="21"/>
              </w:rPr>
              <w:t>6</w:t>
            </w:r>
            <w:r>
              <w:rPr>
                <w:rFonts w:ascii="Times New Roman" w:hint="eastAsia"/>
                <w:sz w:val="21"/>
                <w:szCs w:val="21"/>
              </w:rPr>
              <w:t>月</w:t>
            </w:r>
            <w:r>
              <w:rPr>
                <w:rFonts w:ascii="Times New Roman" w:hint="eastAsia"/>
                <w:sz w:val="21"/>
                <w:szCs w:val="21"/>
              </w:rPr>
              <w:t>6</w:t>
            </w:r>
            <w:r>
              <w:rPr>
                <w:rFonts w:ascii="Times New Roman" w:hint="eastAsia"/>
                <w:sz w:val="21"/>
                <w:szCs w:val="21"/>
              </w:rPr>
              <w:t>日</w:t>
            </w: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CC1AB8" w:rsidRPr="00996264" w:rsidRDefault="00CC1AB8">
            <w:pPr>
              <w:spacing w:line="300" w:lineRule="exact"/>
              <w:rPr>
                <w:rFonts w:ascii="Times New Roman"/>
                <w:sz w:val="21"/>
                <w:szCs w:val="21"/>
              </w:rPr>
            </w:pPr>
            <w:r w:rsidRPr="00996264">
              <w:rPr>
                <w:rFonts w:ascii="Times New Roman" w:hint="eastAsia"/>
                <w:sz w:val="21"/>
                <w:szCs w:val="21"/>
              </w:rPr>
              <w:t>发布</w:t>
            </w:r>
            <w:r w:rsidRPr="00996264">
              <w:rPr>
                <w:rFonts w:ascii="Times New Roman"/>
                <w:sz w:val="21"/>
                <w:szCs w:val="21"/>
              </w:rPr>
              <w:t>PCF</w:t>
            </w:r>
            <w:r w:rsidRPr="00996264">
              <w:rPr>
                <w:rFonts w:ascii="Times New Roman" w:hint="eastAsia"/>
                <w:sz w:val="21"/>
                <w:szCs w:val="21"/>
              </w:rPr>
              <w:t>文件。</w:t>
            </w:r>
          </w:p>
        </w:tc>
        <w:tc>
          <w:tcPr>
            <w:tcW w:w="2551" w:type="dxa"/>
          </w:tcPr>
          <w:p w:rsidR="00CC1AB8" w:rsidRPr="00996264" w:rsidRDefault="00CC1AB8">
            <w:pPr>
              <w:spacing w:line="300" w:lineRule="exact"/>
              <w:rPr>
                <w:rFonts w:ascii="Times New Roman"/>
                <w:sz w:val="21"/>
                <w:szCs w:val="21"/>
              </w:rPr>
            </w:pPr>
            <w:r w:rsidRPr="00996264">
              <w:rPr>
                <w:rFonts w:ascii="Times New Roman" w:hint="eastAsia"/>
                <w:sz w:val="21"/>
                <w:szCs w:val="21"/>
              </w:rPr>
              <w:t>接收及处理</w:t>
            </w:r>
            <w:r w:rsidRPr="00996264">
              <w:rPr>
                <w:rFonts w:ascii="Times New Roman"/>
                <w:sz w:val="21"/>
                <w:szCs w:val="21"/>
              </w:rPr>
              <w:t>PCF</w:t>
            </w:r>
            <w:r w:rsidRPr="00996264">
              <w:rPr>
                <w:rFonts w:ascii="Times New Roman" w:hint="eastAsia"/>
                <w:sz w:val="21"/>
                <w:szCs w:val="21"/>
              </w:rPr>
              <w:t>文件。</w:t>
            </w:r>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CC1AB8" w:rsidRPr="00996264" w:rsidRDefault="00CC1AB8">
            <w:pPr>
              <w:spacing w:line="300" w:lineRule="exact"/>
              <w:rPr>
                <w:rFonts w:ascii="Times New Roman"/>
                <w:sz w:val="21"/>
                <w:szCs w:val="21"/>
              </w:rPr>
            </w:pPr>
            <w:r w:rsidRPr="00996264">
              <w:rPr>
                <w:rFonts w:ascii="Times New Roman" w:hint="eastAsia"/>
                <w:sz w:val="21"/>
                <w:szCs w:val="21"/>
              </w:rPr>
              <w:t>发布信息公告。</w:t>
            </w:r>
          </w:p>
        </w:tc>
        <w:tc>
          <w:tcPr>
            <w:tcW w:w="2551" w:type="dxa"/>
          </w:tcPr>
          <w:p w:rsidR="00CC1AB8" w:rsidRPr="00996264" w:rsidRDefault="00CC1AB8">
            <w:pPr>
              <w:spacing w:line="300" w:lineRule="exact"/>
              <w:rPr>
                <w:rFonts w:ascii="Times New Roman"/>
                <w:sz w:val="21"/>
                <w:szCs w:val="21"/>
              </w:rPr>
            </w:pPr>
            <w:r w:rsidRPr="00996264">
              <w:rPr>
                <w:rFonts w:ascii="Times New Roman" w:hint="eastAsia"/>
                <w:sz w:val="21"/>
                <w:szCs w:val="21"/>
              </w:rPr>
              <w:t>接收信息公告。</w:t>
            </w:r>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hint="eastAsia"/>
                <w:sz w:val="21"/>
                <w:szCs w:val="21"/>
              </w:rPr>
              <w:t>9:00</w:t>
            </w:r>
            <w:r w:rsidRPr="00996264">
              <w:rPr>
                <w:rFonts w:ascii="Times New Roman" w:hint="eastAsia"/>
                <w:sz w:val="21"/>
                <w:szCs w:val="21"/>
              </w:rPr>
              <w:t>前</w:t>
            </w:r>
          </w:p>
        </w:tc>
        <w:tc>
          <w:tcPr>
            <w:tcW w:w="3421" w:type="dxa"/>
            <w:vAlign w:val="center"/>
          </w:tcPr>
          <w:p w:rsidR="00CC1AB8" w:rsidRPr="00996264" w:rsidRDefault="00CC1AB8">
            <w:pPr>
              <w:spacing w:line="300" w:lineRule="exact"/>
              <w:rPr>
                <w:rFonts w:ascii="Times New Roman"/>
                <w:sz w:val="21"/>
                <w:szCs w:val="21"/>
              </w:rPr>
            </w:pPr>
            <w:r w:rsidRPr="00DC30E8">
              <w:rPr>
                <w:rFonts w:ascii="Times New Roman" w:hint="eastAsia"/>
                <w:color w:val="000000"/>
                <w:sz w:val="21"/>
                <w:szCs w:val="21"/>
              </w:rPr>
              <w:t>发布</w:t>
            </w:r>
            <w:r w:rsidRPr="00DC30E8">
              <w:rPr>
                <w:rFonts w:ascii="Times New Roman" w:hint="eastAsia"/>
                <w:color w:val="000000"/>
                <w:sz w:val="21"/>
                <w:szCs w:val="21"/>
              </w:rPr>
              <w:t xml:space="preserve"> T </w:t>
            </w:r>
            <w:r w:rsidRPr="00DC30E8">
              <w:rPr>
                <w:rFonts w:ascii="Times New Roman" w:hint="eastAsia"/>
                <w:color w:val="000000"/>
                <w:sz w:val="21"/>
                <w:szCs w:val="21"/>
              </w:rPr>
              <w:t>日的股东大会信息文件</w:t>
            </w:r>
          </w:p>
        </w:tc>
        <w:tc>
          <w:tcPr>
            <w:tcW w:w="2551" w:type="dxa"/>
          </w:tcPr>
          <w:p w:rsidR="00CC1AB8" w:rsidRPr="00996264" w:rsidRDefault="00CC1AB8">
            <w:pPr>
              <w:spacing w:line="300" w:lineRule="exact"/>
              <w:rPr>
                <w:rFonts w:ascii="Times New Roman"/>
                <w:sz w:val="21"/>
                <w:szCs w:val="21"/>
              </w:rPr>
            </w:pPr>
            <w:r w:rsidRPr="00DC30E8">
              <w:rPr>
                <w:rFonts w:ascii="Times New Roman" w:hint="eastAsia"/>
                <w:color w:val="000000"/>
                <w:sz w:val="21"/>
                <w:szCs w:val="21"/>
              </w:rPr>
              <w:t>接收并加载股东大会信息文件</w:t>
            </w:r>
            <w:proofErr w:type="spellStart"/>
            <w:r w:rsidRPr="00DC30E8">
              <w:rPr>
                <w:rFonts w:ascii="Times New Roman" w:hint="eastAsia"/>
                <w:color w:val="000000"/>
                <w:sz w:val="21"/>
                <w:szCs w:val="21"/>
              </w:rPr>
              <w:t>evoteparams</w:t>
            </w:r>
            <w:proofErr w:type="spellEnd"/>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sz w:val="21"/>
                <w:szCs w:val="21"/>
              </w:rPr>
              <w:t>9:</w:t>
            </w:r>
            <w:r w:rsidRPr="00996264">
              <w:rPr>
                <w:rFonts w:ascii="Times New Roman" w:hint="eastAsia"/>
                <w:sz w:val="21"/>
                <w:szCs w:val="21"/>
              </w:rPr>
              <w:t>15</w:t>
            </w: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tc>
        <w:tc>
          <w:tcPr>
            <w:tcW w:w="3421" w:type="dxa"/>
          </w:tcPr>
          <w:p w:rsidR="00CC1AB8" w:rsidRPr="00996264" w:rsidRDefault="00CC1AB8">
            <w:pPr>
              <w:spacing w:line="300" w:lineRule="exact"/>
              <w:rPr>
                <w:rFonts w:ascii="Times New Roman"/>
                <w:sz w:val="21"/>
                <w:szCs w:val="21"/>
              </w:rPr>
            </w:pPr>
            <w:r w:rsidRPr="00996264">
              <w:rPr>
                <w:rFonts w:ascii="Times New Roman" w:hint="eastAsia"/>
                <w:sz w:val="21"/>
                <w:szCs w:val="21"/>
              </w:rPr>
              <w:t>接收日常交易、非交易等委托，</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30</w:t>
            </w:r>
            <w:r w:rsidRPr="00996264">
              <w:rPr>
                <w:rFonts w:ascii="Times New Roman"/>
                <w:sz w:val="21"/>
                <w:szCs w:val="21"/>
              </w:rPr>
              <w:t>-1</w:t>
            </w:r>
            <w:r w:rsidRPr="00996264">
              <w:rPr>
                <w:rFonts w:ascii="Times New Roman" w:hint="eastAsia"/>
                <w:sz w:val="21"/>
                <w:szCs w:val="21"/>
              </w:rPr>
              <w:t>0</w:t>
            </w:r>
            <w:r w:rsidRPr="00996264">
              <w:rPr>
                <w:rFonts w:ascii="Times New Roman"/>
                <w:sz w:val="21"/>
                <w:szCs w:val="21"/>
              </w:rPr>
              <w:t>:</w:t>
            </w:r>
            <w:r w:rsidRPr="00996264">
              <w:rPr>
                <w:rFonts w:ascii="Times New Roman" w:hint="eastAsia"/>
                <w:sz w:val="21"/>
                <w:szCs w:val="21"/>
              </w:rPr>
              <w:t>35</w:t>
            </w:r>
            <w:r w:rsidRPr="00996264">
              <w:rPr>
                <w:rFonts w:ascii="Times New Roman"/>
                <w:sz w:val="21"/>
                <w:szCs w:val="21"/>
              </w:rPr>
              <w:t>中午休市</w:t>
            </w:r>
            <w:r w:rsidRPr="00996264">
              <w:rPr>
                <w:rFonts w:ascii="Times New Roman" w:hint="eastAsia"/>
                <w:sz w:val="21"/>
                <w:szCs w:val="21"/>
              </w:rPr>
              <w:t>。其中：</w:t>
            </w:r>
          </w:p>
          <w:p w:rsidR="00CC1AB8" w:rsidRPr="00996264" w:rsidRDefault="00CC1AB8">
            <w:pPr>
              <w:spacing w:line="300" w:lineRule="exact"/>
              <w:rPr>
                <w:rFonts w:ascii="Times New Roman"/>
                <w:b/>
                <w:sz w:val="21"/>
                <w:szCs w:val="21"/>
              </w:rPr>
            </w:pPr>
            <w:r w:rsidRPr="00996264">
              <w:rPr>
                <w:rFonts w:ascii="Times New Roman" w:hint="eastAsia"/>
                <w:b/>
                <w:sz w:val="21"/>
                <w:szCs w:val="21"/>
              </w:rPr>
              <w:t>现货集中竞价交易平台</w:t>
            </w:r>
          </w:p>
          <w:p w:rsidR="00CC1AB8" w:rsidRPr="00996264" w:rsidRDefault="00CC1AB8">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w:t>
            </w:r>
            <w:r w:rsidRPr="00996264">
              <w:rPr>
                <w:rFonts w:ascii="Times New Roman"/>
                <w:sz w:val="21"/>
                <w:szCs w:val="21"/>
              </w:rPr>
              <w:t>9:25</w:t>
            </w:r>
            <w:r w:rsidRPr="00996264">
              <w:rPr>
                <w:rFonts w:ascii="Times New Roman" w:hint="eastAsia"/>
                <w:sz w:val="21"/>
                <w:szCs w:val="21"/>
              </w:rPr>
              <w:t>开盘</w:t>
            </w:r>
            <w:r w:rsidRPr="00996264">
              <w:rPr>
                <w:rFonts w:ascii="Times New Roman"/>
                <w:sz w:val="21"/>
                <w:szCs w:val="21"/>
              </w:rPr>
              <w:t>，</w:t>
            </w:r>
            <w:r w:rsidRPr="00996264">
              <w:rPr>
                <w:rFonts w:ascii="Times New Roman" w:hint="eastAsia"/>
                <w:sz w:val="21"/>
                <w:szCs w:val="21"/>
              </w:rPr>
              <w:t>9:30</w:t>
            </w:r>
            <w:r w:rsidRPr="00996264">
              <w:rPr>
                <w:rFonts w:ascii="Times New Roman" w:hint="eastAsia"/>
                <w:sz w:val="21"/>
                <w:szCs w:val="21"/>
              </w:rPr>
              <w:t>开始</w:t>
            </w:r>
            <w:r w:rsidRPr="00996264">
              <w:rPr>
                <w:rFonts w:ascii="Times New Roman"/>
                <w:sz w:val="21"/>
                <w:szCs w:val="21"/>
              </w:rPr>
              <w:t>连续竞价，</w:t>
            </w:r>
            <w:r w:rsidRPr="00996264">
              <w:rPr>
                <w:rFonts w:ascii="Times New Roman"/>
                <w:sz w:val="21"/>
                <w:szCs w:val="21"/>
              </w:rPr>
              <w:t>1</w:t>
            </w:r>
            <w:r w:rsidRPr="00996264">
              <w:rPr>
                <w:rFonts w:ascii="Times New Roman" w:hint="eastAsia"/>
                <w:sz w:val="21"/>
                <w:szCs w:val="21"/>
              </w:rPr>
              <w:t>1</w:t>
            </w:r>
            <w:r w:rsidRPr="00996264">
              <w:rPr>
                <w:rFonts w:ascii="Times New Roman"/>
                <w:sz w:val="21"/>
                <w:szCs w:val="21"/>
              </w:rPr>
              <w:t>:</w:t>
            </w:r>
            <w:r w:rsidRPr="00996264">
              <w:rPr>
                <w:rFonts w:ascii="Times New Roman" w:hint="eastAsia"/>
                <w:sz w:val="21"/>
                <w:szCs w:val="21"/>
              </w:rPr>
              <w:t>30</w:t>
            </w:r>
            <w:r w:rsidRPr="00996264">
              <w:rPr>
                <w:rFonts w:ascii="Times New Roman" w:hint="eastAsia"/>
                <w:sz w:val="21"/>
                <w:szCs w:val="21"/>
              </w:rPr>
              <w:t>平台闭市</w:t>
            </w:r>
            <w:r w:rsidRPr="00996264">
              <w:rPr>
                <w:rFonts w:ascii="Times New Roman"/>
                <w:sz w:val="21"/>
                <w:szCs w:val="21"/>
              </w:rPr>
              <w:t>）</w:t>
            </w:r>
          </w:p>
          <w:p w:rsidR="00CC1AB8" w:rsidRPr="00996264" w:rsidRDefault="00CC1AB8">
            <w:pPr>
              <w:spacing w:line="300" w:lineRule="exact"/>
              <w:rPr>
                <w:rFonts w:ascii="Times New Roman"/>
                <w:b/>
                <w:sz w:val="21"/>
                <w:szCs w:val="21"/>
              </w:rPr>
            </w:pPr>
            <w:r w:rsidRPr="00996264">
              <w:rPr>
                <w:rFonts w:ascii="Times New Roman" w:hint="eastAsia"/>
                <w:b/>
                <w:sz w:val="21"/>
                <w:szCs w:val="21"/>
              </w:rPr>
              <w:t>综合金融服务平台</w:t>
            </w:r>
          </w:p>
          <w:p w:rsidR="00CC1AB8" w:rsidRPr="00996264" w:rsidRDefault="00CC1AB8">
            <w:pPr>
              <w:spacing w:line="300" w:lineRule="exact"/>
              <w:rPr>
                <w:rFonts w:ascii="Times New Roman"/>
                <w:sz w:val="21"/>
                <w:szCs w:val="21"/>
              </w:rPr>
            </w:pPr>
            <w:r w:rsidRPr="00996264">
              <w:rPr>
                <w:rFonts w:ascii="Times New Roman"/>
                <w:sz w:val="21"/>
                <w:szCs w:val="21"/>
              </w:rPr>
              <w:t>9:15-1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p>
          <w:p w:rsidR="00CC1AB8" w:rsidRPr="00996264" w:rsidRDefault="00CC1AB8">
            <w:pPr>
              <w:spacing w:line="300" w:lineRule="exact"/>
              <w:rPr>
                <w:rFonts w:ascii="Times New Roman"/>
                <w:b/>
                <w:sz w:val="21"/>
                <w:szCs w:val="21"/>
              </w:rPr>
            </w:pPr>
            <w:r w:rsidRPr="00996264">
              <w:rPr>
                <w:rFonts w:ascii="Times New Roman" w:hint="eastAsia"/>
                <w:b/>
                <w:sz w:val="21"/>
                <w:szCs w:val="21"/>
              </w:rPr>
              <w:t>衍生品集中竞价交易平台</w:t>
            </w:r>
          </w:p>
          <w:p w:rsidR="00CC1AB8" w:rsidRPr="00996264" w:rsidRDefault="00CC1AB8">
            <w:pPr>
              <w:spacing w:line="300" w:lineRule="exact"/>
              <w:rPr>
                <w:rFonts w:ascii="Times New Roman"/>
                <w:b/>
                <w:sz w:val="21"/>
                <w:szCs w:val="21"/>
              </w:rPr>
            </w:pPr>
            <w:r w:rsidRPr="00996264">
              <w:rPr>
                <w:rFonts w:ascii="Times New Roman" w:hint="eastAsia"/>
                <w:sz w:val="21"/>
                <w:szCs w:val="21"/>
              </w:rPr>
              <w:t>与现货集中竞价交易平台相同（期权组合策略保证金、普通仓与备兑仓互转业务申报截止时间为</w:t>
            </w:r>
            <w:r w:rsidRPr="00996264">
              <w:rPr>
                <w:rFonts w:ascii="Times New Roman" w:hint="eastAsia"/>
                <w:sz w:val="21"/>
                <w:szCs w:val="21"/>
              </w:rPr>
              <w:t>11:45</w:t>
            </w:r>
            <w:r w:rsidRPr="00996264">
              <w:rPr>
                <w:rFonts w:ascii="Times New Roman" w:hint="eastAsia"/>
                <w:sz w:val="21"/>
                <w:szCs w:val="21"/>
              </w:rPr>
              <w:t>）</w:t>
            </w:r>
            <w:r w:rsidRPr="00996264">
              <w:rPr>
                <w:rFonts w:ascii="Times New Roman" w:hint="eastAsia"/>
                <w:b/>
                <w:sz w:val="21"/>
                <w:szCs w:val="21"/>
              </w:rPr>
              <w:t>非交易处理平台</w:t>
            </w:r>
          </w:p>
          <w:p w:rsidR="00CC1AB8" w:rsidRPr="00996264" w:rsidRDefault="00CC1AB8">
            <w:pPr>
              <w:spacing w:line="300" w:lineRule="exact"/>
              <w:rPr>
                <w:rFonts w:ascii="Times New Roman"/>
                <w:sz w:val="21"/>
                <w:szCs w:val="21"/>
              </w:rPr>
            </w:pPr>
            <w:r w:rsidRPr="00996264">
              <w:rPr>
                <w:rFonts w:ascii="Times New Roman"/>
                <w:sz w:val="21"/>
                <w:szCs w:val="21"/>
              </w:rPr>
              <w:t>9:15-</w:t>
            </w:r>
            <w:r w:rsidRPr="00996264">
              <w:rPr>
                <w:rFonts w:ascii="Times New Roman" w:hint="eastAsia"/>
                <w:sz w:val="21"/>
                <w:szCs w:val="21"/>
              </w:rPr>
              <w:t>12</w:t>
            </w:r>
            <w:r w:rsidRPr="00996264">
              <w:rPr>
                <w:rFonts w:ascii="Times New Roman"/>
                <w:sz w:val="21"/>
                <w:szCs w:val="21"/>
              </w:rPr>
              <w:t>:</w:t>
            </w:r>
            <w:r w:rsidRPr="00996264">
              <w:rPr>
                <w:rFonts w:ascii="Times New Roman" w:hint="eastAsia"/>
                <w:sz w:val="21"/>
                <w:szCs w:val="21"/>
              </w:rPr>
              <w:t>00</w:t>
            </w:r>
            <w:r w:rsidRPr="00996264">
              <w:rPr>
                <w:rFonts w:ascii="Times New Roman" w:hint="eastAsia"/>
                <w:sz w:val="21"/>
                <w:szCs w:val="21"/>
              </w:rPr>
              <w:t>（期权、质押式回购之外的其他非交易申报截止时间为</w:t>
            </w:r>
            <w:r w:rsidRPr="00996264">
              <w:rPr>
                <w:rFonts w:ascii="Times New Roman" w:hint="eastAsia"/>
                <w:sz w:val="21"/>
                <w:szCs w:val="21"/>
              </w:rPr>
              <w:t>11:30</w:t>
            </w:r>
            <w:r w:rsidRPr="00996264">
              <w:rPr>
                <w:rFonts w:ascii="Times New Roman" w:hint="eastAsia"/>
                <w:sz w:val="21"/>
                <w:szCs w:val="21"/>
              </w:rPr>
              <w:t>）</w:t>
            </w:r>
          </w:p>
        </w:tc>
        <w:tc>
          <w:tcPr>
            <w:tcW w:w="2551" w:type="dxa"/>
          </w:tcPr>
          <w:p w:rsidR="00CC1AB8" w:rsidRDefault="00CC1AB8" w:rsidP="0059148C">
            <w:pPr>
              <w:spacing w:line="300" w:lineRule="exact"/>
              <w:rPr>
                <w:sz w:val="21"/>
                <w:szCs w:val="21"/>
              </w:rPr>
            </w:pPr>
            <w:r w:rsidRPr="00996264">
              <w:rPr>
                <w:rFonts w:hint="eastAsia"/>
                <w:sz w:val="21"/>
                <w:szCs w:val="21"/>
              </w:rPr>
              <w:t>模拟深市现货、期权</w:t>
            </w:r>
            <w:r w:rsidR="002011A4">
              <w:rPr>
                <w:rFonts w:hint="eastAsia"/>
                <w:sz w:val="21"/>
                <w:szCs w:val="21"/>
              </w:rPr>
              <w:t>、</w:t>
            </w:r>
            <w:r w:rsidR="002011A4" w:rsidRPr="00DD7A8F">
              <w:rPr>
                <w:rFonts w:hint="eastAsia"/>
                <w:b/>
                <w:sz w:val="21"/>
                <w:szCs w:val="21"/>
              </w:rPr>
              <w:t>可转换公司债券</w:t>
            </w:r>
            <w:r w:rsidR="005E1FB7">
              <w:rPr>
                <w:rFonts w:hint="eastAsia"/>
                <w:b/>
                <w:sz w:val="21"/>
                <w:szCs w:val="21"/>
              </w:rPr>
              <w:t>、债券质押式回购</w:t>
            </w:r>
            <w:r w:rsidRPr="00996264">
              <w:rPr>
                <w:rFonts w:hint="eastAsia"/>
                <w:sz w:val="21"/>
                <w:szCs w:val="21"/>
              </w:rPr>
              <w:t>等品种交易、非交易业务</w:t>
            </w:r>
            <w:r w:rsidRPr="00DF7538">
              <w:rPr>
                <w:rFonts w:hint="eastAsia"/>
                <w:sz w:val="21"/>
                <w:szCs w:val="21"/>
              </w:rPr>
              <w:t>（</w:t>
            </w:r>
            <w:r w:rsidRPr="008C4E21">
              <w:rPr>
                <w:rFonts w:hint="eastAsia"/>
                <w:b/>
                <w:sz w:val="21"/>
                <w:szCs w:val="21"/>
              </w:rPr>
              <w:t>基金持有人大会网络投票、</w:t>
            </w:r>
            <w:r w:rsidR="00D84FAC" w:rsidRPr="00D84FAC">
              <w:rPr>
                <w:rFonts w:hint="eastAsia"/>
                <w:b/>
                <w:sz w:val="21"/>
                <w:szCs w:val="21"/>
              </w:rPr>
              <w:t>债券回售及回售撤销</w:t>
            </w:r>
            <w:r w:rsidRPr="008C4E21">
              <w:rPr>
                <w:rFonts w:hint="eastAsia"/>
                <w:b/>
                <w:sz w:val="21"/>
                <w:szCs w:val="21"/>
              </w:rPr>
              <w:t>等</w:t>
            </w:r>
            <w:r w:rsidRPr="00DF7538">
              <w:rPr>
                <w:rFonts w:hint="eastAsia"/>
                <w:sz w:val="21"/>
                <w:szCs w:val="21"/>
              </w:rPr>
              <w:t>）</w:t>
            </w:r>
            <w:r>
              <w:rPr>
                <w:rFonts w:hint="eastAsia"/>
                <w:sz w:val="21"/>
                <w:szCs w:val="21"/>
              </w:rPr>
              <w:t>的委托申报，并接收成交回报；</w:t>
            </w:r>
          </w:p>
          <w:p w:rsidR="00CC1AB8" w:rsidRDefault="00567486" w:rsidP="0059148C">
            <w:pPr>
              <w:spacing w:line="300" w:lineRule="exact"/>
              <w:rPr>
                <w:sz w:val="21"/>
                <w:szCs w:val="21"/>
              </w:rPr>
            </w:pPr>
            <w:r w:rsidRPr="00567486">
              <w:rPr>
                <w:rFonts w:hint="eastAsia"/>
                <w:sz w:val="21"/>
                <w:szCs w:val="21"/>
              </w:rPr>
              <w:t>通过交易终端进行委托申报（</w:t>
            </w:r>
            <w:r w:rsidRPr="00110348">
              <w:rPr>
                <w:rFonts w:hint="eastAsia"/>
                <w:b/>
                <w:sz w:val="21"/>
                <w:szCs w:val="21"/>
              </w:rPr>
              <w:t>ETF申购、</w:t>
            </w:r>
            <w:r w:rsidR="005E1FB7">
              <w:rPr>
                <w:rFonts w:hint="eastAsia"/>
                <w:b/>
                <w:sz w:val="21"/>
                <w:szCs w:val="21"/>
              </w:rPr>
              <w:t>ETF</w:t>
            </w:r>
            <w:r w:rsidRPr="00110348">
              <w:rPr>
                <w:rFonts w:hint="eastAsia"/>
                <w:b/>
                <w:sz w:val="21"/>
                <w:szCs w:val="21"/>
              </w:rPr>
              <w:t>赎回等业务</w:t>
            </w:r>
            <w:r w:rsidRPr="00567486">
              <w:rPr>
                <w:rFonts w:hint="eastAsia"/>
                <w:sz w:val="21"/>
                <w:szCs w:val="21"/>
              </w:rPr>
              <w:t>）</w:t>
            </w:r>
            <w:r>
              <w:rPr>
                <w:rFonts w:hint="eastAsia"/>
                <w:sz w:val="21"/>
                <w:szCs w:val="21"/>
              </w:rPr>
              <w:t>、成交查询及数据下载。</w:t>
            </w:r>
          </w:p>
          <w:p w:rsidR="00A37610" w:rsidRPr="00110348" w:rsidRDefault="00A37610" w:rsidP="0059148C">
            <w:pPr>
              <w:spacing w:line="300" w:lineRule="exact"/>
              <w:rPr>
                <w:sz w:val="21"/>
                <w:szCs w:val="21"/>
              </w:rPr>
            </w:pPr>
            <w:r w:rsidRPr="00A37610">
              <w:rPr>
                <w:rFonts w:hint="eastAsia"/>
                <w:sz w:val="21"/>
                <w:szCs w:val="21"/>
              </w:rPr>
              <w:t>通过</w:t>
            </w:r>
            <w:r w:rsidRPr="00A37610">
              <w:rPr>
                <w:sz w:val="21"/>
                <w:szCs w:val="21"/>
              </w:rPr>
              <w:t>DCOM</w:t>
            </w:r>
            <w:r w:rsidRPr="00A37610">
              <w:rPr>
                <w:rFonts w:hint="eastAsia"/>
                <w:sz w:val="21"/>
                <w:szCs w:val="21"/>
              </w:rPr>
              <w:t>终端进行委托申报</w:t>
            </w:r>
            <w:r w:rsidRPr="00A37610">
              <w:rPr>
                <w:rFonts w:hint="eastAsia"/>
                <w:b/>
                <w:sz w:val="21"/>
                <w:szCs w:val="21"/>
              </w:rPr>
              <w:t>（重点测试债券质押式回购现金担保品业务）</w:t>
            </w:r>
            <w:r w:rsidRPr="00A37610">
              <w:rPr>
                <w:rFonts w:hint="eastAsia"/>
                <w:sz w:val="21"/>
                <w:szCs w:val="21"/>
              </w:rPr>
              <w:t>、资金查询及数据下载。</w:t>
            </w:r>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rsidTr="00125875">
        <w:trPr>
          <w:jc w:val="center"/>
        </w:trPr>
        <w:tc>
          <w:tcPr>
            <w:tcW w:w="1598" w:type="dxa"/>
            <w:vAlign w:val="center"/>
          </w:tcPr>
          <w:p w:rsidR="00CC1AB8" w:rsidRDefault="00CC1AB8" w:rsidP="00125875">
            <w:pPr>
              <w:spacing w:line="300" w:lineRule="exact"/>
              <w:jc w:val="center"/>
              <w:rPr>
                <w:rFonts w:ascii="Times New Roman"/>
                <w:sz w:val="21"/>
                <w:szCs w:val="21"/>
              </w:rPr>
            </w:pPr>
            <w:r>
              <w:rPr>
                <w:rFonts w:ascii="Times New Roman" w:hint="eastAsia"/>
                <w:sz w:val="21"/>
                <w:szCs w:val="21"/>
              </w:rPr>
              <w:t>12</w:t>
            </w:r>
            <w:r>
              <w:rPr>
                <w:rFonts w:ascii="Times New Roman"/>
                <w:sz w:val="21"/>
                <w:szCs w:val="21"/>
              </w:rPr>
              <w:t>:</w:t>
            </w:r>
            <w:r>
              <w:rPr>
                <w:rFonts w:ascii="Times New Roman" w:hint="eastAsia"/>
                <w:sz w:val="21"/>
                <w:szCs w:val="21"/>
              </w:rPr>
              <w:t>0</w:t>
            </w:r>
            <w:r>
              <w:rPr>
                <w:rFonts w:ascii="Times New Roman"/>
                <w:sz w:val="21"/>
                <w:szCs w:val="21"/>
              </w:rPr>
              <w:t>0-1</w:t>
            </w:r>
            <w:r>
              <w:rPr>
                <w:rFonts w:ascii="Times New Roman" w:hint="eastAsia"/>
                <w:sz w:val="21"/>
                <w:szCs w:val="21"/>
              </w:rPr>
              <w:t>3</w:t>
            </w:r>
            <w:r>
              <w:rPr>
                <w:rFonts w:ascii="Times New Roman"/>
                <w:sz w:val="21"/>
                <w:szCs w:val="21"/>
              </w:rPr>
              <w:t>:</w:t>
            </w:r>
            <w:r>
              <w:rPr>
                <w:rFonts w:ascii="Times New Roman" w:hint="eastAsia"/>
                <w:sz w:val="21"/>
                <w:szCs w:val="21"/>
              </w:rPr>
              <w:t>0</w:t>
            </w:r>
            <w:r>
              <w:rPr>
                <w:rFonts w:ascii="Times New Roman"/>
                <w:sz w:val="21"/>
                <w:szCs w:val="21"/>
              </w:rPr>
              <w:t>0</w:t>
            </w:r>
          </w:p>
        </w:tc>
        <w:tc>
          <w:tcPr>
            <w:tcW w:w="3421" w:type="dxa"/>
            <w:vAlign w:val="center"/>
          </w:tcPr>
          <w:p w:rsidR="00CC1AB8" w:rsidRPr="003324BC" w:rsidRDefault="00CC1AB8" w:rsidP="00125875">
            <w:pPr>
              <w:spacing w:line="300" w:lineRule="exact"/>
              <w:rPr>
                <w:sz w:val="21"/>
                <w:szCs w:val="21"/>
              </w:rPr>
            </w:pPr>
            <w:r w:rsidRPr="006F5672">
              <w:rPr>
                <w:rFonts w:hint="eastAsia"/>
                <w:sz w:val="21"/>
                <w:szCs w:val="21"/>
              </w:rPr>
              <w:t>发送网络投票回报文件</w:t>
            </w:r>
          </w:p>
        </w:tc>
        <w:tc>
          <w:tcPr>
            <w:tcW w:w="2551" w:type="dxa"/>
          </w:tcPr>
          <w:p w:rsidR="00CC1AB8" w:rsidRPr="003324BC" w:rsidRDefault="00CC1AB8" w:rsidP="00125875">
            <w:pPr>
              <w:spacing w:line="300" w:lineRule="exact"/>
              <w:rPr>
                <w:sz w:val="21"/>
                <w:szCs w:val="21"/>
              </w:rPr>
            </w:pPr>
            <w:r w:rsidRPr="006F5672">
              <w:rPr>
                <w:rFonts w:hint="eastAsia"/>
                <w:sz w:val="21"/>
                <w:szCs w:val="21"/>
              </w:rPr>
              <w:t>接收网络投票回报文件</w:t>
            </w:r>
            <w:proofErr w:type="spellStart"/>
            <w:r w:rsidRPr="006F5672">
              <w:rPr>
                <w:rFonts w:hint="eastAsia"/>
                <w:sz w:val="21"/>
                <w:szCs w:val="21"/>
              </w:rPr>
              <w:t>evotereport</w:t>
            </w:r>
            <w:proofErr w:type="spellEnd"/>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sz w:val="21"/>
                <w:szCs w:val="21"/>
              </w:rPr>
              <w:t>1</w:t>
            </w:r>
            <w:r w:rsidRPr="00996264">
              <w:rPr>
                <w:rFonts w:ascii="Times New Roman" w:hint="eastAsia"/>
                <w:sz w:val="21"/>
                <w:szCs w:val="21"/>
              </w:rPr>
              <w:t>2</w:t>
            </w:r>
            <w:r w:rsidRPr="00996264">
              <w:rPr>
                <w:rFonts w:ascii="Times New Roman"/>
                <w:sz w:val="21"/>
                <w:szCs w:val="21"/>
              </w:rPr>
              <w:t>:</w:t>
            </w:r>
            <w:r w:rsidRPr="00996264">
              <w:rPr>
                <w:rFonts w:ascii="Times New Roman" w:hint="eastAsia"/>
                <w:sz w:val="21"/>
                <w:szCs w:val="21"/>
              </w:rPr>
              <w:t>00</w:t>
            </w:r>
            <w:r w:rsidRPr="00996264">
              <w:rPr>
                <w:rFonts w:ascii="Times New Roman"/>
                <w:sz w:val="21"/>
                <w:szCs w:val="21"/>
              </w:rPr>
              <w:t>-1</w:t>
            </w:r>
            <w:r w:rsidRPr="00996264">
              <w:rPr>
                <w:rFonts w:ascii="Times New Roman" w:hint="eastAsia"/>
                <w:sz w:val="21"/>
                <w:szCs w:val="21"/>
              </w:rPr>
              <w:t>4</w:t>
            </w:r>
            <w:r w:rsidRPr="00996264">
              <w:rPr>
                <w:rFonts w:ascii="Times New Roman"/>
                <w:sz w:val="21"/>
                <w:szCs w:val="21"/>
              </w:rPr>
              <w:t>:</w:t>
            </w:r>
            <w:r w:rsidRPr="00996264">
              <w:rPr>
                <w:rFonts w:ascii="Times New Roman" w:hint="eastAsia"/>
                <w:sz w:val="21"/>
                <w:szCs w:val="21"/>
              </w:rPr>
              <w:t>00</w:t>
            </w:r>
          </w:p>
        </w:tc>
        <w:tc>
          <w:tcPr>
            <w:tcW w:w="3421" w:type="dxa"/>
            <w:vAlign w:val="center"/>
          </w:tcPr>
          <w:p w:rsidR="00CC1AB8" w:rsidRPr="00996264" w:rsidRDefault="00CC1AB8">
            <w:pPr>
              <w:snapToGrid w:val="0"/>
              <w:jc w:val="left"/>
              <w:rPr>
                <w:sz w:val="21"/>
                <w:szCs w:val="21"/>
              </w:rPr>
            </w:pPr>
            <w:r w:rsidRPr="00996264">
              <w:rPr>
                <w:rFonts w:ascii="Times New Roman" w:hint="eastAsia"/>
                <w:sz w:val="21"/>
                <w:szCs w:val="21"/>
              </w:rPr>
              <w:t>中国结算深圳分公司模拟</w:t>
            </w:r>
            <w:r w:rsidRPr="00996264">
              <w:rPr>
                <w:rFonts w:ascii="Times New Roman"/>
                <w:sz w:val="21"/>
                <w:szCs w:val="21"/>
              </w:rPr>
              <w:t>T</w:t>
            </w:r>
            <w:r w:rsidRPr="00996264">
              <w:rPr>
                <w:rFonts w:ascii="Times New Roman" w:hint="eastAsia"/>
                <w:sz w:val="21"/>
                <w:szCs w:val="21"/>
              </w:rPr>
              <w:t>日股份资金清算交收。</w:t>
            </w:r>
          </w:p>
        </w:tc>
        <w:tc>
          <w:tcPr>
            <w:tcW w:w="2551" w:type="dxa"/>
            <w:vAlign w:val="center"/>
          </w:tcPr>
          <w:p w:rsidR="00CC1AB8" w:rsidRPr="00996264" w:rsidRDefault="00CC1AB8">
            <w:pPr>
              <w:snapToGrid w:val="0"/>
              <w:jc w:val="center"/>
              <w:rPr>
                <w:sz w:val="21"/>
                <w:szCs w:val="21"/>
              </w:rPr>
            </w:pPr>
          </w:p>
        </w:tc>
        <w:tc>
          <w:tcPr>
            <w:tcW w:w="1333" w:type="dxa"/>
            <w:vMerge/>
            <w:vAlign w:val="center"/>
          </w:tcPr>
          <w:p w:rsidR="00CC1AB8" w:rsidRPr="00996264" w:rsidRDefault="00CC1AB8">
            <w:pPr>
              <w:spacing w:line="300" w:lineRule="exact"/>
              <w:rPr>
                <w:rFonts w:ascii="Times New Roman"/>
                <w:sz w:val="21"/>
                <w:szCs w:val="21"/>
              </w:rPr>
            </w:pPr>
          </w:p>
        </w:tc>
      </w:tr>
      <w:tr w:rsidR="00CC1AB8" w:rsidRPr="00996264">
        <w:trPr>
          <w:jc w:val="center"/>
        </w:trPr>
        <w:tc>
          <w:tcPr>
            <w:tcW w:w="1598" w:type="dxa"/>
            <w:vAlign w:val="center"/>
          </w:tcPr>
          <w:p w:rsidR="00CC1AB8" w:rsidRPr="00996264" w:rsidRDefault="00CC1AB8">
            <w:pPr>
              <w:spacing w:line="300" w:lineRule="exact"/>
              <w:jc w:val="center"/>
              <w:rPr>
                <w:rFonts w:ascii="Times New Roman"/>
                <w:sz w:val="21"/>
                <w:szCs w:val="21"/>
              </w:rPr>
            </w:pPr>
            <w:r w:rsidRPr="00996264">
              <w:rPr>
                <w:rFonts w:ascii="Times New Roman" w:hint="eastAsia"/>
                <w:sz w:val="21"/>
                <w:szCs w:val="21"/>
              </w:rPr>
              <w:t>14:00</w:t>
            </w:r>
            <w:r w:rsidRPr="00996264">
              <w:rPr>
                <w:rFonts w:ascii="Times New Roman" w:hint="eastAsia"/>
                <w:sz w:val="21"/>
                <w:szCs w:val="21"/>
              </w:rPr>
              <w:t>后</w:t>
            </w:r>
          </w:p>
        </w:tc>
        <w:tc>
          <w:tcPr>
            <w:tcW w:w="3421" w:type="dxa"/>
            <w:vAlign w:val="center"/>
          </w:tcPr>
          <w:p w:rsidR="00CC1AB8" w:rsidRPr="00996264" w:rsidRDefault="00CC1AB8">
            <w:pPr>
              <w:spacing w:line="300" w:lineRule="exact"/>
              <w:rPr>
                <w:rFonts w:ascii="Times New Roman"/>
                <w:sz w:val="21"/>
                <w:szCs w:val="21"/>
              </w:rPr>
            </w:pPr>
            <w:r w:rsidRPr="00996264">
              <w:rPr>
                <w:rFonts w:ascii="Times New Roman"/>
                <w:sz w:val="21"/>
                <w:szCs w:val="21"/>
              </w:rPr>
              <w:t>T</w:t>
            </w:r>
            <w:r w:rsidRPr="00996264">
              <w:rPr>
                <w:rFonts w:ascii="Times New Roman" w:hint="eastAsia"/>
                <w:sz w:val="21"/>
                <w:szCs w:val="21"/>
              </w:rPr>
              <w:t>日结算数据发送。</w:t>
            </w:r>
          </w:p>
        </w:tc>
        <w:tc>
          <w:tcPr>
            <w:tcW w:w="2551" w:type="dxa"/>
          </w:tcPr>
          <w:p w:rsidR="00CC1AB8" w:rsidRPr="00996264" w:rsidRDefault="00CC1AB8">
            <w:pPr>
              <w:snapToGrid w:val="0"/>
              <w:rPr>
                <w:rFonts w:ascii="宋体" w:hAnsi="宋体"/>
                <w:sz w:val="21"/>
                <w:szCs w:val="21"/>
              </w:rPr>
            </w:pPr>
            <w:r w:rsidRPr="00996264">
              <w:rPr>
                <w:rFonts w:ascii="宋体" w:hAnsi="宋体" w:hint="eastAsia"/>
                <w:sz w:val="21"/>
                <w:szCs w:val="21"/>
              </w:rPr>
              <w:t>接收以下结算数据</w:t>
            </w:r>
            <w:r w:rsidRPr="00996264">
              <w:rPr>
                <w:rFonts w:ascii="宋体" w:hAnsi="宋体" w:hint="eastAsia"/>
                <w:sz w:val="21"/>
                <w:szCs w:val="21"/>
              </w:rPr>
              <w:t>,</w:t>
            </w:r>
            <w:r w:rsidRPr="00996264">
              <w:rPr>
                <w:rFonts w:ascii="宋体" w:hAnsi="宋体" w:hint="eastAsia"/>
                <w:sz w:val="21"/>
                <w:szCs w:val="21"/>
              </w:rPr>
              <w:t>进行核对及交收处理：</w:t>
            </w:r>
          </w:p>
          <w:p w:rsidR="00CC1AB8" w:rsidRPr="00996264" w:rsidRDefault="00CC1AB8">
            <w:pPr>
              <w:spacing w:line="300" w:lineRule="exact"/>
              <w:rPr>
                <w:rFonts w:ascii="Times New Roman"/>
                <w:sz w:val="21"/>
                <w:szCs w:val="21"/>
              </w:rPr>
            </w:pPr>
            <w:r w:rsidRPr="00996264">
              <w:rPr>
                <w:rFonts w:ascii="Times New Roman"/>
                <w:sz w:val="21"/>
                <w:szCs w:val="21"/>
              </w:rPr>
              <w:t>SJSMX1mmdd.DBF</w:t>
            </w:r>
          </w:p>
          <w:p w:rsidR="00CC1AB8" w:rsidRPr="00996264" w:rsidRDefault="00CC1AB8">
            <w:pPr>
              <w:spacing w:line="300" w:lineRule="exact"/>
              <w:rPr>
                <w:rFonts w:ascii="Times New Roman"/>
                <w:sz w:val="21"/>
                <w:szCs w:val="21"/>
              </w:rPr>
            </w:pPr>
            <w:r w:rsidRPr="00996264">
              <w:rPr>
                <w:rFonts w:ascii="Times New Roman"/>
                <w:sz w:val="21"/>
                <w:szCs w:val="21"/>
              </w:rPr>
              <w:t>SJSMX2mmdd.DBF</w:t>
            </w:r>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SJSJGmmdd.DBF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SJSQSmmdd.DBF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SJSYEmmdd.DBF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SJSZJmmdd.DBF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SJSDZmmdd.DBF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SJSTJmmdd.DBF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SJSFWmmdd.DBF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SJSGBmmdd.DBF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SZSDSmmdd.DBF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LOFJSmmdd.DBF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BHDZmmdd.DBF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BHJGmmdd.DBF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SJSFXmmdd.DBF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SQ_JSMXmmdd.DBF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SQ_HYCCmmdd.DBF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SQ_HYCBmmdd.DBF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SQ_BZJmmdd.DBF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SQ_ZJBDmmdd.DBF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SQ_ZJJEmmdd.DBF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SQ_ZQJEmmdd.DBF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ZHCC</w:t>
            </w:r>
            <w:r w:rsidRPr="00996264">
              <w:rPr>
                <w:rFonts w:ascii="Times New Roman"/>
                <w:sz w:val="21"/>
                <w:szCs w:val="21"/>
              </w:rPr>
              <w:t>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BZJMX</w:t>
            </w:r>
            <w:r w:rsidRPr="00996264">
              <w:rPr>
                <w:rFonts w:ascii="Times New Roman"/>
                <w:sz w:val="21"/>
                <w:szCs w:val="21"/>
              </w:rPr>
              <w:t>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w:t>
            </w:r>
            <w:r w:rsidRPr="00996264">
              <w:rPr>
                <w:rFonts w:ascii="Times New Roman" w:hint="eastAsia"/>
                <w:sz w:val="21"/>
                <w:szCs w:val="21"/>
              </w:rPr>
              <w:t>CKXX</w:t>
            </w:r>
            <w:r w:rsidRPr="00996264">
              <w:rPr>
                <w:rFonts w:ascii="Times New Roman"/>
                <w:sz w:val="21"/>
                <w:szCs w:val="21"/>
              </w:rPr>
              <w:t>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SQ_TZWJmmdd.DBF</w:t>
            </w:r>
            <w:proofErr w:type="spellEnd"/>
          </w:p>
          <w:p w:rsidR="00CC1AB8" w:rsidRPr="00996264" w:rsidRDefault="00CC1AB8">
            <w:pPr>
              <w:spacing w:line="300" w:lineRule="exact"/>
              <w:rPr>
                <w:rFonts w:ascii="Times New Roman"/>
                <w:sz w:val="21"/>
                <w:szCs w:val="21"/>
              </w:rPr>
            </w:pPr>
            <w:proofErr w:type="spellStart"/>
            <w:r w:rsidRPr="00996264">
              <w:rPr>
                <w:rFonts w:ascii="Times New Roman"/>
                <w:sz w:val="21"/>
                <w:szCs w:val="21"/>
              </w:rPr>
              <w:t>SQ_GBXXmmdd.DBF</w:t>
            </w:r>
            <w:proofErr w:type="spellEnd"/>
          </w:p>
        </w:tc>
        <w:tc>
          <w:tcPr>
            <w:tcW w:w="1333" w:type="dxa"/>
            <w:vMerge/>
            <w:vAlign w:val="center"/>
          </w:tcPr>
          <w:p w:rsidR="00CC1AB8" w:rsidRPr="00996264" w:rsidRDefault="00CC1AB8">
            <w:pPr>
              <w:spacing w:line="300" w:lineRule="exact"/>
              <w:rPr>
                <w:rFonts w:ascii="Times New Roman"/>
                <w:sz w:val="21"/>
                <w:szCs w:val="21"/>
              </w:rPr>
            </w:pPr>
          </w:p>
        </w:tc>
      </w:tr>
      <w:tr w:rsidR="00F42142" w:rsidRPr="00996264" w:rsidTr="008C4907">
        <w:trPr>
          <w:jc w:val="center"/>
        </w:trPr>
        <w:tc>
          <w:tcPr>
            <w:tcW w:w="1598" w:type="dxa"/>
            <w:shd w:val="clear" w:color="auto" w:fill="D9D9D9" w:themeFill="background1" w:themeFillShade="D9"/>
            <w:vAlign w:val="center"/>
          </w:tcPr>
          <w:p w:rsidR="00F42142" w:rsidRPr="003324BC" w:rsidRDefault="00F42142" w:rsidP="00125875">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F42142" w:rsidRPr="003324BC" w:rsidRDefault="00F42142" w:rsidP="008C4907">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6</w:t>
            </w:r>
            <w:r>
              <w:rPr>
                <w:rFonts w:ascii="Times New Roman" w:hint="eastAsia"/>
                <w:color w:val="000000"/>
                <w:sz w:val="21"/>
                <w:szCs w:val="21"/>
              </w:rPr>
              <w:t>月</w:t>
            </w:r>
            <w:r>
              <w:rPr>
                <w:rFonts w:ascii="Times New Roman" w:hint="eastAsia"/>
                <w:color w:val="000000"/>
                <w:sz w:val="21"/>
                <w:szCs w:val="21"/>
              </w:rPr>
              <w:t>6</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D9D9D9" w:themeFill="background1" w:themeFillShade="D9"/>
            <w:vAlign w:val="center"/>
          </w:tcPr>
          <w:p w:rsidR="00F42142" w:rsidRPr="003324BC" w:rsidRDefault="00F42142" w:rsidP="00125875">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D9D9D9" w:themeFill="background1" w:themeFillShade="D9"/>
            <w:vAlign w:val="center"/>
          </w:tcPr>
          <w:p w:rsidR="00F42142" w:rsidRPr="003324BC" w:rsidRDefault="00F42142" w:rsidP="00125875">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F42142" w:rsidRPr="003324BC" w:rsidRDefault="00F42142" w:rsidP="00125875">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D9D9D9" w:themeFill="background1" w:themeFillShade="D9"/>
            <w:vAlign w:val="center"/>
          </w:tcPr>
          <w:p w:rsidR="00F42142" w:rsidRPr="003324BC" w:rsidRDefault="00F42142" w:rsidP="00125875">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F42142" w:rsidRPr="00996264" w:rsidTr="00125875">
        <w:trPr>
          <w:jc w:val="center"/>
        </w:trPr>
        <w:tc>
          <w:tcPr>
            <w:tcW w:w="1598" w:type="dxa"/>
            <w:shd w:val="clear" w:color="auto" w:fill="auto"/>
            <w:vAlign w:val="center"/>
          </w:tcPr>
          <w:p w:rsidR="00F42142" w:rsidRPr="003324BC" w:rsidRDefault="00D8418A" w:rsidP="00125875">
            <w:pPr>
              <w:spacing w:line="300" w:lineRule="exact"/>
              <w:jc w:val="center"/>
              <w:rPr>
                <w:rFonts w:ascii="Times New Roman"/>
                <w:sz w:val="21"/>
                <w:szCs w:val="21"/>
              </w:rPr>
            </w:pPr>
            <w:r>
              <w:rPr>
                <w:rFonts w:ascii="Times New Roman" w:hint="eastAsia"/>
                <w:sz w:val="21"/>
                <w:szCs w:val="21"/>
              </w:rPr>
              <w:t>15</w:t>
            </w:r>
            <w:r w:rsidR="00F42142" w:rsidRPr="003324BC">
              <w:rPr>
                <w:rFonts w:ascii="Times New Roman"/>
                <w:sz w:val="21"/>
                <w:szCs w:val="21"/>
              </w:rPr>
              <w:t>:</w:t>
            </w:r>
            <w:r w:rsidR="00F42142">
              <w:rPr>
                <w:rFonts w:ascii="Times New Roman"/>
                <w:sz w:val="21"/>
                <w:szCs w:val="21"/>
              </w:rPr>
              <w:t>3</w:t>
            </w:r>
            <w:r w:rsidR="00F42142" w:rsidRPr="003324BC">
              <w:rPr>
                <w:rFonts w:ascii="Times New Roman"/>
                <w:sz w:val="21"/>
                <w:szCs w:val="21"/>
              </w:rPr>
              <w:t>0</w:t>
            </w:r>
            <w:r w:rsidR="00F42142" w:rsidRPr="003324BC">
              <w:rPr>
                <w:rFonts w:ascii="Times New Roman" w:hint="eastAsia"/>
                <w:sz w:val="21"/>
                <w:szCs w:val="21"/>
              </w:rPr>
              <w:t>前</w:t>
            </w:r>
          </w:p>
        </w:tc>
        <w:tc>
          <w:tcPr>
            <w:tcW w:w="3421" w:type="dxa"/>
            <w:shd w:val="clear" w:color="auto" w:fill="auto"/>
            <w:vAlign w:val="center"/>
          </w:tcPr>
          <w:p w:rsidR="00F42142" w:rsidRPr="003324BC" w:rsidDel="002A7D88" w:rsidRDefault="00F42142" w:rsidP="00125875">
            <w:pPr>
              <w:spacing w:line="300" w:lineRule="exact"/>
              <w:rPr>
                <w:rFonts w:ascii="Times New Roman"/>
                <w:sz w:val="21"/>
                <w:szCs w:val="21"/>
              </w:rPr>
            </w:pPr>
          </w:p>
        </w:tc>
        <w:tc>
          <w:tcPr>
            <w:tcW w:w="2551" w:type="dxa"/>
            <w:shd w:val="clear" w:color="auto" w:fill="auto"/>
            <w:vAlign w:val="center"/>
          </w:tcPr>
          <w:p w:rsidR="00F42142" w:rsidRPr="003324BC" w:rsidRDefault="00F42142" w:rsidP="00125875">
            <w:pPr>
              <w:spacing w:line="300" w:lineRule="exact"/>
              <w:rPr>
                <w:rFonts w:ascii="Times New Roman"/>
                <w:sz w:val="21"/>
                <w:szCs w:val="21"/>
              </w:rPr>
            </w:pPr>
            <w:r w:rsidRPr="003324BC">
              <w:rPr>
                <w:rFonts w:ascii="Times New Roman" w:hint="eastAsia"/>
                <w:sz w:val="21"/>
                <w:szCs w:val="21"/>
              </w:rPr>
              <w:t>恢复系统环境及数据。</w:t>
            </w:r>
          </w:p>
        </w:tc>
        <w:tc>
          <w:tcPr>
            <w:tcW w:w="1333" w:type="dxa"/>
            <w:vMerge w:val="restart"/>
            <w:shd w:val="clear" w:color="auto" w:fill="auto"/>
            <w:vAlign w:val="center"/>
          </w:tcPr>
          <w:p w:rsidR="00F42142" w:rsidRPr="003324BC" w:rsidRDefault="00F42142" w:rsidP="008251D4">
            <w:pPr>
              <w:spacing w:line="300" w:lineRule="exact"/>
              <w:rPr>
                <w:sz w:val="21"/>
                <w:szCs w:val="21"/>
              </w:rPr>
            </w:pPr>
            <w:r w:rsidRPr="003324BC">
              <w:rPr>
                <w:rFonts w:hint="eastAsia"/>
                <w:sz w:val="21"/>
                <w:szCs w:val="21"/>
              </w:rPr>
              <w:t>20</w:t>
            </w:r>
            <w:r>
              <w:rPr>
                <w:rFonts w:hint="eastAsia"/>
                <w:sz w:val="21"/>
                <w:szCs w:val="21"/>
              </w:rPr>
              <w:t>20</w:t>
            </w:r>
            <w:r w:rsidRPr="003324BC">
              <w:rPr>
                <w:rFonts w:hint="eastAsia"/>
                <w:sz w:val="21"/>
                <w:szCs w:val="21"/>
              </w:rPr>
              <w:t>年</w:t>
            </w:r>
            <w:r>
              <w:rPr>
                <w:rFonts w:hint="eastAsia"/>
                <w:sz w:val="21"/>
                <w:szCs w:val="21"/>
              </w:rPr>
              <w:t>6月6日</w:t>
            </w:r>
          </w:p>
        </w:tc>
      </w:tr>
      <w:tr w:rsidR="00F42142" w:rsidRPr="00996264" w:rsidTr="00125875">
        <w:trPr>
          <w:jc w:val="center"/>
        </w:trPr>
        <w:tc>
          <w:tcPr>
            <w:tcW w:w="1598" w:type="dxa"/>
            <w:shd w:val="clear" w:color="auto" w:fill="auto"/>
            <w:vAlign w:val="center"/>
          </w:tcPr>
          <w:p w:rsidR="00F42142" w:rsidRPr="003324BC" w:rsidRDefault="00D8418A" w:rsidP="00125875">
            <w:pPr>
              <w:spacing w:line="300" w:lineRule="exact"/>
              <w:jc w:val="center"/>
              <w:rPr>
                <w:rFonts w:ascii="Times New Roman"/>
                <w:sz w:val="21"/>
                <w:szCs w:val="21"/>
              </w:rPr>
            </w:pPr>
            <w:r>
              <w:rPr>
                <w:rFonts w:ascii="Times New Roman" w:hint="eastAsia"/>
                <w:sz w:val="21"/>
                <w:szCs w:val="21"/>
              </w:rPr>
              <w:t>15</w:t>
            </w:r>
            <w:r w:rsidR="00F42142" w:rsidRPr="003324BC">
              <w:rPr>
                <w:rFonts w:ascii="Times New Roman"/>
                <w:sz w:val="21"/>
                <w:szCs w:val="21"/>
              </w:rPr>
              <w:t>:</w:t>
            </w:r>
            <w:r w:rsidR="00F42142">
              <w:rPr>
                <w:rFonts w:ascii="Times New Roman"/>
                <w:sz w:val="21"/>
                <w:szCs w:val="21"/>
              </w:rPr>
              <w:t>3</w:t>
            </w:r>
            <w:r w:rsidR="00F42142" w:rsidRPr="003324BC">
              <w:rPr>
                <w:rFonts w:ascii="Times New Roman"/>
                <w:sz w:val="21"/>
                <w:szCs w:val="21"/>
              </w:rPr>
              <w:t>0</w:t>
            </w:r>
            <w:r w:rsidR="00F42142" w:rsidRPr="003324BC">
              <w:rPr>
                <w:rFonts w:ascii="Times New Roman" w:hint="eastAsia"/>
                <w:sz w:val="21"/>
                <w:szCs w:val="21"/>
              </w:rPr>
              <w:t>前</w:t>
            </w:r>
          </w:p>
        </w:tc>
        <w:tc>
          <w:tcPr>
            <w:tcW w:w="3421" w:type="dxa"/>
            <w:shd w:val="clear" w:color="auto" w:fill="auto"/>
            <w:vAlign w:val="center"/>
          </w:tcPr>
          <w:p w:rsidR="00F42142" w:rsidRPr="003324BC" w:rsidDel="002A7D88" w:rsidRDefault="00F42142" w:rsidP="00125875">
            <w:pPr>
              <w:spacing w:line="300" w:lineRule="exact"/>
              <w:rPr>
                <w:rFonts w:ascii="Times New Roman"/>
                <w:sz w:val="21"/>
                <w:szCs w:val="21"/>
              </w:rPr>
            </w:pPr>
            <w:r w:rsidRPr="003324BC">
              <w:rPr>
                <w:rFonts w:hint="eastAsia"/>
                <w:sz w:val="21"/>
                <w:szCs w:val="21"/>
              </w:rPr>
              <w:t>通过文件网关发布恢复验证测试的交易参考信息文件。</w:t>
            </w:r>
          </w:p>
        </w:tc>
        <w:tc>
          <w:tcPr>
            <w:tcW w:w="2551" w:type="dxa"/>
            <w:shd w:val="clear" w:color="auto" w:fill="auto"/>
            <w:vAlign w:val="center"/>
          </w:tcPr>
          <w:p w:rsidR="00F42142" w:rsidRPr="003324BC" w:rsidRDefault="00F42142" w:rsidP="00125875">
            <w:pPr>
              <w:spacing w:line="300" w:lineRule="exact"/>
              <w:rPr>
                <w:rFonts w:ascii="Times New Roman"/>
                <w:sz w:val="21"/>
                <w:szCs w:val="21"/>
              </w:rPr>
            </w:pPr>
            <w:r w:rsidRPr="003324BC">
              <w:rPr>
                <w:rFonts w:hint="eastAsia"/>
                <w:sz w:val="21"/>
                <w:szCs w:val="21"/>
              </w:rPr>
              <w:t>接收并加载交易参考信息文件。</w:t>
            </w:r>
          </w:p>
        </w:tc>
        <w:tc>
          <w:tcPr>
            <w:tcW w:w="1333" w:type="dxa"/>
            <w:vMerge/>
            <w:shd w:val="clear" w:color="auto" w:fill="auto"/>
            <w:vAlign w:val="center"/>
          </w:tcPr>
          <w:p w:rsidR="00F42142" w:rsidRPr="00996264" w:rsidRDefault="00F42142" w:rsidP="003A2E61">
            <w:pPr>
              <w:spacing w:line="300" w:lineRule="exact"/>
              <w:jc w:val="center"/>
              <w:rPr>
                <w:rFonts w:ascii="Times New Roman"/>
                <w:sz w:val="21"/>
                <w:szCs w:val="21"/>
              </w:rPr>
            </w:pPr>
          </w:p>
        </w:tc>
      </w:tr>
      <w:tr w:rsidR="00F42142" w:rsidRPr="00996264" w:rsidTr="00125875">
        <w:trPr>
          <w:jc w:val="center"/>
        </w:trPr>
        <w:tc>
          <w:tcPr>
            <w:tcW w:w="1598" w:type="dxa"/>
            <w:shd w:val="clear" w:color="auto" w:fill="auto"/>
            <w:vAlign w:val="center"/>
          </w:tcPr>
          <w:p w:rsidR="00F42142" w:rsidRPr="003324BC" w:rsidRDefault="00C75719" w:rsidP="00C75719">
            <w:pPr>
              <w:spacing w:line="300" w:lineRule="exact"/>
              <w:jc w:val="center"/>
              <w:rPr>
                <w:rFonts w:ascii="Times New Roman"/>
                <w:sz w:val="21"/>
                <w:szCs w:val="21"/>
              </w:rPr>
            </w:pPr>
            <w:r>
              <w:rPr>
                <w:rFonts w:ascii="Times New Roman" w:hint="eastAsia"/>
                <w:sz w:val="21"/>
                <w:szCs w:val="21"/>
              </w:rPr>
              <w:t>15</w:t>
            </w:r>
            <w:r w:rsidR="00F42142" w:rsidRPr="003324BC">
              <w:rPr>
                <w:rFonts w:ascii="Times New Roman"/>
                <w:sz w:val="21"/>
                <w:szCs w:val="21"/>
              </w:rPr>
              <w:t>:</w:t>
            </w:r>
            <w:r w:rsidR="00F42142">
              <w:rPr>
                <w:rFonts w:ascii="Times New Roman"/>
                <w:sz w:val="21"/>
                <w:szCs w:val="21"/>
              </w:rPr>
              <w:t>3</w:t>
            </w:r>
            <w:r w:rsidR="00F42142" w:rsidRPr="003324BC">
              <w:rPr>
                <w:rFonts w:ascii="Times New Roman"/>
                <w:sz w:val="21"/>
                <w:szCs w:val="21"/>
              </w:rPr>
              <w:t>0-</w:t>
            </w:r>
            <w:r>
              <w:rPr>
                <w:rFonts w:ascii="Times New Roman" w:hint="eastAsia"/>
                <w:sz w:val="21"/>
                <w:szCs w:val="21"/>
              </w:rPr>
              <w:t>16</w:t>
            </w:r>
            <w:r w:rsidR="00F42142" w:rsidRPr="003324BC">
              <w:rPr>
                <w:rFonts w:ascii="Times New Roman"/>
                <w:sz w:val="21"/>
                <w:szCs w:val="21"/>
              </w:rPr>
              <w:t>:</w:t>
            </w:r>
            <w:r w:rsidR="00F42142">
              <w:rPr>
                <w:rFonts w:ascii="Times New Roman"/>
                <w:sz w:val="21"/>
                <w:szCs w:val="21"/>
              </w:rPr>
              <w:t>3</w:t>
            </w:r>
            <w:r w:rsidR="00F42142" w:rsidRPr="003324BC">
              <w:rPr>
                <w:rFonts w:ascii="Times New Roman"/>
                <w:sz w:val="21"/>
                <w:szCs w:val="21"/>
              </w:rPr>
              <w:t>0</w:t>
            </w:r>
          </w:p>
        </w:tc>
        <w:tc>
          <w:tcPr>
            <w:tcW w:w="3421" w:type="dxa"/>
            <w:shd w:val="clear" w:color="auto" w:fill="auto"/>
            <w:vAlign w:val="center"/>
          </w:tcPr>
          <w:p w:rsidR="00F42142" w:rsidRPr="003324BC" w:rsidRDefault="00F42142" w:rsidP="00125875">
            <w:pPr>
              <w:spacing w:line="300" w:lineRule="exact"/>
              <w:rPr>
                <w:color w:val="000000"/>
                <w:sz w:val="21"/>
                <w:szCs w:val="21"/>
              </w:rPr>
            </w:pPr>
            <w:r w:rsidRPr="003324BC">
              <w:rPr>
                <w:rFonts w:hint="eastAsia"/>
                <w:sz w:val="21"/>
                <w:szCs w:val="21"/>
              </w:rPr>
              <w:t>恢复验证测试，</w:t>
            </w:r>
            <w:r w:rsidRPr="003324BC">
              <w:rPr>
                <w:rFonts w:hint="eastAsia"/>
                <w:color w:val="000000"/>
                <w:sz w:val="21"/>
                <w:szCs w:val="21"/>
              </w:rPr>
              <w:t>接收日常交易、非交易等委托，其中</w:t>
            </w:r>
            <w:r w:rsidR="009151FA">
              <w:rPr>
                <w:rFonts w:hint="eastAsia"/>
                <w:color w:val="000000"/>
                <w:sz w:val="21"/>
                <w:szCs w:val="21"/>
              </w:rPr>
              <w:t>16</w:t>
            </w:r>
            <w:r w:rsidRPr="003324BC">
              <w:rPr>
                <w:color w:val="000000"/>
                <w:sz w:val="21"/>
                <w:szCs w:val="21"/>
              </w:rPr>
              <w:t>:</w:t>
            </w:r>
            <w:r>
              <w:rPr>
                <w:rFonts w:hint="eastAsia"/>
                <w:color w:val="000000"/>
                <w:sz w:val="21"/>
                <w:szCs w:val="21"/>
              </w:rPr>
              <w:t>0</w:t>
            </w:r>
            <w:r w:rsidRPr="003324BC">
              <w:rPr>
                <w:color w:val="000000"/>
                <w:sz w:val="21"/>
                <w:szCs w:val="21"/>
              </w:rPr>
              <w:t>0-</w:t>
            </w:r>
            <w:r w:rsidR="009151FA">
              <w:rPr>
                <w:rFonts w:hint="eastAsia"/>
                <w:color w:val="000000"/>
                <w:sz w:val="21"/>
                <w:szCs w:val="21"/>
              </w:rPr>
              <w:t>16</w:t>
            </w:r>
            <w:r w:rsidRPr="003324BC">
              <w:rPr>
                <w:rFonts w:hint="eastAsia"/>
                <w:color w:val="000000"/>
                <w:sz w:val="21"/>
                <w:szCs w:val="21"/>
              </w:rPr>
              <w:t>:</w:t>
            </w:r>
            <w:r>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F42142" w:rsidRPr="003324BC" w:rsidRDefault="00F42142" w:rsidP="00125875">
            <w:pPr>
              <w:spacing w:line="300" w:lineRule="exact"/>
              <w:rPr>
                <w:b/>
                <w:color w:val="000000"/>
                <w:sz w:val="21"/>
                <w:szCs w:val="21"/>
              </w:rPr>
            </w:pPr>
            <w:r w:rsidRPr="003324BC">
              <w:rPr>
                <w:rFonts w:hint="eastAsia"/>
                <w:b/>
                <w:color w:val="000000"/>
                <w:sz w:val="21"/>
                <w:szCs w:val="21"/>
              </w:rPr>
              <w:t>现货集中竞价交易平台</w:t>
            </w:r>
          </w:p>
          <w:p w:rsidR="00F42142" w:rsidRPr="003324BC" w:rsidRDefault="009151FA" w:rsidP="00125875">
            <w:pPr>
              <w:spacing w:line="300" w:lineRule="exact"/>
              <w:rPr>
                <w:color w:val="000000"/>
                <w:sz w:val="21"/>
                <w:szCs w:val="21"/>
              </w:rPr>
            </w:pPr>
            <w:r>
              <w:rPr>
                <w:rFonts w:hint="eastAsia"/>
                <w:color w:val="000000"/>
                <w:sz w:val="21"/>
                <w:szCs w:val="21"/>
              </w:rPr>
              <w:t>15</w:t>
            </w:r>
            <w:r w:rsidR="00F42142" w:rsidRPr="003324BC">
              <w:rPr>
                <w:color w:val="000000"/>
                <w:sz w:val="21"/>
                <w:szCs w:val="21"/>
              </w:rPr>
              <w:t>:</w:t>
            </w:r>
            <w:r w:rsidR="00F42142">
              <w:rPr>
                <w:color w:val="000000"/>
                <w:sz w:val="21"/>
                <w:szCs w:val="21"/>
              </w:rPr>
              <w:t>3</w:t>
            </w:r>
            <w:r w:rsidR="00F42142" w:rsidRPr="003324BC">
              <w:rPr>
                <w:rFonts w:hint="eastAsia"/>
                <w:color w:val="000000"/>
                <w:sz w:val="21"/>
                <w:szCs w:val="21"/>
              </w:rPr>
              <w:t>0</w:t>
            </w:r>
            <w:r w:rsidR="00F42142" w:rsidRPr="003324BC">
              <w:rPr>
                <w:color w:val="000000"/>
                <w:sz w:val="21"/>
                <w:szCs w:val="21"/>
              </w:rPr>
              <w:t>-</w:t>
            </w:r>
            <w:r>
              <w:rPr>
                <w:rFonts w:hint="eastAsia"/>
                <w:color w:val="000000"/>
                <w:sz w:val="21"/>
                <w:szCs w:val="21"/>
              </w:rPr>
              <w:t>16</w:t>
            </w:r>
            <w:r w:rsidR="00F42142" w:rsidRPr="003324BC">
              <w:rPr>
                <w:color w:val="000000"/>
                <w:sz w:val="21"/>
                <w:szCs w:val="21"/>
              </w:rPr>
              <w:t>:</w:t>
            </w:r>
            <w:r w:rsidR="00F42142">
              <w:rPr>
                <w:color w:val="000000"/>
                <w:sz w:val="21"/>
                <w:szCs w:val="21"/>
              </w:rPr>
              <w:t>2</w:t>
            </w:r>
            <w:r w:rsidR="00F42142" w:rsidRPr="003324BC">
              <w:rPr>
                <w:rFonts w:hint="eastAsia"/>
                <w:color w:val="000000"/>
                <w:sz w:val="21"/>
                <w:szCs w:val="21"/>
              </w:rPr>
              <w:t>0（</w:t>
            </w:r>
            <w:r>
              <w:rPr>
                <w:rFonts w:hint="eastAsia"/>
                <w:color w:val="000000"/>
                <w:sz w:val="21"/>
                <w:szCs w:val="21"/>
              </w:rPr>
              <w:t>15</w:t>
            </w:r>
            <w:r w:rsidR="00F42142" w:rsidRPr="003324BC">
              <w:rPr>
                <w:rFonts w:hint="eastAsia"/>
                <w:color w:val="000000"/>
                <w:sz w:val="21"/>
                <w:szCs w:val="21"/>
              </w:rPr>
              <w:t>:</w:t>
            </w:r>
            <w:r w:rsidR="00F42142">
              <w:rPr>
                <w:rFonts w:hint="eastAsia"/>
                <w:color w:val="000000"/>
                <w:sz w:val="21"/>
                <w:szCs w:val="21"/>
              </w:rPr>
              <w:t>4</w:t>
            </w:r>
            <w:r w:rsidR="00F42142" w:rsidRPr="003324BC">
              <w:rPr>
                <w:rFonts w:hint="eastAsia"/>
                <w:color w:val="000000"/>
                <w:sz w:val="21"/>
                <w:szCs w:val="21"/>
              </w:rPr>
              <w:t>0开盘，</w:t>
            </w:r>
            <w:r>
              <w:rPr>
                <w:rFonts w:hint="eastAsia"/>
                <w:color w:val="000000"/>
                <w:sz w:val="21"/>
                <w:szCs w:val="21"/>
              </w:rPr>
              <w:t>15</w:t>
            </w:r>
            <w:r w:rsidR="00F42142" w:rsidRPr="003324BC">
              <w:rPr>
                <w:rFonts w:hint="eastAsia"/>
                <w:color w:val="000000"/>
                <w:sz w:val="21"/>
                <w:szCs w:val="21"/>
              </w:rPr>
              <w:t>:</w:t>
            </w:r>
            <w:r w:rsidR="00F42142">
              <w:rPr>
                <w:rFonts w:hint="eastAsia"/>
                <w:color w:val="000000"/>
                <w:sz w:val="21"/>
                <w:szCs w:val="21"/>
              </w:rPr>
              <w:t>4</w:t>
            </w:r>
            <w:r w:rsidR="00F42142" w:rsidRPr="003324BC">
              <w:rPr>
                <w:rFonts w:hint="eastAsia"/>
                <w:color w:val="000000"/>
                <w:sz w:val="21"/>
                <w:szCs w:val="21"/>
              </w:rPr>
              <w:t>5开始连续竞价，</w:t>
            </w:r>
            <w:r>
              <w:rPr>
                <w:rFonts w:hint="eastAsia"/>
                <w:color w:val="000000"/>
                <w:sz w:val="21"/>
                <w:szCs w:val="21"/>
              </w:rPr>
              <w:t>16</w:t>
            </w:r>
            <w:r w:rsidR="00F42142" w:rsidRPr="003324BC">
              <w:rPr>
                <w:rFonts w:hint="eastAsia"/>
                <w:color w:val="000000"/>
                <w:sz w:val="21"/>
                <w:szCs w:val="21"/>
              </w:rPr>
              <w:t>:</w:t>
            </w:r>
            <w:r w:rsidR="00F42142">
              <w:rPr>
                <w:rFonts w:hint="eastAsia"/>
                <w:color w:val="000000"/>
                <w:sz w:val="21"/>
                <w:szCs w:val="21"/>
              </w:rPr>
              <w:t>2</w:t>
            </w:r>
            <w:r w:rsidR="00F42142" w:rsidRPr="003324BC">
              <w:rPr>
                <w:rFonts w:hint="eastAsia"/>
                <w:color w:val="000000"/>
                <w:sz w:val="21"/>
                <w:szCs w:val="21"/>
              </w:rPr>
              <w:t>0平台闭市）</w:t>
            </w:r>
          </w:p>
          <w:p w:rsidR="00F42142" w:rsidRPr="003324BC" w:rsidRDefault="00F42142" w:rsidP="00125875">
            <w:pPr>
              <w:spacing w:line="300" w:lineRule="exact"/>
              <w:rPr>
                <w:b/>
                <w:color w:val="000000"/>
                <w:sz w:val="21"/>
                <w:szCs w:val="21"/>
              </w:rPr>
            </w:pPr>
            <w:r w:rsidRPr="003324BC">
              <w:rPr>
                <w:rFonts w:hint="eastAsia"/>
                <w:b/>
                <w:color w:val="000000"/>
                <w:sz w:val="21"/>
                <w:szCs w:val="21"/>
              </w:rPr>
              <w:t>综合金融服务平台</w:t>
            </w:r>
          </w:p>
          <w:p w:rsidR="00F42142" w:rsidRDefault="00D7014A" w:rsidP="00125875">
            <w:pPr>
              <w:spacing w:line="300" w:lineRule="exact"/>
              <w:rPr>
                <w:color w:val="000000"/>
                <w:sz w:val="21"/>
                <w:szCs w:val="21"/>
              </w:rPr>
            </w:pPr>
            <w:r>
              <w:rPr>
                <w:rFonts w:hint="eastAsia"/>
                <w:color w:val="000000"/>
                <w:sz w:val="21"/>
                <w:szCs w:val="21"/>
              </w:rPr>
              <w:t>15</w:t>
            </w:r>
            <w:r w:rsidR="00F42142" w:rsidRPr="003324BC">
              <w:rPr>
                <w:color w:val="000000"/>
                <w:sz w:val="21"/>
                <w:szCs w:val="21"/>
              </w:rPr>
              <w:t>:</w:t>
            </w:r>
            <w:r w:rsidR="00F42142">
              <w:rPr>
                <w:color w:val="000000"/>
                <w:sz w:val="21"/>
                <w:szCs w:val="21"/>
              </w:rPr>
              <w:t>3</w:t>
            </w:r>
            <w:r w:rsidR="00F42142" w:rsidRPr="003324BC">
              <w:rPr>
                <w:rFonts w:hint="eastAsia"/>
                <w:color w:val="000000"/>
                <w:sz w:val="21"/>
                <w:szCs w:val="21"/>
              </w:rPr>
              <w:t>0</w:t>
            </w:r>
            <w:r w:rsidR="00F42142" w:rsidRPr="003324BC">
              <w:rPr>
                <w:color w:val="000000"/>
                <w:sz w:val="21"/>
                <w:szCs w:val="21"/>
              </w:rPr>
              <w:t>-</w:t>
            </w:r>
            <w:r>
              <w:rPr>
                <w:rFonts w:hint="eastAsia"/>
                <w:color w:val="000000"/>
                <w:sz w:val="21"/>
                <w:szCs w:val="21"/>
              </w:rPr>
              <w:t>16</w:t>
            </w:r>
            <w:r w:rsidR="00F42142" w:rsidRPr="003324BC">
              <w:rPr>
                <w:color w:val="000000"/>
                <w:sz w:val="21"/>
                <w:szCs w:val="21"/>
              </w:rPr>
              <w:t>:</w:t>
            </w:r>
            <w:r w:rsidR="00F42142">
              <w:rPr>
                <w:color w:val="000000"/>
                <w:sz w:val="21"/>
                <w:szCs w:val="21"/>
              </w:rPr>
              <w:t>3</w:t>
            </w:r>
            <w:r w:rsidR="00F42142" w:rsidRPr="003324BC">
              <w:rPr>
                <w:rFonts w:hint="eastAsia"/>
                <w:color w:val="000000"/>
                <w:sz w:val="21"/>
                <w:szCs w:val="21"/>
              </w:rPr>
              <w:t>0</w:t>
            </w:r>
          </w:p>
          <w:p w:rsidR="00F42142" w:rsidRPr="00193DD3" w:rsidRDefault="00F42142" w:rsidP="001A7A85">
            <w:pPr>
              <w:spacing w:line="300" w:lineRule="exact"/>
              <w:rPr>
                <w:rFonts w:ascii="Times New Roman"/>
                <w:b/>
                <w:sz w:val="21"/>
                <w:szCs w:val="21"/>
              </w:rPr>
            </w:pPr>
            <w:r w:rsidRPr="00193DD3">
              <w:rPr>
                <w:rFonts w:ascii="Times New Roman" w:hint="eastAsia"/>
                <w:b/>
                <w:sz w:val="21"/>
                <w:szCs w:val="21"/>
              </w:rPr>
              <w:t>衍生品集中竞价交易平台</w:t>
            </w:r>
          </w:p>
          <w:p w:rsidR="00F42142" w:rsidRPr="001A7A85" w:rsidRDefault="00F42142" w:rsidP="00125875">
            <w:pPr>
              <w:spacing w:line="300" w:lineRule="exact"/>
              <w:rPr>
                <w:rFonts w:ascii="Times New Roman"/>
                <w:sz w:val="21"/>
                <w:szCs w:val="21"/>
              </w:rPr>
            </w:pPr>
            <w:r w:rsidRPr="00193DD3">
              <w:rPr>
                <w:rFonts w:ascii="Times New Roman" w:hint="eastAsia"/>
                <w:sz w:val="21"/>
                <w:szCs w:val="21"/>
              </w:rPr>
              <w:t>与现货集中竞价交易平台相同（期权组合策略保证金、普通仓与备兑仓互转业务申报截止时间为</w:t>
            </w:r>
            <w:r w:rsidR="00D7014A">
              <w:rPr>
                <w:rFonts w:ascii="Times New Roman" w:hint="eastAsia"/>
                <w:sz w:val="21"/>
                <w:szCs w:val="21"/>
              </w:rPr>
              <w:t>16</w:t>
            </w:r>
            <w:r>
              <w:rPr>
                <w:rFonts w:ascii="Times New Roman" w:hint="eastAsia"/>
                <w:sz w:val="21"/>
                <w:szCs w:val="21"/>
              </w:rPr>
              <w:t>：</w:t>
            </w:r>
            <w:r>
              <w:rPr>
                <w:rFonts w:ascii="Times New Roman" w:hint="eastAsia"/>
                <w:sz w:val="21"/>
                <w:szCs w:val="21"/>
              </w:rPr>
              <w:t>2</w:t>
            </w:r>
            <w:r>
              <w:rPr>
                <w:rFonts w:ascii="Times New Roman"/>
                <w:sz w:val="21"/>
                <w:szCs w:val="21"/>
              </w:rPr>
              <w:t>5</w:t>
            </w:r>
            <w:r w:rsidRPr="00193DD3">
              <w:rPr>
                <w:rFonts w:ascii="Times New Roman" w:hint="eastAsia"/>
                <w:sz w:val="21"/>
                <w:szCs w:val="21"/>
              </w:rPr>
              <w:t>）</w:t>
            </w:r>
          </w:p>
          <w:p w:rsidR="00F42142" w:rsidRPr="003324BC" w:rsidRDefault="00F42142" w:rsidP="00125875">
            <w:pPr>
              <w:spacing w:line="300" w:lineRule="exact"/>
              <w:rPr>
                <w:b/>
                <w:color w:val="000000"/>
                <w:sz w:val="21"/>
                <w:szCs w:val="21"/>
              </w:rPr>
            </w:pPr>
            <w:r w:rsidRPr="003324BC">
              <w:rPr>
                <w:rFonts w:hint="eastAsia"/>
                <w:b/>
                <w:color w:val="000000"/>
                <w:sz w:val="21"/>
                <w:szCs w:val="21"/>
              </w:rPr>
              <w:t>非交易处理平台</w:t>
            </w:r>
          </w:p>
          <w:p w:rsidR="00F42142" w:rsidRPr="003324BC" w:rsidDel="002A7D88" w:rsidRDefault="00D7014A" w:rsidP="00484E75">
            <w:pPr>
              <w:spacing w:line="300" w:lineRule="exact"/>
              <w:rPr>
                <w:rFonts w:ascii="Times New Roman"/>
                <w:sz w:val="21"/>
                <w:szCs w:val="21"/>
              </w:rPr>
            </w:pPr>
            <w:r>
              <w:rPr>
                <w:rFonts w:hint="eastAsia"/>
                <w:color w:val="000000"/>
                <w:sz w:val="21"/>
                <w:szCs w:val="21"/>
              </w:rPr>
              <w:t>15</w:t>
            </w:r>
            <w:r w:rsidR="00F42142" w:rsidRPr="003324BC">
              <w:rPr>
                <w:color w:val="000000"/>
                <w:sz w:val="21"/>
                <w:szCs w:val="21"/>
              </w:rPr>
              <w:t>:</w:t>
            </w:r>
            <w:r w:rsidR="00F42142">
              <w:rPr>
                <w:color w:val="000000"/>
                <w:sz w:val="21"/>
                <w:szCs w:val="21"/>
              </w:rPr>
              <w:t>3</w:t>
            </w:r>
            <w:r w:rsidR="00F42142" w:rsidRPr="003324BC">
              <w:rPr>
                <w:rFonts w:hint="eastAsia"/>
                <w:color w:val="000000"/>
                <w:sz w:val="21"/>
                <w:szCs w:val="21"/>
              </w:rPr>
              <w:t>0</w:t>
            </w:r>
            <w:r w:rsidR="00F42142" w:rsidRPr="003324BC">
              <w:rPr>
                <w:color w:val="000000"/>
                <w:sz w:val="21"/>
                <w:szCs w:val="21"/>
              </w:rPr>
              <w:t>-</w:t>
            </w:r>
            <w:r>
              <w:rPr>
                <w:rFonts w:hint="eastAsia"/>
                <w:color w:val="000000"/>
                <w:sz w:val="21"/>
                <w:szCs w:val="21"/>
              </w:rPr>
              <w:t>16</w:t>
            </w:r>
            <w:r w:rsidR="00F42142" w:rsidRPr="003324BC">
              <w:rPr>
                <w:color w:val="000000"/>
                <w:sz w:val="21"/>
                <w:szCs w:val="21"/>
              </w:rPr>
              <w:t>:</w:t>
            </w:r>
            <w:r w:rsidR="00F42142">
              <w:rPr>
                <w:color w:val="000000"/>
                <w:sz w:val="21"/>
                <w:szCs w:val="21"/>
              </w:rPr>
              <w:t>3</w:t>
            </w:r>
            <w:r w:rsidR="00F42142" w:rsidRPr="003324BC">
              <w:rPr>
                <w:rFonts w:hint="eastAsia"/>
                <w:color w:val="000000"/>
                <w:sz w:val="21"/>
                <w:szCs w:val="21"/>
              </w:rPr>
              <w:t>0</w:t>
            </w:r>
            <w:r w:rsidR="00F42142" w:rsidRPr="00187F56">
              <w:rPr>
                <w:rFonts w:hint="eastAsia"/>
                <w:color w:val="000000"/>
                <w:sz w:val="21"/>
                <w:szCs w:val="21"/>
              </w:rPr>
              <w:t>（</w:t>
            </w:r>
            <w:r w:rsidR="00F42142">
              <w:rPr>
                <w:rFonts w:ascii="Times New Roman" w:hint="eastAsia"/>
                <w:color w:val="000000"/>
                <w:sz w:val="21"/>
                <w:szCs w:val="21"/>
              </w:rPr>
              <w:t>期权、</w:t>
            </w:r>
            <w:r w:rsidR="00F42142" w:rsidRPr="00187F56">
              <w:rPr>
                <w:rFonts w:hint="eastAsia"/>
                <w:color w:val="000000"/>
                <w:sz w:val="21"/>
                <w:szCs w:val="21"/>
              </w:rPr>
              <w:t>质押式回购之外的其他非交易申报截止时间为</w:t>
            </w:r>
            <w:r w:rsidR="00484E75">
              <w:rPr>
                <w:rFonts w:hint="eastAsia"/>
                <w:color w:val="000000"/>
                <w:sz w:val="21"/>
                <w:szCs w:val="21"/>
              </w:rPr>
              <w:t>16</w:t>
            </w:r>
            <w:r w:rsidR="00F42142">
              <w:rPr>
                <w:color w:val="000000"/>
                <w:sz w:val="21"/>
                <w:szCs w:val="21"/>
              </w:rPr>
              <w:t>:2</w:t>
            </w:r>
            <w:r w:rsidR="00F42142" w:rsidRPr="00187F56">
              <w:rPr>
                <w:color w:val="000000"/>
                <w:sz w:val="21"/>
                <w:szCs w:val="21"/>
              </w:rPr>
              <w:t>0</w:t>
            </w:r>
            <w:r w:rsidR="00F42142" w:rsidRPr="00187F56">
              <w:rPr>
                <w:rFonts w:hint="eastAsia"/>
                <w:color w:val="000000"/>
                <w:sz w:val="21"/>
                <w:szCs w:val="21"/>
              </w:rPr>
              <w:t>）</w:t>
            </w:r>
          </w:p>
        </w:tc>
        <w:tc>
          <w:tcPr>
            <w:tcW w:w="2551" w:type="dxa"/>
            <w:shd w:val="clear" w:color="auto" w:fill="auto"/>
            <w:vAlign w:val="center"/>
          </w:tcPr>
          <w:p w:rsidR="00F42142" w:rsidRPr="003324BC" w:rsidRDefault="00F42142" w:rsidP="00923686">
            <w:pPr>
              <w:spacing w:line="300" w:lineRule="exact"/>
              <w:rPr>
                <w:rFonts w:ascii="Times New Roman"/>
                <w:sz w:val="21"/>
                <w:szCs w:val="21"/>
              </w:rPr>
            </w:pPr>
            <w:r w:rsidRPr="003324BC">
              <w:rPr>
                <w:rFonts w:hAnsi="宋体" w:hint="eastAsia"/>
                <w:sz w:val="21"/>
                <w:szCs w:val="21"/>
              </w:rPr>
              <w:t>交易网关、行情网关、文件网关使用</w:t>
            </w:r>
            <w:r w:rsidRPr="006111CD">
              <w:rPr>
                <w:rFonts w:hAnsi="宋体" w:hint="eastAsia"/>
                <w:sz w:val="21"/>
                <w:szCs w:val="21"/>
              </w:rPr>
              <w:t>与20</w:t>
            </w:r>
            <w:r>
              <w:rPr>
                <w:rFonts w:hAnsi="宋体" w:hint="eastAsia"/>
                <w:sz w:val="21"/>
                <w:szCs w:val="21"/>
              </w:rPr>
              <w:t>20</w:t>
            </w:r>
            <w:r w:rsidRPr="006111CD">
              <w:rPr>
                <w:rFonts w:hAnsi="宋体" w:hint="eastAsia"/>
                <w:sz w:val="21"/>
                <w:szCs w:val="21"/>
              </w:rPr>
              <w:t>年</w:t>
            </w:r>
            <w:r>
              <w:rPr>
                <w:rFonts w:hAnsi="宋体" w:hint="eastAsia"/>
                <w:sz w:val="21"/>
                <w:szCs w:val="21"/>
              </w:rPr>
              <w:t>6月8日</w:t>
            </w:r>
            <w:r w:rsidRPr="006111CD">
              <w:rPr>
                <w:rFonts w:hAnsi="宋体" w:hint="eastAsia"/>
                <w:sz w:val="21"/>
                <w:szCs w:val="21"/>
              </w:rPr>
              <w:t>生产系统相同</w:t>
            </w:r>
            <w:r w:rsidRPr="003324BC">
              <w:rPr>
                <w:rFonts w:hAnsi="宋体" w:hint="eastAsia"/>
                <w:sz w:val="21"/>
                <w:szCs w:val="21"/>
              </w:rPr>
              <w:t>配置进行恢复验证测试。</w:t>
            </w:r>
          </w:p>
        </w:tc>
        <w:tc>
          <w:tcPr>
            <w:tcW w:w="1333" w:type="dxa"/>
            <w:vMerge/>
            <w:shd w:val="clear" w:color="auto" w:fill="auto"/>
            <w:vAlign w:val="center"/>
          </w:tcPr>
          <w:p w:rsidR="00F42142" w:rsidRPr="00996264" w:rsidRDefault="00F42142" w:rsidP="003A2E61">
            <w:pPr>
              <w:spacing w:line="300" w:lineRule="exact"/>
              <w:jc w:val="center"/>
              <w:rPr>
                <w:rFonts w:ascii="Times New Roman"/>
                <w:sz w:val="21"/>
                <w:szCs w:val="21"/>
              </w:rPr>
            </w:pPr>
          </w:p>
        </w:tc>
      </w:tr>
    </w:tbl>
    <w:p w:rsidR="00453C89" w:rsidRPr="009E12F4" w:rsidRDefault="00453C89" w:rsidP="00453C89">
      <w:pPr>
        <w:ind w:firstLine="480"/>
        <w:rPr>
          <w:rFonts w:ascii="Times New Roman"/>
          <w:color w:val="000000"/>
          <w:sz w:val="28"/>
          <w:szCs w:val="28"/>
        </w:rPr>
      </w:pPr>
      <w:bookmarkStart w:id="5"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453C89" w:rsidRPr="009E12F4" w:rsidTr="00125875">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9E12F4" w:rsidRDefault="00453C89" w:rsidP="00125875">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453C89" w:rsidRPr="009E12F4" w:rsidRDefault="00453C89" w:rsidP="00125875">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453C89" w:rsidRPr="009E12F4" w:rsidRDefault="00453C89" w:rsidP="00125875">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453C89" w:rsidRPr="009E12F4" w:rsidTr="00125875">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453C89" w:rsidRPr="009E12F4" w:rsidRDefault="00453C89" w:rsidP="00453C89">
            <w:pPr>
              <w:pStyle w:val="a8"/>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Pr>
                <w:rFonts w:ascii="仿宋_GB2312" w:eastAsia="仿宋_GB2312" w:hint="eastAsia"/>
                <w:b/>
                <w:bCs/>
                <w:sz w:val="24"/>
                <w:szCs w:val="24"/>
              </w:rPr>
              <w:t>2020</w:t>
            </w:r>
            <w:r w:rsidRPr="009E12F4">
              <w:rPr>
                <w:rFonts w:ascii="仿宋_GB2312" w:eastAsia="仿宋_GB2312" w:hint="eastAsia"/>
                <w:b/>
                <w:bCs/>
                <w:sz w:val="24"/>
                <w:szCs w:val="24"/>
              </w:rPr>
              <w:t>年</w:t>
            </w:r>
            <w:r>
              <w:rPr>
                <w:rFonts w:ascii="仿宋_GB2312" w:eastAsia="仿宋_GB2312" w:hint="eastAsia"/>
                <w:b/>
                <w:bCs/>
                <w:sz w:val="24"/>
                <w:szCs w:val="24"/>
              </w:rPr>
              <w:t>6月6日</w:t>
            </w:r>
            <w:r w:rsidRPr="009E12F4">
              <w:rPr>
                <w:rFonts w:ascii="仿宋_GB2312" w:eastAsia="仿宋_GB2312" w:hint="eastAsia"/>
                <w:b/>
                <w:bCs/>
                <w:sz w:val="24"/>
                <w:szCs w:val="24"/>
              </w:rPr>
              <w:t>的交易）</w:t>
            </w:r>
          </w:p>
        </w:tc>
      </w:tr>
      <w:tr w:rsidR="00453C89" w:rsidRPr="002F4639" w:rsidTr="00125875">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453C89" w:rsidRPr="002F4639" w:rsidTr="00125875">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Pr>
                <w:rFonts w:ascii="Times New Roman"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Pr>
                <w:rFonts w:ascii="Times New Roman"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接收港股收盘价格文件</w:t>
            </w:r>
          </w:p>
        </w:tc>
      </w:tr>
      <w:tr w:rsidR="00453C89" w:rsidTr="00125875">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453C89" w:rsidRDefault="00453C89" w:rsidP="001B3D7E">
            <w:pPr>
              <w:rPr>
                <w:rFonts w:cs="宋体"/>
                <w:color w:val="2E2E2E"/>
                <w:kern w:val="0"/>
                <w:szCs w:val="24"/>
              </w:rPr>
            </w:pPr>
            <w:r w:rsidRPr="00BB106C">
              <w:rPr>
                <w:rFonts w:hint="eastAsia"/>
                <w:b/>
                <w:bCs/>
                <w:szCs w:val="24"/>
              </w:rPr>
              <w:t>中国结算深圳分公司T日测试安排</w:t>
            </w:r>
            <w:r w:rsidRPr="009E12F4">
              <w:rPr>
                <w:rFonts w:ascii="仿宋_GB2312" w:eastAsia="仿宋_GB2312" w:hint="eastAsia"/>
                <w:b/>
                <w:bCs/>
                <w:szCs w:val="24"/>
              </w:rPr>
              <w:t>（模拟</w:t>
            </w:r>
            <w:r w:rsidRPr="009E12F4">
              <w:rPr>
                <w:rFonts w:ascii="仿宋_GB2312" w:eastAsia="仿宋_GB2312"/>
                <w:b/>
                <w:bCs/>
                <w:szCs w:val="24"/>
              </w:rPr>
              <w:t>T</w:t>
            </w:r>
            <w:r w:rsidRPr="009E12F4">
              <w:rPr>
                <w:rFonts w:ascii="仿宋_GB2312" w:eastAsia="仿宋_GB2312" w:hint="eastAsia"/>
                <w:b/>
                <w:bCs/>
                <w:szCs w:val="24"/>
              </w:rPr>
              <w:t>日</w:t>
            </w:r>
            <w:r>
              <w:rPr>
                <w:rFonts w:ascii="仿宋_GB2312" w:eastAsia="仿宋_GB2312" w:hint="eastAsia"/>
                <w:b/>
                <w:bCs/>
                <w:szCs w:val="24"/>
              </w:rPr>
              <w:t>20</w:t>
            </w:r>
            <w:r w:rsidR="001B3D7E">
              <w:rPr>
                <w:rFonts w:ascii="仿宋_GB2312" w:eastAsia="仿宋_GB2312" w:hint="eastAsia"/>
                <w:b/>
                <w:bCs/>
                <w:szCs w:val="24"/>
              </w:rPr>
              <w:t>20</w:t>
            </w:r>
            <w:r w:rsidRPr="009E12F4">
              <w:rPr>
                <w:rFonts w:ascii="仿宋_GB2312" w:eastAsia="仿宋_GB2312" w:hint="eastAsia"/>
                <w:b/>
                <w:bCs/>
                <w:szCs w:val="24"/>
              </w:rPr>
              <w:t>年</w:t>
            </w:r>
            <w:r w:rsidR="001B3D7E">
              <w:rPr>
                <w:rFonts w:ascii="仿宋_GB2312" w:eastAsia="仿宋_GB2312" w:hint="eastAsia"/>
                <w:b/>
                <w:bCs/>
                <w:szCs w:val="24"/>
              </w:rPr>
              <w:t>6</w:t>
            </w:r>
            <w:r>
              <w:rPr>
                <w:rFonts w:ascii="仿宋_GB2312" w:eastAsia="仿宋_GB2312" w:hint="eastAsia"/>
                <w:b/>
                <w:bCs/>
                <w:szCs w:val="24"/>
              </w:rPr>
              <w:t>月</w:t>
            </w:r>
            <w:r w:rsidR="001B3D7E">
              <w:rPr>
                <w:rFonts w:ascii="仿宋_GB2312" w:eastAsia="仿宋_GB2312" w:hint="eastAsia"/>
                <w:b/>
                <w:bCs/>
                <w:szCs w:val="24"/>
              </w:rPr>
              <w:t>6</w:t>
            </w:r>
            <w:r>
              <w:rPr>
                <w:rFonts w:ascii="仿宋_GB2312" w:eastAsia="仿宋_GB2312" w:hint="eastAsia"/>
                <w:b/>
                <w:bCs/>
                <w:szCs w:val="24"/>
              </w:rPr>
              <w:t>日</w:t>
            </w:r>
            <w:r w:rsidRPr="009E12F4">
              <w:rPr>
                <w:rFonts w:ascii="仿宋_GB2312" w:eastAsia="仿宋_GB2312" w:hint="eastAsia"/>
                <w:b/>
                <w:bCs/>
                <w:szCs w:val="24"/>
              </w:rPr>
              <w:t>的交易）</w:t>
            </w: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8:30-</w:t>
            </w:r>
            <w:r>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p>
        </w:tc>
      </w:tr>
      <w:tr w:rsidR="00453C89" w:rsidRPr="002F4639" w:rsidTr="00125875">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453C89" w:rsidRPr="00F24325" w:rsidRDefault="00453C89" w:rsidP="00125875">
            <w:pPr>
              <w:spacing w:line="300" w:lineRule="exact"/>
              <w:jc w:val="center"/>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453C89" w:rsidRPr="00F24325" w:rsidRDefault="00453C89" w:rsidP="00125875">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SZHK_SJSMX1mmdd.DBF</w:t>
            </w:r>
          </w:p>
          <w:p w:rsidR="00453C89" w:rsidRPr="00F24325" w:rsidRDefault="00453C89" w:rsidP="00125875">
            <w:pPr>
              <w:spacing w:line="300" w:lineRule="exact"/>
              <w:rPr>
                <w:rFonts w:ascii="Times New Roman"/>
                <w:color w:val="000000"/>
                <w:sz w:val="21"/>
                <w:szCs w:val="21"/>
              </w:rPr>
            </w:pPr>
            <w:r w:rsidRPr="00F24325">
              <w:rPr>
                <w:rFonts w:ascii="Times New Roman"/>
                <w:color w:val="000000"/>
                <w:sz w:val="21"/>
                <w:szCs w:val="21"/>
              </w:rPr>
              <w:t>SZHK_SJSMX2mmdd.DBF</w:t>
            </w:r>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453C89" w:rsidRPr="00F24325" w:rsidRDefault="00453C89" w:rsidP="00125875">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453C89" w:rsidRPr="00F24325" w:rsidRDefault="00453C89" w:rsidP="00125875">
            <w:pPr>
              <w:spacing w:line="300" w:lineRule="exact"/>
              <w:rPr>
                <w:rFonts w:ascii="Times New Roman"/>
                <w:color w:val="000000"/>
                <w:sz w:val="21"/>
                <w:szCs w:val="21"/>
              </w:rPr>
            </w:pPr>
          </w:p>
        </w:tc>
      </w:tr>
    </w:tbl>
    <w:p w:rsidR="00887B6F" w:rsidRPr="00453C89" w:rsidRDefault="00887B6F" w:rsidP="00887B6F">
      <w:pPr>
        <w:pStyle w:val="30"/>
        <w:ind w:left="720"/>
        <w:rPr>
          <w:rFonts w:ascii="Times New Roman"/>
          <w:b/>
          <w:sz w:val="32"/>
          <w:szCs w:val="28"/>
        </w:rPr>
      </w:pPr>
    </w:p>
    <w:p w:rsidR="00950A8B" w:rsidRPr="00491B8B" w:rsidRDefault="00491B8B" w:rsidP="00A61C1A">
      <w:pPr>
        <w:pStyle w:val="30"/>
        <w:outlineLvl w:val="0"/>
        <w:rPr>
          <w:rFonts w:ascii="Times New Roman"/>
          <w:b/>
          <w:sz w:val="32"/>
          <w:szCs w:val="32"/>
        </w:rPr>
      </w:pPr>
      <w:r w:rsidRPr="00491B8B">
        <w:rPr>
          <w:rFonts w:ascii="Times New Roman" w:hint="eastAsia"/>
          <w:b/>
          <w:sz w:val="32"/>
          <w:szCs w:val="32"/>
        </w:rPr>
        <w:t>五、</w:t>
      </w:r>
      <w:r w:rsidR="00FD592C" w:rsidRPr="00491B8B">
        <w:rPr>
          <w:rFonts w:ascii="Times New Roman" w:hint="eastAsia"/>
          <w:b/>
          <w:sz w:val="32"/>
          <w:szCs w:val="32"/>
        </w:rPr>
        <w:t>测试数据</w:t>
      </w:r>
      <w:bookmarkEnd w:id="5"/>
      <w:r w:rsidR="00FD592C" w:rsidRPr="00491B8B">
        <w:rPr>
          <w:rFonts w:ascii="Times New Roman" w:hint="eastAsia"/>
          <w:b/>
          <w:sz w:val="32"/>
          <w:szCs w:val="32"/>
        </w:rPr>
        <w:t>准备</w:t>
      </w:r>
    </w:p>
    <w:p w:rsidR="006E6775" w:rsidRDefault="0077269C" w:rsidP="0077269C">
      <w:pPr>
        <w:ind w:firstLineChars="200" w:firstLine="560"/>
        <w:rPr>
          <w:sz w:val="28"/>
          <w:szCs w:val="28"/>
        </w:rPr>
      </w:pPr>
      <w:r>
        <w:rPr>
          <w:rFonts w:hint="eastAsia"/>
          <w:sz w:val="28"/>
          <w:szCs w:val="28"/>
        </w:rPr>
        <w:t>1、</w:t>
      </w:r>
      <w:r w:rsidR="00FD592C" w:rsidRPr="00950A8B">
        <w:rPr>
          <w:rFonts w:hint="eastAsia"/>
          <w:sz w:val="28"/>
          <w:szCs w:val="28"/>
        </w:rPr>
        <w:t>T日</w:t>
      </w:r>
      <w:r w:rsidR="004B33A0" w:rsidRPr="00950A8B">
        <w:rPr>
          <w:rFonts w:hint="eastAsia"/>
          <w:kern w:val="0"/>
          <w:sz w:val="28"/>
          <w:szCs w:val="28"/>
        </w:rPr>
        <w:t>和恢复验证测试</w:t>
      </w:r>
      <w:r w:rsidR="001630F1" w:rsidRPr="00950A8B">
        <w:rPr>
          <w:rFonts w:hint="eastAsia"/>
          <w:kern w:val="0"/>
          <w:sz w:val="28"/>
          <w:szCs w:val="28"/>
        </w:rPr>
        <w:t>均</w:t>
      </w:r>
      <w:r w:rsidR="00FD592C" w:rsidRPr="00950A8B">
        <w:rPr>
          <w:rFonts w:hint="eastAsia"/>
          <w:sz w:val="28"/>
          <w:szCs w:val="28"/>
        </w:rPr>
        <w:t>以2020年</w:t>
      </w:r>
      <w:r w:rsidR="004279F3">
        <w:rPr>
          <w:rFonts w:hint="eastAsia"/>
          <w:sz w:val="28"/>
          <w:szCs w:val="28"/>
        </w:rPr>
        <w:t>6月5日</w:t>
      </w:r>
      <w:r w:rsidR="00FD592C" w:rsidRPr="00950A8B">
        <w:rPr>
          <w:rFonts w:hint="eastAsia"/>
          <w:sz w:val="28"/>
          <w:szCs w:val="28"/>
        </w:rPr>
        <w:t>（星期五）深市所有证券的收盘行情、收市后的股份数据作为交易的起始数据</w:t>
      </w:r>
      <w:r w:rsidR="00F93965" w:rsidRPr="00950A8B">
        <w:rPr>
          <w:rFonts w:hint="eastAsia"/>
          <w:sz w:val="28"/>
          <w:szCs w:val="28"/>
        </w:rPr>
        <w:t>（包括期权合约持仓）</w:t>
      </w:r>
      <w:r w:rsidR="00FD592C" w:rsidRPr="00950A8B">
        <w:rPr>
          <w:rFonts w:hint="eastAsia"/>
          <w:sz w:val="28"/>
          <w:szCs w:val="28"/>
        </w:rPr>
        <w:t>。</w:t>
      </w:r>
    </w:p>
    <w:p w:rsidR="004B33A0" w:rsidRPr="00950A8B" w:rsidRDefault="00950A8B" w:rsidP="0077269C">
      <w:pPr>
        <w:ind w:firstLineChars="200" w:firstLine="560"/>
        <w:rPr>
          <w:sz w:val="28"/>
          <w:szCs w:val="28"/>
        </w:rPr>
      </w:pPr>
      <w:r>
        <w:rPr>
          <w:rFonts w:hint="eastAsia"/>
          <w:sz w:val="28"/>
          <w:szCs w:val="28"/>
        </w:rPr>
        <w:t>2、</w:t>
      </w:r>
      <w:r w:rsidR="00FD592C" w:rsidRPr="00950A8B">
        <w:rPr>
          <w:rFonts w:hint="eastAsia"/>
          <w:sz w:val="28"/>
          <w:szCs w:val="28"/>
        </w:rPr>
        <w:t>测试使用的交易网关、</w:t>
      </w:r>
      <w:r w:rsidR="00FD592C" w:rsidRPr="00950A8B">
        <w:rPr>
          <w:sz w:val="28"/>
          <w:szCs w:val="28"/>
        </w:rPr>
        <w:t>交易单元</w:t>
      </w:r>
      <w:r w:rsidR="00FD592C" w:rsidRPr="00950A8B">
        <w:rPr>
          <w:rFonts w:hint="eastAsia"/>
          <w:sz w:val="28"/>
          <w:szCs w:val="28"/>
        </w:rPr>
        <w:t>、</w:t>
      </w:r>
      <w:r w:rsidR="0021109A">
        <w:rPr>
          <w:rFonts w:hint="eastAsia"/>
          <w:sz w:val="28"/>
          <w:szCs w:val="28"/>
        </w:rPr>
        <w:t>行情网关等</w:t>
      </w:r>
      <w:r w:rsidR="00FD592C" w:rsidRPr="00950A8B">
        <w:rPr>
          <w:rFonts w:hint="eastAsia"/>
          <w:sz w:val="28"/>
          <w:szCs w:val="28"/>
        </w:rPr>
        <w:t>信息均与2020年</w:t>
      </w:r>
      <w:r w:rsidR="004279F3">
        <w:rPr>
          <w:rFonts w:hint="eastAsia"/>
          <w:sz w:val="28"/>
          <w:szCs w:val="28"/>
        </w:rPr>
        <w:t>6月8日</w:t>
      </w:r>
      <w:r w:rsidR="00FD592C" w:rsidRPr="00950A8B">
        <w:rPr>
          <w:rFonts w:hint="eastAsia"/>
          <w:sz w:val="28"/>
          <w:szCs w:val="28"/>
        </w:rPr>
        <w:t>（星期一）生产系统保持一致。</w:t>
      </w:r>
    </w:p>
    <w:p w:rsidR="00E5570B" w:rsidRDefault="00950A8B" w:rsidP="005500E7">
      <w:pPr>
        <w:ind w:firstLineChars="200" w:firstLine="560"/>
        <w:rPr>
          <w:sz w:val="28"/>
          <w:szCs w:val="28"/>
        </w:rPr>
      </w:pPr>
      <w:r>
        <w:rPr>
          <w:rFonts w:hint="eastAsia"/>
          <w:sz w:val="28"/>
          <w:szCs w:val="28"/>
        </w:rPr>
        <w:t>3、</w:t>
      </w:r>
      <w:r w:rsidR="00381C0C" w:rsidRPr="0050794E">
        <w:rPr>
          <w:rFonts w:hint="eastAsia"/>
          <w:sz w:val="28"/>
          <w:szCs w:val="28"/>
        </w:rPr>
        <w:t>新增测试专用证券账户</w:t>
      </w:r>
      <w:r w:rsidR="00381C0C" w:rsidRPr="0050794E">
        <w:rPr>
          <w:sz w:val="28"/>
          <w:szCs w:val="28"/>
        </w:rPr>
        <w:t>0199900000</w:t>
      </w:r>
      <w:r w:rsidR="00381C0C" w:rsidRPr="0050794E">
        <w:rPr>
          <w:rFonts w:hint="eastAsia"/>
          <w:sz w:val="28"/>
          <w:szCs w:val="28"/>
        </w:rPr>
        <w:t>—</w:t>
      </w:r>
      <w:r w:rsidR="00381C0C" w:rsidRPr="0050794E">
        <w:rPr>
          <w:sz w:val="28"/>
          <w:szCs w:val="28"/>
        </w:rPr>
        <w:t>0199900001</w:t>
      </w:r>
      <w:r w:rsidR="00381C0C" w:rsidRPr="0050794E">
        <w:rPr>
          <w:rFonts w:hint="eastAsia"/>
          <w:sz w:val="28"/>
          <w:szCs w:val="28"/>
        </w:rPr>
        <w:t>（个人）、</w:t>
      </w:r>
      <w:r w:rsidR="00381C0C" w:rsidRPr="0050794E">
        <w:rPr>
          <w:sz w:val="28"/>
          <w:szCs w:val="28"/>
        </w:rPr>
        <w:t>0809900000</w:t>
      </w:r>
      <w:r w:rsidR="00381C0C" w:rsidRPr="0050794E">
        <w:rPr>
          <w:rFonts w:hint="eastAsia"/>
          <w:sz w:val="28"/>
          <w:szCs w:val="28"/>
        </w:rPr>
        <w:t>—</w:t>
      </w:r>
      <w:r w:rsidR="00381C0C" w:rsidRPr="0050794E">
        <w:rPr>
          <w:sz w:val="28"/>
          <w:szCs w:val="28"/>
        </w:rPr>
        <w:t>0809900001</w:t>
      </w:r>
      <w:r w:rsidR="00C91E8C">
        <w:rPr>
          <w:rFonts w:hint="eastAsia"/>
          <w:sz w:val="28"/>
          <w:szCs w:val="28"/>
        </w:rPr>
        <w:t>（法人）：</w:t>
      </w:r>
    </w:p>
    <w:p w:rsidR="0045621B" w:rsidRDefault="0045621B" w:rsidP="005500E7">
      <w:pPr>
        <w:ind w:firstLineChars="200" w:firstLine="560"/>
        <w:rPr>
          <w:sz w:val="28"/>
          <w:szCs w:val="28"/>
        </w:rPr>
      </w:pPr>
    </w:p>
    <w:p w:rsidR="0045621B" w:rsidRPr="0045621B" w:rsidRDefault="0045621B" w:rsidP="005500E7">
      <w:pPr>
        <w:ind w:firstLineChars="200" w:firstLine="560"/>
        <w:rPr>
          <w:sz w:val="28"/>
          <w:szCs w:val="28"/>
        </w:rPr>
      </w:pPr>
    </w:p>
    <w:p w:rsidR="00C91E8C" w:rsidRDefault="00C91E8C" w:rsidP="00381C0C">
      <w:pPr>
        <w:ind w:firstLineChars="200" w:firstLine="560"/>
        <w:rPr>
          <w:sz w:val="28"/>
          <w:szCs w:val="28"/>
        </w:rPr>
      </w:pPr>
      <w:r w:rsidRPr="000543B9">
        <w:rPr>
          <w:rFonts w:hint="eastAsia"/>
          <w:sz w:val="28"/>
          <w:szCs w:val="28"/>
        </w:rPr>
        <w:t>（1）</w:t>
      </w:r>
      <w:r w:rsidR="002931FC" w:rsidRPr="000543B9">
        <w:rPr>
          <w:rFonts w:hint="eastAsia"/>
          <w:sz w:val="28"/>
          <w:szCs w:val="28"/>
        </w:rPr>
        <w:t>新增可转换公司债券持仓：</w:t>
      </w:r>
    </w:p>
    <w:tbl>
      <w:tblPr>
        <w:tblStyle w:val="af"/>
        <w:tblW w:w="6117" w:type="dxa"/>
        <w:jc w:val="center"/>
        <w:tblInd w:w="242" w:type="dxa"/>
        <w:tblLayout w:type="fixed"/>
        <w:tblLook w:val="04A0" w:firstRow="1" w:lastRow="0" w:firstColumn="1" w:lastColumn="0" w:noHBand="0" w:noVBand="1"/>
      </w:tblPr>
      <w:tblGrid>
        <w:gridCol w:w="2507"/>
        <w:gridCol w:w="3610"/>
      </w:tblGrid>
      <w:tr w:rsidR="00DA44DE" w:rsidTr="006A5944">
        <w:trPr>
          <w:jc w:val="center"/>
        </w:trPr>
        <w:tc>
          <w:tcPr>
            <w:tcW w:w="2507" w:type="dxa"/>
          </w:tcPr>
          <w:p w:rsidR="00DA44DE" w:rsidRPr="00255684" w:rsidRDefault="00DA44DE"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证券</w:t>
            </w:r>
            <w:r w:rsidRPr="00255684">
              <w:rPr>
                <w:rFonts w:ascii="楷体_GB2312" w:eastAsia="楷体_GB2312" w:hAnsi="Times New Roman" w:hint="eastAsia"/>
                <w:sz w:val="28"/>
                <w:szCs w:val="28"/>
              </w:rPr>
              <w:t>代码</w:t>
            </w:r>
          </w:p>
        </w:tc>
        <w:tc>
          <w:tcPr>
            <w:tcW w:w="3610" w:type="dxa"/>
          </w:tcPr>
          <w:p w:rsidR="00DA44DE" w:rsidRPr="00255684" w:rsidRDefault="00DA44DE"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证券</w:t>
            </w:r>
            <w:r w:rsidRPr="00255684">
              <w:rPr>
                <w:rFonts w:ascii="楷体_GB2312" w:eastAsia="楷体_GB2312" w:hAnsi="Times New Roman" w:hint="eastAsia"/>
                <w:sz w:val="28"/>
                <w:szCs w:val="28"/>
              </w:rPr>
              <w:t>简称</w:t>
            </w:r>
          </w:p>
        </w:tc>
      </w:tr>
      <w:tr w:rsidR="00DA44DE" w:rsidTr="006A5944">
        <w:trPr>
          <w:jc w:val="center"/>
        </w:trPr>
        <w:tc>
          <w:tcPr>
            <w:tcW w:w="2507" w:type="dxa"/>
          </w:tcPr>
          <w:p w:rsidR="00DA44DE"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sz w:val="28"/>
                <w:szCs w:val="28"/>
              </w:rPr>
              <w:t>123030</w:t>
            </w:r>
          </w:p>
        </w:tc>
        <w:tc>
          <w:tcPr>
            <w:tcW w:w="3610" w:type="dxa"/>
          </w:tcPr>
          <w:p w:rsidR="00DA44DE"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九洲转债</w:t>
            </w:r>
          </w:p>
        </w:tc>
      </w:tr>
      <w:tr w:rsidR="00D33C3F" w:rsidTr="006A5944">
        <w:trPr>
          <w:jc w:val="center"/>
        </w:trPr>
        <w:tc>
          <w:tcPr>
            <w:tcW w:w="2507" w:type="dxa"/>
          </w:tcPr>
          <w:p w:rsidR="00D33C3F"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sz w:val="28"/>
                <w:szCs w:val="28"/>
              </w:rPr>
              <w:t>127014</w:t>
            </w:r>
          </w:p>
        </w:tc>
        <w:tc>
          <w:tcPr>
            <w:tcW w:w="3610" w:type="dxa"/>
          </w:tcPr>
          <w:p w:rsidR="00D33C3F"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北方转债</w:t>
            </w:r>
          </w:p>
        </w:tc>
      </w:tr>
      <w:tr w:rsidR="00D33C3F" w:rsidTr="006A5944">
        <w:trPr>
          <w:jc w:val="center"/>
        </w:trPr>
        <w:tc>
          <w:tcPr>
            <w:tcW w:w="2507" w:type="dxa"/>
          </w:tcPr>
          <w:p w:rsidR="00D33C3F"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sz w:val="28"/>
                <w:szCs w:val="28"/>
              </w:rPr>
              <w:t>128045</w:t>
            </w:r>
          </w:p>
        </w:tc>
        <w:tc>
          <w:tcPr>
            <w:tcW w:w="3610" w:type="dxa"/>
          </w:tcPr>
          <w:p w:rsidR="00D33C3F" w:rsidRPr="00255684" w:rsidRDefault="00D33C3F"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机电转债</w:t>
            </w:r>
          </w:p>
        </w:tc>
      </w:tr>
    </w:tbl>
    <w:p w:rsidR="002931FC" w:rsidRPr="002931FC" w:rsidRDefault="002931FC" w:rsidP="00DA44DE">
      <w:pPr>
        <w:ind w:firstLineChars="200" w:firstLine="560"/>
        <w:rPr>
          <w:sz w:val="28"/>
          <w:szCs w:val="28"/>
        </w:rPr>
      </w:pPr>
      <w:r w:rsidRPr="002931FC">
        <w:rPr>
          <w:rFonts w:hint="eastAsia"/>
          <w:sz w:val="28"/>
          <w:szCs w:val="28"/>
        </w:rPr>
        <w:t>中国结算深圳分公司为</w:t>
      </w:r>
      <w:r w:rsidR="00114638">
        <w:rPr>
          <w:rFonts w:hint="eastAsia"/>
          <w:sz w:val="28"/>
          <w:szCs w:val="28"/>
        </w:rPr>
        <w:t>上述</w:t>
      </w:r>
      <w:r w:rsidRPr="002931FC">
        <w:rPr>
          <w:rFonts w:hint="eastAsia"/>
          <w:sz w:val="28"/>
          <w:szCs w:val="28"/>
        </w:rPr>
        <w:t>测试证券账户在每个有效的</w:t>
      </w:r>
      <w:r w:rsidRPr="002931FC">
        <w:rPr>
          <w:sz w:val="28"/>
          <w:szCs w:val="28"/>
        </w:rPr>
        <w:t>A</w:t>
      </w:r>
      <w:r w:rsidRPr="002931FC">
        <w:rPr>
          <w:rFonts w:hint="eastAsia"/>
          <w:sz w:val="28"/>
          <w:szCs w:val="28"/>
        </w:rPr>
        <w:t>股托管单元新增登记</w:t>
      </w:r>
      <w:r w:rsidR="00541718">
        <w:rPr>
          <w:rFonts w:hint="eastAsia"/>
          <w:sz w:val="28"/>
          <w:szCs w:val="28"/>
        </w:rPr>
        <w:t>上述</w:t>
      </w:r>
      <w:r w:rsidR="00AF5825" w:rsidRPr="00AF5825">
        <w:rPr>
          <w:rFonts w:hint="eastAsia"/>
          <w:sz w:val="28"/>
          <w:szCs w:val="28"/>
        </w:rPr>
        <w:t>可转换公司债券</w:t>
      </w:r>
      <w:r w:rsidRPr="002931FC">
        <w:rPr>
          <w:rFonts w:hint="eastAsia"/>
          <w:sz w:val="28"/>
          <w:szCs w:val="28"/>
        </w:rPr>
        <w:t>各</w:t>
      </w:r>
      <w:r w:rsidRPr="002931FC">
        <w:rPr>
          <w:sz w:val="28"/>
          <w:szCs w:val="28"/>
        </w:rPr>
        <w:t>1</w:t>
      </w:r>
      <w:r w:rsidR="00B506F4">
        <w:rPr>
          <w:rFonts w:hint="eastAsia"/>
          <w:sz w:val="28"/>
          <w:szCs w:val="28"/>
        </w:rPr>
        <w:t>0</w:t>
      </w:r>
      <w:r w:rsidRPr="002931FC">
        <w:rPr>
          <w:sz w:val="28"/>
          <w:szCs w:val="28"/>
        </w:rPr>
        <w:t>,000</w:t>
      </w:r>
      <w:r w:rsidR="00AF5825">
        <w:rPr>
          <w:rFonts w:hint="eastAsia"/>
          <w:sz w:val="28"/>
          <w:szCs w:val="28"/>
        </w:rPr>
        <w:t>张</w:t>
      </w:r>
      <w:r w:rsidR="00E43954">
        <w:rPr>
          <w:rFonts w:hint="eastAsia"/>
          <w:sz w:val="28"/>
          <w:szCs w:val="28"/>
        </w:rPr>
        <w:t>，</w:t>
      </w:r>
      <w:r w:rsidRPr="002931FC">
        <w:rPr>
          <w:rFonts w:hint="eastAsia"/>
          <w:sz w:val="28"/>
          <w:szCs w:val="28"/>
        </w:rPr>
        <w:t>请参加测试的交易参与人按要求自行构造初始股份数据。</w:t>
      </w:r>
    </w:p>
    <w:p w:rsidR="0050794E" w:rsidRDefault="008D0B62" w:rsidP="00381C0C">
      <w:pPr>
        <w:ind w:firstLineChars="200" w:firstLine="560"/>
        <w:rPr>
          <w:sz w:val="28"/>
          <w:szCs w:val="28"/>
        </w:rPr>
      </w:pPr>
      <w:r w:rsidRPr="000543B9">
        <w:rPr>
          <w:rFonts w:hint="eastAsia"/>
          <w:sz w:val="28"/>
          <w:szCs w:val="28"/>
        </w:rPr>
        <w:t>（2）</w:t>
      </w:r>
      <w:r w:rsidR="0050794E" w:rsidRPr="000543B9">
        <w:rPr>
          <w:rFonts w:hint="eastAsia"/>
          <w:sz w:val="28"/>
          <w:szCs w:val="28"/>
        </w:rPr>
        <w:t>新增ETF持仓：</w:t>
      </w:r>
    </w:p>
    <w:tbl>
      <w:tblPr>
        <w:tblStyle w:val="af"/>
        <w:tblW w:w="5185" w:type="dxa"/>
        <w:jc w:val="center"/>
        <w:tblInd w:w="242" w:type="dxa"/>
        <w:tblLayout w:type="fixed"/>
        <w:tblLook w:val="04A0" w:firstRow="1" w:lastRow="0" w:firstColumn="1" w:lastColumn="0" w:noHBand="0" w:noVBand="1"/>
      </w:tblPr>
      <w:tblGrid>
        <w:gridCol w:w="2507"/>
        <w:gridCol w:w="2678"/>
      </w:tblGrid>
      <w:tr w:rsidR="000953F0" w:rsidTr="008A5865">
        <w:trPr>
          <w:jc w:val="center"/>
        </w:trPr>
        <w:tc>
          <w:tcPr>
            <w:tcW w:w="2507" w:type="dxa"/>
          </w:tcPr>
          <w:p w:rsidR="000953F0" w:rsidRPr="00255684" w:rsidRDefault="00614228"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证券</w:t>
            </w:r>
            <w:r w:rsidR="000953F0" w:rsidRPr="00255684">
              <w:rPr>
                <w:rFonts w:ascii="楷体_GB2312" w:eastAsia="楷体_GB2312" w:hAnsi="Times New Roman" w:hint="eastAsia"/>
                <w:sz w:val="28"/>
                <w:szCs w:val="28"/>
              </w:rPr>
              <w:t>代码</w:t>
            </w:r>
          </w:p>
        </w:tc>
        <w:tc>
          <w:tcPr>
            <w:tcW w:w="2678" w:type="dxa"/>
          </w:tcPr>
          <w:p w:rsidR="000953F0" w:rsidRPr="00255684" w:rsidRDefault="00614228" w:rsidP="006A5944">
            <w:pPr>
              <w:pStyle w:val="13"/>
              <w:widowControl/>
              <w:spacing w:line="360" w:lineRule="atLeast"/>
              <w:ind w:firstLineChars="0" w:firstLine="0"/>
              <w:jc w:val="center"/>
              <w:rPr>
                <w:rFonts w:ascii="楷体_GB2312" w:eastAsia="楷体_GB2312" w:hAnsi="Times New Roman"/>
                <w:sz w:val="28"/>
                <w:szCs w:val="28"/>
              </w:rPr>
            </w:pPr>
            <w:r>
              <w:rPr>
                <w:rFonts w:ascii="楷体_GB2312" w:eastAsia="楷体_GB2312" w:hAnsi="Times New Roman" w:hint="eastAsia"/>
                <w:sz w:val="28"/>
                <w:szCs w:val="28"/>
              </w:rPr>
              <w:t>证券</w:t>
            </w:r>
            <w:r w:rsidR="000953F0" w:rsidRPr="00255684">
              <w:rPr>
                <w:rFonts w:ascii="楷体_GB2312" w:eastAsia="楷体_GB2312" w:hAnsi="Times New Roman" w:hint="eastAsia"/>
                <w:sz w:val="28"/>
                <w:szCs w:val="28"/>
              </w:rPr>
              <w:t>简称</w:t>
            </w:r>
          </w:p>
        </w:tc>
      </w:tr>
      <w:tr w:rsidR="000953F0" w:rsidTr="008A5865">
        <w:trPr>
          <w:jc w:val="center"/>
        </w:trPr>
        <w:tc>
          <w:tcPr>
            <w:tcW w:w="2507" w:type="dxa"/>
          </w:tcPr>
          <w:p w:rsidR="000953F0" w:rsidRPr="00255684" w:rsidRDefault="001143BC" w:rsidP="006A5944">
            <w:pPr>
              <w:pStyle w:val="13"/>
              <w:widowControl/>
              <w:spacing w:line="360" w:lineRule="atLeast"/>
              <w:ind w:firstLineChars="0" w:firstLine="0"/>
              <w:jc w:val="center"/>
              <w:rPr>
                <w:rFonts w:ascii="楷体_GB2312" w:eastAsia="楷体_GB2312" w:hAnsi="Times New Roman"/>
                <w:sz w:val="28"/>
                <w:szCs w:val="28"/>
              </w:rPr>
            </w:pPr>
            <w:r w:rsidRPr="002D490F">
              <w:rPr>
                <w:rFonts w:ascii="楷体_GB2312" w:eastAsia="楷体_GB2312" w:hAnsi="Times New Roman"/>
                <w:sz w:val="28"/>
                <w:szCs w:val="28"/>
              </w:rPr>
              <w:t>159926</w:t>
            </w:r>
          </w:p>
        </w:tc>
        <w:tc>
          <w:tcPr>
            <w:tcW w:w="2678" w:type="dxa"/>
          </w:tcPr>
          <w:p w:rsidR="000953F0" w:rsidRPr="002D490F" w:rsidRDefault="001143BC" w:rsidP="002D490F">
            <w:pPr>
              <w:pStyle w:val="13"/>
              <w:widowControl/>
              <w:spacing w:line="360" w:lineRule="atLeast"/>
              <w:ind w:firstLineChars="0" w:firstLine="0"/>
              <w:jc w:val="center"/>
              <w:rPr>
                <w:rFonts w:ascii="楷体_GB2312" w:eastAsia="楷体_GB2312" w:hAnsi="Times New Roman"/>
                <w:sz w:val="28"/>
                <w:szCs w:val="28"/>
              </w:rPr>
            </w:pPr>
            <w:r w:rsidRPr="002D490F">
              <w:rPr>
                <w:rFonts w:ascii="楷体_GB2312" w:eastAsia="楷体_GB2312" w:hAnsi="Times New Roman" w:hint="eastAsia"/>
                <w:sz w:val="28"/>
                <w:szCs w:val="28"/>
              </w:rPr>
              <w:t>国债ETF</w:t>
            </w:r>
          </w:p>
        </w:tc>
      </w:tr>
      <w:tr w:rsidR="000953F0" w:rsidTr="008A5865">
        <w:trPr>
          <w:jc w:val="center"/>
        </w:trPr>
        <w:tc>
          <w:tcPr>
            <w:tcW w:w="2507" w:type="dxa"/>
          </w:tcPr>
          <w:p w:rsidR="000953F0" w:rsidRPr="00255684" w:rsidRDefault="001143BC" w:rsidP="00DE637D">
            <w:pPr>
              <w:pStyle w:val="13"/>
              <w:widowControl/>
              <w:spacing w:line="360" w:lineRule="atLeast"/>
              <w:ind w:firstLineChars="0" w:firstLine="0"/>
              <w:jc w:val="center"/>
              <w:rPr>
                <w:rFonts w:ascii="楷体_GB2312" w:eastAsia="楷体_GB2312" w:hAnsi="Times New Roman"/>
                <w:sz w:val="28"/>
                <w:szCs w:val="28"/>
              </w:rPr>
            </w:pPr>
            <w:r w:rsidRPr="001143BC">
              <w:rPr>
                <w:rFonts w:ascii="楷体_GB2312" w:eastAsia="楷体_GB2312" w:hAnsi="Times New Roman" w:hint="eastAsia"/>
                <w:sz w:val="28"/>
                <w:szCs w:val="28"/>
              </w:rPr>
              <w:t>159972</w:t>
            </w:r>
          </w:p>
        </w:tc>
        <w:tc>
          <w:tcPr>
            <w:tcW w:w="2678" w:type="dxa"/>
          </w:tcPr>
          <w:p w:rsidR="000953F0" w:rsidRPr="002D490F" w:rsidRDefault="001143BC" w:rsidP="002D490F">
            <w:pPr>
              <w:pStyle w:val="13"/>
              <w:widowControl/>
              <w:spacing w:line="360" w:lineRule="atLeast"/>
              <w:ind w:firstLineChars="0" w:firstLine="0"/>
              <w:jc w:val="center"/>
              <w:rPr>
                <w:rFonts w:ascii="楷体_GB2312" w:eastAsia="楷体_GB2312" w:hAnsi="Times New Roman"/>
                <w:sz w:val="28"/>
                <w:szCs w:val="28"/>
              </w:rPr>
            </w:pPr>
            <w:r w:rsidRPr="002D490F">
              <w:rPr>
                <w:rFonts w:ascii="楷体_GB2312" w:eastAsia="楷体_GB2312" w:hAnsi="Times New Roman" w:hint="eastAsia"/>
                <w:sz w:val="28"/>
                <w:szCs w:val="28"/>
              </w:rPr>
              <w:t>5年地债</w:t>
            </w:r>
          </w:p>
        </w:tc>
      </w:tr>
      <w:tr w:rsidR="000953F0" w:rsidTr="008A5865">
        <w:trPr>
          <w:jc w:val="center"/>
        </w:trPr>
        <w:tc>
          <w:tcPr>
            <w:tcW w:w="2507" w:type="dxa"/>
          </w:tcPr>
          <w:p w:rsidR="000953F0" w:rsidRPr="00255684" w:rsidRDefault="001143BC" w:rsidP="006A5944">
            <w:pPr>
              <w:pStyle w:val="13"/>
              <w:widowControl/>
              <w:spacing w:line="360" w:lineRule="atLeast"/>
              <w:ind w:firstLineChars="0" w:firstLine="0"/>
              <w:jc w:val="center"/>
              <w:rPr>
                <w:rFonts w:ascii="楷体_GB2312" w:eastAsia="楷体_GB2312" w:hAnsi="Times New Roman"/>
                <w:sz w:val="28"/>
                <w:szCs w:val="28"/>
              </w:rPr>
            </w:pPr>
            <w:r w:rsidRPr="001143BC">
              <w:rPr>
                <w:rFonts w:ascii="楷体_GB2312" w:eastAsia="楷体_GB2312" w:hAnsi="Times New Roman" w:hint="eastAsia"/>
                <w:sz w:val="28"/>
                <w:szCs w:val="28"/>
              </w:rPr>
              <w:t>159988</w:t>
            </w:r>
          </w:p>
        </w:tc>
        <w:tc>
          <w:tcPr>
            <w:tcW w:w="2678" w:type="dxa"/>
          </w:tcPr>
          <w:p w:rsidR="000953F0" w:rsidRPr="00552B2F" w:rsidRDefault="00552B2F" w:rsidP="006A5944">
            <w:pPr>
              <w:pStyle w:val="13"/>
              <w:widowControl/>
              <w:spacing w:line="360" w:lineRule="atLeast"/>
              <w:ind w:firstLineChars="0" w:firstLine="0"/>
              <w:jc w:val="center"/>
              <w:rPr>
                <w:rFonts w:ascii="楷体_GB2312" w:eastAsia="楷体_GB2312" w:hAnsi="Times New Roman"/>
                <w:sz w:val="28"/>
                <w:szCs w:val="28"/>
                <w:highlight w:val="yellow"/>
              </w:rPr>
            </w:pPr>
            <w:r w:rsidRPr="00552B2F">
              <w:rPr>
                <w:rFonts w:ascii="楷体_GB2312" w:eastAsia="楷体_GB2312" w:hAnsi="Times New Roman" w:hint="eastAsia"/>
                <w:sz w:val="28"/>
                <w:szCs w:val="28"/>
              </w:rPr>
              <w:t>粤</w:t>
            </w:r>
            <w:r w:rsidR="001143BC" w:rsidRPr="00552B2F">
              <w:rPr>
                <w:rFonts w:ascii="楷体_GB2312" w:eastAsia="楷体_GB2312" w:hAnsi="Times New Roman" w:hint="eastAsia"/>
                <w:sz w:val="28"/>
                <w:szCs w:val="28"/>
              </w:rPr>
              <w:t>债ETF</w:t>
            </w:r>
          </w:p>
        </w:tc>
      </w:tr>
    </w:tbl>
    <w:p w:rsidR="000E3580" w:rsidRDefault="00381C0C" w:rsidP="000953F0">
      <w:pPr>
        <w:ind w:firstLineChars="200" w:firstLine="560"/>
        <w:rPr>
          <w:sz w:val="28"/>
          <w:szCs w:val="28"/>
        </w:rPr>
      </w:pPr>
      <w:r w:rsidRPr="00381C0C">
        <w:rPr>
          <w:rFonts w:hint="eastAsia"/>
          <w:sz w:val="28"/>
          <w:szCs w:val="28"/>
        </w:rPr>
        <w:t>中国结算深圳分公司为</w:t>
      </w:r>
      <w:r w:rsidR="00114638" w:rsidRPr="00114638">
        <w:rPr>
          <w:rFonts w:hint="eastAsia"/>
          <w:sz w:val="28"/>
          <w:szCs w:val="28"/>
        </w:rPr>
        <w:t>上述</w:t>
      </w:r>
      <w:r w:rsidRPr="00381C0C">
        <w:rPr>
          <w:rFonts w:hint="eastAsia"/>
          <w:sz w:val="28"/>
          <w:szCs w:val="28"/>
        </w:rPr>
        <w:t>测试证券账户在每个有效的</w:t>
      </w:r>
      <w:r w:rsidRPr="00381C0C">
        <w:rPr>
          <w:sz w:val="28"/>
          <w:szCs w:val="28"/>
        </w:rPr>
        <w:t>A</w:t>
      </w:r>
      <w:r w:rsidRPr="00381C0C">
        <w:rPr>
          <w:rFonts w:hint="eastAsia"/>
          <w:sz w:val="28"/>
          <w:szCs w:val="28"/>
        </w:rPr>
        <w:t>股托管单元新增登记</w:t>
      </w:r>
      <w:r w:rsidR="009F5C42">
        <w:rPr>
          <w:rFonts w:hint="eastAsia"/>
          <w:sz w:val="28"/>
          <w:szCs w:val="28"/>
        </w:rPr>
        <w:t>上述</w:t>
      </w:r>
      <w:r w:rsidRPr="00381C0C">
        <w:rPr>
          <w:sz w:val="28"/>
          <w:szCs w:val="28"/>
        </w:rPr>
        <w:t>ETF</w:t>
      </w:r>
      <w:r w:rsidRPr="00381C0C">
        <w:rPr>
          <w:rFonts w:hint="eastAsia"/>
          <w:sz w:val="28"/>
          <w:szCs w:val="28"/>
        </w:rPr>
        <w:t>各</w:t>
      </w:r>
      <w:r w:rsidRPr="00381C0C">
        <w:rPr>
          <w:sz w:val="28"/>
          <w:szCs w:val="28"/>
        </w:rPr>
        <w:t>1,000,000</w:t>
      </w:r>
      <w:r w:rsidRPr="00381C0C">
        <w:rPr>
          <w:rFonts w:hint="eastAsia"/>
          <w:sz w:val="28"/>
          <w:szCs w:val="28"/>
        </w:rPr>
        <w:t>份，并为基金管理人增加相应的</w:t>
      </w:r>
      <w:r w:rsidRPr="00381C0C">
        <w:rPr>
          <w:sz w:val="28"/>
          <w:szCs w:val="28"/>
        </w:rPr>
        <w:t>ETF</w:t>
      </w:r>
      <w:r w:rsidRPr="00381C0C">
        <w:rPr>
          <w:rFonts w:hint="eastAsia"/>
          <w:sz w:val="28"/>
          <w:szCs w:val="28"/>
        </w:rPr>
        <w:t>成分股持仓各</w:t>
      </w:r>
      <w:r w:rsidRPr="00381C0C">
        <w:rPr>
          <w:sz w:val="28"/>
          <w:szCs w:val="28"/>
        </w:rPr>
        <w:t>100,000,000</w:t>
      </w:r>
      <w:r w:rsidRPr="00381C0C">
        <w:rPr>
          <w:rFonts w:hint="eastAsia"/>
          <w:sz w:val="28"/>
          <w:szCs w:val="28"/>
        </w:rPr>
        <w:t>股。请参加测试的交易参与人按要求自行构造初始股份数据。</w:t>
      </w:r>
    </w:p>
    <w:p w:rsidR="0050794E" w:rsidRPr="0050794E" w:rsidRDefault="004F10B2" w:rsidP="0050794E">
      <w:pPr>
        <w:ind w:firstLineChars="200" w:firstLine="560"/>
        <w:rPr>
          <w:sz w:val="28"/>
          <w:szCs w:val="28"/>
        </w:rPr>
      </w:pPr>
      <w:r>
        <w:rPr>
          <w:rFonts w:hint="eastAsia"/>
          <w:sz w:val="28"/>
          <w:szCs w:val="28"/>
        </w:rPr>
        <w:t>（3）</w:t>
      </w:r>
      <w:r w:rsidR="0050794E" w:rsidRPr="00604D09">
        <w:rPr>
          <w:rFonts w:hint="eastAsia"/>
          <w:sz w:val="28"/>
          <w:szCs w:val="28"/>
        </w:rPr>
        <w:t>中国结算拟取消如下证券的质押资格，用于触发</w:t>
      </w:r>
      <w:r w:rsidR="003D58A1">
        <w:rPr>
          <w:rFonts w:hint="eastAsia"/>
          <w:sz w:val="28"/>
          <w:szCs w:val="28"/>
        </w:rPr>
        <w:t>预</w:t>
      </w:r>
      <w:r w:rsidR="0050794E" w:rsidRPr="00604D09">
        <w:rPr>
          <w:rFonts w:hint="eastAsia"/>
          <w:sz w:val="28"/>
          <w:szCs w:val="28"/>
        </w:rPr>
        <w:t>欠库场景</w:t>
      </w:r>
      <w:r w:rsidR="0050794E" w:rsidRPr="0050794E">
        <w:rPr>
          <w:rFonts w:hint="eastAsia"/>
          <w:sz w:val="28"/>
          <w:szCs w:val="28"/>
        </w:rPr>
        <w:t xml:space="preserve">： </w:t>
      </w:r>
    </w:p>
    <w:tbl>
      <w:tblPr>
        <w:tblStyle w:val="af"/>
        <w:tblW w:w="6285" w:type="dxa"/>
        <w:jc w:val="center"/>
        <w:tblInd w:w="-512" w:type="dxa"/>
        <w:tblLayout w:type="fixed"/>
        <w:tblLook w:val="04A0" w:firstRow="1" w:lastRow="0" w:firstColumn="1" w:lastColumn="0" w:noHBand="0" w:noVBand="1"/>
      </w:tblPr>
      <w:tblGrid>
        <w:gridCol w:w="1611"/>
        <w:gridCol w:w="1532"/>
        <w:gridCol w:w="1442"/>
        <w:gridCol w:w="1700"/>
      </w:tblGrid>
      <w:tr w:rsidR="0050794E" w:rsidTr="0050794E">
        <w:trPr>
          <w:jc w:val="center"/>
        </w:trPr>
        <w:tc>
          <w:tcPr>
            <w:tcW w:w="1611"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b/>
                <w:sz w:val="28"/>
                <w:szCs w:val="28"/>
              </w:rPr>
            </w:pPr>
            <w:r w:rsidRPr="00750BF4">
              <w:rPr>
                <w:rFonts w:ascii="楷体_GB2312" w:eastAsia="楷体_GB2312" w:hAnsi="Times New Roman" w:hint="eastAsia"/>
                <w:b/>
                <w:sz w:val="28"/>
                <w:szCs w:val="28"/>
              </w:rPr>
              <w:t>证券代码</w:t>
            </w:r>
          </w:p>
        </w:tc>
        <w:tc>
          <w:tcPr>
            <w:tcW w:w="153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b/>
                <w:sz w:val="28"/>
                <w:szCs w:val="28"/>
              </w:rPr>
            </w:pPr>
            <w:r w:rsidRPr="00750BF4">
              <w:rPr>
                <w:rFonts w:ascii="楷体_GB2312" w:eastAsia="楷体_GB2312" w:hAnsi="Times New Roman" w:hint="eastAsia"/>
                <w:b/>
                <w:sz w:val="28"/>
                <w:szCs w:val="28"/>
              </w:rPr>
              <w:t>证券简称</w:t>
            </w:r>
          </w:p>
        </w:tc>
        <w:tc>
          <w:tcPr>
            <w:tcW w:w="144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b/>
                <w:sz w:val="28"/>
                <w:szCs w:val="28"/>
              </w:rPr>
            </w:pPr>
            <w:r w:rsidRPr="00750BF4">
              <w:rPr>
                <w:rFonts w:ascii="楷体_GB2312" w:eastAsia="楷体_GB2312" w:hAnsi="Times New Roman" w:hint="eastAsia"/>
                <w:b/>
                <w:sz w:val="28"/>
                <w:szCs w:val="28"/>
              </w:rPr>
              <w:t>证券类别</w:t>
            </w:r>
          </w:p>
        </w:tc>
        <w:tc>
          <w:tcPr>
            <w:tcW w:w="1700"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b/>
                <w:sz w:val="28"/>
                <w:szCs w:val="28"/>
              </w:rPr>
            </w:pPr>
            <w:r w:rsidRPr="00750BF4">
              <w:rPr>
                <w:rFonts w:ascii="楷体_GB2312" w:eastAsia="楷体_GB2312" w:hAnsi="Times New Roman" w:hint="eastAsia"/>
                <w:b/>
                <w:sz w:val="28"/>
                <w:szCs w:val="28"/>
              </w:rPr>
              <w:t>生效日</w:t>
            </w:r>
          </w:p>
        </w:tc>
      </w:tr>
      <w:tr w:rsidR="0050794E" w:rsidTr="0050794E">
        <w:trPr>
          <w:jc w:val="center"/>
        </w:trPr>
        <w:tc>
          <w:tcPr>
            <w:tcW w:w="1611"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112183</w:t>
            </w:r>
          </w:p>
        </w:tc>
        <w:tc>
          <w:tcPr>
            <w:tcW w:w="153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rPr>
                <w:rFonts w:ascii="楷体_GB2312" w:eastAsia="楷体_GB2312" w:hAnsi="Times New Roman"/>
                <w:sz w:val="28"/>
                <w:szCs w:val="28"/>
              </w:rPr>
            </w:pPr>
            <w:r w:rsidRPr="00750BF4">
              <w:rPr>
                <w:rFonts w:ascii="楷体_GB2312" w:eastAsia="楷体_GB2312" w:hAnsi="Times New Roman" w:hint="eastAsia"/>
                <w:sz w:val="28"/>
                <w:szCs w:val="28"/>
              </w:rPr>
              <w:t>13广发03</w:t>
            </w:r>
          </w:p>
        </w:tc>
        <w:tc>
          <w:tcPr>
            <w:tcW w:w="144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公司债</w:t>
            </w:r>
          </w:p>
        </w:tc>
        <w:tc>
          <w:tcPr>
            <w:tcW w:w="1700" w:type="dxa"/>
            <w:tcBorders>
              <w:top w:val="single" w:sz="4" w:space="0" w:color="auto"/>
              <w:left w:val="single" w:sz="4" w:space="0" w:color="auto"/>
              <w:bottom w:val="single" w:sz="4" w:space="0" w:color="auto"/>
              <w:right w:val="single" w:sz="4" w:space="0" w:color="auto"/>
            </w:tcBorders>
            <w:hideMark/>
          </w:tcPr>
          <w:p w:rsidR="0050794E" w:rsidRPr="00750BF4" w:rsidRDefault="0050794E" w:rsidP="00ED4A15">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2020-</w:t>
            </w:r>
            <w:r w:rsidR="00750BF4" w:rsidRPr="00750BF4">
              <w:rPr>
                <w:rFonts w:ascii="楷体_GB2312" w:eastAsia="楷体_GB2312" w:hAnsi="Times New Roman" w:hint="eastAsia"/>
                <w:sz w:val="28"/>
                <w:szCs w:val="28"/>
              </w:rPr>
              <w:t>0</w:t>
            </w:r>
            <w:r w:rsidR="00750BF4">
              <w:rPr>
                <w:rFonts w:ascii="楷体_GB2312" w:eastAsia="楷体_GB2312" w:hAnsi="Times New Roman" w:hint="eastAsia"/>
                <w:sz w:val="28"/>
                <w:szCs w:val="28"/>
              </w:rPr>
              <w:t>6</w:t>
            </w:r>
            <w:r w:rsidR="00750BF4" w:rsidRPr="00750BF4">
              <w:rPr>
                <w:rFonts w:ascii="楷体_GB2312" w:eastAsia="楷体_GB2312" w:hAnsi="Times New Roman" w:hint="eastAsia"/>
                <w:sz w:val="28"/>
                <w:szCs w:val="28"/>
              </w:rPr>
              <w:t>-</w:t>
            </w:r>
            <w:r w:rsidR="00750BF4">
              <w:rPr>
                <w:rFonts w:ascii="楷体_GB2312" w:eastAsia="楷体_GB2312" w:hAnsi="Times New Roman" w:hint="eastAsia"/>
                <w:sz w:val="28"/>
                <w:szCs w:val="28"/>
              </w:rPr>
              <w:t>0</w:t>
            </w:r>
            <w:r w:rsidR="00ED4A15">
              <w:rPr>
                <w:rFonts w:ascii="楷体_GB2312" w:eastAsia="楷体_GB2312" w:hAnsi="Times New Roman" w:hint="eastAsia"/>
                <w:sz w:val="28"/>
                <w:szCs w:val="28"/>
              </w:rPr>
              <w:t>7</w:t>
            </w:r>
          </w:p>
        </w:tc>
      </w:tr>
      <w:tr w:rsidR="0050794E" w:rsidTr="0050794E">
        <w:trPr>
          <w:jc w:val="center"/>
        </w:trPr>
        <w:tc>
          <w:tcPr>
            <w:tcW w:w="1611" w:type="dxa"/>
            <w:tcBorders>
              <w:top w:val="single" w:sz="4" w:space="0" w:color="auto"/>
              <w:left w:val="single" w:sz="4" w:space="0" w:color="auto"/>
              <w:bottom w:val="single" w:sz="4" w:space="0" w:color="auto"/>
              <w:right w:val="single" w:sz="4" w:space="0" w:color="auto"/>
            </w:tcBorders>
            <w:hideMark/>
          </w:tcPr>
          <w:p w:rsidR="0050794E" w:rsidRPr="00750BF4" w:rsidRDefault="0050794E" w:rsidP="00F955C3">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159972</w:t>
            </w:r>
          </w:p>
        </w:tc>
        <w:tc>
          <w:tcPr>
            <w:tcW w:w="153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5年地债</w:t>
            </w:r>
          </w:p>
        </w:tc>
        <w:tc>
          <w:tcPr>
            <w:tcW w:w="1442" w:type="dxa"/>
            <w:tcBorders>
              <w:top w:val="single" w:sz="4" w:space="0" w:color="auto"/>
              <w:left w:val="single" w:sz="4" w:space="0" w:color="auto"/>
              <w:bottom w:val="single" w:sz="4" w:space="0" w:color="auto"/>
              <w:right w:val="single" w:sz="4" w:space="0" w:color="auto"/>
            </w:tcBorders>
            <w:hideMark/>
          </w:tcPr>
          <w:p w:rsidR="0050794E" w:rsidRPr="00750BF4" w:rsidRDefault="0050794E">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ETF</w:t>
            </w:r>
          </w:p>
        </w:tc>
        <w:tc>
          <w:tcPr>
            <w:tcW w:w="1700" w:type="dxa"/>
            <w:tcBorders>
              <w:top w:val="single" w:sz="4" w:space="0" w:color="auto"/>
              <w:left w:val="single" w:sz="4" w:space="0" w:color="auto"/>
              <w:bottom w:val="single" w:sz="4" w:space="0" w:color="auto"/>
              <w:right w:val="single" w:sz="4" w:space="0" w:color="auto"/>
            </w:tcBorders>
            <w:hideMark/>
          </w:tcPr>
          <w:p w:rsidR="0050794E" w:rsidRPr="00750BF4" w:rsidRDefault="0050794E" w:rsidP="00ED4A15">
            <w:pPr>
              <w:pStyle w:val="13"/>
              <w:widowControl/>
              <w:spacing w:line="360" w:lineRule="atLeast"/>
              <w:ind w:firstLineChars="0" w:firstLine="0"/>
              <w:jc w:val="center"/>
              <w:rPr>
                <w:rFonts w:ascii="楷体_GB2312" w:eastAsia="楷体_GB2312" w:hAnsi="Times New Roman"/>
                <w:sz w:val="28"/>
                <w:szCs w:val="28"/>
              </w:rPr>
            </w:pPr>
            <w:r w:rsidRPr="00750BF4">
              <w:rPr>
                <w:rFonts w:ascii="楷体_GB2312" w:eastAsia="楷体_GB2312" w:hAnsi="Times New Roman" w:hint="eastAsia"/>
                <w:sz w:val="28"/>
                <w:szCs w:val="28"/>
              </w:rPr>
              <w:t>2020-</w:t>
            </w:r>
            <w:r w:rsidR="00750BF4" w:rsidRPr="00750BF4">
              <w:rPr>
                <w:rFonts w:ascii="楷体_GB2312" w:eastAsia="楷体_GB2312" w:hAnsi="Times New Roman" w:hint="eastAsia"/>
                <w:sz w:val="28"/>
                <w:szCs w:val="28"/>
              </w:rPr>
              <w:t>0</w:t>
            </w:r>
            <w:r w:rsidR="00750BF4">
              <w:rPr>
                <w:rFonts w:ascii="楷体_GB2312" w:eastAsia="楷体_GB2312" w:hAnsi="Times New Roman" w:hint="eastAsia"/>
                <w:sz w:val="28"/>
                <w:szCs w:val="28"/>
              </w:rPr>
              <w:t>6</w:t>
            </w:r>
            <w:r w:rsidR="00750BF4" w:rsidRPr="00750BF4">
              <w:rPr>
                <w:rFonts w:ascii="楷体_GB2312" w:eastAsia="楷体_GB2312" w:hAnsi="Times New Roman" w:hint="eastAsia"/>
                <w:sz w:val="28"/>
                <w:szCs w:val="28"/>
              </w:rPr>
              <w:t>-</w:t>
            </w:r>
            <w:r w:rsidR="00750BF4">
              <w:rPr>
                <w:rFonts w:ascii="楷体_GB2312" w:eastAsia="楷体_GB2312" w:hAnsi="Times New Roman" w:hint="eastAsia"/>
                <w:sz w:val="28"/>
                <w:szCs w:val="28"/>
              </w:rPr>
              <w:t>0</w:t>
            </w:r>
            <w:r w:rsidR="00ED4A15">
              <w:rPr>
                <w:rFonts w:ascii="楷体_GB2312" w:eastAsia="楷体_GB2312" w:hAnsi="Times New Roman" w:hint="eastAsia"/>
                <w:sz w:val="28"/>
                <w:szCs w:val="28"/>
              </w:rPr>
              <w:t>7</w:t>
            </w:r>
          </w:p>
        </w:tc>
      </w:tr>
    </w:tbl>
    <w:p w:rsidR="0050794E" w:rsidRDefault="0050794E" w:rsidP="00CD1A10">
      <w:pPr>
        <w:ind w:firstLineChars="200" w:firstLine="560"/>
        <w:rPr>
          <w:b/>
          <w:sz w:val="28"/>
          <w:szCs w:val="28"/>
        </w:rPr>
      </w:pPr>
      <w:r w:rsidRPr="0050794E">
        <w:rPr>
          <w:rFonts w:hint="eastAsia"/>
          <w:sz w:val="28"/>
          <w:szCs w:val="28"/>
        </w:rPr>
        <w:t>中国结算深圳分公司为</w:t>
      </w:r>
      <w:r w:rsidR="00A12FA2">
        <w:rPr>
          <w:rFonts w:hint="eastAsia"/>
          <w:sz w:val="28"/>
          <w:szCs w:val="28"/>
        </w:rPr>
        <w:t>上述</w:t>
      </w:r>
      <w:r w:rsidRPr="0050794E">
        <w:rPr>
          <w:rFonts w:hint="eastAsia"/>
          <w:sz w:val="28"/>
          <w:szCs w:val="28"/>
        </w:rPr>
        <w:t>测试证券账户在每个有效的A股托管单元新增登记</w:t>
      </w:r>
      <w:r w:rsidR="00D63B55" w:rsidRPr="00750BF4">
        <w:rPr>
          <w:rFonts w:hint="eastAsia"/>
          <w:sz w:val="28"/>
          <w:szCs w:val="28"/>
        </w:rPr>
        <w:t>13广发03</w:t>
      </w:r>
      <w:r w:rsidR="00D63B55">
        <w:rPr>
          <w:rFonts w:hint="eastAsia"/>
          <w:sz w:val="28"/>
          <w:szCs w:val="28"/>
        </w:rPr>
        <w:t>（</w:t>
      </w:r>
      <w:r w:rsidR="00F955C3">
        <w:rPr>
          <w:rFonts w:hint="eastAsia"/>
          <w:sz w:val="28"/>
          <w:szCs w:val="28"/>
        </w:rPr>
        <w:t>112183</w:t>
      </w:r>
      <w:r w:rsidR="00D63B55">
        <w:rPr>
          <w:rFonts w:hint="eastAsia"/>
          <w:sz w:val="28"/>
          <w:szCs w:val="28"/>
        </w:rPr>
        <w:t>）债券</w:t>
      </w:r>
      <w:r w:rsidR="00EC6177">
        <w:rPr>
          <w:rFonts w:hint="eastAsia"/>
          <w:sz w:val="28"/>
          <w:szCs w:val="28"/>
        </w:rPr>
        <w:t>各</w:t>
      </w:r>
      <w:r w:rsidRPr="0050794E">
        <w:rPr>
          <w:rFonts w:hint="eastAsia"/>
          <w:sz w:val="28"/>
          <w:szCs w:val="28"/>
        </w:rPr>
        <w:t>10,000张</w:t>
      </w:r>
      <w:r w:rsidRPr="0050794E">
        <w:rPr>
          <w:rFonts w:hint="eastAsia"/>
          <w:b/>
          <w:sz w:val="28"/>
          <w:szCs w:val="28"/>
        </w:rPr>
        <w:t>。请参加测试的交易参与人按要求自行构造初始股份数据。</w:t>
      </w:r>
    </w:p>
    <w:p w:rsidR="00E5570B" w:rsidRPr="00CD1A10" w:rsidRDefault="00E5570B" w:rsidP="00CD1A10">
      <w:pPr>
        <w:ind w:firstLineChars="200" w:firstLine="560"/>
        <w:rPr>
          <w:sz w:val="28"/>
          <w:szCs w:val="28"/>
        </w:rPr>
      </w:pPr>
    </w:p>
    <w:p w:rsidR="001630F1" w:rsidRDefault="00FB733E" w:rsidP="0077269C">
      <w:pPr>
        <w:ind w:firstLineChars="200" w:firstLine="560"/>
        <w:rPr>
          <w:sz w:val="28"/>
          <w:szCs w:val="28"/>
        </w:rPr>
      </w:pPr>
      <w:r>
        <w:rPr>
          <w:rFonts w:hint="eastAsia"/>
          <w:sz w:val="28"/>
          <w:szCs w:val="28"/>
        </w:rPr>
        <w:t>4</w:t>
      </w:r>
      <w:r w:rsidR="00B073D5" w:rsidRPr="00604D09">
        <w:rPr>
          <w:rFonts w:hint="eastAsia"/>
          <w:sz w:val="28"/>
          <w:szCs w:val="28"/>
        </w:rPr>
        <w:t>、</w:t>
      </w:r>
      <w:r w:rsidR="005E4EAA" w:rsidRPr="00604D09">
        <w:rPr>
          <w:rFonts w:hint="eastAsia"/>
          <w:sz w:val="28"/>
          <w:szCs w:val="28"/>
        </w:rPr>
        <w:t>场内基金持有人大会网络投票</w:t>
      </w:r>
      <w:r w:rsidR="00063034" w:rsidRPr="00604D09">
        <w:rPr>
          <w:rFonts w:hint="eastAsia"/>
          <w:sz w:val="28"/>
          <w:szCs w:val="28"/>
        </w:rPr>
        <w:t>参数</w:t>
      </w:r>
      <w:r w:rsidR="005E4EAA">
        <w:rPr>
          <w:rFonts w:hint="eastAsia"/>
          <w:sz w:val="28"/>
          <w:szCs w:val="28"/>
        </w:rPr>
        <w:t>：</w:t>
      </w:r>
      <w:r w:rsidR="00552B2F">
        <w:rPr>
          <w:sz w:val="28"/>
          <w:szCs w:val="28"/>
        </w:rPr>
        <w:t xml:space="preserve"> </w:t>
      </w:r>
    </w:p>
    <w:tbl>
      <w:tblPr>
        <w:tblW w:w="4247" w:type="pct"/>
        <w:jc w:val="center"/>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3"/>
        <w:gridCol w:w="1181"/>
        <w:gridCol w:w="1360"/>
        <w:gridCol w:w="1842"/>
        <w:gridCol w:w="1842"/>
      </w:tblGrid>
      <w:tr w:rsidR="00F141E8" w:rsidRPr="00584D65"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shd w:val="pct20" w:color="auto" w:fill="auto"/>
            <w:noWrap/>
          </w:tcPr>
          <w:p w:rsidR="00F141E8" w:rsidRPr="00EE6EC2" w:rsidRDefault="00F141E8" w:rsidP="00125875">
            <w:pPr>
              <w:jc w:val="center"/>
              <w:rPr>
                <w:b/>
              </w:rPr>
            </w:pPr>
            <w:r w:rsidRPr="00EE6EC2">
              <w:rPr>
                <w:rFonts w:hint="eastAsia"/>
                <w:b/>
              </w:rPr>
              <w:t>投票代码</w:t>
            </w:r>
          </w:p>
        </w:tc>
        <w:tc>
          <w:tcPr>
            <w:tcW w:w="797" w:type="pct"/>
            <w:tcBorders>
              <w:top w:val="single" w:sz="4" w:space="0" w:color="auto"/>
              <w:left w:val="single" w:sz="4" w:space="0" w:color="auto"/>
              <w:bottom w:val="single" w:sz="4" w:space="0" w:color="auto"/>
              <w:right w:val="single" w:sz="4" w:space="0" w:color="auto"/>
            </w:tcBorders>
            <w:shd w:val="pct20" w:color="auto" w:fill="auto"/>
            <w:noWrap/>
          </w:tcPr>
          <w:p w:rsidR="00F141E8" w:rsidRPr="00EE6EC2" w:rsidRDefault="00F141E8" w:rsidP="00125875">
            <w:pPr>
              <w:jc w:val="center"/>
              <w:rPr>
                <w:b/>
              </w:rPr>
            </w:pPr>
            <w:r w:rsidRPr="00EE6EC2">
              <w:rPr>
                <w:rFonts w:hint="eastAsia"/>
                <w:b/>
              </w:rPr>
              <w:t>投票简称</w:t>
            </w:r>
          </w:p>
        </w:tc>
        <w:tc>
          <w:tcPr>
            <w:tcW w:w="918"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Pr>
                <w:rFonts w:hint="eastAsia"/>
                <w:b/>
              </w:rPr>
              <w:t>总议案数</w:t>
            </w:r>
          </w:p>
        </w:tc>
        <w:tc>
          <w:tcPr>
            <w:tcW w:w="1243"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sidRPr="00EE6EC2">
              <w:rPr>
                <w:rFonts w:hint="eastAsia"/>
                <w:b/>
              </w:rPr>
              <w:t>基础证券代码</w:t>
            </w:r>
          </w:p>
        </w:tc>
        <w:tc>
          <w:tcPr>
            <w:tcW w:w="1243" w:type="pct"/>
            <w:tcBorders>
              <w:top w:val="single" w:sz="4" w:space="0" w:color="auto"/>
              <w:left w:val="single" w:sz="4" w:space="0" w:color="auto"/>
              <w:bottom w:val="single" w:sz="4" w:space="0" w:color="auto"/>
              <w:right w:val="single" w:sz="4" w:space="0" w:color="auto"/>
            </w:tcBorders>
            <w:shd w:val="pct20" w:color="auto" w:fill="auto"/>
          </w:tcPr>
          <w:p w:rsidR="00F141E8" w:rsidRPr="00EE6EC2" w:rsidRDefault="00F141E8" w:rsidP="00125875">
            <w:pPr>
              <w:jc w:val="center"/>
              <w:rPr>
                <w:b/>
              </w:rPr>
            </w:pPr>
            <w:r w:rsidRPr="00EE6EC2">
              <w:rPr>
                <w:rFonts w:hint="eastAsia"/>
                <w:b/>
              </w:rPr>
              <w:t>基础证券</w:t>
            </w:r>
            <w:r>
              <w:rPr>
                <w:rFonts w:hint="eastAsia"/>
                <w:b/>
              </w:rPr>
              <w:t>简称</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369001</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01基投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150227</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银行A</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sidRPr="00EE5531">
              <w:rPr>
                <w:rFonts w:hint="eastAsia"/>
              </w:rPr>
              <w:t>3</w:t>
            </w:r>
            <w:r>
              <w:rPr>
                <w:rFonts w:hint="eastAsia"/>
              </w:rPr>
              <w:t>69002</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02</w:t>
            </w:r>
            <w:r w:rsidRPr="00936866">
              <w:rPr>
                <w:rFonts w:hint="eastAsia"/>
              </w:rPr>
              <w:t>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150228</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银行B</w:t>
            </w:r>
          </w:p>
        </w:tc>
      </w:tr>
      <w:tr w:rsidR="00F141E8" w:rsidRPr="005F491F" w:rsidTr="00604D09">
        <w:trPr>
          <w:trHeight w:val="285"/>
          <w:jc w:val="center"/>
        </w:trPr>
        <w:tc>
          <w:tcPr>
            <w:tcW w:w="799"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sidRPr="00EE5531">
              <w:rPr>
                <w:rFonts w:hint="eastAsia"/>
              </w:rPr>
              <w:t>3</w:t>
            </w:r>
            <w:r>
              <w:rPr>
                <w:rFonts w:hint="eastAsia"/>
              </w:rPr>
              <w:t>69003</w:t>
            </w:r>
          </w:p>
        </w:tc>
        <w:tc>
          <w:tcPr>
            <w:tcW w:w="797" w:type="pct"/>
            <w:tcBorders>
              <w:top w:val="single" w:sz="4" w:space="0" w:color="auto"/>
              <w:left w:val="single" w:sz="4" w:space="0" w:color="auto"/>
              <w:bottom w:val="single" w:sz="4" w:space="0" w:color="auto"/>
              <w:right w:val="single" w:sz="4" w:space="0" w:color="auto"/>
            </w:tcBorders>
            <w:noWrap/>
          </w:tcPr>
          <w:p w:rsidR="00F141E8" w:rsidRPr="0002257C" w:rsidRDefault="00F141E8" w:rsidP="00125875">
            <w:r>
              <w:rPr>
                <w:rFonts w:hint="eastAsia"/>
              </w:rPr>
              <w:t>03</w:t>
            </w:r>
            <w:r w:rsidRPr="00936866">
              <w:rPr>
                <w:rFonts w:hint="eastAsia"/>
              </w:rPr>
              <w:t>基投</w:t>
            </w:r>
          </w:p>
        </w:tc>
        <w:tc>
          <w:tcPr>
            <w:tcW w:w="918" w:type="pct"/>
            <w:tcBorders>
              <w:top w:val="single" w:sz="4" w:space="0" w:color="auto"/>
              <w:left w:val="single" w:sz="4" w:space="0" w:color="auto"/>
              <w:bottom w:val="single" w:sz="4" w:space="0" w:color="auto"/>
              <w:right w:val="single" w:sz="4" w:space="0" w:color="auto"/>
            </w:tcBorders>
          </w:tcPr>
          <w:p w:rsidR="00F141E8" w:rsidRDefault="00F141E8" w:rsidP="00125875">
            <w:r>
              <w:rPr>
                <w:rFonts w:hint="eastAsia"/>
              </w:rPr>
              <w:t>1.000</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rPr>
                <w:rFonts w:hint="eastAsia"/>
              </w:rPr>
              <w:t>160631</w:t>
            </w:r>
          </w:p>
        </w:tc>
        <w:tc>
          <w:tcPr>
            <w:tcW w:w="1243" w:type="pct"/>
            <w:tcBorders>
              <w:top w:val="single" w:sz="4" w:space="0" w:color="auto"/>
              <w:left w:val="single" w:sz="4" w:space="0" w:color="auto"/>
              <w:bottom w:val="single" w:sz="4" w:space="0" w:color="auto"/>
              <w:right w:val="single" w:sz="4" w:space="0" w:color="auto"/>
            </w:tcBorders>
          </w:tcPr>
          <w:p w:rsidR="00F141E8" w:rsidRPr="0002257C" w:rsidRDefault="00F141E8" w:rsidP="00125875">
            <w:r>
              <w:t>银行指基</w:t>
            </w:r>
          </w:p>
        </w:tc>
      </w:tr>
    </w:tbl>
    <w:p w:rsidR="005E4EAA" w:rsidRDefault="005E4EAA" w:rsidP="005E4EAA">
      <w:pPr>
        <w:ind w:firstLineChars="200" w:firstLine="560"/>
        <w:rPr>
          <w:color w:val="000000"/>
          <w:sz w:val="28"/>
          <w:szCs w:val="28"/>
        </w:rPr>
      </w:pPr>
      <w:r>
        <w:rPr>
          <w:rFonts w:hint="eastAsia"/>
          <w:sz w:val="28"/>
          <w:szCs w:val="28"/>
        </w:rPr>
        <w:t>模拟设置的具体议案如下（均非累积投票议案）</w:t>
      </w:r>
      <w:r>
        <w:rPr>
          <w:rFonts w:hint="eastAsia"/>
          <w:color w:val="000000"/>
          <w:sz w:val="28"/>
          <w:szCs w:val="28"/>
        </w:rPr>
        <w:t>：</w:t>
      </w:r>
    </w:p>
    <w:tbl>
      <w:tblPr>
        <w:tblW w:w="7888" w:type="dxa"/>
        <w:jc w:val="center"/>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1360"/>
        <w:gridCol w:w="2986"/>
        <w:gridCol w:w="1356"/>
      </w:tblGrid>
      <w:tr w:rsidR="005E4EAA" w:rsidRPr="0074051D" w:rsidTr="00604D09">
        <w:trPr>
          <w:jc w:val="center"/>
        </w:trPr>
        <w:tc>
          <w:tcPr>
            <w:tcW w:w="2186"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投票代码</w:t>
            </w:r>
          </w:p>
        </w:tc>
        <w:tc>
          <w:tcPr>
            <w:tcW w:w="1360"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议案序号</w:t>
            </w:r>
          </w:p>
        </w:tc>
        <w:tc>
          <w:tcPr>
            <w:tcW w:w="2986" w:type="dxa"/>
            <w:tcBorders>
              <w:top w:val="single" w:sz="4" w:space="0" w:color="auto"/>
              <w:left w:val="single" w:sz="4" w:space="0" w:color="auto"/>
              <w:bottom w:val="single" w:sz="4" w:space="0" w:color="auto"/>
              <w:right w:val="single" w:sz="4" w:space="0" w:color="auto"/>
            </w:tcBorders>
            <w:shd w:val="clear" w:color="auto" w:fill="BFBFBF"/>
            <w:vAlign w:val="center"/>
            <w:hideMark/>
          </w:tcPr>
          <w:tbl>
            <w:tblPr>
              <w:tblW w:w="0" w:type="auto"/>
              <w:tblLayout w:type="fixed"/>
              <w:tblLook w:val="04A0" w:firstRow="1" w:lastRow="0" w:firstColumn="1" w:lastColumn="0" w:noHBand="0" w:noVBand="1"/>
            </w:tblPr>
            <w:tblGrid>
              <w:gridCol w:w="2284"/>
            </w:tblGrid>
            <w:tr w:rsidR="005E4EAA" w:rsidRPr="0074051D" w:rsidTr="00125875">
              <w:trPr>
                <w:trHeight w:val="120"/>
              </w:trPr>
              <w:tc>
                <w:tcPr>
                  <w:tcW w:w="2284" w:type="dxa"/>
                  <w:tcBorders>
                    <w:top w:val="nil"/>
                    <w:left w:val="nil"/>
                    <w:bottom w:val="nil"/>
                    <w:right w:val="nil"/>
                  </w:tcBorders>
                  <w:hideMark/>
                </w:tcPr>
                <w:p w:rsidR="005E4EAA" w:rsidRPr="0074051D" w:rsidRDefault="005E4EAA" w:rsidP="00125875">
                  <w:pPr>
                    <w:jc w:val="center"/>
                    <w:rPr>
                      <w:b/>
                    </w:rPr>
                  </w:pPr>
                  <w:r w:rsidRPr="0008163D">
                    <w:rPr>
                      <w:rFonts w:hint="eastAsia"/>
                      <w:b/>
                    </w:rPr>
                    <w:t>议案名称</w:t>
                  </w:r>
                </w:p>
              </w:tc>
            </w:tr>
          </w:tbl>
          <w:p w:rsidR="005E4EAA" w:rsidRPr="0074051D" w:rsidRDefault="005E4EAA" w:rsidP="00125875">
            <w:pPr>
              <w:jc w:val="center"/>
              <w:rPr>
                <w:b/>
              </w:rPr>
            </w:pPr>
          </w:p>
        </w:tc>
        <w:tc>
          <w:tcPr>
            <w:tcW w:w="1356" w:type="dxa"/>
            <w:tcBorders>
              <w:top w:val="single" w:sz="4" w:space="0" w:color="auto"/>
              <w:left w:val="single" w:sz="4" w:space="0" w:color="auto"/>
              <w:bottom w:val="single" w:sz="4" w:space="0" w:color="auto"/>
              <w:right w:val="single" w:sz="4" w:space="0" w:color="auto"/>
            </w:tcBorders>
            <w:shd w:val="clear" w:color="auto" w:fill="BFBFBF"/>
            <w:vAlign w:val="center"/>
            <w:hideMark/>
          </w:tcPr>
          <w:p w:rsidR="005E4EAA" w:rsidRPr="0074051D" w:rsidRDefault="005E4EAA" w:rsidP="00125875">
            <w:pPr>
              <w:jc w:val="center"/>
              <w:rPr>
                <w:b/>
              </w:rPr>
            </w:pPr>
            <w:r w:rsidRPr="0008163D">
              <w:rPr>
                <w:rFonts w:hint="eastAsia"/>
                <w:b/>
              </w:rPr>
              <w:t>申报价格</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369001（01</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369002（02</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r w:rsidR="005E4EAA" w:rsidRPr="007314E4" w:rsidTr="00604D09">
        <w:trPr>
          <w:jc w:val="center"/>
        </w:trPr>
        <w:tc>
          <w:tcPr>
            <w:tcW w:w="2186" w:type="dxa"/>
            <w:tcBorders>
              <w:top w:val="single" w:sz="4" w:space="0" w:color="auto"/>
              <w:left w:val="single" w:sz="4" w:space="0" w:color="auto"/>
              <w:bottom w:val="single" w:sz="4" w:space="0" w:color="auto"/>
              <w:right w:val="single" w:sz="4" w:space="0" w:color="auto"/>
            </w:tcBorders>
            <w:hideMark/>
          </w:tcPr>
          <w:p w:rsidR="005E4EAA" w:rsidRPr="007314E4" w:rsidRDefault="005E4EAA" w:rsidP="00125875">
            <w:r w:rsidRPr="007314E4">
              <w:rPr>
                <w:rFonts w:hint="eastAsia"/>
              </w:rPr>
              <w:t>369003（03</w:t>
            </w:r>
            <w:r>
              <w:rPr>
                <w:rFonts w:hint="eastAsia"/>
              </w:rPr>
              <w:t>基投</w:t>
            </w:r>
            <w:r w:rsidRPr="007314E4">
              <w:rPr>
                <w:rFonts w:hint="eastAsia"/>
              </w:rPr>
              <w:t>）</w:t>
            </w:r>
          </w:p>
        </w:tc>
        <w:tc>
          <w:tcPr>
            <w:tcW w:w="1360"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w:t>
            </w:r>
          </w:p>
        </w:tc>
        <w:tc>
          <w:tcPr>
            <w:tcW w:w="298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略去具体事项</w:t>
            </w:r>
          </w:p>
        </w:tc>
        <w:tc>
          <w:tcPr>
            <w:tcW w:w="1356" w:type="dxa"/>
            <w:tcBorders>
              <w:top w:val="single" w:sz="4" w:space="0" w:color="auto"/>
              <w:left w:val="single" w:sz="4" w:space="0" w:color="auto"/>
              <w:bottom w:val="single" w:sz="4" w:space="0" w:color="auto"/>
              <w:right w:val="single" w:sz="4" w:space="0" w:color="auto"/>
            </w:tcBorders>
            <w:vAlign w:val="center"/>
            <w:hideMark/>
          </w:tcPr>
          <w:p w:rsidR="005E4EAA" w:rsidRPr="007314E4" w:rsidRDefault="005E4EAA" w:rsidP="00125875">
            <w:r w:rsidRPr="007314E4">
              <w:rPr>
                <w:rFonts w:hint="eastAsia"/>
              </w:rPr>
              <w:t>1.00</w:t>
            </w:r>
          </w:p>
        </w:tc>
      </w:tr>
    </w:tbl>
    <w:p w:rsidR="00F141E8" w:rsidRDefault="000F7885" w:rsidP="00483B22">
      <w:pPr>
        <w:ind w:firstLineChars="200" w:firstLine="560"/>
        <w:rPr>
          <w:color w:val="000000"/>
          <w:sz w:val="28"/>
          <w:szCs w:val="28"/>
        </w:rPr>
      </w:pPr>
      <w:r>
        <w:rPr>
          <w:rFonts w:hint="eastAsia"/>
          <w:color w:val="000000"/>
          <w:sz w:val="28"/>
          <w:szCs w:val="28"/>
        </w:rPr>
        <w:t>上述</w:t>
      </w:r>
      <w:r w:rsidRPr="00604D09">
        <w:rPr>
          <w:rFonts w:hint="eastAsia"/>
          <w:sz w:val="28"/>
          <w:szCs w:val="28"/>
        </w:rPr>
        <w:t>基金持有人</w:t>
      </w:r>
      <w:r w:rsidR="00552B2F">
        <w:rPr>
          <w:rFonts w:hint="eastAsia"/>
          <w:color w:val="000000"/>
          <w:sz w:val="28"/>
          <w:szCs w:val="28"/>
        </w:rPr>
        <w:t>大会的权益登记日为2020年5月29日，即2020年5月29日</w:t>
      </w:r>
      <w:r w:rsidR="00483B22">
        <w:rPr>
          <w:rFonts w:hint="eastAsia"/>
          <w:color w:val="000000"/>
          <w:sz w:val="28"/>
          <w:szCs w:val="28"/>
        </w:rPr>
        <w:t>收市</w:t>
      </w:r>
      <w:r w:rsidR="00552B2F">
        <w:rPr>
          <w:rFonts w:hint="eastAsia"/>
          <w:color w:val="000000"/>
          <w:sz w:val="28"/>
          <w:szCs w:val="28"/>
        </w:rPr>
        <w:t>后，在</w:t>
      </w:r>
      <w:r w:rsidR="00483B22">
        <w:rPr>
          <w:rFonts w:hint="eastAsia"/>
          <w:color w:val="000000"/>
          <w:sz w:val="28"/>
          <w:szCs w:val="28"/>
        </w:rPr>
        <w:t>中国结算深圳分公司</w:t>
      </w:r>
      <w:r w:rsidR="00552B2F">
        <w:rPr>
          <w:rFonts w:hint="eastAsia"/>
          <w:color w:val="000000"/>
          <w:sz w:val="28"/>
          <w:szCs w:val="28"/>
        </w:rPr>
        <w:t>登记在册的</w:t>
      </w:r>
      <w:r w:rsidR="00483B22">
        <w:rPr>
          <w:rFonts w:hint="eastAsia"/>
          <w:color w:val="000000"/>
          <w:sz w:val="28"/>
          <w:szCs w:val="28"/>
        </w:rPr>
        <w:t>相应</w:t>
      </w:r>
      <w:r w:rsidR="00552B2F">
        <w:rPr>
          <w:rFonts w:hint="eastAsia"/>
          <w:color w:val="000000"/>
          <w:sz w:val="28"/>
          <w:szCs w:val="28"/>
        </w:rPr>
        <w:t>基金份额持有人均有权参加基金持有人大会</w:t>
      </w:r>
      <w:r w:rsidR="00483B22">
        <w:rPr>
          <w:rFonts w:hint="eastAsia"/>
          <w:color w:val="000000"/>
          <w:sz w:val="28"/>
          <w:szCs w:val="28"/>
        </w:rPr>
        <w:t>网络</w:t>
      </w:r>
      <w:r w:rsidR="00552B2F">
        <w:rPr>
          <w:rFonts w:hint="eastAsia"/>
          <w:color w:val="000000"/>
          <w:sz w:val="28"/>
          <w:szCs w:val="28"/>
        </w:rPr>
        <w:t>投票。在此基础上，</w:t>
      </w:r>
      <w:r w:rsidR="00F141E8" w:rsidRPr="00311CF6">
        <w:rPr>
          <w:rFonts w:hint="eastAsia"/>
          <w:color w:val="000000"/>
          <w:sz w:val="28"/>
          <w:szCs w:val="28"/>
        </w:rPr>
        <w:t>为</w:t>
      </w:r>
      <w:r w:rsidR="00F141E8" w:rsidRPr="006B057C">
        <w:rPr>
          <w:rFonts w:hint="eastAsia"/>
          <w:color w:val="000000"/>
          <w:sz w:val="28"/>
          <w:szCs w:val="28"/>
        </w:rPr>
        <w:t>每家</w:t>
      </w:r>
      <w:r w:rsidR="00F141E8">
        <w:rPr>
          <w:rFonts w:hint="eastAsia"/>
          <w:color w:val="000000"/>
          <w:sz w:val="28"/>
          <w:szCs w:val="28"/>
        </w:rPr>
        <w:t>交易</w:t>
      </w:r>
      <w:r w:rsidR="00F141E8" w:rsidRPr="006B057C">
        <w:rPr>
          <w:rFonts w:hint="eastAsia"/>
          <w:color w:val="000000"/>
          <w:sz w:val="28"/>
          <w:szCs w:val="28"/>
        </w:rPr>
        <w:t>参与人新增</w:t>
      </w:r>
      <w:r w:rsidR="00982FF6">
        <w:rPr>
          <w:rFonts w:hint="eastAsia"/>
          <w:color w:val="000000"/>
          <w:sz w:val="28"/>
          <w:szCs w:val="28"/>
        </w:rPr>
        <w:t>四</w:t>
      </w:r>
      <w:r w:rsidR="00F141E8" w:rsidRPr="006B057C">
        <w:rPr>
          <w:rFonts w:hint="eastAsia"/>
          <w:color w:val="000000"/>
          <w:sz w:val="28"/>
          <w:szCs w:val="28"/>
        </w:rPr>
        <w:t>个</w:t>
      </w:r>
      <w:r w:rsidR="00F141E8">
        <w:rPr>
          <w:rFonts w:hint="eastAsia"/>
          <w:color w:val="000000"/>
          <w:sz w:val="28"/>
          <w:szCs w:val="28"/>
        </w:rPr>
        <w:t>网络投票</w:t>
      </w:r>
      <w:r w:rsidR="00F141E8" w:rsidRPr="006B057C">
        <w:rPr>
          <w:rFonts w:hint="eastAsia"/>
          <w:color w:val="000000"/>
          <w:sz w:val="28"/>
          <w:szCs w:val="28"/>
        </w:rPr>
        <w:t>测试专用的A股证券账户：0809ABCDEF（</w:t>
      </w:r>
      <w:r w:rsidR="00F141E8">
        <w:rPr>
          <w:rFonts w:hint="eastAsia"/>
          <w:color w:val="000000"/>
          <w:sz w:val="28"/>
          <w:szCs w:val="28"/>
        </w:rPr>
        <w:t>普通</w:t>
      </w:r>
      <w:r w:rsidR="00F141E8" w:rsidRPr="006B057C">
        <w:rPr>
          <w:rFonts w:hint="eastAsia"/>
          <w:color w:val="000000"/>
          <w:sz w:val="28"/>
          <w:szCs w:val="28"/>
        </w:rPr>
        <w:t>机构）、0199ABCDEF（</w:t>
      </w:r>
      <w:r w:rsidR="00F141E8">
        <w:rPr>
          <w:rFonts w:hint="eastAsia"/>
          <w:color w:val="000000"/>
          <w:sz w:val="28"/>
          <w:szCs w:val="28"/>
        </w:rPr>
        <w:t>普通</w:t>
      </w:r>
      <w:r w:rsidR="00F141E8" w:rsidRPr="006B057C">
        <w:rPr>
          <w:rFonts w:hint="eastAsia"/>
          <w:color w:val="000000"/>
          <w:sz w:val="28"/>
          <w:szCs w:val="28"/>
        </w:rPr>
        <w:t>个人）</w:t>
      </w:r>
      <w:r w:rsidR="00F141E8">
        <w:rPr>
          <w:rFonts w:hint="eastAsia"/>
          <w:color w:val="000000"/>
          <w:sz w:val="28"/>
          <w:szCs w:val="28"/>
        </w:rPr>
        <w:t>、0010ABCDEF（基金账户）、0500ABCDEF（基金账户）且证件号码各不相同</w:t>
      </w:r>
      <w:r w:rsidR="00F141E8" w:rsidRPr="006B057C">
        <w:rPr>
          <w:rFonts w:hint="eastAsia"/>
          <w:color w:val="000000"/>
          <w:sz w:val="28"/>
          <w:szCs w:val="28"/>
        </w:rPr>
        <w:t>，其中ABCDEF为</w:t>
      </w:r>
      <w:r w:rsidR="00F141E8">
        <w:rPr>
          <w:rFonts w:hint="eastAsia"/>
          <w:color w:val="000000"/>
          <w:sz w:val="28"/>
          <w:szCs w:val="28"/>
        </w:rPr>
        <w:t>各交易</w:t>
      </w:r>
      <w:r w:rsidR="00F141E8" w:rsidRPr="006B057C">
        <w:rPr>
          <w:rFonts w:hint="eastAsia"/>
          <w:color w:val="000000"/>
          <w:sz w:val="28"/>
          <w:szCs w:val="28"/>
        </w:rPr>
        <w:t>参与人</w:t>
      </w:r>
      <w:r w:rsidR="00F141E8">
        <w:rPr>
          <w:rFonts w:hint="eastAsia"/>
          <w:color w:val="000000"/>
          <w:sz w:val="28"/>
          <w:szCs w:val="28"/>
        </w:rPr>
        <w:t>的</w:t>
      </w:r>
      <w:r w:rsidR="00483B22">
        <w:rPr>
          <w:rFonts w:hint="eastAsia"/>
          <w:color w:val="000000"/>
          <w:sz w:val="28"/>
          <w:szCs w:val="28"/>
        </w:rPr>
        <w:t>生产环境</w:t>
      </w:r>
      <w:r w:rsidR="00F141E8">
        <w:rPr>
          <w:rFonts w:hint="eastAsia"/>
          <w:color w:val="000000"/>
          <w:sz w:val="28"/>
          <w:szCs w:val="28"/>
        </w:rPr>
        <w:t>会员代码（6位数字）。每个网络投票代码的股东名册设置如下：</w:t>
      </w:r>
    </w:p>
    <w:tbl>
      <w:tblPr>
        <w:tblStyle w:val="af"/>
        <w:tblW w:w="8723" w:type="dxa"/>
        <w:tblLook w:val="04A0" w:firstRow="1" w:lastRow="0" w:firstColumn="1" w:lastColumn="0" w:noHBand="0" w:noVBand="1"/>
      </w:tblPr>
      <w:tblGrid>
        <w:gridCol w:w="2235"/>
        <w:gridCol w:w="2235"/>
        <w:gridCol w:w="4253"/>
      </w:tblGrid>
      <w:tr w:rsidR="00F141E8" w:rsidRPr="0074051D" w:rsidTr="00125875">
        <w:tc>
          <w:tcPr>
            <w:tcW w:w="2235"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投票代码</w:t>
            </w:r>
          </w:p>
        </w:tc>
        <w:tc>
          <w:tcPr>
            <w:tcW w:w="2235"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证券账户</w:t>
            </w:r>
          </w:p>
        </w:tc>
        <w:tc>
          <w:tcPr>
            <w:tcW w:w="4253" w:type="dxa"/>
            <w:shd w:val="clear" w:color="auto" w:fill="BFBFBF" w:themeFill="background1" w:themeFillShade="BF"/>
            <w:vAlign w:val="center"/>
          </w:tcPr>
          <w:p w:rsidR="00F141E8" w:rsidRPr="0074051D" w:rsidRDefault="00F141E8" w:rsidP="00125875">
            <w:pPr>
              <w:jc w:val="center"/>
              <w:rPr>
                <w:b/>
              </w:rPr>
            </w:pPr>
            <w:r w:rsidRPr="0074051D">
              <w:rPr>
                <w:rFonts w:hint="eastAsia"/>
                <w:b/>
              </w:rPr>
              <w:t>股东名册对应的投票权份额数</w:t>
            </w:r>
          </w:p>
        </w:tc>
      </w:tr>
      <w:tr w:rsidR="00F141E8" w:rsidTr="00125875">
        <w:tc>
          <w:tcPr>
            <w:tcW w:w="2235" w:type="dxa"/>
            <w:vAlign w:val="center"/>
          </w:tcPr>
          <w:p w:rsidR="00F141E8" w:rsidRPr="008A5DE7" w:rsidRDefault="00F141E8" w:rsidP="00125875">
            <w:pPr>
              <w:jc w:val="center"/>
              <w:rPr>
                <w:color w:val="000000"/>
                <w:sz w:val="28"/>
                <w:szCs w:val="28"/>
              </w:rPr>
            </w:pPr>
            <w:r w:rsidRPr="002C40FC">
              <w:rPr>
                <w:color w:val="000000"/>
                <w:sz w:val="28"/>
                <w:szCs w:val="28"/>
              </w:rPr>
              <w:t>369001</w:t>
            </w:r>
          </w:p>
        </w:tc>
        <w:tc>
          <w:tcPr>
            <w:tcW w:w="2235" w:type="dxa"/>
            <w:vMerge w:val="restart"/>
            <w:vAlign w:val="center"/>
          </w:tcPr>
          <w:p w:rsidR="008A5865" w:rsidRDefault="008A5865" w:rsidP="00125875">
            <w:pPr>
              <w:jc w:val="center"/>
              <w:rPr>
                <w:color w:val="000000"/>
                <w:sz w:val="28"/>
                <w:szCs w:val="28"/>
              </w:rPr>
            </w:pPr>
            <w:r>
              <w:rPr>
                <w:rFonts w:hint="eastAsia"/>
                <w:color w:val="000000"/>
                <w:sz w:val="28"/>
                <w:szCs w:val="28"/>
              </w:rPr>
              <w:t>真实账户</w:t>
            </w:r>
          </w:p>
          <w:p w:rsidR="00F141E8" w:rsidRDefault="00F141E8" w:rsidP="00125875">
            <w:pPr>
              <w:jc w:val="center"/>
              <w:rPr>
                <w:color w:val="000000"/>
                <w:sz w:val="28"/>
                <w:szCs w:val="28"/>
              </w:rPr>
            </w:pPr>
            <w:r w:rsidRPr="008A5DE7">
              <w:rPr>
                <w:rFonts w:hint="eastAsia"/>
                <w:color w:val="000000"/>
                <w:sz w:val="28"/>
                <w:szCs w:val="28"/>
              </w:rPr>
              <w:t>0809ABCDEF</w:t>
            </w:r>
          </w:p>
          <w:p w:rsidR="00F141E8" w:rsidRDefault="00F141E8" w:rsidP="00125875">
            <w:pPr>
              <w:jc w:val="center"/>
              <w:rPr>
                <w:color w:val="000000"/>
                <w:sz w:val="28"/>
                <w:szCs w:val="28"/>
              </w:rPr>
            </w:pPr>
            <w:r w:rsidRPr="008A5DE7">
              <w:rPr>
                <w:rFonts w:hint="eastAsia"/>
                <w:color w:val="000000"/>
                <w:sz w:val="28"/>
                <w:szCs w:val="28"/>
              </w:rPr>
              <w:t>0199ABCDEF</w:t>
            </w:r>
          </w:p>
          <w:p w:rsidR="00F141E8" w:rsidRDefault="00F141E8" w:rsidP="00125875">
            <w:pPr>
              <w:jc w:val="center"/>
              <w:rPr>
                <w:color w:val="000000"/>
                <w:sz w:val="28"/>
                <w:szCs w:val="28"/>
              </w:rPr>
            </w:pPr>
            <w:r w:rsidRPr="008A5DE7">
              <w:rPr>
                <w:rFonts w:hint="eastAsia"/>
                <w:color w:val="000000"/>
                <w:sz w:val="28"/>
                <w:szCs w:val="28"/>
              </w:rPr>
              <w:t>0010ABCDEF</w:t>
            </w:r>
          </w:p>
          <w:p w:rsidR="00CD5B5F" w:rsidRDefault="00F141E8" w:rsidP="00982FF6">
            <w:pPr>
              <w:jc w:val="center"/>
              <w:rPr>
                <w:color w:val="000000"/>
                <w:sz w:val="28"/>
                <w:szCs w:val="28"/>
              </w:rPr>
            </w:pPr>
            <w:r w:rsidRPr="008A5DE7">
              <w:rPr>
                <w:rFonts w:hint="eastAsia"/>
                <w:color w:val="000000"/>
                <w:sz w:val="28"/>
                <w:szCs w:val="28"/>
              </w:rPr>
              <w:t>0500ABCDEF</w:t>
            </w: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10000份</w:t>
            </w:r>
          </w:p>
        </w:tc>
      </w:tr>
      <w:tr w:rsidR="00F141E8" w:rsidTr="00125875">
        <w:tc>
          <w:tcPr>
            <w:tcW w:w="2235" w:type="dxa"/>
            <w:vAlign w:val="center"/>
          </w:tcPr>
          <w:p w:rsidR="00F141E8" w:rsidRPr="008A5DE7" w:rsidRDefault="00F141E8" w:rsidP="00125875">
            <w:pPr>
              <w:jc w:val="center"/>
              <w:rPr>
                <w:color w:val="000000"/>
                <w:sz w:val="28"/>
                <w:szCs w:val="28"/>
              </w:rPr>
            </w:pPr>
            <w:r w:rsidRPr="00FE341C">
              <w:rPr>
                <w:rFonts w:hint="eastAsia"/>
                <w:color w:val="000000"/>
                <w:sz w:val="28"/>
                <w:szCs w:val="28"/>
              </w:rPr>
              <w:t>369002</w:t>
            </w:r>
          </w:p>
        </w:tc>
        <w:tc>
          <w:tcPr>
            <w:tcW w:w="2235" w:type="dxa"/>
            <w:vMerge/>
            <w:vAlign w:val="center"/>
          </w:tcPr>
          <w:p w:rsidR="00F141E8" w:rsidRDefault="00F141E8" w:rsidP="00125875">
            <w:pPr>
              <w:jc w:val="center"/>
              <w:rPr>
                <w:color w:val="000000"/>
                <w:sz w:val="28"/>
                <w:szCs w:val="28"/>
              </w:rPr>
            </w:pP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20000份</w:t>
            </w:r>
          </w:p>
        </w:tc>
      </w:tr>
      <w:tr w:rsidR="00F141E8" w:rsidTr="00125875">
        <w:tc>
          <w:tcPr>
            <w:tcW w:w="2235" w:type="dxa"/>
            <w:vAlign w:val="center"/>
          </w:tcPr>
          <w:p w:rsidR="00F141E8" w:rsidRPr="008A5DE7" w:rsidRDefault="00F141E8" w:rsidP="00125875">
            <w:pPr>
              <w:jc w:val="center"/>
              <w:rPr>
                <w:color w:val="000000"/>
                <w:sz w:val="28"/>
                <w:szCs w:val="28"/>
              </w:rPr>
            </w:pPr>
            <w:r w:rsidRPr="00291436">
              <w:rPr>
                <w:rFonts w:hint="eastAsia"/>
                <w:color w:val="000000"/>
                <w:sz w:val="28"/>
                <w:szCs w:val="28"/>
              </w:rPr>
              <w:t>369003</w:t>
            </w:r>
          </w:p>
        </w:tc>
        <w:tc>
          <w:tcPr>
            <w:tcW w:w="2235" w:type="dxa"/>
            <w:vMerge/>
            <w:vAlign w:val="center"/>
          </w:tcPr>
          <w:p w:rsidR="00F141E8" w:rsidRDefault="00F141E8" w:rsidP="00125875">
            <w:pPr>
              <w:jc w:val="center"/>
              <w:rPr>
                <w:color w:val="000000"/>
                <w:sz w:val="28"/>
                <w:szCs w:val="28"/>
              </w:rPr>
            </w:pPr>
          </w:p>
        </w:tc>
        <w:tc>
          <w:tcPr>
            <w:tcW w:w="4253" w:type="dxa"/>
            <w:vAlign w:val="center"/>
          </w:tcPr>
          <w:p w:rsidR="008A5865" w:rsidRDefault="008A5865" w:rsidP="008A5865">
            <w:pPr>
              <w:jc w:val="center"/>
              <w:rPr>
                <w:color w:val="000000"/>
                <w:sz w:val="28"/>
                <w:szCs w:val="28"/>
              </w:rPr>
            </w:pPr>
            <w:r>
              <w:rPr>
                <w:rFonts w:hint="eastAsia"/>
                <w:color w:val="000000"/>
                <w:sz w:val="28"/>
                <w:szCs w:val="28"/>
              </w:rPr>
              <w:t>真实账户</w:t>
            </w:r>
            <w:r w:rsidR="00483B22">
              <w:rPr>
                <w:rFonts w:hint="eastAsia"/>
                <w:color w:val="000000"/>
                <w:sz w:val="28"/>
                <w:szCs w:val="28"/>
              </w:rPr>
              <w:t>：</w:t>
            </w:r>
            <w:r>
              <w:rPr>
                <w:rFonts w:hint="eastAsia"/>
                <w:color w:val="000000"/>
                <w:sz w:val="28"/>
                <w:szCs w:val="28"/>
              </w:rPr>
              <w:t>对应</w:t>
            </w:r>
            <w:r w:rsidR="00483B22">
              <w:rPr>
                <w:rFonts w:hint="eastAsia"/>
                <w:color w:val="000000"/>
                <w:sz w:val="28"/>
                <w:szCs w:val="28"/>
              </w:rPr>
              <w:t>的</w:t>
            </w:r>
            <w:r>
              <w:rPr>
                <w:rFonts w:hint="eastAsia"/>
                <w:color w:val="000000"/>
                <w:sz w:val="28"/>
                <w:szCs w:val="28"/>
              </w:rPr>
              <w:t>实际</w:t>
            </w:r>
            <w:r w:rsidR="00483B22">
              <w:rPr>
                <w:rFonts w:hint="eastAsia"/>
                <w:color w:val="000000"/>
                <w:sz w:val="28"/>
                <w:szCs w:val="28"/>
              </w:rPr>
              <w:t>持有</w:t>
            </w:r>
            <w:r>
              <w:rPr>
                <w:rFonts w:hint="eastAsia"/>
                <w:color w:val="000000"/>
                <w:sz w:val="28"/>
                <w:szCs w:val="28"/>
              </w:rPr>
              <w:t>份额</w:t>
            </w:r>
          </w:p>
          <w:p w:rsidR="00F141E8" w:rsidRDefault="008A5865" w:rsidP="008A5865">
            <w:pPr>
              <w:jc w:val="center"/>
              <w:rPr>
                <w:color w:val="000000"/>
                <w:sz w:val="28"/>
                <w:szCs w:val="28"/>
              </w:rPr>
            </w:pPr>
            <w:r>
              <w:rPr>
                <w:rFonts w:hint="eastAsia"/>
                <w:color w:val="000000"/>
                <w:sz w:val="28"/>
                <w:szCs w:val="28"/>
              </w:rPr>
              <w:t>各测试专用账户</w:t>
            </w:r>
            <w:r w:rsidR="00483B22">
              <w:rPr>
                <w:rFonts w:hint="eastAsia"/>
                <w:color w:val="000000"/>
                <w:sz w:val="28"/>
                <w:szCs w:val="28"/>
              </w:rPr>
              <w:t>：</w:t>
            </w:r>
            <w:r w:rsidR="00F141E8">
              <w:rPr>
                <w:rFonts w:hint="eastAsia"/>
                <w:color w:val="000000"/>
                <w:sz w:val="28"/>
                <w:szCs w:val="28"/>
              </w:rPr>
              <w:t>30000份</w:t>
            </w:r>
          </w:p>
        </w:tc>
      </w:tr>
    </w:tbl>
    <w:p w:rsidR="005E4EAA" w:rsidRDefault="00F141E8" w:rsidP="0077269C">
      <w:pPr>
        <w:ind w:firstLineChars="200" w:firstLine="560"/>
        <w:rPr>
          <w:sz w:val="28"/>
          <w:szCs w:val="28"/>
        </w:rPr>
      </w:pPr>
      <w:r w:rsidRPr="002C40FC">
        <w:rPr>
          <w:rFonts w:hint="eastAsia"/>
          <w:color w:val="FF0000"/>
          <w:sz w:val="28"/>
          <w:szCs w:val="28"/>
        </w:rPr>
        <w:t>上述测试专用的证券账户及其对应的投票权份额数仅适用于网络投票业务，不可用于竞价交易、新股申购等其他任何业务。请</w:t>
      </w:r>
      <w:r>
        <w:rPr>
          <w:rFonts w:hint="eastAsia"/>
          <w:color w:val="FF0000"/>
          <w:sz w:val="28"/>
          <w:szCs w:val="28"/>
        </w:rPr>
        <w:t>各</w:t>
      </w:r>
      <w:r w:rsidRPr="002C40FC">
        <w:rPr>
          <w:rFonts w:hint="eastAsia"/>
          <w:color w:val="FF0000"/>
          <w:sz w:val="28"/>
          <w:szCs w:val="28"/>
        </w:rPr>
        <w:t>参测单位按上述要求自行构造相关</w:t>
      </w:r>
      <w:r>
        <w:rPr>
          <w:rFonts w:hint="eastAsia"/>
          <w:color w:val="FF0000"/>
          <w:sz w:val="28"/>
          <w:szCs w:val="28"/>
        </w:rPr>
        <w:t>测试</w:t>
      </w:r>
      <w:r w:rsidRPr="002C40FC">
        <w:rPr>
          <w:rFonts w:hint="eastAsia"/>
          <w:color w:val="FF0000"/>
          <w:sz w:val="28"/>
          <w:szCs w:val="28"/>
        </w:rPr>
        <w:t>数据</w:t>
      </w:r>
      <w:r>
        <w:rPr>
          <w:rFonts w:hint="eastAsia"/>
          <w:color w:val="FF0000"/>
          <w:sz w:val="28"/>
          <w:szCs w:val="28"/>
        </w:rPr>
        <w:t>，并按自身会员代码</w:t>
      </w:r>
      <w:r w:rsidRPr="00C67B8A">
        <w:rPr>
          <w:rFonts w:hint="eastAsia"/>
          <w:color w:val="FF0000"/>
          <w:sz w:val="28"/>
          <w:szCs w:val="28"/>
        </w:rPr>
        <w:t>使用</w:t>
      </w:r>
      <w:r>
        <w:rPr>
          <w:rFonts w:hint="eastAsia"/>
          <w:color w:val="FF0000"/>
          <w:sz w:val="28"/>
          <w:szCs w:val="28"/>
        </w:rPr>
        <w:t>专属</w:t>
      </w:r>
      <w:r w:rsidRPr="00C67B8A">
        <w:rPr>
          <w:rFonts w:hint="eastAsia"/>
          <w:color w:val="FF0000"/>
          <w:sz w:val="28"/>
          <w:szCs w:val="28"/>
        </w:rPr>
        <w:t>账户进行投票。</w:t>
      </w:r>
    </w:p>
    <w:p w:rsidR="001A710C" w:rsidRPr="001A710C" w:rsidRDefault="00FB733E" w:rsidP="001A710C">
      <w:pPr>
        <w:ind w:firstLineChars="200" w:firstLine="560"/>
        <w:rPr>
          <w:sz w:val="28"/>
          <w:szCs w:val="28"/>
          <w:highlight w:val="yellow"/>
        </w:rPr>
      </w:pPr>
      <w:r>
        <w:rPr>
          <w:rFonts w:hint="eastAsia"/>
          <w:sz w:val="28"/>
          <w:szCs w:val="28"/>
        </w:rPr>
        <w:t>5</w:t>
      </w:r>
      <w:r w:rsidR="0005229F">
        <w:rPr>
          <w:rFonts w:hint="eastAsia"/>
          <w:sz w:val="28"/>
          <w:szCs w:val="28"/>
        </w:rPr>
        <w:t>、</w:t>
      </w:r>
      <w:r w:rsidR="00C348CD">
        <w:rPr>
          <w:rFonts w:hint="eastAsia"/>
          <w:sz w:val="28"/>
          <w:szCs w:val="28"/>
        </w:rPr>
        <w:t>债券</w:t>
      </w:r>
      <w:r w:rsidR="001F0AEE" w:rsidRPr="00604D09">
        <w:rPr>
          <w:rFonts w:hint="eastAsia"/>
          <w:sz w:val="28"/>
          <w:szCs w:val="28"/>
        </w:rPr>
        <w:t>回售</w:t>
      </w:r>
      <w:r w:rsidR="00C348CD" w:rsidRPr="00604D09">
        <w:rPr>
          <w:rFonts w:hint="eastAsia"/>
          <w:sz w:val="28"/>
          <w:szCs w:val="28"/>
        </w:rPr>
        <w:t>及回售撤销</w:t>
      </w:r>
      <w:r w:rsidR="007F3B7E" w:rsidRPr="00604D09">
        <w:rPr>
          <w:rFonts w:hint="eastAsia"/>
          <w:sz w:val="28"/>
          <w:szCs w:val="28"/>
        </w:rPr>
        <w:t>相关</w:t>
      </w:r>
      <w:r w:rsidR="00C348CD" w:rsidRPr="00604D09">
        <w:rPr>
          <w:rFonts w:hint="eastAsia"/>
          <w:sz w:val="28"/>
          <w:szCs w:val="28"/>
        </w:rPr>
        <w:t>业务安排</w:t>
      </w:r>
      <w:r w:rsidR="000404CD" w:rsidRPr="00604D09">
        <w:rPr>
          <w:rFonts w:hint="eastAsia"/>
          <w:sz w:val="28"/>
          <w:szCs w:val="28"/>
        </w:rPr>
        <w:t>：</w:t>
      </w:r>
    </w:p>
    <w:tbl>
      <w:tblPr>
        <w:tblStyle w:val="af"/>
        <w:tblW w:w="10906" w:type="dxa"/>
        <w:jc w:val="center"/>
        <w:tblLayout w:type="fixed"/>
        <w:tblLook w:val="04A0" w:firstRow="1" w:lastRow="0" w:firstColumn="1" w:lastColumn="0" w:noHBand="0" w:noVBand="1"/>
      </w:tblPr>
      <w:tblGrid>
        <w:gridCol w:w="1734"/>
        <w:gridCol w:w="2281"/>
        <w:gridCol w:w="2268"/>
        <w:gridCol w:w="2268"/>
        <w:gridCol w:w="2355"/>
      </w:tblGrid>
      <w:tr w:rsidR="003203C6" w:rsidRPr="0072141E" w:rsidTr="00ED03C0">
        <w:trPr>
          <w:trHeight w:val="635"/>
          <w:jc w:val="center"/>
        </w:trPr>
        <w:tc>
          <w:tcPr>
            <w:tcW w:w="1734" w:type="dxa"/>
            <w:tcBorders>
              <w:top w:val="single" w:sz="4" w:space="0" w:color="auto"/>
              <w:left w:val="single" w:sz="4" w:space="0" w:color="auto"/>
              <w:bottom w:val="single" w:sz="4" w:space="0" w:color="auto"/>
              <w:right w:val="single" w:sz="4" w:space="0" w:color="auto"/>
              <w:tl2br w:val="single" w:sz="4" w:space="0" w:color="auto"/>
            </w:tcBorders>
          </w:tcPr>
          <w:p w:rsidR="003203C6" w:rsidRPr="0025692A" w:rsidRDefault="003203C6" w:rsidP="006A5944">
            <w:pPr>
              <w:widowControl/>
              <w:spacing w:line="360" w:lineRule="atLeast"/>
              <w:jc w:val="right"/>
              <w:rPr>
                <w:rFonts w:ascii="宋体" w:hAnsi="宋体" w:cs="宋体"/>
                <w:kern w:val="0"/>
                <w:sz w:val="28"/>
                <w:szCs w:val="28"/>
              </w:rPr>
            </w:pPr>
            <w:r>
              <w:rPr>
                <w:rFonts w:ascii="宋体" w:hAnsi="宋体" w:cs="宋体" w:hint="eastAsia"/>
                <w:kern w:val="0"/>
                <w:sz w:val="28"/>
                <w:szCs w:val="28"/>
              </w:rPr>
              <w:t>测试标的</w:t>
            </w:r>
            <w:r>
              <w:rPr>
                <w:rFonts w:ascii="宋体" w:hAnsi="宋体" w:cs="宋体"/>
                <w:kern w:val="0"/>
                <w:sz w:val="28"/>
                <w:szCs w:val="28"/>
              </w:rPr>
              <w:t>及</w:t>
            </w:r>
            <w:r w:rsidRPr="0025692A">
              <w:rPr>
                <w:rFonts w:ascii="宋体" w:hAnsi="宋体" w:cs="宋体" w:hint="eastAsia"/>
                <w:kern w:val="0"/>
                <w:sz w:val="28"/>
                <w:szCs w:val="28"/>
              </w:rPr>
              <w:t>内容</w:t>
            </w:r>
          </w:p>
          <w:p w:rsidR="003203C6" w:rsidRDefault="003203C6" w:rsidP="006A5944">
            <w:pPr>
              <w:widowControl/>
              <w:spacing w:line="360" w:lineRule="atLeast"/>
              <w:jc w:val="left"/>
              <w:rPr>
                <w:rFonts w:ascii="宋体" w:hAnsi="宋体" w:cs="宋体"/>
                <w:kern w:val="0"/>
                <w:sz w:val="28"/>
                <w:szCs w:val="28"/>
              </w:rPr>
            </w:pPr>
          </w:p>
          <w:p w:rsidR="003203C6" w:rsidRDefault="003203C6" w:rsidP="006A5944">
            <w:pPr>
              <w:widowControl/>
              <w:spacing w:line="360" w:lineRule="atLeast"/>
              <w:jc w:val="left"/>
              <w:rPr>
                <w:rFonts w:ascii="宋体" w:hAnsi="宋体" w:cs="宋体"/>
                <w:kern w:val="0"/>
                <w:sz w:val="28"/>
                <w:szCs w:val="28"/>
              </w:rPr>
            </w:pPr>
          </w:p>
          <w:p w:rsidR="003203C6" w:rsidRPr="0025692A" w:rsidRDefault="003203C6" w:rsidP="006A5944">
            <w:pPr>
              <w:widowControl/>
              <w:spacing w:line="360" w:lineRule="atLeast"/>
              <w:jc w:val="left"/>
              <w:rPr>
                <w:rFonts w:ascii="宋体" w:hAnsi="宋体" w:cs="宋体"/>
                <w:kern w:val="0"/>
                <w:sz w:val="28"/>
                <w:szCs w:val="28"/>
              </w:rPr>
            </w:pPr>
            <w:r>
              <w:rPr>
                <w:rFonts w:ascii="宋体" w:hAnsi="宋体" w:cs="宋体" w:hint="eastAsia"/>
                <w:kern w:val="0"/>
                <w:sz w:val="28"/>
                <w:szCs w:val="28"/>
              </w:rPr>
              <w:t>测试</w:t>
            </w:r>
            <w:r w:rsidRPr="0025692A">
              <w:rPr>
                <w:rFonts w:ascii="宋体" w:hAnsi="宋体" w:cs="宋体" w:hint="eastAsia"/>
                <w:kern w:val="0"/>
                <w:sz w:val="28"/>
                <w:szCs w:val="28"/>
              </w:rPr>
              <w:t>日期</w:t>
            </w:r>
          </w:p>
        </w:tc>
        <w:tc>
          <w:tcPr>
            <w:tcW w:w="2281"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03中</w:t>
            </w:r>
            <w:r>
              <w:rPr>
                <w:sz w:val="28"/>
                <w:szCs w:val="28"/>
              </w:rPr>
              <w:t>铁债（</w:t>
            </w:r>
            <w:r>
              <w:rPr>
                <w:rFonts w:hint="eastAsia"/>
                <w:sz w:val="28"/>
                <w:szCs w:val="28"/>
              </w:rPr>
              <w:t>111023</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：5元。</w:t>
            </w:r>
          </w:p>
        </w:tc>
        <w:tc>
          <w:tcPr>
            <w:tcW w:w="2268"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16紫</w:t>
            </w:r>
            <w:r>
              <w:rPr>
                <w:sz w:val="28"/>
                <w:szCs w:val="28"/>
              </w:rPr>
              <w:t>光</w:t>
            </w:r>
            <w:r>
              <w:rPr>
                <w:rFonts w:hint="eastAsia"/>
                <w:sz w:val="28"/>
                <w:szCs w:val="28"/>
              </w:rPr>
              <w:t>01（118463</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w:t>
            </w:r>
            <w:r>
              <w:rPr>
                <w:sz w:val="28"/>
                <w:szCs w:val="28"/>
              </w:rPr>
              <w:t>0</w:t>
            </w:r>
            <w:r>
              <w:rPr>
                <w:rFonts w:hint="eastAsia"/>
                <w:sz w:val="28"/>
                <w:szCs w:val="28"/>
              </w:rPr>
              <w:t>元。</w:t>
            </w:r>
          </w:p>
        </w:tc>
        <w:tc>
          <w:tcPr>
            <w:tcW w:w="2268"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15中</w:t>
            </w:r>
            <w:r>
              <w:rPr>
                <w:sz w:val="28"/>
                <w:szCs w:val="28"/>
              </w:rPr>
              <w:t>粮01</w:t>
            </w:r>
            <w:r>
              <w:rPr>
                <w:rFonts w:hint="eastAsia"/>
                <w:sz w:val="28"/>
                <w:szCs w:val="28"/>
              </w:rPr>
              <w:t>（112271</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RPr="0025692A" w:rsidRDefault="003203C6" w:rsidP="006A5944">
            <w:pPr>
              <w:pStyle w:val="p0"/>
              <w:spacing w:line="360" w:lineRule="atLeast"/>
              <w:rPr>
                <w:sz w:val="28"/>
                <w:szCs w:val="28"/>
              </w:rPr>
            </w:pPr>
            <w:r>
              <w:rPr>
                <w:sz w:val="28"/>
                <w:szCs w:val="28"/>
              </w:rPr>
              <w:t>回售利息</w:t>
            </w:r>
            <w:r>
              <w:rPr>
                <w:rFonts w:hint="eastAsia"/>
                <w:sz w:val="28"/>
                <w:szCs w:val="28"/>
              </w:rPr>
              <w:t>：</w:t>
            </w:r>
            <w:r>
              <w:rPr>
                <w:sz w:val="28"/>
                <w:szCs w:val="28"/>
              </w:rPr>
              <w:t>7</w:t>
            </w:r>
            <w:r>
              <w:rPr>
                <w:rFonts w:hint="eastAsia"/>
                <w:sz w:val="28"/>
                <w:szCs w:val="28"/>
              </w:rPr>
              <w:t>元。</w:t>
            </w:r>
          </w:p>
        </w:tc>
        <w:tc>
          <w:tcPr>
            <w:tcW w:w="2355" w:type="dxa"/>
            <w:tcBorders>
              <w:top w:val="single" w:sz="4" w:space="0" w:color="auto"/>
              <w:left w:val="single" w:sz="4" w:space="0" w:color="auto"/>
              <w:bottom w:val="single" w:sz="4" w:space="0" w:color="auto"/>
              <w:right w:val="single" w:sz="4" w:space="0" w:color="auto"/>
            </w:tcBorders>
          </w:tcPr>
          <w:p w:rsidR="003203C6" w:rsidRDefault="003203C6" w:rsidP="006A5944">
            <w:pPr>
              <w:pStyle w:val="p0"/>
              <w:spacing w:line="360" w:lineRule="atLeast"/>
              <w:rPr>
                <w:sz w:val="28"/>
                <w:szCs w:val="28"/>
              </w:rPr>
            </w:pPr>
            <w:r>
              <w:rPr>
                <w:rFonts w:hint="eastAsia"/>
                <w:sz w:val="28"/>
                <w:szCs w:val="28"/>
              </w:rPr>
              <w:t>川投1A19（139995</w:t>
            </w:r>
            <w:r>
              <w:rPr>
                <w:sz w:val="28"/>
                <w:szCs w:val="28"/>
              </w:rPr>
              <w:t>）</w:t>
            </w:r>
          </w:p>
          <w:p w:rsidR="003203C6" w:rsidRDefault="003203C6" w:rsidP="006A5944">
            <w:pPr>
              <w:pStyle w:val="p0"/>
              <w:spacing w:line="360" w:lineRule="atLeast"/>
              <w:rPr>
                <w:sz w:val="28"/>
                <w:szCs w:val="28"/>
              </w:rPr>
            </w:pPr>
            <w:r>
              <w:rPr>
                <w:rFonts w:hint="eastAsia"/>
                <w:sz w:val="28"/>
                <w:szCs w:val="28"/>
              </w:rPr>
              <w:t>回售本金</w:t>
            </w:r>
            <w:r w:rsidRPr="00A1211D">
              <w:rPr>
                <w:rFonts w:hint="eastAsia"/>
                <w:sz w:val="28"/>
                <w:szCs w:val="28"/>
              </w:rPr>
              <w:t>：</w:t>
            </w:r>
            <w:r>
              <w:rPr>
                <w:rFonts w:hint="eastAsia"/>
                <w:sz w:val="28"/>
                <w:szCs w:val="28"/>
              </w:rPr>
              <w:t>10</w:t>
            </w:r>
            <w:r>
              <w:rPr>
                <w:sz w:val="28"/>
                <w:szCs w:val="28"/>
              </w:rPr>
              <w:t>0</w:t>
            </w:r>
            <w:r w:rsidRPr="00A1211D">
              <w:rPr>
                <w:rFonts w:hint="eastAsia"/>
                <w:sz w:val="28"/>
                <w:szCs w:val="28"/>
              </w:rPr>
              <w:t>元</w:t>
            </w:r>
            <w:r>
              <w:rPr>
                <w:rFonts w:hint="eastAsia"/>
                <w:sz w:val="28"/>
                <w:szCs w:val="28"/>
              </w:rPr>
              <w:t>。</w:t>
            </w:r>
          </w:p>
          <w:p w:rsidR="003203C6" w:rsidDel="00B876B5" w:rsidRDefault="003203C6" w:rsidP="006A5944">
            <w:pPr>
              <w:pStyle w:val="p0"/>
              <w:spacing w:line="360" w:lineRule="atLeast"/>
              <w:rPr>
                <w:sz w:val="28"/>
                <w:szCs w:val="28"/>
              </w:rPr>
            </w:pPr>
            <w:r>
              <w:rPr>
                <w:sz w:val="28"/>
                <w:szCs w:val="28"/>
              </w:rPr>
              <w:t>回售利息</w:t>
            </w:r>
            <w:r>
              <w:rPr>
                <w:rFonts w:hint="eastAsia"/>
                <w:sz w:val="28"/>
                <w:szCs w:val="28"/>
              </w:rPr>
              <w:t>：4.7元。</w:t>
            </w:r>
          </w:p>
        </w:tc>
      </w:tr>
      <w:tr w:rsidR="003203C6" w:rsidTr="00ED03C0">
        <w:trPr>
          <w:trHeight w:val="545"/>
          <w:jc w:val="center"/>
        </w:trPr>
        <w:tc>
          <w:tcPr>
            <w:tcW w:w="1734" w:type="dxa"/>
            <w:tcBorders>
              <w:top w:val="single" w:sz="4" w:space="0" w:color="auto"/>
              <w:left w:val="single" w:sz="4" w:space="0" w:color="auto"/>
              <w:bottom w:val="single" w:sz="4" w:space="0" w:color="auto"/>
              <w:right w:val="single" w:sz="4" w:space="0" w:color="auto"/>
            </w:tcBorders>
          </w:tcPr>
          <w:p w:rsidR="003203C6" w:rsidRPr="0025692A" w:rsidRDefault="003203C6" w:rsidP="006A5944">
            <w:pPr>
              <w:widowControl/>
              <w:spacing w:line="360" w:lineRule="atLeast"/>
              <w:jc w:val="left"/>
              <w:rPr>
                <w:rFonts w:ascii="宋体" w:hAnsi="宋体" w:cs="宋体"/>
                <w:kern w:val="0"/>
                <w:sz w:val="28"/>
                <w:szCs w:val="28"/>
              </w:rPr>
            </w:pPr>
            <w:r>
              <w:rPr>
                <w:rFonts w:ascii="宋体" w:hAnsi="宋体" w:cs="宋体" w:hint="eastAsia"/>
                <w:kern w:val="0"/>
                <w:sz w:val="28"/>
                <w:szCs w:val="28"/>
              </w:rPr>
              <w:t>T</w:t>
            </w:r>
            <w:r>
              <w:rPr>
                <w:rFonts w:ascii="宋体" w:hAnsi="宋体" w:cs="宋体" w:hint="eastAsia"/>
                <w:kern w:val="0"/>
                <w:sz w:val="28"/>
                <w:szCs w:val="28"/>
              </w:rPr>
              <w:t>日</w:t>
            </w:r>
          </w:p>
        </w:tc>
        <w:tc>
          <w:tcPr>
            <w:tcW w:w="2281"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回售资金清算日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回售撤销期外，结算系统接受回售撤销指令但不处理，业务不生效</w:t>
            </w:r>
          </w:p>
        </w:tc>
        <w:tc>
          <w:tcPr>
            <w:tcW w:w="2268" w:type="dxa"/>
            <w:tcBorders>
              <w:top w:val="single" w:sz="4" w:space="0" w:color="auto"/>
              <w:left w:val="single" w:sz="4" w:space="0" w:color="auto"/>
              <w:bottom w:val="single" w:sz="4" w:space="0" w:color="auto"/>
              <w:right w:val="single" w:sz="4" w:space="0" w:color="auto"/>
            </w:tcBorders>
          </w:tcPr>
          <w:p w:rsidR="001A710C" w:rsidRPr="00604D09" w:rsidRDefault="001A710C" w:rsidP="001A710C">
            <w:pPr>
              <w:pStyle w:val="af4"/>
              <w:widowControl/>
              <w:numPr>
                <w:ilvl w:val="0"/>
                <w:numId w:val="20"/>
              </w:numPr>
              <w:spacing w:line="360" w:lineRule="atLeast"/>
              <w:ind w:firstLineChars="0"/>
              <w:jc w:val="left"/>
              <w:rPr>
                <w:rFonts w:hAnsi="宋体" w:cs="宋体"/>
                <w:kern w:val="0"/>
                <w:sz w:val="28"/>
                <w:szCs w:val="28"/>
              </w:rPr>
            </w:pPr>
            <w:r w:rsidRPr="00604D09">
              <w:rPr>
                <w:rFonts w:ascii="楷体_GB2312" w:eastAsia="楷体_GB2312" w:hAnsi="宋体" w:cs="宋体" w:hint="eastAsia"/>
                <w:kern w:val="0"/>
                <w:sz w:val="28"/>
                <w:szCs w:val="28"/>
              </w:rPr>
              <w:t>派息股权登记日：每张派3元（税前）</w:t>
            </w:r>
          </w:p>
          <w:p w:rsidR="001A710C" w:rsidRPr="00604D09" w:rsidRDefault="001A710C" w:rsidP="001A710C">
            <w:pPr>
              <w:pStyle w:val="af4"/>
              <w:widowControl/>
              <w:numPr>
                <w:ilvl w:val="0"/>
                <w:numId w:val="20"/>
              </w:numPr>
              <w:spacing w:line="360" w:lineRule="atLeast"/>
              <w:ind w:firstLineChars="0"/>
              <w:jc w:val="left"/>
              <w:rPr>
                <w:rFonts w:hAnsi="宋体" w:cs="宋体"/>
                <w:kern w:val="0"/>
                <w:sz w:val="28"/>
                <w:szCs w:val="28"/>
              </w:rPr>
            </w:pPr>
            <w:r w:rsidRPr="00604D09">
              <w:rPr>
                <w:rFonts w:ascii="楷体_GB2312" w:eastAsia="楷体_GB2312" w:hAnsi="宋体" w:cs="宋体" w:hint="eastAsia"/>
                <w:kern w:val="0"/>
                <w:sz w:val="28"/>
                <w:szCs w:val="28"/>
              </w:rPr>
              <w:t>回售资金清算日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回售撤销期外，结算系统接受指令但不处理，业务不生效</w:t>
            </w:r>
          </w:p>
        </w:tc>
        <w:tc>
          <w:tcPr>
            <w:tcW w:w="2268"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回售申报日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回售撤销申报日</w:t>
            </w:r>
          </w:p>
        </w:tc>
        <w:tc>
          <w:tcPr>
            <w:tcW w:w="2355" w:type="dxa"/>
            <w:tcBorders>
              <w:top w:val="single" w:sz="4" w:space="0" w:color="auto"/>
              <w:left w:val="single" w:sz="4" w:space="0" w:color="auto"/>
              <w:bottom w:val="single" w:sz="4" w:space="0" w:color="auto"/>
              <w:right w:val="single" w:sz="4" w:space="0" w:color="auto"/>
            </w:tcBorders>
          </w:tcPr>
          <w:p w:rsidR="001A710C"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E60FF7">
              <w:rPr>
                <w:rFonts w:ascii="楷体_GB2312" w:eastAsia="楷体_GB2312" w:hAnsi="宋体" w:cs="宋体" w:hint="eastAsia"/>
                <w:kern w:val="0"/>
                <w:sz w:val="28"/>
                <w:szCs w:val="28"/>
              </w:rPr>
              <w:t>回售申报日</w:t>
            </w:r>
          </w:p>
          <w:p w:rsidR="00BB5936" w:rsidRPr="001A710C" w:rsidRDefault="001A710C" w:rsidP="001A710C">
            <w:pPr>
              <w:pStyle w:val="af4"/>
              <w:widowControl/>
              <w:numPr>
                <w:ilvl w:val="0"/>
                <w:numId w:val="20"/>
              </w:numPr>
              <w:spacing w:line="360" w:lineRule="atLeast"/>
              <w:ind w:firstLineChars="0"/>
              <w:jc w:val="left"/>
              <w:rPr>
                <w:rFonts w:hAnsi="宋体" w:cs="宋体"/>
                <w:kern w:val="0"/>
                <w:sz w:val="28"/>
                <w:szCs w:val="28"/>
              </w:rPr>
            </w:pPr>
            <w:r w:rsidRPr="001A710C">
              <w:rPr>
                <w:rFonts w:ascii="楷体_GB2312" w:eastAsia="楷体_GB2312" w:hAnsi="宋体" w:cs="宋体" w:hint="eastAsia"/>
                <w:kern w:val="0"/>
                <w:sz w:val="28"/>
                <w:szCs w:val="28"/>
              </w:rPr>
              <w:t>回售撤销申报日</w:t>
            </w:r>
          </w:p>
        </w:tc>
      </w:tr>
    </w:tbl>
    <w:p w:rsidR="003203C6" w:rsidRDefault="003203C6" w:rsidP="003203C6">
      <w:pPr>
        <w:ind w:firstLineChars="200" w:firstLine="560"/>
        <w:rPr>
          <w:sz w:val="28"/>
          <w:szCs w:val="28"/>
        </w:rPr>
      </w:pPr>
      <w:r w:rsidRPr="00972B59">
        <w:rPr>
          <w:rFonts w:hint="eastAsia"/>
          <w:sz w:val="28"/>
          <w:szCs w:val="28"/>
        </w:rPr>
        <w:t>中国结算深圳分公司为</w:t>
      </w:r>
      <w:r w:rsidRPr="007C48A6">
        <w:rPr>
          <w:rFonts w:hint="eastAsia"/>
          <w:sz w:val="28"/>
          <w:szCs w:val="28"/>
        </w:rPr>
        <w:t>0199900000、0199900001、0809900000、0809900001</w:t>
      </w:r>
      <w:r w:rsidRPr="00972B59">
        <w:rPr>
          <w:rFonts w:hint="eastAsia"/>
          <w:sz w:val="28"/>
          <w:szCs w:val="28"/>
        </w:rPr>
        <w:t>测试证券账户在每个有效的</w:t>
      </w:r>
      <w:r w:rsidRPr="00972B59">
        <w:rPr>
          <w:sz w:val="28"/>
          <w:szCs w:val="28"/>
        </w:rPr>
        <w:t>A</w:t>
      </w:r>
      <w:r w:rsidRPr="00972B59">
        <w:rPr>
          <w:rFonts w:hint="eastAsia"/>
          <w:sz w:val="28"/>
          <w:szCs w:val="28"/>
        </w:rPr>
        <w:t>股托管单元</w:t>
      </w:r>
      <w:r>
        <w:rPr>
          <w:rFonts w:hint="eastAsia"/>
          <w:sz w:val="28"/>
          <w:szCs w:val="28"/>
        </w:rPr>
        <w:t>新增登记03中</w:t>
      </w:r>
      <w:r>
        <w:rPr>
          <w:sz w:val="28"/>
          <w:szCs w:val="28"/>
        </w:rPr>
        <w:t>铁债（</w:t>
      </w:r>
      <w:r>
        <w:rPr>
          <w:rFonts w:hint="eastAsia"/>
          <w:sz w:val="28"/>
          <w:szCs w:val="28"/>
        </w:rPr>
        <w:t>111023</w:t>
      </w:r>
      <w:r>
        <w:rPr>
          <w:sz w:val="28"/>
          <w:szCs w:val="28"/>
        </w:rPr>
        <w:t>）</w:t>
      </w:r>
      <w:r>
        <w:rPr>
          <w:rFonts w:hint="eastAsia"/>
          <w:sz w:val="28"/>
          <w:szCs w:val="28"/>
        </w:rPr>
        <w:t>、</w:t>
      </w:r>
      <w:r w:rsidRPr="001B41FF">
        <w:rPr>
          <w:rFonts w:hint="eastAsia"/>
          <w:sz w:val="28"/>
          <w:szCs w:val="28"/>
        </w:rPr>
        <w:t>16紫光01（118463）</w:t>
      </w:r>
      <w:r>
        <w:rPr>
          <w:rFonts w:asciiTheme="minorHAnsi" w:hAnsiTheme="minorHAnsi" w:hint="eastAsia"/>
          <w:sz w:val="28"/>
          <w:szCs w:val="28"/>
        </w:rPr>
        <w:t>、</w:t>
      </w:r>
      <w:r>
        <w:rPr>
          <w:rFonts w:hint="eastAsia"/>
          <w:sz w:val="28"/>
          <w:szCs w:val="28"/>
        </w:rPr>
        <w:t>15中粮01（112271）、川投1A19（1</w:t>
      </w:r>
      <w:r>
        <w:rPr>
          <w:sz w:val="28"/>
          <w:szCs w:val="28"/>
        </w:rPr>
        <w:t>3</w:t>
      </w:r>
      <w:r>
        <w:rPr>
          <w:rFonts w:hint="eastAsia"/>
          <w:sz w:val="28"/>
          <w:szCs w:val="28"/>
        </w:rPr>
        <w:t>9995）</w:t>
      </w:r>
      <w:r w:rsidR="00BB5936">
        <w:rPr>
          <w:rFonts w:hint="eastAsia"/>
          <w:sz w:val="28"/>
          <w:szCs w:val="28"/>
        </w:rPr>
        <w:t>债券的</w:t>
      </w:r>
      <w:r>
        <w:rPr>
          <w:rFonts w:hint="eastAsia"/>
          <w:sz w:val="28"/>
          <w:szCs w:val="28"/>
        </w:rPr>
        <w:t>已回售</w:t>
      </w:r>
      <w:r w:rsidR="00BB5936">
        <w:rPr>
          <w:rFonts w:hint="eastAsia"/>
          <w:sz w:val="28"/>
          <w:szCs w:val="28"/>
        </w:rPr>
        <w:t>冻结额度</w:t>
      </w:r>
      <w:r>
        <w:rPr>
          <w:rFonts w:hint="eastAsia"/>
          <w:sz w:val="28"/>
          <w:szCs w:val="28"/>
        </w:rPr>
        <w:t>各10，000张。</w:t>
      </w:r>
    </w:p>
    <w:p w:rsidR="003203C6" w:rsidRDefault="003203C6" w:rsidP="003203C6">
      <w:pPr>
        <w:ind w:firstLineChars="200" w:firstLine="560"/>
        <w:rPr>
          <w:sz w:val="28"/>
          <w:szCs w:val="28"/>
        </w:rPr>
      </w:pPr>
      <w:r>
        <w:rPr>
          <w:rFonts w:hint="eastAsia"/>
          <w:sz w:val="28"/>
          <w:szCs w:val="28"/>
        </w:rPr>
        <w:t>除</w:t>
      </w:r>
      <w:r>
        <w:rPr>
          <w:sz w:val="28"/>
          <w:szCs w:val="28"/>
        </w:rPr>
        <w:t>以上已回售</w:t>
      </w:r>
      <w:r w:rsidR="00BB5936">
        <w:rPr>
          <w:rFonts w:hint="eastAsia"/>
          <w:sz w:val="28"/>
          <w:szCs w:val="28"/>
        </w:rPr>
        <w:t>冻结的</w:t>
      </w:r>
      <w:r>
        <w:rPr>
          <w:sz w:val="28"/>
          <w:szCs w:val="28"/>
        </w:rPr>
        <w:t>债券</w:t>
      </w:r>
      <w:r w:rsidR="00BB5936">
        <w:rPr>
          <w:rFonts w:hint="eastAsia"/>
          <w:sz w:val="28"/>
          <w:szCs w:val="28"/>
        </w:rPr>
        <w:t>额度</w:t>
      </w:r>
      <w:r>
        <w:rPr>
          <w:sz w:val="28"/>
          <w:szCs w:val="28"/>
        </w:rPr>
        <w:t>外</w:t>
      </w:r>
      <w:r>
        <w:rPr>
          <w:rFonts w:hint="eastAsia"/>
          <w:sz w:val="28"/>
          <w:szCs w:val="28"/>
        </w:rPr>
        <w:t>，</w:t>
      </w:r>
      <w:r w:rsidRPr="00972B59">
        <w:rPr>
          <w:rFonts w:hint="eastAsia"/>
          <w:sz w:val="28"/>
          <w:szCs w:val="28"/>
        </w:rPr>
        <w:t>中国结算深圳分公司</w:t>
      </w:r>
      <w:r w:rsidR="00B426DC">
        <w:rPr>
          <w:rFonts w:hint="eastAsia"/>
          <w:sz w:val="28"/>
          <w:szCs w:val="28"/>
        </w:rPr>
        <w:t>还</w:t>
      </w:r>
      <w:r w:rsidRPr="00972B59">
        <w:rPr>
          <w:rFonts w:hint="eastAsia"/>
          <w:sz w:val="28"/>
          <w:szCs w:val="28"/>
        </w:rPr>
        <w:t>为</w:t>
      </w:r>
      <w:r w:rsidRPr="007C48A6">
        <w:rPr>
          <w:rFonts w:hint="eastAsia"/>
          <w:sz w:val="28"/>
          <w:szCs w:val="28"/>
        </w:rPr>
        <w:t>0199900000、0199900001、0809900000、0809900001</w:t>
      </w:r>
      <w:r w:rsidRPr="00972B59">
        <w:rPr>
          <w:rFonts w:hint="eastAsia"/>
          <w:sz w:val="28"/>
          <w:szCs w:val="28"/>
        </w:rPr>
        <w:t>测试证券账户在每个有效的</w:t>
      </w:r>
      <w:r w:rsidRPr="00972B59">
        <w:rPr>
          <w:sz w:val="28"/>
          <w:szCs w:val="28"/>
        </w:rPr>
        <w:t>A</w:t>
      </w:r>
      <w:r w:rsidRPr="00972B59">
        <w:rPr>
          <w:rFonts w:hint="eastAsia"/>
          <w:sz w:val="28"/>
          <w:szCs w:val="28"/>
        </w:rPr>
        <w:t>股托管单元</w:t>
      </w:r>
      <w:r>
        <w:rPr>
          <w:rFonts w:hint="eastAsia"/>
          <w:sz w:val="28"/>
          <w:szCs w:val="28"/>
        </w:rPr>
        <w:t>新增登记15中粮01（112271）、川投1A19（1</w:t>
      </w:r>
      <w:r>
        <w:rPr>
          <w:sz w:val="28"/>
          <w:szCs w:val="28"/>
        </w:rPr>
        <w:t>3</w:t>
      </w:r>
      <w:r>
        <w:rPr>
          <w:rFonts w:hint="eastAsia"/>
          <w:sz w:val="28"/>
          <w:szCs w:val="28"/>
        </w:rPr>
        <w:t>9995）债券各10，000张。</w:t>
      </w:r>
    </w:p>
    <w:p w:rsidR="00972B59" w:rsidRDefault="00972B59" w:rsidP="00972B59">
      <w:pPr>
        <w:ind w:firstLineChars="200" w:firstLine="560"/>
        <w:rPr>
          <w:sz w:val="28"/>
          <w:szCs w:val="28"/>
        </w:rPr>
      </w:pPr>
      <w:r w:rsidRPr="00972B59">
        <w:rPr>
          <w:rFonts w:hint="eastAsia"/>
          <w:sz w:val="28"/>
          <w:szCs w:val="28"/>
        </w:rPr>
        <w:t>请参加测试的交易参与人按要求自行构造初始股份数据。</w:t>
      </w:r>
    </w:p>
    <w:p w:rsidR="006D5B70" w:rsidRPr="00F66263" w:rsidRDefault="00FB733E" w:rsidP="006D5B70">
      <w:pPr>
        <w:ind w:firstLineChars="200" w:firstLine="560"/>
        <w:rPr>
          <w:sz w:val="28"/>
          <w:szCs w:val="28"/>
        </w:rPr>
      </w:pPr>
      <w:r>
        <w:rPr>
          <w:rFonts w:hint="eastAsia"/>
          <w:sz w:val="28"/>
          <w:szCs w:val="28"/>
        </w:rPr>
        <w:t>6</w:t>
      </w:r>
      <w:r w:rsidR="006D5B70">
        <w:rPr>
          <w:rFonts w:hint="eastAsia"/>
          <w:sz w:val="28"/>
          <w:szCs w:val="28"/>
        </w:rPr>
        <w:t>、</w:t>
      </w:r>
      <w:r w:rsidR="006D5B70" w:rsidRPr="005053FC">
        <w:rPr>
          <w:rFonts w:hAnsiTheme="minorEastAsia" w:hint="eastAsia"/>
          <w:kern w:val="0"/>
          <w:sz w:val="28"/>
          <w:szCs w:val="28"/>
        </w:rPr>
        <w:t>回售在途</w:t>
      </w:r>
      <w:r w:rsidR="006D5B70">
        <w:rPr>
          <w:rFonts w:hAnsiTheme="minorEastAsia" w:hint="eastAsia"/>
          <w:kern w:val="0"/>
          <w:sz w:val="28"/>
          <w:szCs w:val="28"/>
        </w:rPr>
        <w:t>业务未到账权益</w:t>
      </w:r>
      <w:r w:rsidR="006D5B70" w:rsidRPr="005053FC">
        <w:rPr>
          <w:rFonts w:hAnsiTheme="minorEastAsia" w:hint="eastAsia"/>
          <w:kern w:val="0"/>
          <w:sz w:val="28"/>
          <w:szCs w:val="28"/>
        </w:rPr>
        <w:t>数据切换</w:t>
      </w:r>
    </w:p>
    <w:p w:rsidR="006D5B70" w:rsidRDefault="006D5B70" w:rsidP="006D5B70">
      <w:pPr>
        <w:ind w:firstLineChars="200" w:firstLine="560"/>
        <w:rPr>
          <w:rFonts w:hAnsiTheme="minorEastAsia"/>
          <w:kern w:val="0"/>
          <w:sz w:val="28"/>
          <w:szCs w:val="28"/>
        </w:rPr>
      </w:pPr>
      <w:r>
        <w:rPr>
          <w:rFonts w:hint="eastAsia"/>
          <w:sz w:val="28"/>
          <w:szCs w:val="28"/>
        </w:rPr>
        <w:t>测试切换数据</w:t>
      </w:r>
      <w:r>
        <w:rPr>
          <w:sz w:val="28"/>
          <w:szCs w:val="28"/>
        </w:rPr>
        <w:t>内容：</w:t>
      </w:r>
      <w:r w:rsidRPr="005053FC">
        <w:rPr>
          <w:rFonts w:hAnsiTheme="minorEastAsia" w:hint="eastAsia"/>
          <w:kern w:val="0"/>
          <w:sz w:val="28"/>
          <w:szCs w:val="28"/>
        </w:rPr>
        <w:t>本次切换仅将在途</w:t>
      </w:r>
      <w:r>
        <w:rPr>
          <w:rFonts w:hAnsiTheme="minorEastAsia" w:hint="eastAsia"/>
          <w:kern w:val="0"/>
          <w:sz w:val="28"/>
          <w:szCs w:val="28"/>
        </w:rPr>
        <w:t>未</w:t>
      </w:r>
      <w:r>
        <w:rPr>
          <w:rFonts w:hAnsiTheme="minorEastAsia"/>
          <w:kern w:val="0"/>
          <w:sz w:val="28"/>
          <w:szCs w:val="28"/>
        </w:rPr>
        <w:t>派发回售</w:t>
      </w:r>
      <w:r>
        <w:rPr>
          <w:rFonts w:hAnsiTheme="minorEastAsia" w:hint="eastAsia"/>
          <w:kern w:val="0"/>
          <w:sz w:val="28"/>
          <w:szCs w:val="28"/>
        </w:rPr>
        <w:t>资金的</w:t>
      </w:r>
      <w:r w:rsidRPr="005053FC">
        <w:rPr>
          <w:rFonts w:hAnsiTheme="minorEastAsia" w:hint="eastAsia"/>
          <w:kern w:val="0"/>
          <w:sz w:val="28"/>
          <w:szCs w:val="28"/>
        </w:rPr>
        <w:t>业务</w:t>
      </w:r>
      <w:r w:rsidR="001D2BB5">
        <w:rPr>
          <w:rFonts w:hAnsiTheme="minorEastAsia" w:hint="eastAsia"/>
          <w:kern w:val="0"/>
          <w:sz w:val="28"/>
          <w:szCs w:val="28"/>
        </w:rPr>
        <w:t>（债券系统回售资金派发日&gt;=2020年6月6日）</w:t>
      </w:r>
      <w:r w:rsidRPr="005053FC">
        <w:rPr>
          <w:rFonts w:hAnsiTheme="minorEastAsia" w:hint="eastAsia"/>
          <w:kern w:val="0"/>
          <w:sz w:val="28"/>
          <w:szCs w:val="28"/>
        </w:rPr>
        <w:t>回售</w:t>
      </w:r>
      <w:r>
        <w:rPr>
          <w:rFonts w:hAnsiTheme="minorEastAsia" w:hint="eastAsia"/>
          <w:kern w:val="0"/>
          <w:sz w:val="28"/>
          <w:szCs w:val="28"/>
        </w:rPr>
        <w:t>未到账权益</w:t>
      </w:r>
      <w:r w:rsidRPr="005053FC">
        <w:rPr>
          <w:rFonts w:hAnsiTheme="minorEastAsia" w:hint="eastAsia"/>
          <w:kern w:val="0"/>
          <w:sz w:val="28"/>
          <w:szCs w:val="28"/>
        </w:rPr>
        <w:t>切换为回售冻结债券</w:t>
      </w:r>
      <w:r>
        <w:rPr>
          <w:rFonts w:hAnsiTheme="minorEastAsia" w:hint="eastAsia"/>
          <w:kern w:val="0"/>
          <w:sz w:val="28"/>
          <w:szCs w:val="28"/>
        </w:rPr>
        <w:t>。</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测试切换日期：2020年6月6日。</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测试</w:t>
      </w:r>
      <w:r>
        <w:rPr>
          <w:rFonts w:hAnsiTheme="minorEastAsia"/>
          <w:kern w:val="0"/>
          <w:sz w:val="28"/>
          <w:szCs w:val="28"/>
        </w:rPr>
        <w:t>发送数据：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（1</w:t>
      </w:r>
      <w:r>
        <w:rPr>
          <w:rFonts w:hAnsiTheme="minorEastAsia"/>
          <w:kern w:val="0"/>
          <w:sz w:val="28"/>
          <w:szCs w:val="28"/>
        </w:rPr>
        <w:t>）</w:t>
      </w:r>
      <w:r>
        <w:rPr>
          <w:rFonts w:hAnsiTheme="minorEastAsia" w:hint="eastAsia"/>
          <w:kern w:val="0"/>
          <w:sz w:val="28"/>
          <w:szCs w:val="28"/>
        </w:rPr>
        <w:t>通过</w:t>
      </w:r>
      <w:r>
        <w:rPr>
          <w:rFonts w:hAnsiTheme="minorEastAsia"/>
          <w:kern w:val="0"/>
          <w:sz w:val="28"/>
          <w:szCs w:val="28"/>
        </w:rPr>
        <w:t>SJSJG发送</w:t>
      </w:r>
      <w:r>
        <w:rPr>
          <w:rFonts w:hAnsiTheme="minorEastAsia" w:hint="eastAsia"/>
          <w:kern w:val="0"/>
          <w:sz w:val="28"/>
          <w:szCs w:val="28"/>
        </w:rPr>
        <w:t>JGYWLB</w:t>
      </w:r>
      <w:r>
        <w:rPr>
          <w:rFonts w:hAnsiTheme="minorEastAsia"/>
          <w:kern w:val="0"/>
          <w:sz w:val="28"/>
          <w:szCs w:val="28"/>
        </w:rPr>
        <w:t>为</w:t>
      </w:r>
      <w:r>
        <w:rPr>
          <w:rFonts w:hAnsiTheme="minorEastAsia"/>
          <w:kern w:val="0"/>
          <w:sz w:val="28"/>
          <w:szCs w:val="28"/>
        </w:rPr>
        <w:t>“</w:t>
      </w:r>
      <w:r>
        <w:rPr>
          <w:rFonts w:hAnsiTheme="minorEastAsia"/>
          <w:kern w:val="0"/>
          <w:sz w:val="28"/>
          <w:szCs w:val="28"/>
        </w:rPr>
        <w:t>TZGF</w:t>
      </w:r>
      <w:r>
        <w:rPr>
          <w:rFonts w:hAnsiTheme="minorEastAsia"/>
          <w:kern w:val="0"/>
          <w:sz w:val="28"/>
          <w:szCs w:val="28"/>
        </w:rPr>
        <w:t>”</w:t>
      </w:r>
      <w:r>
        <w:rPr>
          <w:rFonts w:hAnsiTheme="minorEastAsia" w:hint="eastAsia"/>
          <w:kern w:val="0"/>
          <w:sz w:val="28"/>
          <w:szCs w:val="28"/>
        </w:rPr>
        <w:t>，</w:t>
      </w:r>
      <w:r w:rsidRPr="00BE56D2">
        <w:rPr>
          <w:rFonts w:hAnsiTheme="minorEastAsia"/>
          <w:kern w:val="0"/>
          <w:sz w:val="28"/>
          <w:szCs w:val="28"/>
        </w:rPr>
        <w:t xml:space="preserve"> </w:t>
      </w:r>
      <w:r>
        <w:rPr>
          <w:rFonts w:hAnsiTheme="minorEastAsia"/>
          <w:kern w:val="0"/>
          <w:sz w:val="28"/>
          <w:szCs w:val="28"/>
        </w:rPr>
        <w:t>JGZYDH为</w:t>
      </w:r>
      <w:r>
        <w:rPr>
          <w:rFonts w:hAnsiTheme="minorEastAsia"/>
          <w:kern w:val="0"/>
          <w:sz w:val="28"/>
          <w:szCs w:val="28"/>
        </w:rPr>
        <w:t>“</w:t>
      </w:r>
      <w:r>
        <w:rPr>
          <w:rFonts w:hAnsiTheme="minorEastAsia"/>
          <w:kern w:val="0"/>
          <w:sz w:val="28"/>
          <w:szCs w:val="28"/>
        </w:rPr>
        <w:t>A55</w:t>
      </w:r>
      <w:r>
        <w:rPr>
          <w:rFonts w:hAnsiTheme="minorEastAsia"/>
          <w:kern w:val="0"/>
          <w:sz w:val="28"/>
          <w:szCs w:val="28"/>
        </w:rPr>
        <w:t>”</w:t>
      </w:r>
      <w:r>
        <w:rPr>
          <w:rFonts w:hAnsiTheme="minorEastAsia" w:hint="eastAsia"/>
          <w:kern w:val="0"/>
          <w:sz w:val="28"/>
          <w:szCs w:val="28"/>
        </w:rPr>
        <w:t>的</w:t>
      </w:r>
      <w:r>
        <w:rPr>
          <w:rFonts w:hAnsiTheme="minorEastAsia"/>
          <w:kern w:val="0"/>
          <w:sz w:val="28"/>
          <w:szCs w:val="28"/>
        </w:rPr>
        <w:t>回售</w:t>
      </w:r>
      <w:r w:rsidRPr="005053FC">
        <w:rPr>
          <w:rFonts w:hAnsiTheme="minorEastAsia" w:hint="eastAsia"/>
          <w:kern w:val="0"/>
          <w:sz w:val="28"/>
          <w:szCs w:val="28"/>
        </w:rPr>
        <w:t>在途</w:t>
      </w:r>
      <w:r>
        <w:rPr>
          <w:rFonts w:hAnsiTheme="minorEastAsia" w:hint="eastAsia"/>
          <w:kern w:val="0"/>
          <w:sz w:val="28"/>
          <w:szCs w:val="28"/>
        </w:rPr>
        <w:t>未到账权益</w:t>
      </w:r>
      <w:r>
        <w:rPr>
          <w:rFonts w:hAnsiTheme="minorEastAsia"/>
          <w:kern w:val="0"/>
          <w:sz w:val="28"/>
          <w:szCs w:val="28"/>
        </w:rPr>
        <w:t>切</w:t>
      </w:r>
      <w:r>
        <w:rPr>
          <w:rFonts w:hAnsiTheme="minorEastAsia" w:hint="eastAsia"/>
          <w:kern w:val="0"/>
          <w:sz w:val="28"/>
          <w:szCs w:val="28"/>
        </w:rPr>
        <w:t>换新增的股份</w:t>
      </w:r>
      <w:r>
        <w:rPr>
          <w:rFonts w:hAnsiTheme="minorEastAsia"/>
          <w:kern w:val="0"/>
          <w:sz w:val="28"/>
          <w:szCs w:val="28"/>
        </w:rPr>
        <w:t>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（2</w:t>
      </w:r>
      <w:r>
        <w:rPr>
          <w:rFonts w:hAnsiTheme="minorEastAsia"/>
          <w:kern w:val="0"/>
          <w:sz w:val="28"/>
          <w:szCs w:val="28"/>
        </w:rPr>
        <w:t>）</w:t>
      </w:r>
      <w:r>
        <w:rPr>
          <w:rFonts w:hAnsiTheme="minorEastAsia" w:hint="eastAsia"/>
          <w:kern w:val="0"/>
          <w:sz w:val="28"/>
          <w:szCs w:val="28"/>
        </w:rPr>
        <w:t>通过SJS</w:t>
      </w:r>
      <w:r>
        <w:rPr>
          <w:rFonts w:hAnsiTheme="minorEastAsia"/>
          <w:kern w:val="0"/>
          <w:sz w:val="28"/>
          <w:szCs w:val="28"/>
        </w:rPr>
        <w:t>JG发送</w:t>
      </w:r>
      <w:r>
        <w:rPr>
          <w:rFonts w:hAnsiTheme="minorEastAsia" w:hint="eastAsia"/>
          <w:kern w:val="0"/>
          <w:sz w:val="28"/>
          <w:szCs w:val="28"/>
        </w:rPr>
        <w:t>JGYWLB</w:t>
      </w:r>
      <w:r>
        <w:rPr>
          <w:rFonts w:hAnsiTheme="minorEastAsia"/>
          <w:kern w:val="0"/>
          <w:sz w:val="28"/>
          <w:szCs w:val="28"/>
        </w:rPr>
        <w:t>为</w:t>
      </w:r>
      <w:r>
        <w:rPr>
          <w:rFonts w:hAnsiTheme="minorEastAsia"/>
          <w:kern w:val="0"/>
          <w:sz w:val="28"/>
          <w:szCs w:val="28"/>
        </w:rPr>
        <w:t>“</w:t>
      </w:r>
      <w:r>
        <w:rPr>
          <w:rFonts w:hAnsiTheme="minorEastAsia"/>
          <w:kern w:val="0"/>
          <w:sz w:val="28"/>
          <w:szCs w:val="28"/>
        </w:rPr>
        <w:t>DJBG</w:t>
      </w:r>
      <w:r>
        <w:rPr>
          <w:rFonts w:hAnsiTheme="minorEastAsia"/>
          <w:kern w:val="0"/>
          <w:sz w:val="28"/>
          <w:szCs w:val="28"/>
        </w:rPr>
        <w:t>”</w:t>
      </w:r>
      <w:r>
        <w:rPr>
          <w:rFonts w:hAnsiTheme="minorEastAsia" w:hint="eastAsia"/>
          <w:kern w:val="0"/>
          <w:sz w:val="28"/>
          <w:szCs w:val="28"/>
        </w:rPr>
        <w:t>，</w:t>
      </w:r>
      <w:r>
        <w:rPr>
          <w:rFonts w:hAnsiTheme="minorEastAsia"/>
          <w:kern w:val="0"/>
          <w:sz w:val="28"/>
          <w:szCs w:val="28"/>
        </w:rPr>
        <w:t>JGZYDH为</w:t>
      </w:r>
      <w:r>
        <w:rPr>
          <w:rFonts w:hAnsiTheme="minorEastAsia"/>
          <w:kern w:val="0"/>
          <w:sz w:val="28"/>
          <w:szCs w:val="28"/>
        </w:rPr>
        <w:t>“</w:t>
      </w:r>
      <w:r>
        <w:rPr>
          <w:rFonts w:hAnsiTheme="minorEastAsia"/>
          <w:kern w:val="0"/>
          <w:sz w:val="28"/>
          <w:szCs w:val="28"/>
        </w:rPr>
        <w:t>A61</w:t>
      </w:r>
      <w:r>
        <w:rPr>
          <w:rFonts w:hAnsiTheme="minorEastAsia"/>
          <w:kern w:val="0"/>
          <w:sz w:val="28"/>
          <w:szCs w:val="28"/>
        </w:rPr>
        <w:t>”</w:t>
      </w:r>
      <w:r>
        <w:rPr>
          <w:rFonts w:hAnsiTheme="minorEastAsia" w:hint="eastAsia"/>
          <w:kern w:val="0"/>
          <w:sz w:val="28"/>
          <w:szCs w:val="28"/>
        </w:rPr>
        <w:t>的</w:t>
      </w:r>
      <w:r w:rsidRPr="005053FC">
        <w:rPr>
          <w:rFonts w:hAnsiTheme="minorEastAsia" w:hint="eastAsia"/>
          <w:kern w:val="0"/>
          <w:sz w:val="28"/>
          <w:szCs w:val="28"/>
        </w:rPr>
        <w:t>回售在途</w:t>
      </w:r>
      <w:r>
        <w:rPr>
          <w:rFonts w:hAnsiTheme="minorEastAsia" w:hint="eastAsia"/>
          <w:kern w:val="0"/>
          <w:sz w:val="28"/>
          <w:szCs w:val="28"/>
        </w:rPr>
        <w:t>未到账权益</w:t>
      </w:r>
      <w:r>
        <w:rPr>
          <w:rFonts w:hAnsiTheme="minorEastAsia"/>
          <w:kern w:val="0"/>
          <w:sz w:val="28"/>
          <w:szCs w:val="28"/>
        </w:rPr>
        <w:t>切</w:t>
      </w:r>
      <w:r>
        <w:rPr>
          <w:rFonts w:hAnsiTheme="minorEastAsia" w:hint="eastAsia"/>
          <w:kern w:val="0"/>
          <w:sz w:val="28"/>
          <w:szCs w:val="28"/>
        </w:rPr>
        <w:t>换新增的冻结变更</w:t>
      </w:r>
      <w:r>
        <w:rPr>
          <w:rFonts w:hAnsiTheme="minorEastAsia"/>
          <w:kern w:val="0"/>
          <w:sz w:val="28"/>
          <w:szCs w:val="28"/>
        </w:rPr>
        <w:t>数据。</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w:t>
      </w:r>
      <w:r>
        <w:rPr>
          <w:rFonts w:hAnsiTheme="minorEastAsia"/>
          <w:kern w:val="0"/>
          <w:sz w:val="28"/>
          <w:szCs w:val="28"/>
        </w:rPr>
        <w:t>3</w:t>
      </w:r>
      <w:r>
        <w:rPr>
          <w:rFonts w:hAnsiTheme="minorEastAsia" w:hint="eastAsia"/>
          <w:kern w:val="0"/>
          <w:sz w:val="28"/>
          <w:szCs w:val="28"/>
        </w:rPr>
        <w:t>）在当日</w:t>
      </w:r>
      <w:r>
        <w:rPr>
          <w:rFonts w:hAnsiTheme="minorEastAsia"/>
          <w:kern w:val="0"/>
          <w:sz w:val="28"/>
          <w:szCs w:val="28"/>
        </w:rPr>
        <w:t>发送的</w:t>
      </w:r>
      <w:r>
        <w:rPr>
          <w:rFonts w:hAnsiTheme="minorEastAsia" w:hint="eastAsia"/>
          <w:kern w:val="0"/>
          <w:sz w:val="28"/>
          <w:szCs w:val="28"/>
        </w:rPr>
        <w:t>SJS</w:t>
      </w:r>
      <w:r>
        <w:rPr>
          <w:rFonts w:hAnsiTheme="minorEastAsia"/>
          <w:kern w:val="0"/>
          <w:sz w:val="28"/>
          <w:szCs w:val="28"/>
        </w:rPr>
        <w:t>DZ</w:t>
      </w:r>
      <w:r>
        <w:rPr>
          <w:rFonts w:hAnsiTheme="minorEastAsia" w:hint="eastAsia"/>
          <w:kern w:val="0"/>
          <w:sz w:val="28"/>
          <w:szCs w:val="28"/>
        </w:rPr>
        <w:t>中总</w:t>
      </w:r>
      <w:r>
        <w:rPr>
          <w:rFonts w:hAnsiTheme="minorEastAsia"/>
          <w:kern w:val="0"/>
          <w:sz w:val="28"/>
          <w:szCs w:val="28"/>
        </w:rPr>
        <w:t>拥股数（</w:t>
      </w:r>
      <w:r>
        <w:rPr>
          <w:rFonts w:hAnsiTheme="minorEastAsia" w:hint="eastAsia"/>
          <w:kern w:val="0"/>
          <w:sz w:val="28"/>
          <w:szCs w:val="28"/>
        </w:rPr>
        <w:t>DZZYGS）</w:t>
      </w:r>
      <w:r>
        <w:rPr>
          <w:rFonts w:hAnsiTheme="minorEastAsia"/>
          <w:kern w:val="0"/>
          <w:sz w:val="28"/>
          <w:szCs w:val="28"/>
        </w:rPr>
        <w:t>=</w:t>
      </w:r>
      <w:r>
        <w:rPr>
          <w:rFonts w:hAnsiTheme="minorEastAsia" w:hint="eastAsia"/>
          <w:kern w:val="0"/>
          <w:sz w:val="28"/>
          <w:szCs w:val="28"/>
        </w:rPr>
        <w:t>当日交收</w:t>
      </w:r>
      <w:r>
        <w:rPr>
          <w:rFonts w:hAnsiTheme="minorEastAsia"/>
          <w:kern w:val="0"/>
          <w:sz w:val="28"/>
          <w:szCs w:val="28"/>
        </w:rPr>
        <w:t>后的股份余额</w:t>
      </w:r>
      <w:r>
        <w:rPr>
          <w:rFonts w:hAnsiTheme="minorEastAsia" w:hint="eastAsia"/>
          <w:kern w:val="0"/>
          <w:sz w:val="28"/>
          <w:szCs w:val="28"/>
        </w:rPr>
        <w:t xml:space="preserve"> </w:t>
      </w:r>
      <w:r>
        <w:rPr>
          <w:rFonts w:hAnsiTheme="minorEastAsia"/>
          <w:kern w:val="0"/>
          <w:sz w:val="28"/>
          <w:szCs w:val="28"/>
        </w:rPr>
        <w:t xml:space="preserve">+ </w:t>
      </w:r>
      <w:r w:rsidRPr="005053FC">
        <w:rPr>
          <w:rFonts w:hAnsiTheme="minorEastAsia" w:hint="eastAsia"/>
          <w:kern w:val="0"/>
          <w:sz w:val="28"/>
          <w:szCs w:val="28"/>
        </w:rPr>
        <w:t>回售在途</w:t>
      </w:r>
      <w:r>
        <w:rPr>
          <w:rFonts w:hAnsiTheme="minorEastAsia" w:hint="eastAsia"/>
          <w:kern w:val="0"/>
          <w:sz w:val="28"/>
          <w:szCs w:val="28"/>
        </w:rPr>
        <w:t>业务未到账权益</w:t>
      </w:r>
      <w:r>
        <w:rPr>
          <w:rFonts w:hAnsiTheme="minorEastAsia"/>
          <w:kern w:val="0"/>
          <w:sz w:val="28"/>
          <w:szCs w:val="28"/>
        </w:rPr>
        <w:t>切换</w:t>
      </w:r>
      <w:r>
        <w:rPr>
          <w:rFonts w:hAnsiTheme="minorEastAsia" w:hint="eastAsia"/>
          <w:kern w:val="0"/>
          <w:sz w:val="28"/>
          <w:szCs w:val="28"/>
        </w:rPr>
        <w:t>新增的</w:t>
      </w:r>
      <w:r>
        <w:rPr>
          <w:rFonts w:hAnsiTheme="minorEastAsia"/>
          <w:kern w:val="0"/>
          <w:sz w:val="28"/>
          <w:szCs w:val="28"/>
        </w:rPr>
        <w:t>股份</w:t>
      </w:r>
      <w:r>
        <w:rPr>
          <w:rFonts w:hAnsiTheme="minorEastAsia" w:hint="eastAsia"/>
          <w:kern w:val="0"/>
          <w:sz w:val="28"/>
          <w:szCs w:val="28"/>
        </w:rPr>
        <w:t>恢复数据</w:t>
      </w:r>
      <w:r>
        <w:rPr>
          <w:rFonts w:hAnsiTheme="minorEastAsia"/>
          <w:kern w:val="0"/>
          <w:sz w:val="28"/>
          <w:szCs w:val="28"/>
        </w:rPr>
        <w:t>。</w:t>
      </w:r>
    </w:p>
    <w:p w:rsidR="006D5B70" w:rsidRDefault="006D5B70" w:rsidP="006D5B70">
      <w:pPr>
        <w:ind w:firstLineChars="200" w:firstLine="560"/>
        <w:rPr>
          <w:rFonts w:hAnsiTheme="minorEastAsia"/>
          <w:kern w:val="0"/>
          <w:sz w:val="28"/>
          <w:szCs w:val="28"/>
        </w:rPr>
      </w:pPr>
      <w:r>
        <w:rPr>
          <w:rFonts w:hAnsiTheme="minorEastAsia" w:hint="eastAsia"/>
          <w:kern w:val="0"/>
          <w:sz w:val="28"/>
          <w:szCs w:val="28"/>
        </w:rPr>
        <w:t>（</w:t>
      </w:r>
      <w:r>
        <w:rPr>
          <w:rFonts w:hAnsiTheme="minorEastAsia"/>
          <w:kern w:val="0"/>
          <w:sz w:val="28"/>
          <w:szCs w:val="28"/>
        </w:rPr>
        <w:t>4</w:t>
      </w:r>
      <w:r>
        <w:rPr>
          <w:rFonts w:hAnsiTheme="minorEastAsia" w:hint="eastAsia"/>
          <w:kern w:val="0"/>
          <w:sz w:val="28"/>
          <w:szCs w:val="28"/>
        </w:rPr>
        <w:t>）当日</w:t>
      </w:r>
      <w:r>
        <w:rPr>
          <w:rFonts w:hAnsiTheme="minorEastAsia"/>
          <w:kern w:val="0"/>
          <w:sz w:val="28"/>
          <w:szCs w:val="28"/>
        </w:rPr>
        <w:t>发送的SJSFW</w:t>
      </w:r>
      <w:r>
        <w:rPr>
          <w:rFonts w:hAnsiTheme="minorEastAsia" w:hint="eastAsia"/>
          <w:kern w:val="0"/>
          <w:sz w:val="28"/>
          <w:szCs w:val="28"/>
        </w:rPr>
        <w:t>中冻结</w:t>
      </w:r>
      <w:r>
        <w:rPr>
          <w:rFonts w:hAnsiTheme="minorEastAsia"/>
          <w:kern w:val="0"/>
          <w:sz w:val="28"/>
          <w:szCs w:val="28"/>
        </w:rPr>
        <w:t>类型为</w:t>
      </w:r>
      <w:r>
        <w:rPr>
          <w:rFonts w:hAnsiTheme="minorEastAsia"/>
          <w:kern w:val="0"/>
          <w:sz w:val="28"/>
          <w:szCs w:val="28"/>
        </w:rPr>
        <w:t>“</w:t>
      </w:r>
      <w:r>
        <w:rPr>
          <w:rFonts w:hAnsiTheme="minorEastAsia"/>
          <w:kern w:val="0"/>
          <w:sz w:val="28"/>
          <w:szCs w:val="28"/>
        </w:rPr>
        <w:t>HS</w:t>
      </w:r>
      <w:r>
        <w:rPr>
          <w:rFonts w:hAnsiTheme="minorEastAsia"/>
          <w:kern w:val="0"/>
          <w:sz w:val="28"/>
          <w:szCs w:val="28"/>
        </w:rPr>
        <w:t>”</w:t>
      </w:r>
      <w:r>
        <w:rPr>
          <w:rFonts w:hAnsiTheme="minorEastAsia" w:hint="eastAsia"/>
          <w:kern w:val="0"/>
          <w:sz w:val="28"/>
          <w:szCs w:val="28"/>
        </w:rPr>
        <w:t>的</w:t>
      </w:r>
      <w:r>
        <w:rPr>
          <w:rFonts w:hAnsiTheme="minorEastAsia"/>
          <w:kern w:val="0"/>
          <w:sz w:val="28"/>
          <w:szCs w:val="28"/>
        </w:rPr>
        <w:t>冻结数量=</w:t>
      </w:r>
      <w:r>
        <w:rPr>
          <w:rFonts w:hAnsiTheme="minorEastAsia" w:hint="eastAsia"/>
          <w:kern w:val="0"/>
          <w:sz w:val="28"/>
          <w:szCs w:val="28"/>
        </w:rPr>
        <w:t>当日</w:t>
      </w:r>
      <w:r>
        <w:rPr>
          <w:rFonts w:hAnsiTheme="minorEastAsia"/>
          <w:kern w:val="0"/>
          <w:sz w:val="28"/>
          <w:szCs w:val="28"/>
        </w:rPr>
        <w:t>交收后的</w:t>
      </w:r>
      <w:r>
        <w:rPr>
          <w:rFonts w:hAnsiTheme="minorEastAsia" w:hint="eastAsia"/>
          <w:kern w:val="0"/>
          <w:sz w:val="28"/>
          <w:szCs w:val="28"/>
        </w:rPr>
        <w:t>回售</w:t>
      </w:r>
      <w:r>
        <w:rPr>
          <w:rFonts w:hAnsiTheme="minorEastAsia"/>
          <w:kern w:val="0"/>
          <w:sz w:val="28"/>
          <w:szCs w:val="28"/>
        </w:rPr>
        <w:t>冻结数量</w:t>
      </w:r>
      <w:r>
        <w:rPr>
          <w:rFonts w:hAnsiTheme="minorEastAsia" w:hint="eastAsia"/>
          <w:kern w:val="0"/>
          <w:sz w:val="28"/>
          <w:szCs w:val="28"/>
        </w:rPr>
        <w:t xml:space="preserve"> +</w:t>
      </w:r>
      <w:r>
        <w:rPr>
          <w:rFonts w:hAnsiTheme="minorEastAsia"/>
          <w:kern w:val="0"/>
          <w:sz w:val="28"/>
          <w:szCs w:val="28"/>
        </w:rPr>
        <w:t xml:space="preserve"> </w:t>
      </w:r>
      <w:r w:rsidRPr="005053FC">
        <w:rPr>
          <w:rFonts w:hAnsiTheme="minorEastAsia" w:hint="eastAsia"/>
          <w:kern w:val="0"/>
          <w:sz w:val="28"/>
          <w:szCs w:val="28"/>
        </w:rPr>
        <w:t>回售在途</w:t>
      </w:r>
      <w:r>
        <w:rPr>
          <w:rFonts w:hAnsiTheme="minorEastAsia" w:hint="eastAsia"/>
          <w:kern w:val="0"/>
          <w:sz w:val="28"/>
          <w:szCs w:val="28"/>
        </w:rPr>
        <w:t>业务未到账权益</w:t>
      </w:r>
      <w:r>
        <w:rPr>
          <w:rFonts w:hAnsiTheme="minorEastAsia"/>
          <w:kern w:val="0"/>
          <w:sz w:val="28"/>
          <w:szCs w:val="28"/>
        </w:rPr>
        <w:t>切</w:t>
      </w:r>
      <w:r>
        <w:rPr>
          <w:rFonts w:hAnsiTheme="minorEastAsia" w:hint="eastAsia"/>
          <w:kern w:val="0"/>
          <w:sz w:val="28"/>
          <w:szCs w:val="28"/>
        </w:rPr>
        <w:t>换新增的回售</w:t>
      </w:r>
      <w:r>
        <w:rPr>
          <w:rFonts w:hAnsiTheme="minorEastAsia"/>
          <w:kern w:val="0"/>
          <w:sz w:val="28"/>
          <w:szCs w:val="28"/>
        </w:rPr>
        <w:t>冻结</w:t>
      </w:r>
      <w:r>
        <w:rPr>
          <w:rFonts w:hAnsiTheme="minorEastAsia" w:hint="eastAsia"/>
          <w:kern w:val="0"/>
          <w:sz w:val="28"/>
          <w:szCs w:val="28"/>
        </w:rPr>
        <w:t>数量</w:t>
      </w:r>
      <w:r>
        <w:rPr>
          <w:rFonts w:hAnsiTheme="minorEastAsia"/>
          <w:kern w:val="0"/>
          <w:sz w:val="28"/>
          <w:szCs w:val="28"/>
        </w:rPr>
        <w:t>。</w:t>
      </w:r>
    </w:p>
    <w:p w:rsidR="006D5B70" w:rsidRPr="00ED03C0" w:rsidRDefault="006D5B70" w:rsidP="000D3367">
      <w:pPr>
        <w:ind w:firstLineChars="200" w:firstLine="560"/>
        <w:rPr>
          <w:sz w:val="28"/>
          <w:szCs w:val="28"/>
        </w:rPr>
      </w:pPr>
      <w:r>
        <w:rPr>
          <w:rFonts w:hAnsiTheme="minorEastAsia" w:hint="eastAsia"/>
          <w:kern w:val="0"/>
          <w:sz w:val="28"/>
          <w:szCs w:val="28"/>
        </w:rPr>
        <w:t>（5</w:t>
      </w:r>
      <w:r>
        <w:rPr>
          <w:rFonts w:hAnsiTheme="minorEastAsia"/>
          <w:kern w:val="0"/>
          <w:sz w:val="28"/>
          <w:szCs w:val="28"/>
        </w:rPr>
        <w:t>）</w:t>
      </w:r>
      <w:r>
        <w:rPr>
          <w:rFonts w:hAnsiTheme="minorEastAsia" w:hint="eastAsia"/>
          <w:kern w:val="0"/>
          <w:sz w:val="28"/>
          <w:szCs w:val="28"/>
        </w:rPr>
        <w:t>未切换</w:t>
      </w:r>
      <w:r>
        <w:rPr>
          <w:rFonts w:hAnsiTheme="minorEastAsia"/>
          <w:kern w:val="0"/>
          <w:sz w:val="28"/>
          <w:szCs w:val="28"/>
        </w:rPr>
        <w:t>的</w:t>
      </w:r>
      <w:r>
        <w:rPr>
          <w:rFonts w:hAnsiTheme="minorEastAsia" w:hint="eastAsia"/>
          <w:kern w:val="0"/>
          <w:sz w:val="28"/>
          <w:szCs w:val="28"/>
        </w:rPr>
        <w:t>未到账</w:t>
      </w:r>
      <w:r>
        <w:rPr>
          <w:rFonts w:hAnsiTheme="minorEastAsia"/>
          <w:kern w:val="0"/>
          <w:sz w:val="28"/>
          <w:szCs w:val="28"/>
        </w:rPr>
        <w:t>权益</w:t>
      </w:r>
      <w:r>
        <w:rPr>
          <w:rFonts w:hAnsiTheme="minorEastAsia" w:hint="eastAsia"/>
          <w:kern w:val="0"/>
          <w:sz w:val="28"/>
          <w:szCs w:val="28"/>
        </w:rPr>
        <w:t>仍</w:t>
      </w:r>
      <w:r>
        <w:rPr>
          <w:rFonts w:hAnsiTheme="minorEastAsia"/>
          <w:kern w:val="0"/>
          <w:sz w:val="28"/>
          <w:szCs w:val="28"/>
        </w:rPr>
        <w:t>在SJSJG中通过JGYWLB为</w:t>
      </w:r>
      <w:r>
        <w:rPr>
          <w:rFonts w:hAnsiTheme="minorEastAsia"/>
          <w:kern w:val="0"/>
          <w:sz w:val="28"/>
          <w:szCs w:val="28"/>
        </w:rPr>
        <w:t>“</w:t>
      </w:r>
      <w:r>
        <w:rPr>
          <w:rFonts w:hAnsiTheme="minorEastAsia"/>
          <w:kern w:val="0"/>
          <w:sz w:val="28"/>
          <w:szCs w:val="28"/>
        </w:rPr>
        <w:t>QP91</w:t>
      </w:r>
      <w:r>
        <w:rPr>
          <w:rFonts w:hAnsiTheme="minorEastAsia"/>
          <w:kern w:val="0"/>
          <w:sz w:val="28"/>
          <w:szCs w:val="28"/>
        </w:rPr>
        <w:t>”</w:t>
      </w:r>
      <w:r>
        <w:rPr>
          <w:rFonts w:hAnsiTheme="minorEastAsia"/>
          <w:kern w:val="0"/>
          <w:sz w:val="28"/>
          <w:szCs w:val="28"/>
        </w:rPr>
        <w:t>发送。</w:t>
      </w:r>
    </w:p>
    <w:p w:rsidR="00DE1D8A" w:rsidRDefault="00FB733E" w:rsidP="000D3367">
      <w:pPr>
        <w:ind w:firstLineChars="200" w:firstLine="560"/>
        <w:rPr>
          <w:sz w:val="28"/>
          <w:szCs w:val="28"/>
        </w:rPr>
      </w:pPr>
      <w:r>
        <w:rPr>
          <w:rFonts w:hint="eastAsia"/>
          <w:sz w:val="28"/>
          <w:szCs w:val="28"/>
        </w:rPr>
        <w:t>7</w:t>
      </w:r>
      <w:r w:rsidR="00DE1D8A">
        <w:rPr>
          <w:rFonts w:hint="eastAsia"/>
          <w:sz w:val="28"/>
          <w:szCs w:val="28"/>
        </w:rPr>
        <w:t>、</w:t>
      </w:r>
      <w:r w:rsidR="00EB2E24">
        <w:rPr>
          <w:rFonts w:hint="eastAsia"/>
          <w:sz w:val="28"/>
          <w:szCs w:val="28"/>
        </w:rPr>
        <w:t>行情服务商</w:t>
      </w:r>
      <w:r w:rsidR="00EB2E24">
        <w:rPr>
          <w:rFonts w:ascii="宋体" w:hAnsi="宋体" w:cs="宋体" w:hint="eastAsia"/>
          <w:kern w:val="0"/>
          <w:sz w:val="28"/>
          <w:szCs w:val="28"/>
        </w:rPr>
        <w:t>需在</w:t>
      </w:r>
      <w:r w:rsidR="00EB2E24">
        <w:rPr>
          <w:rFonts w:hint="eastAsia"/>
          <w:sz w:val="28"/>
          <w:szCs w:val="28"/>
        </w:rPr>
        <w:t>2020年6月</w:t>
      </w:r>
      <w:r w:rsidR="00945245">
        <w:rPr>
          <w:rFonts w:hint="eastAsia"/>
          <w:sz w:val="28"/>
          <w:szCs w:val="28"/>
        </w:rPr>
        <w:t>3</w:t>
      </w:r>
      <w:r w:rsidR="00EB2E24">
        <w:rPr>
          <w:rFonts w:hint="eastAsia"/>
          <w:sz w:val="28"/>
          <w:szCs w:val="28"/>
        </w:rPr>
        <w:t>日17:00之前向</w:t>
      </w:r>
      <w:r w:rsidR="00EB2E24" w:rsidRPr="00EB2E24">
        <w:rPr>
          <w:rFonts w:hint="eastAsia"/>
          <w:sz w:val="28"/>
          <w:szCs w:val="28"/>
        </w:rPr>
        <w:t>深圳证券信息有限公司</w:t>
      </w:r>
      <w:r w:rsidR="00EB2E24">
        <w:rPr>
          <w:rFonts w:hint="eastAsia"/>
          <w:sz w:val="28"/>
          <w:szCs w:val="28"/>
        </w:rPr>
        <w:t>正式</w:t>
      </w:r>
      <w:r w:rsidR="00EB2E24" w:rsidRPr="00EB2E24">
        <w:rPr>
          <w:rFonts w:hint="eastAsia"/>
          <w:sz w:val="28"/>
          <w:szCs w:val="28"/>
        </w:rPr>
        <w:t>申请</w:t>
      </w:r>
      <w:r w:rsidR="00EB2E24" w:rsidRPr="00DA1869">
        <w:rPr>
          <w:rFonts w:ascii="宋体" w:hAnsi="宋体" w:cs="宋体" w:hint="eastAsia"/>
          <w:kern w:val="0"/>
          <w:sz w:val="28"/>
          <w:szCs w:val="28"/>
        </w:rPr>
        <w:t>Level 1</w:t>
      </w:r>
      <w:r w:rsidR="00EB2E24" w:rsidRPr="00DA1869">
        <w:rPr>
          <w:rFonts w:ascii="宋体" w:hAnsi="宋体" w:cs="宋体" w:hint="eastAsia"/>
          <w:kern w:val="0"/>
          <w:sz w:val="28"/>
          <w:szCs w:val="28"/>
        </w:rPr>
        <w:t>地面</w:t>
      </w:r>
      <w:r w:rsidR="00EB2E24">
        <w:rPr>
          <w:rFonts w:ascii="宋体" w:hAnsi="宋体" w:cs="宋体" w:hint="eastAsia"/>
          <w:kern w:val="0"/>
          <w:sz w:val="28"/>
          <w:szCs w:val="28"/>
        </w:rPr>
        <w:t>行情网关的股票期权行情</w:t>
      </w:r>
      <w:r w:rsidR="00EB2E24" w:rsidRPr="00EB2E24">
        <w:rPr>
          <w:rFonts w:hint="eastAsia"/>
          <w:sz w:val="28"/>
          <w:szCs w:val="28"/>
        </w:rPr>
        <w:t>授权许可</w:t>
      </w:r>
      <w:r w:rsidR="00EB2E24">
        <w:rPr>
          <w:rFonts w:hint="eastAsia"/>
          <w:sz w:val="28"/>
          <w:szCs w:val="28"/>
        </w:rPr>
        <w:t>，或申请全网测试订阅股票期权行情（申请表见附件2），否则全网测试时无法接收股票期权行情。</w:t>
      </w:r>
    </w:p>
    <w:p w:rsidR="009E54FB" w:rsidRPr="005500E7" w:rsidRDefault="009E54FB" w:rsidP="000D3367">
      <w:pPr>
        <w:ind w:firstLineChars="200" w:firstLine="560"/>
        <w:rPr>
          <w:color w:val="FF0000"/>
          <w:sz w:val="28"/>
          <w:szCs w:val="28"/>
        </w:rPr>
      </w:pPr>
      <w:r w:rsidRPr="005500E7">
        <w:rPr>
          <w:rFonts w:hint="eastAsia"/>
          <w:color w:val="FF0000"/>
          <w:sz w:val="28"/>
          <w:szCs w:val="28"/>
        </w:rPr>
        <w:t>未来</w:t>
      </w:r>
      <w:r w:rsidR="009E0D3D" w:rsidRPr="005500E7">
        <w:rPr>
          <w:rFonts w:hint="eastAsia"/>
          <w:color w:val="FF0000"/>
          <w:sz w:val="28"/>
          <w:szCs w:val="28"/>
        </w:rPr>
        <w:t>暂</w:t>
      </w:r>
      <w:r w:rsidRPr="005500E7">
        <w:rPr>
          <w:rFonts w:hint="eastAsia"/>
          <w:color w:val="FF0000"/>
          <w:sz w:val="28"/>
          <w:szCs w:val="28"/>
        </w:rPr>
        <w:t>不准备申请股票期权行情的行情服务商，请勿申请全网测试订阅股票期权行情，且必须参加本次全网测试，检验自身行情网关可否正常连接并接收行情。行情网关客户端若采用期权行情指定频道（频道号：1051）配置config.xml文件，则行情网关将被拒绝连接。</w:t>
      </w:r>
    </w:p>
    <w:p w:rsidR="00D26871" w:rsidRPr="00F66263" w:rsidRDefault="00FB733E" w:rsidP="000D3367">
      <w:pPr>
        <w:ind w:firstLineChars="200" w:firstLine="560"/>
        <w:rPr>
          <w:sz w:val="28"/>
          <w:szCs w:val="28"/>
        </w:rPr>
      </w:pPr>
      <w:r>
        <w:rPr>
          <w:rFonts w:hint="eastAsia"/>
          <w:sz w:val="28"/>
          <w:szCs w:val="28"/>
        </w:rPr>
        <w:t>8</w:t>
      </w:r>
      <w:r w:rsidR="00AF4953">
        <w:rPr>
          <w:rFonts w:hint="eastAsia"/>
          <w:sz w:val="28"/>
          <w:szCs w:val="28"/>
        </w:rPr>
        <w:t>、</w:t>
      </w:r>
      <w:r w:rsidR="00FD592C" w:rsidRPr="00F66263">
        <w:rPr>
          <w:rFonts w:hint="eastAsia"/>
          <w:sz w:val="28"/>
          <w:szCs w:val="28"/>
        </w:rPr>
        <w:t>资金账户余额设置</w:t>
      </w:r>
    </w:p>
    <w:p w:rsidR="00D26871" w:rsidRPr="00996264" w:rsidRDefault="00FD592C" w:rsidP="0077269C">
      <w:pPr>
        <w:ind w:firstLineChars="200" w:firstLine="560"/>
        <w:rPr>
          <w:rFonts w:ascii="Times New Roman"/>
          <w:sz w:val="28"/>
          <w:szCs w:val="28"/>
        </w:rPr>
      </w:pPr>
      <w:r w:rsidRPr="00996264">
        <w:rPr>
          <w:rFonts w:ascii="Times New Roman" w:hint="eastAsia"/>
          <w:sz w:val="28"/>
          <w:szCs w:val="28"/>
        </w:rPr>
        <w:t>中国结算深圳分公司统一将所有结算参与人</w:t>
      </w:r>
      <w:r w:rsidRPr="00996264">
        <w:rPr>
          <w:rFonts w:ascii="Times New Roman" w:hint="eastAsia"/>
          <w:sz w:val="28"/>
          <w:szCs w:val="28"/>
        </w:rPr>
        <w:t>2020</w:t>
      </w:r>
      <w:r w:rsidRPr="00996264">
        <w:rPr>
          <w:rFonts w:ascii="Times New Roman" w:hint="eastAsia"/>
          <w:sz w:val="28"/>
          <w:szCs w:val="28"/>
        </w:rPr>
        <w:t>年</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日</w:t>
      </w:r>
      <w:r w:rsidRPr="00996264">
        <w:rPr>
          <w:rFonts w:ascii="Times New Roman" w:hint="eastAsia"/>
          <w:sz w:val="28"/>
          <w:szCs w:val="28"/>
        </w:rPr>
        <w:t>的现货结算备付金账户及衍生品保证金账户余额均修改为</w:t>
      </w:r>
      <w:r w:rsidRPr="00996264">
        <w:rPr>
          <w:rFonts w:ascii="Times New Roman" w:hint="eastAsia"/>
          <w:sz w:val="28"/>
          <w:szCs w:val="28"/>
        </w:rPr>
        <w:t>50</w:t>
      </w:r>
      <w:r w:rsidRPr="00996264">
        <w:rPr>
          <w:rFonts w:ascii="Times New Roman" w:hint="eastAsia"/>
          <w:sz w:val="28"/>
          <w:szCs w:val="28"/>
        </w:rPr>
        <w:t>亿元。如果需要调整，可致电中国结算深圳分公司进行账户余额的调整，联系电话：</w:t>
      </w:r>
      <w:r w:rsidRPr="00996264">
        <w:rPr>
          <w:rFonts w:ascii="Times New Roman" w:hint="eastAsia"/>
          <w:sz w:val="28"/>
          <w:szCs w:val="28"/>
        </w:rPr>
        <w:t>0755-88666429</w:t>
      </w:r>
      <w:r w:rsidRPr="00996264">
        <w:rPr>
          <w:rFonts w:ascii="Times New Roman" w:hint="eastAsia"/>
          <w:sz w:val="28"/>
          <w:szCs w:val="28"/>
        </w:rPr>
        <w:t>。</w:t>
      </w:r>
    </w:p>
    <w:p w:rsidR="00D26871" w:rsidRPr="00996264" w:rsidRDefault="00D26871">
      <w:pPr>
        <w:ind w:firstLineChars="200" w:firstLine="560"/>
        <w:rPr>
          <w:rFonts w:ascii="Times New Roman"/>
          <w:sz w:val="28"/>
          <w:szCs w:val="28"/>
        </w:rPr>
      </w:pPr>
    </w:p>
    <w:p w:rsidR="00D26871" w:rsidRPr="00996264" w:rsidRDefault="00FD592C" w:rsidP="00FB733E">
      <w:pPr>
        <w:pStyle w:val="30"/>
        <w:outlineLvl w:val="0"/>
        <w:rPr>
          <w:rFonts w:ascii="Times New Roman"/>
          <w:b/>
          <w:sz w:val="32"/>
          <w:szCs w:val="32"/>
        </w:rPr>
      </w:pPr>
      <w:r w:rsidRPr="00996264">
        <w:rPr>
          <w:rFonts w:ascii="Times New Roman" w:hint="eastAsia"/>
          <w:b/>
          <w:sz w:val="32"/>
          <w:szCs w:val="32"/>
        </w:rPr>
        <w:t>六、测试前准备工作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请参测单位务必于测试前做好以下准备工作：</w:t>
      </w:r>
    </w:p>
    <w:p w:rsidR="00D26871" w:rsidRPr="00996264" w:rsidRDefault="00FD592C">
      <w:pPr>
        <w:ind w:firstLineChars="200" w:firstLine="560"/>
        <w:rPr>
          <w:rFonts w:ascii="Times New Roman"/>
          <w:sz w:val="28"/>
          <w:szCs w:val="28"/>
        </w:rPr>
      </w:pPr>
      <w:r w:rsidRPr="00996264">
        <w:rPr>
          <w:rFonts w:ascii="Times New Roman" w:hint="eastAsia"/>
          <w:sz w:val="28"/>
          <w:szCs w:val="28"/>
        </w:rPr>
        <w:t>1</w:t>
      </w:r>
      <w:r w:rsidRPr="00996264">
        <w:rPr>
          <w:rFonts w:ascii="Times New Roman" w:hint="eastAsia"/>
          <w:b/>
          <w:sz w:val="28"/>
          <w:szCs w:val="28"/>
        </w:rPr>
        <w:t>、</w:t>
      </w:r>
      <w:r w:rsidRPr="00996264">
        <w:rPr>
          <w:rFonts w:ascii="Times New Roman" w:hint="eastAsia"/>
          <w:sz w:val="28"/>
          <w:szCs w:val="28"/>
        </w:rPr>
        <w:t>根据自身技术系统情况，制定详尽的测试计划和操作流程。</w:t>
      </w:r>
    </w:p>
    <w:p w:rsidR="00D26871" w:rsidRPr="00996264" w:rsidRDefault="00FD592C">
      <w:pPr>
        <w:ind w:firstLineChars="200" w:firstLine="560"/>
        <w:rPr>
          <w:rFonts w:ascii="Times New Roman"/>
          <w:sz w:val="28"/>
          <w:szCs w:val="28"/>
        </w:rPr>
      </w:pPr>
      <w:r w:rsidRPr="00996264">
        <w:rPr>
          <w:rFonts w:ascii="Times New Roman" w:hint="eastAsia"/>
          <w:sz w:val="28"/>
          <w:szCs w:val="28"/>
        </w:rPr>
        <w:t>2</w:t>
      </w:r>
      <w:r w:rsidRPr="00996264">
        <w:rPr>
          <w:rFonts w:ascii="Times New Roman" w:hint="eastAsia"/>
          <w:sz w:val="28"/>
          <w:szCs w:val="28"/>
        </w:rPr>
        <w:t>、测试前做好现有系统和数据环境的备份工作。</w:t>
      </w:r>
    </w:p>
    <w:p w:rsidR="00D26871" w:rsidRPr="00996264" w:rsidRDefault="00FD592C">
      <w:pPr>
        <w:pStyle w:val="30"/>
        <w:ind w:left="135" w:firstLine="425"/>
        <w:rPr>
          <w:rFonts w:ascii="Times New Roman" w:eastAsia="楷体_GB2312"/>
          <w:szCs w:val="28"/>
        </w:rPr>
      </w:pPr>
      <w:r w:rsidRPr="00996264">
        <w:rPr>
          <w:rFonts w:ascii="Times New Roman" w:eastAsia="楷体_GB2312" w:hint="eastAsia"/>
          <w:szCs w:val="28"/>
        </w:rPr>
        <w:t>3</w:t>
      </w:r>
      <w:r w:rsidRPr="00996264">
        <w:rPr>
          <w:rFonts w:ascii="Times New Roman" w:eastAsia="楷体_GB2312" w:hint="eastAsia"/>
          <w:szCs w:val="28"/>
        </w:rPr>
        <w:t>、依据本方案，完成测试数据的准备，认真准备测试环境。</w:t>
      </w:r>
    </w:p>
    <w:p w:rsidR="00D26871" w:rsidRPr="00996264" w:rsidRDefault="00D26871">
      <w:pPr>
        <w:pStyle w:val="30"/>
        <w:ind w:left="135" w:firstLine="425"/>
        <w:rPr>
          <w:rFonts w:ascii="Times New Roman" w:eastAsia="楷体_GB2312"/>
          <w:szCs w:val="28"/>
        </w:rPr>
      </w:pPr>
    </w:p>
    <w:p w:rsidR="00D26871" w:rsidRPr="00996264" w:rsidRDefault="00FD592C" w:rsidP="00FB733E">
      <w:pPr>
        <w:pStyle w:val="30"/>
        <w:outlineLvl w:val="0"/>
        <w:rPr>
          <w:rFonts w:ascii="Times New Roman"/>
          <w:b/>
          <w:sz w:val="32"/>
          <w:szCs w:val="32"/>
        </w:rPr>
      </w:pPr>
      <w:r w:rsidRPr="00996264">
        <w:rPr>
          <w:rFonts w:ascii="Times New Roman" w:hint="eastAsia"/>
          <w:b/>
          <w:sz w:val="32"/>
          <w:szCs w:val="32"/>
        </w:rPr>
        <w:t>七、注意事项</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请参测单位先完成交易生产数据的接收及备份，再准备</w:t>
      </w:r>
      <w:r w:rsidRPr="00996264">
        <w:rPr>
          <w:rFonts w:ascii="Times New Roman" w:hint="eastAsia"/>
          <w:sz w:val="28"/>
          <w:szCs w:val="28"/>
        </w:rPr>
        <w:t>2020</w:t>
      </w:r>
      <w:r w:rsidRPr="00996264">
        <w:rPr>
          <w:rFonts w:ascii="Times New Roman" w:hint="eastAsia"/>
          <w:sz w:val="28"/>
          <w:szCs w:val="28"/>
        </w:rPr>
        <w:t>年</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日</w:t>
      </w:r>
      <w:r w:rsidRPr="00996264">
        <w:rPr>
          <w:rFonts w:ascii="Times New Roman" w:hint="eastAsia"/>
          <w:sz w:val="28"/>
          <w:szCs w:val="28"/>
        </w:rPr>
        <w:t>测试相关数据。</w:t>
      </w:r>
    </w:p>
    <w:p w:rsidR="00D26871" w:rsidRDefault="00FD592C" w:rsidP="001C7C7D">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本次测试包括交易系统、结算系统、</w:t>
      </w:r>
      <w:r w:rsidRPr="00996264">
        <w:rPr>
          <w:rFonts w:ascii="Times New Roman"/>
          <w:sz w:val="28"/>
          <w:szCs w:val="28"/>
        </w:rPr>
        <w:t>D-COM</w:t>
      </w:r>
      <w:r w:rsidRPr="00996264">
        <w:rPr>
          <w:rFonts w:ascii="Times New Roman" w:hint="eastAsia"/>
          <w:sz w:val="28"/>
          <w:szCs w:val="28"/>
        </w:rPr>
        <w:t>系统</w:t>
      </w:r>
      <w:r w:rsidR="001C7C7D" w:rsidRPr="001C7C7D">
        <w:rPr>
          <w:rFonts w:ascii="Times New Roman" w:hint="eastAsia"/>
          <w:sz w:val="28"/>
          <w:szCs w:val="28"/>
        </w:rPr>
        <w:t>（不包括资金划拨业务）</w:t>
      </w:r>
      <w:r w:rsidRPr="00996264">
        <w:rPr>
          <w:rFonts w:ascii="Times New Roman" w:hint="eastAsia"/>
          <w:sz w:val="28"/>
          <w:szCs w:val="28"/>
        </w:rPr>
        <w:t>，不包括统一账户平台。</w:t>
      </w:r>
    </w:p>
    <w:p w:rsidR="0045027E" w:rsidRDefault="0045027E" w:rsidP="001C7C7D">
      <w:pPr>
        <w:numPr>
          <w:ilvl w:val="0"/>
          <w:numId w:val="5"/>
        </w:numPr>
        <w:tabs>
          <w:tab w:val="clear" w:pos="720"/>
          <w:tab w:val="left" w:pos="1050"/>
          <w:tab w:val="left" w:pos="3196"/>
        </w:tabs>
        <w:ind w:left="0" w:firstLine="567"/>
        <w:rPr>
          <w:rFonts w:ascii="Times New Roman"/>
          <w:sz w:val="28"/>
          <w:szCs w:val="28"/>
        </w:rPr>
      </w:pPr>
      <w:r w:rsidRPr="0045027E">
        <w:rPr>
          <w:rFonts w:ascii="Times New Roman"/>
          <w:sz w:val="28"/>
          <w:szCs w:val="28"/>
        </w:rPr>
        <w:t>D-COM</w:t>
      </w:r>
      <w:r w:rsidRPr="0045027E">
        <w:rPr>
          <w:rFonts w:ascii="Times New Roman" w:hint="eastAsia"/>
          <w:sz w:val="28"/>
          <w:szCs w:val="28"/>
        </w:rPr>
        <w:t>系统在</w:t>
      </w:r>
      <w:r w:rsidRPr="0045027E">
        <w:rPr>
          <w:rFonts w:ascii="Times New Roman" w:hint="eastAsia"/>
          <w:sz w:val="28"/>
          <w:szCs w:val="28"/>
        </w:rPr>
        <w:t>2020</w:t>
      </w:r>
      <w:r w:rsidRPr="0045027E">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日</w:t>
      </w:r>
      <w:r>
        <w:rPr>
          <w:rFonts w:ascii="Times New Roman" w:hint="eastAsia"/>
          <w:sz w:val="28"/>
          <w:szCs w:val="28"/>
        </w:rPr>
        <w:t>测试</w:t>
      </w:r>
      <w:r w:rsidRPr="0045027E">
        <w:rPr>
          <w:rFonts w:ascii="Times New Roman" w:hint="eastAsia"/>
          <w:sz w:val="28"/>
          <w:szCs w:val="28"/>
        </w:rPr>
        <w:t>期间属于测试环境，</w:t>
      </w:r>
      <w:r w:rsidRPr="0045027E">
        <w:rPr>
          <w:rFonts w:ascii="Times New Roman" w:hint="eastAsia"/>
          <w:sz w:val="28"/>
          <w:szCs w:val="28"/>
        </w:rPr>
        <w:t>2020</w:t>
      </w:r>
      <w:r w:rsidRPr="0045027E">
        <w:rPr>
          <w:rFonts w:ascii="Times New Roman" w:hint="eastAsia"/>
          <w:sz w:val="28"/>
          <w:szCs w:val="28"/>
        </w:rPr>
        <w:t>年</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日</w:t>
      </w:r>
      <w:r w:rsidRPr="0045027E">
        <w:rPr>
          <w:rFonts w:ascii="Times New Roman"/>
          <w:sz w:val="28"/>
          <w:szCs w:val="28"/>
        </w:rPr>
        <w:t>23:45</w:t>
      </w:r>
      <w:r w:rsidRPr="0045027E">
        <w:rPr>
          <w:rFonts w:ascii="Times New Roman" w:hint="eastAsia"/>
          <w:sz w:val="28"/>
          <w:szCs w:val="28"/>
        </w:rPr>
        <w:t>以后将恢复回生产环境。</w:t>
      </w:r>
    </w:p>
    <w:p w:rsidR="00A23D34" w:rsidRPr="00996264" w:rsidRDefault="00FE0F5E" w:rsidP="001C7C7D">
      <w:pPr>
        <w:numPr>
          <w:ilvl w:val="0"/>
          <w:numId w:val="5"/>
        </w:numPr>
        <w:tabs>
          <w:tab w:val="clear" w:pos="720"/>
          <w:tab w:val="left" w:pos="1050"/>
          <w:tab w:val="left" w:pos="3196"/>
        </w:tabs>
        <w:ind w:left="0" w:firstLine="567"/>
        <w:rPr>
          <w:rFonts w:ascii="Times New Roman"/>
          <w:sz w:val="28"/>
          <w:szCs w:val="28"/>
        </w:rPr>
      </w:pPr>
      <w:r>
        <w:rPr>
          <w:rFonts w:ascii="Times New Roman" w:hint="eastAsia"/>
          <w:sz w:val="28"/>
          <w:szCs w:val="28"/>
        </w:rPr>
        <w:t>参加</w:t>
      </w:r>
      <w:r w:rsidR="00A23D34">
        <w:rPr>
          <w:rFonts w:ascii="Times New Roman" w:hint="eastAsia"/>
          <w:sz w:val="28"/>
          <w:szCs w:val="28"/>
        </w:rPr>
        <w:t>现金担保品申报</w:t>
      </w:r>
      <w:r>
        <w:rPr>
          <w:rFonts w:ascii="Times New Roman" w:hint="eastAsia"/>
          <w:sz w:val="28"/>
          <w:szCs w:val="28"/>
        </w:rPr>
        <w:t>业务</w:t>
      </w:r>
      <w:r w:rsidR="00A23D34">
        <w:rPr>
          <w:rFonts w:ascii="Times New Roman" w:hint="eastAsia"/>
          <w:sz w:val="28"/>
          <w:szCs w:val="28"/>
        </w:rPr>
        <w:t>测试的单位需升级</w:t>
      </w:r>
      <w:r w:rsidR="00A23D34">
        <w:rPr>
          <w:rFonts w:ascii="Times New Roman"/>
          <w:sz w:val="28"/>
          <w:szCs w:val="28"/>
        </w:rPr>
        <w:t>D-COM</w:t>
      </w:r>
      <w:r w:rsidR="00A23D34">
        <w:rPr>
          <w:rFonts w:ascii="Times New Roman" w:hint="eastAsia"/>
          <w:sz w:val="28"/>
          <w:szCs w:val="28"/>
        </w:rPr>
        <w:t>终端到</w:t>
      </w:r>
      <w:r w:rsidR="00A23D34">
        <w:rPr>
          <w:rFonts w:ascii="Times New Roman"/>
          <w:sz w:val="28"/>
          <w:szCs w:val="28"/>
        </w:rPr>
        <w:t>20200</w:t>
      </w:r>
      <w:r w:rsidR="00AC2DE8">
        <w:rPr>
          <w:rFonts w:ascii="Times New Roman" w:hint="eastAsia"/>
          <w:sz w:val="28"/>
          <w:szCs w:val="28"/>
        </w:rPr>
        <w:t>520</w:t>
      </w:r>
      <w:r w:rsidR="00A23D34">
        <w:rPr>
          <w:rFonts w:ascii="Times New Roman" w:hint="eastAsia"/>
          <w:sz w:val="28"/>
          <w:szCs w:val="28"/>
        </w:rPr>
        <w:t>或更新版本，终端软件可从</w:t>
      </w:r>
      <w:r w:rsidR="00AC2DE8">
        <w:rPr>
          <w:rFonts w:ascii="Times New Roman" w:hint="eastAsia"/>
          <w:sz w:val="28"/>
          <w:szCs w:val="28"/>
        </w:rPr>
        <w:t>中国结算或深证通官网</w:t>
      </w:r>
      <w:r w:rsidR="00A23D34">
        <w:rPr>
          <w:rFonts w:ascii="Times New Roman" w:hint="eastAsia"/>
          <w:sz w:val="28"/>
          <w:szCs w:val="28"/>
        </w:rPr>
        <w:t>下载</w:t>
      </w:r>
      <w:r w:rsidR="00AC2DE8">
        <w:rPr>
          <w:rFonts w:ascii="Times New Roman" w:hint="eastAsia"/>
          <w:sz w:val="28"/>
          <w:szCs w:val="28"/>
        </w:rPr>
        <w:t>。</w:t>
      </w:r>
      <w:r w:rsidR="00AC2DE8" w:rsidDel="00AC2DE8">
        <w:rPr>
          <w:rFonts w:ascii="Times New Roman" w:hint="eastAsia"/>
          <w:sz w:val="28"/>
          <w:szCs w:val="28"/>
        </w:rPr>
        <w:t xml:space="preserve"> </w:t>
      </w:r>
    </w:p>
    <w:p w:rsidR="00D26871" w:rsidRPr="00996264"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本次测试的数据仅为模拟测试数据，与实际业务无任何关系，不能作为生产环境任何交易、非交易、账户等业务的依据。</w:t>
      </w:r>
    </w:p>
    <w:p w:rsidR="00D26871" w:rsidRDefault="00FD592C">
      <w:pPr>
        <w:numPr>
          <w:ilvl w:val="0"/>
          <w:numId w:val="5"/>
        </w:numPr>
        <w:tabs>
          <w:tab w:val="clear" w:pos="720"/>
          <w:tab w:val="left" w:pos="1050"/>
          <w:tab w:val="left" w:pos="3196"/>
        </w:tabs>
        <w:ind w:left="0" w:firstLine="567"/>
        <w:rPr>
          <w:rFonts w:ascii="Times New Roman"/>
          <w:sz w:val="28"/>
          <w:szCs w:val="28"/>
        </w:rPr>
      </w:pPr>
      <w:r w:rsidRPr="00996264">
        <w:rPr>
          <w:rFonts w:ascii="Times New Roman" w:hint="eastAsia"/>
          <w:sz w:val="28"/>
          <w:szCs w:val="28"/>
        </w:rPr>
        <w:t>测试期间通过交易终端进行的密码修改、用户添加等用户管理相关操作，仅在测试期间有效，仅适用于</w:t>
      </w:r>
      <w:r w:rsidRPr="00996264">
        <w:rPr>
          <w:rFonts w:ascii="Times New Roman" w:hint="eastAsia"/>
          <w:sz w:val="28"/>
          <w:szCs w:val="28"/>
        </w:rPr>
        <w:t>2020</w:t>
      </w:r>
      <w:r w:rsidRPr="00996264">
        <w:rPr>
          <w:rFonts w:ascii="Times New Roman" w:hint="eastAsia"/>
          <w:sz w:val="28"/>
          <w:szCs w:val="28"/>
        </w:rPr>
        <w:t>年</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6</w:t>
      </w:r>
      <w:r w:rsidR="004279F3">
        <w:rPr>
          <w:rFonts w:ascii="Times New Roman" w:hint="eastAsia"/>
          <w:sz w:val="28"/>
          <w:szCs w:val="28"/>
        </w:rPr>
        <w:t>日</w:t>
      </w:r>
      <w:r w:rsidRPr="00996264">
        <w:rPr>
          <w:rFonts w:ascii="Times New Roman" w:hint="eastAsia"/>
          <w:sz w:val="28"/>
          <w:szCs w:val="28"/>
        </w:rPr>
        <w:t>全网测试。</w:t>
      </w:r>
    </w:p>
    <w:p w:rsidR="00C761CE" w:rsidRDefault="00C761CE" w:rsidP="00F82546">
      <w:pPr>
        <w:numPr>
          <w:ilvl w:val="0"/>
          <w:numId w:val="5"/>
        </w:numPr>
        <w:tabs>
          <w:tab w:val="clear" w:pos="720"/>
          <w:tab w:val="left" w:pos="1050"/>
          <w:tab w:val="left" w:pos="3196"/>
        </w:tabs>
        <w:ind w:left="0" w:firstLine="567"/>
        <w:rPr>
          <w:rFonts w:ascii="Times New Roman"/>
          <w:sz w:val="28"/>
          <w:szCs w:val="28"/>
        </w:rPr>
      </w:pPr>
      <w:r w:rsidRPr="00C761CE">
        <w:rPr>
          <w:rFonts w:ascii="Times New Roman" w:hint="eastAsia"/>
          <w:sz w:val="28"/>
          <w:szCs w:val="28"/>
        </w:rPr>
        <w:t>测试当天需要一级管理员进行业务授权后，交易员方可通过交易终端申报</w:t>
      </w:r>
      <w:r>
        <w:rPr>
          <w:rFonts w:ascii="Times New Roman" w:hint="eastAsia"/>
          <w:sz w:val="28"/>
          <w:szCs w:val="28"/>
        </w:rPr>
        <w:t>ETF</w:t>
      </w:r>
      <w:r>
        <w:rPr>
          <w:rFonts w:ascii="Times New Roman" w:hint="eastAsia"/>
          <w:sz w:val="28"/>
          <w:szCs w:val="28"/>
        </w:rPr>
        <w:t>申购赎回</w:t>
      </w:r>
      <w:r w:rsidRPr="00C761CE">
        <w:rPr>
          <w:rFonts w:ascii="Times New Roman" w:hint="eastAsia"/>
          <w:sz w:val="28"/>
          <w:szCs w:val="28"/>
        </w:rPr>
        <w:t>业务委托。</w:t>
      </w:r>
    </w:p>
    <w:p w:rsidR="00F82546" w:rsidRPr="00F82546" w:rsidRDefault="00B21F93" w:rsidP="00F82546">
      <w:pPr>
        <w:numPr>
          <w:ilvl w:val="0"/>
          <w:numId w:val="5"/>
        </w:numPr>
        <w:tabs>
          <w:tab w:val="clear" w:pos="720"/>
          <w:tab w:val="left" w:pos="1050"/>
          <w:tab w:val="left" w:pos="3196"/>
        </w:tabs>
        <w:ind w:left="0" w:firstLine="567"/>
        <w:rPr>
          <w:rFonts w:ascii="Times New Roman"/>
          <w:sz w:val="28"/>
          <w:szCs w:val="28"/>
        </w:rPr>
      </w:pPr>
      <w:r>
        <w:rPr>
          <w:rFonts w:ascii="Times New Roman" w:hint="eastAsia"/>
          <w:sz w:val="28"/>
          <w:szCs w:val="28"/>
        </w:rPr>
        <w:t>恢复验证</w:t>
      </w:r>
      <w:r w:rsidR="00F82546" w:rsidRPr="001123DE">
        <w:rPr>
          <w:rFonts w:ascii="Times New Roman" w:hint="eastAsia"/>
          <w:sz w:val="28"/>
          <w:szCs w:val="28"/>
        </w:rPr>
        <w:t>测试前，交易参与人应当重置其柜台系统的回报记录号（具体方法可详询各自的软件供应商），使得回报同步消息（</w:t>
      </w:r>
      <w:r w:rsidR="00F82546" w:rsidRPr="001123DE">
        <w:rPr>
          <w:rFonts w:ascii="Times New Roman" w:hint="eastAsia"/>
          <w:sz w:val="28"/>
          <w:szCs w:val="28"/>
        </w:rPr>
        <w:t>Report Synchronization</w:t>
      </w:r>
      <w:r w:rsidR="00F82546" w:rsidRPr="001123DE">
        <w:rPr>
          <w:rFonts w:ascii="Times New Roman" w:hint="eastAsia"/>
          <w:sz w:val="28"/>
          <w:szCs w:val="28"/>
        </w:rPr>
        <w:t>）中的回报记录号从</w:t>
      </w:r>
      <w:r w:rsidR="00F82546" w:rsidRPr="001123DE">
        <w:rPr>
          <w:rFonts w:ascii="Times New Roman" w:hint="eastAsia"/>
          <w:sz w:val="28"/>
          <w:szCs w:val="28"/>
        </w:rPr>
        <w:t>1</w:t>
      </w:r>
      <w:r w:rsidR="00F82546" w:rsidRPr="001123DE">
        <w:rPr>
          <w:rFonts w:ascii="Times New Roman" w:hint="eastAsia"/>
          <w:sz w:val="28"/>
          <w:szCs w:val="28"/>
        </w:rPr>
        <w:t>开始，否则将无法收到委托确认与成交回报消息。</w:t>
      </w:r>
    </w:p>
    <w:p w:rsidR="00D26871" w:rsidRPr="00996264" w:rsidRDefault="00D26871">
      <w:pPr>
        <w:tabs>
          <w:tab w:val="left" w:pos="840"/>
          <w:tab w:val="left" w:pos="928"/>
          <w:tab w:val="left" w:pos="1050"/>
        </w:tabs>
        <w:ind w:firstLineChars="202" w:firstLine="566"/>
        <w:rPr>
          <w:rFonts w:ascii="Times New Roman"/>
          <w:sz w:val="28"/>
          <w:szCs w:val="28"/>
        </w:rPr>
      </w:pPr>
    </w:p>
    <w:p w:rsidR="00D26871" w:rsidRPr="00996264" w:rsidRDefault="00FD592C" w:rsidP="00FB733E">
      <w:pPr>
        <w:pStyle w:val="30"/>
        <w:outlineLvl w:val="0"/>
        <w:rPr>
          <w:rFonts w:ascii="Times New Roman"/>
          <w:b/>
          <w:sz w:val="32"/>
          <w:szCs w:val="32"/>
        </w:rPr>
      </w:pPr>
      <w:bookmarkStart w:id="6" w:name="_Toc102489718"/>
      <w:r w:rsidRPr="00996264">
        <w:rPr>
          <w:rFonts w:ascii="Times New Roman" w:hint="eastAsia"/>
          <w:b/>
          <w:sz w:val="32"/>
          <w:szCs w:val="32"/>
        </w:rPr>
        <w:t>八、测试要求</w:t>
      </w:r>
      <w:bookmarkEnd w:id="6"/>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请各会员、</w:t>
      </w:r>
      <w:r w:rsidR="00AA50D9">
        <w:rPr>
          <w:rFonts w:ascii="楷体" w:eastAsia="楷体" w:hAnsi="楷体" w:hint="eastAsia"/>
          <w:sz w:val="28"/>
          <w:szCs w:val="28"/>
        </w:rPr>
        <w:t>基金管理公司、</w:t>
      </w:r>
      <w:r w:rsidR="000226E4">
        <w:rPr>
          <w:rFonts w:ascii="楷体" w:eastAsia="楷体" w:hAnsi="楷体" w:hint="eastAsia"/>
          <w:sz w:val="28"/>
          <w:szCs w:val="28"/>
        </w:rPr>
        <w:t>结算参与人、</w:t>
      </w:r>
      <w:r w:rsidRPr="00996264">
        <w:rPr>
          <w:rFonts w:ascii="楷体" w:eastAsia="楷体" w:hAnsi="楷体" w:hint="eastAsia"/>
          <w:sz w:val="28"/>
          <w:szCs w:val="28"/>
        </w:rPr>
        <w:t>行情服务商及相关单位务必参加测试。因故不能参加测试者，请务必填写反馈表（参见附件1）说明原因，并通知深交所。</w:t>
      </w:r>
    </w:p>
    <w:p w:rsidR="00D26871" w:rsidRPr="00996264" w:rsidRDefault="00FD592C">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各参测单位务必在测试前做好线上系统和数据环境的保护工作，测试完成后做好线上系统</w:t>
      </w:r>
      <w:r w:rsidR="0033508C">
        <w:rPr>
          <w:rFonts w:ascii="楷体" w:eastAsia="楷体" w:hAnsi="楷体" w:hint="eastAsia"/>
          <w:sz w:val="28"/>
          <w:szCs w:val="28"/>
        </w:rPr>
        <w:t>和</w:t>
      </w:r>
      <w:r w:rsidRPr="00996264">
        <w:rPr>
          <w:rFonts w:ascii="楷体" w:eastAsia="楷体" w:hAnsi="楷体" w:hint="eastAsia"/>
          <w:sz w:val="28"/>
          <w:szCs w:val="28"/>
        </w:rPr>
        <w:t>数据环境的恢复工作，确保下一交易日（</w:t>
      </w:r>
      <w:r w:rsidRPr="00996264">
        <w:rPr>
          <w:rFonts w:ascii="Times New Roman" w:hint="eastAsia"/>
          <w:sz w:val="28"/>
          <w:szCs w:val="28"/>
        </w:rPr>
        <w:t>2020</w:t>
      </w:r>
      <w:r w:rsidRPr="00996264">
        <w:rPr>
          <w:rFonts w:ascii="Times New Roman" w:hint="eastAsia"/>
          <w:sz w:val="28"/>
          <w:szCs w:val="28"/>
        </w:rPr>
        <w:t>年</w:t>
      </w:r>
      <w:r w:rsidR="004279F3">
        <w:rPr>
          <w:rFonts w:ascii="Times New Roman" w:hint="eastAsia"/>
          <w:sz w:val="28"/>
          <w:szCs w:val="28"/>
        </w:rPr>
        <w:t>6</w:t>
      </w:r>
      <w:r w:rsidR="004279F3">
        <w:rPr>
          <w:rFonts w:ascii="Times New Roman" w:hint="eastAsia"/>
          <w:sz w:val="28"/>
          <w:szCs w:val="28"/>
        </w:rPr>
        <w:t>月</w:t>
      </w:r>
      <w:r w:rsidR="004279F3">
        <w:rPr>
          <w:rFonts w:ascii="Times New Roman" w:hint="eastAsia"/>
          <w:sz w:val="28"/>
          <w:szCs w:val="28"/>
        </w:rPr>
        <w:t>8</w:t>
      </w:r>
      <w:r w:rsidR="004279F3">
        <w:rPr>
          <w:rFonts w:ascii="Times New Roman" w:hint="eastAsia"/>
          <w:sz w:val="28"/>
          <w:szCs w:val="28"/>
        </w:rPr>
        <w:t>日</w:t>
      </w:r>
      <w:r w:rsidRPr="00996264">
        <w:rPr>
          <w:rFonts w:ascii="楷体" w:eastAsia="楷体" w:hAnsi="楷体" w:hint="eastAsia"/>
          <w:sz w:val="28"/>
          <w:szCs w:val="28"/>
        </w:rPr>
        <w:t>）生产系统的正确运行。</w:t>
      </w:r>
    </w:p>
    <w:p w:rsidR="00D26871" w:rsidRPr="00996264" w:rsidRDefault="00FD592C">
      <w:pPr>
        <w:numPr>
          <w:ilvl w:val="0"/>
          <w:numId w:val="6"/>
        </w:numPr>
        <w:tabs>
          <w:tab w:val="left" w:pos="840"/>
          <w:tab w:val="left" w:pos="928"/>
          <w:tab w:val="left" w:pos="1050"/>
        </w:tabs>
        <w:ind w:left="0" w:firstLine="567"/>
        <w:rPr>
          <w:rFonts w:ascii="Times New Roman"/>
          <w:sz w:val="28"/>
          <w:szCs w:val="28"/>
        </w:rPr>
      </w:pPr>
      <w:r w:rsidRPr="00996264">
        <w:rPr>
          <w:rFonts w:ascii="楷体" w:eastAsia="楷体" w:hAnsi="楷体" w:hint="eastAsia"/>
          <w:sz w:val="28"/>
          <w:szCs w:val="28"/>
        </w:rPr>
        <w:t>在测试过程中，请各参测单位详细记载测试现象与结果，检查其正确性。如发现异常现象，请及时报告。</w:t>
      </w:r>
    </w:p>
    <w:p w:rsidR="0009311F" w:rsidRDefault="00FD592C" w:rsidP="0009311F">
      <w:pPr>
        <w:numPr>
          <w:ilvl w:val="0"/>
          <w:numId w:val="6"/>
        </w:numPr>
        <w:tabs>
          <w:tab w:val="left" w:pos="840"/>
          <w:tab w:val="left" w:pos="928"/>
          <w:tab w:val="left" w:pos="1050"/>
        </w:tabs>
        <w:ind w:left="0" w:firstLine="567"/>
        <w:rPr>
          <w:rFonts w:ascii="楷体" w:eastAsia="楷体" w:hAnsi="楷体"/>
          <w:sz w:val="28"/>
          <w:szCs w:val="28"/>
        </w:rPr>
      </w:pPr>
      <w:r w:rsidRPr="00996264">
        <w:rPr>
          <w:rFonts w:ascii="楷体" w:eastAsia="楷体" w:hAnsi="楷体" w:hint="eastAsia"/>
          <w:sz w:val="28"/>
          <w:szCs w:val="28"/>
        </w:rPr>
        <w:t>测试</w:t>
      </w:r>
      <w:r w:rsidRPr="00FD7A78">
        <w:rPr>
          <w:rFonts w:ascii="楷体" w:eastAsia="楷体" w:hAnsi="楷体" w:hint="eastAsia"/>
          <w:sz w:val="28"/>
          <w:szCs w:val="28"/>
        </w:rPr>
        <w:t>完成后，各参测会员单位应在2020年</w:t>
      </w:r>
      <w:r w:rsidR="004279F3">
        <w:rPr>
          <w:rFonts w:ascii="楷体" w:eastAsia="楷体" w:hAnsi="楷体" w:hint="eastAsia"/>
          <w:sz w:val="28"/>
          <w:szCs w:val="28"/>
        </w:rPr>
        <w:t>6月</w:t>
      </w:r>
      <w:r w:rsidR="00DE2348">
        <w:rPr>
          <w:rFonts w:ascii="楷体" w:eastAsia="楷体" w:hAnsi="楷体" w:hint="eastAsia"/>
          <w:sz w:val="28"/>
          <w:szCs w:val="28"/>
        </w:rPr>
        <w:t>6</w:t>
      </w:r>
      <w:r w:rsidR="004279F3">
        <w:rPr>
          <w:rFonts w:ascii="楷体" w:eastAsia="楷体" w:hAnsi="楷体" w:hint="eastAsia"/>
          <w:sz w:val="28"/>
          <w:szCs w:val="28"/>
        </w:rPr>
        <w:t>日</w:t>
      </w:r>
      <w:r w:rsidR="009D1BFD">
        <w:rPr>
          <w:rFonts w:ascii="楷体" w:eastAsia="楷体" w:hAnsi="楷体" w:hint="eastAsia"/>
          <w:sz w:val="28"/>
          <w:szCs w:val="28"/>
        </w:rPr>
        <w:t>1</w:t>
      </w:r>
      <w:r w:rsidR="00DE2348">
        <w:rPr>
          <w:rFonts w:ascii="楷体" w:eastAsia="楷体" w:hAnsi="楷体" w:hint="eastAsia"/>
          <w:sz w:val="28"/>
          <w:szCs w:val="28"/>
        </w:rPr>
        <w:t>7</w:t>
      </w:r>
      <w:r w:rsidRPr="00FD7A78">
        <w:rPr>
          <w:rFonts w:ascii="楷体" w:eastAsia="楷体" w:hAnsi="楷体"/>
          <w:sz w:val="28"/>
          <w:szCs w:val="28"/>
        </w:rPr>
        <w:t>:00</w:t>
      </w:r>
      <w:r w:rsidRPr="00FD7A78">
        <w:rPr>
          <w:rFonts w:ascii="楷体" w:eastAsia="楷体" w:hAnsi="楷体" w:hint="eastAsia"/>
          <w:sz w:val="28"/>
          <w:szCs w:val="28"/>
        </w:rPr>
        <w:t>之前登录深交所“会员业务专区”首页底部“友情链接―在线调查表”栏目填写并提交测试反馈表（参见附件1）；</w:t>
      </w:r>
      <w:r w:rsidR="00FE0F5E" w:rsidRPr="00FD7A78">
        <w:rPr>
          <w:rFonts w:ascii="楷体" w:eastAsia="楷体" w:hAnsi="楷体" w:hint="eastAsia"/>
          <w:sz w:val="28"/>
          <w:szCs w:val="28"/>
        </w:rPr>
        <w:t>请非会员用户将填报好的反馈表发送至</w:t>
      </w:r>
      <w:r w:rsidR="00FE0F5E" w:rsidRPr="00FD7A78">
        <w:rPr>
          <w:rFonts w:ascii="楷体" w:eastAsia="楷体" w:hAnsi="楷体"/>
          <w:sz w:val="28"/>
          <w:szCs w:val="28"/>
        </w:rPr>
        <w:t>sseyxb@szse.cn</w:t>
      </w:r>
      <w:r w:rsidRPr="00FD7A78">
        <w:rPr>
          <w:rFonts w:ascii="楷体" w:eastAsia="楷体" w:hAnsi="楷体" w:hint="eastAsia"/>
          <w:sz w:val="28"/>
          <w:szCs w:val="28"/>
        </w:rPr>
        <w:t>、szjsb@chinaclear.com.cn，邮件名为“参测单位名称</w:t>
      </w:r>
      <w:r w:rsidRPr="00FD7A78">
        <w:rPr>
          <w:rFonts w:ascii="楷体" w:eastAsia="楷体" w:hAnsi="楷体"/>
          <w:sz w:val="28"/>
          <w:szCs w:val="28"/>
        </w:rPr>
        <w:t>+</w:t>
      </w:r>
      <w:r w:rsidR="0009311F" w:rsidRPr="0009311F">
        <w:rPr>
          <w:rFonts w:ascii="Times New Roman" w:hint="eastAsia"/>
          <w:sz w:val="28"/>
          <w:szCs w:val="28"/>
        </w:rPr>
        <w:t>深市可转债增设盘中临时停牌机制、交易终端</w:t>
      </w:r>
      <w:r w:rsidR="00144F75">
        <w:rPr>
          <w:rFonts w:ascii="Times New Roman" w:hint="eastAsia"/>
          <w:sz w:val="28"/>
          <w:szCs w:val="28"/>
        </w:rPr>
        <w:t>开放</w:t>
      </w:r>
      <w:r w:rsidR="0009311F" w:rsidRPr="0009311F">
        <w:rPr>
          <w:rFonts w:ascii="Times New Roman" w:hint="eastAsia"/>
          <w:sz w:val="28"/>
          <w:szCs w:val="28"/>
        </w:rPr>
        <w:t>ETF</w:t>
      </w:r>
      <w:r w:rsidR="0009311F" w:rsidRPr="0009311F">
        <w:rPr>
          <w:rFonts w:ascii="Times New Roman" w:hint="eastAsia"/>
          <w:sz w:val="28"/>
          <w:szCs w:val="28"/>
        </w:rPr>
        <w:t>申购赎回功能、债券质押式回购现金担保品等业务</w:t>
      </w:r>
      <w:r w:rsidR="0009311F" w:rsidRPr="0009311F">
        <w:rPr>
          <w:rFonts w:ascii="Times New Roman" w:hint="eastAsia"/>
          <w:sz w:val="28"/>
          <w:szCs w:val="28"/>
        </w:rPr>
        <w:t>2020</w:t>
      </w:r>
      <w:r w:rsidR="0009311F" w:rsidRPr="0009311F">
        <w:rPr>
          <w:rFonts w:ascii="Times New Roman" w:hint="eastAsia"/>
          <w:sz w:val="28"/>
          <w:szCs w:val="28"/>
        </w:rPr>
        <w:t>年</w:t>
      </w:r>
      <w:r w:rsidR="0009311F" w:rsidRPr="0009311F">
        <w:rPr>
          <w:rFonts w:ascii="Times New Roman" w:hint="eastAsia"/>
          <w:sz w:val="28"/>
          <w:szCs w:val="28"/>
        </w:rPr>
        <w:t>6</w:t>
      </w:r>
      <w:r w:rsidR="0009311F" w:rsidRPr="0009311F">
        <w:rPr>
          <w:rFonts w:ascii="Times New Roman" w:hint="eastAsia"/>
          <w:sz w:val="28"/>
          <w:szCs w:val="28"/>
        </w:rPr>
        <w:t>月</w:t>
      </w:r>
      <w:r w:rsidR="0009311F" w:rsidRPr="0009311F">
        <w:rPr>
          <w:rFonts w:ascii="Times New Roman" w:hint="eastAsia"/>
          <w:sz w:val="28"/>
          <w:szCs w:val="28"/>
        </w:rPr>
        <w:t>6</w:t>
      </w:r>
      <w:r w:rsidR="0009311F" w:rsidRPr="0009311F">
        <w:rPr>
          <w:rFonts w:ascii="Times New Roman" w:hint="eastAsia"/>
          <w:sz w:val="28"/>
          <w:szCs w:val="28"/>
        </w:rPr>
        <w:t>日全网测试</w:t>
      </w:r>
      <w:r w:rsidR="0009311F" w:rsidRPr="0009311F">
        <w:rPr>
          <w:rFonts w:ascii="楷体" w:eastAsia="楷体" w:hAnsi="楷体" w:hint="eastAsia"/>
          <w:sz w:val="28"/>
          <w:szCs w:val="28"/>
        </w:rPr>
        <w:t>反馈表”。</w:t>
      </w:r>
    </w:p>
    <w:p w:rsidR="00D26871" w:rsidRPr="0009311F" w:rsidRDefault="00FD592C" w:rsidP="0009311F">
      <w:pPr>
        <w:tabs>
          <w:tab w:val="left" w:pos="840"/>
          <w:tab w:val="left" w:pos="928"/>
          <w:tab w:val="left" w:pos="1050"/>
        </w:tabs>
        <w:ind w:firstLineChars="200" w:firstLine="560"/>
        <w:rPr>
          <w:rFonts w:ascii="楷体" w:eastAsia="楷体" w:hAnsi="楷体"/>
          <w:sz w:val="28"/>
          <w:szCs w:val="28"/>
        </w:rPr>
      </w:pPr>
      <w:r w:rsidRPr="0009311F">
        <w:rPr>
          <w:rFonts w:ascii="Times New Roman" w:hint="eastAsia"/>
          <w:sz w:val="28"/>
          <w:szCs w:val="28"/>
        </w:rPr>
        <w:t>登录深交所“会员业务专区”需使用专用电子认证证书（</w:t>
      </w:r>
      <w:proofErr w:type="spellStart"/>
      <w:r w:rsidRPr="0009311F">
        <w:rPr>
          <w:rFonts w:ascii="Times New Roman" w:hint="eastAsia"/>
          <w:sz w:val="28"/>
          <w:szCs w:val="28"/>
        </w:rPr>
        <w:t>Ekey</w:t>
      </w:r>
      <w:proofErr w:type="spellEnd"/>
      <w:r w:rsidRPr="0009311F">
        <w:rPr>
          <w:rFonts w:ascii="Times New Roman" w:hint="eastAsia"/>
          <w:sz w:val="28"/>
          <w:szCs w:val="28"/>
        </w:rPr>
        <w:t>），具体方法可询问各自单位负责每月技术月报的填报人员或负责会籍席位业务的人员。</w:t>
      </w:r>
    </w:p>
    <w:p w:rsidR="004A2899" w:rsidRPr="00996264" w:rsidRDefault="004A2899">
      <w:pPr>
        <w:ind w:firstLineChars="200" w:firstLine="560"/>
        <w:rPr>
          <w:rFonts w:ascii="Times New Roman"/>
          <w:sz w:val="28"/>
          <w:szCs w:val="28"/>
        </w:rPr>
      </w:pPr>
    </w:p>
    <w:p w:rsidR="00D26871" w:rsidRPr="00996264" w:rsidRDefault="00FD592C">
      <w:pPr>
        <w:pStyle w:val="30"/>
        <w:outlineLvl w:val="0"/>
        <w:rPr>
          <w:rFonts w:ascii="Times New Roman"/>
          <w:b/>
          <w:sz w:val="32"/>
          <w:szCs w:val="32"/>
        </w:rPr>
      </w:pPr>
      <w:bookmarkStart w:id="7" w:name="_Toc102489719"/>
      <w:r w:rsidRPr="00996264">
        <w:rPr>
          <w:rFonts w:ascii="Times New Roman" w:hint="eastAsia"/>
          <w:b/>
          <w:sz w:val="32"/>
          <w:szCs w:val="32"/>
        </w:rPr>
        <w:t>九、联系</w:t>
      </w:r>
      <w:bookmarkEnd w:id="7"/>
      <w:r w:rsidRPr="00996264">
        <w:rPr>
          <w:rFonts w:ascii="Times New Roman" w:hint="eastAsia"/>
          <w:b/>
          <w:sz w:val="32"/>
          <w:szCs w:val="32"/>
        </w:rPr>
        <w:t>电话</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深圳证券交易所：</w:t>
      </w:r>
      <w:r w:rsidRPr="00996264">
        <w:rPr>
          <w:rFonts w:ascii="Times New Roman" w:hint="eastAsia"/>
          <w:bCs/>
          <w:sz w:val="28"/>
          <w:szCs w:val="28"/>
        </w:rPr>
        <w:t>0755-82083510</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中国结算深圳分公司：</w:t>
      </w:r>
      <w:r w:rsidRPr="00996264">
        <w:rPr>
          <w:rFonts w:ascii="Times New Roman"/>
          <w:bCs/>
          <w:sz w:val="28"/>
          <w:szCs w:val="28"/>
        </w:rPr>
        <w:t>0755-88666429</w:t>
      </w:r>
    </w:p>
    <w:p w:rsidR="00D26871"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r>
      <w:r w:rsidRPr="00996264">
        <w:rPr>
          <w:rFonts w:ascii="Times New Roman" w:hint="eastAsia"/>
          <w:bCs/>
          <w:sz w:val="28"/>
          <w:szCs w:val="28"/>
        </w:rPr>
        <w:tab/>
        <w:t>0755-21899968</w:t>
      </w:r>
    </w:p>
    <w:p w:rsidR="009F447A" w:rsidRPr="00996264" w:rsidRDefault="009F447A" w:rsidP="00ED03C0">
      <w:pPr>
        <w:widowControl/>
        <w:tabs>
          <w:tab w:val="left" w:pos="900"/>
          <w:tab w:val="left" w:pos="1266"/>
        </w:tabs>
        <w:spacing w:line="360" w:lineRule="atLeast"/>
        <w:ind w:firstLineChars="1221" w:firstLine="3419"/>
        <w:jc w:val="left"/>
        <w:rPr>
          <w:rFonts w:ascii="Times New Roman"/>
          <w:bCs/>
          <w:sz w:val="28"/>
          <w:szCs w:val="28"/>
        </w:rPr>
      </w:pPr>
      <w:r>
        <w:rPr>
          <w:rFonts w:ascii="Times New Roman"/>
          <w:bCs/>
          <w:sz w:val="28"/>
          <w:szCs w:val="28"/>
        </w:rPr>
        <w:t>0755-21899276</w:t>
      </w:r>
      <w:r>
        <w:rPr>
          <w:rFonts w:ascii="Times New Roman" w:hint="eastAsia"/>
          <w:bCs/>
          <w:sz w:val="28"/>
          <w:szCs w:val="28"/>
        </w:rPr>
        <w:t>（现金担保品业务咨询）</w:t>
      </w:r>
    </w:p>
    <w:p w:rsidR="00D26871" w:rsidRPr="00996264"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深圳证券通信有限公司：</w:t>
      </w:r>
      <w:r w:rsidRPr="00996264">
        <w:rPr>
          <w:rFonts w:ascii="Times New Roman" w:hint="eastAsia"/>
          <w:bCs/>
          <w:sz w:val="28"/>
          <w:szCs w:val="28"/>
        </w:rPr>
        <w:t>0755-83182222</w:t>
      </w:r>
    </w:p>
    <w:p w:rsidR="00D26871" w:rsidRDefault="00FD592C">
      <w:pPr>
        <w:widowControl/>
        <w:tabs>
          <w:tab w:val="left" w:pos="900"/>
          <w:tab w:val="left" w:pos="1266"/>
        </w:tabs>
        <w:spacing w:line="360" w:lineRule="atLeast"/>
        <w:ind w:firstLineChars="221" w:firstLine="619"/>
        <w:jc w:val="left"/>
        <w:rPr>
          <w:rFonts w:ascii="Times New Roman"/>
          <w:bCs/>
          <w:sz w:val="28"/>
          <w:szCs w:val="28"/>
        </w:rPr>
      </w:pPr>
      <w:r w:rsidRPr="00996264">
        <w:rPr>
          <w:rFonts w:ascii="Times New Roman" w:hint="eastAsia"/>
          <w:bCs/>
          <w:sz w:val="28"/>
          <w:szCs w:val="28"/>
        </w:rPr>
        <w:t>深圳证券信息有限公司：</w:t>
      </w:r>
      <w:r w:rsidRPr="00996264">
        <w:rPr>
          <w:rFonts w:ascii="Times New Roman" w:hint="eastAsia"/>
          <w:bCs/>
          <w:sz w:val="28"/>
          <w:szCs w:val="28"/>
        </w:rPr>
        <w:t>0755-83990296</w:t>
      </w:r>
      <w:r w:rsidR="00C6497C">
        <w:rPr>
          <w:rFonts w:ascii="Times New Roman" w:hint="eastAsia"/>
          <w:bCs/>
          <w:sz w:val="28"/>
          <w:szCs w:val="28"/>
        </w:rPr>
        <w:t>（网络投票）</w:t>
      </w:r>
    </w:p>
    <w:p w:rsidR="00C6497C" w:rsidRDefault="00C6497C">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 xml:space="preserve">                      </w:t>
      </w:r>
      <w:r w:rsidRPr="00C6497C">
        <w:rPr>
          <w:rFonts w:ascii="Times New Roman"/>
          <w:bCs/>
          <w:sz w:val="28"/>
          <w:szCs w:val="28"/>
        </w:rPr>
        <w:t>0755-83320040</w:t>
      </w:r>
      <w:r>
        <w:rPr>
          <w:rFonts w:ascii="Times New Roman" w:hint="eastAsia"/>
          <w:bCs/>
          <w:sz w:val="28"/>
          <w:szCs w:val="28"/>
        </w:rPr>
        <w:t>（股票期权行情订阅）</w:t>
      </w:r>
    </w:p>
    <w:p w:rsidR="002C7881" w:rsidRPr="00996264" w:rsidRDefault="002C7881">
      <w:pPr>
        <w:widowControl/>
        <w:tabs>
          <w:tab w:val="left" w:pos="900"/>
          <w:tab w:val="left" w:pos="1266"/>
        </w:tabs>
        <w:spacing w:line="360" w:lineRule="atLeast"/>
        <w:ind w:firstLineChars="221" w:firstLine="619"/>
        <w:jc w:val="left"/>
        <w:rPr>
          <w:rFonts w:ascii="Times New Roman"/>
          <w:bCs/>
          <w:sz w:val="28"/>
          <w:szCs w:val="28"/>
        </w:rPr>
      </w:pPr>
    </w:p>
    <w:p w:rsidR="00D26871" w:rsidRPr="00996264" w:rsidRDefault="00FD592C">
      <w:pPr>
        <w:ind w:firstLine="555"/>
        <w:jc w:val="right"/>
        <w:rPr>
          <w:rFonts w:ascii="Times New Roman"/>
          <w:sz w:val="28"/>
          <w:szCs w:val="28"/>
        </w:rPr>
      </w:pPr>
      <w:r w:rsidRPr="00996264">
        <w:rPr>
          <w:rFonts w:ascii="Times New Roman" w:hint="eastAsia"/>
          <w:sz w:val="28"/>
          <w:szCs w:val="28"/>
        </w:rPr>
        <w:t>深圳证券交易所</w:t>
      </w:r>
    </w:p>
    <w:p w:rsidR="00D26871" w:rsidRPr="00996264" w:rsidRDefault="00FD592C">
      <w:pPr>
        <w:ind w:firstLine="555"/>
        <w:jc w:val="right"/>
        <w:rPr>
          <w:rFonts w:ascii="Times New Roman"/>
          <w:sz w:val="28"/>
          <w:szCs w:val="28"/>
        </w:rPr>
      </w:pPr>
      <w:r w:rsidRPr="00996264">
        <w:rPr>
          <w:rFonts w:ascii="Times New Roman" w:hint="eastAsia"/>
          <w:sz w:val="28"/>
          <w:szCs w:val="28"/>
        </w:rPr>
        <w:t>中国证券登记结算有限责任公司深圳分公司</w:t>
      </w:r>
    </w:p>
    <w:p w:rsidR="00D26871" w:rsidRPr="00996264" w:rsidRDefault="00C761CE">
      <w:pPr>
        <w:ind w:firstLine="555"/>
        <w:jc w:val="right"/>
        <w:rPr>
          <w:rFonts w:ascii="Times New Roman"/>
        </w:rPr>
      </w:pPr>
      <w:bookmarkStart w:id="8" w:name="附件一"/>
      <w:r w:rsidRPr="00996264">
        <w:rPr>
          <w:rFonts w:ascii="Times New Roman" w:hint="eastAsia"/>
          <w:sz w:val="28"/>
          <w:szCs w:val="28"/>
        </w:rPr>
        <w:t>2020</w:t>
      </w:r>
      <w:r w:rsidRPr="00996264">
        <w:rPr>
          <w:rFonts w:ascii="Times New Roman" w:hint="eastAsia"/>
          <w:sz w:val="28"/>
          <w:szCs w:val="28"/>
        </w:rPr>
        <w:t>年</w:t>
      </w:r>
      <w:r>
        <w:rPr>
          <w:rFonts w:ascii="Times New Roman" w:hint="eastAsia"/>
          <w:sz w:val="28"/>
          <w:szCs w:val="28"/>
        </w:rPr>
        <w:t>6</w:t>
      </w:r>
      <w:r w:rsidRPr="00996264">
        <w:rPr>
          <w:rFonts w:ascii="Times New Roman" w:hint="eastAsia"/>
          <w:sz w:val="28"/>
          <w:szCs w:val="28"/>
        </w:rPr>
        <w:t>月</w:t>
      </w:r>
      <w:r>
        <w:rPr>
          <w:rFonts w:ascii="Times New Roman" w:hint="eastAsia"/>
          <w:sz w:val="28"/>
          <w:szCs w:val="28"/>
        </w:rPr>
        <w:t>2</w:t>
      </w:r>
      <w:r w:rsidR="00FD592C" w:rsidRPr="00996264">
        <w:rPr>
          <w:rFonts w:ascii="Times New Roman" w:hint="eastAsia"/>
          <w:sz w:val="28"/>
          <w:szCs w:val="28"/>
        </w:rPr>
        <w:t>日</w:t>
      </w:r>
    </w:p>
    <w:p w:rsidR="00D26871" w:rsidRPr="00996264" w:rsidRDefault="00D26871">
      <w:pPr>
        <w:ind w:firstLine="555"/>
        <w:jc w:val="right"/>
        <w:rPr>
          <w:rFonts w:ascii="Times New Roman"/>
        </w:rPr>
      </w:pPr>
    </w:p>
    <w:p w:rsidR="00D26871" w:rsidRPr="00996264" w:rsidRDefault="00FD592C">
      <w:pPr>
        <w:widowControl/>
        <w:jc w:val="left"/>
        <w:rPr>
          <w:rFonts w:ascii="Times New Roman"/>
        </w:rPr>
      </w:pPr>
      <w:r w:rsidRPr="00996264">
        <w:rPr>
          <w:rFonts w:ascii="Times New Roman"/>
        </w:rPr>
        <w:br w:type="page"/>
      </w:r>
    </w:p>
    <w:p w:rsidR="00D26871" w:rsidRPr="00996264" w:rsidRDefault="00FD592C">
      <w:pPr>
        <w:jc w:val="left"/>
        <w:rPr>
          <w:rFonts w:ascii="Times New Roman"/>
          <w:b/>
          <w:sz w:val="30"/>
          <w:szCs w:val="30"/>
        </w:rPr>
      </w:pPr>
      <w:r w:rsidRPr="00996264">
        <w:rPr>
          <w:rFonts w:ascii="Times New Roman" w:hint="eastAsia"/>
          <w:b/>
          <w:sz w:val="30"/>
          <w:szCs w:val="30"/>
        </w:rPr>
        <w:t>附件</w:t>
      </w:r>
      <w:r w:rsidRPr="00996264">
        <w:rPr>
          <w:rFonts w:ascii="Times New Roman" w:hint="eastAsia"/>
          <w:b/>
          <w:sz w:val="30"/>
          <w:szCs w:val="30"/>
        </w:rPr>
        <w:t>1</w:t>
      </w:r>
      <w:r w:rsidRPr="00996264">
        <w:rPr>
          <w:rFonts w:ascii="Times New Roman" w:hint="eastAsia"/>
          <w:b/>
          <w:sz w:val="30"/>
          <w:szCs w:val="30"/>
        </w:rPr>
        <w:t>：</w:t>
      </w:r>
      <w:bookmarkEnd w:id="8"/>
      <w:r w:rsidR="0033274A" w:rsidRPr="0033274A">
        <w:rPr>
          <w:rFonts w:ascii="Times New Roman" w:hint="eastAsia"/>
          <w:b/>
          <w:sz w:val="30"/>
          <w:szCs w:val="30"/>
        </w:rPr>
        <w:t>深市可转债增设盘中临时停牌机制、交易终端</w:t>
      </w:r>
      <w:r w:rsidR="00457177">
        <w:rPr>
          <w:rFonts w:ascii="Times New Roman" w:hint="eastAsia"/>
          <w:b/>
          <w:sz w:val="30"/>
          <w:szCs w:val="30"/>
        </w:rPr>
        <w:t>开放</w:t>
      </w:r>
      <w:r w:rsidR="0033274A" w:rsidRPr="0033274A">
        <w:rPr>
          <w:rFonts w:ascii="Times New Roman" w:hint="eastAsia"/>
          <w:b/>
          <w:sz w:val="30"/>
          <w:szCs w:val="30"/>
        </w:rPr>
        <w:t>ETF</w:t>
      </w:r>
      <w:r w:rsidR="0033274A" w:rsidRPr="0033274A">
        <w:rPr>
          <w:rFonts w:ascii="Times New Roman" w:hint="eastAsia"/>
          <w:b/>
          <w:sz w:val="30"/>
          <w:szCs w:val="30"/>
        </w:rPr>
        <w:t>申购赎回功能、债券质押式回购现金担保品等业务</w:t>
      </w:r>
      <w:r w:rsidR="0033274A" w:rsidRPr="0033274A">
        <w:rPr>
          <w:rFonts w:ascii="Times New Roman" w:hint="eastAsia"/>
          <w:b/>
          <w:sz w:val="30"/>
          <w:szCs w:val="30"/>
        </w:rPr>
        <w:t>2020</w:t>
      </w:r>
      <w:r w:rsidR="0033274A" w:rsidRPr="0033274A">
        <w:rPr>
          <w:rFonts w:ascii="Times New Roman" w:hint="eastAsia"/>
          <w:b/>
          <w:sz w:val="30"/>
          <w:szCs w:val="30"/>
        </w:rPr>
        <w:t>年</w:t>
      </w:r>
      <w:r w:rsidR="0033274A" w:rsidRPr="0033274A">
        <w:rPr>
          <w:rFonts w:ascii="Times New Roman" w:hint="eastAsia"/>
          <w:b/>
          <w:sz w:val="30"/>
          <w:szCs w:val="30"/>
        </w:rPr>
        <w:t>6</w:t>
      </w:r>
      <w:r w:rsidR="0033274A" w:rsidRPr="0033274A">
        <w:rPr>
          <w:rFonts w:ascii="Times New Roman" w:hint="eastAsia"/>
          <w:b/>
          <w:sz w:val="30"/>
          <w:szCs w:val="30"/>
        </w:rPr>
        <w:t>月</w:t>
      </w:r>
      <w:r w:rsidR="0033274A" w:rsidRPr="0033274A">
        <w:rPr>
          <w:rFonts w:ascii="Times New Roman" w:hint="eastAsia"/>
          <w:b/>
          <w:sz w:val="30"/>
          <w:szCs w:val="30"/>
        </w:rPr>
        <w:t>6</w:t>
      </w:r>
      <w:r w:rsidR="0033274A">
        <w:rPr>
          <w:rFonts w:ascii="Times New Roman" w:hint="eastAsia"/>
          <w:b/>
          <w:sz w:val="30"/>
          <w:szCs w:val="30"/>
        </w:rPr>
        <w:t>日全网测试</w:t>
      </w:r>
      <w:r w:rsidRPr="00DF7538">
        <w:rPr>
          <w:rFonts w:ascii="Times New Roman" w:hint="eastAsia"/>
          <w:b/>
          <w:sz w:val="28"/>
          <w:szCs w:val="30"/>
        </w:rPr>
        <w:t>反馈表</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490"/>
        <w:gridCol w:w="1808"/>
        <w:gridCol w:w="2019"/>
      </w:tblGrid>
      <w:tr w:rsidR="00D26871" w:rsidRPr="00996264">
        <w:trPr>
          <w:trHeight w:val="444"/>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会员代码</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（仅会员填写）</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公司名称</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65"/>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联系人</w:t>
            </w:r>
          </w:p>
        </w:tc>
        <w:tc>
          <w:tcPr>
            <w:tcW w:w="2490" w:type="dxa"/>
          </w:tcPr>
          <w:p w:rsidR="00D26871" w:rsidRPr="00996264" w:rsidRDefault="00D26871" w:rsidP="004B0633">
            <w:pPr>
              <w:jc w:val="left"/>
              <w:rPr>
                <w:rFonts w:ascii="楷体" w:eastAsia="楷体" w:hAnsi="楷体"/>
                <w:sz w:val="21"/>
                <w:szCs w:val="21"/>
              </w:rPr>
            </w:pPr>
          </w:p>
        </w:tc>
        <w:tc>
          <w:tcPr>
            <w:tcW w:w="1808"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联系电话</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(包括手机)</w:t>
            </w:r>
          </w:p>
        </w:tc>
        <w:tc>
          <w:tcPr>
            <w:tcW w:w="2019" w:type="dxa"/>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Email地址</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本业务涉及系统的软件开发商名称</w:t>
            </w:r>
          </w:p>
        </w:tc>
        <w:tc>
          <w:tcPr>
            <w:tcW w:w="6317" w:type="dxa"/>
            <w:gridSpan w:val="3"/>
          </w:tcPr>
          <w:p w:rsidR="00D26871" w:rsidRPr="00996264" w:rsidRDefault="00D26871" w:rsidP="004B0633">
            <w:pPr>
              <w:jc w:val="left"/>
              <w:rPr>
                <w:rFonts w:ascii="楷体" w:eastAsia="楷体" w:hAnsi="楷体"/>
                <w:sz w:val="21"/>
                <w:szCs w:val="21"/>
              </w:rPr>
            </w:pPr>
          </w:p>
        </w:tc>
      </w:tr>
      <w:tr w:rsidR="00D26871" w:rsidRPr="00996264">
        <w:trPr>
          <w:trHeight w:val="443"/>
          <w:jc w:val="center"/>
        </w:trPr>
        <w:tc>
          <w:tcPr>
            <w:tcW w:w="2186" w:type="dxa"/>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是否参加本次测试</w:t>
            </w:r>
          </w:p>
        </w:tc>
        <w:tc>
          <w:tcPr>
            <w:tcW w:w="6317" w:type="dxa"/>
            <w:gridSpan w:val="3"/>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◎已参测</w:t>
            </w:r>
          </w:p>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◎未参测，未参测</w:t>
            </w:r>
            <w:r w:rsidR="006478B3">
              <w:rPr>
                <w:rFonts w:ascii="楷体" w:eastAsia="楷体" w:hAnsi="楷体" w:hint="eastAsia"/>
                <w:sz w:val="21"/>
                <w:szCs w:val="21"/>
              </w:rPr>
              <w:t>原因</w:t>
            </w:r>
            <w:r w:rsidR="00F77A4A">
              <w:rPr>
                <w:rFonts w:ascii="楷体" w:eastAsia="楷体" w:hAnsi="楷体" w:hint="eastAsia"/>
                <w:sz w:val="21"/>
                <w:szCs w:val="21"/>
              </w:rPr>
              <w:t>，及本次测试相关业务对系统的影响评估情况</w:t>
            </w:r>
            <w:r w:rsidRPr="00996264">
              <w:rPr>
                <w:rFonts w:ascii="楷体" w:eastAsia="楷体" w:hAnsi="楷体"/>
                <w:sz w:val="21"/>
                <w:szCs w:val="21"/>
              </w:rPr>
              <w:t>:</w:t>
            </w:r>
          </w:p>
        </w:tc>
      </w:tr>
      <w:tr w:rsidR="00B655B0" w:rsidRPr="00996264">
        <w:trPr>
          <w:trHeight w:val="443"/>
          <w:jc w:val="center"/>
        </w:trPr>
        <w:tc>
          <w:tcPr>
            <w:tcW w:w="2186" w:type="dxa"/>
          </w:tcPr>
          <w:p w:rsidR="00B655B0" w:rsidRPr="00996264" w:rsidRDefault="00012A43" w:rsidP="00323749">
            <w:pPr>
              <w:jc w:val="left"/>
              <w:rPr>
                <w:rFonts w:ascii="楷体" w:eastAsia="楷体" w:hAnsi="楷体"/>
                <w:sz w:val="21"/>
                <w:szCs w:val="21"/>
              </w:rPr>
            </w:pPr>
            <w:r w:rsidRPr="00012A43">
              <w:rPr>
                <w:rFonts w:ascii="楷体" w:eastAsia="楷体" w:hAnsi="楷体" w:hint="eastAsia"/>
                <w:sz w:val="21"/>
                <w:szCs w:val="21"/>
              </w:rPr>
              <w:t>基金持有人大会网络投票、债券回售优化及回售撤销</w:t>
            </w:r>
            <w:r w:rsidR="002403DE">
              <w:rPr>
                <w:rFonts w:ascii="楷体" w:eastAsia="楷体" w:hAnsi="楷体" w:hint="eastAsia"/>
                <w:sz w:val="21"/>
                <w:szCs w:val="21"/>
              </w:rPr>
              <w:t>业务</w:t>
            </w:r>
            <w:r w:rsidR="00ED199C">
              <w:rPr>
                <w:rFonts w:ascii="楷体" w:eastAsia="楷体" w:hAnsi="楷体" w:hint="eastAsia"/>
                <w:sz w:val="21"/>
                <w:szCs w:val="21"/>
              </w:rPr>
              <w:t>相关技术系统</w:t>
            </w:r>
            <w:r w:rsidR="00323749">
              <w:rPr>
                <w:rFonts w:ascii="楷体" w:eastAsia="楷体" w:hAnsi="楷体" w:hint="eastAsia"/>
                <w:sz w:val="21"/>
                <w:szCs w:val="21"/>
              </w:rPr>
              <w:t>上线计划</w:t>
            </w:r>
          </w:p>
        </w:tc>
        <w:tc>
          <w:tcPr>
            <w:tcW w:w="6317" w:type="dxa"/>
            <w:gridSpan w:val="3"/>
          </w:tcPr>
          <w:p w:rsidR="00B655B0" w:rsidRDefault="00B655B0" w:rsidP="00B655B0">
            <w:pPr>
              <w:jc w:val="left"/>
              <w:rPr>
                <w:rFonts w:ascii="楷体" w:eastAsia="楷体" w:hAnsi="楷体"/>
                <w:sz w:val="21"/>
                <w:szCs w:val="21"/>
              </w:rPr>
            </w:pPr>
            <w:r>
              <w:rPr>
                <w:rFonts w:ascii="楷体" w:eastAsia="楷体" w:hAnsi="楷体" w:hint="eastAsia"/>
                <w:sz w:val="21"/>
                <w:szCs w:val="21"/>
              </w:rPr>
              <w:t>◎无需改造</w:t>
            </w:r>
          </w:p>
          <w:p w:rsidR="00ED199C" w:rsidRPr="00B655B0" w:rsidRDefault="00ED199C" w:rsidP="00B655B0">
            <w:pPr>
              <w:jc w:val="left"/>
              <w:rPr>
                <w:rFonts w:ascii="楷体" w:eastAsia="楷体" w:hAnsi="楷体"/>
                <w:sz w:val="21"/>
                <w:szCs w:val="21"/>
              </w:rPr>
            </w:pPr>
            <w:r>
              <w:rPr>
                <w:rFonts w:ascii="楷体" w:eastAsia="楷体" w:hAnsi="楷体" w:hint="eastAsia"/>
                <w:sz w:val="21"/>
                <w:szCs w:val="21"/>
              </w:rPr>
              <w:t>◎</w:t>
            </w:r>
            <w:r w:rsidR="00012A43">
              <w:rPr>
                <w:rFonts w:ascii="楷体" w:eastAsia="楷体" w:hAnsi="楷体" w:hint="eastAsia"/>
                <w:sz w:val="21"/>
                <w:szCs w:val="21"/>
              </w:rPr>
              <w:t>6</w:t>
            </w:r>
            <w:r w:rsidR="00323749">
              <w:rPr>
                <w:rFonts w:ascii="楷体" w:eastAsia="楷体" w:hAnsi="楷体" w:hint="eastAsia"/>
                <w:sz w:val="21"/>
                <w:szCs w:val="21"/>
              </w:rPr>
              <w:t>月2</w:t>
            </w:r>
            <w:r w:rsidR="00012A43">
              <w:rPr>
                <w:rFonts w:ascii="楷体" w:eastAsia="楷体" w:hAnsi="楷体" w:hint="eastAsia"/>
                <w:sz w:val="21"/>
                <w:szCs w:val="21"/>
              </w:rPr>
              <w:t>0</w:t>
            </w:r>
            <w:r w:rsidR="00323749">
              <w:rPr>
                <w:rFonts w:ascii="楷体" w:eastAsia="楷体" w:hAnsi="楷体" w:hint="eastAsia"/>
                <w:sz w:val="21"/>
                <w:szCs w:val="21"/>
              </w:rPr>
              <w:t>日全网测试后</w:t>
            </w:r>
            <w:r>
              <w:rPr>
                <w:rFonts w:ascii="楷体" w:eastAsia="楷体" w:hAnsi="楷体" w:hint="eastAsia"/>
                <w:sz w:val="21"/>
                <w:szCs w:val="21"/>
              </w:rPr>
              <w:t>上线</w:t>
            </w:r>
          </w:p>
          <w:p w:rsidR="00ED199C" w:rsidRDefault="00B655B0" w:rsidP="007F0735">
            <w:pPr>
              <w:jc w:val="left"/>
              <w:rPr>
                <w:rFonts w:ascii="楷体" w:eastAsia="楷体" w:hAnsi="楷体"/>
                <w:sz w:val="21"/>
                <w:szCs w:val="21"/>
              </w:rPr>
            </w:pPr>
            <w:r>
              <w:rPr>
                <w:rFonts w:ascii="楷体" w:eastAsia="楷体" w:hAnsi="楷体" w:hint="eastAsia"/>
                <w:sz w:val="21"/>
                <w:szCs w:val="21"/>
              </w:rPr>
              <w:t>◎</w:t>
            </w:r>
            <w:r w:rsidR="00851C3B">
              <w:rPr>
                <w:rFonts w:ascii="楷体" w:eastAsia="楷体" w:hAnsi="楷体" w:hint="eastAsia"/>
                <w:sz w:val="21"/>
                <w:szCs w:val="21"/>
              </w:rPr>
              <w:t>其他上线计划</w:t>
            </w:r>
          </w:p>
          <w:p w:rsidR="00B655B0" w:rsidRPr="00996264" w:rsidRDefault="00B655B0" w:rsidP="00FE0F5E">
            <w:pPr>
              <w:jc w:val="left"/>
              <w:rPr>
                <w:rFonts w:ascii="楷体" w:eastAsia="楷体" w:hAnsi="楷体"/>
                <w:sz w:val="21"/>
                <w:szCs w:val="21"/>
              </w:rPr>
            </w:pPr>
            <w:r>
              <w:rPr>
                <w:rFonts w:ascii="楷体" w:eastAsia="楷体" w:hAnsi="楷体" w:hint="eastAsia"/>
                <w:sz w:val="21"/>
                <w:szCs w:val="21"/>
              </w:rPr>
              <w:t>预计完成</w:t>
            </w:r>
            <w:r w:rsidR="00ED199C">
              <w:rPr>
                <w:rFonts w:ascii="楷体" w:eastAsia="楷体" w:hAnsi="楷体" w:hint="eastAsia"/>
                <w:sz w:val="21"/>
                <w:szCs w:val="21"/>
              </w:rPr>
              <w:t>上线</w:t>
            </w:r>
            <w:r>
              <w:rPr>
                <w:rFonts w:ascii="楷体" w:eastAsia="楷体" w:hAnsi="楷体" w:hint="eastAsia"/>
                <w:sz w:val="21"/>
                <w:szCs w:val="21"/>
              </w:rPr>
              <w:t>时间: ________</w:t>
            </w:r>
          </w:p>
        </w:tc>
      </w:tr>
      <w:tr w:rsidR="00D26871" w:rsidRPr="00996264">
        <w:trPr>
          <w:trHeight w:val="644"/>
          <w:jc w:val="center"/>
        </w:trPr>
        <w:tc>
          <w:tcPr>
            <w:tcW w:w="8503" w:type="dxa"/>
            <w:gridSpan w:val="4"/>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请填写以下各功能点测试结果（未参测单位可不填写以下内容）</w:t>
            </w:r>
          </w:p>
        </w:tc>
      </w:tr>
      <w:tr w:rsidR="00D26871" w:rsidRPr="00996264">
        <w:trPr>
          <w:trHeight w:val="585"/>
          <w:jc w:val="center"/>
        </w:trPr>
        <w:tc>
          <w:tcPr>
            <w:tcW w:w="4676"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功能点</w:t>
            </w:r>
          </w:p>
        </w:tc>
        <w:tc>
          <w:tcPr>
            <w:tcW w:w="3827" w:type="dxa"/>
            <w:gridSpan w:val="2"/>
            <w:vAlign w:val="center"/>
          </w:tcPr>
          <w:p w:rsidR="00D26871" w:rsidRPr="00996264" w:rsidRDefault="00FD592C" w:rsidP="004B0633">
            <w:pPr>
              <w:jc w:val="left"/>
              <w:rPr>
                <w:rFonts w:ascii="楷体" w:eastAsia="楷体" w:hAnsi="楷体"/>
                <w:sz w:val="21"/>
                <w:szCs w:val="21"/>
              </w:rPr>
            </w:pPr>
            <w:r w:rsidRPr="00996264">
              <w:rPr>
                <w:rFonts w:ascii="楷体" w:eastAsia="楷体" w:hAnsi="楷体" w:hint="eastAsia"/>
                <w:sz w:val="21"/>
                <w:szCs w:val="21"/>
              </w:rPr>
              <w:t>测试结果</w:t>
            </w:r>
          </w:p>
        </w:tc>
      </w:tr>
      <w:tr w:rsidR="00DD7569" w:rsidRPr="00996264" w:rsidTr="000A2CD6">
        <w:trPr>
          <w:trHeight w:val="585"/>
          <w:jc w:val="center"/>
        </w:trPr>
        <w:tc>
          <w:tcPr>
            <w:tcW w:w="4676" w:type="dxa"/>
            <w:gridSpan w:val="2"/>
            <w:vAlign w:val="center"/>
          </w:tcPr>
          <w:p w:rsidR="00DD7569" w:rsidRPr="00996264" w:rsidRDefault="00DD7569" w:rsidP="00003248">
            <w:pPr>
              <w:jc w:val="left"/>
              <w:rPr>
                <w:rFonts w:ascii="楷体" w:eastAsia="楷体" w:hAnsi="楷体"/>
                <w:sz w:val="21"/>
                <w:szCs w:val="21"/>
              </w:rPr>
            </w:pPr>
            <w:r w:rsidRPr="00FB0A5F">
              <w:rPr>
                <w:rFonts w:ascii="楷体" w:eastAsia="楷体" w:hAnsi="楷体" w:hint="eastAsia"/>
                <w:sz w:val="21"/>
                <w:szCs w:val="21"/>
              </w:rPr>
              <w:t>早间下发的静态交易参考信息文件的接收和</w:t>
            </w:r>
            <w:r>
              <w:rPr>
                <w:rFonts w:ascii="楷体" w:eastAsia="楷体" w:hAnsi="楷体" w:hint="eastAsia"/>
                <w:sz w:val="21"/>
                <w:szCs w:val="21"/>
              </w:rPr>
              <w:t>处理</w:t>
            </w:r>
          </w:p>
        </w:tc>
        <w:tc>
          <w:tcPr>
            <w:tcW w:w="3827" w:type="dxa"/>
            <w:gridSpan w:val="2"/>
            <w:vAlign w:val="center"/>
          </w:tcPr>
          <w:p w:rsidR="00DD7569" w:rsidRPr="00996264" w:rsidRDefault="00DD7569" w:rsidP="000A2CD6">
            <w:pPr>
              <w:rPr>
                <w:rFonts w:ascii="楷体" w:eastAsia="楷体" w:hAnsi="楷体"/>
                <w:sz w:val="21"/>
                <w:szCs w:val="21"/>
              </w:rPr>
            </w:pPr>
            <w:r w:rsidRPr="00996264">
              <w:rPr>
                <w:rFonts w:ascii="楷体" w:eastAsia="楷体" w:hAnsi="楷体" w:hint="eastAsia"/>
                <w:sz w:val="21"/>
                <w:szCs w:val="21"/>
              </w:rPr>
              <w:t>◎正常 ◎异常 ◎未测◎无此业务</w:t>
            </w:r>
          </w:p>
        </w:tc>
      </w:tr>
      <w:tr w:rsidR="00780B3B" w:rsidRPr="00996264" w:rsidTr="000A2CD6">
        <w:trPr>
          <w:trHeight w:val="585"/>
          <w:jc w:val="center"/>
        </w:trPr>
        <w:tc>
          <w:tcPr>
            <w:tcW w:w="4676" w:type="dxa"/>
            <w:gridSpan w:val="2"/>
            <w:vAlign w:val="center"/>
          </w:tcPr>
          <w:p w:rsidR="00780B3B" w:rsidRPr="00FB0A5F" w:rsidRDefault="00780B3B" w:rsidP="003E5A4E">
            <w:pPr>
              <w:jc w:val="left"/>
              <w:rPr>
                <w:rFonts w:ascii="楷体" w:eastAsia="楷体" w:hAnsi="楷体"/>
                <w:sz w:val="21"/>
                <w:szCs w:val="21"/>
              </w:rPr>
            </w:pPr>
            <w:r w:rsidRPr="003E5A4E">
              <w:rPr>
                <w:rFonts w:ascii="楷体" w:eastAsia="楷体" w:hAnsi="楷体" w:hint="eastAsia"/>
                <w:sz w:val="21"/>
                <w:szCs w:val="21"/>
              </w:rPr>
              <w:t>可转换公司债券</w:t>
            </w:r>
            <w:r>
              <w:rPr>
                <w:rFonts w:ascii="楷体" w:eastAsia="楷体" w:hAnsi="楷体" w:hint="eastAsia"/>
                <w:sz w:val="21"/>
                <w:szCs w:val="21"/>
              </w:rPr>
              <w:t>竞价交易</w:t>
            </w:r>
            <w:r w:rsidRPr="00FB0A5F">
              <w:rPr>
                <w:rFonts w:ascii="楷体" w:eastAsia="楷体" w:hAnsi="楷体" w:hint="eastAsia"/>
                <w:sz w:val="21"/>
                <w:szCs w:val="21"/>
              </w:rPr>
              <w:t>业务的委托申报与成交回报</w:t>
            </w:r>
          </w:p>
        </w:tc>
        <w:tc>
          <w:tcPr>
            <w:tcW w:w="3827" w:type="dxa"/>
            <w:gridSpan w:val="2"/>
            <w:vAlign w:val="center"/>
          </w:tcPr>
          <w:p w:rsidR="00780B3B" w:rsidRPr="00996264" w:rsidRDefault="00780B3B" w:rsidP="000A2CD6">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rsidP="002E27DF">
            <w:pPr>
              <w:jc w:val="left"/>
              <w:rPr>
                <w:rFonts w:ascii="楷体" w:eastAsia="楷体" w:hAnsi="楷体"/>
                <w:sz w:val="21"/>
                <w:szCs w:val="21"/>
              </w:rPr>
            </w:pPr>
            <w:r w:rsidRPr="003E5A4E">
              <w:rPr>
                <w:rFonts w:ascii="楷体" w:eastAsia="楷体" w:hAnsi="楷体" w:hint="eastAsia"/>
                <w:sz w:val="21"/>
                <w:szCs w:val="21"/>
              </w:rPr>
              <w:t>可转换公司债券</w:t>
            </w:r>
            <w:r w:rsidR="00A4708A">
              <w:rPr>
                <w:rFonts w:ascii="楷体" w:eastAsia="楷体" w:hAnsi="楷体" w:hint="eastAsia"/>
                <w:sz w:val="21"/>
                <w:szCs w:val="21"/>
              </w:rPr>
              <w:t>交易业务的</w:t>
            </w:r>
            <w:r w:rsidRPr="00EE0014">
              <w:rPr>
                <w:rFonts w:ascii="楷体" w:eastAsia="楷体" w:hAnsi="楷体" w:hint="eastAsia"/>
                <w:sz w:val="21"/>
                <w:szCs w:val="21"/>
              </w:rPr>
              <w:t>结算处理</w:t>
            </w:r>
          </w:p>
        </w:tc>
        <w:tc>
          <w:tcPr>
            <w:tcW w:w="3827" w:type="dxa"/>
            <w:gridSpan w:val="2"/>
            <w:vAlign w:val="center"/>
          </w:tcPr>
          <w:p w:rsidR="00157B58" w:rsidRPr="00996264" w:rsidRDefault="00157B58" w:rsidP="002E27DF">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92171C" w:rsidRDefault="00157B58">
            <w:pPr>
              <w:jc w:val="left"/>
              <w:rPr>
                <w:rFonts w:ascii="楷体" w:eastAsia="楷体" w:hAnsi="楷体"/>
                <w:sz w:val="21"/>
                <w:szCs w:val="21"/>
              </w:rPr>
            </w:pPr>
            <w:r w:rsidRPr="00400E6A">
              <w:rPr>
                <w:rFonts w:ascii="楷体" w:eastAsia="楷体" w:hAnsi="楷体" w:hint="eastAsia"/>
                <w:sz w:val="21"/>
                <w:szCs w:val="21"/>
              </w:rPr>
              <w:t>通过交易终端进行ETF</w:t>
            </w:r>
            <w:r>
              <w:rPr>
                <w:rFonts w:ascii="楷体" w:eastAsia="楷体" w:hAnsi="楷体" w:hint="eastAsia"/>
                <w:sz w:val="21"/>
                <w:szCs w:val="21"/>
              </w:rPr>
              <w:t>申购、</w:t>
            </w:r>
            <w:r w:rsidR="00EF1996">
              <w:rPr>
                <w:rFonts w:ascii="楷体" w:eastAsia="楷体" w:hAnsi="楷体" w:hint="eastAsia"/>
                <w:sz w:val="21"/>
                <w:szCs w:val="21"/>
              </w:rPr>
              <w:t>ETF</w:t>
            </w:r>
            <w:r>
              <w:rPr>
                <w:rFonts w:ascii="楷体" w:eastAsia="楷体" w:hAnsi="楷体" w:hint="eastAsia"/>
                <w:sz w:val="21"/>
                <w:szCs w:val="21"/>
              </w:rPr>
              <w:t>赎回</w:t>
            </w:r>
            <w:r w:rsidRPr="00400E6A">
              <w:rPr>
                <w:rFonts w:ascii="楷体" w:eastAsia="楷体" w:hAnsi="楷体" w:hint="eastAsia"/>
                <w:sz w:val="21"/>
                <w:szCs w:val="21"/>
              </w:rPr>
              <w:t>的委托申报、成交查询及数据下载</w:t>
            </w:r>
          </w:p>
        </w:tc>
        <w:tc>
          <w:tcPr>
            <w:tcW w:w="3827" w:type="dxa"/>
            <w:gridSpan w:val="2"/>
            <w:vAlign w:val="center"/>
          </w:tcPr>
          <w:p w:rsidR="00157B58" w:rsidRPr="00573A85"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w:t>
            </w:r>
            <w:r w:rsidR="00EF1996">
              <w:rPr>
                <w:rFonts w:ascii="楷体" w:eastAsia="楷体" w:hAnsi="楷体" w:hint="eastAsia"/>
                <w:sz w:val="21"/>
                <w:szCs w:val="21"/>
              </w:rPr>
              <w:t>交易</w:t>
            </w:r>
            <w:r w:rsidRPr="00EE0014">
              <w:rPr>
                <w:rFonts w:ascii="楷体" w:eastAsia="楷体" w:hAnsi="楷体" w:hint="eastAsia"/>
                <w:sz w:val="21"/>
                <w:szCs w:val="21"/>
              </w:rPr>
              <w:t>业务</w:t>
            </w:r>
            <w:r w:rsidR="00EF1996">
              <w:rPr>
                <w:rFonts w:ascii="楷体" w:eastAsia="楷体" w:hAnsi="楷体" w:hint="eastAsia"/>
                <w:sz w:val="21"/>
                <w:szCs w:val="21"/>
              </w:rPr>
              <w:t>的</w:t>
            </w:r>
            <w:r w:rsidRPr="00EE0014">
              <w:rPr>
                <w:rFonts w:ascii="楷体" w:eastAsia="楷体" w:hAnsi="楷体" w:hint="eastAsia"/>
                <w:sz w:val="21"/>
                <w:szCs w:val="21"/>
              </w:rPr>
              <w:t>委托申报、成交回报接收及处理</w:t>
            </w:r>
          </w:p>
        </w:tc>
        <w:tc>
          <w:tcPr>
            <w:tcW w:w="3827" w:type="dxa"/>
            <w:gridSpan w:val="2"/>
            <w:vAlign w:val="center"/>
          </w:tcPr>
          <w:p w:rsidR="00157B58" w:rsidRPr="00996264" w:rsidRDefault="00157B58" w:rsidP="00125875">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w:t>
            </w:r>
            <w:r w:rsidR="00EF1996">
              <w:rPr>
                <w:rFonts w:ascii="楷体" w:eastAsia="楷体" w:hAnsi="楷体" w:hint="eastAsia"/>
                <w:sz w:val="21"/>
                <w:szCs w:val="21"/>
              </w:rPr>
              <w:t>交易业务的</w:t>
            </w:r>
            <w:r w:rsidRPr="00EE0014">
              <w:rPr>
                <w:rFonts w:ascii="楷体" w:eastAsia="楷体" w:hAnsi="楷体" w:hint="eastAsia"/>
                <w:sz w:val="21"/>
                <w:szCs w:val="21"/>
              </w:rPr>
              <w:t>结算处理</w:t>
            </w:r>
          </w:p>
        </w:tc>
        <w:tc>
          <w:tcPr>
            <w:tcW w:w="3827" w:type="dxa"/>
            <w:gridSpan w:val="2"/>
            <w:vAlign w:val="center"/>
          </w:tcPr>
          <w:p w:rsidR="00157B58" w:rsidRPr="00996264" w:rsidRDefault="00157B58" w:rsidP="00125875">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债券质押式回购质押解押业务</w:t>
            </w:r>
            <w:r w:rsidR="00EF1996">
              <w:rPr>
                <w:rFonts w:ascii="楷体" w:eastAsia="楷体" w:hAnsi="楷体" w:hint="eastAsia"/>
                <w:sz w:val="21"/>
                <w:szCs w:val="21"/>
              </w:rPr>
              <w:t>的</w:t>
            </w:r>
            <w:r w:rsidRPr="00EE0014">
              <w:rPr>
                <w:rFonts w:ascii="楷体" w:eastAsia="楷体" w:hAnsi="楷体" w:hint="eastAsia"/>
                <w:sz w:val="21"/>
                <w:szCs w:val="21"/>
              </w:rPr>
              <w:t>委托申报、成交回报接收及处理</w:t>
            </w:r>
          </w:p>
        </w:tc>
        <w:tc>
          <w:tcPr>
            <w:tcW w:w="3827" w:type="dxa"/>
            <w:gridSpan w:val="2"/>
            <w:vAlign w:val="center"/>
          </w:tcPr>
          <w:p w:rsidR="00157B58" w:rsidRPr="00996264"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债券质押式回购质押解押</w:t>
            </w:r>
            <w:r w:rsidR="00EF1996">
              <w:rPr>
                <w:rFonts w:ascii="楷体" w:eastAsia="楷体" w:hAnsi="楷体" w:hint="eastAsia"/>
                <w:sz w:val="21"/>
                <w:szCs w:val="21"/>
              </w:rPr>
              <w:t>业务的</w:t>
            </w:r>
            <w:r w:rsidRPr="00EE0014">
              <w:rPr>
                <w:rFonts w:ascii="楷体" w:eastAsia="楷体" w:hAnsi="楷体" w:hint="eastAsia"/>
                <w:sz w:val="21"/>
                <w:szCs w:val="21"/>
              </w:rPr>
              <w:t>结算处理</w:t>
            </w:r>
          </w:p>
        </w:tc>
        <w:tc>
          <w:tcPr>
            <w:tcW w:w="3827" w:type="dxa"/>
            <w:gridSpan w:val="2"/>
            <w:vAlign w:val="center"/>
          </w:tcPr>
          <w:p w:rsidR="00157B58" w:rsidRPr="00573A85"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债券质押式回购到期回购成交接收和处理</w:t>
            </w:r>
          </w:p>
        </w:tc>
        <w:tc>
          <w:tcPr>
            <w:tcW w:w="3827" w:type="dxa"/>
            <w:gridSpan w:val="2"/>
            <w:vAlign w:val="center"/>
          </w:tcPr>
          <w:p w:rsidR="00157B58" w:rsidRPr="00996264" w:rsidRDefault="00157B58" w:rsidP="00125875">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债券质押式回购现金担保品业务D-COM业务终端委托申报、回报接收及处理</w:t>
            </w:r>
          </w:p>
        </w:tc>
        <w:tc>
          <w:tcPr>
            <w:tcW w:w="3827" w:type="dxa"/>
            <w:gridSpan w:val="2"/>
            <w:vAlign w:val="center"/>
          </w:tcPr>
          <w:p w:rsidR="00157B58" w:rsidRPr="00996264" w:rsidRDefault="00157B58" w:rsidP="00125875">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Default="00157B58">
            <w:pPr>
              <w:jc w:val="left"/>
              <w:rPr>
                <w:rFonts w:ascii="楷体" w:eastAsia="楷体" w:hAnsi="楷体"/>
                <w:sz w:val="21"/>
                <w:szCs w:val="21"/>
              </w:rPr>
            </w:pPr>
            <w:r w:rsidRPr="00EE0014">
              <w:rPr>
                <w:rFonts w:ascii="楷体" w:eastAsia="楷体" w:hAnsi="楷体" w:hint="eastAsia"/>
                <w:sz w:val="21"/>
                <w:szCs w:val="21"/>
              </w:rPr>
              <w:t>债券质押式回购现金担保品业务</w:t>
            </w:r>
            <w:r w:rsidR="00A40338">
              <w:rPr>
                <w:rFonts w:ascii="楷体" w:eastAsia="楷体" w:hAnsi="楷体" w:hint="eastAsia"/>
                <w:sz w:val="21"/>
                <w:szCs w:val="21"/>
              </w:rPr>
              <w:t>D-COM网关</w:t>
            </w:r>
            <w:r w:rsidRPr="00EE0014">
              <w:rPr>
                <w:rFonts w:ascii="楷体" w:eastAsia="楷体" w:hAnsi="楷体" w:hint="eastAsia"/>
                <w:sz w:val="21"/>
                <w:szCs w:val="21"/>
              </w:rPr>
              <w:t>XML实时报文委托申报、回报接收及处理</w:t>
            </w:r>
          </w:p>
        </w:tc>
        <w:tc>
          <w:tcPr>
            <w:tcW w:w="3827" w:type="dxa"/>
            <w:gridSpan w:val="2"/>
            <w:vAlign w:val="center"/>
          </w:tcPr>
          <w:p w:rsidR="00157B58" w:rsidRPr="00996264"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5D1854" w:rsidP="005D1854">
            <w:pPr>
              <w:jc w:val="left"/>
              <w:rPr>
                <w:rFonts w:ascii="楷体" w:eastAsia="楷体" w:hAnsi="楷体"/>
                <w:sz w:val="21"/>
                <w:szCs w:val="21"/>
              </w:rPr>
            </w:pPr>
            <w:r>
              <w:rPr>
                <w:rFonts w:ascii="楷体" w:eastAsia="楷体" w:hAnsi="楷体" w:hint="eastAsia"/>
                <w:sz w:val="21"/>
                <w:szCs w:val="21"/>
              </w:rPr>
              <w:t>D-COM申报</w:t>
            </w:r>
            <w:r w:rsidR="00157B58" w:rsidRPr="00EE0014">
              <w:rPr>
                <w:rFonts w:ascii="楷体" w:eastAsia="楷体" w:hAnsi="楷体" w:hint="eastAsia"/>
                <w:sz w:val="21"/>
                <w:szCs w:val="21"/>
              </w:rPr>
              <w:t>债券质押式回购现金担保品业务</w:t>
            </w:r>
            <w:r>
              <w:rPr>
                <w:rFonts w:ascii="楷体" w:eastAsia="楷体" w:hAnsi="楷体" w:hint="eastAsia"/>
                <w:sz w:val="21"/>
                <w:szCs w:val="21"/>
              </w:rPr>
              <w:t>的</w:t>
            </w:r>
            <w:r w:rsidR="00157B58" w:rsidRPr="00EE0014">
              <w:rPr>
                <w:rFonts w:ascii="楷体" w:eastAsia="楷体" w:hAnsi="楷体" w:hint="eastAsia"/>
                <w:sz w:val="21"/>
                <w:szCs w:val="21"/>
              </w:rPr>
              <w:t>截止时间限制</w:t>
            </w:r>
          </w:p>
        </w:tc>
        <w:tc>
          <w:tcPr>
            <w:tcW w:w="3827" w:type="dxa"/>
            <w:gridSpan w:val="2"/>
            <w:vAlign w:val="center"/>
          </w:tcPr>
          <w:p w:rsidR="00157B58" w:rsidRPr="00573A85"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874851" w:rsidP="00C90148">
            <w:pPr>
              <w:jc w:val="left"/>
              <w:rPr>
                <w:rFonts w:ascii="楷体" w:eastAsia="楷体" w:hAnsi="楷体"/>
                <w:sz w:val="21"/>
                <w:szCs w:val="21"/>
              </w:rPr>
            </w:pPr>
            <w:r>
              <w:rPr>
                <w:rFonts w:ascii="楷体" w:eastAsia="楷体" w:hAnsi="楷体" w:hint="eastAsia"/>
                <w:sz w:val="21"/>
                <w:szCs w:val="21"/>
              </w:rPr>
              <w:t>D-COM申报</w:t>
            </w:r>
            <w:r w:rsidR="00157B58" w:rsidRPr="00EE0014">
              <w:rPr>
                <w:rFonts w:ascii="楷体" w:eastAsia="楷体" w:hAnsi="楷体" w:hint="eastAsia"/>
                <w:sz w:val="21"/>
                <w:szCs w:val="21"/>
              </w:rPr>
              <w:t>其他非交易业务</w:t>
            </w:r>
            <w:r w:rsidR="00C90148">
              <w:rPr>
                <w:rFonts w:ascii="楷体" w:eastAsia="楷体" w:hAnsi="楷体" w:hint="eastAsia"/>
                <w:sz w:val="21"/>
                <w:szCs w:val="21"/>
              </w:rPr>
              <w:t>的</w:t>
            </w:r>
            <w:r w:rsidR="00157B58" w:rsidRPr="00EE0014">
              <w:rPr>
                <w:rFonts w:ascii="楷体" w:eastAsia="楷体" w:hAnsi="楷体" w:hint="eastAsia"/>
                <w:sz w:val="21"/>
                <w:szCs w:val="21"/>
              </w:rPr>
              <w:t>截止时间限制</w:t>
            </w:r>
          </w:p>
        </w:tc>
        <w:tc>
          <w:tcPr>
            <w:tcW w:w="3827" w:type="dxa"/>
            <w:gridSpan w:val="2"/>
            <w:vAlign w:val="center"/>
          </w:tcPr>
          <w:p w:rsidR="00157B58" w:rsidRPr="00996264" w:rsidRDefault="00157B58" w:rsidP="00125875">
            <w:pPr>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0A2CD6">
        <w:trPr>
          <w:trHeight w:val="585"/>
          <w:jc w:val="center"/>
        </w:trPr>
        <w:tc>
          <w:tcPr>
            <w:tcW w:w="4676" w:type="dxa"/>
            <w:gridSpan w:val="2"/>
            <w:vAlign w:val="center"/>
          </w:tcPr>
          <w:p w:rsidR="00157B58" w:rsidRPr="00EE0014" w:rsidRDefault="00157B58">
            <w:pPr>
              <w:jc w:val="left"/>
              <w:rPr>
                <w:rFonts w:ascii="楷体" w:eastAsia="楷体" w:hAnsi="楷体"/>
                <w:sz w:val="21"/>
                <w:szCs w:val="21"/>
              </w:rPr>
            </w:pPr>
            <w:r w:rsidRPr="00EE0014">
              <w:rPr>
                <w:rFonts w:ascii="楷体" w:eastAsia="楷体" w:hAnsi="楷体" w:hint="eastAsia"/>
                <w:sz w:val="21"/>
                <w:szCs w:val="21"/>
              </w:rPr>
              <w:t>债券质押式回购现金担保品业务</w:t>
            </w:r>
            <w:r w:rsidR="00A40338">
              <w:rPr>
                <w:rFonts w:ascii="楷体" w:eastAsia="楷体" w:hAnsi="楷体" w:hint="eastAsia"/>
                <w:sz w:val="21"/>
                <w:szCs w:val="21"/>
              </w:rPr>
              <w:t>的</w:t>
            </w:r>
            <w:r w:rsidRPr="00EE0014">
              <w:rPr>
                <w:rFonts w:ascii="楷体" w:eastAsia="楷体" w:hAnsi="楷体" w:hint="eastAsia"/>
                <w:sz w:val="21"/>
                <w:szCs w:val="21"/>
              </w:rPr>
              <w:t>结算处理</w:t>
            </w:r>
          </w:p>
        </w:tc>
        <w:tc>
          <w:tcPr>
            <w:tcW w:w="3827" w:type="dxa"/>
            <w:gridSpan w:val="2"/>
            <w:vAlign w:val="center"/>
          </w:tcPr>
          <w:p w:rsidR="00157B58" w:rsidRPr="00996264"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通过文件网关接收并加载股东大会信息文件</w:t>
            </w:r>
            <w:proofErr w:type="spellStart"/>
            <w:r w:rsidRPr="00CC5471">
              <w:rPr>
                <w:rFonts w:ascii="楷体" w:eastAsia="楷体" w:hAnsi="楷体"/>
                <w:sz w:val="21"/>
                <w:szCs w:val="21"/>
              </w:rPr>
              <w:t>evoteparams</w:t>
            </w:r>
            <w:proofErr w:type="spellEnd"/>
          </w:p>
        </w:tc>
        <w:tc>
          <w:tcPr>
            <w:tcW w:w="3827" w:type="dxa"/>
            <w:gridSpan w:val="2"/>
            <w:vAlign w:val="center"/>
          </w:tcPr>
          <w:p w:rsidR="00157B58" w:rsidRPr="00573A85" w:rsidRDefault="00157B58" w:rsidP="0012587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使用A股个人账户进行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使用A股机构账户进行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使用基金账户（以“001”或“05”开头的账户）进行</w:t>
            </w:r>
            <w:r w:rsidR="00EF1996">
              <w:rPr>
                <w:rFonts w:ascii="楷体" w:eastAsia="楷体" w:hAnsi="楷体" w:hint="eastAsia"/>
                <w:sz w:val="21"/>
                <w:szCs w:val="21"/>
              </w:rPr>
              <w:t>基金</w:t>
            </w:r>
            <w:r w:rsidRPr="00CC5471">
              <w:rPr>
                <w:rFonts w:ascii="楷体" w:eastAsia="楷体" w:hAnsi="楷体" w:hint="eastAsia"/>
                <w:sz w:val="21"/>
                <w:szCs w:val="21"/>
              </w:rPr>
              <w:t>网络投票业务的委托申报及委托确认处理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5659D3" w:rsidRPr="00996264">
        <w:trPr>
          <w:trHeight w:val="585"/>
          <w:jc w:val="center"/>
        </w:trPr>
        <w:tc>
          <w:tcPr>
            <w:tcW w:w="4676" w:type="dxa"/>
            <w:gridSpan w:val="2"/>
            <w:vAlign w:val="center"/>
          </w:tcPr>
          <w:p w:rsidR="005659D3" w:rsidRPr="00CC5471" w:rsidRDefault="005125AC" w:rsidP="005D1854">
            <w:pPr>
              <w:jc w:val="left"/>
              <w:rPr>
                <w:rFonts w:ascii="楷体" w:eastAsia="楷体" w:hAnsi="楷体"/>
                <w:sz w:val="21"/>
                <w:szCs w:val="21"/>
              </w:rPr>
            </w:pPr>
            <w:r>
              <w:rPr>
                <w:rFonts w:ascii="楷体" w:eastAsia="楷体" w:hAnsi="楷体" w:hint="eastAsia"/>
                <w:sz w:val="21"/>
                <w:szCs w:val="21"/>
              </w:rPr>
              <w:t>券商</w:t>
            </w:r>
            <w:r w:rsidR="005D1854">
              <w:rPr>
                <w:rFonts w:ascii="楷体" w:eastAsia="楷体" w:hAnsi="楷体" w:hint="eastAsia"/>
                <w:sz w:val="21"/>
                <w:szCs w:val="21"/>
              </w:rPr>
              <w:t>系统收集</w:t>
            </w:r>
            <w:r w:rsidR="005659D3" w:rsidRPr="00FB733E">
              <w:rPr>
                <w:rFonts w:ascii="楷体" w:eastAsia="楷体" w:hAnsi="楷体" w:hint="eastAsia"/>
                <w:sz w:val="21"/>
                <w:szCs w:val="21"/>
              </w:rPr>
              <w:t>融资融券客户信用交易担保证券账户</w:t>
            </w:r>
            <w:r w:rsidR="005D1854">
              <w:rPr>
                <w:rFonts w:ascii="楷体" w:eastAsia="楷体" w:hAnsi="楷体" w:hint="eastAsia"/>
                <w:sz w:val="21"/>
                <w:szCs w:val="21"/>
              </w:rPr>
              <w:t>的</w:t>
            </w:r>
            <w:r w:rsidR="005659D3" w:rsidRPr="00FB733E">
              <w:rPr>
                <w:rFonts w:ascii="楷体" w:eastAsia="楷体" w:hAnsi="楷体" w:hint="eastAsia"/>
                <w:sz w:val="21"/>
                <w:szCs w:val="21"/>
              </w:rPr>
              <w:t>基金网络投票意见</w:t>
            </w:r>
            <w:r w:rsidR="005659D3">
              <w:rPr>
                <w:rFonts w:ascii="楷体" w:eastAsia="楷体" w:hAnsi="楷体"/>
                <w:sz w:val="21"/>
                <w:szCs w:val="21"/>
              </w:rPr>
              <w:t>（</w:t>
            </w:r>
            <w:r w:rsidR="005D1854">
              <w:rPr>
                <w:rFonts w:ascii="楷体" w:eastAsia="楷体" w:hAnsi="楷体" w:hint="eastAsia"/>
                <w:sz w:val="21"/>
                <w:szCs w:val="21"/>
              </w:rPr>
              <w:t>本次测试</w:t>
            </w:r>
            <w:r w:rsidR="005659D3">
              <w:rPr>
                <w:rFonts w:ascii="楷体" w:eastAsia="楷体" w:hAnsi="楷体" w:hint="eastAsia"/>
                <w:sz w:val="21"/>
                <w:szCs w:val="21"/>
              </w:rPr>
              <w:t>无需</w:t>
            </w:r>
            <w:r w:rsidR="005D1854">
              <w:rPr>
                <w:rFonts w:ascii="楷体" w:eastAsia="楷体" w:hAnsi="楷体" w:hint="eastAsia"/>
                <w:sz w:val="21"/>
                <w:szCs w:val="21"/>
              </w:rPr>
              <w:t>向深圳证券信息公司申报此类账户的基金网络投票指令</w:t>
            </w:r>
            <w:r w:rsidR="005659D3">
              <w:rPr>
                <w:rFonts w:ascii="楷体" w:eastAsia="楷体" w:hAnsi="楷体"/>
                <w:sz w:val="21"/>
                <w:szCs w:val="21"/>
              </w:rPr>
              <w:t>）</w:t>
            </w:r>
          </w:p>
        </w:tc>
        <w:tc>
          <w:tcPr>
            <w:tcW w:w="3827" w:type="dxa"/>
            <w:gridSpan w:val="2"/>
            <w:vAlign w:val="center"/>
          </w:tcPr>
          <w:p w:rsidR="005659D3" w:rsidRPr="00996264" w:rsidRDefault="005659D3"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通过文件网关接收网络投票结果</w:t>
            </w:r>
            <w:proofErr w:type="spellStart"/>
            <w:r w:rsidRPr="00CC5471">
              <w:rPr>
                <w:rFonts w:ascii="楷体" w:eastAsia="楷体" w:hAnsi="楷体"/>
                <w:sz w:val="21"/>
                <w:szCs w:val="21"/>
              </w:rPr>
              <w:t>evotereport</w:t>
            </w:r>
            <w:proofErr w:type="spellEnd"/>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债券回售申报</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债券回售申报结果处理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债券回售撤销申报</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rsidP="00125875">
            <w:pPr>
              <w:jc w:val="left"/>
              <w:rPr>
                <w:rFonts w:ascii="楷体" w:eastAsia="楷体" w:hAnsi="楷体"/>
                <w:sz w:val="21"/>
                <w:szCs w:val="21"/>
              </w:rPr>
            </w:pPr>
            <w:r w:rsidRPr="00CC5471">
              <w:rPr>
                <w:rFonts w:ascii="楷体" w:eastAsia="楷体" w:hAnsi="楷体" w:hint="eastAsia"/>
                <w:sz w:val="21"/>
                <w:szCs w:val="21"/>
              </w:rPr>
              <w:t>债券回售撤销申报结果处理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BA196B" w:rsidRDefault="00157B58" w:rsidP="00125875">
            <w:pPr>
              <w:jc w:val="left"/>
              <w:rPr>
                <w:rFonts w:ascii="楷体" w:eastAsia="楷体" w:hAnsi="楷体"/>
                <w:sz w:val="21"/>
                <w:szCs w:val="21"/>
              </w:rPr>
            </w:pPr>
            <w:r w:rsidRPr="00BA196B">
              <w:rPr>
                <w:rFonts w:ascii="楷体" w:eastAsia="楷体" w:hAnsi="楷体" w:hint="eastAsia"/>
                <w:sz w:val="21"/>
                <w:szCs w:val="21"/>
              </w:rPr>
              <w:t>债券回售资金派发结果</w:t>
            </w:r>
            <w:r w:rsidRPr="00BA196B">
              <w:rPr>
                <w:rFonts w:ascii="楷体" w:eastAsia="楷体" w:hAnsi="楷体"/>
                <w:sz w:val="21"/>
                <w:szCs w:val="21"/>
              </w:rPr>
              <w:t>处理</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034F54" w:rsidRPr="00996264">
        <w:trPr>
          <w:trHeight w:val="585"/>
          <w:jc w:val="center"/>
        </w:trPr>
        <w:tc>
          <w:tcPr>
            <w:tcW w:w="4676" w:type="dxa"/>
            <w:gridSpan w:val="2"/>
            <w:vAlign w:val="center"/>
          </w:tcPr>
          <w:p w:rsidR="00034F54" w:rsidRPr="00BA196B" w:rsidRDefault="00CE024A" w:rsidP="00125875">
            <w:pPr>
              <w:jc w:val="left"/>
              <w:rPr>
                <w:rFonts w:ascii="楷体" w:eastAsia="楷体" w:hAnsi="楷体"/>
                <w:sz w:val="21"/>
                <w:szCs w:val="21"/>
              </w:rPr>
            </w:pPr>
            <w:r w:rsidRPr="00BA196B">
              <w:rPr>
                <w:rFonts w:ascii="楷体" w:eastAsia="楷体" w:hAnsi="楷体" w:hint="eastAsia"/>
                <w:sz w:val="21"/>
                <w:szCs w:val="21"/>
              </w:rPr>
              <w:t>回售在途业务未到账权益数据切换处理</w:t>
            </w:r>
          </w:p>
        </w:tc>
        <w:tc>
          <w:tcPr>
            <w:tcW w:w="3827" w:type="dxa"/>
            <w:gridSpan w:val="2"/>
            <w:vAlign w:val="center"/>
          </w:tcPr>
          <w:p w:rsidR="00034F54" w:rsidRPr="00996264" w:rsidRDefault="00034F54" w:rsidP="004B0633">
            <w:pPr>
              <w:jc w:val="left"/>
              <w:rPr>
                <w:rFonts w:ascii="楷体" w:eastAsia="楷体" w:hAnsi="楷体"/>
                <w:sz w:val="21"/>
                <w:szCs w:val="21"/>
              </w:rPr>
            </w:pPr>
            <w:r w:rsidRPr="00034F5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BA196B" w:rsidRDefault="00157B58">
            <w:pPr>
              <w:jc w:val="left"/>
              <w:rPr>
                <w:rFonts w:ascii="楷体" w:eastAsia="楷体" w:hAnsi="楷体"/>
                <w:sz w:val="21"/>
                <w:szCs w:val="21"/>
              </w:rPr>
            </w:pPr>
            <w:r w:rsidRPr="00BA196B">
              <w:rPr>
                <w:rFonts w:ascii="楷体" w:eastAsia="楷体" w:hAnsi="楷体" w:hint="eastAsia"/>
                <w:sz w:val="21"/>
                <w:szCs w:val="21"/>
              </w:rPr>
              <w:t>未</w:t>
            </w:r>
            <w:r w:rsidR="00EF1996" w:rsidRPr="00BA196B">
              <w:rPr>
                <w:rFonts w:ascii="楷体" w:eastAsia="楷体" w:hAnsi="楷体" w:hint="eastAsia"/>
                <w:sz w:val="21"/>
                <w:szCs w:val="21"/>
              </w:rPr>
              <w:t>订阅</w:t>
            </w:r>
            <w:r w:rsidRPr="00BA196B">
              <w:rPr>
                <w:rFonts w:ascii="楷体" w:eastAsia="楷体" w:hAnsi="楷体" w:hint="eastAsia"/>
                <w:sz w:val="21"/>
                <w:szCs w:val="21"/>
              </w:rPr>
              <w:t>期权行情的行情</w:t>
            </w:r>
            <w:r w:rsidR="00EF1996" w:rsidRPr="00BA196B">
              <w:rPr>
                <w:rFonts w:ascii="楷体" w:eastAsia="楷体" w:hAnsi="楷体" w:hint="eastAsia"/>
                <w:sz w:val="21"/>
                <w:szCs w:val="21"/>
              </w:rPr>
              <w:t>服务</w:t>
            </w:r>
            <w:r w:rsidRPr="00BA196B">
              <w:rPr>
                <w:rFonts w:ascii="楷体" w:eastAsia="楷体" w:hAnsi="楷体" w:hint="eastAsia"/>
                <w:sz w:val="21"/>
                <w:szCs w:val="21"/>
              </w:rPr>
              <w:t>商，LEVEL1地面行情网关</w:t>
            </w:r>
            <w:r w:rsidR="00A4708A" w:rsidRPr="00BA196B">
              <w:rPr>
                <w:rFonts w:ascii="楷体" w:eastAsia="楷体" w:hAnsi="楷体" w:hint="eastAsia"/>
                <w:sz w:val="21"/>
                <w:szCs w:val="21"/>
              </w:rPr>
              <w:t>可正常连接且</w:t>
            </w:r>
            <w:r w:rsidRPr="00BA196B">
              <w:rPr>
                <w:rFonts w:ascii="楷体" w:eastAsia="楷体" w:hAnsi="楷体" w:hint="eastAsia"/>
                <w:sz w:val="21"/>
                <w:szCs w:val="21"/>
              </w:rPr>
              <w:t>没有期权行情</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CC5471" w:rsidRDefault="00157B58">
            <w:pPr>
              <w:jc w:val="left"/>
              <w:rPr>
                <w:rFonts w:ascii="楷体" w:eastAsia="楷体" w:hAnsi="楷体"/>
                <w:sz w:val="21"/>
                <w:szCs w:val="21"/>
              </w:rPr>
            </w:pPr>
            <w:r>
              <w:rPr>
                <w:rFonts w:ascii="楷体" w:eastAsia="楷体" w:hAnsi="楷体" w:hint="eastAsia"/>
                <w:sz w:val="21"/>
                <w:szCs w:val="21"/>
              </w:rPr>
              <w:t>已</w:t>
            </w:r>
            <w:r w:rsidR="00EF1996">
              <w:rPr>
                <w:rFonts w:ascii="楷体" w:eastAsia="楷体" w:hAnsi="楷体" w:hint="eastAsia"/>
                <w:sz w:val="21"/>
                <w:szCs w:val="21"/>
              </w:rPr>
              <w:t>订阅</w:t>
            </w:r>
            <w:r>
              <w:rPr>
                <w:rFonts w:ascii="楷体" w:eastAsia="楷体" w:hAnsi="楷体" w:hint="eastAsia"/>
                <w:sz w:val="21"/>
                <w:szCs w:val="21"/>
              </w:rPr>
              <w:t>期权行情授权的行情</w:t>
            </w:r>
            <w:r w:rsidR="00EF1996">
              <w:rPr>
                <w:rFonts w:ascii="楷体" w:eastAsia="楷体" w:hAnsi="楷体" w:hint="eastAsia"/>
                <w:sz w:val="21"/>
                <w:szCs w:val="21"/>
              </w:rPr>
              <w:t>服务商</w:t>
            </w:r>
            <w:r>
              <w:rPr>
                <w:rFonts w:ascii="楷体" w:eastAsia="楷体" w:hAnsi="楷体" w:hint="eastAsia"/>
                <w:sz w:val="21"/>
                <w:szCs w:val="21"/>
              </w:rPr>
              <w:t>商，</w:t>
            </w:r>
            <w:r w:rsidRPr="00633EFC">
              <w:rPr>
                <w:rFonts w:ascii="楷体" w:eastAsia="楷体" w:hAnsi="楷体" w:hint="eastAsia"/>
                <w:sz w:val="21"/>
                <w:szCs w:val="21"/>
              </w:rPr>
              <w:t>LEVEL1</w:t>
            </w:r>
            <w:r>
              <w:rPr>
                <w:rFonts w:ascii="楷体" w:eastAsia="楷体" w:hAnsi="楷体" w:hint="eastAsia"/>
                <w:sz w:val="21"/>
                <w:szCs w:val="21"/>
              </w:rPr>
              <w:t>地面行情网关</w:t>
            </w:r>
            <w:r w:rsidR="00A4708A">
              <w:rPr>
                <w:rFonts w:ascii="楷体" w:eastAsia="楷体" w:hAnsi="楷体" w:hint="eastAsia"/>
                <w:sz w:val="21"/>
                <w:szCs w:val="21"/>
              </w:rPr>
              <w:t>可正常连接且</w:t>
            </w:r>
            <w:r w:rsidRPr="00633EFC">
              <w:rPr>
                <w:rFonts w:ascii="楷体" w:eastAsia="楷体" w:hAnsi="楷体" w:hint="eastAsia"/>
                <w:sz w:val="21"/>
                <w:szCs w:val="21"/>
              </w:rPr>
              <w:t>有期权行情</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1行情接收与显示</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2-1行情接收与显示</w:t>
            </w:r>
          </w:p>
        </w:tc>
        <w:tc>
          <w:tcPr>
            <w:tcW w:w="3827" w:type="dxa"/>
            <w:gridSpan w:val="2"/>
            <w:vAlign w:val="center"/>
          </w:tcPr>
          <w:p w:rsidR="00157B58" w:rsidRPr="00996264" w:rsidRDefault="00157B58" w:rsidP="004B0633">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0D74A7" w:rsidRDefault="00157B58" w:rsidP="00125875">
            <w:pPr>
              <w:jc w:val="left"/>
              <w:rPr>
                <w:rFonts w:ascii="楷体" w:eastAsia="楷体" w:hAnsi="楷体"/>
                <w:sz w:val="21"/>
                <w:szCs w:val="21"/>
              </w:rPr>
            </w:pPr>
            <w:r w:rsidRPr="000139A0">
              <w:rPr>
                <w:rFonts w:ascii="楷体" w:eastAsia="楷体" w:hAnsi="楷体" w:hint="eastAsia"/>
                <w:sz w:val="21"/>
                <w:szCs w:val="21"/>
              </w:rPr>
              <w:t>LEVEL 2-2行情接收与显示</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C93808">
              <w:rPr>
                <w:rFonts w:ascii="楷体" w:eastAsia="楷体" w:hAnsi="楷体" w:hint="eastAsia"/>
                <w:sz w:val="21"/>
                <w:szCs w:val="21"/>
              </w:rPr>
              <w:t>深市证券</w:t>
            </w:r>
            <w:r w:rsidRPr="00FB0A5F">
              <w:rPr>
                <w:rFonts w:ascii="楷体" w:eastAsia="楷体" w:hAnsi="楷体" w:hint="eastAsia"/>
                <w:sz w:val="21"/>
                <w:szCs w:val="21"/>
              </w:rPr>
              <w:t>现货</w:t>
            </w:r>
            <w:r>
              <w:rPr>
                <w:rFonts w:ascii="楷体" w:eastAsia="楷体" w:hAnsi="楷体" w:hint="eastAsia"/>
                <w:sz w:val="21"/>
                <w:szCs w:val="21"/>
              </w:rPr>
              <w:t>集中竞价交易平台相关</w:t>
            </w:r>
            <w:r w:rsidRPr="00FB0A5F">
              <w:rPr>
                <w:rFonts w:ascii="楷体" w:eastAsia="楷体" w:hAnsi="楷体" w:hint="eastAsia"/>
                <w:sz w:val="21"/>
                <w:szCs w:val="21"/>
              </w:rPr>
              <w:t>业务的委托申报与成交回报</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C93808">
              <w:rPr>
                <w:rFonts w:ascii="楷体" w:eastAsia="楷体" w:hAnsi="楷体" w:hint="eastAsia"/>
                <w:sz w:val="21"/>
                <w:szCs w:val="21"/>
              </w:rPr>
              <w:t>深市证券现货集中竞价交易的实时快照行情接收与显示</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Default="00157B58" w:rsidP="00125875">
            <w:pPr>
              <w:jc w:val="left"/>
              <w:rPr>
                <w:rFonts w:ascii="楷体" w:eastAsia="楷体" w:hAnsi="楷体"/>
                <w:sz w:val="21"/>
                <w:szCs w:val="21"/>
              </w:rPr>
            </w:pPr>
            <w:r w:rsidRPr="0092171C">
              <w:rPr>
                <w:rFonts w:ascii="楷体" w:eastAsia="楷体" w:hAnsi="楷体" w:hint="eastAsia"/>
                <w:sz w:val="21"/>
                <w:szCs w:val="21"/>
              </w:rPr>
              <w:t>深市证券现货收盘行情的接收与处理</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rsidTr="00573A85">
        <w:trPr>
          <w:trHeight w:val="585"/>
          <w:jc w:val="center"/>
        </w:trPr>
        <w:tc>
          <w:tcPr>
            <w:tcW w:w="4676" w:type="dxa"/>
            <w:gridSpan w:val="2"/>
            <w:vAlign w:val="center"/>
          </w:tcPr>
          <w:p w:rsidR="00157B58" w:rsidRPr="00FB0A5F" w:rsidRDefault="00157B58" w:rsidP="00125875">
            <w:pPr>
              <w:jc w:val="left"/>
              <w:rPr>
                <w:rFonts w:ascii="楷体" w:eastAsia="楷体" w:hAnsi="楷体"/>
                <w:sz w:val="21"/>
                <w:szCs w:val="21"/>
              </w:rPr>
            </w:pPr>
            <w:r w:rsidRPr="0092171C">
              <w:rPr>
                <w:rFonts w:ascii="楷体" w:eastAsia="楷体" w:hAnsi="楷体" w:hint="eastAsia"/>
                <w:sz w:val="21"/>
                <w:szCs w:val="21"/>
              </w:rPr>
              <w:t>深市证券</w:t>
            </w:r>
            <w:r w:rsidRPr="000D74A7">
              <w:rPr>
                <w:rFonts w:ascii="楷体" w:eastAsia="楷体" w:hAnsi="楷体" w:hint="eastAsia"/>
                <w:sz w:val="21"/>
                <w:szCs w:val="21"/>
              </w:rPr>
              <w:t>现货</w:t>
            </w:r>
            <w:r w:rsidRPr="00C93808">
              <w:rPr>
                <w:rFonts w:ascii="楷体" w:eastAsia="楷体" w:hAnsi="楷体" w:hint="eastAsia"/>
                <w:sz w:val="21"/>
                <w:szCs w:val="21"/>
              </w:rPr>
              <w:t>集中竞价交易</w:t>
            </w:r>
            <w:r w:rsidRPr="000D74A7">
              <w:rPr>
                <w:rFonts w:ascii="楷体" w:eastAsia="楷体" w:hAnsi="楷体" w:hint="eastAsia"/>
                <w:sz w:val="21"/>
                <w:szCs w:val="21"/>
              </w:rPr>
              <w:t>的</w:t>
            </w:r>
            <w:r>
              <w:rPr>
                <w:rFonts w:ascii="楷体" w:eastAsia="楷体" w:hAnsi="楷体" w:hint="eastAsia"/>
                <w:sz w:val="21"/>
                <w:szCs w:val="21"/>
              </w:rPr>
              <w:t>股份及资金</w:t>
            </w:r>
            <w:r w:rsidRPr="000D74A7">
              <w:rPr>
                <w:rFonts w:ascii="楷体" w:eastAsia="楷体" w:hAnsi="楷体" w:hint="eastAsia"/>
                <w:sz w:val="21"/>
                <w:szCs w:val="21"/>
              </w:rPr>
              <w:t>清算交收处理</w:t>
            </w:r>
          </w:p>
        </w:tc>
        <w:tc>
          <w:tcPr>
            <w:tcW w:w="3827" w:type="dxa"/>
            <w:gridSpan w:val="2"/>
            <w:vAlign w:val="center"/>
          </w:tcPr>
          <w:p w:rsidR="00157B58" w:rsidRPr="00573A85" w:rsidRDefault="00157B58" w:rsidP="00573A85">
            <w:pPr>
              <w:rPr>
                <w:rFonts w:ascii="楷体" w:eastAsia="楷体" w:hAnsi="楷体"/>
                <w:sz w:val="21"/>
                <w:szCs w:val="21"/>
              </w:rPr>
            </w:pPr>
            <w:r w:rsidRPr="00DE07B7">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综合金融服务平台相关业务的委托申报与成交回报</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非交易处理平台相关业务的委托申报与成交回报</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衍生品集中竞价交易平台相关业务的委托申报与成交回报</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573A85">
              <w:rPr>
                <w:rFonts w:ascii="楷体" w:eastAsia="楷体" w:hAnsi="楷体" w:hint="eastAsia"/>
                <w:sz w:val="21"/>
                <w:szCs w:val="21"/>
              </w:rPr>
              <w:t>期权实时行情的接收与展示（仅Level 1行情）</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573A85" w:rsidRDefault="00157B58" w:rsidP="00125875">
            <w:pPr>
              <w:jc w:val="left"/>
              <w:rPr>
                <w:rFonts w:ascii="楷体" w:eastAsia="楷体" w:hAnsi="楷体"/>
                <w:sz w:val="21"/>
                <w:szCs w:val="21"/>
              </w:rPr>
            </w:pPr>
            <w:r w:rsidRPr="00803E10">
              <w:rPr>
                <w:rFonts w:ascii="楷体" w:eastAsia="楷体" w:hAnsi="楷体" w:hint="eastAsia"/>
                <w:sz w:val="21"/>
                <w:szCs w:val="21"/>
              </w:rPr>
              <w:t>港股通交易业务的委托申报及成交回报</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803E10" w:rsidRDefault="00157B58" w:rsidP="00125875">
            <w:pPr>
              <w:jc w:val="left"/>
              <w:rPr>
                <w:rFonts w:ascii="楷体" w:eastAsia="楷体" w:hAnsi="楷体"/>
                <w:sz w:val="21"/>
                <w:szCs w:val="21"/>
              </w:rPr>
            </w:pPr>
            <w:r w:rsidRPr="00803E10">
              <w:rPr>
                <w:rFonts w:ascii="楷体" w:eastAsia="楷体" w:hAnsi="楷体" w:hint="eastAsia"/>
                <w:sz w:val="21"/>
                <w:szCs w:val="21"/>
              </w:rPr>
              <w:t>港股通公司行为通过D-COM申报委托、接收回报并处理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803E10" w:rsidRDefault="00157B58" w:rsidP="00125875">
            <w:pPr>
              <w:jc w:val="left"/>
              <w:rPr>
                <w:rFonts w:ascii="楷体" w:eastAsia="楷体" w:hAnsi="楷体"/>
                <w:sz w:val="21"/>
                <w:szCs w:val="21"/>
              </w:rPr>
            </w:pPr>
            <w:r w:rsidRPr="00803E10">
              <w:rPr>
                <w:rFonts w:ascii="楷体" w:eastAsia="楷体" w:hAnsi="楷体" w:hint="eastAsia"/>
                <w:sz w:val="21"/>
                <w:szCs w:val="21"/>
              </w:rPr>
              <w:t>港股通非交易业务（包括冻结、转托管等）通过D-COM申报委托、接收回报并处理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803E10" w:rsidRDefault="00157B58" w:rsidP="00125875">
            <w:pPr>
              <w:jc w:val="left"/>
              <w:rPr>
                <w:rFonts w:ascii="楷体" w:eastAsia="楷体" w:hAnsi="楷体"/>
                <w:sz w:val="21"/>
                <w:szCs w:val="21"/>
              </w:rPr>
            </w:pPr>
            <w:r w:rsidRPr="00803E10">
              <w:rPr>
                <w:rFonts w:ascii="楷体" w:eastAsia="楷体" w:hAnsi="楷体" w:hint="eastAsia"/>
                <w:sz w:val="21"/>
                <w:szCs w:val="21"/>
              </w:rPr>
              <w:t>港股通实时行情的接收与显示</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803E10" w:rsidRDefault="00157B58" w:rsidP="00125875">
            <w:pPr>
              <w:jc w:val="left"/>
              <w:rPr>
                <w:rFonts w:ascii="楷体" w:eastAsia="楷体" w:hAnsi="楷体"/>
                <w:sz w:val="21"/>
                <w:szCs w:val="21"/>
              </w:rPr>
            </w:pPr>
            <w:r w:rsidRPr="005361FB">
              <w:rPr>
                <w:rFonts w:ascii="楷体" w:eastAsia="楷体" w:hAnsi="楷体" w:hint="eastAsia"/>
                <w:sz w:val="21"/>
                <w:szCs w:val="21"/>
              </w:rPr>
              <w:t>港股收盘价格文件</w:t>
            </w:r>
            <w:r w:rsidRPr="00FF768F">
              <w:rPr>
                <w:rFonts w:ascii="楷体" w:eastAsia="楷体" w:hAnsi="楷体" w:hint="eastAsia"/>
                <w:sz w:val="21"/>
                <w:szCs w:val="21"/>
              </w:rPr>
              <w:t>的接收与处理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803E10" w:rsidRDefault="00157B58" w:rsidP="00125875">
            <w:pPr>
              <w:jc w:val="left"/>
              <w:rPr>
                <w:rFonts w:ascii="楷体" w:eastAsia="楷体" w:hAnsi="楷体"/>
                <w:sz w:val="21"/>
                <w:szCs w:val="21"/>
              </w:rPr>
            </w:pPr>
            <w:r w:rsidRPr="00803E10">
              <w:rPr>
                <w:rFonts w:ascii="楷体" w:eastAsia="楷体" w:hAnsi="楷体" w:hint="eastAsia"/>
                <w:sz w:val="21"/>
                <w:szCs w:val="21"/>
              </w:rPr>
              <w:t>港股通证券的股份及资金清算交收等业务处理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接收并处理现货集中竞价交易平台成交汇总文件</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接收并处理综合金融服务平台成交汇总文件</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接收并处理非交易处理平台成交汇总文件</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接收并处理衍生品集中竞价交易平台成交汇总文件</w:t>
            </w:r>
          </w:p>
        </w:tc>
        <w:tc>
          <w:tcPr>
            <w:tcW w:w="3827" w:type="dxa"/>
            <w:gridSpan w:val="2"/>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996264" w:rsidRDefault="00157B58" w:rsidP="00125875">
            <w:pPr>
              <w:jc w:val="left"/>
              <w:rPr>
                <w:rFonts w:ascii="楷体" w:eastAsia="楷体" w:hAnsi="楷体"/>
                <w:sz w:val="21"/>
                <w:szCs w:val="21"/>
              </w:rPr>
            </w:pPr>
            <w:r w:rsidRPr="009B7613">
              <w:rPr>
                <w:rFonts w:ascii="Times New Roman" w:hint="eastAsia"/>
                <w:color w:val="000000"/>
                <w:sz w:val="21"/>
                <w:szCs w:val="21"/>
              </w:rPr>
              <w:t>接收并处理国际市场互联平台成交汇总文件</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资金余额查询</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资金明细查询</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申报</w:t>
            </w:r>
            <w:r w:rsidRPr="00D23FC2">
              <w:rPr>
                <w:rFonts w:ascii="Times New Roman" w:hint="eastAsia"/>
                <w:color w:val="000000"/>
                <w:sz w:val="21"/>
                <w:szCs w:val="21"/>
              </w:rPr>
              <w:t>A</w:t>
            </w:r>
            <w:r w:rsidRPr="00D23FC2">
              <w:rPr>
                <w:rFonts w:ascii="Times New Roman" w:hint="eastAsia"/>
                <w:color w:val="000000"/>
                <w:sz w:val="21"/>
                <w:szCs w:val="21"/>
              </w:rPr>
              <w:t>股非交易委托等业务处理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接收深市现货结算数据等业务处理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接收深市期权结算数据等业务处理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4676" w:type="dxa"/>
            <w:gridSpan w:val="2"/>
            <w:vAlign w:val="center"/>
          </w:tcPr>
          <w:p w:rsidR="00157B58" w:rsidRPr="00D23FC2" w:rsidRDefault="00157B58">
            <w:pPr>
              <w:rPr>
                <w:rFonts w:ascii="Times New Roman"/>
                <w:color w:val="000000"/>
                <w:sz w:val="21"/>
                <w:szCs w:val="21"/>
              </w:rPr>
            </w:pPr>
            <w:r w:rsidRPr="00D23FC2">
              <w:rPr>
                <w:rFonts w:ascii="Times New Roman" w:hint="eastAsia"/>
                <w:color w:val="000000"/>
                <w:sz w:val="21"/>
                <w:szCs w:val="21"/>
              </w:rPr>
              <w:t>D-COM</w:t>
            </w:r>
            <w:r w:rsidRPr="00D23FC2">
              <w:rPr>
                <w:rFonts w:ascii="Times New Roman" w:hint="eastAsia"/>
                <w:color w:val="000000"/>
                <w:sz w:val="21"/>
                <w:szCs w:val="21"/>
              </w:rPr>
              <w:t>接收港股通证券结算数据等业务处理</w:t>
            </w:r>
          </w:p>
        </w:tc>
        <w:tc>
          <w:tcPr>
            <w:tcW w:w="3827" w:type="dxa"/>
            <w:gridSpan w:val="2"/>
            <w:vAlign w:val="center"/>
          </w:tcPr>
          <w:p w:rsidR="00157B58" w:rsidRPr="00996264" w:rsidRDefault="00157B58" w:rsidP="00125875">
            <w:pPr>
              <w:jc w:val="left"/>
              <w:rPr>
                <w:rFonts w:ascii="楷体" w:eastAsia="楷体" w:hAnsi="楷体"/>
                <w:sz w:val="21"/>
                <w:szCs w:val="21"/>
              </w:rPr>
            </w:pPr>
            <w:r w:rsidRPr="00996264">
              <w:rPr>
                <w:rFonts w:ascii="楷体" w:eastAsia="楷体" w:hAnsi="楷体" w:hint="eastAsia"/>
                <w:sz w:val="21"/>
                <w:szCs w:val="21"/>
              </w:rPr>
              <w:t>◎正常 ◎异常 ◎未测◎无此业务</w:t>
            </w:r>
          </w:p>
        </w:tc>
      </w:tr>
      <w:tr w:rsidR="00157B58" w:rsidRPr="00996264">
        <w:trPr>
          <w:trHeight w:val="585"/>
          <w:jc w:val="center"/>
        </w:trPr>
        <w:tc>
          <w:tcPr>
            <w:tcW w:w="8503" w:type="dxa"/>
            <w:gridSpan w:val="4"/>
            <w:vAlign w:val="center"/>
          </w:tcPr>
          <w:p w:rsidR="00157B58" w:rsidRPr="00996264" w:rsidRDefault="00157B58" w:rsidP="00164CAD">
            <w:pPr>
              <w:jc w:val="left"/>
              <w:rPr>
                <w:rFonts w:ascii="楷体" w:eastAsia="楷体" w:hAnsi="楷体"/>
                <w:sz w:val="21"/>
                <w:szCs w:val="21"/>
              </w:rPr>
            </w:pPr>
            <w:r w:rsidRPr="00996264">
              <w:rPr>
                <w:rFonts w:ascii="楷体" w:eastAsia="楷体" w:hAnsi="楷体" w:hint="eastAsia"/>
                <w:sz w:val="21"/>
                <w:szCs w:val="21"/>
              </w:rPr>
              <w:t>异常说明：（不超过500汉字）</w:t>
            </w:r>
          </w:p>
          <w:p w:rsidR="00157B58" w:rsidRPr="00996264" w:rsidRDefault="00157B58" w:rsidP="00164CAD">
            <w:pPr>
              <w:jc w:val="left"/>
              <w:rPr>
                <w:rFonts w:ascii="楷体" w:eastAsia="楷体" w:hAnsi="楷体"/>
                <w:sz w:val="21"/>
                <w:szCs w:val="21"/>
              </w:rPr>
            </w:pPr>
          </w:p>
          <w:p w:rsidR="00157B58" w:rsidRPr="00573A85"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p w:rsidR="00157B58" w:rsidRPr="00996264" w:rsidRDefault="00157B58" w:rsidP="00164CAD">
            <w:pPr>
              <w:jc w:val="left"/>
              <w:rPr>
                <w:rFonts w:ascii="楷体" w:eastAsia="楷体" w:hAnsi="楷体"/>
                <w:sz w:val="21"/>
                <w:szCs w:val="21"/>
              </w:rPr>
            </w:pPr>
          </w:p>
        </w:tc>
      </w:tr>
    </w:tbl>
    <w:p w:rsidR="00D26871" w:rsidRDefault="00D26871">
      <w:pPr>
        <w:jc w:val="left"/>
        <w:rPr>
          <w:rFonts w:ascii="楷体" w:eastAsia="楷体" w:hAnsi="楷体"/>
          <w:sz w:val="21"/>
          <w:szCs w:val="21"/>
        </w:rPr>
      </w:pPr>
    </w:p>
    <w:p w:rsidR="00E678C5" w:rsidRDefault="00E678C5">
      <w:pPr>
        <w:jc w:val="left"/>
        <w:rPr>
          <w:rFonts w:ascii="Times New Roman"/>
          <w:b/>
          <w:sz w:val="30"/>
          <w:szCs w:val="30"/>
        </w:rPr>
        <w:sectPr w:rsidR="00E678C5" w:rsidSect="003F513C">
          <w:pgSz w:w="11907" w:h="16840"/>
          <w:pgMar w:top="1588" w:right="1701" w:bottom="1588" w:left="1701" w:header="851" w:footer="851" w:gutter="0"/>
          <w:cols w:space="720"/>
          <w:docGrid w:type="lines" w:linePitch="326"/>
        </w:sectPr>
      </w:pPr>
    </w:p>
    <w:p w:rsidR="00E678C5" w:rsidRPr="00E678C5" w:rsidRDefault="00E678C5">
      <w:pPr>
        <w:jc w:val="left"/>
        <w:rPr>
          <w:rFonts w:ascii="Times New Roman"/>
          <w:b/>
          <w:sz w:val="30"/>
          <w:szCs w:val="30"/>
        </w:rPr>
      </w:pPr>
      <w:r w:rsidRPr="00E678C5">
        <w:rPr>
          <w:rFonts w:ascii="Times New Roman" w:hint="eastAsia"/>
          <w:b/>
          <w:sz w:val="30"/>
          <w:szCs w:val="30"/>
        </w:rPr>
        <w:t>附件</w:t>
      </w:r>
      <w:r w:rsidRPr="00E678C5">
        <w:rPr>
          <w:rFonts w:ascii="Times New Roman" w:hint="eastAsia"/>
          <w:b/>
          <w:sz w:val="30"/>
          <w:szCs w:val="30"/>
        </w:rPr>
        <w:t>2</w:t>
      </w:r>
      <w:r w:rsidRPr="00E678C5">
        <w:rPr>
          <w:rFonts w:ascii="Times New Roman" w:hint="eastAsia"/>
          <w:b/>
          <w:sz w:val="30"/>
          <w:szCs w:val="30"/>
        </w:rPr>
        <w:t>：</w:t>
      </w:r>
      <w:r w:rsidR="006872D8" w:rsidRPr="006872D8">
        <w:rPr>
          <w:rFonts w:ascii="Times New Roman" w:hint="eastAsia"/>
          <w:b/>
          <w:sz w:val="30"/>
          <w:szCs w:val="30"/>
        </w:rPr>
        <w:t>全网测试订阅股票期权行情申请表（</w:t>
      </w:r>
      <w:r w:rsidR="0074214B">
        <w:rPr>
          <w:rFonts w:ascii="Times New Roman" w:hint="eastAsia"/>
          <w:b/>
          <w:sz w:val="30"/>
          <w:szCs w:val="30"/>
        </w:rPr>
        <w:t>行情服务商</w:t>
      </w:r>
      <w:r w:rsidR="002E7C5E">
        <w:rPr>
          <w:rFonts w:ascii="Times New Roman" w:hint="eastAsia"/>
          <w:b/>
          <w:sz w:val="30"/>
          <w:szCs w:val="30"/>
        </w:rPr>
        <w:t>适</w:t>
      </w:r>
      <w:r w:rsidR="00DD2B0F">
        <w:rPr>
          <w:rFonts w:ascii="Times New Roman" w:hint="eastAsia"/>
          <w:b/>
          <w:sz w:val="30"/>
          <w:szCs w:val="30"/>
        </w:rPr>
        <w:t>用</w:t>
      </w:r>
      <w:r w:rsidR="006872D8" w:rsidRPr="006872D8">
        <w:rPr>
          <w:rFonts w:ascii="Times New Roman" w:hint="eastAsia"/>
          <w:b/>
          <w:sz w:val="30"/>
          <w:szCs w:val="30"/>
        </w:rPr>
        <w:t>）</w:t>
      </w:r>
    </w:p>
    <w:tbl>
      <w:tblPr>
        <w:tblStyle w:val="af"/>
        <w:tblW w:w="8879" w:type="dxa"/>
        <w:tblLayout w:type="fixed"/>
        <w:tblLook w:val="04A0" w:firstRow="1" w:lastRow="0" w:firstColumn="1" w:lastColumn="0" w:noHBand="0" w:noVBand="1"/>
      </w:tblPr>
      <w:tblGrid>
        <w:gridCol w:w="2024"/>
        <w:gridCol w:w="2279"/>
        <w:gridCol w:w="1901"/>
        <w:gridCol w:w="2675"/>
      </w:tblGrid>
      <w:tr w:rsidR="00A4708A" w:rsidRPr="00A4708A" w:rsidTr="0074214B">
        <w:tc>
          <w:tcPr>
            <w:tcW w:w="2024" w:type="dxa"/>
            <w:tcBorders>
              <w:top w:val="single" w:sz="4" w:space="0" w:color="000000"/>
              <w:left w:val="single" w:sz="4" w:space="0" w:color="000000"/>
              <w:bottom w:val="single" w:sz="4" w:space="0" w:color="000000"/>
              <w:right w:val="single" w:sz="4" w:space="0" w:color="000000"/>
            </w:tcBorders>
            <w:vAlign w:val="center"/>
            <w:hideMark/>
          </w:tcPr>
          <w:p w:rsidR="006872D8" w:rsidRPr="00A4708A" w:rsidRDefault="00A4708A" w:rsidP="006A5944">
            <w:pPr>
              <w:jc w:val="center"/>
              <w:rPr>
                <w:rFonts w:ascii="楷体" w:eastAsia="楷体" w:hAnsi="楷体" w:cs="宋体"/>
              </w:rPr>
            </w:pPr>
            <w:r>
              <w:rPr>
                <w:rFonts w:ascii="楷体" w:eastAsia="楷体" w:hAnsi="楷体" w:cs="宋体" w:hint="eastAsia"/>
              </w:rPr>
              <w:t>公司</w:t>
            </w:r>
            <w:r w:rsidR="006872D8" w:rsidRPr="00A4708A">
              <w:rPr>
                <w:rFonts w:ascii="楷体" w:eastAsia="楷体" w:hAnsi="楷体" w:cs="宋体" w:hint="eastAsia"/>
              </w:rPr>
              <w:t>名称</w:t>
            </w:r>
          </w:p>
        </w:tc>
        <w:tc>
          <w:tcPr>
            <w:tcW w:w="2279" w:type="dxa"/>
            <w:tcBorders>
              <w:top w:val="single" w:sz="4" w:space="0" w:color="000000"/>
              <w:left w:val="nil"/>
              <w:bottom w:val="single" w:sz="4" w:space="0" w:color="000000"/>
              <w:right w:val="single" w:sz="4" w:space="0" w:color="000000"/>
            </w:tcBorders>
            <w:hideMark/>
          </w:tcPr>
          <w:p w:rsidR="006872D8" w:rsidRPr="00A4708A" w:rsidRDefault="006872D8" w:rsidP="006A5944">
            <w:pPr>
              <w:jc w:val="center"/>
              <w:rPr>
                <w:rFonts w:ascii="楷体" w:eastAsia="楷体" w:hAnsi="楷体"/>
              </w:rPr>
            </w:pPr>
            <w:r w:rsidRPr="00ED03C0">
              <w:rPr>
                <w:rFonts w:ascii="楷体" w:eastAsia="楷体" w:hAnsi="楷体" w:cs="宋体"/>
              </w:rPr>
              <w:t>[必填]</w:t>
            </w:r>
          </w:p>
        </w:tc>
        <w:tc>
          <w:tcPr>
            <w:tcW w:w="1901" w:type="dxa"/>
            <w:tcBorders>
              <w:top w:val="single" w:sz="4" w:space="0" w:color="000000"/>
              <w:left w:val="nil"/>
              <w:bottom w:val="single" w:sz="4" w:space="0" w:color="000000"/>
              <w:right w:val="single" w:sz="4" w:space="0" w:color="000000"/>
            </w:tcBorders>
            <w:hideMark/>
          </w:tcPr>
          <w:p w:rsidR="006872D8" w:rsidRPr="00A4708A" w:rsidRDefault="006872D8" w:rsidP="006A5944">
            <w:pPr>
              <w:jc w:val="center"/>
              <w:rPr>
                <w:rFonts w:ascii="楷体" w:eastAsia="楷体" w:hAnsi="楷体" w:cs="宋体"/>
              </w:rPr>
            </w:pPr>
            <w:r w:rsidRPr="00A4708A">
              <w:rPr>
                <w:rFonts w:ascii="楷体" w:eastAsia="楷体" w:hAnsi="楷体" w:cs="宋体" w:hint="eastAsia"/>
              </w:rPr>
              <w:t>深证通客户编码</w:t>
            </w:r>
          </w:p>
        </w:tc>
        <w:tc>
          <w:tcPr>
            <w:tcW w:w="2675" w:type="dxa"/>
            <w:tcBorders>
              <w:top w:val="single" w:sz="4" w:space="0" w:color="000000"/>
              <w:left w:val="nil"/>
              <w:bottom w:val="single" w:sz="4" w:space="0" w:color="000000"/>
              <w:right w:val="single" w:sz="4" w:space="0" w:color="000000"/>
            </w:tcBorders>
            <w:vAlign w:val="center"/>
            <w:hideMark/>
          </w:tcPr>
          <w:p w:rsidR="006872D8" w:rsidRPr="00A4708A" w:rsidRDefault="006872D8" w:rsidP="006A5944">
            <w:pPr>
              <w:ind w:firstLine="480"/>
              <w:jc w:val="center"/>
              <w:rPr>
                <w:rFonts w:ascii="楷体" w:eastAsia="楷体" w:hAnsi="楷体" w:cs="宋体"/>
              </w:rPr>
            </w:pPr>
            <w:r w:rsidRPr="00A4708A">
              <w:rPr>
                <w:rFonts w:ascii="楷体" w:eastAsia="楷体" w:hAnsi="楷体" w:cs="宋体"/>
              </w:rPr>
              <w:t>【选填】</w:t>
            </w:r>
          </w:p>
        </w:tc>
      </w:tr>
      <w:tr w:rsidR="00A4708A" w:rsidRPr="00A4708A" w:rsidTr="007B0C48">
        <w:trPr>
          <w:trHeight w:val="1569"/>
        </w:trPr>
        <w:tc>
          <w:tcPr>
            <w:tcW w:w="202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872D8" w:rsidRPr="00A4708A" w:rsidRDefault="006872D8" w:rsidP="006A5944">
            <w:pPr>
              <w:jc w:val="center"/>
              <w:rPr>
                <w:rFonts w:ascii="楷体" w:eastAsia="楷体" w:hAnsi="楷体" w:cs="宋体"/>
              </w:rPr>
            </w:pPr>
            <w:r w:rsidRPr="00ED03C0">
              <w:rPr>
                <w:rFonts w:ascii="楷体" w:eastAsia="楷体" w:hAnsi="楷体" w:cs="宋体" w:hint="eastAsia"/>
              </w:rPr>
              <w:t>网关编码</w:t>
            </w:r>
            <w:r w:rsidR="0074214B" w:rsidRPr="00ED03C0">
              <w:rPr>
                <w:rFonts w:ascii="楷体" w:eastAsia="楷体" w:hAnsi="楷体" w:cs="宋体" w:hint="eastAsia"/>
              </w:rPr>
              <w:t>列表</w:t>
            </w:r>
          </w:p>
        </w:tc>
        <w:tc>
          <w:tcPr>
            <w:tcW w:w="6855" w:type="dxa"/>
            <w:gridSpan w:val="3"/>
            <w:tcBorders>
              <w:top w:val="single" w:sz="4" w:space="0" w:color="000000"/>
              <w:left w:val="nil"/>
              <w:bottom w:val="single" w:sz="4" w:space="0" w:color="000000"/>
              <w:right w:val="single" w:sz="4" w:space="0" w:color="000000"/>
            </w:tcBorders>
            <w:shd w:val="clear" w:color="auto" w:fill="FFFFFF"/>
            <w:vAlign w:val="center"/>
            <w:hideMark/>
          </w:tcPr>
          <w:p w:rsidR="006872D8" w:rsidRPr="00ED03C0" w:rsidRDefault="006872D8" w:rsidP="0074214B">
            <w:pPr>
              <w:jc w:val="left"/>
              <w:rPr>
                <w:rFonts w:ascii="楷体" w:eastAsia="楷体" w:hAnsi="楷体" w:cs="宋体"/>
              </w:rPr>
            </w:pPr>
            <w:r w:rsidRPr="00ED03C0">
              <w:rPr>
                <w:rFonts w:ascii="楷体" w:eastAsia="楷体" w:hAnsi="楷体" w:cs="宋体"/>
              </w:rPr>
              <w:t>[必填，仅限</w:t>
            </w:r>
            <w:r w:rsidR="0074214B" w:rsidRPr="00ED03C0">
              <w:rPr>
                <w:rFonts w:ascii="楷体" w:eastAsia="楷体" w:hAnsi="楷体" w:cs="宋体" w:hint="eastAsia"/>
              </w:rPr>
              <w:t>生产环境已开通的自有</w:t>
            </w:r>
            <w:r w:rsidRPr="00ED03C0">
              <w:rPr>
                <w:rFonts w:ascii="楷体" w:eastAsia="楷体" w:hAnsi="楷体" w:cs="宋体"/>
              </w:rPr>
              <w:t>LEVEL1地面</w:t>
            </w:r>
            <w:r w:rsidRPr="00ED03C0">
              <w:rPr>
                <w:rFonts w:ascii="楷体" w:eastAsia="楷体" w:hAnsi="楷体" w:cs="宋体" w:hint="eastAsia"/>
              </w:rPr>
              <w:t>行情网关</w:t>
            </w:r>
            <w:r w:rsidRPr="00ED03C0">
              <w:rPr>
                <w:rFonts w:ascii="楷体" w:eastAsia="楷体" w:hAnsi="楷体" w:cs="宋体"/>
              </w:rPr>
              <w:t>]</w:t>
            </w:r>
            <w:r w:rsidR="0083099A" w:rsidRPr="00ED03C0">
              <w:rPr>
                <w:rFonts w:ascii="楷体" w:eastAsia="楷体" w:hAnsi="楷体" w:cs="宋体" w:hint="eastAsia"/>
              </w:rPr>
              <w:t>：</w:t>
            </w:r>
          </w:p>
          <w:p w:rsidR="0083099A" w:rsidRPr="00ED03C0" w:rsidRDefault="0083099A" w:rsidP="0074214B">
            <w:pPr>
              <w:jc w:val="left"/>
              <w:rPr>
                <w:rFonts w:ascii="楷体" w:eastAsia="楷体" w:hAnsi="楷体" w:cs="宋体"/>
              </w:rPr>
            </w:pPr>
          </w:p>
          <w:p w:rsidR="0083099A" w:rsidRPr="00ED03C0" w:rsidRDefault="0083099A" w:rsidP="0074214B">
            <w:pPr>
              <w:jc w:val="left"/>
              <w:rPr>
                <w:rFonts w:ascii="楷体" w:eastAsia="楷体" w:hAnsi="楷体" w:cs="宋体"/>
              </w:rPr>
            </w:pPr>
          </w:p>
          <w:p w:rsidR="0083099A" w:rsidRPr="00ED03C0" w:rsidRDefault="0083099A" w:rsidP="0074214B">
            <w:pPr>
              <w:jc w:val="left"/>
              <w:rPr>
                <w:rFonts w:ascii="楷体" w:eastAsia="楷体" w:hAnsi="楷体" w:cs="宋体"/>
              </w:rPr>
            </w:pPr>
          </w:p>
          <w:p w:rsidR="0083099A" w:rsidRPr="00ED03C0" w:rsidRDefault="0083099A" w:rsidP="0074214B">
            <w:pPr>
              <w:jc w:val="left"/>
              <w:rPr>
                <w:rFonts w:ascii="楷体" w:eastAsia="楷体" w:hAnsi="楷体" w:cs="宋体"/>
              </w:rPr>
            </w:pPr>
          </w:p>
          <w:p w:rsidR="0083099A" w:rsidRPr="00A4708A" w:rsidRDefault="0083099A" w:rsidP="0074214B">
            <w:pPr>
              <w:jc w:val="left"/>
              <w:rPr>
                <w:rFonts w:ascii="楷体" w:eastAsia="楷体" w:hAnsi="楷体"/>
              </w:rPr>
            </w:pPr>
          </w:p>
        </w:tc>
      </w:tr>
      <w:tr w:rsidR="00A4708A" w:rsidRPr="00A4708A" w:rsidTr="0074214B">
        <w:tc>
          <w:tcPr>
            <w:tcW w:w="2024" w:type="dxa"/>
            <w:tcBorders>
              <w:top w:val="single" w:sz="4" w:space="0" w:color="000000"/>
              <w:left w:val="single" w:sz="4" w:space="0" w:color="000000"/>
              <w:bottom w:val="single" w:sz="4" w:space="0" w:color="000000"/>
              <w:right w:val="single" w:sz="4" w:space="0" w:color="000000"/>
            </w:tcBorders>
            <w:hideMark/>
          </w:tcPr>
          <w:p w:rsidR="006872D8" w:rsidRPr="00A4708A" w:rsidRDefault="006872D8" w:rsidP="006A5944">
            <w:pPr>
              <w:jc w:val="center"/>
              <w:rPr>
                <w:rFonts w:ascii="楷体" w:eastAsia="楷体" w:hAnsi="楷体"/>
              </w:rPr>
            </w:pPr>
            <w:r w:rsidRPr="00A4708A">
              <w:rPr>
                <w:rFonts w:ascii="楷体" w:eastAsia="楷体" w:hAnsi="楷体" w:cs="宋体" w:hint="eastAsia"/>
              </w:rPr>
              <w:t>经办人</w:t>
            </w:r>
          </w:p>
        </w:tc>
        <w:tc>
          <w:tcPr>
            <w:tcW w:w="2279" w:type="dxa"/>
            <w:tcBorders>
              <w:top w:val="single" w:sz="4" w:space="0" w:color="000000"/>
              <w:left w:val="nil"/>
              <w:bottom w:val="single" w:sz="4" w:space="0" w:color="000000"/>
              <w:right w:val="single" w:sz="4" w:space="0" w:color="000000"/>
            </w:tcBorders>
          </w:tcPr>
          <w:p w:rsidR="006872D8" w:rsidRPr="00A4708A" w:rsidRDefault="006872D8" w:rsidP="006A5944">
            <w:pPr>
              <w:jc w:val="center"/>
              <w:rPr>
                <w:rFonts w:ascii="楷体" w:eastAsia="楷体" w:hAnsi="楷体"/>
                <w:b/>
              </w:rPr>
            </w:pPr>
            <w:r w:rsidRPr="00ED03C0">
              <w:rPr>
                <w:rFonts w:ascii="楷体" w:eastAsia="楷体" w:hAnsi="楷体" w:cs="宋体"/>
              </w:rPr>
              <w:t>[必填]</w:t>
            </w:r>
          </w:p>
        </w:tc>
        <w:tc>
          <w:tcPr>
            <w:tcW w:w="1901" w:type="dxa"/>
            <w:tcBorders>
              <w:top w:val="single" w:sz="4" w:space="0" w:color="000000"/>
              <w:left w:val="nil"/>
              <w:bottom w:val="single" w:sz="4" w:space="0" w:color="000000"/>
              <w:right w:val="single" w:sz="4" w:space="0" w:color="000000"/>
            </w:tcBorders>
            <w:hideMark/>
          </w:tcPr>
          <w:p w:rsidR="006872D8" w:rsidRPr="00A4708A" w:rsidRDefault="006872D8" w:rsidP="006A5944">
            <w:pPr>
              <w:jc w:val="center"/>
              <w:rPr>
                <w:rFonts w:ascii="楷体" w:eastAsia="楷体" w:hAnsi="楷体"/>
              </w:rPr>
            </w:pPr>
            <w:r w:rsidRPr="00A4708A">
              <w:rPr>
                <w:rFonts w:ascii="楷体" w:eastAsia="楷体" w:hAnsi="楷体" w:cs="宋体" w:hint="eastAsia"/>
              </w:rPr>
              <w:t>联系电话</w:t>
            </w:r>
          </w:p>
        </w:tc>
        <w:tc>
          <w:tcPr>
            <w:tcW w:w="2675" w:type="dxa"/>
            <w:tcBorders>
              <w:top w:val="single" w:sz="4" w:space="0" w:color="000000"/>
              <w:left w:val="nil"/>
              <w:bottom w:val="single" w:sz="4" w:space="0" w:color="000000"/>
              <w:right w:val="single" w:sz="4" w:space="0" w:color="000000"/>
            </w:tcBorders>
            <w:hideMark/>
          </w:tcPr>
          <w:p w:rsidR="006872D8" w:rsidRPr="00A4708A" w:rsidRDefault="006872D8" w:rsidP="006A5944">
            <w:pPr>
              <w:jc w:val="center"/>
              <w:rPr>
                <w:rFonts w:ascii="楷体" w:eastAsia="楷体" w:hAnsi="楷体"/>
              </w:rPr>
            </w:pPr>
            <w:r w:rsidRPr="00ED03C0">
              <w:rPr>
                <w:rFonts w:ascii="楷体" w:eastAsia="楷体" w:hAnsi="楷体" w:cs="宋体"/>
              </w:rPr>
              <w:t>[必填]</w:t>
            </w:r>
          </w:p>
        </w:tc>
      </w:tr>
      <w:tr w:rsidR="00A4708A" w:rsidRPr="00A4708A" w:rsidTr="0074214B">
        <w:tc>
          <w:tcPr>
            <w:tcW w:w="2024" w:type="dxa"/>
            <w:tcBorders>
              <w:top w:val="single" w:sz="4" w:space="0" w:color="000000"/>
              <w:left w:val="single" w:sz="4" w:space="0" w:color="000000"/>
              <w:bottom w:val="single" w:sz="4" w:space="0" w:color="000000"/>
              <w:right w:val="single" w:sz="4" w:space="0" w:color="000000"/>
            </w:tcBorders>
            <w:hideMark/>
          </w:tcPr>
          <w:p w:rsidR="006872D8" w:rsidRPr="00A4708A" w:rsidRDefault="006872D8" w:rsidP="006A5944">
            <w:pPr>
              <w:jc w:val="center"/>
              <w:rPr>
                <w:rFonts w:ascii="楷体" w:eastAsia="楷体" w:hAnsi="楷体"/>
              </w:rPr>
            </w:pPr>
            <w:r w:rsidRPr="00A4708A">
              <w:rPr>
                <w:rFonts w:ascii="楷体" w:eastAsia="楷体" w:hAnsi="楷体" w:cs="宋体" w:hint="eastAsia"/>
              </w:rPr>
              <w:t>手机号码</w:t>
            </w:r>
          </w:p>
        </w:tc>
        <w:tc>
          <w:tcPr>
            <w:tcW w:w="2279" w:type="dxa"/>
            <w:tcBorders>
              <w:top w:val="single" w:sz="4" w:space="0" w:color="000000"/>
              <w:left w:val="nil"/>
              <w:bottom w:val="single" w:sz="4" w:space="0" w:color="000000"/>
              <w:right w:val="single" w:sz="4" w:space="0" w:color="000000"/>
            </w:tcBorders>
          </w:tcPr>
          <w:p w:rsidR="006872D8" w:rsidRPr="00A4708A" w:rsidRDefault="006872D8" w:rsidP="006A5944">
            <w:pPr>
              <w:jc w:val="center"/>
              <w:rPr>
                <w:rFonts w:ascii="楷体" w:eastAsia="楷体" w:hAnsi="楷体"/>
                <w:b/>
              </w:rPr>
            </w:pPr>
            <w:r w:rsidRPr="00ED03C0">
              <w:rPr>
                <w:rFonts w:ascii="楷体" w:eastAsia="楷体" w:hAnsi="楷体" w:cs="宋体"/>
              </w:rPr>
              <w:t>[必填]</w:t>
            </w:r>
          </w:p>
        </w:tc>
        <w:tc>
          <w:tcPr>
            <w:tcW w:w="1901" w:type="dxa"/>
            <w:tcBorders>
              <w:top w:val="single" w:sz="4" w:space="0" w:color="000000"/>
              <w:left w:val="nil"/>
              <w:bottom w:val="single" w:sz="4" w:space="0" w:color="000000"/>
              <w:right w:val="single" w:sz="4" w:space="0" w:color="000000"/>
            </w:tcBorders>
          </w:tcPr>
          <w:p w:rsidR="006872D8" w:rsidRPr="00A4708A" w:rsidRDefault="006872D8" w:rsidP="006A5944">
            <w:pPr>
              <w:jc w:val="center"/>
              <w:rPr>
                <w:rFonts w:ascii="楷体" w:eastAsia="楷体" w:hAnsi="楷体"/>
                <w:strike/>
              </w:rPr>
            </w:pPr>
          </w:p>
        </w:tc>
        <w:tc>
          <w:tcPr>
            <w:tcW w:w="2675" w:type="dxa"/>
            <w:tcBorders>
              <w:top w:val="single" w:sz="4" w:space="0" w:color="000000"/>
              <w:left w:val="nil"/>
              <w:bottom w:val="single" w:sz="4" w:space="0" w:color="000000"/>
              <w:right w:val="single" w:sz="4" w:space="0" w:color="000000"/>
            </w:tcBorders>
          </w:tcPr>
          <w:p w:rsidR="006872D8" w:rsidRPr="00A4708A" w:rsidRDefault="006872D8" w:rsidP="006A5944">
            <w:pPr>
              <w:jc w:val="center"/>
              <w:rPr>
                <w:rFonts w:ascii="楷体" w:eastAsia="楷体" w:hAnsi="楷体"/>
                <w:strike/>
              </w:rPr>
            </w:pPr>
          </w:p>
        </w:tc>
      </w:tr>
    </w:tbl>
    <w:p w:rsidR="006872D8" w:rsidRDefault="006872D8" w:rsidP="006872D8">
      <w:r>
        <w:rPr>
          <w:rFonts w:hint="eastAsia"/>
        </w:rPr>
        <w:t>注：</w:t>
      </w:r>
    </w:p>
    <w:p w:rsidR="006872D8" w:rsidRDefault="006872D8" w:rsidP="0074214B">
      <w:pPr>
        <w:ind w:firstLineChars="177" w:firstLine="425"/>
      </w:pPr>
      <w:r>
        <w:rPr>
          <w:rFonts w:hint="eastAsia"/>
        </w:rPr>
        <w:t>1、</w:t>
      </w:r>
      <w:r w:rsidR="006D70E0" w:rsidRPr="0074214B">
        <w:rPr>
          <w:rFonts w:hint="eastAsia"/>
        </w:rPr>
        <w:t>2020年6月</w:t>
      </w:r>
      <w:r w:rsidR="005461B8">
        <w:rPr>
          <w:rFonts w:hint="eastAsia"/>
        </w:rPr>
        <w:t>3</w:t>
      </w:r>
      <w:r w:rsidR="006D70E0" w:rsidRPr="0074214B">
        <w:rPr>
          <w:rFonts w:hint="eastAsia"/>
        </w:rPr>
        <w:t>日17:00之前</w:t>
      </w:r>
      <w:r w:rsidR="006D70E0">
        <w:rPr>
          <w:rFonts w:hint="eastAsia"/>
        </w:rPr>
        <w:t>，填写好申请表并</w:t>
      </w:r>
      <w:r w:rsidR="006D70E0" w:rsidRPr="00ED03C0">
        <w:rPr>
          <w:rFonts w:hint="eastAsia"/>
        </w:rPr>
        <w:t>邮件发送到litao@cninfo.com.cn，相关申请仅限2020年6月6</w:t>
      </w:r>
      <w:r w:rsidR="0074214B">
        <w:rPr>
          <w:rFonts w:hint="eastAsia"/>
        </w:rPr>
        <w:t>日T日全网测试有效</w:t>
      </w:r>
      <w:r w:rsidRPr="00BD2EAD">
        <w:rPr>
          <w:rFonts w:hint="eastAsia"/>
        </w:rPr>
        <w:t>。</w:t>
      </w:r>
    </w:p>
    <w:p w:rsidR="00E678C5" w:rsidRPr="006872D8" w:rsidRDefault="0074214B" w:rsidP="0074214B">
      <w:pPr>
        <w:ind w:firstLineChars="177" w:firstLine="425"/>
        <w:rPr>
          <w:rFonts w:ascii="楷体" w:eastAsia="楷体" w:hAnsi="楷体"/>
          <w:sz w:val="21"/>
          <w:szCs w:val="21"/>
        </w:rPr>
      </w:pPr>
      <w:r>
        <w:rPr>
          <w:rFonts w:hint="eastAsia"/>
        </w:rPr>
        <w:t>2、咨询电话：</w:t>
      </w:r>
      <w:r w:rsidRPr="0074214B">
        <w:t>0755-83320040</w:t>
      </w:r>
      <w:r>
        <w:rPr>
          <w:rFonts w:hint="eastAsia"/>
        </w:rPr>
        <w:t>。</w:t>
      </w:r>
    </w:p>
    <w:p w:rsidR="00E678C5" w:rsidRPr="00996264" w:rsidRDefault="00E678C5">
      <w:pPr>
        <w:jc w:val="left"/>
        <w:rPr>
          <w:rFonts w:ascii="楷体" w:eastAsia="楷体" w:hAnsi="楷体"/>
          <w:sz w:val="21"/>
          <w:szCs w:val="21"/>
        </w:rPr>
      </w:pPr>
    </w:p>
    <w:sectPr w:rsidR="00E678C5" w:rsidRPr="00996264" w:rsidSect="003F513C">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0F27" w:rsidRDefault="000D0F27" w:rsidP="00AB2111">
      <w:r>
        <w:separator/>
      </w:r>
    </w:p>
  </w:endnote>
  <w:endnote w:type="continuationSeparator" w:id="0">
    <w:p w:rsidR="000D0F27" w:rsidRDefault="000D0F27" w:rsidP="00AB2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楷体_GB2312">
    <w:altName w:val="楷体"/>
    <w:charset w:val="86"/>
    <w:family w:val="modern"/>
    <w:pitch w:val="default"/>
    <w:sig w:usb0="00000000" w:usb1="00000000" w:usb2="0000000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0F27" w:rsidRDefault="000D0F27" w:rsidP="00AB2111">
      <w:r>
        <w:separator/>
      </w:r>
    </w:p>
  </w:footnote>
  <w:footnote w:type="continuationSeparator" w:id="0">
    <w:p w:rsidR="000D0F27" w:rsidRDefault="000D0F27" w:rsidP="00AB211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03EADB"/>
    <w:multiLevelType w:val="singleLevel"/>
    <w:tmpl w:val="8703EADB"/>
    <w:lvl w:ilvl="0">
      <w:start w:val="1"/>
      <w:numFmt w:val="lowerLetter"/>
      <w:suff w:val="space"/>
      <w:lvlText w:val="%1)"/>
      <w:lvlJc w:val="left"/>
    </w:lvl>
  </w:abstractNum>
  <w:abstractNum w:abstractNumId="1">
    <w:nsid w:val="D8423AC7"/>
    <w:multiLevelType w:val="singleLevel"/>
    <w:tmpl w:val="D8423AC7"/>
    <w:lvl w:ilvl="0">
      <w:start w:val="5"/>
      <w:numFmt w:val="decimal"/>
      <w:suff w:val="nothing"/>
      <w:lvlText w:val="%1）"/>
      <w:lvlJc w:val="left"/>
    </w:lvl>
  </w:abstractNum>
  <w:abstractNum w:abstractNumId="2">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3">
    <w:nsid w:val="0D442D11"/>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4">
    <w:nsid w:val="15CF5194"/>
    <w:multiLevelType w:val="hybridMultilevel"/>
    <w:tmpl w:val="CB983A36"/>
    <w:lvl w:ilvl="0" w:tplc="3B14D538">
      <w:start w:val="1"/>
      <w:numFmt w:val="decimal"/>
      <w:lvlText w:val="（%1）"/>
      <w:lvlJc w:val="left"/>
      <w:pPr>
        <w:ind w:left="1412" w:hanging="420"/>
      </w:pPr>
      <w:rPr>
        <w:rFonts w:asciiTheme="minorEastAsia" w:eastAsia="宋体" w:hAnsiTheme="minorEastAsia" w:hint="eastAsia"/>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5">
    <w:nsid w:val="1EDA3984"/>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6">
    <w:nsid w:val="2F226FD0"/>
    <w:multiLevelType w:val="hybridMultilevel"/>
    <w:tmpl w:val="9B9403E6"/>
    <w:lvl w:ilvl="0" w:tplc="4F003F2A">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7152C98"/>
    <w:multiLevelType w:val="hybridMultilevel"/>
    <w:tmpl w:val="D204654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75D1009"/>
    <w:multiLevelType w:val="hybridMultilevel"/>
    <w:tmpl w:val="9484FF74"/>
    <w:lvl w:ilvl="0" w:tplc="0409000F">
      <w:start w:val="1"/>
      <w:numFmt w:val="decimal"/>
      <w:lvlText w:val="%1."/>
      <w:lvlJc w:val="left"/>
      <w:pPr>
        <w:ind w:left="987" w:hanging="420"/>
      </w:pPr>
    </w:lvl>
    <w:lvl w:ilvl="1" w:tplc="3B14D538">
      <w:start w:val="1"/>
      <w:numFmt w:val="decimal"/>
      <w:lvlText w:val="（%2）"/>
      <w:lvlJc w:val="left"/>
      <w:pPr>
        <w:ind w:left="1407" w:hanging="420"/>
      </w:pPr>
      <w:rPr>
        <w:rFonts w:asciiTheme="minorEastAsia" w:eastAsia="宋体" w:hAnsiTheme="minorEastAsia" w:hint="eastAsia"/>
      </w:r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9">
    <w:nsid w:val="4BDF7909"/>
    <w:multiLevelType w:val="multilevel"/>
    <w:tmpl w:val="A546E568"/>
    <w:lvl w:ilvl="0">
      <w:start w:val="1"/>
      <w:numFmt w:val="decimal"/>
      <w:lvlText w:val="（%1）"/>
      <w:lvlJc w:val="left"/>
      <w:pPr>
        <w:ind w:left="1412" w:hanging="420"/>
      </w:pPr>
      <w:rPr>
        <w:rFonts w:asciiTheme="minorEastAsia" w:eastAsia="宋体" w:hAnsiTheme="minorEastAsia" w:hint="eastAsia"/>
      </w:rPr>
    </w:lvl>
    <w:lvl w:ilvl="1">
      <w:start w:val="1"/>
      <w:numFmt w:val="lowerLetter"/>
      <w:lvlText w:val="%2)"/>
      <w:lvlJc w:val="left"/>
      <w:pPr>
        <w:ind w:left="1832" w:hanging="420"/>
      </w:pPr>
    </w:lvl>
    <w:lvl w:ilvl="2">
      <w:start w:val="1"/>
      <w:numFmt w:val="lowerRoman"/>
      <w:lvlText w:val="%3."/>
      <w:lvlJc w:val="right"/>
      <w:pPr>
        <w:ind w:left="2252" w:hanging="420"/>
      </w:pPr>
    </w:lvl>
    <w:lvl w:ilvl="3">
      <w:start w:val="1"/>
      <w:numFmt w:val="decimal"/>
      <w:lvlText w:val="%4."/>
      <w:lvlJc w:val="left"/>
      <w:pPr>
        <w:ind w:left="2672" w:hanging="420"/>
      </w:pPr>
    </w:lvl>
    <w:lvl w:ilvl="4">
      <w:start w:val="1"/>
      <w:numFmt w:val="lowerLetter"/>
      <w:lvlText w:val="%5)"/>
      <w:lvlJc w:val="left"/>
      <w:pPr>
        <w:ind w:left="3092" w:hanging="420"/>
      </w:pPr>
    </w:lvl>
    <w:lvl w:ilvl="5">
      <w:start w:val="1"/>
      <w:numFmt w:val="lowerRoman"/>
      <w:lvlText w:val="%6."/>
      <w:lvlJc w:val="right"/>
      <w:pPr>
        <w:ind w:left="3512" w:hanging="420"/>
      </w:pPr>
    </w:lvl>
    <w:lvl w:ilvl="6">
      <w:start w:val="1"/>
      <w:numFmt w:val="decimal"/>
      <w:lvlText w:val="%7."/>
      <w:lvlJc w:val="left"/>
      <w:pPr>
        <w:ind w:left="3932" w:hanging="420"/>
      </w:pPr>
    </w:lvl>
    <w:lvl w:ilvl="7">
      <w:start w:val="1"/>
      <w:numFmt w:val="lowerLetter"/>
      <w:lvlText w:val="%8)"/>
      <w:lvlJc w:val="left"/>
      <w:pPr>
        <w:ind w:left="4352" w:hanging="420"/>
      </w:pPr>
    </w:lvl>
    <w:lvl w:ilvl="8">
      <w:start w:val="1"/>
      <w:numFmt w:val="lowerRoman"/>
      <w:lvlText w:val="%9."/>
      <w:lvlJc w:val="right"/>
      <w:pPr>
        <w:ind w:left="4772" w:hanging="420"/>
      </w:pPr>
    </w:lvl>
  </w:abstractNum>
  <w:abstractNum w:abstractNumId="10">
    <w:nsid w:val="4EED24E4"/>
    <w:multiLevelType w:val="hybridMultilevel"/>
    <w:tmpl w:val="BB484674"/>
    <w:lvl w:ilvl="0" w:tplc="3B14D538">
      <w:start w:val="1"/>
      <w:numFmt w:val="decimal"/>
      <w:lvlText w:val="（%1）"/>
      <w:lvlJc w:val="left"/>
      <w:pPr>
        <w:ind w:left="1412" w:hanging="420"/>
      </w:pPr>
      <w:rPr>
        <w:rFonts w:asciiTheme="minorEastAsia" w:eastAsia="宋体" w:hAnsiTheme="minorEastAsia" w:hint="eastAsia"/>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1">
    <w:nsid w:val="5079766D"/>
    <w:multiLevelType w:val="hybridMultilevel"/>
    <w:tmpl w:val="0A549992"/>
    <w:lvl w:ilvl="0" w:tplc="6A8C14AA">
      <w:start w:val="1"/>
      <w:numFmt w:val="decimal"/>
      <w:lvlText w:val="%1、"/>
      <w:lvlJc w:val="left"/>
      <w:pPr>
        <w:ind w:left="703" w:hanging="420"/>
      </w:pPr>
      <w:rPr>
        <w:rFonts w:eastAsia="楷体_GB2312" w:hint="eastAsia"/>
      </w:rPr>
    </w:lvl>
    <w:lvl w:ilvl="1" w:tplc="04090019" w:tentative="1">
      <w:start w:val="1"/>
      <w:numFmt w:val="lowerLetter"/>
      <w:lvlText w:val="%2)"/>
      <w:lvlJc w:val="left"/>
      <w:pPr>
        <w:ind w:left="563" w:hanging="420"/>
      </w:pPr>
    </w:lvl>
    <w:lvl w:ilvl="2" w:tplc="0409001B" w:tentative="1">
      <w:start w:val="1"/>
      <w:numFmt w:val="lowerRoman"/>
      <w:lvlText w:val="%3."/>
      <w:lvlJc w:val="right"/>
      <w:pPr>
        <w:ind w:left="983" w:hanging="420"/>
      </w:pPr>
    </w:lvl>
    <w:lvl w:ilvl="3" w:tplc="0409000F" w:tentative="1">
      <w:start w:val="1"/>
      <w:numFmt w:val="decimal"/>
      <w:lvlText w:val="%4."/>
      <w:lvlJc w:val="left"/>
      <w:pPr>
        <w:ind w:left="1403" w:hanging="420"/>
      </w:pPr>
    </w:lvl>
    <w:lvl w:ilvl="4" w:tplc="04090019" w:tentative="1">
      <w:start w:val="1"/>
      <w:numFmt w:val="lowerLetter"/>
      <w:lvlText w:val="%5)"/>
      <w:lvlJc w:val="left"/>
      <w:pPr>
        <w:ind w:left="1823" w:hanging="420"/>
      </w:pPr>
    </w:lvl>
    <w:lvl w:ilvl="5" w:tplc="0409001B" w:tentative="1">
      <w:start w:val="1"/>
      <w:numFmt w:val="lowerRoman"/>
      <w:lvlText w:val="%6."/>
      <w:lvlJc w:val="right"/>
      <w:pPr>
        <w:ind w:left="2243" w:hanging="420"/>
      </w:pPr>
    </w:lvl>
    <w:lvl w:ilvl="6" w:tplc="0409000F" w:tentative="1">
      <w:start w:val="1"/>
      <w:numFmt w:val="decimal"/>
      <w:lvlText w:val="%7."/>
      <w:lvlJc w:val="left"/>
      <w:pPr>
        <w:ind w:left="2663" w:hanging="420"/>
      </w:pPr>
    </w:lvl>
    <w:lvl w:ilvl="7" w:tplc="04090019" w:tentative="1">
      <w:start w:val="1"/>
      <w:numFmt w:val="lowerLetter"/>
      <w:lvlText w:val="%8)"/>
      <w:lvlJc w:val="left"/>
      <w:pPr>
        <w:ind w:left="3083" w:hanging="420"/>
      </w:pPr>
    </w:lvl>
    <w:lvl w:ilvl="8" w:tplc="0409001B" w:tentative="1">
      <w:start w:val="1"/>
      <w:numFmt w:val="lowerRoman"/>
      <w:lvlText w:val="%9."/>
      <w:lvlJc w:val="right"/>
      <w:pPr>
        <w:ind w:left="3503" w:hanging="420"/>
      </w:pPr>
    </w:lvl>
  </w:abstractNum>
  <w:abstractNum w:abstractNumId="12">
    <w:nsid w:val="5B2A18A7"/>
    <w:multiLevelType w:val="multilevel"/>
    <w:tmpl w:val="5B2A18A7"/>
    <w:lvl w:ilvl="0">
      <w:start w:val="1"/>
      <w:numFmt w:val="decimal"/>
      <w:lvlText w:val="%1."/>
      <w:lvlJc w:val="left"/>
      <w:pPr>
        <w:tabs>
          <w:tab w:val="left" w:pos="720"/>
        </w:tabs>
        <w:ind w:left="720" w:hanging="720"/>
      </w:pPr>
      <w:rPr>
        <w:color w:val="000000" w:themeColor="text1"/>
      </w:r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3">
    <w:nsid w:val="64AA2040"/>
    <w:multiLevelType w:val="hybridMultilevel"/>
    <w:tmpl w:val="FA426432"/>
    <w:lvl w:ilvl="0" w:tplc="8688ADBE">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4">
    <w:nsid w:val="64D1027A"/>
    <w:multiLevelType w:val="multilevel"/>
    <w:tmpl w:val="64D1027A"/>
    <w:lvl w:ilvl="0">
      <w:start w:val="1"/>
      <w:numFmt w:val="decimal"/>
      <w:lvlText w:val="%1."/>
      <w:lvlJc w:val="left"/>
      <w:pPr>
        <w:tabs>
          <w:tab w:val="left" w:pos="840"/>
        </w:tabs>
        <w:ind w:left="840" w:hanging="420"/>
      </w:pPr>
    </w:lvl>
    <w:lvl w:ilvl="1">
      <w:start w:val="1"/>
      <w:numFmt w:val="lowerLetter"/>
      <w:lvlText w:val="%2)"/>
      <w:lvlJc w:val="left"/>
      <w:pPr>
        <w:tabs>
          <w:tab w:val="left" w:pos="1260"/>
        </w:tabs>
        <w:ind w:left="1260" w:hanging="420"/>
      </w:pPr>
    </w:lvl>
    <w:lvl w:ilvl="2">
      <w:start w:val="1"/>
      <w:numFmt w:val="lowerRoman"/>
      <w:lvlText w:val="%3."/>
      <w:lvlJc w:val="right"/>
      <w:pPr>
        <w:tabs>
          <w:tab w:val="left" w:pos="1680"/>
        </w:tabs>
        <w:ind w:left="1680" w:hanging="420"/>
      </w:pPr>
    </w:lvl>
    <w:lvl w:ilvl="3">
      <w:start w:val="1"/>
      <w:numFmt w:val="decimal"/>
      <w:lvlText w:val="%4."/>
      <w:lvlJc w:val="left"/>
      <w:pPr>
        <w:tabs>
          <w:tab w:val="left" w:pos="2100"/>
        </w:tabs>
        <w:ind w:left="2100" w:hanging="420"/>
      </w:pPr>
    </w:lvl>
    <w:lvl w:ilvl="4">
      <w:start w:val="1"/>
      <w:numFmt w:val="lowerLetter"/>
      <w:lvlText w:val="%5)"/>
      <w:lvlJc w:val="left"/>
      <w:pPr>
        <w:tabs>
          <w:tab w:val="left" w:pos="2520"/>
        </w:tabs>
        <w:ind w:left="2520" w:hanging="420"/>
      </w:pPr>
    </w:lvl>
    <w:lvl w:ilvl="5">
      <w:start w:val="1"/>
      <w:numFmt w:val="lowerRoman"/>
      <w:lvlText w:val="%6."/>
      <w:lvlJc w:val="right"/>
      <w:pPr>
        <w:tabs>
          <w:tab w:val="left" w:pos="2940"/>
        </w:tabs>
        <w:ind w:left="2940" w:hanging="420"/>
      </w:pPr>
    </w:lvl>
    <w:lvl w:ilvl="6">
      <w:start w:val="1"/>
      <w:numFmt w:val="decimal"/>
      <w:lvlText w:val="%7."/>
      <w:lvlJc w:val="left"/>
      <w:pPr>
        <w:tabs>
          <w:tab w:val="left" w:pos="3360"/>
        </w:tabs>
        <w:ind w:left="3360" w:hanging="420"/>
      </w:pPr>
    </w:lvl>
    <w:lvl w:ilvl="7">
      <w:start w:val="1"/>
      <w:numFmt w:val="lowerLetter"/>
      <w:lvlText w:val="%8)"/>
      <w:lvlJc w:val="left"/>
      <w:pPr>
        <w:tabs>
          <w:tab w:val="left" w:pos="3780"/>
        </w:tabs>
        <w:ind w:left="3780" w:hanging="420"/>
      </w:pPr>
    </w:lvl>
    <w:lvl w:ilvl="8">
      <w:start w:val="1"/>
      <w:numFmt w:val="lowerRoman"/>
      <w:lvlText w:val="%9."/>
      <w:lvlJc w:val="right"/>
      <w:pPr>
        <w:tabs>
          <w:tab w:val="left" w:pos="4200"/>
        </w:tabs>
        <w:ind w:left="4200" w:hanging="420"/>
      </w:pPr>
    </w:lvl>
  </w:abstractNum>
  <w:abstractNum w:abstractNumId="15">
    <w:nsid w:val="68026E93"/>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6">
    <w:nsid w:val="6B96336A"/>
    <w:multiLevelType w:val="hybridMultilevel"/>
    <w:tmpl w:val="8BD874FE"/>
    <w:lvl w:ilvl="0" w:tplc="B7BAFB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6D2741D8"/>
    <w:multiLevelType w:val="hybridMultilevel"/>
    <w:tmpl w:val="6F2C53DA"/>
    <w:lvl w:ilvl="0" w:tplc="04090011">
      <w:start w:val="1"/>
      <w:numFmt w:val="decimal"/>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18">
    <w:nsid w:val="71580DC5"/>
    <w:multiLevelType w:val="hybridMultilevel"/>
    <w:tmpl w:val="9482E162"/>
    <w:lvl w:ilvl="0" w:tplc="04090011">
      <w:start w:val="1"/>
      <w:numFmt w:val="decimal"/>
      <w:lvlText w:val="%1)"/>
      <w:lvlJc w:val="left"/>
      <w:pPr>
        <w:ind w:left="1129" w:hanging="420"/>
      </w:p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abstractNumId w:val="2"/>
  </w:num>
  <w:num w:numId="2">
    <w:abstractNumId w:val="14"/>
  </w:num>
  <w:num w:numId="3">
    <w:abstractNumId w:val="9"/>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8"/>
  </w:num>
  <w:num w:numId="9">
    <w:abstractNumId w:val="16"/>
  </w:num>
  <w:num w:numId="10">
    <w:abstractNumId w:val="11"/>
  </w:num>
  <w:num w:numId="11">
    <w:abstractNumId w:val="13"/>
  </w:num>
  <w:num w:numId="12">
    <w:abstractNumId w:val="3"/>
  </w:num>
  <w:num w:numId="13">
    <w:abstractNumId w:val="5"/>
  </w:num>
  <w:num w:numId="14">
    <w:abstractNumId w:val="6"/>
  </w:num>
  <w:num w:numId="15">
    <w:abstractNumId w:val="17"/>
  </w:num>
  <w:num w:numId="16">
    <w:abstractNumId w:val="8"/>
  </w:num>
  <w:num w:numId="17">
    <w:abstractNumId w:val="15"/>
  </w:num>
  <w:num w:numId="18">
    <w:abstractNumId w:val="4"/>
  </w:num>
  <w:num w:numId="19">
    <w:abstractNumId w:val="10"/>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activeWritingStyle w:appName="MSWord" w:lang="zh-CN" w:vendorID="64" w:dllVersion="131077" w:nlCheck="1" w:checkStyle="1"/>
  <w:activeWritingStyle w:appName="MSWord" w:lang="en-US" w:vendorID="64" w:dllVersion="131078" w:nlCheck="1" w:checkStyle="0"/>
  <w:proofState w:spelling="clean" w:grammar="clean"/>
  <w:defaultTabStop w:val="425"/>
  <w:drawingGridHorizontalSpacing w:val="120"/>
  <w:drawingGridVerticalSpacing w:val="163"/>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BD9"/>
    <w:rsid w:val="00002C80"/>
    <w:rsid w:val="000031A0"/>
    <w:rsid w:val="000031F4"/>
    <w:rsid w:val="00003248"/>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19D"/>
    <w:rsid w:val="0001230B"/>
    <w:rsid w:val="000126E7"/>
    <w:rsid w:val="000126E9"/>
    <w:rsid w:val="00012754"/>
    <w:rsid w:val="00012A43"/>
    <w:rsid w:val="00012A46"/>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82D"/>
    <w:rsid w:val="0001687C"/>
    <w:rsid w:val="00016A21"/>
    <w:rsid w:val="00016BF3"/>
    <w:rsid w:val="00016D80"/>
    <w:rsid w:val="00016FA8"/>
    <w:rsid w:val="000170DE"/>
    <w:rsid w:val="000172AF"/>
    <w:rsid w:val="000174FD"/>
    <w:rsid w:val="00017575"/>
    <w:rsid w:val="00017607"/>
    <w:rsid w:val="00017784"/>
    <w:rsid w:val="00017C8D"/>
    <w:rsid w:val="00017EC3"/>
    <w:rsid w:val="00017F7D"/>
    <w:rsid w:val="00020122"/>
    <w:rsid w:val="000202F6"/>
    <w:rsid w:val="000206E6"/>
    <w:rsid w:val="0002181B"/>
    <w:rsid w:val="00021C0B"/>
    <w:rsid w:val="000225D0"/>
    <w:rsid w:val="000226E4"/>
    <w:rsid w:val="000227A4"/>
    <w:rsid w:val="00022915"/>
    <w:rsid w:val="00022BF4"/>
    <w:rsid w:val="0002308A"/>
    <w:rsid w:val="000230D3"/>
    <w:rsid w:val="000238A0"/>
    <w:rsid w:val="00023B08"/>
    <w:rsid w:val="000248EF"/>
    <w:rsid w:val="00024B76"/>
    <w:rsid w:val="00024DEE"/>
    <w:rsid w:val="00024F49"/>
    <w:rsid w:val="00025A36"/>
    <w:rsid w:val="00025EFA"/>
    <w:rsid w:val="00026827"/>
    <w:rsid w:val="0002698B"/>
    <w:rsid w:val="00026A12"/>
    <w:rsid w:val="00026ED8"/>
    <w:rsid w:val="00026EDB"/>
    <w:rsid w:val="00027380"/>
    <w:rsid w:val="000274A5"/>
    <w:rsid w:val="00027D89"/>
    <w:rsid w:val="0003004D"/>
    <w:rsid w:val="0003060F"/>
    <w:rsid w:val="00031B83"/>
    <w:rsid w:val="00031C4A"/>
    <w:rsid w:val="0003213A"/>
    <w:rsid w:val="00032762"/>
    <w:rsid w:val="00032B60"/>
    <w:rsid w:val="00032EF8"/>
    <w:rsid w:val="00032F4F"/>
    <w:rsid w:val="000330BB"/>
    <w:rsid w:val="00033308"/>
    <w:rsid w:val="00033B88"/>
    <w:rsid w:val="00033F69"/>
    <w:rsid w:val="000347C6"/>
    <w:rsid w:val="00034B7E"/>
    <w:rsid w:val="00034E5B"/>
    <w:rsid w:val="00034F54"/>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CD"/>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5F3C"/>
    <w:rsid w:val="0004615D"/>
    <w:rsid w:val="00046275"/>
    <w:rsid w:val="0004726D"/>
    <w:rsid w:val="000475E2"/>
    <w:rsid w:val="00047659"/>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29F"/>
    <w:rsid w:val="00052666"/>
    <w:rsid w:val="00052960"/>
    <w:rsid w:val="00053825"/>
    <w:rsid w:val="00053AD2"/>
    <w:rsid w:val="00053C84"/>
    <w:rsid w:val="0005410F"/>
    <w:rsid w:val="000543B9"/>
    <w:rsid w:val="00054978"/>
    <w:rsid w:val="00054A36"/>
    <w:rsid w:val="00055318"/>
    <w:rsid w:val="0005541F"/>
    <w:rsid w:val="00055898"/>
    <w:rsid w:val="00055CD9"/>
    <w:rsid w:val="00055F34"/>
    <w:rsid w:val="000564DD"/>
    <w:rsid w:val="0005655D"/>
    <w:rsid w:val="00056DFE"/>
    <w:rsid w:val="00057115"/>
    <w:rsid w:val="000571F7"/>
    <w:rsid w:val="000573C5"/>
    <w:rsid w:val="0005746C"/>
    <w:rsid w:val="000576C6"/>
    <w:rsid w:val="000577ED"/>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034"/>
    <w:rsid w:val="00063517"/>
    <w:rsid w:val="000637C6"/>
    <w:rsid w:val="00063F1D"/>
    <w:rsid w:val="0006451A"/>
    <w:rsid w:val="00064B9E"/>
    <w:rsid w:val="00065BB8"/>
    <w:rsid w:val="00066082"/>
    <w:rsid w:val="00066CD5"/>
    <w:rsid w:val="00067583"/>
    <w:rsid w:val="00067687"/>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846"/>
    <w:rsid w:val="0007291A"/>
    <w:rsid w:val="00072B44"/>
    <w:rsid w:val="00072D55"/>
    <w:rsid w:val="00072E09"/>
    <w:rsid w:val="00073186"/>
    <w:rsid w:val="000739DA"/>
    <w:rsid w:val="00073AD6"/>
    <w:rsid w:val="000742E0"/>
    <w:rsid w:val="00074B5E"/>
    <w:rsid w:val="00074C8B"/>
    <w:rsid w:val="00074CCD"/>
    <w:rsid w:val="000751C6"/>
    <w:rsid w:val="00075678"/>
    <w:rsid w:val="00075BD5"/>
    <w:rsid w:val="000761B8"/>
    <w:rsid w:val="000765F3"/>
    <w:rsid w:val="0007680A"/>
    <w:rsid w:val="00077072"/>
    <w:rsid w:val="0007752B"/>
    <w:rsid w:val="00077798"/>
    <w:rsid w:val="000777F3"/>
    <w:rsid w:val="00077AB4"/>
    <w:rsid w:val="00077AD2"/>
    <w:rsid w:val="00077B15"/>
    <w:rsid w:val="00077CA0"/>
    <w:rsid w:val="00077E40"/>
    <w:rsid w:val="00077E93"/>
    <w:rsid w:val="00080591"/>
    <w:rsid w:val="00080E5B"/>
    <w:rsid w:val="00080F85"/>
    <w:rsid w:val="00081024"/>
    <w:rsid w:val="000810B2"/>
    <w:rsid w:val="0008153D"/>
    <w:rsid w:val="00081954"/>
    <w:rsid w:val="00081AED"/>
    <w:rsid w:val="00081D1B"/>
    <w:rsid w:val="00081DEE"/>
    <w:rsid w:val="00081EEC"/>
    <w:rsid w:val="00081FC2"/>
    <w:rsid w:val="00082979"/>
    <w:rsid w:val="0008299E"/>
    <w:rsid w:val="00082AC6"/>
    <w:rsid w:val="000831BB"/>
    <w:rsid w:val="0008376E"/>
    <w:rsid w:val="0008381A"/>
    <w:rsid w:val="0008389B"/>
    <w:rsid w:val="00083980"/>
    <w:rsid w:val="00083FC4"/>
    <w:rsid w:val="00084545"/>
    <w:rsid w:val="0008495D"/>
    <w:rsid w:val="00084C0B"/>
    <w:rsid w:val="0008513C"/>
    <w:rsid w:val="00085947"/>
    <w:rsid w:val="00085E05"/>
    <w:rsid w:val="000861FC"/>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11F"/>
    <w:rsid w:val="00093568"/>
    <w:rsid w:val="00094118"/>
    <w:rsid w:val="000944DB"/>
    <w:rsid w:val="00094F32"/>
    <w:rsid w:val="000952BD"/>
    <w:rsid w:val="000952D0"/>
    <w:rsid w:val="000953F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CD6"/>
    <w:rsid w:val="000A2D1E"/>
    <w:rsid w:val="000A3181"/>
    <w:rsid w:val="000A32EC"/>
    <w:rsid w:val="000A3319"/>
    <w:rsid w:val="000A361C"/>
    <w:rsid w:val="000A363A"/>
    <w:rsid w:val="000A3751"/>
    <w:rsid w:val="000A3AA4"/>
    <w:rsid w:val="000A3C29"/>
    <w:rsid w:val="000A3FDA"/>
    <w:rsid w:val="000A4091"/>
    <w:rsid w:val="000A4DA1"/>
    <w:rsid w:val="000A4E3A"/>
    <w:rsid w:val="000A4FB0"/>
    <w:rsid w:val="000A514D"/>
    <w:rsid w:val="000A51D7"/>
    <w:rsid w:val="000A54F5"/>
    <w:rsid w:val="000A59C7"/>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04A"/>
    <w:rsid w:val="000B1347"/>
    <w:rsid w:val="000B13D1"/>
    <w:rsid w:val="000B167D"/>
    <w:rsid w:val="000B1716"/>
    <w:rsid w:val="000B180A"/>
    <w:rsid w:val="000B18D7"/>
    <w:rsid w:val="000B1B2B"/>
    <w:rsid w:val="000B1E14"/>
    <w:rsid w:val="000B1F2F"/>
    <w:rsid w:val="000B28C8"/>
    <w:rsid w:val="000B2A52"/>
    <w:rsid w:val="000B2D3B"/>
    <w:rsid w:val="000B2F4A"/>
    <w:rsid w:val="000B3207"/>
    <w:rsid w:val="000B33CA"/>
    <w:rsid w:val="000B36B4"/>
    <w:rsid w:val="000B3D75"/>
    <w:rsid w:val="000B3EFA"/>
    <w:rsid w:val="000B41E7"/>
    <w:rsid w:val="000B4282"/>
    <w:rsid w:val="000B457D"/>
    <w:rsid w:val="000B47C0"/>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2DFE"/>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0F27"/>
    <w:rsid w:val="000D105F"/>
    <w:rsid w:val="000D126A"/>
    <w:rsid w:val="000D153E"/>
    <w:rsid w:val="000D1ABC"/>
    <w:rsid w:val="000D1F5B"/>
    <w:rsid w:val="000D2799"/>
    <w:rsid w:val="000D2B57"/>
    <w:rsid w:val="000D2BF1"/>
    <w:rsid w:val="000D30DF"/>
    <w:rsid w:val="000D3171"/>
    <w:rsid w:val="000D3367"/>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7F7"/>
    <w:rsid w:val="000D6D8E"/>
    <w:rsid w:val="000D71E0"/>
    <w:rsid w:val="000D721B"/>
    <w:rsid w:val="000D74A7"/>
    <w:rsid w:val="000D7AB3"/>
    <w:rsid w:val="000E0393"/>
    <w:rsid w:val="000E09C6"/>
    <w:rsid w:val="000E09E2"/>
    <w:rsid w:val="000E0DE2"/>
    <w:rsid w:val="000E1173"/>
    <w:rsid w:val="000E15F8"/>
    <w:rsid w:val="000E1C08"/>
    <w:rsid w:val="000E212E"/>
    <w:rsid w:val="000E2515"/>
    <w:rsid w:val="000E29A3"/>
    <w:rsid w:val="000E2AF5"/>
    <w:rsid w:val="000E2B30"/>
    <w:rsid w:val="000E3353"/>
    <w:rsid w:val="000E3528"/>
    <w:rsid w:val="000E3580"/>
    <w:rsid w:val="000E435D"/>
    <w:rsid w:val="000E4597"/>
    <w:rsid w:val="000E4A9F"/>
    <w:rsid w:val="000E59B8"/>
    <w:rsid w:val="000E5EA4"/>
    <w:rsid w:val="000E624D"/>
    <w:rsid w:val="000E6297"/>
    <w:rsid w:val="000E63A8"/>
    <w:rsid w:val="000E6598"/>
    <w:rsid w:val="000E6B70"/>
    <w:rsid w:val="000E6F14"/>
    <w:rsid w:val="000E7029"/>
    <w:rsid w:val="000E77A3"/>
    <w:rsid w:val="000E7AD7"/>
    <w:rsid w:val="000E7D13"/>
    <w:rsid w:val="000E7DB2"/>
    <w:rsid w:val="000F0052"/>
    <w:rsid w:val="000F07B8"/>
    <w:rsid w:val="000F0D23"/>
    <w:rsid w:val="000F13CE"/>
    <w:rsid w:val="000F14EB"/>
    <w:rsid w:val="000F14FA"/>
    <w:rsid w:val="000F1558"/>
    <w:rsid w:val="000F1D33"/>
    <w:rsid w:val="000F1FDB"/>
    <w:rsid w:val="000F2236"/>
    <w:rsid w:val="000F2702"/>
    <w:rsid w:val="000F2954"/>
    <w:rsid w:val="000F2B40"/>
    <w:rsid w:val="000F2B87"/>
    <w:rsid w:val="000F2CFE"/>
    <w:rsid w:val="000F2F23"/>
    <w:rsid w:val="000F330A"/>
    <w:rsid w:val="000F33C3"/>
    <w:rsid w:val="000F3445"/>
    <w:rsid w:val="000F3457"/>
    <w:rsid w:val="000F34F3"/>
    <w:rsid w:val="000F3BD3"/>
    <w:rsid w:val="000F40BB"/>
    <w:rsid w:val="000F4747"/>
    <w:rsid w:val="000F47C1"/>
    <w:rsid w:val="000F4FAB"/>
    <w:rsid w:val="000F50A8"/>
    <w:rsid w:val="000F5421"/>
    <w:rsid w:val="000F575C"/>
    <w:rsid w:val="000F57CB"/>
    <w:rsid w:val="000F5AF1"/>
    <w:rsid w:val="000F5BA5"/>
    <w:rsid w:val="000F5C12"/>
    <w:rsid w:val="000F5D89"/>
    <w:rsid w:val="000F5E84"/>
    <w:rsid w:val="000F5F6F"/>
    <w:rsid w:val="000F644C"/>
    <w:rsid w:val="000F6D9B"/>
    <w:rsid w:val="000F6FA0"/>
    <w:rsid w:val="000F7263"/>
    <w:rsid w:val="000F75FB"/>
    <w:rsid w:val="000F7885"/>
    <w:rsid w:val="000F7925"/>
    <w:rsid w:val="000F799A"/>
    <w:rsid w:val="000F7C71"/>
    <w:rsid w:val="000F7D86"/>
    <w:rsid w:val="000F7FCE"/>
    <w:rsid w:val="0010011F"/>
    <w:rsid w:val="00101478"/>
    <w:rsid w:val="00101499"/>
    <w:rsid w:val="00101685"/>
    <w:rsid w:val="00101930"/>
    <w:rsid w:val="00101A92"/>
    <w:rsid w:val="00101AB0"/>
    <w:rsid w:val="00101E29"/>
    <w:rsid w:val="00101FBE"/>
    <w:rsid w:val="00102074"/>
    <w:rsid w:val="0010226D"/>
    <w:rsid w:val="001024DB"/>
    <w:rsid w:val="0010254F"/>
    <w:rsid w:val="0010276C"/>
    <w:rsid w:val="00102DB3"/>
    <w:rsid w:val="00103347"/>
    <w:rsid w:val="0010390C"/>
    <w:rsid w:val="00103A87"/>
    <w:rsid w:val="00103AAE"/>
    <w:rsid w:val="00103B27"/>
    <w:rsid w:val="00104161"/>
    <w:rsid w:val="001043C7"/>
    <w:rsid w:val="001049C9"/>
    <w:rsid w:val="00104B6A"/>
    <w:rsid w:val="00104C39"/>
    <w:rsid w:val="00105344"/>
    <w:rsid w:val="001056B2"/>
    <w:rsid w:val="00105845"/>
    <w:rsid w:val="001064F3"/>
    <w:rsid w:val="00106559"/>
    <w:rsid w:val="00106903"/>
    <w:rsid w:val="001069EC"/>
    <w:rsid w:val="00106A9F"/>
    <w:rsid w:val="00106CB9"/>
    <w:rsid w:val="00106DEF"/>
    <w:rsid w:val="001076C5"/>
    <w:rsid w:val="00110160"/>
    <w:rsid w:val="00110348"/>
    <w:rsid w:val="001103A2"/>
    <w:rsid w:val="0011045D"/>
    <w:rsid w:val="0011056E"/>
    <w:rsid w:val="001108FA"/>
    <w:rsid w:val="00110C4C"/>
    <w:rsid w:val="00110DED"/>
    <w:rsid w:val="00110FBE"/>
    <w:rsid w:val="00111215"/>
    <w:rsid w:val="00111B21"/>
    <w:rsid w:val="00111D92"/>
    <w:rsid w:val="001120D5"/>
    <w:rsid w:val="001123DE"/>
    <w:rsid w:val="00112861"/>
    <w:rsid w:val="00112CDB"/>
    <w:rsid w:val="00112E2A"/>
    <w:rsid w:val="00112F6E"/>
    <w:rsid w:val="001132BB"/>
    <w:rsid w:val="0011333B"/>
    <w:rsid w:val="001135B9"/>
    <w:rsid w:val="00113E40"/>
    <w:rsid w:val="00113FD0"/>
    <w:rsid w:val="001141D2"/>
    <w:rsid w:val="001143BC"/>
    <w:rsid w:val="00114452"/>
    <w:rsid w:val="0011448A"/>
    <w:rsid w:val="00114638"/>
    <w:rsid w:val="00114B38"/>
    <w:rsid w:val="00114D3E"/>
    <w:rsid w:val="00114D74"/>
    <w:rsid w:val="00114DDA"/>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D1B"/>
    <w:rsid w:val="00124F97"/>
    <w:rsid w:val="00125272"/>
    <w:rsid w:val="001253E8"/>
    <w:rsid w:val="00125875"/>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6E7"/>
    <w:rsid w:val="00131AAC"/>
    <w:rsid w:val="00131F71"/>
    <w:rsid w:val="0013253B"/>
    <w:rsid w:val="00132581"/>
    <w:rsid w:val="00132D10"/>
    <w:rsid w:val="00133755"/>
    <w:rsid w:val="0013402C"/>
    <w:rsid w:val="0013406D"/>
    <w:rsid w:val="00134565"/>
    <w:rsid w:val="001346DF"/>
    <w:rsid w:val="00134DD9"/>
    <w:rsid w:val="00134E81"/>
    <w:rsid w:val="00134FC9"/>
    <w:rsid w:val="00134FCF"/>
    <w:rsid w:val="00135259"/>
    <w:rsid w:val="00135261"/>
    <w:rsid w:val="0013562F"/>
    <w:rsid w:val="00135983"/>
    <w:rsid w:val="00135C8E"/>
    <w:rsid w:val="00135DDD"/>
    <w:rsid w:val="00136380"/>
    <w:rsid w:val="00136AAE"/>
    <w:rsid w:val="00136BE8"/>
    <w:rsid w:val="00137361"/>
    <w:rsid w:val="00137D66"/>
    <w:rsid w:val="0014019E"/>
    <w:rsid w:val="001401F9"/>
    <w:rsid w:val="00140AD2"/>
    <w:rsid w:val="00140B0C"/>
    <w:rsid w:val="00140BCF"/>
    <w:rsid w:val="00140C61"/>
    <w:rsid w:val="00140D66"/>
    <w:rsid w:val="00140F30"/>
    <w:rsid w:val="00140FD2"/>
    <w:rsid w:val="001410F6"/>
    <w:rsid w:val="0014184B"/>
    <w:rsid w:val="00141ACF"/>
    <w:rsid w:val="00141B28"/>
    <w:rsid w:val="00141C40"/>
    <w:rsid w:val="00141FD4"/>
    <w:rsid w:val="00142030"/>
    <w:rsid w:val="00142349"/>
    <w:rsid w:val="001423D8"/>
    <w:rsid w:val="001427B2"/>
    <w:rsid w:val="00142B6B"/>
    <w:rsid w:val="00142D6A"/>
    <w:rsid w:val="00143CFA"/>
    <w:rsid w:val="00143EEF"/>
    <w:rsid w:val="00143F0E"/>
    <w:rsid w:val="0014433D"/>
    <w:rsid w:val="001449DC"/>
    <w:rsid w:val="00144A7C"/>
    <w:rsid w:val="00144F75"/>
    <w:rsid w:val="0014504D"/>
    <w:rsid w:val="0014505A"/>
    <w:rsid w:val="00145066"/>
    <w:rsid w:val="001452D5"/>
    <w:rsid w:val="00145443"/>
    <w:rsid w:val="001466DC"/>
    <w:rsid w:val="001469B3"/>
    <w:rsid w:val="00146A54"/>
    <w:rsid w:val="00146AD7"/>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591B"/>
    <w:rsid w:val="001560E4"/>
    <w:rsid w:val="00156AA6"/>
    <w:rsid w:val="00156E8D"/>
    <w:rsid w:val="0015726C"/>
    <w:rsid w:val="001572F6"/>
    <w:rsid w:val="00157717"/>
    <w:rsid w:val="00157B58"/>
    <w:rsid w:val="00157D48"/>
    <w:rsid w:val="00157DA5"/>
    <w:rsid w:val="001603BF"/>
    <w:rsid w:val="00160591"/>
    <w:rsid w:val="001606AE"/>
    <w:rsid w:val="00160789"/>
    <w:rsid w:val="00160FF1"/>
    <w:rsid w:val="0016174D"/>
    <w:rsid w:val="001617D6"/>
    <w:rsid w:val="00161B18"/>
    <w:rsid w:val="00161C9B"/>
    <w:rsid w:val="0016206A"/>
    <w:rsid w:val="0016236C"/>
    <w:rsid w:val="00162415"/>
    <w:rsid w:val="001627F2"/>
    <w:rsid w:val="001630F1"/>
    <w:rsid w:val="00163539"/>
    <w:rsid w:val="0016357F"/>
    <w:rsid w:val="00163A17"/>
    <w:rsid w:val="00163FF3"/>
    <w:rsid w:val="00164796"/>
    <w:rsid w:val="00164CAD"/>
    <w:rsid w:val="00165C99"/>
    <w:rsid w:val="00166527"/>
    <w:rsid w:val="001667EA"/>
    <w:rsid w:val="00166A48"/>
    <w:rsid w:val="00166F55"/>
    <w:rsid w:val="00167CAE"/>
    <w:rsid w:val="00167F0F"/>
    <w:rsid w:val="001701A3"/>
    <w:rsid w:val="00170363"/>
    <w:rsid w:val="001704D8"/>
    <w:rsid w:val="0017054D"/>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8DD"/>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48CE"/>
    <w:rsid w:val="00184A7F"/>
    <w:rsid w:val="00184B18"/>
    <w:rsid w:val="00184C4F"/>
    <w:rsid w:val="00185036"/>
    <w:rsid w:val="00185039"/>
    <w:rsid w:val="0018514A"/>
    <w:rsid w:val="001851F3"/>
    <w:rsid w:val="00186A8A"/>
    <w:rsid w:val="00186FED"/>
    <w:rsid w:val="0018701B"/>
    <w:rsid w:val="00187322"/>
    <w:rsid w:val="00187486"/>
    <w:rsid w:val="001877BF"/>
    <w:rsid w:val="001877C4"/>
    <w:rsid w:val="00187895"/>
    <w:rsid w:val="00187943"/>
    <w:rsid w:val="00187AA1"/>
    <w:rsid w:val="00187B72"/>
    <w:rsid w:val="00187ED1"/>
    <w:rsid w:val="00187F56"/>
    <w:rsid w:val="00190570"/>
    <w:rsid w:val="00190769"/>
    <w:rsid w:val="00190AC5"/>
    <w:rsid w:val="0019116D"/>
    <w:rsid w:val="00191199"/>
    <w:rsid w:val="0019158C"/>
    <w:rsid w:val="00191665"/>
    <w:rsid w:val="00191AF0"/>
    <w:rsid w:val="00191D38"/>
    <w:rsid w:val="001921F2"/>
    <w:rsid w:val="00192392"/>
    <w:rsid w:val="001925C7"/>
    <w:rsid w:val="001927D8"/>
    <w:rsid w:val="00192DE8"/>
    <w:rsid w:val="00192E0A"/>
    <w:rsid w:val="001931E3"/>
    <w:rsid w:val="00193281"/>
    <w:rsid w:val="00193474"/>
    <w:rsid w:val="00193536"/>
    <w:rsid w:val="0019398E"/>
    <w:rsid w:val="00193DD3"/>
    <w:rsid w:val="00193DF8"/>
    <w:rsid w:val="001940C3"/>
    <w:rsid w:val="0019416D"/>
    <w:rsid w:val="00194407"/>
    <w:rsid w:val="001947F3"/>
    <w:rsid w:val="00194A0C"/>
    <w:rsid w:val="00195378"/>
    <w:rsid w:val="00195B31"/>
    <w:rsid w:val="0019601E"/>
    <w:rsid w:val="0019607C"/>
    <w:rsid w:val="001960D6"/>
    <w:rsid w:val="001967F3"/>
    <w:rsid w:val="0019682A"/>
    <w:rsid w:val="00196FA8"/>
    <w:rsid w:val="00197303"/>
    <w:rsid w:val="0019746E"/>
    <w:rsid w:val="00197C01"/>
    <w:rsid w:val="00197C2C"/>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19"/>
    <w:rsid w:val="001A446E"/>
    <w:rsid w:val="001A47E7"/>
    <w:rsid w:val="001A4BE8"/>
    <w:rsid w:val="001A4D5C"/>
    <w:rsid w:val="001A4D65"/>
    <w:rsid w:val="001A537D"/>
    <w:rsid w:val="001A557A"/>
    <w:rsid w:val="001A593C"/>
    <w:rsid w:val="001A59F1"/>
    <w:rsid w:val="001A5ED7"/>
    <w:rsid w:val="001A6103"/>
    <w:rsid w:val="001A6630"/>
    <w:rsid w:val="001A6922"/>
    <w:rsid w:val="001A6AB9"/>
    <w:rsid w:val="001A6B6A"/>
    <w:rsid w:val="001A6FAE"/>
    <w:rsid w:val="001A710C"/>
    <w:rsid w:val="001A7518"/>
    <w:rsid w:val="001A768F"/>
    <w:rsid w:val="001A7A85"/>
    <w:rsid w:val="001A7CAA"/>
    <w:rsid w:val="001A7F5E"/>
    <w:rsid w:val="001A7FB7"/>
    <w:rsid w:val="001B10D3"/>
    <w:rsid w:val="001B1A52"/>
    <w:rsid w:val="001B1C36"/>
    <w:rsid w:val="001B1F4F"/>
    <w:rsid w:val="001B20E9"/>
    <w:rsid w:val="001B2706"/>
    <w:rsid w:val="001B2743"/>
    <w:rsid w:val="001B2B84"/>
    <w:rsid w:val="001B2E28"/>
    <w:rsid w:val="001B3306"/>
    <w:rsid w:val="001B362B"/>
    <w:rsid w:val="001B3D7E"/>
    <w:rsid w:val="001B407A"/>
    <w:rsid w:val="001B4618"/>
    <w:rsid w:val="001B4659"/>
    <w:rsid w:val="001B503E"/>
    <w:rsid w:val="001B5133"/>
    <w:rsid w:val="001B5203"/>
    <w:rsid w:val="001B5636"/>
    <w:rsid w:val="001B58CA"/>
    <w:rsid w:val="001B5F0E"/>
    <w:rsid w:val="001B68E0"/>
    <w:rsid w:val="001B6921"/>
    <w:rsid w:val="001B6FD3"/>
    <w:rsid w:val="001B77D4"/>
    <w:rsid w:val="001C0239"/>
    <w:rsid w:val="001C037D"/>
    <w:rsid w:val="001C069B"/>
    <w:rsid w:val="001C07AB"/>
    <w:rsid w:val="001C0974"/>
    <w:rsid w:val="001C0DB5"/>
    <w:rsid w:val="001C0E74"/>
    <w:rsid w:val="001C1358"/>
    <w:rsid w:val="001C13AF"/>
    <w:rsid w:val="001C13D9"/>
    <w:rsid w:val="001C180A"/>
    <w:rsid w:val="001C1A89"/>
    <w:rsid w:val="001C2151"/>
    <w:rsid w:val="001C217B"/>
    <w:rsid w:val="001C251A"/>
    <w:rsid w:val="001C2557"/>
    <w:rsid w:val="001C25C1"/>
    <w:rsid w:val="001C2899"/>
    <w:rsid w:val="001C2D90"/>
    <w:rsid w:val="001C35C1"/>
    <w:rsid w:val="001C379D"/>
    <w:rsid w:val="001C37FA"/>
    <w:rsid w:val="001C3B8E"/>
    <w:rsid w:val="001C3BB7"/>
    <w:rsid w:val="001C3BF4"/>
    <w:rsid w:val="001C40DF"/>
    <w:rsid w:val="001C459D"/>
    <w:rsid w:val="001C51B0"/>
    <w:rsid w:val="001C542A"/>
    <w:rsid w:val="001C54F8"/>
    <w:rsid w:val="001C55C4"/>
    <w:rsid w:val="001C5ABA"/>
    <w:rsid w:val="001C5D32"/>
    <w:rsid w:val="001C600C"/>
    <w:rsid w:val="001C691A"/>
    <w:rsid w:val="001C6A69"/>
    <w:rsid w:val="001C6CFB"/>
    <w:rsid w:val="001C6EC4"/>
    <w:rsid w:val="001C7387"/>
    <w:rsid w:val="001C73D2"/>
    <w:rsid w:val="001C7C7D"/>
    <w:rsid w:val="001C7CF3"/>
    <w:rsid w:val="001C7D69"/>
    <w:rsid w:val="001C7DCA"/>
    <w:rsid w:val="001D0131"/>
    <w:rsid w:val="001D0212"/>
    <w:rsid w:val="001D06CE"/>
    <w:rsid w:val="001D0810"/>
    <w:rsid w:val="001D16FE"/>
    <w:rsid w:val="001D1A98"/>
    <w:rsid w:val="001D1B1C"/>
    <w:rsid w:val="001D21AD"/>
    <w:rsid w:val="001D24A2"/>
    <w:rsid w:val="001D24B5"/>
    <w:rsid w:val="001D282A"/>
    <w:rsid w:val="001D2BB5"/>
    <w:rsid w:val="001D3574"/>
    <w:rsid w:val="001D35A7"/>
    <w:rsid w:val="001D35CD"/>
    <w:rsid w:val="001D382D"/>
    <w:rsid w:val="001D38AF"/>
    <w:rsid w:val="001D402A"/>
    <w:rsid w:val="001D4874"/>
    <w:rsid w:val="001D5270"/>
    <w:rsid w:val="001D5290"/>
    <w:rsid w:val="001D536C"/>
    <w:rsid w:val="001D5CAF"/>
    <w:rsid w:val="001D5FA8"/>
    <w:rsid w:val="001D65CA"/>
    <w:rsid w:val="001D66F2"/>
    <w:rsid w:val="001D68CC"/>
    <w:rsid w:val="001D6A75"/>
    <w:rsid w:val="001D6C01"/>
    <w:rsid w:val="001D7090"/>
    <w:rsid w:val="001D7121"/>
    <w:rsid w:val="001D71DC"/>
    <w:rsid w:val="001D743D"/>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DF2"/>
    <w:rsid w:val="001E73E5"/>
    <w:rsid w:val="001E7488"/>
    <w:rsid w:val="001E773C"/>
    <w:rsid w:val="001E79BF"/>
    <w:rsid w:val="001E7E73"/>
    <w:rsid w:val="001F01AB"/>
    <w:rsid w:val="001F02CE"/>
    <w:rsid w:val="001F0AEE"/>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20008D"/>
    <w:rsid w:val="002004F9"/>
    <w:rsid w:val="00200746"/>
    <w:rsid w:val="002010AC"/>
    <w:rsid w:val="002011A4"/>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82"/>
    <w:rsid w:val="002070DD"/>
    <w:rsid w:val="00207325"/>
    <w:rsid w:val="00207A91"/>
    <w:rsid w:val="00210247"/>
    <w:rsid w:val="0021069C"/>
    <w:rsid w:val="00210815"/>
    <w:rsid w:val="00210FD4"/>
    <w:rsid w:val="0021109A"/>
    <w:rsid w:val="00211149"/>
    <w:rsid w:val="002116CF"/>
    <w:rsid w:val="0021266A"/>
    <w:rsid w:val="00212916"/>
    <w:rsid w:val="00212C09"/>
    <w:rsid w:val="00213242"/>
    <w:rsid w:val="00213355"/>
    <w:rsid w:val="00213A5B"/>
    <w:rsid w:val="00213D05"/>
    <w:rsid w:val="00213F2A"/>
    <w:rsid w:val="00213FCE"/>
    <w:rsid w:val="002143A6"/>
    <w:rsid w:val="002147BD"/>
    <w:rsid w:val="00214F98"/>
    <w:rsid w:val="00214FAD"/>
    <w:rsid w:val="0021534C"/>
    <w:rsid w:val="0021595C"/>
    <w:rsid w:val="0021597F"/>
    <w:rsid w:val="0021598A"/>
    <w:rsid w:val="00215B11"/>
    <w:rsid w:val="00215C69"/>
    <w:rsid w:val="00216274"/>
    <w:rsid w:val="002166F4"/>
    <w:rsid w:val="00216F6B"/>
    <w:rsid w:val="00217043"/>
    <w:rsid w:val="002170FD"/>
    <w:rsid w:val="002179A4"/>
    <w:rsid w:val="00220089"/>
    <w:rsid w:val="002201C7"/>
    <w:rsid w:val="00220253"/>
    <w:rsid w:val="0022032C"/>
    <w:rsid w:val="0022090E"/>
    <w:rsid w:val="00220C43"/>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3D24"/>
    <w:rsid w:val="002243FD"/>
    <w:rsid w:val="00224A4F"/>
    <w:rsid w:val="00224C4D"/>
    <w:rsid w:val="002253E6"/>
    <w:rsid w:val="002257EF"/>
    <w:rsid w:val="00225CBE"/>
    <w:rsid w:val="00225EC5"/>
    <w:rsid w:val="00225F2F"/>
    <w:rsid w:val="00226128"/>
    <w:rsid w:val="0022631E"/>
    <w:rsid w:val="002266CC"/>
    <w:rsid w:val="00226950"/>
    <w:rsid w:val="00226C6C"/>
    <w:rsid w:val="00226CE2"/>
    <w:rsid w:val="00226D80"/>
    <w:rsid w:val="00226EFF"/>
    <w:rsid w:val="00227085"/>
    <w:rsid w:val="00230002"/>
    <w:rsid w:val="00230532"/>
    <w:rsid w:val="00230CDC"/>
    <w:rsid w:val="00230F15"/>
    <w:rsid w:val="00231204"/>
    <w:rsid w:val="00231395"/>
    <w:rsid w:val="00231814"/>
    <w:rsid w:val="002319EC"/>
    <w:rsid w:val="00231D4A"/>
    <w:rsid w:val="00232058"/>
    <w:rsid w:val="002322E5"/>
    <w:rsid w:val="002324B7"/>
    <w:rsid w:val="00232BF6"/>
    <w:rsid w:val="00232E42"/>
    <w:rsid w:val="002335F5"/>
    <w:rsid w:val="00233934"/>
    <w:rsid w:val="00233B9B"/>
    <w:rsid w:val="00234135"/>
    <w:rsid w:val="00234B6B"/>
    <w:rsid w:val="00234BCA"/>
    <w:rsid w:val="00234D46"/>
    <w:rsid w:val="00235288"/>
    <w:rsid w:val="00235526"/>
    <w:rsid w:val="002355D6"/>
    <w:rsid w:val="002356B4"/>
    <w:rsid w:val="00235864"/>
    <w:rsid w:val="00235925"/>
    <w:rsid w:val="00235B12"/>
    <w:rsid w:val="00235F72"/>
    <w:rsid w:val="0023643A"/>
    <w:rsid w:val="00236872"/>
    <w:rsid w:val="00236D11"/>
    <w:rsid w:val="00236F2D"/>
    <w:rsid w:val="002401D4"/>
    <w:rsid w:val="002403DE"/>
    <w:rsid w:val="00240884"/>
    <w:rsid w:val="0024097F"/>
    <w:rsid w:val="002409E2"/>
    <w:rsid w:val="0024130C"/>
    <w:rsid w:val="00241925"/>
    <w:rsid w:val="00241AEF"/>
    <w:rsid w:val="00241D72"/>
    <w:rsid w:val="00241E13"/>
    <w:rsid w:val="00241F31"/>
    <w:rsid w:val="0024237B"/>
    <w:rsid w:val="0024295B"/>
    <w:rsid w:val="00242C91"/>
    <w:rsid w:val="002438B1"/>
    <w:rsid w:val="0024442C"/>
    <w:rsid w:val="00244554"/>
    <w:rsid w:val="002445B1"/>
    <w:rsid w:val="002445BF"/>
    <w:rsid w:val="00244A29"/>
    <w:rsid w:val="00244D0C"/>
    <w:rsid w:val="00245022"/>
    <w:rsid w:val="00245033"/>
    <w:rsid w:val="00245360"/>
    <w:rsid w:val="00245841"/>
    <w:rsid w:val="00246508"/>
    <w:rsid w:val="00246926"/>
    <w:rsid w:val="002469B4"/>
    <w:rsid w:val="00246E98"/>
    <w:rsid w:val="0024706A"/>
    <w:rsid w:val="0024729B"/>
    <w:rsid w:val="00247E5E"/>
    <w:rsid w:val="00250872"/>
    <w:rsid w:val="0025089E"/>
    <w:rsid w:val="002514A2"/>
    <w:rsid w:val="00251669"/>
    <w:rsid w:val="00251F89"/>
    <w:rsid w:val="00252145"/>
    <w:rsid w:val="00252467"/>
    <w:rsid w:val="002524E1"/>
    <w:rsid w:val="002524E7"/>
    <w:rsid w:val="00252DB1"/>
    <w:rsid w:val="00252E3F"/>
    <w:rsid w:val="0025319D"/>
    <w:rsid w:val="002534C1"/>
    <w:rsid w:val="002535D2"/>
    <w:rsid w:val="00253743"/>
    <w:rsid w:val="00253EFD"/>
    <w:rsid w:val="0025435D"/>
    <w:rsid w:val="00254A1B"/>
    <w:rsid w:val="00254F4D"/>
    <w:rsid w:val="00254F98"/>
    <w:rsid w:val="00254FFB"/>
    <w:rsid w:val="00255315"/>
    <w:rsid w:val="00255353"/>
    <w:rsid w:val="00255443"/>
    <w:rsid w:val="00255618"/>
    <w:rsid w:val="00255684"/>
    <w:rsid w:val="00255D6E"/>
    <w:rsid w:val="00255E39"/>
    <w:rsid w:val="002563BB"/>
    <w:rsid w:val="002565AE"/>
    <w:rsid w:val="002568F1"/>
    <w:rsid w:val="00256BAE"/>
    <w:rsid w:val="00257231"/>
    <w:rsid w:val="002577FF"/>
    <w:rsid w:val="00257A71"/>
    <w:rsid w:val="00257DE8"/>
    <w:rsid w:val="00260078"/>
    <w:rsid w:val="00260112"/>
    <w:rsid w:val="002602D8"/>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462"/>
    <w:rsid w:val="002649E2"/>
    <w:rsid w:val="00264A10"/>
    <w:rsid w:val="00264C3F"/>
    <w:rsid w:val="0026525F"/>
    <w:rsid w:val="00265362"/>
    <w:rsid w:val="00265458"/>
    <w:rsid w:val="0026592F"/>
    <w:rsid w:val="00265AFF"/>
    <w:rsid w:val="002668FA"/>
    <w:rsid w:val="00266CF1"/>
    <w:rsid w:val="00266E9F"/>
    <w:rsid w:val="0026769C"/>
    <w:rsid w:val="002676F8"/>
    <w:rsid w:val="00267BDF"/>
    <w:rsid w:val="002707D6"/>
    <w:rsid w:val="00270DDB"/>
    <w:rsid w:val="002710BD"/>
    <w:rsid w:val="002719EE"/>
    <w:rsid w:val="00271CA6"/>
    <w:rsid w:val="00271FF2"/>
    <w:rsid w:val="002720E6"/>
    <w:rsid w:val="0027237A"/>
    <w:rsid w:val="002726BA"/>
    <w:rsid w:val="00272717"/>
    <w:rsid w:val="00272995"/>
    <w:rsid w:val="002729E4"/>
    <w:rsid w:val="00272B1E"/>
    <w:rsid w:val="00272BB0"/>
    <w:rsid w:val="00272BC7"/>
    <w:rsid w:val="00272C73"/>
    <w:rsid w:val="00272D4A"/>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0C"/>
    <w:rsid w:val="00281AA2"/>
    <w:rsid w:val="00281B36"/>
    <w:rsid w:val="00281C55"/>
    <w:rsid w:val="00281C97"/>
    <w:rsid w:val="00281FBA"/>
    <w:rsid w:val="00281FC5"/>
    <w:rsid w:val="0028209C"/>
    <w:rsid w:val="00282203"/>
    <w:rsid w:val="00282557"/>
    <w:rsid w:val="002825BD"/>
    <w:rsid w:val="00282762"/>
    <w:rsid w:val="00282843"/>
    <w:rsid w:val="002828B7"/>
    <w:rsid w:val="00282DF0"/>
    <w:rsid w:val="0028334C"/>
    <w:rsid w:val="002834C6"/>
    <w:rsid w:val="002836AA"/>
    <w:rsid w:val="00283D10"/>
    <w:rsid w:val="0028418C"/>
    <w:rsid w:val="00284376"/>
    <w:rsid w:val="00284FAD"/>
    <w:rsid w:val="00285250"/>
    <w:rsid w:val="002859B7"/>
    <w:rsid w:val="002859D6"/>
    <w:rsid w:val="002859F0"/>
    <w:rsid w:val="00286BEA"/>
    <w:rsid w:val="002870B6"/>
    <w:rsid w:val="002870F8"/>
    <w:rsid w:val="002873CE"/>
    <w:rsid w:val="00287465"/>
    <w:rsid w:val="002874C9"/>
    <w:rsid w:val="00287642"/>
    <w:rsid w:val="002876E6"/>
    <w:rsid w:val="00287784"/>
    <w:rsid w:val="00287A1C"/>
    <w:rsid w:val="00287AD0"/>
    <w:rsid w:val="00287CD3"/>
    <w:rsid w:val="00287D95"/>
    <w:rsid w:val="00287FE1"/>
    <w:rsid w:val="002904B8"/>
    <w:rsid w:val="00290653"/>
    <w:rsid w:val="00290929"/>
    <w:rsid w:val="002909A5"/>
    <w:rsid w:val="0029113C"/>
    <w:rsid w:val="0029146D"/>
    <w:rsid w:val="002914B6"/>
    <w:rsid w:val="002915CE"/>
    <w:rsid w:val="00291690"/>
    <w:rsid w:val="002916CB"/>
    <w:rsid w:val="00291726"/>
    <w:rsid w:val="00291865"/>
    <w:rsid w:val="00291893"/>
    <w:rsid w:val="002919D2"/>
    <w:rsid w:val="00291CCC"/>
    <w:rsid w:val="00291F5E"/>
    <w:rsid w:val="002925AB"/>
    <w:rsid w:val="002925AC"/>
    <w:rsid w:val="002931FC"/>
    <w:rsid w:val="00293320"/>
    <w:rsid w:val="002934EA"/>
    <w:rsid w:val="00293554"/>
    <w:rsid w:val="00293631"/>
    <w:rsid w:val="002936D6"/>
    <w:rsid w:val="002941D5"/>
    <w:rsid w:val="00294257"/>
    <w:rsid w:val="00294C22"/>
    <w:rsid w:val="00294E66"/>
    <w:rsid w:val="00294E70"/>
    <w:rsid w:val="00295245"/>
    <w:rsid w:val="002952D4"/>
    <w:rsid w:val="0029567D"/>
    <w:rsid w:val="002958AA"/>
    <w:rsid w:val="00296AA4"/>
    <w:rsid w:val="002972B7"/>
    <w:rsid w:val="0029750D"/>
    <w:rsid w:val="00297849"/>
    <w:rsid w:val="0029787C"/>
    <w:rsid w:val="00297F92"/>
    <w:rsid w:val="002A002C"/>
    <w:rsid w:val="002A01A7"/>
    <w:rsid w:val="002A0829"/>
    <w:rsid w:val="002A09EB"/>
    <w:rsid w:val="002A0BB6"/>
    <w:rsid w:val="002A154F"/>
    <w:rsid w:val="002A15E1"/>
    <w:rsid w:val="002A1683"/>
    <w:rsid w:val="002A1685"/>
    <w:rsid w:val="002A174A"/>
    <w:rsid w:val="002A1ACF"/>
    <w:rsid w:val="002A1B20"/>
    <w:rsid w:val="002A2382"/>
    <w:rsid w:val="002A24A5"/>
    <w:rsid w:val="002A2966"/>
    <w:rsid w:val="002A3543"/>
    <w:rsid w:val="002A35E9"/>
    <w:rsid w:val="002A39F8"/>
    <w:rsid w:val="002A3A3C"/>
    <w:rsid w:val="002A3AD0"/>
    <w:rsid w:val="002A3F96"/>
    <w:rsid w:val="002A4057"/>
    <w:rsid w:val="002A4511"/>
    <w:rsid w:val="002A4E8C"/>
    <w:rsid w:val="002A5012"/>
    <w:rsid w:val="002A5059"/>
    <w:rsid w:val="002A53A0"/>
    <w:rsid w:val="002A59B5"/>
    <w:rsid w:val="002A5A31"/>
    <w:rsid w:val="002A5C9F"/>
    <w:rsid w:val="002A67AA"/>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E03"/>
    <w:rsid w:val="002B2120"/>
    <w:rsid w:val="002B226D"/>
    <w:rsid w:val="002B24DC"/>
    <w:rsid w:val="002B2556"/>
    <w:rsid w:val="002B2568"/>
    <w:rsid w:val="002B2AE8"/>
    <w:rsid w:val="002B2F6A"/>
    <w:rsid w:val="002B3215"/>
    <w:rsid w:val="002B39E5"/>
    <w:rsid w:val="002B3B7E"/>
    <w:rsid w:val="002B3E6E"/>
    <w:rsid w:val="002B3EED"/>
    <w:rsid w:val="002B4624"/>
    <w:rsid w:val="002B5549"/>
    <w:rsid w:val="002B5916"/>
    <w:rsid w:val="002B6719"/>
    <w:rsid w:val="002B67D9"/>
    <w:rsid w:val="002B6913"/>
    <w:rsid w:val="002B6C3E"/>
    <w:rsid w:val="002B6CB1"/>
    <w:rsid w:val="002B7036"/>
    <w:rsid w:val="002B7568"/>
    <w:rsid w:val="002B7593"/>
    <w:rsid w:val="002B7822"/>
    <w:rsid w:val="002B7905"/>
    <w:rsid w:val="002B79F2"/>
    <w:rsid w:val="002B7A26"/>
    <w:rsid w:val="002B7FFC"/>
    <w:rsid w:val="002C045C"/>
    <w:rsid w:val="002C0CC6"/>
    <w:rsid w:val="002C0E0D"/>
    <w:rsid w:val="002C189F"/>
    <w:rsid w:val="002C1B85"/>
    <w:rsid w:val="002C1B8C"/>
    <w:rsid w:val="002C1BDF"/>
    <w:rsid w:val="002C2077"/>
    <w:rsid w:val="002C209F"/>
    <w:rsid w:val="002C24D6"/>
    <w:rsid w:val="002C26A2"/>
    <w:rsid w:val="002C2B48"/>
    <w:rsid w:val="002C2EE1"/>
    <w:rsid w:val="002C325D"/>
    <w:rsid w:val="002C3EA3"/>
    <w:rsid w:val="002C4105"/>
    <w:rsid w:val="002C41BB"/>
    <w:rsid w:val="002C42B1"/>
    <w:rsid w:val="002C4990"/>
    <w:rsid w:val="002C5284"/>
    <w:rsid w:val="002C52F0"/>
    <w:rsid w:val="002C5555"/>
    <w:rsid w:val="002C5583"/>
    <w:rsid w:val="002C5677"/>
    <w:rsid w:val="002C5B8E"/>
    <w:rsid w:val="002C5DE9"/>
    <w:rsid w:val="002C6368"/>
    <w:rsid w:val="002C6467"/>
    <w:rsid w:val="002C6AF2"/>
    <w:rsid w:val="002C71AC"/>
    <w:rsid w:val="002C72D9"/>
    <w:rsid w:val="002C7528"/>
    <w:rsid w:val="002C755B"/>
    <w:rsid w:val="002C7881"/>
    <w:rsid w:val="002C7B74"/>
    <w:rsid w:val="002C7E13"/>
    <w:rsid w:val="002D006A"/>
    <w:rsid w:val="002D06F0"/>
    <w:rsid w:val="002D077F"/>
    <w:rsid w:val="002D0874"/>
    <w:rsid w:val="002D0C1B"/>
    <w:rsid w:val="002D1480"/>
    <w:rsid w:val="002D14C8"/>
    <w:rsid w:val="002D1711"/>
    <w:rsid w:val="002D1A98"/>
    <w:rsid w:val="002D1AE3"/>
    <w:rsid w:val="002D1BC0"/>
    <w:rsid w:val="002D2346"/>
    <w:rsid w:val="002D239C"/>
    <w:rsid w:val="002D24D5"/>
    <w:rsid w:val="002D26F1"/>
    <w:rsid w:val="002D2A12"/>
    <w:rsid w:val="002D2BE5"/>
    <w:rsid w:val="002D2C69"/>
    <w:rsid w:val="002D34A5"/>
    <w:rsid w:val="002D4032"/>
    <w:rsid w:val="002D40FF"/>
    <w:rsid w:val="002D47C5"/>
    <w:rsid w:val="002D490F"/>
    <w:rsid w:val="002D4B32"/>
    <w:rsid w:val="002D4C22"/>
    <w:rsid w:val="002D4C57"/>
    <w:rsid w:val="002D4DFA"/>
    <w:rsid w:val="002D4EC4"/>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BBC"/>
    <w:rsid w:val="002E1EB9"/>
    <w:rsid w:val="002E23FE"/>
    <w:rsid w:val="002E27DF"/>
    <w:rsid w:val="002E2A9A"/>
    <w:rsid w:val="002E2AD7"/>
    <w:rsid w:val="002E2BEC"/>
    <w:rsid w:val="002E2F0E"/>
    <w:rsid w:val="002E3AAC"/>
    <w:rsid w:val="002E3B2C"/>
    <w:rsid w:val="002E3C1F"/>
    <w:rsid w:val="002E4076"/>
    <w:rsid w:val="002E4355"/>
    <w:rsid w:val="002E4488"/>
    <w:rsid w:val="002E48A5"/>
    <w:rsid w:val="002E4FC0"/>
    <w:rsid w:val="002E658F"/>
    <w:rsid w:val="002E6B1B"/>
    <w:rsid w:val="002E6E7F"/>
    <w:rsid w:val="002E6EAD"/>
    <w:rsid w:val="002E718E"/>
    <w:rsid w:val="002E7437"/>
    <w:rsid w:val="002E74A7"/>
    <w:rsid w:val="002E764D"/>
    <w:rsid w:val="002E786E"/>
    <w:rsid w:val="002E7A30"/>
    <w:rsid w:val="002E7C5E"/>
    <w:rsid w:val="002F0058"/>
    <w:rsid w:val="002F02FF"/>
    <w:rsid w:val="002F03BB"/>
    <w:rsid w:val="002F0812"/>
    <w:rsid w:val="002F0816"/>
    <w:rsid w:val="002F0D98"/>
    <w:rsid w:val="002F0DF9"/>
    <w:rsid w:val="002F1034"/>
    <w:rsid w:val="002F1CA1"/>
    <w:rsid w:val="002F20B3"/>
    <w:rsid w:val="002F20DA"/>
    <w:rsid w:val="002F2A33"/>
    <w:rsid w:val="002F2AD7"/>
    <w:rsid w:val="002F2AEA"/>
    <w:rsid w:val="002F2C9F"/>
    <w:rsid w:val="002F3062"/>
    <w:rsid w:val="002F343A"/>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7027"/>
    <w:rsid w:val="002F77DB"/>
    <w:rsid w:val="002F7D1B"/>
    <w:rsid w:val="00300095"/>
    <w:rsid w:val="0030040D"/>
    <w:rsid w:val="00300424"/>
    <w:rsid w:val="00300703"/>
    <w:rsid w:val="0030075B"/>
    <w:rsid w:val="00300970"/>
    <w:rsid w:val="00300E77"/>
    <w:rsid w:val="00300ECC"/>
    <w:rsid w:val="00301424"/>
    <w:rsid w:val="00301468"/>
    <w:rsid w:val="00301E1C"/>
    <w:rsid w:val="0030269B"/>
    <w:rsid w:val="00302E96"/>
    <w:rsid w:val="00302F0E"/>
    <w:rsid w:val="00303473"/>
    <w:rsid w:val="003034FA"/>
    <w:rsid w:val="003036EA"/>
    <w:rsid w:val="00303958"/>
    <w:rsid w:val="00303A18"/>
    <w:rsid w:val="00303AC4"/>
    <w:rsid w:val="00303AFA"/>
    <w:rsid w:val="00303DAC"/>
    <w:rsid w:val="00303E65"/>
    <w:rsid w:val="00303FE1"/>
    <w:rsid w:val="00303FF8"/>
    <w:rsid w:val="0030414C"/>
    <w:rsid w:val="0030502D"/>
    <w:rsid w:val="003050CF"/>
    <w:rsid w:val="003056EB"/>
    <w:rsid w:val="003056F5"/>
    <w:rsid w:val="0030583B"/>
    <w:rsid w:val="00305B4A"/>
    <w:rsid w:val="0030655B"/>
    <w:rsid w:val="003067CA"/>
    <w:rsid w:val="00306925"/>
    <w:rsid w:val="00306CB2"/>
    <w:rsid w:val="00306CCC"/>
    <w:rsid w:val="003073E5"/>
    <w:rsid w:val="003075B3"/>
    <w:rsid w:val="00307B4E"/>
    <w:rsid w:val="00307D53"/>
    <w:rsid w:val="00307F48"/>
    <w:rsid w:val="0031001B"/>
    <w:rsid w:val="0031012B"/>
    <w:rsid w:val="00310327"/>
    <w:rsid w:val="003103CE"/>
    <w:rsid w:val="0031083B"/>
    <w:rsid w:val="003108E5"/>
    <w:rsid w:val="00310AA2"/>
    <w:rsid w:val="00310E83"/>
    <w:rsid w:val="00310EF2"/>
    <w:rsid w:val="00311005"/>
    <w:rsid w:val="003111D9"/>
    <w:rsid w:val="003114C2"/>
    <w:rsid w:val="00311958"/>
    <w:rsid w:val="0031247C"/>
    <w:rsid w:val="00312E86"/>
    <w:rsid w:val="00312F51"/>
    <w:rsid w:val="00312F5D"/>
    <w:rsid w:val="003130D6"/>
    <w:rsid w:val="00313B3C"/>
    <w:rsid w:val="00313DFD"/>
    <w:rsid w:val="003148DA"/>
    <w:rsid w:val="003149AD"/>
    <w:rsid w:val="0031542A"/>
    <w:rsid w:val="003159B3"/>
    <w:rsid w:val="00315CFE"/>
    <w:rsid w:val="00315E12"/>
    <w:rsid w:val="00316072"/>
    <w:rsid w:val="003161B5"/>
    <w:rsid w:val="00316274"/>
    <w:rsid w:val="003162F7"/>
    <w:rsid w:val="00316473"/>
    <w:rsid w:val="00316837"/>
    <w:rsid w:val="00316C3D"/>
    <w:rsid w:val="00317148"/>
    <w:rsid w:val="003176D1"/>
    <w:rsid w:val="003176E9"/>
    <w:rsid w:val="003203C6"/>
    <w:rsid w:val="00320419"/>
    <w:rsid w:val="00320550"/>
    <w:rsid w:val="0032066F"/>
    <w:rsid w:val="0032094D"/>
    <w:rsid w:val="0032129D"/>
    <w:rsid w:val="0032162E"/>
    <w:rsid w:val="00321751"/>
    <w:rsid w:val="003218DF"/>
    <w:rsid w:val="00321BBA"/>
    <w:rsid w:val="00321C3F"/>
    <w:rsid w:val="00321D6D"/>
    <w:rsid w:val="00321E0D"/>
    <w:rsid w:val="00322056"/>
    <w:rsid w:val="00322307"/>
    <w:rsid w:val="0032241E"/>
    <w:rsid w:val="0032244A"/>
    <w:rsid w:val="0032285D"/>
    <w:rsid w:val="00322A14"/>
    <w:rsid w:val="00322A78"/>
    <w:rsid w:val="00322B8A"/>
    <w:rsid w:val="00323637"/>
    <w:rsid w:val="00323749"/>
    <w:rsid w:val="0032392E"/>
    <w:rsid w:val="003239F6"/>
    <w:rsid w:val="00323A98"/>
    <w:rsid w:val="00323F01"/>
    <w:rsid w:val="003241B5"/>
    <w:rsid w:val="003241ED"/>
    <w:rsid w:val="00324558"/>
    <w:rsid w:val="003248F8"/>
    <w:rsid w:val="003249D2"/>
    <w:rsid w:val="00324A8A"/>
    <w:rsid w:val="00324C55"/>
    <w:rsid w:val="00325B1D"/>
    <w:rsid w:val="00325E35"/>
    <w:rsid w:val="0032614D"/>
    <w:rsid w:val="003263F7"/>
    <w:rsid w:val="003267DC"/>
    <w:rsid w:val="00326C1F"/>
    <w:rsid w:val="00326CBF"/>
    <w:rsid w:val="00327501"/>
    <w:rsid w:val="003277C0"/>
    <w:rsid w:val="00327992"/>
    <w:rsid w:val="003279AB"/>
    <w:rsid w:val="00327FD8"/>
    <w:rsid w:val="00330D51"/>
    <w:rsid w:val="00331059"/>
    <w:rsid w:val="003314DE"/>
    <w:rsid w:val="00331591"/>
    <w:rsid w:val="0033175D"/>
    <w:rsid w:val="00331817"/>
    <w:rsid w:val="0033184A"/>
    <w:rsid w:val="00331BC9"/>
    <w:rsid w:val="00331F1C"/>
    <w:rsid w:val="003324A9"/>
    <w:rsid w:val="0033274A"/>
    <w:rsid w:val="00332816"/>
    <w:rsid w:val="003329FB"/>
    <w:rsid w:val="00332AAC"/>
    <w:rsid w:val="00332B79"/>
    <w:rsid w:val="00332CA4"/>
    <w:rsid w:val="00333465"/>
    <w:rsid w:val="00333F08"/>
    <w:rsid w:val="00334313"/>
    <w:rsid w:val="003344ED"/>
    <w:rsid w:val="0033496E"/>
    <w:rsid w:val="00334CFF"/>
    <w:rsid w:val="00334DCE"/>
    <w:rsid w:val="0033508C"/>
    <w:rsid w:val="00335211"/>
    <w:rsid w:val="003352AA"/>
    <w:rsid w:val="0033590B"/>
    <w:rsid w:val="003359CD"/>
    <w:rsid w:val="003359F0"/>
    <w:rsid w:val="00336266"/>
    <w:rsid w:val="003364D7"/>
    <w:rsid w:val="00336CDB"/>
    <w:rsid w:val="003370EE"/>
    <w:rsid w:val="0033717B"/>
    <w:rsid w:val="00337613"/>
    <w:rsid w:val="00337796"/>
    <w:rsid w:val="00337BCB"/>
    <w:rsid w:val="00337BE8"/>
    <w:rsid w:val="00337E0C"/>
    <w:rsid w:val="00337E84"/>
    <w:rsid w:val="00340140"/>
    <w:rsid w:val="00340181"/>
    <w:rsid w:val="00340382"/>
    <w:rsid w:val="003403C7"/>
    <w:rsid w:val="003404AD"/>
    <w:rsid w:val="003405B8"/>
    <w:rsid w:val="00340D5C"/>
    <w:rsid w:val="00340DB5"/>
    <w:rsid w:val="00340F95"/>
    <w:rsid w:val="00340FFF"/>
    <w:rsid w:val="00341181"/>
    <w:rsid w:val="00341DDB"/>
    <w:rsid w:val="00341DF6"/>
    <w:rsid w:val="00342736"/>
    <w:rsid w:val="00342758"/>
    <w:rsid w:val="003430B9"/>
    <w:rsid w:val="00343501"/>
    <w:rsid w:val="0034383D"/>
    <w:rsid w:val="00343AE9"/>
    <w:rsid w:val="00343AF4"/>
    <w:rsid w:val="00343D6F"/>
    <w:rsid w:val="00344233"/>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31E"/>
    <w:rsid w:val="00351625"/>
    <w:rsid w:val="0035177D"/>
    <w:rsid w:val="00351996"/>
    <w:rsid w:val="00351C04"/>
    <w:rsid w:val="003529FA"/>
    <w:rsid w:val="00352AE1"/>
    <w:rsid w:val="00352E0E"/>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39F"/>
    <w:rsid w:val="003626A1"/>
    <w:rsid w:val="00362B46"/>
    <w:rsid w:val="00362C5F"/>
    <w:rsid w:val="003631A6"/>
    <w:rsid w:val="00363462"/>
    <w:rsid w:val="00363958"/>
    <w:rsid w:val="00363968"/>
    <w:rsid w:val="00364279"/>
    <w:rsid w:val="003642C0"/>
    <w:rsid w:val="00364504"/>
    <w:rsid w:val="003645EF"/>
    <w:rsid w:val="003646BB"/>
    <w:rsid w:val="00364E96"/>
    <w:rsid w:val="00365854"/>
    <w:rsid w:val="003658C9"/>
    <w:rsid w:val="003659FF"/>
    <w:rsid w:val="00365CB9"/>
    <w:rsid w:val="00365D12"/>
    <w:rsid w:val="00365E1C"/>
    <w:rsid w:val="0036689A"/>
    <w:rsid w:val="00366B41"/>
    <w:rsid w:val="0036718F"/>
    <w:rsid w:val="00367665"/>
    <w:rsid w:val="0036778B"/>
    <w:rsid w:val="0036780E"/>
    <w:rsid w:val="00367866"/>
    <w:rsid w:val="00367C03"/>
    <w:rsid w:val="00367F4B"/>
    <w:rsid w:val="00367FF8"/>
    <w:rsid w:val="0037002E"/>
    <w:rsid w:val="00370307"/>
    <w:rsid w:val="003704E0"/>
    <w:rsid w:val="0037126D"/>
    <w:rsid w:val="00371283"/>
    <w:rsid w:val="00371BB1"/>
    <w:rsid w:val="00371C0F"/>
    <w:rsid w:val="00371C4A"/>
    <w:rsid w:val="00371D2E"/>
    <w:rsid w:val="00372299"/>
    <w:rsid w:val="00372B5D"/>
    <w:rsid w:val="00372D52"/>
    <w:rsid w:val="00372DBC"/>
    <w:rsid w:val="00373016"/>
    <w:rsid w:val="003733D1"/>
    <w:rsid w:val="0037346C"/>
    <w:rsid w:val="00373BD4"/>
    <w:rsid w:val="00373D26"/>
    <w:rsid w:val="00373F8D"/>
    <w:rsid w:val="003740C1"/>
    <w:rsid w:val="0037414C"/>
    <w:rsid w:val="0037442A"/>
    <w:rsid w:val="00374B31"/>
    <w:rsid w:val="00374DEB"/>
    <w:rsid w:val="0037503D"/>
    <w:rsid w:val="003755B4"/>
    <w:rsid w:val="00375611"/>
    <w:rsid w:val="003758F2"/>
    <w:rsid w:val="00375D81"/>
    <w:rsid w:val="00375F8B"/>
    <w:rsid w:val="00375FB8"/>
    <w:rsid w:val="003760D0"/>
    <w:rsid w:val="003763C8"/>
    <w:rsid w:val="003763D8"/>
    <w:rsid w:val="003763E9"/>
    <w:rsid w:val="0037691A"/>
    <w:rsid w:val="00377540"/>
    <w:rsid w:val="0037778B"/>
    <w:rsid w:val="0037790D"/>
    <w:rsid w:val="00377C5F"/>
    <w:rsid w:val="00377D2B"/>
    <w:rsid w:val="00377ECE"/>
    <w:rsid w:val="00380068"/>
    <w:rsid w:val="0038019C"/>
    <w:rsid w:val="003801FB"/>
    <w:rsid w:val="00380561"/>
    <w:rsid w:val="0038152B"/>
    <w:rsid w:val="00381598"/>
    <w:rsid w:val="003816EC"/>
    <w:rsid w:val="00381907"/>
    <w:rsid w:val="0038191C"/>
    <w:rsid w:val="00381C0C"/>
    <w:rsid w:val="00381CA4"/>
    <w:rsid w:val="00382485"/>
    <w:rsid w:val="00382807"/>
    <w:rsid w:val="00382AF4"/>
    <w:rsid w:val="00382FB0"/>
    <w:rsid w:val="003830F1"/>
    <w:rsid w:val="00383237"/>
    <w:rsid w:val="003839BB"/>
    <w:rsid w:val="00383B9B"/>
    <w:rsid w:val="00383BAC"/>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2D8"/>
    <w:rsid w:val="00394A0C"/>
    <w:rsid w:val="0039517C"/>
    <w:rsid w:val="00395774"/>
    <w:rsid w:val="0039587E"/>
    <w:rsid w:val="00395B23"/>
    <w:rsid w:val="00395DDC"/>
    <w:rsid w:val="00395E54"/>
    <w:rsid w:val="00395E68"/>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602"/>
    <w:rsid w:val="003A087E"/>
    <w:rsid w:val="003A0905"/>
    <w:rsid w:val="003A0C86"/>
    <w:rsid w:val="003A18FC"/>
    <w:rsid w:val="003A1EA6"/>
    <w:rsid w:val="003A1EEC"/>
    <w:rsid w:val="003A2AE4"/>
    <w:rsid w:val="003A2C49"/>
    <w:rsid w:val="003A2E61"/>
    <w:rsid w:val="003A2EFF"/>
    <w:rsid w:val="003A31B9"/>
    <w:rsid w:val="003A31D3"/>
    <w:rsid w:val="003A377A"/>
    <w:rsid w:val="003A3EA8"/>
    <w:rsid w:val="003A412C"/>
    <w:rsid w:val="003A4178"/>
    <w:rsid w:val="003A42D9"/>
    <w:rsid w:val="003A43C7"/>
    <w:rsid w:val="003A44BC"/>
    <w:rsid w:val="003A45F6"/>
    <w:rsid w:val="003A4A67"/>
    <w:rsid w:val="003A4CD9"/>
    <w:rsid w:val="003A4EB8"/>
    <w:rsid w:val="003A4FF2"/>
    <w:rsid w:val="003A5142"/>
    <w:rsid w:val="003A531B"/>
    <w:rsid w:val="003A5400"/>
    <w:rsid w:val="003A5702"/>
    <w:rsid w:val="003A5E85"/>
    <w:rsid w:val="003A6481"/>
    <w:rsid w:val="003A6955"/>
    <w:rsid w:val="003B0495"/>
    <w:rsid w:val="003B05C8"/>
    <w:rsid w:val="003B0B64"/>
    <w:rsid w:val="003B0FF3"/>
    <w:rsid w:val="003B109D"/>
    <w:rsid w:val="003B13C2"/>
    <w:rsid w:val="003B1609"/>
    <w:rsid w:val="003B177F"/>
    <w:rsid w:val="003B1DAA"/>
    <w:rsid w:val="003B1E20"/>
    <w:rsid w:val="003B1F2B"/>
    <w:rsid w:val="003B2CA1"/>
    <w:rsid w:val="003B31D6"/>
    <w:rsid w:val="003B31E7"/>
    <w:rsid w:val="003B344A"/>
    <w:rsid w:val="003B35E4"/>
    <w:rsid w:val="003B3970"/>
    <w:rsid w:val="003B3D8D"/>
    <w:rsid w:val="003B4047"/>
    <w:rsid w:val="003B4B8A"/>
    <w:rsid w:val="003B4BDF"/>
    <w:rsid w:val="003B52E3"/>
    <w:rsid w:val="003B5598"/>
    <w:rsid w:val="003B5730"/>
    <w:rsid w:val="003B58E9"/>
    <w:rsid w:val="003B594A"/>
    <w:rsid w:val="003B5D83"/>
    <w:rsid w:val="003B6047"/>
    <w:rsid w:val="003B6158"/>
    <w:rsid w:val="003B6E96"/>
    <w:rsid w:val="003B7040"/>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376"/>
    <w:rsid w:val="003C6B34"/>
    <w:rsid w:val="003C7031"/>
    <w:rsid w:val="003C7FE3"/>
    <w:rsid w:val="003D0404"/>
    <w:rsid w:val="003D0554"/>
    <w:rsid w:val="003D0683"/>
    <w:rsid w:val="003D0FCE"/>
    <w:rsid w:val="003D1660"/>
    <w:rsid w:val="003D16A2"/>
    <w:rsid w:val="003D185B"/>
    <w:rsid w:val="003D1CD8"/>
    <w:rsid w:val="003D1DC8"/>
    <w:rsid w:val="003D2134"/>
    <w:rsid w:val="003D2414"/>
    <w:rsid w:val="003D2A49"/>
    <w:rsid w:val="003D33E5"/>
    <w:rsid w:val="003D3479"/>
    <w:rsid w:val="003D350A"/>
    <w:rsid w:val="003D3966"/>
    <w:rsid w:val="003D3B06"/>
    <w:rsid w:val="003D3DA8"/>
    <w:rsid w:val="003D3FBC"/>
    <w:rsid w:val="003D41A9"/>
    <w:rsid w:val="003D459D"/>
    <w:rsid w:val="003D4C40"/>
    <w:rsid w:val="003D4CFB"/>
    <w:rsid w:val="003D4D53"/>
    <w:rsid w:val="003D4E79"/>
    <w:rsid w:val="003D50D2"/>
    <w:rsid w:val="003D58A1"/>
    <w:rsid w:val="003D6426"/>
    <w:rsid w:val="003D69BD"/>
    <w:rsid w:val="003D6B1D"/>
    <w:rsid w:val="003D7530"/>
    <w:rsid w:val="003D7718"/>
    <w:rsid w:val="003D78C8"/>
    <w:rsid w:val="003D7955"/>
    <w:rsid w:val="003D7AF2"/>
    <w:rsid w:val="003E05BA"/>
    <w:rsid w:val="003E0837"/>
    <w:rsid w:val="003E0F99"/>
    <w:rsid w:val="003E0FCC"/>
    <w:rsid w:val="003E10E0"/>
    <w:rsid w:val="003E1BE3"/>
    <w:rsid w:val="003E1D4A"/>
    <w:rsid w:val="003E2610"/>
    <w:rsid w:val="003E33F8"/>
    <w:rsid w:val="003E348B"/>
    <w:rsid w:val="003E37EC"/>
    <w:rsid w:val="003E3A61"/>
    <w:rsid w:val="003E3C3F"/>
    <w:rsid w:val="003E3EE2"/>
    <w:rsid w:val="003E4560"/>
    <w:rsid w:val="003E4B8F"/>
    <w:rsid w:val="003E5304"/>
    <w:rsid w:val="003E5685"/>
    <w:rsid w:val="003E5A03"/>
    <w:rsid w:val="003E5A4E"/>
    <w:rsid w:val="003E5AB8"/>
    <w:rsid w:val="003E652D"/>
    <w:rsid w:val="003E6ACA"/>
    <w:rsid w:val="003E6CE0"/>
    <w:rsid w:val="003E6D2C"/>
    <w:rsid w:val="003E7382"/>
    <w:rsid w:val="003E7526"/>
    <w:rsid w:val="003E7569"/>
    <w:rsid w:val="003E7618"/>
    <w:rsid w:val="003E7B36"/>
    <w:rsid w:val="003E7E77"/>
    <w:rsid w:val="003F0509"/>
    <w:rsid w:val="003F088D"/>
    <w:rsid w:val="003F0AC2"/>
    <w:rsid w:val="003F0FF7"/>
    <w:rsid w:val="003F123C"/>
    <w:rsid w:val="003F1AEF"/>
    <w:rsid w:val="003F1C06"/>
    <w:rsid w:val="003F1C08"/>
    <w:rsid w:val="003F1F24"/>
    <w:rsid w:val="003F2406"/>
    <w:rsid w:val="003F25CB"/>
    <w:rsid w:val="003F2719"/>
    <w:rsid w:val="003F285A"/>
    <w:rsid w:val="003F2869"/>
    <w:rsid w:val="003F2E1B"/>
    <w:rsid w:val="003F2EBD"/>
    <w:rsid w:val="003F31A1"/>
    <w:rsid w:val="003F3212"/>
    <w:rsid w:val="003F33F7"/>
    <w:rsid w:val="003F39B1"/>
    <w:rsid w:val="003F3B70"/>
    <w:rsid w:val="003F44ED"/>
    <w:rsid w:val="003F46D8"/>
    <w:rsid w:val="003F4711"/>
    <w:rsid w:val="003F489A"/>
    <w:rsid w:val="003F48E1"/>
    <w:rsid w:val="003F513C"/>
    <w:rsid w:val="003F580F"/>
    <w:rsid w:val="003F5830"/>
    <w:rsid w:val="003F5DC3"/>
    <w:rsid w:val="003F615F"/>
    <w:rsid w:val="003F6AB4"/>
    <w:rsid w:val="003F70EA"/>
    <w:rsid w:val="003F73AA"/>
    <w:rsid w:val="003F7ACA"/>
    <w:rsid w:val="0040000E"/>
    <w:rsid w:val="0040057C"/>
    <w:rsid w:val="0040085A"/>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3D4F"/>
    <w:rsid w:val="00404F28"/>
    <w:rsid w:val="00405334"/>
    <w:rsid w:val="00405626"/>
    <w:rsid w:val="00405CEE"/>
    <w:rsid w:val="00405D3A"/>
    <w:rsid w:val="00405DDB"/>
    <w:rsid w:val="00405EAB"/>
    <w:rsid w:val="004063CA"/>
    <w:rsid w:val="00406465"/>
    <w:rsid w:val="0040660B"/>
    <w:rsid w:val="00406876"/>
    <w:rsid w:val="004069E5"/>
    <w:rsid w:val="004069EA"/>
    <w:rsid w:val="00406A28"/>
    <w:rsid w:val="00406D64"/>
    <w:rsid w:val="00406FE9"/>
    <w:rsid w:val="00407487"/>
    <w:rsid w:val="0040776E"/>
    <w:rsid w:val="00407B14"/>
    <w:rsid w:val="00407B1D"/>
    <w:rsid w:val="00407F34"/>
    <w:rsid w:val="004100CD"/>
    <w:rsid w:val="00410204"/>
    <w:rsid w:val="004102D5"/>
    <w:rsid w:val="00410404"/>
    <w:rsid w:val="0041048E"/>
    <w:rsid w:val="00410695"/>
    <w:rsid w:val="00410B76"/>
    <w:rsid w:val="0041105C"/>
    <w:rsid w:val="00411577"/>
    <w:rsid w:val="00411622"/>
    <w:rsid w:val="0041196C"/>
    <w:rsid w:val="0041325F"/>
    <w:rsid w:val="0041347B"/>
    <w:rsid w:val="00413718"/>
    <w:rsid w:val="004137A7"/>
    <w:rsid w:val="00413F7C"/>
    <w:rsid w:val="004144BD"/>
    <w:rsid w:val="0041464B"/>
    <w:rsid w:val="004146B4"/>
    <w:rsid w:val="00414894"/>
    <w:rsid w:val="00414C02"/>
    <w:rsid w:val="00414C28"/>
    <w:rsid w:val="00414F05"/>
    <w:rsid w:val="004151D8"/>
    <w:rsid w:val="00415479"/>
    <w:rsid w:val="0041547E"/>
    <w:rsid w:val="004157C2"/>
    <w:rsid w:val="00415999"/>
    <w:rsid w:val="004159C3"/>
    <w:rsid w:val="0041628B"/>
    <w:rsid w:val="00416299"/>
    <w:rsid w:val="0041632F"/>
    <w:rsid w:val="004165A6"/>
    <w:rsid w:val="00416E16"/>
    <w:rsid w:val="0041757F"/>
    <w:rsid w:val="004175C8"/>
    <w:rsid w:val="004175DF"/>
    <w:rsid w:val="00417948"/>
    <w:rsid w:val="00417C96"/>
    <w:rsid w:val="00417CF6"/>
    <w:rsid w:val="00417D5F"/>
    <w:rsid w:val="00417DCA"/>
    <w:rsid w:val="00417DDB"/>
    <w:rsid w:val="00417EB3"/>
    <w:rsid w:val="00417FD4"/>
    <w:rsid w:val="004201D2"/>
    <w:rsid w:val="0042020C"/>
    <w:rsid w:val="00420539"/>
    <w:rsid w:val="004208AB"/>
    <w:rsid w:val="0042111B"/>
    <w:rsid w:val="004215E5"/>
    <w:rsid w:val="00421928"/>
    <w:rsid w:val="00421AF3"/>
    <w:rsid w:val="00421CD4"/>
    <w:rsid w:val="00421DA9"/>
    <w:rsid w:val="004220D8"/>
    <w:rsid w:val="004227A4"/>
    <w:rsid w:val="004227BA"/>
    <w:rsid w:val="00422A50"/>
    <w:rsid w:val="00422E20"/>
    <w:rsid w:val="0042357D"/>
    <w:rsid w:val="00423598"/>
    <w:rsid w:val="004239F5"/>
    <w:rsid w:val="00423A63"/>
    <w:rsid w:val="004242E2"/>
    <w:rsid w:val="004244FD"/>
    <w:rsid w:val="004247B9"/>
    <w:rsid w:val="00424803"/>
    <w:rsid w:val="00424D87"/>
    <w:rsid w:val="00425779"/>
    <w:rsid w:val="00425925"/>
    <w:rsid w:val="0042594A"/>
    <w:rsid w:val="00425A26"/>
    <w:rsid w:val="00425BDA"/>
    <w:rsid w:val="0042606D"/>
    <w:rsid w:val="004268FE"/>
    <w:rsid w:val="00426D27"/>
    <w:rsid w:val="00426EC9"/>
    <w:rsid w:val="0042707F"/>
    <w:rsid w:val="004275D6"/>
    <w:rsid w:val="0042762E"/>
    <w:rsid w:val="004277A6"/>
    <w:rsid w:val="004279F1"/>
    <w:rsid w:val="004279F3"/>
    <w:rsid w:val="004305CC"/>
    <w:rsid w:val="00430638"/>
    <w:rsid w:val="004306DE"/>
    <w:rsid w:val="00430906"/>
    <w:rsid w:val="00430CC9"/>
    <w:rsid w:val="004310A9"/>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6A6"/>
    <w:rsid w:val="004357F0"/>
    <w:rsid w:val="00435BB8"/>
    <w:rsid w:val="00435F32"/>
    <w:rsid w:val="00435FBE"/>
    <w:rsid w:val="0043610C"/>
    <w:rsid w:val="00436372"/>
    <w:rsid w:val="004367E7"/>
    <w:rsid w:val="00436B24"/>
    <w:rsid w:val="004377C2"/>
    <w:rsid w:val="00437B1D"/>
    <w:rsid w:val="00440D7D"/>
    <w:rsid w:val="00440DB9"/>
    <w:rsid w:val="00440F1A"/>
    <w:rsid w:val="00441601"/>
    <w:rsid w:val="00441DA5"/>
    <w:rsid w:val="00441EF1"/>
    <w:rsid w:val="00441F63"/>
    <w:rsid w:val="00442157"/>
    <w:rsid w:val="004421E6"/>
    <w:rsid w:val="00443032"/>
    <w:rsid w:val="00443B88"/>
    <w:rsid w:val="00443D51"/>
    <w:rsid w:val="00443E53"/>
    <w:rsid w:val="00444061"/>
    <w:rsid w:val="00444217"/>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27E"/>
    <w:rsid w:val="00450885"/>
    <w:rsid w:val="00450C88"/>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3C89"/>
    <w:rsid w:val="00454282"/>
    <w:rsid w:val="004544EA"/>
    <w:rsid w:val="004549D0"/>
    <w:rsid w:val="00454AB1"/>
    <w:rsid w:val="00454D29"/>
    <w:rsid w:val="00455114"/>
    <w:rsid w:val="0045521D"/>
    <w:rsid w:val="00455462"/>
    <w:rsid w:val="00455B69"/>
    <w:rsid w:val="00455CA6"/>
    <w:rsid w:val="00455DFF"/>
    <w:rsid w:val="00455E08"/>
    <w:rsid w:val="00455FC2"/>
    <w:rsid w:val="00456067"/>
    <w:rsid w:val="0045621B"/>
    <w:rsid w:val="004564B1"/>
    <w:rsid w:val="00456718"/>
    <w:rsid w:val="0045680D"/>
    <w:rsid w:val="00456834"/>
    <w:rsid w:val="00456B1B"/>
    <w:rsid w:val="00456C19"/>
    <w:rsid w:val="00456D6F"/>
    <w:rsid w:val="00456FCD"/>
    <w:rsid w:val="00457177"/>
    <w:rsid w:val="004573E7"/>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2E51"/>
    <w:rsid w:val="004632B3"/>
    <w:rsid w:val="00463346"/>
    <w:rsid w:val="004633F8"/>
    <w:rsid w:val="004636D5"/>
    <w:rsid w:val="00463865"/>
    <w:rsid w:val="0046393B"/>
    <w:rsid w:val="004639F1"/>
    <w:rsid w:val="00464080"/>
    <w:rsid w:val="004640A1"/>
    <w:rsid w:val="00464C9C"/>
    <w:rsid w:val="00464DC2"/>
    <w:rsid w:val="00464DE2"/>
    <w:rsid w:val="00464E72"/>
    <w:rsid w:val="004653AD"/>
    <w:rsid w:val="00465435"/>
    <w:rsid w:val="004655A3"/>
    <w:rsid w:val="00465A30"/>
    <w:rsid w:val="00465C9D"/>
    <w:rsid w:val="00466EAB"/>
    <w:rsid w:val="00466FAF"/>
    <w:rsid w:val="004670CC"/>
    <w:rsid w:val="004673A3"/>
    <w:rsid w:val="004676E4"/>
    <w:rsid w:val="00467796"/>
    <w:rsid w:val="00467C64"/>
    <w:rsid w:val="00467EA0"/>
    <w:rsid w:val="00467F7A"/>
    <w:rsid w:val="00467FAE"/>
    <w:rsid w:val="004701DC"/>
    <w:rsid w:val="00470460"/>
    <w:rsid w:val="004705C6"/>
    <w:rsid w:val="004708A9"/>
    <w:rsid w:val="00470D67"/>
    <w:rsid w:val="00471A36"/>
    <w:rsid w:val="00471BC7"/>
    <w:rsid w:val="00471DA0"/>
    <w:rsid w:val="004724D3"/>
    <w:rsid w:val="004727A1"/>
    <w:rsid w:val="0047282C"/>
    <w:rsid w:val="004729F6"/>
    <w:rsid w:val="00472A60"/>
    <w:rsid w:val="00472B97"/>
    <w:rsid w:val="00472E7E"/>
    <w:rsid w:val="00473039"/>
    <w:rsid w:val="0047385C"/>
    <w:rsid w:val="00473C55"/>
    <w:rsid w:val="00474379"/>
    <w:rsid w:val="00474A3E"/>
    <w:rsid w:val="00474AB6"/>
    <w:rsid w:val="00474B79"/>
    <w:rsid w:val="00474E1D"/>
    <w:rsid w:val="004752A4"/>
    <w:rsid w:val="00475C78"/>
    <w:rsid w:val="00475EA3"/>
    <w:rsid w:val="00475EF8"/>
    <w:rsid w:val="00476054"/>
    <w:rsid w:val="00476B27"/>
    <w:rsid w:val="00476D9C"/>
    <w:rsid w:val="00476E91"/>
    <w:rsid w:val="00477A72"/>
    <w:rsid w:val="00477CF6"/>
    <w:rsid w:val="00477D4C"/>
    <w:rsid w:val="00477FB7"/>
    <w:rsid w:val="00477FDB"/>
    <w:rsid w:val="004800D7"/>
    <w:rsid w:val="004802CD"/>
    <w:rsid w:val="0048036E"/>
    <w:rsid w:val="00480584"/>
    <w:rsid w:val="00480591"/>
    <w:rsid w:val="00480689"/>
    <w:rsid w:val="00480D21"/>
    <w:rsid w:val="00481008"/>
    <w:rsid w:val="004812D7"/>
    <w:rsid w:val="004818A8"/>
    <w:rsid w:val="00481972"/>
    <w:rsid w:val="00481AC6"/>
    <w:rsid w:val="00481C8E"/>
    <w:rsid w:val="00481EF3"/>
    <w:rsid w:val="004820FC"/>
    <w:rsid w:val="0048212C"/>
    <w:rsid w:val="004823B0"/>
    <w:rsid w:val="004826AD"/>
    <w:rsid w:val="00482723"/>
    <w:rsid w:val="004829E8"/>
    <w:rsid w:val="00482D48"/>
    <w:rsid w:val="00482F9C"/>
    <w:rsid w:val="00483AC3"/>
    <w:rsid w:val="00483B22"/>
    <w:rsid w:val="00483B48"/>
    <w:rsid w:val="00483FFA"/>
    <w:rsid w:val="00484449"/>
    <w:rsid w:val="00484820"/>
    <w:rsid w:val="00484E75"/>
    <w:rsid w:val="00485577"/>
    <w:rsid w:val="004855E1"/>
    <w:rsid w:val="00485D39"/>
    <w:rsid w:val="00485D6E"/>
    <w:rsid w:val="00485E7B"/>
    <w:rsid w:val="00485F92"/>
    <w:rsid w:val="00486146"/>
    <w:rsid w:val="00486394"/>
    <w:rsid w:val="004876B3"/>
    <w:rsid w:val="004876E3"/>
    <w:rsid w:val="00487CF7"/>
    <w:rsid w:val="00490081"/>
    <w:rsid w:val="00490A96"/>
    <w:rsid w:val="00490FA4"/>
    <w:rsid w:val="00491219"/>
    <w:rsid w:val="004916A0"/>
    <w:rsid w:val="004919B4"/>
    <w:rsid w:val="00491B8B"/>
    <w:rsid w:val="00491C4A"/>
    <w:rsid w:val="004922F3"/>
    <w:rsid w:val="004923F0"/>
    <w:rsid w:val="00492B0E"/>
    <w:rsid w:val="00492DC9"/>
    <w:rsid w:val="00492F2E"/>
    <w:rsid w:val="00492F40"/>
    <w:rsid w:val="0049336C"/>
    <w:rsid w:val="0049356A"/>
    <w:rsid w:val="00493C2E"/>
    <w:rsid w:val="00493CBA"/>
    <w:rsid w:val="00493DFF"/>
    <w:rsid w:val="00494046"/>
    <w:rsid w:val="00494166"/>
    <w:rsid w:val="0049418D"/>
    <w:rsid w:val="00494377"/>
    <w:rsid w:val="0049458D"/>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9F"/>
    <w:rsid w:val="00497007"/>
    <w:rsid w:val="004972F7"/>
    <w:rsid w:val="004978B8"/>
    <w:rsid w:val="00497BD3"/>
    <w:rsid w:val="00497E59"/>
    <w:rsid w:val="004A001A"/>
    <w:rsid w:val="004A0B17"/>
    <w:rsid w:val="004A0D3A"/>
    <w:rsid w:val="004A0F52"/>
    <w:rsid w:val="004A1022"/>
    <w:rsid w:val="004A10A8"/>
    <w:rsid w:val="004A1384"/>
    <w:rsid w:val="004A16D2"/>
    <w:rsid w:val="004A1C1A"/>
    <w:rsid w:val="004A20F0"/>
    <w:rsid w:val="004A2147"/>
    <w:rsid w:val="004A26A5"/>
    <w:rsid w:val="004A2899"/>
    <w:rsid w:val="004A2BDF"/>
    <w:rsid w:val="004A2BFE"/>
    <w:rsid w:val="004A2F6F"/>
    <w:rsid w:val="004A2F87"/>
    <w:rsid w:val="004A301E"/>
    <w:rsid w:val="004A3143"/>
    <w:rsid w:val="004A357D"/>
    <w:rsid w:val="004A36AD"/>
    <w:rsid w:val="004A3B9C"/>
    <w:rsid w:val="004A4399"/>
    <w:rsid w:val="004A4BF0"/>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F7"/>
    <w:rsid w:val="004B00CD"/>
    <w:rsid w:val="004B0510"/>
    <w:rsid w:val="004B0633"/>
    <w:rsid w:val="004B069D"/>
    <w:rsid w:val="004B0B3B"/>
    <w:rsid w:val="004B0F11"/>
    <w:rsid w:val="004B1071"/>
    <w:rsid w:val="004B133B"/>
    <w:rsid w:val="004B15C2"/>
    <w:rsid w:val="004B1737"/>
    <w:rsid w:val="004B1C07"/>
    <w:rsid w:val="004B238F"/>
    <w:rsid w:val="004B28AD"/>
    <w:rsid w:val="004B2AE7"/>
    <w:rsid w:val="004B2D23"/>
    <w:rsid w:val="004B3082"/>
    <w:rsid w:val="004B3148"/>
    <w:rsid w:val="004B325E"/>
    <w:rsid w:val="004B33A0"/>
    <w:rsid w:val="004B387A"/>
    <w:rsid w:val="004B3CE2"/>
    <w:rsid w:val="004B3E6C"/>
    <w:rsid w:val="004B3EEA"/>
    <w:rsid w:val="004B4383"/>
    <w:rsid w:val="004B43CE"/>
    <w:rsid w:val="004B463C"/>
    <w:rsid w:val="004B47F0"/>
    <w:rsid w:val="004B4859"/>
    <w:rsid w:val="004B4904"/>
    <w:rsid w:val="004B4DB2"/>
    <w:rsid w:val="004B5091"/>
    <w:rsid w:val="004B524B"/>
    <w:rsid w:val="004B6087"/>
    <w:rsid w:val="004B698C"/>
    <w:rsid w:val="004B6F8B"/>
    <w:rsid w:val="004B7283"/>
    <w:rsid w:val="004B7D92"/>
    <w:rsid w:val="004C03B0"/>
    <w:rsid w:val="004C09D2"/>
    <w:rsid w:val="004C0C7A"/>
    <w:rsid w:val="004C0F62"/>
    <w:rsid w:val="004C1531"/>
    <w:rsid w:val="004C1B8C"/>
    <w:rsid w:val="004C1C6E"/>
    <w:rsid w:val="004C2395"/>
    <w:rsid w:val="004C2A3F"/>
    <w:rsid w:val="004C340F"/>
    <w:rsid w:val="004C378B"/>
    <w:rsid w:val="004C3F79"/>
    <w:rsid w:val="004C4305"/>
    <w:rsid w:val="004C48C1"/>
    <w:rsid w:val="004C48C6"/>
    <w:rsid w:val="004C4E15"/>
    <w:rsid w:val="004C535C"/>
    <w:rsid w:val="004C589D"/>
    <w:rsid w:val="004C5C10"/>
    <w:rsid w:val="004C5C34"/>
    <w:rsid w:val="004C6322"/>
    <w:rsid w:val="004C6733"/>
    <w:rsid w:val="004C695E"/>
    <w:rsid w:val="004C6A30"/>
    <w:rsid w:val="004C6EF4"/>
    <w:rsid w:val="004C70F0"/>
    <w:rsid w:val="004C75FD"/>
    <w:rsid w:val="004C7A0A"/>
    <w:rsid w:val="004C7A83"/>
    <w:rsid w:val="004C7B2C"/>
    <w:rsid w:val="004C7B45"/>
    <w:rsid w:val="004C7B57"/>
    <w:rsid w:val="004D000F"/>
    <w:rsid w:val="004D0578"/>
    <w:rsid w:val="004D1634"/>
    <w:rsid w:val="004D16C4"/>
    <w:rsid w:val="004D1828"/>
    <w:rsid w:val="004D2080"/>
    <w:rsid w:val="004D25E3"/>
    <w:rsid w:val="004D26A0"/>
    <w:rsid w:val="004D2859"/>
    <w:rsid w:val="004D29C2"/>
    <w:rsid w:val="004D2B90"/>
    <w:rsid w:val="004D2DB0"/>
    <w:rsid w:val="004D3183"/>
    <w:rsid w:val="004D3221"/>
    <w:rsid w:val="004D3656"/>
    <w:rsid w:val="004D37DD"/>
    <w:rsid w:val="004D388B"/>
    <w:rsid w:val="004D3A2E"/>
    <w:rsid w:val="004D3BAE"/>
    <w:rsid w:val="004D3FED"/>
    <w:rsid w:val="004D411E"/>
    <w:rsid w:val="004D417A"/>
    <w:rsid w:val="004D448F"/>
    <w:rsid w:val="004D4517"/>
    <w:rsid w:val="004D4656"/>
    <w:rsid w:val="004D4975"/>
    <w:rsid w:val="004D4B4F"/>
    <w:rsid w:val="004D4BCB"/>
    <w:rsid w:val="004D4C1A"/>
    <w:rsid w:val="004D4E44"/>
    <w:rsid w:val="004D613A"/>
    <w:rsid w:val="004D6190"/>
    <w:rsid w:val="004D62F4"/>
    <w:rsid w:val="004D64E6"/>
    <w:rsid w:val="004D65E5"/>
    <w:rsid w:val="004D6692"/>
    <w:rsid w:val="004D68A8"/>
    <w:rsid w:val="004D6983"/>
    <w:rsid w:val="004D6A23"/>
    <w:rsid w:val="004D6D04"/>
    <w:rsid w:val="004D6ECA"/>
    <w:rsid w:val="004D7DB2"/>
    <w:rsid w:val="004D7DCB"/>
    <w:rsid w:val="004D7DDB"/>
    <w:rsid w:val="004D7E15"/>
    <w:rsid w:val="004E025B"/>
    <w:rsid w:val="004E06FD"/>
    <w:rsid w:val="004E07BA"/>
    <w:rsid w:val="004E085F"/>
    <w:rsid w:val="004E0971"/>
    <w:rsid w:val="004E0D15"/>
    <w:rsid w:val="004E0D66"/>
    <w:rsid w:val="004E1396"/>
    <w:rsid w:val="004E270A"/>
    <w:rsid w:val="004E286F"/>
    <w:rsid w:val="004E2A8A"/>
    <w:rsid w:val="004E31BB"/>
    <w:rsid w:val="004E3B17"/>
    <w:rsid w:val="004E4357"/>
    <w:rsid w:val="004E46C2"/>
    <w:rsid w:val="004E47BF"/>
    <w:rsid w:val="004E4EA7"/>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10B2"/>
    <w:rsid w:val="004F1281"/>
    <w:rsid w:val="004F1595"/>
    <w:rsid w:val="004F16FD"/>
    <w:rsid w:val="004F1847"/>
    <w:rsid w:val="004F18A9"/>
    <w:rsid w:val="004F1D2D"/>
    <w:rsid w:val="004F1E56"/>
    <w:rsid w:val="004F1FA2"/>
    <w:rsid w:val="004F24FA"/>
    <w:rsid w:val="004F28DC"/>
    <w:rsid w:val="004F2903"/>
    <w:rsid w:val="004F29C6"/>
    <w:rsid w:val="004F2AF8"/>
    <w:rsid w:val="004F2B9B"/>
    <w:rsid w:val="004F3052"/>
    <w:rsid w:val="004F32CA"/>
    <w:rsid w:val="004F3BA0"/>
    <w:rsid w:val="004F3D9E"/>
    <w:rsid w:val="004F3FC2"/>
    <w:rsid w:val="004F400E"/>
    <w:rsid w:val="004F4284"/>
    <w:rsid w:val="004F42D7"/>
    <w:rsid w:val="004F463D"/>
    <w:rsid w:val="004F4823"/>
    <w:rsid w:val="004F4B2B"/>
    <w:rsid w:val="004F5257"/>
    <w:rsid w:val="004F54DC"/>
    <w:rsid w:val="004F5772"/>
    <w:rsid w:val="004F5D15"/>
    <w:rsid w:val="004F61A8"/>
    <w:rsid w:val="004F6523"/>
    <w:rsid w:val="004F668D"/>
    <w:rsid w:val="004F6C78"/>
    <w:rsid w:val="004F719A"/>
    <w:rsid w:val="004F7365"/>
    <w:rsid w:val="004F74B3"/>
    <w:rsid w:val="004F797D"/>
    <w:rsid w:val="004F7E08"/>
    <w:rsid w:val="00500022"/>
    <w:rsid w:val="0050072F"/>
    <w:rsid w:val="00500919"/>
    <w:rsid w:val="00500A83"/>
    <w:rsid w:val="00500B14"/>
    <w:rsid w:val="00501151"/>
    <w:rsid w:val="00501323"/>
    <w:rsid w:val="0050143C"/>
    <w:rsid w:val="00501646"/>
    <w:rsid w:val="00501843"/>
    <w:rsid w:val="00501943"/>
    <w:rsid w:val="00501DBE"/>
    <w:rsid w:val="00501F79"/>
    <w:rsid w:val="00501FEF"/>
    <w:rsid w:val="005021EE"/>
    <w:rsid w:val="00502343"/>
    <w:rsid w:val="005024B1"/>
    <w:rsid w:val="005028E1"/>
    <w:rsid w:val="005029BC"/>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606A"/>
    <w:rsid w:val="005060B6"/>
    <w:rsid w:val="005063F1"/>
    <w:rsid w:val="00506465"/>
    <w:rsid w:val="005064FB"/>
    <w:rsid w:val="0050664A"/>
    <w:rsid w:val="00506891"/>
    <w:rsid w:val="005068B2"/>
    <w:rsid w:val="005068E5"/>
    <w:rsid w:val="00506E7D"/>
    <w:rsid w:val="005070C9"/>
    <w:rsid w:val="0050773A"/>
    <w:rsid w:val="0050794E"/>
    <w:rsid w:val="00507B0B"/>
    <w:rsid w:val="00507B9B"/>
    <w:rsid w:val="0051031B"/>
    <w:rsid w:val="00510506"/>
    <w:rsid w:val="00510961"/>
    <w:rsid w:val="00510B76"/>
    <w:rsid w:val="00510E37"/>
    <w:rsid w:val="00510F35"/>
    <w:rsid w:val="00511076"/>
    <w:rsid w:val="00511191"/>
    <w:rsid w:val="00511301"/>
    <w:rsid w:val="00511323"/>
    <w:rsid w:val="00511498"/>
    <w:rsid w:val="0051167E"/>
    <w:rsid w:val="0051176C"/>
    <w:rsid w:val="00511BCC"/>
    <w:rsid w:val="00511EE5"/>
    <w:rsid w:val="00512344"/>
    <w:rsid w:val="005125AC"/>
    <w:rsid w:val="005128D9"/>
    <w:rsid w:val="00512B25"/>
    <w:rsid w:val="005135DD"/>
    <w:rsid w:val="00513895"/>
    <w:rsid w:val="00513E68"/>
    <w:rsid w:val="00514796"/>
    <w:rsid w:val="00514A6F"/>
    <w:rsid w:val="00514E9A"/>
    <w:rsid w:val="00514F44"/>
    <w:rsid w:val="00515230"/>
    <w:rsid w:val="00515423"/>
    <w:rsid w:val="00515A59"/>
    <w:rsid w:val="00515C6D"/>
    <w:rsid w:val="00516526"/>
    <w:rsid w:val="0051660D"/>
    <w:rsid w:val="005168F0"/>
    <w:rsid w:val="00516991"/>
    <w:rsid w:val="00516A1F"/>
    <w:rsid w:val="00516C1F"/>
    <w:rsid w:val="005171A3"/>
    <w:rsid w:val="00517C2B"/>
    <w:rsid w:val="00517F7C"/>
    <w:rsid w:val="0052006F"/>
    <w:rsid w:val="00520597"/>
    <w:rsid w:val="0052150B"/>
    <w:rsid w:val="00521902"/>
    <w:rsid w:val="005219D0"/>
    <w:rsid w:val="00521A67"/>
    <w:rsid w:val="00521BDF"/>
    <w:rsid w:val="005221D5"/>
    <w:rsid w:val="00522206"/>
    <w:rsid w:val="0052250E"/>
    <w:rsid w:val="00522675"/>
    <w:rsid w:val="005227AD"/>
    <w:rsid w:val="00522AB5"/>
    <w:rsid w:val="00522F69"/>
    <w:rsid w:val="00523271"/>
    <w:rsid w:val="005233B3"/>
    <w:rsid w:val="005234B4"/>
    <w:rsid w:val="00523528"/>
    <w:rsid w:val="00523B35"/>
    <w:rsid w:val="00523B89"/>
    <w:rsid w:val="00523D09"/>
    <w:rsid w:val="00523FFF"/>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C23"/>
    <w:rsid w:val="00526E7F"/>
    <w:rsid w:val="0052713A"/>
    <w:rsid w:val="005273C8"/>
    <w:rsid w:val="00527436"/>
    <w:rsid w:val="00527894"/>
    <w:rsid w:val="005278AA"/>
    <w:rsid w:val="00527986"/>
    <w:rsid w:val="00527FC9"/>
    <w:rsid w:val="0053001D"/>
    <w:rsid w:val="0053021F"/>
    <w:rsid w:val="00530AA8"/>
    <w:rsid w:val="00530FFD"/>
    <w:rsid w:val="0053160B"/>
    <w:rsid w:val="00531ED8"/>
    <w:rsid w:val="00531F19"/>
    <w:rsid w:val="005334D7"/>
    <w:rsid w:val="005337AE"/>
    <w:rsid w:val="00534380"/>
    <w:rsid w:val="00534383"/>
    <w:rsid w:val="005343DB"/>
    <w:rsid w:val="00534693"/>
    <w:rsid w:val="0053499D"/>
    <w:rsid w:val="00534BE2"/>
    <w:rsid w:val="00534CC1"/>
    <w:rsid w:val="0053577B"/>
    <w:rsid w:val="00535D5A"/>
    <w:rsid w:val="0053604E"/>
    <w:rsid w:val="005360FE"/>
    <w:rsid w:val="005363EE"/>
    <w:rsid w:val="005364BC"/>
    <w:rsid w:val="00536841"/>
    <w:rsid w:val="0053687B"/>
    <w:rsid w:val="00536CC3"/>
    <w:rsid w:val="00536E16"/>
    <w:rsid w:val="0053741E"/>
    <w:rsid w:val="0053750B"/>
    <w:rsid w:val="005402B4"/>
    <w:rsid w:val="00540BD0"/>
    <w:rsid w:val="00540F80"/>
    <w:rsid w:val="00541122"/>
    <w:rsid w:val="00541718"/>
    <w:rsid w:val="0054197C"/>
    <w:rsid w:val="00541A2C"/>
    <w:rsid w:val="00542448"/>
    <w:rsid w:val="005425DA"/>
    <w:rsid w:val="0054302B"/>
    <w:rsid w:val="0054309E"/>
    <w:rsid w:val="00543AC7"/>
    <w:rsid w:val="00543B85"/>
    <w:rsid w:val="00543E6C"/>
    <w:rsid w:val="00544270"/>
    <w:rsid w:val="00544383"/>
    <w:rsid w:val="0054443C"/>
    <w:rsid w:val="00544793"/>
    <w:rsid w:val="00544D02"/>
    <w:rsid w:val="00544E0C"/>
    <w:rsid w:val="00545349"/>
    <w:rsid w:val="00545438"/>
    <w:rsid w:val="005454F8"/>
    <w:rsid w:val="0054559F"/>
    <w:rsid w:val="00545688"/>
    <w:rsid w:val="0054581C"/>
    <w:rsid w:val="0054596E"/>
    <w:rsid w:val="00545CAC"/>
    <w:rsid w:val="00545DF0"/>
    <w:rsid w:val="00545EAC"/>
    <w:rsid w:val="005461B8"/>
    <w:rsid w:val="00546682"/>
    <w:rsid w:val="005466FC"/>
    <w:rsid w:val="00546789"/>
    <w:rsid w:val="0054681D"/>
    <w:rsid w:val="00546BDE"/>
    <w:rsid w:val="00546EDA"/>
    <w:rsid w:val="005471C9"/>
    <w:rsid w:val="0054749D"/>
    <w:rsid w:val="00547775"/>
    <w:rsid w:val="00547892"/>
    <w:rsid w:val="0054795E"/>
    <w:rsid w:val="00547F23"/>
    <w:rsid w:val="005500E7"/>
    <w:rsid w:val="00550350"/>
    <w:rsid w:val="00550371"/>
    <w:rsid w:val="00550401"/>
    <w:rsid w:val="00550781"/>
    <w:rsid w:val="00550835"/>
    <w:rsid w:val="00550EFE"/>
    <w:rsid w:val="005510BD"/>
    <w:rsid w:val="005511EF"/>
    <w:rsid w:val="005514AA"/>
    <w:rsid w:val="00551624"/>
    <w:rsid w:val="0055166B"/>
    <w:rsid w:val="00551C79"/>
    <w:rsid w:val="00552088"/>
    <w:rsid w:val="005521E6"/>
    <w:rsid w:val="005523DD"/>
    <w:rsid w:val="00552638"/>
    <w:rsid w:val="00552B2F"/>
    <w:rsid w:val="00552C7E"/>
    <w:rsid w:val="00552D00"/>
    <w:rsid w:val="00552E36"/>
    <w:rsid w:val="00552FAD"/>
    <w:rsid w:val="005535A9"/>
    <w:rsid w:val="00553AB5"/>
    <w:rsid w:val="00553D37"/>
    <w:rsid w:val="005545B4"/>
    <w:rsid w:val="00554667"/>
    <w:rsid w:val="00554D63"/>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E23"/>
    <w:rsid w:val="00561F34"/>
    <w:rsid w:val="0056216B"/>
    <w:rsid w:val="005625B6"/>
    <w:rsid w:val="00562603"/>
    <w:rsid w:val="00562949"/>
    <w:rsid w:val="00562A2F"/>
    <w:rsid w:val="00562DD4"/>
    <w:rsid w:val="00562E77"/>
    <w:rsid w:val="00562F60"/>
    <w:rsid w:val="005635A6"/>
    <w:rsid w:val="00563AA2"/>
    <w:rsid w:val="00563CA4"/>
    <w:rsid w:val="00563CF5"/>
    <w:rsid w:val="005641F7"/>
    <w:rsid w:val="005644DB"/>
    <w:rsid w:val="00564619"/>
    <w:rsid w:val="00564A62"/>
    <w:rsid w:val="00564B1C"/>
    <w:rsid w:val="00564DA9"/>
    <w:rsid w:val="005650B5"/>
    <w:rsid w:val="0056539A"/>
    <w:rsid w:val="00565413"/>
    <w:rsid w:val="00565627"/>
    <w:rsid w:val="00565715"/>
    <w:rsid w:val="005659D3"/>
    <w:rsid w:val="00565A8E"/>
    <w:rsid w:val="00565B71"/>
    <w:rsid w:val="00565B81"/>
    <w:rsid w:val="00565EB2"/>
    <w:rsid w:val="00565FA9"/>
    <w:rsid w:val="00566071"/>
    <w:rsid w:val="005660DF"/>
    <w:rsid w:val="0056672B"/>
    <w:rsid w:val="00566886"/>
    <w:rsid w:val="005669C2"/>
    <w:rsid w:val="00567368"/>
    <w:rsid w:val="00567486"/>
    <w:rsid w:val="00567771"/>
    <w:rsid w:val="00567CC4"/>
    <w:rsid w:val="00567FB1"/>
    <w:rsid w:val="005701EA"/>
    <w:rsid w:val="0057035E"/>
    <w:rsid w:val="00570489"/>
    <w:rsid w:val="005705AA"/>
    <w:rsid w:val="005707E7"/>
    <w:rsid w:val="00570994"/>
    <w:rsid w:val="00570AA4"/>
    <w:rsid w:val="00570D9B"/>
    <w:rsid w:val="0057132D"/>
    <w:rsid w:val="00571369"/>
    <w:rsid w:val="00571763"/>
    <w:rsid w:val="00571AD5"/>
    <w:rsid w:val="00571B64"/>
    <w:rsid w:val="00572442"/>
    <w:rsid w:val="0057256A"/>
    <w:rsid w:val="005726D0"/>
    <w:rsid w:val="0057274F"/>
    <w:rsid w:val="005728AE"/>
    <w:rsid w:val="00572A3A"/>
    <w:rsid w:val="00572B5A"/>
    <w:rsid w:val="00572B90"/>
    <w:rsid w:val="00572C1C"/>
    <w:rsid w:val="00573571"/>
    <w:rsid w:val="00573730"/>
    <w:rsid w:val="00573A47"/>
    <w:rsid w:val="00573A85"/>
    <w:rsid w:val="00573AB9"/>
    <w:rsid w:val="00573C18"/>
    <w:rsid w:val="00574811"/>
    <w:rsid w:val="00574D06"/>
    <w:rsid w:val="00575142"/>
    <w:rsid w:val="0057516B"/>
    <w:rsid w:val="0057572F"/>
    <w:rsid w:val="00575779"/>
    <w:rsid w:val="00575914"/>
    <w:rsid w:val="00575CD0"/>
    <w:rsid w:val="00575D74"/>
    <w:rsid w:val="00576523"/>
    <w:rsid w:val="00576745"/>
    <w:rsid w:val="00576D77"/>
    <w:rsid w:val="00576DC6"/>
    <w:rsid w:val="00577BF9"/>
    <w:rsid w:val="00577EAA"/>
    <w:rsid w:val="005800B8"/>
    <w:rsid w:val="005801FB"/>
    <w:rsid w:val="0058060B"/>
    <w:rsid w:val="005808B6"/>
    <w:rsid w:val="00580DB3"/>
    <w:rsid w:val="005811B3"/>
    <w:rsid w:val="0058193F"/>
    <w:rsid w:val="005823EF"/>
    <w:rsid w:val="0058246E"/>
    <w:rsid w:val="0058259C"/>
    <w:rsid w:val="00582673"/>
    <w:rsid w:val="005826AD"/>
    <w:rsid w:val="00582916"/>
    <w:rsid w:val="005829ED"/>
    <w:rsid w:val="00582A43"/>
    <w:rsid w:val="00583451"/>
    <w:rsid w:val="00583A29"/>
    <w:rsid w:val="00583AE5"/>
    <w:rsid w:val="00584212"/>
    <w:rsid w:val="0058446A"/>
    <w:rsid w:val="00584744"/>
    <w:rsid w:val="00584B79"/>
    <w:rsid w:val="00584D65"/>
    <w:rsid w:val="0058529C"/>
    <w:rsid w:val="0058573D"/>
    <w:rsid w:val="00585973"/>
    <w:rsid w:val="00585CCB"/>
    <w:rsid w:val="00585D28"/>
    <w:rsid w:val="00585D70"/>
    <w:rsid w:val="00585DE4"/>
    <w:rsid w:val="00585E95"/>
    <w:rsid w:val="00586273"/>
    <w:rsid w:val="00586688"/>
    <w:rsid w:val="0058669F"/>
    <w:rsid w:val="00586903"/>
    <w:rsid w:val="00586E47"/>
    <w:rsid w:val="005872A5"/>
    <w:rsid w:val="00587E38"/>
    <w:rsid w:val="00587E8B"/>
    <w:rsid w:val="00590057"/>
    <w:rsid w:val="00590192"/>
    <w:rsid w:val="005902D6"/>
    <w:rsid w:val="00590CA9"/>
    <w:rsid w:val="00590CE5"/>
    <w:rsid w:val="00590EE6"/>
    <w:rsid w:val="00591061"/>
    <w:rsid w:val="005910F8"/>
    <w:rsid w:val="0059148C"/>
    <w:rsid w:val="005915F3"/>
    <w:rsid w:val="00591627"/>
    <w:rsid w:val="00591637"/>
    <w:rsid w:val="00591814"/>
    <w:rsid w:val="00592176"/>
    <w:rsid w:val="00593309"/>
    <w:rsid w:val="005934A5"/>
    <w:rsid w:val="00594003"/>
    <w:rsid w:val="00594132"/>
    <w:rsid w:val="005944AF"/>
    <w:rsid w:val="00594A10"/>
    <w:rsid w:val="00595041"/>
    <w:rsid w:val="005954F0"/>
    <w:rsid w:val="00595671"/>
    <w:rsid w:val="00595694"/>
    <w:rsid w:val="005956F4"/>
    <w:rsid w:val="005959B1"/>
    <w:rsid w:val="00595BAA"/>
    <w:rsid w:val="005961CC"/>
    <w:rsid w:val="005964EB"/>
    <w:rsid w:val="005968B8"/>
    <w:rsid w:val="00596C01"/>
    <w:rsid w:val="0059705B"/>
    <w:rsid w:val="00597624"/>
    <w:rsid w:val="00597E63"/>
    <w:rsid w:val="005A016B"/>
    <w:rsid w:val="005A0246"/>
    <w:rsid w:val="005A037B"/>
    <w:rsid w:val="005A053F"/>
    <w:rsid w:val="005A0695"/>
    <w:rsid w:val="005A0753"/>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9AF"/>
    <w:rsid w:val="005A6DAA"/>
    <w:rsid w:val="005A7040"/>
    <w:rsid w:val="005A7073"/>
    <w:rsid w:val="005A7716"/>
    <w:rsid w:val="005A790D"/>
    <w:rsid w:val="005A794E"/>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E2F"/>
    <w:rsid w:val="005B1E68"/>
    <w:rsid w:val="005B1FBC"/>
    <w:rsid w:val="005B29F6"/>
    <w:rsid w:val="005B2B05"/>
    <w:rsid w:val="005B2B0C"/>
    <w:rsid w:val="005B2DFB"/>
    <w:rsid w:val="005B38AB"/>
    <w:rsid w:val="005B38D7"/>
    <w:rsid w:val="005B3A40"/>
    <w:rsid w:val="005B4544"/>
    <w:rsid w:val="005B4776"/>
    <w:rsid w:val="005B4996"/>
    <w:rsid w:val="005B4AD8"/>
    <w:rsid w:val="005B4B65"/>
    <w:rsid w:val="005B4D48"/>
    <w:rsid w:val="005B4D5C"/>
    <w:rsid w:val="005B536A"/>
    <w:rsid w:val="005B547E"/>
    <w:rsid w:val="005B5487"/>
    <w:rsid w:val="005B5676"/>
    <w:rsid w:val="005B5886"/>
    <w:rsid w:val="005B6011"/>
    <w:rsid w:val="005B612A"/>
    <w:rsid w:val="005B624B"/>
    <w:rsid w:val="005B6892"/>
    <w:rsid w:val="005B6BCF"/>
    <w:rsid w:val="005B7546"/>
    <w:rsid w:val="005B7B8C"/>
    <w:rsid w:val="005B7CDF"/>
    <w:rsid w:val="005C057D"/>
    <w:rsid w:val="005C05BF"/>
    <w:rsid w:val="005C078D"/>
    <w:rsid w:val="005C09B2"/>
    <w:rsid w:val="005C0C62"/>
    <w:rsid w:val="005C0D25"/>
    <w:rsid w:val="005C1181"/>
    <w:rsid w:val="005C129B"/>
    <w:rsid w:val="005C1D4C"/>
    <w:rsid w:val="005C1E67"/>
    <w:rsid w:val="005C214B"/>
    <w:rsid w:val="005C23EF"/>
    <w:rsid w:val="005C246C"/>
    <w:rsid w:val="005C260B"/>
    <w:rsid w:val="005C2784"/>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354"/>
    <w:rsid w:val="005C69C8"/>
    <w:rsid w:val="005C6BED"/>
    <w:rsid w:val="005C6F41"/>
    <w:rsid w:val="005C762D"/>
    <w:rsid w:val="005C765D"/>
    <w:rsid w:val="005C787C"/>
    <w:rsid w:val="005C7A8A"/>
    <w:rsid w:val="005D0869"/>
    <w:rsid w:val="005D0989"/>
    <w:rsid w:val="005D1399"/>
    <w:rsid w:val="005D1403"/>
    <w:rsid w:val="005D1854"/>
    <w:rsid w:val="005D1855"/>
    <w:rsid w:val="005D1BB8"/>
    <w:rsid w:val="005D215A"/>
    <w:rsid w:val="005D23E1"/>
    <w:rsid w:val="005D25C3"/>
    <w:rsid w:val="005D27AB"/>
    <w:rsid w:val="005D29AA"/>
    <w:rsid w:val="005D2C4F"/>
    <w:rsid w:val="005D2DAB"/>
    <w:rsid w:val="005D2EB6"/>
    <w:rsid w:val="005D2FCD"/>
    <w:rsid w:val="005D2FDA"/>
    <w:rsid w:val="005D340C"/>
    <w:rsid w:val="005D36CD"/>
    <w:rsid w:val="005D398A"/>
    <w:rsid w:val="005D3C56"/>
    <w:rsid w:val="005D3D4A"/>
    <w:rsid w:val="005D3E1F"/>
    <w:rsid w:val="005D4179"/>
    <w:rsid w:val="005D44A6"/>
    <w:rsid w:val="005D4547"/>
    <w:rsid w:val="005D46FC"/>
    <w:rsid w:val="005D4930"/>
    <w:rsid w:val="005D528F"/>
    <w:rsid w:val="005D544A"/>
    <w:rsid w:val="005D5A5B"/>
    <w:rsid w:val="005D5E4C"/>
    <w:rsid w:val="005D60CA"/>
    <w:rsid w:val="005D63D4"/>
    <w:rsid w:val="005D6436"/>
    <w:rsid w:val="005D65C0"/>
    <w:rsid w:val="005D6B39"/>
    <w:rsid w:val="005D6B60"/>
    <w:rsid w:val="005D6EFB"/>
    <w:rsid w:val="005D7017"/>
    <w:rsid w:val="005D70E1"/>
    <w:rsid w:val="005D7462"/>
    <w:rsid w:val="005E00BA"/>
    <w:rsid w:val="005E01E3"/>
    <w:rsid w:val="005E0264"/>
    <w:rsid w:val="005E04F9"/>
    <w:rsid w:val="005E059A"/>
    <w:rsid w:val="005E09ED"/>
    <w:rsid w:val="005E0B73"/>
    <w:rsid w:val="005E0D52"/>
    <w:rsid w:val="005E109E"/>
    <w:rsid w:val="005E191E"/>
    <w:rsid w:val="005E19F9"/>
    <w:rsid w:val="005E1B30"/>
    <w:rsid w:val="005E1E81"/>
    <w:rsid w:val="005E1FB7"/>
    <w:rsid w:val="005E2466"/>
    <w:rsid w:val="005E2D05"/>
    <w:rsid w:val="005E2FE7"/>
    <w:rsid w:val="005E33E3"/>
    <w:rsid w:val="005E3816"/>
    <w:rsid w:val="005E412F"/>
    <w:rsid w:val="005E46D2"/>
    <w:rsid w:val="005E48C8"/>
    <w:rsid w:val="005E49A4"/>
    <w:rsid w:val="005E4EAA"/>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100"/>
    <w:rsid w:val="00601178"/>
    <w:rsid w:val="00601245"/>
    <w:rsid w:val="00601265"/>
    <w:rsid w:val="0060129F"/>
    <w:rsid w:val="00601662"/>
    <w:rsid w:val="0060193C"/>
    <w:rsid w:val="00601951"/>
    <w:rsid w:val="00601C3C"/>
    <w:rsid w:val="00601D7D"/>
    <w:rsid w:val="00601FBF"/>
    <w:rsid w:val="0060297A"/>
    <w:rsid w:val="00602B01"/>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4D09"/>
    <w:rsid w:val="0060524B"/>
    <w:rsid w:val="0060534E"/>
    <w:rsid w:val="00605566"/>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462"/>
    <w:rsid w:val="00611A8E"/>
    <w:rsid w:val="0061209D"/>
    <w:rsid w:val="006120EA"/>
    <w:rsid w:val="00612209"/>
    <w:rsid w:val="00612439"/>
    <w:rsid w:val="006127D8"/>
    <w:rsid w:val="0061283F"/>
    <w:rsid w:val="00612941"/>
    <w:rsid w:val="00612EA9"/>
    <w:rsid w:val="00613318"/>
    <w:rsid w:val="00613333"/>
    <w:rsid w:val="006135A7"/>
    <w:rsid w:val="006138BF"/>
    <w:rsid w:val="00613926"/>
    <w:rsid w:val="00613D6C"/>
    <w:rsid w:val="00614228"/>
    <w:rsid w:val="00614229"/>
    <w:rsid w:val="006143E9"/>
    <w:rsid w:val="006147A3"/>
    <w:rsid w:val="00614A1A"/>
    <w:rsid w:val="00614BD6"/>
    <w:rsid w:val="00614DC7"/>
    <w:rsid w:val="00614EC8"/>
    <w:rsid w:val="006155D4"/>
    <w:rsid w:val="00615A53"/>
    <w:rsid w:val="00615BC2"/>
    <w:rsid w:val="00616063"/>
    <w:rsid w:val="00616A14"/>
    <w:rsid w:val="00616B54"/>
    <w:rsid w:val="00616EB9"/>
    <w:rsid w:val="00616F06"/>
    <w:rsid w:val="0061715A"/>
    <w:rsid w:val="00617365"/>
    <w:rsid w:val="00617F6C"/>
    <w:rsid w:val="006200C8"/>
    <w:rsid w:val="00620159"/>
    <w:rsid w:val="00620439"/>
    <w:rsid w:val="00620A45"/>
    <w:rsid w:val="00620E58"/>
    <w:rsid w:val="00621141"/>
    <w:rsid w:val="00621848"/>
    <w:rsid w:val="00621DBD"/>
    <w:rsid w:val="00622F5C"/>
    <w:rsid w:val="0062307D"/>
    <w:rsid w:val="006230FE"/>
    <w:rsid w:val="006233B6"/>
    <w:rsid w:val="0062340E"/>
    <w:rsid w:val="006236F8"/>
    <w:rsid w:val="00623D58"/>
    <w:rsid w:val="00623EFD"/>
    <w:rsid w:val="00624813"/>
    <w:rsid w:val="00624AAE"/>
    <w:rsid w:val="00624DD8"/>
    <w:rsid w:val="006251A4"/>
    <w:rsid w:val="006255C7"/>
    <w:rsid w:val="00625831"/>
    <w:rsid w:val="0062599A"/>
    <w:rsid w:val="00626272"/>
    <w:rsid w:val="006265A5"/>
    <w:rsid w:val="00626A33"/>
    <w:rsid w:val="00626C34"/>
    <w:rsid w:val="00627858"/>
    <w:rsid w:val="006305D9"/>
    <w:rsid w:val="0063062B"/>
    <w:rsid w:val="0063080C"/>
    <w:rsid w:val="0063084C"/>
    <w:rsid w:val="00630D8A"/>
    <w:rsid w:val="00630DC7"/>
    <w:rsid w:val="00630F8E"/>
    <w:rsid w:val="00631501"/>
    <w:rsid w:val="00632325"/>
    <w:rsid w:val="006323B7"/>
    <w:rsid w:val="0063259E"/>
    <w:rsid w:val="00632A9B"/>
    <w:rsid w:val="00633068"/>
    <w:rsid w:val="006330D6"/>
    <w:rsid w:val="006333E2"/>
    <w:rsid w:val="00633454"/>
    <w:rsid w:val="00633619"/>
    <w:rsid w:val="006338D7"/>
    <w:rsid w:val="00633CA9"/>
    <w:rsid w:val="00633CD7"/>
    <w:rsid w:val="00633EFC"/>
    <w:rsid w:val="0063411D"/>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744"/>
    <w:rsid w:val="00637805"/>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09"/>
    <w:rsid w:val="00643122"/>
    <w:rsid w:val="006440AF"/>
    <w:rsid w:val="006440F7"/>
    <w:rsid w:val="006441FB"/>
    <w:rsid w:val="006444B3"/>
    <w:rsid w:val="006444F3"/>
    <w:rsid w:val="006446C7"/>
    <w:rsid w:val="00644946"/>
    <w:rsid w:val="00644EB1"/>
    <w:rsid w:val="00645279"/>
    <w:rsid w:val="00645733"/>
    <w:rsid w:val="0064603B"/>
    <w:rsid w:val="006462D7"/>
    <w:rsid w:val="00646474"/>
    <w:rsid w:val="00646643"/>
    <w:rsid w:val="00646F8C"/>
    <w:rsid w:val="006472C7"/>
    <w:rsid w:val="00647526"/>
    <w:rsid w:val="00647793"/>
    <w:rsid w:val="006478B3"/>
    <w:rsid w:val="00647F40"/>
    <w:rsid w:val="00647F60"/>
    <w:rsid w:val="0065051E"/>
    <w:rsid w:val="006505CB"/>
    <w:rsid w:val="00650779"/>
    <w:rsid w:val="00650842"/>
    <w:rsid w:val="0065089D"/>
    <w:rsid w:val="0065092F"/>
    <w:rsid w:val="00650977"/>
    <w:rsid w:val="00650CBE"/>
    <w:rsid w:val="00650D7D"/>
    <w:rsid w:val="0065116A"/>
    <w:rsid w:val="00651604"/>
    <w:rsid w:val="00651944"/>
    <w:rsid w:val="006520E3"/>
    <w:rsid w:val="006525D3"/>
    <w:rsid w:val="00652F42"/>
    <w:rsid w:val="00653806"/>
    <w:rsid w:val="00653B2E"/>
    <w:rsid w:val="00653D38"/>
    <w:rsid w:val="00653DF1"/>
    <w:rsid w:val="00654EC0"/>
    <w:rsid w:val="00654F14"/>
    <w:rsid w:val="00654FCB"/>
    <w:rsid w:val="00655296"/>
    <w:rsid w:val="00655387"/>
    <w:rsid w:val="00655858"/>
    <w:rsid w:val="00655DA8"/>
    <w:rsid w:val="006562A8"/>
    <w:rsid w:val="00656419"/>
    <w:rsid w:val="006567A0"/>
    <w:rsid w:val="006568C3"/>
    <w:rsid w:val="00656D0F"/>
    <w:rsid w:val="00656D11"/>
    <w:rsid w:val="00656DE4"/>
    <w:rsid w:val="00656EC0"/>
    <w:rsid w:val="00657764"/>
    <w:rsid w:val="0065784D"/>
    <w:rsid w:val="0065792C"/>
    <w:rsid w:val="00657BFA"/>
    <w:rsid w:val="00657C5A"/>
    <w:rsid w:val="00657E0F"/>
    <w:rsid w:val="00657FD8"/>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515"/>
    <w:rsid w:val="00665654"/>
    <w:rsid w:val="006663C3"/>
    <w:rsid w:val="00666612"/>
    <w:rsid w:val="00666CB4"/>
    <w:rsid w:val="00666D34"/>
    <w:rsid w:val="00666D45"/>
    <w:rsid w:val="006676FB"/>
    <w:rsid w:val="0066771E"/>
    <w:rsid w:val="0066797C"/>
    <w:rsid w:val="006679D3"/>
    <w:rsid w:val="00667BB0"/>
    <w:rsid w:val="00670798"/>
    <w:rsid w:val="0067083E"/>
    <w:rsid w:val="00670A17"/>
    <w:rsid w:val="00670B1C"/>
    <w:rsid w:val="0067118C"/>
    <w:rsid w:val="00671594"/>
    <w:rsid w:val="00671C8C"/>
    <w:rsid w:val="0067236F"/>
    <w:rsid w:val="006728BD"/>
    <w:rsid w:val="00672CB3"/>
    <w:rsid w:val="00672D2A"/>
    <w:rsid w:val="00672E3B"/>
    <w:rsid w:val="00672F8D"/>
    <w:rsid w:val="0067333C"/>
    <w:rsid w:val="00673C55"/>
    <w:rsid w:val="006756AC"/>
    <w:rsid w:val="0067577A"/>
    <w:rsid w:val="0067593C"/>
    <w:rsid w:val="00675BB0"/>
    <w:rsid w:val="00675FFD"/>
    <w:rsid w:val="0067604B"/>
    <w:rsid w:val="006763E2"/>
    <w:rsid w:val="006763FE"/>
    <w:rsid w:val="0067655F"/>
    <w:rsid w:val="00676596"/>
    <w:rsid w:val="0067695A"/>
    <w:rsid w:val="00676989"/>
    <w:rsid w:val="00676D17"/>
    <w:rsid w:val="006772F3"/>
    <w:rsid w:val="0067737F"/>
    <w:rsid w:val="006775D9"/>
    <w:rsid w:val="0067792B"/>
    <w:rsid w:val="006779B2"/>
    <w:rsid w:val="0068031B"/>
    <w:rsid w:val="006803D9"/>
    <w:rsid w:val="0068055C"/>
    <w:rsid w:val="006809E3"/>
    <w:rsid w:val="006810CB"/>
    <w:rsid w:val="006811EF"/>
    <w:rsid w:val="0068155F"/>
    <w:rsid w:val="0068164C"/>
    <w:rsid w:val="00681674"/>
    <w:rsid w:val="00681F95"/>
    <w:rsid w:val="00682025"/>
    <w:rsid w:val="00682059"/>
    <w:rsid w:val="00682455"/>
    <w:rsid w:val="0068268D"/>
    <w:rsid w:val="00683194"/>
    <w:rsid w:val="006839A3"/>
    <w:rsid w:val="00683CDD"/>
    <w:rsid w:val="006844A9"/>
    <w:rsid w:val="00684524"/>
    <w:rsid w:val="00684771"/>
    <w:rsid w:val="00684982"/>
    <w:rsid w:val="006853BD"/>
    <w:rsid w:val="0068544B"/>
    <w:rsid w:val="00685590"/>
    <w:rsid w:val="00685632"/>
    <w:rsid w:val="00686298"/>
    <w:rsid w:val="00686884"/>
    <w:rsid w:val="0068701F"/>
    <w:rsid w:val="006870D1"/>
    <w:rsid w:val="00687232"/>
    <w:rsid w:val="006872D8"/>
    <w:rsid w:val="006875C2"/>
    <w:rsid w:val="00687C5A"/>
    <w:rsid w:val="00687E80"/>
    <w:rsid w:val="0069049C"/>
    <w:rsid w:val="0069068B"/>
    <w:rsid w:val="00690C12"/>
    <w:rsid w:val="00690EF5"/>
    <w:rsid w:val="00691447"/>
    <w:rsid w:val="00691A2F"/>
    <w:rsid w:val="00691B15"/>
    <w:rsid w:val="00692003"/>
    <w:rsid w:val="00692066"/>
    <w:rsid w:val="006920FA"/>
    <w:rsid w:val="0069297C"/>
    <w:rsid w:val="00692ED4"/>
    <w:rsid w:val="00692F03"/>
    <w:rsid w:val="006930DC"/>
    <w:rsid w:val="00693610"/>
    <w:rsid w:val="00693854"/>
    <w:rsid w:val="00693928"/>
    <w:rsid w:val="00693B94"/>
    <w:rsid w:val="00693E07"/>
    <w:rsid w:val="0069401D"/>
    <w:rsid w:val="0069442F"/>
    <w:rsid w:val="006954EA"/>
    <w:rsid w:val="006955D7"/>
    <w:rsid w:val="0069568D"/>
    <w:rsid w:val="00695DBE"/>
    <w:rsid w:val="00696109"/>
    <w:rsid w:val="0069627B"/>
    <w:rsid w:val="00696CB8"/>
    <w:rsid w:val="00697179"/>
    <w:rsid w:val="00697BF7"/>
    <w:rsid w:val="00697E02"/>
    <w:rsid w:val="006A02C9"/>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44"/>
    <w:rsid w:val="006A59C2"/>
    <w:rsid w:val="006A5A28"/>
    <w:rsid w:val="006A5C18"/>
    <w:rsid w:val="006A5CDD"/>
    <w:rsid w:val="006A60B8"/>
    <w:rsid w:val="006A6304"/>
    <w:rsid w:val="006A646A"/>
    <w:rsid w:val="006A679C"/>
    <w:rsid w:val="006A67C5"/>
    <w:rsid w:val="006A6872"/>
    <w:rsid w:val="006A6ABB"/>
    <w:rsid w:val="006A6F85"/>
    <w:rsid w:val="006A7D2A"/>
    <w:rsid w:val="006B00DA"/>
    <w:rsid w:val="006B05B6"/>
    <w:rsid w:val="006B0776"/>
    <w:rsid w:val="006B0DDE"/>
    <w:rsid w:val="006B1233"/>
    <w:rsid w:val="006B1710"/>
    <w:rsid w:val="006B1718"/>
    <w:rsid w:val="006B17A9"/>
    <w:rsid w:val="006B1E08"/>
    <w:rsid w:val="006B2FBA"/>
    <w:rsid w:val="006B3113"/>
    <w:rsid w:val="006B3DFC"/>
    <w:rsid w:val="006B483A"/>
    <w:rsid w:val="006B487E"/>
    <w:rsid w:val="006B4C21"/>
    <w:rsid w:val="006B58DB"/>
    <w:rsid w:val="006B5B66"/>
    <w:rsid w:val="006B656F"/>
    <w:rsid w:val="006B6799"/>
    <w:rsid w:val="006B6C72"/>
    <w:rsid w:val="006B6F5F"/>
    <w:rsid w:val="006B712E"/>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3FB1"/>
    <w:rsid w:val="006C4133"/>
    <w:rsid w:val="006C413A"/>
    <w:rsid w:val="006C4385"/>
    <w:rsid w:val="006C44DE"/>
    <w:rsid w:val="006C45BE"/>
    <w:rsid w:val="006C46A3"/>
    <w:rsid w:val="006C4EE0"/>
    <w:rsid w:val="006C50F3"/>
    <w:rsid w:val="006C51AA"/>
    <w:rsid w:val="006C56BB"/>
    <w:rsid w:val="006C5883"/>
    <w:rsid w:val="006C6248"/>
    <w:rsid w:val="006C689C"/>
    <w:rsid w:val="006C6DFF"/>
    <w:rsid w:val="006C708E"/>
    <w:rsid w:val="006C70BB"/>
    <w:rsid w:val="006C7291"/>
    <w:rsid w:val="006C7451"/>
    <w:rsid w:val="006C74B3"/>
    <w:rsid w:val="006C7601"/>
    <w:rsid w:val="006C78CE"/>
    <w:rsid w:val="006C7E72"/>
    <w:rsid w:val="006C7EE7"/>
    <w:rsid w:val="006D007D"/>
    <w:rsid w:val="006D0090"/>
    <w:rsid w:val="006D02B9"/>
    <w:rsid w:val="006D05E1"/>
    <w:rsid w:val="006D0F37"/>
    <w:rsid w:val="006D0F51"/>
    <w:rsid w:val="006D1057"/>
    <w:rsid w:val="006D1459"/>
    <w:rsid w:val="006D146B"/>
    <w:rsid w:val="006D14B8"/>
    <w:rsid w:val="006D18EF"/>
    <w:rsid w:val="006D18F5"/>
    <w:rsid w:val="006D1F1C"/>
    <w:rsid w:val="006D211B"/>
    <w:rsid w:val="006D25B3"/>
    <w:rsid w:val="006D289B"/>
    <w:rsid w:val="006D2E11"/>
    <w:rsid w:val="006D2F2E"/>
    <w:rsid w:val="006D340C"/>
    <w:rsid w:val="006D35E1"/>
    <w:rsid w:val="006D3615"/>
    <w:rsid w:val="006D37CA"/>
    <w:rsid w:val="006D542F"/>
    <w:rsid w:val="006D5A20"/>
    <w:rsid w:val="006D5B70"/>
    <w:rsid w:val="006D634D"/>
    <w:rsid w:val="006D6516"/>
    <w:rsid w:val="006D67CF"/>
    <w:rsid w:val="006D6A38"/>
    <w:rsid w:val="006D6AC7"/>
    <w:rsid w:val="006D6B58"/>
    <w:rsid w:val="006D6E52"/>
    <w:rsid w:val="006D70E0"/>
    <w:rsid w:val="006D72D9"/>
    <w:rsid w:val="006D7902"/>
    <w:rsid w:val="006D7BD1"/>
    <w:rsid w:val="006D7FDA"/>
    <w:rsid w:val="006E043C"/>
    <w:rsid w:val="006E04D9"/>
    <w:rsid w:val="006E07AB"/>
    <w:rsid w:val="006E0B7B"/>
    <w:rsid w:val="006E11AB"/>
    <w:rsid w:val="006E188B"/>
    <w:rsid w:val="006E1B7C"/>
    <w:rsid w:val="006E2603"/>
    <w:rsid w:val="006E2983"/>
    <w:rsid w:val="006E3099"/>
    <w:rsid w:val="006E338C"/>
    <w:rsid w:val="006E34C7"/>
    <w:rsid w:val="006E38A2"/>
    <w:rsid w:val="006E3BC0"/>
    <w:rsid w:val="006E3D5F"/>
    <w:rsid w:val="006E410B"/>
    <w:rsid w:val="006E417B"/>
    <w:rsid w:val="006E496C"/>
    <w:rsid w:val="006E5ADB"/>
    <w:rsid w:val="006E5DCE"/>
    <w:rsid w:val="006E6236"/>
    <w:rsid w:val="006E644C"/>
    <w:rsid w:val="006E65DC"/>
    <w:rsid w:val="006E6775"/>
    <w:rsid w:val="006E6CF3"/>
    <w:rsid w:val="006E6DB6"/>
    <w:rsid w:val="006E6E24"/>
    <w:rsid w:val="006E6E2D"/>
    <w:rsid w:val="006E73EB"/>
    <w:rsid w:val="006E7A5F"/>
    <w:rsid w:val="006F01A1"/>
    <w:rsid w:val="006F0214"/>
    <w:rsid w:val="006F024A"/>
    <w:rsid w:val="006F048D"/>
    <w:rsid w:val="006F04F6"/>
    <w:rsid w:val="006F0840"/>
    <w:rsid w:val="006F0DB2"/>
    <w:rsid w:val="006F14F5"/>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6A54"/>
    <w:rsid w:val="00706E9D"/>
    <w:rsid w:val="00706F63"/>
    <w:rsid w:val="007075F1"/>
    <w:rsid w:val="0070769D"/>
    <w:rsid w:val="00707810"/>
    <w:rsid w:val="00707843"/>
    <w:rsid w:val="00707E99"/>
    <w:rsid w:val="007100EF"/>
    <w:rsid w:val="00710317"/>
    <w:rsid w:val="0071033B"/>
    <w:rsid w:val="007105F4"/>
    <w:rsid w:val="00710D26"/>
    <w:rsid w:val="00711A42"/>
    <w:rsid w:val="007120AD"/>
    <w:rsid w:val="00712BDA"/>
    <w:rsid w:val="00712DB2"/>
    <w:rsid w:val="0071345F"/>
    <w:rsid w:val="007136C5"/>
    <w:rsid w:val="0071376D"/>
    <w:rsid w:val="00713E0F"/>
    <w:rsid w:val="007143A8"/>
    <w:rsid w:val="007143D2"/>
    <w:rsid w:val="00714430"/>
    <w:rsid w:val="007146F7"/>
    <w:rsid w:val="007148D5"/>
    <w:rsid w:val="007149F9"/>
    <w:rsid w:val="00714E4F"/>
    <w:rsid w:val="00715372"/>
    <w:rsid w:val="00715800"/>
    <w:rsid w:val="007158B5"/>
    <w:rsid w:val="00715ADF"/>
    <w:rsid w:val="00715DE8"/>
    <w:rsid w:val="00715DEE"/>
    <w:rsid w:val="007162B7"/>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1E69"/>
    <w:rsid w:val="007223CB"/>
    <w:rsid w:val="0072274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23F"/>
    <w:rsid w:val="00731889"/>
    <w:rsid w:val="00731BE9"/>
    <w:rsid w:val="00731D88"/>
    <w:rsid w:val="00731DB6"/>
    <w:rsid w:val="00731F1E"/>
    <w:rsid w:val="00731F5E"/>
    <w:rsid w:val="007322D6"/>
    <w:rsid w:val="00732313"/>
    <w:rsid w:val="00732414"/>
    <w:rsid w:val="00732762"/>
    <w:rsid w:val="00732C72"/>
    <w:rsid w:val="00733052"/>
    <w:rsid w:val="0073332F"/>
    <w:rsid w:val="0073348D"/>
    <w:rsid w:val="007338D2"/>
    <w:rsid w:val="00733904"/>
    <w:rsid w:val="0073397C"/>
    <w:rsid w:val="007348AD"/>
    <w:rsid w:val="00734AD2"/>
    <w:rsid w:val="00734B1E"/>
    <w:rsid w:val="00734D39"/>
    <w:rsid w:val="007359AF"/>
    <w:rsid w:val="00735F80"/>
    <w:rsid w:val="007367FA"/>
    <w:rsid w:val="00736D0A"/>
    <w:rsid w:val="00737109"/>
    <w:rsid w:val="00737B17"/>
    <w:rsid w:val="00737BFD"/>
    <w:rsid w:val="00737E96"/>
    <w:rsid w:val="00740002"/>
    <w:rsid w:val="00740056"/>
    <w:rsid w:val="007402C5"/>
    <w:rsid w:val="007403EA"/>
    <w:rsid w:val="007408EF"/>
    <w:rsid w:val="00741211"/>
    <w:rsid w:val="00741596"/>
    <w:rsid w:val="00741956"/>
    <w:rsid w:val="00741D97"/>
    <w:rsid w:val="00741DF7"/>
    <w:rsid w:val="007420E5"/>
    <w:rsid w:val="0074214B"/>
    <w:rsid w:val="00742466"/>
    <w:rsid w:val="00742E31"/>
    <w:rsid w:val="0074308A"/>
    <w:rsid w:val="00743B0F"/>
    <w:rsid w:val="00743B9C"/>
    <w:rsid w:val="00743C68"/>
    <w:rsid w:val="00743D63"/>
    <w:rsid w:val="00744532"/>
    <w:rsid w:val="0074456D"/>
    <w:rsid w:val="00744B03"/>
    <w:rsid w:val="00744D08"/>
    <w:rsid w:val="0074508D"/>
    <w:rsid w:val="007452DC"/>
    <w:rsid w:val="007453E5"/>
    <w:rsid w:val="00745674"/>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BF4"/>
    <w:rsid w:val="00750DBC"/>
    <w:rsid w:val="00750E76"/>
    <w:rsid w:val="00750F1B"/>
    <w:rsid w:val="0075113F"/>
    <w:rsid w:val="007516F7"/>
    <w:rsid w:val="00751931"/>
    <w:rsid w:val="00751EFE"/>
    <w:rsid w:val="0075288C"/>
    <w:rsid w:val="0075293A"/>
    <w:rsid w:val="007529FE"/>
    <w:rsid w:val="00752A25"/>
    <w:rsid w:val="00752A5F"/>
    <w:rsid w:val="00752B63"/>
    <w:rsid w:val="00752CAB"/>
    <w:rsid w:val="0075336D"/>
    <w:rsid w:val="00754330"/>
    <w:rsid w:val="00754433"/>
    <w:rsid w:val="00754466"/>
    <w:rsid w:val="007545A9"/>
    <w:rsid w:val="00754941"/>
    <w:rsid w:val="00754990"/>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3AB"/>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6A5"/>
    <w:rsid w:val="007669F4"/>
    <w:rsid w:val="007671CF"/>
    <w:rsid w:val="00767B47"/>
    <w:rsid w:val="00767E48"/>
    <w:rsid w:val="00767F71"/>
    <w:rsid w:val="007700A3"/>
    <w:rsid w:val="00770166"/>
    <w:rsid w:val="00770483"/>
    <w:rsid w:val="00770DD2"/>
    <w:rsid w:val="00771051"/>
    <w:rsid w:val="0077117C"/>
    <w:rsid w:val="00771322"/>
    <w:rsid w:val="00771523"/>
    <w:rsid w:val="007715A0"/>
    <w:rsid w:val="007715E0"/>
    <w:rsid w:val="00771636"/>
    <w:rsid w:val="00771752"/>
    <w:rsid w:val="007720A8"/>
    <w:rsid w:val="00772381"/>
    <w:rsid w:val="0077269C"/>
    <w:rsid w:val="007732C5"/>
    <w:rsid w:val="00773662"/>
    <w:rsid w:val="00773751"/>
    <w:rsid w:val="00774971"/>
    <w:rsid w:val="00774F20"/>
    <w:rsid w:val="00775578"/>
    <w:rsid w:val="00775A5D"/>
    <w:rsid w:val="00775A61"/>
    <w:rsid w:val="0077614B"/>
    <w:rsid w:val="00776955"/>
    <w:rsid w:val="00776BCB"/>
    <w:rsid w:val="007776C8"/>
    <w:rsid w:val="00777759"/>
    <w:rsid w:val="00777886"/>
    <w:rsid w:val="00777BAB"/>
    <w:rsid w:val="007808C8"/>
    <w:rsid w:val="00780920"/>
    <w:rsid w:val="00780B3B"/>
    <w:rsid w:val="00780D20"/>
    <w:rsid w:val="0078136C"/>
    <w:rsid w:val="00781B89"/>
    <w:rsid w:val="007820FF"/>
    <w:rsid w:val="0078216F"/>
    <w:rsid w:val="00782408"/>
    <w:rsid w:val="00782481"/>
    <w:rsid w:val="0078281B"/>
    <w:rsid w:val="00782B19"/>
    <w:rsid w:val="0078309B"/>
    <w:rsid w:val="0078383A"/>
    <w:rsid w:val="0078394B"/>
    <w:rsid w:val="00783968"/>
    <w:rsid w:val="00783AAB"/>
    <w:rsid w:val="00783FF1"/>
    <w:rsid w:val="0078402B"/>
    <w:rsid w:val="0078451B"/>
    <w:rsid w:val="007845DB"/>
    <w:rsid w:val="00784752"/>
    <w:rsid w:val="007847BE"/>
    <w:rsid w:val="0078496C"/>
    <w:rsid w:val="00784B04"/>
    <w:rsid w:val="00784BBF"/>
    <w:rsid w:val="00784D02"/>
    <w:rsid w:val="00784D26"/>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7E"/>
    <w:rsid w:val="00790BBD"/>
    <w:rsid w:val="00790D06"/>
    <w:rsid w:val="00791354"/>
    <w:rsid w:val="00791934"/>
    <w:rsid w:val="00791BDC"/>
    <w:rsid w:val="00792111"/>
    <w:rsid w:val="00792387"/>
    <w:rsid w:val="00792532"/>
    <w:rsid w:val="0079266A"/>
    <w:rsid w:val="00792881"/>
    <w:rsid w:val="007928D2"/>
    <w:rsid w:val="0079292A"/>
    <w:rsid w:val="0079292C"/>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C5"/>
    <w:rsid w:val="00795667"/>
    <w:rsid w:val="0079575A"/>
    <w:rsid w:val="00795C49"/>
    <w:rsid w:val="00795CBD"/>
    <w:rsid w:val="00795FEA"/>
    <w:rsid w:val="0079602A"/>
    <w:rsid w:val="0079636D"/>
    <w:rsid w:val="00796C28"/>
    <w:rsid w:val="00797223"/>
    <w:rsid w:val="007972AA"/>
    <w:rsid w:val="00797BCD"/>
    <w:rsid w:val="00797C06"/>
    <w:rsid w:val="00797C2F"/>
    <w:rsid w:val="007A0227"/>
    <w:rsid w:val="007A044E"/>
    <w:rsid w:val="007A07E6"/>
    <w:rsid w:val="007A148B"/>
    <w:rsid w:val="007A14B6"/>
    <w:rsid w:val="007A157C"/>
    <w:rsid w:val="007A17BC"/>
    <w:rsid w:val="007A1847"/>
    <w:rsid w:val="007A1BCE"/>
    <w:rsid w:val="007A1C40"/>
    <w:rsid w:val="007A2054"/>
    <w:rsid w:val="007A2128"/>
    <w:rsid w:val="007A3664"/>
    <w:rsid w:val="007A37A7"/>
    <w:rsid w:val="007A3918"/>
    <w:rsid w:val="007A4302"/>
    <w:rsid w:val="007A4C45"/>
    <w:rsid w:val="007A5272"/>
    <w:rsid w:val="007A5363"/>
    <w:rsid w:val="007A53DB"/>
    <w:rsid w:val="007A54F9"/>
    <w:rsid w:val="007A57F1"/>
    <w:rsid w:val="007A5914"/>
    <w:rsid w:val="007A5CE8"/>
    <w:rsid w:val="007A6275"/>
    <w:rsid w:val="007A6F07"/>
    <w:rsid w:val="007A7819"/>
    <w:rsid w:val="007A7A38"/>
    <w:rsid w:val="007A7E21"/>
    <w:rsid w:val="007B0028"/>
    <w:rsid w:val="007B01F0"/>
    <w:rsid w:val="007B0869"/>
    <w:rsid w:val="007B0C48"/>
    <w:rsid w:val="007B0CA0"/>
    <w:rsid w:val="007B0F2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DE2"/>
    <w:rsid w:val="007B6F46"/>
    <w:rsid w:val="007B70EF"/>
    <w:rsid w:val="007B71E3"/>
    <w:rsid w:val="007B74AF"/>
    <w:rsid w:val="007B7684"/>
    <w:rsid w:val="007B7E28"/>
    <w:rsid w:val="007C04A6"/>
    <w:rsid w:val="007C09A0"/>
    <w:rsid w:val="007C1269"/>
    <w:rsid w:val="007C1583"/>
    <w:rsid w:val="007C17DF"/>
    <w:rsid w:val="007C1861"/>
    <w:rsid w:val="007C1888"/>
    <w:rsid w:val="007C2019"/>
    <w:rsid w:val="007C2082"/>
    <w:rsid w:val="007C20BE"/>
    <w:rsid w:val="007C21CD"/>
    <w:rsid w:val="007C2213"/>
    <w:rsid w:val="007C2217"/>
    <w:rsid w:val="007C2C27"/>
    <w:rsid w:val="007C2E6F"/>
    <w:rsid w:val="007C2EA8"/>
    <w:rsid w:val="007C39CD"/>
    <w:rsid w:val="007C3AFA"/>
    <w:rsid w:val="007C3E0C"/>
    <w:rsid w:val="007C3F8F"/>
    <w:rsid w:val="007C4119"/>
    <w:rsid w:val="007C4632"/>
    <w:rsid w:val="007C48A6"/>
    <w:rsid w:val="007C48D1"/>
    <w:rsid w:val="007C4F2E"/>
    <w:rsid w:val="007C4F41"/>
    <w:rsid w:val="007C4FAA"/>
    <w:rsid w:val="007C5485"/>
    <w:rsid w:val="007C5501"/>
    <w:rsid w:val="007C55FB"/>
    <w:rsid w:val="007C57C5"/>
    <w:rsid w:val="007C57E6"/>
    <w:rsid w:val="007C5989"/>
    <w:rsid w:val="007C5C6C"/>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32B"/>
    <w:rsid w:val="007D0F95"/>
    <w:rsid w:val="007D1273"/>
    <w:rsid w:val="007D14F9"/>
    <w:rsid w:val="007D1741"/>
    <w:rsid w:val="007D19F9"/>
    <w:rsid w:val="007D1AB2"/>
    <w:rsid w:val="007D1C31"/>
    <w:rsid w:val="007D1F50"/>
    <w:rsid w:val="007D2028"/>
    <w:rsid w:val="007D2253"/>
    <w:rsid w:val="007D22E2"/>
    <w:rsid w:val="007D299E"/>
    <w:rsid w:val="007D2E8C"/>
    <w:rsid w:val="007D3FCB"/>
    <w:rsid w:val="007D45AE"/>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044"/>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42B"/>
    <w:rsid w:val="007E569C"/>
    <w:rsid w:val="007E5758"/>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735"/>
    <w:rsid w:val="007F083A"/>
    <w:rsid w:val="007F0D71"/>
    <w:rsid w:val="007F0DB9"/>
    <w:rsid w:val="007F0FF1"/>
    <w:rsid w:val="007F10C6"/>
    <w:rsid w:val="007F171F"/>
    <w:rsid w:val="007F1EE1"/>
    <w:rsid w:val="007F2381"/>
    <w:rsid w:val="007F24E7"/>
    <w:rsid w:val="007F2684"/>
    <w:rsid w:val="007F27B2"/>
    <w:rsid w:val="007F2B0D"/>
    <w:rsid w:val="007F2D2D"/>
    <w:rsid w:val="007F3421"/>
    <w:rsid w:val="007F358D"/>
    <w:rsid w:val="007F382C"/>
    <w:rsid w:val="007F3B7E"/>
    <w:rsid w:val="007F3C9A"/>
    <w:rsid w:val="007F3D4C"/>
    <w:rsid w:val="007F3EF4"/>
    <w:rsid w:val="007F43D2"/>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1E"/>
    <w:rsid w:val="007F7881"/>
    <w:rsid w:val="007F79AF"/>
    <w:rsid w:val="007F7FA0"/>
    <w:rsid w:val="00800A82"/>
    <w:rsid w:val="00800D1D"/>
    <w:rsid w:val="0080107C"/>
    <w:rsid w:val="00801409"/>
    <w:rsid w:val="008016C2"/>
    <w:rsid w:val="008016D8"/>
    <w:rsid w:val="00801AD9"/>
    <w:rsid w:val="00801AFC"/>
    <w:rsid w:val="00801E87"/>
    <w:rsid w:val="00801F52"/>
    <w:rsid w:val="008025C2"/>
    <w:rsid w:val="00803220"/>
    <w:rsid w:val="00803336"/>
    <w:rsid w:val="008038FF"/>
    <w:rsid w:val="00803968"/>
    <w:rsid w:val="00803A25"/>
    <w:rsid w:val="00803BF7"/>
    <w:rsid w:val="00803EE9"/>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944"/>
    <w:rsid w:val="00807A42"/>
    <w:rsid w:val="00807A54"/>
    <w:rsid w:val="00807A79"/>
    <w:rsid w:val="00807B27"/>
    <w:rsid w:val="00807D92"/>
    <w:rsid w:val="00810123"/>
    <w:rsid w:val="00810335"/>
    <w:rsid w:val="008103E8"/>
    <w:rsid w:val="0081081C"/>
    <w:rsid w:val="00810950"/>
    <w:rsid w:val="00810C6D"/>
    <w:rsid w:val="00810D75"/>
    <w:rsid w:val="00811BB3"/>
    <w:rsid w:val="008123CB"/>
    <w:rsid w:val="008124C6"/>
    <w:rsid w:val="008125C4"/>
    <w:rsid w:val="00812E0F"/>
    <w:rsid w:val="00813148"/>
    <w:rsid w:val="00813202"/>
    <w:rsid w:val="00813495"/>
    <w:rsid w:val="008134BA"/>
    <w:rsid w:val="008144B7"/>
    <w:rsid w:val="0081454D"/>
    <w:rsid w:val="00814AE8"/>
    <w:rsid w:val="00814C49"/>
    <w:rsid w:val="00814F35"/>
    <w:rsid w:val="00815078"/>
    <w:rsid w:val="00815138"/>
    <w:rsid w:val="008155B5"/>
    <w:rsid w:val="00815662"/>
    <w:rsid w:val="008158F6"/>
    <w:rsid w:val="00815AFC"/>
    <w:rsid w:val="00815B0A"/>
    <w:rsid w:val="008160CC"/>
    <w:rsid w:val="00816210"/>
    <w:rsid w:val="00816BF0"/>
    <w:rsid w:val="00816E42"/>
    <w:rsid w:val="0081710E"/>
    <w:rsid w:val="00817584"/>
    <w:rsid w:val="0081773E"/>
    <w:rsid w:val="0081779C"/>
    <w:rsid w:val="00817C66"/>
    <w:rsid w:val="00817DBD"/>
    <w:rsid w:val="00817EC1"/>
    <w:rsid w:val="00820124"/>
    <w:rsid w:val="008203C7"/>
    <w:rsid w:val="00820ADC"/>
    <w:rsid w:val="00820BBF"/>
    <w:rsid w:val="00820C49"/>
    <w:rsid w:val="00820C8A"/>
    <w:rsid w:val="00820FF5"/>
    <w:rsid w:val="008213F2"/>
    <w:rsid w:val="00821872"/>
    <w:rsid w:val="00821A61"/>
    <w:rsid w:val="00821A88"/>
    <w:rsid w:val="00821BBD"/>
    <w:rsid w:val="00821BDF"/>
    <w:rsid w:val="00821C28"/>
    <w:rsid w:val="00821C7E"/>
    <w:rsid w:val="00821D67"/>
    <w:rsid w:val="00821D7D"/>
    <w:rsid w:val="00821DDD"/>
    <w:rsid w:val="00821E66"/>
    <w:rsid w:val="00821FD7"/>
    <w:rsid w:val="008226C2"/>
    <w:rsid w:val="008227F3"/>
    <w:rsid w:val="00822BFB"/>
    <w:rsid w:val="00822D54"/>
    <w:rsid w:val="00822F81"/>
    <w:rsid w:val="008230A9"/>
    <w:rsid w:val="008242C8"/>
    <w:rsid w:val="008242E7"/>
    <w:rsid w:val="0082440B"/>
    <w:rsid w:val="00824BD0"/>
    <w:rsid w:val="00824F69"/>
    <w:rsid w:val="008251D4"/>
    <w:rsid w:val="008255E0"/>
    <w:rsid w:val="0082569C"/>
    <w:rsid w:val="0082647F"/>
    <w:rsid w:val="00826691"/>
    <w:rsid w:val="00826764"/>
    <w:rsid w:val="0082682D"/>
    <w:rsid w:val="00826A2B"/>
    <w:rsid w:val="00826BF6"/>
    <w:rsid w:val="00826F24"/>
    <w:rsid w:val="00827384"/>
    <w:rsid w:val="0082747B"/>
    <w:rsid w:val="00827634"/>
    <w:rsid w:val="00827C17"/>
    <w:rsid w:val="00827C3E"/>
    <w:rsid w:val="0083099A"/>
    <w:rsid w:val="00830A2F"/>
    <w:rsid w:val="00830E6D"/>
    <w:rsid w:val="0083177B"/>
    <w:rsid w:val="008318CF"/>
    <w:rsid w:val="00831965"/>
    <w:rsid w:val="008319D7"/>
    <w:rsid w:val="00831C74"/>
    <w:rsid w:val="00832159"/>
    <w:rsid w:val="0083215F"/>
    <w:rsid w:val="00832EA4"/>
    <w:rsid w:val="00833750"/>
    <w:rsid w:val="00833B3C"/>
    <w:rsid w:val="00833E3B"/>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6EE"/>
    <w:rsid w:val="008378AF"/>
    <w:rsid w:val="00837AAC"/>
    <w:rsid w:val="008402A0"/>
    <w:rsid w:val="0084033D"/>
    <w:rsid w:val="0084086D"/>
    <w:rsid w:val="008413D9"/>
    <w:rsid w:val="00841457"/>
    <w:rsid w:val="00841733"/>
    <w:rsid w:val="008419A6"/>
    <w:rsid w:val="00841A17"/>
    <w:rsid w:val="00841D05"/>
    <w:rsid w:val="00842057"/>
    <w:rsid w:val="008420D2"/>
    <w:rsid w:val="0084224E"/>
    <w:rsid w:val="008424EA"/>
    <w:rsid w:val="008428F1"/>
    <w:rsid w:val="00842D9E"/>
    <w:rsid w:val="008431BA"/>
    <w:rsid w:val="00843345"/>
    <w:rsid w:val="00843607"/>
    <w:rsid w:val="00843673"/>
    <w:rsid w:val="008438F4"/>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965"/>
    <w:rsid w:val="00846D15"/>
    <w:rsid w:val="00846D8F"/>
    <w:rsid w:val="00846D98"/>
    <w:rsid w:val="0084714F"/>
    <w:rsid w:val="0084776B"/>
    <w:rsid w:val="00847828"/>
    <w:rsid w:val="00847993"/>
    <w:rsid w:val="00847A03"/>
    <w:rsid w:val="00847D3A"/>
    <w:rsid w:val="00847FDF"/>
    <w:rsid w:val="00850065"/>
    <w:rsid w:val="00850161"/>
    <w:rsid w:val="008506FB"/>
    <w:rsid w:val="008507EC"/>
    <w:rsid w:val="0085085C"/>
    <w:rsid w:val="0085193E"/>
    <w:rsid w:val="00851C3B"/>
    <w:rsid w:val="00851DDF"/>
    <w:rsid w:val="008522D2"/>
    <w:rsid w:val="008525C3"/>
    <w:rsid w:val="00852B21"/>
    <w:rsid w:val="00852CCD"/>
    <w:rsid w:val="00853109"/>
    <w:rsid w:val="00853126"/>
    <w:rsid w:val="00853310"/>
    <w:rsid w:val="00853A24"/>
    <w:rsid w:val="00853B08"/>
    <w:rsid w:val="00853B1D"/>
    <w:rsid w:val="00853B28"/>
    <w:rsid w:val="00853E6A"/>
    <w:rsid w:val="00853F08"/>
    <w:rsid w:val="0085461C"/>
    <w:rsid w:val="00854638"/>
    <w:rsid w:val="008546B3"/>
    <w:rsid w:val="00854A85"/>
    <w:rsid w:val="00854B99"/>
    <w:rsid w:val="00854D14"/>
    <w:rsid w:val="00854F7E"/>
    <w:rsid w:val="00855312"/>
    <w:rsid w:val="0085551E"/>
    <w:rsid w:val="0085564C"/>
    <w:rsid w:val="008556FC"/>
    <w:rsid w:val="00855B2F"/>
    <w:rsid w:val="00855B5B"/>
    <w:rsid w:val="00855BA0"/>
    <w:rsid w:val="008566E4"/>
    <w:rsid w:val="00856A06"/>
    <w:rsid w:val="00856AEA"/>
    <w:rsid w:val="00856E14"/>
    <w:rsid w:val="0085774A"/>
    <w:rsid w:val="00860133"/>
    <w:rsid w:val="00860272"/>
    <w:rsid w:val="008605BA"/>
    <w:rsid w:val="008611FD"/>
    <w:rsid w:val="00861591"/>
    <w:rsid w:val="00861B15"/>
    <w:rsid w:val="00861D4E"/>
    <w:rsid w:val="00862040"/>
    <w:rsid w:val="0086219C"/>
    <w:rsid w:val="008628EA"/>
    <w:rsid w:val="00863BDC"/>
    <w:rsid w:val="00863BE2"/>
    <w:rsid w:val="00863CF3"/>
    <w:rsid w:val="00863FEF"/>
    <w:rsid w:val="00864264"/>
    <w:rsid w:val="0086432A"/>
    <w:rsid w:val="00864469"/>
    <w:rsid w:val="00865B93"/>
    <w:rsid w:val="00865E12"/>
    <w:rsid w:val="0086603F"/>
    <w:rsid w:val="00866422"/>
    <w:rsid w:val="00866ACE"/>
    <w:rsid w:val="00866CB7"/>
    <w:rsid w:val="00867232"/>
    <w:rsid w:val="008675D6"/>
    <w:rsid w:val="0086767B"/>
    <w:rsid w:val="008677EA"/>
    <w:rsid w:val="0086798D"/>
    <w:rsid w:val="00867B4A"/>
    <w:rsid w:val="00867C35"/>
    <w:rsid w:val="00867C4F"/>
    <w:rsid w:val="00867EA5"/>
    <w:rsid w:val="008700C7"/>
    <w:rsid w:val="008702F5"/>
    <w:rsid w:val="00870A81"/>
    <w:rsid w:val="008710E6"/>
    <w:rsid w:val="00871205"/>
    <w:rsid w:val="00871434"/>
    <w:rsid w:val="0087177D"/>
    <w:rsid w:val="00871849"/>
    <w:rsid w:val="00871C30"/>
    <w:rsid w:val="00871D63"/>
    <w:rsid w:val="00871E65"/>
    <w:rsid w:val="00872045"/>
    <w:rsid w:val="0087274F"/>
    <w:rsid w:val="008729AC"/>
    <w:rsid w:val="00873015"/>
    <w:rsid w:val="00873D8F"/>
    <w:rsid w:val="00873E43"/>
    <w:rsid w:val="0087481B"/>
    <w:rsid w:val="00874851"/>
    <w:rsid w:val="008748F4"/>
    <w:rsid w:val="0087490A"/>
    <w:rsid w:val="00875147"/>
    <w:rsid w:val="0087529D"/>
    <w:rsid w:val="008764FA"/>
    <w:rsid w:val="00877C4A"/>
    <w:rsid w:val="00880175"/>
    <w:rsid w:val="00880320"/>
    <w:rsid w:val="0088033F"/>
    <w:rsid w:val="0088084C"/>
    <w:rsid w:val="00880B7E"/>
    <w:rsid w:val="00880D7D"/>
    <w:rsid w:val="008815EA"/>
    <w:rsid w:val="00881836"/>
    <w:rsid w:val="00881A73"/>
    <w:rsid w:val="00881D50"/>
    <w:rsid w:val="008824D0"/>
    <w:rsid w:val="008825FD"/>
    <w:rsid w:val="00882701"/>
    <w:rsid w:val="0088285A"/>
    <w:rsid w:val="008835C6"/>
    <w:rsid w:val="00883C0B"/>
    <w:rsid w:val="00884355"/>
    <w:rsid w:val="008843D7"/>
    <w:rsid w:val="00884E66"/>
    <w:rsid w:val="00884FBD"/>
    <w:rsid w:val="0088514A"/>
    <w:rsid w:val="0088548A"/>
    <w:rsid w:val="00885506"/>
    <w:rsid w:val="00885CFF"/>
    <w:rsid w:val="00885D73"/>
    <w:rsid w:val="00885FD6"/>
    <w:rsid w:val="00886154"/>
    <w:rsid w:val="00886720"/>
    <w:rsid w:val="00886924"/>
    <w:rsid w:val="00886A19"/>
    <w:rsid w:val="00886C60"/>
    <w:rsid w:val="008879FD"/>
    <w:rsid w:val="00887B6F"/>
    <w:rsid w:val="00890241"/>
    <w:rsid w:val="008908A1"/>
    <w:rsid w:val="00890950"/>
    <w:rsid w:val="00890A7D"/>
    <w:rsid w:val="00890BC8"/>
    <w:rsid w:val="00890C1E"/>
    <w:rsid w:val="008912EF"/>
    <w:rsid w:val="0089185D"/>
    <w:rsid w:val="008918D5"/>
    <w:rsid w:val="008918F9"/>
    <w:rsid w:val="0089195B"/>
    <w:rsid w:val="00891C11"/>
    <w:rsid w:val="00891EB7"/>
    <w:rsid w:val="00891EF8"/>
    <w:rsid w:val="00891F28"/>
    <w:rsid w:val="00892532"/>
    <w:rsid w:val="00892708"/>
    <w:rsid w:val="0089293E"/>
    <w:rsid w:val="008932B1"/>
    <w:rsid w:val="0089330C"/>
    <w:rsid w:val="00893522"/>
    <w:rsid w:val="0089370A"/>
    <w:rsid w:val="00893890"/>
    <w:rsid w:val="00893B23"/>
    <w:rsid w:val="00893C29"/>
    <w:rsid w:val="00893CC9"/>
    <w:rsid w:val="00894037"/>
    <w:rsid w:val="00894862"/>
    <w:rsid w:val="008949DE"/>
    <w:rsid w:val="00894EEC"/>
    <w:rsid w:val="00895366"/>
    <w:rsid w:val="008955B6"/>
    <w:rsid w:val="00895AFA"/>
    <w:rsid w:val="00895CFE"/>
    <w:rsid w:val="0089610D"/>
    <w:rsid w:val="0089661E"/>
    <w:rsid w:val="008966BA"/>
    <w:rsid w:val="00896864"/>
    <w:rsid w:val="008969B8"/>
    <w:rsid w:val="0089723F"/>
    <w:rsid w:val="00897613"/>
    <w:rsid w:val="00897EC6"/>
    <w:rsid w:val="008A014E"/>
    <w:rsid w:val="008A09B3"/>
    <w:rsid w:val="008A0A33"/>
    <w:rsid w:val="008A0C85"/>
    <w:rsid w:val="008A0CD4"/>
    <w:rsid w:val="008A0D70"/>
    <w:rsid w:val="008A0DC2"/>
    <w:rsid w:val="008A1077"/>
    <w:rsid w:val="008A1E01"/>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44"/>
    <w:rsid w:val="008A4FE7"/>
    <w:rsid w:val="008A5066"/>
    <w:rsid w:val="008A526D"/>
    <w:rsid w:val="008A52C0"/>
    <w:rsid w:val="008A551D"/>
    <w:rsid w:val="008A57DE"/>
    <w:rsid w:val="008A5865"/>
    <w:rsid w:val="008A5AFE"/>
    <w:rsid w:val="008A6166"/>
    <w:rsid w:val="008A67DE"/>
    <w:rsid w:val="008A6853"/>
    <w:rsid w:val="008A68B4"/>
    <w:rsid w:val="008A6DE4"/>
    <w:rsid w:val="008A7113"/>
    <w:rsid w:val="008A7475"/>
    <w:rsid w:val="008A7B78"/>
    <w:rsid w:val="008B0647"/>
    <w:rsid w:val="008B06AE"/>
    <w:rsid w:val="008B1304"/>
    <w:rsid w:val="008B16D8"/>
    <w:rsid w:val="008B17EC"/>
    <w:rsid w:val="008B1863"/>
    <w:rsid w:val="008B1E32"/>
    <w:rsid w:val="008B2136"/>
    <w:rsid w:val="008B21D9"/>
    <w:rsid w:val="008B2449"/>
    <w:rsid w:val="008B24FC"/>
    <w:rsid w:val="008B283C"/>
    <w:rsid w:val="008B2A0D"/>
    <w:rsid w:val="008B30E2"/>
    <w:rsid w:val="008B3138"/>
    <w:rsid w:val="008B333A"/>
    <w:rsid w:val="008B3601"/>
    <w:rsid w:val="008B3A04"/>
    <w:rsid w:val="008B3B1E"/>
    <w:rsid w:val="008B3BF2"/>
    <w:rsid w:val="008B3DFA"/>
    <w:rsid w:val="008B3FD8"/>
    <w:rsid w:val="008B45BC"/>
    <w:rsid w:val="008B477E"/>
    <w:rsid w:val="008B4788"/>
    <w:rsid w:val="008B47DE"/>
    <w:rsid w:val="008B4834"/>
    <w:rsid w:val="008B4A0E"/>
    <w:rsid w:val="008B4BD2"/>
    <w:rsid w:val="008B4CFF"/>
    <w:rsid w:val="008B4E3F"/>
    <w:rsid w:val="008B5197"/>
    <w:rsid w:val="008B530A"/>
    <w:rsid w:val="008B55C5"/>
    <w:rsid w:val="008B5971"/>
    <w:rsid w:val="008B5D77"/>
    <w:rsid w:val="008B5FBF"/>
    <w:rsid w:val="008B604E"/>
    <w:rsid w:val="008B6068"/>
    <w:rsid w:val="008B60FF"/>
    <w:rsid w:val="008B66FF"/>
    <w:rsid w:val="008B6C91"/>
    <w:rsid w:val="008B71D8"/>
    <w:rsid w:val="008B738E"/>
    <w:rsid w:val="008B7EC4"/>
    <w:rsid w:val="008B7F63"/>
    <w:rsid w:val="008C0197"/>
    <w:rsid w:val="008C03E2"/>
    <w:rsid w:val="008C0676"/>
    <w:rsid w:val="008C09C6"/>
    <w:rsid w:val="008C0CA3"/>
    <w:rsid w:val="008C1102"/>
    <w:rsid w:val="008C17C6"/>
    <w:rsid w:val="008C1817"/>
    <w:rsid w:val="008C18FA"/>
    <w:rsid w:val="008C22C8"/>
    <w:rsid w:val="008C2604"/>
    <w:rsid w:val="008C2621"/>
    <w:rsid w:val="008C2C35"/>
    <w:rsid w:val="008C3D8B"/>
    <w:rsid w:val="008C3DAD"/>
    <w:rsid w:val="008C4063"/>
    <w:rsid w:val="008C4784"/>
    <w:rsid w:val="008C4907"/>
    <w:rsid w:val="008C4C5D"/>
    <w:rsid w:val="008C4E21"/>
    <w:rsid w:val="008C511E"/>
    <w:rsid w:val="008C511F"/>
    <w:rsid w:val="008C5309"/>
    <w:rsid w:val="008C5CEC"/>
    <w:rsid w:val="008C5F54"/>
    <w:rsid w:val="008C5F60"/>
    <w:rsid w:val="008C6789"/>
    <w:rsid w:val="008C7341"/>
    <w:rsid w:val="008C7EE2"/>
    <w:rsid w:val="008C7F44"/>
    <w:rsid w:val="008D016D"/>
    <w:rsid w:val="008D0441"/>
    <w:rsid w:val="008D04A2"/>
    <w:rsid w:val="008D0560"/>
    <w:rsid w:val="008D07B5"/>
    <w:rsid w:val="008D0914"/>
    <w:rsid w:val="008D09DF"/>
    <w:rsid w:val="008D0B62"/>
    <w:rsid w:val="008D0CED"/>
    <w:rsid w:val="008D0EE9"/>
    <w:rsid w:val="008D11C6"/>
    <w:rsid w:val="008D1D8C"/>
    <w:rsid w:val="008D1D94"/>
    <w:rsid w:val="008D1F05"/>
    <w:rsid w:val="008D1F39"/>
    <w:rsid w:val="008D2154"/>
    <w:rsid w:val="008D220D"/>
    <w:rsid w:val="008D23D2"/>
    <w:rsid w:val="008D2899"/>
    <w:rsid w:val="008D28DD"/>
    <w:rsid w:val="008D2A28"/>
    <w:rsid w:val="008D2C94"/>
    <w:rsid w:val="008D37A9"/>
    <w:rsid w:val="008D38F2"/>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4627"/>
    <w:rsid w:val="008E4FF6"/>
    <w:rsid w:val="008E5375"/>
    <w:rsid w:val="008E53C7"/>
    <w:rsid w:val="008E6410"/>
    <w:rsid w:val="008E7317"/>
    <w:rsid w:val="008E73AA"/>
    <w:rsid w:val="008E7836"/>
    <w:rsid w:val="008E7E73"/>
    <w:rsid w:val="008F0742"/>
    <w:rsid w:val="008F100E"/>
    <w:rsid w:val="008F107F"/>
    <w:rsid w:val="008F10FF"/>
    <w:rsid w:val="008F1A0F"/>
    <w:rsid w:val="008F1C13"/>
    <w:rsid w:val="008F2212"/>
    <w:rsid w:val="008F385B"/>
    <w:rsid w:val="008F4036"/>
    <w:rsid w:val="008F4458"/>
    <w:rsid w:val="008F4822"/>
    <w:rsid w:val="008F49C9"/>
    <w:rsid w:val="008F4AED"/>
    <w:rsid w:val="008F51B5"/>
    <w:rsid w:val="008F573C"/>
    <w:rsid w:val="008F583F"/>
    <w:rsid w:val="008F5F14"/>
    <w:rsid w:val="008F66F0"/>
    <w:rsid w:val="008F67AE"/>
    <w:rsid w:val="008F6AB0"/>
    <w:rsid w:val="008F6AEC"/>
    <w:rsid w:val="008F6F1B"/>
    <w:rsid w:val="008F7F8F"/>
    <w:rsid w:val="008F7FE5"/>
    <w:rsid w:val="00900171"/>
    <w:rsid w:val="009003DE"/>
    <w:rsid w:val="009009B7"/>
    <w:rsid w:val="00900AB7"/>
    <w:rsid w:val="009022A4"/>
    <w:rsid w:val="00902788"/>
    <w:rsid w:val="0090284D"/>
    <w:rsid w:val="0090305A"/>
    <w:rsid w:val="00903B60"/>
    <w:rsid w:val="009041C1"/>
    <w:rsid w:val="009055D9"/>
    <w:rsid w:val="0090564C"/>
    <w:rsid w:val="00905A9D"/>
    <w:rsid w:val="00905B81"/>
    <w:rsid w:val="00905BF6"/>
    <w:rsid w:val="00905E04"/>
    <w:rsid w:val="00906117"/>
    <w:rsid w:val="00906127"/>
    <w:rsid w:val="009061C8"/>
    <w:rsid w:val="0090657A"/>
    <w:rsid w:val="009065B6"/>
    <w:rsid w:val="009069A8"/>
    <w:rsid w:val="009069FD"/>
    <w:rsid w:val="00906E1C"/>
    <w:rsid w:val="009070E2"/>
    <w:rsid w:val="009072FA"/>
    <w:rsid w:val="0090742E"/>
    <w:rsid w:val="00907498"/>
    <w:rsid w:val="009076F1"/>
    <w:rsid w:val="00907C00"/>
    <w:rsid w:val="00907C67"/>
    <w:rsid w:val="00907F48"/>
    <w:rsid w:val="00910048"/>
    <w:rsid w:val="009108F5"/>
    <w:rsid w:val="00910913"/>
    <w:rsid w:val="00910B04"/>
    <w:rsid w:val="00910CC3"/>
    <w:rsid w:val="00910EFC"/>
    <w:rsid w:val="00910FE4"/>
    <w:rsid w:val="009111FD"/>
    <w:rsid w:val="009114F9"/>
    <w:rsid w:val="00911A21"/>
    <w:rsid w:val="009123BA"/>
    <w:rsid w:val="00912731"/>
    <w:rsid w:val="009127E9"/>
    <w:rsid w:val="00912A73"/>
    <w:rsid w:val="0091304E"/>
    <w:rsid w:val="0091335B"/>
    <w:rsid w:val="009133E8"/>
    <w:rsid w:val="00913472"/>
    <w:rsid w:val="00913822"/>
    <w:rsid w:val="00913A45"/>
    <w:rsid w:val="00913D28"/>
    <w:rsid w:val="00914177"/>
    <w:rsid w:val="00914812"/>
    <w:rsid w:val="009149CB"/>
    <w:rsid w:val="00914CE0"/>
    <w:rsid w:val="00914CEF"/>
    <w:rsid w:val="00914E02"/>
    <w:rsid w:val="00915167"/>
    <w:rsid w:val="009151FA"/>
    <w:rsid w:val="009155B6"/>
    <w:rsid w:val="0091572E"/>
    <w:rsid w:val="00915883"/>
    <w:rsid w:val="00915A86"/>
    <w:rsid w:val="00915AA9"/>
    <w:rsid w:val="009160D6"/>
    <w:rsid w:val="009163E5"/>
    <w:rsid w:val="00916971"/>
    <w:rsid w:val="00916DD3"/>
    <w:rsid w:val="009174B3"/>
    <w:rsid w:val="00917663"/>
    <w:rsid w:val="00917BDC"/>
    <w:rsid w:val="00920C21"/>
    <w:rsid w:val="00920FC9"/>
    <w:rsid w:val="00921121"/>
    <w:rsid w:val="0092119E"/>
    <w:rsid w:val="00921984"/>
    <w:rsid w:val="00921C0F"/>
    <w:rsid w:val="00921C1D"/>
    <w:rsid w:val="00922289"/>
    <w:rsid w:val="0092238D"/>
    <w:rsid w:val="00922400"/>
    <w:rsid w:val="0092262F"/>
    <w:rsid w:val="00922914"/>
    <w:rsid w:val="0092302B"/>
    <w:rsid w:val="009230EA"/>
    <w:rsid w:val="009231CA"/>
    <w:rsid w:val="009233EF"/>
    <w:rsid w:val="009235D0"/>
    <w:rsid w:val="00923686"/>
    <w:rsid w:val="0092378D"/>
    <w:rsid w:val="00923944"/>
    <w:rsid w:val="00923E98"/>
    <w:rsid w:val="0092405C"/>
    <w:rsid w:val="0092441D"/>
    <w:rsid w:val="00924889"/>
    <w:rsid w:val="009250DE"/>
    <w:rsid w:val="009251EE"/>
    <w:rsid w:val="009254A5"/>
    <w:rsid w:val="00926328"/>
    <w:rsid w:val="0092643C"/>
    <w:rsid w:val="0092646D"/>
    <w:rsid w:val="0092648C"/>
    <w:rsid w:val="009268DA"/>
    <w:rsid w:val="00926CF6"/>
    <w:rsid w:val="00926D22"/>
    <w:rsid w:val="00926FD2"/>
    <w:rsid w:val="00927258"/>
    <w:rsid w:val="009275EA"/>
    <w:rsid w:val="00927924"/>
    <w:rsid w:val="009279BF"/>
    <w:rsid w:val="00930A72"/>
    <w:rsid w:val="00930EC4"/>
    <w:rsid w:val="00931096"/>
    <w:rsid w:val="0093163C"/>
    <w:rsid w:val="009316C4"/>
    <w:rsid w:val="009316EB"/>
    <w:rsid w:val="00931B18"/>
    <w:rsid w:val="00931B1A"/>
    <w:rsid w:val="00931BEE"/>
    <w:rsid w:val="0093253F"/>
    <w:rsid w:val="009326D8"/>
    <w:rsid w:val="00932CFE"/>
    <w:rsid w:val="00932F70"/>
    <w:rsid w:val="0093397D"/>
    <w:rsid w:val="00933ACD"/>
    <w:rsid w:val="00933B92"/>
    <w:rsid w:val="00933ECE"/>
    <w:rsid w:val="00933FD8"/>
    <w:rsid w:val="00934536"/>
    <w:rsid w:val="009345EC"/>
    <w:rsid w:val="009353F7"/>
    <w:rsid w:val="00935908"/>
    <w:rsid w:val="00935975"/>
    <w:rsid w:val="00935AC3"/>
    <w:rsid w:val="00935C1B"/>
    <w:rsid w:val="00935CD2"/>
    <w:rsid w:val="00935CD8"/>
    <w:rsid w:val="00935F87"/>
    <w:rsid w:val="009363C9"/>
    <w:rsid w:val="00936565"/>
    <w:rsid w:val="00936B5F"/>
    <w:rsid w:val="00936DA7"/>
    <w:rsid w:val="00937049"/>
    <w:rsid w:val="009371C9"/>
    <w:rsid w:val="00937567"/>
    <w:rsid w:val="0093759A"/>
    <w:rsid w:val="00937762"/>
    <w:rsid w:val="009379E0"/>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3EA3"/>
    <w:rsid w:val="009440AB"/>
    <w:rsid w:val="00944628"/>
    <w:rsid w:val="00944F79"/>
    <w:rsid w:val="00945064"/>
    <w:rsid w:val="00945233"/>
    <w:rsid w:val="00945245"/>
    <w:rsid w:val="00945296"/>
    <w:rsid w:val="009456AE"/>
    <w:rsid w:val="009457A4"/>
    <w:rsid w:val="009458AA"/>
    <w:rsid w:val="00945B77"/>
    <w:rsid w:val="00945BA4"/>
    <w:rsid w:val="00945E60"/>
    <w:rsid w:val="00946208"/>
    <w:rsid w:val="0094642D"/>
    <w:rsid w:val="0094654A"/>
    <w:rsid w:val="00946641"/>
    <w:rsid w:val="00946A41"/>
    <w:rsid w:val="00946C31"/>
    <w:rsid w:val="00946FFF"/>
    <w:rsid w:val="009470AD"/>
    <w:rsid w:val="009470CC"/>
    <w:rsid w:val="009471DA"/>
    <w:rsid w:val="00947987"/>
    <w:rsid w:val="00947A6A"/>
    <w:rsid w:val="00947D1C"/>
    <w:rsid w:val="00947F2C"/>
    <w:rsid w:val="00950470"/>
    <w:rsid w:val="0095092B"/>
    <w:rsid w:val="00950A8B"/>
    <w:rsid w:val="00950A97"/>
    <w:rsid w:val="00950E89"/>
    <w:rsid w:val="00951559"/>
    <w:rsid w:val="00951B55"/>
    <w:rsid w:val="00951C0D"/>
    <w:rsid w:val="00952361"/>
    <w:rsid w:val="00952FF4"/>
    <w:rsid w:val="00953168"/>
    <w:rsid w:val="00953E34"/>
    <w:rsid w:val="0095407E"/>
    <w:rsid w:val="00954161"/>
    <w:rsid w:val="009545F2"/>
    <w:rsid w:val="00954795"/>
    <w:rsid w:val="00954F87"/>
    <w:rsid w:val="0095564D"/>
    <w:rsid w:val="00955C8D"/>
    <w:rsid w:val="00955E88"/>
    <w:rsid w:val="00956362"/>
    <w:rsid w:val="00956416"/>
    <w:rsid w:val="00956AFD"/>
    <w:rsid w:val="00956B00"/>
    <w:rsid w:val="00956B7B"/>
    <w:rsid w:val="00957235"/>
    <w:rsid w:val="00957406"/>
    <w:rsid w:val="0095760A"/>
    <w:rsid w:val="00957D91"/>
    <w:rsid w:val="009601AF"/>
    <w:rsid w:val="00960228"/>
    <w:rsid w:val="00960614"/>
    <w:rsid w:val="0096061A"/>
    <w:rsid w:val="00960AF8"/>
    <w:rsid w:val="00960E37"/>
    <w:rsid w:val="00960F5A"/>
    <w:rsid w:val="0096105C"/>
    <w:rsid w:val="00961203"/>
    <w:rsid w:val="00961364"/>
    <w:rsid w:val="00961780"/>
    <w:rsid w:val="00961E43"/>
    <w:rsid w:val="0096207B"/>
    <w:rsid w:val="0096219D"/>
    <w:rsid w:val="00962218"/>
    <w:rsid w:val="0096223E"/>
    <w:rsid w:val="0096229C"/>
    <w:rsid w:val="00962A76"/>
    <w:rsid w:val="00962B60"/>
    <w:rsid w:val="00962E64"/>
    <w:rsid w:val="00963B8D"/>
    <w:rsid w:val="00963CA0"/>
    <w:rsid w:val="00964670"/>
    <w:rsid w:val="00965086"/>
    <w:rsid w:val="009652C5"/>
    <w:rsid w:val="009652DC"/>
    <w:rsid w:val="00965618"/>
    <w:rsid w:val="0096570B"/>
    <w:rsid w:val="00965C6A"/>
    <w:rsid w:val="00965F4F"/>
    <w:rsid w:val="009664B9"/>
    <w:rsid w:val="0096652E"/>
    <w:rsid w:val="00966AEF"/>
    <w:rsid w:val="0096703C"/>
    <w:rsid w:val="00967728"/>
    <w:rsid w:val="00967C3D"/>
    <w:rsid w:val="00967FF7"/>
    <w:rsid w:val="00970009"/>
    <w:rsid w:val="00970510"/>
    <w:rsid w:val="009705A0"/>
    <w:rsid w:val="009707A3"/>
    <w:rsid w:val="009711A9"/>
    <w:rsid w:val="00971615"/>
    <w:rsid w:val="00971A43"/>
    <w:rsid w:val="00971FA4"/>
    <w:rsid w:val="00972AE3"/>
    <w:rsid w:val="00972B59"/>
    <w:rsid w:val="00972DE8"/>
    <w:rsid w:val="00972E95"/>
    <w:rsid w:val="00972F15"/>
    <w:rsid w:val="00973132"/>
    <w:rsid w:val="00973161"/>
    <w:rsid w:val="0097328A"/>
    <w:rsid w:val="00973465"/>
    <w:rsid w:val="009736CE"/>
    <w:rsid w:val="0097388E"/>
    <w:rsid w:val="0097407B"/>
    <w:rsid w:val="00974A4A"/>
    <w:rsid w:val="00974FE1"/>
    <w:rsid w:val="009759CF"/>
    <w:rsid w:val="0097603E"/>
    <w:rsid w:val="00976C3F"/>
    <w:rsid w:val="00976CA8"/>
    <w:rsid w:val="0097701C"/>
    <w:rsid w:val="009775EE"/>
    <w:rsid w:val="009775F9"/>
    <w:rsid w:val="00980158"/>
    <w:rsid w:val="0098041E"/>
    <w:rsid w:val="00980528"/>
    <w:rsid w:val="00980798"/>
    <w:rsid w:val="00980880"/>
    <w:rsid w:val="00980A73"/>
    <w:rsid w:val="00980D34"/>
    <w:rsid w:val="00981F08"/>
    <w:rsid w:val="009823F3"/>
    <w:rsid w:val="009828F5"/>
    <w:rsid w:val="00982FF6"/>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50C"/>
    <w:rsid w:val="00986AE0"/>
    <w:rsid w:val="00986E70"/>
    <w:rsid w:val="00986EE0"/>
    <w:rsid w:val="009872AF"/>
    <w:rsid w:val="00987D48"/>
    <w:rsid w:val="00987F31"/>
    <w:rsid w:val="009906F6"/>
    <w:rsid w:val="00990718"/>
    <w:rsid w:val="009908CA"/>
    <w:rsid w:val="00990C2B"/>
    <w:rsid w:val="0099168E"/>
    <w:rsid w:val="0099184B"/>
    <w:rsid w:val="00991903"/>
    <w:rsid w:val="00991962"/>
    <w:rsid w:val="00991E7C"/>
    <w:rsid w:val="00991EEB"/>
    <w:rsid w:val="00992582"/>
    <w:rsid w:val="00992772"/>
    <w:rsid w:val="00992822"/>
    <w:rsid w:val="00992A32"/>
    <w:rsid w:val="00992AD8"/>
    <w:rsid w:val="00992B34"/>
    <w:rsid w:val="0099307A"/>
    <w:rsid w:val="00993162"/>
    <w:rsid w:val="00993204"/>
    <w:rsid w:val="009936F3"/>
    <w:rsid w:val="00993E21"/>
    <w:rsid w:val="00993E45"/>
    <w:rsid w:val="00993ED5"/>
    <w:rsid w:val="0099403E"/>
    <w:rsid w:val="009942F9"/>
    <w:rsid w:val="009942FF"/>
    <w:rsid w:val="009943FC"/>
    <w:rsid w:val="009944F7"/>
    <w:rsid w:val="009949E5"/>
    <w:rsid w:val="0099504A"/>
    <w:rsid w:val="009952F1"/>
    <w:rsid w:val="009953D5"/>
    <w:rsid w:val="00995625"/>
    <w:rsid w:val="009957ED"/>
    <w:rsid w:val="00995C55"/>
    <w:rsid w:val="00995D61"/>
    <w:rsid w:val="00995DD7"/>
    <w:rsid w:val="00996264"/>
    <w:rsid w:val="009963EB"/>
    <w:rsid w:val="00996412"/>
    <w:rsid w:val="00996686"/>
    <w:rsid w:val="00996882"/>
    <w:rsid w:val="00997512"/>
    <w:rsid w:val="009975EE"/>
    <w:rsid w:val="00997D1F"/>
    <w:rsid w:val="00997DCD"/>
    <w:rsid w:val="009A005F"/>
    <w:rsid w:val="009A03EE"/>
    <w:rsid w:val="009A067B"/>
    <w:rsid w:val="009A0769"/>
    <w:rsid w:val="009A0AA5"/>
    <w:rsid w:val="009A0ABA"/>
    <w:rsid w:val="009A0E03"/>
    <w:rsid w:val="009A0E28"/>
    <w:rsid w:val="009A0E88"/>
    <w:rsid w:val="009A12A5"/>
    <w:rsid w:val="009A14DF"/>
    <w:rsid w:val="009A1619"/>
    <w:rsid w:val="009A1BF8"/>
    <w:rsid w:val="009A1CD1"/>
    <w:rsid w:val="009A23F7"/>
    <w:rsid w:val="009A2594"/>
    <w:rsid w:val="009A28DB"/>
    <w:rsid w:val="009A2B9B"/>
    <w:rsid w:val="009A2C4B"/>
    <w:rsid w:val="009A322E"/>
    <w:rsid w:val="009A39D2"/>
    <w:rsid w:val="009A3B19"/>
    <w:rsid w:val="009A3DFB"/>
    <w:rsid w:val="009A40D1"/>
    <w:rsid w:val="009A41F4"/>
    <w:rsid w:val="009A437E"/>
    <w:rsid w:val="009A45E6"/>
    <w:rsid w:val="009A51D8"/>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330"/>
    <w:rsid w:val="009B1404"/>
    <w:rsid w:val="009B149C"/>
    <w:rsid w:val="009B1543"/>
    <w:rsid w:val="009B156C"/>
    <w:rsid w:val="009B18BA"/>
    <w:rsid w:val="009B1A77"/>
    <w:rsid w:val="009B1C02"/>
    <w:rsid w:val="009B2541"/>
    <w:rsid w:val="009B2B5F"/>
    <w:rsid w:val="009B2BEB"/>
    <w:rsid w:val="009B2EF2"/>
    <w:rsid w:val="009B2F20"/>
    <w:rsid w:val="009B2F31"/>
    <w:rsid w:val="009B339F"/>
    <w:rsid w:val="009B3EA2"/>
    <w:rsid w:val="009B44F6"/>
    <w:rsid w:val="009B4802"/>
    <w:rsid w:val="009B4B79"/>
    <w:rsid w:val="009B4C28"/>
    <w:rsid w:val="009B55E2"/>
    <w:rsid w:val="009B5A8E"/>
    <w:rsid w:val="009B606B"/>
    <w:rsid w:val="009B612B"/>
    <w:rsid w:val="009B6486"/>
    <w:rsid w:val="009B6549"/>
    <w:rsid w:val="009B6728"/>
    <w:rsid w:val="009B69A2"/>
    <w:rsid w:val="009B6C82"/>
    <w:rsid w:val="009B6EA9"/>
    <w:rsid w:val="009B6EBD"/>
    <w:rsid w:val="009B726E"/>
    <w:rsid w:val="009B75A6"/>
    <w:rsid w:val="009B7710"/>
    <w:rsid w:val="009B7E3C"/>
    <w:rsid w:val="009C1950"/>
    <w:rsid w:val="009C1C65"/>
    <w:rsid w:val="009C21E7"/>
    <w:rsid w:val="009C238C"/>
    <w:rsid w:val="009C23D7"/>
    <w:rsid w:val="009C2691"/>
    <w:rsid w:val="009C27E7"/>
    <w:rsid w:val="009C295D"/>
    <w:rsid w:val="009C2E26"/>
    <w:rsid w:val="009C4634"/>
    <w:rsid w:val="009C472C"/>
    <w:rsid w:val="009C4885"/>
    <w:rsid w:val="009C4941"/>
    <w:rsid w:val="009C4BFE"/>
    <w:rsid w:val="009C4CA5"/>
    <w:rsid w:val="009C501C"/>
    <w:rsid w:val="009C51CC"/>
    <w:rsid w:val="009C5451"/>
    <w:rsid w:val="009C55F5"/>
    <w:rsid w:val="009C5AD1"/>
    <w:rsid w:val="009C5C36"/>
    <w:rsid w:val="009C5C5A"/>
    <w:rsid w:val="009C5E65"/>
    <w:rsid w:val="009C67BE"/>
    <w:rsid w:val="009C6960"/>
    <w:rsid w:val="009C6CAF"/>
    <w:rsid w:val="009C6CF6"/>
    <w:rsid w:val="009C6D40"/>
    <w:rsid w:val="009C6F56"/>
    <w:rsid w:val="009C7137"/>
    <w:rsid w:val="009C74A9"/>
    <w:rsid w:val="009C754D"/>
    <w:rsid w:val="009C7B05"/>
    <w:rsid w:val="009C7B6D"/>
    <w:rsid w:val="009C7F04"/>
    <w:rsid w:val="009C7F8A"/>
    <w:rsid w:val="009C7FF0"/>
    <w:rsid w:val="009D00E5"/>
    <w:rsid w:val="009D0B69"/>
    <w:rsid w:val="009D0F98"/>
    <w:rsid w:val="009D1130"/>
    <w:rsid w:val="009D1484"/>
    <w:rsid w:val="009D17BA"/>
    <w:rsid w:val="009D1852"/>
    <w:rsid w:val="009D1B30"/>
    <w:rsid w:val="009D1BFD"/>
    <w:rsid w:val="009D240A"/>
    <w:rsid w:val="009D25B7"/>
    <w:rsid w:val="009D2677"/>
    <w:rsid w:val="009D2984"/>
    <w:rsid w:val="009D32CB"/>
    <w:rsid w:val="009D34B5"/>
    <w:rsid w:val="009D3EE0"/>
    <w:rsid w:val="009D42BA"/>
    <w:rsid w:val="009D433A"/>
    <w:rsid w:val="009D4469"/>
    <w:rsid w:val="009D4652"/>
    <w:rsid w:val="009D4AA7"/>
    <w:rsid w:val="009D4F35"/>
    <w:rsid w:val="009D5171"/>
    <w:rsid w:val="009D5D34"/>
    <w:rsid w:val="009D5E1A"/>
    <w:rsid w:val="009D61EE"/>
    <w:rsid w:val="009D6225"/>
    <w:rsid w:val="009D66F4"/>
    <w:rsid w:val="009D69E9"/>
    <w:rsid w:val="009D6B40"/>
    <w:rsid w:val="009D6EAE"/>
    <w:rsid w:val="009D7070"/>
    <w:rsid w:val="009D7199"/>
    <w:rsid w:val="009D74F5"/>
    <w:rsid w:val="009D76C7"/>
    <w:rsid w:val="009D7F86"/>
    <w:rsid w:val="009E01E8"/>
    <w:rsid w:val="009E0D3D"/>
    <w:rsid w:val="009E0F9C"/>
    <w:rsid w:val="009E1255"/>
    <w:rsid w:val="009E244A"/>
    <w:rsid w:val="009E26E3"/>
    <w:rsid w:val="009E27C1"/>
    <w:rsid w:val="009E2960"/>
    <w:rsid w:val="009E2B00"/>
    <w:rsid w:val="009E2F51"/>
    <w:rsid w:val="009E309D"/>
    <w:rsid w:val="009E39BE"/>
    <w:rsid w:val="009E3B08"/>
    <w:rsid w:val="009E404B"/>
    <w:rsid w:val="009E41ED"/>
    <w:rsid w:val="009E478E"/>
    <w:rsid w:val="009E4803"/>
    <w:rsid w:val="009E487C"/>
    <w:rsid w:val="009E4898"/>
    <w:rsid w:val="009E4A8E"/>
    <w:rsid w:val="009E4B9C"/>
    <w:rsid w:val="009E50A1"/>
    <w:rsid w:val="009E54FB"/>
    <w:rsid w:val="009E5514"/>
    <w:rsid w:val="009E562C"/>
    <w:rsid w:val="009E597D"/>
    <w:rsid w:val="009E5A49"/>
    <w:rsid w:val="009E5CEB"/>
    <w:rsid w:val="009E607F"/>
    <w:rsid w:val="009E6318"/>
    <w:rsid w:val="009E6B77"/>
    <w:rsid w:val="009E6D9C"/>
    <w:rsid w:val="009E769D"/>
    <w:rsid w:val="009E7777"/>
    <w:rsid w:val="009E7919"/>
    <w:rsid w:val="009E7A0B"/>
    <w:rsid w:val="009E7AE7"/>
    <w:rsid w:val="009E7B92"/>
    <w:rsid w:val="009F01FC"/>
    <w:rsid w:val="009F02EE"/>
    <w:rsid w:val="009F072B"/>
    <w:rsid w:val="009F0922"/>
    <w:rsid w:val="009F09CE"/>
    <w:rsid w:val="009F0A61"/>
    <w:rsid w:val="009F0B09"/>
    <w:rsid w:val="009F0C54"/>
    <w:rsid w:val="009F0E40"/>
    <w:rsid w:val="009F1039"/>
    <w:rsid w:val="009F114A"/>
    <w:rsid w:val="009F1183"/>
    <w:rsid w:val="009F15E1"/>
    <w:rsid w:val="009F1EF7"/>
    <w:rsid w:val="009F22AF"/>
    <w:rsid w:val="009F23CF"/>
    <w:rsid w:val="009F2713"/>
    <w:rsid w:val="009F27BE"/>
    <w:rsid w:val="009F2A93"/>
    <w:rsid w:val="009F2B5C"/>
    <w:rsid w:val="009F2F36"/>
    <w:rsid w:val="009F3985"/>
    <w:rsid w:val="009F39A8"/>
    <w:rsid w:val="009F4100"/>
    <w:rsid w:val="009F43C0"/>
    <w:rsid w:val="009F447A"/>
    <w:rsid w:val="009F45E5"/>
    <w:rsid w:val="009F47E5"/>
    <w:rsid w:val="009F49C8"/>
    <w:rsid w:val="009F4E6D"/>
    <w:rsid w:val="009F4E92"/>
    <w:rsid w:val="009F4FB2"/>
    <w:rsid w:val="009F5168"/>
    <w:rsid w:val="009F5897"/>
    <w:rsid w:val="009F591C"/>
    <w:rsid w:val="009F5C42"/>
    <w:rsid w:val="009F5DBF"/>
    <w:rsid w:val="009F5DC7"/>
    <w:rsid w:val="009F5F0E"/>
    <w:rsid w:val="009F6214"/>
    <w:rsid w:val="009F636E"/>
    <w:rsid w:val="009F66AA"/>
    <w:rsid w:val="009F7098"/>
    <w:rsid w:val="009F746A"/>
    <w:rsid w:val="009F78D3"/>
    <w:rsid w:val="009F7A53"/>
    <w:rsid w:val="009F7EA9"/>
    <w:rsid w:val="00A004AA"/>
    <w:rsid w:val="00A00620"/>
    <w:rsid w:val="00A00A9D"/>
    <w:rsid w:val="00A019B4"/>
    <w:rsid w:val="00A01E1B"/>
    <w:rsid w:val="00A02170"/>
    <w:rsid w:val="00A02A06"/>
    <w:rsid w:val="00A02A20"/>
    <w:rsid w:val="00A03A20"/>
    <w:rsid w:val="00A03C74"/>
    <w:rsid w:val="00A03D51"/>
    <w:rsid w:val="00A03E1E"/>
    <w:rsid w:val="00A03EAC"/>
    <w:rsid w:val="00A04052"/>
    <w:rsid w:val="00A0446B"/>
    <w:rsid w:val="00A04573"/>
    <w:rsid w:val="00A04617"/>
    <w:rsid w:val="00A046AF"/>
    <w:rsid w:val="00A04B57"/>
    <w:rsid w:val="00A04FAF"/>
    <w:rsid w:val="00A05B18"/>
    <w:rsid w:val="00A05CBB"/>
    <w:rsid w:val="00A05E3A"/>
    <w:rsid w:val="00A06431"/>
    <w:rsid w:val="00A06502"/>
    <w:rsid w:val="00A06785"/>
    <w:rsid w:val="00A06C4E"/>
    <w:rsid w:val="00A06FCF"/>
    <w:rsid w:val="00A072F1"/>
    <w:rsid w:val="00A075C3"/>
    <w:rsid w:val="00A07A74"/>
    <w:rsid w:val="00A07A7A"/>
    <w:rsid w:val="00A07D86"/>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AA"/>
    <w:rsid w:val="00A12BC2"/>
    <w:rsid w:val="00A12D87"/>
    <w:rsid w:val="00A12FA2"/>
    <w:rsid w:val="00A13234"/>
    <w:rsid w:val="00A136C9"/>
    <w:rsid w:val="00A138A8"/>
    <w:rsid w:val="00A1394A"/>
    <w:rsid w:val="00A13A08"/>
    <w:rsid w:val="00A13AB9"/>
    <w:rsid w:val="00A13AED"/>
    <w:rsid w:val="00A13F19"/>
    <w:rsid w:val="00A14033"/>
    <w:rsid w:val="00A145FB"/>
    <w:rsid w:val="00A14F83"/>
    <w:rsid w:val="00A1513A"/>
    <w:rsid w:val="00A159A0"/>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0DD7"/>
    <w:rsid w:val="00A2112E"/>
    <w:rsid w:val="00A2121F"/>
    <w:rsid w:val="00A215F2"/>
    <w:rsid w:val="00A21675"/>
    <w:rsid w:val="00A217FE"/>
    <w:rsid w:val="00A21B51"/>
    <w:rsid w:val="00A222D3"/>
    <w:rsid w:val="00A22B93"/>
    <w:rsid w:val="00A23006"/>
    <w:rsid w:val="00A23695"/>
    <w:rsid w:val="00A236A9"/>
    <w:rsid w:val="00A236AE"/>
    <w:rsid w:val="00A23D34"/>
    <w:rsid w:val="00A23EDA"/>
    <w:rsid w:val="00A23EF3"/>
    <w:rsid w:val="00A23FB2"/>
    <w:rsid w:val="00A2432A"/>
    <w:rsid w:val="00A24431"/>
    <w:rsid w:val="00A24448"/>
    <w:rsid w:val="00A24498"/>
    <w:rsid w:val="00A2463B"/>
    <w:rsid w:val="00A2466E"/>
    <w:rsid w:val="00A24CF9"/>
    <w:rsid w:val="00A24D10"/>
    <w:rsid w:val="00A24EE0"/>
    <w:rsid w:val="00A253D6"/>
    <w:rsid w:val="00A25407"/>
    <w:rsid w:val="00A25463"/>
    <w:rsid w:val="00A25586"/>
    <w:rsid w:val="00A25A39"/>
    <w:rsid w:val="00A26370"/>
    <w:rsid w:val="00A26B30"/>
    <w:rsid w:val="00A26FFA"/>
    <w:rsid w:val="00A27464"/>
    <w:rsid w:val="00A27531"/>
    <w:rsid w:val="00A277EE"/>
    <w:rsid w:val="00A27DF2"/>
    <w:rsid w:val="00A27EB6"/>
    <w:rsid w:val="00A27F17"/>
    <w:rsid w:val="00A3087F"/>
    <w:rsid w:val="00A308E7"/>
    <w:rsid w:val="00A30ABF"/>
    <w:rsid w:val="00A30E6C"/>
    <w:rsid w:val="00A3108B"/>
    <w:rsid w:val="00A314E6"/>
    <w:rsid w:val="00A315F9"/>
    <w:rsid w:val="00A31D3E"/>
    <w:rsid w:val="00A31E00"/>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E00"/>
    <w:rsid w:val="00A35079"/>
    <w:rsid w:val="00A350FB"/>
    <w:rsid w:val="00A3536F"/>
    <w:rsid w:val="00A35A2B"/>
    <w:rsid w:val="00A35DAC"/>
    <w:rsid w:val="00A35E5E"/>
    <w:rsid w:val="00A35F3A"/>
    <w:rsid w:val="00A35FBD"/>
    <w:rsid w:val="00A36713"/>
    <w:rsid w:val="00A3672E"/>
    <w:rsid w:val="00A36F73"/>
    <w:rsid w:val="00A36FAE"/>
    <w:rsid w:val="00A3732A"/>
    <w:rsid w:val="00A37610"/>
    <w:rsid w:val="00A4017D"/>
    <w:rsid w:val="00A40338"/>
    <w:rsid w:val="00A404C0"/>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8A"/>
    <w:rsid w:val="00A470C0"/>
    <w:rsid w:val="00A4733A"/>
    <w:rsid w:val="00A47508"/>
    <w:rsid w:val="00A475F3"/>
    <w:rsid w:val="00A4797E"/>
    <w:rsid w:val="00A479A5"/>
    <w:rsid w:val="00A504B9"/>
    <w:rsid w:val="00A504E9"/>
    <w:rsid w:val="00A507B3"/>
    <w:rsid w:val="00A508F7"/>
    <w:rsid w:val="00A50C58"/>
    <w:rsid w:val="00A50F16"/>
    <w:rsid w:val="00A515D7"/>
    <w:rsid w:val="00A52A4E"/>
    <w:rsid w:val="00A533D4"/>
    <w:rsid w:val="00A53691"/>
    <w:rsid w:val="00A5375C"/>
    <w:rsid w:val="00A53829"/>
    <w:rsid w:val="00A53B0B"/>
    <w:rsid w:val="00A53BC7"/>
    <w:rsid w:val="00A53BC9"/>
    <w:rsid w:val="00A53D28"/>
    <w:rsid w:val="00A53FF7"/>
    <w:rsid w:val="00A54323"/>
    <w:rsid w:val="00A546C4"/>
    <w:rsid w:val="00A54F03"/>
    <w:rsid w:val="00A54F09"/>
    <w:rsid w:val="00A55296"/>
    <w:rsid w:val="00A56047"/>
    <w:rsid w:val="00A56139"/>
    <w:rsid w:val="00A56201"/>
    <w:rsid w:val="00A563E3"/>
    <w:rsid w:val="00A56641"/>
    <w:rsid w:val="00A5679C"/>
    <w:rsid w:val="00A575FA"/>
    <w:rsid w:val="00A5761E"/>
    <w:rsid w:val="00A57FB5"/>
    <w:rsid w:val="00A6032F"/>
    <w:rsid w:val="00A60442"/>
    <w:rsid w:val="00A60470"/>
    <w:rsid w:val="00A60645"/>
    <w:rsid w:val="00A608A7"/>
    <w:rsid w:val="00A608C0"/>
    <w:rsid w:val="00A6096B"/>
    <w:rsid w:val="00A60E2D"/>
    <w:rsid w:val="00A61766"/>
    <w:rsid w:val="00A617AB"/>
    <w:rsid w:val="00A61C1A"/>
    <w:rsid w:val="00A629EB"/>
    <w:rsid w:val="00A62DD5"/>
    <w:rsid w:val="00A62EB4"/>
    <w:rsid w:val="00A637EF"/>
    <w:rsid w:val="00A6397B"/>
    <w:rsid w:val="00A63A51"/>
    <w:rsid w:val="00A63CBF"/>
    <w:rsid w:val="00A63D66"/>
    <w:rsid w:val="00A63F73"/>
    <w:rsid w:val="00A64060"/>
    <w:rsid w:val="00A641CE"/>
    <w:rsid w:val="00A64531"/>
    <w:rsid w:val="00A64F68"/>
    <w:rsid w:val="00A65682"/>
    <w:rsid w:val="00A65E3F"/>
    <w:rsid w:val="00A664FD"/>
    <w:rsid w:val="00A66737"/>
    <w:rsid w:val="00A6674D"/>
    <w:rsid w:val="00A66C6E"/>
    <w:rsid w:val="00A66EAF"/>
    <w:rsid w:val="00A66F4B"/>
    <w:rsid w:val="00A672F1"/>
    <w:rsid w:val="00A67ED8"/>
    <w:rsid w:val="00A70240"/>
    <w:rsid w:val="00A702E1"/>
    <w:rsid w:val="00A704AD"/>
    <w:rsid w:val="00A70652"/>
    <w:rsid w:val="00A70C27"/>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9E9"/>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0655"/>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3F9E"/>
    <w:rsid w:val="00A8405D"/>
    <w:rsid w:val="00A8464D"/>
    <w:rsid w:val="00A84AE6"/>
    <w:rsid w:val="00A84BFC"/>
    <w:rsid w:val="00A8504F"/>
    <w:rsid w:val="00A852DE"/>
    <w:rsid w:val="00A85B3B"/>
    <w:rsid w:val="00A85D54"/>
    <w:rsid w:val="00A8607D"/>
    <w:rsid w:val="00A8621B"/>
    <w:rsid w:val="00A86404"/>
    <w:rsid w:val="00A86737"/>
    <w:rsid w:val="00A86747"/>
    <w:rsid w:val="00A8675D"/>
    <w:rsid w:val="00A868E1"/>
    <w:rsid w:val="00A86B68"/>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043"/>
    <w:rsid w:val="00A93109"/>
    <w:rsid w:val="00A93986"/>
    <w:rsid w:val="00A93A55"/>
    <w:rsid w:val="00A93E6C"/>
    <w:rsid w:val="00A945C8"/>
    <w:rsid w:val="00A94EC4"/>
    <w:rsid w:val="00A9513A"/>
    <w:rsid w:val="00A9516A"/>
    <w:rsid w:val="00A95267"/>
    <w:rsid w:val="00A9549B"/>
    <w:rsid w:val="00A95611"/>
    <w:rsid w:val="00A95723"/>
    <w:rsid w:val="00A957A0"/>
    <w:rsid w:val="00A96363"/>
    <w:rsid w:val="00A96725"/>
    <w:rsid w:val="00A96A0D"/>
    <w:rsid w:val="00A96E22"/>
    <w:rsid w:val="00A971B8"/>
    <w:rsid w:val="00A97448"/>
    <w:rsid w:val="00A9754B"/>
    <w:rsid w:val="00A97600"/>
    <w:rsid w:val="00A97A3C"/>
    <w:rsid w:val="00A97A42"/>
    <w:rsid w:val="00A97BE0"/>
    <w:rsid w:val="00A97C78"/>
    <w:rsid w:val="00A97F15"/>
    <w:rsid w:val="00AA0063"/>
    <w:rsid w:val="00AA021D"/>
    <w:rsid w:val="00AA0246"/>
    <w:rsid w:val="00AA03F5"/>
    <w:rsid w:val="00AA0D2A"/>
    <w:rsid w:val="00AA0E2A"/>
    <w:rsid w:val="00AA0FA2"/>
    <w:rsid w:val="00AA1461"/>
    <w:rsid w:val="00AA15F3"/>
    <w:rsid w:val="00AA1A7B"/>
    <w:rsid w:val="00AA1AD6"/>
    <w:rsid w:val="00AA1B08"/>
    <w:rsid w:val="00AA1C07"/>
    <w:rsid w:val="00AA1D23"/>
    <w:rsid w:val="00AA1D6A"/>
    <w:rsid w:val="00AA20AD"/>
    <w:rsid w:val="00AA2135"/>
    <w:rsid w:val="00AA2617"/>
    <w:rsid w:val="00AA268D"/>
    <w:rsid w:val="00AA32CA"/>
    <w:rsid w:val="00AA3351"/>
    <w:rsid w:val="00AA3752"/>
    <w:rsid w:val="00AA3B6F"/>
    <w:rsid w:val="00AA3D39"/>
    <w:rsid w:val="00AA3F0D"/>
    <w:rsid w:val="00AA40FD"/>
    <w:rsid w:val="00AA42FC"/>
    <w:rsid w:val="00AA4334"/>
    <w:rsid w:val="00AA434E"/>
    <w:rsid w:val="00AA4812"/>
    <w:rsid w:val="00AA50D9"/>
    <w:rsid w:val="00AA54FA"/>
    <w:rsid w:val="00AA5D96"/>
    <w:rsid w:val="00AA6818"/>
    <w:rsid w:val="00AA6E53"/>
    <w:rsid w:val="00AA6EE8"/>
    <w:rsid w:val="00AA7144"/>
    <w:rsid w:val="00AA747C"/>
    <w:rsid w:val="00AA7481"/>
    <w:rsid w:val="00AA74AF"/>
    <w:rsid w:val="00AA7D99"/>
    <w:rsid w:val="00AB03AD"/>
    <w:rsid w:val="00AB05C5"/>
    <w:rsid w:val="00AB085B"/>
    <w:rsid w:val="00AB0867"/>
    <w:rsid w:val="00AB10EB"/>
    <w:rsid w:val="00AB1657"/>
    <w:rsid w:val="00AB17CC"/>
    <w:rsid w:val="00AB18A4"/>
    <w:rsid w:val="00AB1C73"/>
    <w:rsid w:val="00AB1D41"/>
    <w:rsid w:val="00AB1EBF"/>
    <w:rsid w:val="00AB2111"/>
    <w:rsid w:val="00AB21E5"/>
    <w:rsid w:val="00AB22D2"/>
    <w:rsid w:val="00AB22D3"/>
    <w:rsid w:val="00AB257C"/>
    <w:rsid w:val="00AB274D"/>
    <w:rsid w:val="00AB27E5"/>
    <w:rsid w:val="00AB2898"/>
    <w:rsid w:val="00AB338D"/>
    <w:rsid w:val="00AB34C4"/>
    <w:rsid w:val="00AB3DB8"/>
    <w:rsid w:val="00AB3F97"/>
    <w:rsid w:val="00AB4641"/>
    <w:rsid w:val="00AB47C0"/>
    <w:rsid w:val="00AB4D3F"/>
    <w:rsid w:val="00AB4F46"/>
    <w:rsid w:val="00AB513F"/>
    <w:rsid w:val="00AB5152"/>
    <w:rsid w:val="00AB5FF4"/>
    <w:rsid w:val="00AB620C"/>
    <w:rsid w:val="00AB62E5"/>
    <w:rsid w:val="00AB6A62"/>
    <w:rsid w:val="00AB785D"/>
    <w:rsid w:val="00AB787B"/>
    <w:rsid w:val="00AB79FF"/>
    <w:rsid w:val="00AB7B26"/>
    <w:rsid w:val="00AB7D75"/>
    <w:rsid w:val="00AC0125"/>
    <w:rsid w:val="00AC0751"/>
    <w:rsid w:val="00AC0801"/>
    <w:rsid w:val="00AC0C97"/>
    <w:rsid w:val="00AC0D00"/>
    <w:rsid w:val="00AC0D69"/>
    <w:rsid w:val="00AC11D5"/>
    <w:rsid w:val="00AC14AF"/>
    <w:rsid w:val="00AC1853"/>
    <w:rsid w:val="00AC1A3A"/>
    <w:rsid w:val="00AC20E5"/>
    <w:rsid w:val="00AC2150"/>
    <w:rsid w:val="00AC2DE8"/>
    <w:rsid w:val="00AC31EE"/>
    <w:rsid w:val="00AC32DA"/>
    <w:rsid w:val="00AC33EC"/>
    <w:rsid w:val="00AC3490"/>
    <w:rsid w:val="00AC35F1"/>
    <w:rsid w:val="00AC387B"/>
    <w:rsid w:val="00AC3ED4"/>
    <w:rsid w:val="00AC3F5E"/>
    <w:rsid w:val="00AC40AD"/>
    <w:rsid w:val="00AC416C"/>
    <w:rsid w:val="00AC4846"/>
    <w:rsid w:val="00AC4855"/>
    <w:rsid w:val="00AC53F3"/>
    <w:rsid w:val="00AC591E"/>
    <w:rsid w:val="00AC5C3F"/>
    <w:rsid w:val="00AC5D9D"/>
    <w:rsid w:val="00AC5E0D"/>
    <w:rsid w:val="00AC5E27"/>
    <w:rsid w:val="00AC644D"/>
    <w:rsid w:val="00AC6828"/>
    <w:rsid w:val="00AC68D2"/>
    <w:rsid w:val="00AC6A85"/>
    <w:rsid w:val="00AC6E49"/>
    <w:rsid w:val="00AC710D"/>
    <w:rsid w:val="00AC788B"/>
    <w:rsid w:val="00AC7E56"/>
    <w:rsid w:val="00AC7E83"/>
    <w:rsid w:val="00AD019D"/>
    <w:rsid w:val="00AD0A68"/>
    <w:rsid w:val="00AD0E6F"/>
    <w:rsid w:val="00AD13CB"/>
    <w:rsid w:val="00AD1801"/>
    <w:rsid w:val="00AD1BAC"/>
    <w:rsid w:val="00AD2BEE"/>
    <w:rsid w:val="00AD2D7F"/>
    <w:rsid w:val="00AD3219"/>
    <w:rsid w:val="00AD3357"/>
    <w:rsid w:val="00AD359D"/>
    <w:rsid w:val="00AD35F8"/>
    <w:rsid w:val="00AD374B"/>
    <w:rsid w:val="00AD4002"/>
    <w:rsid w:val="00AD477D"/>
    <w:rsid w:val="00AD4CAD"/>
    <w:rsid w:val="00AD4D9A"/>
    <w:rsid w:val="00AD5261"/>
    <w:rsid w:val="00AD54B0"/>
    <w:rsid w:val="00AD5C6B"/>
    <w:rsid w:val="00AD5CD4"/>
    <w:rsid w:val="00AD60C7"/>
    <w:rsid w:val="00AD629A"/>
    <w:rsid w:val="00AD6458"/>
    <w:rsid w:val="00AD6764"/>
    <w:rsid w:val="00AD6779"/>
    <w:rsid w:val="00AD6B96"/>
    <w:rsid w:val="00AD6FDC"/>
    <w:rsid w:val="00AD7489"/>
    <w:rsid w:val="00AD7496"/>
    <w:rsid w:val="00AD76A6"/>
    <w:rsid w:val="00AD76D8"/>
    <w:rsid w:val="00AD789F"/>
    <w:rsid w:val="00AE0555"/>
    <w:rsid w:val="00AE05B1"/>
    <w:rsid w:val="00AE0CC8"/>
    <w:rsid w:val="00AE1289"/>
    <w:rsid w:val="00AE1313"/>
    <w:rsid w:val="00AE13B6"/>
    <w:rsid w:val="00AE16C8"/>
    <w:rsid w:val="00AE1AB8"/>
    <w:rsid w:val="00AE1E64"/>
    <w:rsid w:val="00AE21AC"/>
    <w:rsid w:val="00AE25D5"/>
    <w:rsid w:val="00AE2BDA"/>
    <w:rsid w:val="00AE355B"/>
    <w:rsid w:val="00AE3D76"/>
    <w:rsid w:val="00AE41B6"/>
    <w:rsid w:val="00AE44F6"/>
    <w:rsid w:val="00AE48DD"/>
    <w:rsid w:val="00AE4BE3"/>
    <w:rsid w:val="00AE53EB"/>
    <w:rsid w:val="00AE543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787"/>
    <w:rsid w:val="00AF07DA"/>
    <w:rsid w:val="00AF08C6"/>
    <w:rsid w:val="00AF0987"/>
    <w:rsid w:val="00AF0A66"/>
    <w:rsid w:val="00AF1C9F"/>
    <w:rsid w:val="00AF1F5E"/>
    <w:rsid w:val="00AF1FFE"/>
    <w:rsid w:val="00AF2D14"/>
    <w:rsid w:val="00AF2E6F"/>
    <w:rsid w:val="00AF3103"/>
    <w:rsid w:val="00AF3494"/>
    <w:rsid w:val="00AF39C7"/>
    <w:rsid w:val="00AF3A89"/>
    <w:rsid w:val="00AF436B"/>
    <w:rsid w:val="00AF4641"/>
    <w:rsid w:val="00AF48B9"/>
    <w:rsid w:val="00AF4953"/>
    <w:rsid w:val="00AF4A11"/>
    <w:rsid w:val="00AF4B99"/>
    <w:rsid w:val="00AF4C8C"/>
    <w:rsid w:val="00AF4D7E"/>
    <w:rsid w:val="00AF4DFE"/>
    <w:rsid w:val="00AF5069"/>
    <w:rsid w:val="00AF53E5"/>
    <w:rsid w:val="00AF54B0"/>
    <w:rsid w:val="00AF5825"/>
    <w:rsid w:val="00AF583B"/>
    <w:rsid w:val="00AF5A21"/>
    <w:rsid w:val="00AF5AEC"/>
    <w:rsid w:val="00AF5D45"/>
    <w:rsid w:val="00AF5DA4"/>
    <w:rsid w:val="00AF5F11"/>
    <w:rsid w:val="00AF6223"/>
    <w:rsid w:val="00AF6473"/>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336"/>
    <w:rsid w:val="00B069AF"/>
    <w:rsid w:val="00B06CD2"/>
    <w:rsid w:val="00B07099"/>
    <w:rsid w:val="00B07365"/>
    <w:rsid w:val="00B073D5"/>
    <w:rsid w:val="00B07705"/>
    <w:rsid w:val="00B077D0"/>
    <w:rsid w:val="00B10BCC"/>
    <w:rsid w:val="00B10E84"/>
    <w:rsid w:val="00B1121D"/>
    <w:rsid w:val="00B112A0"/>
    <w:rsid w:val="00B114E5"/>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AA"/>
    <w:rsid w:val="00B21CC0"/>
    <w:rsid w:val="00B21F93"/>
    <w:rsid w:val="00B22632"/>
    <w:rsid w:val="00B22BBA"/>
    <w:rsid w:val="00B22D72"/>
    <w:rsid w:val="00B22DF0"/>
    <w:rsid w:val="00B23990"/>
    <w:rsid w:val="00B23A14"/>
    <w:rsid w:val="00B23B06"/>
    <w:rsid w:val="00B23D71"/>
    <w:rsid w:val="00B23E7D"/>
    <w:rsid w:val="00B23E8E"/>
    <w:rsid w:val="00B24631"/>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DA6"/>
    <w:rsid w:val="00B33733"/>
    <w:rsid w:val="00B3375A"/>
    <w:rsid w:val="00B3384A"/>
    <w:rsid w:val="00B33A56"/>
    <w:rsid w:val="00B33AC6"/>
    <w:rsid w:val="00B33BE7"/>
    <w:rsid w:val="00B33CEA"/>
    <w:rsid w:val="00B3402A"/>
    <w:rsid w:val="00B34124"/>
    <w:rsid w:val="00B34288"/>
    <w:rsid w:val="00B34511"/>
    <w:rsid w:val="00B34550"/>
    <w:rsid w:val="00B34764"/>
    <w:rsid w:val="00B34B6E"/>
    <w:rsid w:val="00B355BA"/>
    <w:rsid w:val="00B35DC8"/>
    <w:rsid w:val="00B35E3F"/>
    <w:rsid w:val="00B366F5"/>
    <w:rsid w:val="00B368A7"/>
    <w:rsid w:val="00B3708D"/>
    <w:rsid w:val="00B3755A"/>
    <w:rsid w:val="00B37797"/>
    <w:rsid w:val="00B377EB"/>
    <w:rsid w:val="00B37ABC"/>
    <w:rsid w:val="00B37DFE"/>
    <w:rsid w:val="00B37EB1"/>
    <w:rsid w:val="00B37FD5"/>
    <w:rsid w:val="00B4053A"/>
    <w:rsid w:val="00B405D8"/>
    <w:rsid w:val="00B406FD"/>
    <w:rsid w:val="00B407A5"/>
    <w:rsid w:val="00B40A3E"/>
    <w:rsid w:val="00B40D92"/>
    <w:rsid w:val="00B41D8A"/>
    <w:rsid w:val="00B42140"/>
    <w:rsid w:val="00B421F4"/>
    <w:rsid w:val="00B42395"/>
    <w:rsid w:val="00B426DC"/>
    <w:rsid w:val="00B42756"/>
    <w:rsid w:val="00B43055"/>
    <w:rsid w:val="00B430F8"/>
    <w:rsid w:val="00B438A1"/>
    <w:rsid w:val="00B43BCE"/>
    <w:rsid w:val="00B43E8A"/>
    <w:rsid w:val="00B44591"/>
    <w:rsid w:val="00B44667"/>
    <w:rsid w:val="00B44A95"/>
    <w:rsid w:val="00B44DF5"/>
    <w:rsid w:val="00B44E8B"/>
    <w:rsid w:val="00B44F41"/>
    <w:rsid w:val="00B450A5"/>
    <w:rsid w:val="00B45210"/>
    <w:rsid w:val="00B4529F"/>
    <w:rsid w:val="00B4560D"/>
    <w:rsid w:val="00B45863"/>
    <w:rsid w:val="00B45883"/>
    <w:rsid w:val="00B459FE"/>
    <w:rsid w:val="00B46486"/>
    <w:rsid w:val="00B46784"/>
    <w:rsid w:val="00B4782B"/>
    <w:rsid w:val="00B47B5C"/>
    <w:rsid w:val="00B47EAD"/>
    <w:rsid w:val="00B50432"/>
    <w:rsid w:val="00B50594"/>
    <w:rsid w:val="00B506F4"/>
    <w:rsid w:val="00B51C2E"/>
    <w:rsid w:val="00B5239D"/>
    <w:rsid w:val="00B5260C"/>
    <w:rsid w:val="00B52D28"/>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A35"/>
    <w:rsid w:val="00B56FA6"/>
    <w:rsid w:val="00B57731"/>
    <w:rsid w:val="00B57907"/>
    <w:rsid w:val="00B57EBC"/>
    <w:rsid w:val="00B60662"/>
    <w:rsid w:val="00B608CB"/>
    <w:rsid w:val="00B60BE4"/>
    <w:rsid w:val="00B60C3A"/>
    <w:rsid w:val="00B60D57"/>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8AC"/>
    <w:rsid w:val="00B63B53"/>
    <w:rsid w:val="00B63B6E"/>
    <w:rsid w:val="00B63C2F"/>
    <w:rsid w:val="00B642BB"/>
    <w:rsid w:val="00B64540"/>
    <w:rsid w:val="00B649D4"/>
    <w:rsid w:val="00B64A52"/>
    <w:rsid w:val="00B64D49"/>
    <w:rsid w:val="00B64D81"/>
    <w:rsid w:val="00B64E2F"/>
    <w:rsid w:val="00B64F84"/>
    <w:rsid w:val="00B6524D"/>
    <w:rsid w:val="00B65335"/>
    <w:rsid w:val="00B655B0"/>
    <w:rsid w:val="00B6562B"/>
    <w:rsid w:val="00B65B32"/>
    <w:rsid w:val="00B65CD2"/>
    <w:rsid w:val="00B65DA2"/>
    <w:rsid w:val="00B65ED6"/>
    <w:rsid w:val="00B662F0"/>
    <w:rsid w:val="00B66450"/>
    <w:rsid w:val="00B6665E"/>
    <w:rsid w:val="00B669ED"/>
    <w:rsid w:val="00B66ABB"/>
    <w:rsid w:val="00B66E3D"/>
    <w:rsid w:val="00B67067"/>
    <w:rsid w:val="00B676A1"/>
    <w:rsid w:val="00B67803"/>
    <w:rsid w:val="00B679C3"/>
    <w:rsid w:val="00B70092"/>
    <w:rsid w:val="00B70358"/>
    <w:rsid w:val="00B703B9"/>
    <w:rsid w:val="00B70615"/>
    <w:rsid w:val="00B709CA"/>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CA2"/>
    <w:rsid w:val="00B75050"/>
    <w:rsid w:val="00B75439"/>
    <w:rsid w:val="00B755FF"/>
    <w:rsid w:val="00B7562E"/>
    <w:rsid w:val="00B756FD"/>
    <w:rsid w:val="00B758FB"/>
    <w:rsid w:val="00B75904"/>
    <w:rsid w:val="00B75B7E"/>
    <w:rsid w:val="00B76311"/>
    <w:rsid w:val="00B763BD"/>
    <w:rsid w:val="00B76613"/>
    <w:rsid w:val="00B7681D"/>
    <w:rsid w:val="00B76AB0"/>
    <w:rsid w:val="00B76E95"/>
    <w:rsid w:val="00B76F2C"/>
    <w:rsid w:val="00B77068"/>
    <w:rsid w:val="00B771B0"/>
    <w:rsid w:val="00B7734A"/>
    <w:rsid w:val="00B77519"/>
    <w:rsid w:val="00B775BB"/>
    <w:rsid w:val="00B77AAC"/>
    <w:rsid w:val="00B77B3E"/>
    <w:rsid w:val="00B77D85"/>
    <w:rsid w:val="00B80086"/>
    <w:rsid w:val="00B803BD"/>
    <w:rsid w:val="00B806AA"/>
    <w:rsid w:val="00B80857"/>
    <w:rsid w:val="00B808A3"/>
    <w:rsid w:val="00B8097B"/>
    <w:rsid w:val="00B80C52"/>
    <w:rsid w:val="00B80C7F"/>
    <w:rsid w:val="00B81277"/>
    <w:rsid w:val="00B81299"/>
    <w:rsid w:val="00B815A6"/>
    <w:rsid w:val="00B81743"/>
    <w:rsid w:val="00B818B3"/>
    <w:rsid w:val="00B81C9B"/>
    <w:rsid w:val="00B82378"/>
    <w:rsid w:val="00B82832"/>
    <w:rsid w:val="00B82987"/>
    <w:rsid w:val="00B82D82"/>
    <w:rsid w:val="00B83C44"/>
    <w:rsid w:val="00B8412E"/>
    <w:rsid w:val="00B84296"/>
    <w:rsid w:val="00B844C7"/>
    <w:rsid w:val="00B84681"/>
    <w:rsid w:val="00B84B60"/>
    <w:rsid w:val="00B85605"/>
    <w:rsid w:val="00B85691"/>
    <w:rsid w:val="00B85939"/>
    <w:rsid w:val="00B85BBD"/>
    <w:rsid w:val="00B85D9C"/>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C47"/>
    <w:rsid w:val="00B91E94"/>
    <w:rsid w:val="00B9210D"/>
    <w:rsid w:val="00B928D2"/>
    <w:rsid w:val="00B92E5A"/>
    <w:rsid w:val="00B93113"/>
    <w:rsid w:val="00B93616"/>
    <w:rsid w:val="00B93645"/>
    <w:rsid w:val="00B93B53"/>
    <w:rsid w:val="00B94197"/>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5A7"/>
    <w:rsid w:val="00BA09F2"/>
    <w:rsid w:val="00BA0A69"/>
    <w:rsid w:val="00BA0F8A"/>
    <w:rsid w:val="00BA1111"/>
    <w:rsid w:val="00BA1729"/>
    <w:rsid w:val="00BA196B"/>
    <w:rsid w:val="00BA1E1F"/>
    <w:rsid w:val="00BA257D"/>
    <w:rsid w:val="00BA2817"/>
    <w:rsid w:val="00BA2BE8"/>
    <w:rsid w:val="00BA2DA6"/>
    <w:rsid w:val="00BA39A1"/>
    <w:rsid w:val="00BA3DA1"/>
    <w:rsid w:val="00BA3E67"/>
    <w:rsid w:val="00BA3FE1"/>
    <w:rsid w:val="00BA4048"/>
    <w:rsid w:val="00BA4243"/>
    <w:rsid w:val="00BA46C4"/>
    <w:rsid w:val="00BA4AE8"/>
    <w:rsid w:val="00BA4BB0"/>
    <w:rsid w:val="00BA4D27"/>
    <w:rsid w:val="00BA4FC4"/>
    <w:rsid w:val="00BA5035"/>
    <w:rsid w:val="00BA55EB"/>
    <w:rsid w:val="00BA59EC"/>
    <w:rsid w:val="00BA5B2F"/>
    <w:rsid w:val="00BA5C3A"/>
    <w:rsid w:val="00BA60B0"/>
    <w:rsid w:val="00BA68F2"/>
    <w:rsid w:val="00BA6B0C"/>
    <w:rsid w:val="00BA6CBF"/>
    <w:rsid w:val="00BA7785"/>
    <w:rsid w:val="00BA7C91"/>
    <w:rsid w:val="00BA7E6B"/>
    <w:rsid w:val="00BA7ECF"/>
    <w:rsid w:val="00BA7F56"/>
    <w:rsid w:val="00BB0498"/>
    <w:rsid w:val="00BB04A1"/>
    <w:rsid w:val="00BB11E1"/>
    <w:rsid w:val="00BB140F"/>
    <w:rsid w:val="00BB193F"/>
    <w:rsid w:val="00BB1AD6"/>
    <w:rsid w:val="00BB2D51"/>
    <w:rsid w:val="00BB2F7E"/>
    <w:rsid w:val="00BB30AF"/>
    <w:rsid w:val="00BB328A"/>
    <w:rsid w:val="00BB3345"/>
    <w:rsid w:val="00BB449C"/>
    <w:rsid w:val="00BB49A3"/>
    <w:rsid w:val="00BB4DDF"/>
    <w:rsid w:val="00BB4F4E"/>
    <w:rsid w:val="00BB51D6"/>
    <w:rsid w:val="00BB5243"/>
    <w:rsid w:val="00BB528A"/>
    <w:rsid w:val="00BB5936"/>
    <w:rsid w:val="00BB5F17"/>
    <w:rsid w:val="00BB5FE7"/>
    <w:rsid w:val="00BB61DC"/>
    <w:rsid w:val="00BB724F"/>
    <w:rsid w:val="00BB74D7"/>
    <w:rsid w:val="00BB7A82"/>
    <w:rsid w:val="00BB7E33"/>
    <w:rsid w:val="00BB7E6F"/>
    <w:rsid w:val="00BB7E71"/>
    <w:rsid w:val="00BB7F45"/>
    <w:rsid w:val="00BC08B1"/>
    <w:rsid w:val="00BC14B2"/>
    <w:rsid w:val="00BC1858"/>
    <w:rsid w:val="00BC19B6"/>
    <w:rsid w:val="00BC1D0D"/>
    <w:rsid w:val="00BC239E"/>
    <w:rsid w:val="00BC2879"/>
    <w:rsid w:val="00BC299D"/>
    <w:rsid w:val="00BC2AB1"/>
    <w:rsid w:val="00BC2FA9"/>
    <w:rsid w:val="00BC31FF"/>
    <w:rsid w:val="00BC3459"/>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D98"/>
    <w:rsid w:val="00BC7F3E"/>
    <w:rsid w:val="00BD0654"/>
    <w:rsid w:val="00BD0AAA"/>
    <w:rsid w:val="00BD0B42"/>
    <w:rsid w:val="00BD0C50"/>
    <w:rsid w:val="00BD0EFA"/>
    <w:rsid w:val="00BD10A3"/>
    <w:rsid w:val="00BD1CFD"/>
    <w:rsid w:val="00BD25F1"/>
    <w:rsid w:val="00BD25FC"/>
    <w:rsid w:val="00BD2ACD"/>
    <w:rsid w:val="00BD2FDC"/>
    <w:rsid w:val="00BD32C6"/>
    <w:rsid w:val="00BD339B"/>
    <w:rsid w:val="00BD3889"/>
    <w:rsid w:val="00BD3CF8"/>
    <w:rsid w:val="00BD4224"/>
    <w:rsid w:val="00BD4289"/>
    <w:rsid w:val="00BD42F3"/>
    <w:rsid w:val="00BD49A8"/>
    <w:rsid w:val="00BD4AE6"/>
    <w:rsid w:val="00BD5368"/>
    <w:rsid w:val="00BD552C"/>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DC"/>
    <w:rsid w:val="00BE08F9"/>
    <w:rsid w:val="00BE0B54"/>
    <w:rsid w:val="00BE0C0F"/>
    <w:rsid w:val="00BE1216"/>
    <w:rsid w:val="00BE1797"/>
    <w:rsid w:val="00BE1A0F"/>
    <w:rsid w:val="00BE1B16"/>
    <w:rsid w:val="00BE1BE5"/>
    <w:rsid w:val="00BE1EC6"/>
    <w:rsid w:val="00BE21D1"/>
    <w:rsid w:val="00BE22C3"/>
    <w:rsid w:val="00BE2375"/>
    <w:rsid w:val="00BE25DE"/>
    <w:rsid w:val="00BE25E3"/>
    <w:rsid w:val="00BE2622"/>
    <w:rsid w:val="00BE2DB2"/>
    <w:rsid w:val="00BE2E2E"/>
    <w:rsid w:val="00BE2F43"/>
    <w:rsid w:val="00BE30D1"/>
    <w:rsid w:val="00BE351D"/>
    <w:rsid w:val="00BE3526"/>
    <w:rsid w:val="00BE373F"/>
    <w:rsid w:val="00BE3F83"/>
    <w:rsid w:val="00BE48D6"/>
    <w:rsid w:val="00BE49E4"/>
    <w:rsid w:val="00BE5030"/>
    <w:rsid w:val="00BE5067"/>
    <w:rsid w:val="00BE5498"/>
    <w:rsid w:val="00BE54D2"/>
    <w:rsid w:val="00BE55A8"/>
    <w:rsid w:val="00BE5D93"/>
    <w:rsid w:val="00BE629A"/>
    <w:rsid w:val="00BE63C4"/>
    <w:rsid w:val="00BE6758"/>
    <w:rsid w:val="00BE6C79"/>
    <w:rsid w:val="00BE6EB2"/>
    <w:rsid w:val="00BE6F73"/>
    <w:rsid w:val="00BE7BB6"/>
    <w:rsid w:val="00BE7C81"/>
    <w:rsid w:val="00BF01C5"/>
    <w:rsid w:val="00BF03D2"/>
    <w:rsid w:val="00BF0447"/>
    <w:rsid w:val="00BF04CD"/>
    <w:rsid w:val="00BF05C9"/>
    <w:rsid w:val="00BF09C0"/>
    <w:rsid w:val="00BF0C4F"/>
    <w:rsid w:val="00BF0D59"/>
    <w:rsid w:val="00BF1106"/>
    <w:rsid w:val="00BF1126"/>
    <w:rsid w:val="00BF1B5E"/>
    <w:rsid w:val="00BF21A3"/>
    <w:rsid w:val="00BF2268"/>
    <w:rsid w:val="00BF2959"/>
    <w:rsid w:val="00BF29CD"/>
    <w:rsid w:val="00BF2A9E"/>
    <w:rsid w:val="00BF2BC2"/>
    <w:rsid w:val="00BF2FA4"/>
    <w:rsid w:val="00BF3E6A"/>
    <w:rsid w:val="00BF3E94"/>
    <w:rsid w:val="00BF3ED2"/>
    <w:rsid w:val="00BF3F3E"/>
    <w:rsid w:val="00BF4115"/>
    <w:rsid w:val="00BF46D1"/>
    <w:rsid w:val="00BF47BB"/>
    <w:rsid w:val="00BF4A75"/>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88C"/>
    <w:rsid w:val="00C00EDC"/>
    <w:rsid w:val="00C018E7"/>
    <w:rsid w:val="00C01AE4"/>
    <w:rsid w:val="00C01D16"/>
    <w:rsid w:val="00C02239"/>
    <w:rsid w:val="00C030D6"/>
    <w:rsid w:val="00C0322B"/>
    <w:rsid w:val="00C0366A"/>
    <w:rsid w:val="00C038C3"/>
    <w:rsid w:val="00C041E9"/>
    <w:rsid w:val="00C04379"/>
    <w:rsid w:val="00C04B64"/>
    <w:rsid w:val="00C05034"/>
    <w:rsid w:val="00C051D6"/>
    <w:rsid w:val="00C0589F"/>
    <w:rsid w:val="00C05CB0"/>
    <w:rsid w:val="00C05D11"/>
    <w:rsid w:val="00C05D6A"/>
    <w:rsid w:val="00C05ED2"/>
    <w:rsid w:val="00C0603E"/>
    <w:rsid w:val="00C06248"/>
    <w:rsid w:val="00C06AA2"/>
    <w:rsid w:val="00C06B9E"/>
    <w:rsid w:val="00C075D5"/>
    <w:rsid w:val="00C07870"/>
    <w:rsid w:val="00C07D7B"/>
    <w:rsid w:val="00C1067D"/>
    <w:rsid w:val="00C111ED"/>
    <w:rsid w:val="00C114CA"/>
    <w:rsid w:val="00C116DB"/>
    <w:rsid w:val="00C1172F"/>
    <w:rsid w:val="00C119C8"/>
    <w:rsid w:val="00C11A05"/>
    <w:rsid w:val="00C11CD5"/>
    <w:rsid w:val="00C11FD0"/>
    <w:rsid w:val="00C12350"/>
    <w:rsid w:val="00C12546"/>
    <w:rsid w:val="00C125DE"/>
    <w:rsid w:val="00C1272F"/>
    <w:rsid w:val="00C128D8"/>
    <w:rsid w:val="00C12F13"/>
    <w:rsid w:val="00C133BE"/>
    <w:rsid w:val="00C136BB"/>
    <w:rsid w:val="00C13D2E"/>
    <w:rsid w:val="00C147A9"/>
    <w:rsid w:val="00C14A4B"/>
    <w:rsid w:val="00C14AFA"/>
    <w:rsid w:val="00C14DB2"/>
    <w:rsid w:val="00C14E2D"/>
    <w:rsid w:val="00C15153"/>
    <w:rsid w:val="00C152E3"/>
    <w:rsid w:val="00C15A59"/>
    <w:rsid w:val="00C160A2"/>
    <w:rsid w:val="00C165FC"/>
    <w:rsid w:val="00C1668C"/>
    <w:rsid w:val="00C1689C"/>
    <w:rsid w:val="00C16C00"/>
    <w:rsid w:val="00C17620"/>
    <w:rsid w:val="00C1765F"/>
    <w:rsid w:val="00C17E61"/>
    <w:rsid w:val="00C202A9"/>
    <w:rsid w:val="00C20775"/>
    <w:rsid w:val="00C2099B"/>
    <w:rsid w:val="00C20B5A"/>
    <w:rsid w:val="00C20FE1"/>
    <w:rsid w:val="00C21795"/>
    <w:rsid w:val="00C22121"/>
    <w:rsid w:val="00C223F8"/>
    <w:rsid w:val="00C22595"/>
    <w:rsid w:val="00C22906"/>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A6D"/>
    <w:rsid w:val="00C27EE4"/>
    <w:rsid w:val="00C27F25"/>
    <w:rsid w:val="00C30545"/>
    <w:rsid w:val="00C30BB5"/>
    <w:rsid w:val="00C30BBA"/>
    <w:rsid w:val="00C31028"/>
    <w:rsid w:val="00C3105B"/>
    <w:rsid w:val="00C312ED"/>
    <w:rsid w:val="00C313D6"/>
    <w:rsid w:val="00C31512"/>
    <w:rsid w:val="00C31F04"/>
    <w:rsid w:val="00C31F18"/>
    <w:rsid w:val="00C31F5D"/>
    <w:rsid w:val="00C32421"/>
    <w:rsid w:val="00C328B5"/>
    <w:rsid w:val="00C32AA5"/>
    <w:rsid w:val="00C3327E"/>
    <w:rsid w:val="00C3360A"/>
    <w:rsid w:val="00C34116"/>
    <w:rsid w:val="00C34277"/>
    <w:rsid w:val="00C342F8"/>
    <w:rsid w:val="00C343FA"/>
    <w:rsid w:val="00C348CD"/>
    <w:rsid w:val="00C349FC"/>
    <w:rsid w:val="00C34C1C"/>
    <w:rsid w:val="00C34D64"/>
    <w:rsid w:val="00C35129"/>
    <w:rsid w:val="00C3522B"/>
    <w:rsid w:val="00C354B1"/>
    <w:rsid w:val="00C358AA"/>
    <w:rsid w:val="00C35DB1"/>
    <w:rsid w:val="00C35EE2"/>
    <w:rsid w:val="00C35F4F"/>
    <w:rsid w:val="00C360B1"/>
    <w:rsid w:val="00C36615"/>
    <w:rsid w:val="00C366DE"/>
    <w:rsid w:val="00C36713"/>
    <w:rsid w:val="00C3683D"/>
    <w:rsid w:val="00C369B1"/>
    <w:rsid w:val="00C36F1C"/>
    <w:rsid w:val="00C370A1"/>
    <w:rsid w:val="00C370F4"/>
    <w:rsid w:val="00C37468"/>
    <w:rsid w:val="00C374C4"/>
    <w:rsid w:val="00C37971"/>
    <w:rsid w:val="00C37978"/>
    <w:rsid w:val="00C37B74"/>
    <w:rsid w:val="00C37F1A"/>
    <w:rsid w:val="00C37FA1"/>
    <w:rsid w:val="00C40060"/>
    <w:rsid w:val="00C40422"/>
    <w:rsid w:val="00C40577"/>
    <w:rsid w:val="00C40B3C"/>
    <w:rsid w:val="00C40C8A"/>
    <w:rsid w:val="00C41541"/>
    <w:rsid w:val="00C41BCF"/>
    <w:rsid w:val="00C41DBB"/>
    <w:rsid w:val="00C431C6"/>
    <w:rsid w:val="00C433D8"/>
    <w:rsid w:val="00C43573"/>
    <w:rsid w:val="00C437A0"/>
    <w:rsid w:val="00C43914"/>
    <w:rsid w:val="00C43AFD"/>
    <w:rsid w:val="00C43C41"/>
    <w:rsid w:val="00C43E1D"/>
    <w:rsid w:val="00C4417C"/>
    <w:rsid w:val="00C447F4"/>
    <w:rsid w:val="00C44D49"/>
    <w:rsid w:val="00C45033"/>
    <w:rsid w:val="00C4512F"/>
    <w:rsid w:val="00C45174"/>
    <w:rsid w:val="00C4539F"/>
    <w:rsid w:val="00C457CE"/>
    <w:rsid w:val="00C46B4C"/>
    <w:rsid w:val="00C46BD1"/>
    <w:rsid w:val="00C46F9F"/>
    <w:rsid w:val="00C4736F"/>
    <w:rsid w:val="00C4740D"/>
    <w:rsid w:val="00C4752F"/>
    <w:rsid w:val="00C47767"/>
    <w:rsid w:val="00C47789"/>
    <w:rsid w:val="00C50755"/>
    <w:rsid w:val="00C50C5E"/>
    <w:rsid w:val="00C50E19"/>
    <w:rsid w:val="00C50EF1"/>
    <w:rsid w:val="00C51406"/>
    <w:rsid w:val="00C514CA"/>
    <w:rsid w:val="00C51759"/>
    <w:rsid w:val="00C51786"/>
    <w:rsid w:val="00C51C78"/>
    <w:rsid w:val="00C51D77"/>
    <w:rsid w:val="00C51F09"/>
    <w:rsid w:val="00C522ED"/>
    <w:rsid w:val="00C525BD"/>
    <w:rsid w:val="00C52696"/>
    <w:rsid w:val="00C52AD3"/>
    <w:rsid w:val="00C52E85"/>
    <w:rsid w:val="00C52FCD"/>
    <w:rsid w:val="00C53098"/>
    <w:rsid w:val="00C530B7"/>
    <w:rsid w:val="00C533A3"/>
    <w:rsid w:val="00C5360B"/>
    <w:rsid w:val="00C536A6"/>
    <w:rsid w:val="00C5421C"/>
    <w:rsid w:val="00C542BD"/>
    <w:rsid w:val="00C543BB"/>
    <w:rsid w:val="00C54685"/>
    <w:rsid w:val="00C54A13"/>
    <w:rsid w:val="00C54E75"/>
    <w:rsid w:val="00C55089"/>
    <w:rsid w:val="00C5523B"/>
    <w:rsid w:val="00C553D1"/>
    <w:rsid w:val="00C55491"/>
    <w:rsid w:val="00C5561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024"/>
    <w:rsid w:val="00C624F8"/>
    <w:rsid w:val="00C62626"/>
    <w:rsid w:val="00C62769"/>
    <w:rsid w:val="00C63721"/>
    <w:rsid w:val="00C6398C"/>
    <w:rsid w:val="00C63D35"/>
    <w:rsid w:val="00C64462"/>
    <w:rsid w:val="00C6497C"/>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DBF"/>
    <w:rsid w:val="00C67EC9"/>
    <w:rsid w:val="00C700DE"/>
    <w:rsid w:val="00C70374"/>
    <w:rsid w:val="00C70865"/>
    <w:rsid w:val="00C71194"/>
    <w:rsid w:val="00C71322"/>
    <w:rsid w:val="00C715E3"/>
    <w:rsid w:val="00C71B25"/>
    <w:rsid w:val="00C7224A"/>
    <w:rsid w:val="00C72423"/>
    <w:rsid w:val="00C728D6"/>
    <w:rsid w:val="00C728E2"/>
    <w:rsid w:val="00C72A31"/>
    <w:rsid w:val="00C72C38"/>
    <w:rsid w:val="00C73ADE"/>
    <w:rsid w:val="00C74912"/>
    <w:rsid w:val="00C74B49"/>
    <w:rsid w:val="00C74F07"/>
    <w:rsid w:val="00C755CB"/>
    <w:rsid w:val="00C75719"/>
    <w:rsid w:val="00C759EE"/>
    <w:rsid w:val="00C75D06"/>
    <w:rsid w:val="00C760CC"/>
    <w:rsid w:val="00C761CE"/>
    <w:rsid w:val="00C76299"/>
    <w:rsid w:val="00C76EB0"/>
    <w:rsid w:val="00C7704A"/>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4627"/>
    <w:rsid w:val="00C84686"/>
    <w:rsid w:val="00C846C2"/>
    <w:rsid w:val="00C858C0"/>
    <w:rsid w:val="00C85B9E"/>
    <w:rsid w:val="00C86162"/>
    <w:rsid w:val="00C86179"/>
    <w:rsid w:val="00C863C5"/>
    <w:rsid w:val="00C8692F"/>
    <w:rsid w:val="00C86F64"/>
    <w:rsid w:val="00C87303"/>
    <w:rsid w:val="00C90045"/>
    <w:rsid w:val="00C90148"/>
    <w:rsid w:val="00C90152"/>
    <w:rsid w:val="00C90228"/>
    <w:rsid w:val="00C9032E"/>
    <w:rsid w:val="00C9069E"/>
    <w:rsid w:val="00C90B3B"/>
    <w:rsid w:val="00C90B41"/>
    <w:rsid w:val="00C90C0A"/>
    <w:rsid w:val="00C90D08"/>
    <w:rsid w:val="00C90D0C"/>
    <w:rsid w:val="00C91076"/>
    <w:rsid w:val="00C915CF"/>
    <w:rsid w:val="00C91E45"/>
    <w:rsid w:val="00C91E8C"/>
    <w:rsid w:val="00C91FF5"/>
    <w:rsid w:val="00C921F5"/>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863"/>
    <w:rsid w:val="00C96910"/>
    <w:rsid w:val="00C96DEB"/>
    <w:rsid w:val="00C9700B"/>
    <w:rsid w:val="00C97184"/>
    <w:rsid w:val="00C97688"/>
    <w:rsid w:val="00C97975"/>
    <w:rsid w:val="00C97D5C"/>
    <w:rsid w:val="00C97E61"/>
    <w:rsid w:val="00C97F7A"/>
    <w:rsid w:val="00CA015D"/>
    <w:rsid w:val="00CA022A"/>
    <w:rsid w:val="00CA0292"/>
    <w:rsid w:val="00CA0697"/>
    <w:rsid w:val="00CA06E2"/>
    <w:rsid w:val="00CA0F05"/>
    <w:rsid w:val="00CA113D"/>
    <w:rsid w:val="00CA132E"/>
    <w:rsid w:val="00CA134A"/>
    <w:rsid w:val="00CA1A6A"/>
    <w:rsid w:val="00CA1AE7"/>
    <w:rsid w:val="00CA1DB6"/>
    <w:rsid w:val="00CA1F99"/>
    <w:rsid w:val="00CA2723"/>
    <w:rsid w:val="00CA2763"/>
    <w:rsid w:val="00CA2E27"/>
    <w:rsid w:val="00CA2FE1"/>
    <w:rsid w:val="00CA3169"/>
    <w:rsid w:val="00CA33ED"/>
    <w:rsid w:val="00CA38F3"/>
    <w:rsid w:val="00CA3BD8"/>
    <w:rsid w:val="00CA43A7"/>
    <w:rsid w:val="00CA453D"/>
    <w:rsid w:val="00CA45DA"/>
    <w:rsid w:val="00CA46F2"/>
    <w:rsid w:val="00CA4AB2"/>
    <w:rsid w:val="00CA4B25"/>
    <w:rsid w:val="00CA54F9"/>
    <w:rsid w:val="00CA55C7"/>
    <w:rsid w:val="00CA57DE"/>
    <w:rsid w:val="00CA6358"/>
    <w:rsid w:val="00CA6517"/>
    <w:rsid w:val="00CA6CC9"/>
    <w:rsid w:val="00CA701B"/>
    <w:rsid w:val="00CA767A"/>
    <w:rsid w:val="00CA7901"/>
    <w:rsid w:val="00CA7979"/>
    <w:rsid w:val="00CA7AC2"/>
    <w:rsid w:val="00CA7B83"/>
    <w:rsid w:val="00CB014B"/>
    <w:rsid w:val="00CB01DB"/>
    <w:rsid w:val="00CB0675"/>
    <w:rsid w:val="00CB071D"/>
    <w:rsid w:val="00CB08A8"/>
    <w:rsid w:val="00CB0D2C"/>
    <w:rsid w:val="00CB0EF5"/>
    <w:rsid w:val="00CB121B"/>
    <w:rsid w:val="00CB132A"/>
    <w:rsid w:val="00CB15C0"/>
    <w:rsid w:val="00CB1723"/>
    <w:rsid w:val="00CB1866"/>
    <w:rsid w:val="00CB1B1F"/>
    <w:rsid w:val="00CB1FE0"/>
    <w:rsid w:val="00CB2083"/>
    <w:rsid w:val="00CB20A7"/>
    <w:rsid w:val="00CB231A"/>
    <w:rsid w:val="00CB3028"/>
    <w:rsid w:val="00CB345D"/>
    <w:rsid w:val="00CB35C0"/>
    <w:rsid w:val="00CB3CA3"/>
    <w:rsid w:val="00CB3F80"/>
    <w:rsid w:val="00CB51F3"/>
    <w:rsid w:val="00CB5308"/>
    <w:rsid w:val="00CB55B7"/>
    <w:rsid w:val="00CB61B3"/>
    <w:rsid w:val="00CB652B"/>
    <w:rsid w:val="00CB6996"/>
    <w:rsid w:val="00CB6E49"/>
    <w:rsid w:val="00CB6F97"/>
    <w:rsid w:val="00CB70C2"/>
    <w:rsid w:val="00CB7287"/>
    <w:rsid w:val="00CB75C8"/>
    <w:rsid w:val="00CB789F"/>
    <w:rsid w:val="00CB78EC"/>
    <w:rsid w:val="00CB7D02"/>
    <w:rsid w:val="00CB7EBC"/>
    <w:rsid w:val="00CC01A9"/>
    <w:rsid w:val="00CC0DE4"/>
    <w:rsid w:val="00CC0E46"/>
    <w:rsid w:val="00CC18D3"/>
    <w:rsid w:val="00CC1AB8"/>
    <w:rsid w:val="00CC1CD6"/>
    <w:rsid w:val="00CC1E7E"/>
    <w:rsid w:val="00CC1FB3"/>
    <w:rsid w:val="00CC1FD5"/>
    <w:rsid w:val="00CC21EA"/>
    <w:rsid w:val="00CC2419"/>
    <w:rsid w:val="00CC2616"/>
    <w:rsid w:val="00CC2618"/>
    <w:rsid w:val="00CC2820"/>
    <w:rsid w:val="00CC2A07"/>
    <w:rsid w:val="00CC2B6D"/>
    <w:rsid w:val="00CC2DC5"/>
    <w:rsid w:val="00CC2F8A"/>
    <w:rsid w:val="00CC33CD"/>
    <w:rsid w:val="00CC35AE"/>
    <w:rsid w:val="00CC3687"/>
    <w:rsid w:val="00CC3A26"/>
    <w:rsid w:val="00CC4398"/>
    <w:rsid w:val="00CC4607"/>
    <w:rsid w:val="00CC4744"/>
    <w:rsid w:val="00CC498F"/>
    <w:rsid w:val="00CC5471"/>
    <w:rsid w:val="00CC5A65"/>
    <w:rsid w:val="00CC605D"/>
    <w:rsid w:val="00CC61DD"/>
    <w:rsid w:val="00CC64A7"/>
    <w:rsid w:val="00CC65BD"/>
    <w:rsid w:val="00CC6B24"/>
    <w:rsid w:val="00CC6BBF"/>
    <w:rsid w:val="00CC6C00"/>
    <w:rsid w:val="00CC6C32"/>
    <w:rsid w:val="00CC6E8D"/>
    <w:rsid w:val="00CC6F67"/>
    <w:rsid w:val="00CC70B0"/>
    <w:rsid w:val="00CC714A"/>
    <w:rsid w:val="00CC71DC"/>
    <w:rsid w:val="00CC7991"/>
    <w:rsid w:val="00CC7BDB"/>
    <w:rsid w:val="00CD002A"/>
    <w:rsid w:val="00CD0AA7"/>
    <w:rsid w:val="00CD0AC9"/>
    <w:rsid w:val="00CD0BAF"/>
    <w:rsid w:val="00CD1A10"/>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B5F"/>
    <w:rsid w:val="00CD5CC1"/>
    <w:rsid w:val="00CD6998"/>
    <w:rsid w:val="00CD6E96"/>
    <w:rsid w:val="00CD707D"/>
    <w:rsid w:val="00CD714C"/>
    <w:rsid w:val="00CD7B33"/>
    <w:rsid w:val="00CE0070"/>
    <w:rsid w:val="00CE024A"/>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4E09"/>
    <w:rsid w:val="00CE5109"/>
    <w:rsid w:val="00CE52BC"/>
    <w:rsid w:val="00CE563D"/>
    <w:rsid w:val="00CE5845"/>
    <w:rsid w:val="00CE649A"/>
    <w:rsid w:val="00CE64CA"/>
    <w:rsid w:val="00CE6764"/>
    <w:rsid w:val="00CE6816"/>
    <w:rsid w:val="00CE68DA"/>
    <w:rsid w:val="00CE6E29"/>
    <w:rsid w:val="00CE745E"/>
    <w:rsid w:val="00CE74DA"/>
    <w:rsid w:val="00CE7926"/>
    <w:rsid w:val="00CF020C"/>
    <w:rsid w:val="00CF0E6E"/>
    <w:rsid w:val="00CF0F5A"/>
    <w:rsid w:val="00CF0FCF"/>
    <w:rsid w:val="00CF1024"/>
    <w:rsid w:val="00CF12AD"/>
    <w:rsid w:val="00CF14DD"/>
    <w:rsid w:val="00CF16C0"/>
    <w:rsid w:val="00CF1D7C"/>
    <w:rsid w:val="00CF1E90"/>
    <w:rsid w:val="00CF1EBA"/>
    <w:rsid w:val="00CF23C5"/>
    <w:rsid w:val="00CF25D8"/>
    <w:rsid w:val="00CF2A64"/>
    <w:rsid w:val="00CF2C4D"/>
    <w:rsid w:val="00CF31CE"/>
    <w:rsid w:val="00CF32DE"/>
    <w:rsid w:val="00CF389E"/>
    <w:rsid w:val="00CF3BB0"/>
    <w:rsid w:val="00CF3C9C"/>
    <w:rsid w:val="00CF4199"/>
    <w:rsid w:val="00CF55DE"/>
    <w:rsid w:val="00CF5BA1"/>
    <w:rsid w:val="00CF625F"/>
    <w:rsid w:val="00CF6433"/>
    <w:rsid w:val="00CF6DEF"/>
    <w:rsid w:val="00CF6E26"/>
    <w:rsid w:val="00CF6ED6"/>
    <w:rsid w:val="00CF7374"/>
    <w:rsid w:val="00CF78F4"/>
    <w:rsid w:val="00D0048B"/>
    <w:rsid w:val="00D005CC"/>
    <w:rsid w:val="00D00B66"/>
    <w:rsid w:val="00D00E1F"/>
    <w:rsid w:val="00D00E87"/>
    <w:rsid w:val="00D01975"/>
    <w:rsid w:val="00D0217B"/>
    <w:rsid w:val="00D021D5"/>
    <w:rsid w:val="00D02590"/>
    <w:rsid w:val="00D02726"/>
    <w:rsid w:val="00D02EE1"/>
    <w:rsid w:val="00D02F3A"/>
    <w:rsid w:val="00D03723"/>
    <w:rsid w:val="00D037A2"/>
    <w:rsid w:val="00D03B67"/>
    <w:rsid w:val="00D03CCF"/>
    <w:rsid w:val="00D04484"/>
    <w:rsid w:val="00D049AC"/>
    <w:rsid w:val="00D05155"/>
    <w:rsid w:val="00D052F4"/>
    <w:rsid w:val="00D0550C"/>
    <w:rsid w:val="00D05AD4"/>
    <w:rsid w:val="00D05B87"/>
    <w:rsid w:val="00D05CBB"/>
    <w:rsid w:val="00D061E4"/>
    <w:rsid w:val="00D06269"/>
    <w:rsid w:val="00D06BC9"/>
    <w:rsid w:val="00D070A8"/>
    <w:rsid w:val="00D0743A"/>
    <w:rsid w:val="00D075B6"/>
    <w:rsid w:val="00D07B46"/>
    <w:rsid w:val="00D07DC8"/>
    <w:rsid w:val="00D07DF9"/>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892"/>
    <w:rsid w:val="00D15C92"/>
    <w:rsid w:val="00D16080"/>
    <w:rsid w:val="00D16210"/>
    <w:rsid w:val="00D163A4"/>
    <w:rsid w:val="00D164E0"/>
    <w:rsid w:val="00D16862"/>
    <w:rsid w:val="00D168FD"/>
    <w:rsid w:val="00D16B22"/>
    <w:rsid w:val="00D16CDF"/>
    <w:rsid w:val="00D16DE8"/>
    <w:rsid w:val="00D17250"/>
    <w:rsid w:val="00D17B38"/>
    <w:rsid w:val="00D17CCD"/>
    <w:rsid w:val="00D2015B"/>
    <w:rsid w:val="00D201A3"/>
    <w:rsid w:val="00D20281"/>
    <w:rsid w:val="00D207D3"/>
    <w:rsid w:val="00D20CF9"/>
    <w:rsid w:val="00D21806"/>
    <w:rsid w:val="00D219F2"/>
    <w:rsid w:val="00D22A18"/>
    <w:rsid w:val="00D22DF5"/>
    <w:rsid w:val="00D23385"/>
    <w:rsid w:val="00D234AF"/>
    <w:rsid w:val="00D23ACC"/>
    <w:rsid w:val="00D23D30"/>
    <w:rsid w:val="00D23DAC"/>
    <w:rsid w:val="00D23FC2"/>
    <w:rsid w:val="00D24026"/>
    <w:rsid w:val="00D24063"/>
    <w:rsid w:val="00D242B4"/>
    <w:rsid w:val="00D25399"/>
    <w:rsid w:val="00D253CE"/>
    <w:rsid w:val="00D25E08"/>
    <w:rsid w:val="00D25E19"/>
    <w:rsid w:val="00D261B7"/>
    <w:rsid w:val="00D26871"/>
    <w:rsid w:val="00D26963"/>
    <w:rsid w:val="00D26FD6"/>
    <w:rsid w:val="00D27011"/>
    <w:rsid w:val="00D27179"/>
    <w:rsid w:val="00D27B9E"/>
    <w:rsid w:val="00D30261"/>
    <w:rsid w:val="00D306EA"/>
    <w:rsid w:val="00D309CC"/>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C3F"/>
    <w:rsid w:val="00D33D80"/>
    <w:rsid w:val="00D34382"/>
    <w:rsid w:val="00D3478E"/>
    <w:rsid w:val="00D3528B"/>
    <w:rsid w:val="00D35649"/>
    <w:rsid w:val="00D35B6D"/>
    <w:rsid w:val="00D35CFB"/>
    <w:rsid w:val="00D35E96"/>
    <w:rsid w:val="00D35FF8"/>
    <w:rsid w:val="00D3622D"/>
    <w:rsid w:val="00D3632B"/>
    <w:rsid w:val="00D364E4"/>
    <w:rsid w:val="00D36B8B"/>
    <w:rsid w:val="00D370D4"/>
    <w:rsid w:val="00D37690"/>
    <w:rsid w:val="00D378E4"/>
    <w:rsid w:val="00D37C30"/>
    <w:rsid w:val="00D37CED"/>
    <w:rsid w:val="00D37E60"/>
    <w:rsid w:val="00D37EED"/>
    <w:rsid w:val="00D40E56"/>
    <w:rsid w:val="00D41579"/>
    <w:rsid w:val="00D418AB"/>
    <w:rsid w:val="00D418E0"/>
    <w:rsid w:val="00D41A06"/>
    <w:rsid w:val="00D41A13"/>
    <w:rsid w:val="00D41B36"/>
    <w:rsid w:val="00D41C9A"/>
    <w:rsid w:val="00D4215D"/>
    <w:rsid w:val="00D42770"/>
    <w:rsid w:val="00D42FD5"/>
    <w:rsid w:val="00D430C2"/>
    <w:rsid w:val="00D43112"/>
    <w:rsid w:val="00D4395F"/>
    <w:rsid w:val="00D43BD5"/>
    <w:rsid w:val="00D43F87"/>
    <w:rsid w:val="00D440BD"/>
    <w:rsid w:val="00D447E0"/>
    <w:rsid w:val="00D44853"/>
    <w:rsid w:val="00D45823"/>
    <w:rsid w:val="00D45F25"/>
    <w:rsid w:val="00D46412"/>
    <w:rsid w:val="00D46770"/>
    <w:rsid w:val="00D4687A"/>
    <w:rsid w:val="00D47155"/>
    <w:rsid w:val="00D47286"/>
    <w:rsid w:val="00D4767F"/>
    <w:rsid w:val="00D47685"/>
    <w:rsid w:val="00D4775C"/>
    <w:rsid w:val="00D47ED2"/>
    <w:rsid w:val="00D504BE"/>
    <w:rsid w:val="00D507E2"/>
    <w:rsid w:val="00D5081C"/>
    <w:rsid w:val="00D508D3"/>
    <w:rsid w:val="00D508F9"/>
    <w:rsid w:val="00D50B80"/>
    <w:rsid w:val="00D50DF9"/>
    <w:rsid w:val="00D51375"/>
    <w:rsid w:val="00D5156B"/>
    <w:rsid w:val="00D515FB"/>
    <w:rsid w:val="00D517E0"/>
    <w:rsid w:val="00D5185E"/>
    <w:rsid w:val="00D51CE5"/>
    <w:rsid w:val="00D52095"/>
    <w:rsid w:val="00D5271B"/>
    <w:rsid w:val="00D5314C"/>
    <w:rsid w:val="00D53251"/>
    <w:rsid w:val="00D53287"/>
    <w:rsid w:val="00D532DE"/>
    <w:rsid w:val="00D53471"/>
    <w:rsid w:val="00D536F1"/>
    <w:rsid w:val="00D537DC"/>
    <w:rsid w:val="00D53F01"/>
    <w:rsid w:val="00D541C9"/>
    <w:rsid w:val="00D544EA"/>
    <w:rsid w:val="00D548F3"/>
    <w:rsid w:val="00D549EE"/>
    <w:rsid w:val="00D54A6D"/>
    <w:rsid w:val="00D55AA8"/>
    <w:rsid w:val="00D55BB4"/>
    <w:rsid w:val="00D55C0A"/>
    <w:rsid w:val="00D55D9B"/>
    <w:rsid w:val="00D55DF6"/>
    <w:rsid w:val="00D55F4A"/>
    <w:rsid w:val="00D56012"/>
    <w:rsid w:val="00D56051"/>
    <w:rsid w:val="00D56054"/>
    <w:rsid w:val="00D5626C"/>
    <w:rsid w:val="00D562F3"/>
    <w:rsid w:val="00D5639C"/>
    <w:rsid w:val="00D56538"/>
    <w:rsid w:val="00D571F0"/>
    <w:rsid w:val="00D575B2"/>
    <w:rsid w:val="00D60584"/>
    <w:rsid w:val="00D60B27"/>
    <w:rsid w:val="00D612B1"/>
    <w:rsid w:val="00D614CC"/>
    <w:rsid w:val="00D6194E"/>
    <w:rsid w:val="00D61B24"/>
    <w:rsid w:val="00D62052"/>
    <w:rsid w:val="00D620B0"/>
    <w:rsid w:val="00D6233D"/>
    <w:rsid w:val="00D62463"/>
    <w:rsid w:val="00D629C9"/>
    <w:rsid w:val="00D62BAB"/>
    <w:rsid w:val="00D6396A"/>
    <w:rsid w:val="00D63B55"/>
    <w:rsid w:val="00D63D62"/>
    <w:rsid w:val="00D64699"/>
    <w:rsid w:val="00D6478C"/>
    <w:rsid w:val="00D647D5"/>
    <w:rsid w:val="00D64B5F"/>
    <w:rsid w:val="00D64C8F"/>
    <w:rsid w:val="00D651A8"/>
    <w:rsid w:val="00D65AE5"/>
    <w:rsid w:val="00D65EFC"/>
    <w:rsid w:val="00D66699"/>
    <w:rsid w:val="00D66DD9"/>
    <w:rsid w:val="00D66E2B"/>
    <w:rsid w:val="00D67058"/>
    <w:rsid w:val="00D673F5"/>
    <w:rsid w:val="00D67448"/>
    <w:rsid w:val="00D67A3D"/>
    <w:rsid w:val="00D67A43"/>
    <w:rsid w:val="00D67ACC"/>
    <w:rsid w:val="00D7014A"/>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017"/>
    <w:rsid w:val="00D7364F"/>
    <w:rsid w:val="00D73B53"/>
    <w:rsid w:val="00D73D45"/>
    <w:rsid w:val="00D73D65"/>
    <w:rsid w:val="00D73EB3"/>
    <w:rsid w:val="00D7417B"/>
    <w:rsid w:val="00D744A3"/>
    <w:rsid w:val="00D74582"/>
    <w:rsid w:val="00D745B5"/>
    <w:rsid w:val="00D74AEE"/>
    <w:rsid w:val="00D74B40"/>
    <w:rsid w:val="00D74E7B"/>
    <w:rsid w:val="00D751C2"/>
    <w:rsid w:val="00D753BF"/>
    <w:rsid w:val="00D757BB"/>
    <w:rsid w:val="00D75B40"/>
    <w:rsid w:val="00D75B5D"/>
    <w:rsid w:val="00D7658A"/>
    <w:rsid w:val="00D76675"/>
    <w:rsid w:val="00D7681A"/>
    <w:rsid w:val="00D76CB4"/>
    <w:rsid w:val="00D770CE"/>
    <w:rsid w:val="00D7719C"/>
    <w:rsid w:val="00D771DB"/>
    <w:rsid w:val="00D77729"/>
    <w:rsid w:val="00D77A52"/>
    <w:rsid w:val="00D77C05"/>
    <w:rsid w:val="00D77C9A"/>
    <w:rsid w:val="00D77E6E"/>
    <w:rsid w:val="00D80452"/>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8A"/>
    <w:rsid w:val="00D841A0"/>
    <w:rsid w:val="00D842F5"/>
    <w:rsid w:val="00D84328"/>
    <w:rsid w:val="00D84414"/>
    <w:rsid w:val="00D84485"/>
    <w:rsid w:val="00D844C3"/>
    <w:rsid w:val="00D84979"/>
    <w:rsid w:val="00D84D9B"/>
    <w:rsid w:val="00D84FAC"/>
    <w:rsid w:val="00D85208"/>
    <w:rsid w:val="00D8578E"/>
    <w:rsid w:val="00D858E8"/>
    <w:rsid w:val="00D86570"/>
    <w:rsid w:val="00D865A5"/>
    <w:rsid w:val="00D86C59"/>
    <w:rsid w:val="00D87030"/>
    <w:rsid w:val="00D87807"/>
    <w:rsid w:val="00D87B56"/>
    <w:rsid w:val="00D903B4"/>
    <w:rsid w:val="00D90555"/>
    <w:rsid w:val="00D905F2"/>
    <w:rsid w:val="00D909CA"/>
    <w:rsid w:val="00D90A93"/>
    <w:rsid w:val="00D915C2"/>
    <w:rsid w:val="00D916E8"/>
    <w:rsid w:val="00D9193F"/>
    <w:rsid w:val="00D91CAD"/>
    <w:rsid w:val="00D91F22"/>
    <w:rsid w:val="00D9240F"/>
    <w:rsid w:val="00D924D9"/>
    <w:rsid w:val="00D92C3B"/>
    <w:rsid w:val="00D93221"/>
    <w:rsid w:val="00D937AB"/>
    <w:rsid w:val="00D939D3"/>
    <w:rsid w:val="00D93ED7"/>
    <w:rsid w:val="00D93F94"/>
    <w:rsid w:val="00D9439A"/>
    <w:rsid w:val="00D94400"/>
    <w:rsid w:val="00D944EF"/>
    <w:rsid w:val="00D9484E"/>
    <w:rsid w:val="00D9492A"/>
    <w:rsid w:val="00D94B83"/>
    <w:rsid w:val="00D94F40"/>
    <w:rsid w:val="00D9556D"/>
    <w:rsid w:val="00D95BA5"/>
    <w:rsid w:val="00D95D71"/>
    <w:rsid w:val="00D95E0F"/>
    <w:rsid w:val="00D960B5"/>
    <w:rsid w:val="00D960C8"/>
    <w:rsid w:val="00D96C3A"/>
    <w:rsid w:val="00D97A1D"/>
    <w:rsid w:val="00D97BEF"/>
    <w:rsid w:val="00D97DE0"/>
    <w:rsid w:val="00DA096D"/>
    <w:rsid w:val="00DA0B64"/>
    <w:rsid w:val="00DA0ECD"/>
    <w:rsid w:val="00DA161C"/>
    <w:rsid w:val="00DA16C8"/>
    <w:rsid w:val="00DA1E73"/>
    <w:rsid w:val="00DA2058"/>
    <w:rsid w:val="00DA233F"/>
    <w:rsid w:val="00DA2956"/>
    <w:rsid w:val="00DA3041"/>
    <w:rsid w:val="00DA32B2"/>
    <w:rsid w:val="00DA384C"/>
    <w:rsid w:val="00DA44DE"/>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75"/>
    <w:rsid w:val="00DA6AEF"/>
    <w:rsid w:val="00DA6C09"/>
    <w:rsid w:val="00DA7018"/>
    <w:rsid w:val="00DA782E"/>
    <w:rsid w:val="00DA7ED6"/>
    <w:rsid w:val="00DB0233"/>
    <w:rsid w:val="00DB059A"/>
    <w:rsid w:val="00DB071D"/>
    <w:rsid w:val="00DB0BCC"/>
    <w:rsid w:val="00DB1195"/>
    <w:rsid w:val="00DB1BD3"/>
    <w:rsid w:val="00DB1CD6"/>
    <w:rsid w:val="00DB1F57"/>
    <w:rsid w:val="00DB2047"/>
    <w:rsid w:val="00DB204B"/>
    <w:rsid w:val="00DB2341"/>
    <w:rsid w:val="00DB2AEB"/>
    <w:rsid w:val="00DB2B3A"/>
    <w:rsid w:val="00DB2C8F"/>
    <w:rsid w:val="00DB2DE8"/>
    <w:rsid w:val="00DB32BE"/>
    <w:rsid w:val="00DB3631"/>
    <w:rsid w:val="00DB3663"/>
    <w:rsid w:val="00DB3878"/>
    <w:rsid w:val="00DB4572"/>
    <w:rsid w:val="00DB4867"/>
    <w:rsid w:val="00DB4ABF"/>
    <w:rsid w:val="00DB5907"/>
    <w:rsid w:val="00DB5DC9"/>
    <w:rsid w:val="00DB5F7D"/>
    <w:rsid w:val="00DB60E6"/>
    <w:rsid w:val="00DB65DB"/>
    <w:rsid w:val="00DB66B6"/>
    <w:rsid w:val="00DB6959"/>
    <w:rsid w:val="00DB6999"/>
    <w:rsid w:val="00DB73F3"/>
    <w:rsid w:val="00DB7CF9"/>
    <w:rsid w:val="00DC0287"/>
    <w:rsid w:val="00DC02AB"/>
    <w:rsid w:val="00DC049C"/>
    <w:rsid w:val="00DC0D8B"/>
    <w:rsid w:val="00DC1351"/>
    <w:rsid w:val="00DC158C"/>
    <w:rsid w:val="00DC16B9"/>
    <w:rsid w:val="00DC1957"/>
    <w:rsid w:val="00DC1A46"/>
    <w:rsid w:val="00DC20B0"/>
    <w:rsid w:val="00DC2461"/>
    <w:rsid w:val="00DC268C"/>
    <w:rsid w:val="00DC2694"/>
    <w:rsid w:val="00DC282C"/>
    <w:rsid w:val="00DC2889"/>
    <w:rsid w:val="00DC2922"/>
    <w:rsid w:val="00DC2B59"/>
    <w:rsid w:val="00DC2BAB"/>
    <w:rsid w:val="00DC2C62"/>
    <w:rsid w:val="00DC30E8"/>
    <w:rsid w:val="00DC3721"/>
    <w:rsid w:val="00DC38F6"/>
    <w:rsid w:val="00DC3BF9"/>
    <w:rsid w:val="00DC3D2D"/>
    <w:rsid w:val="00DC4452"/>
    <w:rsid w:val="00DC4E48"/>
    <w:rsid w:val="00DC51F9"/>
    <w:rsid w:val="00DC5A1A"/>
    <w:rsid w:val="00DC60F0"/>
    <w:rsid w:val="00DC6167"/>
    <w:rsid w:val="00DC6207"/>
    <w:rsid w:val="00DC6C3B"/>
    <w:rsid w:val="00DC6D9A"/>
    <w:rsid w:val="00DC6F2A"/>
    <w:rsid w:val="00DC726D"/>
    <w:rsid w:val="00DC7591"/>
    <w:rsid w:val="00DC75F1"/>
    <w:rsid w:val="00DC77FD"/>
    <w:rsid w:val="00DC7CE8"/>
    <w:rsid w:val="00DC7F36"/>
    <w:rsid w:val="00DD020C"/>
    <w:rsid w:val="00DD03FF"/>
    <w:rsid w:val="00DD084D"/>
    <w:rsid w:val="00DD0983"/>
    <w:rsid w:val="00DD144C"/>
    <w:rsid w:val="00DD1A7F"/>
    <w:rsid w:val="00DD1C93"/>
    <w:rsid w:val="00DD1CB6"/>
    <w:rsid w:val="00DD267F"/>
    <w:rsid w:val="00DD2B0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2F1"/>
    <w:rsid w:val="00DD7569"/>
    <w:rsid w:val="00DD760B"/>
    <w:rsid w:val="00DD7A8F"/>
    <w:rsid w:val="00DE139E"/>
    <w:rsid w:val="00DE1669"/>
    <w:rsid w:val="00DE1D05"/>
    <w:rsid w:val="00DE1D8A"/>
    <w:rsid w:val="00DE20EF"/>
    <w:rsid w:val="00DE2348"/>
    <w:rsid w:val="00DE2519"/>
    <w:rsid w:val="00DE25CB"/>
    <w:rsid w:val="00DE2C38"/>
    <w:rsid w:val="00DE2CEE"/>
    <w:rsid w:val="00DE2EB8"/>
    <w:rsid w:val="00DE2FEA"/>
    <w:rsid w:val="00DE32D0"/>
    <w:rsid w:val="00DE3490"/>
    <w:rsid w:val="00DE3C2B"/>
    <w:rsid w:val="00DE3D29"/>
    <w:rsid w:val="00DE4480"/>
    <w:rsid w:val="00DE458A"/>
    <w:rsid w:val="00DE5577"/>
    <w:rsid w:val="00DE637D"/>
    <w:rsid w:val="00DE659D"/>
    <w:rsid w:val="00DE66F2"/>
    <w:rsid w:val="00DE68B9"/>
    <w:rsid w:val="00DE6924"/>
    <w:rsid w:val="00DE77DD"/>
    <w:rsid w:val="00DF0AEE"/>
    <w:rsid w:val="00DF0BD1"/>
    <w:rsid w:val="00DF0E1C"/>
    <w:rsid w:val="00DF0F0D"/>
    <w:rsid w:val="00DF17A2"/>
    <w:rsid w:val="00DF1B55"/>
    <w:rsid w:val="00DF1C23"/>
    <w:rsid w:val="00DF2126"/>
    <w:rsid w:val="00DF2618"/>
    <w:rsid w:val="00DF2E7F"/>
    <w:rsid w:val="00DF3172"/>
    <w:rsid w:val="00DF39D1"/>
    <w:rsid w:val="00DF3D8B"/>
    <w:rsid w:val="00DF40CC"/>
    <w:rsid w:val="00DF459A"/>
    <w:rsid w:val="00DF49BF"/>
    <w:rsid w:val="00DF4AD0"/>
    <w:rsid w:val="00DF4BF1"/>
    <w:rsid w:val="00DF4D9C"/>
    <w:rsid w:val="00DF4E10"/>
    <w:rsid w:val="00DF5251"/>
    <w:rsid w:val="00DF52C9"/>
    <w:rsid w:val="00DF53AA"/>
    <w:rsid w:val="00DF55E4"/>
    <w:rsid w:val="00DF5B34"/>
    <w:rsid w:val="00DF5E1D"/>
    <w:rsid w:val="00DF5F76"/>
    <w:rsid w:val="00DF6459"/>
    <w:rsid w:val="00DF678D"/>
    <w:rsid w:val="00DF6A3C"/>
    <w:rsid w:val="00DF6C48"/>
    <w:rsid w:val="00DF7406"/>
    <w:rsid w:val="00DF7538"/>
    <w:rsid w:val="00DF75B0"/>
    <w:rsid w:val="00DF761F"/>
    <w:rsid w:val="00DF76D2"/>
    <w:rsid w:val="00DF776F"/>
    <w:rsid w:val="00DF7D7E"/>
    <w:rsid w:val="00DF7E59"/>
    <w:rsid w:val="00E005B2"/>
    <w:rsid w:val="00E00B80"/>
    <w:rsid w:val="00E00CDE"/>
    <w:rsid w:val="00E00F4C"/>
    <w:rsid w:val="00E01222"/>
    <w:rsid w:val="00E01676"/>
    <w:rsid w:val="00E02699"/>
    <w:rsid w:val="00E027F4"/>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71"/>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8C7"/>
    <w:rsid w:val="00E14CF2"/>
    <w:rsid w:val="00E15338"/>
    <w:rsid w:val="00E15508"/>
    <w:rsid w:val="00E155D1"/>
    <w:rsid w:val="00E156A3"/>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051"/>
    <w:rsid w:val="00E20052"/>
    <w:rsid w:val="00E20806"/>
    <w:rsid w:val="00E20C92"/>
    <w:rsid w:val="00E20D7C"/>
    <w:rsid w:val="00E21334"/>
    <w:rsid w:val="00E216A3"/>
    <w:rsid w:val="00E21818"/>
    <w:rsid w:val="00E2293D"/>
    <w:rsid w:val="00E22D68"/>
    <w:rsid w:val="00E2325F"/>
    <w:rsid w:val="00E24A76"/>
    <w:rsid w:val="00E25980"/>
    <w:rsid w:val="00E25BF1"/>
    <w:rsid w:val="00E25CE6"/>
    <w:rsid w:val="00E25DFC"/>
    <w:rsid w:val="00E263D2"/>
    <w:rsid w:val="00E26700"/>
    <w:rsid w:val="00E2686C"/>
    <w:rsid w:val="00E2693D"/>
    <w:rsid w:val="00E26BD3"/>
    <w:rsid w:val="00E2740F"/>
    <w:rsid w:val="00E302E0"/>
    <w:rsid w:val="00E304E8"/>
    <w:rsid w:val="00E30C53"/>
    <w:rsid w:val="00E31AF0"/>
    <w:rsid w:val="00E31D4C"/>
    <w:rsid w:val="00E31E7A"/>
    <w:rsid w:val="00E31F8E"/>
    <w:rsid w:val="00E32123"/>
    <w:rsid w:val="00E326CC"/>
    <w:rsid w:val="00E3271F"/>
    <w:rsid w:val="00E3277F"/>
    <w:rsid w:val="00E32826"/>
    <w:rsid w:val="00E329B6"/>
    <w:rsid w:val="00E331BC"/>
    <w:rsid w:val="00E3350A"/>
    <w:rsid w:val="00E33622"/>
    <w:rsid w:val="00E33B35"/>
    <w:rsid w:val="00E33EC0"/>
    <w:rsid w:val="00E342AE"/>
    <w:rsid w:val="00E34C45"/>
    <w:rsid w:val="00E34CF2"/>
    <w:rsid w:val="00E34E64"/>
    <w:rsid w:val="00E35930"/>
    <w:rsid w:val="00E359EA"/>
    <w:rsid w:val="00E35E1C"/>
    <w:rsid w:val="00E35EEC"/>
    <w:rsid w:val="00E362B6"/>
    <w:rsid w:val="00E362FB"/>
    <w:rsid w:val="00E36716"/>
    <w:rsid w:val="00E369AD"/>
    <w:rsid w:val="00E36EC3"/>
    <w:rsid w:val="00E371CB"/>
    <w:rsid w:val="00E372B0"/>
    <w:rsid w:val="00E37384"/>
    <w:rsid w:val="00E374C0"/>
    <w:rsid w:val="00E3769B"/>
    <w:rsid w:val="00E402FD"/>
    <w:rsid w:val="00E404C9"/>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954"/>
    <w:rsid w:val="00E44007"/>
    <w:rsid w:val="00E44258"/>
    <w:rsid w:val="00E44554"/>
    <w:rsid w:val="00E44C49"/>
    <w:rsid w:val="00E44C9E"/>
    <w:rsid w:val="00E44FDC"/>
    <w:rsid w:val="00E450FF"/>
    <w:rsid w:val="00E4515F"/>
    <w:rsid w:val="00E451D0"/>
    <w:rsid w:val="00E45216"/>
    <w:rsid w:val="00E45259"/>
    <w:rsid w:val="00E452CC"/>
    <w:rsid w:val="00E453FE"/>
    <w:rsid w:val="00E45D09"/>
    <w:rsid w:val="00E46038"/>
    <w:rsid w:val="00E465CD"/>
    <w:rsid w:val="00E46764"/>
    <w:rsid w:val="00E467D2"/>
    <w:rsid w:val="00E4697B"/>
    <w:rsid w:val="00E46E89"/>
    <w:rsid w:val="00E46EE7"/>
    <w:rsid w:val="00E47090"/>
    <w:rsid w:val="00E47542"/>
    <w:rsid w:val="00E475B1"/>
    <w:rsid w:val="00E47BF7"/>
    <w:rsid w:val="00E50048"/>
    <w:rsid w:val="00E505E3"/>
    <w:rsid w:val="00E50749"/>
    <w:rsid w:val="00E51397"/>
    <w:rsid w:val="00E5168A"/>
    <w:rsid w:val="00E51D84"/>
    <w:rsid w:val="00E51EBC"/>
    <w:rsid w:val="00E51FFA"/>
    <w:rsid w:val="00E52140"/>
    <w:rsid w:val="00E5215D"/>
    <w:rsid w:val="00E5228E"/>
    <w:rsid w:val="00E528F7"/>
    <w:rsid w:val="00E529CA"/>
    <w:rsid w:val="00E52BA7"/>
    <w:rsid w:val="00E52C86"/>
    <w:rsid w:val="00E53359"/>
    <w:rsid w:val="00E53A6C"/>
    <w:rsid w:val="00E53B80"/>
    <w:rsid w:val="00E53CBD"/>
    <w:rsid w:val="00E53F28"/>
    <w:rsid w:val="00E54095"/>
    <w:rsid w:val="00E542CA"/>
    <w:rsid w:val="00E54347"/>
    <w:rsid w:val="00E54594"/>
    <w:rsid w:val="00E54668"/>
    <w:rsid w:val="00E546A4"/>
    <w:rsid w:val="00E546B4"/>
    <w:rsid w:val="00E54855"/>
    <w:rsid w:val="00E54D41"/>
    <w:rsid w:val="00E55215"/>
    <w:rsid w:val="00E55216"/>
    <w:rsid w:val="00E554BB"/>
    <w:rsid w:val="00E5570B"/>
    <w:rsid w:val="00E5575D"/>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AF3"/>
    <w:rsid w:val="00E623DE"/>
    <w:rsid w:val="00E623FA"/>
    <w:rsid w:val="00E631B6"/>
    <w:rsid w:val="00E635D0"/>
    <w:rsid w:val="00E63657"/>
    <w:rsid w:val="00E637B4"/>
    <w:rsid w:val="00E63FC9"/>
    <w:rsid w:val="00E6446B"/>
    <w:rsid w:val="00E64514"/>
    <w:rsid w:val="00E6472E"/>
    <w:rsid w:val="00E64A4E"/>
    <w:rsid w:val="00E64BEA"/>
    <w:rsid w:val="00E64C11"/>
    <w:rsid w:val="00E6503A"/>
    <w:rsid w:val="00E650D8"/>
    <w:rsid w:val="00E65162"/>
    <w:rsid w:val="00E65565"/>
    <w:rsid w:val="00E65580"/>
    <w:rsid w:val="00E65871"/>
    <w:rsid w:val="00E658E1"/>
    <w:rsid w:val="00E65FB1"/>
    <w:rsid w:val="00E6625E"/>
    <w:rsid w:val="00E66407"/>
    <w:rsid w:val="00E669EE"/>
    <w:rsid w:val="00E66A4B"/>
    <w:rsid w:val="00E66E82"/>
    <w:rsid w:val="00E670E6"/>
    <w:rsid w:val="00E67213"/>
    <w:rsid w:val="00E672C8"/>
    <w:rsid w:val="00E6762C"/>
    <w:rsid w:val="00E678C5"/>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2A7"/>
    <w:rsid w:val="00E71AD3"/>
    <w:rsid w:val="00E71C8A"/>
    <w:rsid w:val="00E727B2"/>
    <w:rsid w:val="00E72CE8"/>
    <w:rsid w:val="00E72EBB"/>
    <w:rsid w:val="00E73102"/>
    <w:rsid w:val="00E736EB"/>
    <w:rsid w:val="00E73742"/>
    <w:rsid w:val="00E73C4B"/>
    <w:rsid w:val="00E73E87"/>
    <w:rsid w:val="00E73FA1"/>
    <w:rsid w:val="00E741BE"/>
    <w:rsid w:val="00E74348"/>
    <w:rsid w:val="00E7442D"/>
    <w:rsid w:val="00E744B5"/>
    <w:rsid w:val="00E74FBA"/>
    <w:rsid w:val="00E750FC"/>
    <w:rsid w:val="00E756E8"/>
    <w:rsid w:val="00E76080"/>
    <w:rsid w:val="00E76209"/>
    <w:rsid w:val="00E76409"/>
    <w:rsid w:val="00E76424"/>
    <w:rsid w:val="00E765FE"/>
    <w:rsid w:val="00E767F7"/>
    <w:rsid w:val="00E76D58"/>
    <w:rsid w:val="00E77C0E"/>
    <w:rsid w:val="00E77C6D"/>
    <w:rsid w:val="00E80380"/>
    <w:rsid w:val="00E80562"/>
    <w:rsid w:val="00E8081B"/>
    <w:rsid w:val="00E80A35"/>
    <w:rsid w:val="00E80E32"/>
    <w:rsid w:val="00E814B0"/>
    <w:rsid w:val="00E816BC"/>
    <w:rsid w:val="00E81AE3"/>
    <w:rsid w:val="00E81BA5"/>
    <w:rsid w:val="00E81D97"/>
    <w:rsid w:val="00E81E22"/>
    <w:rsid w:val="00E820A8"/>
    <w:rsid w:val="00E8218E"/>
    <w:rsid w:val="00E82BBB"/>
    <w:rsid w:val="00E82F0D"/>
    <w:rsid w:val="00E8385A"/>
    <w:rsid w:val="00E839D5"/>
    <w:rsid w:val="00E84052"/>
    <w:rsid w:val="00E842D6"/>
    <w:rsid w:val="00E84571"/>
    <w:rsid w:val="00E8473F"/>
    <w:rsid w:val="00E84BC7"/>
    <w:rsid w:val="00E85679"/>
    <w:rsid w:val="00E8567F"/>
    <w:rsid w:val="00E85A79"/>
    <w:rsid w:val="00E85AE3"/>
    <w:rsid w:val="00E85CAC"/>
    <w:rsid w:val="00E8642D"/>
    <w:rsid w:val="00E86484"/>
    <w:rsid w:val="00E868AC"/>
    <w:rsid w:val="00E86B47"/>
    <w:rsid w:val="00E86C82"/>
    <w:rsid w:val="00E86F55"/>
    <w:rsid w:val="00E9042E"/>
    <w:rsid w:val="00E90601"/>
    <w:rsid w:val="00E906D1"/>
    <w:rsid w:val="00E907F7"/>
    <w:rsid w:val="00E90E1B"/>
    <w:rsid w:val="00E9119C"/>
    <w:rsid w:val="00E913C9"/>
    <w:rsid w:val="00E9145A"/>
    <w:rsid w:val="00E919EF"/>
    <w:rsid w:val="00E91AB8"/>
    <w:rsid w:val="00E91BA5"/>
    <w:rsid w:val="00E91CF3"/>
    <w:rsid w:val="00E9227E"/>
    <w:rsid w:val="00E922DF"/>
    <w:rsid w:val="00E924D8"/>
    <w:rsid w:val="00E926A1"/>
    <w:rsid w:val="00E9270C"/>
    <w:rsid w:val="00E92DE9"/>
    <w:rsid w:val="00E92F10"/>
    <w:rsid w:val="00E933AA"/>
    <w:rsid w:val="00E93847"/>
    <w:rsid w:val="00E93B61"/>
    <w:rsid w:val="00E941F2"/>
    <w:rsid w:val="00E9437F"/>
    <w:rsid w:val="00E94474"/>
    <w:rsid w:val="00E94661"/>
    <w:rsid w:val="00E9485B"/>
    <w:rsid w:val="00E94B4B"/>
    <w:rsid w:val="00E94BE6"/>
    <w:rsid w:val="00E950C5"/>
    <w:rsid w:val="00E95463"/>
    <w:rsid w:val="00E95876"/>
    <w:rsid w:val="00E95C33"/>
    <w:rsid w:val="00E95E22"/>
    <w:rsid w:val="00E95F03"/>
    <w:rsid w:val="00E95F6C"/>
    <w:rsid w:val="00E960E8"/>
    <w:rsid w:val="00E969F7"/>
    <w:rsid w:val="00E96C9D"/>
    <w:rsid w:val="00E96E68"/>
    <w:rsid w:val="00E9707D"/>
    <w:rsid w:val="00E97215"/>
    <w:rsid w:val="00E97DD2"/>
    <w:rsid w:val="00EA04E4"/>
    <w:rsid w:val="00EA09AE"/>
    <w:rsid w:val="00EA109D"/>
    <w:rsid w:val="00EA17A9"/>
    <w:rsid w:val="00EA190A"/>
    <w:rsid w:val="00EA1B0A"/>
    <w:rsid w:val="00EA1DBA"/>
    <w:rsid w:val="00EA1F2C"/>
    <w:rsid w:val="00EA203D"/>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6E"/>
    <w:rsid w:val="00EA5643"/>
    <w:rsid w:val="00EA5A30"/>
    <w:rsid w:val="00EA5DA2"/>
    <w:rsid w:val="00EA5DEA"/>
    <w:rsid w:val="00EA61A9"/>
    <w:rsid w:val="00EA67F9"/>
    <w:rsid w:val="00EA69E8"/>
    <w:rsid w:val="00EA6C22"/>
    <w:rsid w:val="00EA6CC0"/>
    <w:rsid w:val="00EA78F8"/>
    <w:rsid w:val="00EA7FE4"/>
    <w:rsid w:val="00EB046B"/>
    <w:rsid w:val="00EB0898"/>
    <w:rsid w:val="00EB0E1B"/>
    <w:rsid w:val="00EB1458"/>
    <w:rsid w:val="00EB174C"/>
    <w:rsid w:val="00EB1DAF"/>
    <w:rsid w:val="00EB1FD4"/>
    <w:rsid w:val="00EB2192"/>
    <w:rsid w:val="00EB2BC2"/>
    <w:rsid w:val="00EB2E24"/>
    <w:rsid w:val="00EB34D8"/>
    <w:rsid w:val="00EB37DE"/>
    <w:rsid w:val="00EB38D2"/>
    <w:rsid w:val="00EB3C0D"/>
    <w:rsid w:val="00EB3E1C"/>
    <w:rsid w:val="00EB3E74"/>
    <w:rsid w:val="00EB4072"/>
    <w:rsid w:val="00EB4142"/>
    <w:rsid w:val="00EB46BA"/>
    <w:rsid w:val="00EB4940"/>
    <w:rsid w:val="00EB4A4D"/>
    <w:rsid w:val="00EB5397"/>
    <w:rsid w:val="00EB5A99"/>
    <w:rsid w:val="00EB5FF3"/>
    <w:rsid w:val="00EB64E0"/>
    <w:rsid w:val="00EB6651"/>
    <w:rsid w:val="00EB6A5E"/>
    <w:rsid w:val="00EB70E3"/>
    <w:rsid w:val="00EB73CB"/>
    <w:rsid w:val="00EB7511"/>
    <w:rsid w:val="00EB7C1F"/>
    <w:rsid w:val="00EC06D0"/>
    <w:rsid w:val="00EC06F1"/>
    <w:rsid w:val="00EC0BE7"/>
    <w:rsid w:val="00EC0D1A"/>
    <w:rsid w:val="00EC0EDA"/>
    <w:rsid w:val="00EC1272"/>
    <w:rsid w:val="00EC144D"/>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177"/>
    <w:rsid w:val="00EC6487"/>
    <w:rsid w:val="00EC6599"/>
    <w:rsid w:val="00EC6C26"/>
    <w:rsid w:val="00EC6D63"/>
    <w:rsid w:val="00EC6F42"/>
    <w:rsid w:val="00EC758B"/>
    <w:rsid w:val="00EC76CA"/>
    <w:rsid w:val="00ED03C0"/>
    <w:rsid w:val="00ED0469"/>
    <w:rsid w:val="00ED046D"/>
    <w:rsid w:val="00ED0598"/>
    <w:rsid w:val="00ED0947"/>
    <w:rsid w:val="00ED107A"/>
    <w:rsid w:val="00ED1643"/>
    <w:rsid w:val="00ED17D9"/>
    <w:rsid w:val="00ED199C"/>
    <w:rsid w:val="00ED1F9F"/>
    <w:rsid w:val="00ED20E9"/>
    <w:rsid w:val="00ED210E"/>
    <w:rsid w:val="00ED2143"/>
    <w:rsid w:val="00ED2753"/>
    <w:rsid w:val="00ED2945"/>
    <w:rsid w:val="00ED2A18"/>
    <w:rsid w:val="00ED2A6E"/>
    <w:rsid w:val="00ED2B19"/>
    <w:rsid w:val="00ED2CB1"/>
    <w:rsid w:val="00ED31B6"/>
    <w:rsid w:val="00ED326F"/>
    <w:rsid w:val="00ED334B"/>
    <w:rsid w:val="00ED3849"/>
    <w:rsid w:val="00ED3A48"/>
    <w:rsid w:val="00ED3ABC"/>
    <w:rsid w:val="00ED3AC5"/>
    <w:rsid w:val="00ED3C49"/>
    <w:rsid w:val="00ED3D42"/>
    <w:rsid w:val="00ED406D"/>
    <w:rsid w:val="00ED46D0"/>
    <w:rsid w:val="00ED4916"/>
    <w:rsid w:val="00ED4A04"/>
    <w:rsid w:val="00ED4A15"/>
    <w:rsid w:val="00ED5721"/>
    <w:rsid w:val="00ED5B66"/>
    <w:rsid w:val="00ED644F"/>
    <w:rsid w:val="00ED6A3E"/>
    <w:rsid w:val="00ED6DF6"/>
    <w:rsid w:val="00ED7197"/>
    <w:rsid w:val="00ED73DE"/>
    <w:rsid w:val="00ED7428"/>
    <w:rsid w:val="00ED79CE"/>
    <w:rsid w:val="00ED7AE8"/>
    <w:rsid w:val="00ED7D54"/>
    <w:rsid w:val="00EE0014"/>
    <w:rsid w:val="00EE01B4"/>
    <w:rsid w:val="00EE0231"/>
    <w:rsid w:val="00EE03D9"/>
    <w:rsid w:val="00EE0680"/>
    <w:rsid w:val="00EE07E3"/>
    <w:rsid w:val="00EE082F"/>
    <w:rsid w:val="00EE0D6D"/>
    <w:rsid w:val="00EE10E8"/>
    <w:rsid w:val="00EE10FA"/>
    <w:rsid w:val="00EE17B8"/>
    <w:rsid w:val="00EE186A"/>
    <w:rsid w:val="00EE18F4"/>
    <w:rsid w:val="00EE20C2"/>
    <w:rsid w:val="00EE2463"/>
    <w:rsid w:val="00EE26A5"/>
    <w:rsid w:val="00EE2782"/>
    <w:rsid w:val="00EE2952"/>
    <w:rsid w:val="00EE29E2"/>
    <w:rsid w:val="00EE2DDE"/>
    <w:rsid w:val="00EE3360"/>
    <w:rsid w:val="00EE3B96"/>
    <w:rsid w:val="00EE3EE7"/>
    <w:rsid w:val="00EE3EED"/>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EA2"/>
    <w:rsid w:val="00EE6F58"/>
    <w:rsid w:val="00EE6F77"/>
    <w:rsid w:val="00EE7718"/>
    <w:rsid w:val="00EE7872"/>
    <w:rsid w:val="00EE7AE2"/>
    <w:rsid w:val="00EE7D53"/>
    <w:rsid w:val="00EE7E7F"/>
    <w:rsid w:val="00EE7EA0"/>
    <w:rsid w:val="00EF00C0"/>
    <w:rsid w:val="00EF014C"/>
    <w:rsid w:val="00EF0379"/>
    <w:rsid w:val="00EF0605"/>
    <w:rsid w:val="00EF0690"/>
    <w:rsid w:val="00EF0EBA"/>
    <w:rsid w:val="00EF1198"/>
    <w:rsid w:val="00EF16C7"/>
    <w:rsid w:val="00EF185F"/>
    <w:rsid w:val="00EF18AA"/>
    <w:rsid w:val="00EF1996"/>
    <w:rsid w:val="00EF1E98"/>
    <w:rsid w:val="00EF2873"/>
    <w:rsid w:val="00EF2BA9"/>
    <w:rsid w:val="00EF2ED2"/>
    <w:rsid w:val="00EF32CE"/>
    <w:rsid w:val="00EF3463"/>
    <w:rsid w:val="00EF35A3"/>
    <w:rsid w:val="00EF3816"/>
    <w:rsid w:val="00EF3A9B"/>
    <w:rsid w:val="00EF3F2E"/>
    <w:rsid w:val="00EF449D"/>
    <w:rsid w:val="00EF44EF"/>
    <w:rsid w:val="00EF46A0"/>
    <w:rsid w:val="00EF4807"/>
    <w:rsid w:val="00EF4BEE"/>
    <w:rsid w:val="00EF5214"/>
    <w:rsid w:val="00EF53F1"/>
    <w:rsid w:val="00EF554B"/>
    <w:rsid w:val="00EF5567"/>
    <w:rsid w:val="00EF56AE"/>
    <w:rsid w:val="00EF5A31"/>
    <w:rsid w:val="00EF5AFB"/>
    <w:rsid w:val="00EF5C7E"/>
    <w:rsid w:val="00EF653C"/>
    <w:rsid w:val="00EF6AA1"/>
    <w:rsid w:val="00EF7273"/>
    <w:rsid w:val="00EF732F"/>
    <w:rsid w:val="00EF7545"/>
    <w:rsid w:val="00EF7C68"/>
    <w:rsid w:val="00EF7D80"/>
    <w:rsid w:val="00EF7E22"/>
    <w:rsid w:val="00F005CC"/>
    <w:rsid w:val="00F007FE"/>
    <w:rsid w:val="00F01392"/>
    <w:rsid w:val="00F0141F"/>
    <w:rsid w:val="00F01726"/>
    <w:rsid w:val="00F01C64"/>
    <w:rsid w:val="00F01C93"/>
    <w:rsid w:val="00F01E8C"/>
    <w:rsid w:val="00F01EA5"/>
    <w:rsid w:val="00F020A8"/>
    <w:rsid w:val="00F02239"/>
    <w:rsid w:val="00F02320"/>
    <w:rsid w:val="00F02AB5"/>
    <w:rsid w:val="00F02B01"/>
    <w:rsid w:val="00F02F15"/>
    <w:rsid w:val="00F0352C"/>
    <w:rsid w:val="00F03BCD"/>
    <w:rsid w:val="00F03E06"/>
    <w:rsid w:val="00F041F7"/>
    <w:rsid w:val="00F047D3"/>
    <w:rsid w:val="00F049EF"/>
    <w:rsid w:val="00F04DA4"/>
    <w:rsid w:val="00F04F56"/>
    <w:rsid w:val="00F05072"/>
    <w:rsid w:val="00F05404"/>
    <w:rsid w:val="00F05D2B"/>
    <w:rsid w:val="00F065EB"/>
    <w:rsid w:val="00F06AB3"/>
    <w:rsid w:val="00F06CC9"/>
    <w:rsid w:val="00F071C1"/>
    <w:rsid w:val="00F075CE"/>
    <w:rsid w:val="00F0760B"/>
    <w:rsid w:val="00F0799A"/>
    <w:rsid w:val="00F07AAF"/>
    <w:rsid w:val="00F07BD8"/>
    <w:rsid w:val="00F07FEE"/>
    <w:rsid w:val="00F100DC"/>
    <w:rsid w:val="00F100FE"/>
    <w:rsid w:val="00F1011C"/>
    <w:rsid w:val="00F10260"/>
    <w:rsid w:val="00F104D9"/>
    <w:rsid w:val="00F104E3"/>
    <w:rsid w:val="00F10838"/>
    <w:rsid w:val="00F10BDD"/>
    <w:rsid w:val="00F11352"/>
    <w:rsid w:val="00F116B0"/>
    <w:rsid w:val="00F119CD"/>
    <w:rsid w:val="00F11A40"/>
    <w:rsid w:val="00F11C0F"/>
    <w:rsid w:val="00F125BA"/>
    <w:rsid w:val="00F1266E"/>
    <w:rsid w:val="00F129F6"/>
    <w:rsid w:val="00F12D54"/>
    <w:rsid w:val="00F12F54"/>
    <w:rsid w:val="00F13188"/>
    <w:rsid w:val="00F13920"/>
    <w:rsid w:val="00F13D1F"/>
    <w:rsid w:val="00F13DF0"/>
    <w:rsid w:val="00F13FFF"/>
    <w:rsid w:val="00F141E8"/>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CB8"/>
    <w:rsid w:val="00F22DA6"/>
    <w:rsid w:val="00F22F87"/>
    <w:rsid w:val="00F23515"/>
    <w:rsid w:val="00F23678"/>
    <w:rsid w:val="00F2413C"/>
    <w:rsid w:val="00F242B9"/>
    <w:rsid w:val="00F24325"/>
    <w:rsid w:val="00F249C3"/>
    <w:rsid w:val="00F24CC4"/>
    <w:rsid w:val="00F24D1F"/>
    <w:rsid w:val="00F24D7E"/>
    <w:rsid w:val="00F25E19"/>
    <w:rsid w:val="00F25E44"/>
    <w:rsid w:val="00F25FD3"/>
    <w:rsid w:val="00F26E6D"/>
    <w:rsid w:val="00F2759D"/>
    <w:rsid w:val="00F2797A"/>
    <w:rsid w:val="00F27BA0"/>
    <w:rsid w:val="00F27F72"/>
    <w:rsid w:val="00F30361"/>
    <w:rsid w:val="00F3080E"/>
    <w:rsid w:val="00F309BD"/>
    <w:rsid w:val="00F30C03"/>
    <w:rsid w:val="00F30D21"/>
    <w:rsid w:val="00F30FD2"/>
    <w:rsid w:val="00F31256"/>
    <w:rsid w:val="00F31A76"/>
    <w:rsid w:val="00F31B8A"/>
    <w:rsid w:val="00F31BB5"/>
    <w:rsid w:val="00F31BE8"/>
    <w:rsid w:val="00F31D53"/>
    <w:rsid w:val="00F3203E"/>
    <w:rsid w:val="00F32162"/>
    <w:rsid w:val="00F32195"/>
    <w:rsid w:val="00F32366"/>
    <w:rsid w:val="00F32C6B"/>
    <w:rsid w:val="00F32EFE"/>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2E1"/>
    <w:rsid w:val="00F3742A"/>
    <w:rsid w:val="00F3768D"/>
    <w:rsid w:val="00F4058C"/>
    <w:rsid w:val="00F4093B"/>
    <w:rsid w:val="00F40A76"/>
    <w:rsid w:val="00F40F1E"/>
    <w:rsid w:val="00F41734"/>
    <w:rsid w:val="00F419AD"/>
    <w:rsid w:val="00F41AEB"/>
    <w:rsid w:val="00F4202C"/>
    <w:rsid w:val="00F4203A"/>
    <w:rsid w:val="00F42086"/>
    <w:rsid w:val="00F42142"/>
    <w:rsid w:val="00F421BB"/>
    <w:rsid w:val="00F42343"/>
    <w:rsid w:val="00F42389"/>
    <w:rsid w:val="00F42BCF"/>
    <w:rsid w:val="00F42F74"/>
    <w:rsid w:val="00F4341B"/>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F17"/>
    <w:rsid w:val="00F51521"/>
    <w:rsid w:val="00F51713"/>
    <w:rsid w:val="00F51A94"/>
    <w:rsid w:val="00F51C73"/>
    <w:rsid w:val="00F52098"/>
    <w:rsid w:val="00F520A2"/>
    <w:rsid w:val="00F5244A"/>
    <w:rsid w:val="00F525EE"/>
    <w:rsid w:val="00F52813"/>
    <w:rsid w:val="00F528BB"/>
    <w:rsid w:val="00F52992"/>
    <w:rsid w:val="00F52EA9"/>
    <w:rsid w:val="00F52EC4"/>
    <w:rsid w:val="00F52EE5"/>
    <w:rsid w:val="00F52F3A"/>
    <w:rsid w:val="00F534E1"/>
    <w:rsid w:val="00F5362D"/>
    <w:rsid w:val="00F53E3C"/>
    <w:rsid w:val="00F54408"/>
    <w:rsid w:val="00F54987"/>
    <w:rsid w:val="00F54CEC"/>
    <w:rsid w:val="00F54DBD"/>
    <w:rsid w:val="00F55871"/>
    <w:rsid w:val="00F55CBC"/>
    <w:rsid w:val="00F563AD"/>
    <w:rsid w:val="00F56A4A"/>
    <w:rsid w:val="00F56BC8"/>
    <w:rsid w:val="00F56C76"/>
    <w:rsid w:val="00F57160"/>
    <w:rsid w:val="00F571A6"/>
    <w:rsid w:val="00F573C1"/>
    <w:rsid w:val="00F57FC2"/>
    <w:rsid w:val="00F60013"/>
    <w:rsid w:val="00F60660"/>
    <w:rsid w:val="00F60692"/>
    <w:rsid w:val="00F60AD3"/>
    <w:rsid w:val="00F60B18"/>
    <w:rsid w:val="00F60F42"/>
    <w:rsid w:val="00F618CA"/>
    <w:rsid w:val="00F61E2F"/>
    <w:rsid w:val="00F6212F"/>
    <w:rsid w:val="00F62EAF"/>
    <w:rsid w:val="00F6301D"/>
    <w:rsid w:val="00F63198"/>
    <w:rsid w:val="00F632BE"/>
    <w:rsid w:val="00F63444"/>
    <w:rsid w:val="00F63454"/>
    <w:rsid w:val="00F6389F"/>
    <w:rsid w:val="00F639D2"/>
    <w:rsid w:val="00F63A16"/>
    <w:rsid w:val="00F63CB4"/>
    <w:rsid w:val="00F63EED"/>
    <w:rsid w:val="00F63F1B"/>
    <w:rsid w:val="00F63F23"/>
    <w:rsid w:val="00F63F35"/>
    <w:rsid w:val="00F644E0"/>
    <w:rsid w:val="00F6464D"/>
    <w:rsid w:val="00F64799"/>
    <w:rsid w:val="00F64948"/>
    <w:rsid w:val="00F64FD1"/>
    <w:rsid w:val="00F650F9"/>
    <w:rsid w:val="00F651E7"/>
    <w:rsid w:val="00F652B0"/>
    <w:rsid w:val="00F65D39"/>
    <w:rsid w:val="00F65E75"/>
    <w:rsid w:val="00F65EF5"/>
    <w:rsid w:val="00F661EF"/>
    <w:rsid w:val="00F66263"/>
    <w:rsid w:val="00F662CF"/>
    <w:rsid w:val="00F663DB"/>
    <w:rsid w:val="00F669A6"/>
    <w:rsid w:val="00F66A45"/>
    <w:rsid w:val="00F66E0B"/>
    <w:rsid w:val="00F66E99"/>
    <w:rsid w:val="00F6700E"/>
    <w:rsid w:val="00F67149"/>
    <w:rsid w:val="00F6721F"/>
    <w:rsid w:val="00F673D6"/>
    <w:rsid w:val="00F67892"/>
    <w:rsid w:val="00F67D31"/>
    <w:rsid w:val="00F67D41"/>
    <w:rsid w:val="00F703C6"/>
    <w:rsid w:val="00F7089E"/>
    <w:rsid w:val="00F70B91"/>
    <w:rsid w:val="00F70CDD"/>
    <w:rsid w:val="00F71027"/>
    <w:rsid w:val="00F71100"/>
    <w:rsid w:val="00F7136B"/>
    <w:rsid w:val="00F714E6"/>
    <w:rsid w:val="00F71A39"/>
    <w:rsid w:val="00F71D0E"/>
    <w:rsid w:val="00F71FAE"/>
    <w:rsid w:val="00F7213D"/>
    <w:rsid w:val="00F722CC"/>
    <w:rsid w:val="00F72468"/>
    <w:rsid w:val="00F72957"/>
    <w:rsid w:val="00F729DC"/>
    <w:rsid w:val="00F731E5"/>
    <w:rsid w:val="00F73499"/>
    <w:rsid w:val="00F737B0"/>
    <w:rsid w:val="00F73F0D"/>
    <w:rsid w:val="00F73F86"/>
    <w:rsid w:val="00F74133"/>
    <w:rsid w:val="00F741AE"/>
    <w:rsid w:val="00F742BB"/>
    <w:rsid w:val="00F7441D"/>
    <w:rsid w:val="00F7466E"/>
    <w:rsid w:val="00F74B37"/>
    <w:rsid w:val="00F74FB0"/>
    <w:rsid w:val="00F75016"/>
    <w:rsid w:val="00F75541"/>
    <w:rsid w:val="00F7699B"/>
    <w:rsid w:val="00F76C53"/>
    <w:rsid w:val="00F77260"/>
    <w:rsid w:val="00F77A4A"/>
    <w:rsid w:val="00F80514"/>
    <w:rsid w:val="00F8063F"/>
    <w:rsid w:val="00F809B0"/>
    <w:rsid w:val="00F81133"/>
    <w:rsid w:val="00F81420"/>
    <w:rsid w:val="00F81715"/>
    <w:rsid w:val="00F81C30"/>
    <w:rsid w:val="00F8208C"/>
    <w:rsid w:val="00F82373"/>
    <w:rsid w:val="00F823C7"/>
    <w:rsid w:val="00F824CA"/>
    <w:rsid w:val="00F82546"/>
    <w:rsid w:val="00F82956"/>
    <w:rsid w:val="00F82E99"/>
    <w:rsid w:val="00F830B7"/>
    <w:rsid w:val="00F83650"/>
    <w:rsid w:val="00F836BE"/>
    <w:rsid w:val="00F838D5"/>
    <w:rsid w:val="00F8392A"/>
    <w:rsid w:val="00F83B64"/>
    <w:rsid w:val="00F841AB"/>
    <w:rsid w:val="00F84614"/>
    <w:rsid w:val="00F847F1"/>
    <w:rsid w:val="00F848E9"/>
    <w:rsid w:val="00F84BC2"/>
    <w:rsid w:val="00F84ED9"/>
    <w:rsid w:val="00F850D2"/>
    <w:rsid w:val="00F8522A"/>
    <w:rsid w:val="00F85427"/>
    <w:rsid w:val="00F863E4"/>
    <w:rsid w:val="00F86DD6"/>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A1D"/>
    <w:rsid w:val="00F92D23"/>
    <w:rsid w:val="00F92D86"/>
    <w:rsid w:val="00F92FE9"/>
    <w:rsid w:val="00F93313"/>
    <w:rsid w:val="00F934B7"/>
    <w:rsid w:val="00F93557"/>
    <w:rsid w:val="00F93803"/>
    <w:rsid w:val="00F93965"/>
    <w:rsid w:val="00F9419F"/>
    <w:rsid w:val="00F9554A"/>
    <w:rsid w:val="00F955C3"/>
    <w:rsid w:val="00F95E91"/>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57B"/>
    <w:rsid w:val="00FA1A6C"/>
    <w:rsid w:val="00FA1D26"/>
    <w:rsid w:val="00FA1FDC"/>
    <w:rsid w:val="00FA271E"/>
    <w:rsid w:val="00FA27FC"/>
    <w:rsid w:val="00FA38F8"/>
    <w:rsid w:val="00FA41BF"/>
    <w:rsid w:val="00FA4B05"/>
    <w:rsid w:val="00FA4B2E"/>
    <w:rsid w:val="00FA4B2F"/>
    <w:rsid w:val="00FA57E4"/>
    <w:rsid w:val="00FA5AC0"/>
    <w:rsid w:val="00FA5C09"/>
    <w:rsid w:val="00FA5F48"/>
    <w:rsid w:val="00FA6425"/>
    <w:rsid w:val="00FA6508"/>
    <w:rsid w:val="00FA67D4"/>
    <w:rsid w:val="00FA6F76"/>
    <w:rsid w:val="00FA71AF"/>
    <w:rsid w:val="00FA7DAE"/>
    <w:rsid w:val="00FB02DA"/>
    <w:rsid w:val="00FB049E"/>
    <w:rsid w:val="00FB0501"/>
    <w:rsid w:val="00FB08EA"/>
    <w:rsid w:val="00FB0E8B"/>
    <w:rsid w:val="00FB1035"/>
    <w:rsid w:val="00FB127E"/>
    <w:rsid w:val="00FB12AA"/>
    <w:rsid w:val="00FB163F"/>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A1C"/>
    <w:rsid w:val="00FB733E"/>
    <w:rsid w:val="00FB75B9"/>
    <w:rsid w:val="00FB7DC2"/>
    <w:rsid w:val="00FB7E65"/>
    <w:rsid w:val="00FC00DA"/>
    <w:rsid w:val="00FC08F7"/>
    <w:rsid w:val="00FC0BC2"/>
    <w:rsid w:val="00FC0E17"/>
    <w:rsid w:val="00FC1028"/>
    <w:rsid w:val="00FC1121"/>
    <w:rsid w:val="00FC117D"/>
    <w:rsid w:val="00FC1644"/>
    <w:rsid w:val="00FC2062"/>
    <w:rsid w:val="00FC2A99"/>
    <w:rsid w:val="00FC2D9A"/>
    <w:rsid w:val="00FC2E37"/>
    <w:rsid w:val="00FC3588"/>
    <w:rsid w:val="00FC39BB"/>
    <w:rsid w:val="00FC3D04"/>
    <w:rsid w:val="00FC434C"/>
    <w:rsid w:val="00FC45D6"/>
    <w:rsid w:val="00FC4D34"/>
    <w:rsid w:val="00FC513A"/>
    <w:rsid w:val="00FC6176"/>
    <w:rsid w:val="00FC63A1"/>
    <w:rsid w:val="00FC663E"/>
    <w:rsid w:val="00FC6E74"/>
    <w:rsid w:val="00FC72FB"/>
    <w:rsid w:val="00FC7720"/>
    <w:rsid w:val="00FC777E"/>
    <w:rsid w:val="00FC7787"/>
    <w:rsid w:val="00FC788F"/>
    <w:rsid w:val="00FD04FC"/>
    <w:rsid w:val="00FD056A"/>
    <w:rsid w:val="00FD0684"/>
    <w:rsid w:val="00FD06D1"/>
    <w:rsid w:val="00FD07B5"/>
    <w:rsid w:val="00FD0CED"/>
    <w:rsid w:val="00FD0DC0"/>
    <w:rsid w:val="00FD0EE4"/>
    <w:rsid w:val="00FD11DA"/>
    <w:rsid w:val="00FD163B"/>
    <w:rsid w:val="00FD18BC"/>
    <w:rsid w:val="00FD1948"/>
    <w:rsid w:val="00FD2F70"/>
    <w:rsid w:val="00FD34AD"/>
    <w:rsid w:val="00FD35A0"/>
    <w:rsid w:val="00FD3740"/>
    <w:rsid w:val="00FD3796"/>
    <w:rsid w:val="00FD39C5"/>
    <w:rsid w:val="00FD3FA3"/>
    <w:rsid w:val="00FD4048"/>
    <w:rsid w:val="00FD41EA"/>
    <w:rsid w:val="00FD42CF"/>
    <w:rsid w:val="00FD505C"/>
    <w:rsid w:val="00FD5123"/>
    <w:rsid w:val="00FD5428"/>
    <w:rsid w:val="00FD592C"/>
    <w:rsid w:val="00FD5994"/>
    <w:rsid w:val="00FD5E7B"/>
    <w:rsid w:val="00FD61AA"/>
    <w:rsid w:val="00FD6637"/>
    <w:rsid w:val="00FD68DE"/>
    <w:rsid w:val="00FD6B97"/>
    <w:rsid w:val="00FD6F83"/>
    <w:rsid w:val="00FD7167"/>
    <w:rsid w:val="00FD719B"/>
    <w:rsid w:val="00FD71E9"/>
    <w:rsid w:val="00FD7A78"/>
    <w:rsid w:val="00FE0572"/>
    <w:rsid w:val="00FE0961"/>
    <w:rsid w:val="00FE0AD5"/>
    <w:rsid w:val="00FE0CF2"/>
    <w:rsid w:val="00FE0F5E"/>
    <w:rsid w:val="00FE11A3"/>
    <w:rsid w:val="00FE129C"/>
    <w:rsid w:val="00FE142B"/>
    <w:rsid w:val="00FE1662"/>
    <w:rsid w:val="00FE1CC7"/>
    <w:rsid w:val="00FE1E78"/>
    <w:rsid w:val="00FE220B"/>
    <w:rsid w:val="00FE2228"/>
    <w:rsid w:val="00FE22FA"/>
    <w:rsid w:val="00FE28DE"/>
    <w:rsid w:val="00FE323D"/>
    <w:rsid w:val="00FE3308"/>
    <w:rsid w:val="00FE3AFF"/>
    <w:rsid w:val="00FE3D07"/>
    <w:rsid w:val="00FE3F2F"/>
    <w:rsid w:val="00FE40DD"/>
    <w:rsid w:val="00FE4216"/>
    <w:rsid w:val="00FE4CEF"/>
    <w:rsid w:val="00FE4D16"/>
    <w:rsid w:val="00FE5D65"/>
    <w:rsid w:val="00FE6333"/>
    <w:rsid w:val="00FE6420"/>
    <w:rsid w:val="00FE67F0"/>
    <w:rsid w:val="00FE6C0A"/>
    <w:rsid w:val="00FE6EFA"/>
    <w:rsid w:val="00FE740B"/>
    <w:rsid w:val="00FE77B8"/>
    <w:rsid w:val="00FE77E5"/>
    <w:rsid w:val="00FE7C1E"/>
    <w:rsid w:val="00FE7D37"/>
    <w:rsid w:val="00FF0034"/>
    <w:rsid w:val="00FF0174"/>
    <w:rsid w:val="00FF0547"/>
    <w:rsid w:val="00FF08F2"/>
    <w:rsid w:val="00FF15AA"/>
    <w:rsid w:val="00FF15F0"/>
    <w:rsid w:val="00FF1709"/>
    <w:rsid w:val="00FF1C83"/>
    <w:rsid w:val="00FF1D8F"/>
    <w:rsid w:val="00FF1E9E"/>
    <w:rsid w:val="00FF20EB"/>
    <w:rsid w:val="00FF24FD"/>
    <w:rsid w:val="00FF2BB0"/>
    <w:rsid w:val="00FF2D3C"/>
    <w:rsid w:val="00FF37DF"/>
    <w:rsid w:val="00FF3AE8"/>
    <w:rsid w:val="00FF3CDB"/>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1EE73A7"/>
    <w:rsid w:val="0A072481"/>
    <w:rsid w:val="0A11327E"/>
    <w:rsid w:val="12A55D37"/>
    <w:rsid w:val="15512989"/>
    <w:rsid w:val="1DC110DE"/>
    <w:rsid w:val="21C13A0B"/>
    <w:rsid w:val="27097897"/>
    <w:rsid w:val="2893739E"/>
    <w:rsid w:val="2A770838"/>
    <w:rsid w:val="2AF7510B"/>
    <w:rsid w:val="2E4375F4"/>
    <w:rsid w:val="32F71241"/>
    <w:rsid w:val="33C4477D"/>
    <w:rsid w:val="3696421B"/>
    <w:rsid w:val="3A3136B5"/>
    <w:rsid w:val="3AD65514"/>
    <w:rsid w:val="3DD2747B"/>
    <w:rsid w:val="3E912D31"/>
    <w:rsid w:val="41B37741"/>
    <w:rsid w:val="4351367F"/>
    <w:rsid w:val="44B43B97"/>
    <w:rsid w:val="44F62B3A"/>
    <w:rsid w:val="4CE13531"/>
    <w:rsid w:val="50371B5A"/>
    <w:rsid w:val="579D4C50"/>
    <w:rsid w:val="57BC23A1"/>
    <w:rsid w:val="587902B5"/>
    <w:rsid w:val="6122767A"/>
    <w:rsid w:val="6BC048FC"/>
    <w:rsid w:val="6C522F9F"/>
    <w:rsid w:val="6D5118E8"/>
    <w:rsid w:val="700501CA"/>
    <w:rsid w:val="723A0CE7"/>
    <w:rsid w:val="732145F1"/>
    <w:rsid w:val="75F45394"/>
    <w:rsid w:val="760A0A68"/>
    <w:rsid w:val="766E17DB"/>
    <w:rsid w:val="795E56D8"/>
    <w:rsid w:val="7E245AC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10C"/>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99"/>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8" w:qFormat="1"/>
    <w:lsdException w:name="toc 9" w:qFormat="1"/>
    <w:lsdException w:name="annotation text" w:qFormat="1"/>
    <w:lsdException w:name="header" w:qFormat="1"/>
    <w:lsdException w:name="foot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Body Text 3" w:qFormat="1"/>
    <w:lsdException w:name="Body Text Indent 2" w:qFormat="1"/>
    <w:lsdException w:name="Body Text Indent 3"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No List" w:uiPriority="99"/>
    <w:lsdException w:name="Outline List 1" w:uiPriority="99"/>
    <w:lsdException w:name="Outline List 2" w:uiPriority="99"/>
    <w:lsdException w:name="Outline List 3" w:uiPriority="99"/>
    <w:lsdException w:name="Balloon Text" w:qFormat="1"/>
    <w:lsdException w:name="Table Grid" w:semiHidden="0" w:uiPriority="39"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710C"/>
    <w:pPr>
      <w:widowControl w:val="0"/>
      <w:jc w:val="both"/>
    </w:pPr>
    <w:rPr>
      <w:rFonts w:ascii="楷体_GB2312" w:eastAsia="楷体_GB2312"/>
      <w:kern w:val="2"/>
      <w:sz w:val="24"/>
    </w:rPr>
  </w:style>
  <w:style w:type="paragraph" w:styleId="1">
    <w:name w:val="heading 1"/>
    <w:basedOn w:val="a"/>
    <w:next w:val="a"/>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pPr>
      <w:keepNext/>
      <w:numPr>
        <w:ilvl w:val="3"/>
        <w:numId w:val="1"/>
      </w:numPr>
      <w:tabs>
        <w:tab w:val="left" w:pos="432"/>
      </w:tabs>
      <w:spacing w:line="400" w:lineRule="exact"/>
      <w:outlineLvl w:val="3"/>
    </w:pPr>
    <w:rPr>
      <w:sz w:val="28"/>
    </w:rPr>
  </w:style>
  <w:style w:type="paragraph" w:styleId="5">
    <w:name w:val="heading 5"/>
    <w:basedOn w:val="a"/>
    <w:next w:val="a0"/>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firstLine="420"/>
    </w:pPr>
  </w:style>
  <w:style w:type="paragraph" w:styleId="70">
    <w:name w:val="toc 7"/>
    <w:basedOn w:val="a"/>
    <w:next w:val="a"/>
    <w:semiHidden/>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qFormat/>
    <w:pPr>
      <w:jc w:val="left"/>
    </w:pPr>
  </w:style>
  <w:style w:type="paragraph" w:styleId="30">
    <w:name w:val="Body Text 3"/>
    <w:basedOn w:val="a"/>
    <w:link w:val="3Char"/>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semiHidden/>
    <w:qFormat/>
    <w:rPr>
      <w:sz w:val="18"/>
      <w:szCs w:val="18"/>
    </w:rPr>
  </w:style>
  <w:style w:type="paragraph" w:styleId="aa">
    <w:name w:val="footer"/>
    <w:basedOn w:val="a"/>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3"/>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0"/>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Normal (Web)"/>
    <w:basedOn w:val="a"/>
    <w:semiHidden/>
    <w:unhideWhenUsed/>
  </w:style>
  <w:style w:type="paragraph" w:styleId="ae">
    <w:name w:val="annotation subject"/>
    <w:basedOn w:val="a5"/>
    <w:next w:val="a5"/>
    <w:semiHidden/>
    <w:rPr>
      <w:b/>
      <w:bCs/>
    </w:rPr>
  </w:style>
  <w:style w:type="table" w:styleId="af">
    <w:name w:val="Table Grid"/>
    <w:basedOn w:val="a2"/>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page number"/>
    <w:basedOn w:val="a1"/>
    <w:qFormat/>
  </w:style>
  <w:style w:type="character" w:styleId="af1">
    <w:name w:val="Hyperlink"/>
    <w:qFormat/>
    <w:rPr>
      <w:color w:val="0000FF"/>
      <w:u w:val="single"/>
    </w:rPr>
  </w:style>
  <w:style w:type="character" w:styleId="af2">
    <w:name w:val="annotation reference"/>
    <w:qFormat/>
    <w:rPr>
      <w:sz w:val="21"/>
      <w:szCs w:val="21"/>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
    <w:name w:val="文档结构图 Char"/>
    <w:link w:val="a4"/>
    <w:qFormat/>
    <w:rPr>
      <w:rFonts w:ascii="宋体"/>
      <w:kern w:val="2"/>
      <w:sz w:val="18"/>
      <w:szCs w:val="18"/>
    </w:rPr>
  </w:style>
  <w:style w:type="character" w:customStyle="1" w:styleId="3Char">
    <w:name w:val="正文文本 3 Char"/>
    <w:link w:val="30"/>
    <w:qFormat/>
    <w:rPr>
      <w:rFonts w:ascii="仿宋_GB2312" w:eastAsia="仿宋_GB2312"/>
      <w:kern w:val="2"/>
      <w:sz w:val="28"/>
    </w:rPr>
  </w:style>
  <w:style w:type="character" w:customStyle="1" w:styleId="Char0">
    <w:name w:val="批注文字 Char"/>
    <w:link w:val="a5"/>
    <w:qFormat/>
    <w:rPr>
      <w:rFonts w:ascii="楷体_GB2312" w:eastAsia="楷体_GB2312"/>
      <w:kern w:val="2"/>
      <w:sz w:val="24"/>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uiPriority w:val="99"/>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99"/>
    <w:qFormat/>
    <w:pPr>
      <w:ind w:firstLineChars="200" w:firstLine="420"/>
    </w:pPr>
    <w:rPr>
      <w:rFonts w:ascii="Times New Roman" w:eastAsia="宋体"/>
      <w:sz w:val="21"/>
      <w:szCs w:val="24"/>
    </w:rPr>
  </w:style>
  <w:style w:type="character" w:customStyle="1" w:styleId="3Char0">
    <w:name w:val="正文文本缩进 3 Char"/>
    <w:link w:val="32"/>
    <w:qFormat/>
    <w:rPr>
      <w:rFonts w:ascii="楷体_GB2312" w:eastAsia="楷体_GB2312"/>
      <w:kern w:val="2"/>
      <w:sz w:val="28"/>
    </w:rPr>
  </w:style>
  <w:style w:type="paragraph" w:customStyle="1" w:styleId="33">
    <w:name w:val="修订3"/>
    <w:hidden/>
    <w:uiPriority w:val="99"/>
    <w:unhideWhenUsed/>
    <w:qFormat/>
    <w:rPr>
      <w:rFonts w:ascii="楷体_GB2312" w:eastAsia="楷体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副标题 Char"/>
    <w:basedOn w:val="a1"/>
    <w:link w:val="ac"/>
    <w:uiPriority w:val="11"/>
    <w:qFormat/>
    <w:rPr>
      <w:rFonts w:asciiTheme="minorHAnsi" w:eastAsiaTheme="minorEastAsia" w:hAnsiTheme="minorHAnsi" w:cstheme="minorBidi"/>
      <w:b/>
      <w:bCs/>
      <w:kern w:val="28"/>
      <w:sz w:val="32"/>
      <w:szCs w:val="32"/>
    </w:rPr>
  </w:style>
  <w:style w:type="character" w:customStyle="1" w:styleId="Char1">
    <w:name w:val="正文文本 Char"/>
    <w:basedOn w:val="a1"/>
    <w:link w:val="a6"/>
    <w:qFormat/>
    <w:rPr>
      <w:rFonts w:ascii="楷体_GB2312" w:eastAsia="仿宋_GB2312"/>
      <w:kern w:val="2"/>
      <w:sz w:val="24"/>
    </w:rPr>
  </w:style>
  <w:style w:type="character" w:styleId="af5">
    <w:name w:val="FollowedHyperlink"/>
    <w:basedOn w:val="a1"/>
    <w:semiHidden/>
    <w:unhideWhenUsed/>
    <w:rsid w:val="007A07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8465717">
      <w:bodyDiv w:val="1"/>
      <w:marLeft w:val="0"/>
      <w:marRight w:val="0"/>
      <w:marTop w:val="0"/>
      <w:marBottom w:val="0"/>
      <w:divBdr>
        <w:top w:val="none" w:sz="0" w:space="0" w:color="auto"/>
        <w:left w:val="none" w:sz="0" w:space="0" w:color="auto"/>
        <w:bottom w:val="none" w:sz="0" w:space="0" w:color="auto"/>
        <w:right w:val="none" w:sz="0" w:space="0" w:color="auto"/>
      </w:divBdr>
    </w:div>
    <w:div w:id="326791735">
      <w:bodyDiv w:val="1"/>
      <w:marLeft w:val="0"/>
      <w:marRight w:val="0"/>
      <w:marTop w:val="0"/>
      <w:marBottom w:val="0"/>
      <w:divBdr>
        <w:top w:val="none" w:sz="0" w:space="0" w:color="auto"/>
        <w:left w:val="none" w:sz="0" w:space="0" w:color="auto"/>
        <w:bottom w:val="none" w:sz="0" w:space="0" w:color="auto"/>
        <w:right w:val="none" w:sz="0" w:space="0" w:color="auto"/>
      </w:divBdr>
    </w:div>
    <w:div w:id="339044781">
      <w:bodyDiv w:val="1"/>
      <w:marLeft w:val="0"/>
      <w:marRight w:val="0"/>
      <w:marTop w:val="0"/>
      <w:marBottom w:val="0"/>
      <w:divBdr>
        <w:top w:val="none" w:sz="0" w:space="0" w:color="auto"/>
        <w:left w:val="none" w:sz="0" w:space="0" w:color="auto"/>
        <w:bottom w:val="none" w:sz="0" w:space="0" w:color="auto"/>
        <w:right w:val="none" w:sz="0" w:space="0" w:color="auto"/>
      </w:divBdr>
    </w:div>
    <w:div w:id="1010837346">
      <w:bodyDiv w:val="1"/>
      <w:marLeft w:val="0"/>
      <w:marRight w:val="0"/>
      <w:marTop w:val="0"/>
      <w:marBottom w:val="0"/>
      <w:divBdr>
        <w:top w:val="none" w:sz="0" w:space="0" w:color="auto"/>
        <w:left w:val="none" w:sz="0" w:space="0" w:color="auto"/>
        <w:bottom w:val="none" w:sz="0" w:space="0" w:color="auto"/>
        <w:right w:val="none" w:sz="0" w:space="0" w:color="auto"/>
      </w:divBdr>
    </w:div>
    <w:div w:id="1339388666">
      <w:bodyDiv w:val="1"/>
      <w:marLeft w:val="0"/>
      <w:marRight w:val="0"/>
      <w:marTop w:val="0"/>
      <w:marBottom w:val="0"/>
      <w:divBdr>
        <w:top w:val="none" w:sz="0" w:space="0" w:color="auto"/>
        <w:left w:val="none" w:sz="0" w:space="0" w:color="auto"/>
        <w:bottom w:val="none" w:sz="0" w:space="0" w:color="auto"/>
        <w:right w:val="none" w:sz="0" w:space="0" w:color="auto"/>
      </w:divBdr>
    </w:div>
    <w:div w:id="1874076401">
      <w:bodyDiv w:val="1"/>
      <w:marLeft w:val="0"/>
      <w:marRight w:val="0"/>
      <w:marTop w:val="0"/>
      <w:marBottom w:val="0"/>
      <w:divBdr>
        <w:top w:val="none" w:sz="0" w:space="0" w:color="auto"/>
        <w:left w:val="none" w:sz="0" w:space="0" w:color="auto"/>
        <w:bottom w:val="none" w:sz="0" w:space="0" w:color="auto"/>
        <w:right w:val="none" w:sz="0" w:space="0" w:color="auto"/>
      </w:divBdr>
    </w:div>
    <w:div w:id="2079354837">
      <w:bodyDiv w:val="1"/>
      <w:marLeft w:val="0"/>
      <w:marRight w:val="0"/>
      <w:marTop w:val="0"/>
      <w:marBottom w:val="0"/>
      <w:divBdr>
        <w:top w:val="none" w:sz="0" w:space="0" w:color="auto"/>
        <w:left w:val="none" w:sz="0" w:space="0" w:color="auto"/>
        <w:bottom w:val="none" w:sz="0" w:space="0" w:color="auto"/>
        <w:right w:val="none" w:sz="0" w:space="0" w:color="auto"/>
      </w:divBdr>
    </w:div>
    <w:div w:id="2143189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2.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6563D3F-A41A-46F6-85A7-D4B142A46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CF35D4ED-9837-4956-B1E7-EBFC828306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3AFCF450.dotm</Template>
  <TotalTime>194</TotalTime>
  <Pages>22</Pages>
  <Words>1805</Words>
  <Characters>10292</Characters>
  <Application>Microsoft Office Word</Application>
  <DocSecurity>0</DocSecurity>
  <Lines>85</Lines>
  <Paragraphs>24</Paragraphs>
  <ScaleCrop>false</ScaleCrop>
  <Company>sse</Company>
  <LinksUpToDate>false</LinksUpToDate>
  <CharactersWithSpaces>12073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陈梅[mchen]</cp:lastModifiedBy>
  <cp:revision>48</cp:revision>
  <cp:lastPrinted>2008-01-25T01:15:00Z</cp:lastPrinted>
  <dcterms:created xsi:type="dcterms:W3CDTF">2020-05-28T05:40:00Z</dcterms:created>
  <dcterms:modified xsi:type="dcterms:W3CDTF">2020-06-02T01:02:00Z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2052-11.1.0.8976</vt:lpwstr>
  </property>
</Properties>
</file>