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71062" w14:textId="77777777" w:rsidR="00487140" w:rsidRPr="00487140" w:rsidRDefault="00487140" w:rsidP="00DE607D">
      <w:pPr>
        <w:adjustRightInd w:val="0"/>
        <w:snapToGrid w:val="0"/>
        <w:ind w:leftChars="270" w:left="648" w:rightChars="40" w:right="96" w:firstLine="420"/>
        <w:jc w:val="right"/>
        <w:rPr>
          <w:rFonts w:ascii="黑体" w:eastAsia="黑体" w:hAnsi="黑体" w:cs="Times New Roman" w:hint="eastAsia"/>
          <w:sz w:val="28"/>
          <w:szCs w:val="28"/>
        </w:rPr>
      </w:pPr>
      <w:bookmarkStart w:id="0" w:name="_Toc71594734"/>
      <w:bookmarkStart w:id="1" w:name="_Toc71669561"/>
      <w:r w:rsidRPr="00487140">
        <w:rPr>
          <w:rFonts w:cs="Times New Roman"/>
          <w:noProof/>
          <w:sz w:val="21"/>
          <w:szCs w:val="24"/>
        </w:rPr>
        <w:drawing>
          <wp:anchor distT="0" distB="0" distL="114300" distR="114300" simplePos="0" relativeHeight="251659264" behindDoc="1" locked="0" layoutInCell="1" allowOverlap="1" wp14:anchorId="2B086C56" wp14:editId="7D30E24D">
            <wp:simplePos x="0" y="0"/>
            <wp:positionH relativeFrom="column">
              <wp:posOffset>-157934</wp:posOffset>
            </wp:positionH>
            <wp:positionV relativeFrom="paragraph">
              <wp:posOffset>80645</wp:posOffset>
            </wp:positionV>
            <wp:extent cx="1519555" cy="1519555"/>
            <wp:effectExtent l="0" t="0" r="0" b="0"/>
            <wp:wrapNone/>
            <wp:docPr id="43" name="Picture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 descr="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64" t="9782" r="10227" b="15217"/>
                    <a:stretch/>
                  </pic:blipFill>
                  <pic:spPr bwMode="auto">
                    <a:xfrm>
                      <a:off x="0" y="0"/>
                      <a:ext cx="1519555" cy="151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87140">
        <w:rPr>
          <w:rFonts w:ascii="黑体" w:eastAsia="黑体" w:hAnsi="黑体" w:cs="Times New Roman" w:hint="eastAsia"/>
          <w:sz w:val="28"/>
          <w:szCs w:val="28"/>
        </w:rPr>
        <w:t>校代码：10022</w:t>
      </w:r>
    </w:p>
    <w:p w14:paraId="51AC4536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52"/>
          <w:szCs w:val="52"/>
        </w:rPr>
      </w:pPr>
      <w:r w:rsidRPr="00487140">
        <w:rPr>
          <w:rFonts w:cs="Times New Roman" w:hint="eastAsia"/>
          <w:noProof/>
          <w:sz w:val="21"/>
          <w:szCs w:val="24"/>
        </w:rPr>
        <w:drawing>
          <wp:anchor distT="0" distB="0" distL="114300" distR="114300" simplePos="0" relativeHeight="251660288" behindDoc="1" locked="0" layoutInCell="1" allowOverlap="1" wp14:anchorId="5766939D" wp14:editId="1539E0C1">
            <wp:simplePos x="0" y="0"/>
            <wp:positionH relativeFrom="column">
              <wp:posOffset>1598476</wp:posOffset>
            </wp:positionH>
            <wp:positionV relativeFrom="paragraph">
              <wp:posOffset>373380</wp:posOffset>
            </wp:positionV>
            <wp:extent cx="2552131" cy="527665"/>
            <wp:effectExtent l="0" t="0" r="0" b="0"/>
            <wp:wrapNone/>
            <wp:docPr id="44" name="图片 44" descr="校名（邓体）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校名（邓体）小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131" cy="527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E7F8A4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52"/>
          <w:szCs w:val="52"/>
        </w:rPr>
      </w:pPr>
      <w:r w:rsidRPr="00487140">
        <w:rPr>
          <w:rFonts w:ascii="华文行楷" w:eastAsia="华文行楷" w:cs="Times New Roman"/>
          <w:noProof/>
          <w:sz w:val="44"/>
          <w:szCs w:val="84"/>
        </w:rPr>
        <w:drawing>
          <wp:anchor distT="0" distB="0" distL="114300" distR="114300" simplePos="0" relativeHeight="251661312" behindDoc="1" locked="0" layoutInCell="1" allowOverlap="1" wp14:anchorId="6870031C" wp14:editId="2C342F73">
            <wp:simplePos x="0" y="0"/>
            <wp:positionH relativeFrom="column">
              <wp:posOffset>1639751</wp:posOffset>
            </wp:positionH>
            <wp:positionV relativeFrom="paragraph">
              <wp:posOffset>295910</wp:posOffset>
            </wp:positionV>
            <wp:extent cx="2456597" cy="422925"/>
            <wp:effectExtent l="0" t="0" r="0" b="0"/>
            <wp:wrapNone/>
            <wp:docPr id="4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6597" cy="422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A851E" w14:textId="77777777" w:rsidR="00487140" w:rsidRPr="00487140" w:rsidRDefault="00487140" w:rsidP="00487140">
      <w:pPr>
        <w:spacing w:line="240" w:lineRule="auto"/>
        <w:ind w:leftChars="270" w:left="648" w:firstLineChars="0" w:firstLine="0"/>
        <w:jc w:val="center"/>
        <w:rPr>
          <w:rFonts w:ascii="华文行楷" w:eastAsia="华文行楷" w:cs="Times New Roman"/>
          <w:sz w:val="44"/>
          <w:szCs w:val="84"/>
        </w:rPr>
      </w:pPr>
    </w:p>
    <w:p w14:paraId="1E11AC10" w14:textId="77777777" w:rsidR="00487140" w:rsidRPr="00487140" w:rsidRDefault="00487140" w:rsidP="00487140">
      <w:pPr>
        <w:adjustRightInd w:val="0"/>
        <w:snapToGrid w:val="0"/>
        <w:spacing w:line="240" w:lineRule="auto"/>
        <w:ind w:leftChars="270" w:left="648" w:firstLineChars="0" w:firstLine="0"/>
        <w:jc w:val="center"/>
        <w:rPr>
          <w:rFonts w:ascii="黑体" w:eastAsia="黑体" w:hAnsi="宋体" w:cs="Times New Roman" w:hint="eastAsia"/>
          <w:b/>
          <w:sz w:val="32"/>
          <w:szCs w:val="70"/>
        </w:rPr>
      </w:pPr>
    </w:p>
    <w:p w14:paraId="2702A553" w14:textId="77777777" w:rsidR="00487140" w:rsidRPr="00487140" w:rsidRDefault="00487140" w:rsidP="00487140">
      <w:pPr>
        <w:adjustRightInd w:val="0"/>
        <w:snapToGrid w:val="0"/>
        <w:spacing w:afterLines="250" w:after="600" w:line="240" w:lineRule="auto"/>
        <w:ind w:leftChars="337" w:left="809" w:firstLineChars="0" w:firstLine="0"/>
        <w:jc w:val="center"/>
        <w:rPr>
          <w:rFonts w:ascii="楷体" w:eastAsia="楷体" w:hAnsi="楷体" w:cs="Times New Roman" w:hint="eastAsia"/>
          <w:b/>
          <w:sz w:val="84"/>
          <w:szCs w:val="84"/>
        </w:rPr>
      </w:pPr>
      <w:r w:rsidRPr="00487140">
        <w:rPr>
          <w:rFonts w:ascii="楷体" w:eastAsia="楷体" w:hAnsi="楷体" w:cs="Times New Roman" w:hint="eastAsia"/>
          <w:b/>
          <w:sz w:val="84"/>
          <w:szCs w:val="84"/>
        </w:rPr>
        <w:t>本科毕业论文(设计)</w:t>
      </w:r>
    </w:p>
    <w:tbl>
      <w:tblPr>
        <w:tblStyle w:val="21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87140" w:rsidRPr="00487140" w14:paraId="6225EA93" w14:textId="77777777" w:rsidTr="000744CB">
        <w:trPr>
          <w:jc w:val="center"/>
        </w:trPr>
        <w:tc>
          <w:tcPr>
            <w:tcW w:w="7370" w:type="dxa"/>
          </w:tcPr>
          <w:p w14:paraId="2B8D2DE1" w14:textId="0AF45570" w:rsidR="00487140" w:rsidRPr="00487140" w:rsidRDefault="00962373" w:rsidP="000744CB">
            <w:pPr>
              <w:adjustRightInd w:val="0"/>
              <w:ind w:firstLineChars="0" w:firstLine="0"/>
              <w:jc w:val="center"/>
              <w:rPr>
                <w:b/>
                <w:color w:val="0000FF"/>
                <w:sz w:val="32"/>
                <w:szCs w:val="32"/>
              </w:rPr>
            </w:pP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基于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Web</w:t>
            </w:r>
            <w:r>
              <w:rPr>
                <w:rFonts w:hint="eastAsia"/>
                <w:b/>
                <w:color w:val="000000" w:themeColor="text1"/>
                <w:sz w:val="32"/>
                <w:szCs w:val="32"/>
              </w:rPr>
              <w:t>的中国徒步旅游网站的设计与实现</w:t>
            </w:r>
          </w:p>
        </w:tc>
      </w:tr>
    </w:tbl>
    <w:p w14:paraId="63A50170" w14:textId="77777777" w:rsidR="00487140" w:rsidRPr="00487140" w:rsidRDefault="00487140" w:rsidP="00487140">
      <w:pPr>
        <w:spacing w:line="240" w:lineRule="atLeast"/>
        <w:ind w:leftChars="337" w:left="809" w:firstLineChars="0" w:firstLine="0"/>
        <w:rPr>
          <w:rFonts w:ascii="宋体" w:hAnsi="宋体" w:cs="Times New Roman" w:hint="eastAsia"/>
          <w:color w:val="000000"/>
          <w:sz w:val="22"/>
          <w:szCs w:val="24"/>
        </w:rPr>
      </w:pPr>
    </w:p>
    <w:tbl>
      <w:tblPr>
        <w:tblStyle w:val="21"/>
        <w:tblW w:w="7370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</w:tblGrid>
      <w:tr w:rsidR="00487140" w:rsidRPr="00487140" w14:paraId="282A707E" w14:textId="77777777" w:rsidTr="000744CB">
        <w:trPr>
          <w:jc w:val="center"/>
        </w:trPr>
        <w:tc>
          <w:tcPr>
            <w:tcW w:w="7370" w:type="dxa"/>
          </w:tcPr>
          <w:p w14:paraId="4C34FF14" w14:textId="7DE8124B" w:rsidR="00487140" w:rsidRPr="00AC16F7" w:rsidRDefault="00A93A22" w:rsidP="000744CB">
            <w:pPr>
              <w:adjustRightInd w:val="0"/>
              <w:spacing w:beforeLines="50" w:before="120" w:afterLines="50" w:after="120" w:line="240" w:lineRule="auto"/>
              <w:ind w:firstLineChars="0" w:firstLine="0"/>
              <w:jc w:val="center"/>
            </w:pPr>
            <w:r>
              <w:rPr>
                <w:rFonts w:hint="eastAsia"/>
                <w:b/>
                <w:color w:val="000000" w:themeColor="text1"/>
                <w:sz w:val="28"/>
                <w:szCs w:val="28"/>
              </w:rPr>
              <w:t>The Design and Implementation of Chinese Hiking Tourism Website Based on</w:t>
            </w:r>
            <w:r w:rsidR="00AC16F7">
              <w:rPr>
                <w:rFonts w:hint="eastAsia"/>
                <w:b/>
                <w:color w:val="000000" w:themeColor="text1"/>
                <w:sz w:val="28"/>
                <w:szCs w:val="28"/>
              </w:rPr>
              <w:t xml:space="preserve"> Web</w:t>
            </w:r>
          </w:p>
        </w:tc>
      </w:tr>
    </w:tbl>
    <w:p w14:paraId="7F2A5D86" w14:textId="77777777" w:rsidR="00487140" w:rsidRPr="00487140" w:rsidRDefault="00487140" w:rsidP="00487140">
      <w:pPr>
        <w:spacing w:line="240" w:lineRule="auto"/>
        <w:ind w:leftChars="337" w:left="809" w:firstLineChars="0" w:firstLine="0"/>
        <w:jc w:val="center"/>
        <w:rPr>
          <w:rFonts w:ascii="宋体" w:hAnsi="宋体" w:cs="Times New Roman" w:hint="eastAsia"/>
          <w:color w:val="000000"/>
          <w:sz w:val="16"/>
          <w:szCs w:val="18"/>
        </w:rPr>
      </w:pPr>
    </w:p>
    <w:p w14:paraId="1752D006" w14:textId="77777777" w:rsidR="00487140" w:rsidRPr="00487140" w:rsidRDefault="00487140" w:rsidP="00487140">
      <w:pPr>
        <w:adjustRightInd w:val="0"/>
        <w:snapToGrid w:val="0"/>
        <w:spacing w:line="240" w:lineRule="auto"/>
        <w:ind w:leftChars="337" w:left="809" w:firstLineChars="0" w:firstLine="0"/>
        <w:rPr>
          <w:rFonts w:ascii="宋体" w:hAnsi="宋体" w:cs="Times New Roman" w:hint="eastAsia"/>
          <w:color w:val="000000"/>
          <w:sz w:val="28"/>
          <w:szCs w:val="18"/>
        </w:rPr>
      </w:pPr>
    </w:p>
    <w:tbl>
      <w:tblPr>
        <w:tblStyle w:val="21"/>
        <w:tblW w:w="3435" w:type="dxa"/>
        <w:jc w:val="center"/>
        <w:tblBorders>
          <w:top w:val="none" w:sz="0" w:space="0" w:color="auto"/>
          <w:left w:val="none" w:sz="0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35"/>
      </w:tblGrid>
      <w:tr w:rsidR="00487140" w:rsidRPr="00487140" w14:paraId="1875D74A" w14:textId="77777777" w:rsidTr="000744CB">
        <w:trPr>
          <w:jc w:val="center"/>
        </w:trPr>
        <w:tc>
          <w:tcPr>
            <w:tcW w:w="3435" w:type="dxa"/>
          </w:tcPr>
          <w:p w14:paraId="5F0330D9" w14:textId="14504D4F" w:rsidR="00487140" w:rsidRPr="00487140" w:rsidRDefault="00675764" w:rsidP="000744CB">
            <w:pPr>
              <w:spacing w:line="240" w:lineRule="auto"/>
              <w:ind w:rightChars="-38" w:right="-91" w:firstLineChars="0" w:firstLine="0"/>
              <w:jc w:val="center"/>
              <w:rPr>
                <w:rFonts w:hint="eastAsia"/>
                <w:b/>
                <w:color w:val="0000FF"/>
                <w:sz w:val="28"/>
                <w:szCs w:val="24"/>
              </w:rPr>
            </w:pPr>
            <w:r>
              <w:rPr>
                <w:rFonts w:hint="eastAsia"/>
                <w:b/>
                <w:color w:val="000000" w:themeColor="text1"/>
                <w:sz w:val="28"/>
                <w:szCs w:val="24"/>
              </w:rPr>
              <w:t>牛嘉桢</w:t>
            </w:r>
          </w:p>
        </w:tc>
      </w:tr>
    </w:tbl>
    <w:p w14:paraId="7BD0FF48" w14:textId="77777777" w:rsidR="00487140" w:rsidRPr="00487140" w:rsidRDefault="00487140" w:rsidP="00487140">
      <w:pPr>
        <w:spacing w:line="240" w:lineRule="auto"/>
        <w:ind w:leftChars="337" w:left="809" w:firstLineChars="0" w:firstLine="0"/>
        <w:jc w:val="center"/>
        <w:rPr>
          <w:rFonts w:ascii="宋体" w:hAnsi="宋体" w:cs="Times New Roman" w:hint="eastAsia"/>
          <w:color w:val="000000"/>
          <w:sz w:val="22"/>
          <w:szCs w:val="24"/>
        </w:rPr>
      </w:pPr>
    </w:p>
    <w:p w14:paraId="1BDE5F59" w14:textId="77777777" w:rsidR="00487140" w:rsidRDefault="00487140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 w:hint="eastAsia"/>
          <w:b/>
          <w:sz w:val="28"/>
          <w:szCs w:val="28"/>
          <w:u w:val="single"/>
        </w:rPr>
      </w:pPr>
    </w:p>
    <w:p w14:paraId="3CFCAC47" w14:textId="77777777" w:rsidR="00E074C2" w:rsidRDefault="00E074C2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 w:hint="eastAsia"/>
          <w:b/>
          <w:sz w:val="28"/>
          <w:szCs w:val="28"/>
          <w:u w:val="single"/>
        </w:rPr>
      </w:pPr>
    </w:p>
    <w:p w14:paraId="4469FC8E" w14:textId="77777777" w:rsidR="00E074C2" w:rsidRPr="00487140" w:rsidRDefault="00E074C2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 w:hint="eastAsia"/>
          <w:b/>
          <w:sz w:val="28"/>
          <w:szCs w:val="28"/>
          <w:u w:val="single"/>
        </w:rPr>
      </w:pPr>
    </w:p>
    <w:p w14:paraId="310AA87B" w14:textId="77777777" w:rsidR="00487140" w:rsidRPr="00487140" w:rsidRDefault="00487140" w:rsidP="00487140">
      <w:pPr>
        <w:adjustRightInd w:val="0"/>
        <w:snapToGrid w:val="0"/>
        <w:spacing w:beforeLines="50" w:before="120" w:line="240" w:lineRule="auto"/>
        <w:ind w:leftChars="337" w:left="809" w:firstLineChars="0" w:firstLine="0"/>
        <w:jc w:val="center"/>
        <w:rPr>
          <w:rFonts w:ascii="宋体" w:hAnsi="宋体" w:cs="Times New Roman" w:hint="eastAsia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1671"/>
        <w:gridCol w:w="4678"/>
      </w:tblGrid>
      <w:tr w:rsidR="00487140" w:rsidRPr="00487140" w14:paraId="560A1959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EE48CF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b/>
                <w:sz w:val="28"/>
                <w:szCs w:val="28"/>
              </w:rPr>
            </w:pPr>
            <w:bookmarkStart w:id="2" w:name="_Hlk73976997"/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学    院</w:t>
            </w:r>
          </w:p>
        </w:tc>
        <w:tc>
          <w:tcPr>
            <w:tcW w:w="4678" w:type="dxa"/>
            <w:tcBorders>
              <w:top w:val="nil"/>
              <w:left w:val="nil"/>
              <w:right w:val="nil"/>
            </w:tcBorders>
            <w:shd w:val="clear" w:color="auto" w:fill="auto"/>
            <w:vAlign w:val="center"/>
          </w:tcPr>
          <w:p w14:paraId="506BE3AC" w14:textId="394B8B2C" w:rsidR="00487140" w:rsidRPr="00487140" w:rsidRDefault="00932257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sz w:val="28"/>
                <w:szCs w:val="28"/>
              </w:rPr>
              <w:t>信息学院</w:t>
            </w:r>
          </w:p>
        </w:tc>
      </w:tr>
      <w:tr w:rsidR="00487140" w:rsidRPr="00487140" w14:paraId="452346F8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B44CC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b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专    业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000B1B4F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 w:val="28"/>
                <w:szCs w:val="28"/>
              </w:rPr>
            </w:pPr>
            <w:r>
              <w:rPr>
                <w:rFonts w:ascii="宋体" w:hAnsi="宋体" w:cs="Times New Roman" w:hint="eastAsia"/>
                <w:sz w:val="28"/>
                <w:szCs w:val="28"/>
              </w:rPr>
              <w:t>计算机科学与技术</w:t>
            </w:r>
          </w:p>
        </w:tc>
      </w:tr>
      <w:tr w:rsidR="00487140" w:rsidRPr="00487140" w14:paraId="4A3B28AB" w14:textId="77777777" w:rsidTr="000744CB">
        <w:trPr>
          <w:jc w:val="center"/>
        </w:trPr>
        <w:tc>
          <w:tcPr>
            <w:tcW w:w="167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5666472" w14:textId="77777777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b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4678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14:paraId="74285469" w14:textId="6FA57388" w:rsidR="00487140" w:rsidRPr="00487140" w:rsidRDefault="00487140" w:rsidP="000744CB">
            <w:pPr>
              <w:tabs>
                <w:tab w:val="left" w:pos="7560"/>
                <w:tab w:val="left" w:pos="7740"/>
              </w:tabs>
              <w:spacing w:line="240" w:lineRule="auto"/>
              <w:ind w:firstLineChars="0" w:firstLine="0"/>
              <w:jc w:val="center"/>
              <w:rPr>
                <w:rFonts w:ascii="宋体" w:hAnsi="宋体" w:cs="Times New Roman" w:hint="eastAsia"/>
                <w:sz w:val="28"/>
                <w:szCs w:val="28"/>
              </w:rPr>
            </w:pPr>
            <w:r w:rsidRPr="00487140">
              <w:rPr>
                <w:rFonts w:ascii="宋体" w:hAnsi="宋体" w:cs="Times New Roman" w:hint="eastAsia"/>
                <w:sz w:val="28"/>
                <w:szCs w:val="28"/>
              </w:rPr>
              <w:t xml:space="preserve">蔡娟 </w:t>
            </w:r>
            <w:r w:rsidR="0025090F">
              <w:rPr>
                <w:rFonts w:ascii="宋体" w:hAnsi="宋体" w:cs="Times New Roman" w:hint="eastAsia"/>
                <w:sz w:val="28"/>
                <w:szCs w:val="28"/>
              </w:rPr>
              <w:t>副教授</w:t>
            </w:r>
          </w:p>
        </w:tc>
      </w:tr>
      <w:bookmarkEnd w:id="2"/>
    </w:tbl>
    <w:p w14:paraId="5A9410F2" w14:textId="77777777" w:rsidR="00487140" w:rsidRPr="00487140" w:rsidRDefault="00487140" w:rsidP="00487140">
      <w:pPr>
        <w:adjustRightInd w:val="0"/>
        <w:snapToGrid w:val="0"/>
        <w:spacing w:line="240" w:lineRule="auto"/>
        <w:ind w:leftChars="270" w:left="648" w:firstLineChars="0" w:firstLine="0"/>
        <w:rPr>
          <w:rFonts w:cs="Times New Roman"/>
          <w:sz w:val="28"/>
          <w:szCs w:val="28"/>
        </w:rPr>
      </w:pPr>
    </w:p>
    <w:p w14:paraId="7D5AF22C" w14:textId="43224F70" w:rsidR="00487140" w:rsidRDefault="00487140" w:rsidP="00487140">
      <w:pPr>
        <w:adjustRightInd w:val="0"/>
        <w:snapToGrid w:val="0"/>
        <w:spacing w:beforeLines="100" w:before="240" w:line="240" w:lineRule="auto"/>
        <w:ind w:leftChars="270" w:left="648" w:firstLineChars="0" w:firstLine="0"/>
        <w:jc w:val="center"/>
        <w:rPr>
          <w:rFonts w:cs="Times New Roman"/>
          <w:sz w:val="28"/>
          <w:szCs w:val="28"/>
        </w:rPr>
        <w:sectPr w:rsidR="00487140" w:rsidSect="0082673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  <w:r w:rsidRPr="00487140">
        <w:rPr>
          <w:rFonts w:cs="Times New Roman"/>
          <w:sz w:val="28"/>
          <w:szCs w:val="28"/>
        </w:rPr>
        <w:t xml:space="preserve"> 202</w:t>
      </w:r>
      <w:r w:rsidR="0025090F">
        <w:rPr>
          <w:rFonts w:cs="Times New Roman"/>
          <w:sz w:val="28"/>
          <w:szCs w:val="28"/>
        </w:rPr>
        <w:t>5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年</w:t>
      </w:r>
      <w:r w:rsidRPr="00487140">
        <w:rPr>
          <w:rFonts w:cs="Times New Roman"/>
          <w:sz w:val="28"/>
          <w:szCs w:val="28"/>
        </w:rPr>
        <w:t xml:space="preserve">  </w:t>
      </w:r>
      <w:r w:rsidR="00E956B4">
        <w:rPr>
          <w:rFonts w:cs="Times New Roman" w:hint="eastAsia"/>
          <w:sz w:val="28"/>
          <w:szCs w:val="28"/>
        </w:rPr>
        <w:t>4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月</w:t>
      </w:r>
      <w:r w:rsidRPr="00487140">
        <w:rPr>
          <w:rFonts w:cs="Times New Roman"/>
          <w:sz w:val="28"/>
          <w:szCs w:val="28"/>
        </w:rPr>
        <w:t xml:space="preserve"> </w:t>
      </w:r>
      <w:r w:rsidR="00041C78">
        <w:rPr>
          <w:rFonts w:cs="Times New Roman" w:hint="eastAsia"/>
          <w:sz w:val="28"/>
          <w:szCs w:val="28"/>
        </w:rPr>
        <w:t>8</w:t>
      </w:r>
      <w:r w:rsidR="00932257">
        <w:rPr>
          <w:rFonts w:cs="Times New Roman"/>
          <w:sz w:val="28"/>
          <w:szCs w:val="28"/>
        </w:rPr>
        <w:t xml:space="preserve"> </w:t>
      </w:r>
      <w:r w:rsidRPr="00487140">
        <w:rPr>
          <w:rFonts w:cs="Times New Roman" w:hint="eastAsia"/>
          <w:sz w:val="28"/>
          <w:szCs w:val="28"/>
        </w:rPr>
        <w:t>日</w:t>
      </w:r>
    </w:p>
    <w:p w14:paraId="25096F28" w14:textId="77777777" w:rsidR="00493BBF" w:rsidRPr="006F47B5" w:rsidRDefault="00493BBF" w:rsidP="00E074C2">
      <w:pPr>
        <w:autoSpaceDE w:val="0"/>
        <w:autoSpaceDN w:val="0"/>
        <w:spacing w:afterLines="100" w:after="240"/>
        <w:ind w:firstLineChars="0" w:firstLine="0"/>
        <w:jc w:val="center"/>
        <w:rPr>
          <w:b/>
          <w:kern w:val="0"/>
          <w:sz w:val="44"/>
          <w:szCs w:val="44"/>
        </w:rPr>
      </w:pPr>
      <w:r w:rsidRPr="006F47B5">
        <w:rPr>
          <w:b/>
          <w:kern w:val="0"/>
          <w:sz w:val="44"/>
          <w:szCs w:val="44"/>
        </w:rPr>
        <w:lastRenderedPageBreak/>
        <w:t>独创性声明</w:t>
      </w:r>
    </w:p>
    <w:p w14:paraId="75FA1E08" w14:textId="77777777" w:rsidR="00493BBF" w:rsidRPr="006F47B5" w:rsidRDefault="00493BBF" w:rsidP="00493BBF">
      <w:pPr>
        <w:autoSpaceDE w:val="0"/>
        <w:autoSpaceDN w:val="0"/>
        <w:spacing w:line="360" w:lineRule="auto"/>
        <w:ind w:firstLine="480"/>
        <w:jc w:val="left"/>
        <w:rPr>
          <w:kern w:val="0"/>
          <w:szCs w:val="28"/>
        </w:rPr>
      </w:pPr>
      <w:r w:rsidRPr="006F47B5">
        <w:rPr>
          <w:kern w:val="0"/>
          <w:szCs w:val="28"/>
        </w:rPr>
        <w:t>本人声明所呈交的论文（设计）是本人在导师指导下独立进行的</w:t>
      </w:r>
      <w:r>
        <w:rPr>
          <w:rFonts w:hint="eastAsia"/>
          <w:kern w:val="0"/>
          <w:szCs w:val="28"/>
        </w:rPr>
        <w:t>设计、</w:t>
      </w:r>
      <w:r w:rsidRPr="006F47B5">
        <w:rPr>
          <w:kern w:val="0"/>
          <w:szCs w:val="28"/>
        </w:rPr>
        <w:t>研究工作及取得的</w:t>
      </w:r>
      <w:r>
        <w:rPr>
          <w:rFonts w:hint="eastAsia"/>
          <w:kern w:val="0"/>
          <w:szCs w:val="28"/>
        </w:rPr>
        <w:t>设计、</w:t>
      </w:r>
      <w:r w:rsidRPr="006F47B5">
        <w:rPr>
          <w:kern w:val="0"/>
          <w:szCs w:val="28"/>
        </w:rPr>
        <w:t>研究成果。尽我所知，除了论文（设计）中特别加以标注和致谢的地方外，论文（设计）中不包含其他人已经发表或撰写过的研究成果，本论文（设计）中没有抄袭他人研究成果和伪造数据等行为。与我</w:t>
      </w:r>
      <w:r>
        <w:rPr>
          <w:rFonts w:hint="eastAsia"/>
          <w:kern w:val="0"/>
          <w:szCs w:val="28"/>
        </w:rPr>
        <w:t>共同</w:t>
      </w:r>
      <w:r w:rsidRPr="006F47B5">
        <w:rPr>
          <w:kern w:val="0"/>
          <w:szCs w:val="28"/>
        </w:rPr>
        <w:t>工作的</w:t>
      </w:r>
      <w:r>
        <w:rPr>
          <w:rFonts w:hint="eastAsia"/>
          <w:kern w:val="0"/>
          <w:szCs w:val="28"/>
        </w:rPr>
        <w:t>人员</w:t>
      </w:r>
      <w:r w:rsidRPr="006F47B5">
        <w:rPr>
          <w:kern w:val="0"/>
          <w:szCs w:val="28"/>
        </w:rPr>
        <w:t>对本研究所做的任何贡献均已在论文（设计）中作了明确的说明并表示了谢意。</w:t>
      </w:r>
    </w:p>
    <w:p w14:paraId="175F0435" w14:textId="77777777" w:rsidR="00493BBF" w:rsidRPr="006F47B5" w:rsidRDefault="00493BBF" w:rsidP="00493BBF">
      <w:pPr>
        <w:autoSpaceDE w:val="0"/>
        <w:autoSpaceDN w:val="0"/>
        <w:spacing w:beforeLines="100" w:before="240" w:line="360" w:lineRule="auto"/>
        <w:ind w:firstLine="480"/>
        <w:jc w:val="left"/>
        <w:rPr>
          <w:rFonts w:eastAsia="TimesNewRomanPSMT"/>
          <w:kern w:val="0"/>
          <w:szCs w:val="28"/>
        </w:rPr>
      </w:pPr>
      <w:r w:rsidRPr="006F47B5">
        <w:rPr>
          <w:kern w:val="0"/>
          <w:szCs w:val="28"/>
        </w:rPr>
        <w:t>作者签名：</w:t>
      </w:r>
      <w:r w:rsidRPr="006F47B5">
        <w:rPr>
          <w:kern w:val="0"/>
          <w:szCs w:val="28"/>
          <w:u w:val="single"/>
        </w:rPr>
        <w:t xml:space="preserve">                   </w:t>
      </w:r>
      <w:r w:rsidRPr="006F47B5">
        <w:rPr>
          <w:kern w:val="0"/>
          <w:szCs w:val="28"/>
        </w:rPr>
        <w:t xml:space="preserve">   </w:t>
      </w:r>
      <w:r w:rsidRPr="006F47B5">
        <w:rPr>
          <w:kern w:val="0"/>
          <w:szCs w:val="28"/>
        </w:rPr>
        <w:t>日期：</w:t>
      </w:r>
      <w:r w:rsidRPr="006F47B5">
        <w:rPr>
          <w:kern w:val="0"/>
          <w:u w:val="single"/>
        </w:rPr>
        <w:t xml:space="preserve">  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年</w:t>
      </w:r>
      <w:r w:rsidRPr="006F47B5">
        <w:rPr>
          <w:kern w:val="0"/>
          <w:u w:val="single"/>
        </w:rPr>
        <w:t xml:space="preserve"> 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>月</w:t>
      </w:r>
      <w:r w:rsidRPr="006F47B5">
        <w:rPr>
          <w:kern w:val="0"/>
          <w:u w:val="single"/>
        </w:rPr>
        <w:t xml:space="preserve"> </w:t>
      </w:r>
      <w:r>
        <w:rPr>
          <w:kern w:val="0"/>
          <w:u w:val="single"/>
        </w:rPr>
        <w:t xml:space="preserve"> </w:t>
      </w:r>
      <w:r w:rsidRPr="006F47B5">
        <w:rPr>
          <w:kern w:val="0"/>
          <w:u w:val="single"/>
        </w:rPr>
        <w:t xml:space="preserve">  </w:t>
      </w:r>
      <w:r w:rsidRPr="006F47B5">
        <w:rPr>
          <w:kern w:val="0"/>
          <w:u w:val="single"/>
        </w:rPr>
        <w:t>日</w:t>
      </w:r>
      <w:r w:rsidRPr="006F47B5">
        <w:rPr>
          <w:kern w:val="0"/>
          <w:u w:val="single"/>
        </w:rPr>
        <w:t xml:space="preserve"> </w:t>
      </w:r>
    </w:p>
    <w:p w14:paraId="33311CED" w14:textId="77777777" w:rsidR="00493BBF" w:rsidRPr="006F47B5" w:rsidRDefault="00493BBF" w:rsidP="00493BBF">
      <w:pPr>
        <w:autoSpaceDE w:val="0"/>
        <w:autoSpaceDN w:val="0"/>
        <w:ind w:firstLineChars="0" w:firstLine="0"/>
        <w:jc w:val="center"/>
        <w:rPr>
          <w:kern w:val="0"/>
          <w:sz w:val="44"/>
          <w:szCs w:val="44"/>
        </w:rPr>
      </w:pPr>
    </w:p>
    <w:p w14:paraId="7E2F885C" w14:textId="77777777" w:rsidR="00493BBF" w:rsidRPr="006A0BDB" w:rsidRDefault="00493BBF" w:rsidP="00493BBF">
      <w:pPr>
        <w:autoSpaceDE w:val="0"/>
        <w:autoSpaceDN w:val="0"/>
        <w:ind w:firstLineChars="0" w:firstLine="0"/>
        <w:jc w:val="center"/>
        <w:rPr>
          <w:kern w:val="0"/>
          <w:sz w:val="44"/>
          <w:szCs w:val="44"/>
        </w:rPr>
      </w:pPr>
    </w:p>
    <w:p w14:paraId="008F3094" w14:textId="77777777" w:rsidR="00493BBF" w:rsidRPr="006F47B5" w:rsidRDefault="00493BBF" w:rsidP="00493BBF">
      <w:pPr>
        <w:autoSpaceDE w:val="0"/>
        <w:autoSpaceDN w:val="0"/>
        <w:spacing w:afterLines="100" w:after="240"/>
        <w:ind w:firstLineChars="0" w:firstLine="0"/>
        <w:jc w:val="center"/>
        <w:rPr>
          <w:b/>
          <w:kern w:val="0"/>
          <w:sz w:val="44"/>
          <w:szCs w:val="44"/>
        </w:rPr>
      </w:pPr>
      <w:r w:rsidRPr="006F47B5">
        <w:rPr>
          <w:b/>
          <w:kern w:val="0"/>
          <w:sz w:val="44"/>
          <w:szCs w:val="44"/>
        </w:rPr>
        <w:t>关于毕业论文（设计）使用授权的说明</w:t>
      </w:r>
    </w:p>
    <w:p w14:paraId="10475AB0" w14:textId="77777777" w:rsidR="00493BBF" w:rsidRPr="006F47B5" w:rsidRDefault="00493BBF" w:rsidP="00493BBF">
      <w:pPr>
        <w:autoSpaceDE w:val="0"/>
        <w:autoSpaceDN w:val="0"/>
        <w:spacing w:line="360" w:lineRule="auto"/>
        <w:ind w:firstLine="480"/>
        <w:jc w:val="left"/>
        <w:rPr>
          <w:kern w:val="0"/>
          <w:szCs w:val="28"/>
        </w:rPr>
      </w:pPr>
      <w:r w:rsidRPr="006F47B5">
        <w:rPr>
          <w:kern w:val="0"/>
          <w:szCs w:val="28"/>
        </w:rPr>
        <w:t>本人完全了解北京林业大学有关保留、使用毕业论文（设计）的规定，即：本科生在校期间毕业论文（设计）工作的知识产权单位属北京林业大学；学校有权保留并向国家有关部门或机构送交论文（设计）的纸质版和电子版，允许毕业论文（设计）被查阅、借阅和复印；学校可以将毕业论文（设计）的全部或部分内容公开或编入有关数据库进行检索，可以允许采用影印、缩印或其它复制手段保存、汇编毕业论文（设计）。</w:t>
      </w:r>
    </w:p>
    <w:p w14:paraId="1C6EB8E7" w14:textId="77777777" w:rsidR="00493BBF" w:rsidRPr="006F47B5" w:rsidRDefault="00493BBF" w:rsidP="00493BBF">
      <w:pPr>
        <w:autoSpaceDE w:val="0"/>
        <w:autoSpaceDN w:val="0"/>
        <w:spacing w:line="360" w:lineRule="auto"/>
        <w:ind w:firstLineChars="0" w:firstLine="0"/>
        <w:jc w:val="left"/>
        <w:rPr>
          <w:b/>
          <w:kern w:val="0"/>
          <w:szCs w:val="28"/>
        </w:rPr>
      </w:pPr>
      <w:r w:rsidRPr="006F47B5">
        <w:rPr>
          <w:b/>
          <w:kern w:val="0"/>
          <w:szCs w:val="28"/>
        </w:rPr>
        <w:t>（保密的论文在解密后应适用本授权书）</w:t>
      </w:r>
    </w:p>
    <w:p w14:paraId="5EB84647" w14:textId="77777777" w:rsidR="00493BBF" w:rsidRPr="006F47B5" w:rsidRDefault="00493BBF" w:rsidP="00493BBF">
      <w:pPr>
        <w:autoSpaceDE w:val="0"/>
        <w:autoSpaceDN w:val="0"/>
        <w:spacing w:beforeLines="100" w:before="240"/>
        <w:ind w:leftChars="236" w:left="566" w:firstLineChars="0" w:firstLine="0"/>
        <w:jc w:val="left"/>
        <w:rPr>
          <w:kern w:val="0"/>
          <w:szCs w:val="28"/>
          <w:u w:val="single"/>
        </w:rPr>
      </w:pPr>
      <w:r w:rsidRPr="006F47B5">
        <w:rPr>
          <w:kern w:val="0"/>
          <w:szCs w:val="28"/>
        </w:rPr>
        <w:t>作者签名：</w:t>
      </w:r>
      <w:r w:rsidRPr="006F47B5">
        <w:rPr>
          <w:kern w:val="0"/>
          <w:szCs w:val="28"/>
          <w:u w:val="single"/>
        </w:rPr>
        <w:t xml:space="preserve">                  </w:t>
      </w:r>
      <w:r w:rsidRPr="006F47B5">
        <w:rPr>
          <w:kern w:val="0"/>
          <w:szCs w:val="28"/>
        </w:rPr>
        <w:t xml:space="preserve"> </w:t>
      </w:r>
      <w:r w:rsidRPr="006F47B5">
        <w:rPr>
          <w:kern w:val="0"/>
          <w:szCs w:val="28"/>
        </w:rPr>
        <w:t>指导老师签名：</w:t>
      </w:r>
      <w:r w:rsidRPr="006F47B5">
        <w:rPr>
          <w:kern w:val="0"/>
          <w:szCs w:val="28"/>
          <w:u w:val="single"/>
        </w:rPr>
        <w:t xml:space="preserve">                      </w:t>
      </w:r>
    </w:p>
    <w:p w14:paraId="5E6CF782" w14:textId="77777777" w:rsidR="00493BBF" w:rsidRPr="006F47B5" w:rsidRDefault="00493BBF" w:rsidP="00493BBF">
      <w:pPr>
        <w:autoSpaceDE w:val="0"/>
        <w:autoSpaceDN w:val="0"/>
        <w:spacing w:beforeLines="100" w:before="240"/>
        <w:ind w:leftChars="236" w:left="566" w:firstLineChars="0" w:firstLine="0"/>
        <w:jc w:val="left"/>
        <w:rPr>
          <w:szCs w:val="28"/>
        </w:rPr>
      </w:pPr>
      <w:r w:rsidRPr="006F47B5">
        <w:rPr>
          <w:kern w:val="0"/>
          <w:szCs w:val="28"/>
        </w:rPr>
        <w:t>日</w:t>
      </w:r>
      <w:r w:rsidRPr="006F47B5">
        <w:rPr>
          <w:kern w:val="0"/>
          <w:szCs w:val="28"/>
        </w:rPr>
        <w:t xml:space="preserve">    </w:t>
      </w:r>
      <w:r w:rsidRPr="006F47B5">
        <w:rPr>
          <w:kern w:val="0"/>
          <w:szCs w:val="28"/>
        </w:rPr>
        <w:t>期：</w:t>
      </w:r>
      <w:r w:rsidRPr="006F47B5">
        <w:rPr>
          <w:kern w:val="0"/>
          <w:u w:val="single"/>
        </w:rPr>
        <w:t xml:space="preserve">      </w:t>
      </w:r>
      <w:r w:rsidRPr="006F47B5">
        <w:rPr>
          <w:kern w:val="0"/>
          <w:u w:val="single"/>
        </w:rPr>
        <w:t>年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月</w:t>
      </w:r>
      <w:r w:rsidRPr="006F47B5">
        <w:rPr>
          <w:kern w:val="0"/>
          <w:u w:val="single"/>
        </w:rPr>
        <w:t xml:space="preserve">   </w:t>
      </w:r>
      <w:r w:rsidRPr="006F47B5">
        <w:rPr>
          <w:kern w:val="0"/>
          <w:u w:val="single"/>
        </w:rPr>
        <w:t>日</w:t>
      </w:r>
    </w:p>
    <w:p w14:paraId="75BD5EF3" w14:textId="7B659E87" w:rsidR="00887216" w:rsidRDefault="00493BBF" w:rsidP="0025090F">
      <w:pPr>
        <w:adjustRightInd w:val="0"/>
        <w:snapToGrid w:val="0"/>
        <w:ind w:firstLine="560"/>
        <w:jc w:val="center"/>
        <w:rPr>
          <w:rFonts w:cs="Times New Roman"/>
          <w:sz w:val="28"/>
          <w:szCs w:val="28"/>
        </w:rPr>
        <w:sectPr w:rsidR="00887216" w:rsidSect="0082673C">
          <w:footerReference w:type="default" r:id="rId17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  <w:r>
        <w:rPr>
          <w:rFonts w:cs="Times New Roman"/>
          <w:sz w:val="28"/>
          <w:szCs w:val="28"/>
        </w:rPr>
        <w:br w:type="page"/>
      </w:r>
    </w:p>
    <w:p w14:paraId="1B2FC902" w14:textId="77777777" w:rsidR="00E7328B" w:rsidRPr="00B54521" w:rsidRDefault="00E7328B" w:rsidP="00493BBF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r w:rsidRPr="00B54521">
        <w:rPr>
          <w:rFonts w:cs="宋体" w:hint="eastAsia"/>
          <w:b/>
          <w:kern w:val="0"/>
          <w:sz w:val="32"/>
        </w:rPr>
        <w:lastRenderedPageBreak/>
        <w:t>摘要</w:t>
      </w:r>
      <w:bookmarkEnd w:id="0"/>
      <w:bookmarkEnd w:id="1"/>
    </w:p>
    <w:p w14:paraId="5455E2A8" w14:textId="20A84D22" w:rsidR="00D654EE" w:rsidRDefault="00802761" w:rsidP="00EA3C2F">
      <w:pPr>
        <w:ind w:firstLine="480"/>
        <w:rPr>
          <w:rFonts w:eastAsia="楷体" w:cs="Times New Roman" w:hint="eastAsia"/>
          <w:kern w:val="0"/>
          <w:szCs w:val="24"/>
        </w:rPr>
      </w:pPr>
      <w:r w:rsidRPr="00802761">
        <w:rPr>
          <w:rFonts w:eastAsia="楷体" w:cs="Times New Roman"/>
          <w:kern w:val="0"/>
          <w:szCs w:val="24"/>
        </w:rPr>
        <w:t>随着经济发展和生活水平提高，徒步旅游作为一种新兴的休闲方式在国内迅速兴起，尤其受到徒步爱好者的青睐。它不仅能带来丰富的自然与人文体验，还能有效增强体质、锤炼意志。然而，徒步旅游对体力和环境要求较高，游客需要充分的准备与信息支持。开发针对徒步旅游的专门网站具有</w:t>
      </w:r>
      <w:r w:rsidR="00235BFC">
        <w:rPr>
          <w:rFonts w:eastAsia="楷体" w:cs="Times New Roman" w:hint="eastAsia"/>
          <w:kern w:val="0"/>
          <w:szCs w:val="24"/>
        </w:rPr>
        <w:t>十分重要的现实意义</w:t>
      </w:r>
    </w:p>
    <w:p w14:paraId="277F5307" w14:textId="08A3413B" w:rsidR="00D654EE" w:rsidRDefault="00FF1206" w:rsidP="00442204">
      <w:pPr>
        <w:ind w:firstLine="480"/>
        <w:rPr>
          <w:rFonts w:eastAsia="楷体" w:cs="Times New Roman" w:hint="eastAsia"/>
          <w:kern w:val="0"/>
          <w:szCs w:val="24"/>
        </w:rPr>
      </w:pPr>
      <w:r>
        <w:rPr>
          <w:rFonts w:eastAsia="楷体" w:cs="Times New Roman" w:hint="eastAsia"/>
          <w:kern w:val="0"/>
          <w:szCs w:val="24"/>
        </w:rPr>
        <w:t>本文以如上需求作为导向，设计并实现了</w:t>
      </w:r>
      <w:r w:rsidRPr="00FF1206">
        <w:rPr>
          <w:rFonts w:eastAsia="楷体" w:cs="Times New Roman"/>
          <w:kern w:val="0"/>
          <w:szCs w:val="24"/>
        </w:rPr>
        <w:t>一个基于</w:t>
      </w:r>
      <w:r w:rsidRPr="00FF1206">
        <w:rPr>
          <w:rFonts w:eastAsia="楷体" w:cs="Times New Roman"/>
          <w:kern w:val="0"/>
          <w:szCs w:val="24"/>
        </w:rPr>
        <w:t>Web</w:t>
      </w:r>
      <w:r w:rsidRPr="00FF1206">
        <w:rPr>
          <w:rFonts w:eastAsia="楷体" w:cs="Times New Roman"/>
          <w:kern w:val="0"/>
          <w:szCs w:val="24"/>
        </w:rPr>
        <w:t>的徒步旅游推荐系统</w:t>
      </w:r>
      <w:r>
        <w:rPr>
          <w:rFonts w:eastAsia="楷体" w:cs="Times New Roman" w:hint="eastAsia"/>
          <w:kern w:val="0"/>
          <w:szCs w:val="24"/>
        </w:rPr>
        <w:t>。系统</w:t>
      </w:r>
      <w:r w:rsidR="002A2032">
        <w:rPr>
          <w:rFonts w:eastAsia="楷体" w:cs="Times New Roman" w:hint="eastAsia"/>
          <w:kern w:val="0"/>
          <w:szCs w:val="24"/>
        </w:rPr>
        <w:t>采用</w:t>
      </w:r>
      <w:r w:rsidR="002A2032">
        <w:rPr>
          <w:rFonts w:eastAsia="楷体" w:cs="Times New Roman" w:hint="eastAsia"/>
          <w:kern w:val="0"/>
          <w:szCs w:val="24"/>
        </w:rPr>
        <w:t>MERN</w:t>
      </w:r>
      <w:r w:rsidR="002A2032">
        <w:rPr>
          <w:rFonts w:eastAsia="楷体" w:cs="Times New Roman" w:hint="eastAsia"/>
          <w:kern w:val="0"/>
          <w:szCs w:val="24"/>
        </w:rPr>
        <w:t>架构：</w:t>
      </w:r>
      <w:r w:rsidRPr="00FF1206">
        <w:rPr>
          <w:rFonts w:eastAsia="楷体" w:cs="Times New Roman"/>
          <w:kern w:val="0"/>
          <w:szCs w:val="24"/>
        </w:rPr>
        <w:t>使用非关系型数据库</w:t>
      </w:r>
      <w:r w:rsidRPr="00FF1206">
        <w:rPr>
          <w:rFonts w:eastAsia="楷体" w:cs="Times New Roman"/>
          <w:kern w:val="0"/>
          <w:szCs w:val="24"/>
        </w:rPr>
        <w:t>MongoDB</w:t>
      </w:r>
      <w:r w:rsidRPr="00FF1206">
        <w:rPr>
          <w:rFonts w:eastAsia="楷体" w:cs="Times New Roman"/>
          <w:kern w:val="0"/>
          <w:szCs w:val="24"/>
        </w:rPr>
        <w:t>来存储用户数据和徒步路线信息，</w:t>
      </w:r>
      <w:r w:rsidRPr="00FF1206">
        <w:rPr>
          <w:rFonts w:eastAsia="楷体" w:cs="Times New Roman"/>
          <w:kern w:val="0"/>
          <w:szCs w:val="24"/>
        </w:rPr>
        <w:t>MongoDB</w:t>
      </w:r>
      <w:r w:rsidRPr="00FF1206">
        <w:rPr>
          <w:rFonts w:eastAsia="楷体" w:cs="Times New Roman"/>
          <w:kern w:val="0"/>
          <w:szCs w:val="24"/>
        </w:rPr>
        <w:t>支持灵活的数据结构和高并发查询。前端采用</w:t>
      </w:r>
      <w:r w:rsidRPr="00FF1206">
        <w:rPr>
          <w:rFonts w:eastAsia="楷体" w:cs="Times New Roman"/>
          <w:kern w:val="0"/>
          <w:szCs w:val="24"/>
        </w:rPr>
        <w:t>React.js</w:t>
      </w:r>
      <w:r w:rsidRPr="00FF1206">
        <w:rPr>
          <w:rFonts w:eastAsia="楷体" w:cs="Times New Roman"/>
          <w:kern w:val="0"/>
          <w:szCs w:val="24"/>
        </w:rPr>
        <w:t>框架开发</w:t>
      </w:r>
      <w:r w:rsidR="001B3843">
        <w:rPr>
          <w:rFonts w:eastAsia="楷体" w:cs="Times New Roman" w:hint="eastAsia"/>
          <w:kern w:val="0"/>
          <w:szCs w:val="24"/>
        </w:rPr>
        <w:t>，</w:t>
      </w:r>
      <w:r w:rsidRPr="00FF1206">
        <w:rPr>
          <w:rFonts w:eastAsia="楷体" w:cs="Times New Roman"/>
          <w:kern w:val="0"/>
          <w:szCs w:val="24"/>
        </w:rPr>
        <w:t>后端使用</w:t>
      </w:r>
      <w:r w:rsidRPr="00FF1206">
        <w:rPr>
          <w:rFonts w:eastAsia="楷体" w:cs="Times New Roman"/>
          <w:kern w:val="0"/>
          <w:szCs w:val="24"/>
        </w:rPr>
        <w:t>Node.js</w:t>
      </w:r>
      <w:r w:rsidRPr="00FF1206">
        <w:rPr>
          <w:rFonts w:eastAsia="楷体" w:cs="Times New Roman"/>
          <w:kern w:val="0"/>
          <w:szCs w:val="24"/>
        </w:rPr>
        <w:t>与</w:t>
      </w:r>
      <w:r w:rsidRPr="00FF1206">
        <w:rPr>
          <w:rFonts w:eastAsia="楷体" w:cs="Times New Roman"/>
          <w:kern w:val="0"/>
          <w:szCs w:val="24"/>
        </w:rPr>
        <w:t>Express</w:t>
      </w:r>
      <w:r w:rsidRPr="00FF1206">
        <w:rPr>
          <w:rFonts w:eastAsia="楷体" w:cs="Times New Roman"/>
          <w:kern w:val="0"/>
          <w:szCs w:val="24"/>
        </w:rPr>
        <w:t>框架，</w:t>
      </w:r>
      <w:r w:rsidRPr="00FF1206">
        <w:rPr>
          <w:rFonts w:eastAsia="楷体" w:cs="Times New Roman"/>
          <w:kern w:val="0"/>
          <w:szCs w:val="24"/>
        </w:rPr>
        <w:t>Node.js</w:t>
      </w:r>
      <w:r w:rsidRPr="00FF1206">
        <w:rPr>
          <w:rFonts w:eastAsia="楷体" w:cs="Times New Roman"/>
          <w:kern w:val="0"/>
          <w:szCs w:val="24"/>
        </w:rPr>
        <w:t>的异步非阻塞</w:t>
      </w:r>
      <w:r w:rsidRPr="00FF1206">
        <w:rPr>
          <w:rFonts w:eastAsia="楷体" w:cs="Times New Roman"/>
          <w:kern w:val="0"/>
          <w:szCs w:val="24"/>
        </w:rPr>
        <w:t>I/O</w:t>
      </w:r>
      <w:r w:rsidRPr="00FF1206">
        <w:rPr>
          <w:rFonts w:eastAsia="楷体" w:cs="Times New Roman"/>
          <w:kern w:val="0"/>
          <w:szCs w:val="24"/>
        </w:rPr>
        <w:t>特性</w:t>
      </w:r>
      <w:r w:rsidR="00327769">
        <w:rPr>
          <w:rFonts w:eastAsia="楷体" w:cs="Times New Roman" w:hint="eastAsia"/>
          <w:kern w:val="0"/>
          <w:szCs w:val="24"/>
        </w:rPr>
        <w:t>使得系统</w:t>
      </w:r>
      <w:r w:rsidRPr="00FF1206">
        <w:rPr>
          <w:rFonts w:eastAsia="楷体" w:cs="Times New Roman"/>
          <w:kern w:val="0"/>
          <w:szCs w:val="24"/>
        </w:rPr>
        <w:t>能够高效处理大量请求。</w:t>
      </w:r>
      <w:r w:rsidR="00EB0E37">
        <w:rPr>
          <w:rFonts w:eastAsia="楷体" w:cs="Times New Roman" w:hint="eastAsia"/>
          <w:kern w:val="0"/>
          <w:szCs w:val="24"/>
        </w:rPr>
        <w:t>在对业务进行深度分析和规划后，系统主要包含徒步线路推荐、装备建议、徒步生态、生态实时天气预报、智能推荐助手等功能。</w:t>
      </w:r>
      <w:r w:rsidR="00442204" w:rsidRPr="009545B6">
        <w:rPr>
          <w:rFonts w:eastAsia="楷体" w:cs="Times New Roman"/>
          <w:kern w:val="0"/>
          <w:szCs w:val="24"/>
        </w:rPr>
        <w:t>天气信息的实时更新通过</w:t>
      </w:r>
      <w:proofErr w:type="spellStart"/>
      <w:r w:rsidR="00442204" w:rsidRPr="009545B6">
        <w:rPr>
          <w:rFonts w:eastAsia="楷体" w:cs="Times New Roman"/>
          <w:kern w:val="0"/>
          <w:szCs w:val="24"/>
        </w:rPr>
        <w:t>OpenWeath</w:t>
      </w:r>
      <w:r w:rsidR="00442204">
        <w:rPr>
          <w:rFonts w:eastAsia="楷体" w:cs="Times New Roman" w:hint="eastAsia"/>
          <w:kern w:val="0"/>
          <w:szCs w:val="24"/>
        </w:rPr>
        <w:t>er</w:t>
      </w:r>
      <w:proofErr w:type="spellEnd"/>
      <w:r w:rsidR="00442204" w:rsidRPr="009545B6">
        <w:rPr>
          <w:rFonts w:eastAsia="楷体" w:cs="Times New Roman"/>
          <w:kern w:val="0"/>
          <w:szCs w:val="24"/>
        </w:rPr>
        <w:t>实现，确保用户能获得最新的天气数据</w:t>
      </w:r>
      <w:r w:rsidR="00442204">
        <w:rPr>
          <w:rFonts w:eastAsia="楷体" w:cs="Times New Roman" w:hint="eastAsia"/>
          <w:kern w:val="0"/>
          <w:szCs w:val="24"/>
        </w:rPr>
        <w:t>。</w:t>
      </w:r>
      <w:r w:rsidR="009545B6" w:rsidRPr="009545B6">
        <w:rPr>
          <w:rFonts w:eastAsia="楷体" w:cs="Times New Roman"/>
          <w:kern w:val="0"/>
          <w:szCs w:val="24"/>
        </w:rPr>
        <w:t>为了提升</w:t>
      </w:r>
      <w:r w:rsidR="00F3103B">
        <w:rPr>
          <w:rFonts w:eastAsia="楷体" w:cs="Times New Roman" w:hint="eastAsia"/>
          <w:kern w:val="0"/>
          <w:szCs w:val="24"/>
        </w:rPr>
        <w:t>徒步旅游的</w:t>
      </w:r>
      <w:r w:rsidR="009545B6" w:rsidRPr="009545B6">
        <w:rPr>
          <w:rFonts w:eastAsia="楷体" w:cs="Times New Roman"/>
          <w:kern w:val="0"/>
          <w:szCs w:val="24"/>
        </w:rPr>
        <w:t>个性化推荐效果，系统采用了基于</w:t>
      </w:r>
      <w:r w:rsidR="009545B6" w:rsidRPr="009545B6">
        <w:rPr>
          <w:rFonts w:eastAsia="楷体" w:cs="Times New Roman"/>
          <w:kern w:val="0"/>
          <w:szCs w:val="24"/>
        </w:rPr>
        <w:t>Transformer</w:t>
      </w:r>
      <w:r w:rsidR="009545B6" w:rsidRPr="009545B6">
        <w:rPr>
          <w:rFonts w:eastAsia="楷体" w:cs="Times New Roman"/>
          <w:kern w:val="0"/>
          <w:szCs w:val="24"/>
        </w:rPr>
        <w:t>模型的</w:t>
      </w:r>
      <w:r w:rsidR="009545B6" w:rsidRPr="009545B6">
        <w:rPr>
          <w:rFonts w:eastAsia="楷体" w:cs="Times New Roman"/>
          <w:kern w:val="0"/>
          <w:szCs w:val="24"/>
        </w:rPr>
        <w:t>Gemini</w:t>
      </w:r>
      <w:r w:rsidR="009545B6" w:rsidRPr="009545B6">
        <w:rPr>
          <w:rFonts w:eastAsia="楷体" w:cs="Times New Roman"/>
          <w:kern w:val="0"/>
          <w:szCs w:val="24"/>
        </w:rPr>
        <w:t>智能推荐系统。</w:t>
      </w:r>
      <w:r w:rsidR="00904000">
        <w:rPr>
          <w:rFonts w:eastAsia="楷体" w:cs="Times New Roman" w:hint="eastAsia"/>
          <w:kern w:val="0"/>
          <w:szCs w:val="24"/>
        </w:rPr>
        <w:t>通过多样性</w:t>
      </w:r>
      <w:r w:rsidR="00904000" w:rsidRPr="00904000">
        <w:rPr>
          <w:rFonts w:eastAsia="楷体" w:cs="Times New Roman"/>
          <w:kern w:val="0"/>
          <w:szCs w:val="24"/>
        </w:rPr>
        <w:t>生成配置机制优化</w:t>
      </w:r>
      <w:r w:rsidR="005D4322">
        <w:rPr>
          <w:rFonts w:eastAsia="楷体" w:cs="Times New Roman" w:hint="eastAsia"/>
          <w:kern w:val="0"/>
          <w:szCs w:val="24"/>
        </w:rPr>
        <w:t>Prompt</w:t>
      </w:r>
      <w:r w:rsidR="00904000" w:rsidRPr="00904000">
        <w:rPr>
          <w:rFonts w:eastAsia="楷体" w:cs="Times New Roman"/>
          <w:kern w:val="0"/>
          <w:szCs w:val="24"/>
        </w:rPr>
        <w:t>模型输出，</w:t>
      </w:r>
      <w:r w:rsidR="00904000">
        <w:rPr>
          <w:rFonts w:eastAsia="楷体" w:cs="Times New Roman" w:hint="eastAsia"/>
          <w:kern w:val="0"/>
          <w:szCs w:val="24"/>
        </w:rPr>
        <w:t>并采用</w:t>
      </w:r>
      <w:r w:rsidR="00904000" w:rsidRPr="00904000">
        <w:rPr>
          <w:rFonts w:eastAsia="楷体" w:cs="Times New Roman"/>
          <w:kern w:val="0"/>
          <w:szCs w:val="24"/>
        </w:rPr>
        <w:t>动态生成提示机制填充合适的模板</w:t>
      </w:r>
      <w:r w:rsidR="00F25359">
        <w:rPr>
          <w:rFonts w:eastAsia="楷体" w:cs="Times New Roman" w:hint="eastAsia"/>
          <w:kern w:val="0"/>
          <w:szCs w:val="24"/>
        </w:rPr>
        <w:t>，</w:t>
      </w:r>
      <w:r w:rsidR="009545B6" w:rsidRPr="009545B6">
        <w:rPr>
          <w:rFonts w:eastAsia="楷体" w:cs="Times New Roman"/>
          <w:kern w:val="0"/>
          <w:szCs w:val="24"/>
        </w:rPr>
        <w:t>从而提供精准的徒步路线</w:t>
      </w:r>
      <w:r w:rsidR="002A6236">
        <w:rPr>
          <w:rFonts w:eastAsia="楷体" w:cs="Times New Roman" w:hint="eastAsia"/>
          <w:kern w:val="0"/>
          <w:szCs w:val="24"/>
        </w:rPr>
        <w:t>推荐信息。</w:t>
      </w:r>
      <w:r w:rsidR="00442204">
        <w:rPr>
          <w:rFonts w:eastAsia="楷体" w:cs="Times New Roman" w:hint="eastAsia"/>
          <w:kern w:val="0"/>
          <w:szCs w:val="24"/>
        </w:rPr>
        <w:t>通过前后对比，验证了</w:t>
      </w:r>
      <w:r w:rsidR="00442204">
        <w:rPr>
          <w:rFonts w:eastAsia="楷体" w:cs="Times New Roman" w:hint="eastAsia"/>
          <w:kern w:val="0"/>
          <w:szCs w:val="24"/>
        </w:rPr>
        <w:t>Prompt</w:t>
      </w:r>
      <w:r w:rsidR="00442204">
        <w:rPr>
          <w:rFonts w:eastAsia="楷体" w:cs="Times New Roman" w:hint="eastAsia"/>
          <w:kern w:val="0"/>
          <w:szCs w:val="24"/>
        </w:rPr>
        <w:t>工程的有效性</w:t>
      </w:r>
      <w:r w:rsidR="00870A0B">
        <w:rPr>
          <w:rFonts w:eastAsia="楷体" w:cs="Times New Roman" w:hint="eastAsia"/>
          <w:kern w:val="0"/>
          <w:szCs w:val="24"/>
        </w:rPr>
        <w:t>。</w:t>
      </w:r>
    </w:p>
    <w:p w14:paraId="3471DE93" w14:textId="371D8A31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34B579D" w14:textId="247A5382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3E25EC6" w14:textId="7671034A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89836C6" w14:textId="6531725D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4FD350C" w14:textId="0766395B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77B318CB" w14:textId="2C0F5BA5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43B80E9" w14:textId="777777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22CE5129" w14:textId="48B5FFEC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  <w:r>
        <w:rPr>
          <w:rFonts w:eastAsia="楷体" w:cs="Times New Roman" w:hint="eastAsia"/>
          <w:kern w:val="0"/>
          <w:szCs w:val="24"/>
        </w:rPr>
        <w:t>第三段本系统开发使用的前后台技术，实现了什么功能，优缺点是什么（回答怎么做的）。</w:t>
      </w:r>
    </w:p>
    <w:p w14:paraId="0927DBA0" w14:textId="690556F3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0CE584E4" w14:textId="75653A3D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7783B75" w14:textId="19120465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633F61FE" w14:textId="76F85C5E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0FC8400" w14:textId="3C33BF4E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283EFA4A" w14:textId="62A0A0FB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474C965A" w14:textId="77777777" w:rsidR="00D654EE" w:rsidRDefault="00D654EE" w:rsidP="00932257">
      <w:pPr>
        <w:ind w:firstLine="480"/>
        <w:rPr>
          <w:rFonts w:eastAsia="楷体" w:cs="Times New Roman"/>
          <w:kern w:val="0"/>
          <w:szCs w:val="24"/>
        </w:rPr>
      </w:pPr>
    </w:p>
    <w:p w14:paraId="347F0D18" w14:textId="77777777" w:rsidR="00932257" w:rsidRPr="00D654EE" w:rsidRDefault="00932257" w:rsidP="00932257">
      <w:pPr>
        <w:ind w:firstLine="480"/>
        <w:rPr>
          <w:rFonts w:eastAsia="楷体" w:cs="Times New Roman" w:hint="eastAsia"/>
          <w:kern w:val="0"/>
          <w:szCs w:val="24"/>
        </w:rPr>
      </w:pPr>
    </w:p>
    <w:p w14:paraId="46E3D8F7" w14:textId="38745FB8" w:rsidR="00B54521" w:rsidRPr="00FA735E" w:rsidRDefault="00E41B49" w:rsidP="005A57C5">
      <w:pPr>
        <w:ind w:firstLineChars="0" w:firstLine="0"/>
      </w:pPr>
      <w:r w:rsidRPr="00B54521">
        <w:rPr>
          <w:rFonts w:cs="Times New Roman" w:hint="eastAsia"/>
          <w:b/>
          <w:bCs/>
          <w:kern w:val="0"/>
          <w:szCs w:val="24"/>
        </w:rPr>
        <w:t>关键词：</w:t>
      </w:r>
      <w:r w:rsidR="00FA735E">
        <w:rPr>
          <w:rFonts w:cs="Times New Roman" w:hint="eastAsia"/>
          <w:kern w:val="0"/>
          <w:szCs w:val="24"/>
        </w:rPr>
        <w:t>徒步旅游，</w:t>
      </w:r>
      <w:r w:rsidR="00FA735E">
        <w:rPr>
          <w:rFonts w:cs="Times New Roman" w:hint="eastAsia"/>
          <w:kern w:val="0"/>
          <w:szCs w:val="24"/>
        </w:rPr>
        <w:t>MERN</w:t>
      </w:r>
      <w:r w:rsidR="00FA735E">
        <w:rPr>
          <w:rFonts w:cs="Times New Roman" w:hint="eastAsia"/>
          <w:kern w:val="0"/>
          <w:szCs w:val="24"/>
        </w:rPr>
        <w:t>，</w:t>
      </w:r>
      <w:r w:rsidR="00FA735E">
        <w:rPr>
          <w:rFonts w:cs="Times New Roman" w:hint="eastAsia"/>
          <w:kern w:val="0"/>
          <w:szCs w:val="24"/>
        </w:rPr>
        <w:t>Transformer</w:t>
      </w:r>
      <w:r w:rsidR="0074467C">
        <w:rPr>
          <w:rFonts w:cs="Times New Roman" w:hint="eastAsia"/>
          <w:kern w:val="0"/>
          <w:szCs w:val="24"/>
        </w:rPr>
        <w:t>，</w:t>
      </w:r>
      <w:proofErr w:type="spellStart"/>
      <w:r w:rsidR="0074467C">
        <w:rPr>
          <w:rFonts w:cs="Times New Roman" w:hint="eastAsia"/>
          <w:kern w:val="0"/>
          <w:szCs w:val="24"/>
        </w:rPr>
        <w:t>OpenWeather</w:t>
      </w:r>
      <w:proofErr w:type="spellEnd"/>
    </w:p>
    <w:p w14:paraId="19CBAC76" w14:textId="77777777" w:rsidR="00C02036" w:rsidRDefault="00C02036" w:rsidP="005A57C5">
      <w:pPr>
        <w:ind w:firstLineChars="0" w:firstLine="0"/>
        <w:rPr>
          <w:rFonts w:cs="Times New Roman" w:hint="eastAsia"/>
          <w:kern w:val="0"/>
          <w:szCs w:val="24"/>
        </w:rPr>
      </w:pPr>
    </w:p>
    <w:p w14:paraId="2E075C64" w14:textId="77777777" w:rsidR="00B54521" w:rsidRPr="00493BBF" w:rsidRDefault="00B54521">
      <w:pPr>
        <w:widowControl/>
        <w:ind w:firstLine="480"/>
        <w:jc w:val="left"/>
        <w:rPr>
          <w:rFonts w:cs="Times New Roman"/>
          <w:kern w:val="0"/>
          <w:szCs w:val="24"/>
        </w:rPr>
      </w:pPr>
      <w:bookmarkStart w:id="3" w:name="_Toc71594735"/>
      <w:r>
        <w:rPr>
          <w:rFonts w:cs="Times New Roman"/>
          <w:kern w:val="0"/>
          <w:szCs w:val="24"/>
        </w:rPr>
        <w:br w:type="page"/>
      </w:r>
    </w:p>
    <w:p w14:paraId="6B7027F1" w14:textId="77777777" w:rsidR="00E7328B" w:rsidRPr="00B54521" w:rsidRDefault="00E7328B" w:rsidP="00AC74A1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bookmarkStart w:id="4" w:name="_Toc71669562"/>
      <w:r w:rsidRPr="00B54521">
        <w:rPr>
          <w:rFonts w:cs="宋体"/>
          <w:b/>
          <w:kern w:val="0"/>
          <w:sz w:val="32"/>
        </w:rPr>
        <w:lastRenderedPageBreak/>
        <w:t>Abstract</w:t>
      </w:r>
      <w:bookmarkEnd w:id="3"/>
      <w:bookmarkEnd w:id="4"/>
    </w:p>
    <w:p w14:paraId="2E2B7779" w14:textId="13804E96" w:rsidR="00C936C6" w:rsidRDefault="00D654EE" w:rsidP="00D654EE">
      <w:pPr>
        <w:ind w:firstLine="480"/>
        <w:rPr>
          <w:szCs w:val="24"/>
        </w:rPr>
      </w:pPr>
      <w:r>
        <w:rPr>
          <w:szCs w:val="24"/>
        </w:rPr>
        <w:t xml:space="preserve">English version </w:t>
      </w:r>
    </w:p>
    <w:p w14:paraId="3C539C18" w14:textId="56D901BE" w:rsidR="00D654EE" w:rsidRDefault="00D654EE" w:rsidP="00D654EE">
      <w:pPr>
        <w:ind w:firstLine="480"/>
        <w:rPr>
          <w:szCs w:val="24"/>
        </w:rPr>
      </w:pPr>
    </w:p>
    <w:p w14:paraId="5E24BFE5" w14:textId="7A7CF284" w:rsidR="00D654EE" w:rsidRDefault="00D654EE" w:rsidP="00D654EE">
      <w:pPr>
        <w:ind w:firstLine="480"/>
        <w:rPr>
          <w:szCs w:val="24"/>
        </w:rPr>
      </w:pPr>
    </w:p>
    <w:p w14:paraId="2670BE12" w14:textId="79B060E7" w:rsidR="00D654EE" w:rsidRDefault="00D654EE" w:rsidP="00D654EE">
      <w:pPr>
        <w:ind w:firstLine="480"/>
        <w:rPr>
          <w:szCs w:val="24"/>
        </w:rPr>
      </w:pPr>
    </w:p>
    <w:p w14:paraId="7E826E15" w14:textId="11DE3C91" w:rsidR="00D654EE" w:rsidRDefault="00D654EE" w:rsidP="00D654EE">
      <w:pPr>
        <w:ind w:firstLine="480"/>
        <w:rPr>
          <w:szCs w:val="24"/>
        </w:rPr>
      </w:pPr>
    </w:p>
    <w:p w14:paraId="15C6470B" w14:textId="5C54BEAB" w:rsidR="00D654EE" w:rsidRDefault="00D654EE" w:rsidP="00D654EE">
      <w:pPr>
        <w:ind w:firstLine="480"/>
        <w:rPr>
          <w:szCs w:val="24"/>
        </w:rPr>
      </w:pPr>
    </w:p>
    <w:p w14:paraId="3A2381AF" w14:textId="26718664" w:rsidR="00D654EE" w:rsidRDefault="00D654EE" w:rsidP="00D654EE">
      <w:pPr>
        <w:ind w:firstLine="480"/>
        <w:rPr>
          <w:szCs w:val="24"/>
        </w:rPr>
      </w:pPr>
    </w:p>
    <w:p w14:paraId="6C3D6D9D" w14:textId="77777777" w:rsidR="00D654EE" w:rsidRDefault="00D654EE" w:rsidP="00D654EE">
      <w:pPr>
        <w:ind w:firstLine="480"/>
        <w:rPr>
          <w:szCs w:val="24"/>
        </w:rPr>
      </w:pPr>
    </w:p>
    <w:p w14:paraId="54932DA8" w14:textId="77777777" w:rsidR="006F3B2A" w:rsidRDefault="006F3B2A" w:rsidP="006F3B2A">
      <w:pPr>
        <w:ind w:firstLine="480"/>
        <w:rPr>
          <w:szCs w:val="24"/>
        </w:rPr>
      </w:pPr>
    </w:p>
    <w:p w14:paraId="2D4B6890" w14:textId="53D2244A" w:rsidR="00737E3B" w:rsidRDefault="00B54521" w:rsidP="005A57C5">
      <w:pPr>
        <w:ind w:firstLineChars="0" w:firstLine="0"/>
        <w:rPr>
          <w:szCs w:val="24"/>
        </w:rPr>
      </w:pPr>
      <w:r w:rsidRPr="00B54521">
        <w:rPr>
          <w:rFonts w:hint="eastAsia"/>
          <w:b/>
          <w:bCs/>
          <w:szCs w:val="24"/>
        </w:rPr>
        <w:t>K</w:t>
      </w:r>
      <w:r w:rsidRPr="00B54521">
        <w:rPr>
          <w:b/>
          <w:bCs/>
          <w:szCs w:val="24"/>
        </w:rPr>
        <w:t>eywords:</w:t>
      </w:r>
      <w:proofErr w:type="gramStart"/>
      <w:r w:rsidRPr="00B54521">
        <w:t xml:space="preserve"> </w:t>
      </w:r>
      <w:r w:rsidR="00D654EE">
        <w:rPr>
          <w:szCs w:val="24"/>
        </w:rPr>
        <w:t xml:space="preserve"> </w:t>
      </w:r>
      <w:r w:rsidRPr="00B54521">
        <w:rPr>
          <w:szCs w:val="24"/>
        </w:rPr>
        <w:t>,</w:t>
      </w:r>
      <w:proofErr w:type="gramEnd"/>
      <w:r w:rsidRPr="00B54521">
        <w:rPr>
          <w:szCs w:val="24"/>
        </w:rPr>
        <w:t xml:space="preserve"> </w:t>
      </w:r>
      <w:r w:rsidR="00D654EE">
        <w:rPr>
          <w:szCs w:val="24"/>
        </w:rPr>
        <w:t xml:space="preserve"> </w:t>
      </w:r>
      <w:proofErr w:type="gramStart"/>
      <w:r w:rsidRPr="00B54521">
        <w:rPr>
          <w:szCs w:val="24"/>
        </w:rPr>
        <w:t xml:space="preserve">, </w:t>
      </w:r>
      <w:r w:rsidR="00D654EE">
        <w:rPr>
          <w:szCs w:val="24"/>
        </w:rPr>
        <w:t xml:space="preserve"> </w:t>
      </w:r>
      <w:r w:rsidRPr="00B54521">
        <w:rPr>
          <w:szCs w:val="24"/>
        </w:rPr>
        <w:t>,</w:t>
      </w:r>
      <w:proofErr w:type="gramEnd"/>
      <w:r w:rsidRPr="00B54521">
        <w:rPr>
          <w:szCs w:val="24"/>
        </w:rPr>
        <w:t xml:space="preserve"> </w:t>
      </w:r>
      <w:r w:rsidR="00D654EE">
        <w:rPr>
          <w:szCs w:val="24"/>
        </w:rPr>
        <w:t xml:space="preserve"> </w:t>
      </w:r>
    </w:p>
    <w:p w14:paraId="40F730AF" w14:textId="77777777" w:rsidR="00244621" w:rsidRDefault="00737E3B" w:rsidP="00737E3B">
      <w:pPr>
        <w:widowControl/>
        <w:spacing w:line="240" w:lineRule="auto"/>
        <w:ind w:firstLineChars="0" w:firstLine="0"/>
        <w:jc w:val="left"/>
        <w:rPr>
          <w:szCs w:val="24"/>
        </w:rPr>
      </w:pPr>
      <w:r>
        <w:rPr>
          <w:szCs w:val="24"/>
        </w:rPr>
        <w:br w:type="page"/>
      </w:r>
    </w:p>
    <w:p w14:paraId="66137147" w14:textId="77777777" w:rsidR="00D51D98" w:rsidRDefault="00D51D98" w:rsidP="00FE25A4">
      <w:pPr>
        <w:widowControl/>
        <w:spacing w:beforeLines="50" w:before="120" w:afterLines="50" w:after="120"/>
        <w:ind w:firstLineChars="0" w:firstLine="0"/>
        <w:jc w:val="center"/>
        <w:rPr>
          <w:rFonts w:cs="宋体"/>
          <w:b/>
          <w:kern w:val="0"/>
          <w:sz w:val="32"/>
        </w:rPr>
      </w:pPr>
      <w:r w:rsidRPr="00B54521">
        <w:rPr>
          <w:rFonts w:cs="宋体"/>
          <w:b/>
          <w:kern w:val="0"/>
          <w:sz w:val="32"/>
        </w:rPr>
        <w:lastRenderedPageBreak/>
        <w:t>目录</w:t>
      </w:r>
    </w:p>
    <w:p w14:paraId="616CF9D8" w14:textId="77777777" w:rsidR="003C6DA5" w:rsidRDefault="0025463B" w:rsidP="003C6DA5">
      <w:pPr>
        <w:pStyle w:val="TOC1"/>
        <w:tabs>
          <w:tab w:val="right" w:leader="dot" w:pos="8777"/>
        </w:tabs>
        <w:rPr>
          <w:noProof/>
        </w:rPr>
      </w:pPr>
      <w:r>
        <w:rPr>
          <w:rFonts w:hint="eastAsia"/>
        </w:rPr>
        <w:t>此处为</w:t>
      </w:r>
      <w:r w:rsidR="003C6DA5">
        <w:fldChar w:fldCharType="begin"/>
      </w:r>
      <w:r w:rsidR="003C6DA5">
        <w:instrText xml:space="preserve"> TOC \o "1-3" \h \z \u </w:instrText>
      </w:r>
      <w:r w:rsidR="003C6DA5">
        <w:fldChar w:fldCharType="separate"/>
      </w:r>
    </w:p>
    <w:p w14:paraId="2CB9BC4C" w14:textId="63B21F7A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62" w:history="1">
        <w:r w:rsidRPr="0033234A">
          <w:rPr>
            <w:rStyle w:val="ad"/>
            <w:noProof/>
          </w:rPr>
          <w:t xml:space="preserve">1 </w:t>
        </w:r>
        <w:r w:rsidRPr="0033234A">
          <w:rPr>
            <w:rStyle w:val="ad"/>
            <w:noProof/>
          </w:rPr>
          <w:t>绪论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C796781" w14:textId="614FEE83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63" w:history="1">
        <w:r w:rsidRPr="0033234A">
          <w:rPr>
            <w:rStyle w:val="ad"/>
            <w:noProof/>
          </w:rPr>
          <w:t xml:space="preserve">1.1 </w:t>
        </w:r>
        <w:r w:rsidRPr="0033234A">
          <w:rPr>
            <w:rStyle w:val="ad"/>
            <w:noProof/>
          </w:rPr>
          <w:t>研究背景与意义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84AD0A" w14:textId="14F39C0B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64" w:history="1">
        <w:r w:rsidRPr="0033234A">
          <w:rPr>
            <w:rStyle w:val="ad"/>
            <w:noProof/>
          </w:rPr>
          <w:t xml:space="preserve">1.2 </w:t>
        </w:r>
        <w:r w:rsidRPr="0033234A">
          <w:rPr>
            <w:rStyle w:val="ad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EEFEC5" w14:textId="789FDF6B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65" w:history="1">
        <w:r w:rsidRPr="0033234A">
          <w:rPr>
            <w:rStyle w:val="ad"/>
            <w:noProof/>
          </w:rPr>
          <w:t xml:space="preserve">1.2.1 </w:t>
        </w:r>
        <w:r w:rsidRPr="0033234A">
          <w:rPr>
            <w:rStyle w:val="ad"/>
            <w:noProof/>
          </w:rPr>
          <w:t>国内外研究现状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B0B6DD" w14:textId="7F2B77BD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66" w:history="1">
        <w:r w:rsidRPr="0033234A">
          <w:rPr>
            <w:rStyle w:val="ad"/>
            <w:noProof/>
          </w:rPr>
          <w:t xml:space="preserve">1.2.2 </w:t>
        </w:r>
        <w:r w:rsidRPr="0033234A">
          <w:rPr>
            <w:rStyle w:val="ad"/>
            <w:noProof/>
          </w:rPr>
          <w:t>国内外发展趋势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79641A51" w14:textId="320D6FD7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67" w:history="1">
        <w:r w:rsidRPr="0033234A">
          <w:rPr>
            <w:rStyle w:val="ad"/>
            <w:noProof/>
          </w:rPr>
          <w:t xml:space="preserve">1.3 </w:t>
        </w:r>
        <w:r w:rsidRPr="0033234A">
          <w:rPr>
            <w:rStyle w:val="ad"/>
            <w:noProof/>
          </w:rPr>
          <w:t>研究目标与内容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052940F" w14:textId="3B0FB392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68" w:history="1">
        <w:r w:rsidRPr="0033234A">
          <w:rPr>
            <w:rStyle w:val="ad"/>
            <w:noProof/>
          </w:rPr>
          <w:t xml:space="preserve">1.3.1 </w:t>
        </w:r>
        <w:r w:rsidRPr="0033234A">
          <w:rPr>
            <w:rStyle w:val="ad"/>
            <w:noProof/>
          </w:rPr>
          <w:t>研究目标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B06B607" w14:textId="039A8797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69" w:history="1">
        <w:r w:rsidRPr="0033234A">
          <w:rPr>
            <w:rStyle w:val="ad"/>
            <w:noProof/>
          </w:rPr>
          <w:t xml:space="preserve">1.3.2 </w:t>
        </w:r>
        <w:r w:rsidRPr="0033234A">
          <w:rPr>
            <w:rStyle w:val="ad"/>
            <w:noProof/>
          </w:rPr>
          <w:t>研究内容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B81F552" w14:textId="05D5C7C4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0" w:history="1">
        <w:r w:rsidRPr="0033234A">
          <w:rPr>
            <w:rStyle w:val="ad"/>
            <w:noProof/>
          </w:rPr>
          <w:t xml:space="preserve">1.4 </w:t>
        </w:r>
        <w:r w:rsidRPr="0033234A">
          <w:rPr>
            <w:rStyle w:val="ad"/>
            <w:noProof/>
          </w:rPr>
          <w:t>技术路线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23AD2F45" w14:textId="079A65C3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1" w:history="1">
        <w:r w:rsidRPr="0033234A">
          <w:rPr>
            <w:rStyle w:val="ad"/>
            <w:noProof/>
          </w:rPr>
          <w:t xml:space="preserve">1.5 </w:t>
        </w:r>
        <w:r w:rsidRPr="0033234A">
          <w:rPr>
            <w:rStyle w:val="ad"/>
            <w:noProof/>
          </w:rPr>
          <w:t>论文组织结构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5FB33CC" w14:textId="21B3451F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72" w:history="1">
        <w:r w:rsidRPr="0033234A">
          <w:rPr>
            <w:rStyle w:val="ad"/>
            <w:noProof/>
          </w:rPr>
          <w:t xml:space="preserve">2 </w:t>
        </w:r>
        <w:r w:rsidRPr="0033234A">
          <w:rPr>
            <w:rStyle w:val="ad"/>
            <w:noProof/>
          </w:rPr>
          <w:t>系统相关技术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FEE8C2" w14:textId="497AC5FA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3" w:history="1">
        <w:r w:rsidRPr="0033234A">
          <w:rPr>
            <w:rStyle w:val="ad"/>
            <w:noProof/>
          </w:rPr>
          <w:t xml:space="preserve">2.1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E343789" w14:textId="2239A9D2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4" w:history="1">
        <w:r w:rsidRPr="0033234A">
          <w:rPr>
            <w:rStyle w:val="ad"/>
            <w:noProof/>
          </w:rPr>
          <w:t xml:space="preserve">2.2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43738A" w14:textId="65E40DAF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5" w:history="1">
        <w:r w:rsidRPr="0033234A">
          <w:rPr>
            <w:rStyle w:val="ad"/>
            <w:noProof/>
          </w:rPr>
          <w:t xml:space="preserve">2.3 </w:t>
        </w:r>
        <w:r w:rsidRPr="0033234A">
          <w:rPr>
            <w:rStyle w:val="ad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AB436C4" w14:textId="1A48F99F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76" w:history="1">
        <w:r w:rsidRPr="0033234A">
          <w:rPr>
            <w:rStyle w:val="ad"/>
            <w:noProof/>
          </w:rPr>
          <w:t xml:space="preserve">3 </w:t>
        </w:r>
        <w:r w:rsidRPr="0033234A">
          <w:rPr>
            <w:rStyle w:val="ad"/>
            <w:noProof/>
          </w:rPr>
          <w:t>系统需求分析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A601E6" w14:textId="005649B9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7" w:history="1">
        <w:r w:rsidRPr="0033234A">
          <w:rPr>
            <w:rStyle w:val="ad"/>
            <w:noProof/>
          </w:rPr>
          <w:t xml:space="preserve">3.1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1A3C8C4" w14:textId="3400B6C6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8" w:history="1">
        <w:r w:rsidRPr="0033234A">
          <w:rPr>
            <w:rStyle w:val="ad"/>
            <w:noProof/>
          </w:rPr>
          <w:t xml:space="preserve">3.2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359FCEB" w14:textId="5CC98919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79" w:history="1">
        <w:r w:rsidRPr="0033234A">
          <w:rPr>
            <w:rStyle w:val="ad"/>
            <w:noProof/>
          </w:rPr>
          <w:t xml:space="preserve">3.3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E4884A3" w14:textId="2127F45C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80" w:history="1">
        <w:r w:rsidRPr="0033234A">
          <w:rPr>
            <w:rStyle w:val="ad"/>
            <w:noProof/>
          </w:rPr>
          <w:t xml:space="preserve">3.3.1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151CB5" w14:textId="199003C0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81" w:history="1">
        <w:r w:rsidRPr="0033234A">
          <w:rPr>
            <w:rStyle w:val="ad"/>
            <w:noProof/>
          </w:rPr>
          <w:t xml:space="preserve">3.3.2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7FB2E22" w14:textId="4894C283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2" w:history="1">
        <w:r w:rsidRPr="0033234A">
          <w:rPr>
            <w:rStyle w:val="ad"/>
            <w:noProof/>
          </w:rPr>
          <w:t>3.x</w:t>
        </w:r>
        <w:r w:rsidRPr="0033234A">
          <w:rPr>
            <w:rStyle w:val="ad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A25BB27" w14:textId="6F0DAAC6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83" w:history="1">
        <w:r w:rsidRPr="0033234A">
          <w:rPr>
            <w:rStyle w:val="ad"/>
            <w:noProof/>
          </w:rPr>
          <w:t xml:space="preserve">4 </w:t>
        </w:r>
        <w:r w:rsidRPr="0033234A">
          <w:rPr>
            <w:rStyle w:val="ad"/>
            <w:noProof/>
          </w:rPr>
          <w:t>系统总体设计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48970C0" w14:textId="6CE55E36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4" w:history="1">
        <w:r w:rsidRPr="0033234A">
          <w:rPr>
            <w:rStyle w:val="ad"/>
            <w:noProof/>
          </w:rPr>
          <w:t xml:space="preserve">4.1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B76EB0" w14:textId="3B063B9D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5" w:history="1">
        <w:r w:rsidRPr="0033234A">
          <w:rPr>
            <w:rStyle w:val="ad"/>
            <w:noProof/>
          </w:rPr>
          <w:t xml:space="preserve">4.2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31E0FDC" w14:textId="51E96920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6" w:history="1">
        <w:r w:rsidRPr="0033234A">
          <w:rPr>
            <w:rStyle w:val="ad"/>
            <w:noProof/>
          </w:rPr>
          <w:t xml:space="preserve">4.3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532E0F" w14:textId="269BC10A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7" w:history="1">
        <w:r w:rsidRPr="0033234A">
          <w:rPr>
            <w:rStyle w:val="ad"/>
            <w:noProof/>
          </w:rPr>
          <w:t xml:space="preserve">4.4 </w:t>
        </w:r>
        <w:r w:rsidRPr="0033234A">
          <w:rPr>
            <w:rStyle w:val="ad"/>
            <w:noProof/>
          </w:rPr>
          <w:t>数据库设计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1AC5B3" w14:textId="3A077AC5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88" w:history="1">
        <w:r w:rsidRPr="0033234A">
          <w:rPr>
            <w:rStyle w:val="ad"/>
            <w:noProof/>
          </w:rPr>
          <w:t>4.x</w:t>
        </w:r>
        <w:r w:rsidRPr="0033234A">
          <w:rPr>
            <w:rStyle w:val="ad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1F2C1C" w14:textId="03D4DB37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89" w:history="1">
        <w:r w:rsidRPr="0033234A">
          <w:rPr>
            <w:rStyle w:val="ad"/>
            <w:noProof/>
          </w:rPr>
          <w:t xml:space="preserve">5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DEBFDF8" w14:textId="17C13118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0" w:history="1">
        <w:r w:rsidRPr="0033234A">
          <w:rPr>
            <w:rStyle w:val="ad"/>
            <w:noProof/>
          </w:rPr>
          <w:t xml:space="preserve">5.1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17AFE18" w14:textId="1C3B2AF8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1" w:history="1">
        <w:r w:rsidRPr="0033234A">
          <w:rPr>
            <w:rStyle w:val="ad"/>
            <w:noProof/>
          </w:rPr>
          <w:t xml:space="preserve">5.2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672A0E2" w14:textId="067B20E9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92" w:history="1">
        <w:r w:rsidRPr="0033234A">
          <w:rPr>
            <w:rStyle w:val="ad"/>
            <w:noProof/>
          </w:rPr>
          <w:t xml:space="preserve">5.2.1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692C07C" w14:textId="4DCCF8E6" w:rsidR="003C6DA5" w:rsidRDefault="003C6DA5">
      <w:pPr>
        <w:pStyle w:val="TOC3"/>
        <w:rPr>
          <w:rFonts w:asciiTheme="minorHAnsi" w:eastAsiaTheme="minorEastAsia" w:hAnsiTheme="minorHAnsi" w:hint="eastAsia"/>
          <w:noProof/>
        </w:rPr>
      </w:pPr>
      <w:hyperlink w:anchor="_Toc128510293" w:history="1">
        <w:r w:rsidRPr="0033234A">
          <w:rPr>
            <w:rStyle w:val="ad"/>
            <w:noProof/>
          </w:rPr>
          <w:t xml:space="preserve">5.2.2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6EF52B4" w14:textId="20258C43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4" w:history="1">
        <w:r w:rsidRPr="0033234A">
          <w:rPr>
            <w:rStyle w:val="ad"/>
            <w:noProof/>
            <w:highlight w:val="lightGray"/>
          </w:rPr>
          <w:t>5.x</w:t>
        </w:r>
        <w:r w:rsidRPr="0033234A">
          <w:rPr>
            <w:rStyle w:val="ad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6448E52" w14:textId="28FB065C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95" w:history="1">
        <w:r w:rsidRPr="0033234A">
          <w:rPr>
            <w:rStyle w:val="ad"/>
            <w:noProof/>
          </w:rPr>
          <w:t xml:space="preserve">6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F14ABD7" w14:textId="02C58B58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6" w:history="1">
        <w:r w:rsidRPr="0033234A">
          <w:rPr>
            <w:rStyle w:val="ad"/>
            <w:noProof/>
          </w:rPr>
          <w:t xml:space="preserve">6.1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7113EF4" w14:textId="3CE22CC0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7" w:history="1">
        <w:r w:rsidRPr="0033234A">
          <w:rPr>
            <w:rStyle w:val="ad"/>
            <w:noProof/>
          </w:rPr>
          <w:t xml:space="preserve">6.2 </w:t>
        </w:r>
        <w:r w:rsidRPr="0033234A">
          <w:rPr>
            <w:rStyle w:val="ad"/>
            <w:noProof/>
          </w:rPr>
          <w:t>标题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BA90D68" w14:textId="0EC077B1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298" w:history="1">
        <w:r w:rsidRPr="0033234A">
          <w:rPr>
            <w:rStyle w:val="ad"/>
            <w:noProof/>
            <w:highlight w:val="lightGray"/>
          </w:rPr>
          <w:t>6.x</w:t>
        </w:r>
        <w:r w:rsidRPr="0033234A">
          <w:rPr>
            <w:rStyle w:val="ad"/>
            <w:noProof/>
          </w:rPr>
          <w:t>小结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F73FE70" w14:textId="55AE4C3A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299" w:history="1">
        <w:r w:rsidRPr="0033234A">
          <w:rPr>
            <w:rStyle w:val="ad"/>
            <w:noProof/>
          </w:rPr>
          <w:t xml:space="preserve">7 </w:t>
        </w:r>
        <w:r w:rsidRPr="0033234A">
          <w:rPr>
            <w:rStyle w:val="ad"/>
            <w:noProof/>
          </w:rPr>
          <w:t>结论与展望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_Toc128510299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FF4D63E" w14:textId="06993325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300" w:history="1">
        <w:r w:rsidRPr="0033234A">
          <w:rPr>
            <w:rStyle w:val="ad"/>
            <w:noProof/>
          </w:rPr>
          <w:t xml:space="preserve">7.1 </w:t>
        </w:r>
        <w:r w:rsidRPr="0033234A">
          <w:rPr>
            <w:rStyle w:val="ad"/>
            <w:noProof/>
          </w:rPr>
          <w:t>总结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_Toc128510300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ECBF445" w14:textId="038F1F2F" w:rsidR="003C6DA5" w:rsidRDefault="003C6DA5">
      <w:pPr>
        <w:pStyle w:val="TOC2"/>
        <w:tabs>
          <w:tab w:val="right" w:leader="dot" w:pos="8777"/>
        </w:tabs>
        <w:ind w:left="240"/>
        <w:rPr>
          <w:rFonts w:asciiTheme="minorHAnsi" w:eastAsiaTheme="minorEastAsia" w:hAnsiTheme="minorHAnsi" w:hint="eastAsia"/>
          <w:noProof/>
        </w:rPr>
      </w:pPr>
      <w:hyperlink w:anchor="_Toc128510301" w:history="1">
        <w:r w:rsidRPr="0033234A">
          <w:rPr>
            <w:rStyle w:val="ad"/>
            <w:noProof/>
          </w:rPr>
          <w:t xml:space="preserve">7.2 </w:t>
        </w:r>
        <w:r w:rsidRPr="0033234A">
          <w:rPr>
            <w:rStyle w:val="ad"/>
            <w:noProof/>
          </w:rPr>
          <w:t>工作展望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_Toc128510301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166DC8D" w14:textId="1F565E17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302" w:history="1">
        <w:r w:rsidRPr="0033234A">
          <w:rPr>
            <w:rStyle w:val="ad"/>
            <w:bCs/>
            <w:noProof/>
          </w:rPr>
          <w:t>参考文献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_Toc128510302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227CCC3" w14:textId="4D12AF53" w:rsidR="003C6DA5" w:rsidRDefault="003C6DA5">
      <w:pPr>
        <w:pStyle w:val="TOC1"/>
        <w:tabs>
          <w:tab w:val="right" w:leader="dot" w:pos="8777"/>
        </w:tabs>
        <w:rPr>
          <w:rFonts w:asciiTheme="minorHAnsi" w:eastAsiaTheme="minorEastAsia" w:hAnsiTheme="minorHAnsi" w:hint="eastAsia"/>
          <w:b w:val="0"/>
          <w:noProof/>
        </w:rPr>
      </w:pPr>
      <w:hyperlink w:anchor="_Toc128510303" w:history="1">
        <w:r w:rsidRPr="0033234A">
          <w:rPr>
            <w:rStyle w:val="ad"/>
            <w:rFonts w:cs="宋体"/>
            <w:noProof/>
            <w:kern w:val="0"/>
          </w:rPr>
          <w:t>致谢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_Toc128510303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8B0BF34" w14:textId="3B204E6A" w:rsidR="00775145" w:rsidRPr="00B54521" w:rsidRDefault="003C6DA5" w:rsidP="003C6DA5">
      <w:pPr>
        <w:pStyle w:val="TOC1"/>
        <w:tabs>
          <w:tab w:val="right" w:leader="dot" w:pos="8777"/>
        </w:tabs>
      </w:pPr>
      <w:r>
        <w:fldChar w:fldCharType="end"/>
      </w:r>
    </w:p>
    <w:p w14:paraId="6FA3FCA3" w14:textId="77777777" w:rsidR="00BF6796" w:rsidRPr="00B54521" w:rsidRDefault="00BF6796" w:rsidP="00BF6796">
      <w:pPr>
        <w:spacing w:beforeLines="50" w:before="120" w:afterLines="50" w:after="120" w:line="480" w:lineRule="auto"/>
        <w:ind w:firstLineChars="199" w:firstLine="478"/>
        <w:jc w:val="center"/>
        <w:sectPr w:rsidR="00BF6796" w:rsidRPr="00B54521" w:rsidSect="0082673C">
          <w:footerReference w:type="default" r:id="rId18"/>
          <w:pgSz w:w="11906" w:h="16838"/>
          <w:pgMar w:top="1701" w:right="1418" w:bottom="1418" w:left="1701" w:header="851" w:footer="850" w:gutter="0"/>
          <w:pgNumType w:fmt="upperRoman" w:start="1"/>
          <w:cols w:space="425"/>
          <w:docGrid w:linePitch="326"/>
        </w:sectPr>
      </w:pPr>
    </w:p>
    <w:p w14:paraId="011FF5C0" w14:textId="77777777" w:rsidR="005E5D51" w:rsidRPr="00775145" w:rsidRDefault="00C30846" w:rsidP="00EC0BD0">
      <w:pPr>
        <w:pStyle w:val="1"/>
        <w:rPr>
          <w:rFonts w:hint="eastAsia"/>
        </w:rPr>
      </w:pPr>
      <w:bookmarkStart w:id="5" w:name="_Toc71669563"/>
      <w:bookmarkStart w:id="6" w:name="_Toc71594736"/>
      <w:bookmarkStart w:id="7" w:name="_Toc73984274"/>
      <w:bookmarkStart w:id="8" w:name="_Toc128510262"/>
      <w:r w:rsidRPr="00775145">
        <w:lastRenderedPageBreak/>
        <w:t>绪论</w:t>
      </w:r>
      <w:bookmarkEnd w:id="5"/>
      <w:bookmarkEnd w:id="6"/>
      <w:bookmarkEnd w:id="7"/>
      <w:bookmarkEnd w:id="8"/>
    </w:p>
    <w:p w14:paraId="42237608" w14:textId="77777777" w:rsidR="00C30846" w:rsidRPr="00B54521" w:rsidRDefault="00C30846" w:rsidP="009922C1">
      <w:pPr>
        <w:pStyle w:val="2"/>
      </w:pPr>
      <w:bookmarkStart w:id="9" w:name="_Toc71594737"/>
      <w:bookmarkStart w:id="10" w:name="_Toc71669564"/>
      <w:bookmarkStart w:id="11" w:name="_Toc73984275"/>
      <w:bookmarkStart w:id="12" w:name="_Toc128510263"/>
      <w:r w:rsidRPr="00B54521">
        <w:t>研究背景与意义</w:t>
      </w:r>
      <w:bookmarkEnd w:id="9"/>
      <w:bookmarkEnd w:id="10"/>
      <w:bookmarkEnd w:id="11"/>
      <w:bookmarkEnd w:id="12"/>
    </w:p>
    <w:p w14:paraId="7C309414" w14:textId="77777777" w:rsidR="0077544F" w:rsidRDefault="0025463B" w:rsidP="0077544F">
      <w:pPr>
        <w:spacing w:line="240" w:lineRule="auto"/>
        <w:ind w:firstLine="480"/>
        <w:rPr>
          <w:rFonts w:ascii="宋体" w:hAnsi="宋体"/>
          <w:szCs w:val="24"/>
        </w:rPr>
      </w:pPr>
      <w:r w:rsidRPr="0077544F">
        <w:rPr>
          <w:rFonts w:ascii="宋体" w:hAnsi="宋体" w:hint="eastAsia"/>
          <w:szCs w:val="24"/>
        </w:rPr>
        <w:t>内</w:t>
      </w:r>
      <w:r w:rsidR="0077544F" w:rsidRPr="0077544F">
        <w:rPr>
          <w:rFonts w:ascii="宋体" w:hAnsi="宋体"/>
          <w:color w:val="000000"/>
          <w:szCs w:val="24"/>
        </w:rPr>
        <w:t>随着社会的快速发展和生活水平的提高，旅游形式也发生了显著变化。传统的观光旅游模式逐渐被个性化和自由化的旅游方式取代，其中徒步旅游作为一种新的旅游形式，迅速受到越来越多旅行者的青睐。徒步旅游不同于传统的景点游览，它注重旅行者的身心体验，不仅可以享受自然和人文景观，还能提高身体素质，增强旅游者的意志力。特别是在近年来，随着人们对健康和环保问题关注度的提高，徒步旅游逐渐成为了一种健康的生活方式。</w:t>
      </w:r>
    </w:p>
    <w:p w14:paraId="5762E62B" w14:textId="77777777" w:rsidR="0077544F" w:rsidRDefault="0077544F" w:rsidP="0077544F">
      <w:pPr>
        <w:spacing w:line="240" w:lineRule="auto"/>
        <w:ind w:firstLine="480"/>
        <w:rPr>
          <w:rFonts w:ascii="宋体" w:hAnsi="宋体"/>
          <w:szCs w:val="24"/>
        </w:rPr>
      </w:pPr>
      <w:r w:rsidRPr="0077544F">
        <w:rPr>
          <w:rFonts w:ascii="宋体" w:hAnsi="宋体"/>
          <w:color w:val="000000"/>
          <w:szCs w:val="24"/>
        </w:rPr>
        <w:t>在中国，徒步旅游作为新兴的旅游方式，开始逐渐成为旅行者的一种选择。中国地大物博，山川河流众多，适合徒步的景区遍布全国。从青藏高原到华东丘陵，从大漠戈壁到湿润的沿海，徒步旅游已经不再是少数人的专属活动，而是越来越多的人的新选择。因此，设计与实现一个能够为徒步旅游爱好者提供全面、及时信息的Web平台显得尤为重要。</w:t>
      </w:r>
    </w:p>
    <w:p w14:paraId="217723AE" w14:textId="77777777" w:rsidR="0077544F" w:rsidRDefault="0077544F" w:rsidP="0077544F">
      <w:pPr>
        <w:spacing w:line="240" w:lineRule="auto"/>
        <w:ind w:firstLine="480"/>
        <w:rPr>
          <w:rFonts w:ascii="宋体" w:hAnsi="宋体"/>
          <w:szCs w:val="24"/>
        </w:rPr>
      </w:pPr>
      <w:r w:rsidRPr="0077544F">
        <w:rPr>
          <w:rFonts w:ascii="宋体" w:hAnsi="宋体"/>
          <w:color w:val="000000"/>
          <w:szCs w:val="24"/>
        </w:rPr>
        <w:t>徒步旅游的特点之一是对环境的依赖性极强。无论是气候变化、地形复杂性，还是自然灾害的突发性，都可能对徒步活动的安全性产生极大影响。因此，开发一个可以提供全方位信息、帮助徒步爱好者进行前期准备的旅游网站显得尤为迫切。此类网站不仅能够为用户提供徒步线路、装备、训练计划等实用信息，还能通过天气预报、健康管理等服务，进一步提升用户的旅行体验。</w:t>
      </w:r>
    </w:p>
    <w:p w14:paraId="0B2CB0F8" w14:textId="77777777" w:rsidR="00AA728C" w:rsidRDefault="0077544F" w:rsidP="00AA728C">
      <w:pPr>
        <w:spacing w:line="240" w:lineRule="auto"/>
        <w:ind w:firstLine="480"/>
        <w:rPr>
          <w:rFonts w:ascii="宋体" w:hAnsi="宋体"/>
          <w:szCs w:val="24"/>
        </w:rPr>
      </w:pPr>
      <w:r w:rsidRPr="0077544F">
        <w:rPr>
          <w:rFonts w:ascii="宋体" w:hAnsi="宋体"/>
          <w:color w:val="000000"/>
          <w:szCs w:val="24"/>
        </w:rPr>
        <w:t>此外，徒步旅游具有很强的生态环保性，它不仅能够促进身心健康，还能提升人们对自然保护带来了积极的生态效益。徒步旅游作为一种新兴的旅游方式，具有促进生态保护和推动可持续发展的重要意义。研究表明，徒步旅游有助于增强人们的环保意识，促进生态旅游的发展</w:t>
      </w:r>
      <w:r w:rsidRPr="0077544F">
        <w:rPr>
          <w:rFonts w:ascii="宋体" w:hAnsi="宋体"/>
          <w:color w:val="000000"/>
          <w:szCs w:val="24"/>
          <w:vertAlign w:val="superscript"/>
        </w:rPr>
        <w:t>[1]</w:t>
      </w:r>
      <w:r w:rsidRPr="0077544F">
        <w:rPr>
          <w:rFonts w:ascii="宋体" w:hAnsi="宋体"/>
          <w:color w:val="000000"/>
          <w:szCs w:val="24"/>
        </w:rPr>
        <w:t>。例如，</w:t>
      </w:r>
      <w:proofErr w:type="gramStart"/>
      <w:r w:rsidRPr="0077544F">
        <w:rPr>
          <w:rFonts w:ascii="宋体" w:hAnsi="宋体"/>
          <w:color w:val="000000"/>
          <w:szCs w:val="24"/>
        </w:rPr>
        <w:t>陈田和</w:t>
      </w:r>
      <w:proofErr w:type="gramEnd"/>
      <w:r w:rsidRPr="0077544F">
        <w:rPr>
          <w:rFonts w:ascii="宋体" w:hAnsi="宋体"/>
          <w:color w:val="000000"/>
          <w:szCs w:val="24"/>
        </w:rPr>
        <w:t>环境可持续发展的关注。通过推广徒步旅游，能够提高人们对环境保护的意识，促进绿色旅游理念的传播。开发一个集教育、环保和旅游为一体的平台，不仅有助于徒步旅游产业的发展，也为社会等人（2021）在《迈向可持续目标的中国生态旅游发展研究》</w:t>
      </w:r>
      <w:r w:rsidRPr="0077544F">
        <w:rPr>
          <w:rFonts w:ascii="宋体" w:hAnsi="宋体"/>
          <w:color w:val="000000"/>
          <w:szCs w:val="24"/>
          <w:vertAlign w:val="superscript"/>
        </w:rPr>
        <w:t>[2]</w:t>
      </w:r>
      <w:r w:rsidRPr="0077544F">
        <w:rPr>
          <w:rFonts w:ascii="宋体" w:hAnsi="宋体"/>
          <w:color w:val="000000"/>
          <w:szCs w:val="24"/>
        </w:rPr>
        <w:t xml:space="preserve">中强调，生态旅游作为一种可持续的旅游发展形式，对实现可持续发展目标具有重要作用。 </w:t>
      </w:r>
    </w:p>
    <w:p w14:paraId="17302F98" w14:textId="108DE806" w:rsidR="000F15ED" w:rsidRPr="00AA43C8" w:rsidRDefault="0077544F" w:rsidP="00AA43C8">
      <w:pPr>
        <w:spacing w:line="240" w:lineRule="auto"/>
        <w:ind w:firstLine="480"/>
        <w:rPr>
          <w:rFonts w:ascii="宋体" w:hAnsi="宋体" w:hint="eastAsia"/>
          <w:szCs w:val="24"/>
        </w:rPr>
      </w:pPr>
      <w:r w:rsidRPr="0077544F">
        <w:rPr>
          <w:rFonts w:ascii="宋体" w:hAnsi="宋体"/>
          <w:color w:val="000000"/>
          <w:szCs w:val="24"/>
        </w:rPr>
        <w:t>因此，开发一个集教育、环保和旅游为一体的徒步旅游平台，不仅有助于徒步旅游产业的发展，也为社会带来了积极的生态效益。</w:t>
      </w:r>
    </w:p>
    <w:p w14:paraId="2E9E9AA9" w14:textId="77777777" w:rsidR="000F15ED" w:rsidRPr="00B54521" w:rsidRDefault="00C30846" w:rsidP="009922C1">
      <w:pPr>
        <w:pStyle w:val="2"/>
      </w:pPr>
      <w:bookmarkStart w:id="13" w:name="_Toc71594738"/>
      <w:bookmarkStart w:id="14" w:name="_Toc71669565"/>
      <w:bookmarkStart w:id="15" w:name="_Toc73984276"/>
      <w:bookmarkStart w:id="16" w:name="_Toc128510264"/>
      <w:r w:rsidRPr="00B54521">
        <w:t>国内外研究现状</w:t>
      </w:r>
      <w:bookmarkEnd w:id="13"/>
      <w:bookmarkEnd w:id="14"/>
      <w:bookmarkEnd w:id="15"/>
      <w:bookmarkEnd w:id="16"/>
    </w:p>
    <w:p w14:paraId="15A000F7" w14:textId="0A3B2793" w:rsidR="00C30846" w:rsidRPr="00B54521" w:rsidRDefault="0025463B" w:rsidP="00FE25A4">
      <w:pPr>
        <w:pStyle w:val="3"/>
      </w:pPr>
      <w:bookmarkStart w:id="17" w:name="_Toc71594739"/>
      <w:bookmarkStart w:id="18" w:name="_Toc71669566"/>
      <w:bookmarkStart w:id="19" w:name="_Toc73984277"/>
      <w:bookmarkStart w:id="20" w:name="_Toc128510265"/>
      <w:r>
        <w:t>国内外</w:t>
      </w:r>
      <w:r w:rsidR="00C30846" w:rsidRPr="00B54521">
        <w:t>研究现状</w:t>
      </w:r>
      <w:bookmarkEnd w:id="17"/>
      <w:bookmarkEnd w:id="18"/>
      <w:bookmarkEnd w:id="19"/>
      <w:bookmarkEnd w:id="20"/>
    </w:p>
    <w:p w14:paraId="7A414327" w14:textId="61DB6671" w:rsidR="006C6671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4BA25DB" w14:textId="10891C76" w:rsidR="009B1314" w:rsidRPr="00B54521" w:rsidRDefault="0025463B" w:rsidP="00FE25A4">
      <w:pPr>
        <w:pStyle w:val="3"/>
      </w:pPr>
      <w:bookmarkStart w:id="21" w:name="_Toc71594740"/>
      <w:bookmarkStart w:id="22" w:name="_Toc71669567"/>
      <w:bookmarkStart w:id="23" w:name="_Toc73984278"/>
      <w:bookmarkStart w:id="24" w:name="_Toc128510266"/>
      <w:r>
        <w:rPr>
          <w:rFonts w:hint="eastAsia"/>
        </w:rPr>
        <w:t>国内外发展</w:t>
      </w:r>
      <w:r w:rsidR="009B1314" w:rsidRPr="00B54521">
        <w:t>趋势</w:t>
      </w:r>
      <w:bookmarkEnd w:id="21"/>
      <w:bookmarkEnd w:id="22"/>
      <w:bookmarkEnd w:id="23"/>
      <w:bookmarkEnd w:id="24"/>
    </w:p>
    <w:p w14:paraId="598E84E8" w14:textId="1A4B0C1B" w:rsidR="000F15ED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21EB6AF4" w14:textId="77777777" w:rsidR="009B1314" w:rsidRPr="00B54521" w:rsidRDefault="009B1314" w:rsidP="009922C1">
      <w:pPr>
        <w:pStyle w:val="2"/>
      </w:pPr>
      <w:bookmarkStart w:id="25" w:name="_Toc71594742"/>
      <w:bookmarkStart w:id="26" w:name="_Toc71669569"/>
      <w:bookmarkStart w:id="27" w:name="_Toc73984280"/>
      <w:bookmarkStart w:id="28" w:name="_Toc128510267"/>
      <w:r w:rsidRPr="00B54521">
        <w:t>研究目标与内容</w:t>
      </w:r>
      <w:bookmarkEnd w:id="25"/>
      <w:bookmarkEnd w:id="26"/>
      <w:bookmarkEnd w:id="27"/>
      <w:bookmarkEnd w:id="28"/>
    </w:p>
    <w:p w14:paraId="5F72D626" w14:textId="77777777" w:rsidR="006C72C5" w:rsidRPr="00B54521" w:rsidRDefault="006C72C5" w:rsidP="00FE25A4">
      <w:pPr>
        <w:pStyle w:val="3"/>
      </w:pPr>
      <w:bookmarkStart w:id="29" w:name="_Toc71594743"/>
      <w:bookmarkStart w:id="30" w:name="_Toc71669570"/>
      <w:bookmarkStart w:id="31" w:name="_Toc73984281"/>
      <w:bookmarkStart w:id="32" w:name="_Toc128510268"/>
      <w:r w:rsidRPr="00B54521">
        <w:t>研究目标</w:t>
      </w:r>
      <w:bookmarkEnd w:id="29"/>
      <w:bookmarkEnd w:id="30"/>
      <w:bookmarkEnd w:id="31"/>
      <w:bookmarkEnd w:id="32"/>
    </w:p>
    <w:p w14:paraId="538E62E5" w14:textId="593942A0" w:rsidR="00223A27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1874C508" w14:textId="77777777" w:rsidR="006C72C5" w:rsidRPr="00B54521" w:rsidRDefault="006C72C5" w:rsidP="00FE25A4">
      <w:pPr>
        <w:pStyle w:val="3"/>
      </w:pPr>
      <w:bookmarkStart w:id="33" w:name="_Toc71594744"/>
      <w:bookmarkStart w:id="34" w:name="_Toc71669571"/>
      <w:bookmarkStart w:id="35" w:name="_Toc73984282"/>
      <w:bookmarkStart w:id="36" w:name="_Toc128510269"/>
      <w:r w:rsidRPr="00B54521">
        <w:lastRenderedPageBreak/>
        <w:t>研究内容</w:t>
      </w:r>
      <w:bookmarkEnd w:id="33"/>
      <w:bookmarkEnd w:id="34"/>
      <w:bookmarkEnd w:id="35"/>
      <w:bookmarkEnd w:id="36"/>
    </w:p>
    <w:p w14:paraId="2C78C62E" w14:textId="3413CEA0" w:rsidR="009F4078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0578ECE" w14:textId="77777777" w:rsidR="009B1314" w:rsidRPr="00B54521" w:rsidRDefault="009B1314" w:rsidP="009922C1">
      <w:pPr>
        <w:pStyle w:val="2"/>
      </w:pPr>
      <w:bookmarkStart w:id="37" w:name="_Toc71594745"/>
      <w:bookmarkStart w:id="38" w:name="_Toc71669572"/>
      <w:bookmarkStart w:id="39" w:name="_Toc73984283"/>
      <w:bookmarkStart w:id="40" w:name="_Toc128510270"/>
      <w:r w:rsidRPr="00B54521">
        <w:t>技术路线</w:t>
      </w:r>
      <w:bookmarkEnd w:id="37"/>
      <w:bookmarkEnd w:id="38"/>
      <w:bookmarkEnd w:id="39"/>
      <w:bookmarkEnd w:id="40"/>
    </w:p>
    <w:p w14:paraId="759388AB" w14:textId="7996CBA0" w:rsidR="006F5FE3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37EF00AE" w14:textId="77777777" w:rsidR="009B1314" w:rsidRPr="00B54521" w:rsidRDefault="009B1314" w:rsidP="009922C1">
      <w:pPr>
        <w:pStyle w:val="2"/>
      </w:pPr>
      <w:bookmarkStart w:id="41" w:name="_Toc71594746"/>
      <w:bookmarkStart w:id="42" w:name="_Toc71669573"/>
      <w:bookmarkStart w:id="43" w:name="_Toc73984284"/>
      <w:bookmarkStart w:id="44" w:name="_Toc128510271"/>
      <w:r w:rsidRPr="00B54521">
        <w:t>论文组织结构</w:t>
      </w:r>
      <w:bookmarkEnd w:id="41"/>
      <w:bookmarkEnd w:id="42"/>
      <w:bookmarkEnd w:id="43"/>
      <w:bookmarkEnd w:id="44"/>
    </w:p>
    <w:p w14:paraId="66F9F717" w14:textId="6A65A193" w:rsidR="00350CF8" w:rsidRPr="00B54521" w:rsidRDefault="00350CF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本文将基于</w:t>
      </w:r>
      <w:r w:rsidR="0025463B">
        <w:rPr>
          <w:rFonts w:cs="Times New Roman"/>
          <w:kern w:val="0"/>
          <w:szCs w:val="24"/>
        </w:rPr>
        <w:t xml:space="preserve">…, </w:t>
      </w:r>
      <w:r w:rsidR="002D40C8" w:rsidRPr="00B54521">
        <w:rPr>
          <w:rFonts w:cs="Times New Roman"/>
          <w:kern w:val="0"/>
          <w:szCs w:val="24"/>
        </w:rPr>
        <w:t>本文研究内容分为</w:t>
      </w:r>
      <w:r w:rsidR="003B4208">
        <w:rPr>
          <w:rFonts w:cs="Times New Roman" w:hint="eastAsia"/>
          <w:kern w:val="0"/>
          <w:szCs w:val="24"/>
        </w:rPr>
        <w:t>以下几个部分</w:t>
      </w:r>
      <w:r w:rsidR="002D40C8" w:rsidRPr="00B54521">
        <w:rPr>
          <w:rFonts w:cs="Times New Roman"/>
          <w:kern w:val="0"/>
          <w:szCs w:val="24"/>
        </w:rPr>
        <w:t>：</w:t>
      </w:r>
    </w:p>
    <w:p w14:paraId="1E890C11" w14:textId="16348162" w:rsidR="002D40C8" w:rsidRPr="00B54521" w:rsidRDefault="002D40C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1</w:t>
      </w:r>
      <w:r w:rsidRPr="00B54521">
        <w:rPr>
          <w:rFonts w:cs="Times New Roman"/>
          <w:kern w:val="0"/>
          <w:szCs w:val="24"/>
        </w:rPr>
        <w:t>章：；</w:t>
      </w:r>
    </w:p>
    <w:p w14:paraId="0AA0B26F" w14:textId="7163C779" w:rsidR="009B1314" w:rsidRPr="00B54521" w:rsidRDefault="002D40C8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2</w:t>
      </w:r>
      <w:r w:rsidRPr="00B54521">
        <w:rPr>
          <w:rFonts w:cs="Times New Roman"/>
          <w:kern w:val="0"/>
          <w:szCs w:val="24"/>
        </w:rPr>
        <w:t>章：</w:t>
      </w:r>
      <w:r w:rsidR="008C2800" w:rsidRPr="00B54521">
        <w:rPr>
          <w:rFonts w:cs="Times New Roman"/>
          <w:kern w:val="0"/>
          <w:szCs w:val="24"/>
        </w:rPr>
        <w:t>；</w:t>
      </w:r>
    </w:p>
    <w:p w14:paraId="51EA0006" w14:textId="186B7AB2" w:rsidR="008C2800" w:rsidRPr="00B54521" w:rsidRDefault="008C2800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3</w:t>
      </w:r>
      <w:r w:rsidRPr="00B54521">
        <w:rPr>
          <w:rFonts w:cs="Times New Roman"/>
          <w:kern w:val="0"/>
          <w:szCs w:val="24"/>
        </w:rPr>
        <w:t>章：</w:t>
      </w:r>
      <w:r w:rsidR="009425BC" w:rsidRPr="00B54521">
        <w:rPr>
          <w:rFonts w:cs="Times New Roman"/>
          <w:kern w:val="0"/>
          <w:szCs w:val="24"/>
        </w:rPr>
        <w:t>；</w:t>
      </w:r>
    </w:p>
    <w:p w14:paraId="190FCCC2" w14:textId="5EF07B5F" w:rsidR="008C2800" w:rsidRPr="00B54521" w:rsidRDefault="008C2800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4</w:t>
      </w:r>
      <w:r w:rsidRPr="00B54521">
        <w:rPr>
          <w:rFonts w:cs="Times New Roman"/>
          <w:kern w:val="0"/>
          <w:szCs w:val="24"/>
        </w:rPr>
        <w:t>章</w:t>
      </w:r>
      <w:r w:rsidR="003B4208">
        <w:rPr>
          <w:rFonts w:cs="Times New Roman" w:hint="eastAsia"/>
          <w:kern w:val="0"/>
          <w:szCs w:val="24"/>
        </w:rPr>
        <w:t>：；</w:t>
      </w:r>
      <w:r w:rsidR="003B4208" w:rsidRPr="00B54521">
        <w:rPr>
          <w:rFonts w:cs="Times New Roman"/>
          <w:kern w:val="0"/>
          <w:szCs w:val="24"/>
        </w:rPr>
        <w:t xml:space="preserve"> </w:t>
      </w:r>
    </w:p>
    <w:p w14:paraId="0E2EFB82" w14:textId="5C491B3E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5</w:t>
      </w:r>
      <w:r w:rsidRPr="00B54521">
        <w:rPr>
          <w:rFonts w:cs="Times New Roman"/>
          <w:kern w:val="0"/>
          <w:szCs w:val="24"/>
        </w:rPr>
        <w:t>章</w:t>
      </w:r>
      <w:r w:rsidR="003B4208">
        <w:rPr>
          <w:rFonts w:cs="Times New Roman" w:hint="eastAsia"/>
          <w:kern w:val="0"/>
          <w:szCs w:val="24"/>
        </w:rPr>
        <w:t>：</w:t>
      </w:r>
      <w:r w:rsidR="0025463B">
        <w:rPr>
          <w:rFonts w:cs="Times New Roman" w:hint="eastAsia"/>
          <w:kern w:val="0"/>
          <w:szCs w:val="24"/>
        </w:rPr>
        <w:t>;</w:t>
      </w:r>
      <w:r w:rsidR="0025463B" w:rsidRPr="00B54521">
        <w:rPr>
          <w:rFonts w:cs="Times New Roman"/>
          <w:kern w:val="0"/>
          <w:szCs w:val="24"/>
        </w:rPr>
        <w:t xml:space="preserve"> </w:t>
      </w:r>
    </w:p>
    <w:p w14:paraId="3B735337" w14:textId="61F34EA7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6</w:t>
      </w:r>
      <w:r w:rsidRPr="00B54521">
        <w:rPr>
          <w:rFonts w:cs="Times New Roman"/>
          <w:kern w:val="0"/>
          <w:szCs w:val="24"/>
        </w:rPr>
        <w:t>章：；</w:t>
      </w:r>
    </w:p>
    <w:p w14:paraId="524C262B" w14:textId="439EFB6D" w:rsidR="009425BC" w:rsidRPr="00B54521" w:rsidRDefault="009425BC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第</w:t>
      </w:r>
      <w:r w:rsidR="00FC4D7B" w:rsidRPr="00B54521">
        <w:rPr>
          <w:rFonts w:cs="Times New Roman" w:hint="eastAsia"/>
          <w:kern w:val="0"/>
          <w:szCs w:val="24"/>
        </w:rPr>
        <w:t>7</w:t>
      </w:r>
      <w:r w:rsidRPr="00B54521">
        <w:rPr>
          <w:rFonts w:cs="Times New Roman"/>
          <w:kern w:val="0"/>
          <w:szCs w:val="24"/>
        </w:rPr>
        <w:t>章：</w:t>
      </w:r>
      <w:r w:rsidR="0025463B">
        <w:rPr>
          <w:rFonts w:cs="Times New Roman" w:hint="eastAsia"/>
          <w:kern w:val="0"/>
          <w:szCs w:val="24"/>
        </w:rPr>
        <w:t>。</w:t>
      </w:r>
    </w:p>
    <w:p w14:paraId="4E611A82" w14:textId="77777777" w:rsidR="002673D3" w:rsidRPr="00B54521" w:rsidRDefault="0040022B" w:rsidP="00603AED">
      <w:pPr>
        <w:widowControl/>
        <w:ind w:firstLine="480"/>
        <w:jc w:val="left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br w:type="page"/>
      </w:r>
    </w:p>
    <w:p w14:paraId="7E42D3BA" w14:textId="77777777" w:rsidR="009B1314" w:rsidRPr="00B54521" w:rsidRDefault="000B2505" w:rsidP="00EC0BD0">
      <w:pPr>
        <w:pStyle w:val="1"/>
        <w:rPr>
          <w:rFonts w:hint="eastAsia"/>
        </w:rPr>
      </w:pPr>
      <w:bookmarkStart w:id="45" w:name="_Toc73984285"/>
      <w:bookmarkStart w:id="46" w:name="_Toc128510272"/>
      <w:r>
        <w:rPr>
          <w:rFonts w:hint="eastAsia"/>
        </w:rPr>
        <w:lastRenderedPageBreak/>
        <w:t>系统</w:t>
      </w:r>
      <w:r w:rsidR="004545A8">
        <w:rPr>
          <w:rFonts w:hint="eastAsia"/>
        </w:rPr>
        <w:t>相关技术</w:t>
      </w:r>
      <w:bookmarkEnd w:id="45"/>
      <w:bookmarkEnd w:id="46"/>
    </w:p>
    <w:p w14:paraId="64C172FD" w14:textId="2DCA0720" w:rsidR="00A6776D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A6776D" w:rsidRPr="00B54521">
        <w:rPr>
          <w:rFonts w:cs="Times New Roman"/>
          <w:kern w:val="0"/>
          <w:szCs w:val="24"/>
        </w:rPr>
        <w:t>。</w:t>
      </w:r>
    </w:p>
    <w:p w14:paraId="6C654DD1" w14:textId="2753E469" w:rsidR="00EC22B8" w:rsidRPr="00B54521" w:rsidRDefault="0025463B" w:rsidP="009922C1">
      <w:pPr>
        <w:pStyle w:val="2"/>
      </w:pPr>
      <w:bookmarkStart w:id="47" w:name="_Toc128510273"/>
      <w:r>
        <w:rPr>
          <w:rFonts w:hint="eastAsia"/>
        </w:rPr>
        <w:t>标题</w:t>
      </w:r>
      <w:bookmarkEnd w:id="47"/>
    </w:p>
    <w:p w14:paraId="640541FA" w14:textId="73E051EF" w:rsidR="007932DA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EC0BD0">
        <w:rPr>
          <w:rFonts w:cs="Times New Roman" w:hint="eastAsia"/>
          <w:kern w:val="0"/>
          <w:szCs w:val="24"/>
        </w:rPr>
        <w:t>如</w:t>
      </w:r>
      <w:r w:rsidR="00EC0BD0">
        <w:rPr>
          <w:rFonts w:cs="Times New Roman"/>
          <w:kern w:val="0"/>
          <w:szCs w:val="24"/>
        </w:rPr>
        <w:fldChar w:fldCharType="begin"/>
      </w:r>
      <w:r w:rsidR="00EC0BD0">
        <w:rPr>
          <w:rFonts w:cs="Times New Roman"/>
          <w:kern w:val="0"/>
          <w:szCs w:val="24"/>
        </w:rPr>
        <w:instrText xml:space="preserve"> </w:instrText>
      </w:r>
      <w:r w:rsidR="00EC0BD0">
        <w:rPr>
          <w:rFonts w:cs="Times New Roman" w:hint="eastAsia"/>
          <w:kern w:val="0"/>
          <w:szCs w:val="24"/>
        </w:rPr>
        <w:instrText>REF _Ref71982623 \h</w:instrText>
      </w:r>
      <w:r w:rsidR="00EC0BD0">
        <w:rPr>
          <w:rFonts w:cs="Times New Roman"/>
          <w:kern w:val="0"/>
          <w:szCs w:val="24"/>
        </w:rPr>
        <w:instrText xml:space="preserve"> </w:instrText>
      </w:r>
      <w:r w:rsidR="00EC0BD0">
        <w:rPr>
          <w:rFonts w:cs="Times New Roman"/>
          <w:kern w:val="0"/>
          <w:szCs w:val="24"/>
        </w:rPr>
      </w:r>
      <w:r w:rsidR="00EC0BD0">
        <w:rPr>
          <w:rFonts w:cs="Times New Roman"/>
          <w:kern w:val="0"/>
          <w:szCs w:val="24"/>
        </w:rPr>
        <w:fldChar w:fldCharType="separate"/>
      </w:r>
      <w:r w:rsidR="000A174E">
        <w:rPr>
          <w:rFonts w:hint="eastAsia"/>
        </w:rPr>
        <w:t>图</w:t>
      </w:r>
      <w:r>
        <w:rPr>
          <w:rFonts w:hint="eastAsia"/>
        </w:rPr>
        <w:t xml:space="preserve"> </w:t>
      </w:r>
      <w:r w:rsidR="000A174E">
        <w:rPr>
          <w:noProof/>
        </w:rPr>
        <w:t>2</w:t>
      </w:r>
      <w:r w:rsidR="000A174E">
        <w:t>.</w:t>
      </w:r>
      <w:r w:rsidR="000A174E">
        <w:rPr>
          <w:noProof/>
        </w:rPr>
        <w:t>1</w:t>
      </w:r>
      <w:r w:rsidR="00EC0BD0">
        <w:rPr>
          <w:rFonts w:cs="Times New Roman"/>
          <w:kern w:val="0"/>
          <w:szCs w:val="24"/>
        </w:rPr>
        <w:fldChar w:fldCharType="end"/>
      </w:r>
      <w:r w:rsidR="00EC0BD0">
        <w:rPr>
          <w:rFonts w:cs="Times New Roman" w:hint="eastAsia"/>
          <w:kern w:val="0"/>
          <w:szCs w:val="24"/>
        </w:rPr>
        <w:t>所示。</w:t>
      </w:r>
    </w:p>
    <w:p w14:paraId="38C0F6E0" w14:textId="1D5CC91F" w:rsidR="00244621" w:rsidRDefault="00244621" w:rsidP="00244621">
      <w:pPr>
        <w:keepNext/>
        <w:ind w:firstLine="480"/>
        <w:jc w:val="center"/>
      </w:pPr>
    </w:p>
    <w:p w14:paraId="5DCBCE28" w14:textId="12839F06" w:rsidR="00754FBC" w:rsidRDefault="00244621" w:rsidP="00603AED">
      <w:pPr>
        <w:pStyle w:val="af2"/>
        <w:ind w:firstLine="361"/>
      </w:pPr>
      <w:bookmarkStart w:id="48" w:name="_Ref71982623"/>
      <w:r>
        <w:rPr>
          <w:rFonts w:hint="eastAsia"/>
        </w:rPr>
        <w:t>图</w:t>
      </w:r>
      <w:r>
        <w:rPr>
          <w:rFonts w:hint="eastAsia"/>
        </w:rPr>
        <w:t xml:space="preserve"> </w:t>
      </w:r>
      <w:r w:rsidR="002D3008">
        <w:fldChar w:fldCharType="begin"/>
      </w:r>
      <w:r w:rsidR="002D3008">
        <w:instrText xml:space="preserve"> </w:instrText>
      </w:r>
      <w:r w:rsidR="002D3008">
        <w:rPr>
          <w:rFonts w:hint="eastAsia"/>
        </w:rPr>
        <w:instrText>STYLEREF 1 \s</w:instrText>
      </w:r>
      <w:r w:rsidR="002D3008">
        <w:instrText xml:space="preserve"> </w:instrText>
      </w:r>
      <w:r w:rsidR="002D3008">
        <w:fldChar w:fldCharType="separate"/>
      </w:r>
      <w:r w:rsidR="000A174E">
        <w:rPr>
          <w:noProof/>
        </w:rPr>
        <w:t>2</w:t>
      </w:r>
      <w:r w:rsidR="002D3008">
        <w:fldChar w:fldCharType="end"/>
      </w:r>
      <w:r w:rsidR="002D3008">
        <w:t>.</w:t>
      </w:r>
      <w:r w:rsidR="002D3008">
        <w:fldChar w:fldCharType="begin"/>
      </w:r>
      <w:r w:rsidR="002D3008">
        <w:instrText xml:space="preserve"> </w:instrText>
      </w:r>
      <w:r w:rsidR="002D3008">
        <w:rPr>
          <w:rFonts w:hint="eastAsia"/>
        </w:rPr>
        <w:instrText xml:space="preserve">SEQ </w:instrText>
      </w:r>
      <w:r w:rsidR="002D3008">
        <w:rPr>
          <w:rFonts w:hint="eastAsia"/>
        </w:rPr>
        <w:instrText>图</w:instrText>
      </w:r>
      <w:r w:rsidR="002D3008">
        <w:rPr>
          <w:rFonts w:hint="eastAsia"/>
        </w:rPr>
        <w:instrText xml:space="preserve"> \* ARABIC \s 1</w:instrText>
      </w:r>
      <w:r w:rsidR="002D3008">
        <w:instrText xml:space="preserve"> </w:instrText>
      </w:r>
      <w:r w:rsidR="002D3008">
        <w:fldChar w:fldCharType="separate"/>
      </w:r>
      <w:r w:rsidR="000A174E">
        <w:rPr>
          <w:noProof/>
        </w:rPr>
        <w:t>1</w:t>
      </w:r>
      <w:r w:rsidR="002D3008">
        <w:fldChar w:fldCharType="end"/>
      </w:r>
      <w:bookmarkEnd w:id="48"/>
      <w:r>
        <w:t xml:space="preserve"> </w:t>
      </w:r>
      <w:r w:rsidR="0025463B">
        <w:rPr>
          <w:rFonts w:hint="eastAsia"/>
        </w:rPr>
        <w:t>xx</w:t>
      </w:r>
      <w:r>
        <w:rPr>
          <w:rFonts w:hint="eastAsia"/>
        </w:rPr>
        <w:t>图</w:t>
      </w:r>
    </w:p>
    <w:p w14:paraId="6EB0CC1D" w14:textId="079CCDA8" w:rsidR="00244621" w:rsidRDefault="00244621" w:rsidP="00603AED">
      <w:pPr>
        <w:pStyle w:val="af2"/>
        <w:ind w:firstLine="361"/>
      </w:pPr>
      <w:r>
        <w:t xml:space="preserve">Figure </w:t>
      </w:r>
      <w:fldSimple w:instr=" STYLEREF 1 \s ">
        <w:r w:rsidR="000A174E">
          <w:rPr>
            <w:noProof/>
          </w:rPr>
          <w:t>2</w:t>
        </w:r>
      </w:fldSimple>
      <w:r w:rsidR="002D3008">
        <w:t>.</w:t>
      </w:r>
      <w:fldSimple w:instr=" SEQ Figure \* ARABIC \s 1 ">
        <w:r w:rsidR="000A174E">
          <w:rPr>
            <w:noProof/>
          </w:rPr>
          <w:t>1</w:t>
        </w:r>
      </w:fldSimple>
      <w:r>
        <w:t xml:space="preserve"> </w:t>
      </w:r>
      <w:r w:rsidR="0025463B">
        <w:rPr>
          <w:rFonts w:hint="eastAsia"/>
        </w:rPr>
        <w:t>Englis</w:t>
      </w:r>
      <w:r w:rsidR="0025463B">
        <w:t>….</w:t>
      </w:r>
    </w:p>
    <w:p w14:paraId="0F9370D8" w14:textId="77777777" w:rsidR="00244621" w:rsidRPr="00244621" w:rsidRDefault="00244621" w:rsidP="00603AED">
      <w:pPr>
        <w:pStyle w:val="af2"/>
        <w:ind w:firstLine="361"/>
      </w:pPr>
    </w:p>
    <w:p w14:paraId="265CCF22" w14:textId="27BD0989" w:rsidR="009B1314" w:rsidRPr="00B54521" w:rsidRDefault="0025463B" w:rsidP="009922C1">
      <w:pPr>
        <w:pStyle w:val="2"/>
      </w:pPr>
      <w:bookmarkStart w:id="49" w:name="_Toc128510274"/>
      <w:r>
        <w:rPr>
          <w:rFonts w:hint="eastAsia"/>
        </w:rPr>
        <w:t>标题</w:t>
      </w:r>
      <w:bookmarkEnd w:id="49"/>
    </w:p>
    <w:p w14:paraId="1F70CAF1" w14:textId="366940BD" w:rsidR="009B3462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52636EC" w14:textId="77777777" w:rsidR="00465014" w:rsidRPr="00B54521" w:rsidRDefault="00465014" w:rsidP="009922C1">
      <w:pPr>
        <w:pStyle w:val="2"/>
      </w:pPr>
      <w:bookmarkStart w:id="50" w:name="_Toc71594759"/>
      <w:bookmarkStart w:id="51" w:name="_Toc71669584"/>
      <w:bookmarkStart w:id="52" w:name="_Toc73984291"/>
      <w:bookmarkStart w:id="53" w:name="_Toc128510275"/>
      <w:r w:rsidRPr="00B54521">
        <w:t>小结</w:t>
      </w:r>
      <w:bookmarkEnd w:id="50"/>
      <w:bookmarkEnd w:id="51"/>
      <w:bookmarkEnd w:id="52"/>
      <w:bookmarkEnd w:id="53"/>
    </w:p>
    <w:p w14:paraId="6615DE7D" w14:textId="6CF62C00" w:rsidR="00D57057" w:rsidRPr="00B54521" w:rsidRDefault="00D57057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</w:t>
      </w:r>
      <w:r w:rsidR="0025463B">
        <w:rPr>
          <w:rFonts w:cs="Times New Roman" w:hint="eastAsia"/>
          <w:kern w:val="0"/>
          <w:szCs w:val="24"/>
        </w:rPr>
        <w:t>内容</w:t>
      </w:r>
    </w:p>
    <w:p w14:paraId="70054AAF" w14:textId="77777777" w:rsidR="002673D3" w:rsidRPr="00B54521" w:rsidRDefault="000B3785" w:rsidP="000B3785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160EFD49" w14:textId="77777777" w:rsidR="00764451" w:rsidRPr="00B54521" w:rsidRDefault="00722E73" w:rsidP="00EC0BD0">
      <w:pPr>
        <w:pStyle w:val="1"/>
        <w:rPr>
          <w:rFonts w:hint="eastAsia"/>
        </w:rPr>
      </w:pPr>
      <w:bookmarkStart w:id="54" w:name="_Toc71594760"/>
      <w:bookmarkStart w:id="55" w:name="_Toc71669585"/>
      <w:bookmarkStart w:id="56" w:name="_Toc73984292"/>
      <w:bookmarkStart w:id="57" w:name="_Toc128510276"/>
      <w:r>
        <w:rPr>
          <w:rFonts w:hint="eastAsia"/>
        </w:rPr>
        <w:lastRenderedPageBreak/>
        <w:t>系统</w:t>
      </w:r>
      <w:r w:rsidR="0041778E" w:rsidRPr="00B54521">
        <w:t>需求</w:t>
      </w:r>
      <w:r w:rsidR="00764451" w:rsidRPr="00B54521">
        <w:t>分析</w:t>
      </w:r>
      <w:bookmarkEnd w:id="54"/>
      <w:bookmarkEnd w:id="55"/>
      <w:bookmarkEnd w:id="56"/>
      <w:bookmarkEnd w:id="57"/>
    </w:p>
    <w:p w14:paraId="58178799" w14:textId="6CEE1C29" w:rsidR="00D57057" w:rsidRPr="00B54521" w:rsidRDefault="00D57057" w:rsidP="00852F4F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</w:t>
      </w:r>
      <w:r w:rsidR="0025463B">
        <w:rPr>
          <w:rFonts w:cs="Times New Roman" w:hint="eastAsia"/>
          <w:kern w:val="0"/>
          <w:szCs w:val="24"/>
        </w:rPr>
        <w:t>内容</w:t>
      </w:r>
    </w:p>
    <w:p w14:paraId="19B9ED9F" w14:textId="41FDFF4C" w:rsidR="00764451" w:rsidRPr="00B54521" w:rsidRDefault="0025463B" w:rsidP="009922C1">
      <w:pPr>
        <w:pStyle w:val="2"/>
      </w:pPr>
      <w:bookmarkStart w:id="58" w:name="_Toc128510277"/>
      <w:r>
        <w:rPr>
          <w:rFonts w:hint="eastAsia"/>
        </w:rPr>
        <w:t>标题</w:t>
      </w:r>
      <w:bookmarkEnd w:id="58"/>
    </w:p>
    <w:p w14:paraId="3180A5FC" w14:textId="0DF93999" w:rsidR="00377F26" w:rsidRPr="000B3785" w:rsidRDefault="0025463B" w:rsidP="000B3785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2F6C7151" w14:textId="7AB720AD" w:rsidR="00764451" w:rsidRPr="00B54521" w:rsidRDefault="0025463B" w:rsidP="009922C1">
      <w:pPr>
        <w:pStyle w:val="2"/>
      </w:pPr>
      <w:bookmarkStart w:id="59" w:name="_Toc128510278"/>
      <w:r>
        <w:rPr>
          <w:rFonts w:hint="eastAsia"/>
        </w:rPr>
        <w:t>标题</w:t>
      </w:r>
      <w:bookmarkEnd w:id="59"/>
    </w:p>
    <w:p w14:paraId="3F53F207" w14:textId="0A5D6BE9" w:rsidR="0027634A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8B4851">
        <w:rPr>
          <w:rFonts w:cs="Times New Roman" w:hint="eastAsia"/>
          <w:kern w:val="0"/>
          <w:szCs w:val="24"/>
        </w:rPr>
        <w:t>如</w:t>
      </w:r>
      <w:r w:rsidR="008B4851">
        <w:rPr>
          <w:rFonts w:cs="Times New Roman"/>
          <w:kern w:val="0"/>
          <w:szCs w:val="24"/>
        </w:rPr>
        <w:fldChar w:fldCharType="begin"/>
      </w:r>
      <w:r w:rsidR="008B4851">
        <w:rPr>
          <w:rFonts w:cs="Times New Roman"/>
          <w:kern w:val="0"/>
          <w:szCs w:val="24"/>
        </w:rPr>
        <w:instrText xml:space="preserve"> </w:instrText>
      </w:r>
      <w:r w:rsidR="008B4851">
        <w:rPr>
          <w:rFonts w:cs="Times New Roman" w:hint="eastAsia"/>
          <w:kern w:val="0"/>
          <w:szCs w:val="24"/>
        </w:rPr>
        <w:instrText>REF _Ref71983121 \h</w:instrText>
      </w:r>
      <w:r w:rsidR="008B4851">
        <w:rPr>
          <w:rFonts w:cs="Times New Roman"/>
          <w:kern w:val="0"/>
          <w:szCs w:val="24"/>
        </w:rPr>
        <w:instrText xml:space="preserve"> </w:instrText>
      </w:r>
      <w:r w:rsidR="008B4851">
        <w:rPr>
          <w:rFonts w:cs="Times New Roman"/>
          <w:kern w:val="0"/>
          <w:szCs w:val="24"/>
        </w:rPr>
      </w:r>
      <w:r w:rsidR="008B4851">
        <w:rPr>
          <w:rFonts w:cs="Times New Roman"/>
          <w:kern w:val="0"/>
          <w:szCs w:val="24"/>
        </w:rPr>
        <w:fldChar w:fldCharType="separate"/>
      </w:r>
      <w:r w:rsidR="000A174E" w:rsidRPr="00B54521">
        <w:t>图</w:t>
      </w:r>
      <w:r w:rsidR="000A174E" w:rsidRPr="00B54521">
        <w:t xml:space="preserve"> </w:t>
      </w:r>
      <w:r w:rsidR="000A174E">
        <w:rPr>
          <w:noProof/>
        </w:rPr>
        <w:t>3</w:t>
      </w:r>
      <w:r w:rsidR="000A174E">
        <w:t>.</w:t>
      </w:r>
      <w:r w:rsidR="000A174E">
        <w:rPr>
          <w:noProof/>
        </w:rPr>
        <w:t>1</w:t>
      </w:r>
      <w:r w:rsidR="008B4851">
        <w:rPr>
          <w:rFonts w:cs="Times New Roman"/>
          <w:kern w:val="0"/>
          <w:szCs w:val="24"/>
        </w:rPr>
        <w:fldChar w:fldCharType="end"/>
      </w:r>
      <w:r w:rsidR="00934B26">
        <w:rPr>
          <w:rFonts w:cs="Times New Roman" w:hint="eastAsia"/>
          <w:kern w:val="0"/>
          <w:szCs w:val="24"/>
        </w:rPr>
        <w:t>用例图</w:t>
      </w:r>
      <w:r w:rsidR="008B4851">
        <w:rPr>
          <w:rFonts w:cs="Times New Roman" w:hint="eastAsia"/>
          <w:kern w:val="0"/>
          <w:szCs w:val="24"/>
        </w:rPr>
        <w:t>所示。</w:t>
      </w:r>
    </w:p>
    <w:p w14:paraId="1278CCF0" w14:textId="77777777" w:rsidR="005256B4" w:rsidRPr="00B54521" w:rsidRDefault="005256B4" w:rsidP="00852F4F">
      <w:pPr>
        <w:ind w:firstLine="480"/>
        <w:rPr>
          <w:rFonts w:cs="Times New Roman"/>
          <w:kern w:val="0"/>
          <w:szCs w:val="24"/>
        </w:rPr>
      </w:pPr>
    </w:p>
    <w:p w14:paraId="3F5AD739" w14:textId="6C79B283" w:rsidR="000B3785" w:rsidRDefault="000B3785" w:rsidP="00EB2F81">
      <w:pPr>
        <w:keepNext/>
        <w:ind w:firstLineChars="83" w:firstLine="199"/>
        <w:jc w:val="center"/>
      </w:pPr>
    </w:p>
    <w:p w14:paraId="1AFF7CDA" w14:textId="577D5621" w:rsidR="0027634A" w:rsidRDefault="00787880" w:rsidP="000B3785">
      <w:pPr>
        <w:pStyle w:val="af2"/>
        <w:ind w:firstLine="361"/>
      </w:pPr>
      <w:bookmarkStart w:id="60" w:name="_Ref71983121"/>
      <w:r w:rsidRPr="00B54521">
        <w:t>图</w:t>
      </w:r>
      <w:r w:rsidRPr="00B54521">
        <w:t xml:space="preserve"> </w:t>
      </w:r>
      <w:fldSimple w:instr=" STYLEREF 1 \s ">
        <w:r w:rsidR="000A174E">
          <w:rPr>
            <w:noProof/>
          </w:rPr>
          <w:t>3</w:t>
        </w:r>
      </w:fldSimple>
      <w:r w:rsidR="002D3008">
        <w:t>.</w:t>
      </w:r>
      <w:r w:rsidR="002D3008">
        <w:fldChar w:fldCharType="begin"/>
      </w:r>
      <w:r w:rsidR="002D3008">
        <w:instrText xml:space="preserve"> SEQ </w:instrText>
      </w:r>
      <w:r w:rsidR="002D3008">
        <w:instrText>图</w:instrText>
      </w:r>
      <w:r w:rsidR="002D3008">
        <w:instrText xml:space="preserve"> \* ARABIC \s 1 </w:instrText>
      </w:r>
      <w:r w:rsidR="002D3008">
        <w:fldChar w:fldCharType="separate"/>
      </w:r>
      <w:r w:rsidR="000A174E">
        <w:rPr>
          <w:noProof/>
        </w:rPr>
        <w:t>1</w:t>
      </w:r>
      <w:r w:rsidR="002D3008">
        <w:fldChar w:fldCharType="end"/>
      </w:r>
      <w:bookmarkEnd w:id="60"/>
      <w:r w:rsidRPr="00B54521">
        <w:t xml:space="preserve"> </w:t>
      </w:r>
      <w:r w:rsidRPr="00B54521">
        <w:t>管理员用户用例图</w:t>
      </w:r>
    </w:p>
    <w:p w14:paraId="56657430" w14:textId="3DF1F2A3" w:rsidR="000B3785" w:rsidRPr="00B54521" w:rsidRDefault="000B3785" w:rsidP="000B3785">
      <w:pPr>
        <w:pStyle w:val="af2"/>
        <w:ind w:firstLine="361"/>
      </w:pPr>
      <w:r>
        <w:t xml:space="preserve">Figure </w:t>
      </w:r>
      <w:fldSimple w:instr=" STYLEREF 1 \s ">
        <w:r w:rsidR="000A174E">
          <w:rPr>
            <w:noProof/>
          </w:rPr>
          <w:t>3</w:t>
        </w:r>
      </w:fldSimple>
      <w:r w:rsidR="002D3008">
        <w:t>.</w:t>
      </w:r>
      <w:fldSimple w:instr=" SEQ Figure \* ARABIC \s 1 ">
        <w:r w:rsidR="000A174E">
          <w:rPr>
            <w:noProof/>
          </w:rPr>
          <w:t>1</w:t>
        </w:r>
      </w:fldSimple>
      <w:r>
        <w:t xml:space="preserve"> </w:t>
      </w:r>
      <w:r w:rsidRPr="00D4266A">
        <w:t>Admin user use case diagram</w:t>
      </w:r>
    </w:p>
    <w:p w14:paraId="0D2729BC" w14:textId="77777777" w:rsidR="000B3785" w:rsidRPr="000B3785" w:rsidRDefault="000B3785" w:rsidP="000B3785">
      <w:pPr>
        <w:ind w:firstLine="480"/>
      </w:pPr>
    </w:p>
    <w:p w14:paraId="2D047C23" w14:textId="706EB13A" w:rsidR="00764451" w:rsidRPr="00B54521" w:rsidRDefault="0025463B" w:rsidP="009922C1">
      <w:pPr>
        <w:pStyle w:val="2"/>
      </w:pPr>
      <w:bookmarkStart w:id="61" w:name="_Toc128510279"/>
      <w:r>
        <w:rPr>
          <w:rFonts w:hint="eastAsia"/>
        </w:rPr>
        <w:t>标题</w:t>
      </w:r>
      <w:bookmarkEnd w:id="61"/>
    </w:p>
    <w:p w14:paraId="201B0F47" w14:textId="26D503AF" w:rsidR="00FA2050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925D1FC" w14:textId="69182F15" w:rsidR="00F97754" w:rsidRPr="00B54521" w:rsidRDefault="0025463B" w:rsidP="00FE25A4">
      <w:pPr>
        <w:pStyle w:val="3"/>
      </w:pPr>
      <w:bookmarkStart w:id="62" w:name="_Toc128510280"/>
      <w:r>
        <w:rPr>
          <w:rFonts w:hint="eastAsia"/>
        </w:rPr>
        <w:t>标题</w:t>
      </w:r>
      <w:bookmarkEnd w:id="62"/>
    </w:p>
    <w:p w14:paraId="4BA4E8CA" w14:textId="4A3D4E50" w:rsidR="009702BE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6643A325" w14:textId="7A804FEC" w:rsidR="00B21D20" w:rsidRPr="00B54521" w:rsidRDefault="0025463B" w:rsidP="00FE25A4">
      <w:pPr>
        <w:pStyle w:val="3"/>
      </w:pPr>
      <w:bookmarkStart w:id="63" w:name="_Toc128510281"/>
      <w:r>
        <w:rPr>
          <w:rFonts w:hint="eastAsia"/>
        </w:rPr>
        <w:t>标题</w:t>
      </w:r>
      <w:bookmarkEnd w:id="63"/>
    </w:p>
    <w:p w14:paraId="34013998" w14:textId="32C7F5BA" w:rsidR="007802F7" w:rsidRPr="00B54521" w:rsidRDefault="0025463B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6121A7F1" w14:textId="3DC551F4" w:rsidR="00764451" w:rsidRPr="00B54521" w:rsidRDefault="0025463B" w:rsidP="0025463B">
      <w:pPr>
        <w:pStyle w:val="2"/>
        <w:numPr>
          <w:ilvl w:val="0"/>
          <w:numId w:val="0"/>
        </w:numPr>
      </w:pPr>
      <w:bookmarkStart w:id="64" w:name="_Toc71594769"/>
      <w:bookmarkStart w:id="65" w:name="_Toc71669594"/>
      <w:bookmarkStart w:id="66" w:name="_Toc73984301"/>
      <w:bookmarkStart w:id="67" w:name="_Toc128510282"/>
      <w:r>
        <w:rPr>
          <w:rFonts w:hint="eastAsia"/>
        </w:rPr>
        <w:t>3</w:t>
      </w:r>
      <w:r>
        <w:t>.x</w:t>
      </w:r>
      <w:r w:rsidR="0041778E" w:rsidRPr="00B54521">
        <w:t>小结</w:t>
      </w:r>
      <w:bookmarkEnd w:id="64"/>
      <w:bookmarkEnd w:id="65"/>
      <w:bookmarkEnd w:id="66"/>
      <w:bookmarkEnd w:id="67"/>
      <w:r w:rsidR="0041778E" w:rsidRPr="00B54521">
        <w:t xml:space="preserve"> </w:t>
      </w:r>
    </w:p>
    <w:p w14:paraId="6334BCC3" w14:textId="200CEBD2" w:rsidR="00EB2F81" w:rsidRDefault="00A14A13" w:rsidP="00EB2F81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/>
          <w:kern w:val="0"/>
          <w:szCs w:val="24"/>
        </w:rPr>
        <w:t>本章介绍了</w:t>
      </w:r>
    </w:p>
    <w:p w14:paraId="793A7A79" w14:textId="77777777" w:rsidR="00FA2050" w:rsidRPr="00B54521" w:rsidRDefault="00EB2F81" w:rsidP="00EB2F81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53797AE7" w14:textId="3C6CA64C" w:rsidR="00764451" w:rsidRPr="00B54521" w:rsidRDefault="00764451" w:rsidP="00EC0BD0">
      <w:pPr>
        <w:pStyle w:val="1"/>
        <w:rPr>
          <w:rFonts w:hint="eastAsia"/>
        </w:rPr>
      </w:pPr>
      <w:bookmarkStart w:id="68" w:name="_Toc71594770"/>
      <w:bookmarkStart w:id="69" w:name="_Toc71669595"/>
      <w:bookmarkStart w:id="70" w:name="_Toc73984302"/>
      <w:bookmarkStart w:id="71" w:name="_Toc128510283"/>
      <w:r w:rsidRPr="00B54521">
        <w:lastRenderedPageBreak/>
        <w:t>系统</w:t>
      </w:r>
      <w:r w:rsidR="00E64B5D">
        <w:rPr>
          <w:rFonts w:hint="eastAsia"/>
        </w:rPr>
        <w:t>总体</w:t>
      </w:r>
      <w:r w:rsidRPr="00B54521">
        <w:t>设计</w:t>
      </w:r>
      <w:bookmarkEnd w:id="68"/>
      <w:bookmarkEnd w:id="69"/>
      <w:bookmarkEnd w:id="70"/>
      <w:bookmarkEnd w:id="71"/>
    </w:p>
    <w:p w14:paraId="766CCF00" w14:textId="5584A25B" w:rsidR="00FA2050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74E2018" w14:textId="0D562034" w:rsidR="00764451" w:rsidRPr="00B54521" w:rsidRDefault="00E64B5D" w:rsidP="009922C1">
      <w:pPr>
        <w:pStyle w:val="2"/>
      </w:pPr>
      <w:bookmarkStart w:id="72" w:name="_Toc128510284"/>
      <w:r>
        <w:rPr>
          <w:rFonts w:hint="eastAsia"/>
        </w:rPr>
        <w:t>标题</w:t>
      </w:r>
      <w:bookmarkEnd w:id="72"/>
    </w:p>
    <w:p w14:paraId="1B32248B" w14:textId="1D49EB01" w:rsidR="00FA2050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01D67D7D" w14:textId="307423F0" w:rsidR="000E6EB7" w:rsidRDefault="00E64B5D" w:rsidP="000E6EB7">
      <w:pPr>
        <w:pStyle w:val="2"/>
      </w:pPr>
      <w:bookmarkStart w:id="73" w:name="_Toc128510285"/>
      <w:r>
        <w:rPr>
          <w:rFonts w:hint="eastAsia"/>
        </w:rPr>
        <w:t>标题</w:t>
      </w:r>
      <w:bookmarkEnd w:id="73"/>
    </w:p>
    <w:p w14:paraId="6A1CF4EE" w14:textId="19B7877C" w:rsidR="00D9190C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73ED351C" w14:textId="67D6B6CB" w:rsidR="000E6EB7" w:rsidRPr="00B54521" w:rsidRDefault="00E64B5D" w:rsidP="000E6EB7">
      <w:pPr>
        <w:pStyle w:val="2"/>
      </w:pPr>
      <w:bookmarkStart w:id="74" w:name="_Toc128510286"/>
      <w:r>
        <w:rPr>
          <w:rFonts w:hint="eastAsia"/>
        </w:rPr>
        <w:t>标题</w:t>
      </w:r>
      <w:bookmarkEnd w:id="74"/>
    </w:p>
    <w:p w14:paraId="782F0649" w14:textId="1C4AECAD" w:rsidR="000A174E" w:rsidRPr="00E803E8" w:rsidRDefault="00E64B5D" w:rsidP="00E803E8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  <w:r w:rsidR="008B4851">
        <w:rPr>
          <w:rFonts w:cs="Times New Roman"/>
          <w:kern w:val="0"/>
          <w:szCs w:val="24"/>
        </w:rPr>
        <w:fldChar w:fldCharType="begin"/>
      </w:r>
      <w:r w:rsidR="008B4851">
        <w:rPr>
          <w:rFonts w:cs="Times New Roman"/>
          <w:kern w:val="0"/>
          <w:szCs w:val="24"/>
        </w:rPr>
        <w:instrText xml:space="preserve"> REF _Ref71983291 \h </w:instrText>
      </w:r>
      <w:r w:rsidR="008B4851">
        <w:rPr>
          <w:rFonts w:cs="Times New Roman"/>
          <w:kern w:val="0"/>
          <w:szCs w:val="24"/>
        </w:rPr>
      </w:r>
      <w:r w:rsidR="008B4851">
        <w:rPr>
          <w:rFonts w:cs="Times New Roman"/>
          <w:kern w:val="0"/>
          <w:szCs w:val="24"/>
        </w:rPr>
        <w:fldChar w:fldCharType="separate"/>
      </w:r>
    </w:p>
    <w:p w14:paraId="7402566B" w14:textId="202A87EB" w:rsidR="00EB2F81" w:rsidRDefault="000A174E" w:rsidP="000A174E">
      <w:pPr>
        <w:ind w:firstLine="480"/>
        <w:rPr>
          <w:rFonts w:cs="Times New Roman"/>
          <w:kern w:val="0"/>
          <w:szCs w:val="24"/>
        </w:rPr>
      </w:pPr>
      <w:r w:rsidRPr="00B54521">
        <w:t>表</w:t>
      </w:r>
      <w:r w:rsidRPr="00B54521">
        <w:t xml:space="preserve"> </w:t>
      </w:r>
      <w:r>
        <w:rPr>
          <w:noProof/>
        </w:rPr>
        <w:t>4</w:t>
      </w:r>
      <w:r>
        <w:t>.</w:t>
      </w:r>
      <w:r>
        <w:rPr>
          <w:noProof/>
        </w:rPr>
        <w:t>1</w:t>
      </w:r>
      <w:r w:rsidRPr="00B54521">
        <w:t xml:space="preserve"> </w:t>
      </w:r>
      <w:r w:rsidR="00E64B5D">
        <w:rPr>
          <w:rFonts w:hint="eastAsia"/>
        </w:rPr>
        <w:t>xx</w:t>
      </w:r>
      <w:r w:rsidRPr="00B54521">
        <w:t>表</w:t>
      </w:r>
      <w:r w:rsidR="008B4851">
        <w:rPr>
          <w:rFonts w:cs="Times New Roman"/>
          <w:kern w:val="0"/>
          <w:szCs w:val="24"/>
        </w:rPr>
        <w:fldChar w:fldCharType="end"/>
      </w:r>
      <w:r w:rsidR="00FC7225" w:rsidRPr="00B54521">
        <w:rPr>
          <w:rFonts w:cs="Times New Roman"/>
          <w:kern w:val="0"/>
          <w:szCs w:val="24"/>
        </w:rPr>
        <w:t>所示。</w:t>
      </w:r>
    </w:p>
    <w:p w14:paraId="25C9AB08" w14:textId="77777777" w:rsidR="000A174E" w:rsidRDefault="000A174E" w:rsidP="00EB2F81">
      <w:pPr>
        <w:pStyle w:val="af2"/>
        <w:ind w:firstLine="361"/>
      </w:pPr>
      <w:bookmarkStart w:id="75" w:name="_Ref71534909"/>
      <w:bookmarkStart w:id="76" w:name="_Ref71983291"/>
    </w:p>
    <w:p w14:paraId="18BA3B63" w14:textId="731AF3F1" w:rsidR="00FC7225" w:rsidRPr="00B54521" w:rsidRDefault="00FC7225" w:rsidP="00EB2F81">
      <w:pPr>
        <w:pStyle w:val="af2"/>
        <w:ind w:firstLine="361"/>
      </w:pPr>
      <w:r w:rsidRPr="00B54521">
        <w:t>表</w:t>
      </w:r>
      <w:r w:rsidRPr="00B54521">
        <w:t xml:space="preserve"> </w:t>
      </w:r>
      <w:fldSimple w:instr=" STYLEREF 1 \s ">
        <w:r w:rsidR="000A174E">
          <w:rPr>
            <w:noProof/>
          </w:rPr>
          <w:t>4</w:t>
        </w:r>
      </w:fldSimple>
      <w:r w:rsidR="00632740">
        <w:t>.</w:t>
      </w:r>
      <w:r w:rsidR="00632740">
        <w:fldChar w:fldCharType="begin"/>
      </w:r>
      <w:r w:rsidR="00632740">
        <w:instrText xml:space="preserve"> SEQ </w:instrText>
      </w:r>
      <w:r w:rsidR="00632740">
        <w:instrText>表</w:instrText>
      </w:r>
      <w:r w:rsidR="00632740">
        <w:instrText xml:space="preserve"> \* ARABIC \s 1 </w:instrText>
      </w:r>
      <w:r w:rsidR="00632740">
        <w:fldChar w:fldCharType="separate"/>
      </w:r>
      <w:r w:rsidR="000A174E">
        <w:rPr>
          <w:noProof/>
        </w:rPr>
        <w:t>1</w:t>
      </w:r>
      <w:r w:rsidR="00632740">
        <w:fldChar w:fldCharType="end"/>
      </w:r>
      <w:bookmarkEnd w:id="75"/>
      <w:r w:rsidRPr="00B54521">
        <w:t xml:space="preserve"> </w:t>
      </w:r>
      <w:r w:rsidR="00E64B5D">
        <w:rPr>
          <w:rFonts w:hint="eastAsia"/>
        </w:rPr>
        <w:t>xx</w:t>
      </w:r>
      <w:r w:rsidRPr="00B54521">
        <w:t>表</w:t>
      </w:r>
      <w:bookmarkEnd w:id="76"/>
    </w:p>
    <w:p w14:paraId="0B0535DD" w14:textId="64DC2C66" w:rsidR="00F82C20" w:rsidRPr="00E803E8" w:rsidRDefault="00FC7225" w:rsidP="00E803E8">
      <w:pPr>
        <w:pStyle w:val="af2"/>
        <w:ind w:firstLine="361"/>
      </w:pPr>
      <w:r w:rsidRPr="00B54521">
        <w:t xml:space="preserve">Table </w:t>
      </w:r>
      <w:fldSimple w:instr=" STYLEREF 1 \s ">
        <w:r w:rsidR="000A174E">
          <w:rPr>
            <w:noProof/>
          </w:rPr>
          <w:t>4</w:t>
        </w:r>
      </w:fldSimple>
      <w:r w:rsidR="00632740">
        <w:t>.</w:t>
      </w:r>
      <w:fldSimple w:instr=" SEQ Table \* ARABIC \s 1 ">
        <w:r w:rsidR="000A174E">
          <w:rPr>
            <w:noProof/>
          </w:rPr>
          <w:t>1</w:t>
        </w:r>
      </w:fldSimple>
      <w:r w:rsidRPr="00B54521">
        <w:t xml:space="preserve"> </w:t>
      </w:r>
      <w:r w:rsidR="00E64B5D">
        <w:rPr>
          <w:rFonts w:hint="eastAsia"/>
        </w:rPr>
        <w:t>xx</w:t>
      </w:r>
      <w:r w:rsidR="00E64B5D">
        <w:t xml:space="preserve"> </w:t>
      </w:r>
      <w:proofErr w:type="spellStart"/>
      <w:r w:rsidR="00E803E8">
        <w:t>tabl</w:t>
      </w:r>
      <w:proofErr w:type="spellEnd"/>
    </w:p>
    <w:p w14:paraId="61F00CD7" w14:textId="77777777" w:rsidR="006D3A81" w:rsidRPr="0074257E" w:rsidRDefault="0041778E" w:rsidP="009922C1">
      <w:pPr>
        <w:pStyle w:val="2"/>
      </w:pPr>
      <w:bookmarkStart w:id="77" w:name="_Toc71594773"/>
      <w:bookmarkStart w:id="78" w:name="_Toc71669598"/>
      <w:bookmarkStart w:id="79" w:name="_Toc73984306"/>
      <w:bookmarkStart w:id="80" w:name="_Toc128510287"/>
      <w:r w:rsidRPr="00B54521">
        <w:t>数据库设计</w:t>
      </w:r>
      <w:bookmarkEnd w:id="77"/>
      <w:bookmarkEnd w:id="78"/>
      <w:bookmarkEnd w:id="79"/>
      <w:bookmarkEnd w:id="80"/>
    </w:p>
    <w:p w14:paraId="3323AF0D" w14:textId="77777777" w:rsidR="00E64B5D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1297EBA" w14:textId="1912593B" w:rsidR="006D3A81" w:rsidRPr="00B54521" w:rsidRDefault="00E64B5D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系统总体</w:t>
      </w:r>
      <w:r>
        <w:rPr>
          <w:rFonts w:cs="Times New Roman" w:hint="eastAsia"/>
          <w:kern w:val="0"/>
          <w:szCs w:val="24"/>
        </w:rPr>
        <w:t>E</w:t>
      </w:r>
      <w:r>
        <w:rPr>
          <w:rFonts w:cs="Times New Roman"/>
          <w:kern w:val="0"/>
          <w:szCs w:val="24"/>
        </w:rPr>
        <w:t>-</w:t>
      </w:r>
      <w:r>
        <w:rPr>
          <w:rFonts w:cs="Times New Roman" w:hint="eastAsia"/>
          <w:kern w:val="0"/>
          <w:szCs w:val="24"/>
        </w:rPr>
        <w:t>R</w:t>
      </w:r>
      <w:r>
        <w:rPr>
          <w:rFonts w:cs="Times New Roman" w:hint="eastAsia"/>
          <w:kern w:val="0"/>
          <w:szCs w:val="24"/>
        </w:rPr>
        <w:t>图如</w:t>
      </w:r>
      <w:r>
        <w:rPr>
          <w:rFonts w:cs="Times New Roman"/>
          <w:kern w:val="0"/>
          <w:szCs w:val="24"/>
        </w:rPr>
        <w:fldChar w:fldCharType="begin"/>
      </w:r>
      <w:r>
        <w:rPr>
          <w:rFonts w:cs="Times New Roman"/>
          <w:kern w:val="0"/>
          <w:szCs w:val="24"/>
        </w:rPr>
        <w:instrText xml:space="preserve"> </w:instrText>
      </w:r>
      <w:r>
        <w:rPr>
          <w:rFonts w:cs="Times New Roman" w:hint="eastAsia"/>
          <w:kern w:val="0"/>
          <w:szCs w:val="24"/>
        </w:rPr>
        <w:instrText>REF _Ref71983121 \h</w:instrText>
      </w:r>
      <w:r>
        <w:rPr>
          <w:rFonts w:cs="Times New Roman"/>
          <w:kern w:val="0"/>
          <w:szCs w:val="24"/>
        </w:rPr>
        <w:instrText xml:space="preserve"> </w:instrText>
      </w:r>
      <w:r>
        <w:rPr>
          <w:rFonts w:cs="Times New Roman"/>
          <w:kern w:val="0"/>
          <w:szCs w:val="24"/>
        </w:rPr>
      </w:r>
      <w:r>
        <w:rPr>
          <w:rFonts w:cs="Times New Roman"/>
          <w:kern w:val="0"/>
          <w:szCs w:val="24"/>
        </w:rPr>
        <w:fldChar w:fldCharType="separate"/>
      </w:r>
      <w:r w:rsidRPr="00B54521">
        <w:t>图</w:t>
      </w:r>
      <w:r w:rsidRPr="00B54521">
        <w:t xml:space="preserve"> </w:t>
      </w:r>
      <w:r>
        <w:rPr>
          <w:noProof/>
        </w:rPr>
        <w:t>4</w:t>
      </w:r>
      <w:r>
        <w:t>.</w:t>
      </w:r>
      <w:r>
        <w:rPr>
          <w:rFonts w:hint="eastAsia"/>
        </w:rPr>
        <w:t>x</w:t>
      </w:r>
      <w:r>
        <w:rPr>
          <w:rFonts w:cs="Times New Roman"/>
          <w:kern w:val="0"/>
          <w:szCs w:val="24"/>
        </w:rPr>
        <w:fldChar w:fldCharType="end"/>
      </w:r>
      <w:r>
        <w:rPr>
          <w:rFonts w:cs="Times New Roman" w:hint="eastAsia"/>
          <w:kern w:val="0"/>
          <w:szCs w:val="24"/>
        </w:rPr>
        <w:t>所示。</w:t>
      </w:r>
    </w:p>
    <w:p w14:paraId="3FEF919E" w14:textId="72CECBB0" w:rsidR="00A34021" w:rsidRDefault="00A34021" w:rsidP="00A34021">
      <w:pPr>
        <w:keepNext/>
        <w:ind w:firstLine="480"/>
        <w:jc w:val="center"/>
      </w:pPr>
    </w:p>
    <w:p w14:paraId="64B23163" w14:textId="58AEFFE6" w:rsidR="0051323F" w:rsidRDefault="006B1962" w:rsidP="00A34021">
      <w:pPr>
        <w:pStyle w:val="af2"/>
        <w:ind w:firstLine="361"/>
      </w:pPr>
      <w:bookmarkStart w:id="81" w:name="_Ref71299365"/>
      <w:bookmarkStart w:id="82" w:name="_Ref71299345"/>
      <w:r w:rsidRPr="00B54521">
        <w:t>图</w:t>
      </w:r>
      <w:r w:rsidRPr="00B54521">
        <w:t xml:space="preserve"> </w:t>
      </w:r>
      <w:fldSimple w:instr=" STYLEREF 1 \s ">
        <w:r w:rsidR="000A174E">
          <w:rPr>
            <w:noProof/>
          </w:rPr>
          <w:t>4</w:t>
        </w:r>
      </w:fldSimple>
      <w:r w:rsidR="002D3008">
        <w:t>.</w:t>
      </w:r>
      <w:r w:rsidR="002D3008">
        <w:fldChar w:fldCharType="begin"/>
      </w:r>
      <w:r w:rsidR="002D3008">
        <w:instrText xml:space="preserve"> SEQ </w:instrText>
      </w:r>
      <w:r w:rsidR="002D3008">
        <w:instrText>图</w:instrText>
      </w:r>
      <w:r w:rsidR="002D3008">
        <w:instrText xml:space="preserve"> \* ARABIC \s 1 </w:instrText>
      </w:r>
      <w:r w:rsidR="002D3008">
        <w:fldChar w:fldCharType="separate"/>
      </w:r>
      <w:r w:rsidR="000A174E">
        <w:rPr>
          <w:noProof/>
        </w:rPr>
        <w:t>7</w:t>
      </w:r>
      <w:r w:rsidR="002D3008">
        <w:fldChar w:fldCharType="end"/>
      </w:r>
      <w:bookmarkEnd w:id="81"/>
      <w:r w:rsidRPr="00B54521">
        <w:t xml:space="preserve"> E-R</w:t>
      </w:r>
      <w:r w:rsidRPr="00B54521">
        <w:t>图</w:t>
      </w:r>
      <w:bookmarkEnd w:id="82"/>
    </w:p>
    <w:p w14:paraId="231D9EC0" w14:textId="375A8730" w:rsidR="00A34021" w:rsidRPr="00B54521" w:rsidRDefault="00A34021" w:rsidP="00A34021">
      <w:pPr>
        <w:pStyle w:val="af2"/>
        <w:ind w:firstLine="361"/>
      </w:pPr>
      <w:r>
        <w:t xml:space="preserve">Figure </w:t>
      </w:r>
      <w:fldSimple w:instr=" STYLEREF 1 \s ">
        <w:r w:rsidR="000A174E">
          <w:rPr>
            <w:noProof/>
          </w:rPr>
          <w:t>4</w:t>
        </w:r>
      </w:fldSimple>
      <w:r w:rsidR="002D3008">
        <w:t>.</w:t>
      </w:r>
      <w:fldSimple w:instr=" SEQ Figure \* ARABIC \s 1 ">
        <w:r w:rsidR="000A174E">
          <w:rPr>
            <w:noProof/>
          </w:rPr>
          <w:t>7</w:t>
        </w:r>
      </w:fldSimple>
      <w:r>
        <w:t xml:space="preserve"> E-R figure</w:t>
      </w:r>
    </w:p>
    <w:p w14:paraId="7056B882" w14:textId="0B49C636" w:rsidR="00365C27" w:rsidRPr="00B54521" w:rsidRDefault="00DB0DD1" w:rsidP="00E803E8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用户基本表</w:t>
      </w:r>
      <w:r w:rsidR="009260A1" w:rsidRPr="00B54521">
        <w:rPr>
          <w:rFonts w:cs="Times New Roman"/>
          <w:kern w:val="0"/>
          <w:szCs w:val="24"/>
        </w:rPr>
        <w:t>如</w:t>
      </w:r>
      <w:r w:rsidR="001302CF">
        <w:rPr>
          <w:rFonts w:cs="Times New Roman"/>
          <w:kern w:val="0"/>
          <w:szCs w:val="24"/>
        </w:rPr>
        <w:fldChar w:fldCharType="begin"/>
      </w:r>
      <w:r w:rsidR="001302CF">
        <w:rPr>
          <w:rFonts w:cs="Times New Roman"/>
          <w:kern w:val="0"/>
          <w:szCs w:val="24"/>
        </w:rPr>
        <w:instrText xml:space="preserve"> REF _Ref71302973 \h </w:instrText>
      </w:r>
      <w:r w:rsidR="001302CF">
        <w:rPr>
          <w:rFonts w:cs="Times New Roman"/>
          <w:kern w:val="0"/>
          <w:szCs w:val="24"/>
        </w:rPr>
      </w:r>
      <w:r w:rsidR="001302CF">
        <w:rPr>
          <w:rFonts w:cs="Times New Roman"/>
          <w:kern w:val="0"/>
          <w:szCs w:val="24"/>
        </w:rPr>
        <w:fldChar w:fldCharType="separate"/>
      </w:r>
      <w:r w:rsidR="000A174E" w:rsidRPr="00B54521">
        <w:t>表</w:t>
      </w:r>
      <w:r w:rsidR="000A174E" w:rsidRPr="00B54521">
        <w:t xml:space="preserve"> </w:t>
      </w:r>
      <w:r w:rsidR="000A174E">
        <w:rPr>
          <w:noProof/>
        </w:rPr>
        <w:t>4</w:t>
      </w:r>
      <w:r w:rsidR="000A174E">
        <w:t>.</w:t>
      </w:r>
      <w:r w:rsidR="00E803E8">
        <w:rPr>
          <w:rFonts w:hint="eastAsia"/>
        </w:rPr>
        <w:t>x</w:t>
      </w:r>
      <w:r w:rsidR="001302CF">
        <w:rPr>
          <w:rFonts w:cs="Times New Roman"/>
          <w:kern w:val="0"/>
          <w:szCs w:val="24"/>
        </w:rPr>
        <w:fldChar w:fldCharType="end"/>
      </w:r>
      <w:r w:rsidR="009260A1" w:rsidRPr="00B54521">
        <w:rPr>
          <w:rFonts w:cs="Times New Roman"/>
          <w:kern w:val="0"/>
          <w:szCs w:val="24"/>
        </w:rPr>
        <w:t>所示。</w:t>
      </w:r>
    </w:p>
    <w:p w14:paraId="49F13695" w14:textId="2B01DE0D" w:rsidR="009260A1" w:rsidRPr="00B54521" w:rsidRDefault="009260A1" w:rsidP="0074257E">
      <w:pPr>
        <w:pStyle w:val="af2"/>
        <w:ind w:firstLine="361"/>
      </w:pPr>
      <w:bookmarkStart w:id="83" w:name="_Ref71302973"/>
      <w:r w:rsidRPr="00B54521">
        <w:t>表</w:t>
      </w:r>
      <w:r w:rsidRPr="00B54521">
        <w:t xml:space="preserve"> </w:t>
      </w:r>
      <w:fldSimple w:instr=" STYLEREF 1 \s ">
        <w:r w:rsidR="000A174E">
          <w:rPr>
            <w:noProof/>
          </w:rPr>
          <w:t>4</w:t>
        </w:r>
      </w:fldSimple>
      <w:r w:rsidR="00632740">
        <w:t>.</w:t>
      </w:r>
      <w:bookmarkEnd w:id="83"/>
      <w:r w:rsidR="00E803E8">
        <w:rPr>
          <w:rFonts w:hint="eastAsia"/>
        </w:rPr>
        <w:t>x</w:t>
      </w:r>
      <w:r w:rsidRPr="00B54521">
        <w:t>用户基本信息表</w:t>
      </w:r>
    </w:p>
    <w:p w14:paraId="45C7C693" w14:textId="4EEAFDF7" w:rsidR="009260A1" w:rsidRDefault="009260A1" w:rsidP="0074257E">
      <w:pPr>
        <w:pStyle w:val="af2"/>
        <w:ind w:firstLine="361"/>
      </w:pPr>
      <w:r w:rsidRPr="00B54521">
        <w:t xml:space="preserve">Table </w:t>
      </w:r>
      <w:fldSimple w:instr=" STYLEREF 1 \s ">
        <w:r w:rsidR="000A174E">
          <w:rPr>
            <w:noProof/>
          </w:rPr>
          <w:t>4</w:t>
        </w:r>
      </w:fldSimple>
      <w:r w:rsidR="00632740">
        <w:t>.</w:t>
      </w:r>
      <w:r w:rsidR="006505FC">
        <w:t>x</w:t>
      </w:r>
      <w:r w:rsidRPr="00B54521">
        <w:t xml:space="preserve"> User basic information table</w:t>
      </w:r>
    </w:p>
    <w:tbl>
      <w:tblPr>
        <w:tblStyle w:val="TableNormal"/>
        <w:tblpPr w:leftFromText="180" w:rightFromText="180" w:vertAnchor="text" w:horzAnchor="margin" w:tblpXSpec="center" w:tblpYSpec="top"/>
        <w:tblW w:w="0" w:type="auto"/>
        <w:tblLayout w:type="fixed"/>
        <w:tblLook w:val="01E0" w:firstRow="1" w:lastRow="1" w:firstColumn="1" w:lastColumn="1" w:noHBand="0" w:noVBand="0"/>
      </w:tblPr>
      <w:tblGrid>
        <w:gridCol w:w="1418"/>
        <w:gridCol w:w="1136"/>
        <w:gridCol w:w="1132"/>
        <w:gridCol w:w="1526"/>
        <w:gridCol w:w="1712"/>
      </w:tblGrid>
      <w:tr w:rsidR="006505FC" w:rsidRPr="0067770D" w14:paraId="0BE6CBE9" w14:textId="77777777" w:rsidTr="005E0E4A">
        <w:trPr>
          <w:trHeight w:val="397"/>
        </w:trPr>
        <w:tc>
          <w:tcPr>
            <w:tcW w:w="1418" w:type="dxa"/>
            <w:tcBorders>
              <w:top w:val="single" w:sz="8" w:space="0" w:color="000000"/>
              <w:bottom w:val="single" w:sz="6" w:space="0" w:color="000000"/>
            </w:tcBorders>
          </w:tcPr>
          <w:p w14:paraId="47BF5A52" w14:textId="60CCB0D7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bookmarkStart w:id="84" w:name="table64"/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136" w:type="dxa"/>
            <w:tcBorders>
              <w:top w:val="single" w:sz="8" w:space="0" w:color="000000"/>
              <w:bottom w:val="single" w:sz="6" w:space="0" w:color="000000"/>
            </w:tcBorders>
          </w:tcPr>
          <w:p w14:paraId="12F8E059" w14:textId="334D1889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132" w:type="dxa"/>
            <w:tcBorders>
              <w:top w:val="single" w:sz="8" w:space="0" w:color="000000"/>
              <w:bottom w:val="single" w:sz="6" w:space="0" w:color="000000"/>
            </w:tcBorders>
          </w:tcPr>
          <w:p w14:paraId="70C360AA" w14:textId="66C9497B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526" w:type="dxa"/>
            <w:tcBorders>
              <w:top w:val="single" w:sz="8" w:space="0" w:color="000000"/>
              <w:bottom w:val="single" w:sz="6" w:space="0" w:color="000000"/>
            </w:tcBorders>
          </w:tcPr>
          <w:p w14:paraId="12604BA7" w14:textId="62FA6870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  <w:tc>
          <w:tcPr>
            <w:tcW w:w="1712" w:type="dxa"/>
            <w:tcBorders>
              <w:top w:val="single" w:sz="8" w:space="0" w:color="000000"/>
              <w:bottom w:val="single" w:sz="6" w:space="0" w:color="000000"/>
            </w:tcBorders>
          </w:tcPr>
          <w:p w14:paraId="1342FCBE" w14:textId="4ED34ED4" w:rsidR="006505FC" w:rsidRPr="0067770D" w:rsidRDefault="006505FC" w:rsidP="005E0E4A">
            <w:pPr>
              <w:spacing w:before="90"/>
              <w:ind w:left="-284" w:firstLineChars="223" w:firstLine="401"/>
              <w:jc w:val="left"/>
              <w:rPr>
                <w:rFonts w:ascii="宋体" w:cs="Times New Roman"/>
                <w:sz w:val="18"/>
                <w:lang w:eastAsia="zh-CN"/>
              </w:rPr>
            </w:pPr>
            <w:r>
              <w:rPr>
                <w:rFonts w:ascii="宋体" w:cs="Times New Roman" w:hint="eastAsia"/>
                <w:sz w:val="18"/>
                <w:lang w:eastAsia="zh-CN"/>
              </w:rPr>
              <w:t>x</w:t>
            </w:r>
            <w:r>
              <w:rPr>
                <w:rFonts w:ascii="宋体" w:cs="Times New Roman"/>
                <w:sz w:val="18"/>
                <w:lang w:eastAsia="zh-CN"/>
              </w:rPr>
              <w:t>x</w:t>
            </w:r>
          </w:p>
        </w:tc>
      </w:tr>
      <w:tr w:rsidR="006505FC" w:rsidRPr="0067770D" w14:paraId="2BC174C0" w14:textId="77777777" w:rsidTr="005E0E4A">
        <w:trPr>
          <w:trHeight w:val="354"/>
        </w:trPr>
        <w:tc>
          <w:tcPr>
            <w:tcW w:w="1418" w:type="dxa"/>
            <w:tcBorders>
              <w:top w:val="single" w:sz="6" w:space="0" w:color="000000"/>
            </w:tcBorders>
          </w:tcPr>
          <w:p w14:paraId="302956AD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50</w:t>
            </w:r>
          </w:p>
        </w:tc>
        <w:tc>
          <w:tcPr>
            <w:tcW w:w="1136" w:type="dxa"/>
            <w:tcBorders>
              <w:top w:val="single" w:sz="6" w:space="0" w:color="000000"/>
            </w:tcBorders>
          </w:tcPr>
          <w:p w14:paraId="3CEF0B0E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50</w:t>
            </w:r>
          </w:p>
        </w:tc>
        <w:tc>
          <w:tcPr>
            <w:tcW w:w="1132" w:type="dxa"/>
            <w:tcBorders>
              <w:top w:val="single" w:sz="6" w:space="0" w:color="000000"/>
            </w:tcBorders>
          </w:tcPr>
          <w:p w14:paraId="3987FA9E" w14:textId="77777777" w:rsidR="006505FC" w:rsidRPr="0067770D" w:rsidRDefault="006505FC" w:rsidP="005E0E4A">
            <w:pPr>
              <w:spacing w:before="101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  <w:tcBorders>
              <w:top w:val="single" w:sz="6" w:space="0" w:color="000000"/>
            </w:tcBorders>
          </w:tcPr>
          <w:p w14:paraId="30A653C5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128ms</w:t>
            </w:r>
          </w:p>
        </w:tc>
        <w:tc>
          <w:tcPr>
            <w:tcW w:w="1712" w:type="dxa"/>
            <w:tcBorders>
              <w:top w:val="single" w:sz="6" w:space="0" w:color="000000"/>
            </w:tcBorders>
          </w:tcPr>
          <w:p w14:paraId="77E87445" w14:textId="77777777" w:rsidR="006505FC" w:rsidRPr="0067770D" w:rsidRDefault="006505FC" w:rsidP="005E0E4A">
            <w:pPr>
              <w:spacing w:before="101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268ms</w:t>
            </w:r>
          </w:p>
        </w:tc>
      </w:tr>
      <w:tr w:rsidR="006505FC" w:rsidRPr="0067770D" w14:paraId="58ABD49F" w14:textId="77777777" w:rsidTr="005E0E4A">
        <w:trPr>
          <w:trHeight w:val="290"/>
        </w:trPr>
        <w:tc>
          <w:tcPr>
            <w:tcW w:w="1418" w:type="dxa"/>
          </w:tcPr>
          <w:p w14:paraId="37A8C2FE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200</w:t>
            </w:r>
          </w:p>
        </w:tc>
        <w:tc>
          <w:tcPr>
            <w:tcW w:w="1136" w:type="dxa"/>
          </w:tcPr>
          <w:p w14:paraId="604D4A8F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200</w:t>
            </w:r>
          </w:p>
        </w:tc>
        <w:tc>
          <w:tcPr>
            <w:tcW w:w="1132" w:type="dxa"/>
          </w:tcPr>
          <w:p w14:paraId="10324A4F" w14:textId="77777777" w:rsidR="006505FC" w:rsidRPr="0067770D" w:rsidRDefault="006505FC" w:rsidP="005E0E4A">
            <w:pPr>
              <w:spacing w:before="38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</w:tcPr>
          <w:p w14:paraId="745983ED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342ms</w:t>
            </w:r>
          </w:p>
        </w:tc>
        <w:tc>
          <w:tcPr>
            <w:tcW w:w="1712" w:type="dxa"/>
          </w:tcPr>
          <w:p w14:paraId="29270306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489ms</w:t>
            </w:r>
          </w:p>
        </w:tc>
      </w:tr>
      <w:tr w:rsidR="006505FC" w:rsidRPr="0067770D" w14:paraId="425012CB" w14:textId="77777777" w:rsidTr="005E0E4A">
        <w:trPr>
          <w:trHeight w:val="334"/>
        </w:trPr>
        <w:tc>
          <w:tcPr>
            <w:tcW w:w="1418" w:type="dxa"/>
            <w:tcBorders>
              <w:bottom w:val="single" w:sz="8" w:space="0" w:color="000000"/>
            </w:tcBorders>
          </w:tcPr>
          <w:p w14:paraId="5308B0A0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600</w:t>
            </w:r>
          </w:p>
        </w:tc>
        <w:tc>
          <w:tcPr>
            <w:tcW w:w="1136" w:type="dxa"/>
            <w:tcBorders>
              <w:bottom w:val="single" w:sz="8" w:space="0" w:color="000000"/>
            </w:tcBorders>
          </w:tcPr>
          <w:p w14:paraId="0F6CD44D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600</w:t>
            </w:r>
          </w:p>
        </w:tc>
        <w:tc>
          <w:tcPr>
            <w:tcW w:w="1132" w:type="dxa"/>
            <w:tcBorders>
              <w:bottom w:val="single" w:sz="8" w:space="0" w:color="000000"/>
            </w:tcBorders>
          </w:tcPr>
          <w:p w14:paraId="5D195035" w14:textId="77777777" w:rsidR="006505FC" w:rsidRPr="0067770D" w:rsidRDefault="006505FC" w:rsidP="005E0E4A">
            <w:pPr>
              <w:spacing w:before="38"/>
              <w:ind w:left="-284" w:firstLineChars="223" w:firstLine="395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w w:val="99"/>
                <w:sz w:val="18"/>
              </w:rPr>
              <w:t>0</w:t>
            </w:r>
          </w:p>
        </w:tc>
        <w:tc>
          <w:tcPr>
            <w:tcW w:w="1526" w:type="dxa"/>
            <w:tcBorders>
              <w:bottom w:val="single" w:sz="8" w:space="0" w:color="000000"/>
            </w:tcBorders>
          </w:tcPr>
          <w:p w14:paraId="2F26F0F9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1643ms</w:t>
            </w:r>
          </w:p>
        </w:tc>
        <w:tc>
          <w:tcPr>
            <w:tcW w:w="1712" w:type="dxa"/>
            <w:tcBorders>
              <w:bottom w:val="single" w:sz="8" w:space="0" w:color="000000"/>
            </w:tcBorders>
          </w:tcPr>
          <w:p w14:paraId="03F753A2" w14:textId="77777777" w:rsidR="006505FC" w:rsidRPr="0067770D" w:rsidRDefault="006505FC" w:rsidP="005E0E4A">
            <w:pPr>
              <w:spacing w:before="38"/>
              <w:ind w:left="-284" w:firstLineChars="223" w:firstLine="401"/>
              <w:jc w:val="left"/>
              <w:rPr>
                <w:rFonts w:eastAsia="Times New Roman" w:cs="Times New Roman"/>
                <w:sz w:val="18"/>
              </w:rPr>
            </w:pPr>
            <w:r w:rsidRPr="0067770D">
              <w:rPr>
                <w:rFonts w:eastAsia="Times New Roman" w:cs="Times New Roman"/>
                <w:sz w:val="18"/>
              </w:rPr>
              <w:t>1823ms</w:t>
            </w:r>
          </w:p>
        </w:tc>
      </w:tr>
      <w:bookmarkEnd w:id="84"/>
    </w:tbl>
    <w:p w14:paraId="4172095A" w14:textId="77777777" w:rsidR="006505FC" w:rsidRPr="00B54521" w:rsidRDefault="006505FC" w:rsidP="0074257E">
      <w:pPr>
        <w:pStyle w:val="af2"/>
        <w:ind w:firstLine="361"/>
      </w:pPr>
    </w:p>
    <w:p w14:paraId="6287BAE0" w14:textId="4BAED3F8" w:rsidR="003219C1" w:rsidRDefault="003219C1" w:rsidP="0074257E">
      <w:pPr>
        <w:ind w:firstLineChars="0" w:firstLine="0"/>
        <w:rPr>
          <w:rFonts w:cs="Times New Roman"/>
          <w:szCs w:val="24"/>
        </w:rPr>
      </w:pPr>
    </w:p>
    <w:p w14:paraId="0D06B86C" w14:textId="72A477AF" w:rsidR="006505FC" w:rsidRDefault="006505FC" w:rsidP="0074257E">
      <w:pPr>
        <w:ind w:firstLineChars="0" w:firstLine="0"/>
        <w:rPr>
          <w:rFonts w:cs="Times New Roman"/>
          <w:szCs w:val="24"/>
        </w:rPr>
      </w:pPr>
    </w:p>
    <w:p w14:paraId="2A907993" w14:textId="0CEE7D86" w:rsidR="006505FC" w:rsidRDefault="006505FC" w:rsidP="0074257E">
      <w:pPr>
        <w:ind w:firstLineChars="0" w:firstLine="0"/>
        <w:rPr>
          <w:rFonts w:cs="Times New Roman"/>
          <w:szCs w:val="24"/>
        </w:rPr>
      </w:pPr>
    </w:p>
    <w:p w14:paraId="34523B6C" w14:textId="77777777" w:rsidR="006505FC" w:rsidRPr="00B54521" w:rsidRDefault="006505FC" w:rsidP="0074257E">
      <w:pPr>
        <w:ind w:firstLineChars="0" w:firstLine="0"/>
        <w:rPr>
          <w:rFonts w:cs="Times New Roman"/>
          <w:szCs w:val="24"/>
        </w:rPr>
      </w:pPr>
    </w:p>
    <w:p w14:paraId="598CDE0A" w14:textId="69E65330" w:rsidR="00876961" w:rsidRPr="00B54521" w:rsidRDefault="00E803E8" w:rsidP="00E803E8">
      <w:pPr>
        <w:pStyle w:val="2"/>
        <w:numPr>
          <w:ilvl w:val="0"/>
          <w:numId w:val="0"/>
        </w:numPr>
        <w:ind w:left="426"/>
      </w:pPr>
      <w:bookmarkStart w:id="85" w:name="_Toc71594774"/>
      <w:bookmarkStart w:id="86" w:name="_Toc71669599"/>
      <w:bookmarkStart w:id="87" w:name="_Toc73984307"/>
      <w:bookmarkStart w:id="88" w:name="_Toc128510288"/>
      <w:r>
        <w:rPr>
          <w:rFonts w:hint="eastAsia"/>
        </w:rPr>
        <w:t>4</w:t>
      </w:r>
      <w:r>
        <w:t>.</w:t>
      </w:r>
      <w:r>
        <w:rPr>
          <w:rFonts w:hint="eastAsia"/>
        </w:rPr>
        <w:t>x</w:t>
      </w:r>
      <w:r w:rsidR="0041778E" w:rsidRPr="00B54521">
        <w:t>小结</w:t>
      </w:r>
      <w:bookmarkEnd w:id="85"/>
      <w:bookmarkEnd w:id="86"/>
      <w:bookmarkEnd w:id="87"/>
      <w:bookmarkEnd w:id="88"/>
    </w:p>
    <w:p w14:paraId="0C2EFD61" w14:textId="3F16B960" w:rsidR="0074257E" w:rsidRDefault="00876961" w:rsidP="00876961">
      <w:pPr>
        <w:ind w:firstLine="480"/>
        <w:rPr>
          <w:rFonts w:cs="Times New Roman"/>
          <w:kern w:val="0"/>
          <w:szCs w:val="24"/>
        </w:rPr>
      </w:pPr>
      <w:r w:rsidRPr="00B54521">
        <w:rPr>
          <w:rFonts w:cs="Times New Roman" w:hint="eastAsia"/>
          <w:kern w:val="0"/>
          <w:szCs w:val="24"/>
        </w:rPr>
        <w:t>本章</w:t>
      </w:r>
      <w:r w:rsidR="006505FC">
        <w:rPr>
          <w:rFonts w:cs="Times New Roman"/>
          <w:kern w:val="0"/>
          <w:szCs w:val="24"/>
        </w:rPr>
        <w:t>….</w:t>
      </w:r>
    </w:p>
    <w:p w14:paraId="01BB1A41" w14:textId="77777777" w:rsidR="0041778E" w:rsidRPr="00B54521" w:rsidRDefault="0074257E" w:rsidP="00450103">
      <w:pPr>
        <w:widowControl/>
        <w:spacing w:line="240" w:lineRule="auto"/>
        <w:ind w:firstLineChars="0" w:firstLine="0"/>
        <w:jc w:val="left"/>
        <w:rPr>
          <w:rFonts w:cs="Times New Roman"/>
          <w:kern w:val="0"/>
          <w:szCs w:val="24"/>
        </w:rPr>
      </w:pPr>
      <w:r>
        <w:rPr>
          <w:rFonts w:cs="Times New Roman"/>
          <w:kern w:val="0"/>
          <w:szCs w:val="24"/>
        </w:rPr>
        <w:br w:type="page"/>
      </w:r>
    </w:p>
    <w:p w14:paraId="01EAE2F1" w14:textId="72013284" w:rsidR="0041778E" w:rsidRDefault="00E803E8" w:rsidP="00EC0BD0">
      <w:pPr>
        <w:pStyle w:val="1"/>
        <w:rPr>
          <w:rFonts w:hint="eastAsia"/>
        </w:rPr>
      </w:pPr>
      <w:r>
        <w:rPr>
          <w:rFonts w:hint="eastAsia"/>
        </w:rPr>
        <w:lastRenderedPageBreak/>
        <w:t xml:space="preserve"> </w:t>
      </w:r>
      <w:bookmarkStart w:id="89" w:name="_Toc128510289"/>
      <w:r>
        <w:rPr>
          <w:rFonts w:hint="eastAsia"/>
        </w:rPr>
        <w:t>标题</w:t>
      </w:r>
      <w:bookmarkEnd w:id="89"/>
    </w:p>
    <w:p w14:paraId="2B10FB4A" w14:textId="17C8A438" w:rsidR="008D1338" w:rsidRPr="008D1338" w:rsidRDefault="00E803E8" w:rsidP="008D1338">
      <w:pPr>
        <w:ind w:firstLine="480"/>
      </w:pPr>
      <w:r>
        <w:rPr>
          <w:rFonts w:hint="eastAsia"/>
        </w:rPr>
        <w:t>内容</w:t>
      </w:r>
    </w:p>
    <w:p w14:paraId="45851826" w14:textId="295FDF32" w:rsidR="00A82C9E" w:rsidRDefault="00E803E8" w:rsidP="009922C1">
      <w:pPr>
        <w:pStyle w:val="2"/>
      </w:pPr>
      <w:r>
        <w:rPr>
          <w:rFonts w:hint="eastAsia"/>
        </w:rPr>
        <w:t xml:space="preserve"> </w:t>
      </w:r>
      <w:bookmarkStart w:id="90" w:name="_Toc128510290"/>
      <w:r>
        <w:rPr>
          <w:rFonts w:hint="eastAsia"/>
        </w:rPr>
        <w:t>标题</w:t>
      </w:r>
      <w:bookmarkEnd w:id="90"/>
    </w:p>
    <w:p w14:paraId="73205293" w14:textId="304E5F76" w:rsidR="00BB73CE" w:rsidRPr="0031442A" w:rsidRDefault="00E803E8" w:rsidP="0031442A">
      <w:pPr>
        <w:ind w:firstLine="480"/>
      </w:pPr>
      <w:r>
        <w:rPr>
          <w:rFonts w:hint="eastAsia"/>
        </w:rPr>
        <w:t>内容</w:t>
      </w:r>
    </w:p>
    <w:p w14:paraId="3A0CC4DE" w14:textId="5B6C9AED" w:rsidR="00387ADD" w:rsidRPr="00387ADD" w:rsidRDefault="00E803E8" w:rsidP="008D1338">
      <w:pPr>
        <w:pStyle w:val="2"/>
      </w:pPr>
      <w:bookmarkStart w:id="91" w:name="_Toc128510291"/>
      <w:r>
        <w:rPr>
          <w:rFonts w:hint="eastAsia"/>
        </w:rPr>
        <w:t>标题</w:t>
      </w:r>
      <w:bookmarkEnd w:id="91"/>
    </w:p>
    <w:p w14:paraId="16E94F0B" w14:textId="5E4F67F3" w:rsidR="00D61A49" w:rsidRPr="00B54521" w:rsidRDefault="00E803E8" w:rsidP="00FE25A4">
      <w:pPr>
        <w:pStyle w:val="3"/>
      </w:pPr>
      <w:bookmarkStart w:id="92" w:name="_Toc128510292"/>
      <w:r>
        <w:rPr>
          <w:rFonts w:hint="eastAsia"/>
        </w:rPr>
        <w:t>标题</w:t>
      </w:r>
      <w:bookmarkEnd w:id="92"/>
    </w:p>
    <w:p w14:paraId="4088930C" w14:textId="1C913553" w:rsidR="00D61A49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27E16B7" w14:textId="705CC9A1" w:rsidR="002C4387" w:rsidRDefault="002C4387" w:rsidP="002C4387">
      <w:pPr>
        <w:keepNext/>
        <w:ind w:firstLine="480"/>
        <w:jc w:val="center"/>
      </w:pPr>
    </w:p>
    <w:p w14:paraId="51DE6B4A" w14:textId="2C9A4CBA" w:rsidR="002D3008" w:rsidRPr="00CF2273" w:rsidRDefault="00E803E8" w:rsidP="00E803E8">
      <w:pPr>
        <w:pStyle w:val="3"/>
      </w:pPr>
      <w:bookmarkStart w:id="93" w:name="_Toc128510293"/>
      <w:r>
        <w:rPr>
          <w:rFonts w:hint="eastAsia"/>
        </w:rPr>
        <w:t>标题</w:t>
      </w:r>
      <w:bookmarkEnd w:id="93"/>
    </w:p>
    <w:p w14:paraId="5CC6D93C" w14:textId="3265AD82" w:rsidR="002C57EE" w:rsidRDefault="00E803E8" w:rsidP="00E803E8">
      <w:pPr>
        <w:pStyle w:val="2"/>
        <w:numPr>
          <w:ilvl w:val="0"/>
          <w:numId w:val="0"/>
        </w:numPr>
      </w:pPr>
      <w:bookmarkStart w:id="94" w:name="_Toc71594786"/>
      <w:bookmarkStart w:id="95" w:name="_Toc71669611"/>
      <w:bookmarkStart w:id="96" w:name="_Toc73984319"/>
      <w:bookmarkStart w:id="97" w:name="_Toc128510294"/>
      <w:r>
        <w:rPr>
          <w:highlight w:val="lightGray"/>
        </w:rPr>
        <w:t>5.</w:t>
      </w:r>
      <w:r>
        <w:rPr>
          <w:rFonts w:hint="eastAsia"/>
          <w:highlight w:val="lightGray"/>
        </w:rPr>
        <w:t>x</w:t>
      </w:r>
      <w:r w:rsidRPr="00B54521">
        <w:t>小结</w:t>
      </w:r>
      <w:bookmarkEnd w:id="94"/>
      <w:bookmarkEnd w:id="95"/>
      <w:bookmarkEnd w:id="96"/>
      <w:bookmarkEnd w:id="97"/>
    </w:p>
    <w:p w14:paraId="5388CD74" w14:textId="4163B95E" w:rsidR="0074257E" w:rsidRDefault="00E803E8" w:rsidP="0074257E">
      <w:pPr>
        <w:ind w:firstLine="480"/>
      </w:pPr>
      <w:r>
        <w:rPr>
          <w:rFonts w:hint="eastAsia"/>
        </w:rPr>
        <w:t>本章介绍了</w:t>
      </w:r>
    </w:p>
    <w:p w14:paraId="423EC23E" w14:textId="77777777" w:rsidR="00FC1AB6" w:rsidRPr="0074257E" w:rsidRDefault="00FC1AB6" w:rsidP="00A46430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7CAE9BF6" w14:textId="42B3C486" w:rsidR="0041778E" w:rsidRPr="00B54521" w:rsidRDefault="00E803E8" w:rsidP="00EC0BD0">
      <w:pPr>
        <w:pStyle w:val="1"/>
        <w:rPr>
          <w:rFonts w:hint="eastAsia"/>
        </w:rPr>
      </w:pPr>
      <w:bookmarkStart w:id="98" w:name="_Toc128510295"/>
      <w:r>
        <w:rPr>
          <w:rFonts w:hint="eastAsia"/>
        </w:rPr>
        <w:lastRenderedPageBreak/>
        <w:t>标题</w:t>
      </w:r>
      <w:bookmarkEnd w:id="98"/>
    </w:p>
    <w:p w14:paraId="51A22B98" w14:textId="63021735" w:rsidR="00FA2050" w:rsidRPr="00B54521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556F508A" w14:textId="76212BB9" w:rsidR="00E525D5" w:rsidRPr="00B54521" w:rsidRDefault="00E803E8" w:rsidP="009922C1">
      <w:pPr>
        <w:pStyle w:val="2"/>
      </w:pPr>
      <w:bookmarkStart w:id="99" w:name="_Toc128510296"/>
      <w:r>
        <w:rPr>
          <w:rFonts w:hint="eastAsia"/>
        </w:rPr>
        <w:t>标题</w:t>
      </w:r>
      <w:bookmarkEnd w:id="99"/>
    </w:p>
    <w:p w14:paraId="672CEB98" w14:textId="472910B0" w:rsidR="00E525D5" w:rsidRPr="00B54521" w:rsidRDefault="00E803E8" w:rsidP="00852F4F">
      <w:pPr>
        <w:ind w:firstLine="480"/>
        <w:rPr>
          <w:rFonts w:cs="Times New Roman"/>
          <w:kern w:val="0"/>
          <w:szCs w:val="24"/>
        </w:rPr>
      </w:pPr>
      <w:r>
        <w:rPr>
          <w:rFonts w:cs="Times New Roman" w:hint="eastAsia"/>
          <w:kern w:val="0"/>
          <w:szCs w:val="24"/>
        </w:rPr>
        <w:t>内容</w:t>
      </w:r>
    </w:p>
    <w:p w14:paraId="41572081" w14:textId="45662A1C" w:rsidR="00035EDA" w:rsidRPr="00B54521" w:rsidRDefault="00035EDA" w:rsidP="00852F4F">
      <w:pPr>
        <w:keepNext/>
        <w:ind w:firstLine="480"/>
        <w:rPr>
          <w:rFonts w:cs="Times New Roman"/>
          <w:szCs w:val="24"/>
        </w:rPr>
      </w:pPr>
    </w:p>
    <w:p w14:paraId="695C9BB0" w14:textId="03A68F5A" w:rsidR="00035EDA" w:rsidRPr="00B54521" w:rsidRDefault="00E803E8" w:rsidP="009922C1">
      <w:pPr>
        <w:pStyle w:val="2"/>
      </w:pPr>
      <w:bookmarkStart w:id="100" w:name="_Toc128510297"/>
      <w:r>
        <w:rPr>
          <w:rFonts w:hint="eastAsia"/>
        </w:rPr>
        <w:t>标题</w:t>
      </w:r>
      <w:bookmarkEnd w:id="100"/>
    </w:p>
    <w:p w14:paraId="731B4B56" w14:textId="49CAF50A" w:rsidR="00FC1AB6" w:rsidRDefault="00E803E8" w:rsidP="00852F4F">
      <w:pPr>
        <w:ind w:firstLine="480"/>
        <w:rPr>
          <w:rFonts w:cs="Times New Roman"/>
          <w:szCs w:val="24"/>
        </w:rPr>
      </w:pPr>
      <w:r>
        <w:rPr>
          <w:rFonts w:cs="Times New Roman" w:hint="eastAsia"/>
          <w:szCs w:val="24"/>
        </w:rPr>
        <w:t>内容</w:t>
      </w:r>
    </w:p>
    <w:p w14:paraId="79262451" w14:textId="77777777" w:rsidR="000744CB" w:rsidRDefault="000744CB" w:rsidP="00852F4F">
      <w:pPr>
        <w:ind w:firstLine="480"/>
        <w:rPr>
          <w:rFonts w:cs="Times New Roman"/>
          <w:szCs w:val="24"/>
        </w:rPr>
      </w:pPr>
    </w:p>
    <w:p w14:paraId="62AFBE6B" w14:textId="5FDB9442" w:rsidR="00E803E8" w:rsidRDefault="00E803E8" w:rsidP="00E803E8">
      <w:pPr>
        <w:pStyle w:val="2"/>
        <w:numPr>
          <w:ilvl w:val="0"/>
          <w:numId w:val="0"/>
        </w:numPr>
      </w:pPr>
      <w:bookmarkStart w:id="101" w:name="_Toc128510298"/>
      <w:r>
        <w:rPr>
          <w:highlight w:val="lightGray"/>
        </w:rPr>
        <w:t>6.</w:t>
      </w:r>
      <w:r>
        <w:rPr>
          <w:rFonts w:hint="eastAsia"/>
          <w:highlight w:val="lightGray"/>
        </w:rPr>
        <w:t>x</w:t>
      </w:r>
      <w:r w:rsidRPr="00B54521">
        <w:t>小结</w:t>
      </w:r>
      <w:bookmarkEnd w:id="101"/>
    </w:p>
    <w:p w14:paraId="0B28EC89" w14:textId="77777777" w:rsidR="00E803E8" w:rsidRDefault="00E803E8" w:rsidP="00E803E8">
      <w:pPr>
        <w:ind w:firstLine="480"/>
      </w:pPr>
      <w:r>
        <w:rPr>
          <w:rFonts w:hint="eastAsia"/>
        </w:rPr>
        <w:t>本章介绍了</w:t>
      </w:r>
    </w:p>
    <w:p w14:paraId="1578CCE6" w14:textId="77777777" w:rsidR="007370EC" w:rsidRDefault="007370EC" w:rsidP="00A34021">
      <w:pPr>
        <w:ind w:firstLineChars="0" w:firstLine="0"/>
        <w:rPr>
          <w:rFonts w:cs="Times New Roman"/>
          <w:szCs w:val="24"/>
        </w:rPr>
      </w:pPr>
    </w:p>
    <w:p w14:paraId="565962E7" w14:textId="77777777" w:rsidR="007370EC" w:rsidRDefault="007370EC">
      <w:pPr>
        <w:widowControl/>
        <w:spacing w:line="240" w:lineRule="auto"/>
        <w:ind w:firstLineChars="0" w:firstLine="0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3E341F78" w14:textId="77777777" w:rsidR="0041778E" w:rsidRPr="00B54521" w:rsidRDefault="00961381" w:rsidP="00EC0BD0">
      <w:pPr>
        <w:pStyle w:val="1"/>
        <w:rPr>
          <w:rFonts w:hint="eastAsia"/>
        </w:rPr>
      </w:pPr>
      <w:bookmarkStart w:id="102" w:name="_Toc71594790"/>
      <w:bookmarkStart w:id="103" w:name="_Toc71669615"/>
      <w:bookmarkStart w:id="104" w:name="_Toc73984323"/>
      <w:bookmarkStart w:id="105" w:name="_Toc128510299"/>
      <w:r w:rsidRPr="00B54521">
        <w:lastRenderedPageBreak/>
        <w:t>结论与展望</w:t>
      </w:r>
      <w:bookmarkEnd w:id="102"/>
      <w:bookmarkEnd w:id="103"/>
      <w:bookmarkEnd w:id="104"/>
      <w:bookmarkEnd w:id="105"/>
    </w:p>
    <w:p w14:paraId="70A8197B" w14:textId="7218F0FB" w:rsidR="00FA2050" w:rsidRDefault="00876961" w:rsidP="009922C1">
      <w:pPr>
        <w:pStyle w:val="2"/>
      </w:pPr>
      <w:bookmarkStart w:id="106" w:name="_Toc71594791"/>
      <w:bookmarkStart w:id="107" w:name="_Toc71669616"/>
      <w:bookmarkStart w:id="108" w:name="_Toc73984324"/>
      <w:bookmarkStart w:id="109" w:name="_Toc128510300"/>
      <w:r w:rsidRPr="00B54521">
        <w:rPr>
          <w:rFonts w:hint="eastAsia"/>
        </w:rPr>
        <w:t>总结</w:t>
      </w:r>
      <w:bookmarkEnd w:id="106"/>
      <w:bookmarkEnd w:id="107"/>
      <w:bookmarkEnd w:id="108"/>
      <w:bookmarkEnd w:id="109"/>
    </w:p>
    <w:p w14:paraId="6235D0AE" w14:textId="6486F6B2" w:rsidR="00472708" w:rsidRPr="009E5498" w:rsidRDefault="00E803E8" w:rsidP="009E5498">
      <w:pPr>
        <w:ind w:firstLine="480"/>
      </w:pPr>
      <w:r>
        <w:rPr>
          <w:rFonts w:hint="eastAsia"/>
        </w:rPr>
        <w:t>内容</w:t>
      </w:r>
    </w:p>
    <w:p w14:paraId="4593915B" w14:textId="77777777" w:rsidR="00876961" w:rsidRPr="00B54521" w:rsidRDefault="00876961" w:rsidP="009922C1">
      <w:pPr>
        <w:pStyle w:val="2"/>
      </w:pPr>
      <w:bookmarkStart w:id="110" w:name="_Toc71594792"/>
      <w:bookmarkStart w:id="111" w:name="_Toc71669617"/>
      <w:bookmarkStart w:id="112" w:name="_Toc73984325"/>
      <w:bookmarkStart w:id="113" w:name="_Toc128510301"/>
      <w:r w:rsidRPr="00B54521">
        <w:rPr>
          <w:rFonts w:hint="eastAsia"/>
        </w:rPr>
        <w:t>工作展望</w:t>
      </w:r>
      <w:bookmarkEnd w:id="110"/>
      <w:bookmarkEnd w:id="111"/>
      <w:bookmarkEnd w:id="112"/>
      <w:bookmarkEnd w:id="113"/>
    </w:p>
    <w:p w14:paraId="1740BBCE" w14:textId="4ED7A0B9" w:rsidR="00A63640" w:rsidRPr="00B54521" w:rsidRDefault="00E803E8" w:rsidP="00A63640">
      <w:pPr>
        <w:ind w:firstLine="480"/>
      </w:pPr>
      <w:r>
        <w:rPr>
          <w:rFonts w:hint="eastAsia"/>
        </w:rPr>
        <w:t>内容</w:t>
      </w:r>
    </w:p>
    <w:p w14:paraId="29719E50" w14:textId="77777777" w:rsidR="00A63640" w:rsidRPr="00B54521" w:rsidRDefault="005477C7" w:rsidP="009A6093">
      <w:pPr>
        <w:widowControl/>
        <w:spacing w:line="240" w:lineRule="auto"/>
        <w:ind w:firstLineChars="0" w:firstLine="0"/>
        <w:jc w:val="left"/>
      </w:pPr>
      <w:r>
        <w:br w:type="page"/>
      </w:r>
    </w:p>
    <w:p w14:paraId="06D319B0" w14:textId="77777777" w:rsidR="00001C02" w:rsidRPr="0069492D" w:rsidRDefault="005A57C5" w:rsidP="00A4487F">
      <w:pPr>
        <w:spacing w:before="120" w:after="120"/>
        <w:ind w:firstLineChars="0" w:firstLine="0"/>
        <w:jc w:val="center"/>
        <w:outlineLvl w:val="0"/>
        <w:rPr>
          <w:b/>
          <w:bCs/>
          <w:color w:val="000000"/>
          <w:sz w:val="21"/>
          <w:szCs w:val="21"/>
          <w:u w:color="000000"/>
        </w:rPr>
      </w:pPr>
      <w:bookmarkStart w:id="114" w:name="_Toc73984326"/>
      <w:bookmarkStart w:id="115" w:name="_Toc128510302"/>
      <w:r w:rsidRPr="005A57C5">
        <w:rPr>
          <w:rFonts w:hint="eastAsia"/>
          <w:b/>
          <w:bCs/>
          <w:sz w:val="32"/>
          <w:szCs w:val="32"/>
        </w:rPr>
        <w:lastRenderedPageBreak/>
        <w:t>参考文献</w:t>
      </w:r>
      <w:bookmarkEnd w:id="114"/>
      <w:bookmarkEnd w:id="115"/>
    </w:p>
    <w:p w14:paraId="189DCBE9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bookmarkStart w:id="116" w:name="_Ref21337"/>
      <w:proofErr w:type="gramStart"/>
      <w:r>
        <w:rPr>
          <w:sz w:val="21"/>
          <w:szCs w:val="21"/>
        </w:rPr>
        <w:t>许振霞</w:t>
      </w:r>
      <w:proofErr w:type="gramEnd"/>
      <w:r>
        <w:rPr>
          <w:sz w:val="21"/>
          <w:szCs w:val="21"/>
        </w:rPr>
        <w:t>.</w:t>
      </w:r>
      <w:r>
        <w:rPr>
          <w:sz w:val="21"/>
          <w:szCs w:val="21"/>
        </w:rPr>
        <w:t>普通高校招生录取信息管理系统设计与实现研究</w:t>
      </w:r>
      <w:r>
        <w:rPr>
          <w:sz w:val="21"/>
          <w:szCs w:val="21"/>
        </w:rPr>
        <w:t>[D].</w:t>
      </w:r>
      <w:r>
        <w:rPr>
          <w:rFonts w:hint="eastAsia"/>
          <w:sz w:val="21"/>
          <w:szCs w:val="21"/>
        </w:rPr>
        <w:t>青岛</w:t>
      </w:r>
      <w:r>
        <w:rPr>
          <w:rFonts w:hint="eastAsia"/>
          <w:sz w:val="21"/>
          <w:szCs w:val="21"/>
        </w:rPr>
        <w:t>:</w:t>
      </w:r>
      <w:r>
        <w:rPr>
          <w:sz w:val="21"/>
          <w:szCs w:val="21"/>
        </w:rPr>
        <w:t>中国海洋大学</w:t>
      </w:r>
      <w:r>
        <w:rPr>
          <w:sz w:val="21"/>
          <w:szCs w:val="21"/>
        </w:rPr>
        <w:t>, 2012.</w:t>
      </w:r>
      <w:bookmarkEnd w:id="116"/>
    </w:p>
    <w:p w14:paraId="78A46A9B" w14:textId="18F5262D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bookmarkStart w:id="117" w:name="_Ref168422701"/>
      <w:bookmarkStart w:id="118" w:name="_Ref156151267"/>
      <w:r>
        <w:rPr>
          <w:rFonts w:hint="eastAsia"/>
          <w:sz w:val="21"/>
          <w:szCs w:val="21"/>
        </w:rPr>
        <w:t>叶芳婷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高校招生管理信息化建设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大众标准化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2021,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07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233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235</w:t>
      </w:r>
      <w:r>
        <w:rPr>
          <w:rFonts w:hint="eastAsia"/>
          <w:sz w:val="21"/>
          <w:szCs w:val="21"/>
        </w:rPr>
        <w:t>.</w:t>
      </w:r>
      <w:bookmarkEnd w:id="117"/>
    </w:p>
    <w:p w14:paraId="0FC648D1" w14:textId="47E399FB" w:rsidR="0025090F" w:rsidRP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proofErr w:type="gramStart"/>
      <w:r>
        <w:rPr>
          <w:rFonts w:hint="eastAsia"/>
          <w:sz w:val="21"/>
          <w:szCs w:val="21"/>
        </w:rPr>
        <w:t>陈彩枚</w:t>
      </w:r>
      <w:proofErr w:type="gramEnd"/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电子科技中山继续教育学院网络教育招生管理系统的研究与分析</w:t>
      </w:r>
      <w:r>
        <w:rPr>
          <w:rFonts w:hint="eastAsia"/>
          <w:sz w:val="21"/>
          <w:szCs w:val="21"/>
        </w:rPr>
        <w:t>[D].</w:t>
      </w:r>
      <w:r>
        <w:rPr>
          <w:rFonts w:hint="eastAsia"/>
          <w:sz w:val="21"/>
          <w:szCs w:val="21"/>
        </w:rPr>
        <w:t>昆明</w:t>
      </w:r>
      <w:r>
        <w:rPr>
          <w:rFonts w:hint="eastAsia"/>
          <w:sz w:val="21"/>
          <w:szCs w:val="21"/>
        </w:rPr>
        <w:t>:</w:t>
      </w:r>
      <w:r>
        <w:rPr>
          <w:rFonts w:hint="eastAsia"/>
          <w:sz w:val="21"/>
          <w:szCs w:val="21"/>
        </w:rPr>
        <w:t>云南大学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2015</w:t>
      </w:r>
      <w:r>
        <w:rPr>
          <w:rFonts w:hint="eastAsia"/>
          <w:sz w:val="21"/>
          <w:szCs w:val="21"/>
        </w:rPr>
        <w:t>.</w:t>
      </w:r>
    </w:p>
    <w:bookmarkEnd w:id="118"/>
    <w:p w14:paraId="569AA8A7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刘星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网络信息技术在高校招生工作中的应用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科技信息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科学教研</w:t>
      </w:r>
      <w:r>
        <w:rPr>
          <w:rFonts w:hint="eastAsia"/>
          <w:sz w:val="21"/>
          <w:szCs w:val="21"/>
        </w:rPr>
        <w:t>),</w:t>
      </w:r>
      <w:r>
        <w:rPr>
          <w:sz w:val="21"/>
          <w:szCs w:val="21"/>
        </w:rPr>
        <w:t>2008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14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425</w:t>
      </w:r>
      <w:r>
        <w:rPr>
          <w:rFonts w:hint="eastAsia"/>
          <w:sz w:val="21"/>
          <w:szCs w:val="21"/>
        </w:rPr>
        <w:t>+</w:t>
      </w:r>
      <w:r>
        <w:rPr>
          <w:sz w:val="21"/>
          <w:szCs w:val="21"/>
        </w:rPr>
        <w:t>436</w:t>
      </w:r>
      <w:r>
        <w:rPr>
          <w:rFonts w:hint="eastAsia"/>
          <w:sz w:val="21"/>
          <w:szCs w:val="21"/>
        </w:rPr>
        <w:t>.</w:t>
      </w:r>
    </w:p>
    <w:p w14:paraId="064501B0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蔡海霞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郑超美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张宇</w:t>
      </w:r>
      <w:r>
        <w:rPr>
          <w:rFonts w:hint="eastAsia"/>
          <w:sz w:val="21"/>
          <w:szCs w:val="21"/>
        </w:rPr>
        <w:t>,</w:t>
      </w:r>
      <w:r>
        <w:rPr>
          <w:rFonts w:hint="eastAsia"/>
          <w:sz w:val="21"/>
          <w:szCs w:val="21"/>
        </w:rPr>
        <w:t>等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高校管理信息系统的现状与发展分析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理工高教研究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2004</w:t>
      </w:r>
      <w:r>
        <w:rPr>
          <w:rFonts w:hint="eastAsia"/>
          <w:sz w:val="21"/>
          <w:szCs w:val="21"/>
        </w:rPr>
        <w:t>,(</w:t>
      </w:r>
      <w:r>
        <w:rPr>
          <w:sz w:val="21"/>
          <w:szCs w:val="21"/>
        </w:rPr>
        <w:t>02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41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42</w:t>
      </w:r>
      <w:r>
        <w:rPr>
          <w:rFonts w:hint="eastAsia"/>
          <w:sz w:val="21"/>
          <w:szCs w:val="21"/>
        </w:rPr>
        <w:t>.</w:t>
      </w:r>
    </w:p>
    <w:p w14:paraId="205E6972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>高桂桢</w:t>
      </w:r>
      <w:r>
        <w:rPr>
          <w:rFonts w:hint="eastAsia"/>
          <w:sz w:val="21"/>
          <w:szCs w:val="21"/>
        </w:rPr>
        <w:t>.</w:t>
      </w:r>
      <w:r>
        <w:rPr>
          <w:rFonts w:hint="eastAsia"/>
          <w:sz w:val="21"/>
          <w:szCs w:val="21"/>
        </w:rPr>
        <w:t>高校招生管理信息系统的建设研究与应用</w:t>
      </w:r>
      <w:r>
        <w:rPr>
          <w:rFonts w:hint="eastAsia"/>
          <w:sz w:val="21"/>
          <w:szCs w:val="21"/>
        </w:rPr>
        <w:t>[J].</w:t>
      </w:r>
      <w:r>
        <w:rPr>
          <w:rFonts w:hint="eastAsia"/>
          <w:sz w:val="21"/>
          <w:szCs w:val="21"/>
        </w:rPr>
        <w:t>信阳师范学院学报</w:t>
      </w:r>
      <w:r>
        <w:rPr>
          <w:rFonts w:hint="eastAsia"/>
          <w:sz w:val="21"/>
          <w:szCs w:val="21"/>
        </w:rPr>
        <w:t>(</w:t>
      </w:r>
      <w:r>
        <w:rPr>
          <w:rFonts w:hint="eastAsia"/>
          <w:sz w:val="21"/>
          <w:szCs w:val="21"/>
        </w:rPr>
        <w:t>自然科学版</w:t>
      </w:r>
      <w:r>
        <w:rPr>
          <w:rFonts w:hint="eastAsia"/>
          <w:sz w:val="21"/>
          <w:szCs w:val="21"/>
        </w:rPr>
        <w:t>),</w:t>
      </w:r>
      <w:r>
        <w:rPr>
          <w:sz w:val="21"/>
          <w:szCs w:val="21"/>
        </w:rPr>
        <w:t>2009</w:t>
      </w:r>
      <w:r>
        <w:rPr>
          <w:rFonts w:hint="eastAsia"/>
          <w:sz w:val="21"/>
          <w:szCs w:val="21"/>
        </w:rPr>
        <w:t>,</w:t>
      </w:r>
      <w:r>
        <w:rPr>
          <w:sz w:val="21"/>
          <w:szCs w:val="21"/>
        </w:rPr>
        <w:t>22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03</w:t>
      </w:r>
      <w:r>
        <w:rPr>
          <w:rFonts w:hint="eastAsia"/>
          <w:sz w:val="21"/>
          <w:szCs w:val="21"/>
        </w:rPr>
        <w:t>):</w:t>
      </w:r>
      <w:r>
        <w:rPr>
          <w:sz w:val="21"/>
          <w:szCs w:val="21"/>
        </w:rPr>
        <w:t>478</w:t>
      </w:r>
      <w:r>
        <w:rPr>
          <w:rFonts w:hint="eastAsia"/>
          <w:sz w:val="21"/>
          <w:szCs w:val="21"/>
        </w:rPr>
        <w:t>-</w:t>
      </w:r>
      <w:r>
        <w:rPr>
          <w:sz w:val="21"/>
          <w:szCs w:val="21"/>
        </w:rPr>
        <w:t>480</w:t>
      </w:r>
      <w:r>
        <w:rPr>
          <w:rFonts w:hint="eastAsia"/>
          <w:sz w:val="21"/>
          <w:szCs w:val="21"/>
        </w:rPr>
        <w:t>.</w:t>
      </w:r>
    </w:p>
    <w:p w14:paraId="61001035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Calvo P, Arroyo J C T, Delima A J P. Higher education institution (HEI) enrollment forecasting using data mining technique[J]. International Journal, </w:t>
      </w:r>
      <w:r>
        <w:rPr>
          <w:sz w:val="21"/>
          <w:szCs w:val="21"/>
        </w:rPr>
        <w:t>2020</w:t>
      </w:r>
      <w:r>
        <w:rPr>
          <w:rFonts w:hint="eastAsia"/>
          <w:sz w:val="21"/>
          <w:szCs w:val="21"/>
        </w:rPr>
        <w:t xml:space="preserve">, </w:t>
      </w:r>
      <w:r>
        <w:rPr>
          <w:sz w:val="21"/>
          <w:szCs w:val="21"/>
        </w:rPr>
        <w:t>9</w:t>
      </w:r>
      <w:r>
        <w:rPr>
          <w:rFonts w:hint="eastAsia"/>
          <w:sz w:val="21"/>
          <w:szCs w:val="21"/>
        </w:rPr>
        <w:t>(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)</w:t>
      </w:r>
      <w:r>
        <w:rPr>
          <w:sz w:val="21"/>
          <w:szCs w:val="21"/>
        </w:rPr>
        <w:t>:2060-2064</w:t>
      </w:r>
      <w:r>
        <w:rPr>
          <w:rFonts w:hint="eastAsia"/>
          <w:sz w:val="21"/>
          <w:szCs w:val="21"/>
        </w:rPr>
        <w:t>.</w:t>
      </w:r>
    </w:p>
    <w:p w14:paraId="5A7A9A44" w14:textId="77777777" w:rsidR="0025090F" w:rsidRDefault="0025090F" w:rsidP="0025090F">
      <w:pPr>
        <w:pStyle w:val="a7"/>
        <w:numPr>
          <w:ilvl w:val="0"/>
          <w:numId w:val="41"/>
        </w:numPr>
        <w:ind w:left="420" w:hangingChars="200" w:hanging="420"/>
        <w:rPr>
          <w:sz w:val="21"/>
          <w:szCs w:val="21"/>
        </w:rPr>
      </w:pPr>
      <w:r>
        <w:rPr>
          <w:sz w:val="21"/>
          <w:szCs w:val="21"/>
        </w:rPr>
        <w:t>Odle T K, Delaney J A. You are admitted! Early evidence on enrollment from Idaho’s direct admissions system[J]. Research in Higher Education, 2022, 63(6): 899-932.</w:t>
      </w:r>
    </w:p>
    <w:p w14:paraId="483E137D" w14:textId="77777777" w:rsidR="00001C02" w:rsidRPr="006505FC" w:rsidRDefault="00001C02" w:rsidP="00001C02">
      <w:pPr>
        <w:spacing w:line="240" w:lineRule="auto"/>
        <w:ind w:firstLineChars="0" w:firstLine="0"/>
        <w:jc w:val="left"/>
        <w:rPr>
          <w:rFonts w:cs="Times New Roman"/>
          <w:color w:val="000000"/>
          <w:sz w:val="21"/>
          <w:szCs w:val="24"/>
          <w:u w:color="000000"/>
        </w:rPr>
      </w:pPr>
    </w:p>
    <w:p w14:paraId="107E8EE9" w14:textId="77777777" w:rsidR="00816832" w:rsidRPr="00816832" w:rsidRDefault="00816832" w:rsidP="00816832">
      <w:pPr>
        <w:spacing w:line="240" w:lineRule="auto"/>
        <w:ind w:firstLineChars="0" w:firstLine="0"/>
        <w:jc w:val="left"/>
        <w:rPr>
          <w:rFonts w:cs="Times New Roman"/>
          <w:color w:val="000000"/>
          <w:sz w:val="21"/>
          <w:szCs w:val="24"/>
          <w:u w:color="000000"/>
        </w:rPr>
      </w:pPr>
    </w:p>
    <w:p w14:paraId="623D34B8" w14:textId="77777777" w:rsidR="009A6093" w:rsidRDefault="009A6093">
      <w:pPr>
        <w:widowControl/>
        <w:spacing w:line="240" w:lineRule="auto"/>
        <w:ind w:firstLineChars="0" w:firstLine="0"/>
        <w:jc w:val="left"/>
        <w:rPr>
          <w:rFonts w:cs="Times New Roman"/>
          <w:color w:val="000000"/>
          <w:szCs w:val="24"/>
          <w:u w:color="000000"/>
        </w:rPr>
      </w:pPr>
      <w:r>
        <w:rPr>
          <w:rFonts w:cs="Times New Roman"/>
          <w:color w:val="000000"/>
          <w:szCs w:val="24"/>
          <w:u w:color="000000"/>
        </w:rPr>
        <w:br w:type="page"/>
      </w:r>
    </w:p>
    <w:p w14:paraId="611C59E6" w14:textId="77777777" w:rsidR="009A6093" w:rsidRPr="00BA434F" w:rsidRDefault="009A6093" w:rsidP="009A6093">
      <w:pPr>
        <w:widowControl/>
        <w:spacing w:beforeLines="50" w:before="120" w:afterLines="50" w:after="120"/>
        <w:ind w:firstLineChars="0" w:firstLine="0"/>
        <w:jc w:val="center"/>
        <w:outlineLvl w:val="0"/>
        <w:rPr>
          <w:rFonts w:cs="宋体"/>
          <w:b/>
          <w:kern w:val="0"/>
          <w:sz w:val="32"/>
        </w:rPr>
      </w:pPr>
      <w:bookmarkStart w:id="119" w:name="_Toc71594794"/>
      <w:bookmarkStart w:id="120" w:name="_Toc71669618"/>
      <w:bookmarkStart w:id="121" w:name="_Toc73984327"/>
      <w:bookmarkStart w:id="122" w:name="_Toc128510303"/>
      <w:r w:rsidRPr="00BA434F">
        <w:rPr>
          <w:rFonts w:cs="宋体"/>
          <w:b/>
          <w:kern w:val="0"/>
          <w:sz w:val="32"/>
        </w:rPr>
        <w:lastRenderedPageBreak/>
        <w:t>致谢</w:t>
      </w:r>
      <w:bookmarkEnd w:id="119"/>
      <w:bookmarkEnd w:id="120"/>
      <w:bookmarkEnd w:id="121"/>
      <w:bookmarkEnd w:id="122"/>
    </w:p>
    <w:p w14:paraId="519010F4" w14:textId="2693E9B5" w:rsidR="009A6093" w:rsidRDefault="00E803E8" w:rsidP="009A6093">
      <w:pPr>
        <w:ind w:firstLine="480"/>
      </w:pPr>
      <w:bookmarkStart w:id="123" w:name="_Toc71594793"/>
      <w:r>
        <w:rPr>
          <w:rFonts w:hint="eastAsia"/>
        </w:rPr>
        <w:t>内容</w:t>
      </w:r>
    </w:p>
    <w:bookmarkEnd w:id="123"/>
    <w:p w14:paraId="1EE75083" w14:textId="77777777" w:rsidR="00587556" w:rsidRPr="009A6093" w:rsidRDefault="00587556" w:rsidP="009A6093">
      <w:pPr>
        <w:widowControl/>
        <w:spacing w:line="240" w:lineRule="auto"/>
        <w:ind w:firstLineChars="0" w:firstLine="0"/>
        <w:jc w:val="left"/>
      </w:pPr>
    </w:p>
    <w:sectPr w:rsidR="00587556" w:rsidRPr="009A6093" w:rsidSect="00676460">
      <w:pgSz w:w="11906" w:h="16838"/>
      <w:pgMar w:top="1701" w:right="1418" w:bottom="1418" w:left="1701" w:header="851" w:footer="850" w:gutter="0"/>
      <w:pgNumType w:start="1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03382B" w14:textId="77777777" w:rsidR="00300771" w:rsidRDefault="00300771" w:rsidP="00350CF8">
      <w:pPr>
        <w:ind w:firstLine="480"/>
      </w:pPr>
      <w:r>
        <w:separator/>
      </w:r>
    </w:p>
  </w:endnote>
  <w:endnote w:type="continuationSeparator" w:id="0">
    <w:p w14:paraId="4C244064" w14:textId="77777777" w:rsidR="00300771" w:rsidRDefault="00300771" w:rsidP="00350CF8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TimesNewRomanPSMT">
    <w:altName w:val="Times New Roman"/>
    <w:charset w:val="00"/>
    <w:family w:val="roman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448CD9" w14:textId="77777777" w:rsidR="00932257" w:rsidRDefault="00932257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D3E46" w14:textId="77777777" w:rsidR="00932257" w:rsidRPr="00DE607D" w:rsidRDefault="00932257" w:rsidP="00DE607D">
    <w:pPr>
      <w:pStyle w:val="a5"/>
      <w:ind w:firstLine="36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142F1" w14:textId="77777777" w:rsidR="00932257" w:rsidRDefault="00932257">
    <w:pPr>
      <w:pStyle w:val="a5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6ED981" w14:textId="77777777" w:rsidR="00932257" w:rsidRPr="00DE607D" w:rsidRDefault="00932257" w:rsidP="00DE607D">
    <w:pPr>
      <w:pStyle w:val="a5"/>
      <w:ind w:firstLine="360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52144715"/>
      <w:docPartObj>
        <w:docPartGallery w:val="Page Numbers (Bottom of Page)"/>
        <w:docPartUnique/>
      </w:docPartObj>
    </w:sdtPr>
    <w:sdtContent>
      <w:p w14:paraId="42DE3712" w14:textId="667CA47F" w:rsidR="00932257" w:rsidRPr="00DE607D" w:rsidRDefault="00932257" w:rsidP="00DE607D">
        <w:pPr>
          <w:pStyle w:val="a5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2708" w:rsidRPr="00742708">
          <w:rPr>
            <w:noProof/>
            <w:lang w:val="zh-CN"/>
          </w:rPr>
          <w:t>II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A03B1" w14:textId="77777777" w:rsidR="00300771" w:rsidRDefault="00300771" w:rsidP="00350CF8">
      <w:pPr>
        <w:ind w:firstLine="480"/>
      </w:pPr>
      <w:r>
        <w:separator/>
      </w:r>
    </w:p>
  </w:footnote>
  <w:footnote w:type="continuationSeparator" w:id="0">
    <w:p w14:paraId="7B78AAB5" w14:textId="77777777" w:rsidR="00300771" w:rsidRDefault="00300771" w:rsidP="00350CF8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559FD5" w14:textId="77777777" w:rsidR="00932257" w:rsidRDefault="00932257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C27E26" w14:textId="77777777" w:rsidR="00932257" w:rsidRPr="005B3C43" w:rsidRDefault="00932257" w:rsidP="00F069C1">
    <w:pPr>
      <w:pStyle w:val="a3"/>
      <w:spacing w:line="240" w:lineRule="auto"/>
      <w:ind w:firstLineChars="0" w:firstLine="0"/>
      <w:rPr>
        <w:rFonts w:ascii="宋体" w:hAnsi="宋体" w:hint="eastAsia"/>
        <w:sz w:val="21"/>
        <w:szCs w:val="21"/>
      </w:rPr>
    </w:pPr>
    <w:r w:rsidRPr="005B3C43">
      <w:rPr>
        <w:rFonts w:ascii="宋体" w:hAnsi="宋体" w:hint="eastAsia"/>
        <w:sz w:val="21"/>
        <w:szCs w:val="21"/>
      </w:rPr>
      <w:t>北京林业大学本科</w:t>
    </w:r>
    <w:r w:rsidRPr="005B3C43">
      <w:rPr>
        <w:rFonts w:ascii="宋体" w:hAnsi="宋体" w:cs="Arial Unicode MS" w:hint="eastAsia"/>
        <w:sz w:val="21"/>
        <w:szCs w:val="21"/>
      </w:rPr>
      <w:t>毕业论文(设计)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27F3F" w14:textId="77777777" w:rsidR="00932257" w:rsidRDefault="00932257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6001AA"/>
    <w:multiLevelType w:val="singleLevel"/>
    <w:tmpl w:val="E56001AA"/>
    <w:lvl w:ilvl="0">
      <w:start w:val="1"/>
      <w:numFmt w:val="decimal"/>
      <w:lvlText w:val="[%1]"/>
      <w:lvlJc w:val="left"/>
      <w:pPr>
        <w:tabs>
          <w:tab w:val="left" w:pos="312"/>
        </w:tabs>
        <w:ind w:left="-180" w:firstLine="180"/>
      </w:pPr>
      <w:rPr>
        <w:rFonts w:hint="default"/>
        <w:b w:val="0"/>
        <w:bCs w:val="0"/>
      </w:rPr>
    </w:lvl>
  </w:abstractNum>
  <w:abstractNum w:abstractNumId="1" w15:restartNumberingAfterBreak="0">
    <w:nsid w:val="02B924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8817AE8"/>
    <w:multiLevelType w:val="multilevel"/>
    <w:tmpl w:val="E0B06694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0FB71B2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10A36E64"/>
    <w:multiLevelType w:val="hybridMultilevel"/>
    <w:tmpl w:val="F9F608CA"/>
    <w:lvl w:ilvl="0" w:tplc="66EA89E6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ascii="Verdana" w:eastAsia="宋体" w:hAnsi="Verdana" w:cs="Times New Roman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13654B2C"/>
    <w:multiLevelType w:val="multilevel"/>
    <w:tmpl w:val="5C48C04C"/>
    <w:styleLink w:val="BFU"/>
    <w:lvl w:ilvl="0">
      <w:start w:val="1"/>
      <w:numFmt w:val="decimal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221C31DC"/>
    <w:multiLevelType w:val="multilevel"/>
    <w:tmpl w:val="195EAEB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 w15:restartNumberingAfterBreak="0">
    <w:nsid w:val="37EA570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 w15:restartNumberingAfterBreak="0">
    <w:nsid w:val="38D1578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472D5290"/>
    <w:multiLevelType w:val="multilevel"/>
    <w:tmpl w:val="6FE62DCE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0" w15:restartNumberingAfterBreak="0">
    <w:nsid w:val="47BB0B05"/>
    <w:multiLevelType w:val="hybridMultilevel"/>
    <w:tmpl w:val="EC004D56"/>
    <w:lvl w:ilvl="0" w:tplc="5AA003EA">
      <w:start w:val="1"/>
      <w:numFmt w:val="decimal"/>
      <w:lvlText w:val="[%1]"/>
      <w:lvlJc w:val="left"/>
      <w:pPr>
        <w:ind w:left="568" w:hanging="469"/>
      </w:pPr>
      <w:rPr>
        <w:rFonts w:ascii="Times New Roman" w:eastAsia="Times New Roman" w:hAnsi="Times New Roman" w:cs="Times New Roman" w:hint="default"/>
        <w:w w:val="99"/>
        <w:sz w:val="21"/>
        <w:szCs w:val="21"/>
      </w:rPr>
    </w:lvl>
    <w:lvl w:ilvl="1" w:tplc="8058574A">
      <w:numFmt w:val="bullet"/>
      <w:lvlText w:val="•"/>
      <w:lvlJc w:val="left"/>
      <w:pPr>
        <w:ind w:left="1446" w:hanging="469"/>
      </w:pPr>
      <w:rPr>
        <w:rFonts w:hint="default"/>
      </w:rPr>
    </w:lvl>
    <w:lvl w:ilvl="2" w:tplc="350A2DFC">
      <w:numFmt w:val="bullet"/>
      <w:lvlText w:val="•"/>
      <w:lvlJc w:val="left"/>
      <w:pPr>
        <w:ind w:left="2333" w:hanging="469"/>
      </w:pPr>
      <w:rPr>
        <w:rFonts w:hint="default"/>
      </w:rPr>
    </w:lvl>
    <w:lvl w:ilvl="3" w:tplc="793ED5F4">
      <w:numFmt w:val="bullet"/>
      <w:lvlText w:val="•"/>
      <w:lvlJc w:val="left"/>
      <w:pPr>
        <w:ind w:left="3219" w:hanging="469"/>
      </w:pPr>
      <w:rPr>
        <w:rFonts w:hint="default"/>
      </w:rPr>
    </w:lvl>
    <w:lvl w:ilvl="4" w:tplc="93720C1A">
      <w:numFmt w:val="bullet"/>
      <w:lvlText w:val="•"/>
      <w:lvlJc w:val="left"/>
      <w:pPr>
        <w:ind w:left="4106" w:hanging="469"/>
      </w:pPr>
      <w:rPr>
        <w:rFonts w:hint="default"/>
      </w:rPr>
    </w:lvl>
    <w:lvl w:ilvl="5" w:tplc="832E1A5C">
      <w:numFmt w:val="bullet"/>
      <w:lvlText w:val="•"/>
      <w:lvlJc w:val="left"/>
      <w:pPr>
        <w:ind w:left="4992" w:hanging="469"/>
      </w:pPr>
      <w:rPr>
        <w:rFonts w:hint="default"/>
      </w:rPr>
    </w:lvl>
    <w:lvl w:ilvl="6" w:tplc="B4F256FA">
      <w:numFmt w:val="bullet"/>
      <w:lvlText w:val="•"/>
      <w:lvlJc w:val="left"/>
      <w:pPr>
        <w:ind w:left="5879" w:hanging="469"/>
      </w:pPr>
      <w:rPr>
        <w:rFonts w:hint="default"/>
      </w:rPr>
    </w:lvl>
    <w:lvl w:ilvl="7" w:tplc="320C739A">
      <w:numFmt w:val="bullet"/>
      <w:lvlText w:val="•"/>
      <w:lvlJc w:val="left"/>
      <w:pPr>
        <w:ind w:left="6765" w:hanging="469"/>
      </w:pPr>
      <w:rPr>
        <w:rFonts w:hint="default"/>
      </w:rPr>
    </w:lvl>
    <w:lvl w:ilvl="8" w:tplc="44EA3728">
      <w:numFmt w:val="bullet"/>
      <w:lvlText w:val="•"/>
      <w:lvlJc w:val="left"/>
      <w:pPr>
        <w:ind w:left="7652" w:hanging="469"/>
      </w:pPr>
      <w:rPr>
        <w:rFonts w:hint="default"/>
      </w:rPr>
    </w:lvl>
  </w:abstractNum>
  <w:abstractNum w:abstractNumId="11" w15:restartNumberingAfterBreak="0">
    <w:nsid w:val="50726175"/>
    <w:multiLevelType w:val="multilevel"/>
    <w:tmpl w:val="3DB6FBC6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426" w:firstLine="0"/>
      </w:pPr>
      <w:rPr>
        <w:rFonts w:ascii="Times New Roman" w:hAnsi="Times New Roman"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0"/>
      </w:pPr>
      <w:rPr>
        <w:rFonts w:ascii="Times New Roman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50B3340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2B93FEA"/>
    <w:multiLevelType w:val="multilevel"/>
    <w:tmpl w:val="5C48C04C"/>
    <w:numStyleLink w:val="BFU"/>
  </w:abstractNum>
  <w:abstractNum w:abstractNumId="14" w15:restartNumberingAfterBreak="0">
    <w:nsid w:val="52CB70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57187C8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592D51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5FD3639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8" w15:restartNumberingAfterBreak="0">
    <w:nsid w:val="5FEC37DE"/>
    <w:multiLevelType w:val="multilevel"/>
    <w:tmpl w:val="5DF26D8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851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9" w15:restartNumberingAfterBreak="0">
    <w:nsid w:val="6E838CB3"/>
    <w:multiLevelType w:val="singleLevel"/>
    <w:tmpl w:val="6E838CB3"/>
    <w:lvl w:ilvl="0">
      <w:start w:val="1"/>
      <w:numFmt w:val="decimal"/>
      <w:suff w:val="nothing"/>
      <w:lvlText w:val="（%1）"/>
      <w:lvlJc w:val="left"/>
      <w:pPr>
        <w:ind w:left="240"/>
      </w:pPr>
    </w:lvl>
  </w:abstractNum>
  <w:abstractNum w:abstractNumId="20" w15:restartNumberingAfterBreak="0">
    <w:nsid w:val="74D55E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69F73FA"/>
    <w:multiLevelType w:val="multilevel"/>
    <w:tmpl w:val="4A0C1B6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eastAsia"/>
      </w:rPr>
    </w:lvl>
  </w:abstractNum>
  <w:abstractNum w:abstractNumId="22" w15:restartNumberingAfterBreak="0">
    <w:nsid w:val="77C20E76"/>
    <w:multiLevelType w:val="multilevel"/>
    <w:tmpl w:val="CD2247D4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3" w15:restartNumberingAfterBreak="0">
    <w:nsid w:val="7A2E7E4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7A387E5D"/>
    <w:multiLevelType w:val="multilevel"/>
    <w:tmpl w:val="29DC430A"/>
    <w:styleLink w:val="1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5" w15:restartNumberingAfterBreak="0">
    <w:nsid w:val="7F66403F"/>
    <w:multiLevelType w:val="multilevel"/>
    <w:tmpl w:val="AAC0028C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Restart w:val="0"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Restart w:val="0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232425635">
    <w:abstractNumId w:val="23"/>
  </w:num>
  <w:num w:numId="2" w16cid:durableId="427966156">
    <w:abstractNumId w:val="14"/>
  </w:num>
  <w:num w:numId="3" w16cid:durableId="1113095326">
    <w:abstractNumId w:val="20"/>
  </w:num>
  <w:num w:numId="4" w16cid:durableId="829441662">
    <w:abstractNumId w:val="15"/>
  </w:num>
  <w:num w:numId="5" w16cid:durableId="141823073">
    <w:abstractNumId w:val="16"/>
  </w:num>
  <w:num w:numId="6" w16cid:durableId="1088042082">
    <w:abstractNumId w:val="3"/>
  </w:num>
  <w:num w:numId="7" w16cid:durableId="1692216337">
    <w:abstractNumId w:val="18"/>
  </w:num>
  <w:num w:numId="8" w16cid:durableId="1313565639">
    <w:abstractNumId w:val="12"/>
  </w:num>
  <w:num w:numId="9" w16cid:durableId="1244682980">
    <w:abstractNumId w:val="18"/>
  </w:num>
  <w:num w:numId="10" w16cid:durableId="76832247">
    <w:abstractNumId w:val="22"/>
  </w:num>
  <w:num w:numId="11" w16cid:durableId="1154227017">
    <w:abstractNumId w:val="9"/>
  </w:num>
  <w:num w:numId="12" w16cid:durableId="1455173409">
    <w:abstractNumId w:val="9"/>
  </w:num>
  <w:num w:numId="13" w16cid:durableId="204613157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81416088">
    <w:abstractNumId w:val="2"/>
  </w:num>
  <w:num w:numId="15" w16cid:durableId="1638103357">
    <w:abstractNumId w:val="2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99098420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836413610">
    <w:abstractNumId w:val="2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30761551">
    <w:abstractNumId w:val="25"/>
  </w:num>
  <w:num w:numId="19" w16cid:durableId="1685209531">
    <w:abstractNumId w:val="2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3277395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90287637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929388676">
    <w:abstractNumId w:val="2"/>
    <w:lvlOverride w:ilvl="0">
      <w:startOverride w:val="5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86556332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058237673">
    <w:abstractNumId w:val="2"/>
  </w:num>
  <w:num w:numId="25" w16cid:durableId="1699888923">
    <w:abstractNumId w:val="2"/>
  </w:num>
  <w:num w:numId="26" w16cid:durableId="196341616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009677125">
    <w:abstractNumId w:val="1"/>
  </w:num>
  <w:num w:numId="28" w16cid:durableId="10452260">
    <w:abstractNumId w:val="5"/>
  </w:num>
  <w:num w:numId="29" w16cid:durableId="538249320">
    <w:abstractNumId w:val="13"/>
  </w:num>
  <w:num w:numId="30" w16cid:durableId="2028405621">
    <w:abstractNumId w:val="7"/>
  </w:num>
  <w:num w:numId="31" w16cid:durableId="2059820686">
    <w:abstractNumId w:val="21"/>
  </w:num>
  <w:num w:numId="32" w16cid:durableId="601687964">
    <w:abstractNumId w:val="17"/>
  </w:num>
  <w:num w:numId="33" w16cid:durableId="1896353738">
    <w:abstractNumId w:val="24"/>
  </w:num>
  <w:num w:numId="34" w16cid:durableId="1684479257">
    <w:abstractNumId w:val="6"/>
  </w:num>
  <w:num w:numId="35" w16cid:durableId="68401747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549616029">
    <w:abstractNumId w:val="8"/>
  </w:num>
  <w:num w:numId="37" w16cid:durableId="1441561471">
    <w:abstractNumId w:val="11"/>
  </w:num>
  <w:num w:numId="38" w16cid:durableId="1678772413">
    <w:abstractNumId w:val="4"/>
  </w:num>
  <w:num w:numId="39" w16cid:durableId="703018183">
    <w:abstractNumId w:val="10"/>
  </w:num>
  <w:num w:numId="40" w16cid:durableId="1681076772">
    <w:abstractNumId w:val="19"/>
  </w:num>
  <w:num w:numId="41" w16cid:durableId="25915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846"/>
    <w:rsid w:val="00000D27"/>
    <w:rsid w:val="00001902"/>
    <w:rsid w:val="00001C02"/>
    <w:rsid w:val="00007F9A"/>
    <w:rsid w:val="00021127"/>
    <w:rsid w:val="00035EDA"/>
    <w:rsid w:val="00041C78"/>
    <w:rsid w:val="00045743"/>
    <w:rsid w:val="00050A49"/>
    <w:rsid w:val="000512C3"/>
    <w:rsid w:val="00074282"/>
    <w:rsid w:val="000744CB"/>
    <w:rsid w:val="00092FD9"/>
    <w:rsid w:val="000A174E"/>
    <w:rsid w:val="000A40CC"/>
    <w:rsid w:val="000B2505"/>
    <w:rsid w:val="000B3785"/>
    <w:rsid w:val="000B47B8"/>
    <w:rsid w:val="000C0297"/>
    <w:rsid w:val="000C47BD"/>
    <w:rsid w:val="000E3BBA"/>
    <w:rsid w:val="000E633E"/>
    <w:rsid w:val="000E6EB7"/>
    <w:rsid w:val="000E737A"/>
    <w:rsid w:val="000F0BDD"/>
    <w:rsid w:val="000F15ED"/>
    <w:rsid w:val="000F534E"/>
    <w:rsid w:val="000F5F92"/>
    <w:rsid w:val="000F74F1"/>
    <w:rsid w:val="001008B4"/>
    <w:rsid w:val="00115C67"/>
    <w:rsid w:val="00122C6B"/>
    <w:rsid w:val="0012707B"/>
    <w:rsid w:val="001302CF"/>
    <w:rsid w:val="001322F3"/>
    <w:rsid w:val="00133B13"/>
    <w:rsid w:val="00134486"/>
    <w:rsid w:val="0013468A"/>
    <w:rsid w:val="00142FEA"/>
    <w:rsid w:val="00145D13"/>
    <w:rsid w:val="00154097"/>
    <w:rsid w:val="00156551"/>
    <w:rsid w:val="0015680E"/>
    <w:rsid w:val="001604EE"/>
    <w:rsid w:val="001616AE"/>
    <w:rsid w:val="00162A53"/>
    <w:rsid w:val="001630BA"/>
    <w:rsid w:val="001635A0"/>
    <w:rsid w:val="001700EE"/>
    <w:rsid w:val="001773A1"/>
    <w:rsid w:val="0018228C"/>
    <w:rsid w:val="00190760"/>
    <w:rsid w:val="001934F7"/>
    <w:rsid w:val="0019582D"/>
    <w:rsid w:val="001A272F"/>
    <w:rsid w:val="001A6101"/>
    <w:rsid w:val="001A7770"/>
    <w:rsid w:val="001B1AB9"/>
    <w:rsid w:val="001B3843"/>
    <w:rsid w:val="001B5ED7"/>
    <w:rsid w:val="001C469B"/>
    <w:rsid w:val="001D7714"/>
    <w:rsid w:val="001E1165"/>
    <w:rsid w:val="001E3BE1"/>
    <w:rsid w:val="001F052A"/>
    <w:rsid w:val="0020254A"/>
    <w:rsid w:val="002058E5"/>
    <w:rsid w:val="00205A56"/>
    <w:rsid w:val="00210EF3"/>
    <w:rsid w:val="00223A27"/>
    <w:rsid w:val="002309CC"/>
    <w:rsid w:val="00231C0E"/>
    <w:rsid w:val="002351EF"/>
    <w:rsid w:val="00235BFC"/>
    <w:rsid w:val="0023742D"/>
    <w:rsid w:val="00243286"/>
    <w:rsid w:val="00244621"/>
    <w:rsid w:val="00246DD3"/>
    <w:rsid w:val="0025090F"/>
    <w:rsid w:val="0025463B"/>
    <w:rsid w:val="002673D3"/>
    <w:rsid w:val="0027161B"/>
    <w:rsid w:val="00274913"/>
    <w:rsid w:val="0027634A"/>
    <w:rsid w:val="00277C3B"/>
    <w:rsid w:val="00290E9F"/>
    <w:rsid w:val="002A2032"/>
    <w:rsid w:val="002A6236"/>
    <w:rsid w:val="002B1ECC"/>
    <w:rsid w:val="002B28ED"/>
    <w:rsid w:val="002C4387"/>
    <w:rsid w:val="002C57EE"/>
    <w:rsid w:val="002D3008"/>
    <w:rsid w:val="002D40C8"/>
    <w:rsid w:val="002D4A03"/>
    <w:rsid w:val="002D5BA6"/>
    <w:rsid w:val="002D626E"/>
    <w:rsid w:val="002D70E5"/>
    <w:rsid w:val="00300312"/>
    <w:rsid w:val="00300771"/>
    <w:rsid w:val="0031149F"/>
    <w:rsid w:val="0031442A"/>
    <w:rsid w:val="00320263"/>
    <w:rsid w:val="003219C1"/>
    <w:rsid w:val="003252DA"/>
    <w:rsid w:val="00327769"/>
    <w:rsid w:val="00330012"/>
    <w:rsid w:val="00330F9C"/>
    <w:rsid w:val="00337E9A"/>
    <w:rsid w:val="00344A8A"/>
    <w:rsid w:val="00344B01"/>
    <w:rsid w:val="00346790"/>
    <w:rsid w:val="00350CF8"/>
    <w:rsid w:val="00353408"/>
    <w:rsid w:val="00356952"/>
    <w:rsid w:val="00365C27"/>
    <w:rsid w:val="003664A7"/>
    <w:rsid w:val="00367808"/>
    <w:rsid w:val="00375C65"/>
    <w:rsid w:val="00377F26"/>
    <w:rsid w:val="00380094"/>
    <w:rsid w:val="003830B7"/>
    <w:rsid w:val="003842F4"/>
    <w:rsid w:val="003848D3"/>
    <w:rsid w:val="00387ADD"/>
    <w:rsid w:val="003945D7"/>
    <w:rsid w:val="003A1BC9"/>
    <w:rsid w:val="003A23DD"/>
    <w:rsid w:val="003A371E"/>
    <w:rsid w:val="003A37F0"/>
    <w:rsid w:val="003A3BA6"/>
    <w:rsid w:val="003A3C81"/>
    <w:rsid w:val="003A56E9"/>
    <w:rsid w:val="003B29EC"/>
    <w:rsid w:val="003B4208"/>
    <w:rsid w:val="003C442B"/>
    <w:rsid w:val="003C4ED4"/>
    <w:rsid w:val="003C55B5"/>
    <w:rsid w:val="003C6DA5"/>
    <w:rsid w:val="003E08DF"/>
    <w:rsid w:val="003E1794"/>
    <w:rsid w:val="003E379A"/>
    <w:rsid w:val="003E52F5"/>
    <w:rsid w:val="003E61E9"/>
    <w:rsid w:val="003E7E7A"/>
    <w:rsid w:val="003F0CDB"/>
    <w:rsid w:val="003F2552"/>
    <w:rsid w:val="003F2BCC"/>
    <w:rsid w:val="003F5334"/>
    <w:rsid w:val="003F59CD"/>
    <w:rsid w:val="0040022B"/>
    <w:rsid w:val="00403B5C"/>
    <w:rsid w:val="00403CB2"/>
    <w:rsid w:val="00406969"/>
    <w:rsid w:val="0040730C"/>
    <w:rsid w:val="00413929"/>
    <w:rsid w:val="004150DE"/>
    <w:rsid w:val="0041778E"/>
    <w:rsid w:val="00420616"/>
    <w:rsid w:val="004211ED"/>
    <w:rsid w:val="0042126F"/>
    <w:rsid w:val="00425509"/>
    <w:rsid w:val="00432D29"/>
    <w:rsid w:val="00433516"/>
    <w:rsid w:val="00442204"/>
    <w:rsid w:val="00450103"/>
    <w:rsid w:val="00450A66"/>
    <w:rsid w:val="004545A8"/>
    <w:rsid w:val="00462134"/>
    <w:rsid w:val="00464527"/>
    <w:rsid w:val="00464DBB"/>
    <w:rsid w:val="00465014"/>
    <w:rsid w:val="0047068F"/>
    <w:rsid w:val="00470C9E"/>
    <w:rsid w:val="004716BB"/>
    <w:rsid w:val="00472708"/>
    <w:rsid w:val="00472F86"/>
    <w:rsid w:val="0047428B"/>
    <w:rsid w:val="00475D5F"/>
    <w:rsid w:val="00476AA7"/>
    <w:rsid w:val="0048225E"/>
    <w:rsid w:val="004835A7"/>
    <w:rsid w:val="0048583F"/>
    <w:rsid w:val="00486B4C"/>
    <w:rsid w:val="00487140"/>
    <w:rsid w:val="00490C7B"/>
    <w:rsid w:val="00493BBF"/>
    <w:rsid w:val="004A26BD"/>
    <w:rsid w:val="004B09CE"/>
    <w:rsid w:val="004B12DF"/>
    <w:rsid w:val="004B7A52"/>
    <w:rsid w:val="004C0EAA"/>
    <w:rsid w:val="004D3286"/>
    <w:rsid w:val="004D6817"/>
    <w:rsid w:val="004E5B3A"/>
    <w:rsid w:val="004F0A25"/>
    <w:rsid w:val="00500366"/>
    <w:rsid w:val="0050360F"/>
    <w:rsid w:val="00503D92"/>
    <w:rsid w:val="00505E2E"/>
    <w:rsid w:val="00506826"/>
    <w:rsid w:val="0051323F"/>
    <w:rsid w:val="005256B4"/>
    <w:rsid w:val="00527E88"/>
    <w:rsid w:val="00530751"/>
    <w:rsid w:val="00532CFF"/>
    <w:rsid w:val="00543EB1"/>
    <w:rsid w:val="005477C7"/>
    <w:rsid w:val="005507E7"/>
    <w:rsid w:val="005521EA"/>
    <w:rsid w:val="00552E75"/>
    <w:rsid w:val="005549BB"/>
    <w:rsid w:val="00562E48"/>
    <w:rsid w:val="00572693"/>
    <w:rsid w:val="00580BD7"/>
    <w:rsid w:val="00587556"/>
    <w:rsid w:val="00597F0F"/>
    <w:rsid w:val="005A51DC"/>
    <w:rsid w:val="005A57C5"/>
    <w:rsid w:val="005A5BA0"/>
    <w:rsid w:val="005B3C43"/>
    <w:rsid w:val="005C2041"/>
    <w:rsid w:val="005C74F0"/>
    <w:rsid w:val="005D4322"/>
    <w:rsid w:val="005E2FBF"/>
    <w:rsid w:val="005E5D51"/>
    <w:rsid w:val="005E71FB"/>
    <w:rsid w:val="005F29BB"/>
    <w:rsid w:val="005F6D0B"/>
    <w:rsid w:val="00603AED"/>
    <w:rsid w:val="006040D3"/>
    <w:rsid w:val="00607BD6"/>
    <w:rsid w:val="006111FC"/>
    <w:rsid w:val="00615453"/>
    <w:rsid w:val="0061673D"/>
    <w:rsid w:val="00621480"/>
    <w:rsid w:val="00621B59"/>
    <w:rsid w:val="0062462A"/>
    <w:rsid w:val="00626C30"/>
    <w:rsid w:val="00632740"/>
    <w:rsid w:val="00641984"/>
    <w:rsid w:val="00650087"/>
    <w:rsid w:val="006505FC"/>
    <w:rsid w:val="00655941"/>
    <w:rsid w:val="00656490"/>
    <w:rsid w:val="00660B7A"/>
    <w:rsid w:val="006642AA"/>
    <w:rsid w:val="00675764"/>
    <w:rsid w:val="00676460"/>
    <w:rsid w:val="00676577"/>
    <w:rsid w:val="00687B87"/>
    <w:rsid w:val="006929A3"/>
    <w:rsid w:val="0069492D"/>
    <w:rsid w:val="00696249"/>
    <w:rsid w:val="006A0BDB"/>
    <w:rsid w:val="006A7D43"/>
    <w:rsid w:val="006B1962"/>
    <w:rsid w:val="006B275E"/>
    <w:rsid w:val="006B2C59"/>
    <w:rsid w:val="006B70DE"/>
    <w:rsid w:val="006C330C"/>
    <w:rsid w:val="006C6671"/>
    <w:rsid w:val="006C72C5"/>
    <w:rsid w:val="006D003E"/>
    <w:rsid w:val="006D21D9"/>
    <w:rsid w:val="006D3A81"/>
    <w:rsid w:val="006D3B5B"/>
    <w:rsid w:val="006D5028"/>
    <w:rsid w:val="006E6E36"/>
    <w:rsid w:val="006F3B2A"/>
    <w:rsid w:val="006F5FE3"/>
    <w:rsid w:val="00702EB1"/>
    <w:rsid w:val="007072A3"/>
    <w:rsid w:val="00721F97"/>
    <w:rsid w:val="00722AC8"/>
    <w:rsid w:val="00722E73"/>
    <w:rsid w:val="007256C1"/>
    <w:rsid w:val="007308E1"/>
    <w:rsid w:val="00731EFC"/>
    <w:rsid w:val="00734969"/>
    <w:rsid w:val="00735612"/>
    <w:rsid w:val="007361C7"/>
    <w:rsid w:val="007370EC"/>
    <w:rsid w:val="00737E3B"/>
    <w:rsid w:val="0074257E"/>
    <w:rsid w:val="00742708"/>
    <w:rsid w:val="0074467C"/>
    <w:rsid w:val="00752EF9"/>
    <w:rsid w:val="00752FB4"/>
    <w:rsid w:val="00754FBC"/>
    <w:rsid w:val="0075644F"/>
    <w:rsid w:val="0075723B"/>
    <w:rsid w:val="00764451"/>
    <w:rsid w:val="00767A0C"/>
    <w:rsid w:val="00773895"/>
    <w:rsid w:val="007747B6"/>
    <w:rsid w:val="00775145"/>
    <w:rsid w:val="0077544F"/>
    <w:rsid w:val="00777D14"/>
    <w:rsid w:val="007802F7"/>
    <w:rsid w:val="007820BB"/>
    <w:rsid w:val="00783A48"/>
    <w:rsid w:val="0078699E"/>
    <w:rsid w:val="00787880"/>
    <w:rsid w:val="0079012A"/>
    <w:rsid w:val="00792406"/>
    <w:rsid w:val="007932DA"/>
    <w:rsid w:val="007947B9"/>
    <w:rsid w:val="00794FFF"/>
    <w:rsid w:val="007A5165"/>
    <w:rsid w:val="007A765A"/>
    <w:rsid w:val="007B5406"/>
    <w:rsid w:val="007B5D70"/>
    <w:rsid w:val="007E2841"/>
    <w:rsid w:val="007E5F7E"/>
    <w:rsid w:val="007F0F16"/>
    <w:rsid w:val="007F33FB"/>
    <w:rsid w:val="007F45DF"/>
    <w:rsid w:val="00802761"/>
    <w:rsid w:val="008102A7"/>
    <w:rsid w:val="00810A42"/>
    <w:rsid w:val="00815AD6"/>
    <w:rsid w:val="00816832"/>
    <w:rsid w:val="00817CAC"/>
    <w:rsid w:val="0082673C"/>
    <w:rsid w:val="00833741"/>
    <w:rsid w:val="0083750E"/>
    <w:rsid w:val="00842759"/>
    <w:rsid w:val="008442A2"/>
    <w:rsid w:val="00846B6A"/>
    <w:rsid w:val="00851435"/>
    <w:rsid w:val="00851DBD"/>
    <w:rsid w:val="00852F4F"/>
    <w:rsid w:val="00853A87"/>
    <w:rsid w:val="008566EA"/>
    <w:rsid w:val="008615A3"/>
    <w:rsid w:val="00870A0B"/>
    <w:rsid w:val="00876961"/>
    <w:rsid w:val="00886EAA"/>
    <w:rsid w:val="00887216"/>
    <w:rsid w:val="008879C8"/>
    <w:rsid w:val="0089377A"/>
    <w:rsid w:val="00896149"/>
    <w:rsid w:val="008A6870"/>
    <w:rsid w:val="008A6B9D"/>
    <w:rsid w:val="008B4851"/>
    <w:rsid w:val="008B67F8"/>
    <w:rsid w:val="008B6DE4"/>
    <w:rsid w:val="008C00FB"/>
    <w:rsid w:val="008C2763"/>
    <w:rsid w:val="008C2800"/>
    <w:rsid w:val="008C2EFD"/>
    <w:rsid w:val="008C55E8"/>
    <w:rsid w:val="008C7972"/>
    <w:rsid w:val="008D1338"/>
    <w:rsid w:val="008D70B8"/>
    <w:rsid w:val="008E72C4"/>
    <w:rsid w:val="00904000"/>
    <w:rsid w:val="00911EF8"/>
    <w:rsid w:val="00912358"/>
    <w:rsid w:val="00922606"/>
    <w:rsid w:val="009260A1"/>
    <w:rsid w:val="00927FD5"/>
    <w:rsid w:val="00932257"/>
    <w:rsid w:val="00934B26"/>
    <w:rsid w:val="00941CA5"/>
    <w:rsid w:val="009425BC"/>
    <w:rsid w:val="009545B6"/>
    <w:rsid w:val="00954FA7"/>
    <w:rsid w:val="00961381"/>
    <w:rsid w:val="00962373"/>
    <w:rsid w:val="00967EF3"/>
    <w:rsid w:val="009702BE"/>
    <w:rsid w:val="0098329F"/>
    <w:rsid w:val="009922C1"/>
    <w:rsid w:val="009A6093"/>
    <w:rsid w:val="009B1314"/>
    <w:rsid w:val="009B2A46"/>
    <w:rsid w:val="009B2CBD"/>
    <w:rsid w:val="009B3462"/>
    <w:rsid w:val="009B3E01"/>
    <w:rsid w:val="009C1BD1"/>
    <w:rsid w:val="009D1119"/>
    <w:rsid w:val="009D6435"/>
    <w:rsid w:val="009D6992"/>
    <w:rsid w:val="009E0058"/>
    <w:rsid w:val="009E4F64"/>
    <w:rsid w:val="009E5498"/>
    <w:rsid w:val="009E745A"/>
    <w:rsid w:val="009F016B"/>
    <w:rsid w:val="009F0B91"/>
    <w:rsid w:val="009F0FEA"/>
    <w:rsid w:val="009F2F06"/>
    <w:rsid w:val="009F4078"/>
    <w:rsid w:val="00A007E3"/>
    <w:rsid w:val="00A0140C"/>
    <w:rsid w:val="00A071F4"/>
    <w:rsid w:val="00A14A13"/>
    <w:rsid w:val="00A1643A"/>
    <w:rsid w:val="00A22BFF"/>
    <w:rsid w:val="00A258DE"/>
    <w:rsid w:val="00A34021"/>
    <w:rsid w:val="00A41F39"/>
    <w:rsid w:val="00A421D2"/>
    <w:rsid w:val="00A42E37"/>
    <w:rsid w:val="00A4487F"/>
    <w:rsid w:val="00A46430"/>
    <w:rsid w:val="00A50BD6"/>
    <w:rsid w:val="00A50D06"/>
    <w:rsid w:val="00A50ECE"/>
    <w:rsid w:val="00A51ABD"/>
    <w:rsid w:val="00A5338E"/>
    <w:rsid w:val="00A54292"/>
    <w:rsid w:val="00A60A20"/>
    <w:rsid w:val="00A63640"/>
    <w:rsid w:val="00A6776D"/>
    <w:rsid w:val="00A7556F"/>
    <w:rsid w:val="00A82C9E"/>
    <w:rsid w:val="00A83CE1"/>
    <w:rsid w:val="00A8495D"/>
    <w:rsid w:val="00A93A22"/>
    <w:rsid w:val="00AA41BF"/>
    <w:rsid w:val="00AA43C8"/>
    <w:rsid w:val="00AA6319"/>
    <w:rsid w:val="00AA728C"/>
    <w:rsid w:val="00AC16F7"/>
    <w:rsid w:val="00AC74A1"/>
    <w:rsid w:val="00AE3D39"/>
    <w:rsid w:val="00AF00F7"/>
    <w:rsid w:val="00B01671"/>
    <w:rsid w:val="00B21236"/>
    <w:rsid w:val="00B21D20"/>
    <w:rsid w:val="00B22966"/>
    <w:rsid w:val="00B4392C"/>
    <w:rsid w:val="00B4624F"/>
    <w:rsid w:val="00B51A82"/>
    <w:rsid w:val="00B538AD"/>
    <w:rsid w:val="00B54521"/>
    <w:rsid w:val="00B56AB4"/>
    <w:rsid w:val="00B7232B"/>
    <w:rsid w:val="00B75C1B"/>
    <w:rsid w:val="00B81179"/>
    <w:rsid w:val="00B8274B"/>
    <w:rsid w:val="00B90ACF"/>
    <w:rsid w:val="00B94C3D"/>
    <w:rsid w:val="00BA2F4C"/>
    <w:rsid w:val="00BA434F"/>
    <w:rsid w:val="00BA4708"/>
    <w:rsid w:val="00BB3933"/>
    <w:rsid w:val="00BB4B0B"/>
    <w:rsid w:val="00BB73CE"/>
    <w:rsid w:val="00BC2C25"/>
    <w:rsid w:val="00BC2FF3"/>
    <w:rsid w:val="00BC464F"/>
    <w:rsid w:val="00BC565C"/>
    <w:rsid w:val="00BD7879"/>
    <w:rsid w:val="00BD7D40"/>
    <w:rsid w:val="00BE145F"/>
    <w:rsid w:val="00BE2F7D"/>
    <w:rsid w:val="00BF01BE"/>
    <w:rsid w:val="00BF1A16"/>
    <w:rsid w:val="00BF1A24"/>
    <w:rsid w:val="00BF6796"/>
    <w:rsid w:val="00BF6D4D"/>
    <w:rsid w:val="00C02036"/>
    <w:rsid w:val="00C067E5"/>
    <w:rsid w:val="00C15843"/>
    <w:rsid w:val="00C15A17"/>
    <w:rsid w:val="00C16DF5"/>
    <w:rsid w:val="00C22DEA"/>
    <w:rsid w:val="00C23780"/>
    <w:rsid w:val="00C275B3"/>
    <w:rsid w:val="00C277E4"/>
    <w:rsid w:val="00C30846"/>
    <w:rsid w:val="00C36422"/>
    <w:rsid w:val="00C42314"/>
    <w:rsid w:val="00C51B81"/>
    <w:rsid w:val="00C550C1"/>
    <w:rsid w:val="00C629B6"/>
    <w:rsid w:val="00C7550A"/>
    <w:rsid w:val="00C8472D"/>
    <w:rsid w:val="00C858A4"/>
    <w:rsid w:val="00C9008F"/>
    <w:rsid w:val="00C9029E"/>
    <w:rsid w:val="00C90B56"/>
    <w:rsid w:val="00C936C6"/>
    <w:rsid w:val="00CA09C9"/>
    <w:rsid w:val="00CA681C"/>
    <w:rsid w:val="00CB365A"/>
    <w:rsid w:val="00CB7A96"/>
    <w:rsid w:val="00CC430D"/>
    <w:rsid w:val="00CD0F9F"/>
    <w:rsid w:val="00CD1D88"/>
    <w:rsid w:val="00CD2925"/>
    <w:rsid w:val="00CD3600"/>
    <w:rsid w:val="00CD3EB7"/>
    <w:rsid w:val="00CD44FA"/>
    <w:rsid w:val="00CE2679"/>
    <w:rsid w:val="00CE3DEE"/>
    <w:rsid w:val="00CE4031"/>
    <w:rsid w:val="00CF15A5"/>
    <w:rsid w:val="00CF2273"/>
    <w:rsid w:val="00CF4475"/>
    <w:rsid w:val="00D01FF3"/>
    <w:rsid w:val="00D03908"/>
    <w:rsid w:val="00D16469"/>
    <w:rsid w:val="00D22FCF"/>
    <w:rsid w:val="00D23687"/>
    <w:rsid w:val="00D329F8"/>
    <w:rsid w:val="00D32B13"/>
    <w:rsid w:val="00D3756A"/>
    <w:rsid w:val="00D475C9"/>
    <w:rsid w:val="00D50F20"/>
    <w:rsid w:val="00D51D98"/>
    <w:rsid w:val="00D537CE"/>
    <w:rsid w:val="00D54FDC"/>
    <w:rsid w:val="00D5687B"/>
    <w:rsid w:val="00D57057"/>
    <w:rsid w:val="00D61A49"/>
    <w:rsid w:val="00D654EE"/>
    <w:rsid w:val="00D673D5"/>
    <w:rsid w:val="00D713B0"/>
    <w:rsid w:val="00D724C4"/>
    <w:rsid w:val="00D72585"/>
    <w:rsid w:val="00D72D91"/>
    <w:rsid w:val="00D73EEC"/>
    <w:rsid w:val="00D85E85"/>
    <w:rsid w:val="00D9190C"/>
    <w:rsid w:val="00D93A4B"/>
    <w:rsid w:val="00D95B8F"/>
    <w:rsid w:val="00DA1069"/>
    <w:rsid w:val="00DA22A3"/>
    <w:rsid w:val="00DB044F"/>
    <w:rsid w:val="00DB0DD1"/>
    <w:rsid w:val="00DC51E9"/>
    <w:rsid w:val="00DD1AA2"/>
    <w:rsid w:val="00DD5A50"/>
    <w:rsid w:val="00DE3B06"/>
    <w:rsid w:val="00DE607D"/>
    <w:rsid w:val="00E074C2"/>
    <w:rsid w:val="00E12B94"/>
    <w:rsid w:val="00E14AFB"/>
    <w:rsid w:val="00E21D8B"/>
    <w:rsid w:val="00E22227"/>
    <w:rsid w:val="00E22F50"/>
    <w:rsid w:val="00E24E36"/>
    <w:rsid w:val="00E3550D"/>
    <w:rsid w:val="00E35742"/>
    <w:rsid w:val="00E40007"/>
    <w:rsid w:val="00E41B49"/>
    <w:rsid w:val="00E45498"/>
    <w:rsid w:val="00E525D5"/>
    <w:rsid w:val="00E64B5D"/>
    <w:rsid w:val="00E6654A"/>
    <w:rsid w:val="00E701B2"/>
    <w:rsid w:val="00E714D8"/>
    <w:rsid w:val="00E7328B"/>
    <w:rsid w:val="00E75EE3"/>
    <w:rsid w:val="00E803E8"/>
    <w:rsid w:val="00E85234"/>
    <w:rsid w:val="00E856A4"/>
    <w:rsid w:val="00E956B4"/>
    <w:rsid w:val="00EA0951"/>
    <w:rsid w:val="00EA12A6"/>
    <w:rsid w:val="00EA1336"/>
    <w:rsid w:val="00EA2A8C"/>
    <w:rsid w:val="00EA3C2F"/>
    <w:rsid w:val="00EA5F29"/>
    <w:rsid w:val="00EB0E37"/>
    <w:rsid w:val="00EB2F81"/>
    <w:rsid w:val="00EC0BD0"/>
    <w:rsid w:val="00EC210F"/>
    <w:rsid w:val="00EC22B8"/>
    <w:rsid w:val="00EC4AA2"/>
    <w:rsid w:val="00EC542C"/>
    <w:rsid w:val="00ED0ED6"/>
    <w:rsid w:val="00ED3C0C"/>
    <w:rsid w:val="00ED405A"/>
    <w:rsid w:val="00ED6EAF"/>
    <w:rsid w:val="00EF6052"/>
    <w:rsid w:val="00EF7821"/>
    <w:rsid w:val="00F01788"/>
    <w:rsid w:val="00F069C1"/>
    <w:rsid w:val="00F15222"/>
    <w:rsid w:val="00F20493"/>
    <w:rsid w:val="00F23BBA"/>
    <w:rsid w:val="00F24156"/>
    <w:rsid w:val="00F25359"/>
    <w:rsid w:val="00F3103B"/>
    <w:rsid w:val="00F32CB6"/>
    <w:rsid w:val="00F35596"/>
    <w:rsid w:val="00F44899"/>
    <w:rsid w:val="00F46E43"/>
    <w:rsid w:val="00F46FE1"/>
    <w:rsid w:val="00F57C34"/>
    <w:rsid w:val="00F645A9"/>
    <w:rsid w:val="00F71C64"/>
    <w:rsid w:val="00F80107"/>
    <w:rsid w:val="00F807FB"/>
    <w:rsid w:val="00F82C20"/>
    <w:rsid w:val="00F83A15"/>
    <w:rsid w:val="00F93D7E"/>
    <w:rsid w:val="00F97754"/>
    <w:rsid w:val="00F97B85"/>
    <w:rsid w:val="00FA2050"/>
    <w:rsid w:val="00FA579E"/>
    <w:rsid w:val="00FA735E"/>
    <w:rsid w:val="00FB4378"/>
    <w:rsid w:val="00FC1AB6"/>
    <w:rsid w:val="00FC1F37"/>
    <w:rsid w:val="00FC4D7B"/>
    <w:rsid w:val="00FC571E"/>
    <w:rsid w:val="00FC63CC"/>
    <w:rsid w:val="00FC7225"/>
    <w:rsid w:val="00FC740C"/>
    <w:rsid w:val="00FD402A"/>
    <w:rsid w:val="00FD663E"/>
    <w:rsid w:val="00FE0AE1"/>
    <w:rsid w:val="00FE1352"/>
    <w:rsid w:val="00FE23B2"/>
    <w:rsid w:val="00FE25A4"/>
    <w:rsid w:val="00FE3A15"/>
    <w:rsid w:val="00FE464E"/>
    <w:rsid w:val="00FF1206"/>
    <w:rsid w:val="00FF160C"/>
    <w:rsid w:val="00FF2E0D"/>
    <w:rsid w:val="00FF6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1E2C9B2"/>
  <w15:chartTrackingRefBased/>
  <w15:docId w15:val="{EA8CA9F9-8C51-458A-8E35-1F9312E43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0493"/>
    <w:pPr>
      <w:widowControl w:val="0"/>
      <w:spacing w:line="30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1"/>
    <w:autoRedefine/>
    <w:qFormat/>
    <w:rsid w:val="00EC0BD0"/>
    <w:pPr>
      <w:keepNext/>
      <w:keepLines/>
      <w:numPr>
        <w:numId w:val="37"/>
      </w:numPr>
      <w:spacing w:beforeLines="50" w:before="120" w:afterLines="50" w:after="120"/>
      <w:ind w:firstLineChars="0"/>
      <w:jc w:val="center"/>
      <w:outlineLvl w:val="0"/>
    </w:pPr>
    <w:rPr>
      <w:rFonts w:ascii="宋体" w:hAnsi="宋体" w:cs="Times New Roman"/>
      <w:b/>
      <w:kern w:val="44"/>
      <w:sz w:val="32"/>
      <w:szCs w:val="24"/>
    </w:rPr>
  </w:style>
  <w:style w:type="paragraph" w:styleId="2">
    <w:name w:val="heading 2"/>
    <w:basedOn w:val="a"/>
    <w:next w:val="a"/>
    <w:link w:val="20"/>
    <w:autoRedefine/>
    <w:qFormat/>
    <w:rsid w:val="009922C1"/>
    <w:pPr>
      <w:keepNext/>
      <w:keepLines/>
      <w:numPr>
        <w:ilvl w:val="1"/>
        <w:numId w:val="37"/>
      </w:numPr>
      <w:spacing w:beforeLines="50" w:before="120"/>
      <w:ind w:left="0" w:firstLineChars="0"/>
      <w:jc w:val="left"/>
      <w:outlineLvl w:val="1"/>
    </w:pPr>
    <w:rPr>
      <w:rFonts w:cs="Times New Roman"/>
      <w:b/>
      <w:kern w:val="0"/>
      <w:sz w:val="28"/>
      <w:szCs w:val="21"/>
    </w:rPr>
  </w:style>
  <w:style w:type="paragraph" w:styleId="3">
    <w:name w:val="heading 3"/>
    <w:basedOn w:val="a"/>
    <w:next w:val="a"/>
    <w:link w:val="30"/>
    <w:autoRedefine/>
    <w:qFormat/>
    <w:rsid w:val="00D673D5"/>
    <w:pPr>
      <w:keepNext/>
      <w:keepLines/>
      <w:numPr>
        <w:ilvl w:val="2"/>
        <w:numId w:val="37"/>
      </w:numPr>
      <w:spacing w:before="120"/>
      <w:ind w:firstLineChars="0"/>
      <w:jc w:val="left"/>
      <w:outlineLvl w:val="2"/>
    </w:pPr>
    <w:rPr>
      <w:rFonts w:cs="Times New Roman"/>
      <w:b/>
      <w:kern w:val="0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34021"/>
    <w:pPr>
      <w:keepNext/>
      <w:keepLines/>
      <w:numPr>
        <w:ilvl w:val="3"/>
        <w:numId w:val="37"/>
      </w:numPr>
      <w:spacing w:before="280" w:after="290" w:line="376" w:lineRule="auto"/>
      <w:ind w:firstLineChars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34021"/>
    <w:pPr>
      <w:keepNext/>
      <w:keepLines/>
      <w:numPr>
        <w:ilvl w:val="4"/>
        <w:numId w:val="37"/>
      </w:numPr>
      <w:spacing w:before="280" w:after="290" w:line="376" w:lineRule="auto"/>
      <w:ind w:firstLineChars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34021"/>
    <w:pPr>
      <w:keepNext/>
      <w:keepLines/>
      <w:numPr>
        <w:ilvl w:val="5"/>
        <w:numId w:val="37"/>
      </w:numPr>
      <w:spacing w:before="240" w:after="64" w:line="320" w:lineRule="auto"/>
      <w:ind w:firstLineChars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34021"/>
    <w:pPr>
      <w:keepNext/>
      <w:keepLines/>
      <w:numPr>
        <w:ilvl w:val="6"/>
        <w:numId w:val="37"/>
      </w:numPr>
      <w:spacing w:before="240" w:after="64" w:line="320" w:lineRule="auto"/>
      <w:ind w:firstLineChars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34021"/>
    <w:pPr>
      <w:keepNext/>
      <w:keepLines/>
      <w:numPr>
        <w:ilvl w:val="7"/>
        <w:numId w:val="37"/>
      </w:numPr>
      <w:spacing w:before="240" w:after="64" w:line="320" w:lineRule="auto"/>
      <w:ind w:firstLineChars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34021"/>
    <w:pPr>
      <w:keepNext/>
      <w:keepLines/>
      <w:numPr>
        <w:ilvl w:val="8"/>
        <w:numId w:val="37"/>
      </w:numPr>
      <w:spacing w:before="240" w:after="64" w:line="320" w:lineRule="auto"/>
      <w:ind w:firstLineChars="0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autoRedefine/>
    <w:uiPriority w:val="39"/>
    <w:unhideWhenUsed/>
    <w:rsid w:val="00A4487F"/>
    <w:pPr>
      <w:ind w:firstLineChars="0" w:firstLine="0"/>
    </w:pPr>
    <w:rPr>
      <w:b/>
      <w:sz w:val="21"/>
    </w:rPr>
  </w:style>
  <w:style w:type="character" w:customStyle="1" w:styleId="11">
    <w:name w:val="标题 1 字符"/>
    <w:basedOn w:val="a0"/>
    <w:link w:val="1"/>
    <w:rsid w:val="00EC0BD0"/>
    <w:rPr>
      <w:rFonts w:ascii="宋体" w:eastAsia="宋体" w:hAnsi="宋体" w:cs="Times New Roman"/>
      <w:b/>
      <w:kern w:val="44"/>
      <w:sz w:val="32"/>
      <w:szCs w:val="24"/>
    </w:rPr>
  </w:style>
  <w:style w:type="character" w:customStyle="1" w:styleId="20">
    <w:name w:val="标题 2 字符"/>
    <w:basedOn w:val="a0"/>
    <w:link w:val="2"/>
    <w:rsid w:val="009922C1"/>
    <w:rPr>
      <w:rFonts w:ascii="Times New Roman" w:eastAsia="宋体" w:hAnsi="Times New Roman" w:cs="Times New Roman"/>
      <w:b/>
      <w:kern w:val="0"/>
      <w:sz w:val="28"/>
      <w:szCs w:val="21"/>
    </w:rPr>
  </w:style>
  <w:style w:type="character" w:customStyle="1" w:styleId="30">
    <w:name w:val="标题 3 字符"/>
    <w:basedOn w:val="a0"/>
    <w:link w:val="3"/>
    <w:rsid w:val="00D673D5"/>
    <w:rPr>
      <w:rFonts w:ascii="Times New Roman" w:eastAsia="宋体" w:hAnsi="Times New Roman" w:cs="Times New Roman"/>
      <w:b/>
      <w:kern w:val="0"/>
      <w:sz w:val="24"/>
      <w:szCs w:val="21"/>
    </w:rPr>
  </w:style>
  <w:style w:type="paragraph" w:styleId="a3">
    <w:name w:val="header"/>
    <w:basedOn w:val="a"/>
    <w:link w:val="a4"/>
    <w:unhideWhenUsed/>
    <w:rsid w:val="00350C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50C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50C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50CF8"/>
    <w:rPr>
      <w:sz w:val="18"/>
      <w:szCs w:val="18"/>
    </w:rPr>
  </w:style>
  <w:style w:type="paragraph" w:styleId="a7">
    <w:name w:val="List Paragraph"/>
    <w:basedOn w:val="a"/>
    <w:uiPriority w:val="34"/>
    <w:qFormat/>
    <w:rsid w:val="0027634A"/>
    <w:pPr>
      <w:ind w:firstLine="420"/>
    </w:pPr>
  </w:style>
  <w:style w:type="paragraph" w:styleId="a8">
    <w:name w:val="caption"/>
    <w:basedOn w:val="a"/>
    <w:next w:val="a"/>
    <w:uiPriority w:val="35"/>
    <w:unhideWhenUsed/>
    <w:qFormat/>
    <w:rsid w:val="00787880"/>
    <w:rPr>
      <w:rFonts w:asciiTheme="majorHAnsi" w:eastAsia="黑体" w:hAnsiTheme="majorHAnsi" w:cstheme="majorBidi"/>
      <w:sz w:val="20"/>
      <w:szCs w:val="20"/>
    </w:rPr>
  </w:style>
  <w:style w:type="table" w:styleId="a9">
    <w:name w:val="Table Grid"/>
    <w:basedOn w:val="a1"/>
    <w:uiPriority w:val="39"/>
    <w:qFormat/>
    <w:rsid w:val="003219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0C0297"/>
    <w:pPr>
      <w:snapToGrid w:val="0"/>
      <w:jc w:val="left"/>
    </w:pPr>
    <w:rPr>
      <w:sz w:val="18"/>
      <w:szCs w:val="18"/>
    </w:rPr>
  </w:style>
  <w:style w:type="character" w:customStyle="1" w:styleId="ab">
    <w:name w:val="脚注文本 字符"/>
    <w:basedOn w:val="a0"/>
    <w:link w:val="aa"/>
    <w:uiPriority w:val="99"/>
    <w:semiHidden/>
    <w:rsid w:val="000C0297"/>
    <w:rPr>
      <w:sz w:val="18"/>
      <w:szCs w:val="18"/>
    </w:rPr>
  </w:style>
  <w:style w:type="character" w:styleId="ac">
    <w:name w:val="footnote reference"/>
    <w:basedOn w:val="a0"/>
    <w:uiPriority w:val="99"/>
    <w:semiHidden/>
    <w:unhideWhenUsed/>
    <w:rsid w:val="000C0297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E7328B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A4487F"/>
    <w:pPr>
      <w:ind w:leftChars="100" w:left="100" w:firstLineChars="0" w:firstLine="0"/>
    </w:pPr>
    <w:rPr>
      <w:sz w:val="21"/>
    </w:rPr>
  </w:style>
  <w:style w:type="paragraph" w:styleId="TOC3">
    <w:name w:val="toc 3"/>
    <w:basedOn w:val="a"/>
    <w:next w:val="a"/>
    <w:autoRedefine/>
    <w:uiPriority w:val="39"/>
    <w:unhideWhenUsed/>
    <w:rsid w:val="00A4487F"/>
    <w:pPr>
      <w:tabs>
        <w:tab w:val="right" w:leader="dot" w:pos="9061"/>
      </w:tabs>
      <w:ind w:leftChars="200" w:left="480" w:firstLineChars="0" w:firstLine="0"/>
    </w:pPr>
    <w:rPr>
      <w:sz w:val="21"/>
    </w:rPr>
  </w:style>
  <w:style w:type="character" w:styleId="ad">
    <w:name w:val="Hyperlink"/>
    <w:basedOn w:val="a0"/>
    <w:uiPriority w:val="99"/>
    <w:unhideWhenUsed/>
    <w:rsid w:val="00E7328B"/>
    <w:rPr>
      <w:color w:val="0563C1" w:themeColor="hyperlink"/>
      <w:u w:val="single"/>
    </w:rPr>
  </w:style>
  <w:style w:type="paragraph" w:styleId="ae">
    <w:name w:val="Plain Text"/>
    <w:basedOn w:val="a"/>
    <w:link w:val="af"/>
    <w:rsid w:val="00D51D98"/>
    <w:rPr>
      <w:rFonts w:ascii="宋体" w:hAnsi="Courier New" w:cs="Courier New"/>
      <w:szCs w:val="21"/>
    </w:rPr>
  </w:style>
  <w:style w:type="character" w:customStyle="1" w:styleId="af">
    <w:name w:val="纯文本 字符"/>
    <w:basedOn w:val="a0"/>
    <w:link w:val="ae"/>
    <w:rsid w:val="00D51D98"/>
    <w:rPr>
      <w:rFonts w:ascii="宋体" w:eastAsia="宋体" w:hAnsi="Courier New" w:cs="Courier New"/>
      <w:szCs w:val="21"/>
    </w:rPr>
  </w:style>
  <w:style w:type="paragraph" w:styleId="af0">
    <w:name w:val="Body Text"/>
    <w:basedOn w:val="a"/>
    <w:link w:val="af1"/>
    <w:uiPriority w:val="99"/>
    <w:semiHidden/>
    <w:unhideWhenUsed/>
    <w:rsid w:val="00896149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896149"/>
  </w:style>
  <w:style w:type="paragraph" w:customStyle="1" w:styleId="af2">
    <w:name w:val="图表"/>
    <w:basedOn w:val="a"/>
    <w:link w:val="af3"/>
    <w:qFormat/>
    <w:rsid w:val="00603AED"/>
    <w:pPr>
      <w:ind w:firstLine="480"/>
      <w:jc w:val="center"/>
    </w:pPr>
    <w:rPr>
      <w:b/>
      <w:sz w:val="18"/>
    </w:rPr>
  </w:style>
  <w:style w:type="paragraph" w:customStyle="1" w:styleId="af4">
    <w:name w:val="表格"/>
    <w:basedOn w:val="af2"/>
    <w:link w:val="af5"/>
    <w:qFormat/>
    <w:rsid w:val="00EB2F81"/>
    <w:pPr>
      <w:spacing w:line="240" w:lineRule="auto"/>
      <w:ind w:firstLineChars="0" w:firstLine="0"/>
    </w:pPr>
    <w:rPr>
      <w:b w:val="0"/>
    </w:rPr>
  </w:style>
  <w:style w:type="character" w:customStyle="1" w:styleId="af3">
    <w:name w:val="图表 字符"/>
    <w:basedOn w:val="a0"/>
    <w:link w:val="af2"/>
    <w:rsid w:val="00603AED"/>
    <w:rPr>
      <w:rFonts w:ascii="Times New Roman" w:eastAsia="宋体" w:hAnsi="Times New Roman"/>
      <w:b/>
      <w:sz w:val="18"/>
    </w:rPr>
  </w:style>
  <w:style w:type="numbering" w:customStyle="1" w:styleId="BFU">
    <w:name w:val="BFU"/>
    <w:uiPriority w:val="99"/>
    <w:rsid w:val="00851DBD"/>
    <w:pPr>
      <w:numPr>
        <w:numId w:val="28"/>
      </w:numPr>
    </w:pPr>
  </w:style>
  <w:style w:type="character" w:customStyle="1" w:styleId="af5">
    <w:name w:val="表格 字符"/>
    <w:basedOn w:val="af3"/>
    <w:link w:val="af4"/>
    <w:rsid w:val="00EB2F81"/>
    <w:rPr>
      <w:rFonts w:ascii="Times New Roman" w:eastAsia="宋体" w:hAnsi="Times New Roman"/>
      <w:b w:val="0"/>
      <w:sz w:val="18"/>
    </w:rPr>
  </w:style>
  <w:style w:type="numbering" w:customStyle="1" w:styleId="10">
    <w:name w:val="样式1"/>
    <w:uiPriority w:val="99"/>
    <w:rsid w:val="00815AD6"/>
    <w:pPr>
      <w:numPr>
        <w:numId w:val="33"/>
      </w:numPr>
    </w:pPr>
  </w:style>
  <w:style w:type="character" w:customStyle="1" w:styleId="40">
    <w:name w:val="标题 4 字符"/>
    <w:basedOn w:val="a0"/>
    <w:link w:val="4"/>
    <w:uiPriority w:val="9"/>
    <w:semiHidden/>
    <w:rsid w:val="00A3402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34021"/>
    <w:rPr>
      <w:rFonts w:ascii="Times New Roman" w:eastAsia="宋体" w:hAnsi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3402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34021"/>
    <w:rPr>
      <w:rFonts w:ascii="Times New Roman" w:eastAsia="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3402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34021"/>
    <w:rPr>
      <w:rFonts w:asciiTheme="majorHAnsi" w:eastAsiaTheme="majorEastAsia" w:hAnsiTheme="majorHAnsi" w:cstheme="majorBidi"/>
      <w:szCs w:val="21"/>
    </w:rPr>
  </w:style>
  <w:style w:type="table" w:customStyle="1" w:styleId="12">
    <w:name w:val="网格型1"/>
    <w:basedOn w:val="a1"/>
    <w:next w:val="a9"/>
    <w:uiPriority w:val="39"/>
    <w:qFormat/>
    <w:rsid w:val="00432D2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next w:val="a9"/>
    <w:uiPriority w:val="39"/>
    <w:qFormat/>
    <w:rsid w:val="00487140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Date"/>
    <w:basedOn w:val="a"/>
    <w:next w:val="a"/>
    <w:link w:val="af7"/>
    <w:uiPriority w:val="99"/>
    <w:semiHidden/>
    <w:unhideWhenUsed/>
    <w:rsid w:val="00932257"/>
    <w:pPr>
      <w:ind w:leftChars="2500" w:left="100"/>
    </w:pPr>
  </w:style>
  <w:style w:type="character" w:customStyle="1" w:styleId="af7">
    <w:name w:val="日期 字符"/>
    <w:basedOn w:val="a0"/>
    <w:link w:val="af6"/>
    <w:uiPriority w:val="99"/>
    <w:semiHidden/>
    <w:rsid w:val="00932257"/>
    <w:rPr>
      <w:rFonts w:ascii="Times New Roman" w:eastAsia="宋体" w:hAnsi="Times New Roman"/>
      <w:sz w:val="24"/>
    </w:rPr>
  </w:style>
  <w:style w:type="table" w:customStyle="1" w:styleId="TableNormal">
    <w:name w:val="Table Normal"/>
    <w:uiPriority w:val="2"/>
    <w:semiHidden/>
    <w:unhideWhenUsed/>
    <w:qFormat/>
    <w:rsid w:val="006505FC"/>
    <w:pPr>
      <w:widowControl w:val="0"/>
      <w:autoSpaceDE w:val="0"/>
      <w:autoSpaceDN w:val="0"/>
    </w:pPr>
    <w:rPr>
      <w:kern w:val="0"/>
      <w:sz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6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4CE425-EA13-4E5A-9818-A2FE5BD02F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418</TotalTime>
  <Pages>16</Pages>
  <Words>3293</Words>
  <Characters>4019</Characters>
  <Application>Microsoft Office Word</Application>
  <DocSecurity>0</DocSecurity>
  <Lines>160</Lines>
  <Paragraphs>126</Paragraphs>
  <ScaleCrop>false</ScaleCrop>
  <Company/>
  <LinksUpToDate>false</LinksUpToDate>
  <CharactersWithSpaces>7186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Fengmengjiao</dc:creator>
  <cp:keywords/>
  <dc:description/>
  <cp:lastModifiedBy>嘉桢 牛</cp:lastModifiedBy>
  <cp:revision>191</cp:revision>
  <cp:lastPrinted>2021-05-16T07:27:00Z</cp:lastPrinted>
  <dcterms:created xsi:type="dcterms:W3CDTF">2024-11-14T12:35:00Z</dcterms:created>
  <dcterms:modified xsi:type="dcterms:W3CDTF">2025-04-23T14:51:00Z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Citation Style_1">
    <vt:lpwstr>http://www.zotero.org/styles/china-national-standard-gb-t-7714-2015-note</vt:lpwstr>
  </property>
  <property fmtid="{D5CDD505-2E9C-101B-9397-08002B2CF9AE}" pid="4" name="Mendeley Unique User Id_1">
    <vt:lpwstr>9fb7a7b7-8577-3343-b0c9-e9ab87709fbc</vt:lpwstr>
  </property>
</Properties>
</file>