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21" w:rsidRPr="009F3F5A" w:rsidRDefault="00C46B21">
      <w:pPr>
        <w:rPr>
          <w:rFonts w:ascii="Times New Roman" w:hAnsi="Times New Roman" w:cs="Times New Roman"/>
          <w:color w:val="151515"/>
          <w:szCs w:val="21"/>
          <w:shd w:val="clear" w:color="auto" w:fill="FFFFFF"/>
        </w:rPr>
      </w:pPr>
      <w:r w:rsidRPr="009F3F5A">
        <w:rPr>
          <w:rFonts w:ascii="Times New Roman" w:hAnsi="Times New Roman" w:cs="Times New Roman"/>
          <w:szCs w:val="21"/>
        </w:rPr>
        <w:t>KVM:</w:t>
      </w:r>
      <w:r w:rsidRPr="009F3F5A">
        <w:rPr>
          <w:rFonts w:ascii="Times New Roman" w:hAnsi="Times New Roman" w:cs="Times New Roman"/>
          <w:szCs w:val="21"/>
        </w:rPr>
        <w:t>基于内核的虚拟机。主要作用：是主机能够运行多个隔离的虚拟环境。</w:t>
      </w:r>
      <w:r w:rsidRPr="009F3F5A">
        <w:rPr>
          <w:rFonts w:ascii="Times New Roman" w:hAnsi="Times New Roman" w:cs="Times New Roman"/>
          <w:color w:val="151515"/>
          <w:szCs w:val="21"/>
          <w:shd w:val="clear" w:color="auto" w:fill="FFFFFF"/>
        </w:rPr>
        <w:t xml:space="preserve">KVM </w:t>
      </w:r>
      <w:r w:rsidRPr="009F3F5A">
        <w:rPr>
          <w:rFonts w:ascii="Times New Roman" w:hAnsi="Times New Roman" w:cs="Times New Roman"/>
          <w:color w:val="151515"/>
          <w:szCs w:val="21"/>
          <w:shd w:val="clear" w:color="auto" w:fill="FFFFFF"/>
        </w:rPr>
        <w:t>是</w:t>
      </w:r>
      <w:r w:rsidRPr="009F3F5A">
        <w:rPr>
          <w:rFonts w:ascii="Times New Roman" w:hAnsi="Times New Roman" w:cs="Times New Roman"/>
          <w:color w:val="151515"/>
          <w:szCs w:val="21"/>
          <w:shd w:val="clear" w:color="auto" w:fill="FFFFFF"/>
        </w:rPr>
        <w:t xml:space="preserve"> Linux </w:t>
      </w:r>
      <w:r w:rsidRPr="009F3F5A">
        <w:rPr>
          <w:rFonts w:ascii="Times New Roman" w:hAnsi="Times New Roman" w:cs="Times New Roman"/>
          <w:color w:val="151515"/>
          <w:szCs w:val="21"/>
          <w:shd w:val="clear" w:color="auto" w:fill="FFFFFF"/>
        </w:rPr>
        <w:t>的一部分。</w:t>
      </w:r>
      <w:r w:rsidRPr="009F3F5A">
        <w:rPr>
          <w:rFonts w:ascii="Times New Roman" w:hAnsi="Times New Roman" w:cs="Times New Roman"/>
          <w:color w:val="151515"/>
          <w:szCs w:val="21"/>
          <w:shd w:val="clear" w:color="auto" w:fill="FFFFFF"/>
        </w:rPr>
        <w:t xml:space="preserve">Linux </w:t>
      </w:r>
      <w:r w:rsidRPr="009F3F5A">
        <w:rPr>
          <w:rFonts w:ascii="Times New Roman" w:hAnsi="Times New Roman" w:cs="Times New Roman"/>
          <w:color w:val="151515"/>
          <w:szCs w:val="21"/>
          <w:shd w:val="clear" w:color="auto" w:fill="FFFFFF"/>
        </w:rPr>
        <w:t>也是</w:t>
      </w:r>
      <w:r w:rsidRPr="009F3F5A">
        <w:rPr>
          <w:rFonts w:ascii="Times New Roman" w:hAnsi="Times New Roman" w:cs="Times New Roman"/>
          <w:color w:val="151515"/>
          <w:szCs w:val="21"/>
          <w:shd w:val="clear" w:color="auto" w:fill="FFFFFF"/>
        </w:rPr>
        <w:t xml:space="preserve"> KVM </w:t>
      </w:r>
      <w:r w:rsidRPr="009F3F5A">
        <w:rPr>
          <w:rFonts w:ascii="Times New Roman" w:hAnsi="Times New Roman" w:cs="Times New Roman"/>
          <w:color w:val="151515"/>
          <w:szCs w:val="21"/>
          <w:shd w:val="clear" w:color="auto" w:fill="FFFFFF"/>
        </w:rPr>
        <w:t>的一部分。</w:t>
      </w:r>
      <w:r w:rsidRPr="009F3F5A">
        <w:rPr>
          <w:rFonts w:ascii="Times New Roman" w:hAnsi="Times New Roman" w:cs="Times New Roman"/>
          <w:color w:val="151515"/>
          <w:szCs w:val="21"/>
          <w:shd w:val="clear" w:color="auto" w:fill="FFFFFF"/>
        </w:rPr>
        <w:t xml:space="preserve">Linux </w:t>
      </w:r>
      <w:r w:rsidRPr="009F3F5A">
        <w:rPr>
          <w:rFonts w:ascii="Times New Roman" w:hAnsi="Times New Roman" w:cs="Times New Roman"/>
          <w:color w:val="151515"/>
          <w:szCs w:val="21"/>
          <w:shd w:val="clear" w:color="auto" w:fill="FFFFFF"/>
        </w:rPr>
        <w:t>有的，</w:t>
      </w:r>
      <w:r w:rsidRPr="009F3F5A">
        <w:rPr>
          <w:rFonts w:ascii="Times New Roman" w:hAnsi="Times New Roman" w:cs="Times New Roman"/>
          <w:color w:val="151515"/>
          <w:szCs w:val="21"/>
          <w:shd w:val="clear" w:color="auto" w:fill="FFFFFF"/>
        </w:rPr>
        <w:t xml:space="preserve">KVM </w:t>
      </w:r>
      <w:r w:rsidRPr="009F3F5A">
        <w:rPr>
          <w:rFonts w:ascii="Times New Roman" w:hAnsi="Times New Roman" w:cs="Times New Roman"/>
          <w:color w:val="151515"/>
          <w:szCs w:val="21"/>
          <w:shd w:val="clear" w:color="auto" w:fill="FFFFFF"/>
        </w:rPr>
        <w:t>全都有。然而，</w:t>
      </w:r>
      <w:r w:rsidRPr="009F3F5A">
        <w:rPr>
          <w:rFonts w:ascii="Times New Roman" w:hAnsi="Times New Roman" w:cs="Times New Roman"/>
          <w:color w:val="151515"/>
          <w:szCs w:val="21"/>
          <w:shd w:val="clear" w:color="auto" w:fill="FFFFFF"/>
        </w:rPr>
        <w:t xml:space="preserve">KVM </w:t>
      </w:r>
      <w:r w:rsidRPr="009F3F5A">
        <w:rPr>
          <w:rFonts w:ascii="Times New Roman" w:hAnsi="Times New Roman" w:cs="Times New Roman"/>
          <w:color w:val="151515"/>
          <w:szCs w:val="21"/>
          <w:shd w:val="clear" w:color="auto" w:fill="FFFFFF"/>
        </w:rPr>
        <w:t>的某些特点让它成为了企业的首选虚拟机监控程序。</w:t>
      </w:r>
    </w:p>
    <w:p w:rsidR="00945A89" w:rsidRPr="009F3F5A" w:rsidRDefault="00945A89">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AE</w:t>
      </w:r>
      <w:r w:rsidRPr="009F3F5A">
        <w:rPr>
          <w:rFonts w:ascii="Times New Roman" w:hAnsi="Times New Roman" w:cs="Times New Roman"/>
          <w:color w:val="151515"/>
          <w:szCs w:val="21"/>
          <w:shd w:val="clear" w:color="auto" w:fill="FFFFFF"/>
        </w:rPr>
        <w:t>（</w:t>
      </w:r>
      <w:r w:rsidRPr="009F3F5A">
        <w:rPr>
          <w:rFonts w:ascii="Times New Roman" w:hAnsi="Times New Roman" w:cs="Times New Roman"/>
          <w:color w:val="151515"/>
          <w:szCs w:val="21"/>
          <w:shd w:val="clear" w:color="auto" w:fill="FFFFFF"/>
        </w:rPr>
        <w:t>Auto Exposure</w:t>
      </w:r>
      <w:r w:rsidRPr="009F3F5A">
        <w:rPr>
          <w:rFonts w:ascii="Times New Roman" w:hAnsi="Times New Roman" w:cs="Times New Roman"/>
          <w:color w:val="151515"/>
          <w:szCs w:val="21"/>
          <w:shd w:val="clear" w:color="auto" w:fill="FFFFFF"/>
        </w:rPr>
        <w:t>）：</w:t>
      </w:r>
      <w:r w:rsidR="00CF0951" w:rsidRPr="009F3F5A">
        <w:rPr>
          <w:rFonts w:ascii="Times New Roman" w:hAnsi="Times New Roman" w:cs="Times New Roman"/>
          <w:color w:val="151515"/>
          <w:szCs w:val="21"/>
          <w:shd w:val="clear" w:color="auto" w:fill="FFFFFF"/>
        </w:rPr>
        <w:t>自动曝光。</w:t>
      </w:r>
      <w:r w:rsidR="00CF0951" w:rsidRPr="009F3F5A">
        <w:rPr>
          <w:rFonts w:ascii="Times New Roman" w:hAnsi="Times New Roman" w:cs="Times New Roman"/>
          <w:color w:val="1A1A1A"/>
          <w:szCs w:val="21"/>
          <w:shd w:val="clear" w:color="auto" w:fill="FFFFFF"/>
        </w:rPr>
        <w:t>相机根据外界光线的强弱自动调整曝光量和增益，防止曝光过度或者不足的一种机制。</w:t>
      </w:r>
    </w:p>
    <w:p w:rsidR="00CF0951" w:rsidRPr="009F3F5A" w:rsidRDefault="00CF0951">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AWB(Auto white balance)</w:t>
      </w:r>
      <w:r w:rsidRPr="009F3F5A">
        <w:rPr>
          <w:rFonts w:ascii="Times New Roman" w:hAnsi="Times New Roman" w:cs="Times New Roman"/>
          <w:color w:val="151515"/>
          <w:szCs w:val="21"/>
          <w:shd w:val="clear" w:color="auto" w:fill="FFFFFF"/>
        </w:rPr>
        <w:t>：主要作用是用来判断色温。</w:t>
      </w:r>
      <w:r w:rsidRPr="009F3F5A">
        <w:rPr>
          <w:rFonts w:ascii="Times New Roman" w:hAnsi="Times New Roman" w:cs="Times New Roman"/>
          <w:color w:val="151515"/>
          <w:szCs w:val="21"/>
          <w:shd w:val="clear" w:color="auto" w:fill="FFFFFF"/>
        </w:rPr>
        <w:t>sensor</w:t>
      </w:r>
      <w:r w:rsidRPr="009F3F5A">
        <w:rPr>
          <w:rFonts w:ascii="Times New Roman" w:hAnsi="Times New Roman" w:cs="Times New Roman"/>
          <w:color w:val="151515"/>
          <w:szCs w:val="21"/>
          <w:shd w:val="clear" w:color="auto" w:fill="FFFFFF"/>
        </w:rPr>
        <w:t>原始图像中的白色如果不经</w:t>
      </w:r>
      <w:r w:rsidRPr="009F3F5A">
        <w:rPr>
          <w:rFonts w:ascii="Times New Roman" w:hAnsi="Times New Roman" w:cs="Times New Roman"/>
          <w:color w:val="151515"/>
          <w:szCs w:val="21"/>
          <w:shd w:val="clear" w:color="auto" w:fill="FFFFFF"/>
        </w:rPr>
        <w:t>AWB</w:t>
      </w:r>
      <w:r w:rsidRPr="009F3F5A">
        <w:rPr>
          <w:rFonts w:ascii="Times New Roman" w:hAnsi="Times New Roman" w:cs="Times New Roman"/>
          <w:color w:val="151515"/>
          <w:szCs w:val="21"/>
          <w:shd w:val="clear" w:color="auto" w:fill="FFFFFF"/>
        </w:rPr>
        <w:t>处理</w:t>
      </w:r>
      <w:r w:rsidRPr="009F3F5A">
        <w:rPr>
          <w:rFonts w:ascii="Times New Roman" w:hAnsi="Times New Roman" w:cs="Times New Roman"/>
          <w:color w:val="151515"/>
          <w:szCs w:val="21"/>
          <w:shd w:val="clear" w:color="auto" w:fill="FFFFFF"/>
        </w:rPr>
        <w:t>,</w:t>
      </w:r>
      <w:r w:rsidRPr="009F3F5A">
        <w:rPr>
          <w:rFonts w:ascii="Times New Roman" w:hAnsi="Times New Roman" w:cs="Times New Roman"/>
          <w:color w:val="151515"/>
          <w:szCs w:val="21"/>
          <w:shd w:val="clear" w:color="auto" w:fill="FFFFFF"/>
        </w:rPr>
        <w:t>在高色温</w:t>
      </w:r>
      <w:r w:rsidRPr="009F3F5A">
        <w:rPr>
          <w:rFonts w:ascii="Times New Roman" w:hAnsi="Times New Roman" w:cs="Times New Roman"/>
          <w:color w:val="151515"/>
          <w:szCs w:val="21"/>
          <w:shd w:val="clear" w:color="auto" w:fill="FFFFFF"/>
        </w:rPr>
        <w:t>(</w:t>
      </w:r>
      <w:r w:rsidRPr="009F3F5A">
        <w:rPr>
          <w:rFonts w:ascii="Times New Roman" w:hAnsi="Times New Roman" w:cs="Times New Roman"/>
          <w:color w:val="151515"/>
          <w:szCs w:val="21"/>
          <w:shd w:val="clear" w:color="auto" w:fill="FFFFFF"/>
        </w:rPr>
        <w:t>如阴天</w:t>
      </w:r>
      <w:r w:rsidRPr="009F3F5A">
        <w:rPr>
          <w:rFonts w:ascii="Times New Roman" w:hAnsi="Times New Roman" w:cs="Times New Roman"/>
          <w:color w:val="151515"/>
          <w:szCs w:val="21"/>
          <w:shd w:val="clear" w:color="auto" w:fill="FFFFFF"/>
        </w:rPr>
        <w:t>)</w:t>
      </w:r>
      <w:r w:rsidRPr="009F3F5A">
        <w:rPr>
          <w:rFonts w:ascii="Times New Roman" w:hAnsi="Times New Roman" w:cs="Times New Roman"/>
          <w:color w:val="151515"/>
          <w:szCs w:val="21"/>
          <w:shd w:val="clear" w:color="auto" w:fill="FFFFFF"/>
        </w:rPr>
        <w:t>下偏蓝</w:t>
      </w:r>
      <w:r w:rsidRPr="009F3F5A">
        <w:rPr>
          <w:rFonts w:ascii="Times New Roman" w:hAnsi="Times New Roman" w:cs="Times New Roman"/>
          <w:color w:val="151515"/>
          <w:szCs w:val="21"/>
          <w:shd w:val="clear" w:color="auto" w:fill="FFFFFF"/>
        </w:rPr>
        <w:t>,</w:t>
      </w:r>
      <w:r w:rsidRPr="009F3F5A">
        <w:rPr>
          <w:rFonts w:ascii="Times New Roman" w:hAnsi="Times New Roman" w:cs="Times New Roman"/>
          <w:color w:val="151515"/>
          <w:szCs w:val="21"/>
          <w:shd w:val="clear" w:color="auto" w:fill="FFFFFF"/>
        </w:rPr>
        <w:t>低色温下偏黄。</w:t>
      </w:r>
    </w:p>
    <w:p w:rsidR="00CF0951" w:rsidRPr="009F3F5A" w:rsidRDefault="00CF0951">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AF/PDAF(Auto focus/Phase detect auto focus)</w:t>
      </w:r>
      <w:r w:rsidRPr="009F3F5A">
        <w:rPr>
          <w:rFonts w:ascii="Times New Roman" w:hAnsi="Times New Roman" w:cs="Times New Roman"/>
          <w:color w:val="151515"/>
          <w:szCs w:val="21"/>
          <w:shd w:val="clear" w:color="auto" w:fill="FFFFFF"/>
        </w:rPr>
        <w:t>：用相机上的光电传感器将物体反射的光接受，根据相机内部芯片的计算与处理，最后由电动对焦装置对焦。</w:t>
      </w:r>
    </w:p>
    <w:p w:rsidR="00CF0951" w:rsidRPr="009F3F5A" w:rsidRDefault="00CF0951">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LSC(lens shading correct)</w:t>
      </w:r>
      <w:r w:rsidRPr="009F3F5A">
        <w:rPr>
          <w:rFonts w:ascii="Times New Roman" w:hAnsi="Times New Roman" w:cs="Times New Roman"/>
          <w:color w:val="151515"/>
          <w:szCs w:val="21"/>
          <w:shd w:val="clear" w:color="auto" w:fill="FFFFFF"/>
        </w:rPr>
        <w:t>：镜头阴影矫正。简单来说它们都是由镜头的光学特性所导致的图像的亮度和色彩不均匀的现象。其中，</w:t>
      </w:r>
      <w:r w:rsidRPr="009F3F5A">
        <w:rPr>
          <w:rFonts w:ascii="Times New Roman" w:hAnsi="Times New Roman" w:cs="Times New Roman"/>
          <w:color w:val="151515"/>
          <w:szCs w:val="21"/>
          <w:shd w:val="clear" w:color="auto" w:fill="FFFFFF"/>
        </w:rPr>
        <w:t>Lens Shading</w:t>
      </w:r>
      <w:r w:rsidRPr="009F3F5A">
        <w:rPr>
          <w:rFonts w:ascii="Times New Roman" w:hAnsi="Times New Roman" w:cs="Times New Roman"/>
          <w:color w:val="151515"/>
          <w:szCs w:val="21"/>
          <w:shd w:val="clear" w:color="auto" w:fill="FFFFFF"/>
        </w:rPr>
        <w:t>是由于</w:t>
      </w:r>
      <w:r w:rsidRPr="009F3F5A">
        <w:rPr>
          <w:rFonts w:ascii="Times New Roman" w:hAnsi="Times New Roman" w:cs="Times New Roman"/>
          <w:color w:val="151515"/>
          <w:szCs w:val="21"/>
          <w:shd w:val="clear" w:color="auto" w:fill="FFFFFF"/>
        </w:rPr>
        <w:t>Sensor</w:t>
      </w:r>
      <w:r w:rsidRPr="009F3F5A">
        <w:rPr>
          <w:rFonts w:ascii="Times New Roman" w:hAnsi="Times New Roman" w:cs="Times New Roman"/>
          <w:color w:val="151515"/>
          <w:szCs w:val="21"/>
          <w:shd w:val="clear" w:color="auto" w:fill="FFFFFF"/>
        </w:rPr>
        <w:t>边缘接受到的光线比</w:t>
      </w:r>
      <w:r w:rsidRPr="009F3F5A">
        <w:rPr>
          <w:rFonts w:ascii="Times New Roman" w:hAnsi="Times New Roman" w:cs="Times New Roman"/>
          <w:color w:val="151515"/>
          <w:szCs w:val="21"/>
          <w:shd w:val="clear" w:color="auto" w:fill="FFFFFF"/>
        </w:rPr>
        <w:t>sensor</w:t>
      </w:r>
      <w:r w:rsidRPr="009F3F5A">
        <w:rPr>
          <w:rFonts w:ascii="Times New Roman" w:hAnsi="Times New Roman" w:cs="Times New Roman"/>
          <w:color w:val="151515"/>
          <w:szCs w:val="21"/>
          <w:shd w:val="clear" w:color="auto" w:fill="FFFFFF"/>
        </w:rPr>
        <w:t>中心弱，从而造成了中心亮四周暗的现象。</w:t>
      </w:r>
    </w:p>
    <w:p w:rsidR="00CF0951" w:rsidRPr="009F3F5A" w:rsidRDefault="00CF0951">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OBC(obvious black correct)</w:t>
      </w:r>
      <w:r w:rsidRPr="009F3F5A">
        <w:rPr>
          <w:rFonts w:ascii="Times New Roman" w:hAnsi="Times New Roman" w:cs="Times New Roman"/>
          <w:color w:val="151515"/>
          <w:szCs w:val="21"/>
          <w:shd w:val="clear" w:color="auto" w:fill="FFFFFF"/>
        </w:rPr>
        <w:t>：</w:t>
      </w:r>
    </w:p>
    <w:p w:rsidR="00C96927" w:rsidRPr="009F3F5A" w:rsidRDefault="00C96927">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HAL(Hardware Abstract Layer)</w:t>
      </w:r>
      <w:r w:rsidRPr="009F3F5A">
        <w:rPr>
          <w:rFonts w:ascii="Times New Roman" w:hAnsi="Times New Roman" w:cs="Times New Roman"/>
          <w:color w:val="151515"/>
          <w:szCs w:val="21"/>
          <w:shd w:val="clear" w:color="auto" w:fill="FFFFFF"/>
        </w:rPr>
        <w:t>硬件抽象层：对硬件设备的抽象和封装，为</w:t>
      </w:r>
      <w:r w:rsidRPr="009F3F5A">
        <w:rPr>
          <w:rFonts w:ascii="Times New Roman" w:hAnsi="Times New Roman" w:cs="Times New Roman"/>
          <w:color w:val="151515"/>
          <w:szCs w:val="21"/>
          <w:shd w:val="clear" w:color="auto" w:fill="FFFFFF"/>
        </w:rPr>
        <w:t>Android</w:t>
      </w:r>
      <w:r w:rsidRPr="009F3F5A">
        <w:rPr>
          <w:rFonts w:ascii="Times New Roman" w:hAnsi="Times New Roman" w:cs="Times New Roman"/>
          <w:color w:val="151515"/>
          <w:szCs w:val="21"/>
          <w:shd w:val="clear" w:color="auto" w:fill="FFFFFF"/>
        </w:rPr>
        <w:t>在不同硬件设备提供统一的访问接口。</w:t>
      </w:r>
      <w:r w:rsidRPr="009F3F5A">
        <w:rPr>
          <w:rFonts w:ascii="Times New Roman" w:hAnsi="Times New Roman" w:cs="Times New Roman"/>
          <w:color w:val="151515"/>
          <w:szCs w:val="21"/>
          <w:shd w:val="clear" w:color="auto" w:fill="FFFFFF"/>
        </w:rPr>
        <w:t>HAL</w:t>
      </w:r>
      <w:r w:rsidRPr="009F3F5A">
        <w:rPr>
          <w:rFonts w:ascii="Times New Roman" w:hAnsi="Times New Roman" w:cs="Times New Roman"/>
          <w:color w:val="151515"/>
          <w:szCs w:val="21"/>
          <w:shd w:val="clear" w:color="auto" w:fill="FFFFFF"/>
        </w:rPr>
        <w:t>处于</w:t>
      </w:r>
      <w:r w:rsidRPr="009F3F5A">
        <w:rPr>
          <w:rFonts w:ascii="Times New Roman" w:hAnsi="Times New Roman" w:cs="Times New Roman"/>
          <w:color w:val="151515"/>
          <w:szCs w:val="21"/>
          <w:shd w:val="clear" w:color="auto" w:fill="FFFFFF"/>
        </w:rPr>
        <w:t>Android framework</w:t>
      </w:r>
      <w:r w:rsidRPr="009F3F5A">
        <w:rPr>
          <w:rFonts w:ascii="Times New Roman" w:hAnsi="Times New Roman" w:cs="Times New Roman"/>
          <w:color w:val="151515"/>
          <w:szCs w:val="21"/>
          <w:shd w:val="clear" w:color="auto" w:fill="FFFFFF"/>
        </w:rPr>
        <w:t>和</w:t>
      </w:r>
      <w:r w:rsidRPr="009F3F5A">
        <w:rPr>
          <w:rFonts w:ascii="Times New Roman" w:hAnsi="Times New Roman" w:cs="Times New Roman"/>
          <w:color w:val="151515"/>
          <w:szCs w:val="21"/>
          <w:shd w:val="clear" w:color="auto" w:fill="FFFFFF"/>
        </w:rPr>
        <w:t>Linux kernel driver</w:t>
      </w:r>
      <w:r w:rsidRPr="009F3F5A">
        <w:rPr>
          <w:rFonts w:ascii="Times New Roman" w:hAnsi="Times New Roman" w:cs="Times New Roman"/>
          <w:color w:val="151515"/>
          <w:szCs w:val="21"/>
          <w:shd w:val="clear" w:color="auto" w:fill="FFFFFF"/>
        </w:rPr>
        <w:t>之间</w:t>
      </w:r>
    </w:p>
    <w:p w:rsidR="00450443" w:rsidRPr="009F3F5A" w:rsidRDefault="00450443">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OEM(Original Equipment Manufactuce</w:t>
      </w:r>
      <w:r w:rsidRPr="009F3F5A">
        <w:rPr>
          <w:rFonts w:ascii="Times New Roman" w:hAnsi="Times New Roman" w:cs="Times New Roman"/>
          <w:color w:val="151515"/>
          <w:szCs w:val="21"/>
          <w:shd w:val="clear" w:color="auto" w:fill="FFFFFF"/>
        </w:rPr>
        <w:t>，原始设备生产商</w:t>
      </w:r>
      <w:r w:rsidRPr="009F3F5A">
        <w:rPr>
          <w:rFonts w:ascii="Times New Roman" w:hAnsi="Times New Roman" w:cs="Times New Roman"/>
          <w:color w:val="151515"/>
          <w:szCs w:val="21"/>
          <w:shd w:val="clear" w:color="auto" w:fill="FFFFFF"/>
        </w:rPr>
        <w:t>)</w:t>
      </w:r>
    </w:p>
    <w:p w:rsidR="00212237" w:rsidRPr="009F3F5A" w:rsidRDefault="00212237" w:rsidP="00212237">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CTS:</w:t>
      </w:r>
      <w:r w:rsidRPr="009F3F5A">
        <w:rPr>
          <w:rFonts w:ascii="Times New Roman" w:hAnsi="Times New Roman" w:cs="Times New Roman"/>
          <w:szCs w:val="21"/>
        </w:rPr>
        <w:t xml:space="preserve"> </w:t>
      </w:r>
      <w:r w:rsidRPr="009F3F5A">
        <w:rPr>
          <w:rFonts w:ascii="Times New Roman" w:hAnsi="Times New Roman" w:cs="Times New Roman"/>
          <w:color w:val="151515"/>
          <w:szCs w:val="21"/>
          <w:shd w:val="clear" w:color="auto" w:fill="FFFFFF"/>
        </w:rPr>
        <w:t xml:space="preserve">CTS </w:t>
      </w:r>
      <w:r w:rsidRPr="009F3F5A">
        <w:rPr>
          <w:rFonts w:ascii="Times New Roman" w:hAnsi="Times New Roman" w:cs="Times New Roman"/>
          <w:color w:val="151515"/>
          <w:szCs w:val="21"/>
          <w:shd w:val="clear" w:color="auto" w:fill="FFFFFF"/>
        </w:rPr>
        <w:t>全称</w:t>
      </w:r>
      <w:r w:rsidRPr="009F3F5A">
        <w:rPr>
          <w:rFonts w:ascii="Times New Roman" w:hAnsi="Times New Roman" w:cs="Times New Roman"/>
          <w:color w:val="151515"/>
          <w:szCs w:val="21"/>
          <w:shd w:val="clear" w:color="auto" w:fill="FFFFFF"/>
        </w:rPr>
        <w:t xml:space="preserve"> Compatibility Test Suite</w:t>
      </w:r>
      <w:r w:rsidRPr="009F3F5A">
        <w:rPr>
          <w:rFonts w:ascii="Times New Roman" w:hAnsi="Times New Roman" w:cs="Times New Roman"/>
          <w:color w:val="151515"/>
          <w:szCs w:val="21"/>
          <w:shd w:val="clear" w:color="auto" w:fill="FFFFFF"/>
        </w:rPr>
        <w:t>，意为兼容性测试工具。当电子产品开发出来，并定制了自己的</w:t>
      </w:r>
      <w:r w:rsidRPr="009F3F5A">
        <w:rPr>
          <w:rFonts w:ascii="Times New Roman" w:hAnsi="Times New Roman" w:cs="Times New Roman"/>
          <w:color w:val="151515"/>
          <w:szCs w:val="21"/>
          <w:shd w:val="clear" w:color="auto" w:fill="FFFFFF"/>
        </w:rPr>
        <w:t>Android</w:t>
      </w:r>
      <w:r w:rsidRPr="009F3F5A">
        <w:rPr>
          <w:rFonts w:ascii="Times New Roman" w:hAnsi="Times New Roman" w:cs="Times New Roman"/>
          <w:color w:val="151515"/>
          <w:szCs w:val="21"/>
          <w:shd w:val="clear" w:color="auto" w:fill="FFFFFF"/>
        </w:rPr>
        <w:t>系统后，需要按照对应</w:t>
      </w:r>
      <w:r w:rsidRPr="009F3F5A">
        <w:rPr>
          <w:rFonts w:ascii="Times New Roman" w:hAnsi="Times New Roman" w:cs="Times New Roman"/>
          <w:color w:val="151515"/>
          <w:szCs w:val="21"/>
          <w:shd w:val="clear" w:color="auto" w:fill="FFFFFF"/>
        </w:rPr>
        <w:t>Android</w:t>
      </w:r>
      <w:r w:rsidRPr="009F3F5A">
        <w:rPr>
          <w:rFonts w:ascii="Times New Roman" w:hAnsi="Times New Roman" w:cs="Times New Roman"/>
          <w:color w:val="151515"/>
          <w:szCs w:val="21"/>
          <w:shd w:val="clear" w:color="auto" w:fill="FFFFFF"/>
        </w:rPr>
        <w:t>版本的</w:t>
      </w:r>
      <w:r w:rsidRPr="009F3F5A">
        <w:rPr>
          <w:rFonts w:ascii="Times New Roman" w:hAnsi="Times New Roman" w:cs="Times New Roman"/>
          <w:color w:val="151515"/>
          <w:szCs w:val="21"/>
          <w:shd w:val="clear" w:color="auto" w:fill="FFFFFF"/>
        </w:rPr>
        <w:t>CTS</w:t>
      </w:r>
      <w:r w:rsidRPr="009F3F5A">
        <w:rPr>
          <w:rFonts w:ascii="Times New Roman" w:hAnsi="Times New Roman" w:cs="Times New Roman"/>
          <w:color w:val="151515"/>
          <w:szCs w:val="21"/>
          <w:shd w:val="clear" w:color="auto" w:fill="FFFFFF"/>
        </w:rPr>
        <w:t>要求用测试案例包进行兼容性测试，通过之后再将测试报告提交给</w:t>
      </w:r>
      <w:r w:rsidRPr="009F3F5A">
        <w:rPr>
          <w:rFonts w:ascii="Times New Roman" w:hAnsi="Times New Roman" w:cs="Times New Roman"/>
          <w:color w:val="151515"/>
          <w:szCs w:val="21"/>
          <w:shd w:val="clear" w:color="auto" w:fill="FFFFFF"/>
        </w:rPr>
        <w:t>Google</w:t>
      </w:r>
      <w:r w:rsidRPr="009F3F5A">
        <w:rPr>
          <w:rFonts w:ascii="Times New Roman" w:hAnsi="Times New Roman" w:cs="Times New Roman"/>
          <w:color w:val="151515"/>
          <w:szCs w:val="21"/>
          <w:shd w:val="clear" w:color="auto" w:fill="FFFFFF"/>
        </w:rPr>
        <w:t>。目前</w:t>
      </w:r>
      <w:r w:rsidRPr="009F3F5A">
        <w:rPr>
          <w:rFonts w:ascii="Times New Roman" w:hAnsi="Times New Roman" w:cs="Times New Roman"/>
          <w:color w:val="151515"/>
          <w:szCs w:val="21"/>
          <w:shd w:val="clear" w:color="auto" w:fill="FFFFFF"/>
        </w:rPr>
        <w:t>CTS</w:t>
      </w:r>
      <w:r w:rsidRPr="009F3F5A">
        <w:rPr>
          <w:rFonts w:ascii="Times New Roman" w:hAnsi="Times New Roman" w:cs="Times New Roman"/>
          <w:color w:val="151515"/>
          <w:szCs w:val="21"/>
          <w:shd w:val="clear" w:color="auto" w:fill="FFFFFF"/>
        </w:rPr>
        <w:t>工具没有提供</w:t>
      </w:r>
      <w:r w:rsidRPr="009F3F5A">
        <w:rPr>
          <w:rFonts w:ascii="Times New Roman" w:hAnsi="Times New Roman" w:cs="Times New Roman"/>
          <w:color w:val="151515"/>
          <w:szCs w:val="21"/>
          <w:shd w:val="clear" w:color="auto" w:fill="FFFFFF"/>
        </w:rPr>
        <w:t>Windows</w:t>
      </w:r>
      <w:r w:rsidRPr="009F3F5A">
        <w:rPr>
          <w:rFonts w:ascii="Times New Roman" w:hAnsi="Times New Roman" w:cs="Times New Roman"/>
          <w:color w:val="151515"/>
          <w:szCs w:val="21"/>
          <w:shd w:val="clear" w:color="auto" w:fill="FFFFFF"/>
        </w:rPr>
        <w:t>版本，只能在</w:t>
      </w:r>
      <w:r w:rsidRPr="009F3F5A">
        <w:rPr>
          <w:rFonts w:ascii="Times New Roman" w:hAnsi="Times New Roman" w:cs="Times New Roman"/>
          <w:color w:val="151515"/>
          <w:szCs w:val="21"/>
          <w:shd w:val="clear" w:color="auto" w:fill="FFFFFF"/>
        </w:rPr>
        <w:t>Linux</w:t>
      </w:r>
      <w:r w:rsidRPr="009F3F5A">
        <w:rPr>
          <w:rFonts w:ascii="Times New Roman" w:hAnsi="Times New Roman" w:cs="Times New Roman"/>
          <w:color w:val="151515"/>
          <w:szCs w:val="21"/>
          <w:shd w:val="clear" w:color="auto" w:fill="FFFFFF"/>
        </w:rPr>
        <w:t>下测试。</w:t>
      </w:r>
    </w:p>
    <w:p w:rsidR="00212237" w:rsidRPr="009F3F5A" w:rsidRDefault="00212237" w:rsidP="00212237">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 xml:space="preserve">CTS </w:t>
      </w:r>
      <w:r w:rsidRPr="009F3F5A">
        <w:rPr>
          <w:rFonts w:ascii="Times New Roman" w:hAnsi="Times New Roman" w:cs="Times New Roman"/>
          <w:color w:val="151515"/>
          <w:szCs w:val="21"/>
          <w:shd w:val="clear" w:color="auto" w:fill="FFFFFF"/>
        </w:rPr>
        <w:t>测试的主要目的和意义在于使</w:t>
      </w:r>
      <w:r w:rsidRPr="009F3F5A">
        <w:rPr>
          <w:rFonts w:ascii="Times New Roman" w:hAnsi="Times New Roman" w:cs="Times New Roman"/>
          <w:color w:val="151515"/>
          <w:szCs w:val="21"/>
          <w:shd w:val="clear" w:color="auto" w:fill="FFFFFF"/>
        </w:rPr>
        <w:t xml:space="preserve"> Android </w:t>
      </w:r>
      <w:r w:rsidRPr="009F3F5A">
        <w:rPr>
          <w:rFonts w:ascii="Times New Roman" w:hAnsi="Times New Roman" w:cs="Times New Roman"/>
          <w:color w:val="151515"/>
          <w:szCs w:val="21"/>
          <w:shd w:val="clear" w:color="auto" w:fill="FFFFFF"/>
        </w:rPr>
        <w:t>平台的软件和硬件具有统一的规范，为了防止厂商对</w:t>
      </w:r>
      <w:r w:rsidRPr="009F3F5A">
        <w:rPr>
          <w:rFonts w:ascii="Times New Roman" w:hAnsi="Times New Roman" w:cs="Times New Roman"/>
          <w:color w:val="151515"/>
          <w:szCs w:val="21"/>
          <w:shd w:val="clear" w:color="auto" w:fill="FFFFFF"/>
        </w:rPr>
        <w:t>Android</w:t>
      </w:r>
      <w:r w:rsidRPr="009F3F5A">
        <w:rPr>
          <w:rFonts w:ascii="Times New Roman" w:hAnsi="Times New Roman" w:cs="Times New Roman"/>
          <w:color w:val="151515"/>
          <w:szCs w:val="21"/>
          <w:shd w:val="clear" w:color="auto" w:fill="FFFFFF"/>
        </w:rPr>
        <w:t>的改动影响其</w:t>
      </w:r>
      <w:r w:rsidRPr="009F3F5A">
        <w:rPr>
          <w:rFonts w:ascii="Times New Roman" w:hAnsi="Times New Roman" w:cs="Times New Roman"/>
          <w:color w:val="151515"/>
          <w:szCs w:val="21"/>
          <w:shd w:val="clear" w:color="auto" w:fill="FFFFFF"/>
        </w:rPr>
        <w:t>SDK API</w:t>
      </w:r>
      <w:r w:rsidRPr="009F3F5A">
        <w:rPr>
          <w:rFonts w:ascii="Times New Roman" w:hAnsi="Times New Roman" w:cs="Times New Roman"/>
          <w:color w:val="151515"/>
          <w:szCs w:val="21"/>
          <w:shd w:val="clear" w:color="auto" w:fill="FFFFFF"/>
        </w:rPr>
        <w:t>的兼容性，以保证标准的</w:t>
      </w:r>
      <w:r w:rsidRPr="009F3F5A">
        <w:rPr>
          <w:rFonts w:ascii="Times New Roman" w:hAnsi="Times New Roman" w:cs="Times New Roman"/>
          <w:color w:val="151515"/>
          <w:szCs w:val="21"/>
          <w:shd w:val="clear" w:color="auto" w:fill="FFFFFF"/>
        </w:rPr>
        <w:t>Android App</w:t>
      </w:r>
      <w:r w:rsidRPr="009F3F5A">
        <w:rPr>
          <w:rFonts w:ascii="Times New Roman" w:hAnsi="Times New Roman" w:cs="Times New Roman"/>
          <w:color w:val="151515"/>
          <w:szCs w:val="21"/>
          <w:shd w:val="clear" w:color="auto" w:fill="FFFFFF"/>
        </w:rPr>
        <w:t>安装到该厂商的机器上都能正常运行。</w:t>
      </w:r>
    </w:p>
    <w:p w:rsidR="00212237" w:rsidRPr="009F3F5A" w:rsidRDefault="00212237" w:rsidP="00212237">
      <w:pPr>
        <w:rPr>
          <w:rFonts w:ascii="Times New Roman" w:hAnsi="Times New Roman" w:cs="Times New Roman"/>
          <w:color w:val="151515"/>
          <w:szCs w:val="21"/>
          <w:shd w:val="clear" w:color="auto" w:fill="FFFFFF"/>
        </w:rPr>
      </w:pPr>
      <w:r w:rsidRPr="009F3F5A">
        <w:rPr>
          <w:rFonts w:ascii="Times New Roman" w:hAnsi="Times New Roman" w:cs="Times New Roman"/>
          <w:color w:val="151515"/>
          <w:szCs w:val="21"/>
          <w:shd w:val="clear" w:color="auto" w:fill="FFFFFF"/>
        </w:rPr>
        <w:t>ADB</w:t>
      </w:r>
      <w:r w:rsidRPr="009F3F5A">
        <w:rPr>
          <w:rFonts w:ascii="Times New Roman" w:hAnsi="Times New Roman" w:cs="Times New Roman"/>
          <w:color w:val="151515"/>
          <w:szCs w:val="21"/>
          <w:shd w:val="clear" w:color="auto" w:fill="FFFFFF"/>
        </w:rPr>
        <w:t>的全称为</w:t>
      </w:r>
      <w:r w:rsidRPr="009F3F5A">
        <w:rPr>
          <w:rFonts w:ascii="Times New Roman" w:hAnsi="Times New Roman" w:cs="Times New Roman"/>
          <w:color w:val="151515"/>
          <w:szCs w:val="21"/>
          <w:shd w:val="clear" w:color="auto" w:fill="FFFFFF"/>
        </w:rPr>
        <w:t>Android Debug Bridge</w:t>
      </w:r>
      <w:r w:rsidRPr="009F3F5A">
        <w:rPr>
          <w:rFonts w:ascii="Times New Roman" w:hAnsi="Times New Roman" w:cs="Times New Roman"/>
          <w:color w:val="151515"/>
          <w:szCs w:val="21"/>
          <w:shd w:val="clear" w:color="auto" w:fill="FFFFFF"/>
        </w:rPr>
        <w:t>，就是起到调试桥的作用。</w:t>
      </w:r>
      <w:r w:rsidRPr="009F3F5A">
        <w:rPr>
          <w:rFonts w:ascii="Times New Roman" w:hAnsi="Times New Roman" w:cs="Times New Roman"/>
          <w:color w:val="151515"/>
          <w:szCs w:val="21"/>
          <w:shd w:val="clear" w:color="auto" w:fill="FFFFFF"/>
        </w:rPr>
        <w:t xml:space="preserve"> </w:t>
      </w:r>
      <w:r w:rsidRPr="009F3F5A">
        <w:rPr>
          <w:rFonts w:ascii="Times New Roman" w:hAnsi="Times New Roman" w:cs="Times New Roman"/>
          <w:color w:val="151515"/>
          <w:szCs w:val="21"/>
          <w:shd w:val="clear" w:color="auto" w:fill="FFFFFF"/>
        </w:rPr>
        <w:t>通过</w:t>
      </w:r>
      <w:r w:rsidRPr="009F3F5A">
        <w:rPr>
          <w:rFonts w:ascii="Times New Roman" w:hAnsi="Times New Roman" w:cs="Times New Roman"/>
          <w:color w:val="151515"/>
          <w:szCs w:val="21"/>
          <w:shd w:val="clear" w:color="auto" w:fill="FFFFFF"/>
        </w:rPr>
        <w:t>ADB</w:t>
      </w:r>
      <w:r w:rsidRPr="009F3F5A">
        <w:rPr>
          <w:rFonts w:ascii="Times New Roman" w:hAnsi="Times New Roman" w:cs="Times New Roman"/>
          <w:color w:val="151515"/>
          <w:szCs w:val="21"/>
          <w:shd w:val="clear" w:color="auto" w:fill="FFFFFF"/>
        </w:rPr>
        <w:t>我们可以在</w:t>
      </w:r>
      <w:r w:rsidRPr="009F3F5A">
        <w:rPr>
          <w:rFonts w:ascii="Times New Roman" w:hAnsi="Times New Roman" w:cs="Times New Roman"/>
          <w:color w:val="151515"/>
          <w:szCs w:val="21"/>
          <w:shd w:val="clear" w:color="auto" w:fill="FFFFFF"/>
        </w:rPr>
        <w:t>Eclipse</w:t>
      </w:r>
      <w:r w:rsidRPr="009F3F5A">
        <w:rPr>
          <w:rFonts w:ascii="Times New Roman" w:hAnsi="Times New Roman" w:cs="Times New Roman"/>
          <w:color w:val="151515"/>
          <w:szCs w:val="21"/>
          <w:shd w:val="clear" w:color="auto" w:fill="FFFFFF"/>
        </w:rPr>
        <w:t>中方面通过</w:t>
      </w:r>
      <w:r w:rsidRPr="009F3F5A">
        <w:rPr>
          <w:rFonts w:ascii="Times New Roman" w:hAnsi="Times New Roman" w:cs="Times New Roman"/>
          <w:color w:val="151515"/>
          <w:szCs w:val="21"/>
          <w:shd w:val="clear" w:color="auto" w:fill="FFFFFF"/>
        </w:rPr>
        <w:t>DDMS</w:t>
      </w:r>
      <w:r w:rsidRPr="009F3F5A">
        <w:rPr>
          <w:rFonts w:ascii="Times New Roman" w:hAnsi="Times New Roman" w:cs="Times New Roman"/>
          <w:color w:val="151515"/>
          <w:szCs w:val="21"/>
          <w:shd w:val="clear" w:color="auto" w:fill="FFFFFF"/>
        </w:rPr>
        <w:t>来调试</w:t>
      </w:r>
      <w:r w:rsidRPr="009F3F5A">
        <w:rPr>
          <w:rFonts w:ascii="Times New Roman" w:hAnsi="Times New Roman" w:cs="Times New Roman"/>
          <w:color w:val="151515"/>
          <w:szCs w:val="21"/>
          <w:shd w:val="clear" w:color="auto" w:fill="FFFFFF"/>
        </w:rPr>
        <w:t>Android</w:t>
      </w:r>
      <w:r w:rsidRPr="009F3F5A">
        <w:rPr>
          <w:rFonts w:ascii="Times New Roman" w:hAnsi="Times New Roman" w:cs="Times New Roman"/>
          <w:color w:val="151515"/>
          <w:szCs w:val="21"/>
          <w:shd w:val="clear" w:color="auto" w:fill="FFFFFF"/>
        </w:rPr>
        <w:t>程序，说白了就是</w:t>
      </w:r>
      <w:r w:rsidRPr="009F3F5A">
        <w:rPr>
          <w:rFonts w:ascii="Times New Roman" w:hAnsi="Times New Roman" w:cs="Times New Roman"/>
          <w:color w:val="151515"/>
          <w:szCs w:val="21"/>
          <w:shd w:val="clear" w:color="auto" w:fill="FFFFFF"/>
        </w:rPr>
        <w:t>debug</w:t>
      </w:r>
      <w:r w:rsidRPr="009F3F5A">
        <w:rPr>
          <w:rFonts w:ascii="Times New Roman" w:hAnsi="Times New Roman" w:cs="Times New Roman"/>
          <w:color w:val="151515"/>
          <w:szCs w:val="21"/>
          <w:shd w:val="clear" w:color="auto" w:fill="FFFFFF"/>
        </w:rPr>
        <w:t>工具。</w:t>
      </w:r>
      <w:r w:rsidRPr="009F3F5A">
        <w:rPr>
          <w:rFonts w:ascii="Times New Roman" w:hAnsi="Times New Roman" w:cs="Times New Roman"/>
          <w:color w:val="151515"/>
          <w:szCs w:val="21"/>
          <w:shd w:val="clear" w:color="auto" w:fill="FFFFFF"/>
        </w:rPr>
        <w:t xml:space="preserve"> ... ADB</w:t>
      </w:r>
      <w:r w:rsidRPr="009F3F5A">
        <w:rPr>
          <w:rFonts w:ascii="Times New Roman" w:hAnsi="Times New Roman" w:cs="Times New Roman"/>
          <w:color w:val="151515"/>
          <w:szCs w:val="21"/>
          <w:shd w:val="clear" w:color="auto" w:fill="FFFFFF"/>
        </w:rPr>
        <w:t>是一个客户端</w:t>
      </w:r>
      <w:r w:rsidRPr="009F3F5A">
        <w:rPr>
          <w:rFonts w:ascii="Times New Roman" w:hAnsi="Times New Roman" w:cs="Times New Roman"/>
          <w:color w:val="151515"/>
          <w:szCs w:val="21"/>
          <w:shd w:val="clear" w:color="auto" w:fill="FFFFFF"/>
        </w:rPr>
        <w:t>-</w:t>
      </w:r>
      <w:r w:rsidRPr="009F3F5A">
        <w:rPr>
          <w:rFonts w:ascii="Times New Roman" w:hAnsi="Times New Roman" w:cs="Times New Roman"/>
          <w:color w:val="151515"/>
          <w:szCs w:val="21"/>
          <w:shd w:val="clear" w:color="auto" w:fill="FFFFFF"/>
        </w:rPr>
        <w:t>服务器端程序，其中客户端是你用来操作的电脑，服务器端是</w:t>
      </w:r>
      <w:r w:rsidRPr="009F3F5A">
        <w:rPr>
          <w:rFonts w:ascii="Times New Roman" w:hAnsi="Times New Roman" w:cs="Times New Roman"/>
          <w:color w:val="151515"/>
          <w:szCs w:val="21"/>
          <w:shd w:val="clear" w:color="auto" w:fill="FFFFFF"/>
        </w:rPr>
        <w:t>android</w:t>
      </w:r>
      <w:r w:rsidRPr="009F3F5A">
        <w:rPr>
          <w:rFonts w:ascii="Times New Roman" w:hAnsi="Times New Roman" w:cs="Times New Roman"/>
          <w:color w:val="151515"/>
          <w:szCs w:val="21"/>
          <w:shd w:val="clear" w:color="auto" w:fill="FFFFFF"/>
        </w:rPr>
        <w:t>设备。</w:t>
      </w:r>
    </w:p>
    <w:p w:rsidR="00C46B21" w:rsidRPr="009F3F5A" w:rsidRDefault="00D87D0A">
      <w:pPr>
        <w:rPr>
          <w:rFonts w:ascii="Times New Roman" w:hAnsi="Times New Roman" w:cs="Times New Roman"/>
          <w:szCs w:val="21"/>
        </w:rPr>
      </w:pPr>
      <w:r w:rsidRPr="009F3F5A">
        <w:rPr>
          <w:rFonts w:ascii="Times New Roman" w:hAnsi="Times New Roman" w:cs="Times New Roman"/>
          <w:szCs w:val="21"/>
        </w:rPr>
        <w:t xml:space="preserve">OTP: One Time Programmable </w:t>
      </w:r>
      <w:r w:rsidRPr="009F3F5A">
        <w:rPr>
          <w:rFonts w:ascii="Times New Roman" w:hAnsi="Times New Roman" w:cs="Times New Roman"/>
          <w:szCs w:val="21"/>
        </w:rPr>
        <w:t>一次性编程</w:t>
      </w:r>
      <w:r w:rsidRPr="009F3F5A">
        <w:rPr>
          <w:rFonts w:ascii="Times New Roman" w:hAnsi="Times New Roman" w:cs="Times New Roman"/>
          <w:szCs w:val="21"/>
        </w:rPr>
        <w:t>.</w:t>
      </w:r>
    </w:p>
    <w:p w:rsidR="00D87D0A" w:rsidRPr="009F3F5A" w:rsidRDefault="00D87D0A">
      <w:pPr>
        <w:rPr>
          <w:rFonts w:ascii="Times New Roman" w:hAnsi="Times New Roman" w:cs="Times New Roman"/>
          <w:szCs w:val="21"/>
        </w:rPr>
      </w:pP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AE</w:t>
      </w:r>
      <w:r w:rsidRPr="009F3F5A">
        <w:rPr>
          <w:rFonts w:ascii="Times New Roman" w:hAnsi="Times New Roman" w:cs="Times New Roman"/>
          <w:szCs w:val="21"/>
        </w:rPr>
        <w:t>：</w:t>
      </w:r>
      <w:r w:rsidRPr="009F3F5A">
        <w:rPr>
          <w:rFonts w:ascii="Times New Roman" w:hAnsi="Times New Roman" w:cs="Times New Roman"/>
          <w:szCs w:val="21"/>
        </w:rPr>
        <w:t xml:space="preserve"> (Auto Exposure)</w:t>
      </w:r>
      <w:r w:rsidRPr="009F3F5A">
        <w:rPr>
          <w:rFonts w:ascii="Times New Roman" w:hAnsi="Times New Roman" w:cs="Times New Roman"/>
          <w:szCs w:val="21"/>
        </w:rPr>
        <w:t>自动曝光</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AF</w:t>
      </w:r>
      <w:r w:rsidRPr="009F3F5A">
        <w:rPr>
          <w:rFonts w:ascii="Times New Roman" w:hAnsi="Times New Roman" w:cs="Times New Roman"/>
          <w:szCs w:val="21"/>
        </w:rPr>
        <w:t>：</w:t>
      </w:r>
      <w:r w:rsidRPr="009F3F5A">
        <w:rPr>
          <w:rFonts w:ascii="Times New Roman" w:hAnsi="Times New Roman" w:cs="Times New Roman"/>
          <w:szCs w:val="21"/>
        </w:rPr>
        <w:t xml:space="preserve"> (Auto Focus)</w:t>
      </w:r>
      <w:r w:rsidRPr="009F3F5A">
        <w:rPr>
          <w:rFonts w:ascii="Times New Roman" w:hAnsi="Times New Roman" w:cs="Times New Roman"/>
          <w:szCs w:val="21"/>
        </w:rPr>
        <w:t>自动对焦</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AWB</w:t>
      </w:r>
      <w:r w:rsidRPr="009F3F5A">
        <w:rPr>
          <w:rFonts w:ascii="Times New Roman" w:hAnsi="Times New Roman" w:cs="Times New Roman"/>
          <w:szCs w:val="21"/>
        </w:rPr>
        <w:t>：</w:t>
      </w:r>
      <w:r w:rsidRPr="009F3F5A">
        <w:rPr>
          <w:rFonts w:ascii="Times New Roman" w:hAnsi="Times New Roman" w:cs="Times New Roman"/>
          <w:szCs w:val="21"/>
        </w:rPr>
        <w:t xml:space="preserve"> (Auto White Balance)</w:t>
      </w:r>
      <w:r w:rsidRPr="009F3F5A">
        <w:rPr>
          <w:rFonts w:ascii="Times New Roman" w:hAnsi="Times New Roman" w:cs="Times New Roman"/>
          <w:szCs w:val="21"/>
        </w:rPr>
        <w:t>自动白平衡</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BLC</w:t>
      </w:r>
      <w:r w:rsidRPr="009F3F5A">
        <w:rPr>
          <w:rFonts w:ascii="Times New Roman" w:hAnsi="Times New Roman" w:cs="Times New Roman"/>
          <w:szCs w:val="21"/>
        </w:rPr>
        <w:t>：</w:t>
      </w:r>
      <w:r w:rsidRPr="009F3F5A">
        <w:rPr>
          <w:rFonts w:ascii="Times New Roman" w:hAnsi="Times New Roman" w:cs="Times New Roman"/>
          <w:szCs w:val="21"/>
        </w:rPr>
        <w:t xml:space="preserve"> (Black Level Correction)</w:t>
      </w:r>
      <w:r w:rsidRPr="009F3F5A">
        <w:rPr>
          <w:rFonts w:ascii="Times New Roman" w:hAnsi="Times New Roman" w:cs="Times New Roman"/>
          <w:szCs w:val="21"/>
        </w:rPr>
        <w:t>黑电平补偿</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L</w:t>
      </w:r>
      <w:r w:rsidR="00D87D0A" w:rsidRPr="009F3F5A">
        <w:rPr>
          <w:rFonts w:ascii="Times New Roman" w:hAnsi="Times New Roman" w:cs="Times New Roman"/>
          <w:szCs w:val="21"/>
        </w:rPr>
        <w:t>S</w:t>
      </w:r>
      <w:r w:rsidRPr="009F3F5A">
        <w:rPr>
          <w:rFonts w:ascii="Times New Roman" w:hAnsi="Times New Roman" w:cs="Times New Roman"/>
          <w:szCs w:val="21"/>
        </w:rPr>
        <w:t>C</w:t>
      </w:r>
      <w:r w:rsidRPr="009F3F5A">
        <w:rPr>
          <w:rFonts w:ascii="Times New Roman" w:hAnsi="Times New Roman" w:cs="Times New Roman"/>
          <w:szCs w:val="21"/>
        </w:rPr>
        <w:t>：</w:t>
      </w:r>
      <w:r w:rsidRPr="009F3F5A">
        <w:rPr>
          <w:rFonts w:ascii="Times New Roman" w:hAnsi="Times New Roman" w:cs="Times New Roman"/>
          <w:szCs w:val="21"/>
        </w:rPr>
        <w:t xml:space="preserve"> (Lens Shading Correction)lens shading </w:t>
      </w:r>
      <w:r w:rsidRPr="009F3F5A">
        <w:rPr>
          <w:rFonts w:ascii="Times New Roman" w:hAnsi="Times New Roman" w:cs="Times New Roman"/>
          <w:szCs w:val="21"/>
        </w:rPr>
        <w:t>矫正</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NR</w:t>
      </w:r>
      <w:r w:rsidRPr="009F3F5A">
        <w:rPr>
          <w:rFonts w:ascii="Times New Roman" w:hAnsi="Times New Roman" w:cs="Times New Roman"/>
          <w:szCs w:val="21"/>
        </w:rPr>
        <w:t>：</w:t>
      </w:r>
      <w:r w:rsidRPr="009F3F5A">
        <w:rPr>
          <w:rFonts w:ascii="Times New Roman" w:hAnsi="Times New Roman" w:cs="Times New Roman"/>
          <w:szCs w:val="21"/>
        </w:rPr>
        <w:t xml:space="preserve"> (Noise Reduce)</w:t>
      </w:r>
      <w:r w:rsidRPr="009F3F5A">
        <w:rPr>
          <w:rFonts w:ascii="Times New Roman" w:hAnsi="Times New Roman" w:cs="Times New Roman"/>
          <w:szCs w:val="21"/>
        </w:rPr>
        <w:t>噪声去除</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CMC</w:t>
      </w:r>
      <w:r w:rsidRPr="009F3F5A">
        <w:rPr>
          <w:rFonts w:ascii="Times New Roman" w:hAnsi="Times New Roman" w:cs="Times New Roman"/>
          <w:szCs w:val="21"/>
        </w:rPr>
        <w:t>：</w:t>
      </w:r>
      <w:r w:rsidRPr="009F3F5A">
        <w:rPr>
          <w:rFonts w:ascii="Times New Roman" w:hAnsi="Times New Roman" w:cs="Times New Roman"/>
          <w:szCs w:val="21"/>
        </w:rPr>
        <w:t xml:space="preserve"> (Color Matrix Correction)</w:t>
      </w:r>
      <w:r w:rsidRPr="009F3F5A">
        <w:rPr>
          <w:rFonts w:ascii="Times New Roman" w:hAnsi="Times New Roman" w:cs="Times New Roman"/>
          <w:szCs w:val="21"/>
        </w:rPr>
        <w:t>颜色校正</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HSV</w:t>
      </w:r>
      <w:r w:rsidRPr="009F3F5A">
        <w:rPr>
          <w:rFonts w:ascii="Times New Roman" w:hAnsi="Times New Roman" w:cs="Times New Roman"/>
          <w:szCs w:val="21"/>
        </w:rPr>
        <w:t>：</w:t>
      </w:r>
      <w:r w:rsidRPr="009F3F5A">
        <w:rPr>
          <w:rFonts w:ascii="Times New Roman" w:hAnsi="Times New Roman" w:cs="Times New Roman"/>
          <w:szCs w:val="21"/>
        </w:rPr>
        <w:t xml:space="preserve"> (Hue Saturation Value)</w:t>
      </w:r>
      <w:r w:rsidRPr="009F3F5A">
        <w:rPr>
          <w:rFonts w:ascii="Times New Roman" w:hAnsi="Times New Roman" w:cs="Times New Roman"/>
          <w:szCs w:val="21"/>
        </w:rPr>
        <w:t>色调饱和度调节</w:t>
      </w:r>
    </w:p>
    <w:p w:rsidR="00881A1C" w:rsidRPr="009F3F5A" w:rsidRDefault="004B5021" w:rsidP="00D87D0A">
      <w:pPr>
        <w:numPr>
          <w:ilvl w:val="0"/>
          <w:numId w:val="1"/>
        </w:numPr>
        <w:rPr>
          <w:rFonts w:ascii="Times New Roman" w:hAnsi="Times New Roman" w:cs="Times New Roman"/>
          <w:szCs w:val="21"/>
        </w:rPr>
      </w:pPr>
      <w:r w:rsidRPr="009F3F5A">
        <w:rPr>
          <w:rFonts w:ascii="Times New Roman" w:hAnsi="Times New Roman" w:cs="Times New Roman"/>
          <w:szCs w:val="21"/>
        </w:rPr>
        <w:t xml:space="preserve">PDAF: (Phase Detection Auto Focus) </w:t>
      </w:r>
      <w:r w:rsidRPr="009F3F5A">
        <w:rPr>
          <w:rFonts w:ascii="Times New Roman" w:hAnsi="Times New Roman" w:cs="Times New Roman"/>
          <w:szCs w:val="21"/>
        </w:rPr>
        <w:t>相位检测自动对焦</w:t>
      </w:r>
    </w:p>
    <w:p w:rsidR="00544D87" w:rsidRPr="009F3F5A" w:rsidRDefault="00544D87">
      <w:pPr>
        <w:rPr>
          <w:rFonts w:ascii="Times New Roman" w:hAnsi="Times New Roman" w:cs="Times New Roman"/>
          <w:szCs w:val="21"/>
        </w:rPr>
      </w:pPr>
      <w:r w:rsidRPr="009F3F5A">
        <w:rPr>
          <w:rFonts w:ascii="Times New Roman" w:hAnsi="Times New Roman" w:cs="Times New Roman"/>
          <w:szCs w:val="21"/>
        </w:rPr>
        <w:t>2019.7.11</w:t>
      </w:r>
    </w:p>
    <w:p w:rsidR="00D87D0A" w:rsidRPr="009F3F5A" w:rsidRDefault="00544D87">
      <w:pPr>
        <w:rPr>
          <w:rFonts w:ascii="Times New Roman" w:hAnsi="Times New Roman" w:cs="Times New Roman"/>
          <w:szCs w:val="21"/>
        </w:rPr>
      </w:pPr>
      <w:r w:rsidRPr="009F3F5A">
        <w:rPr>
          <w:rFonts w:ascii="Times New Roman" w:hAnsi="Times New Roman" w:cs="Times New Roman"/>
          <w:szCs w:val="21"/>
        </w:rPr>
        <w:t>insmod</w:t>
      </w:r>
      <w:r w:rsidRPr="009F3F5A">
        <w:rPr>
          <w:rFonts w:ascii="Times New Roman" w:hAnsi="Times New Roman" w:cs="Times New Roman"/>
          <w:szCs w:val="21"/>
        </w:rPr>
        <w:t>命令</w:t>
      </w:r>
      <w:r w:rsidRPr="009F3F5A">
        <w:rPr>
          <w:rFonts w:ascii="Times New Roman" w:hAnsi="Times New Roman" w:cs="Times New Roman"/>
          <w:szCs w:val="21"/>
        </w:rPr>
        <w:t>--&gt;install module</w:t>
      </w:r>
      <w:r w:rsidRPr="009F3F5A">
        <w:rPr>
          <w:rFonts w:ascii="Times New Roman" w:hAnsi="Times New Roman" w:cs="Times New Roman"/>
          <w:szCs w:val="21"/>
        </w:rPr>
        <w:t>的缩写</w:t>
      </w:r>
    </w:p>
    <w:p w:rsidR="00544D87" w:rsidRPr="009F3F5A" w:rsidRDefault="00544D87">
      <w:pPr>
        <w:rPr>
          <w:rFonts w:ascii="Times New Roman" w:hAnsi="Times New Roman" w:cs="Times New Roman"/>
          <w:color w:val="444444"/>
          <w:szCs w:val="21"/>
        </w:rPr>
      </w:pPr>
      <w:r w:rsidRPr="009F3F5A">
        <w:rPr>
          <w:rStyle w:val="a5"/>
          <w:rFonts w:ascii="Times New Roman" w:hAnsi="Times New Roman" w:cs="Times New Roman"/>
          <w:color w:val="444444"/>
          <w:szCs w:val="21"/>
        </w:rPr>
        <w:t>insmod</w:t>
      </w:r>
      <w:r w:rsidRPr="009F3F5A">
        <w:rPr>
          <w:rStyle w:val="a5"/>
          <w:rFonts w:ascii="Times New Roman" w:hAnsi="Times New Roman" w:cs="Times New Roman"/>
          <w:color w:val="444444"/>
          <w:szCs w:val="21"/>
        </w:rPr>
        <w:t>命令</w:t>
      </w:r>
      <w:r w:rsidRPr="009F3F5A">
        <w:rPr>
          <w:rFonts w:ascii="Times New Roman" w:hAnsi="Times New Roman" w:cs="Times New Roman"/>
          <w:color w:val="444444"/>
          <w:szCs w:val="21"/>
        </w:rPr>
        <w:t>用于将给定的模块加载到内核中。</w:t>
      </w:r>
      <w:r w:rsidRPr="009F3F5A">
        <w:rPr>
          <w:rFonts w:ascii="Times New Roman" w:hAnsi="Times New Roman" w:cs="Times New Roman"/>
          <w:color w:val="444444"/>
          <w:szCs w:val="21"/>
        </w:rPr>
        <w:t>Linux</w:t>
      </w:r>
      <w:r w:rsidRPr="009F3F5A">
        <w:rPr>
          <w:rFonts w:ascii="Times New Roman" w:hAnsi="Times New Roman" w:cs="Times New Roman"/>
          <w:color w:val="444444"/>
          <w:szCs w:val="21"/>
        </w:rPr>
        <w:t>有许多功能是通过模块的方式，在需要时才载入</w:t>
      </w:r>
      <w:r w:rsidRPr="009F3F5A">
        <w:rPr>
          <w:rFonts w:ascii="Times New Roman" w:hAnsi="Times New Roman" w:cs="Times New Roman"/>
          <w:color w:val="444444"/>
          <w:szCs w:val="21"/>
        </w:rPr>
        <w:t>kernel</w:t>
      </w:r>
      <w:r w:rsidRPr="009F3F5A">
        <w:rPr>
          <w:rFonts w:ascii="Times New Roman" w:hAnsi="Times New Roman" w:cs="Times New Roman"/>
          <w:color w:val="444444"/>
          <w:szCs w:val="21"/>
        </w:rPr>
        <w:t>。如此可使</w:t>
      </w:r>
      <w:r w:rsidRPr="009F3F5A">
        <w:rPr>
          <w:rFonts w:ascii="Times New Roman" w:hAnsi="Times New Roman" w:cs="Times New Roman"/>
          <w:color w:val="444444"/>
          <w:szCs w:val="21"/>
        </w:rPr>
        <w:t>kernel</w:t>
      </w:r>
      <w:r w:rsidRPr="009F3F5A">
        <w:rPr>
          <w:rFonts w:ascii="Times New Roman" w:hAnsi="Times New Roman" w:cs="Times New Roman"/>
          <w:color w:val="444444"/>
          <w:szCs w:val="21"/>
        </w:rPr>
        <w:t>较为精简，进而提高效率，以及保有较大的弹性。这类可载入的模块，通常是设备驱动程序。</w:t>
      </w:r>
    </w:p>
    <w:p w:rsidR="00544D87" w:rsidRPr="009F3F5A" w:rsidRDefault="00544D87">
      <w:pPr>
        <w:rPr>
          <w:rFonts w:ascii="Times New Roman" w:hAnsi="Times New Roman" w:cs="Times New Roman"/>
          <w:szCs w:val="21"/>
        </w:rPr>
      </w:pPr>
      <w:r w:rsidRPr="009F3F5A">
        <w:rPr>
          <w:rFonts w:ascii="Times New Roman" w:hAnsi="Times New Roman" w:cs="Times New Roman"/>
          <w:szCs w:val="21"/>
        </w:rPr>
        <w:t>modprobe</w:t>
      </w:r>
      <w:r w:rsidRPr="009F3F5A">
        <w:rPr>
          <w:rFonts w:ascii="Times New Roman" w:hAnsi="Times New Roman" w:cs="Times New Roman"/>
          <w:szCs w:val="21"/>
        </w:rPr>
        <w:t>命令</w:t>
      </w:r>
      <w:r w:rsidRPr="009F3F5A">
        <w:rPr>
          <w:rFonts w:ascii="Times New Roman" w:hAnsi="Times New Roman" w:cs="Times New Roman"/>
          <w:szCs w:val="21"/>
        </w:rPr>
        <w:t>:</w:t>
      </w:r>
      <w:r w:rsidRPr="009F3F5A">
        <w:rPr>
          <w:rFonts w:ascii="Times New Roman" w:hAnsi="Times New Roman" w:cs="Times New Roman"/>
          <w:color w:val="444444"/>
          <w:szCs w:val="21"/>
        </w:rPr>
        <w:t xml:space="preserve"> </w:t>
      </w:r>
      <w:r w:rsidRPr="009F3F5A">
        <w:rPr>
          <w:rStyle w:val="a5"/>
          <w:rFonts w:ascii="Times New Roman" w:hAnsi="Times New Roman" w:cs="Times New Roman"/>
          <w:color w:val="444444"/>
          <w:szCs w:val="21"/>
        </w:rPr>
        <w:t>modprobe</w:t>
      </w:r>
      <w:r w:rsidRPr="009F3F5A">
        <w:rPr>
          <w:rStyle w:val="a5"/>
          <w:rFonts w:ascii="Times New Roman" w:hAnsi="Times New Roman" w:cs="Times New Roman"/>
          <w:color w:val="444444"/>
          <w:szCs w:val="21"/>
        </w:rPr>
        <w:t>命令</w:t>
      </w:r>
      <w:r w:rsidRPr="009F3F5A">
        <w:rPr>
          <w:rFonts w:ascii="Times New Roman" w:hAnsi="Times New Roman" w:cs="Times New Roman"/>
          <w:color w:val="444444"/>
          <w:szCs w:val="21"/>
        </w:rPr>
        <w:t>用于智能地向内核中加载模块或者从内核中移除模块</w:t>
      </w:r>
      <w:r w:rsidRPr="009F3F5A">
        <w:rPr>
          <w:rFonts w:ascii="Times New Roman" w:hAnsi="Times New Roman" w:cs="Times New Roman"/>
          <w:color w:val="444444"/>
          <w:szCs w:val="21"/>
        </w:rPr>
        <w:t>modprobe</w:t>
      </w:r>
      <w:r w:rsidRPr="009F3F5A">
        <w:rPr>
          <w:rFonts w:ascii="Times New Roman" w:hAnsi="Times New Roman" w:cs="Times New Roman"/>
          <w:color w:val="444444"/>
          <w:szCs w:val="21"/>
        </w:rPr>
        <w:t>可载入指定的个别模块，或是载入一组相依的模块。</w:t>
      </w:r>
      <w:r w:rsidRPr="009F3F5A">
        <w:rPr>
          <w:rFonts w:ascii="Times New Roman" w:hAnsi="Times New Roman" w:cs="Times New Roman"/>
          <w:color w:val="444444"/>
          <w:szCs w:val="21"/>
        </w:rPr>
        <w:t>modprobe</w:t>
      </w:r>
      <w:r w:rsidRPr="009F3F5A">
        <w:rPr>
          <w:rFonts w:ascii="Times New Roman" w:hAnsi="Times New Roman" w:cs="Times New Roman"/>
          <w:color w:val="444444"/>
          <w:szCs w:val="21"/>
        </w:rPr>
        <w:t>会根据</w:t>
      </w:r>
      <w:hyperlink r:id="rId7" w:tgtFrame="_blank" w:tooltip="depmod命令" w:history="1">
        <w:r w:rsidRPr="009F3F5A">
          <w:rPr>
            <w:rStyle w:val="a6"/>
            <w:rFonts w:ascii="Times New Roman" w:hAnsi="Times New Roman" w:cs="Times New Roman"/>
            <w:szCs w:val="21"/>
            <w:bdr w:val="none" w:sz="0" w:space="0" w:color="auto" w:frame="1"/>
          </w:rPr>
          <w:t>depmod</w:t>
        </w:r>
      </w:hyperlink>
      <w:r w:rsidRPr="009F3F5A">
        <w:rPr>
          <w:rFonts w:ascii="Times New Roman" w:hAnsi="Times New Roman" w:cs="Times New Roman"/>
          <w:color w:val="444444"/>
          <w:szCs w:val="21"/>
        </w:rPr>
        <w:t>所</w:t>
      </w:r>
      <w:r w:rsidRPr="009F3F5A">
        <w:rPr>
          <w:rFonts w:ascii="Times New Roman" w:hAnsi="Times New Roman" w:cs="Times New Roman"/>
          <w:color w:val="444444"/>
          <w:szCs w:val="21"/>
        </w:rPr>
        <w:lastRenderedPageBreak/>
        <w:t>产生的相依关系，决定要载入哪些模块。若在载入过程中发生错误，在</w:t>
      </w:r>
      <w:r w:rsidRPr="009F3F5A">
        <w:rPr>
          <w:rFonts w:ascii="Times New Roman" w:hAnsi="Times New Roman" w:cs="Times New Roman"/>
          <w:color w:val="444444"/>
          <w:szCs w:val="21"/>
        </w:rPr>
        <w:t>modprobe</w:t>
      </w:r>
      <w:r w:rsidRPr="009F3F5A">
        <w:rPr>
          <w:rFonts w:ascii="Times New Roman" w:hAnsi="Times New Roman" w:cs="Times New Roman"/>
          <w:color w:val="444444"/>
          <w:szCs w:val="21"/>
        </w:rPr>
        <w:t>会卸载整组的模块。</w:t>
      </w:r>
    </w:p>
    <w:p w:rsidR="00544D87" w:rsidRPr="009F3F5A" w:rsidRDefault="00544D87">
      <w:pPr>
        <w:rPr>
          <w:rFonts w:ascii="Times New Roman" w:hAnsi="Times New Roman" w:cs="Times New Roman"/>
          <w:szCs w:val="21"/>
        </w:rPr>
      </w:pPr>
      <w:r w:rsidRPr="009F3F5A">
        <w:rPr>
          <w:rFonts w:ascii="Times New Roman" w:hAnsi="Times New Roman" w:cs="Times New Roman"/>
          <w:szCs w:val="21"/>
        </w:rPr>
        <w:t>rmmod</w:t>
      </w:r>
      <w:r w:rsidRPr="009F3F5A">
        <w:rPr>
          <w:rFonts w:ascii="Times New Roman" w:hAnsi="Times New Roman" w:cs="Times New Roman"/>
          <w:szCs w:val="21"/>
        </w:rPr>
        <w:t>命令</w:t>
      </w:r>
    </w:p>
    <w:p w:rsidR="00544D87" w:rsidRPr="009F3F5A" w:rsidRDefault="00544D87">
      <w:pPr>
        <w:rPr>
          <w:rFonts w:ascii="Times New Roman" w:hAnsi="Times New Roman" w:cs="Times New Roman"/>
          <w:color w:val="444444"/>
          <w:szCs w:val="21"/>
        </w:rPr>
      </w:pPr>
      <w:r w:rsidRPr="009F3F5A">
        <w:rPr>
          <w:rStyle w:val="a5"/>
          <w:rFonts w:ascii="Times New Roman" w:hAnsi="Times New Roman" w:cs="Times New Roman"/>
          <w:color w:val="444444"/>
          <w:szCs w:val="21"/>
        </w:rPr>
        <w:t>rmmod</w:t>
      </w:r>
      <w:r w:rsidRPr="009F3F5A">
        <w:rPr>
          <w:rStyle w:val="a5"/>
          <w:rFonts w:ascii="Times New Roman" w:hAnsi="Times New Roman" w:cs="Times New Roman"/>
          <w:color w:val="444444"/>
          <w:szCs w:val="21"/>
        </w:rPr>
        <w:t>命令</w:t>
      </w:r>
      <w:r w:rsidRPr="009F3F5A">
        <w:rPr>
          <w:rFonts w:ascii="Times New Roman" w:hAnsi="Times New Roman" w:cs="Times New Roman"/>
          <w:color w:val="444444"/>
          <w:szCs w:val="21"/>
        </w:rPr>
        <w:t>用于从当前运行的内核中移除指定的内核模块。执行</w:t>
      </w:r>
      <w:r w:rsidRPr="009F3F5A">
        <w:rPr>
          <w:rFonts w:ascii="Times New Roman" w:hAnsi="Times New Roman" w:cs="Times New Roman"/>
          <w:color w:val="444444"/>
          <w:szCs w:val="21"/>
        </w:rPr>
        <w:t>rmmod</w:t>
      </w:r>
      <w:r w:rsidRPr="009F3F5A">
        <w:rPr>
          <w:rFonts w:ascii="Times New Roman" w:hAnsi="Times New Roman" w:cs="Times New Roman"/>
          <w:color w:val="444444"/>
          <w:szCs w:val="21"/>
        </w:rPr>
        <w:t>指令，可删除不需要的模块。</w:t>
      </w:r>
      <w:r w:rsidRPr="009F3F5A">
        <w:rPr>
          <w:rFonts w:ascii="Times New Roman" w:hAnsi="Times New Roman" w:cs="Times New Roman"/>
          <w:color w:val="444444"/>
          <w:szCs w:val="21"/>
        </w:rPr>
        <w:t>Linux</w:t>
      </w:r>
      <w:r w:rsidRPr="009F3F5A">
        <w:rPr>
          <w:rFonts w:ascii="Times New Roman" w:hAnsi="Times New Roman" w:cs="Times New Roman"/>
          <w:color w:val="444444"/>
          <w:szCs w:val="21"/>
        </w:rPr>
        <w:t>操作系统的核心具有模块化的特性，应此在编译核心时，务须把全部的功能都放如核心。你可以将这些功能编译成一个个单独的模块，待有需要时再分别载入它们。</w:t>
      </w:r>
    </w:p>
    <w:p w:rsidR="00A14E3C" w:rsidRPr="009F3F5A" w:rsidRDefault="00A14E3C">
      <w:pPr>
        <w:rPr>
          <w:rFonts w:ascii="Times New Roman" w:hAnsi="Times New Roman" w:cs="Times New Roman"/>
          <w:color w:val="545454"/>
          <w:szCs w:val="21"/>
          <w:shd w:val="clear" w:color="auto" w:fill="FFFFFF"/>
        </w:rPr>
      </w:pPr>
      <w:r w:rsidRPr="009F3F5A">
        <w:rPr>
          <w:rStyle w:val="a7"/>
          <w:rFonts w:ascii="Times New Roman" w:hAnsi="Times New Roman" w:cs="Times New Roman"/>
          <w:i w:val="0"/>
          <w:iCs w:val="0"/>
          <w:color w:val="DD4B39"/>
          <w:szCs w:val="21"/>
          <w:shd w:val="clear" w:color="auto" w:fill="FFFFFF"/>
        </w:rPr>
        <w:t>VNDK</w:t>
      </w:r>
      <w:r w:rsidRPr="009F3F5A">
        <w:rPr>
          <w:rStyle w:val="a7"/>
          <w:rFonts w:ascii="Times New Roman" w:hAnsi="Times New Roman" w:cs="Times New Roman"/>
          <w:i w:val="0"/>
          <w:iCs w:val="0"/>
          <w:color w:val="DD4B39"/>
          <w:szCs w:val="21"/>
          <w:shd w:val="clear" w:color="auto" w:fill="FFFFFF"/>
        </w:rPr>
        <w:t xml:space="preserve">: </w:t>
      </w:r>
      <w:r w:rsidRPr="009F3F5A">
        <w:rPr>
          <w:rFonts w:ascii="Times New Roman" w:hAnsi="Times New Roman" w:cs="Times New Roman"/>
          <w:color w:val="545454"/>
          <w:szCs w:val="21"/>
          <w:shd w:val="clear" w:color="auto" w:fill="FFFFFF"/>
        </w:rPr>
        <w:t>供应商原生开发套件</w:t>
      </w:r>
      <w:r w:rsidRPr="009F3F5A">
        <w:rPr>
          <w:rFonts w:ascii="Times New Roman" w:hAnsi="Times New Roman" w:cs="Times New Roman"/>
          <w:color w:val="545454"/>
          <w:szCs w:val="21"/>
          <w:shd w:val="clear" w:color="auto" w:fill="FFFFFF"/>
        </w:rPr>
        <w:t> </w:t>
      </w:r>
    </w:p>
    <w:p w:rsidR="009F3F5A" w:rsidRPr="009F3F5A" w:rsidRDefault="009F3F5A" w:rsidP="009F3F5A">
      <w:pPr>
        <w:widowControl/>
        <w:shd w:val="clear" w:color="auto" w:fill="FFFFFF"/>
        <w:ind w:right="150"/>
        <w:jc w:val="left"/>
        <w:outlineLvl w:val="0"/>
        <w:rPr>
          <w:rFonts w:ascii="Times New Roman" w:hAnsi="Times New Roman" w:cs="Times New Roman"/>
          <w:color w:val="444444"/>
          <w:szCs w:val="21"/>
        </w:rPr>
      </w:pPr>
      <w:r w:rsidRPr="009F3F5A">
        <w:rPr>
          <w:rFonts w:ascii="Times New Roman" w:hAnsi="Times New Roman" w:cs="Times New Roman"/>
          <w:color w:val="444444"/>
          <w:szCs w:val="21"/>
        </w:rPr>
        <w:t>Bionic:</w:t>
      </w:r>
      <w:r w:rsidRPr="009F3F5A">
        <w:rPr>
          <w:rFonts w:ascii="Times New Roman" w:hAnsi="Times New Roman" w:cs="Times New Roman"/>
          <w:color w:val="444444"/>
          <w:szCs w:val="21"/>
        </w:rPr>
        <w:t>（</w:t>
      </w:r>
      <w:r w:rsidRPr="009F3F5A">
        <w:rPr>
          <w:rFonts w:ascii="Times New Roman" w:hAnsi="Times New Roman" w:cs="Times New Roman"/>
          <w:color w:val="444444"/>
          <w:szCs w:val="21"/>
        </w:rPr>
        <w:t>Android</w:t>
      </w:r>
      <w:r w:rsidRPr="009F3F5A">
        <w:rPr>
          <w:rFonts w:ascii="Times New Roman" w:hAnsi="Times New Roman" w:cs="Times New Roman"/>
          <w:color w:val="444444"/>
          <w:szCs w:val="21"/>
        </w:rPr>
        <w:t>的</w:t>
      </w:r>
      <w:r w:rsidRPr="009F3F5A">
        <w:rPr>
          <w:rFonts w:ascii="Times New Roman" w:hAnsi="Times New Roman" w:cs="Times New Roman"/>
          <w:color w:val="444444"/>
          <w:szCs w:val="21"/>
        </w:rPr>
        <w:t>Linux</w:t>
      </w:r>
      <w:r w:rsidRPr="009F3F5A">
        <w:rPr>
          <w:rFonts w:ascii="Times New Roman" w:hAnsi="Times New Roman" w:cs="Times New Roman"/>
          <w:color w:val="444444"/>
          <w:szCs w:val="21"/>
        </w:rPr>
        <w:t>内核库）</w:t>
      </w:r>
    </w:p>
    <w:p w:rsidR="009F3F5A" w:rsidRDefault="009F3F5A">
      <w:pPr>
        <w:rPr>
          <w:rFonts w:ascii="Times New Roman" w:hAnsi="Times New Roman" w:cs="Times New Roman"/>
          <w:szCs w:val="21"/>
        </w:rPr>
      </w:pPr>
      <w:r>
        <w:rPr>
          <w:rFonts w:ascii="Times New Roman" w:hAnsi="Times New Roman" w:cs="Times New Roman"/>
          <w:szCs w:val="21"/>
        </w:rPr>
        <w:t>p</w:t>
      </w:r>
      <w:r>
        <w:rPr>
          <w:rFonts w:ascii="Times New Roman" w:hAnsi="Times New Roman" w:cs="Times New Roman" w:hint="eastAsia"/>
          <w:szCs w:val="21"/>
        </w:rPr>
        <w:t>a</w:t>
      </w:r>
      <w:r>
        <w:rPr>
          <w:rFonts w:ascii="Times New Roman" w:hAnsi="Times New Roman" w:cs="Times New Roman"/>
          <w:szCs w:val="21"/>
        </w:rPr>
        <w:t>t</w:t>
      </w:r>
      <w:r>
        <w:rPr>
          <w:rFonts w:ascii="Times New Roman" w:hAnsi="Times New Roman" w:cs="Times New Roman" w:hint="eastAsia"/>
          <w:szCs w:val="21"/>
        </w:rPr>
        <w:t>ch:</w:t>
      </w:r>
      <w:r>
        <w:rPr>
          <w:rFonts w:ascii="Times New Roman" w:hAnsi="Times New Roman" w:cs="Times New Roman" w:hint="eastAsia"/>
          <w:szCs w:val="21"/>
        </w:rPr>
        <w:t>补丁</w:t>
      </w:r>
    </w:p>
    <w:p w:rsidR="009F3F5A" w:rsidRDefault="009F3F5A">
      <w:pPr>
        <w:rPr>
          <w:rFonts w:ascii="Times New Roman" w:hAnsi="Times New Roman" w:cs="Times New Roman" w:hint="eastAsia"/>
          <w:szCs w:val="21"/>
        </w:rPr>
      </w:pPr>
      <w:bookmarkStart w:id="0" w:name="_GoBack"/>
      <w:bookmarkEnd w:id="0"/>
    </w:p>
    <w:p w:rsidR="009F3F5A" w:rsidRPr="009F3F5A" w:rsidRDefault="009F3F5A">
      <w:pPr>
        <w:rPr>
          <w:rFonts w:ascii="Times New Roman" w:hAnsi="Times New Roman" w:cs="Times New Roman" w:hint="eastAsia"/>
          <w:szCs w:val="21"/>
        </w:rPr>
      </w:pPr>
    </w:p>
    <w:sectPr w:rsidR="009F3F5A" w:rsidRPr="009F3F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1B0" w:rsidRDefault="000821B0" w:rsidP="00C46B21">
      <w:r>
        <w:separator/>
      </w:r>
    </w:p>
  </w:endnote>
  <w:endnote w:type="continuationSeparator" w:id="0">
    <w:p w:rsidR="000821B0" w:rsidRDefault="000821B0" w:rsidP="00C4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1B0" w:rsidRDefault="000821B0" w:rsidP="00C46B21">
      <w:r>
        <w:separator/>
      </w:r>
    </w:p>
  </w:footnote>
  <w:footnote w:type="continuationSeparator" w:id="0">
    <w:p w:rsidR="000821B0" w:rsidRDefault="000821B0" w:rsidP="00C46B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D3F03"/>
    <w:multiLevelType w:val="hybridMultilevel"/>
    <w:tmpl w:val="235CD1AE"/>
    <w:lvl w:ilvl="0" w:tplc="A6628C76">
      <w:start w:val="1"/>
      <w:numFmt w:val="bullet"/>
      <w:lvlText w:val=""/>
      <w:lvlJc w:val="left"/>
      <w:pPr>
        <w:tabs>
          <w:tab w:val="num" w:pos="720"/>
        </w:tabs>
        <w:ind w:left="720" w:hanging="360"/>
      </w:pPr>
      <w:rPr>
        <w:rFonts w:ascii="Wingdings" w:hAnsi="Wingdings" w:hint="default"/>
      </w:rPr>
    </w:lvl>
    <w:lvl w:ilvl="1" w:tplc="0AE07FEA" w:tentative="1">
      <w:start w:val="1"/>
      <w:numFmt w:val="bullet"/>
      <w:lvlText w:val=""/>
      <w:lvlJc w:val="left"/>
      <w:pPr>
        <w:tabs>
          <w:tab w:val="num" w:pos="1440"/>
        </w:tabs>
        <w:ind w:left="1440" w:hanging="360"/>
      </w:pPr>
      <w:rPr>
        <w:rFonts w:ascii="Wingdings" w:hAnsi="Wingdings" w:hint="default"/>
      </w:rPr>
    </w:lvl>
    <w:lvl w:ilvl="2" w:tplc="9F38CF54" w:tentative="1">
      <w:start w:val="1"/>
      <w:numFmt w:val="bullet"/>
      <w:lvlText w:val=""/>
      <w:lvlJc w:val="left"/>
      <w:pPr>
        <w:tabs>
          <w:tab w:val="num" w:pos="2160"/>
        </w:tabs>
        <w:ind w:left="2160" w:hanging="360"/>
      </w:pPr>
      <w:rPr>
        <w:rFonts w:ascii="Wingdings" w:hAnsi="Wingdings" w:hint="default"/>
      </w:rPr>
    </w:lvl>
    <w:lvl w:ilvl="3" w:tplc="4B2A0998" w:tentative="1">
      <w:start w:val="1"/>
      <w:numFmt w:val="bullet"/>
      <w:lvlText w:val=""/>
      <w:lvlJc w:val="left"/>
      <w:pPr>
        <w:tabs>
          <w:tab w:val="num" w:pos="2880"/>
        </w:tabs>
        <w:ind w:left="2880" w:hanging="360"/>
      </w:pPr>
      <w:rPr>
        <w:rFonts w:ascii="Wingdings" w:hAnsi="Wingdings" w:hint="default"/>
      </w:rPr>
    </w:lvl>
    <w:lvl w:ilvl="4" w:tplc="6FA2089A" w:tentative="1">
      <w:start w:val="1"/>
      <w:numFmt w:val="bullet"/>
      <w:lvlText w:val=""/>
      <w:lvlJc w:val="left"/>
      <w:pPr>
        <w:tabs>
          <w:tab w:val="num" w:pos="3600"/>
        </w:tabs>
        <w:ind w:left="3600" w:hanging="360"/>
      </w:pPr>
      <w:rPr>
        <w:rFonts w:ascii="Wingdings" w:hAnsi="Wingdings" w:hint="default"/>
      </w:rPr>
    </w:lvl>
    <w:lvl w:ilvl="5" w:tplc="4A425C0E" w:tentative="1">
      <w:start w:val="1"/>
      <w:numFmt w:val="bullet"/>
      <w:lvlText w:val=""/>
      <w:lvlJc w:val="left"/>
      <w:pPr>
        <w:tabs>
          <w:tab w:val="num" w:pos="4320"/>
        </w:tabs>
        <w:ind w:left="4320" w:hanging="360"/>
      </w:pPr>
      <w:rPr>
        <w:rFonts w:ascii="Wingdings" w:hAnsi="Wingdings" w:hint="default"/>
      </w:rPr>
    </w:lvl>
    <w:lvl w:ilvl="6" w:tplc="0F220DF0" w:tentative="1">
      <w:start w:val="1"/>
      <w:numFmt w:val="bullet"/>
      <w:lvlText w:val=""/>
      <w:lvlJc w:val="left"/>
      <w:pPr>
        <w:tabs>
          <w:tab w:val="num" w:pos="5040"/>
        </w:tabs>
        <w:ind w:left="5040" w:hanging="360"/>
      </w:pPr>
      <w:rPr>
        <w:rFonts w:ascii="Wingdings" w:hAnsi="Wingdings" w:hint="default"/>
      </w:rPr>
    </w:lvl>
    <w:lvl w:ilvl="7" w:tplc="FF087A40" w:tentative="1">
      <w:start w:val="1"/>
      <w:numFmt w:val="bullet"/>
      <w:lvlText w:val=""/>
      <w:lvlJc w:val="left"/>
      <w:pPr>
        <w:tabs>
          <w:tab w:val="num" w:pos="5760"/>
        </w:tabs>
        <w:ind w:left="5760" w:hanging="360"/>
      </w:pPr>
      <w:rPr>
        <w:rFonts w:ascii="Wingdings" w:hAnsi="Wingdings" w:hint="default"/>
      </w:rPr>
    </w:lvl>
    <w:lvl w:ilvl="8" w:tplc="64D4A7C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A3"/>
    <w:rsid w:val="000821B0"/>
    <w:rsid w:val="00212237"/>
    <w:rsid w:val="00450443"/>
    <w:rsid w:val="004B5021"/>
    <w:rsid w:val="00533D18"/>
    <w:rsid w:val="00544D87"/>
    <w:rsid w:val="006050FB"/>
    <w:rsid w:val="006413CD"/>
    <w:rsid w:val="0074738F"/>
    <w:rsid w:val="00881A1C"/>
    <w:rsid w:val="009103A3"/>
    <w:rsid w:val="00945A89"/>
    <w:rsid w:val="009F3F5A"/>
    <w:rsid w:val="00A14E3C"/>
    <w:rsid w:val="00C46B21"/>
    <w:rsid w:val="00C96927"/>
    <w:rsid w:val="00CF0951"/>
    <w:rsid w:val="00D87D0A"/>
    <w:rsid w:val="00E02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0549C-D104-4C9F-8D2A-8ED11E49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F3F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3F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B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6B21"/>
    <w:rPr>
      <w:sz w:val="18"/>
      <w:szCs w:val="18"/>
    </w:rPr>
  </w:style>
  <w:style w:type="paragraph" w:styleId="a4">
    <w:name w:val="footer"/>
    <w:basedOn w:val="a"/>
    <w:link w:val="Char0"/>
    <w:uiPriority w:val="99"/>
    <w:unhideWhenUsed/>
    <w:rsid w:val="00C46B21"/>
    <w:pPr>
      <w:tabs>
        <w:tab w:val="center" w:pos="4153"/>
        <w:tab w:val="right" w:pos="8306"/>
      </w:tabs>
      <w:snapToGrid w:val="0"/>
      <w:jc w:val="left"/>
    </w:pPr>
    <w:rPr>
      <w:sz w:val="18"/>
      <w:szCs w:val="18"/>
    </w:rPr>
  </w:style>
  <w:style w:type="character" w:customStyle="1" w:styleId="Char0">
    <w:name w:val="页脚 Char"/>
    <w:basedOn w:val="a0"/>
    <w:link w:val="a4"/>
    <w:uiPriority w:val="99"/>
    <w:rsid w:val="00C46B21"/>
    <w:rPr>
      <w:sz w:val="18"/>
      <w:szCs w:val="18"/>
    </w:rPr>
  </w:style>
  <w:style w:type="character" w:styleId="a5">
    <w:name w:val="Strong"/>
    <w:basedOn w:val="a0"/>
    <w:uiPriority w:val="22"/>
    <w:qFormat/>
    <w:rsid w:val="00544D87"/>
    <w:rPr>
      <w:b/>
      <w:bCs/>
    </w:rPr>
  </w:style>
  <w:style w:type="character" w:customStyle="1" w:styleId="wpkeywordlink">
    <w:name w:val="wp_keywordlink"/>
    <w:basedOn w:val="a0"/>
    <w:rsid w:val="00544D87"/>
  </w:style>
  <w:style w:type="character" w:styleId="a6">
    <w:name w:val="Hyperlink"/>
    <w:basedOn w:val="a0"/>
    <w:uiPriority w:val="99"/>
    <w:semiHidden/>
    <w:unhideWhenUsed/>
    <w:rsid w:val="00544D87"/>
    <w:rPr>
      <w:color w:val="0000FF"/>
      <w:u w:val="single"/>
    </w:rPr>
  </w:style>
  <w:style w:type="character" w:styleId="a7">
    <w:name w:val="Emphasis"/>
    <w:basedOn w:val="a0"/>
    <w:uiPriority w:val="20"/>
    <w:qFormat/>
    <w:rsid w:val="00A14E3C"/>
    <w:rPr>
      <w:i/>
      <w:iCs/>
    </w:rPr>
  </w:style>
  <w:style w:type="character" w:customStyle="1" w:styleId="1Char">
    <w:name w:val="标题 1 Char"/>
    <w:basedOn w:val="a0"/>
    <w:link w:val="1"/>
    <w:uiPriority w:val="9"/>
    <w:rsid w:val="009F3F5A"/>
    <w:rPr>
      <w:rFonts w:ascii="宋体" w:eastAsia="宋体" w:hAnsi="宋体" w:cs="宋体"/>
      <w:b/>
      <w:bCs/>
      <w:kern w:val="36"/>
      <w:sz w:val="48"/>
      <w:szCs w:val="48"/>
    </w:rPr>
  </w:style>
  <w:style w:type="character" w:customStyle="1" w:styleId="2Char">
    <w:name w:val="标题 2 Char"/>
    <w:basedOn w:val="a0"/>
    <w:link w:val="2"/>
    <w:uiPriority w:val="9"/>
    <w:rsid w:val="009F3F5A"/>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5494">
      <w:bodyDiv w:val="1"/>
      <w:marLeft w:val="0"/>
      <w:marRight w:val="0"/>
      <w:marTop w:val="0"/>
      <w:marBottom w:val="0"/>
      <w:divBdr>
        <w:top w:val="none" w:sz="0" w:space="0" w:color="auto"/>
        <w:left w:val="none" w:sz="0" w:space="0" w:color="auto"/>
        <w:bottom w:val="none" w:sz="0" w:space="0" w:color="auto"/>
        <w:right w:val="none" w:sz="0" w:space="0" w:color="auto"/>
      </w:divBdr>
    </w:div>
    <w:div w:id="333411547">
      <w:bodyDiv w:val="1"/>
      <w:marLeft w:val="0"/>
      <w:marRight w:val="0"/>
      <w:marTop w:val="0"/>
      <w:marBottom w:val="0"/>
      <w:divBdr>
        <w:top w:val="none" w:sz="0" w:space="0" w:color="auto"/>
        <w:left w:val="none" w:sz="0" w:space="0" w:color="auto"/>
        <w:bottom w:val="none" w:sz="0" w:space="0" w:color="auto"/>
        <w:right w:val="none" w:sz="0" w:space="0" w:color="auto"/>
      </w:divBdr>
    </w:div>
    <w:div w:id="573711235">
      <w:bodyDiv w:val="1"/>
      <w:marLeft w:val="0"/>
      <w:marRight w:val="0"/>
      <w:marTop w:val="0"/>
      <w:marBottom w:val="0"/>
      <w:divBdr>
        <w:top w:val="none" w:sz="0" w:space="0" w:color="auto"/>
        <w:left w:val="none" w:sz="0" w:space="0" w:color="auto"/>
        <w:bottom w:val="none" w:sz="0" w:space="0" w:color="auto"/>
        <w:right w:val="none" w:sz="0" w:space="0" w:color="auto"/>
      </w:divBdr>
      <w:divsChild>
        <w:div w:id="2135366048">
          <w:marLeft w:val="547"/>
          <w:marRight w:val="0"/>
          <w:marTop w:val="0"/>
          <w:marBottom w:val="0"/>
          <w:divBdr>
            <w:top w:val="none" w:sz="0" w:space="0" w:color="auto"/>
            <w:left w:val="none" w:sz="0" w:space="0" w:color="auto"/>
            <w:bottom w:val="none" w:sz="0" w:space="0" w:color="auto"/>
            <w:right w:val="none" w:sz="0" w:space="0" w:color="auto"/>
          </w:divBdr>
        </w:div>
      </w:divsChild>
    </w:div>
    <w:div w:id="754785334">
      <w:bodyDiv w:val="1"/>
      <w:marLeft w:val="0"/>
      <w:marRight w:val="0"/>
      <w:marTop w:val="0"/>
      <w:marBottom w:val="0"/>
      <w:divBdr>
        <w:top w:val="none" w:sz="0" w:space="0" w:color="auto"/>
        <w:left w:val="none" w:sz="0" w:space="0" w:color="auto"/>
        <w:bottom w:val="none" w:sz="0" w:space="0" w:color="auto"/>
        <w:right w:val="none" w:sz="0" w:space="0" w:color="auto"/>
      </w:divBdr>
      <w:divsChild>
        <w:div w:id="1276324825">
          <w:marLeft w:val="547"/>
          <w:marRight w:val="0"/>
          <w:marTop w:val="0"/>
          <w:marBottom w:val="0"/>
          <w:divBdr>
            <w:top w:val="none" w:sz="0" w:space="0" w:color="auto"/>
            <w:left w:val="none" w:sz="0" w:space="0" w:color="auto"/>
            <w:bottom w:val="none" w:sz="0" w:space="0" w:color="auto"/>
            <w:right w:val="none" w:sz="0" w:space="0" w:color="auto"/>
          </w:divBdr>
        </w:div>
      </w:divsChild>
    </w:div>
    <w:div w:id="934748256">
      <w:bodyDiv w:val="1"/>
      <w:marLeft w:val="0"/>
      <w:marRight w:val="0"/>
      <w:marTop w:val="0"/>
      <w:marBottom w:val="0"/>
      <w:divBdr>
        <w:top w:val="none" w:sz="0" w:space="0" w:color="auto"/>
        <w:left w:val="none" w:sz="0" w:space="0" w:color="auto"/>
        <w:bottom w:val="none" w:sz="0" w:space="0" w:color="auto"/>
        <w:right w:val="none" w:sz="0" w:space="0" w:color="auto"/>
      </w:divBdr>
      <w:divsChild>
        <w:div w:id="1059211746">
          <w:marLeft w:val="0"/>
          <w:marRight w:val="0"/>
          <w:marTop w:val="120"/>
          <w:marBottom w:val="0"/>
          <w:divBdr>
            <w:top w:val="none" w:sz="0" w:space="0" w:color="auto"/>
            <w:left w:val="none" w:sz="0" w:space="0" w:color="auto"/>
            <w:bottom w:val="none" w:sz="0" w:space="0" w:color="auto"/>
            <w:right w:val="none" w:sz="0" w:space="0" w:color="auto"/>
          </w:divBdr>
        </w:div>
        <w:div w:id="1783452755">
          <w:marLeft w:val="0"/>
          <w:marRight w:val="0"/>
          <w:marTop w:val="120"/>
          <w:marBottom w:val="0"/>
          <w:divBdr>
            <w:top w:val="none" w:sz="0" w:space="0" w:color="auto"/>
            <w:left w:val="none" w:sz="0" w:space="0" w:color="auto"/>
            <w:bottom w:val="none" w:sz="0" w:space="0" w:color="auto"/>
            <w:right w:val="none" w:sz="0" w:space="0" w:color="auto"/>
          </w:divBdr>
        </w:div>
        <w:div w:id="1033117420">
          <w:marLeft w:val="0"/>
          <w:marRight w:val="0"/>
          <w:marTop w:val="120"/>
          <w:marBottom w:val="0"/>
          <w:divBdr>
            <w:top w:val="none" w:sz="0" w:space="0" w:color="auto"/>
            <w:left w:val="none" w:sz="0" w:space="0" w:color="auto"/>
            <w:bottom w:val="none" w:sz="0" w:space="0" w:color="auto"/>
            <w:right w:val="none" w:sz="0" w:space="0" w:color="auto"/>
          </w:divBdr>
        </w:div>
        <w:div w:id="1473211336">
          <w:marLeft w:val="0"/>
          <w:marRight w:val="0"/>
          <w:marTop w:val="120"/>
          <w:marBottom w:val="0"/>
          <w:divBdr>
            <w:top w:val="none" w:sz="0" w:space="0" w:color="auto"/>
            <w:left w:val="none" w:sz="0" w:space="0" w:color="auto"/>
            <w:bottom w:val="none" w:sz="0" w:space="0" w:color="auto"/>
            <w:right w:val="none" w:sz="0" w:space="0" w:color="auto"/>
          </w:divBdr>
        </w:div>
        <w:div w:id="1703438318">
          <w:marLeft w:val="0"/>
          <w:marRight w:val="0"/>
          <w:marTop w:val="120"/>
          <w:marBottom w:val="0"/>
          <w:divBdr>
            <w:top w:val="none" w:sz="0" w:space="0" w:color="auto"/>
            <w:left w:val="none" w:sz="0" w:space="0" w:color="auto"/>
            <w:bottom w:val="none" w:sz="0" w:space="0" w:color="auto"/>
            <w:right w:val="none" w:sz="0" w:space="0" w:color="auto"/>
          </w:divBdr>
        </w:div>
        <w:div w:id="303437076">
          <w:marLeft w:val="0"/>
          <w:marRight w:val="0"/>
          <w:marTop w:val="120"/>
          <w:marBottom w:val="0"/>
          <w:divBdr>
            <w:top w:val="none" w:sz="0" w:space="0" w:color="auto"/>
            <w:left w:val="none" w:sz="0" w:space="0" w:color="auto"/>
            <w:bottom w:val="none" w:sz="0" w:space="0" w:color="auto"/>
            <w:right w:val="none" w:sz="0" w:space="0" w:color="auto"/>
          </w:divBdr>
        </w:div>
        <w:div w:id="1751191437">
          <w:marLeft w:val="0"/>
          <w:marRight w:val="0"/>
          <w:marTop w:val="120"/>
          <w:marBottom w:val="0"/>
          <w:divBdr>
            <w:top w:val="none" w:sz="0" w:space="0" w:color="auto"/>
            <w:left w:val="none" w:sz="0" w:space="0" w:color="auto"/>
            <w:bottom w:val="none" w:sz="0" w:space="0" w:color="auto"/>
            <w:right w:val="none" w:sz="0" w:space="0" w:color="auto"/>
          </w:divBdr>
        </w:div>
        <w:div w:id="744108750">
          <w:marLeft w:val="0"/>
          <w:marRight w:val="0"/>
          <w:marTop w:val="120"/>
          <w:marBottom w:val="0"/>
          <w:divBdr>
            <w:top w:val="none" w:sz="0" w:space="0" w:color="auto"/>
            <w:left w:val="none" w:sz="0" w:space="0" w:color="auto"/>
            <w:bottom w:val="none" w:sz="0" w:space="0" w:color="auto"/>
            <w:right w:val="none" w:sz="0" w:space="0" w:color="auto"/>
          </w:divBdr>
        </w:div>
        <w:div w:id="13311807">
          <w:marLeft w:val="0"/>
          <w:marRight w:val="0"/>
          <w:marTop w:val="120"/>
          <w:marBottom w:val="0"/>
          <w:divBdr>
            <w:top w:val="none" w:sz="0" w:space="0" w:color="auto"/>
            <w:left w:val="none" w:sz="0" w:space="0" w:color="auto"/>
            <w:bottom w:val="none" w:sz="0" w:space="0" w:color="auto"/>
            <w:right w:val="none" w:sz="0" w:space="0" w:color="auto"/>
          </w:divBdr>
        </w:div>
      </w:divsChild>
    </w:div>
    <w:div w:id="1077899276">
      <w:bodyDiv w:val="1"/>
      <w:marLeft w:val="0"/>
      <w:marRight w:val="0"/>
      <w:marTop w:val="0"/>
      <w:marBottom w:val="0"/>
      <w:divBdr>
        <w:top w:val="none" w:sz="0" w:space="0" w:color="auto"/>
        <w:left w:val="none" w:sz="0" w:space="0" w:color="auto"/>
        <w:bottom w:val="none" w:sz="0" w:space="0" w:color="auto"/>
        <w:right w:val="none" w:sz="0" w:space="0" w:color="auto"/>
      </w:divBdr>
      <w:divsChild>
        <w:div w:id="1422723808">
          <w:marLeft w:val="547"/>
          <w:marRight w:val="0"/>
          <w:marTop w:val="0"/>
          <w:marBottom w:val="0"/>
          <w:divBdr>
            <w:top w:val="none" w:sz="0" w:space="0" w:color="auto"/>
            <w:left w:val="none" w:sz="0" w:space="0" w:color="auto"/>
            <w:bottom w:val="none" w:sz="0" w:space="0" w:color="auto"/>
            <w:right w:val="none" w:sz="0" w:space="0" w:color="auto"/>
          </w:divBdr>
        </w:div>
      </w:divsChild>
    </w:div>
    <w:div w:id="1188910532">
      <w:bodyDiv w:val="1"/>
      <w:marLeft w:val="0"/>
      <w:marRight w:val="0"/>
      <w:marTop w:val="0"/>
      <w:marBottom w:val="0"/>
      <w:divBdr>
        <w:top w:val="none" w:sz="0" w:space="0" w:color="auto"/>
        <w:left w:val="none" w:sz="0" w:space="0" w:color="auto"/>
        <w:bottom w:val="none" w:sz="0" w:space="0" w:color="auto"/>
        <w:right w:val="none" w:sz="0" w:space="0" w:color="auto"/>
      </w:divBdr>
    </w:div>
    <w:div w:id="1415056448">
      <w:bodyDiv w:val="1"/>
      <w:marLeft w:val="0"/>
      <w:marRight w:val="0"/>
      <w:marTop w:val="0"/>
      <w:marBottom w:val="0"/>
      <w:divBdr>
        <w:top w:val="none" w:sz="0" w:space="0" w:color="auto"/>
        <w:left w:val="none" w:sz="0" w:space="0" w:color="auto"/>
        <w:bottom w:val="none" w:sz="0" w:space="0" w:color="auto"/>
        <w:right w:val="none" w:sz="0" w:space="0" w:color="auto"/>
      </w:divBdr>
      <w:divsChild>
        <w:div w:id="528378873">
          <w:marLeft w:val="547"/>
          <w:marRight w:val="0"/>
          <w:marTop w:val="0"/>
          <w:marBottom w:val="0"/>
          <w:divBdr>
            <w:top w:val="none" w:sz="0" w:space="0" w:color="auto"/>
            <w:left w:val="none" w:sz="0" w:space="0" w:color="auto"/>
            <w:bottom w:val="none" w:sz="0" w:space="0" w:color="auto"/>
            <w:right w:val="none" w:sz="0" w:space="0" w:color="auto"/>
          </w:divBdr>
        </w:div>
      </w:divsChild>
    </w:div>
    <w:div w:id="1546941156">
      <w:bodyDiv w:val="1"/>
      <w:marLeft w:val="0"/>
      <w:marRight w:val="0"/>
      <w:marTop w:val="0"/>
      <w:marBottom w:val="0"/>
      <w:divBdr>
        <w:top w:val="none" w:sz="0" w:space="0" w:color="auto"/>
        <w:left w:val="none" w:sz="0" w:space="0" w:color="auto"/>
        <w:bottom w:val="none" w:sz="0" w:space="0" w:color="auto"/>
        <w:right w:val="none" w:sz="0" w:space="0" w:color="auto"/>
      </w:divBdr>
      <w:divsChild>
        <w:div w:id="207691544">
          <w:marLeft w:val="0"/>
          <w:marRight w:val="0"/>
          <w:marTop w:val="0"/>
          <w:marBottom w:val="0"/>
          <w:divBdr>
            <w:top w:val="none" w:sz="0" w:space="0" w:color="auto"/>
            <w:left w:val="none" w:sz="0" w:space="0" w:color="auto"/>
            <w:bottom w:val="none" w:sz="0" w:space="0" w:color="auto"/>
            <w:right w:val="none" w:sz="0" w:space="0" w:color="auto"/>
          </w:divBdr>
          <w:divsChild>
            <w:div w:id="11942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7208">
      <w:bodyDiv w:val="1"/>
      <w:marLeft w:val="0"/>
      <w:marRight w:val="0"/>
      <w:marTop w:val="0"/>
      <w:marBottom w:val="0"/>
      <w:divBdr>
        <w:top w:val="none" w:sz="0" w:space="0" w:color="auto"/>
        <w:left w:val="none" w:sz="0" w:space="0" w:color="auto"/>
        <w:bottom w:val="none" w:sz="0" w:space="0" w:color="auto"/>
        <w:right w:val="none" w:sz="0" w:space="0" w:color="auto"/>
      </w:divBdr>
      <w:divsChild>
        <w:div w:id="675574161">
          <w:marLeft w:val="0"/>
          <w:marRight w:val="0"/>
          <w:marTop w:val="120"/>
          <w:marBottom w:val="0"/>
          <w:divBdr>
            <w:top w:val="none" w:sz="0" w:space="0" w:color="auto"/>
            <w:left w:val="none" w:sz="0" w:space="0" w:color="auto"/>
            <w:bottom w:val="none" w:sz="0" w:space="0" w:color="auto"/>
            <w:right w:val="none" w:sz="0" w:space="0" w:color="auto"/>
          </w:divBdr>
        </w:div>
      </w:divsChild>
    </w:div>
    <w:div w:id="195644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n.linuxde.net/depm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293</Words>
  <Characters>1672</Characters>
  <Application>Microsoft Office Word</Application>
  <DocSecurity>0</DocSecurity>
  <Lines>13</Lines>
  <Paragraphs>3</Paragraphs>
  <ScaleCrop>false</ScaleCrop>
  <Company>sprd</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何姣姣 (Jiaojiao He)</dc:creator>
  <cp:keywords/>
  <dc:description/>
  <cp:lastModifiedBy>何姣姣 (Jiaojiao He)</cp:lastModifiedBy>
  <cp:revision>8</cp:revision>
  <dcterms:created xsi:type="dcterms:W3CDTF">2019-07-10T07:15:00Z</dcterms:created>
  <dcterms:modified xsi:type="dcterms:W3CDTF">2019-07-12T06:57:00Z</dcterms:modified>
</cp:coreProperties>
</file>