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84" w:rsidRDefault="00881068" w:rsidP="00881068">
      <w:r w:rsidRPr="00881068">
        <w:br/>
        <w:t xml:space="preserve"> </w:t>
      </w:r>
      <w:r w:rsidRPr="00881068">
        <w:br/>
        <w:t xml:space="preserve"> Phase 1: Initialization</w:t>
      </w:r>
    </w:p>
    <w:p w:rsidR="00881068" w:rsidRPr="00881068" w:rsidRDefault="00881068" w:rsidP="00881068">
      <w:r w:rsidRPr="00881068">
        <w:rPr>
          <w:b/>
          <w:bCs/>
        </w:rPr>
        <w:t>1.1. Choose the Test Problems for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35"/>
        <w:gridCol w:w="1519"/>
        <w:gridCol w:w="1170"/>
        <w:gridCol w:w="1294"/>
        <w:gridCol w:w="1092"/>
        <w:gridCol w:w="1066"/>
        <w:gridCol w:w="881"/>
      </w:tblGrid>
      <w:tr w:rsidR="00394219" w:rsidTr="00182DB8">
        <w:tc>
          <w:tcPr>
            <w:tcW w:w="715" w:type="dxa"/>
          </w:tcPr>
          <w:p w:rsidR="00394219" w:rsidRDefault="00394219" w:rsidP="00881068">
            <w:r>
              <w:t>Row</w:t>
            </w:r>
          </w:p>
        </w:tc>
        <w:tc>
          <w:tcPr>
            <w:tcW w:w="1235" w:type="dxa"/>
          </w:tcPr>
          <w:p w:rsidR="00394219" w:rsidRDefault="00394219" w:rsidP="00881068"/>
        </w:tc>
        <w:tc>
          <w:tcPr>
            <w:tcW w:w="1519" w:type="dxa"/>
          </w:tcPr>
          <w:p w:rsidR="00394219" w:rsidRDefault="00394219" w:rsidP="00881068"/>
        </w:tc>
        <w:tc>
          <w:tcPr>
            <w:tcW w:w="1170" w:type="dxa"/>
          </w:tcPr>
          <w:p w:rsidR="00394219" w:rsidRDefault="00394219" w:rsidP="00881068">
            <w:r>
              <w:t>Items</w:t>
            </w:r>
          </w:p>
        </w:tc>
        <w:tc>
          <w:tcPr>
            <w:tcW w:w="1294" w:type="dxa"/>
          </w:tcPr>
          <w:p w:rsidR="00394219" w:rsidRDefault="00394219" w:rsidP="00881068">
            <w:r>
              <w:t>Knapsack</w:t>
            </w:r>
          </w:p>
        </w:tc>
        <w:tc>
          <w:tcPr>
            <w:tcW w:w="1092" w:type="dxa"/>
          </w:tcPr>
          <w:p w:rsidR="00394219" w:rsidRDefault="00394219" w:rsidP="00881068">
            <w:r>
              <w:t xml:space="preserve">P. No. </w:t>
            </w:r>
          </w:p>
        </w:tc>
        <w:tc>
          <w:tcPr>
            <w:tcW w:w="1066" w:type="dxa"/>
          </w:tcPr>
          <w:p w:rsidR="00394219" w:rsidRDefault="00394219" w:rsidP="00881068">
            <w:r>
              <w:t>Rate</w:t>
            </w:r>
          </w:p>
        </w:tc>
        <w:tc>
          <w:tcPr>
            <w:tcW w:w="881" w:type="dxa"/>
          </w:tcPr>
          <w:p w:rsidR="00394219" w:rsidRDefault="00394219" w:rsidP="00881068"/>
        </w:tc>
      </w:tr>
      <w:tr w:rsidR="00394219" w:rsidTr="00182DB8">
        <w:tc>
          <w:tcPr>
            <w:tcW w:w="715" w:type="dxa"/>
          </w:tcPr>
          <w:p w:rsidR="00394219" w:rsidRDefault="00394219" w:rsidP="00622445">
            <w:r>
              <w:t>1</w:t>
            </w:r>
          </w:p>
        </w:tc>
        <w:tc>
          <w:tcPr>
            <w:tcW w:w="1235" w:type="dxa"/>
          </w:tcPr>
          <w:p w:rsidR="00394219" w:rsidRPr="00C12258" w:rsidRDefault="00394219" w:rsidP="00881068">
            <w:r>
              <w:t>Group 1</w:t>
            </w:r>
          </w:p>
        </w:tc>
        <w:tc>
          <w:tcPr>
            <w:tcW w:w="1519" w:type="dxa"/>
          </w:tcPr>
          <w:p w:rsidR="00394219" w:rsidRDefault="00182DB8" w:rsidP="00881068">
            <w:r>
              <w:t>0</w:t>
            </w:r>
            <w:r w:rsidR="00394219" w:rsidRPr="00C12258">
              <w:t>1</w:t>
            </w:r>
            <w:r>
              <w:t>_10</w:t>
            </w:r>
          </w:p>
        </w:tc>
        <w:tc>
          <w:tcPr>
            <w:tcW w:w="1170" w:type="dxa"/>
          </w:tcPr>
          <w:p w:rsidR="00394219" w:rsidRDefault="00394219" w:rsidP="00881068">
            <w:r>
              <w:t>100</w:t>
            </w:r>
          </w:p>
        </w:tc>
        <w:tc>
          <w:tcPr>
            <w:tcW w:w="1294" w:type="dxa"/>
          </w:tcPr>
          <w:p w:rsidR="00394219" w:rsidRDefault="00394219" w:rsidP="00881068">
            <w:r>
              <w:t>5</w:t>
            </w:r>
          </w:p>
        </w:tc>
        <w:tc>
          <w:tcPr>
            <w:tcW w:w="1092" w:type="dxa"/>
          </w:tcPr>
          <w:p w:rsidR="00394219" w:rsidRDefault="00394219" w:rsidP="00881068">
            <w:r>
              <w:t>10</w:t>
            </w:r>
          </w:p>
        </w:tc>
        <w:tc>
          <w:tcPr>
            <w:tcW w:w="1066" w:type="dxa"/>
          </w:tcPr>
          <w:p w:rsidR="00394219" w:rsidRDefault="00394219" w:rsidP="00881068"/>
        </w:tc>
        <w:tc>
          <w:tcPr>
            <w:tcW w:w="881" w:type="dxa"/>
          </w:tcPr>
          <w:p w:rsidR="00394219" w:rsidRDefault="00394219" w:rsidP="00881068"/>
        </w:tc>
      </w:tr>
      <w:tr w:rsidR="00394219" w:rsidTr="00182DB8">
        <w:tc>
          <w:tcPr>
            <w:tcW w:w="715" w:type="dxa"/>
          </w:tcPr>
          <w:p w:rsidR="00394219" w:rsidRDefault="00394219" w:rsidP="00C12258">
            <w:r>
              <w:t>2</w:t>
            </w:r>
          </w:p>
        </w:tc>
        <w:tc>
          <w:tcPr>
            <w:tcW w:w="1235" w:type="dxa"/>
          </w:tcPr>
          <w:p w:rsidR="00394219" w:rsidRDefault="00394219" w:rsidP="00C12258">
            <w:r>
              <w:t>Group 1</w:t>
            </w:r>
          </w:p>
        </w:tc>
        <w:tc>
          <w:tcPr>
            <w:tcW w:w="1519" w:type="dxa"/>
          </w:tcPr>
          <w:p w:rsidR="00394219" w:rsidRDefault="00182DB8" w:rsidP="00C12258">
            <w:r>
              <w:t>0</w:t>
            </w:r>
            <w:r w:rsidR="00394219">
              <w:t>3</w:t>
            </w:r>
            <w:r>
              <w:t>_10</w:t>
            </w:r>
          </w:p>
        </w:tc>
        <w:tc>
          <w:tcPr>
            <w:tcW w:w="1170" w:type="dxa"/>
          </w:tcPr>
          <w:p w:rsidR="00394219" w:rsidRDefault="00394219" w:rsidP="00C12258">
            <w:r>
              <w:t>100</w:t>
            </w:r>
          </w:p>
        </w:tc>
        <w:tc>
          <w:tcPr>
            <w:tcW w:w="1294" w:type="dxa"/>
          </w:tcPr>
          <w:p w:rsidR="00394219" w:rsidRDefault="00394219" w:rsidP="00C12258">
            <w:r>
              <w:t>10</w:t>
            </w:r>
          </w:p>
        </w:tc>
        <w:tc>
          <w:tcPr>
            <w:tcW w:w="1092" w:type="dxa"/>
          </w:tcPr>
          <w:p w:rsidR="00394219" w:rsidRDefault="00394219" w:rsidP="00C12258">
            <w:r>
              <w:t>10</w:t>
            </w:r>
          </w:p>
        </w:tc>
        <w:tc>
          <w:tcPr>
            <w:tcW w:w="1066" w:type="dxa"/>
          </w:tcPr>
          <w:p w:rsidR="00394219" w:rsidRDefault="00394219" w:rsidP="00C12258"/>
        </w:tc>
        <w:tc>
          <w:tcPr>
            <w:tcW w:w="881" w:type="dxa"/>
          </w:tcPr>
          <w:p w:rsidR="00394219" w:rsidRDefault="00394219" w:rsidP="00C12258"/>
        </w:tc>
      </w:tr>
      <w:tr w:rsidR="00394219" w:rsidTr="00182DB8">
        <w:tc>
          <w:tcPr>
            <w:tcW w:w="715" w:type="dxa"/>
          </w:tcPr>
          <w:p w:rsidR="00394219" w:rsidRDefault="00394219" w:rsidP="00C12258">
            <w:r>
              <w:t>3</w:t>
            </w:r>
          </w:p>
        </w:tc>
        <w:tc>
          <w:tcPr>
            <w:tcW w:w="1235" w:type="dxa"/>
          </w:tcPr>
          <w:p w:rsidR="00394219" w:rsidRDefault="00394219" w:rsidP="00C12258">
            <w:r>
              <w:t>Group 1</w:t>
            </w:r>
          </w:p>
        </w:tc>
        <w:tc>
          <w:tcPr>
            <w:tcW w:w="1519" w:type="dxa"/>
          </w:tcPr>
          <w:p w:rsidR="00394219" w:rsidRDefault="00182DB8" w:rsidP="00C12258">
            <w:r>
              <w:t>0</w:t>
            </w:r>
            <w:bookmarkStart w:id="0" w:name="_GoBack"/>
            <w:bookmarkEnd w:id="0"/>
            <w:r w:rsidR="00394219">
              <w:t>7</w:t>
            </w:r>
            <w:r>
              <w:t>_10</w:t>
            </w:r>
          </w:p>
        </w:tc>
        <w:tc>
          <w:tcPr>
            <w:tcW w:w="1170" w:type="dxa"/>
          </w:tcPr>
          <w:p w:rsidR="00394219" w:rsidRDefault="00394219" w:rsidP="00C12258">
            <w:r>
              <w:t>100</w:t>
            </w:r>
          </w:p>
        </w:tc>
        <w:tc>
          <w:tcPr>
            <w:tcW w:w="1294" w:type="dxa"/>
          </w:tcPr>
          <w:p w:rsidR="00394219" w:rsidRDefault="00394219" w:rsidP="00C12258">
            <w:r>
              <w:t>30</w:t>
            </w:r>
          </w:p>
        </w:tc>
        <w:tc>
          <w:tcPr>
            <w:tcW w:w="1092" w:type="dxa"/>
          </w:tcPr>
          <w:p w:rsidR="00394219" w:rsidRDefault="00394219" w:rsidP="00C12258">
            <w:r>
              <w:t>10</w:t>
            </w:r>
          </w:p>
        </w:tc>
        <w:tc>
          <w:tcPr>
            <w:tcW w:w="1066" w:type="dxa"/>
          </w:tcPr>
          <w:p w:rsidR="00394219" w:rsidRDefault="00394219" w:rsidP="00C12258"/>
        </w:tc>
        <w:tc>
          <w:tcPr>
            <w:tcW w:w="881" w:type="dxa"/>
          </w:tcPr>
          <w:p w:rsidR="00394219" w:rsidRDefault="00394219" w:rsidP="00C12258"/>
        </w:tc>
      </w:tr>
      <w:tr w:rsidR="009767E0" w:rsidTr="00182DB8">
        <w:tc>
          <w:tcPr>
            <w:tcW w:w="715" w:type="dxa"/>
          </w:tcPr>
          <w:p w:rsidR="009767E0" w:rsidRDefault="009767E0" w:rsidP="00C12258"/>
        </w:tc>
        <w:tc>
          <w:tcPr>
            <w:tcW w:w="1235" w:type="dxa"/>
          </w:tcPr>
          <w:p w:rsidR="009767E0" w:rsidRDefault="009767E0" w:rsidP="00C12258"/>
        </w:tc>
        <w:tc>
          <w:tcPr>
            <w:tcW w:w="1519" w:type="dxa"/>
          </w:tcPr>
          <w:p w:rsidR="009767E0" w:rsidRDefault="009767E0" w:rsidP="00C12258"/>
        </w:tc>
        <w:tc>
          <w:tcPr>
            <w:tcW w:w="1170" w:type="dxa"/>
          </w:tcPr>
          <w:p w:rsidR="009767E0" w:rsidRDefault="009767E0" w:rsidP="00C12258"/>
        </w:tc>
        <w:tc>
          <w:tcPr>
            <w:tcW w:w="1294" w:type="dxa"/>
          </w:tcPr>
          <w:p w:rsidR="009767E0" w:rsidRDefault="009767E0" w:rsidP="00C12258"/>
        </w:tc>
        <w:tc>
          <w:tcPr>
            <w:tcW w:w="1092" w:type="dxa"/>
          </w:tcPr>
          <w:p w:rsidR="009767E0" w:rsidRDefault="009767E0" w:rsidP="00C12258"/>
        </w:tc>
        <w:tc>
          <w:tcPr>
            <w:tcW w:w="1066" w:type="dxa"/>
          </w:tcPr>
          <w:p w:rsidR="009767E0" w:rsidRDefault="009767E0" w:rsidP="00C12258"/>
        </w:tc>
        <w:tc>
          <w:tcPr>
            <w:tcW w:w="881" w:type="dxa"/>
          </w:tcPr>
          <w:p w:rsidR="009767E0" w:rsidRDefault="009767E0" w:rsidP="00C12258"/>
        </w:tc>
      </w:tr>
      <w:tr w:rsidR="00394219" w:rsidTr="00182DB8">
        <w:tc>
          <w:tcPr>
            <w:tcW w:w="715" w:type="dxa"/>
          </w:tcPr>
          <w:p w:rsidR="00394219" w:rsidRDefault="00394219" w:rsidP="00C12258">
            <w:r>
              <w:t>4</w:t>
            </w:r>
          </w:p>
        </w:tc>
        <w:tc>
          <w:tcPr>
            <w:tcW w:w="1235" w:type="dxa"/>
          </w:tcPr>
          <w:p w:rsidR="00394219" w:rsidRDefault="00394219" w:rsidP="00C12258">
            <w:r>
              <w:t>Group 2</w:t>
            </w:r>
          </w:p>
        </w:tc>
        <w:tc>
          <w:tcPr>
            <w:tcW w:w="1519" w:type="dxa"/>
          </w:tcPr>
          <w:p w:rsidR="00394219" w:rsidRDefault="00394219" w:rsidP="00C12258">
            <w:r>
              <w:t>mknapcb2</w:t>
            </w:r>
          </w:p>
        </w:tc>
        <w:tc>
          <w:tcPr>
            <w:tcW w:w="1170" w:type="dxa"/>
          </w:tcPr>
          <w:p w:rsidR="00394219" w:rsidRDefault="00394219" w:rsidP="00C12258">
            <w:r>
              <w:t>250</w:t>
            </w:r>
          </w:p>
        </w:tc>
        <w:tc>
          <w:tcPr>
            <w:tcW w:w="1294" w:type="dxa"/>
          </w:tcPr>
          <w:p w:rsidR="00394219" w:rsidRDefault="00394219" w:rsidP="00C12258">
            <w:r>
              <w:t>5</w:t>
            </w:r>
          </w:p>
        </w:tc>
        <w:tc>
          <w:tcPr>
            <w:tcW w:w="1092" w:type="dxa"/>
          </w:tcPr>
          <w:p w:rsidR="00394219" w:rsidRDefault="00394219" w:rsidP="00C12258">
            <w:r>
              <w:t>10</w:t>
            </w:r>
          </w:p>
        </w:tc>
        <w:tc>
          <w:tcPr>
            <w:tcW w:w="1066" w:type="dxa"/>
          </w:tcPr>
          <w:p w:rsidR="00394219" w:rsidRDefault="00394219" w:rsidP="00C12258"/>
        </w:tc>
        <w:tc>
          <w:tcPr>
            <w:tcW w:w="881" w:type="dxa"/>
          </w:tcPr>
          <w:p w:rsidR="00394219" w:rsidRDefault="00394219" w:rsidP="00C12258"/>
        </w:tc>
      </w:tr>
      <w:tr w:rsidR="00394219" w:rsidTr="00182DB8">
        <w:tc>
          <w:tcPr>
            <w:tcW w:w="715" w:type="dxa"/>
          </w:tcPr>
          <w:p w:rsidR="00394219" w:rsidRDefault="00394219" w:rsidP="00C12258">
            <w:r>
              <w:t>5</w:t>
            </w:r>
          </w:p>
        </w:tc>
        <w:tc>
          <w:tcPr>
            <w:tcW w:w="1235" w:type="dxa"/>
          </w:tcPr>
          <w:p w:rsidR="00394219" w:rsidRDefault="00394219" w:rsidP="00C12258">
            <w:r>
              <w:t>Group 2</w:t>
            </w:r>
          </w:p>
        </w:tc>
        <w:tc>
          <w:tcPr>
            <w:tcW w:w="1519" w:type="dxa"/>
          </w:tcPr>
          <w:p w:rsidR="00394219" w:rsidRDefault="00394219" w:rsidP="00C12258">
            <w:r>
              <w:t>mknapcb5</w:t>
            </w:r>
          </w:p>
        </w:tc>
        <w:tc>
          <w:tcPr>
            <w:tcW w:w="1170" w:type="dxa"/>
          </w:tcPr>
          <w:p w:rsidR="00394219" w:rsidRDefault="00394219" w:rsidP="00C12258">
            <w:r>
              <w:t>250</w:t>
            </w:r>
          </w:p>
        </w:tc>
        <w:tc>
          <w:tcPr>
            <w:tcW w:w="1294" w:type="dxa"/>
          </w:tcPr>
          <w:p w:rsidR="00394219" w:rsidRDefault="00394219" w:rsidP="00C12258">
            <w:r>
              <w:t>10</w:t>
            </w:r>
          </w:p>
        </w:tc>
        <w:tc>
          <w:tcPr>
            <w:tcW w:w="1092" w:type="dxa"/>
          </w:tcPr>
          <w:p w:rsidR="00394219" w:rsidRDefault="00394219" w:rsidP="00C12258">
            <w:r>
              <w:t>10</w:t>
            </w:r>
          </w:p>
        </w:tc>
        <w:tc>
          <w:tcPr>
            <w:tcW w:w="1066" w:type="dxa"/>
          </w:tcPr>
          <w:p w:rsidR="00394219" w:rsidRDefault="00394219" w:rsidP="00C12258"/>
        </w:tc>
        <w:tc>
          <w:tcPr>
            <w:tcW w:w="881" w:type="dxa"/>
          </w:tcPr>
          <w:p w:rsidR="00394219" w:rsidRDefault="00394219" w:rsidP="00C12258"/>
        </w:tc>
      </w:tr>
      <w:tr w:rsidR="00394219" w:rsidTr="00182DB8">
        <w:tc>
          <w:tcPr>
            <w:tcW w:w="715" w:type="dxa"/>
          </w:tcPr>
          <w:p w:rsidR="00394219" w:rsidRDefault="00394219" w:rsidP="0055252D">
            <w:r>
              <w:t>6</w:t>
            </w:r>
          </w:p>
        </w:tc>
        <w:tc>
          <w:tcPr>
            <w:tcW w:w="1235" w:type="dxa"/>
          </w:tcPr>
          <w:p w:rsidR="00394219" w:rsidRDefault="00394219" w:rsidP="0055252D">
            <w:r>
              <w:t>Group 2</w:t>
            </w:r>
          </w:p>
        </w:tc>
        <w:tc>
          <w:tcPr>
            <w:tcW w:w="1519" w:type="dxa"/>
          </w:tcPr>
          <w:p w:rsidR="00394219" w:rsidRDefault="00394219" w:rsidP="0055252D">
            <w:r>
              <w:t>mknapcb8</w:t>
            </w:r>
          </w:p>
        </w:tc>
        <w:tc>
          <w:tcPr>
            <w:tcW w:w="1170" w:type="dxa"/>
          </w:tcPr>
          <w:p w:rsidR="00394219" w:rsidRDefault="00394219" w:rsidP="0055252D">
            <w:r>
              <w:t>250</w:t>
            </w:r>
          </w:p>
        </w:tc>
        <w:tc>
          <w:tcPr>
            <w:tcW w:w="1294" w:type="dxa"/>
          </w:tcPr>
          <w:p w:rsidR="00394219" w:rsidRDefault="00394219" w:rsidP="0055252D">
            <w:r>
              <w:t>30</w:t>
            </w:r>
          </w:p>
        </w:tc>
        <w:tc>
          <w:tcPr>
            <w:tcW w:w="1092" w:type="dxa"/>
          </w:tcPr>
          <w:p w:rsidR="00394219" w:rsidRDefault="00394219" w:rsidP="0055252D">
            <w:r>
              <w:t>10</w:t>
            </w:r>
          </w:p>
        </w:tc>
        <w:tc>
          <w:tcPr>
            <w:tcW w:w="1066" w:type="dxa"/>
          </w:tcPr>
          <w:p w:rsidR="00394219" w:rsidRDefault="00394219" w:rsidP="0055252D"/>
        </w:tc>
        <w:tc>
          <w:tcPr>
            <w:tcW w:w="881" w:type="dxa"/>
          </w:tcPr>
          <w:p w:rsidR="00394219" w:rsidRDefault="00394219" w:rsidP="0055252D"/>
        </w:tc>
      </w:tr>
      <w:tr w:rsidR="009767E0" w:rsidTr="00182DB8">
        <w:tc>
          <w:tcPr>
            <w:tcW w:w="715" w:type="dxa"/>
          </w:tcPr>
          <w:p w:rsidR="009767E0" w:rsidRDefault="009767E0" w:rsidP="00CC19DF"/>
        </w:tc>
        <w:tc>
          <w:tcPr>
            <w:tcW w:w="1235" w:type="dxa"/>
          </w:tcPr>
          <w:p w:rsidR="009767E0" w:rsidRDefault="009767E0" w:rsidP="00CC19DF"/>
        </w:tc>
        <w:tc>
          <w:tcPr>
            <w:tcW w:w="1519" w:type="dxa"/>
          </w:tcPr>
          <w:p w:rsidR="009767E0" w:rsidRDefault="009767E0" w:rsidP="00CC19DF"/>
        </w:tc>
        <w:tc>
          <w:tcPr>
            <w:tcW w:w="1170" w:type="dxa"/>
          </w:tcPr>
          <w:p w:rsidR="009767E0" w:rsidRDefault="009767E0" w:rsidP="00CC19DF"/>
        </w:tc>
        <w:tc>
          <w:tcPr>
            <w:tcW w:w="1294" w:type="dxa"/>
          </w:tcPr>
          <w:p w:rsidR="009767E0" w:rsidRDefault="009767E0" w:rsidP="00CC19DF"/>
        </w:tc>
        <w:tc>
          <w:tcPr>
            <w:tcW w:w="1092" w:type="dxa"/>
          </w:tcPr>
          <w:p w:rsidR="009767E0" w:rsidRDefault="009767E0" w:rsidP="00CC19DF"/>
        </w:tc>
        <w:tc>
          <w:tcPr>
            <w:tcW w:w="1066" w:type="dxa"/>
          </w:tcPr>
          <w:p w:rsidR="009767E0" w:rsidRDefault="009767E0" w:rsidP="00CC19DF"/>
        </w:tc>
        <w:tc>
          <w:tcPr>
            <w:tcW w:w="881" w:type="dxa"/>
          </w:tcPr>
          <w:p w:rsidR="009767E0" w:rsidRDefault="009767E0" w:rsidP="00CC19DF"/>
        </w:tc>
      </w:tr>
      <w:tr w:rsidR="00394219" w:rsidTr="00182DB8">
        <w:tc>
          <w:tcPr>
            <w:tcW w:w="715" w:type="dxa"/>
          </w:tcPr>
          <w:p w:rsidR="00394219" w:rsidRDefault="00394219" w:rsidP="00CC19DF">
            <w:r>
              <w:t>7</w:t>
            </w:r>
          </w:p>
        </w:tc>
        <w:tc>
          <w:tcPr>
            <w:tcW w:w="1235" w:type="dxa"/>
          </w:tcPr>
          <w:p w:rsidR="00394219" w:rsidRDefault="00394219" w:rsidP="00CC19DF">
            <w:r>
              <w:t>Group 3</w:t>
            </w:r>
          </w:p>
        </w:tc>
        <w:tc>
          <w:tcPr>
            <w:tcW w:w="1519" w:type="dxa"/>
          </w:tcPr>
          <w:p w:rsidR="00394219" w:rsidRDefault="00394219" w:rsidP="00CC19DF">
            <w:r>
              <w:t>mknapcb4</w:t>
            </w:r>
          </w:p>
        </w:tc>
        <w:tc>
          <w:tcPr>
            <w:tcW w:w="1170" w:type="dxa"/>
          </w:tcPr>
          <w:p w:rsidR="00394219" w:rsidRDefault="00394219" w:rsidP="00CC19DF">
            <w:r>
              <w:t>500</w:t>
            </w:r>
          </w:p>
        </w:tc>
        <w:tc>
          <w:tcPr>
            <w:tcW w:w="1294" w:type="dxa"/>
          </w:tcPr>
          <w:p w:rsidR="00394219" w:rsidRDefault="00394219" w:rsidP="00CC19DF">
            <w:r>
              <w:t>5</w:t>
            </w:r>
          </w:p>
        </w:tc>
        <w:tc>
          <w:tcPr>
            <w:tcW w:w="1092" w:type="dxa"/>
          </w:tcPr>
          <w:p w:rsidR="00394219" w:rsidRDefault="00394219" w:rsidP="00CC19DF">
            <w:r>
              <w:t>10</w:t>
            </w:r>
          </w:p>
        </w:tc>
        <w:tc>
          <w:tcPr>
            <w:tcW w:w="1066" w:type="dxa"/>
          </w:tcPr>
          <w:p w:rsidR="00394219" w:rsidRDefault="00394219" w:rsidP="00CC19DF"/>
        </w:tc>
        <w:tc>
          <w:tcPr>
            <w:tcW w:w="881" w:type="dxa"/>
          </w:tcPr>
          <w:p w:rsidR="00394219" w:rsidRDefault="00394219" w:rsidP="00CC19DF"/>
        </w:tc>
      </w:tr>
      <w:tr w:rsidR="00394219" w:rsidTr="00182DB8">
        <w:tc>
          <w:tcPr>
            <w:tcW w:w="715" w:type="dxa"/>
          </w:tcPr>
          <w:p w:rsidR="00394219" w:rsidRDefault="00394219" w:rsidP="00CC19DF">
            <w:r>
              <w:t>8</w:t>
            </w:r>
          </w:p>
        </w:tc>
        <w:tc>
          <w:tcPr>
            <w:tcW w:w="1235" w:type="dxa"/>
          </w:tcPr>
          <w:p w:rsidR="00394219" w:rsidRDefault="00394219" w:rsidP="00CC19DF">
            <w:r>
              <w:t>Group 3</w:t>
            </w:r>
          </w:p>
        </w:tc>
        <w:tc>
          <w:tcPr>
            <w:tcW w:w="1519" w:type="dxa"/>
          </w:tcPr>
          <w:p w:rsidR="00394219" w:rsidRDefault="00394219" w:rsidP="00CC19DF">
            <w:r>
              <w:t>mknapcb6</w:t>
            </w:r>
          </w:p>
        </w:tc>
        <w:tc>
          <w:tcPr>
            <w:tcW w:w="1170" w:type="dxa"/>
          </w:tcPr>
          <w:p w:rsidR="00394219" w:rsidRDefault="00394219" w:rsidP="00CC19DF">
            <w:r>
              <w:t>500</w:t>
            </w:r>
          </w:p>
        </w:tc>
        <w:tc>
          <w:tcPr>
            <w:tcW w:w="1294" w:type="dxa"/>
          </w:tcPr>
          <w:p w:rsidR="00394219" w:rsidRDefault="00394219" w:rsidP="00CC19DF">
            <w:r>
              <w:t>10</w:t>
            </w:r>
          </w:p>
        </w:tc>
        <w:tc>
          <w:tcPr>
            <w:tcW w:w="1092" w:type="dxa"/>
          </w:tcPr>
          <w:p w:rsidR="00394219" w:rsidRDefault="00394219" w:rsidP="00CC19DF">
            <w:r>
              <w:t>10</w:t>
            </w:r>
          </w:p>
        </w:tc>
        <w:tc>
          <w:tcPr>
            <w:tcW w:w="1066" w:type="dxa"/>
          </w:tcPr>
          <w:p w:rsidR="00394219" w:rsidRDefault="00394219" w:rsidP="00CC19DF"/>
        </w:tc>
        <w:tc>
          <w:tcPr>
            <w:tcW w:w="881" w:type="dxa"/>
          </w:tcPr>
          <w:p w:rsidR="00394219" w:rsidRDefault="00394219" w:rsidP="00CC19DF"/>
        </w:tc>
      </w:tr>
      <w:tr w:rsidR="00394219" w:rsidTr="00182DB8">
        <w:tc>
          <w:tcPr>
            <w:tcW w:w="715" w:type="dxa"/>
          </w:tcPr>
          <w:p w:rsidR="00394219" w:rsidRDefault="00394219" w:rsidP="00CC19DF">
            <w:r>
              <w:t>9</w:t>
            </w:r>
          </w:p>
        </w:tc>
        <w:tc>
          <w:tcPr>
            <w:tcW w:w="1235" w:type="dxa"/>
          </w:tcPr>
          <w:p w:rsidR="00394219" w:rsidRDefault="00394219" w:rsidP="00CC19DF">
            <w:r>
              <w:t>Group 3</w:t>
            </w:r>
          </w:p>
        </w:tc>
        <w:tc>
          <w:tcPr>
            <w:tcW w:w="1519" w:type="dxa"/>
          </w:tcPr>
          <w:p w:rsidR="00394219" w:rsidRDefault="00394219" w:rsidP="00CC19DF">
            <w:r>
              <w:t>mknapcb9</w:t>
            </w:r>
          </w:p>
        </w:tc>
        <w:tc>
          <w:tcPr>
            <w:tcW w:w="1170" w:type="dxa"/>
          </w:tcPr>
          <w:p w:rsidR="00394219" w:rsidRDefault="00394219" w:rsidP="00CC19DF">
            <w:r>
              <w:t>500</w:t>
            </w:r>
          </w:p>
        </w:tc>
        <w:tc>
          <w:tcPr>
            <w:tcW w:w="1294" w:type="dxa"/>
          </w:tcPr>
          <w:p w:rsidR="00394219" w:rsidRDefault="00394219" w:rsidP="00CC19DF">
            <w:r>
              <w:t>30</w:t>
            </w:r>
          </w:p>
        </w:tc>
        <w:tc>
          <w:tcPr>
            <w:tcW w:w="1092" w:type="dxa"/>
          </w:tcPr>
          <w:p w:rsidR="00394219" w:rsidRDefault="00394219" w:rsidP="00CC19DF">
            <w:r>
              <w:t>10</w:t>
            </w:r>
          </w:p>
        </w:tc>
        <w:tc>
          <w:tcPr>
            <w:tcW w:w="1066" w:type="dxa"/>
          </w:tcPr>
          <w:p w:rsidR="00394219" w:rsidRDefault="00394219" w:rsidP="00CC19DF"/>
        </w:tc>
        <w:tc>
          <w:tcPr>
            <w:tcW w:w="881" w:type="dxa"/>
          </w:tcPr>
          <w:p w:rsidR="00394219" w:rsidRDefault="00394219" w:rsidP="00CC19DF"/>
        </w:tc>
      </w:tr>
    </w:tbl>
    <w:p w:rsidR="00881068" w:rsidRDefault="00881068" w:rsidP="00881068"/>
    <w:p w:rsidR="00881068" w:rsidRDefault="00791AB3" w:rsidP="00791AB3">
      <w:r w:rsidRPr="00791AB3">
        <w:t>1.2. Choose the Parameters and Their Ranges</w:t>
      </w:r>
    </w:p>
    <w:p w:rsidR="00791AB3" w:rsidRDefault="00BA3012" w:rsidP="00791AB3">
      <w:r>
        <w:t>Categorical: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608"/>
        <w:gridCol w:w="1547"/>
        <w:gridCol w:w="1551"/>
        <w:gridCol w:w="1556"/>
      </w:tblGrid>
      <w:tr w:rsidR="00BF4BAC" w:rsidTr="00451C0C">
        <w:tc>
          <w:tcPr>
            <w:tcW w:w="1546" w:type="dxa"/>
            <w:shd w:val="clear" w:color="auto" w:fill="FFFF00"/>
          </w:tcPr>
          <w:p w:rsidR="00BF4BAC" w:rsidRDefault="00BF4BAC" w:rsidP="00791AB3">
            <w:r>
              <w:t>Row</w:t>
            </w:r>
          </w:p>
        </w:tc>
        <w:tc>
          <w:tcPr>
            <w:tcW w:w="1608" w:type="dxa"/>
            <w:shd w:val="clear" w:color="auto" w:fill="FFFF00"/>
          </w:tcPr>
          <w:p w:rsidR="00BF4BAC" w:rsidRDefault="00BF4BAC" w:rsidP="00791AB3">
            <w:r>
              <w:t>Parameter</w:t>
            </w:r>
          </w:p>
        </w:tc>
        <w:tc>
          <w:tcPr>
            <w:tcW w:w="1547" w:type="dxa"/>
            <w:shd w:val="clear" w:color="auto" w:fill="FFFF00"/>
          </w:tcPr>
          <w:p w:rsidR="00BF4BAC" w:rsidRDefault="00BF4BAC" w:rsidP="00791AB3">
            <w:r>
              <w:t>Unit</w:t>
            </w:r>
          </w:p>
        </w:tc>
        <w:tc>
          <w:tcPr>
            <w:tcW w:w="1551" w:type="dxa"/>
            <w:shd w:val="clear" w:color="auto" w:fill="FFFF00"/>
          </w:tcPr>
          <w:p w:rsidR="00BF4BAC" w:rsidRDefault="00BF4BAC" w:rsidP="00791AB3">
            <w:r>
              <w:t>Type 1</w:t>
            </w:r>
          </w:p>
        </w:tc>
        <w:tc>
          <w:tcPr>
            <w:tcW w:w="1556" w:type="dxa"/>
            <w:shd w:val="clear" w:color="auto" w:fill="FFFF00"/>
          </w:tcPr>
          <w:p w:rsidR="00BF4BAC" w:rsidRDefault="00BF4BAC" w:rsidP="00791AB3">
            <w:r>
              <w:t>Type 2</w:t>
            </w:r>
          </w:p>
        </w:tc>
      </w:tr>
      <w:tr w:rsidR="00BF4BAC" w:rsidTr="00BF4BAC">
        <w:tc>
          <w:tcPr>
            <w:tcW w:w="1546" w:type="dxa"/>
          </w:tcPr>
          <w:p w:rsidR="00BF4BAC" w:rsidRDefault="00BF4BAC" w:rsidP="00791AB3">
            <w:r>
              <w:t>1</w:t>
            </w:r>
          </w:p>
        </w:tc>
        <w:tc>
          <w:tcPr>
            <w:tcW w:w="1608" w:type="dxa"/>
          </w:tcPr>
          <w:p w:rsidR="00BF4BAC" w:rsidRDefault="00BF4BAC" w:rsidP="00791AB3">
            <w:r>
              <w:t>Crossover_type</w:t>
            </w:r>
          </w:p>
        </w:tc>
        <w:tc>
          <w:tcPr>
            <w:tcW w:w="1547" w:type="dxa"/>
          </w:tcPr>
          <w:p w:rsidR="00BF4BAC" w:rsidRDefault="00BF4BAC" w:rsidP="00791AB3">
            <w:r>
              <w:t>Type</w:t>
            </w:r>
          </w:p>
        </w:tc>
        <w:tc>
          <w:tcPr>
            <w:tcW w:w="1551" w:type="dxa"/>
          </w:tcPr>
          <w:p w:rsidR="00BF4BAC" w:rsidRDefault="00182DB8" w:rsidP="00791AB3">
            <w:r>
              <w:t>One_</w:t>
            </w:r>
            <w:r w:rsidR="00BF4BAC">
              <w:t>point</w:t>
            </w:r>
          </w:p>
        </w:tc>
        <w:tc>
          <w:tcPr>
            <w:tcW w:w="1556" w:type="dxa"/>
          </w:tcPr>
          <w:p w:rsidR="00BF4BAC" w:rsidRDefault="00BF4BAC" w:rsidP="00791AB3">
            <w:r>
              <w:t>Uniform</w:t>
            </w:r>
          </w:p>
        </w:tc>
      </w:tr>
      <w:tr w:rsidR="00BF4BAC" w:rsidTr="00BF4BAC">
        <w:tc>
          <w:tcPr>
            <w:tcW w:w="1546" w:type="dxa"/>
          </w:tcPr>
          <w:p w:rsidR="00BF4BAC" w:rsidRDefault="00BF4BAC" w:rsidP="00791AB3">
            <w:r>
              <w:t>2</w:t>
            </w:r>
          </w:p>
        </w:tc>
        <w:tc>
          <w:tcPr>
            <w:tcW w:w="1608" w:type="dxa"/>
          </w:tcPr>
          <w:p w:rsidR="00BF4BAC" w:rsidRDefault="00BF4BAC" w:rsidP="00791AB3">
            <w:r>
              <w:t>Selection_Type</w:t>
            </w:r>
          </w:p>
        </w:tc>
        <w:tc>
          <w:tcPr>
            <w:tcW w:w="1547" w:type="dxa"/>
          </w:tcPr>
          <w:p w:rsidR="00BF4BAC" w:rsidRDefault="00BF4BAC" w:rsidP="00791AB3">
            <w:r>
              <w:t>Type</w:t>
            </w:r>
          </w:p>
        </w:tc>
        <w:tc>
          <w:tcPr>
            <w:tcW w:w="1551" w:type="dxa"/>
          </w:tcPr>
          <w:p w:rsidR="00BF4BAC" w:rsidRDefault="00BF4BAC" w:rsidP="002F69D2">
            <w:r>
              <w:t>Roulette Wheel</w:t>
            </w:r>
          </w:p>
        </w:tc>
        <w:tc>
          <w:tcPr>
            <w:tcW w:w="1556" w:type="dxa"/>
          </w:tcPr>
          <w:p w:rsidR="00BF4BAC" w:rsidRDefault="00BF4BAC" w:rsidP="00791AB3">
            <w:r>
              <w:t>Tournoment</w:t>
            </w:r>
          </w:p>
        </w:tc>
      </w:tr>
    </w:tbl>
    <w:p w:rsidR="00BA3012" w:rsidRDefault="00BA3012" w:rsidP="00791AB3">
      <w:r>
        <w:t>Numerical: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75"/>
        <w:gridCol w:w="2430"/>
        <w:gridCol w:w="990"/>
        <w:gridCol w:w="935"/>
        <w:gridCol w:w="935"/>
        <w:gridCol w:w="935"/>
        <w:gridCol w:w="935"/>
        <w:gridCol w:w="935"/>
        <w:gridCol w:w="900"/>
      </w:tblGrid>
      <w:tr w:rsidR="00A21499" w:rsidTr="00A21499">
        <w:tc>
          <w:tcPr>
            <w:tcW w:w="1075" w:type="dxa"/>
            <w:shd w:val="clear" w:color="auto" w:fill="FFFF00"/>
          </w:tcPr>
          <w:p w:rsidR="00A21499" w:rsidRDefault="00A21499" w:rsidP="00A21499">
            <w:r>
              <w:t>Row</w:t>
            </w:r>
          </w:p>
        </w:tc>
        <w:tc>
          <w:tcPr>
            <w:tcW w:w="2430" w:type="dxa"/>
            <w:shd w:val="clear" w:color="auto" w:fill="FFFF00"/>
          </w:tcPr>
          <w:p w:rsidR="00A21499" w:rsidRDefault="00A21499" w:rsidP="00A21499">
            <w:r>
              <w:t>Parameter</w:t>
            </w:r>
          </w:p>
        </w:tc>
        <w:tc>
          <w:tcPr>
            <w:tcW w:w="990" w:type="dxa"/>
            <w:shd w:val="clear" w:color="auto" w:fill="FFFF00"/>
          </w:tcPr>
          <w:p w:rsidR="00A21499" w:rsidRDefault="00A21499" w:rsidP="00A21499">
            <w:r>
              <w:t>Unit</w:t>
            </w:r>
          </w:p>
        </w:tc>
        <w:tc>
          <w:tcPr>
            <w:tcW w:w="935" w:type="dxa"/>
            <w:shd w:val="clear" w:color="auto" w:fill="FFFF00"/>
          </w:tcPr>
          <w:p w:rsidR="00A21499" w:rsidRDefault="00A21499" w:rsidP="00A21499">
            <w:r>
              <w:t>Low1</w:t>
            </w:r>
          </w:p>
        </w:tc>
        <w:tc>
          <w:tcPr>
            <w:tcW w:w="935" w:type="dxa"/>
            <w:shd w:val="clear" w:color="auto" w:fill="FFFF00"/>
          </w:tcPr>
          <w:p w:rsidR="00A21499" w:rsidRDefault="00A21499" w:rsidP="00A21499">
            <w:r>
              <w:t>High1</w:t>
            </w:r>
          </w:p>
        </w:tc>
        <w:tc>
          <w:tcPr>
            <w:tcW w:w="935" w:type="dxa"/>
            <w:shd w:val="clear" w:color="auto" w:fill="FFFF00"/>
          </w:tcPr>
          <w:p w:rsidR="00A21499" w:rsidRDefault="00A21499" w:rsidP="00A21499">
            <w:r>
              <w:t>Low1</w:t>
            </w:r>
          </w:p>
        </w:tc>
        <w:tc>
          <w:tcPr>
            <w:tcW w:w="935" w:type="dxa"/>
            <w:shd w:val="clear" w:color="auto" w:fill="FFFF00"/>
          </w:tcPr>
          <w:p w:rsidR="00A21499" w:rsidRDefault="00A21499" w:rsidP="00A21499">
            <w:r>
              <w:t>High1</w:t>
            </w:r>
          </w:p>
        </w:tc>
        <w:tc>
          <w:tcPr>
            <w:tcW w:w="935" w:type="dxa"/>
            <w:shd w:val="clear" w:color="auto" w:fill="FFFF00"/>
          </w:tcPr>
          <w:p w:rsidR="00A21499" w:rsidRDefault="00A21499" w:rsidP="00A21499">
            <w:r>
              <w:t>Low1</w:t>
            </w:r>
          </w:p>
        </w:tc>
        <w:tc>
          <w:tcPr>
            <w:tcW w:w="900" w:type="dxa"/>
            <w:shd w:val="clear" w:color="auto" w:fill="FFFF00"/>
          </w:tcPr>
          <w:p w:rsidR="00A21499" w:rsidRDefault="00A21499" w:rsidP="00A21499">
            <w:r>
              <w:t>High1</w:t>
            </w:r>
          </w:p>
        </w:tc>
      </w:tr>
      <w:tr w:rsidR="00A21499" w:rsidTr="00A21499">
        <w:tc>
          <w:tcPr>
            <w:tcW w:w="1075" w:type="dxa"/>
          </w:tcPr>
          <w:p w:rsidR="00A21499" w:rsidRDefault="00A21499" w:rsidP="00A21499">
            <w:r>
              <w:t>1</w:t>
            </w:r>
          </w:p>
        </w:tc>
        <w:tc>
          <w:tcPr>
            <w:tcW w:w="2430" w:type="dxa"/>
          </w:tcPr>
          <w:p w:rsidR="00A21499" w:rsidRDefault="00A21499" w:rsidP="00A21499">
            <w:r>
              <w:t>Bee_num</w:t>
            </w:r>
          </w:p>
        </w:tc>
        <w:tc>
          <w:tcPr>
            <w:tcW w:w="990" w:type="dxa"/>
          </w:tcPr>
          <w:p w:rsidR="00A21499" w:rsidRDefault="00A21499" w:rsidP="00A21499">
            <w:r>
              <w:t>Number</w:t>
            </w:r>
          </w:p>
        </w:tc>
        <w:tc>
          <w:tcPr>
            <w:tcW w:w="935" w:type="dxa"/>
          </w:tcPr>
          <w:p w:rsidR="00A21499" w:rsidRDefault="00D31CE0" w:rsidP="00A21499">
            <w:r>
              <w:t>100</w:t>
            </w:r>
          </w:p>
        </w:tc>
        <w:tc>
          <w:tcPr>
            <w:tcW w:w="935" w:type="dxa"/>
          </w:tcPr>
          <w:p w:rsidR="00A21499" w:rsidRDefault="00D31CE0" w:rsidP="00A21499">
            <w:r>
              <w:t>300</w:t>
            </w:r>
          </w:p>
        </w:tc>
        <w:tc>
          <w:tcPr>
            <w:tcW w:w="935" w:type="dxa"/>
          </w:tcPr>
          <w:p w:rsidR="00A21499" w:rsidRDefault="00D31CE0" w:rsidP="00A21499">
            <w:r>
              <w:t>200</w:t>
            </w:r>
          </w:p>
        </w:tc>
        <w:tc>
          <w:tcPr>
            <w:tcW w:w="935" w:type="dxa"/>
          </w:tcPr>
          <w:p w:rsidR="00A21499" w:rsidRDefault="00D31CE0" w:rsidP="00A21499">
            <w:r>
              <w:t>600</w:t>
            </w:r>
          </w:p>
        </w:tc>
        <w:tc>
          <w:tcPr>
            <w:tcW w:w="935" w:type="dxa"/>
          </w:tcPr>
          <w:p w:rsidR="00A21499" w:rsidRDefault="00D31CE0" w:rsidP="00A21499">
            <w:r>
              <w:t>300</w:t>
            </w:r>
          </w:p>
        </w:tc>
        <w:tc>
          <w:tcPr>
            <w:tcW w:w="900" w:type="dxa"/>
          </w:tcPr>
          <w:p w:rsidR="00A21499" w:rsidRDefault="00D31CE0" w:rsidP="00A21499">
            <w:r>
              <w:t>900</w:t>
            </w:r>
          </w:p>
        </w:tc>
      </w:tr>
      <w:tr w:rsidR="00067CE8" w:rsidTr="00A21499">
        <w:tc>
          <w:tcPr>
            <w:tcW w:w="1075" w:type="dxa"/>
          </w:tcPr>
          <w:p w:rsidR="00067CE8" w:rsidRDefault="00067CE8" w:rsidP="00067CE8">
            <w:r>
              <w:t>2</w:t>
            </w:r>
          </w:p>
        </w:tc>
        <w:tc>
          <w:tcPr>
            <w:tcW w:w="2430" w:type="dxa"/>
          </w:tcPr>
          <w:p w:rsidR="00067CE8" w:rsidRDefault="00067CE8" w:rsidP="00067CE8">
            <w:r w:rsidRPr="00BA3012">
              <w:t>max_improvement_try</w:t>
            </w:r>
          </w:p>
        </w:tc>
        <w:tc>
          <w:tcPr>
            <w:tcW w:w="990" w:type="dxa"/>
          </w:tcPr>
          <w:p w:rsidR="00067CE8" w:rsidRDefault="00067CE8" w:rsidP="00067CE8">
            <w:r>
              <w:t>Number</w:t>
            </w:r>
          </w:p>
        </w:tc>
        <w:tc>
          <w:tcPr>
            <w:tcW w:w="935" w:type="dxa"/>
          </w:tcPr>
          <w:p w:rsidR="00067CE8" w:rsidRDefault="00067CE8" w:rsidP="00067CE8">
            <w:r>
              <w:t>100</w:t>
            </w:r>
          </w:p>
        </w:tc>
        <w:tc>
          <w:tcPr>
            <w:tcW w:w="935" w:type="dxa"/>
          </w:tcPr>
          <w:p w:rsidR="00067CE8" w:rsidRDefault="00067CE8" w:rsidP="00067CE8">
            <w:r>
              <w:t>300</w:t>
            </w:r>
          </w:p>
        </w:tc>
        <w:tc>
          <w:tcPr>
            <w:tcW w:w="935" w:type="dxa"/>
          </w:tcPr>
          <w:p w:rsidR="00067CE8" w:rsidRDefault="00067CE8" w:rsidP="00067CE8">
            <w:r>
              <w:t>200</w:t>
            </w:r>
          </w:p>
        </w:tc>
        <w:tc>
          <w:tcPr>
            <w:tcW w:w="935" w:type="dxa"/>
          </w:tcPr>
          <w:p w:rsidR="00067CE8" w:rsidRDefault="00067CE8" w:rsidP="00067CE8">
            <w:r>
              <w:t>600</w:t>
            </w:r>
          </w:p>
        </w:tc>
        <w:tc>
          <w:tcPr>
            <w:tcW w:w="935" w:type="dxa"/>
          </w:tcPr>
          <w:p w:rsidR="00067CE8" w:rsidRDefault="00067CE8" w:rsidP="00067CE8">
            <w:r>
              <w:t>300</w:t>
            </w:r>
          </w:p>
        </w:tc>
        <w:tc>
          <w:tcPr>
            <w:tcW w:w="900" w:type="dxa"/>
          </w:tcPr>
          <w:p w:rsidR="00067CE8" w:rsidRDefault="00067CE8" w:rsidP="00067CE8">
            <w:r>
              <w:t>900</w:t>
            </w:r>
          </w:p>
        </w:tc>
      </w:tr>
      <w:tr w:rsidR="00741F6D" w:rsidTr="00A21499">
        <w:tc>
          <w:tcPr>
            <w:tcW w:w="1075" w:type="dxa"/>
          </w:tcPr>
          <w:p w:rsidR="00741F6D" w:rsidRDefault="00741F6D" w:rsidP="00741F6D">
            <w:r>
              <w:t>3</w:t>
            </w:r>
          </w:p>
        </w:tc>
        <w:tc>
          <w:tcPr>
            <w:tcW w:w="2430" w:type="dxa"/>
          </w:tcPr>
          <w:p w:rsidR="00741F6D" w:rsidRDefault="00741F6D" w:rsidP="00741F6D">
            <w:r>
              <w:t>Pc_One_Point</w:t>
            </w:r>
          </w:p>
        </w:tc>
        <w:tc>
          <w:tcPr>
            <w:tcW w:w="990" w:type="dxa"/>
          </w:tcPr>
          <w:p w:rsidR="00741F6D" w:rsidRDefault="00741F6D" w:rsidP="00741F6D">
            <w:r>
              <w:t>Percent</w:t>
            </w:r>
          </w:p>
        </w:tc>
        <w:tc>
          <w:tcPr>
            <w:tcW w:w="935" w:type="dxa"/>
          </w:tcPr>
          <w:p w:rsidR="00741F6D" w:rsidRDefault="00741F6D" w:rsidP="00741F6D">
            <w:r>
              <w:t>0.50</w:t>
            </w:r>
          </w:p>
        </w:tc>
        <w:tc>
          <w:tcPr>
            <w:tcW w:w="935" w:type="dxa"/>
          </w:tcPr>
          <w:p w:rsidR="00741F6D" w:rsidRDefault="00741F6D" w:rsidP="00741F6D">
            <w:r>
              <w:t>0.90</w:t>
            </w:r>
          </w:p>
        </w:tc>
        <w:tc>
          <w:tcPr>
            <w:tcW w:w="935" w:type="dxa"/>
          </w:tcPr>
          <w:p w:rsidR="00741F6D" w:rsidRDefault="00741F6D" w:rsidP="00741F6D">
            <w:r>
              <w:t>0.50</w:t>
            </w:r>
          </w:p>
        </w:tc>
        <w:tc>
          <w:tcPr>
            <w:tcW w:w="935" w:type="dxa"/>
          </w:tcPr>
          <w:p w:rsidR="00741F6D" w:rsidRDefault="00741F6D" w:rsidP="00741F6D">
            <w:r>
              <w:t>0.90</w:t>
            </w:r>
          </w:p>
        </w:tc>
        <w:tc>
          <w:tcPr>
            <w:tcW w:w="935" w:type="dxa"/>
          </w:tcPr>
          <w:p w:rsidR="00741F6D" w:rsidRDefault="00741F6D" w:rsidP="00741F6D">
            <w:r>
              <w:t>0.50</w:t>
            </w:r>
          </w:p>
        </w:tc>
        <w:tc>
          <w:tcPr>
            <w:tcW w:w="900" w:type="dxa"/>
          </w:tcPr>
          <w:p w:rsidR="00741F6D" w:rsidRDefault="00741F6D" w:rsidP="00741F6D">
            <w:r>
              <w:t>0.90</w:t>
            </w:r>
          </w:p>
        </w:tc>
      </w:tr>
      <w:tr w:rsidR="006E5AE2" w:rsidTr="00A21499">
        <w:tc>
          <w:tcPr>
            <w:tcW w:w="1075" w:type="dxa"/>
          </w:tcPr>
          <w:p w:rsidR="006E5AE2" w:rsidRDefault="006E5AE2" w:rsidP="006E5AE2">
            <w:r>
              <w:t>4</w:t>
            </w:r>
          </w:p>
        </w:tc>
        <w:tc>
          <w:tcPr>
            <w:tcW w:w="2430" w:type="dxa"/>
          </w:tcPr>
          <w:p w:rsidR="006E5AE2" w:rsidRDefault="006E5AE2" w:rsidP="006E5AE2">
            <w:r>
              <w:t>Pc_Uniform</w:t>
            </w:r>
          </w:p>
        </w:tc>
        <w:tc>
          <w:tcPr>
            <w:tcW w:w="990" w:type="dxa"/>
          </w:tcPr>
          <w:p w:rsidR="006E5AE2" w:rsidRDefault="006E5AE2" w:rsidP="006E5AE2">
            <w:r>
              <w:t>Percent</w:t>
            </w:r>
          </w:p>
        </w:tc>
        <w:tc>
          <w:tcPr>
            <w:tcW w:w="935" w:type="dxa"/>
          </w:tcPr>
          <w:p w:rsidR="006E5AE2" w:rsidRDefault="006E5AE2" w:rsidP="006E5AE2">
            <w:r>
              <w:t>0.50</w:t>
            </w:r>
          </w:p>
        </w:tc>
        <w:tc>
          <w:tcPr>
            <w:tcW w:w="935" w:type="dxa"/>
          </w:tcPr>
          <w:p w:rsidR="006E5AE2" w:rsidRDefault="006E5AE2" w:rsidP="006E5AE2">
            <w:r>
              <w:t>0.90</w:t>
            </w:r>
          </w:p>
        </w:tc>
        <w:tc>
          <w:tcPr>
            <w:tcW w:w="935" w:type="dxa"/>
          </w:tcPr>
          <w:p w:rsidR="006E5AE2" w:rsidRDefault="006E5AE2" w:rsidP="006E5AE2">
            <w:r>
              <w:t>0.50</w:t>
            </w:r>
          </w:p>
        </w:tc>
        <w:tc>
          <w:tcPr>
            <w:tcW w:w="935" w:type="dxa"/>
          </w:tcPr>
          <w:p w:rsidR="006E5AE2" w:rsidRDefault="006E5AE2" w:rsidP="006E5AE2">
            <w:r>
              <w:t>0.90</w:t>
            </w:r>
          </w:p>
        </w:tc>
        <w:tc>
          <w:tcPr>
            <w:tcW w:w="935" w:type="dxa"/>
          </w:tcPr>
          <w:p w:rsidR="006E5AE2" w:rsidRDefault="006E5AE2" w:rsidP="006E5AE2">
            <w:r>
              <w:t>0.50</w:t>
            </w:r>
          </w:p>
        </w:tc>
        <w:tc>
          <w:tcPr>
            <w:tcW w:w="900" w:type="dxa"/>
          </w:tcPr>
          <w:p w:rsidR="006E5AE2" w:rsidRDefault="006E5AE2" w:rsidP="006E5AE2">
            <w:r>
              <w:t>0.90</w:t>
            </w:r>
          </w:p>
        </w:tc>
      </w:tr>
      <w:tr w:rsidR="00731D45" w:rsidTr="00A21499">
        <w:tc>
          <w:tcPr>
            <w:tcW w:w="1075" w:type="dxa"/>
          </w:tcPr>
          <w:p w:rsidR="00731D45" w:rsidRDefault="00731D45" w:rsidP="00731D45">
            <w:r>
              <w:t>5</w:t>
            </w:r>
          </w:p>
        </w:tc>
        <w:tc>
          <w:tcPr>
            <w:tcW w:w="2430" w:type="dxa"/>
          </w:tcPr>
          <w:p w:rsidR="00731D45" w:rsidRDefault="00731D45" w:rsidP="00731D45">
            <w:r>
              <w:t>Pm</w:t>
            </w:r>
          </w:p>
        </w:tc>
        <w:tc>
          <w:tcPr>
            <w:tcW w:w="990" w:type="dxa"/>
          </w:tcPr>
          <w:p w:rsidR="00731D45" w:rsidRDefault="00731D45" w:rsidP="00731D45">
            <w:r>
              <w:t>Percent</w:t>
            </w:r>
          </w:p>
        </w:tc>
        <w:tc>
          <w:tcPr>
            <w:tcW w:w="935" w:type="dxa"/>
          </w:tcPr>
          <w:p w:rsidR="00731D45" w:rsidRDefault="00731D45" w:rsidP="00731D45">
            <w:r>
              <w:t>0.008</w:t>
            </w:r>
          </w:p>
        </w:tc>
        <w:tc>
          <w:tcPr>
            <w:tcW w:w="935" w:type="dxa"/>
          </w:tcPr>
          <w:p w:rsidR="00731D45" w:rsidRDefault="00731D45" w:rsidP="00731D45">
            <w:r>
              <w:t>0.08</w:t>
            </w:r>
          </w:p>
        </w:tc>
        <w:tc>
          <w:tcPr>
            <w:tcW w:w="935" w:type="dxa"/>
          </w:tcPr>
          <w:p w:rsidR="00731D45" w:rsidRDefault="00731D45" w:rsidP="00731D45">
            <w:r>
              <w:t>0.008</w:t>
            </w:r>
          </w:p>
        </w:tc>
        <w:tc>
          <w:tcPr>
            <w:tcW w:w="935" w:type="dxa"/>
          </w:tcPr>
          <w:p w:rsidR="00731D45" w:rsidRDefault="00731D45" w:rsidP="00731D45">
            <w:r>
              <w:t>0.08</w:t>
            </w:r>
          </w:p>
        </w:tc>
        <w:tc>
          <w:tcPr>
            <w:tcW w:w="935" w:type="dxa"/>
          </w:tcPr>
          <w:p w:rsidR="00731D45" w:rsidRDefault="00731D45" w:rsidP="00731D45">
            <w:r>
              <w:t>0.008</w:t>
            </w:r>
          </w:p>
        </w:tc>
        <w:tc>
          <w:tcPr>
            <w:tcW w:w="900" w:type="dxa"/>
          </w:tcPr>
          <w:p w:rsidR="00731D45" w:rsidRDefault="00731D45" w:rsidP="00731D45">
            <w:r>
              <w:t>0.08</w:t>
            </w:r>
          </w:p>
        </w:tc>
      </w:tr>
      <w:tr w:rsidR="007A52A5" w:rsidTr="00A21499">
        <w:tc>
          <w:tcPr>
            <w:tcW w:w="1075" w:type="dxa"/>
          </w:tcPr>
          <w:p w:rsidR="007A52A5" w:rsidRDefault="007A52A5" w:rsidP="007A52A5">
            <w:r>
              <w:t>6</w:t>
            </w:r>
          </w:p>
        </w:tc>
        <w:tc>
          <w:tcPr>
            <w:tcW w:w="2430" w:type="dxa"/>
          </w:tcPr>
          <w:p w:rsidR="007A52A5" w:rsidRDefault="007A52A5" w:rsidP="007A52A5">
            <w:r>
              <w:t>K_Tournoment</w:t>
            </w:r>
          </w:p>
        </w:tc>
        <w:tc>
          <w:tcPr>
            <w:tcW w:w="990" w:type="dxa"/>
          </w:tcPr>
          <w:p w:rsidR="007A52A5" w:rsidRDefault="007A52A5" w:rsidP="007A52A5">
            <w:r>
              <w:t>Number</w:t>
            </w:r>
          </w:p>
        </w:tc>
        <w:tc>
          <w:tcPr>
            <w:tcW w:w="935" w:type="dxa"/>
          </w:tcPr>
          <w:p w:rsidR="007A52A5" w:rsidRDefault="007A52A5" w:rsidP="007A52A5">
            <w:r>
              <w:t>2</w:t>
            </w:r>
          </w:p>
        </w:tc>
        <w:tc>
          <w:tcPr>
            <w:tcW w:w="935" w:type="dxa"/>
          </w:tcPr>
          <w:p w:rsidR="007A52A5" w:rsidRDefault="007A52A5" w:rsidP="007A52A5">
            <w:r>
              <w:t>8</w:t>
            </w:r>
          </w:p>
        </w:tc>
        <w:tc>
          <w:tcPr>
            <w:tcW w:w="935" w:type="dxa"/>
          </w:tcPr>
          <w:p w:rsidR="007A52A5" w:rsidRDefault="007A52A5" w:rsidP="007A52A5">
            <w:r>
              <w:t>2</w:t>
            </w:r>
          </w:p>
        </w:tc>
        <w:tc>
          <w:tcPr>
            <w:tcW w:w="935" w:type="dxa"/>
          </w:tcPr>
          <w:p w:rsidR="007A52A5" w:rsidRDefault="007A52A5" w:rsidP="007A52A5">
            <w:r>
              <w:t>8</w:t>
            </w:r>
          </w:p>
        </w:tc>
        <w:tc>
          <w:tcPr>
            <w:tcW w:w="935" w:type="dxa"/>
          </w:tcPr>
          <w:p w:rsidR="007A52A5" w:rsidRDefault="007A52A5" w:rsidP="007A52A5">
            <w:r>
              <w:t>2</w:t>
            </w:r>
          </w:p>
        </w:tc>
        <w:tc>
          <w:tcPr>
            <w:tcW w:w="900" w:type="dxa"/>
          </w:tcPr>
          <w:p w:rsidR="007A52A5" w:rsidRDefault="007A52A5" w:rsidP="007A52A5">
            <w:r>
              <w:t>8</w:t>
            </w:r>
          </w:p>
        </w:tc>
      </w:tr>
    </w:tbl>
    <w:p w:rsidR="00BA3012" w:rsidRDefault="00BA3012" w:rsidP="00791AB3"/>
    <w:p w:rsidR="00A21499" w:rsidRDefault="00A21499" w:rsidP="00791AB3"/>
    <w:p w:rsidR="00A21499" w:rsidRDefault="00A21499" w:rsidP="00791AB3">
      <w:r>
        <w:t>Running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1499" w:rsidTr="00A21499">
        <w:tc>
          <w:tcPr>
            <w:tcW w:w="3116" w:type="dxa"/>
          </w:tcPr>
          <w:p w:rsidR="00A21499" w:rsidRDefault="00A21499" w:rsidP="00791AB3"/>
        </w:tc>
        <w:tc>
          <w:tcPr>
            <w:tcW w:w="3117" w:type="dxa"/>
          </w:tcPr>
          <w:p w:rsidR="00A21499" w:rsidRDefault="00B9784B" w:rsidP="00791AB3">
            <w:r>
              <w:t>Run time (second)</w:t>
            </w:r>
          </w:p>
        </w:tc>
        <w:tc>
          <w:tcPr>
            <w:tcW w:w="3117" w:type="dxa"/>
          </w:tcPr>
          <w:p w:rsidR="00A21499" w:rsidRDefault="00A21499" w:rsidP="00791AB3"/>
        </w:tc>
      </w:tr>
      <w:tr w:rsidR="00A21499" w:rsidTr="00A21499">
        <w:tc>
          <w:tcPr>
            <w:tcW w:w="3116" w:type="dxa"/>
          </w:tcPr>
          <w:p w:rsidR="00A21499" w:rsidRDefault="00A21499" w:rsidP="00791AB3">
            <w:r>
              <w:t>Group 1</w:t>
            </w:r>
          </w:p>
        </w:tc>
        <w:tc>
          <w:tcPr>
            <w:tcW w:w="3117" w:type="dxa"/>
          </w:tcPr>
          <w:p w:rsidR="00A21499" w:rsidRDefault="00A21499" w:rsidP="00791AB3">
            <w:r>
              <w:t>600</w:t>
            </w:r>
          </w:p>
        </w:tc>
        <w:tc>
          <w:tcPr>
            <w:tcW w:w="3117" w:type="dxa"/>
          </w:tcPr>
          <w:p w:rsidR="00A21499" w:rsidRDefault="00A21499" w:rsidP="00791AB3"/>
        </w:tc>
      </w:tr>
      <w:tr w:rsidR="00A21499" w:rsidTr="00A21499">
        <w:tc>
          <w:tcPr>
            <w:tcW w:w="3116" w:type="dxa"/>
          </w:tcPr>
          <w:p w:rsidR="00A21499" w:rsidRDefault="00A21499" w:rsidP="00791AB3">
            <w:r>
              <w:t>Group 2</w:t>
            </w:r>
          </w:p>
        </w:tc>
        <w:tc>
          <w:tcPr>
            <w:tcW w:w="3117" w:type="dxa"/>
          </w:tcPr>
          <w:p w:rsidR="00A21499" w:rsidRDefault="00A21499" w:rsidP="00791AB3">
            <w:r>
              <w:t>1200</w:t>
            </w:r>
          </w:p>
        </w:tc>
        <w:tc>
          <w:tcPr>
            <w:tcW w:w="3117" w:type="dxa"/>
          </w:tcPr>
          <w:p w:rsidR="00A21499" w:rsidRDefault="00A21499" w:rsidP="00791AB3"/>
        </w:tc>
      </w:tr>
      <w:tr w:rsidR="00A21499" w:rsidTr="00A21499">
        <w:tc>
          <w:tcPr>
            <w:tcW w:w="3116" w:type="dxa"/>
          </w:tcPr>
          <w:p w:rsidR="00A21499" w:rsidRDefault="00A21499" w:rsidP="00791AB3">
            <w:r>
              <w:t>Group 3</w:t>
            </w:r>
          </w:p>
        </w:tc>
        <w:tc>
          <w:tcPr>
            <w:tcW w:w="3117" w:type="dxa"/>
          </w:tcPr>
          <w:p w:rsidR="00A21499" w:rsidRDefault="00A21499" w:rsidP="00791AB3">
            <w:r>
              <w:t>1800</w:t>
            </w:r>
          </w:p>
        </w:tc>
        <w:tc>
          <w:tcPr>
            <w:tcW w:w="3117" w:type="dxa"/>
          </w:tcPr>
          <w:p w:rsidR="00A21499" w:rsidRDefault="00A21499" w:rsidP="00791AB3"/>
        </w:tc>
      </w:tr>
    </w:tbl>
    <w:p w:rsidR="00A21499" w:rsidRDefault="00A21499" w:rsidP="00791AB3"/>
    <w:p w:rsidR="00BA3012" w:rsidRDefault="00DA7FC4" w:rsidP="00DA7FC4">
      <w:r w:rsidRPr="00DA7FC4">
        <w:t>1.3. Select the Responses</w:t>
      </w:r>
    </w:p>
    <w:p w:rsidR="00DA7FC4" w:rsidRDefault="0038530C" w:rsidP="0038530C">
      <w:r>
        <w:lastRenderedPageBreak/>
        <w:t xml:space="preserve">Gap percent from best known solution. </w:t>
      </w:r>
    </w:p>
    <w:p w:rsidR="00626BD9" w:rsidRDefault="00626BD9" w:rsidP="00626BD9">
      <w:pPr>
        <w:rPr>
          <w:b/>
          <w:bCs/>
        </w:rPr>
      </w:pPr>
      <w:r w:rsidRPr="00626BD9">
        <w:rPr>
          <w:b/>
          <w:bCs/>
        </w:rPr>
        <w:br/>
        <w:t xml:space="preserve"> </w:t>
      </w:r>
      <w:r w:rsidRPr="00626BD9">
        <w:rPr>
          <w:b/>
          <w:bCs/>
        </w:rPr>
        <w:br/>
        <w:t>Phase 2: Response Surface Modeling</w:t>
      </w:r>
    </w:p>
    <w:p w:rsidR="00626BD9" w:rsidRPr="00626BD9" w:rsidRDefault="00626BD9" w:rsidP="00626BD9">
      <w:r w:rsidRPr="00626BD9">
        <w:rPr>
          <w:b/>
          <w:bCs/>
        </w:rPr>
        <w:t>2.1. Design Experiments</w:t>
      </w:r>
    </w:p>
    <w:p w:rsidR="0038530C" w:rsidRDefault="0038530C" w:rsidP="0038530C"/>
    <w:p w:rsidR="0038530C" w:rsidRDefault="0038530C" w:rsidP="0038530C"/>
    <w:p w:rsidR="00791AB3" w:rsidRDefault="00791AB3" w:rsidP="00791AB3"/>
    <w:sectPr w:rsidR="0079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8"/>
    <w:rsid w:val="00067CE8"/>
    <w:rsid w:val="00182DB8"/>
    <w:rsid w:val="002F69D2"/>
    <w:rsid w:val="0038530C"/>
    <w:rsid w:val="00394219"/>
    <w:rsid w:val="00451C0C"/>
    <w:rsid w:val="0055252D"/>
    <w:rsid w:val="00622445"/>
    <w:rsid w:val="00626BD9"/>
    <w:rsid w:val="006E5AE2"/>
    <w:rsid w:val="00731D45"/>
    <w:rsid w:val="00741F6D"/>
    <w:rsid w:val="00791AB3"/>
    <w:rsid w:val="007A52A5"/>
    <w:rsid w:val="00881068"/>
    <w:rsid w:val="009767E0"/>
    <w:rsid w:val="00A21499"/>
    <w:rsid w:val="00A52BA8"/>
    <w:rsid w:val="00B9784B"/>
    <w:rsid w:val="00BA3012"/>
    <w:rsid w:val="00BF4BAC"/>
    <w:rsid w:val="00C12258"/>
    <w:rsid w:val="00C745EA"/>
    <w:rsid w:val="00CC19DF"/>
    <w:rsid w:val="00D31CE0"/>
    <w:rsid w:val="00D82BB1"/>
    <w:rsid w:val="00DA7FC4"/>
    <w:rsid w:val="00EB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1EDD"/>
  <w15:chartTrackingRefBased/>
  <w15:docId w15:val="{A80074AC-5212-4640-B20F-BDC6BD0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Yaghini</dc:creator>
  <cp:keywords/>
  <dc:description/>
  <cp:lastModifiedBy>Yaghini</cp:lastModifiedBy>
  <cp:revision>24</cp:revision>
  <dcterms:created xsi:type="dcterms:W3CDTF">2024-02-11T13:56:00Z</dcterms:created>
  <dcterms:modified xsi:type="dcterms:W3CDTF">2024-02-11T14:43:00Z</dcterms:modified>
</cp:coreProperties>
</file>