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EA6C" w14:textId="6BA8E48C" w:rsidR="000B6A9F" w:rsidRDefault="00115B54">
      <w:r>
        <w:rPr>
          <w:rFonts w:hint="eastAsia"/>
        </w:rPr>
        <w:t>然之系统的用户：</w:t>
      </w:r>
    </w:p>
    <w:p w14:paraId="7FAAB421" w14:textId="6D074B78" w:rsidR="00115B54" w:rsidRDefault="00115B54" w:rsidP="00115B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某一个人员较多的部门。</w:t>
      </w:r>
    </w:p>
    <w:p w14:paraId="69D35F98" w14:textId="2710813A" w:rsidR="00115B54" w:rsidRDefault="00115B54" w:rsidP="00115B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公司人员及部门复杂的公司。</w:t>
      </w:r>
    </w:p>
    <w:p w14:paraId="3F3A6224" w14:textId="68350A5F" w:rsidR="00115B54" w:rsidRDefault="00115B54" w:rsidP="00115B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人员庞大的某些机构。</w:t>
      </w:r>
    </w:p>
    <w:p w14:paraId="55DBCE14" w14:textId="6D298228" w:rsidR="00412A29" w:rsidRDefault="00412A29" w:rsidP="00412A29">
      <w:pPr>
        <w:rPr>
          <w:rFonts w:hint="eastAsia"/>
        </w:rPr>
      </w:pPr>
      <w:r>
        <w:rPr>
          <w:rFonts w:hint="eastAsia"/>
        </w:rPr>
        <w:t xml:space="preserve"> 以上主要针对于人员的管理和分配。</w:t>
      </w:r>
    </w:p>
    <w:p w14:paraId="516B1AAB" w14:textId="6C732374" w:rsidR="000B6A9F" w:rsidRDefault="000B6A9F" w:rsidP="00115B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单个的公司或机构的内部人员</w:t>
      </w:r>
    </w:p>
    <w:p w14:paraId="1823FAC6" w14:textId="781FC1A3" w:rsidR="00412A29" w:rsidRDefault="00412A29" w:rsidP="00412A29">
      <w:pPr>
        <w:ind w:left="360"/>
        <w:rPr>
          <w:rFonts w:hint="eastAsia"/>
        </w:rPr>
      </w:pPr>
      <w:r>
        <w:rPr>
          <w:rFonts w:hint="eastAsia"/>
        </w:rPr>
        <w:t>主要是方便个人信息的上报和工作情况的及时反馈。</w:t>
      </w:r>
      <w:bookmarkStart w:id="0" w:name="_GoBack"/>
      <w:bookmarkEnd w:id="0"/>
    </w:p>
    <w:sectPr w:rsidR="0041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4997B" w14:textId="77777777" w:rsidR="00085671" w:rsidRDefault="00085671" w:rsidP="00115B54">
      <w:r>
        <w:separator/>
      </w:r>
    </w:p>
  </w:endnote>
  <w:endnote w:type="continuationSeparator" w:id="0">
    <w:p w14:paraId="03ABE3A9" w14:textId="77777777" w:rsidR="00085671" w:rsidRDefault="00085671" w:rsidP="0011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D5C9" w14:textId="77777777" w:rsidR="00085671" w:rsidRDefault="00085671" w:rsidP="00115B54">
      <w:r>
        <w:separator/>
      </w:r>
    </w:p>
  </w:footnote>
  <w:footnote w:type="continuationSeparator" w:id="0">
    <w:p w14:paraId="0CFBBE57" w14:textId="77777777" w:rsidR="00085671" w:rsidRDefault="00085671" w:rsidP="00115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51285"/>
    <w:multiLevelType w:val="hybridMultilevel"/>
    <w:tmpl w:val="AAA4FEB8"/>
    <w:lvl w:ilvl="0" w:tplc="5DE8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1C"/>
    <w:rsid w:val="00085671"/>
    <w:rsid w:val="000B6A9F"/>
    <w:rsid w:val="00115B54"/>
    <w:rsid w:val="0011643A"/>
    <w:rsid w:val="00412A29"/>
    <w:rsid w:val="005D426E"/>
    <w:rsid w:val="00AC031C"/>
    <w:rsid w:val="00B9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4EC83"/>
  <w15:chartTrackingRefBased/>
  <w15:docId w15:val="{82D17698-808E-4847-8F3B-F9BB22CF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B54"/>
    <w:rPr>
      <w:sz w:val="18"/>
      <w:szCs w:val="18"/>
    </w:rPr>
  </w:style>
  <w:style w:type="paragraph" w:styleId="a7">
    <w:name w:val="List Paragraph"/>
    <w:basedOn w:val="a"/>
    <w:uiPriority w:val="34"/>
    <w:qFormat/>
    <w:rsid w:val="00115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4</cp:revision>
  <dcterms:created xsi:type="dcterms:W3CDTF">2019-03-15T00:34:00Z</dcterms:created>
  <dcterms:modified xsi:type="dcterms:W3CDTF">2019-03-15T00:37:00Z</dcterms:modified>
</cp:coreProperties>
</file>