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AE76" w14:textId="77777777" w:rsidR="00F13B3A" w:rsidRDefault="00F13B3A" w:rsidP="00F13B3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C21C959" w14:textId="77777777" w:rsidR="00F13B3A" w:rsidRDefault="00F13B3A" w:rsidP="00F13B3A">
      <w:pPr>
        <w:ind w:firstLine="420"/>
        <w:jc w:val="center"/>
        <w:rPr>
          <w:sz w:val="36"/>
        </w:rPr>
      </w:pPr>
    </w:p>
    <w:p w14:paraId="7736250F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338A675" w14:textId="03BBC0BF" w:rsidR="00F13B3A" w:rsidRDefault="00FC602D" w:rsidP="00F13B3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OA协同办公</w:t>
      </w:r>
    </w:p>
    <w:p w14:paraId="5F56DA00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1F629D0" w14:textId="0B719ED8" w:rsidR="00F13B3A" w:rsidRDefault="00C2025A" w:rsidP="00F13B3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贺</w:t>
      </w:r>
    </w:p>
    <w:p w14:paraId="7BAED50B" w14:textId="54DE1FE6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87AA374" w14:textId="0FB630AB" w:rsidR="00FC602D" w:rsidRPr="00FC602D" w:rsidRDefault="00FC602D" w:rsidP="00FC602D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14:paraId="7D3007F2" w14:textId="77777777" w:rsidR="00F13B3A" w:rsidRPr="000F46F8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 w:rsidRPr="000F46F8">
        <w:rPr>
          <w:rFonts w:hint="eastAsia"/>
          <w:sz w:val="28"/>
          <w:szCs w:val="28"/>
        </w:rPr>
        <w:t>信息</w:t>
      </w:r>
      <w:proofErr w:type="gramStart"/>
      <w:r w:rsidRPr="000F46F8">
        <w:rPr>
          <w:rFonts w:hint="eastAsia"/>
          <w:sz w:val="28"/>
          <w:szCs w:val="28"/>
        </w:rPr>
        <w:t>分散,</w:t>
      </w:r>
      <w:proofErr w:type="gramEnd"/>
      <w:r w:rsidRPr="000F46F8">
        <w:rPr>
          <w:rFonts w:hint="eastAsia"/>
          <w:sz w:val="28"/>
          <w:szCs w:val="28"/>
        </w:rPr>
        <w:t>导致浏览需要花费大量的时间,在应用与网站中跳转.</w:t>
      </w:r>
    </w:p>
    <w:p w14:paraId="36ADBFFB" w14:textId="77777777" w:rsidR="00F13B3A" w:rsidRPr="000F46F8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部分网站应用过于陈旧,界面不够美观,重要信息不够醒目</w:t>
      </w:r>
    </w:p>
    <w:p w14:paraId="42AADDC5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00AA363" w14:textId="77777777" w:rsidR="00F13B3A" w:rsidRPr="00567923" w:rsidRDefault="00F13B3A" w:rsidP="00F13B3A">
      <w:pPr>
        <w:pStyle w:val="a3"/>
        <w:ind w:left="420" w:firstLineChars="0" w:firstLine="0"/>
        <w:rPr>
          <w:b/>
          <w:sz w:val="28"/>
          <w:szCs w:val="28"/>
        </w:rPr>
      </w:pPr>
      <w:r w:rsidRPr="00567923">
        <w:rPr>
          <w:rFonts w:hint="eastAsia"/>
          <w:sz w:val="28"/>
          <w:szCs w:val="28"/>
        </w:rPr>
        <w:t>提供资源整合,实时信息通知</w:t>
      </w:r>
    </w:p>
    <w:p w14:paraId="232AD81F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DB1D7DB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赞助；</w:t>
      </w:r>
    </w:p>
    <w:p w14:paraId="6AB2C80B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线下活动；</w:t>
      </w:r>
    </w:p>
    <w:p w14:paraId="67B145E1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6D2BA8F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3.5前核心团队沟通两次，确定合作模式和分工；</w:t>
      </w:r>
    </w:p>
    <w:p w14:paraId="2D4BB00E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3.10前确定产品定位；</w:t>
      </w:r>
    </w:p>
    <w:p w14:paraId="4BADD417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3.15前完成第一版界面原型；</w:t>
      </w:r>
    </w:p>
    <w:p w14:paraId="66AE4960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3.20前确定第一版产品范围；</w:t>
      </w:r>
    </w:p>
    <w:p w14:paraId="4741CB9B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3.25前完成主要技术点研究；</w:t>
      </w:r>
    </w:p>
    <w:p w14:paraId="422CCA15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 w14:paraId="4B515A20" w14:textId="77777777" w:rsidR="00F13B3A" w:rsidRDefault="00F13B3A" w:rsidP="00F13B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2019．5月：产品的需求细化、产品设计细化；</w:t>
      </w:r>
      <w:r>
        <w:rPr>
          <w:sz w:val="28"/>
          <w:szCs w:val="28"/>
        </w:rPr>
        <w:t xml:space="preserve"> </w:t>
      </w:r>
    </w:p>
    <w:p w14:paraId="0AFB56F1" w14:textId="77777777" w:rsidR="00F13B3A" w:rsidRDefault="00F13B3A" w:rsidP="00F13B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7月：组建网站建设团队，进入建设期；</w:t>
      </w:r>
    </w:p>
    <w:p w14:paraId="674322CE" w14:textId="77777777" w:rsidR="00F13B3A" w:rsidRDefault="00F13B3A" w:rsidP="00F13B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2019．10-12月：产品进入贝塔测试阶段（吸引尽可能广泛的商家和学生进行测试）；</w:t>
      </w:r>
    </w:p>
    <w:p w14:paraId="159B2F13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D69B780" w14:textId="77777777" w:rsidR="00F13B3A" w:rsidRDefault="00F13B3A" w:rsidP="00F13B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BB1B444" w14:textId="77777777" w:rsidR="00F13B3A" w:rsidRDefault="00F13B3A" w:rsidP="00F13B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B5D7DD4" w14:textId="77777777" w:rsidR="00F13B3A" w:rsidRDefault="00F13B3A" w:rsidP="00F13B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CB101C9" w14:textId="77777777" w:rsidR="00F13B3A" w:rsidRDefault="00F13B3A" w:rsidP="00F13B3A">
      <w:pPr>
        <w:rPr>
          <w:b/>
          <w:sz w:val="28"/>
          <w:szCs w:val="28"/>
        </w:rPr>
      </w:pPr>
    </w:p>
    <w:p w14:paraId="0D9E58B6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EBDE5AF" w14:textId="77777777" w:rsidR="00F13B3A" w:rsidRDefault="00F13B3A" w:rsidP="00F13B3A">
      <w:pPr>
        <w:pStyle w:val="a3"/>
        <w:ind w:left="420" w:firstLineChars="0" w:firstLine="0"/>
        <w:rPr>
          <w:sz w:val="28"/>
          <w:szCs w:val="28"/>
        </w:rPr>
      </w:pPr>
    </w:p>
    <w:p w14:paraId="26211A75" w14:textId="77777777" w:rsidR="00F13B3A" w:rsidRDefault="00F13B3A" w:rsidP="00F13B3A">
      <w:pPr>
        <w:rPr>
          <w:sz w:val="28"/>
          <w:szCs w:val="28"/>
        </w:rPr>
      </w:pPr>
    </w:p>
    <w:p w14:paraId="1FC6E544" w14:textId="77777777" w:rsidR="00CD3553" w:rsidRDefault="00CD3553"/>
    <w:sectPr w:rsidR="00CD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87"/>
    <w:rsid w:val="00550187"/>
    <w:rsid w:val="00C2025A"/>
    <w:rsid w:val="00CD3553"/>
    <w:rsid w:val="00EC2408"/>
    <w:rsid w:val="00F13B3A"/>
    <w:rsid w:val="00F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66AA"/>
  <w15:chartTrackingRefBased/>
  <w15:docId w15:val="{2353BFF0-19A5-420A-A14C-35FA8962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B3A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4</cp:revision>
  <dcterms:created xsi:type="dcterms:W3CDTF">2019-03-22T03:34:00Z</dcterms:created>
  <dcterms:modified xsi:type="dcterms:W3CDTF">2019-03-22T03:46:00Z</dcterms:modified>
</cp:coreProperties>
</file>