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bookmarkStart w:id="0" w:name="_GoBack"/>
      <w:bookmarkEnd w:id="0"/>
    </w:p>
    <w:p>
      <w:pPr>
        <w:pStyle w:val="10"/>
      </w:pPr>
    </w:p>
    <w:p>
      <w:pPr>
        <w:pStyle w:val="10"/>
      </w:pPr>
    </w:p>
    <w:p>
      <w:pPr>
        <w:pStyle w:val="10"/>
      </w:pPr>
      <w:r>
        <w:rPr>
          <w:rFonts w:hint="eastAsia"/>
          <w:lang w:eastAsia="zh-CN"/>
        </w:rPr>
        <w:t>Arbi-filter</w:t>
      </w:r>
      <w:r>
        <w:rPr>
          <w:rFonts w:hint="eastAsia"/>
        </w:rPr>
        <w:t>采购文件（投标邀请书）</w:t>
      </w:r>
    </w:p>
    <w:p/>
    <w:p/>
    <w:p/>
    <w:p/>
    <w:p/>
    <w:p/>
    <w:p/>
    <w:p/>
    <w:p/>
    <w:p/>
    <w:p/>
    <w:p/>
    <w:p/>
    <w:p/>
    <w:p/>
    <w:p/>
    <w:p/>
    <w:p/>
    <w:p/>
    <w:p>
      <w:pPr>
        <w:pStyle w:val="8"/>
      </w:pPr>
      <w:r>
        <w:rPr>
          <w:rFonts w:hint="eastAsia"/>
        </w:rPr>
        <w:t>XX工作室</w:t>
      </w:r>
    </w:p>
    <w:p>
      <w:pPr>
        <w:pStyle w:val="8"/>
      </w:pPr>
      <w:r>
        <w:t>2019-5-5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eastAsia="zh-CN"/>
        </w:rPr>
        <w:t>Arbi-filter</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李萌</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用户支持：浏览个人页面，登录，注册，评论，分类查看，聊天</w:t>
      </w:r>
    </w:p>
    <w:p>
      <w:pPr>
        <w:pStyle w:val="20"/>
        <w:widowControl/>
        <w:numPr>
          <w:ilvl w:val="1"/>
          <w:numId w:val="2"/>
        </w:numPr>
        <w:spacing w:line="360" w:lineRule="auto"/>
        <w:ind w:firstLineChars="0"/>
        <w:rPr>
          <w:sz w:val="28"/>
          <w:szCs w:val="28"/>
        </w:rPr>
      </w:pPr>
      <w:r>
        <w:rPr>
          <w:rFonts w:hint="eastAsia"/>
          <w:sz w:val="28"/>
          <w:szCs w:val="28"/>
        </w:rPr>
        <w:t>用户个人：个人中心；</w:t>
      </w:r>
    </w:p>
    <w:p>
      <w:pPr>
        <w:pStyle w:val="20"/>
        <w:widowControl/>
        <w:numPr>
          <w:ilvl w:val="1"/>
          <w:numId w:val="2"/>
        </w:numPr>
        <w:spacing w:line="360" w:lineRule="auto"/>
        <w:ind w:firstLineChars="0"/>
        <w:rPr>
          <w:sz w:val="28"/>
          <w:szCs w:val="28"/>
        </w:rPr>
      </w:pPr>
      <w:r>
        <w:rPr>
          <w:rFonts w:hint="eastAsia"/>
          <w:sz w:val="28"/>
          <w:szCs w:val="28"/>
        </w:rPr>
        <w:t>公共功能：查看热门笔记；</w:t>
      </w:r>
    </w:p>
    <w:p>
      <w:pPr>
        <w:pStyle w:val="20"/>
        <w:widowControl/>
        <w:numPr>
          <w:ilvl w:val="1"/>
          <w:numId w:val="2"/>
        </w:numPr>
        <w:spacing w:line="360" w:lineRule="auto"/>
        <w:ind w:firstLineChars="0"/>
        <w:rPr>
          <w:sz w:val="28"/>
          <w:szCs w:val="28"/>
        </w:rPr>
      </w:pPr>
      <w:r>
        <w:rPr>
          <w:rFonts w:hint="eastAsia"/>
          <w:sz w:val="28"/>
          <w:szCs w:val="28"/>
        </w:rPr>
        <w:t>管理员功能：商家广告，删除不健康信息；</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63718"/>
    <w:rsid w:val="00F97A5F"/>
    <w:rsid w:val="00FC766F"/>
    <w:rsid w:val="00FD20DD"/>
    <w:rsid w:val="00FE0680"/>
    <w:rsid w:val="59775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585</Words>
  <Characters>3338</Characters>
  <Lines>27</Lines>
  <Paragraphs>7</Paragraphs>
  <TotalTime>277</TotalTime>
  <ScaleCrop>false</ScaleCrop>
  <LinksUpToDate>false</LinksUpToDate>
  <CharactersWithSpaces>3916</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萌大爷</cp:lastModifiedBy>
  <dcterms:modified xsi:type="dcterms:W3CDTF">2019-06-20T03:21:50Z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