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1F5C" w:rsidRDefault="003A6977">
      <w:r>
        <w:rPr>
          <w:rFonts w:hint="eastAsia"/>
        </w:rPr>
        <w:t>资源需求估计</w:t>
      </w:r>
    </w:p>
    <w:p w:rsidR="003A6977" w:rsidRDefault="003A6977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人员</w:t>
      </w:r>
    </w:p>
    <w:p w:rsidR="003A6977" w:rsidRDefault="003A6977" w:rsidP="00FE6C18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产品经理：</w:t>
      </w:r>
      <w:r w:rsidR="00FE6C18">
        <w:rPr>
          <w:rFonts w:ascii="仿宋" w:eastAsia="仿宋" w:hAnsi="仿宋" w:hint="eastAsia"/>
          <w:sz w:val="36"/>
          <w:szCs w:val="36"/>
        </w:rPr>
        <w:t>依据本产品的商业背景和定位，分析用户的需求</w:t>
      </w:r>
      <w:r>
        <w:rPr>
          <w:rFonts w:ascii="仿宋" w:eastAsia="仿宋" w:hAnsi="仿宋" w:hint="eastAsia"/>
          <w:sz w:val="36"/>
          <w:szCs w:val="36"/>
        </w:rPr>
        <w:t>，以及市场上</w:t>
      </w:r>
      <w:r w:rsidR="00FE6C18">
        <w:rPr>
          <w:rFonts w:ascii="仿宋" w:eastAsia="仿宋" w:hAnsi="仿宋" w:hint="eastAsia"/>
          <w:sz w:val="36"/>
          <w:szCs w:val="36"/>
        </w:rPr>
        <w:t>类似</w:t>
      </w:r>
      <w:r>
        <w:rPr>
          <w:rFonts w:ascii="仿宋" w:eastAsia="仿宋" w:hAnsi="仿宋" w:hint="eastAsia"/>
          <w:sz w:val="36"/>
          <w:szCs w:val="36"/>
        </w:rPr>
        <w:t>的信息查询共享软件</w:t>
      </w:r>
      <w:r w:rsidR="00FE6C18">
        <w:rPr>
          <w:rFonts w:ascii="仿宋" w:eastAsia="仿宋" w:hAnsi="仿宋" w:hint="eastAsia"/>
          <w:sz w:val="36"/>
          <w:szCs w:val="36"/>
        </w:rPr>
        <w:t>的成熟经验</w:t>
      </w:r>
      <w:r>
        <w:rPr>
          <w:rFonts w:ascii="仿宋" w:eastAsia="仿宋" w:hAnsi="仿宋" w:hint="eastAsia"/>
          <w:sz w:val="36"/>
          <w:szCs w:val="36"/>
        </w:rPr>
        <w:t>，</w:t>
      </w:r>
      <w:r w:rsidR="00FE6C18">
        <w:rPr>
          <w:rFonts w:ascii="仿宋" w:eastAsia="仿宋" w:hAnsi="仿宋" w:hint="eastAsia"/>
          <w:sz w:val="36"/>
          <w:szCs w:val="36"/>
        </w:rPr>
        <w:t>设计</w:t>
      </w:r>
      <w:r>
        <w:rPr>
          <w:rFonts w:ascii="仿宋" w:eastAsia="仿宋" w:hAnsi="仿宋" w:hint="eastAsia"/>
          <w:sz w:val="36"/>
          <w:szCs w:val="36"/>
        </w:rPr>
        <w:t>符合广大</w:t>
      </w:r>
      <w:r w:rsidR="00FE6C18">
        <w:rPr>
          <w:rFonts w:ascii="仿宋" w:eastAsia="仿宋" w:hAnsi="仿宋" w:hint="eastAsia"/>
          <w:sz w:val="36"/>
          <w:szCs w:val="36"/>
        </w:rPr>
        <w:t>游客</w:t>
      </w:r>
      <w:r>
        <w:rPr>
          <w:rFonts w:ascii="仿宋" w:eastAsia="仿宋" w:hAnsi="仿宋" w:hint="eastAsia"/>
          <w:sz w:val="36"/>
          <w:szCs w:val="36"/>
        </w:rPr>
        <w:t>的需求</w:t>
      </w:r>
      <w:r w:rsidR="00FE6C18">
        <w:rPr>
          <w:rFonts w:ascii="仿宋" w:eastAsia="仿宋" w:hAnsi="仿宋" w:hint="eastAsia"/>
          <w:sz w:val="36"/>
          <w:szCs w:val="36"/>
        </w:rPr>
        <w:t>的产品</w:t>
      </w:r>
    </w:p>
    <w:p w:rsidR="003A6977" w:rsidRDefault="003A6977" w:rsidP="00FE6C18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I</w:t>
      </w:r>
      <w:r>
        <w:rPr>
          <w:rFonts w:ascii="仿宋" w:eastAsia="仿宋" w:hAnsi="仿宋"/>
          <w:sz w:val="36"/>
          <w:szCs w:val="36"/>
        </w:rPr>
        <w:t>T</w:t>
      </w:r>
      <w:r>
        <w:rPr>
          <w:rFonts w:ascii="仿宋" w:eastAsia="仿宋" w:hAnsi="仿宋" w:hint="eastAsia"/>
          <w:sz w:val="36"/>
          <w:szCs w:val="36"/>
        </w:rPr>
        <w:t>技术专家：快速架构和实现产品</w:t>
      </w:r>
    </w:p>
    <w:p w:rsidR="003A6977" w:rsidRDefault="003A6977" w:rsidP="00FE6C18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游客代表：有</w:t>
      </w:r>
      <w:r w:rsidR="00FE6C18">
        <w:rPr>
          <w:rFonts w:ascii="仿宋" w:eastAsia="仿宋" w:hAnsi="仿宋" w:hint="eastAsia"/>
          <w:sz w:val="36"/>
          <w:szCs w:val="36"/>
        </w:rPr>
        <w:t>丰富的</w:t>
      </w:r>
      <w:r>
        <w:rPr>
          <w:rFonts w:ascii="仿宋" w:eastAsia="仿宋" w:hAnsi="仿宋" w:hint="eastAsia"/>
          <w:sz w:val="36"/>
          <w:szCs w:val="36"/>
        </w:rPr>
        <w:t>旅游经验，帮助分析</w:t>
      </w:r>
      <w:r w:rsidR="00FE6C18">
        <w:rPr>
          <w:rFonts w:ascii="仿宋" w:eastAsia="仿宋" w:hAnsi="仿宋" w:hint="eastAsia"/>
          <w:sz w:val="36"/>
          <w:szCs w:val="36"/>
        </w:rPr>
        <w:t>用户在旅游前想要了解的信息</w:t>
      </w:r>
    </w:p>
    <w:p w:rsidR="003A6977" w:rsidRDefault="003A6977" w:rsidP="00FE6C18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景点</w:t>
      </w:r>
      <w:r>
        <w:rPr>
          <w:rFonts w:ascii="仿宋" w:eastAsia="仿宋" w:hAnsi="仿宋"/>
          <w:sz w:val="36"/>
          <w:szCs w:val="36"/>
        </w:rPr>
        <w:t>:</w:t>
      </w:r>
      <w:r>
        <w:rPr>
          <w:rFonts w:ascii="仿宋" w:eastAsia="仿宋" w:hAnsi="仿宋" w:hint="eastAsia"/>
          <w:sz w:val="36"/>
          <w:szCs w:val="36"/>
        </w:rPr>
        <w:t>提供自己景区的特色</w:t>
      </w:r>
      <w:r w:rsidR="00FE6C18">
        <w:rPr>
          <w:rFonts w:ascii="仿宋" w:eastAsia="仿宋" w:hAnsi="仿宋" w:hint="eastAsia"/>
          <w:sz w:val="36"/>
          <w:szCs w:val="36"/>
        </w:rPr>
        <w:t>、观光价值</w:t>
      </w:r>
      <w:r>
        <w:rPr>
          <w:rFonts w:ascii="仿宋" w:eastAsia="仿宋" w:hAnsi="仿宋" w:hint="eastAsia"/>
          <w:sz w:val="36"/>
          <w:szCs w:val="36"/>
        </w:rPr>
        <w:t>，</w:t>
      </w:r>
      <w:r w:rsidR="00FE6C18">
        <w:rPr>
          <w:rFonts w:ascii="仿宋" w:eastAsia="仿宋" w:hAnsi="仿宋" w:hint="eastAsia"/>
          <w:sz w:val="36"/>
          <w:szCs w:val="36"/>
        </w:rPr>
        <w:t>吸引游客。给出</w:t>
      </w:r>
      <w:r>
        <w:rPr>
          <w:rFonts w:ascii="仿宋" w:eastAsia="仿宋" w:hAnsi="仿宋" w:hint="eastAsia"/>
          <w:sz w:val="36"/>
          <w:szCs w:val="36"/>
        </w:rPr>
        <w:t>出行路线</w:t>
      </w:r>
      <w:r w:rsidR="00FE6C18">
        <w:rPr>
          <w:rFonts w:ascii="仿宋" w:eastAsia="仿宋" w:hAnsi="仿宋" w:hint="eastAsia"/>
          <w:sz w:val="36"/>
          <w:szCs w:val="36"/>
        </w:rPr>
        <w:t>，方便用户规划行程</w:t>
      </w:r>
      <w:r>
        <w:rPr>
          <w:rFonts w:ascii="仿宋" w:eastAsia="仿宋" w:hAnsi="仿宋" w:hint="eastAsia"/>
          <w:sz w:val="36"/>
          <w:szCs w:val="36"/>
        </w:rPr>
        <w:t>等。</w:t>
      </w:r>
    </w:p>
    <w:p w:rsidR="003A6977" w:rsidRDefault="003A6977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资金</w:t>
      </w:r>
    </w:p>
    <w:p w:rsidR="003A6977" w:rsidRDefault="003A6977" w:rsidP="00FE6C18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平台</w:t>
      </w:r>
      <w:r w:rsidR="00FE6C18">
        <w:rPr>
          <w:rFonts w:ascii="仿宋" w:eastAsia="仿宋" w:hAnsi="仿宋" w:hint="eastAsia"/>
          <w:sz w:val="36"/>
          <w:szCs w:val="36"/>
        </w:rPr>
        <w:t>前期需要一定资金来</w:t>
      </w:r>
      <w:r w:rsidR="00FE6C18">
        <w:rPr>
          <w:rFonts w:ascii="仿宋" w:eastAsia="仿宋" w:hAnsi="仿宋" w:hint="eastAsia"/>
          <w:sz w:val="36"/>
          <w:szCs w:val="36"/>
        </w:rPr>
        <w:t>推动用户积极分享旅游攻略</w:t>
      </w:r>
      <w:r>
        <w:rPr>
          <w:rFonts w:ascii="仿宋" w:eastAsia="仿宋" w:hAnsi="仿宋" w:hint="eastAsia"/>
          <w:sz w:val="36"/>
          <w:szCs w:val="36"/>
        </w:rPr>
        <w:t>，后期需要资金来推广和维护平台设备</w:t>
      </w:r>
    </w:p>
    <w:p w:rsidR="003A6977" w:rsidRDefault="003A6977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设</w:t>
      </w:r>
      <w:r w:rsidR="00FE6C18">
        <w:rPr>
          <w:rFonts w:ascii="仿宋" w:eastAsia="仿宋" w:hAnsi="仿宋" w:hint="eastAsia"/>
          <w:sz w:val="36"/>
          <w:szCs w:val="36"/>
        </w:rPr>
        <w:t>备</w:t>
      </w:r>
    </w:p>
    <w:p w:rsidR="00FE6C18" w:rsidRDefault="00FE6C18">
      <w:pPr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/>
          <w:sz w:val="36"/>
          <w:szCs w:val="36"/>
        </w:rPr>
        <w:tab/>
      </w:r>
      <w:proofErr w:type="gramStart"/>
      <w:r>
        <w:rPr>
          <w:rFonts w:ascii="仿宋" w:eastAsia="仿宋" w:hAnsi="仿宋" w:hint="eastAsia"/>
          <w:sz w:val="36"/>
          <w:szCs w:val="36"/>
        </w:rPr>
        <w:t>一</w:t>
      </w:r>
      <w:proofErr w:type="gramEnd"/>
      <w:r>
        <w:rPr>
          <w:rFonts w:ascii="仿宋" w:eastAsia="仿宋" w:hAnsi="仿宋" w:hint="eastAsia"/>
          <w:sz w:val="36"/>
          <w:szCs w:val="36"/>
        </w:rPr>
        <w:t>台本地的pc服务器 手机</w:t>
      </w:r>
    </w:p>
    <w:p w:rsidR="00FE6C18" w:rsidRPr="00FE6C18" w:rsidRDefault="00FE6C18">
      <w:pPr>
        <w:rPr>
          <w:rFonts w:ascii="仿宋" w:eastAsia="仿宋" w:hAnsi="仿宋" w:hint="eastAsia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设施</w:t>
      </w:r>
    </w:p>
    <w:p w:rsidR="003A6977" w:rsidRDefault="003A6977" w:rsidP="00FE6C18">
      <w:pPr>
        <w:ind w:firstLine="420"/>
        <w:rPr>
          <w:rFonts w:ascii="仿宋" w:eastAsia="仿宋" w:hAnsi="仿宋"/>
          <w:sz w:val="36"/>
          <w:szCs w:val="36"/>
        </w:rPr>
      </w:pPr>
      <w:r>
        <w:rPr>
          <w:rFonts w:ascii="仿宋" w:eastAsia="仿宋" w:hAnsi="仿宋" w:hint="eastAsia"/>
          <w:sz w:val="36"/>
          <w:szCs w:val="36"/>
        </w:rPr>
        <w:t>1</w:t>
      </w:r>
      <w:r>
        <w:rPr>
          <w:rFonts w:ascii="仿宋" w:eastAsia="仿宋" w:hAnsi="仿宋"/>
          <w:sz w:val="36"/>
          <w:szCs w:val="36"/>
        </w:rPr>
        <w:t>0</w:t>
      </w:r>
      <w:r>
        <w:rPr>
          <w:rFonts w:ascii="仿宋" w:eastAsia="仿宋" w:hAnsi="仿宋" w:hint="eastAsia"/>
          <w:sz w:val="36"/>
          <w:szCs w:val="36"/>
        </w:rPr>
        <w:t>平米以内的固定工作场地</w:t>
      </w:r>
      <w:bookmarkStart w:id="0" w:name="_GoBack"/>
      <w:bookmarkEnd w:id="0"/>
    </w:p>
    <w:p w:rsidR="003A6977" w:rsidRPr="003A6977" w:rsidRDefault="003A6977">
      <w:pPr>
        <w:rPr>
          <w:rFonts w:ascii="仿宋" w:eastAsia="仿宋" w:hAnsi="仿宋"/>
          <w:sz w:val="36"/>
          <w:szCs w:val="36"/>
        </w:rPr>
      </w:pPr>
    </w:p>
    <w:sectPr w:rsidR="003A6977" w:rsidRPr="003A69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36DA" w:rsidRDefault="009036DA" w:rsidP="003A6977">
      <w:r>
        <w:separator/>
      </w:r>
    </w:p>
  </w:endnote>
  <w:endnote w:type="continuationSeparator" w:id="0">
    <w:p w:rsidR="009036DA" w:rsidRDefault="009036DA" w:rsidP="003A6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36DA" w:rsidRDefault="009036DA" w:rsidP="003A6977">
      <w:r>
        <w:separator/>
      </w:r>
    </w:p>
  </w:footnote>
  <w:footnote w:type="continuationSeparator" w:id="0">
    <w:p w:rsidR="009036DA" w:rsidRDefault="009036DA" w:rsidP="003A69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F5C"/>
    <w:rsid w:val="00171F5C"/>
    <w:rsid w:val="003A6977"/>
    <w:rsid w:val="005C08D5"/>
    <w:rsid w:val="009036DA"/>
    <w:rsid w:val="00FE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E27C26"/>
  <w15:chartTrackingRefBased/>
  <w15:docId w15:val="{7BB1F9F5-AC9E-46E3-8361-9F525F4FF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69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697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69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69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一贺 赵</dc:creator>
  <cp:keywords/>
  <dc:description/>
  <cp:lastModifiedBy>一贺 赵</cp:lastModifiedBy>
  <cp:revision>3</cp:revision>
  <dcterms:created xsi:type="dcterms:W3CDTF">2019-03-13T06:19:00Z</dcterms:created>
  <dcterms:modified xsi:type="dcterms:W3CDTF">2019-03-15T02:14:00Z</dcterms:modified>
</cp:coreProperties>
</file>