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30" w:rsidRDefault="00AB5F30" w:rsidP="00AB5F30">
      <w:pPr>
        <w:ind w:left="360" w:hanging="360"/>
      </w:pPr>
      <w:r>
        <w:rPr>
          <w:rFonts w:hint="eastAsia"/>
        </w:rPr>
        <w:t>问题描述</w:t>
      </w:r>
    </w:p>
    <w:p w:rsidR="00AB5F30" w:rsidRPr="00F07AA1" w:rsidRDefault="00AB5F30" w:rsidP="00AB5F3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2B54A8">
        <w:rPr>
          <w:rFonts w:ascii="仿宋" w:eastAsia="仿宋" w:hAnsi="仿宋" w:hint="eastAsia"/>
          <w:sz w:val="32"/>
          <w:szCs w:val="32"/>
        </w:rPr>
        <w:t>现再很</w:t>
      </w:r>
      <w:r w:rsidRPr="00F07AA1">
        <w:rPr>
          <w:rFonts w:ascii="仿宋" w:eastAsia="仿宋" w:hAnsi="仿宋" w:hint="eastAsia"/>
          <w:sz w:val="32"/>
          <w:szCs w:val="32"/>
        </w:rPr>
        <w:t>多人愿意自己出游而不是跟旅行社出发，存在的主要的问题包括：</w:t>
      </w:r>
    </w:p>
    <w:p w:rsidR="00AB5F30" w:rsidRDefault="00AB5F30" w:rsidP="00AB5F30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对当地旅游景点的不熟悉</w:t>
      </w:r>
    </w:p>
    <w:p w:rsidR="00AB5F30" w:rsidRDefault="00AB5F30" w:rsidP="00AB5F30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不能合理利用游玩时间</w:t>
      </w:r>
    </w:p>
    <w:p w:rsidR="00AB5F30" w:rsidRDefault="00AB5F30" w:rsidP="00AB5F30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在旅游当地的出发路线不熟，</w:t>
      </w:r>
    </w:p>
    <w:p w:rsidR="00AB5F30" w:rsidRPr="00F07AA1" w:rsidRDefault="00AB5F30" w:rsidP="00AB5F3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F07AA1">
        <w:rPr>
          <w:rFonts w:ascii="仿宋" w:eastAsia="仿宋" w:hAnsi="仿宋" w:hint="eastAsia"/>
          <w:sz w:val="32"/>
          <w:szCs w:val="32"/>
        </w:rPr>
        <w:t>人们想要知道别人的旅游经验作为参考，收集景点和当地美食的信息。</w:t>
      </w:r>
      <w:r>
        <w:rPr>
          <w:rFonts w:ascii="仿宋" w:eastAsia="仿宋" w:hAnsi="仿宋" w:hint="eastAsia"/>
          <w:sz w:val="32"/>
          <w:szCs w:val="32"/>
        </w:rPr>
        <w:t>为旅游日程做准备。</w:t>
      </w:r>
    </w:p>
    <w:p w:rsidR="00AB5F30" w:rsidRPr="00F07AA1" w:rsidRDefault="00AB5F30" w:rsidP="00AB5F3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但信息可能也为虚假信息，为商家宣传效果。</w:t>
      </w:r>
    </w:p>
    <w:p w:rsidR="008773F7" w:rsidRDefault="008773F7"/>
    <w:p w:rsidR="00AB5F30" w:rsidRDefault="00AB5F30" w:rsidP="00AB5F30">
      <w:proofErr w:type="gramStart"/>
      <w:r>
        <w:rPr>
          <w:rFonts w:hint="eastAsia"/>
        </w:rPr>
        <w:t>产品愿景与</w:t>
      </w:r>
      <w:proofErr w:type="gramEnd"/>
      <w:r>
        <w:rPr>
          <w:rFonts w:hint="eastAsia"/>
        </w:rPr>
        <w:t>商业机会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 w:rsidRPr="006A42E0">
        <w:rPr>
          <w:rFonts w:ascii="仿宋" w:eastAsia="仿宋" w:hAnsi="仿宋" w:hint="eastAsia"/>
          <w:sz w:val="36"/>
          <w:szCs w:val="36"/>
        </w:rPr>
        <w:t>定位</w:t>
      </w:r>
      <w:r>
        <w:rPr>
          <w:rFonts w:ascii="仿宋" w:eastAsia="仿宋" w:hAnsi="仿宋" w:hint="eastAsia"/>
          <w:sz w:val="36"/>
          <w:szCs w:val="36"/>
        </w:rPr>
        <w:t>：为旅游者提供享受便利、贴心、的信息查询平台，使旅游者对旅游的地方有更多的安排计划。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商业机会：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用户群主要定位于旅游爱好者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利用近年来的旅游热度，为旅行者提供信息。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针对旅游者，分享了不同的旅行攻略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发展旅游景点加入投资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商业模式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热门景点评论，推荐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用户阅读，评论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</w:p>
    <w:p w:rsidR="00AB5F30" w:rsidRDefault="00AB5F30" w:rsidP="00AB5F30">
      <w:r>
        <w:rPr>
          <w:rFonts w:hint="eastAsia"/>
        </w:rPr>
        <w:t>用户分析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本平台主要服务于两类用户：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lastRenderedPageBreak/>
        <w:t>旅游者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愿望：结合自己的情况，找到适合自己的旅游攻略，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消费观念：</w:t>
      </w:r>
      <w:proofErr w:type="gramStart"/>
      <w:r>
        <w:rPr>
          <w:rFonts w:ascii="仿宋" w:eastAsia="仿宋" w:hAnsi="仿宋" w:hint="eastAsia"/>
          <w:sz w:val="36"/>
          <w:szCs w:val="36"/>
        </w:rPr>
        <w:t>既有穷游的</w:t>
      </w:r>
      <w:proofErr w:type="gramEnd"/>
      <w:r>
        <w:rPr>
          <w:rFonts w:ascii="仿宋" w:eastAsia="仿宋" w:hAnsi="仿宋" w:hint="eastAsia"/>
          <w:sz w:val="36"/>
          <w:szCs w:val="36"/>
        </w:rPr>
        <w:t>经验分享，又有舒适、完美的旅游经验分享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计算机能力：熟练上网和浏览帖子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其他：有较多的旅游景点可供分享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旅游景点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痛处：竞争压力大，冷门景点不出名无人观光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优势：了解自己的优势和竞争力，可利用平台推广其知名度</w:t>
      </w:r>
    </w:p>
    <w:p w:rsidR="00AB5F30" w:rsidRPr="00DF41B5" w:rsidRDefault="00AB5F30" w:rsidP="00AB5F30">
      <w:pPr>
        <w:rPr>
          <w:rFonts w:ascii="仿宋" w:eastAsia="仿宋" w:hAnsi="仿宋"/>
          <w:sz w:val="36"/>
          <w:szCs w:val="36"/>
        </w:rPr>
      </w:pPr>
    </w:p>
    <w:p w:rsidR="00AB5F30" w:rsidRDefault="00AB5F30" w:rsidP="00AB5F30">
      <w:r>
        <w:rPr>
          <w:rFonts w:hint="eastAsia"/>
        </w:rPr>
        <w:t>技术分析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采用的技术架构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以基于互联网的web应用方式提供服务。前端技术主要采用Bootstrap、Ajax，后端技术采用L</w:t>
      </w:r>
      <w:r>
        <w:rPr>
          <w:rFonts w:ascii="仿宋" w:eastAsia="仿宋" w:hAnsi="仿宋"/>
          <w:sz w:val="32"/>
          <w:szCs w:val="32"/>
        </w:rPr>
        <w:t>AMP</w:t>
      </w:r>
      <w:r>
        <w:rPr>
          <w:rFonts w:ascii="仿宋" w:eastAsia="仿宋" w:hAnsi="仿宋" w:hint="eastAsia"/>
          <w:sz w:val="32"/>
          <w:szCs w:val="32"/>
        </w:rPr>
        <w:t>体系，可免费快速完成开发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平台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初步计划采用亚马逊的</w:t>
      </w:r>
      <w:proofErr w:type="gramStart"/>
      <w:r>
        <w:rPr>
          <w:rFonts w:ascii="仿宋" w:eastAsia="仿宋" w:hAnsi="仿宋" w:hint="eastAsia"/>
          <w:sz w:val="32"/>
          <w:szCs w:val="32"/>
        </w:rPr>
        <w:t>云服务</w:t>
      </w:r>
      <w:proofErr w:type="gramEnd"/>
      <w:r>
        <w:rPr>
          <w:rFonts w:ascii="仿宋" w:eastAsia="仿宋" w:hAnsi="仿宋" w:hint="eastAsia"/>
          <w:sz w:val="32"/>
          <w:szCs w:val="32"/>
        </w:rPr>
        <w:t>平台支撑应用软件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软硬件、网络支持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由于所选支撑平台均是强大的服务商，能满足早期的需求，无需额外的支持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技术难点：</w:t>
      </w:r>
    </w:p>
    <w:p w:rsidR="00AB5F30" w:rsidRDefault="00AB5F30" w:rsidP="00AB5F3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图片的上传，旅游攻略、评分信息的合法筛选</w:t>
      </w:r>
    </w:p>
    <w:p w:rsidR="00AB5F30" w:rsidRDefault="00AB5F30" w:rsidP="00AB5F30">
      <w:r>
        <w:rPr>
          <w:rFonts w:hint="eastAsia"/>
        </w:rPr>
        <w:lastRenderedPageBreak/>
        <w:t>资源需求估计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人员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产品经理：根据游客的需求，以及类似市场上的信息查询共享软件，定位产品特色、两点。符合广大游客的需求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I</w:t>
      </w:r>
      <w:r>
        <w:rPr>
          <w:rFonts w:ascii="仿宋" w:eastAsia="仿宋" w:hAnsi="仿宋"/>
          <w:sz w:val="36"/>
          <w:szCs w:val="36"/>
        </w:rPr>
        <w:t>T</w:t>
      </w:r>
      <w:r>
        <w:rPr>
          <w:rFonts w:ascii="仿宋" w:eastAsia="仿宋" w:hAnsi="仿宋" w:hint="eastAsia"/>
          <w:sz w:val="36"/>
          <w:szCs w:val="36"/>
        </w:rPr>
        <w:t>技术专家：快速架构和实现产品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游客代表：有较多旅游经验，帮助分析旅客在旅途中遇到的不便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景点</w:t>
      </w:r>
      <w:r>
        <w:rPr>
          <w:rFonts w:ascii="仿宋" w:eastAsia="仿宋" w:hAnsi="仿宋"/>
          <w:sz w:val="36"/>
          <w:szCs w:val="36"/>
        </w:rPr>
        <w:t>:</w:t>
      </w:r>
      <w:r>
        <w:rPr>
          <w:rFonts w:ascii="仿宋" w:eastAsia="仿宋" w:hAnsi="仿宋" w:hint="eastAsia"/>
          <w:sz w:val="36"/>
          <w:szCs w:val="36"/>
        </w:rPr>
        <w:t>提供自己景区的特色项目，出行方式路线等。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资金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平台暂无需要，但后期需要资金来推广和维护平台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设备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proofErr w:type="gramStart"/>
      <w:r>
        <w:rPr>
          <w:rFonts w:ascii="仿宋" w:eastAsia="仿宋" w:hAnsi="仿宋" w:hint="eastAsia"/>
          <w:sz w:val="36"/>
          <w:szCs w:val="36"/>
        </w:rPr>
        <w:t>一</w:t>
      </w:r>
      <w:proofErr w:type="gramEnd"/>
      <w:r>
        <w:rPr>
          <w:rFonts w:ascii="仿宋" w:eastAsia="仿宋" w:hAnsi="仿宋" w:hint="eastAsia"/>
          <w:sz w:val="36"/>
          <w:szCs w:val="36"/>
        </w:rPr>
        <w:t>台本地的pc服务器 手机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设施</w:t>
      </w:r>
    </w:p>
    <w:p w:rsidR="00AB5F30" w:rsidRDefault="00AB5F30" w:rsidP="00AB5F30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1</w:t>
      </w:r>
      <w:r>
        <w:rPr>
          <w:rFonts w:ascii="仿宋" w:eastAsia="仿宋" w:hAnsi="仿宋"/>
          <w:sz w:val="36"/>
          <w:szCs w:val="36"/>
        </w:rPr>
        <w:t>0</w:t>
      </w:r>
      <w:r>
        <w:rPr>
          <w:rFonts w:ascii="仿宋" w:eastAsia="仿宋" w:hAnsi="仿宋" w:hint="eastAsia"/>
          <w:sz w:val="36"/>
          <w:szCs w:val="36"/>
        </w:rPr>
        <w:t>平米以内的固定工作场地</w:t>
      </w:r>
    </w:p>
    <w:p w:rsidR="00AB5F30" w:rsidRPr="003A6977" w:rsidRDefault="00AB5F30" w:rsidP="00AB5F30">
      <w:pPr>
        <w:rPr>
          <w:rFonts w:ascii="仿宋" w:eastAsia="仿宋" w:hAnsi="仿宋"/>
          <w:sz w:val="36"/>
          <w:szCs w:val="36"/>
        </w:rPr>
      </w:pPr>
    </w:p>
    <w:p w:rsidR="00AB5F30" w:rsidRDefault="00AB5F30" w:rsidP="00AB5F30">
      <w:r>
        <w:rPr>
          <w:rFonts w:hint="eastAsia"/>
        </w:rPr>
        <w:t>风险分析</w:t>
      </w:r>
    </w:p>
    <w:tbl>
      <w:tblPr>
        <w:tblW w:w="9913" w:type="dxa"/>
        <w:tblInd w:w="-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95"/>
        <w:gridCol w:w="1134"/>
      </w:tblGrid>
      <w:tr w:rsidR="00AB5F30" w:rsidTr="00C1666A">
        <w:tc>
          <w:tcPr>
            <w:tcW w:w="534" w:type="dxa"/>
          </w:tcPr>
          <w:p w:rsidR="00AB5F30" w:rsidRDefault="00AB5F30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 w:colFirst="2" w:colLast="2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B5F30" w:rsidRDefault="00AB5F30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95" w:type="dxa"/>
          </w:tcPr>
          <w:p w:rsidR="00AB5F30" w:rsidRDefault="00AB5F30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:rsidR="00AB5F30" w:rsidRDefault="00AB5F30" w:rsidP="00C1666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bookmarkEnd w:id="0"/>
      <w:tr w:rsidR="00AB5F30" w:rsidTr="00C1666A">
        <w:tc>
          <w:tcPr>
            <w:tcW w:w="534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游客注册量不</w:t>
            </w: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6595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没有足够的推广，用户不了解软件的功能</w:t>
            </w:r>
          </w:p>
        </w:tc>
        <w:tc>
          <w:tcPr>
            <w:tcW w:w="1134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用户、资金风险</w:t>
            </w:r>
          </w:p>
        </w:tc>
      </w:tr>
      <w:tr w:rsidR="00AB5F30" w:rsidTr="00C1666A">
        <w:tc>
          <w:tcPr>
            <w:tcW w:w="534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游客浏览量不高</w:t>
            </w:r>
          </w:p>
        </w:tc>
        <w:tc>
          <w:tcPr>
            <w:tcW w:w="6595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页面不够吸引用户，分享内容用户觉得不用，操作复杂等</w:t>
            </w:r>
          </w:p>
        </w:tc>
        <w:tc>
          <w:tcPr>
            <w:tcW w:w="1134" w:type="dxa"/>
          </w:tcPr>
          <w:p w:rsidR="00AB5F30" w:rsidRDefault="00AB5F30" w:rsidP="00C1666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用户、技术、资金风险</w:t>
            </w:r>
          </w:p>
        </w:tc>
      </w:tr>
    </w:tbl>
    <w:p w:rsidR="00AB5F30" w:rsidRPr="00B040AC" w:rsidRDefault="00AB5F30" w:rsidP="00AB5F30">
      <w:pPr>
        <w:rPr>
          <w:rFonts w:ascii="仿宋" w:eastAsia="仿宋" w:hAnsi="仿宋"/>
          <w:sz w:val="36"/>
          <w:szCs w:val="36"/>
        </w:rPr>
      </w:pPr>
    </w:p>
    <w:p w:rsidR="00AB5F30" w:rsidRPr="00AB5F30" w:rsidRDefault="00AB5F30">
      <w:pPr>
        <w:rPr>
          <w:rFonts w:hint="eastAsia"/>
        </w:rPr>
      </w:pPr>
    </w:p>
    <w:sectPr w:rsidR="00AB5F30" w:rsidRPr="00AB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361" w:rsidRDefault="00FF5361" w:rsidP="00AB5F30">
      <w:r>
        <w:separator/>
      </w:r>
    </w:p>
  </w:endnote>
  <w:endnote w:type="continuationSeparator" w:id="0">
    <w:p w:rsidR="00FF5361" w:rsidRDefault="00FF5361" w:rsidP="00AB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361" w:rsidRDefault="00FF5361" w:rsidP="00AB5F30">
      <w:r>
        <w:separator/>
      </w:r>
    </w:p>
  </w:footnote>
  <w:footnote w:type="continuationSeparator" w:id="0">
    <w:p w:rsidR="00FF5361" w:rsidRDefault="00FF5361" w:rsidP="00AB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E3776"/>
    <w:multiLevelType w:val="hybridMultilevel"/>
    <w:tmpl w:val="A3047044"/>
    <w:lvl w:ilvl="0" w:tplc="FB3E44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F05E5B"/>
    <w:multiLevelType w:val="hybridMultilevel"/>
    <w:tmpl w:val="CE32E480"/>
    <w:lvl w:ilvl="0" w:tplc="A4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F7"/>
    <w:rsid w:val="008773F7"/>
    <w:rsid w:val="00AB5F30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787F"/>
  <w15:chartTrackingRefBased/>
  <w15:docId w15:val="{23B25EAE-CCE2-4B15-AE0F-35A064E0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F30"/>
    <w:rPr>
      <w:sz w:val="18"/>
      <w:szCs w:val="18"/>
    </w:rPr>
  </w:style>
  <w:style w:type="paragraph" w:styleId="a7">
    <w:name w:val="List Paragraph"/>
    <w:basedOn w:val="a"/>
    <w:uiPriority w:val="34"/>
    <w:qFormat/>
    <w:rsid w:val="00AB5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2</cp:revision>
  <dcterms:created xsi:type="dcterms:W3CDTF">2019-03-13T06:19:00Z</dcterms:created>
  <dcterms:modified xsi:type="dcterms:W3CDTF">2019-03-14T14:56:00Z</dcterms:modified>
</cp:coreProperties>
</file>