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C3C08" w14:textId="77777777" w:rsidR="009D6A8E" w:rsidRPr="009D6A8E" w:rsidRDefault="009D6A8E" w:rsidP="009D6A8E">
      <w:pPr>
        <w:rPr>
          <w:b/>
          <w:bCs/>
        </w:rPr>
      </w:pPr>
      <w:r w:rsidRPr="009D6A8E">
        <w:rPr>
          <w:b/>
          <w:bCs/>
        </w:rPr>
        <w:t>EIEI Generic Modular AI Response API Documentation</w:t>
      </w:r>
    </w:p>
    <w:p w14:paraId="6DA7BAB2" w14:textId="77777777" w:rsidR="009D6A8E" w:rsidRPr="009D6A8E" w:rsidRDefault="009D6A8E" w:rsidP="009D6A8E">
      <w:pPr>
        <w:rPr>
          <w:b/>
          <w:bCs/>
        </w:rPr>
      </w:pPr>
      <w:r w:rsidRPr="009D6A8E">
        <w:rPr>
          <w:b/>
          <w:bCs/>
        </w:rPr>
        <w:t>Introduction</w:t>
      </w:r>
    </w:p>
    <w:p w14:paraId="56B23CEB" w14:textId="77777777" w:rsidR="009D6A8E" w:rsidRPr="009D6A8E" w:rsidRDefault="009D6A8E" w:rsidP="009D6A8E">
      <w:r w:rsidRPr="009D6A8E">
        <w:t>This documentation outlines the architecture and workflow of the EIEI Generic Modular AI Response API. This API is designed to facilitate communication between various messaging platforms and an AI service. The system is capable of processing different types of input (text, audio, image) and is easily adaptable to changes in external service providers.</w:t>
      </w:r>
    </w:p>
    <w:p w14:paraId="0ED7DFC3" w14:textId="77777777" w:rsidR="009D6A8E" w:rsidRPr="009D6A8E" w:rsidRDefault="009D6A8E" w:rsidP="009D6A8E">
      <w:pPr>
        <w:rPr>
          <w:b/>
          <w:bCs/>
        </w:rPr>
      </w:pPr>
      <w:r w:rsidRPr="009D6A8E">
        <w:rPr>
          <w:b/>
          <w:bCs/>
        </w:rPr>
        <w:t>Workflow Description</w:t>
      </w:r>
    </w:p>
    <w:p w14:paraId="0AAFEDE5" w14:textId="77777777" w:rsidR="009D6A8E" w:rsidRPr="009D6A8E" w:rsidRDefault="009D6A8E" w:rsidP="009D6A8E">
      <w:pPr>
        <w:rPr>
          <w:b/>
          <w:bCs/>
        </w:rPr>
      </w:pPr>
      <w:r w:rsidRPr="009D6A8E">
        <w:rPr>
          <w:b/>
          <w:bCs/>
        </w:rPr>
        <w:t>Overview</w:t>
      </w:r>
    </w:p>
    <w:p w14:paraId="1A462A8F" w14:textId="77777777" w:rsidR="009D6A8E" w:rsidRPr="009D6A8E" w:rsidRDefault="009D6A8E" w:rsidP="009D6A8E">
      <w:r w:rsidRPr="009D6A8E">
        <w:t>The application workflow encompasses several steps, from message reception to response dispatch. It utilizes a webhook for message reception and employs scripts for processing and database interaction.</w:t>
      </w:r>
    </w:p>
    <w:p w14:paraId="10DB648D" w14:textId="77777777" w:rsidR="009D6A8E" w:rsidRPr="009D6A8E" w:rsidRDefault="009D6A8E" w:rsidP="009D6A8E">
      <w:pPr>
        <w:rPr>
          <w:b/>
          <w:bCs/>
        </w:rPr>
      </w:pPr>
      <w:r w:rsidRPr="009D6A8E">
        <w:rPr>
          <w:b/>
          <w:bCs/>
        </w:rPr>
        <w:t>Workflow Steps</w:t>
      </w:r>
    </w:p>
    <w:p w14:paraId="4BAD3C54" w14:textId="77777777" w:rsidR="009D6A8E" w:rsidRPr="009D6A8E" w:rsidRDefault="009D6A8E" w:rsidP="009D6A8E">
      <w:r w:rsidRPr="009D6A8E">
        <w:t>1. Message Reception</w:t>
      </w:r>
    </w:p>
    <w:p w14:paraId="4FF04AD1" w14:textId="77777777" w:rsidR="009D6A8E" w:rsidRPr="009D6A8E" w:rsidRDefault="009D6A8E" w:rsidP="009D6A8E">
      <w:pPr>
        <w:numPr>
          <w:ilvl w:val="0"/>
          <w:numId w:val="9"/>
        </w:numPr>
      </w:pPr>
      <w:r w:rsidRPr="009D6A8E">
        <w:rPr>
          <w:b/>
          <w:bCs/>
        </w:rPr>
        <w:t>Bot Receives Message via Webhook</w:t>
      </w:r>
      <w:r w:rsidRPr="009D6A8E">
        <w:t>: Messages from the messaging platform are received through a webhook, which forwards the data to the application's API.</w:t>
      </w:r>
    </w:p>
    <w:p w14:paraId="507307C5" w14:textId="77777777" w:rsidR="009D6A8E" w:rsidRPr="009D6A8E" w:rsidRDefault="009D6A8E" w:rsidP="009D6A8E">
      <w:r w:rsidRPr="009D6A8E">
        <w:t>2. Message Processing</w:t>
      </w:r>
    </w:p>
    <w:p w14:paraId="67FDF438" w14:textId="77777777" w:rsidR="009D6A8E" w:rsidRPr="009D6A8E" w:rsidRDefault="009D6A8E" w:rsidP="009D6A8E">
      <w:pPr>
        <w:numPr>
          <w:ilvl w:val="0"/>
          <w:numId w:val="10"/>
        </w:numPr>
      </w:pPr>
      <w:r w:rsidRPr="009D6A8E">
        <w:rPr>
          <w:b/>
          <w:bCs/>
        </w:rPr>
        <w:t>Conversion to Generic Format</w:t>
      </w:r>
      <w:r w:rsidRPr="009D6A8E">
        <w:t>: Received messages are converted from the platform-specific format to a generic format suitable for AI processing.</w:t>
      </w:r>
    </w:p>
    <w:p w14:paraId="148EF884" w14:textId="77777777" w:rsidR="009D6A8E" w:rsidRPr="009D6A8E" w:rsidRDefault="009D6A8E" w:rsidP="009D6A8E">
      <w:r w:rsidRPr="009D6A8E">
        <w:t>3. Input Type Handling</w:t>
      </w:r>
    </w:p>
    <w:p w14:paraId="4BE09035" w14:textId="77777777" w:rsidR="009D6A8E" w:rsidRPr="009D6A8E" w:rsidRDefault="009D6A8E" w:rsidP="009D6A8E">
      <w:pPr>
        <w:numPr>
          <w:ilvl w:val="0"/>
          <w:numId w:val="11"/>
        </w:numPr>
      </w:pPr>
      <w:r w:rsidRPr="009D6A8E">
        <w:rPr>
          <w:b/>
          <w:bCs/>
        </w:rPr>
        <w:t>Text</w:t>
      </w:r>
      <w:r w:rsidRPr="009D6A8E">
        <w:t>: Directly stored in the database.</w:t>
      </w:r>
    </w:p>
    <w:p w14:paraId="01091A33" w14:textId="77777777" w:rsidR="009D6A8E" w:rsidRPr="009D6A8E" w:rsidRDefault="009D6A8E" w:rsidP="009D6A8E">
      <w:pPr>
        <w:numPr>
          <w:ilvl w:val="0"/>
          <w:numId w:val="11"/>
        </w:numPr>
      </w:pPr>
      <w:r w:rsidRPr="009D6A8E">
        <w:rPr>
          <w:b/>
          <w:bCs/>
        </w:rPr>
        <w:t>Audio</w:t>
      </w:r>
      <w:r w:rsidRPr="009D6A8E">
        <w:t>: Transcribed to text and stored.</w:t>
      </w:r>
    </w:p>
    <w:p w14:paraId="553EBAF1" w14:textId="77777777" w:rsidR="009D6A8E" w:rsidRPr="009D6A8E" w:rsidRDefault="009D6A8E" w:rsidP="009D6A8E">
      <w:pPr>
        <w:numPr>
          <w:ilvl w:val="0"/>
          <w:numId w:val="11"/>
        </w:numPr>
      </w:pPr>
      <w:r w:rsidRPr="009D6A8E">
        <w:rPr>
          <w:b/>
          <w:bCs/>
        </w:rPr>
        <w:t>Image</w:t>
      </w:r>
      <w:r w:rsidRPr="009D6A8E">
        <w:t>: Converted to a descriptive text and stored.</w:t>
      </w:r>
    </w:p>
    <w:p w14:paraId="62969407" w14:textId="77777777" w:rsidR="009D6A8E" w:rsidRPr="009D6A8E" w:rsidRDefault="009D6A8E" w:rsidP="009D6A8E">
      <w:r w:rsidRPr="009D6A8E">
        <w:t>4. Database Operations</w:t>
      </w:r>
    </w:p>
    <w:p w14:paraId="45B9CC1A" w14:textId="77777777" w:rsidR="009D6A8E" w:rsidRPr="009D6A8E" w:rsidRDefault="009D6A8E" w:rsidP="009D6A8E">
      <w:pPr>
        <w:numPr>
          <w:ilvl w:val="0"/>
          <w:numId w:val="12"/>
        </w:numPr>
      </w:pPr>
      <w:r w:rsidRPr="009D6A8E">
        <w:rPr>
          <w:b/>
          <w:bCs/>
        </w:rPr>
        <w:t>Storage of Text and Metadata</w:t>
      </w:r>
      <w:r w:rsidRPr="009D6A8E">
        <w:t>: Both the text and the type of input are stored in the database, along with relevant metadata.</w:t>
      </w:r>
    </w:p>
    <w:p w14:paraId="03D7C915" w14:textId="77777777" w:rsidR="009D6A8E" w:rsidRPr="009D6A8E" w:rsidRDefault="009D6A8E" w:rsidP="009D6A8E">
      <w:r w:rsidRPr="009D6A8E">
        <w:t>5. Outgoing Message Processing</w:t>
      </w:r>
    </w:p>
    <w:p w14:paraId="0849D09F" w14:textId="77777777" w:rsidR="009D6A8E" w:rsidRPr="009D6A8E" w:rsidRDefault="009D6A8E" w:rsidP="009D6A8E">
      <w:pPr>
        <w:numPr>
          <w:ilvl w:val="0"/>
          <w:numId w:val="13"/>
        </w:numPr>
      </w:pPr>
      <w:r w:rsidRPr="009D6A8E">
        <w:rPr>
          <w:b/>
          <w:bCs/>
        </w:rPr>
        <w:t>Regular Checks for New Messages</w:t>
      </w:r>
      <w:r w:rsidRPr="009D6A8E">
        <w:t>: A background process checks the database every 5 seconds for new messages.</w:t>
      </w:r>
    </w:p>
    <w:p w14:paraId="12D51AC3" w14:textId="77777777" w:rsidR="009D6A8E" w:rsidRPr="009D6A8E" w:rsidRDefault="009D6A8E" w:rsidP="009D6A8E">
      <w:pPr>
        <w:numPr>
          <w:ilvl w:val="0"/>
          <w:numId w:val="13"/>
        </w:numPr>
      </w:pPr>
      <w:r w:rsidRPr="009D6A8E">
        <w:rPr>
          <w:b/>
          <w:bCs/>
        </w:rPr>
        <w:t>Creation of JSON Payload</w:t>
      </w:r>
      <w:r w:rsidRPr="009D6A8E">
        <w:t>: New messages trigger the creation of a JSON payload, containing all necessary information for AI processing.</w:t>
      </w:r>
    </w:p>
    <w:p w14:paraId="14706AC2" w14:textId="77777777" w:rsidR="009D6A8E" w:rsidRPr="009D6A8E" w:rsidRDefault="009D6A8E" w:rsidP="009D6A8E">
      <w:r w:rsidRPr="009D6A8E">
        <w:t>6. Response Generation and Dispatch</w:t>
      </w:r>
    </w:p>
    <w:p w14:paraId="37BC45A1" w14:textId="77777777" w:rsidR="009D6A8E" w:rsidRPr="009D6A8E" w:rsidRDefault="009D6A8E" w:rsidP="009D6A8E">
      <w:pPr>
        <w:numPr>
          <w:ilvl w:val="0"/>
          <w:numId w:val="14"/>
        </w:numPr>
      </w:pPr>
      <w:r w:rsidRPr="009D6A8E">
        <w:rPr>
          <w:b/>
          <w:bCs/>
        </w:rPr>
        <w:t>Communication with AI Service</w:t>
      </w:r>
      <w:r w:rsidRPr="009D6A8E">
        <w:t>: The payload is sent to an AI service, which generates a response.</w:t>
      </w:r>
    </w:p>
    <w:p w14:paraId="4CC81152" w14:textId="77777777" w:rsidR="009D6A8E" w:rsidRPr="009D6A8E" w:rsidRDefault="009D6A8E" w:rsidP="009D6A8E">
      <w:pPr>
        <w:numPr>
          <w:ilvl w:val="0"/>
          <w:numId w:val="14"/>
        </w:numPr>
      </w:pPr>
      <w:r w:rsidRPr="009D6A8E">
        <w:rPr>
          <w:b/>
          <w:bCs/>
        </w:rPr>
        <w:t>Delivery of Response</w:t>
      </w:r>
      <w:r w:rsidRPr="009D6A8E">
        <w:t>: The AI-generated response is sent back to the user through the messaging platform.</w:t>
      </w:r>
    </w:p>
    <w:p w14:paraId="324D5CD8" w14:textId="77777777" w:rsidR="009D6A8E" w:rsidRPr="009D6A8E" w:rsidRDefault="009D6A8E" w:rsidP="009D6A8E">
      <w:pPr>
        <w:rPr>
          <w:b/>
          <w:bCs/>
        </w:rPr>
      </w:pPr>
      <w:r w:rsidRPr="009D6A8E">
        <w:rPr>
          <w:b/>
          <w:bCs/>
        </w:rPr>
        <w:t>Database Schema</w:t>
      </w:r>
    </w:p>
    <w:p w14:paraId="5CEF8D14" w14:textId="77777777" w:rsidR="009D6A8E" w:rsidRPr="009D6A8E" w:rsidRDefault="009D6A8E" w:rsidP="009D6A8E">
      <w:pPr>
        <w:rPr>
          <w:b/>
          <w:bCs/>
        </w:rPr>
      </w:pPr>
      <w:r w:rsidRPr="009D6A8E">
        <w:rPr>
          <w:b/>
          <w:bCs/>
        </w:rPr>
        <w:t>Message Table (tbl_200_messages)</w:t>
      </w:r>
    </w:p>
    <w:p w14:paraId="6D042476" w14:textId="77777777" w:rsidR="009D6A8E" w:rsidRPr="009D6A8E" w:rsidRDefault="009D6A8E" w:rsidP="009D6A8E">
      <w:pPr>
        <w:numPr>
          <w:ilvl w:val="0"/>
          <w:numId w:val="15"/>
        </w:numPr>
      </w:pPr>
      <w:proofErr w:type="spellStart"/>
      <w:r w:rsidRPr="009D6A8E">
        <w:rPr>
          <w:b/>
          <w:bCs/>
        </w:rPr>
        <w:t>pk_messages_ID</w:t>
      </w:r>
      <w:proofErr w:type="spellEnd"/>
      <w:r w:rsidRPr="009D6A8E">
        <w:t>: Primary key (sequential)</w:t>
      </w:r>
    </w:p>
    <w:p w14:paraId="52F7A7CB" w14:textId="77777777" w:rsidR="009D6A8E" w:rsidRPr="009D6A8E" w:rsidRDefault="009D6A8E" w:rsidP="009D6A8E">
      <w:pPr>
        <w:numPr>
          <w:ilvl w:val="0"/>
          <w:numId w:val="15"/>
        </w:numPr>
      </w:pPr>
      <w:r w:rsidRPr="009D6A8E">
        <w:rPr>
          <w:b/>
          <w:bCs/>
        </w:rPr>
        <w:t>channel</w:t>
      </w:r>
      <w:r w:rsidRPr="009D6A8E">
        <w:t>: Source of the message (e.g., "TELEGRAM", "WHATSAPP")</w:t>
      </w:r>
    </w:p>
    <w:p w14:paraId="01ED0A5D" w14:textId="77777777" w:rsidR="009D6A8E" w:rsidRPr="009D6A8E" w:rsidRDefault="009D6A8E" w:rsidP="009D6A8E">
      <w:pPr>
        <w:numPr>
          <w:ilvl w:val="0"/>
          <w:numId w:val="15"/>
        </w:numPr>
      </w:pPr>
      <w:proofErr w:type="spellStart"/>
      <w:r w:rsidRPr="009D6A8E">
        <w:rPr>
          <w:b/>
          <w:bCs/>
        </w:rPr>
        <w:t>bot_id</w:t>
      </w:r>
      <w:proofErr w:type="spellEnd"/>
      <w:r w:rsidRPr="009D6A8E">
        <w:t xml:space="preserve">, </w:t>
      </w:r>
      <w:proofErr w:type="spellStart"/>
      <w:r w:rsidRPr="009D6A8E">
        <w:rPr>
          <w:b/>
          <w:bCs/>
        </w:rPr>
        <w:t>chat_id</w:t>
      </w:r>
      <w:proofErr w:type="spellEnd"/>
      <w:r w:rsidRPr="009D6A8E">
        <w:t>: Identifiers from the channel system</w:t>
      </w:r>
    </w:p>
    <w:p w14:paraId="7DB34FAC" w14:textId="77777777" w:rsidR="009D6A8E" w:rsidRPr="009D6A8E" w:rsidRDefault="009D6A8E" w:rsidP="009D6A8E">
      <w:pPr>
        <w:numPr>
          <w:ilvl w:val="0"/>
          <w:numId w:val="15"/>
        </w:numPr>
      </w:pPr>
      <w:r w:rsidRPr="009D6A8E">
        <w:rPr>
          <w:b/>
          <w:bCs/>
        </w:rPr>
        <w:t>type</w:t>
      </w:r>
      <w:r w:rsidRPr="009D6A8E">
        <w:t>: Type of the original message (AUDIO/TEXT/IMAGE)</w:t>
      </w:r>
    </w:p>
    <w:p w14:paraId="63047B09" w14:textId="77777777" w:rsidR="009D6A8E" w:rsidRPr="009D6A8E" w:rsidRDefault="009D6A8E" w:rsidP="009D6A8E">
      <w:pPr>
        <w:numPr>
          <w:ilvl w:val="0"/>
          <w:numId w:val="15"/>
        </w:numPr>
      </w:pPr>
      <w:r w:rsidRPr="009D6A8E">
        <w:rPr>
          <w:b/>
          <w:bCs/>
        </w:rPr>
        <w:t>role</w:t>
      </w:r>
      <w:r w:rsidRPr="009D6A8E">
        <w:t>: Creator of the record (HUMAN/BOT)</w:t>
      </w:r>
    </w:p>
    <w:p w14:paraId="3DF0FB49" w14:textId="77777777" w:rsidR="009D6A8E" w:rsidRPr="009D6A8E" w:rsidRDefault="009D6A8E" w:rsidP="009D6A8E">
      <w:pPr>
        <w:numPr>
          <w:ilvl w:val="0"/>
          <w:numId w:val="15"/>
        </w:numPr>
      </w:pPr>
      <w:proofErr w:type="spellStart"/>
      <w:r w:rsidRPr="009D6A8E">
        <w:rPr>
          <w:b/>
          <w:bCs/>
        </w:rPr>
        <w:t>content_text</w:t>
      </w:r>
      <w:proofErr w:type="spellEnd"/>
      <w:r w:rsidRPr="009D6A8E">
        <w:t>: The message, transcription, or image description</w:t>
      </w:r>
    </w:p>
    <w:p w14:paraId="60E4F263" w14:textId="77777777" w:rsidR="009D6A8E" w:rsidRPr="009D6A8E" w:rsidRDefault="009D6A8E" w:rsidP="009D6A8E">
      <w:pPr>
        <w:numPr>
          <w:ilvl w:val="0"/>
          <w:numId w:val="15"/>
        </w:numPr>
      </w:pPr>
      <w:proofErr w:type="spellStart"/>
      <w:r w:rsidRPr="009D6A8E">
        <w:rPr>
          <w:b/>
          <w:bCs/>
        </w:rPr>
        <w:t>file_id</w:t>
      </w:r>
      <w:proofErr w:type="spellEnd"/>
      <w:r w:rsidRPr="009D6A8E">
        <w:t>: File identifier from the channel system</w:t>
      </w:r>
    </w:p>
    <w:p w14:paraId="4A33BC1F" w14:textId="77777777" w:rsidR="009D6A8E" w:rsidRPr="009D6A8E" w:rsidRDefault="009D6A8E" w:rsidP="009D6A8E">
      <w:pPr>
        <w:numPr>
          <w:ilvl w:val="0"/>
          <w:numId w:val="15"/>
        </w:numPr>
      </w:pPr>
      <w:proofErr w:type="spellStart"/>
      <w:r w:rsidRPr="009D6A8E">
        <w:rPr>
          <w:b/>
          <w:bCs/>
        </w:rPr>
        <w:t>message_timestamp</w:t>
      </w:r>
      <w:proofErr w:type="spellEnd"/>
      <w:r w:rsidRPr="009D6A8E">
        <w:t xml:space="preserve">: Timestamp of message reception or </w:t>
      </w:r>
      <w:proofErr w:type="gramStart"/>
      <w:r w:rsidRPr="009D6A8E">
        <w:t>sending</w:t>
      </w:r>
      <w:proofErr w:type="gramEnd"/>
    </w:p>
    <w:p w14:paraId="3DC4CA47" w14:textId="77777777" w:rsidR="009D6A8E" w:rsidRPr="009D6A8E" w:rsidRDefault="009D6A8E" w:rsidP="009D6A8E">
      <w:pPr>
        <w:numPr>
          <w:ilvl w:val="0"/>
          <w:numId w:val="15"/>
        </w:numPr>
      </w:pPr>
      <w:proofErr w:type="spellStart"/>
      <w:r w:rsidRPr="009D6A8E">
        <w:rPr>
          <w:b/>
          <w:bCs/>
        </w:rPr>
        <w:t>update_id</w:t>
      </w:r>
      <w:proofErr w:type="spellEnd"/>
      <w:r w:rsidRPr="009D6A8E">
        <w:t xml:space="preserve">, </w:t>
      </w:r>
      <w:proofErr w:type="spellStart"/>
      <w:r w:rsidRPr="009D6A8E">
        <w:rPr>
          <w:b/>
          <w:bCs/>
        </w:rPr>
        <w:t>message_id</w:t>
      </w:r>
      <w:proofErr w:type="spellEnd"/>
      <w:r w:rsidRPr="009D6A8E">
        <w:t xml:space="preserve">: Identifiers related to </w:t>
      </w:r>
      <w:proofErr w:type="gramStart"/>
      <w:r w:rsidRPr="009D6A8E">
        <w:t>Telegram</w:t>
      </w:r>
      <w:proofErr w:type="gramEnd"/>
    </w:p>
    <w:p w14:paraId="4190D78A" w14:textId="77777777" w:rsidR="009D6A8E" w:rsidRPr="009D6A8E" w:rsidRDefault="009D6A8E" w:rsidP="009D6A8E">
      <w:pPr>
        <w:numPr>
          <w:ilvl w:val="0"/>
          <w:numId w:val="15"/>
        </w:numPr>
      </w:pPr>
      <w:proofErr w:type="spellStart"/>
      <w:r w:rsidRPr="009D6A8E">
        <w:rPr>
          <w:b/>
          <w:bCs/>
        </w:rPr>
        <w:t>is_processed</w:t>
      </w:r>
      <w:proofErr w:type="spellEnd"/>
      <w:r w:rsidRPr="009D6A8E">
        <w:t xml:space="preserve">: Status of message </w:t>
      </w:r>
      <w:proofErr w:type="gramStart"/>
      <w:r w:rsidRPr="009D6A8E">
        <w:t>processing</w:t>
      </w:r>
      <w:proofErr w:type="gramEnd"/>
    </w:p>
    <w:p w14:paraId="6CA9A97D" w14:textId="77777777" w:rsidR="009D6A8E" w:rsidRPr="009D6A8E" w:rsidRDefault="009D6A8E" w:rsidP="009D6A8E">
      <w:pPr>
        <w:numPr>
          <w:ilvl w:val="0"/>
          <w:numId w:val="15"/>
        </w:numPr>
      </w:pPr>
      <w:proofErr w:type="spellStart"/>
      <w:r w:rsidRPr="009D6A8E">
        <w:rPr>
          <w:b/>
          <w:bCs/>
        </w:rPr>
        <w:t>created_by</w:t>
      </w:r>
      <w:proofErr w:type="spellEnd"/>
      <w:r w:rsidRPr="009D6A8E">
        <w:t xml:space="preserve">, </w:t>
      </w:r>
      <w:proofErr w:type="spellStart"/>
      <w:r w:rsidRPr="009D6A8E">
        <w:rPr>
          <w:b/>
          <w:bCs/>
        </w:rPr>
        <w:t>created_on</w:t>
      </w:r>
      <w:proofErr w:type="spellEnd"/>
      <w:r w:rsidRPr="009D6A8E">
        <w:t xml:space="preserve">, </w:t>
      </w:r>
      <w:proofErr w:type="spellStart"/>
      <w:r w:rsidRPr="009D6A8E">
        <w:rPr>
          <w:b/>
          <w:bCs/>
        </w:rPr>
        <w:t>updated_by</w:t>
      </w:r>
      <w:proofErr w:type="spellEnd"/>
      <w:r w:rsidRPr="009D6A8E">
        <w:t xml:space="preserve">, </w:t>
      </w:r>
      <w:proofErr w:type="spellStart"/>
      <w:r w:rsidRPr="009D6A8E">
        <w:rPr>
          <w:b/>
          <w:bCs/>
        </w:rPr>
        <w:t>updated_on</w:t>
      </w:r>
      <w:proofErr w:type="spellEnd"/>
      <w:r w:rsidRPr="009D6A8E">
        <w:t xml:space="preserve">: Audit </w:t>
      </w:r>
      <w:proofErr w:type="gramStart"/>
      <w:r w:rsidRPr="009D6A8E">
        <w:t>fields</w:t>
      </w:r>
      <w:proofErr w:type="gramEnd"/>
    </w:p>
    <w:p w14:paraId="43D810E1" w14:textId="77777777" w:rsidR="009D6A8E" w:rsidRPr="009D6A8E" w:rsidRDefault="009D6A8E" w:rsidP="009D6A8E">
      <w:pPr>
        <w:rPr>
          <w:b/>
          <w:bCs/>
        </w:rPr>
      </w:pPr>
      <w:r w:rsidRPr="009D6A8E">
        <w:rPr>
          <w:b/>
          <w:bCs/>
        </w:rPr>
        <w:t>Technology Stack</w:t>
      </w:r>
    </w:p>
    <w:p w14:paraId="530C53F1" w14:textId="77777777" w:rsidR="009D6A8E" w:rsidRPr="009D6A8E" w:rsidRDefault="009D6A8E" w:rsidP="009D6A8E">
      <w:pPr>
        <w:numPr>
          <w:ilvl w:val="0"/>
          <w:numId w:val="16"/>
        </w:numPr>
      </w:pPr>
      <w:r w:rsidRPr="009D6A8E">
        <w:rPr>
          <w:b/>
          <w:bCs/>
        </w:rPr>
        <w:t>Web Framework</w:t>
      </w:r>
      <w:r w:rsidRPr="009D6A8E">
        <w:t>: FASTAPI</w:t>
      </w:r>
    </w:p>
    <w:p w14:paraId="1AFD13FA" w14:textId="77777777" w:rsidR="009D6A8E" w:rsidRPr="009D6A8E" w:rsidRDefault="009D6A8E" w:rsidP="009D6A8E">
      <w:pPr>
        <w:numPr>
          <w:ilvl w:val="0"/>
          <w:numId w:val="16"/>
        </w:numPr>
      </w:pPr>
      <w:r w:rsidRPr="009D6A8E">
        <w:rPr>
          <w:b/>
          <w:bCs/>
        </w:rPr>
        <w:lastRenderedPageBreak/>
        <w:t>Database</w:t>
      </w:r>
      <w:r w:rsidRPr="009D6A8E">
        <w:t>: POSTGRESQL</w:t>
      </w:r>
    </w:p>
    <w:p w14:paraId="79F425F9" w14:textId="77777777" w:rsidR="009D6A8E" w:rsidRPr="009D6A8E" w:rsidRDefault="009D6A8E" w:rsidP="009D6A8E">
      <w:pPr>
        <w:numPr>
          <w:ilvl w:val="0"/>
          <w:numId w:val="16"/>
        </w:numPr>
      </w:pPr>
      <w:r w:rsidRPr="009D6A8E">
        <w:rPr>
          <w:b/>
          <w:bCs/>
        </w:rPr>
        <w:t>Hosting</w:t>
      </w:r>
      <w:r w:rsidRPr="009D6A8E">
        <w:t>: Render.com</w:t>
      </w:r>
    </w:p>
    <w:p w14:paraId="2661BE97" w14:textId="77777777" w:rsidR="009D6A8E" w:rsidRPr="009D6A8E" w:rsidRDefault="009D6A8E" w:rsidP="009D6A8E">
      <w:pPr>
        <w:rPr>
          <w:b/>
          <w:bCs/>
        </w:rPr>
      </w:pPr>
      <w:r w:rsidRPr="009D6A8E">
        <w:rPr>
          <w:b/>
          <w:bCs/>
        </w:rPr>
        <w:t>Adaptability and Modularity</w:t>
      </w:r>
    </w:p>
    <w:p w14:paraId="0ED9675F" w14:textId="77777777" w:rsidR="009D6A8E" w:rsidRPr="009D6A8E" w:rsidRDefault="009D6A8E" w:rsidP="009D6A8E">
      <w:r w:rsidRPr="009D6A8E">
        <w:t>The system is designed for easy adaptation to different AI services and messaging platforms. Changes to service providers or AI models can be made with minimal alterations to the global environment file, ensuring flexibility and ease of maintenance.</w:t>
      </w:r>
    </w:p>
    <w:p w14:paraId="7B6B2EBC" w14:textId="77777777" w:rsidR="009D6A8E" w:rsidRDefault="009D6A8E" w:rsidP="00BB48A8"/>
    <w:p w14:paraId="6EB1A624" w14:textId="77777777" w:rsidR="009D6A8E" w:rsidRDefault="009D6A8E" w:rsidP="00BB48A8"/>
    <w:p w14:paraId="1478DA89" w14:textId="77777777" w:rsidR="009F0515" w:rsidRPr="009F0515" w:rsidRDefault="009F0515" w:rsidP="009F0515">
      <w:pPr>
        <w:rPr>
          <w:b/>
          <w:bCs/>
        </w:rPr>
      </w:pPr>
      <w:r w:rsidRPr="009F0515">
        <w:rPr>
          <w:b/>
          <w:bCs/>
        </w:rPr>
        <w:t>1. Project Structure</w:t>
      </w:r>
    </w:p>
    <w:p w14:paraId="7B6470C3" w14:textId="77777777" w:rsidR="009F0515" w:rsidRPr="009F0515" w:rsidRDefault="009F0515" w:rsidP="009F0515">
      <w:r w:rsidRPr="009F0515">
        <w:t>The project can be structured into several directories and files:</w:t>
      </w:r>
    </w:p>
    <w:p w14:paraId="5746F57B" w14:textId="77777777" w:rsidR="009F0515" w:rsidRPr="009F0515" w:rsidRDefault="009F0515" w:rsidP="009F0515">
      <w:pPr>
        <w:numPr>
          <w:ilvl w:val="0"/>
          <w:numId w:val="17"/>
        </w:numPr>
      </w:pPr>
      <w:r w:rsidRPr="009F0515">
        <w:rPr>
          <w:b/>
          <w:bCs/>
        </w:rPr>
        <w:t>/main.py</w:t>
      </w:r>
      <w:r w:rsidRPr="009F0515">
        <w:t>: The entry point of the application.</w:t>
      </w:r>
    </w:p>
    <w:p w14:paraId="58444746" w14:textId="77777777" w:rsidR="009F0515" w:rsidRPr="009F0515" w:rsidRDefault="009F0515" w:rsidP="009F0515">
      <w:pPr>
        <w:numPr>
          <w:ilvl w:val="0"/>
          <w:numId w:val="17"/>
        </w:numPr>
      </w:pPr>
      <w:r w:rsidRPr="009F0515">
        <w:rPr>
          <w:b/>
          <w:bCs/>
        </w:rPr>
        <w:t>/</w:t>
      </w:r>
      <w:proofErr w:type="gramStart"/>
      <w:r w:rsidRPr="009F0515">
        <w:rPr>
          <w:b/>
          <w:bCs/>
        </w:rPr>
        <w:t>app</w:t>
      </w:r>
      <w:proofErr w:type="gramEnd"/>
      <w:r w:rsidRPr="009F0515">
        <w:t>: Contains the application logic.</w:t>
      </w:r>
    </w:p>
    <w:p w14:paraId="4E6F2F3B" w14:textId="77777777" w:rsidR="009F0515" w:rsidRPr="009F0515" w:rsidRDefault="009F0515" w:rsidP="009F0515">
      <w:pPr>
        <w:numPr>
          <w:ilvl w:val="1"/>
          <w:numId w:val="17"/>
        </w:numPr>
      </w:pPr>
      <w:r w:rsidRPr="009F0515">
        <w:rPr>
          <w:b/>
          <w:bCs/>
        </w:rPr>
        <w:t>/</w:t>
      </w:r>
      <w:proofErr w:type="gramStart"/>
      <w:r w:rsidRPr="009F0515">
        <w:rPr>
          <w:b/>
          <w:bCs/>
        </w:rPr>
        <w:t>controllers</w:t>
      </w:r>
      <w:proofErr w:type="gramEnd"/>
      <w:r w:rsidRPr="009F0515">
        <w:t>: Handles the routing of requests.</w:t>
      </w:r>
    </w:p>
    <w:p w14:paraId="1A73CC5E" w14:textId="77777777" w:rsidR="009F0515" w:rsidRPr="009F0515" w:rsidRDefault="009F0515" w:rsidP="009F0515">
      <w:pPr>
        <w:numPr>
          <w:ilvl w:val="1"/>
          <w:numId w:val="17"/>
        </w:numPr>
      </w:pPr>
      <w:r w:rsidRPr="009F0515">
        <w:rPr>
          <w:b/>
          <w:bCs/>
        </w:rPr>
        <w:t>/</w:t>
      </w:r>
      <w:proofErr w:type="gramStart"/>
      <w:r w:rsidRPr="009F0515">
        <w:rPr>
          <w:b/>
          <w:bCs/>
        </w:rPr>
        <w:t>services</w:t>
      </w:r>
      <w:proofErr w:type="gramEnd"/>
      <w:r w:rsidRPr="009F0515">
        <w:t>: Business logic for different functionalities.</w:t>
      </w:r>
    </w:p>
    <w:p w14:paraId="6773F522" w14:textId="77777777" w:rsidR="009F0515" w:rsidRPr="009F0515" w:rsidRDefault="009F0515" w:rsidP="009F0515">
      <w:pPr>
        <w:numPr>
          <w:ilvl w:val="1"/>
          <w:numId w:val="17"/>
        </w:numPr>
      </w:pPr>
      <w:r w:rsidRPr="009F0515">
        <w:rPr>
          <w:b/>
          <w:bCs/>
        </w:rPr>
        <w:t>/</w:t>
      </w:r>
      <w:proofErr w:type="gramStart"/>
      <w:r w:rsidRPr="009F0515">
        <w:rPr>
          <w:b/>
          <w:bCs/>
        </w:rPr>
        <w:t>models</w:t>
      </w:r>
      <w:proofErr w:type="gramEnd"/>
      <w:r w:rsidRPr="009F0515">
        <w:t>: Data models and schemas.</w:t>
      </w:r>
    </w:p>
    <w:p w14:paraId="66900206" w14:textId="77777777" w:rsidR="009F0515" w:rsidRPr="009F0515" w:rsidRDefault="009F0515" w:rsidP="009F0515">
      <w:pPr>
        <w:numPr>
          <w:ilvl w:val="1"/>
          <w:numId w:val="17"/>
        </w:numPr>
      </w:pPr>
      <w:r w:rsidRPr="009F0515">
        <w:rPr>
          <w:b/>
          <w:bCs/>
        </w:rPr>
        <w:t>/</w:t>
      </w:r>
      <w:proofErr w:type="gramStart"/>
      <w:r w:rsidRPr="009F0515">
        <w:rPr>
          <w:b/>
          <w:bCs/>
        </w:rPr>
        <w:t>utils</w:t>
      </w:r>
      <w:proofErr w:type="gramEnd"/>
      <w:r w:rsidRPr="009F0515">
        <w:t>: Helper functions and utilities.</w:t>
      </w:r>
    </w:p>
    <w:p w14:paraId="3DAA96DE" w14:textId="77777777" w:rsidR="009F0515" w:rsidRPr="009F0515" w:rsidRDefault="009F0515" w:rsidP="009F0515">
      <w:pPr>
        <w:numPr>
          <w:ilvl w:val="1"/>
          <w:numId w:val="17"/>
        </w:numPr>
      </w:pPr>
      <w:r w:rsidRPr="009F0515">
        <w:rPr>
          <w:b/>
          <w:bCs/>
        </w:rPr>
        <w:t>/</w:t>
      </w:r>
      <w:proofErr w:type="gramStart"/>
      <w:r w:rsidRPr="009F0515">
        <w:rPr>
          <w:b/>
          <w:bCs/>
        </w:rPr>
        <w:t>integrations</w:t>
      </w:r>
      <w:proofErr w:type="gramEnd"/>
      <w:r w:rsidRPr="009F0515">
        <w:t>: Contains modules for integrating with different services (e.g., AI APIs, messaging platforms).</w:t>
      </w:r>
    </w:p>
    <w:p w14:paraId="546A91B2" w14:textId="77777777" w:rsidR="009F0515" w:rsidRPr="009F0515" w:rsidRDefault="009F0515" w:rsidP="009F0515">
      <w:pPr>
        <w:numPr>
          <w:ilvl w:val="1"/>
          <w:numId w:val="17"/>
        </w:numPr>
      </w:pPr>
      <w:r w:rsidRPr="009F0515">
        <w:rPr>
          <w:b/>
          <w:bCs/>
        </w:rPr>
        <w:t>/</w:t>
      </w:r>
      <w:proofErr w:type="gramStart"/>
      <w:r w:rsidRPr="009F0515">
        <w:rPr>
          <w:b/>
          <w:bCs/>
        </w:rPr>
        <w:t>config</w:t>
      </w:r>
      <w:proofErr w:type="gramEnd"/>
      <w:r w:rsidRPr="009F0515">
        <w:t>: Configuration settings and environment variables.</w:t>
      </w:r>
    </w:p>
    <w:p w14:paraId="17644BB5" w14:textId="77777777" w:rsidR="009F0515" w:rsidRPr="009F0515" w:rsidRDefault="009F0515" w:rsidP="009F0515">
      <w:pPr>
        <w:numPr>
          <w:ilvl w:val="0"/>
          <w:numId w:val="17"/>
        </w:numPr>
      </w:pPr>
      <w:r w:rsidRPr="009F0515">
        <w:rPr>
          <w:b/>
          <w:bCs/>
        </w:rPr>
        <w:t>/</w:t>
      </w:r>
      <w:proofErr w:type="gramStart"/>
      <w:r w:rsidRPr="009F0515">
        <w:rPr>
          <w:b/>
          <w:bCs/>
        </w:rPr>
        <w:t>tests</w:t>
      </w:r>
      <w:proofErr w:type="gramEnd"/>
      <w:r w:rsidRPr="009F0515">
        <w:t>: Unit and integration tests for the application.</w:t>
      </w:r>
    </w:p>
    <w:p w14:paraId="7DB923C2" w14:textId="77777777" w:rsidR="009F0515" w:rsidRPr="009F0515" w:rsidRDefault="009F0515" w:rsidP="009F0515">
      <w:pPr>
        <w:rPr>
          <w:b/>
          <w:bCs/>
        </w:rPr>
      </w:pPr>
      <w:r w:rsidRPr="009F0515">
        <w:rPr>
          <w:b/>
          <w:bCs/>
        </w:rPr>
        <w:t>2. Main Components</w:t>
      </w:r>
    </w:p>
    <w:p w14:paraId="429DD4D8" w14:textId="77777777" w:rsidR="009F0515" w:rsidRPr="009F0515" w:rsidRDefault="009F0515" w:rsidP="009F0515">
      <w:r w:rsidRPr="009F0515">
        <w:rPr>
          <w:b/>
          <w:bCs/>
        </w:rPr>
        <w:t>main.py</w:t>
      </w:r>
    </w:p>
    <w:p w14:paraId="3BFB369D" w14:textId="77777777" w:rsidR="009F0515" w:rsidRPr="009F0515" w:rsidRDefault="009F0515" w:rsidP="009F0515">
      <w:pPr>
        <w:numPr>
          <w:ilvl w:val="0"/>
          <w:numId w:val="18"/>
        </w:numPr>
      </w:pPr>
      <w:r w:rsidRPr="009F0515">
        <w:t xml:space="preserve">Initializes the </w:t>
      </w:r>
      <w:proofErr w:type="spellStart"/>
      <w:r w:rsidRPr="009F0515">
        <w:t>FastAPI</w:t>
      </w:r>
      <w:proofErr w:type="spellEnd"/>
      <w:r w:rsidRPr="009F0515">
        <w:t xml:space="preserve"> application.</w:t>
      </w:r>
    </w:p>
    <w:p w14:paraId="2F6AFE33" w14:textId="77777777" w:rsidR="009F0515" w:rsidRPr="009F0515" w:rsidRDefault="009F0515" w:rsidP="009F0515">
      <w:pPr>
        <w:numPr>
          <w:ilvl w:val="0"/>
          <w:numId w:val="18"/>
        </w:numPr>
      </w:pPr>
      <w:r w:rsidRPr="009F0515">
        <w:t xml:space="preserve">Includes routes that connect to the controllers in </w:t>
      </w:r>
      <w:r w:rsidRPr="009F0515">
        <w:rPr>
          <w:b/>
          <w:bCs/>
        </w:rPr>
        <w:t>/app/controllers</w:t>
      </w:r>
      <w:r w:rsidRPr="009F0515">
        <w:t>.</w:t>
      </w:r>
    </w:p>
    <w:p w14:paraId="36A6CA36" w14:textId="77777777" w:rsidR="009F0515" w:rsidRPr="009F0515" w:rsidRDefault="009F0515" w:rsidP="009F0515">
      <w:r w:rsidRPr="009F0515">
        <w:rPr>
          <w:b/>
          <w:bCs/>
        </w:rPr>
        <w:t>/app/controllers</w:t>
      </w:r>
    </w:p>
    <w:p w14:paraId="37A851BC" w14:textId="77777777" w:rsidR="009F0515" w:rsidRPr="009F0515" w:rsidRDefault="009F0515" w:rsidP="009F0515">
      <w:pPr>
        <w:numPr>
          <w:ilvl w:val="0"/>
          <w:numId w:val="19"/>
        </w:numPr>
      </w:pPr>
      <w:r w:rsidRPr="009F0515">
        <w:t>Define routes for receiving and sending messages.</w:t>
      </w:r>
    </w:p>
    <w:p w14:paraId="4F546426" w14:textId="77777777" w:rsidR="009F0515" w:rsidRPr="009F0515" w:rsidRDefault="009F0515" w:rsidP="009F0515">
      <w:pPr>
        <w:numPr>
          <w:ilvl w:val="0"/>
          <w:numId w:val="19"/>
        </w:numPr>
      </w:pPr>
      <w:r w:rsidRPr="009F0515">
        <w:t xml:space="preserve">Call services from </w:t>
      </w:r>
      <w:r w:rsidRPr="009F0515">
        <w:rPr>
          <w:b/>
          <w:bCs/>
        </w:rPr>
        <w:t>/app/services</w:t>
      </w:r>
      <w:r w:rsidRPr="009F0515">
        <w:t xml:space="preserve"> to process the data.</w:t>
      </w:r>
    </w:p>
    <w:p w14:paraId="7392F140" w14:textId="77777777" w:rsidR="009F0515" w:rsidRPr="009F0515" w:rsidRDefault="009F0515" w:rsidP="009F0515">
      <w:r w:rsidRPr="009F0515">
        <w:rPr>
          <w:b/>
          <w:bCs/>
        </w:rPr>
        <w:t>/app/services</w:t>
      </w:r>
    </w:p>
    <w:p w14:paraId="673E1038" w14:textId="77777777" w:rsidR="009F0515" w:rsidRPr="009F0515" w:rsidRDefault="009F0515" w:rsidP="009F0515">
      <w:pPr>
        <w:numPr>
          <w:ilvl w:val="0"/>
          <w:numId w:val="20"/>
        </w:numPr>
      </w:pPr>
      <w:r w:rsidRPr="009F0515">
        <w:t>Business logic for handling different types of inputs (text, audio, image).</w:t>
      </w:r>
    </w:p>
    <w:p w14:paraId="53012ACE" w14:textId="77777777" w:rsidR="009F0515" w:rsidRPr="009F0515" w:rsidRDefault="009F0515" w:rsidP="009F0515">
      <w:pPr>
        <w:numPr>
          <w:ilvl w:val="0"/>
          <w:numId w:val="20"/>
        </w:numPr>
      </w:pPr>
      <w:r w:rsidRPr="009F0515">
        <w:t>Modules for database interaction.</w:t>
      </w:r>
    </w:p>
    <w:p w14:paraId="6ED40157" w14:textId="77777777" w:rsidR="009F0515" w:rsidRPr="009F0515" w:rsidRDefault="009F0515" w:rsidP="009F0515">
      <w:pPr>
        <w:numPr>
          <w:ilvl w:val="0"/>
          <w:numId w:val="20"/>
        </w:numPr>
      </w:pPr>
      <w:r w:rsidRPr="009F0515">
        <w:t>Service for constructing JSON payloads and communicating with AI APIs.</w:t>
      </w:r>
    </w:p>
    <w:p w14:paraId="56446502" w14:textId="77777777" w:rsidR="009F0515" w:rsidRPr="009F0515" w:rsidRDefault="009F0515" w:rsidP="009F0515">
      <w:r w:rsidRPr="009F0515">
        <w:rPr>
          <w:b/>
          <w:bCs/>
        </w:rPr>
        <w:t>/app/models</w:t>
      </w:r>
    </w:p>
    <w:p w14:paraId="18E3E80D" w14:textId="77777777" w:rsidR="009F0515" w:rsidRPr="009F0515" w:rsidRDefault="009F0515" w:rsidP="009F0515">
      <w:pPr>
        <w:numPr>
          <w:ilvl w:val="0"/>
          <w:numId w:val="21"/>
        </w:numPr>
      </w:pPr>
      <w:r w:rsidRPr="009F0515">
        <w:t xml:space="preserve">Define database models and schemas (e.g., for the </w:t>
      </w:r>
      <w:r w:rsidRPr="009F0515">
        <w:rPr>
          <w:b/>
          <w:bCs/>
        </w:rPr>
        <w:t>tbl_200_messages</w:t>
      </w:r>
      <w:r w:rsidRPr="009F0515">
        <w:t xml:space="preserve"> table).</w:t>
      </w:r>
    </w:p>
    <w:p w14:paraId="7A4A0AE5" w14:textId="77777777" w:rsidR="009F0515" w:rsidRPr="009F0515" w:rsidRDefault="009F0515" w:rsidP="009F0515">
      <w:r w:rsidRPr="009F0515">
        <w:rPr>
          <w:b/>
          <w:bCs/>
        </w:rPr>
        <w:t>/app/utils</w:t>
      </w:r>
    </w:p>
    <w:p w14:paraId="0590DAAC" w14:textId="77777777" w:rsidR="009F0515" w:rsidRPr="009F0515" w:rsidRDefault="009F0515" w:rsidP="009F0515">
      <w:pPr>
        <w:numPr>
          <w:ilvl w:val="0"/>
          <w:numId w:val="22"/>
        </w:numPr>
      </w:pPr>
      <w:r w:rsidRPr="009F0515">
        <w:t>Helper functions (e.g., format conversions, timestamp handling).</w:t>
      </w:r>
    </w:p>
    <w:p w14:paraId="2121A61E" w14:textId="77777777" w:rsidR="009F0515" w:rsidRPr="009F0515" w:rsidRDefault="009F0515" w:rsidP="009F0515">
      <w:r w:rsidRPr="009F0515">
        <w:rPr>
          <w:b/>
          <w:bCs/>
        </w:rPr>
        <w:t>/app/integrations</w:t>
      </w:r>
    </w:p>
    <w:p w14:paraId="22EE9821" w14:textId="77777777" w:rsidR="009F0515" w:rsidRPr="009F0515" w:rsidRDefault="009F0515" w:rsidP="009F0515">
      <w:pPr>
        <w:numPr>
          <w:ilvl w:val="0"/>
          <w:numId w:val="23"/>
        </w:numPr>
      </w:pPr>
      <w:r w:rsidRPr="009F0515">
        <w:t>Modules for interacting with external services (e.g., Telegram API, AI service providers).</w:t>
      </w:r>
    </w:p>
    <w:p w14:paraId="364EEB8D" w14:textId="77777777" w:rsidR="009F0515" w:rsidRPr="009F0515" w:rsidRDefault="009F0515" w:rsidP="009F0515">
      <w:pPr>
        <w:numPr>
          <w:ilvl w:val="0"/>
          <w:numId w:val="23"/>
        </w:numPr>
      </w:pPr>
      <w:r w:rsidRPr="009F0515">
        <w:t xml:space="preserve">Each module in this directory should have a common interface so that swapping services </w:t>
      </w:r>
      <w:proofErr w:type="gramStart"/>
      <w:r w:rsidRPr="009F0515">
        <w:t>requires</w:t>
      </w:r>
      <w:proofErr w:type="gramEnd"/>
      <w:r w:rsidRPr="009F0515">
        <w:t xml:space="preserve"> minimal changes in other parts of the application.</w:t>
      </w:r>
    </w:p>
    <w:p w14:paraId="0CAF5798" w14:textId="77777777" w:rsidR="009F0515" w:rsidRPr="009F0515" w:rsidRDefault="009F0515" w:rsidP="009F0515">
      <w:r w:rsidRPr="009F0515">
        <w:rPr>
          <w:b/>
          <w:bCs/>
        </w:rPr>
        <w:t>/app/config</w:t>
      </w:r>
    </w:p>
    <w:p w14:paraId="3DC00DC1" w14:textId="77777777" w:rsidR="009F0515" w:rsidRPr="009F0515" w:rsidRDefault="009F0515" w:rsidP="009F0515">
      <w:pPr>
        <w:numPr>
          <w:ilvl w:val="0"/>
          <w:numId w:val="24"/>
        </w:numPr>
      </w:pPr>
      <w:r w:rsidRPr="009F0515">
        <w:t>Configuration settings, API keys, and environment variables.</w:t>
      </w:r>
    </w:p>
    <w:p w14:paraId="171B3F57" w14:textId="77777777" w:rsidR="009D6A8E" w:rsidRDefault="009D6A8E" w:rsidP="00BB48A8"/>
    <w:p w14:paraId="08E0717C" w14:textId="77777777" w:rsidR="009D6A8E" w:rsidRDefault="009D6A8E" w:rsidP="00BB48A8"/>
    <w:p w14:paraId="2E1E6255" w14:textId="0B59A375" w:rsidR="00F03177" w:rsidRDefault="00F03177" w:rsidP="00BB48A8">
      <w:r>
        <w:t xml:space="preserve">Workflow </w:t>
      </w:r>
      <w:proofErr w:type="spellStart"/>
      <w:r>
        <w:t>inmage</w:t>
      </w:r>
      <w:proofErr w:type="spellEnd"/>
      <w:r>
        <w:t>:</w:t>
      </w:r>
    </w:p>
    <w:p w14:paraId="516FDEA5" w14:textId="16FF959C" w:rsidR="00F03177" w:rsidRDefault="00F03177" w:rsidP="00BB48A8">
      <w:r w:rsidRPr="00F03177">
        <w:lastRenderedPageBreak/>
        <w:drawing>
          <wp:inline distT="0" distB="0" distL="0" distR="0" wp14:anchorId="661B5058" wp14:editId="05C9501F">
            <wp:extent cx="5731510" cy="3660140"/>
            <wp:effectExtent l="0" t="0" r="0" b="0"/>
            <wp:docPr id="115652031" name="Picture 1" descr="A diagram of a software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2031" name="Picture 1" descr="A diagram of a software program&#10;&#10;Description automatically generated"/>
                    <pic:cNvPicPr/>
                  </pic:nvPicPr>
                  <pic:blipFill>
                    <a:blip r:embed="rId5"/>
                    <a:stretch>
                      <a:fillRect/>
                    </a:stretch>
                  </pic:blipFill>
                  <pic:spPr>
                    <a:xfrm>
                      <a:off x="0" y="0"/>
                      <a:ext cx="5731510" cy="3660140"/>
                    </a:xfrm>
                    <a:prstGeom prst="rect">
                      <a:avLst/>
                    </a:prstGeom>
                  </pic:spPr>
                </pic:pic>
              </a:graphicData>
            </a:graphic>
          </wp:inline>
        </w:drawing>
      </w:r>
    </w:p>
    <w:sectPr w:rsidR="00F03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320C"/>
    <w:multiLevelType w:val="multilevel"/>
    <w:tmpl w:val="5CC8C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7083E"/>
    <w:multiLevelType w:val="multilevel"/>
    <w:tmpl w:val="B774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42B67"/>
    <w:multiLevelType w:val="multilevel"/>
    <w:tmpl w:val="A776F29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F6C51"/>
    <w:multiLevelType w:val="multilevel"/>
    <w:tmpl w:val="464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D26B8"/>
    <w:multiLevelType w:val="multilevel"/>
    <w:tmpl w:val="27A8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3423A4"/>
    <w:multiLevelType w:val="multilevel"/>
    <w:tmpl w:val="ED56BA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40328"/>
    <w:multiLevelType w:val="multilevel"/>
    <w:tmpl w:val="722C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547E11"/>
    <w:multiLevelType w:val="multilevel"/>
    <w:tmpl w:val="335C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EF328B"/>
    <w:multiLevelType w:val="multilevel"/>
    <w:tmpl w:val="85EA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60663A"/>
    <w:multiLevelType w:val="multilevel"/>
    <w:tmpl w:val="08D0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341065"/>
    <w:multiLevelType w:val="hybridMultilevel"/>
    <w:tmpl w:val="958826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B25F72"/>
    <w:multiLevelType w:val="multilevel"/>
    <w:tmpl w:val="A1DA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9E2152"/>
    <w:multiLevelType w:val="multilevel"/>
    <w:tmpl w:val="037878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9D1C61"/>
    <w:multiLevelType w:val="multilevel"/>
    <w:tmpl w:val="E66ECC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13AF6"/>
    <w:multiLevelType w:val="multilevel"/>
    <w:tmpl w:val="79A6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857FDA"/>
    <w:multiLevelType w:val="multilevel"/>
    <w:tmpl w:val="50DC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C3435B"/>
    <w:multiLevelType w:val="multilevel"/>
    <w:tmpl w:val="7E96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6A4222"/>
    <w:multiLevelType w:val="multilevel"/>
    <w:tmpl w:val="A89E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103BE1"/>
    <w:multiLevelType w:val="multilevel"/>
    <w:tmpl w:val="D5049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E53D23"/>
    <w:multiLevelType w:val="multilevel"/>
    <w:tmpl w:val="71EE3C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801281"/>
    <w:multiLevelType w:val="multilevel"/>
    <w:tmpl w:val="488A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B6668A"/>
    <w:multiLevelType w:val="multilevel"/>
    <w:tmpl w:val="217C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F9689A"/>
    <w:multiLevelType w:val="multilevel"/>
    <w:tmpl w:val="6E7A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81719"/>
    <w:multiLevelType w:val="multilevel"/>
    <w:tmpl w:val="9D2C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8973360">
    <w:abstractNumId w:val="10"/>
  </w:num>
  <w:num w:numId="2" w16cid:durableId="1028409371">
    <w:abstractNumId w:val="14"/>
  </w:num>
  <w:num w:numId="3" w16cid:durableId="2143573337">
    <w:abstractNumId w:val="18"/>
  </w:num>
  <w:num w:numId="4" w16cid:durableId="749423454">
    <w:abstractNumId w:val="19"/>
  </w:num>
  <w:num w:numId="5" w16cid:durableId="1561287290">
    <w:abstractNumId w:val="13"/>
  </w:num>
  <w:num w:numId="6" w16cid:durableId="2071265318">
    <w:abstractNumId w:val="12"/>
  </w:num>
  <w:num w:numId="7" w16cid:durableId="2059429164">
    <w:abstractNumId w:val="5"/>
  </w:num>
  <w:num w:numId="8" w16cid:durableId="1522739238">
    <w:abstractNumId w:val="2"/>
  </w:num>
  <w:num w:numId="9" w16cid:durableId="2009865159">
    <w:abstractNumId w:val="6"/>
  </w:num>
  <w:num w:numId="10" w16cid:durableId="797382042">
    <w:abstractNumId w:val="15"/>
  </w:num>
  <w:num w:numId="11" w16cid:durableId="1463576188">
    <w:abstractNumId w:val="16"/>
  </w:num>
  <w:num w:numId="12" w16cid:durableId="197813317">
    <w:abstractNumId w:val="23"/>
  </w:num>
  <w:num w:numId="13" w16cid:durableId="847065719">
    <w:abstractNumId w:val="21"/>
  </w:num>
  <w:num w:numId="14" w16cid:durableId="1335104594">
    <w:abstractNumId w:val="9"/>
  </w:num>
  <w:num w:numId="15" w16cid:durableId="107239045">
    <w:abstractNumId w:val="7"/>
  </w:num>
  <w:num w:numId="16" w16cid:durableId="2119181251">
    <w:abstractNumId w:val="22"/>
  </w:num>
  <w:num w:numId="17" w16cid:durableId="294217259">
    <w:abstractNumId w:val="0"/>
  </w:num>
  <w:num w:numId="18" w16cid:durableId="296107559">
    <w:abstractNumId w:val="11"/>
  </w:num>
  <w:num w:numId="19" w16cid:durableId="588270043">
    <w:abstractNumId w:val="3"/>
  </w:num>
  <w:num w:numId="20" w16cid:durableId="613095991">
    <w:abstractNumId w:val="4"/>
  </w:num>
  <w:num w:numId="21" w16cid:durableId="793644123">
    <w:abstractNumId w:val="17"/>
  </w:num>
  <w:num w:numId="22" w16cid:durableId="387649993">
    <w:abstractNumId w:val="8"/>
  </w:num>
  <w:num w:numId="23" w16cid:durableId="1023820463">
    <w:abstractNumId w:val="1"/>
  </w:num>
  <w:num w:numId="24" w16cid:durableId="9296550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71"/>
    <w:rsid w:val="000F6371"/>
    <w:rsid w:val="003848B3"/>
    <w:rsid w:val="009D6A8E"/>
    <w:rsid w:val="009F0515"/>
    <w:rsid w:val="00B76B96"/>
    <w:rsid w:val="00BB48A8"/>
    <w:rsid w:val="00BF5CCC"/>
    <w:rsid w:val="00F03177"/>
    <w:rsid w:val="00F74FCA"/>
    <w:rsid w:val="00F82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D67BDE"/>
  <w15:chartTrackingRefBased/>
  <w15:docId w15:val="{894DDA62-1663-5B48-9727-5DD42FD9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77"/>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F03177"/>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0317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0317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9D6A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371"/>
    <w:pPr>
      <w:ind w:left="720"/>
      <w:contextualSpacing/>
    </w:pPr>
  </w:style>
  <w:style w:type="character" w:customStyle="1" w:styleId="Heading1Char">
    <w:name w:val="Heading 1 Char"/>
    <w:basedOn w:val="DefaultParagraphFont"/>
    <w:link w:val="Heading1"/>
    <w:uiPriority w:val="9"/>
    <w:rsid w:val="00F0317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F0317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03177"/>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F03177"/>
    <w:pPr>
      <w:spacing w:before="100" w:beforeAutospacing="1" w:after="100" w:afterAutospacing="1"/>
    </w:pPr>
  </w:style>
  <w:style w:type="character" w:styleId="Strong">
    <w:name w:val="Strong"/>
    <w:basedOn w:val="DefaultParagraphFont"/>
    <w:uiPriority w:val="22"/>
    <w:qFormat/>
    <w:rsid w:val="00F03177"/>
    <w:rPr>
      <w:b/>
      <w:bCs/>
    </w:rPr>
  </w:style>
  <w:style w:type="character" w:customStyle="1" w:styleId="Heading4Char">
    <w:name w:val="Heading 4 Char"/>
    <w:basedOn w:val="DefaultParagraphFont"/>
    <w:link w:val="Heading4"/>
    <w:uiPriority w:val="9"/>
    <w:semiHidden/>
    <w:rsid w:val="009D6A8E"/>
    <w:rPr>
      <w:rFonts w:asciiTheme="majorHAnsi" w:eastAsiaTheme="majorEastAsia" w:hAnsiTheme="majorHAnsi" w:cstheme="majorBidi"/>
      <w:i/>
      <w:iCs/>
      <w:color w:val="2F5496" w:themeColor="accent1" w:themeShade="B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12852">
      <w:bodyDiv w:val="1"/>
      <w:marLeft w:val="0"/>
      <w:marRight w:val="0"/>
      <w:marTop w:val="0"/>
      <w:marBottom w:val="0"/>
      <w:divBdr>
        <w:top w:val="none" w:sz="0" w:space="0" w:color="auto"/>
        <w:left w:val="none" w:sz="0" w:space="0" w:color="auto"/>
        <w:bottom w:val="none" w:sz="0" w:space="0" w:color="auto"/>
        <w:right w:val="none" w:sz="0" w:space="0" w:color="auto"/>
      </w:divBdr>
      <w:divsChild>
        <w:div w:id="330914684">
          <w:marLeft w:val="0"/>
          <w:marRight w:val="0"/>
          <w:marTop w:val="0"/>
          <w:marBottom w:val="0"/>
          <w:divBdr>
            <w:top w:val="single" w:sz="2" w:space="0" w:color="D9D9E3"/>
            <w:left w:val="single" w:sz="2" w:space="0" w:color="D9D9E3"/>
            <w:bottom w:val="single" w:sz="2" w:space="0" w:color="D9D9E3"/>
            <w:right w:val="single" w:sz="2" w:space="0" w:color="D9D9E3"/>
          </w:divBdr>
          <w:divsChild>
            <w:div w:id="51966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596387">
          <w:marLeft w:val="0"/>
          <w:marRight w:val="0"/>
          <w:marTop w:val="0"/>
          <w:marBottom w:val="0"/>
          <w:divBdr>
            <w:top w:val="single" w:sz="2" w:space="0" w:color="D9D9E3"/>
            <w:left w:val="single" w:sz="2" w:space="0" w:color="D9D9E3"/>
            <w:bottom w:val="single" w:sz="2" w:space="0" w:color="D9D9E3"/>
            <w:right w:val="single" w:sz="2" w:space="0" w:color="D9D9E3"/>
          </w:divBdr>
          <w:divsChild>
            <w:div w:id="1626813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2108134">
          <w:marLeft w:val="0"/>
          <w:marRight w:val="0"/>
          <w:marTop w:val="0"/>
          <w:marBottom w:val="0"/>
          <w:divBdr>
            <w:top w:val="single" w:sz="2" w:space="0" w:color="D9D9E3"/>
            <w:left w:val="single" w:sz="2" w:space="0" w:color="D9D9E3"/>
            <w:bottom w:val="single" w:sz="2" w:space="0" w:color="D9D9E3"/>
            <w:right w:val="single" w:sz="2" w:space="0" w:color="D9D9E3"/>
          </w:divBdr>
          <w:divsChild>
            <w:div w:id="194872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1398914">
      <w:bodyDiv w:val="1"/>
      <w:marLeft w:val="0"/>
      <w:marRight w:val="0"/>
      <w:marTop w:val="0"/>
      <w:marBottom w:val="0"/>
      <w:divBdr>
        <w:top w:val="none" w:sz="0" w:space="0" w:color="auto"/>
        <w:left w:val="none" w:sz="0" w:space="0" w:color="auto"/>
        <w:bottom w:val="none" w:sz="0" w:space="0" w:color="auto"/>
        <w:right w:val="none" w:sz="0" w:space="0" w:color="auto"/>
      </w:divBdr>
    </w:div>
    <w:div w:id="1364359917">
      <w:bodyDiv w:val="1"/>
      <w:marLeft w:val="0"/>
      <w:marRight w:val="0"/>
      <w:marTop w:val="0"/>
      <w:marBottom w:val="0"/>
      <w:divBdr>
        <w:top w:val="none" w:sz="0" w:space="0" w:color="auto"/>
        <w:left w:val="none" w:sz="0" w:space="0" w:color="auto"/>
        <w:bottom w:val="none" w:sz="0" w:space="0" w:color="auto"/>
        <w:right w:val="none" w:sz="0" w:space="0" w:color="auto"/>
      </w:divBdr>
    </w:div>
    <w:div w:id="192853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Lebrero</dc:creator>
  <cp:keywords/>
  <dc:description/>
  <cp:lastModifiedBy>Pablo Lebrero</cp:lastModifiedBy>
  <cp:revision>3</cp:revision>
  <dcterms:created xsi:type="dcterms:W3CDTF">2024-01-15T10:58:00Z</dcterms:created>
  <dcterms:modified xsi:type="dcterms:W3CDTF">2024-01-15T11:04:00Z</dcterms:modified>
</cp:coreProperties>
</file>