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7255EF" w:rsidRDefault="00025101" w:rsidP="001422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w:t>
      </w:r>
      <w:r w:rsidR="005F23DF">
        <w:rPr>
          <w:rFonts w:ascii="Arial" w:hAnsi="Arial" w:cs="Arial"/>
          <w:color w:val="FF0000"/>
          <w:sz w:val="19"/>
          <w:szCs w:val="19"/>
          <w:shd w:val="clear" w:color="auto" w:fill="FFFFFF"/>
        </w:rPr>
        <w:t>It is true that our evaluation d</w:t>
      </w:r>
      <w:r w:rsidR="005F23DF">
        <w:rPr>
          <w:rFonts w:ascii="Arial" w:hAnsi="Arial" w:cs="Arial" w:hint="eastAsia"/>
          <w:color w:val="FF0000"/>
          <w:sz w:val="19"/>
          <w:szCs w:val="19"/>
          <w:shd w:val="clear" w:color="auto" w:fill="FFFFFF"/>
        </w:rPr>
        <w:t>id</w:t>
      </w:r>
      <w:r w:rsidR="005F23DF">
        <w:rPr>
          <w:rFonts w:ascii="Arial" w:hAnsi="Arial" w:cs="Arial"/>
          <w:color w:val="FF0000"/>
          <w:sz w:val="19"/>
          <w:szCs w:val="19"/>
          <w:shd w:val="clear" w:color="auto" w:fill="FFFFFF"/>
        </w:rPr>
        <w:t xml:space="preserve"> not include subjects that contain many MFS with low degree, and we agree it is important to include such subjects. Hence, we added one more experiment </w:t>
      </w:r>
      <w:r w:rsidR="00F4394A">
        <w:rPr>
          <w:rFonts w:ascii="Arial" w:hAnsi="Arial" w:cs="Arial"/>
          <w:color w:val="FF0000"/>
          <w:sz w:val="19"/>
          <w:szCs w:val="19"/>
          <w:shd w:val="clear" w:color="auto" w:fill="FFFFFF"/>
        </w:rPr>
        <w:t>(</w:t>
      </w:r>
      <w:r w:rsidR="0081272F">
        <w:rPr>
          <w:rFonts w:ascii="Arial" w:hAnsi="Arial" w:cs="Arial"/>
          <w:color w:val="FF0000"/>
          <w:sz w:val="19"/>
          <w:szCs w:val="19"/>
          <w:shd w:val="clear" w:color="auto" w:fill="FFFFFF"/>
        </w:rPr>
        <w:t>Section 5.5</w:t>
      </w:r>
      <w:r w:rsidR="00C965DA">
        <w:rPr>
          <w:rFonts w:ascii="Arial" w:hAnsi="Arial" w:cs="Arial"/>
          <w:color w:val="FF0000"/>
          <w:sz w:val="19"/>
          <w:szCs w:val="19"/>
          <w:shd w:val="clear" w:color="auto" w:fill="FFFFFF"/>
        </w:rPr>
        <w:t xml:space="preserve"> on</w:t>
      </w:r>
      <w:r w:rsidR="00AC62EF">
        <w:rPr>
          <w:rFonts w:ascii="Arial" w:hAnsi="Arial" w:cs="Arial"/>
          <w:color w:val="FF0000"/>
          <w:sz w:val="19"/>
          <w:szCs w:val="19"/>
          <w:shd w:val="clear" w:color="auto" w:fill="FFFFFF"/>
        </w:rPr>
        <w:t xml:space="preserve"> page 17</w:t>
      </w:r>
      <w:r w:rsidR="00F4394A">
        <w:rPr>
          <w:rFonts w:ascii="Arial" w:hAnsi="Arial" w:cs="Arial"/>
          <w:color w:val="FF0000"/>
          <w:sz w:val="19"/>
          <w:szCs w:val="19"/>
          <w:shd w:val="clear" w:color="auto" w:fill="FFFFFF"/>
        </w:rPr>
        <w:t>)</w:t>
      </w:r>
      <w:r w:rsidR="0081272F">
        <w:rPr>
          <w:rFonts w:ascii="Arial" w:hAnsi="Arial" w:cs="Arial"/>
          <w:color w:val="FF0000"/>
          <w:sz w:val="19"/>
          <w:szCs w:val="19"/>
          <w:shd w:val="clear" w:color="auto" w:fill="FFFFFF"/>
        </w:rPr>
        <w:t xml:space="preserve"> </w:t>
      </w:r>
      <w:r w:rsidR="005F23DF">
        <w:rPr>
          <w:rFonts w:ascii="Arial" w:hAnsi="Arial" w:cs="Arial"/>
          <w:color w:val="FF0000"/>
          <w:sz w:val="19"/>
          <w:szCs w:val="19"/>
          <w:shd w:val="clear" w:color="auto" w:fill="FFFFFF"/>
        </w:rPr>
        <w:t>to evaluate our framework with SUTs with different numbers of MFS. Doing so allows us to observe whether the performance of our framework is sensitive to the number of low degree MFS. Considering we need to have subjects with various numbers of MFS of low degree (which makes it difficult to use real software subjects), we created SUTs with injected MFS in this experiment so that we can control the number of MFS that are needed to identify.</w:t>
      </w:r>
      <w:r w:rsidR="00564534">
        <w:rPr>
          <w:rFonts w:ascii="Arial" w:hAnsi="Arial" w:cs="Arial"/>
          <w:color w:val="FF0000"/>
          <w:sz w:val="19"/>
          <w:szCs w:val="19"/>
          <w:shd w:val="clear" w:color="auto" w:fill="FFFFFF"/>
        </w:rPr>
        <w:t xml:space="preserve"> The results of the newly added experiment shows that </w:t>
      </w:r>
      <w:r w:rsidR="001422FB" w:rsidRPr="001422FB">
        <w:rPr>
          <w:rFonts w:ascii="Arial" w:hAnsi="Arial" w:cs="Arial"/>
          <w:color w:val="FF0000"/>
          <w:sz w:val="19"/>
          <w:szCs w:val="19"/>
          <w:shd w:val="clear" w:color="auto" w:fill="FFFFFF"/>
        </w:rPr>
        <w:t>with the i</w:t>
      </w:r>
      <w:r w:rsidR="00512673">
        <w:rPr>
          <w:rFonts w:ascii="Arial" w:hAnsi="Arial" w:cs="Arial"/>
          <w:color w:val="FF0000"/>
          <w:sz w:val="19"/>
          <w:szCs w:val="19"/>
          <w:shd w:val="clear" w:color="auto" w:fill="FFFFFF"/>
        </w:rPr>
        <w:t xml:space="preserve">ncrease of number of MFS in the </w:t>
      </w:r>
      <w:r w:rsidR="001422FB" w:rsidRPr="001422FB">
        <w:rPr>
          <w:rFonts w:ascii="Arial" w:hAnsi="Arial" w:cs="Arial"/>
          <w:color w:val="FF0000"/>
          <w:sz w:val="19"/>
          <w:szCs w:val="19"/>
          <w:shd w:val="clear" w:color="auto" w:fill="FFFFFF"/>
        </w:rPr>
        <w:t xml:space="preserve">SUT, the performance of all </w:t>
      </w:r>
      <w:r w:rsidR="00512673">
        <w:rPr>
          <w:rFonts w:ascii="Arial" w:hAnsi="Arial" w:cs="Arial"/>
          <w:color w:val="FF0000"/>
          <w:sz w:val="19"/>
          <w:szCs w:val="19"/>
          <w:shd w:val="clear" w:color="auto" w:fill="FFFFFF"/>
        </w:rPr>
        <w:t>three approaches (ict, sct, and fda-cit) decreases, but</w:t>
      </w:r>
      <w:r w:rsidR="00512673">
        <w:rPr>
          <w:rFonts w:ascii="Arial" w:hAnsi="Arial" w:cs="Arial" w:hint="eastAsia"/>
          <w:color w:val="FF0000"/>
          <w:sz w:val="19"/>
          <w:szCs w:val="19"/>
          <w:shd w:val="clear" w:color="auto" w:fill="FFFFFF"/>
        </w:rPr>
        <w:t xml:space="preserve"> </w:t>
      </w:r>
      <w:r w:rsidR="00E97B1C">
        <w:rPr>
          <w:rFonts w:ascii="Arial" w:hAnsi="Arial" w:cs="Arial"/>
          <w:color w:val="FF0000"/>
          <w:sz w:val="19"/>
          <w:szCs w:val="19"/>
          <w:shd w:val="clear" w:color="auto" w:fill="FFFFFF"/>
        </w:rPr>
        <w:t xml:space="preserve">our approach </w:t>
      </w:r>
      <w:r w:rsidR="001422FB" w:rsidRPr="001422FB">
        <w:rPr>
          <w:rFonts w:ascii="Arial" w:hAnsi="Arial" w:cs="Arial"/>
          <w:color w:val="FF0000"/>
          <w:sz w:val="19"/>
          <w:szCs w:val="19"/>
          <w:shd w:val="clear" w:color="auto" w:fill="FFFFFF"/>
        </w:rPr>
        <w:t>ict still performs better th</w:t>
      </w:r>
      <w:r w:rsidR="00E97B1C">
        <w:rPr>
          <w:rFonts w:ascii="Arial" w:hAnsi="Arial" w:cs="Arial"/>
          <w:color w:val="FF0000"/>
          <w:sz w:val="19"/>
          <w:szCs w:val="19"/>
          <w:shd w:val="clear" w:color="auto" w:fill="FFFFFF"/>
        </w:rPr>
        <w:t xml:space="preserve">an the other two approaches </w:t>
      </w:r>
      <w:r w:rsidR="001D6675" w:rsidRPr="001D6675">
        <w:rPr>
          <w:rFonts w:ascii="Arial" w:hAnsi="Arial" w:cs="Arial"/>
          <w:color w:val="FF0000"/>
          <w:sz w:val="19"/>
          <w:szCs w:val="19"/>
          <w:shd w:val="clear" w:color="auto" w:fill="FFFFFF"/>
        </w:rPr>
        <w:t>when the number of MFS is not extremely high, which is the common scenario in practice.</w:t>
      </w:r>
    </w:p>
    <w:p w:rsidR="00AD7BD1" w:rsidRPr="00E97B1C" w:rsidRDefault="00AD7BD1">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rsidP="002B64B7">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060D3A">
        <w:rPr>
          <w:rFonts w:ascii="Arial" w:hAnsi="Arial" w:cs="Arial"/>
          <w:color w:val="FF0000"/>
          <w:sz w:val="19"/>
          <w:szCs w:val="19"/>
          <w:shd w:val="clear" w:color="auto" w:fill="FFFFFF"/>
        </w:rPr>
        <w:t xml:space="preserve"> on</w:t>
      </w:r>
      <w:r w:rsidR="009648D4">
        <w:rPr>
          <w:rFonts w:ascii="Arial" w:hAnsi="Arial" w:cs="Arial"/>
          <w:color w:val="FF0000"/>
          <w:sz w:val="19"/>
          <w:szCs w:val="19"/>
          <w:shd w:val="clear" w:color="auto" w:fill="FFFFFF"/>
        </w:rPr>
        <w:t xml:space="preserve"> Page 9</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EA51A9">
        <w:rPr>
          <w:rFonts w:ascii="Arial" w:hAnsi="Arial" w:cs="Arial"/>
          <w:color w:val="FF0000"/>
          <w:sz w:val="19"/>
          <w:szCs w:val="19"/>
          <w:shd w:val="clear" w:color="auto" w:fill="FFFFFF"/>
        </w:rPr>
        <w:t>In short</w:t>
      </w:r>
      <w:r w:rsidR="005E12E0">
        <w:rPr>
          <w:rFonts w:ascii="Arial" w:hAnsi="Arial" w:cs="Arial"/>
          <w:color w:val="FF0000"/>
          <w:sz w:val="19"/>
          <w:szCs w:val="19"/>
          <w:shd w:val="clear" w:color="auto" w:fill="FFFFFF"/>
        </w:rPr>
        <w:t xml:space="preserve">,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FB56EC">
        <w:rPr>
          <w:rFonts w:ascii="Arial" w:hAnsi="Arial" w:cs="Arial"/>
          <w:color w:val="FF0000"/>
          <w:sz w:val="19"/>
          <w:szCs w:val="19"/>
          <w:shd w:val="clear" w:color="auto" w:fill="FFFFFF"/>
        </w:rPr>
        <w:t xml:space="preserve"> That is, we label</w:t>
      </w:r>
      <w:r w:rsidR="008D42EE">
        <w:rPr>
          <w:rFonts w:ascii="Arial" w:hAnsi="Arial" w:cs="Arial"/>
          <w:color w:val="FF0000"/>
          <w:sz w:val="19"/>
          <w:szCs w:val="19"/>
          <w:shd w:val="clear" w:color="auto" w:fill="FFFFFF"/>
        </w:rPr>
        <w:t xml:space="preserve"> them as forbidden schemas, and </w:t>
      </w:r>
      <w:r w:rsidR="00C20028">
        <w:rPr>
          <w:rFonts w:ascii="Arial" w:hAnsi="Arial" w:cs="Arial"/>
          <w:color w:val="FF0000"/>
          <w:sz w:val="19"/>
          <w:szCs w:val="19"/>
          <w:shd w:val="clear" w:color="auto" w:fill="FFFFFF"/>
        </w:rPr>
        <w:t xml:space="preserve">also </w:t>
      </w:r>
      <w:r w:rsidR="003E5154">
        <w:rPr>
          <w:rFonts w:ascii="Arial" w:hAnsi="Arial" w:cs="Arial"/>
          <w:color w:val="FF0000"/>
          <w:sz w:val="19"/>
          <w:szCs w:val="19"/>
          <w:shd w:val="clear" w:color="auto" w:fill="FFFFFF"/>
        </w:rPr>
        <w:t>compute</w:t>
      </w:r>
      <w:r w:rsidR="008D42EE">
        <w:rPr>
          <w:rFonts w:ascii="Arial" w:hAnsi="Arial" w:cs="Arial"/>
          <w:color w:val="FF0000"/>
          <w:sz w:val="19"/>
          <w:szCs w:val="19"/>
          <w:shd w:val="clear" w:color="auto" w:fill="FFFFFF"/>
        </w:rPr>
        <w:t xml:space="preserve"> the </w:t>
      </w:r>
      <w:r w:rsidR="003C4001">
        <w:rPr>
          <w:rFonts w:ascii="Arial" w:hAnsi="Arial" w:cs="Arial"/>
          <w:color w:val="FF0000"/>
          <w:sz w:val="19"/>
          <w:szCs w:val="19"/>
          <w:shd w:val="clear" w:color="auto" w:fill="FFFFFF"/>
        </w:rPr>
        <w:t>implicit</w:t>
      </w:r>
      <w:r w:rsidR="00CD0BDA">
        <w:rPr>
          <w:rFonts w:ascii="Arial" w:hAnsi="Arial" w:cs="Arial"/>
          <w:color w:val="FF0000"/>
          <w:sz w:val="19"/>
          <w:szCs w:val="19"/>
          <w:shd w:val="clear" w:color="auto" w:fill="FFFFFF"/>
        </w:rPr>
        <w:t xml:space="preserve"> constraint</w:t>
      </w:r>
      <w:r w:rsidR="00CA76FC">
        <w:rPr>
          <w:rFonts w:ascii="Arial" w:hAnsi="Arial" w:cs="Arial"/>
          <w:color w:val="FF0000"/>
          <w:sz w:val="19"/>
          <w:szCs w:val="19"/>
          <w:shd w:val="clear" w:color="auto" w:fill="FFFFFF"/>
        </w:rPr>
        <w:t xml:space="preserve">s. By doing this, </w:t>
      </w:r>
      <w:r w:rsidR="00F2514A">
        <w:rPr>
          <w:rFonts w:ascii="Arial" w:hAnsi="Arial" w:cs="Arial"/>
          <w:color w:val="FF0000"/>
          <w:sz w:val="19"/>
          <w:szCs w:val="19"/>
          <w:shd w:val="clear" w:color="auto" w:fill="FFFFFF"/>
        </w:rPr>
        <w:t xml:space="preserve">the </w:t>
      </w:r>
      <w:r w:rsidR="00474921">
        <w:rPr>
          <w:rFonts w:ascii="Arial" w:hAnsi="Arial" w:cs="Arial"/>
          <w:color w:val="FF0000"/>
          <w:sz w:val="19"/>
          <w:szCs w:val="19"/>
          <w:shd w:val="clear" w:color="auto" w:fill="FFFFFF"/>
        </w:rPr>
        <w:t xml:space="preserve">implicit </w:t>
      </w:r>
      <w:r w:rsidR="0063638B">
        <w:rPr>
          <w:rFonts w:ascii="Arial" w:hAnsi="Arial" w:cs="Arial"/>
          <w:color w:val="FF0000"/>
          <w:sz w:val="19"/>
          <w:szCs w:val="19"/>
          <w:shd w:val="clear" w:color="auto" w:fill="FFFFFF"/>
        </w:rPr>
        <w:t xml:space="preserve">schema </w:t>
      </w:r>
      <w:r w:rsidR="0063638B" w:rsidRPr="000539B6">
        <w:rPr>
          <w:rFonts w:ascii="Arial" w:hAnsi="Arial" w:cs="Arial"/>
          <w:color w:val="FF0000"/>
          <w:sz w:val="19"/>
          <w:szCs w:val="19"/>
          <w:shd w:val="clear" w:color="auto" w:fill="FFFFFF"/>
        </w:rPr>
        <w:t>stem</w:t>
      </w:r>
      <w:r w:rsidR="00F2514A">
        <w:rPr>
          <w:rFonts w:ascii="Arial" w:hAnsi="Arial" w:cs="Arial"/>
          <w:color w:val="FF0000"/>
          <w:sz w:val="19"/>
          <w:szCs w:val="19"/>
          <w:shd w:val="clear" w:color="auto" w:fill="FFFFFF"/>
        </w:rPr>
        <w:t xml:space="preserve"> </w:t>
      </w:r>
      <w:r w:rsidR="001D4A20" w:rsidRPr="000539B6">
        <w:rPr>
          <w:rFonts w:ascii="Arial" w:hAnsi="Arial" w:cs="Arial"/>
          <w:color w:val="FF0000"/>
          <w:sz w:val="19"/>
          <w:szCs w:val="19"/>
          <w:shd w:val="clear" w:color="auto" w:fill="FFFFFF"/>
        </w:rPr>
        <w:t>from the interaction between the MFS and the model constraints</w:t>
      </w:r>
      <w:r w:rsidR="0063638B">
        <w:rPr>
          <w:rFonts w:ascii="Arial" w:hAnsi="Arial" w:cs="Arial"/>
          <w:color w:val="FF0000"/>
          <w:sz w:val="19"/>
          <w:szCs w:val="19"/>
          <w:shd w:val="clear" w:color="auto" w:fill="FFFFFF"/>
        </w:rPr>
        <w:t xml:space="preserve"> can also be found</w:t>
      </w:r>
      <w:r w:rsidR="0094788A">
        <w:rPr>
          <w:rFonts w:ascii="Arial" w:hAnsi="Arial" w:cs="Arial"/>
          <w:color w:val="FF0000"/>
          <w:sz w:val="19"/>
          <w:szCs w:val="19"/>
          <w:shd w:val="clear" w:color="auto" w:fill="FFFFFF"/>
        </w:rPr>
        <w:t>, as</w:t>
      </w:r>
      <w:r w:rsidR="00FE3415">
        <w:rPr>
          <w:rFonts w:ascii="Arial" w:hAnsi="Arial" w:cs="Arial"/>
          <w:color w:val="FF0000"/>
          <w:sz w:val="19"/>
          <w:szCs w:val="19"/>
          <w:shd w:val="clear" w:color="auto" w:fill="FFFFFF"/>
        </w:rPr>
        <w:t xml:space="preserve"> </w:t>
      </w:r>
      <w:r w:rsidR="00FE3415">
        <w:rPr>
          <w:rFonts w:ascii="Arial" w:hAnsi="Arial" w:cs="Arial" w:hint="eastAsia"/>
          <w:color w:val="FF0000"/>
          <w:sz w:val="19"/>
          <w:szCs w:val="19"/>
          <w:shd w:val="clear" w:color="auto" w:fill="FFFFFF"/>
        </w:rPr>
        <w:t>the</w:t>
      </w:r>
      <w:r w:rsidR="0094788A">
        <w:rPr>
          <w:rFonts w:ascii="Arial" w:hAnsi="Arial" w:cs="Arial"/>
          <w:color w:val="FF0000"/>
          <w:sz w:val="19"/>
          <w:szCs w:val="19"/>
          <w:shd w:val="clear" w:color="auto" w:fill="FFFFFF"/>
        </w:rPr>
        <w:t xml:space="preserve"> </w:t>
      </w:r>
      <w:r w:rsidR="00BA36CF">
        <w:rPr>
          <w:rFonts w:ascii="Arial" w:hAnsi="Arial" w:cs="Arial"/>
          <w:color w:val="FF0000"/>
          <w:sz w:val="19"/>
          <w:szCs w:val="19"/>
          <w:shd w:val="clear" w:color="auto" w:fill="FFFFFF"/>
        </w:rPr>
        <w:t xml:space="preserve">MFS and constraints are </w:t>
      </w:r>
      <w:r w:rsidR="008E0692">
        <w:rPr>
          <w:rFonts w:ascii="Arial" w:hAnsi="Arial" w:cs="Arial"/>
          <w:color w:val="FF0000"/>
          <w:sz w:val="19"/>
          <w:szCs w:val="19"/>
          <w:shd w:val="clear" w:color="auto" w:fill="FFFFFF"/>
        </w:rPr>
        <w:t>handled</w:t>
      </w:r>
      <w:r w:rsidR="003E5249">
        <w:rPr>
          <w:rFonts w:ascii="Arial" w:hAnsi="Arial" w:cs="Arial"/>
          <w:color w:val="FF0000"/>
          <w:sz w:val="19"/>
          <w:szCs w:val="19"/>
          <w:shd w:val="clear" w:color="auto" w:fill="FFFFFF"/>
        </w:rPr>
        <w:t xml:space="preserve"> in the same way</w:t>
      </w:r>
      <w:r w:rsidR="008E0692">
        <w:rPr>
          <w:rFonts w:ascii="Arial" w:hAnsi="Arial" w:cs="Arial"/>
          <w:color w:val="FF0000"/>
          <w:sz w:val="19"/>
          <w:szCs w:val="19"/>
          <w:shd w:val="clear" w:color="auto" w:fill="FFFFFF"/>
        </w:rPr>
        <w:t xml:space="preserve"> (forbidden schema).</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t>
      </w:r>
      <w:r w:rsidR="00EE1A9F">
        <w:rPr>
          <w:rFonts w:ascii="Arial" w:hAnsi="Arial" w:cs="Arial"/>
          <w:color w:val="FF0000"/>
          <w:sz w:val="19"/>
          <w:szCs w:val="19"/>
          <w:shd w:val="clear" w:color="auto" w:fill="FFFFFF"/>
        </w:rPr>
        <w:t xml:space="preserve">we remove </w:t>
      </w:r>
      <w:r w:rsidR="00AC3C59">
        <w:rPr>
          <w:rFonts w:ascii="Arial" w:hAnsi="Arial" w:cs="Arial"/>
          <w:color w:val="FF0000"/>
          <w:sz w:val="19"/>
          <w:szCs w:val="19"/>
          <w:shd w:val="clear" w:color="auto" w:fill="FFFFFF"/>
        </w:rPr>
        <w:t xml:space="preserve">these schemas to be covered and prevent them from appearing in the subsequent iterations of our framework. </w:t>
      </w:r>
      <w:r w:rsidR="00AC3C59">
        <w:rPr>
          <w:rFonts w:ascii="Arial" w:hAnsi="Arial" w:cs="Arial" w:hint="eastAsia"/>
          <w:color w:val="FF0000"/>
          <w:sz w:val="19"/>
          <w:szCs w:val="19"/>
          <w:shd w:val="clear" w:color="auto" w:fill="FFFFFF"/>
        </w:rPr>
        <w:t xml:space="preserve"> Additionally</w:t>
      </w:r>
      <w:r w:rsidR="00AC3C59">
        <w:rPr>
          <w:rFonts w:ascii="Arial" w:hAnsi="Arial" w:cs="Arial"/>
          <w:color w:val="FF0000"/>
          <w:sz w:val="19"/>
          <w:szCs w:val="19"/>
          <w:shd w:val="clear" w:color="auto" w:fill="FFFFFF"/>
        </w:rPr>
        <w:t>, as suggested, we now show the constraints in our 5 case studies in the experiments</w:t>
      </w:r>
      <w:r w:rsidR="0094788A">
        <w:rPr>
          <w:rFonts w:ascii="Arial" w:hAnsi="Arial" w:cs="Arial"/>
          <w:color w:val="FF0000"/>
          <w:sz w:val="19"/>
          <w:szCs w:val="19"/>
          <w:shd w:val="clear" w:color="auto" w:fill="FFFFFF"/>
        </w:rPr>
        <w:t xml:space="preserve"> (See </w:t>
      </w:r>
      <w:r w:rsidR="00E82289">
        <w:rPr>
          <w:rFonts w:ascii="Arial" w:hAnsi="Arial" w:cs="Arial"/>
          <w:color w:val="FF0000"/>
          <w:sz w:val="19"/>
          <w:szCs w:val="19"/>
          <w:shd w:val="clear" w:color="auto" w:fill="FFFFFF"/>
        </w:rPr>
        <w:t xml:space="preserve">the second paragraph </w:t>
      </w:r>
      <w:r w:rsidR="004F0142">
        <w:rPr>
          <w:rFonts w:ascii="Arial" w:hAnsi="Arial" w:cs="Arial"/>
          <w:color w:val="FF0000"/>
          <w:sz w:val="19"/>
          <w:szCs w:val="19"/>
          <w:shd w:val="clear" w:color="auto" w:fill="FFFFFF"/>
        </w:rPr>
        <w:t>of the right column</w:t>
      </w:r>
      <w:r w:rsidR="0094788A">
        <w:rPr>
          <w:rFonts w:ascii="Arial" w:hAnsi="Arial" w:cs="Arial"/>
          <w:color w:val="FF0000"/>
          <w:sz w:val="19"/>
          <w:szCs w:val="19"/>
          <w:shd w:val="clear" w:color="auto" w:fill="FFFFFF"/>
        </w:rPr>
        <w:t xml:space="preserve"> on Page</w:t>
      </w:r>
      <w:r w:rsidR="006D2EA6">
        <w:rPr>
          <w:rFonts w:ascii="Arial" w:hAnsi="Arial" w:cs="Arial"/>
          <w:color w:val="FF0000"/>
          <w:sz w:val="19"/>
          <w:szCs w:val="19"/>
          <w:shd w:val="clear" w:color="auto" w:fill="FFFFFF"/>
        </w:rPr>
        <w:t xml:space="preserve"> 11</w:t>
      </w:r>
      <w:r w:rsidR="0094788A">
        <w:rPr>
          <w:rFonts w:ascii="Arial" w:hAnsi="Arial" w:cs="Arial"/>
          <w:color w:val="FF0000"/>
          <w:sz w:val="19"/>
          <w:szCs w:val="19"/>
          <w:shd w:val="clear" w:color="auto" w:fill="FFFFFF"/>
        </w:rPr>
        <w:t>)</w:t>
      </w:r>
      <w:r w:rsidR="00AC3C59">
        <w:rPr>
          <w:rFonts w:ascii="Arial" w:hAnsi="Arial" w:cs="Arial"/>
          <w:color w:val="FF0000"/>
          <w:sz w:val="19"/>
          <w:szCs w:val="19"/>
          <w:shd w:val="clear" w:color="auto" w:fill="FFFFFF"/>
        </w:rPr>
        <w:t>.</w:t>
      </w:r>
      <w:r w:rsidR="002B64B7">
        <w:rPr>
          <w:rFonts w:ascii="Arial" w:hAnsi="Arial" w:cs="Arial"/>
          <w:color w:val="FF0000"/>
          <w:sz w:val="19"/>
          <w:szCs w:val="19"/>
          <w:shd w:val="clear" w:color="auto" w:fill="FFFFFF"/>
        </w:rPr>
        <w:t xml:space="preserve"> </w:t>
      </w:r>
      <w:r w:rsidR="00F247EA">
        <w:rPr>
          <w:rFonts w:ascii="Arial" w:hAnsi="Arial" w:cs="Arial"/>
          <w:color w:val="FF0000"/>
          <w:sz w:val="19"/>
          <w:szCs w:val="19"/>
          <w:shd w:val="clear" w:color="auto" w:fill="FFFFFF"/>
        </w:rPr>
        <w:t>Specifically</w:t>
      </w:r>
      <w:r w:rsidR="002B64B7">
        <w:rPr>
          <w:rFonts w:ascii="Arial" w:hAnsi="Arial" w:cs="Arial"/>
          <w:color w:val="FF0000"/>
          <w:sz w:val="19"/>
          <w:szCs w:val="19"/>
          <w:shd w:val="clear" w:color="auto" w:fill="FFFFFF"/>
        </w:rPr>
        <w:t xml:space="preserve">, </w:t>
      </w:r>
      <w:r w:rsidR="002B64B7" w:rsidRPr="002B64B7">
        <w:rPr>
          <w:rFonts w:ascii="Arial" w:hAnsi="Arial" w:cs="Arial"/>
          <w:color w:val="FF0000"/>
          <w:sz w:val="19"/>
          <w:szCs w:val="19"/>
          <w:shd w:val="clear" w:color="auto" w:fill="FFFFFF"/>
        </w:rPr>
        <w:t>there are two constraints amo</w:t>
      </w:r>
      <w:r w:rsidR="002B64B7">
        <w:rPr>
          <w:rFonts w:ascii="Arial" w:hAnsi="Arial" w:cs="Arial"/>
          <w:color w:val="FF0000"/>
          <w:sz w:val="19"/>
          <w:szCs w:val="19"/>
          <w:shd w:val="clear" w:color="auto" w:fill="FFFFFF"/>
        </w:rPr>
        <w:t>ng the</w:t>
      </w:r>
      <w:r w:rsidR="002B64B7">
        <w:rPr>
          <w:rFonts w:ascii="Arial" w:hAnsi="Arial" w:cs="Arial" w:hint="eastAsia"/>
          <w:color w:val="FF0000"/>
          <w:sz w:val="19"/>
          <w:szCs w:val="19"/>
          <w:shd w:val="clear" w:color="auto" w:fill="FFFFFF"/>
        </w:rPr>
        <w:t xml:space="preserve"> </w:t>
      </w:r>
      <w:r w:rsidR="002B64B7" w:rsidRPr="002B64B7">
        <w:rPr>
          <w:rFonts w:ascii="Arial" w:hAnsi="Arial" w:cs="Arial"/>
          <w:color w:val="FF0000"/>
          <w:sz w:val="19"/>
          <w:szCs w:val="19"/>
          <w:shd w:val="clear" w:color="auto" w:fill="FFFFFF"/>
        </w:rPr>
        <w:t>subjects. The first constrai</w:t>
      </w:r>
      <w:r w:rsidR="002B64B7">
        <w:rPr>
          <w:rFonts w:ascii="Arial" w:hAnsi="Arial" w:cs="Arial"/>
          <w:color w:val="FF0000"/>
          <w:sz w:val="19"/>
          <w:szCs w:val="19"/>
          <w:shd w:val="clear" w:color="auto" w:fill="FFFFFF"/>
        </w:rPr>
        <w:t>nt is from Tomcat, of which the</w:t>
      </w:r>
      <w:r w:rsidR="002B64B7">
        <w:rPr>
          <w:rFonts w:ascii="Arial" w:hAnsi="Arial" w:cs="Arial" w:hint="eastAsia"/>
          <w:color w:val="FF0000"/>
          <w:sz w:val="19"/>
          <w:szCs w:val="19"/>
          <w:shd w:val="clear" w:color="auto" w:fill="FFFFFF"/>
        </w:rPr>
        <w:t xml:space="preserve"> </w:t>
      </w:r>
      <w:r w:rsidR="002B64B7" w:rsidRPr="002B64B7">
        <w:rPr>
          <w:rFonts w:ascii="Arial" w:hAnsi="Arial" w:cs="Arial"/>
          <w:color w:val="FF0000"/>
          <w:sz w:val="19"/>
          <w:szCs w:val="19"/>
          <w:shd w:val="clear" w:color="auto" w:fill="FFFFFF"/>
        </w:rPr>
        <w:t>error page location mu</w:t>
      </w:r>
      <w:r w:rsidR="002B64B7">
        <w:rPr>
          <w:rFonts w:ascii="Arial" w:hAnsi="Arial" w:cs="Arial"/>
          <w:color w:val="FF0000"/>
          <w:sz w:val="19"/>
          <w:szCs w:val="19"/>
          <w:shd w:val="clear" w:color="auto" w:fill="FFFFFF"/>
        </w:rPr>
        <w:t>st not be empty. The second one</w:t>
      </w:r>
      <w:r w:rsidR="002B64B7">
        <w:rPr>
          <w:rFonts w:ascii="Arial" w:hAnsi="Arial" w:cs="Arial" w:hint="eastAsia"/>
          <w:color w:val="FF0000"/>
          <w:sz w:val="19"/>
          <w:szCs w:val="19"/>
          <w:shd w:val="clear" w:color="auto" w:fill="FFFFFF"/>
        </w:rPr>
        <w:t xml:space="preserve"> </w:t>
      </w:r>
      <w:r w:rsidR="002B64B7" w:rsidRPr="002B64B7">
        <w:rPr>
          <w:rFonts w:ascii="Arial" w:hAnsi="Arial" w:cs="Arial"/>
          <w:color w:val="FF0000"/>
          <w:sz w:val="19"/>
          <w:szCs w:val="19"/>
          <w:shd w:val="clear" w:color="auto" w:fill="FFFFFF"/>
        </w:rPr>
        <w:t>is from Hsqldb, of whic</w:t>
      </w:r>
      <w:r w:rsidR="002B64B7">
        <w:rPr>
          <w:rFonts w:ascii="Arial" w:hAnsi="Arial" w:cs="Arial"/>
          <w:color w:val="FF0000"/>
          <w:sz w:val="19"/>
          <w:szCs w:val="19"/>
          <w:shd w:val="clear" w:color="auto" w:fill="FFFFFF"/>
        </w:rPr>
        <w:t>h you can only process with the</w:t>
      </w:r>
      <w:r w:rsidR="002B64B7">
        <w:rPr>
          <w:rFonts w:ascii="Arial" w:hAnsi="Arial" w:cs="Arial" w:hint="eastAsia"/>
          <w:color w:val="FF0000"/>
          <w:sz w:val="19"/>
          <w:szCs w:val="19"/>
          <w:shd w:val="clear" w:color="auto" w:fill="FFFFFF"/>
        </w:rPr>
        <w:t xml:space="preserve"> </w:t>
      </w:r>
      <w:r w:rsidR="002B64B7">
        <w:rPr>
          <w:rFonts w:ascii="Arial" w:hAnsi="Arial" w:cs="Arial"/>
          <w:color w:val="FF0000"/>
          <w:sz w:val="19"/>
          <w:szCs w:val="19"/>
          <w:shd w:val="clear" w:color="auto" w:fill="FFFFFF"/>
        </w:rPr>
        <w:t>“</w:t>
      </w:r>
      <w:r w:rsidR="002B64B7" w:rsidRPr="002B64B7">
        <w:rPr>
          <w:rFonts w:ascii="Arial" w:hAnsi="Arial" w:cs="Arial"/>
          <w:color w:val="FF0000"/>
          <w:sz w:val="19"/>
          <w:szCs w:val="19"/>
          <w:shd w:val="clear" w:color="auto" w:fill="FFFFFF"/>
        </w:rPr>
        <w:t>next()” method in a non-scrollable result set.</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990A92">
        <w:rPr>
          <w:rFonts w:ascii="Arial" w:hAnsi="Arial" w:cs="Arial"/>
          <w:color w:val="FF0000"/>
          <w:sz w:val="19"/>
          <w:szCs w:val="19"/>
          <w:shd w:val="clear" w:color="auto" w:fill="FFFFFF"/>
        </w:rPr>
        <w:t>The</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term, “</w:t>
      </w:r>
      <w:r w:rsidR="00990A92" w:rsidRPr="00142D5E">
        <w:rPr>
          <w:rFonts w:ascii="Arial" w:hAnsi="Arial" w:cs="Arial"/>
          <w:color w:val="FF0000"/>
          <w:sz w:val="19"/>
          <w:szCs w:val="19"/>
          <w:shd w:val="clear" w:color="auto" w:fill="FFFFFF"/>
        </w:rPr>
        <w:t>currently identified MFS</w:t>
      </w:r>
      <w:r w:rsidR="00990A92">
        <w:rPr>
          <w:rFonts w:ascii="Arial" w:hAnsi="Arial" w:cs="Arial"/>
          <w:color w:val="FF0000"/>
          <w:sz w:val="19"/>
          <w:szCs w:val="19"/>
          <w:shd w:val="clear" w:color="auto" w:fill="FFFFFF"/>
        </w:rPr>
        <w:t>”,</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refers to</w:t>
      </w:r>
      <w:r w:rsidR="00990A92" w:rsidRPr="00142D5E">
        <w:rPr>
          <w:rFonts w:ascii="Arial" w:hAnsi="Arial" w:cs="Arial"/>
          <w:color w:val="FF0000"/>
          <w:sz w:val="19"/>
          <w:szCs w:val="19"/>
          <w:shd w:val="clear" w:color="auto" w:fill="FFFFFF"/>
        </w:rPr>
        <w:t xml:space="preserve"> the MFS that has been already identified in the previous iteration. </w:t>
      </w:r>
      <w:r w:rsidR="00990A92">
        <w:rPr>
          <w:rFonts w:ascii="Arial" w:hAnsi="Arial" w:cs="Arial"/>
          <w:color w:val="FF0000"/>
          <w:sz w:val="19"/>
          <w:szCs w:val="19"/>
          <w:shd w:val="clear" w:color="auto" w:fill="FFFFFF"/>
        </w:rPr>
        <w:t xml:space="preserve"> In</w:t>
      </w:r>
      <w:r w:rsidR="00990A92" w:rsidRPr="00142D5E">
        <w:rPr>
          <w:rFonts w:ascii="Arial" w:hAnsi="Arial" w:cs="Arial"/>
          <w:color w:val="FF0000"/>
          <w:sz w:val="19"/>
          <w:szCs w:val="19"/>
          <w:shd w:val="clear" w:color="auto" w:fill="FFFFFF"/>
        </w:rPr>
        <w:t xml:space="preserve"> each iteration</w:t>
      </w:r>
      <w:r w:rsidR="00990A92">
        <w:rPr>
          <w:rFonts w:ascii="Arial" w:hAnsi="Arial" w:cs="Arial"/>
          <w:color w:val="FF0000"/>
          <w:sz w:val="19"/>
          <w:szCs w:val="19"/>
          <w:shd w:val="clear" w:color="auto" w:fill="FFFFFF"/>
        </w:rPr>
        <w:t xml:space="preserve"> of our framework</w:t>
      </w:r>
      <w:r w:rsidR="00990A92" w:rsidRPr="00142D5E">
        <w:rPr>
          <w:rFonts w:ascii="Arial" w:hAnsi="Arial" w:cs="Arial"/>
          <w:color w:val="FF0000"/>
          <w:sz w:val="19"/>
          <w:szCs w:val="19"/>
          <w:shd w:val="clear" w:color="auto" w:fill="FFFFFF"/>
        </w:rPr>
        <w:t>, we identify the MFS in failing test case</w:t>
      </w:r>
      <w:r w:rsidR="00990A92">
        <w:rPr>
          <w:rFonts w:ascii="Arial" w:hAnsi="Arial" w:cs="Arial"/>
          <w:color w:val="FF0000"/>
          <w:sz w:val="19"/>
          <w:szCs w:val="19"/>
          <w:shd w:val="clear" w:color="auto" w:fill="FFFFFF"/>
        </w:rPr>
        <w:t>s detected in this iteration</w:t>
      </w:r>
      <w:r w:rsidR="00990A92" w:rsidRPr="00142D5E">
        <w:rPr>
          <w:rFonts w:ascii="Arial" w:hAnsi="Arial" w:cs="Arial"/>
          <w:color w:val="FF0000"/>
          <w:sz w:val="19"/>
          <w:szCs w:val="19"/>
          <w:shd w:val="clear" w:color="auto" w:fill="FFFFFF"/>
        </w:rPr>
        <w:t>. Hence, when we generate test case</w:t>
      </w:r>
      <w:r w:rsidR="00990A92">
        <w:rPr>
          <w:rFonts w:ascii="Arial" w:hAnsi="Arial" w:cs="Arial"/>
          <w:color w:val="FF0000"/>
          <w:sz w:val="19"/>
          <w:szCs w:val="19"/>
          <w:shd w:val="clear" w:color="auto" w:fill="FFFFFF"/>
        </w:rPr>
        <w:t>s in the next iteration</w:t>
      </w:r>
      <w:r w:rsidR="00990A92" w:rsidRPr="00142D5E">
        <w:rPr>
          <w:rFonts w:ascii="Arial" w:hAnsi="Arial" w:cs="Arial"/>
          <w:color w:val="FF0000"/>
          <w:sz w:val="19"/>
          <w:szCs w:val="19"/>
          <w:shd w:val="clear" w:color="auto" w:fill="FFFFFF"/>
        </w:rPr>
        <w:t xml:space="preserve">, we </w:t>
      </w:r>
      <w:r w:rsidR="00990A92">
        <w:rPr>
          <w:rFonts w:ascii="Arial" w:hAnsi="Arial" w:cs="Arial"/>
          <w:color w:val="FF0000"/>
          <w:sz w:val="19"/>
          <w:szCs w:val="19"/>
          <w:shd w:val="clear" w:color="auto" w:fill="FFFFFF"/>
        </w:rPr>
        <w:t>do not allow them</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to contain those M</w:t>
      </w:r>
      <w:r w:rsidR="00990A92" w:rsidRPr="00142D5E">
        <w:rPr>
          <w:rFonts w:ascii="Arial" w:hAnsi="Arial" w:cs="Arial"/>
          <w:color w:val="FF0000"/>
          <w:sz w:val="19"/>
          <w:szCs w:val="19"/>
          <w:shd w:val="clear" w:color="auto" w:fill="FFFFFF"/>
        </w:rPr>
        <w:t>FS</w:t>
      </w:r>
      <w:r w:rsidR="00990A92">
        <w:rPr>
          <w:rFonts w:ascii="Arial" w:hAnsi="Arial" w:cs="Arial"/>
          <w:color w:val="FF0000"/>
          <w:sz w:val="19"/>
          <w:szCs w:val="19"/>
          <w:shd w:val="clear" w:color="auto" w:fill="FFFFFF"/>
        </w:rPr>
        <w:t xml:space="preserve"> identified in previous iteration.</w:t>
      </w:r>
      <w:r w:rsidR="00990A92" w:rsidRPr="00142D5E">
        <w:rPr>
          <w:rFonts w:ascii="Arial" w:hAnsi="Arial" w:cs="Arial"/>
          <w:color w:val="FF0000"/>
          <w:sz w:val="19"/>
          <w:szCs w:val="19"/>
          <w:shd w:val="clear" w:color="auto" w:fill="FFFFFF"/>
        </w:rPr>
        <w:t xml:space="preserve"> </w:t>
      </w:r>
      <w:r w:rsidR="00990A92">
        <w:rPr>
          <w:rFonts w:ascii="Arial" w:hAnsi="Arial" w:cs="Arial"/>
          <w:color w:val="FF0000"/>
          <w:sz w:val="19"/>
          <w:szCs w:val="19"/>
          <w:shd w:val="clear" w:color="auto" w:fill="FFFFFF"/>
        </w:rPr>
        <w:t>A</w:t>
      </w:r>
      <w:r w:rsidR="00990A92" w:rsidRPr="00142D5E">
        <w:rPr>
          <w:rFonts w:ascii="Arial" w:hAnsi="Arial" w:cs="Arial"/>
          <w:color w:val="FF0000"/>
          <w:sz w:val="19"/>
          <w:szCs w:val="19"/>
          <w:shd w:val="clear" w:color="auto" w:fill="FFFFFF"/>
        </w:rPr>
        <w:t xml:space="preserve">s suggested, we have </w:t>
      </w:r>
      <w:r w:rsidR="00990A92">
        <w:rPr>
          <w:rFonts w:ascii="Arial" w:hAnsi="Arial" w:cs="Arial" w:hint="eastAsia"/>
          <w:color w:val="FF0000"/>
          <w:sz w:val="19"/>
          <w:szCs w:val="19"/>
          <w:shd w:val="clear" w:color="auto" w:fill="FFFFFF"/>
        </w:rPr>
        <w:t>re</w:t>
      </w:r>
      <w:r w:rsidR="00990A92">
        <w:rPr>
          <w:rFonts w:ascii="Arial" w:hAnsi="Arial" w:cs="Arial"/>
          <w:color w:val="FF0000"/>
          <w:sz w:val="19"/>
          <w:szCs w:val="19"/>
          <w:shd w:val="clear" w:color="auto" w:fill="FFFFFF"/>
        </w:rPr>
        <w:t>name</w:t>
      </w:r>
      <w:r w:rsidR="00990A92">
        <w:rPr>
          <w:rFonts w:ascii="Arial" w:hAnsi="Arial" w:cs="Arial" w:hint="eastAsia"/>
          <w:color w:val="FF0000"/>
          <w:sz w:val="19"/>
          <w:szCs w:val="19"/>
          <w:shd w:val="clear" w:color="auto" w:fill="FFFFFF"/>
        </w:rPr>
        <w:t>d the</w:t>
      </w:r>
      <w:r w:rsidR="00990A92">
        <w:rPr>
          <w:rFonts w:ascii="Arial" w:hAnsi="Arial" w:cs="Arial"/>
          <w:color w:val="FF0000"/>
          <w:sz w:val="19"/>
          <w:szCs w:val="19"/>
          <w:shd w:val="clear" w:color="auto" w:fill="FFFFFF"/>
        </w:rPr>
        <w:t xml:space="preserve"> term,</w:t>
      </w:r>
      <w:r w:rsidR="00990A92">
        <w:rPr>
          <w:rFonts w:ascii="Arial" w:hAnsi="Arial" w:cs="Arial" w:hint="eastAsia"/>
          <w:color w:val="FF0000"/>
          <w:sz w:val="19"/>
          <w:szCs w:val="19"/>
          <w:shd w:val="clear" w:color="auto" w:fill="FFFFFF"/>
        </w:rPr>
        <w:t xml:space="preserve"> </w:t>
      </w:r>
      <w:r w:rsidR="00990A92">
        <w:rPr>
          <w:rFonts w:ascii="Arial" w:hAnsi="Arial" w:cs="Arial"/>
          <w:color w:val="FF0000"/>
          <w:sz w:val="19"/>
          <w:szCs w:val="19"/>
          <w:shd w:val="clear" w:color="auto" w:fill="FFFFFF"/>
        </w:rPr>
        <w:t>“currently identified MFS”, to be “</w:t>
      </w:r>
      <w:r w:rsidR="00990A92">
        <w:rPr>
          <w:rFonts w:ascii="Arial" w:hAnsi="Arial" w:cs="Arial" w:hint="eastAsia"/>
          <w:color w:val="FF0000"/>
          <w:sz w:val="19"/>
          <w:szCs w:val="19"/>
          <w:shd w:val="clear" w:color="auto" w:fill="FFFFFF"/>
        </w:rPr>
        <w:t>already</w:t>
      </w:r>
      <w:r w:rsidR="00990A92">
        <w:rPr>
          <w:rFonts w:ascii="Arial" w:hAnsi="Arial" w:cs="Arial"/>
          <w:color w:val="FF0000"/>
          <w:sz w:val="19"/>
          <w:szCs w:val="19"/>
          <w:shd w:val="clear" w:color="auto" w:fill="FFFFFF"/>
        </w:rPr>
        <w:t xml:space="preserve"> </w:t>
      </w:r>
      <w:r w:rsidR="00990A92">
        <w:rPr>
          <w:rFonts w:ascii="Arial" w:hAnsi="Arial" w:cs="Arial" w:hint="eastAsia"/>
          <w:color w:val="FF0000"/>
          <w:sz w:val="19"/>
          <w:szCs w:val="19"/>
          <w:shd w:val="clear" w:color="auto" w:fill="FFFFFF"/>
        </w:rPr>
        <w:t>iden</w:t>
      </w:r>
      <w:r w:rsidR="00990A92">
        <w:rPr>
          <w:rFonts w:ascii="Arial" w:hAnsi="Arial" w:cs="Arial"/>
          <w:color w:val="FF0000"/>
          <w:sz w:val="19"/>
          <w:szCs w:val="19"/>
          <w:shd w:val="clear" w:color="auto" w:fill="FFFFFF"/>
        </w:rPr>
        <w:t>tified MFS“</w:t>
      </w:r>
      <w:r w:rsidR="00990A92"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060D77">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31617A">
        <w:rPr>
          <w:rFonts w:ascii="Arial" w:hAnsi="Arial" w:cs="Arial"/>
          <w:color w:val="FF0000"/>
          <w:sz w:val="19"/>
          <w:szCs w:val="19"/>
          <w:shd w:val="clear" w:color="auto" w:fill="FFFFFF"/>
        </w:rPr>
        <w:t>The reason is</w:t>
      </w:r>
      <w:r w:rsidR="001134DA">
        <w:rPr>
          <w:rFonts w:ascii="Arial" w:hAnsi="Arial" w:cs="Arial"/>
          <w:color w:val="FF0000"/>
          <w:sz w:val="19"/>
          <w:szCs w:val="19"/>
          <w:shd w:val="clear" w:color="auto" w:fill="FFFFFF"/>
        </w:rPr>
        <w:t xml:space="preserve"> </w:t>
      </w:r>
      <w:r w:rsidR="00C8550D">
        <w:rPr>
          <w:rFonts w:ascii="Arial" w:hAnsi="Arial" w:cs="Arial"/>
          <w:color w:val="FF0000"/>
          <w:sz w:val="19"/>
          <w:szCs w:val="19"/>
          <w:shd w:val="clear" w:color="auto" w:fill="FFFFFF"/>
        </w:rPr>
        <w:t xml:space="preserve">manifold. </w:t>
      </w:r>
      <w:r w:rsidR="004C4E83">
        <w:rPr>
          <w:rFonts w:ascii="Arial" w:hAnsi="Arial" w:cs="Arial"/>
          <w:color w:val="FF0000"/>
          <w:sz w:val="19"/>
          <w:szCs w:val="19"/>
          <w:shd w:val="clear" w:color="auto" w:fill="FFFFFF"/>
        </w:rPr>
        <w:t xml:space="preserve">Specifically, for ict, while preventing the identified MFS from appearing in the latter </w:t>
      </w:r>
      <w:r w:rsidR="004C4E83">
        <w:rPr>
          <w:rFonts w:ascii="Arial" w:hAnsi="Arial" w:cs="Arial" w:hint="eastAsia"/>
          <w:color w:val="FF0000"/>
          <w:sz w:val="19"/>
          <w:szCs w:val="19"/>
          <w:shd w:val="clear" w:color="auto" w:fill="FFFFFF"/>
        </w:rPr>
        <w:t xml:space="preserve">generated test cases </w:t>
      </w:r>
      <w:r w:rsidR="004C4E83">
        <w:rPr>
          <w:rFonts w:ascii="Arial" w:hAnsi="Arial" w:cs="Arial"/>
          <w:color w:val="FF0000"/>
          <w:sz w:val="19"/>
          <w:szCs w:val="19"/>
          <w:shd w:val="clear" w:color="auto" w:fill="FFFFFF"/>
        </w:rPr>
        <w:t xml:space="preserve">can reduce masking effects, an incorrectly identified MFS may make this effort in vain. </w:t>
      </w:r>
      <w:r w:rsidR="003A68B7">
        <w:rPr>
          <w:rFonts w:ascii="Arial" w:hAnsi="Arial" w:cs="Arial"/>
          <w:color w:val="FF0000"/>
          <w:sz w:val="19"/>
          <w:szCs w:val="19"/>
          <w:shd w:val="clear" w:color="auto" w:fill="FFFFFF"/>
        </w:rPr>
        <w:t xml:space="preserve">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014656">
        <w:rPr>
          <w:rFonts w:ascii="Arial" w:hAnsi="Arial" w:cs="Arial"/>
          <w:color w:val="FF0000"/>
          <w:sz w:val="19"/>
          <w:szCs w:val="19"/>
          <w:shd w:val="clear" w:color="auto" w:fill="FFFFFF"/>
        </w:rPr>
        <w:t>not reduce</w:t>
      </w:r>
      <w:r w:rsidR="00DD6730">
        <w:rPr>
          <w:rFonts w:ascii="Arial" w:hAnsi="Arial" w:cs="Arial"/>
          <w:color w:val="FF0000"/>
          <w:sz w:val="19"/>
          <w:szCs w:val="19"/>
          <w:shd w:val="clear" w:color="auto" w:fill="FFFFFF"/>
        </w:rPr>
        <w:t xml:space="preserve"> on masking effects</w:t>
      </w:r>
      <w:r w:rsidR="00DA3145">
        <w:rPr>
          <w:rFonts w:ascii="Arial" w:hAnsi="Arial" w:cs="Arial"/>
          <w:color w:val="FF0000"/>
          <w:sz w:val="19"/>
          <w:szCs w:val="19"/>
          <w:shd w:val="clear" w:color="auto" w:fill="FFFFFF"/>
        </w:rPr>
        <w:t xml:space="preserve">. </w:t>
      </w:r>
      <w:r w:rsidR="000B0F9E">
        <w:rPr>
          <w:rFonts w:ascii="Arial" w:hAnsi="Arial" w:cs="Arial"/>
          <w:color w:val="FF0000"/>
          <w:sz w:val="19"/>
          <w:szCs w:val="19"/>
          <w:shd w:val="clear" w:color="auto" w:fill="FFFFFF"/>
        </w:rPr>
        <w:t>This conclusion can be derived from Table 10 (</w:t>
      </w:r>
      <w:r w:rsidR="00102D26">
        <w:rPr>
          <w:rFonts w:ascii="Arial" w:hAnsi="Arial" w:cs="Arial"/>
          <w:color w:val="FF0000"/>
          <w:sz w:val="19"/>
          <w:szCs w:val="19"/>
          <w:shd w:val="clear" w:color="auto" w:fill="FFFFFF"/>
        </w:rPr>
        <w:t xml:space="preserve">on </w:t>
      </w:r>
      <w:r w:rsidR="000B0F9E">
        <w:rPr>
          <w:rFonts w:ascii="Arial" w:hAnsi="Arial" w:cs="Arial"/>
          <w:color w:val="FF0000"/>
          <w:sz w:val="19"/>
          <w:szCs w:val="19"/>
          <w:shd w:val="clear" w:color="auto" w:fill="FFFFFF"/>
        </w:rPr>
        <w:t>Page</w:t>
      </w:r>
      <w:r w:rsidR="005B690B">
        <w:rPr>
          <w:rFonts w:ascii="Arial" w:hAnsi="Arial" w:cs="Arial"/>
          <w:color w:val="FF0000"/>
          <w:sz w:val="19"/>
          <w:szCs w:val="19"/>
          <w:shd w:val="clear" w:color="auto" w:fill="FFFFFF"/>
        </w:rPr>
        <w:t xml:space="preserve"> 13</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w:t>
      </w:r>
      <w:r w:rsidR="006D0203">
        <w:rPr>
          <w:rFonts w:ascii="Arial" w:hAnsi="Arial" w:cs="Arial"/>
          <w:color w:val="FF0000"/>
          <w:sz w:val="19"/>
          <w:szCs w:val="19"/>
          <w:shd w:val="clear" w:color="auto" w:fill="FFFFFF"/>
        </w:rPr>
        <w:t>multiple</w:t>
      </w:r>
      <w:r w:rsidR="00206A17">
        <w:rPr>
          <w:rFonts w:ascii="Arial" w:hAnsi="Arial" w:cs="Arial"/>
          <w:color w:val="FF0000"/>
          <w:sz w:val="19"/>
          <w:szCs w:val="19"/>
          <w:shd w:val="clear" w:color="auto" w:fill="FFFFFF"/>
        </w:rPr>
        <w:t xml:space="preserv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w:t>
      </w:r>
      <w:r w:rsidR="004F2914">
        <w:rPr>
          <w:rFonts w:ascii="Arial" w:hAnsi="Arial" w:cs="Arial"/>
          <w:color w:val="FF0000"/>
          <w:sz w:val="19"/>
          <w:szCs w:val="19"/>
          <w:shd w:val="clear" w:color="auto" w:fill="FFFFFF"/>
        </w:rPr>
        <w:t>be more likely</w:t>
      </w:r>
      <w:r w:rsidR="00132C3B">
        <w:rPr>
          <w:rFonts w:ascii="Arial" w:hAnsi="Arial" w:cs="Arial"/>
          <w:color w:val="FF0000"/>
          <w:sz w:val="19"/>
          <w:szCs w:val="19"/>
          <w:shd w:val="clear" w:color="auto" w:fill="FFFFFF"/>
        </w:rPr>
        <w:t xml:space="preserve">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60D77" w:rsidRPr="00060D77">
        <w:rPr>
          <w:rFonts w:ascii="Arial" w:hAnsi="Arial" w:cs="Arial"/>
          <w:color w:val="FF0000"/>
          <w:sz w:val="19"/>
          <w:szCs w:val="19"/>
          <w:shd w:val="clear" w:color="auto" w:fill="FFFFFF"/>
        </w:rPr>
        <w:t xml:space="preserve">In the second paragraph from bottom </w:t>
      </w:r>
      <w:r w:rsidR="00060D77">
        <w:rPr>
          <w:rFonts w:ascii="Arial" w:hAnsi="Arial" w:cs="Arial"/>
          <w:color w:val="FF0000"/>
          <w:sz w:val="19"/>
          <w:szCs w:val="19"/>
          <w:shd w:val="clear" w:color="auto" w:fill="FFFFFF"/>
        </w:rPr>
        <w:t xml:space="preserve">of the left column on </w:t>
      </w:r>
      <w:r w:rsidR="000C03BD" w:rsidRPr="00142D5E">
        <w:rPr>
          <w:rFonts w:ascii="Arial" w:hAnsi="Arial" w:cs="Arial"/>
          <w:color w:val="FF0000"/>
          <w:sz w:val="19"/>
          <w:szCs w:val="19"/>
          <w:shd w:val="clear" w:color="auto" w:fill="FFFFFF"/>
        </w:rPr>
        <w:t>Page</w:t>
      </w:r>
      <w:r w:rsidR="00060D77">
        <w:rPr>
          <w:rFonts w:ascii="Arial" w:hAnsi="Arial" w:cs="Arial"/>
          <w:color w:val="FF0000"/>
          <w:sz w:val="19"/>
          <w:szCs w:val="19"/>
          <w:shd w:val="clear" w:color="auto" w:fill="FFFFFF"/>
        </w:rPr>
        <w:t xml:space="preserve"> 15</w:t>
      </w:r>
      <w:r w:rsidR="004B65FD">
        <w:rPr>
          <w:rFonts w:ascii="Arial" w:hAnsi="Arial" w:cs="Arial"/>
          <w:color w:val="FF0000"/>
          <w:sz w:val="19"/>
          <w:szCs w:val="19"/>
          <w:shd w:val="clear" w:color="auto" w:fill="FFFFFF"/>
        </w:rPr>
        <w:t>)</w:t>
      </w:r>
      <w:r w:rsidR="00060D77">
        <w:rPr>
          <w:rFonts w:ascii="Arial" w:hAnsi="Arial" w:cs="Arial"/>
          <w:color w:val="FF0000"/>
          <w:sz w:val="19"/>
          <w:szCs w:val="19"/>
          <w:shd w:val="clear" w:color="auto" w:fill="FFFFFF"/>
        </w:rPr>
        <w:t>.</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00CB5">
        <w:rPr>
          <w:rFonts w:ascii="Arial" w:hAnsi="Arial" w:cs="Arial"/>
          <w:color w:val="FF0000"/>
          <w:sz w:val="19"/>
          <w:szCs w:val="19"/>
          <w:shd w:val="clear" w:color="auto" w:fill="FFFFFF"/>
        </w:rPr>
        <w:t>help to check whether</w:t>
      </w:r>
      <w:r w:rsidR="007F6357">
        <w:rPr>
          <w:rFonts w:ascii="Arial" w:hAnsi="Arial" w:cs="Arial"/>
          <w:color w:val="FF0000"/>
          <w:sz w:val="19"/>
          <w:szCs w:val="19"/>
          <w:shd w:val="clear" w:color="auto" w:fill="FFFFFF"/>
        </w:rPr>
        <w:t xml:space="preserve"> the schema identified is real MFS or not. </w:t>
      </w:r>
      <w:r w:rsidR="00D81D02">
        <w:rPr>
          <w:rFonts w:ascii="Arial" w:hAnsi="Arial" w:cs="Arial"/>
          <w:color w:val="FF0000"/>
          <w:sz w:val="19"/>
          <w:szCs w:val="19"/>
          <w:shd w:val="clear" w:color="auto" w:fill="FFFFFF"/>
        </w:rPr>
        <w:t xml:space="preserve"> As we </w:t>
      </w:r>
      <w:r w:rsidR="000C740F">
        <w:rPr>
          <w:rFonts w:ascii="Arial" w:hAnsi="Arial" w:cs="Arial"/>
          <w:color w:val="FF0000"/>
          <w:sz w:val="19"/>
          <w:szCs w:val="19"/>
          <w:shd w:val="clear" w:color="auto" w:fill="FFFFFF"/>
        </w:rPr>
        <w:t xml:space="preserve">discuss </w:t>
      </w:r>
      <w:r w:rsidR="00D81D02">
        <w:rPr>
          <w:rFonts w:ascii="Arial" w:hAnsi="Arial" w:cs="Arial"/>
          <w:color w:val="FF0000"/>
          <w:sz w:val="19"/>
          <w:szCs w:val="19"/>
          <w:shd w:val="clear" w:color="auto" w:fill="FFFFFF"/>
        </w:rPr>
        <w:t xml:space="preserve">in Section </w:t>
      </w:r>
      <w:r w:rsidR="00AA5D21">
        <w:rPr>
          <w:rFonts w:ascii="Arial" w:hAnsi="Arial" w:cs="Arial"/>
          <w:color w:val="FF0000"/>
          <w:sz w:val="19"/>
          <w:szCs w:val="19"/>
          <w:shd w:val="clear" w:color="auto" w:fill="FFFFFF"/>
        </w:rPr>
        <w:t>4.5 (</w:t>
      </w:r>
      <w:r w:rsidR="001815B2">
        <w:rPr>
          <w:rFonts w:ascii="Arial" w:hAnsi="Arial" w:cs="Arial"/>
          <w:color w:val="FF0000"/>
          <w:sz w:val="19"/>
          <w:szCs w:val="19"/>
          <w:shd w:val="clear" w:color="auto" w:fill="FFFFFF"/>
        </w:rPr>
        <w:t>on Page 10</w:t>
      </w:r>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657888">
        <w:rPr>
          <w:rFonts w:ascii="Arial" w:hAnsi="Arial" w:cs="Arial"/>
          <w:color w:val="FF0000"/>
          <w:sz w:val="19"/>
          <w:szCs w:val="19"/>
          <w:shd w:val="clear" w:color="auto" w:fill="FFFFFF"/>
        </w:rPr>
        <w:t>Incorrect</w:t>
      </w:r>
      <w:r w:rsidR="00A13EFA">
        <w:rPr>
          <w:rFonts w:ascii="Arial" w:hAnsi="Arial" w:cs="Arial"/>
          <w:color w:val="FF0000"/>
          <w:sz w:val="19"/>
          <w:szCs w:val="19"/>
          <w:shd w:val="clear" w:color="auto" w:fill="FFFFFF"/>
        </w:rPr>
        <w:t xml:space="preserve"> MFS identification, however, </w:t>
      </w:r>
      <w:r w:rsidR="007C1B9B">
        <w:rPr>
          <w:rFonts w:ascii="Arial" w:hAnsi="Arial" w:cs="Arial"/>
          <w:color w:val="FF0000"/>
          <w:sz w:val="19"/>
          <w:szCs w:val="19"/>
          <w:shd w:val="clear" w:color="auto" w:fill="FFFFFF"/>
        </w:rPr>
        <w:t>negatively impact</w:t>
      </w:r>
      <w:r w:rsidR="002F66CC">
        <w:rPr>
          <w:rFonts w:ascii="Arial" w:hAnsi="Arial" w:cs="Arial"/>
          <w:color w:val="FF0000"/>
          <w:sz w:val="19"/>
          <w:szCs w:val="19"/>
          <w:shd w:val="clear" w:color="auto" w:fill="FFFFFF"/>
        </w:rPr>
        <w:t>s</w:t>
      </w:r>
      <w:r w:rsidR="007C1B9B">
        <w:rPr>
          <w:rFonts w:ascii="Arial" w:hAnsi="Arial" w:cs="Arial"/>
          <w:color w:val="FF0000"/>
          <w:sz w:val="19"/>
          <w:szCs w:val="19"/>
          <w:shd w:val="clear" w:color="auto" w:fill="FFFFFF"/>
        </w:rPr>
        <w:t xml:space="preserve"> the effectiveness of our framework. For example, </w:t>
      </w:r>
      <w:r w:rsidR="00135D4E">
        <w:rPr>
          <w:rFonts w:ascii="Arial" w:hAnsi="Arial" w:cs="Arial"/>
          <w:color w:val="FF0000"/>
          <w:sz w:val="19"/>
          <w:szCs w:val="19"/>
          <w:shd w:val="clear" w:color="auto" w:fill="FFFFFF"/>
        </w:rPr>
        <w:t xml:space="preserve">if we </w:t>
      </w:r>
      <w:r w:rsidR="001B0859">
        <w:rPr>
          <w:rFonts w:ascii="Arial" w:hAnsi="Arial" w:cs="Arial"/>
          <w:color w:val="FF0000"/>
          <w:sz w:val="19"/>
          <w:szCs w:val="19"/>
          <w:shd w:val="clear" w:color="auto" w:fill="FFFFFF"/>
        </w:rPr>
        <w:t>do not allow</w:t>
      </w:r>
      <w:r w:rsidR="00EA6501">
        <w:rPr>
          <w:rFonts w:ascii="Arial" w:hAnsi="Arial" w:cs="Arial"/>
          <w:color w:val="FF0000"/>
          <w:sz w:val="19"/>
          <w:szCs w:val="19"/>
          <w:shd w:val="clear" w:color="auto" w:fill="FFFFFF"/>
        </w:rPr>
        <w:t xml:space="preserve"> non-MFS</w:t>
      </w:r>
      <w:r w:rsidR="008E6170">
        <w:rPr>
          <w:rFonts w:ascii="Arial" w:hAnsi="Arial" w:cs="Arial"/>
          <w:color w:val="FF0000"/>
          <w:sz w:val="19"/>
          <w:szCs w:val="19"/>
          <w:shd w:val="clear" w:color="auto" w:fill="FFFFFF"/>
        </w:rPr>
        <w:t xml:space="preserve"> to appear</w:t>
      </w:r>
      <w:r w:rsidR="00EA6501">
        <w:rPr>
          <w:rFonts w:ascii="Arial" w:hAnsi="Arial" w:cs="Arial"/>
          <w:color w:val="FF0000"/>
          <w:sz w:val="19"/>
          <w:szCs w:val="19"/>
          <w:shd w:val="clear" w:color="auto" w:fill="FFFFFF"/>
        </w:rPr>
        <w:t xml:space="preserve"> in the following iteration of our framework, we </w:t>
      </w:r>
      <w:r w:rsidR="0015461E">
        <w:rPr>
          <w:rFonts w:ascii="Arial" w:hAnsi="Arial" w:cs="Arial"/>
          <w:color w:val="FF0000"/>
          <w:sz w:val="19"/>
          <w:szCs w:val="19"/>
          <w:shd w:val="clear" w:color="auto" w:fill="FFFFFF"/>
        </w:rPr>
        <w:t>would not be able</w:t>
      </w:r>
      <w:r w:rsidR="00EA6501">
        <w:rPr>
          <w:rFonts w:ascii="Arial" w:hAnsi="Arial" w:cs="Arial"/>
          <w:color w:val="FF0000"/>
          <w:sz w:val="19"/>
          <w:szCs w:val="19"/>
          <w:shd w:val="clear" w:color="auto" w:fill="FFFFFF"/>
        </w:rPr>
        <w:t xml:space="preserve">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xml:space="preserve">, using bug fixing information to improve the </w:t>
      </w:r>
      <w:r w:rsidR="008028D7">
        <w:rPr>
          <w:rFonts w:ascii="Arial" w:hAnsi="Arial" w:cs="Arial"/>
          <w:color w:val="FF0000"/>
          <w:sz w:val="19"/>
          <w:szCs w:val="19"/>
          <w:shd w:val="clear" w:color="auto" w:fill="FFFFFF"/>
        </w:rPr>
        <w:t xml:space="preserve">accuracy </w:t>
      </w:r>
      <w:r w:rsidR="00E20289">
        <w:rPr>
          <w:rFonts w:ascii="Arial" w:hAnsi="Arial" w:cs="Arial"/>
          <w:color w:val="FF0000"/>
          <w:sz w:val="19"/>
          <w:szCs w:val="19"/>
          <w:shd w:val="clear" w:color="auto" w:fill="FFFFFF"/>
        </w:rPr>
        <w:t>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w:t>
      </w:r>
      <w:r w:rsidR="00583FCE">
        <w:rPr>
          <w:rFonts w:ascii="Arial" w:hAnsi="Arial" w:cs="Arial"/>
          <w:color w:val="FF0000"/>
          <w:sz w:val="19"/>
          <w:szCs w:val="19"/>
          <w:shd w:val="clear" w:color="auto" w:fill="FFFFFF"/>
        </w:rPr>
        <w:t>aches just give an approximate</w:t>
      </w:r>
      <w:r>
        <w:rPr>
          <w:rFonts w:ascii="Arial" w:hAnsi="Arial" w:cs="Arial"/>
          <w:color w:val="FF0000"/>
          <w:sz w:val="19"/>
          <w:szCs w:val="19"/>
          <w:shd w:val="clear" w:color="auto" w:fill="FFFFFF"/>
        </w:rPr>
        <w:t xml:space="preserve">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436097">
        <w:rPr>
          <w:rFonts w:ascii="Arial" w:hAnsi="Arial" w:cs="Arial"/>
          <w:color w:val="FF0000"/>
          <w:sz w:val="19"/>
          <w:szCs w:val="19"/>
          <w:shd w:val="clear" w:color="auto" w:fill="FFFFFF"/>
        </w:rPr>
        <w:t>the result</w:t>
      </w:r>
      <w:r w:rsidR="00B463C4">
        <w:rPr>
          <w:rFonts w:ascii="Arial" w:hAnsi="Arial" w:cs="Arial"/>
          <w:color w:val="FF0000"/>
          <w:sz w:val="19"/>
          <w:szCs w:val="19"/>
          <w:shd w:val="clear" w:color="auto" w:fill="FFFFFF"/>
        </w:rPr>
        <w:t xml:space="preserve"> of</w:t>
      </w:r>
      <w:r w:rsidR="00436097">
        <w:rPr>
          <w:rFonts w:ascii="Arial" w:hAnsi="Arial" w:cs="Arial"/>
          <w:color w:val="FF0000"/>
          <w:sz w:val="19"/>
          <w:szCs w:val="19"/>
          <w:shd w:val="clear" w:color="auto" w:fill="FFFFFF"/>
        </w:rPr>
        <w:t xml:space="preserve"> an</w:t>
      </w:r>
      <w:r w:rsidR="00B463C4">
        <w:rPr>
          <w:rFonts w:ascii="Arial" w:hAnsi="Arial" w:cs="Arial"/>
          <w:color w:val="FF0000"/>
          <w:sz w:val="19"/>
          <w:szCs w:val="19"/>
          <w:shd w:val="clear" w:color="auto" w:fill="FFFFFF"/>
        </w:rPr>
        <w:t xml:space="preserve">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more effective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8028D7">
        <w:rPr>
          <w:rFonts w:ascii="Arial" w:hAnsi="Arial" w:cs="Arial"/>
          <w:color w:val="FF0000"/>
          <w:sz w:val="19"/>
          <w:szCs w:val="19"/>
          <w:shd w:val="clear" w:color="auto" w:fill="FFFFFF"/>
        </w:rPr>
        <w:t xml:space="preserve">explain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3404C9">
        <w:rPr>
          <w:rFonts w:ascii="Arial" w:hAnsi="Arial" w:cs="Arial"/>
          <w:color w:val="FF0000"/>
          <w:sz w:val="19"/>
          <w:szCs w:val="19"/>
          <w:shd w:val="clear" w:color="auto" w:fill="FFFFFF"/>
        </w:rPr>
        <w:t>sequentially. T</w:t>
      </w:r>
      <w:r w:rsidR="00BE3E93">
        <w:rPr>
          <w:rFonts w:ascii="Arial" w:hAnsi="Arial" w:cs="Arial"/>
          <w:color w:val="FF0000"/>
          <w:sz w:val="19"/>
          <w:szCs w:val="19"/>
          <w:shd w:val="clear" w:color="auto" w:fill="FFFFFF"/>
        </w:rPr>
        <w:t xml:space="preserve">hat is, </w:t>
      </w:r>
      <w:r w:rsidR="00B9329A">
        <w:rPr>
          <w:rFonts w:ascii="Arial" w:hAnsi="Arial" w:cs="Arial"/>
          <w:color w:val="FF0000"/>
          <w:sz w:val="19"/>
          <w:szCs w:val="19"/>
          <w:shd w:val="clear" w:color="auto" w:fill="FFFFFF"/>
        </w:rPr>
        <w:t xml:space="preserve">it does not </w:t>
      </w:r>
      <w:r w:rsidR="00BE3E93">
        <w:rPr>
          <w:rFonts w:ascii="Arial" w:hAnsi="Arial" w:cs="Arial"/>
          <w:color w:val="FF0000"/>
          <w:sz w:val="19"/>
          <w:szCs w:val="19"/>
          <w:shd w:val="clear" w:color="auto" w:fill="FFFFFF"/>
        </w:rPr>
        <w:t xml:space="preserve">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132AA6">
        <w:rPr>
          <w:rFonts w:ascii="Arial" w:hAnsi="Arial" w:cs="Arial"/>
          <w:color w:val="FF0000"/>
          <w:sz w:val="19"/>
          <w:szCs w:val="19"/>
          <w:shd w:val="clear" w:color="auto" w:fill="FFFFFF"/>
        </w:rPr>
        <w:t>W</w:t>
      </w:r>
      <w:r w:rsidR="00373CB7">
        <w:rPr>
          <w:rFonts w:ascii="Arial" w:hAnsi="Arial" w:cs="Arial"/>
          <w:color w:val="FF0000"/>
          <w:sz w:val="19"/>
          <w:szCs w:val="19"/>
          <w:shd w:val="clear" w:color="auto" w:fill="FFFFFF"/>
        </w:rPr>
        <w:t xml:space="preserve">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w:t>
      </w:r>
      <w:r w:rsidR="008028D7">
        <w:rPr>
          <w:rFonts w:ascii="Arial" w:hAnsi="Arial" w:cs="Arial"/>
          <w:color w:val="FF0000"/>
          <w:sz w:val="19"/>
          <w:szCs w:val="19"/>
          <w:shd w:val="clear" w:color="auto" w:fill="FFFFFF"/>
        </w:rPr>
        <w:t xml:space="preserve">to </w:t>
      </w:r>
      <w:r w:rsidR="00594311">
        <w:rPr>
          <w:rFonts w:ascii="Arial" w:hAnsi="Arial" w:cs="Arial"/>
          <w:color w:val="FF0000"/>
          <w:sz w:val="19"/>
          <w:szCs w:val="19"/>
          <w:shd w:val="clear" w:color="auto" w:fill="FFFFFF"/>
        </w:rPr>
        <w:t xml:space="preserve">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8028D7">
        <w:rPr>
          <w:rFonts w:ascii="Arial" w:hAnsi="Arial" w:cs="Arial"/>
          <w:color w:val="FF0000"/>
          <w:sz w:val="19"/>
          <w:szCs w:val="19"/>
          <w:shd w:val="clear" w:color="auto" w:fill="FFFFFF"/>
        </w:rPr>
        <w:t xml:space="preserve">accuracy </w:t>
      </w:r>
      <w:r w:rsidR="0091034A">
        <w:rPr>
          <w:rFonts w:ascii="Arial" w:hAnsi="Arial" w:cs="Arial"/>
          <w:color w:val="FF0000"/>
          <w:sz w:val="19"/>
          <w:szCs w:val="19"/>
          <w:shd w:val="clear" w:color="auto" w:fill="FFFFFF"/>
        </w:rPr>
        <w:t>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3D0E50">
        <w:rPr>
          <w:rFonts w:ascii="Arial" w:hAnsi="Arial" w:cs="Arial"/>
          <w:color w:val="FF0000"/>
          <w:sz w:val="19"/>
          <w:szCs w:val="19"/>
          <w:shd w:val="clear" w:color="auto" w:fill="FFFFFF"/>
        </w:rPr>
        <w:t xml:space="preserve"> 6</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7F464C">
        <w:rPr>
          <w:rFonts w:ascii="Arial" w:hAnsi="Arial" w:cs="Arial"/>
          <w:color w:val="FF0000"/>
          <w:sz w:val="19"/>
          <w:szCs w:val="19"/>
          <w:shd w:val="clear" w:color="auto" w:fill="FFFFFF"/>
        </w:rPr>
        <w:t>7</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BA66A9">
        <w:rPr>
          <w:rFonts w:ascii="Arial" w:hAnsi="Arial" w:cs="Arial"/>
          <w:color w:val="FF0000"/>
          <w:sz w:val="19"/>
          <w:szCs w:val="19"/>
          <w:shd w:val="clear" w:color="auto" w:fill="FFFFFF"/>
        </w:rPr>
        <w:t>. In particular</w:t>
      </w:r>
      <w:r w:rsidR="00E31CBA">
        <w:rPr>
          <w:rFonts w:ascii="Arial" w:hAnsi="Arial" w:cs="Arial"/>
          <w:color w:val="FF0000"/>
          <w:sz w:val="19"/>
          <w:szCs w:val="19"/>
          <w:shd w:val="clear" w:color="auto" w:fill="FFFFFF"/>
        </w:rPr>
        <w:t>, the</w:t>
      </w:r>
      <w:r w:rsidR="00D749FF">
        <w:rPr>
          <w:rFonts w:ascii="Arial" w:hAnsi="Arial" w:cs="Arial"/>
          <w:color w:val="FF0000"/>
          <w:sz w:val="19"/>
          <w:szCs w:val="19"/>
          <w:shd w:val="clear" w:color="auto" w:fill="FFFFFF"/>
        </w:rPr>
        <w:t xml:space="preserve"> </w:t>
      </w:r>
      <w:r w:rsidR="000953D4">
        <w:rPr>
          <w:rFonts w:ascii="Arial" w:hAnsi="Arial" w:cs="Arial"/>
          <w:color w:val="FF0000"/>
          <w:sz w:val="19"/>
          <w:szCs w:val="19"/>
          <w:shd w:val="clear" w:color="auto" w:fill="FFFFFF"/>
        </w:rPr>
        <w:t xml:space="preserve">adaptive part in </w:t>
      </w:r>
      <w:r w:rsidR="005363EE">
        <w:rPr>
          <w:rFonts w:ascii="Arial" w:hAnsi="Arial" w:cs="Arial"/>
          <w:color w:val="FF0000"/>
          <w:sz w:val="19"/>
          <w:szCs w:val="19"/>
          <w:shd w:val="clear" w:color="auto" w:fill="FFFFFF"/>
        </w:rPr>
        <w:t xml:space="preserve">[1] also </w:t>
      </w:r>
      <w:r w:rsidR="005363EE" w:rsidRPr="005363EE">
        <w:rPr>
          <w:rFonts w:ascii="Arial" w:hAnsi="Arial" w:cs="Arial"/>
          <w:color w:val="FF0000"/>
          <w:sz w:val="19"/>
          <w:szCs w:val="19"/>
          <w:shd w:val="clear" w:color="auto" w:fill="FFFFFF"/>
        </w:rPr>
        <w:t>uses feedback from test outcomes to guide test generation, and also leverages test case generation for debugging purposes</w:t>
      </w:r>
      <w:r w:rsidR="005363EE">
        <w:rPr>
          <w:rFonts w:ascii="Arial" w:hAnsi="Arial" w:cs="Arial"/>
          <w:color w:val="FF0000"/>
          <w:sz w:val="19"/>
          <w:szCs w:val="19"/>
          <w:shd w:val="clear" w:color="auto" w:fill="FFFFFF"/>
        </w:rPr>
        <w:t xml:space="preserve">. </w:t>
      </w:r>
      <w:r w:rsidR="00F22FD3">
        <w:rPr>
          <w:rFonts w:ascii="Arial" w:hAnsi="Arial" w:cs="Arial"/>
          <w:color w:val="FF0000"/>
          <w:sz w:val="19"/>
          <w:szCs w:val="19"/>
          <w:shd w:val="clear" w:color="auto" w:fill="FFFFFF"/>
        </w:rPr>
        <w:t>Hence, we added one</w:t>
      </w:r>
      <w:r w:rsidR="00963244">
        <w:rPr>
          <w:rFonts w:ascii="Arial" w:hAnsi="Arial" w:cs="Arial"/>
          <w:color w:val="FF0000"/>
          <w:sz w:val="19"/>
          <w:szCs w:val="19"/>
          <w:shd w:val="clear" w:color="auto" w:fill="FFFFFF"/>
        </w:rPr>
        <w:t xml:space="preserve"> </w:t>
      </w:r>
      <w:r w:rsidR="0049283F">
        <w:rPr>
          <w:rFonts w:ascii="Arial" w:hAnsi="Arial" w:cs="Arial"/>
          <w:color w:val="FF0000"/>
          <w:sz w:val="19"/>
          <w:szCs w:val="19"/>
          <w:shd w:val="clear" w:color="auto" w:fill="FFFFFF"/>
        </w:rPr>
        <w:t>paragraph</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w:t>
      </w:r>
      <w:r w:rsidR="00C42FB8">
        <w:rPr>
          <w:rFonts w:ascii="Arial" w:hAnsi="Arial" w:cs="Arial"/>
          <w:color w:val="FF0000"/>
          <w:sz w:val="19"/>
          <w:szCs w:val="19"/>
          <w:shd w:val="clear" w:color="auto" w:fill="FFFFFF"/>
        </w:rPr>
        <w:t>this work</w:t>
      </w:r>
      <w:r w:rsidR="00963244">
        <w:rPr>
          <w:rFonts w:ascii="Arial" w:hAnsi="Arial" w:cs="Arial"/>
          <w:color w:val="FF0000"/>
          <w:sz w:val="19"/>
          <w:szCs w:val="19"/>
          <w:shd w:val="clear" w:color="auto" w:fill="FFFFFF"/>
        </w:rPr>
        <w:t xml:space="preserve"> (See </w:t>
      </w:r>
      <w:r w:rsidR="00E23997">
        <w:rPr>
          <w:rFonts w:ascii="Arial" w:hAnsi="Arial" w:cs="Arial"/>
          <w:color w:val="FF0000"/>
          <w:sz w:val="19"/>
          <w:szCs w:val="19"/>
          <w:shd w:val="clear" w:color="auto" w:fill="FFFFFF"/>
        </w:rPr>
        <w:t>the last paragraph of the right column on Page 20</w:t>
      </w:r>
      <w:r w:rsidR="00963244">
        <w:rPr>
          <w:rFonts w:ascii="Arial" w:hAnsi="Arial" w:cs="Arial"/>
          <w:color w:val="FF0000"/>
          <w:sz w:val="19"/>
          <w:szCs w:val="19"/>
          <w:shd w:val="clear" w:color="auto" w:fill="FFFFFF"/>
        </w:rPr>
        <w:t>)</w:t>
      </w:r>
      <w:r w:rsidR="00E23997">
        <w:rPr>
          <w:rFonts w:ascii="Arial" w:hAnsi="Arial" w:cs="Arial"/>
          <w:color w:val="FF0000"/>
          <w:sz w:val="19"/>
          <w:szCs w:val="19"/>
          <w:shd w:val="clear" w:color="auto" w:fill="FFFFFF"/>
        </w:rPr>
        <w:t>.</w:t>
      </w:r>
    </w:p>
    <w:p w:rsidR="009B2BC5" w:rsidRPr="00E23997"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w:t>
      </w:r>
      <w:r w:rsidR="008028D7">
        <w:rPr>
          <w:rFonts w:ascii="Arial" w:hAnsi="Arial" w:cs="Arial"/>
          <w:color w:val="FF0000"/>
          <w:sz w:val="19"/>
          <w:szCs w:val="19"/>
          <w:shd w:val="clear" w:color="auto" w:fill="FFFFFF"/>
        </w:rPr>
        <w:t>to</w:t>
      </w:r>
      <w:r w:rsidR="008028D7">
        <w:rPr>
          <w:rFonts w:ascii="Arial" w:hAnsi="Arial" w:cs="Arial" w:hint="eastAsia"/>
          <w:color w:val="FF0000"/>
          <w:sz w:val="19"/>
          <w:szCs w:val="19"/>
          <w:shd w:val="clear" w:color="auto" w:fill="FFFFFF"/>
        </w:rPr>
        <w:t xml:space="preserve">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 xml:space="preserve">our framework can be </w:t>
      </w:r>
      <w:r w:rsidR="00580A57">
        <w:rPr>
          <w:rFonts w:ascii="Arial" w:hAnsi="Arial" w:cs="Arial"/>
          <w:color w:val="FF0000"/>
          <w:sz w:val="19"/>
          <w:szCs w:val="19"/>
          <w:shd w:val="clear" w:color="auto" w:fill="FFFFFF"/>
        </w:rPr>
        <w:t>considered to be</w:t>
      </w:r>
      <w:r w:rsidR="00C16A8D">
        <w:rPr>
          <w:rFonts w:ascii="Arial" w:hAnsi="Arial" w:cs="Arial"/>
          <w:color w:val="FF0000"/>
          <w:sz w:val="19"/>
          <w:szCs w:val="19"/>
          <w:shd w:val="clear" w:color="auto" w:fill="FFFFFF"/>
        </w:rPr>
        <w:t xml:space="preserve"> </w:t>
      </w:r>
      <w:r w:rsidR="00045C7A">
        <w:rPr>
          <w:rFonts w:ascii="Arial" w:hAnsi="Arial" w:cs="Arial"/>
          <w:color w:val="FF0000"/>
          <w:sz w:val="19"/>
          <w:szCs w:val="19"/>
          <w:shd w:val="clear" w:color="auto" w:fill="FFFFFF"/>
        </w:rPr>
        <w:t>one solution</w:t>
      </w:r>
      <w:r w:rsidR="008028D7">
        <w:rPr>
          <w:rFonts w:ascii="Arial" w:hAnsi="Arial" w:cs="Arial"/>
          <w:color w:val="FF0000"/>
          <w:sz w:val="19"/>
          <w:szCs w:val="19"/>
          <w:shd w:val="clear" w:color="auto" w:fill="FFFFFF"/>
        </w:rPr>
        <w:t xml:space="preserve"> to the</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56098D">
        <w:rPr>
          <w:rFonts w:ascii="Arial" w:hAnsi="Arial" w:cs="Arial"/>
          <w:color w:val="FF0000"/>
          <w:sz w:val="19"/>
          <w:szCs w:val="19"/>
          <w:shd w:val="clear" w:color="auto" w:fill="FFFFFF"/>
        </w:rPr>
        <w:t xml:space="preserve"> have added one </w:t>
      </w:r>
      <w:r w:rsidR="00384EB7">
        <w:rPr>
          <w:rFonts w:ascii="Arial" w:hAnsi="Arial" w:cs="Arial"/>
          <w:color w:val="FF0000"/>
          <w:sz w:val="19"/>
          <w:szCs w:val="19"/>
          <w:shd w:val="clear" w:color="auto" w:fill="FFFFFF"/>
        </w:rPr>
        <w:t>paragraph</w:t>
      </w:r>
      <w:r w:rsidR="0056098D">
        <w:rPr>
          <w:rFonts w:ascii="Arial" w:hAnsi="Arial" w:cs="Arial"/>
          <w:color w:val="FF0000"/>
          <w:sz w:val="19"/>
          <w:szCs w:val="19"/>
          <w:shd w:val="clear" w:color="auto" w:fill="FFFFFF"/>
        </w:rPr>
        <w:t xml:space="preserve"> to discuss this work</w:t>
      </w:r>
      <w:r w:rsidR="00856AC7">
        <w:rPr>
          <w:rFonts w:ascii="Arial" w:hAnsi="Arial" w:cs="Arial"/>
          <w:color w:val="FF0000"/>
          <w:sz w:val="19"/>
          <w:szCs w:val="19"/>
          <w:shd w:val="clear" w:color="auto" w:fill="FFFFFF"/>
        </w:rPr>
        <w:t xml:space="preserve"> (</w:t>
      </w:r>
      <w:r w:rsidR="004706DE">
        <w:rPr>
          <w:rFonts w:ascii="Arial" w:hAnsi="Arial" w:cs="Arial"/>
          <w:color w:val="FF0000"/>
          <w:sz w:val="19"/>
          <w:szCs w:val="19"/>
          <w:shd w:val="clear" w:color="auto" w:fill="FFFFFF"/>
        </w:rPr>
        <w:t xml:space="preserve">last </w:t>
      </w:r>
      <w:r w:rsidR="005A418F">
        <w:rPr>
          <w:rFonts w:ascii="Arial" w:hAnsi="Arial" w:cs="Arial"/>
          <w:color w:val="FF0000"/>
          <w:sz w:val="19"/>
          <w:szCs w:val="19"/>
          <w:shd w:val="clear" w:color="auto" w:fill="FFFFFF"/>
        </w:rPr>
        <w:t>paragraph</w:t>
      </w:r>
      <w:r w:rsidR="004706DE">
        <w:rPr>
          <w:rFonts w:ascii="Arial" w:hAnsi="Arial" w:cs="Arial"/>
          <w:color w:val="FF0000"/>
          <w:sz w:val="19"/>
          <w:szCs w:val="19"/>
          <w:shd w:val="clear" w:color="auto" w:fill="FFFFFF"/>
        </w:rPr>
        <w:t xml:space="preserve"> </w:t>
      </w:r>
      <w:r w:rsidR="00956E7E">
        <w:rPr>
          <w:rFonts w:ascii="Arial" w:hAnsi="Arial" w:cs="Arial"/>
          <w:color w:val="FF0000"/>
          <w:sz w:val="19"/>
          <w:szCs w:val="19"/>
          <w:shd w:val="clear" w:color="auto" w:fill="FFFFFF"/>
        </w:rPr>
        <w:t xml:space="preserve">of Section 6 on </w:t>
      </w:r>
      <w:r w:rsidR="00FD1707">
        <w:rPr>
          <w:rFonts w:ascii="Arial" w:hAnsi="Arial" w:cs="Arial"/>
          <w:color w:val="FF0000"/>
          <w:sz w:val="19"/>
          <w:szCs w:val="19"/>
          <w:shd w:val="clear" w:color="auto" w:fill="FFFFFF"/>
        </w:rPr>
        <w:t>Page 21</w:t>
      </w:r>
      <w:r w:rsidR="00856AC7">
        <w:rPr>
          <w:rFonts w:ascii="Arial" w:hAnsi="Arial" w:cs="Arial"/>
          <w:color w:val="FF0000"/>
          <w:sz w:val="19"/>
          <w:szCs w:val="19"/>
          <w:shd w:val="clear" w:color="auto" w:fill="FFFFFF"/>
        </w:rPr>
        <w:t>)</w:t>
      </w:r>
      <w:r w:rsidR="00BE1C7D">
        <w:rPr>
          <w:rFonts w:ascii="Arial" w:hAnsi="Arial" w:cs="Arial"/>
          <w:color w:val="FF0000"/>
          <w:sz w:val="19"/>
          <w:szCs w:val="19"/>
          <w:shd w:val="clear" w:color="auto" w:fill="FFFFFF"/>
        </w:rPr>
        <w:t>.</w:t>
      </w:r>
      <w:r w:rsidR="000D2957">
        <w:rPr>
          <w:rFonts w:ascii="Arial" w:hAnsi="Arial" w:cs="Arial"/>
          <w:color w:val="FF0000"/>
          <w:sz w:val="19"/>
          <w:szCs w:val="19"/>
          <w:shd w:val="clear" w:color="auto" w:fill="FFFFFF"/>
        </w:rPr>
        <w:t xml:space="preserve"> </w:t>
      </w:r>
    </w:p>
    <w:p w:rsidR="00B929F6" w:rsidRPr="00956E7E"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r w:rsidR="00333D11" w:rsidRPr="00333D11">
        <w:rPr>
          <w:rFonts w:ascii="Arial" w:hAnsi="Arial" w:cs="Arial"/>
          <w:color w:val="FF0000"/>
          <w:sz w:val="20"/>
          <w:szCs w:val="20"/>
          <w:shd w:val="clear" w:color="auto" w:fill="FFFFFF"/>
        </w:rPr>
        <w:t>Henard, C., Papadakis, M., Perrouin, G., Klein, J., Heymans, P., &amp; Le Traon, Y. (2014). Bypassing the combinatorial explosion: Using similarity to generate and prioritize t-wise test configurations for software product lines. Software Engineering, IEEE Transactions on, 40(7), 650-670.</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B54EF3" w:rsidRPr="00B54EF3" w:rsidRDefault="00B54EF3" w:rsidP="00B54EF3">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6447" w:rsidRDefault="00B76447" w:rsidP="009B2BC5">
      <w:pPr>
        <w:rPr>
          <w:rFonts w:ascii="Arial" w:hAnsi="Arial" w:cs="Arial"/>
          <w:color w:val="222222"/>
          <w:sz w:val="19"/>
          <w:szCs w:val="19"/>
        </w:rPr>
      </w:pP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8028D7">
        <w:rPr>
          <w:rFonts w:ascii="Arial" w:hAnsi="Arial" w:cs="Arial"/>
          <w:color w:val="FF0000"/>
          <w:sz w:val="19"/>
          <w:szCs w:val="19"/>
          <w:shd w:val="clear" w:color="auto" w:fill="FFFFFF"/>
        </w:rPr>
        <w:t xml:space="preserve">possibility </w:t>
      </w:r>
      <w:r w:rsidR="00627E85">
        <w:rPr>
          <w:rFonts w:ascii="Arial" w:hAnsi="Arial" w:cs="Arial"/>
          <w:color w:val="FF0000"/>
          <w:sz w:val="19"/>
          <w:szCs w:val="19"/>
          <w:shd w:val="clear" w:color="auto" w:fill="FFFFFF"/>
        </w:rPr>
        <w:t xml:space="preserve">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8028D7">
        <w:rPr>
          <w:rFonts w:ascii="Arial" w:hAnsi="Arial" w:cs="Arial"/>
          <w:color w:val="FF0000"/>
          <w:sz w:val="19"/>
          <w:szCs w:val="19"/>
          <w:shd w:val="clear" w:color="auto" w:fill="FFFFFF"/>
        </w:rPr>
        <w:t xml:space="preserve">are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w:t>
      </w:r>
      <w:r w:rsidR="00A60B9F">
        <w:rPr>
          <w:rFonts w:ascii="Arial" w:hAnsi="Arial" w:cs="Arial"/>
          <w:color w:val="FF0000"/>
          <w:sz w:val="19"/>
          <w:szCs w:val="19"/>
          <w:shd w:val="clear" w:color="auto" w:fill="FFFFFF"/>
        </w:rPr>
        <w:t>may not always solve</w:t>
      </w:r>
      <w:r w:rsidR="009F54D8">
        <w:rPr>
          <w:rFonts w:ascii="Arial" w:hAnsi="Arial" w:cs="Arial"/>
          <w:color w:val="FF0000"/>
          <w:sz w:val="19"/>
          <w:szCs w:val="19"/>
          <w:shd w:val="clear" w:color="auto" w:fill="FFFFFF"/>
        </w:rPr>
        <w:t xml:space="preserve"> the</w:t>
      </w:r>
      <w:r w:rsidR="00AE3CB1">
        <w:rPr>
          <w:rFonts w:ascii="Arial" w:hAnsi="Arial" w:cs="Arial"/>
          <w:color w:val="FF0000"/>
          <w:sz w:val="19"/>
          <w:szCs w:val="19"/>
          <w:shd w:val="clear" w:color="auto" w:fill="FFFFFF"/>
        </w:rPr>
        <w:t xml:space="preserve">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D45C13">
        <w:rPr>
          <w:rFonts w:ascii="Arial" w:hAnsi="Arial" w:cs="Arial"/>
          <w:color w:val="FF0000"/>
          <w:sz w:val="19"/>
          <w:szCs w:val="19"/>
          <w:shd w:val="clear" w:color="auto" w:fill="FFFFFF"/>
        </w:rPr>
        <w:t xml:space="preserve">this point in </w:t>
      </w:r>
      <w:r w:rsidR="00F93312">
        <w:rPr>
          <w:rFonts w:ascii="Arial" w:hAnsi="Arial" w:cs="Arial"/>
          <w:color w:val="FF0000"/>
          <w:sz w:val="19"/>
          <w:szCs w:val="19"/>
          <w:shd w:val="clear" w:color="auto" w:fill="FFFFFF"/>
        </w:rPr>
        <w:t>paragraph</w:t>
      </w:r>
      <w:r w:rsidR="00265CB7">
        <w:rPr>
          <w:rFonts w:ascii="Arial" w:hAnsi="Arial" w:cs="Arial"/>
          <w:color w:val="FF0000"/>
          <w:sz w:val="19"/>
          <w:szCs w:val="19"/>
          <w:shd w:val="clear" w:color="auto" w:fill="FFFFFF"/>
        </w:rPr>
        <w:t xml:space="preserve"> </w:t>
      </w:r>
      <w:r w:rsidR="00B650E3">
        <w:rPr>
          <w:rFonts w:ascii="Arial" w:hAnsi="Arial" w:cs="Arial"/>
          <w:color w:val="FF0000"/>
          <w:sz w:val="19"/>
          <w:szCs w:val="19"/>
          <w:shd w:val="clear" w:color="auto" w:fill="FFFFFF"/>
        </w:rPr>
        <w:t>(last paragraph of Section 6 on Page 21</w:t>
      </w:r>
      <w:r w:rsidR="00EB40BE">
        <w:rPr>
          <w:rFonts w:ascii="Arial" w:hAnsi="Arial" w:cs="Arial"/>
          <w:color w:val="FF0000"/>
          <w:sz w:val="19"/>
          <w:szCs w:val="19"/>
          <w:shd w:val="clear" w:color="auto" w:fill="FFFFFF"/>
        </w:rPr>
        <w:t>)</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lastRenderedPageBreak/>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523558"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w:t>
      </w:r>
      <w:r w:rsidR="00963364">
        <w:rPr>
          <w:rFonts w:ascii="Arial" w:hAnsi="Arial" w:cs="Arial"/>
          <w:color w:val="FF0000"/>
          <w:sz w:val="19"/>
          <w:szCs w:val="19"/>
          <w:shd w:val="clear" w:color="auto" w:fill="FFFFFF"/>
        </w:rPr>
        <w:t>have</w:t>
      </w:r>
      <w:r w:rsidR="004B6379">
        <w:rPr>
          <w:rFonts w:ascii="Arial" w:hAnsi="Arial" w:cs="Arial"/>
          <w:color w:val="FF0000"/>
          <w:sz w:val="19"/>
          <w:szCs w:val="19"/>
          <w:shd w:val="clear" w:color="auto" w:fill="FFFFFF"/>
        </w:rPr>
        <w:t xml:space="preserve">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B50D9A">
        <w:rPr>
          <w:rFonts w:ascii="Arial" w:hAnsi="Arial" w:cs="Arial"/>
          <w:color w:val="FF0000"/>
          <w:sz w:val="19"/>
          <w:szCs w:val="19"/>
          <w:shd w:val="clear" w:color="auto" w:fill="FFFFFF"/>
        </w:rPr>
        <w:t xml:space="preserve"> 20</w:t>
      </w:r>
      <w:r w:rsidR="00D6095A">
        <w:rPr>
          <w:rFonts w:ascii="Arial" w:hAnsi="Arial" w:cs="Arial"/>
          <w:color w:val="FF0000"/>
          <w:sz w:val="19"/>
          <w:szCs w:val="19"/>
          <w:shd w:val="clear" w:color="auto" w:fill="FFFFFF"/>
        </w:rPr>
        <w:t>)</w:t>
      </w:r>
      <w:r w:rsidR="004368E4">
        <w:rPr>
          <w:rFonts w:ascii="Arial" w:hAnsi="Arial" w:cs="Arial"/>
          <w:color w:val="FF0000"/>
          <w:sz w:val="19"/>
          <w:szCs w:val="19"/>
          <w:shd w:val="clear" w:color="auto" w:fill="FFFFFF"/>
        </w:rPr>
        <w:t>.</w:t>
      </w:r>
      <w:r w:rsidR="00473E54">
        <w:rPr>
          <w:rFonts w:ascii="Arial" w:hAnsi="Arial" w:cs="Arial"/>
          <w:color w:val="FF0000"/>
          <w:sz w:val="19"/>
          <w:szCs w:val="19"/>
          <w:shd w:val="clear" w:color="auto" w:fill="FFFFFF"/>
        </w:rPr>
        <w:t xml:space="preserve"> Following</w:t>
      </w:r>
      <w:r w:rsidR="00EA1EA7">
        <w:rPr>
          <w:rFonts w:ascii="Arial" w:hAnsi="Arial" w:cs="Arial"/>
          <w:color w:val="FF0000"/>
          <w:sz w:val="19"/>
          <w:szCs w:val="19"/>
          <w:shd w:val="clear" w:color="auto" w:fill="FFFFFF"/>
        </w:rPr>
        <w:t xml:space="preserve"> that paragraph, we also added one paragraph</w:t>
      </w:r>
      <w:r w:rsidR="004368E4">
        <w:rPr>
          <w:rFonts w:ascii="Arial" w:hAnsi="Arial" w:cs="Arial"/>
          <w:color w:val="FF0000"/>
          <w:sz w:val="19"/>
          <w:szCs w:val="19"/>
          <w:shd w:val="clear" w:color="auto" w:fill="FFFFFF"/>
        </w:rPr>
        <w:t xml:space="preserve"> to discuss </w:t>
      </w:r>
      <w:r w:rsidR="00E37D0D">
        <w:rPr>
          <w:rFonts w:ascii="Arial" w:hAnsi="Arial" w:cs="Arial"/>
          <w:color w:val="FF0000"/>
          <w:sz w:val="19"/>
          <w:szCs w:val="19"/>
          <w:shd w:val="clear" w:color="auto" w:fill="FFFFFF"/>
        </w:rPr>
        <w:t>existing</w:t>
      </w:r>
      <w:r w:rsidR="004368E4">
        <w:rPr>
          <w:rFonts w:ascii="Arial" w:hAnsi="Arial" w:cs="Arial"/>
          <w:color w:val="FF0000"/>
          <w:sz w:val="19"/>
          <w:szCs w:val="19"/>
          <w:shd w:val="clear" w:color="auto" w:fill="FFFFFF"/>
        </w:rPr>
        <w:t xml:space="preserve"> </w:t>
      </w:r>
      <w:r w:rsidR="00606E6F">
        <w:rPr>
          <w:rFonts w:ascii="Arial" w:hAnsi="Arial" w:cs="Arial"/>
          <w:color w:val="FF0000"/>
          <w:sz w:val="19"/>
          <w:szCs w:val="19"/>
          <w:shd w:val="clear" w:color="auto" w:fill="FFFFFF"/>
        </w:rPr>
        <w:t>works on</w:t>
      </w:r>
      <w:r w:rsidR="004368E4">
        <w:rPr>
          <w:rFonts w:ascii="Arial" w:hAnsi="Arial" w:cs="Arial"/>
          <w:color w:val="FF0000"/>
          <w:sz w:val="19"/>
          <w:szCs w:val="19"/>
          <w:shd w:val="clear" w:color="auto" w:fill="FFFFFF"/>
        </w:rPr>
        <w:t xml:space="preserve"> MFS </w:t>
      </w:r>
      <w:r w:rsidR="00A706FB">
        <w:rPr>
          <w:rFonts w:ascii="Arial" w:hAnsi="Arial" w:cs="Arial"/>
          <w:color w:val="FF0000"/>
          <w:sz w:val="19"/>
          <w:szCs w:val="19"/>
          <w:shd w:val="clear" w:color="auto" w:fill="FFFFFF"/>
        </w:rPr>
        <w:t>identification</w:t>
      </w:r>
      <w:r w:rsidR="00D61747">
        <w:rPr>
          <w:rFonts w:ascii="Arial" w:hAnsi="Arial" w:cs="Arial"/>
          <w:color w:val="FF0000"/>
          <w:sz w:val="19"/>
          <w:szCs w:val="19"/>
          <w:shd w:val="clear" w:color="auto" w:fill="FFFFFF"/>
        </w:rPr>
        <w:t xml:space="preserve">. </w:t>
      </w:r>
    </w:p>
    <w:p w:rsidR="00AA26EF" w:rsidRPr="00D61747" w:rsidRDefault="000F310E" w:rsidP="00AA26EF">
      <w:pPr>
        <w:rPr>
          <w:rFonts w:ascii="Arial" w:hAnsi="Arial" w:cs="Arial"/>
          <w:color w:val="FF0000"/>
          <w:sz w:val="19"/>
          <w:szCs w:val="19"/>
          <w:shd w:val="clear" w:color="auto" w:fill="FFFFFF"/>
        </w:rPr>
      </w:pPr>
      <w:r>
        <w:rPr>
          <w:rFonts w:ascii="Arial" w:hAnsi="Arial" w:cs="Arial"/>
          <w:color w:val="FF0000"/>
          <w:sz w:val="19"/>
          <w:szCs w:val="19"/>
          <w:shd w:val="clear" w:color="auto" w:fill="FFFFFF"/>
        </w:rPr>
        <w:t>We a</w:t>
      </w:r>
      <w:r w:rsidR="008C285F">
        <w:rPr>
          <w:rFonts w:ascii="Arial" w:hAnsi="Arial" w:cs="Arial"/>
          <w:color w:val="FF0000"/>
          <w:sz w:val="19"/>
          <w:szCs w:val="19"/>
          <w:shd w:val="clear" w:color="auto" w:fill="FFFFFF"/>
        </w:rPr>
        <w:t xml:space="preserve">lso </w:t>
      </w:r>
      <w:r>
        <w:rPr>
          <w:rFonts w:ascii="Arial" w:hAnsi="Arial" w:cs="Arial"/>
          <w:color w:val="FF0000"/>
          <w:sz w:val="19"/>
          <w:szCs w:val="19"/>
          <w:shd w:val="clear" w:color="auto" w:fill="FFFFFF"/>
        </w:rPr>
        <w:t xml:space="preserve">agree that </w:t>
      </w:r>
      <w:r w:rsidR="00523558" w:rsidRPr="00523558">
        <w:rPr>
          <w:rFonts w:ascii="Arial" w:hAnsi="Arial" w:cs="Arial"/>
          <w:color w:val="FF0000"/>
          <w:sz w:val="19"/>
          <w:szCs w:val="19"/>
          <w:shd w:val="clear" w:color="auto" w:fill="FFFFFF"/>
        </w:rPr>
        <w:t xml:space="preserve">code-based fault </w:t>
      </w:r>
      <w:r w:rsidR="00523558">
        <w:rPr>
          <w:rFonts w:ascii="Arial" w:hAnsi="Arial" w:cs="Arial"/>
          <w:color w:val="FF0000"/>
          <w:sz w:val="19"/>
          <w:szCs w:val="19"/>
          <w:shd w:val="clear" w:color="auto" w:fill="FFFFFF"/>
        </w:rPr>
        <w:t xml:space="preserve">localization is correlated to the MFS identification approaches. In fact, two MFS </w:t>
      </w:r>
      <w:r w:rsidR="00EB5721">
        <w:rPr>
          <w:rFonts w:ascii="Arial" w:hAnsi="Arial" w:cs="Arial"/>
          <w:color w:val="FF0000"/>
          <w:sz w:val="19"/>
          <w:szCs w:val="19"/>
          <w:shd w:val="clear" w:color="auto" w:fill="FFFFFF"/>
        </w:rPr>
        <w:t>identification</w:t>
      </w:r>
      <w:r w:rsidR="00523558">
        <w:rPr>
          <w:rFonts w:ascii="Arial" w:hAnsi="Arial" w:cs="Arial"/>
          <w:color w:val="FF0000"/>
          <w:sz w:val="19"/>
          <w:szCs w:val="19"/>
          <w:shd w:val="clear" w:color="auto" w:fill="FFFFFF"/>
        </w:rPr>
        <w:t xml:space="preserve"> approaches [1][2] are directly inspired by the delta debugging ideas</w:t>
      </w:r>
      <w:r w:rsidR="008925CB">
        <w:rPr>
          <w:rFonts w:ascii="Arial" w:hAnsi="Arial" w:cs="Arial"/>
          <w:color w:val="FF0000"/>
          <w:sz w:val="19"/>
          <w:szCs w:val="19"/>
          <w:shd w:val="clear" w:color="auto" w:fill="FFFFFF"/>
        </w:rPr>
        <w:t xml:space="preserve"> </w:t>
      </w:r>
      <w:r w:rsidR="00FA0753">
        <w:rPr>
          <w:rFonts w:ascii="Arial" w:hAnsi="Arial" w:cs="Arial"/>
          <w:color w:val="FF0000"/>
          <w:sz w:val="19"/>
          <w:szCs w:val="19"/>
          <w:shd w:val="clear" w:color="auto" w:fill="FFFFFF"/>
        </w:rPr>
        <w:t>[3]</w:t>
      </w:r>
      <w:r w:rsidR="00523558">
        <w:rPr>
          <w:rFonts w:ascii="Arial" w:hAnsi="Arial" w:cs="Arial"/>
          <w:color w:val="FF0000"/>
          <w:sz w:val="19"/>
          <w:szCs w:val="19"/>
          <w:shd w:val="clear" w:color="auto" w:fill="FFFFFF"/>
        </w:rPr>
        <w:t>. A</w:t>
      </w:r>
      <w:r w:rsidR="008C285F">
        <w:rPr>
          <w:rFonts w:ascii="Arial" w:hAnsi="Arial" w:cs="Arial"/>
          <w:color w:val="FF0000"/>
          <w:sz w:val="19"/>
          <w:szCs w:val="19"/>
          <w:shd w:val="clear" w:color="auto" w:fill="FFFFFF"/>
        </w:rPr>
        <w:t>s suggested</w:t>
      </w:r>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E441F2">
        <w:rPr>
          <w:rFonts w:ascii="Arial" w:hAnsi="Arial" w:cs="Arial"/>
          <w:color w:val="FF0000"/>
          <w:sz w:val="19"/>
          <w:szCs w:val="19"/>
          <w:shd w:val="clear" w:color="auto" w:fill="FFFFFF"/>
        </w:rPr>
        <w:t xml:space="preserve">some </w:t>
      </w:r>
      <w:r w:rsidR="008028D7">
        <w:rPr>
          <w:rFonts w:ascii="Arial" w:hAnsi="Arial" w:cs="Arial"/>
          <w:color w:val="FF0000"/>
          <w:sz w:val="19"/>
          <w:szCs w:val="19"/>
          <w:shd w:val="clear" w:color="auto" w:fill="FFFFFF"/>
        </w:rPr>
        <w:t xml:space="preserve">of </w:t>
      </w:r>
      <w:r w:rsidR="00E441F2">
        <w:rPr>
          <w:rFonts w:ascii="Arial" w:hAnsi="Arial" w:cs="Arial"/>
          <w:color w:val="FF0000"/>
          <w:sz w:val="19"/>
          <w:szCs w:val="19"/>
          <w:shd w:val="clear" w:color="auto" w:fill="FFFFFF"/>
        </w:rPr>
        <w:t xml:space="preserve">the </w:t>
      </w:r>
      <w:r w:rsidR="00291E89">
        <w:rPr>
          <w:rFonts w:ascii="Arial" w:hAnsi="Arial" w:cs="Arial"/>
          <w:color w:val="FF0000"/>
          <w:sz w:val="19"/>
          <w:szCs w:val="19"/>
          <w:shd w:val="clear" w:color="auto" w:fill="FFFFFF"/>
        </w:rPr>
        <w:t>code</w:t>
      </w:r>
      <w:r w:rsidR="00603EF5">
        <w:rPr>
          <w:rFonts w:ascii="Arial" w:hAnsi="Arial" w:cs="Arial"/>
          <w:color w:val="FF0000"/>
          <w:sz w:val="19"/>
          <w:szCs w:val="19"/>
          <w:shd w:val="clear" w:color="auto" w:fill="FFFFFF"/>
        </w:rPr>
        <w:t>-</w:t>
      </w:r>
      <w:r w:rsidR="00DD19CB">
        <w:rPr>
          <w:rFonts w:ascii="Arial" w:hAnsi="Arial" w:cs="Arial"/>
          <w:color w:val="FF0000"/>
          <w:sz w:val="19"/>
          <w:szCs w:val="19"/>
          <w:shd w:val="clear" w:color="auto" w:fill="FFFFFF"/>
        </w:rPr>
        <w:t>based fault localization work</w:t>
      </w:r>
      <w:r w:rsidR="00523558">
        <w:rPr>
          <w:rFonts w:ascii="Arial" w:hAnsi="Arial" w:cs="Arial"/>
          <w:color w:val="FF0000"/>
          <w:sz w:val="19"/>
          <w:szCs w:val="19"/>
          <w:shd w:val="clear" w:color="auto" w:fill="FFFFFF"/>
        </w:rPr>
        <w:t xml:space="preserve">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C673A">
        <w:rPr>
          <w:rFonts w:ascii="Arial" w:hAnsi="Arial" w:cs="Arial"/>
          <w:color w:val="FF0000"/>
          <w:sz w:val="19"/>
          <w:szCs w:val="19"/>
          <w:shd w:val="clear" w:color="auto" w:fill="FFFFFF"/>
        </w:rPr>
        <w:t>(See</w:t>
      </w:r>
      <w:r w:rsidR="00EC673A" w:rsidRPr="00EC673A">
        <w:rPr>
          <w:rFonts w:ascii="Arial" w:hAnsi="Arial" w:cs="Arial"/>
          <w:color w:val="FF0000"/>
          <w:sz w:val="19"/>
          <w:szCs w:val="19"/>
          <w:shd w:val="clear" w:color="auto" w:fill="FFFFFF"/>
        </w:rPr>
        <w:t xml:space="preserve"> the second paragraph from bottom</w:t>
      </w:r>
      <w:r w:rsidR="00EC673A">
        <w:rPr>
          <w:rFonts w:ascii="Arial" w:hAnsi="Arial" w:cs="Arial"/>
          <w:color w:val="FF0000"/>
          <w:sz w:val="19"/>
          <w:szCs w:val="19"/>
          <w:shd w:val="clear" w:color="auto" w:fill="FFFFFF"/>
        </w:rPr>
        <w:t xml:space="preserve"> of the right column on</w:t>
      </w:r>
      <w:r w:rsidR="00E21282">
        <w:rPr>
          <w:rFonts w:ascii="Arial" w:hAnsi="Arial" w:cs="Arial"/>
          <w:color w:val="FF0000"/>
          <w:sz w:val="19"/>
          <w:szCs w:val="19"/>
          <w:shd w:val="clear" w:color="auto" w:fill="FFFFFF"/>
        </w:rPr>
        <w:t xml:space="preserve"> Page</w:t>
      </w:r>
      <w:r w:rsidR="00EC673A">
        <w:rPr>
          <w:rFonts w:ascii="Arial" w:hAnsi="Arial" w:cs="Arial"/>
          <w:color w:val="FF0000"/>
          <w:sz w:val="19"/>
          <w:szCs w:val="19"/>
          <w:shd w:val="clear" w:color="auto" w:fill="FFFFFF"/>
        </w:rPr>
        <w:t xml:space="preserve"> 20</w:t>
      </w:r>
      <w:r w:rsidR="00E21282">
        <w:rPr>
          <w:rFonts w:ascii="Arial" w:hAnsi="Arial" w:cs="Arial"/>
          <w:color w:val="FF0000"/>
          <w:sz w:val="19"/>
          <w:szCs w:val="19"/>
          <w:shd w:val="clear" w:color="auto" w:fill="FFFFFF"/>
        </w:rPr>
        <w:t>)</w:t>
      </w:r>
      <w:r w:rsidR="00F51883">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w:t>
      </w:r>
      <w:r w:rsidR="008028D7">
        <w:rPr>
          <w:rFonts w:ascii="Arial" w:hAnsi="Arial" w:cs="Arial"/>
          <w:color w:val="FF0000"/>
          <w:sz w:val="19"/>
          <w:szCs w:val="19"/>
          <w:shd w:val="clear" w:color="auto" w:fill="FFFFFF"/>
        </w:rPr>
        <w:t>s</w:t>
      </w:r>
      <w:r w:rsidR="00C3764F">
        <w:rPr>
          <w:rFonts w:ascii="Arial" w:hAnsi="Arial" w:cs="Arial"/>
          <w:color w:val="FF0000"/>
          <w:sz w:val="19"/>
          <w:szCs w:val="19"/>
          <w:shd w:val="clear" w:color="auto" w:fill="FFFFFF"/>
        </w:rPr>
        <w:t xml:space="preserve"> of works can be </w:t>
      </w:r>
      <w:r w:rsidR="008028D7">
        <w:rPr>
          <w:rFonts w:ascii="Arial" w:hAnsi="Arial" w:cs="Arial"/>
          <w:color w:val="FF0000"/>
          <w:sz w:val="19"/>
          <w:szCs w:val="19"/>
          <w:shd w:val="clear" w:color="auto" w:fill="FFFFFF"/>
        </w:rPr>
        <w:t>integrated</w:t>
      </w:r>
      <w:r w:rsidR="00C3764F">
        <w:rPr>
          <w:rFonts w:ascii="Arial" w:hAnsi="Arial" w:cs="Arial"/>
          <w:color w:val="FF0000"/>
          <w:sz w:val="19"/>
          <w:szCs w:val="19"/>
          <w:shd w:val="clear" w:color="auto" w:fill="FFFFFF"/>
        </w:rPr>
        <w:t xml:space="preserve"> to obtain better result</w:t>
      </w:r>
      <w:r w:rsidR="009309C0">
        <w:rPr>
          <w:rFonts w:ascii="Arial" w:hAnsi="Arial" w:cs="Arial"/>
          <w:color w:val="FF0000"/>
          <w:sz w:val="19"/>
          <w:szCs w:val="19"/>
          <w:shd w:val="clear" w:color="auto" w:fill="FFFFFF"/>
        </w:rPr>
        <w:t>s</w:t>
      </w:r>
      <w:r w:rsidR="00C3764F">
        <w:rPr>
          <w:rFonts w:ascii="Arial" w:hAnsi="Arial" w:cs="Arial"/>
          <w:color w:val="FF0000"/>
          <w:sz w:val="19"/>
          <w:szCs w:val="19"/>
          <w:shd w:val="clear" w:color="auto" w:fill="FFFFFF"/>
        </w:rPr>
        <w:t xml:space="preserve">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181C14" w:rsidRDefault="00B968AA"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181C14" w:rsidRPr="00181C14">
        <w:rPr>
          <w:rFonts w:ascii="Arial" w:hAnsi="Arial" w:cs="Arial"/>
          <w:color w:val="FF0000"/>
          <w:sz w:val="19"/>
          <w:szCs w:val="19"/>
          <w:shd w:val="clear" w:color="auto" w:fill="FFFFFF"/>
        </w:rPr>
        <w:t>Z. Zhang and J. Zhang, “Character</w:t>
      </w:r>
      <w:r w:rsidR="00181C14">
        <w:rPr>
          <w:rFonts w:ascii="Arial" w:hAnsi="Arial" w:cs="Arial"/>
          <w:color w:val="FF0000"/>
          <w:sz w:val="19"/>
          <w:szCs w:val="19"/>
          <w:shd w:val="clear" w:color="auto" w:fill="FFFFFF"/>
        </w:rPr>
        <w:t>izing failure-causing parameter</w:t>
      </w:r>
      <w:r w:rsidR="00181C14">
        <w:rPr>
          <w:rFonts w:ascii="Arial" w:hAnsi="Arial" w:cs="Arial" w:hint="eastAsia"/>
          <w:color w:val="FF0000"/>
          <w:sz w:val="19"/>
          <w:szCs w:val="19"/>
          <w:shd w:val="clear" w:color="auto" w:fill="FFFFFF"/>
        </w:rPr>
        <w:t xml:space="preserve"> </w:t>
      </w:r>
      <w:r w:rsidR="00181C14" w:rsidRPr="00181C14">
        <w:rPr>
          <w:rFonts w:ascii="Arial" w:hAnsi="Arial" w:cs="Arial"/>
          <w:color w:val="FF0000"/>
          <w:sz w:val="19"/>
          <w:szCs w:val="19"/>
          <w:shd w:val="clear" w:color="auto" w:fill="FFFFFF"/>
        </w:rPr>
        <w:t>interactions by adaptive testing,” in P</w:t>
      </w:r>
      <w:r w:rsidR="00181C14">
        <w:rPr>
          <w:rFonts w:ascii="Arial" w:hAnsi="Arial" w:cs="Arial"/>
          <w:color w:val="FF0000"/>
          <w:sz w:val="19"/>
          <w:szCs w:val="19"/>
          <w:shd w:val="clear" w:color="auto" w:fill="FFFFFF"/>
        </w:rPr>
        <w:t>roceedings of the 2011 Interna</w:t>
      </w:r>
      <w:r w:rsidR="00181C14" w:rsidRPr="00181C14">
        <w:rPr>
          <w:rFonts w:ascii="Arial" w:hAnsi="Arial" w:cs="Arial"/>
          <w:color w:val="FF0000"/>
          <w:sz w:val="19"/>
          <w:szCs w:val="19"/>
          <w:shd w:val="clear" w:color="auto" w:fill="FFFFFF"/>
        </w:rPr>
        <w:t>tional Symposium on Software Testi</w:t>
      </w:r>
      <w:r w:rsidR="00181C14">
        <w:rPr>
          <w:rFonts w:ascii="Arial" w:hAnsi="Arial" w:cs="Arial"/>
          <w:color w:val="FF0000"/>
          <w:sz w:val="19"/>
          <w:szCs w:val="19"/>
          <w:shd w:val="clear" w:color="auto" w:fill="FFFFFF"/>
        </w:rPr>
        <w:t>ng and Analysis. ACM, 2011, pp.</w:t>
      </w:r>
      <w:r w:rsidR="00181C14" w:rsidRPr="00181C14">
        <w:rPr>
          <w:rFonts w:ascii="Arial" w:hAnsi="Arial" w:cs="Arial"/>
          <w:color w:val="FF0000"/>
          <w:sz w:val="19"/>
          <w:szCs w:val="19"/>
          <w:shd w:val="clear" w:color="auto" w:fill="FFFFFF"/>
        </w:rPr>
        <w:t>331–341.</w:t>
      </w:r>
    </w:p>
    <w:p w:rsidR="009664B0" w:rsidRDefault="002F6CD2"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116725" w:rsidRPr="00116725">
        <w:rPr>
          <w:rFonts w:ascii="Arial" w:hAnsi="Arial" w:cs="Arial"/>
          <w:color w:val="FF0000"/>
          <w:sz w:val="19"/>
          <w:szCs w:val="19"/>
          <w:shd w:val="clear" w:color="auto" w:fill="FFFFFF"/>
        </w:rPr>
        <w:t>J. Li, C. Nie, and Y. Lei, “Im</w:t>
      </w:r>
      <w:r w:rsidR="00116725">
        <w:rPr>
          <w:rFonts w:ascii="Arial" w:hAnsi="Arial" w:cs="Arial"/>
          <w:color w:val="FF0000"/>
          <w:sz w:val="19"/>
          <w:szCs w:val="19"/>
          <w:shd w:val="clear" w:color="auto" w:fill="FFFFFF"/>
        </w:rPr>
        <w:t>proved delta debugging based on</w:t>
      </w:r>
      <w:r w:rsidR="00116725">
        <w:rPr>
          <w:rFonts w:ascii="Arial" w:hAnsi="Arial" w:cs="Arial" w:hint="eastAsia"/>
          <w:color w:val="FF0000"/>
          <w:sz w:val="19"/>
          <w:szCs w:val="19"/>
          <w:shd w:val="clear" w:color="auto" w:fill="FFFFFF"/>
        </w:rPr>
        <w:t xml:space="preserve"> </w:t>
      </w:r>
      <w:r w:rsidR="00116725" w:rsidRPr="00116725">
        <w:rPr>
          <w:rFonts w:ascii="Arial" w:hAnsi="Arial" w:cs="Arial"/>
          <w:color w:val="FF0000"/>
          <w:sz w:val="19"/>
          <w:szCs w:val="19"/>
          <w:shd w:val="clear" w:color="auto" w:fill="FFFFFF"/>
        </w:rPr>
        <w:t>combinatorial testing,” in Quality So</w:t>
      </w:r>
      <w:r w:rsidR="00116725">
        <w:rPr>
          <w:rFonts w:ascii="Arial" w:hAnsi="Arial" w:cs="Arial"/>
          <w:color w:val="FF0000"/>
          <w:sz w:val="19"/>
          <w:szCs w:val="19"/>
          <w:shd w:val="clear" w:color="auto" w:fill="FFFFFF"/>
        </w:rPr>
        <w:t>ftware (QSIC), 2012 12th Inter</w:t>
      </w:r>
      <w:r w:rsidR="00116725" w:rsidRPr="00116725">
        <w:rPr>
          <w:rFonts w:ascii="Arial" w:hAnsi="Arial" w:cs="Arial"/>
          <w:color w:val="FF0000"/>
          <w:sz w:val="19"/>
          <w:szCs w:val="19"/>
          <w:shd w:val="clear" w:color="auto" w:fill="FFFFFF"/>
        </w:rPr>
        <w:t>national Conference on. IEEE, 2012, pp. 102–105</w:t>
      </w:r>
      <w:r w:rsidR="009664B0">
        <w:rPr>
          <w:rFonts w:ascii="Arial" w:hAnsi="Arial" w:cs="Arial"/>
          <w:color w:val="FF0000"/>
          <w:sz w:val="19"/>
          <w:szCs w:val="19"/>
          <w:shd w:val="clear" w:color="auto" w:fill="FFFFFF"/>
        </w:rPr>
        <w:t>.</w:t>
      </w:r>
    </w:p>
    <w:p w:rsidR="00B313DC" w:rsidRDefault="002F6CD2" w:rsidP="00116725">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w:t>
      </w:r>
      <w:r w:rsidR="003E2921">
        <w:rPr>
          <w:rFonts w:ascii="Arial" w:hAnsi="Arial" w:cs="Arial"/>
          <w:color w:val="FF0000"/>
          <w:sz w:val="19"/>
          <w:szCs w:val="19"/>
          <w:shd w:val="clear" w:color="auto" w:fill="FFFFFF"/>
        </w:rPr>
        <w:t xml:space="preserve">with </w:t>
      </w:r>
      <w:r w:rsidR="004A657E">
        <w:rPr>
          <w:rFonts w:ascii="Arial" w:hAnsi="Arial" w:cs="Arial"/>
          <w:color w:val="FF0000"/>
          <w:sz w:val="19"/>
          <w:szCs w:val="19"/>
          <w:shd w:val="clear" w:color="auto" w:fill="FFFFFF"/>
        </w:rPr>
        <w:t>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will make the MFS hid</w:t>
      </w:r>
      <w:r w:rsidR="00913DAF">
        <w:rPr>
          <w:rFonts w:ascii="Arial" w:hAnsi="Arial" w:cs="Arial"/>
          <w:color w:val="FF0000"/>
          <w:sz w:val="19"/>
          <w:szCs w:val="19"/>
          <w:shd w:val="clear" w:color="auto" w:fill="FFFFFF"/>
        </w:rPr>
        <w:t>den</w:t>
      </w:r>
      <w:r w:rsidR="00086FEC">
        <w:rPr>
          <w:rFonts w:ascii="Arial" w:hAnsi="Arial" w:cs="Arial"/>
          <w:color w:val="FF0000"/>
          <w:sz w:val="19"/>
          <w:szCs w:val="19"/>
          <w:shd w:val="clear" w:color="auto" w:fill="FFFFFF"/>
        </w:rPr>
        <w:t xml:space="preserve">,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pass</w:t>
      </w:r>
      <w:r w:rsidR="00913DAF">
        <w:rPr>
          <w:rFonts w:ascii="Arial" w:hAnsi="Arial" w:cs="Arial"/>
          <w:color w:val="FF0000"/>
          <w:sz w:val="19"/>
          <w:szCs w:val="19"/>
          <w:shd w:val="clear" w:color="auto" w:fill="FFFFFF"/>
        </w:rPr>
        <w:t>es</w:t>
      </w:r>
      <w:r>
        <w:rPr>
          <w:rFonts w:ascii="Arial" w:hAnsi="Arial" w:cs="Arial"/>
          <w:color w:val="FF0000"/>
          <w:sz w:val="19"/>
          <w:szCs w:val="19"/>
          <w:shd w:val="clear" w:color="auto" w:fill="FFFFFF"/>
        </w:rPr>
        <w:t>,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w:t>
      </w:r>
      <w:r w:rsidR="00913DAF">
        <w:rPr>
          <w:rFonts w:ascii="Arial" w:hAnsi="Arial" w:cs="Arial"/>
          <w:color w:val="FF0000"/>
          <w:sz w:val="19"/>
          <w:szCs w:val="19"/>
          <w:shd w:val="clear" w:color="auto" w:fill="FFFFFF"/>
        </w:rPr>
        <w:t xml:space="preserve">are </w:t>
      </w:r>
      <w:r w:rsidR="00A1465A">
        <w:rPr>
          <w:rFonts w:ascii="Arial" w:hAnsi="Arial" w:cs="Arial"/>
          <w:color w:val="FF0000"/>
          <w:sz w:val="19"/>
          <w:szCs w:val="19"/>
          <w:shd w:val="clear" w:color="auto" w:fill="FFFFFF"/>
        </w:rPr>
        <w:t>obtained according to the MFS definition (See Definition</w:t>
      </w:r>
      <w:r w:rsidR="00D44D03">
        <w:rPr>
          <w:rFonts w:ascii="Arial" w:hAnsi="Arial" w:cs="Arial"/>
          <w:color w:val="FF0000"/>
          <w:sz w:val="19"/>
          <w:szCs w:val="19"/>
          <w:shd w:val="clear" w:color="auto" w:fill="FFFFFF"/>
        </w:rPr>
        <w:t xml:space="preserve"> 4</w:t>
      </w:r>
      <w:r w:rsidR="0040655D">
        <w:rPr>
          <w:rFonts w:ascii="Arial" w:hAnsi="Arial" w:cs="Arial"/>
          <w:color w:val="FF0000"/>
          <w:sz w:val="19"/>
          <w:szCs w:val="19"/>
          <w:shd w:val="clear" w:color="auto" w:fill="FFFFFF"/>
        </w:rPr>
        <w:t xml:space="preserve"> on</w:t>
      </w:r>
      <w:r w:rsidR="00A1465A">
        <w:rPr>
          <w:rFonts w:ascii="Arial" w:hAnsi="Arial" w:cs="Arial"/>
          <w:color w:val="FF0000"/>
          <w:sz w:val="19"/>
          <w:szCs w:val="19"/>
          <w:shd w:val="clear" w:color="auto" w:fill="FFFFFF"/>
        </w:rPr>
        <w:t xml:space="preserve"> Page </w:t>
      </w:r>
      <w:r w:rsidR="0040655D">
        <w:rPr>
          <w:rFonts w:ascii="Arial" w:hAnsi="Arial" w:cs="Arial"/>
          <w:color w:val="FF0000"/>
          <w:sz w:val="19"/>
          <w:szCs w:val="19"/>
          <w:shd w:val="clear" w:color="auto" w:fill="FFFFFF"/>
        </w:rPr>
        <w:t>3</w:t>
      </w:r>
      <w:r w:rsidR="00A1465A">
        <w:rPr>
          <w:rFonts w:ascii="Arial" w:hAnsi="Arial" w:cs="Arial"/>
          <w:color w:val="FF0000"/>
          <w:sz w:val="19"/>
          <w:szCs w:val="19"/>
          <w:shd w:val="clear" w:color="auto" w:fill="FFFFFF"/>
        </w:rPr>
        <w:t>)</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w:t>
      </w:r>
      <w:r w:rsidR="00913DAF">
        <w:rPr>
          <w:rFonts w:ascii="Arial" w:hAnsi="Arial" w:cs="Arial"/>
          <w:color w:val="FF0000"/>
          <w:sz w:val="19"/>
          <w:szCs w:val="19"/>
          <w:shd w:val="clear" w:color="auto" w:fill="FFFFFF"/>
        </w:rPr>
        <w:t>hidden</w:t>
      </w:r>
      <w:r w:rsidR="00C7712B">
        <w:rPr>
          <w:rFonts w:ascii="Arial" w:hAnsi="Arial" w:cs="Arial"/>
          <w:color w:val="FF0000"/>
          <w:sz w:val="19"/>
          <w:szCs w:val="19"/>
          <w:shd w:val="clear" w:color="auto" w:fill="FFFFFF"/>
        </w:rPr>
        <w:t xml:space="preserve">.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913DAF">
        <w:rPr>
          <w:rFonts w:ascii="Arial" w:hAnsi="Arial" w:cs="Arial"/>
          <w:color w:val="FF0000"/>
          <w:sz w:val="19"/>
          <w:szCs w:val="19"/>
          <w:shd w:val="clear" w:color="auto" w:fill="FFFFFF"/>
        </w:rPr>
        <w:t xml:space="preserve">of </w:t>
      </w:r>
      <w:r w:rsidR="006A25DB">
        <w:rPr>
          <w:rFonts w:ascii="Arial" w:hAnsi="Arial" w:cs="Arial"/>
          <w:color w:val="FF0000"/>
          <w:sz w:val="19"/>
          <w:szCs w:val="19"/>
          <w:shd w:val="clear" w:color="auto" w:fill="FFFFFF"/>
        </w:rPr>
        <w:t xml:space="preserve">our framework </w:t>
      </w:r>
      <w:r w:rsidR="00913DAF">
        <w:rPr>
          <w:rFonts w:ascii="Arial" w:hAnsi="Arial" w:cs="Arial"/>
          <w:color w:val="FF0000"/>
          <w:sz w:val="19"/>
          <w:szCs w:val="19"/>
          <w:shd w:val="clear" w:color="auto" w:fill="FFFFFF"/>
        </w:rPr>
        <w:t xml:space="preserve">in </w:t>
      </w:r>
      <w:r w:rsidR="00D04B9B">
        <w:rPr>
          <w:rFonts w:ascii="Arial" w:hAnsi="Arial" w:cs="Arial"/>
          <w:color w:val="FF0000"/>
          <w:sz w:val="19"/>
          <w:szCs w:val="19"/>
          <w:shd w:val="clear" w:color="auto" w:fill="FFFFFF"/>
        </w:rPr>
        <w:t>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w:t>
      </w:r>
      <w:r w:rsidR="001E024E" w:rsidRPr="001E024E">
        <w:rPr>
          <w:rFonts w:ascii="Arial" w:hAnsi="Arial" w:cs="Arial"/>
          <w:color w:val="FF0000"/>
          <w:sz w:val="19"/>
          <w:szCs w:val="19"/>
          <w:shd w:val="clear" w:color="auto" w:fill="FFFFFF"/>
        </w:rPr>
        <w:t xml:space="preserve"> </w:t>
      </w:r>
      <w:r w:rsidR="001E024E" w:rsidRPr="00071B35">
        <w:rPr>
          <w:rFonts w:ascii="Arial" w:hAnsi="Arial" w:cs="Arial"/>
          <w:color w:val="FF0000"/>
          <w:sz w:val="19"/>
          <w:szCs w:val="19"/>
          <w:shd w:val="clear" w:color="auto" w:fill="FFFFFF"/>
        </w:rPr>
        <w:t xml:space="preserve">we </w:t>
      </w:r>
      <w:r w:rsidR="001E024E">
        <w:rPr>
          <w:rFonts w:ascii="Arial" w:hAnsi="Arial" w:cs="Arial"/>
          <w:color w:val="FF0000"/>
          <w:sz w:val="19"/>
          <w:szCs w:val="19"/>
          <w:shd w:val="clear" w:color="auto" w:fill="FFFFFF"/>
        </w:rPr>
        <w:t xml:space="preserve">have </w:t>
      </w:r>
      <w:r w:rsidR="001E024E" w:rsidRPr="00071B35">
        <w:rPr>
          <w:rFonts w:ascii="Arial" w:hAnsi="Arial" w:cs="Arial"/>
          <w:color w:val="FF0000"/>
          <w:sz w:val="19"/>
          <w:szCs w:val="19"/>
          <w:shd w:val="clear" w:color="auto" w:fill="FFFFFF"/>
        </w:rPr>
        <w:t xml:space="preserve">explicitly </w:t>
      </w:r>
      <w:r w:rsidR="001E024E">
        <w:rPr>
          <w:rFonts w:ascii="Arial" w:hAnsi="Arial" w:cs="Arial"/>
          <w:color w:val="FF0000"/>
          <w:sz w:val="19"/>
          <w:szCs w:val="19"/>
          <w:shd w:val="clear" w:color="auto" w:fill="FFFFFF"/>
        </w:rPr>
        <w:t>clarified</w:t>
      </w:r>
      <w:r w:rsidR="001E024E" w:rsidRPr="00071B35">
        <w:rPr>
          <w:rFonts w:ascii="Arial" w:hAnsi="Arial" w:cs="Arial"/>
          <w:color w:val="FF0000"/>
          <w:sz w:val="19"/>
          <w:szCs w:val="19"/>
          <w:shd w:val="clear" w:color="auto" w:fill="FFFFFF"/>
        </w:rPr>
        <w:t xml:space="preserve"> </w:t>
      </w:r>
      <w:r w:rsidR="001E024E">
        <w:rPr>
          <w:rFonts w:ascii="Arial" w:hAnsi="Arial" w:cs="Arial"/>
          <w:color w:val="FF0000"/>
          <w:sz w:val="19"/>
          <w:szCs w:val="19"/>
          <w:shd w:val="clear" w:color="auto" w:fill="FFFFFF"/>
        </w:rPr>
        <w:t>how</w:t>
      </w:r>
      <w:r w:rsidR="00E93437">
        <w:rPr>
          <w:rFonts w:ascii="Arial" w:hAnsi="Arial" w:cs="Arial"/>
          <w:color w:val="FF0000"/>
          <w:sz w:val="19"/>
          <w:szCs w:val="19"/>
          <w:shd w:val="clear" w:color="auto" w:fill="FFFFFF"/>
        </w:rPr>
        <w:t xml:space="preserve"> they </w:t>
      </w:r>
      <w:r w:rsidR="001E024E">
        <w:rPr>
          <w:rFonts w:ascii="Arial" w:hAnsi="Arial" w:cs="Arial"/>
          <w:color w:val="FF0000"/>
          <w:sz w:val="19"/>
          <w:szCs w:val="19"/>
          <w:shd w:val="clear" w:color="auto" w:fill="FFFFFF"/>
        </w:rPr>
        <w:t>are handled</w:t>
      </w:r>
      <w:r w:rsidR="001E024E" w:rsidRPr="00071B35">
        <w:rPr>
          <w:rFonts w:ascii="Arial" w:hAnsi="Arial" w:cs="Arial"/>
          <w:color w:val="FF0000"/>
          <w:sz w:val="19"/>
          <w:szCs w:val="19"/>
          <w:shd w:val="clear" w:color="auto" w:fill="FFFFFF"/>
        </w:rPr>
        <w:t xml:space="preserve"> in </w:t>
      </w:r>
      <w:r w:rsidR="001E024E">
        <w:rPr>
          <w:rFonts w:ascii="Arial" w:hAnsi="Arial" w:cs="Arial"/>
          <w:color w:val="FF0000"/>
          <w:sz w:val="19"/>
          <w:szCs w:val="19"/>
          <w:shd w:val="clear" w:color="auto" w:fill="FFFFFF"/>
        </w:rPr>
        <w:t>the new version (see the newly added Section 4.2.2</w:t>
      </w:r>
      <w:r w:rsidR="00D57CEF">
        <w:rPr>
          <w:rFonts w:ascii="Arial" w:hAnsi="Arial" w:cs="Arial"/>
          <w:color w:val="FF0000"/>
          <w:sz w:val="19"/>
          <w:szCs w:val="19"/>
          <w:shd w:val="clear" w:color="auto" w:fill="FFFFFF"/>
        </w:rPr>
        <w:t xml:space="preserve"> on Page 9</w:t>
      </w:r>
      <w:r w:rsidR="001E024E">
        <w:rPr>
          <w:rFonts w:ascii="Arial" w:hAnsi="Arial" w:cs="Arial"/>
          <w:color w:val="FF0000"/>
          <w:sz w:val="19"/>
          <w:szCs w:val="19"/>
          <w:shd w:val="clear" w:color="auto" w:fill="FFFFFF"/>
        </w:rPr>
        <w:t>)</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606BB8">
        <w:rPr>
          <w:rFonts w:ascii="Arial" w:hAnsi="Arial" w:cs="Arial"/>
          <w:color w:val="FF0000"/>
          <w:sz w:val="19"/>
          <w:szCs w:val="19"/>
          <w:shd w:val="clear" w:color="auto" w:fill="FFFFFF"/>
        </w:rPr>
        <w:t>formalize</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9D1E32">
        <w:rPr>
          <w:rFonts w:ascii="Arial" w:hAnsi="Arial" w:cs="Arial"/>
          <w:color w:val="FF0000"/>
          <w:sz w:val="19"/>
          <w:szCs w:val="19"/>
          <w:shd w:val="clear" w:color="auto" w:fill="FFFFFF"/>
        </w:rPr>
        <w:t>, and compute</w:t>
      </w:r>
      <w:r w:rsidR="00616052">
        <w:rPr>
          <w:rFonts w:ascii="Arial" w:hAnsi="Arial" w:cs="Arial"/>
          <w:color w:val="FF0000"/>
          <w:sz w:val="19"/>
          <w:szCs w:val="19"/>
          <w:shd w:val="clear" w:color="auto" w:fill="FFFFFF"/>
        </w:rPr>
        <w:t xml:space="preserve">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9D1E32">
        <w:rPr>
          <w:rFonts w:ascii="Arial" w:hAnsi="Arial" w:cs="Arial"/>
          <w:color w:val="FF0000"/>
          <w:sz w:val="19"/>
          <w:szCs w:val="19"/>
          <w:shd w:val="clear" w:color="auto" w:fill="FFFFFF"/>
        </w:rPr>
        <w:t>en them and</w:t>
      </w:r>
      <w:r w:rsidR="004D0B7E">
        <w:rPr>
          <w:rFonts w:ascii="Arial" w:hAnsi="Arial" w:cs="Arial"/>
          <w:color w:val="FF0000"/>
          <w:sz w:val="19"/>
          <w:szCs w:val="19"/>
          <w:shd w:val="clear" w:color="auto" w:fill="FFFFFF"/>
        </w:rPr>
        <w:t xml:space="preserve"> existed MFS, i.e., </w:t>
      </w:r>
      <w:r w:rsidR="00930A10">
        <w:rPr>
          <w:rFonts w:ascii="Arial" w:hAnsi="Arial" w:cs="Arial"/>
          <w:color w:val="FF0000"/>
          <w:sz w:val="19"/>
          <w:szCs w:val="19"/>
          <w:shd w:val="clear" w:color="auto" w:fill="FFFFFF"/>
        </w:rPr>
        <w:t xml:space="preserve">the </w:t>
      </w:r>
      <w:r w:rsidR="00750082">
        <w:rPr>
          <w:rFonts w:ascii="Arial" w:hAnsi="Arial" w:cs="Arial"/>
          <w:color w:val="FF0000"/>
          <w:sz w:val="19"/>
          <w:szCs w:val="19"/>
          <w:shd w:val="clear" w:color="auto" w:fill="FFFFFF"/>
        </w:rPr>
        <w:t>implicit</w:t>
      </w:r>
      <w:r w:rsidR="00EA05C3">
        <w:rPr>
          <w:rFonts w:ascii="Arial" w:hAnsi="Arial" w:cs="Arial"/>
          <w:color w:val="FF0000"/>
          <w:sz w:val="19"/>
          <w:szCs w:val="19"/>
          <w:shd w:val="clear" w:color="auto" w:fill="FFFFFF"/>
        </w:rPr>
        <w:t xml:space="preserve">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9A082B">
        <w:rPr>
          <w:rFonts w:ascii="Arial" w:hAnsi="Arial" w:cs="Arial"/>
          <w:color w:val="FF0000"/>
          <w:sz w:val="19"/>
          <w:szCs w:val="19"/>
          <w:shd w:val="clear" w:color="auto" w:fill="FFFFFF"/>
        </w:rPr>
        <w:t>exclude</w:t>
      </w:r>
      <w:r w:rsidR="00EF080C">
        <w:rPr>
          <w:rFonts w:ascii="Arial" w:hAnsi="Arial" w:cs="Arial"/>
          <w:color w:val="FF0000"/>
          <w:sz w:val="19"/>
          <w:szCs w:val="19"/>
          <w:shd w:val="clear" w:color="auto" w:fill="FFFFFF"/>
        </w:rPr>
        <w:t xml:space="preserve"> </w:t>
      </w:r>
      <w:r w:rsidR="009A082B">
        <w:rPr>
          <w:rFonts w:ascii="Arial" w:hAnsi="Arial" w:cs="Arial"/>
          <w:color w:val="FF0000"/>
          <w:sz w:val="19"/>
          <w:szCs w:val="19"/>
          <w:shd w:val="clear" w:color="auto" w:fill="FFFFFF"/>
        </w:rPr>
        <w:t>the</w:t>
      </w:r>
      <w:r w:rsidR="00EF080C">
        <w:rPr>
          <w:rFonts w:ascii="Arial" w:hAnsi="Arial" w:cs="Arial"/>
          <w:color w:val="FF0000"/>
          <w:sz w:val="19"/>
          <w:szCs w:val="19"/>
          <w:shd w:val="clear" w:color="auto" w:fill="FFFFFF"/>
        </w:rPr>
        <w:t xml:space="preserv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B7873">
        <w:rPr>
          <w:rFonts w:ascii="Arial" w:hAnsi="Arial" w:cs="Arial"/>
          <w:color w:val="FF0000"/>
          <w:sz w:val="19"/>
          <w:szCs w:val="19"/>
          <w:shd w:val="clear" w:color="auto" w:fill="FFFFFF"/>
        </w:rPr>
        <w:t xml:space="preserve"> (as well as those implicit</w:t>
      </w:r>
      <w:r w:rsidR="00EF080C">
        <w:rPr>
          <w:rFonts w:ascii="Arial" w:hAnsi="Arial" w:cs="Arial"/>
          <w:color w:val="FF0000"/>
          <w:sz w:val="19"/>
          <w:szCs w:val="19"/>
          <w:shd w:val="clear" w:color="auto" w:fill="FFFFFF"/>
        </w:rPr>
        <w:t xml:space="preserve">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913DAF">
        <w:rPr>
          <w:rFonts w:ascii="Arial" w:hAnsi="Arial" w:cs="Arial"/>
          <w:color w:val="FF0000"/>
          <w:sz w:val="19"/>
          <w:szCs w:val="19"/>
          <w:shd w:val="clear" w:color="auto" w:fill="FFFFFF"/>
        </w:rPr>
        <w:t xml:space="preserve">added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502F63">
        <w:rPr>
          <w:rFonts w:ascii="Arial" w:hAnsi="Arial" w:cs="Arial"/>
          <w:color w:val="FF0000"/>
          <w:sz w:val="19"/>
          <w:szCs w:val="19"/>
          <w:shd w:val="clear" w:color="auto" w:fill="FFFFFF"/>
        </w:rPr>
        <w:t xml:space="preserve">the last </w:t>
      </w:r>
      <w:r w:rsidR="00E1786D">
        <w:rPr>
          <w:rFonts w:ascii="Arial" w:hAnsi="Arial" w:cs="Arial"/>
          <w:color w:val="FF0000"/>
          <w:sz w:val="19"/>
          <w:szCs w:val="19"/>
          <w:shd w:val="clear" w:color="auto" w:fill="FFFFFF"/>
        </w:rPr>
        <w:t>paragraph</w:t>
      </w:r>
      <w:r w:rsidR="008248B0">
        <w:rPr>
          <w:rFonts w:ascii="Arial" w:hAnsi="Arial" w:cs="Arial"/>
          <w:color w:val="FF0000"/>
          <w:sz w:val="19"/>
          <w:szCs w:val="19"/>
          <w:shd w:val="clear" w:color="auto" w:fill="FFFFFF"/>
        </w:rPr>
        <w:t xml:space="preserve"> of the right column on Page</w:t>
      </w:r>
      <w:r w:rsidR="004B61AE">
        <w:rPr>
          <w:rFonts w:ascii="Arial" w:hAnsi="Arial" w:cs="Arial"/>
          <w:color w:val="FF0000"/>
          <w:sz w:val="19"/>
          <w:szCs w:val="19"/>
          <w:shd w:val="clear" w:color="auto" w:fill="FFFFFF"/>
        </w:rPr>
        <w:t xml:space="preserve"> 12</w:t>
      </w:r>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C15D23">
        <w:rPr>
          <w:rFonts w:ascii="Arial" w:hAnsi="Arial" w:cs="Arial"/>
          <w:color w:val="FF0000"/>
          <w:sz w:val="19"/>
          <w:szCs w:val="19"/>
          <w:shd w:val="clear" w:color="auto" w:fill="FFFFFF"/>
        </w:rPr>
        <w:t>depends on</w:t>
      </w:r>
      <w:r w:rsidR="00D75C4C">
        <w:rPr>
          <w:rFonts w:ascii="Arial" w:hAnsi="Arial" w:cs="Arial"/>
          <w:color w:val="FF0000"/>
          <w:sz w:val="19"/>
          <w:szCs w:val="19"/>
          <w:shd w:val="clear" w:color="auto" w:fill="FFFFFF"/>
        </w:rPr>
        <w:t xml:space="preserve">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2C4116">
        <w:rPr>
          <w:rFonts w:ascii="Arial" w:hAnsi="Arial" w:cs="Arial"/>
          <w:color w:val="FF0000"/>
          <w:sz w:val="19"/>
          <w:szCs w:val="19"/>
          <w:shd w:val="clear" w:color="auto" w:fill="FFFFFF"/>
        </w:rPr>
        <w:t>are of low degree, a low-strength</w:t>
      </w:r>
      <w:r w:rsidR="00F87314">
        <w:rPr>
          <w:rFonts w:ascii="Arial" w:hAnsi="Arial" w:cs="Arial"/>
          <w:color w:val="FF0000"/>
          <w:sz w:val="19"/>
          <w:szCs w:val="19"/>
          <w:shd w:val="clear" w:color="auto" w:fill="FFFFFF"/>
        </w:rPr>
        <w:t xml:space="preserv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t>
      </w:r>
      <w:r w:rsidR="007C2B38">
        <w:rPr>
          <w:rFonts w:ascii="Arial" w:hAnsi="Arial" w:cs="Arial"/>
          <w:color w:val="FF0000"/>
          <w:sz w:val="19"/>
          <w:szCs w:val="19"/>
          <w:shd w:val="clear" w:color="auto" w:fill="FFFFFF"/>
        </w:rPr>
        <w:t>strength</w:t>
      </w:r>
      <w:r w:rsidR="00F87314">
        <w:rPr>
          <w:rFonts w:ascii="Arial" w:hAnsi="Arial" w:cs="Arial"/>
          <w:color w:val="FF0000"/>
          <w:sz w:val="19"/>
          <w:szCs w:val="19"/>
          <w:shd w:val="clear" w:color="auto" w:fill="FFFFFF"/>
        </w:rPr>
        <w:t xml:space="preserve"> </w:t>
      </w:r>
      <w:r w:rsidR="009B058F">
        <w:rPr>
          <w:rFonts w:ascii="Arial" w:hAnsi="Arial" w:cs="Arial"/>
          <w:color w:val="FF0000"/>
          <w:sz w:val="19"/>
          <w:szCs w:val="19"/>
          <w:shd w:val="clear" w:color="auto" w:fill="FFFFFF"/>
        </w:rPr>
        <w:t xml:space="preserve">covering array </w:t>
      </w:r>
      <w:r w:rsidR="00F87314">
        <w:rPr>
          <w:rFonts w:ascii="Arial" w:hAnsi="Arial" w:cs="Arial"/>
          <w:color w:val="FF0000"/>
          <w:sz w:val="19"/>
          <w:szCs w:val="19"/>
          <w:shd w:val="clear" w:color="auto" w:fill="FFFFFF"/>
        </w:rPr>
        <w:t>can</w:t>
      </w:r>
      <w:r w:rsidR="0019378A">
        <w:rPr>
          <w:rFonts w:ascii="Arial" w:hAnsi="Arial" w:cs="Arial"/>
          <w:color w:val="FF0000"/>
          <w:sz w:val="19"/>
          <w:szCs w:val="19"/>
          <w:shd w:val="clear" w:color="auto" w:fill="FFFFFF"/>
        </w:rPr>
        <w:t xml:space="preserve"> also detect those lower </w:t>
      </w:r>
      <w:r w:rsidR="002E74FD">
        <w:rPr>
          <w:rFonts w:ascii="Arial" w:hAnsi="Arial" w:cs="Arial"/>
          <w:color w:val="FF0000"/>
          <w:sz w:val="19"/>
          <w:szCs w:val="19"/>
          <w:shd w:val="clear" w:color="auto" w:fill="FFFFFF"/>
        </w:rPr>
        <w:t>degree MFS. But compared to the low</w:t>
      </w:r>
      <w:r w:rsidR="00D81E43">
        <w:rPr>
          <w:rFonts w:ascii="Arial" w:hAnsi="Arial" w:cs="Arial"/>
          <w:color w:val="FF0000"/>
          <w:sz w:val="19"/>
          <w:szCs w:val="19"/>
          <w:shd w:val="clear" w:color="auto" w:fill="FFFFFF"/>
        </w:rPr>
        <w:t>er</w:t>
      </w:r>
      <w:r w:rsidR="002E74FD">
        <w:rPr>
          <w:rFonts w:ascii="Arial" w:hAnsi="Arial" w:cs="Arial"/>
          <w:color w:val="FF0000"/>
          <w:sz w:val="19"/>
          <w:szCs w:val="19"/>
          <w:shd w:val="clear" w:color="auto" w:fill="FFFFFF"/>
        </w:rPr>
        <w:t>-</w:t>
      </w:r>
      <w:r w:rsidR="00D81E43">
        <w:rPr>
          <w:rFonts w:ascii="Arial" w:hAnsi="Arial" w:cs="Arial" w:hint="eastAsia"/>
          <w:color w:val="FF0000"/>
          <w:sz w:val="19"/>
          <w:szCs w:val="19"/>
          <w:shd w:val="clear" w:color="auto" w:fill="FFFFFF"/>
        </w:rPr>
        <w:t>strength</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8418C4">
        <w:rPr>
          <w:rFonts w:ascii="Arial" w:hAnsi="Arial" w:cs="Arial"/>
          <w:color w:val="FF0000"/>
          <w:sz w:val="19"/>
          <w:szCs w:val="19"/>
          <w:shd w:val="clear" w:color="auto" w:fill="FFFFFF"/>
        </w:rPr>
        <w:t>many</w:t>
      </w:r>
      <w:r w:rsidR="00D63B6C">
        <w:rPr>
          <w:rFonts w:ascii="Arial" w:hAnsi="Arial" w:cs="Arial"/>
          <w:color w:val="FF0000"/>
          <w:sz w:val="19"/>
          <w:szCs w:val="19"/>
          <w:shd w:val="clear" w:color="auto" w:fill="FFFFFF"/>
        </w:rPr>
        <w:t xml:space="preserve"> more test cases. As a result, many failing test</w:t>
      </w:r>
      <w:r w:rsidR="004C64FB">
        <w:rPr>
          <w:rFonts w:ascii="Arial" w:hAnsi="Arial" w:cs="Arial"/>
          <w:color w:val="FF0000"/>
          <w:sz w:val="19"/>
          <w:szCs w:val="19"/>
          <w:shd w:val="clear" w:color="auto" w:fill="FFFFFF"/>
        </w:rPr>
        <w:t xml:space="preserve"> cases may contain the same MFS. Furthermore</w:t>
      </w:r>
      <w:r w:rsidR="0059267D">
        <w:rPr>
          <w:rFonts w:ascii="Arial" w:hAnsi="Arial" w:cs="Arial"/>
          <w:color w:val="FF0000"/>
          <w:sz w:val="19"/>
          <w:szCs w:val="19"/>
          <w:shd w:val="clear" w:color="auto" w:fill="FFFFFF"/>
        </w:rPr>
        <w:t>, it increases the chance</w:t>
      </w:r>
      <w:r w:rsidR="00D63B6C">
        <w:rPr>
          <w:rFonts w:ascii="Arial" w:hAnsi="Arial" w:cs="Arial"/>
          <w:color w:val="FF0000"/>
          <w:sz w:val="19"/>
          <w:szCs w:val="19"/>
          <w:shd w:val="clear" w:color="auto" w:fill="FFFFFF"/>
        </w:rPr>
        <w:t xml:space="preserve"> that a failing test case contains multiple MFS. This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w:t>
      </w:r>
      <w:r w:rsidR="00913DAF">
        <w:rPr>
          <w:rFonts w:ascii="Arial" w:hAnsi="Arial" w:cs="Arial"/>
          <w:color w:val="FF0000"/>
          <w:sz w:val="19"/>
          <w:szCs w:val="19"/>
          <w:shd w:val="clear" w:color="auto" w:fill="FFFFFF"/>
        </w:rPr>
        <w:t xml:space="preserve">accuracy </w:t>
      </w:r>
      <w:r w:rsidR="00074B5A">
        <w:rPr>
          <w:rFonts w:ascii="Arial" w:hAnsi="Arial" w:cs="Arial"/>
          <w:color w:val="FF0000"/>
          <w:sz w:val="19"/>
          <w:szCs w:val="19"/>
          <w:shd w:val="clear" w:color="auto" w:fill="FFFFFF"/>
        </w:rPr>
        <w:t xml:space="preserve">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861CB5">
        <w:rPr>
          <w:rFonts w:ascii="Arial" w:hAnsi="Arial" w:cs="Arial"/>
          <w:color w:val="FF0000"/>
          <w:sz w:val="19"/>
          <w:szCs w:val="19"/>
          <w:shd w:val="clear" w:color="auto" w:fill="FFFFFF"/>
        </w:rPr>
        <w:t xml:space="preserve"> 5</w:t>
      </w:r>
      <w:r w:rsidR="00074B5A">
        <w:rPr>
          <w:rFonts w:ascii="Arial" w:hAnsi="Arial" w:cs="Arial"/>
          <w:color w:val="FF0000"/>
          <w:sz w:val="19"/>
          <w:szCs w:val="19"/>
          <w:shd w:val="clear" w:color="auto" w:fill="FFFFFF"/>
        </w:rPr>
        <w:t>)</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lastRenderedPageBreak/>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fact</w:t>
      </w:r>
      <w:r w:rsidR="00C25F93">
        <w:rPr>
          <w:rFonts w:ascii="Arial" w:hAnsi="Arial" w:cs="Arial"/>
          <w:color w:val="FF0000"/>
          <w:sz w:val="19"/>
          <w:szCs w:val="19"/>
          <w:shd w:val="clear" w:color="auto" w:fill="FFFFFF"/>
        </w:rPr>
        <w:t>, all</w:t>
      </w:r>
      <w:r w:rsidR="00B939A8">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w:t>
      </w:r>
      <w:r w:rsidR="00913DAF">
        <w:rPr>
          <w:rFonts w:ascii="Arial" w:hAnsi="Arial" w:cs="Arial"/>
          <w:color w:val="FF0000"/>
          <w:sz w:val="19"/>
          <w:szCs w:val="19"/>
          <w:shd w:val="clear" w:color="auto" w:fill="FFFFFF"/>
        </w:rPr>
        <w:t xml:space="preserve">shown in </w:t>
      </w:r>
      <w:r w:rsidR="00110C4E">
        <w:rPr>
          <w:rFonts w:ascii="Arial" w:hAnsi="Arial" w:cs="Arial"/>
          <w:color w:val="FF0000"/>
          <w:sz w:val="19"/>
          <w:szCs w:val="19"/>
          <w:shd w:val="clear" w:color="auto" w:fill="FFFFFF"/>
        </w:rPr>
        <w:t xml:space="preserve">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68121F">
        <w:rPr>
          <w:rFonts w:ascii="Arial" w:hAnsi="Arial" w:cs="Arial"/>
          <w:color w:val="FF0000"/>
          <w:sz w:val="19"/>
          <w:szCs w:val="19"/>
          <w:shd w:val="clear" w:color="auto" w:fill="FFFFFF"/>
        </w:rPr>
        <w:t>13</w:t>
      </w:r>
      <w:r w:rsidR="00B370AF">
        <w:rPr>
          <w:rFonts w:ascii="Arial" w:hAnsi="Arial" w:cs="Arial"/>
          <w:color w:val="FF0000"/>
          <w:sz w:val="19"/>
          <w:szCs w:val="19"/>
          <w:shd w:val="clear" w:color="auto" w:fill="FFFFFF"/>
        </w:rPr>
        <w:t>)</w:t>
      </w:r>
      <w:r w:rsidR="00110C4E">
        <w:rPr>
          <w:rFonts w:ascii="Arial" w:hAnsi="Arial" w:cs="Arial"/>
          <w:color w:val="FF0000"/>
          <w:sz w:val="19"/>
          <w:szCs w:val="19"/>
          <w:shd w:val="clear" w:color="auto" w:fill="FFFFFF"/>
        </w:rPr>
        <w:t xml:space="preserve">, the results shows </w:t>
      </w:r>
      <w:r w:rsidR="000576B9">
        <w:rPr>
          <w:rFonts w:ascii="Arial" w:hAnsi="Arial" w:cs="Arial"/>
          <w:color w:val="FF0000"/>
          <w:sz w:val="19"/>
          <w:szCs w:val="19"/>
          <w:shd w:val="clear" w:color="auto" w:fill="FFFFFF"/>
        </w:rPr>
        <w:t>that the</w:t>
      </w:r>
      <w:r w:rsidR="00BF4C65">
        <w:rPr>
          <w:rFonts w:ascii="Arial" w:hAnsi="Arial" w:cs="Arial"/>
          <w:color w:val="FF0000"/>
          <w:sz w:val="19"/>
          <w:szCs w:val="19"/>
          <w:shd w:val="clear" w:color="auto" w:fill="FFFFFF"/>
        </w:rPr>
        <w:t xml:space="preserve"> recall for TCAS is very low</w:t>
      </w:r>
      <w:r w:rsidR="00FA5F8D">
        <w:rPr>
          <w:rFonts w:ascii="Arial" w:hAnsi="Arial" w:cs="Arial"/>
          <w:color w:val="FF0000"/>
          <w:sz w:val="19"/>
          <w:szCs w:val="19"/>
          <w:shd w:val="clear" w:color="auto" w:fill="FFFFFF"/>
        </w:rPr>
        <w:t xml:space="preserve"> </w:t>
      </w:r>
      <w:r w:rsidR="00F05D48">
        <w:rPr>
          <w:rFonts w:ascii="Arial" w:hAnsi="Arial" w:cs="Arial"/>
          <w:color w:val="FF0000"/>
          <w:sz w:val="19"/>
          <w:szCs w:val="19"/>
          <w:shd w:val="clear" w:color="auto" w:fill="FFFFFF"/>
        </w:rPr>
        <w:t>(0</w:t>
      </w:r>
      <w:r w:rsidR="009E442C">
        <w:rPr>
          <w:rFonts w:ascii="Arial" w:hAnsi="Arial" w:cs="Arial"/>
          <w:color w:val="FF0000"/>
          <w:sz w:val="19"/>
          <w:szCs w:val="19"/>
          <w:shd w:val="clear" w:color="auto" w:fill="FFFFFF"/>
        </w:rPr>
        <w:t xml:space="preserve"> </w:t>
      </w:r>
      <w:r w:rsidR="00936FB7">
        <w:rPr>
          <w:rFonts w:ascii="Arial" w:hAnsi="Arial" w:cs="Arial"/>
          <w:color w:val="FF0000"/>
          <w:sz w:val="19"/>
          <w:szCs w:val="19"/>
          <w:shd w:val="clear" w:color="auto" w:fill="FFFFFF"/>
        </w:rPr>
        <w:t>for all</w:t>
      </w:r>
      <w:r w:rsidR="00D05195">
        <w:rPr>
          <w:rFonts w:ascii="Arial" w:hAnsi="Arial" w:cs="Arial"/>
          <w:color w:val="FF0000"/>
          <w:sz w:val="19"/>
          <w:szCs w:val="19"/>
          <w:shd w:val="clear" w:color="auto" w:fill="FFFFFF"/>
        </w:rPr>
        <w:t xml:space="preserve">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w:t>
      </w:r>
      <w:r w:rsidR="001E222C">
        <w:rPr>
          <w:rFonts w:ascii="Arial" w:hAnsi="Arial" w:cs="Arial"/>
          <w:color w:val="FF0000"/>
          <w:sz w:val="19"/>
          <w:szCs w:val="19"/>
          <w:shd w:val="clear" w:color="auto" w:fill="FFFFFF"/>
        </w:rPr>
        <w:t xml:space="preserve"> the second paragraph of </w:t>
      </w:r>
      <w:r w:rsidR="004F2E40">
        <w:rPr>
          <w:rFonts w:ascii="Arial" w:hAnsi="Arial" w:cs="Arial"/>
          <w:color w:val="FF0000"/>
          <w:sz w:val="19"/>
          <w:szCs w:val="19"/>
          <w:shd w:val="clear" w:color="auto" w:fill="FFFFFF"/>
        </w:rPr>
        <w:t>Section</w:t>
      </w:r>
      <w:r w:rsidR="001E222C">
        <w:rPr>
          <w:rFonts w:ascii="Arial" w:hAnsi="Arial" w:cs="Arial"/>
          <w:color w:val="FF0000"/>
          <w:sz w:val="19"/>
          <w:szCs w:val="19"/>
          <w:shd w:val="clear" w:color="auto" w:fill="FFFFFF"/>
        </w:rPr>
        <w:t xml:space="preserve"> </w:t>
      </w:r>
      <w:r w:rsidR="001E222C" w:rsidRPr="001E222C">
        <w:rPr>
          <w:rFonts w:ascii="Arial" w:hAnsi="Arial" w:cs="Arial"/>
          <w:color w:val="FF0000"/>
          <w:sz w:val="19"/>
          <w:szCs w:val="19"/>
          <w:shd w:val="clear" w:color="auto" w:fill="FFFFFF"/>
        </w:rPr>
        <w:t>5.2.2</w:t>
      </w:r>
      <w:r w:rsidR="00E005F9">
        <w:rPr>
          <w:rFonts w:ascii="Arial" w:hAnsi="Arial" w:cs="Arial"/>
          <w:color w:val="FF0000"/>
          <w:sz w:val="19"/>
          <w:szCs w:val="19"/>
          <w:shd w:val="clear" w:color="auto" w:fill="FFFFFF"/>
        </w:rPr>
        <w:t>.</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w:t>
      </w:r>
      <w:r w:rsidR="004E6121">
        <w:rPr>
          <w:rFonts w:ascii="Arial" w:hAnsi="Arial" w:cs="Arial"/>
          <w:color w:val="FF0000"/>
          <w:sz w:val="19"/>
          <w:szCs w:val="19"/>
          <w:shd w:val="clear" w:color="auto" w:fill="FFFFFF"/>
        </w:rPr>
        <w:t>made</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w:t>
      </w:r>
      <w:r w:rsidR="003C24D4">
        <w:rPr>
          <w:rFonts w:ascii="Arial" w:hAnsi="Arial" w:cs="Arial"/>
          <w:color w:val="FF0000"/>
          <w:sz w:val="19"/>
          <w:szCs w:val="19"/>
          <w:shd w:val="clear" w:color="auto" w:fill="FFFFFF"/>
        </w:rPr>
        <w:t xml:space="preserve">available </w:t>
      </w:r>
      <w:r w:rsidR="00020BCC">
        <w:rPr>
          <w:rFonts w:ascii="Arial" w:hAnsi="Arial" w:cs="Arial"/>
          <w:color w:val="FF0000"/>
          <w:sz w:val="19"/>
          <w:szCs w:val="19"/>
          <w:shd w:val="clear" w:color="auto" w:fill="FFFFFF"/>
        </w:rPr>
        <w:t>online</w:t>
      </w:r>
      <w:r w:rsidR="00762835" w:rsidRPr="00AE2F12">
        <w:rPr>
          <w:rFonts w:ascii="Arial" w:hAnsi="Arial" w:cs="Arial"/>
          <w:color w:val="FF0000"/>
          <w:sz w:val="19"/>
          <w:szCs w:val="19"/>
          <w:shd w:val="clear" w:color="auto" w:fill="FFFFFF"/>
        </w:rPr>
        <w:t>. See</w:t>
      </w:r>
      <w:r w:rsidR="00943048">
        <w:rPr>
          <w:rFonts w:ascii="Arial" w:hAnsi="Arial" w:cs="Arial"/>
          <w:color w:val="FF0000"/>
          <w:sz w:val="19"/>
          <w:szCs w:val="19"/>
          <w:shd w:val="clear" w:color="auto" w:fill="FFFFFF"/>
        </w:rPr>
        <w:t>:</w:t>
      </w:r>
      <w:hyperlink r:id="rId6" w:history="1">
        <w:r w:rsidR="00943048" w:rsidRPr="00757FDB">
          <w:rPr>
            <w:rStyle w:val="a4"/>
            <w:rFonts w:ascii="Arial" w:hAnsi="Arial" w:cs="Arial"/>
            <w:sz w:val="19"/>
            <w:szCs w:val="19"/>
            <w:shd w:val="clear" w:color="auto" w:fill="FFFFFF"/>
          </w:rPr>
          <w:t>http://gist.nju.edu.cn/doc/ict</w:t>
        </w:r>
      </w:hyperlink>
      <w:r w:rsidR="00943048">
        <w:rPr>
          <w:rFonts w:ascii="Arial" w:hAnsi="Arial" w:cs="Arial" w:hint="eastAsia"/>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913DAF">
        <w:rPr>
          <w:rFonts w:ascii="Arial" w:hAnsi="Arial" w:cs="Arial"/>
          <w:color w:val="FF0000"/>
          <w:sz w:val="19"/>
          <w:szCs w:val="19"/>
          <w:shd w:val="clear" w:color="auto" w:fill="FFFFFF"/>
        </w:rPr>
        <w:t xml:space="preserve">shown </w:t>
      </w:r>
      <w:r w:rsidR="00D84164">
        <w:rPr>
          <w:rFonts w:ascii="Arial" w:hAnsi="Arial" w:cs="Arial"/>
          <w:color w:val="FF0000"/>
          <w:sz w:val="19"/>
          <w:szCs w:val="19"/>
          <w:shd w:val="clear" w:color="auto" w:fill="FFFFFF"/>
        </w:rPr>
        <w:t xml:space="preserve">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examined approaches</w:t>
      </w:r>
      <w:r w:rsidR="0034639E">
        <w:rPr>
          <w:rFonts w:ascii="Arial" w:hAnsi="Arial" w:cs="Arial"/>
          <w:color w:val="FF0000"/>
          <w:sz w:val="19"/>
          <w:szCs w:val="19"/>
          <w:shd w:val="clear" w:color="auto" w:fill="FFFFFF"/>
        </w:rPr>
        <w:t xml:space="preserve"> (See </w:t>
      </w:r>
      <w:r w:rsidR="007D0CE2">
        <w:rPr>
          <w:rFonts w:ascii="Arial" w:hAnsi="Arial" w:cs="Arial"/>
          <w:color w:val="FF0000"/>
          <w:sz w:val="19"/>
          <w:szCs w:val="19"/>
          <w:shd w:val="clear" w:color="auto" w:fill="FFFFFF"/>
        </w:rPr>
        <w:t xml:space="preserve">Table 11 on Page </w:t>
      </w:r>
      <w:r w:rsidR="00416E2B">
        <w:rPr>
          <w:rFonts w:ascii="Arial" w:hAnsi="Arial" w:cs="Arial"/>
          <w:color w:val="FF0000"/>
          <w:sz w:val="19"/>
          <w:szCs w:val="19"/>
          <w:shd w:val="clear" w:color="auto" w:fill="FFFFFF"/>
        </w:rPr>
        <w:t>13)</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t>
      </w:r>
      <w:r w:rsidR="004F55FE">
        <w:rPr>
          <w:rFonts w:ascii="Arial" w:hAnsi="Arial" w:cs="Arial"/>
          <w:color w:val="FF0000"/>
          <w:sz w:val="19"/>
          <w:szCs w:val="19"/>
          <w:shd w:val="clear" w:color="auto" w:fill="FFFFFF"/>
        </w:rPr>
        <w:t>that</w:t>
      </w:r>
      <w:r w:rsidR="0034639E">
        <w:rPr>
          <w:rFonts w:ascii="Arial" w:hAnsi="Arial" w:cs="Arial"/>
          <w:color w:val="FF0000"/>
          <w:sz w:val="19"/>
          <w:szCs w:val="19"/>
          <w:shd w:val="clear" w:color="auto" w:fill="FFFFFF"/>
        </w:rPr>
        <w:t xml:space="preserve"> </w:t>
      </w:r>
      <w:r w:rsidR="004F3FB6">
        <w:rPr>
          <w:rFonts w:ascii="Arial" w:hAnsi="Arial" w:cs="Arial"/>
          <w:color w:val="FF0000"/>
          <w:sz w:val="19"/>
          <w:szCs w:val="19"/>
          <w:shd w:val="clear" w:color="auto" w:fill="FFFFFF"/>
        </w:rPr>
        <w:t>do not suffer from</w:t>
      </w:r>
      <w:r w:rsidR="00EC424C">
        <w:rPr>
          <w:rFonts w:ascii="Arial" w:hAnsi="Arial" w:cs="Arial"/>
          <w:color w:val="FF0000"/>
          <w:sz w:val="19"/>
          <w:szCs w:val="19"/>
          <w:shd w:val="clear" w:color="auto" w:fill="FFFFFF"/>
        </w:rPr>
        <w:t xml:space="preserve"> the masking effects (See </w:t>
      </w:r>
      <w:r w:rsidR="00520D03">
        <w:rPr>
          <w:rFonts w:ascii="Arial" w:hAnsi="Arial" w:cs="Arial"/>
          <w:color w:val="FF0000"/>
          <w:sz w:val="19"/>
          <w:szCs w:val="19"/>
          <w:shd w:val="clear" w:color="auto" w:fill="FFFFFF"/>
        </w:rPr>
        <w:t>Table 13 on Page 15</w:t>
      </w:r>
      <w:r w:rsidR="006D54A8">
        <w:rPr>
          <w:rFonts w:ascii="Arial" w:hAnsi="Arial" w:cs="Arial"/>
          <w:color w:val="FF0000"/>
          <w:sz w:val="19"/>
          <w:szCs w:val="19"/>
          <w:shd w:val="clear" w:color="auto" w:fill="FFFFFF"/>
        </w:rPr>
        <w:t xml:space="preserve">, and </w:t>
      </w:r>
      <w:r w:rsidR="00B63AB0">
        <w:rPr>
          <w:rFonts w:ascii="Arial" w:hAnsi="Arial" w:cs="Arial"/>
          <w:color w:val="FF0000"/>
          <w:sz w:val="19"/>
          <w:szCs w:val="19"/>
          <w:shd w:val="clear" w:color="auto" w:fill="FFFFFF"/>
        </w:rPr>
        <w:t>Table 17 on Page 18</w:t>
      </w:r>
      <w:r w:rsidR="00EC424C">
        <w:rPr>
          <w:rFonts w:ascii="Arial" w:hAnsi="Arial" w:cs="Arial"/>
          <w:color w:val="FF0000"/>
          <w:sz w:val="19"/>
          <w:szCs w:val="19"/>
          <w:shd w:val="clear" w:color="auto" w:fill="FFFFFF"/>
        </w:rPr>
        <w:t>)</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D6366" w:rsidRDefault="00DD6366" w:rsidP="00D7208D">
      <w:pPr>
        <w:rPr>
          <w:rFonts w:ascii="Arial" w:hAnsi="Arial" w:cs="Arial"/>
          <w:color w:val="222222"/>
          <w:sz w:val="19"/>
          <w:szCs w:val="19"/>
        </w:rPr>
      </w:pP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2E279D">
        <w:rPr>
          <w:rFonts w:ascii="Arial" w:hAnsi="Arial" w:cs="Arial"/>
          <w:color w:val="FF0000"/>
          <w:sz w:val="19"/>
          <w:szCs w:val="19"/>
          <w:shd w:val="clear" w:color="auto" w:fill="FFFFFF"/>
        </w:rPr>
        <w:t>our</w:t>
      </w:r>
      <w:r w:rsidR="001B57A3">
        <w:rPr>
          <w:rFonts w:ascii="Arial" w:hAnsi="Arial" w:cs="Arial"/>
          <w:color w:val="FF0000"/>
          <w:sz w:val="19"/>
          <w:szCs w:val="19"/>
          <w:shd w:val="clear" w:color="auto" w:fill="FFFFFF"/>
        </w:rPr>
        <w:t xml:space="preserve"> approach provides a more efficient framework than the traditional, sequential framework (i.e., first generate and execute covering array and then conduct MFS identification). This framework allows test case generation and MFS identification to be integrated more closely, so that it can reduce the number of generated test cases and also improve the quality of MFS identification. As suggested, we </w:t>
      </w:r>
      <w:r w:rsidR="001B57A3" w:rsidRPr="00974D78">
        <w:rPr>
          <w:rFonts w:ascii="Arial" w:hAnsi="Arial" w:cs="Arial"/>
          <w:color w:val="FF0000"/>
          <w:sz w:val="19"/>
          <w:szCs w:val="19"/>
          <w:shd w:val="clear" w:color="auto" w:fill="FFFFFF"/>
        </w:rPr>
        <w:t>emphasize</w:t>
      </w:r>
      <w:r w:rsidR="001B57A3">
        <w:rPr>
          <w:rFonts w:ascii="Arial" w:hAnsi="Arial" w:cs="Arial"/>
          <w:color w:val="FF0000"/>
          <w:sz w:val="19"/>
          <w:szCs w:val="19"/>
          <w:shd w:val="clear" w:color="auto" w:fill="FFFFFF"/>
        </w:rPr>
        <w:t>d this in the first paragraph of Section 4</w:t>
      </w:r>
      <w:r w:rsidR="00D00B1C">
        <w:rPr>
          <w:rFonts w:ascii="Arial" w:hAnsi="Arial" w:cs="Arial"/>
          <w:color w:val="FF0000"/>
          <w:sz w:val="19"/>
          <w:szCs w:val="19"/>
          <w:shd w:val="clear" w:color="auto" w:fill="FFFFFF"/>
        </w:rPr>
        <w:t xml:space="preserve"> (Page </w:t>
      </w:r>
      <w:r w:rsidR="00831F1B">
        <w:rPr>
          <w:rFonts w:ascii="Arial" w:hAnsi="Arial" w:cs="Arial"/>
          <w:color w:val="FF0000"/>
          <w:sz w:val="19"/>
          <w:szCs w:val="19"/>
          <w:shd w:val="clear" w:color="auto" w:fill="FFFFFF"/>
        </w:rPr>
        <w:t>6</w:t>
      </w:r>
      <w:r w:rsidR="00D00B1C">
        <w:rPr>
          <w:rFonts w:ascii="Arial" w:hAnsi="Arial" w:cs="Arial"/>
          <w:color w:val="FF0000"/>
          <w:sz w:val="19"/>
          <w:szCs w:val="19"/>
          <w:shd w:val="clear" w:color="auto" w:fill="FFFFFF"/>
        </w:rPr>
        <w:t>)</w:t>
      </w:r>
      <w:r w:rsidR="00AB5598">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B263B8"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w:t>
      </w:r>
      <w:r w:rsidR="00526C6A">
        <w:rPr>
          <w:rFonts w:ascii="Arial" w:hAnsi="Arial" w:cs="Arial"/>
          <w:color w:val="FF0000"/>
          <w:sz w:val="19"/>
          <w:szCs w:val="19"/>
          <w:shd w:val="clear" w:color="auto" w:fill="FFFFFF"/>
        </w:rPr>
        <w:t xml:space="preserve">This paper proposes a general framework that combines </w:t>
      </w:r>
      <w:r w:rsidR="00D074C4">
        <w:rPr>
          <w:rFonts w:ascii="Arial" w:hAnsi="Arial" w:cs="Arial"/>
          <w:color w:val="FF0000"/>
          <w:sz w:val="19"/>
          <w:szCs w:val="19"/>
          <w:shd w:val="clear" w:color="auto" w:fill="FFFFFF"/>
        </w:rPr>
        <w:t>MFS identification</w:t>
      </w:r>
      <w:r w:rsidR="00526C6A">
        <w:rPr>
          <w:rFonts w:ascii="Arial" w:hAnsi="Arial" w:cs="Arial"/>
          <w:color w:val="FF0000"/>
          <w:sz w:val="19"/>
          <w:szCs w:val="19"/>
          <w:shd w:val="clear" w:color="auto" w:fill="FFFFFF"/>
        </w:rPr>
        <w:t xml:space="preserve"> with CA generation.</w:t>
      </w:r>
      <w:r w:rsidR="003B41DB">
        <w:rPr>
          <w:rFonts w:ascii="Arial" w:hAnsi="Arial" w:cs="Arial"/>
          <w:color w:val="FF0000"/>
          <w:sz w:val="19"/>
          <w:szCs w:val="19"/>
          <w:shd w:val="clear" w:color="auto" w:fill="FFFFFF"/>
        </w:rPr>
        <w:t xml:space="preserve"> </w:t>
      </w:r>
      <w:r w:rsidR="00930D64">
        <w:rPr>
          <w:rFonts w:ascii="Arial" w:hAnsi="Arial" w:cs="Arial"/>
          <w:color w:val="FF0000"/>
          <w:sz w:val="19"/>
          <w:szCs w:val="19"/>
          <w:shd w:val="clear" w:color="auto" w:fill="FFFFFF"/>
        </w:rPr>
        <w:t xml:space="preserve">In the framework, </w:t>
      </w:r>
      <w:r w:rsidR="00E46F54">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w:t>
      </w:r>
      <w:r w:rsidR="009F0CC5">
        <w:rPr>
          <w:rFonts w:ascii="Arial" w:hAnsi="Arial" w:cs="Arial"/>
          <w:color w:val="FF0000"/>
          <w:sz w:val="19"/>
          <w:szCs w:val="19"/>
          <w:shd w:val="clear" w:color="auto" w:fill="FFFFFF"/>
        </w:rPr>
        <w:t xml:space="preserve"> that can be used to</w:t>
      </w:r>
      <w:r w:rsidR="004D3655">
        <w:rPr>
          <w:rFonts w:ascii="Arial" w:hAnsi="Arial" w:cs="Arial"/>
          <w:color w:val="FF0000"/>
          <w:sz w:val="19"/>
          <w:szCs w:val="19"/>
          <w:shd w:val="clear" w:color="auto" w:fill="FFFFFF"/>
        </w:rPr>
        <w:t xml:space="preserve">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CA </w:t>
      </w:r>
      <w:r w:rsidR="0063434E">
        <w:rPr>
          <w:rFonts w:ascii="Arial" w:hAnsi="Arial" w:cs="Arial"/>
          <w:color w:val="FF0000"/>
          <w:sz w:val="19"/>
          <w:szCs w:val="19"/>
          <w:shd w:val="clear" w:color="auto" w:fill="FFFFFF"/>
        </w:rPr>
        <w:t>generation</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can be</w:t>
      </w:r>
      <w:r w:rsidR="004044AF">
        <w:rPr>
          <w:rFonts w:ascii="Arial" w:hAnsi="Arial" w:cs="Arial"/>
          <w:color w:val="FF0000"/>
          <w:sz w:val="19"/>
          <w:szCs w:val="19"/>
          <w:shd w:val="clear" w:color="auto" w:fill="FFFFFF"/>
        </w:rPr>
        <w:t xml:space="preserve"> performed using</w:t>
      </w:r>
      <w:r w:rsidR="00D8396B">
        <w:rPr>
          <w:rFonts w:ascii="Arial" w:hAnsi="Arial" w:cs="Arial"/>
          <w:color w:val="FF0000"/>
          <w:sz w:val="19"/>
          <w:szCs w:val="19"/>
          <w:shd w:val="clear" w:color="auto" w:fill="FFFFFF"/>
        </w:rPr>
        <w:t xml:space="preserv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xml:space="preserve">], </w:t>
      </w:r>
      <w:r w:rsidR="00B301B7">
        <w:rPr>
          <w:rFonts w:ascii="Arial" w:hAnsi="Arial" w:cs="Arial"/>
          <w:color w:val="FF0000"/>
          <w:sz w:val="19"/>
          <w:szCs w:val="19"/>
          <w:shd w:val="clear" w:color="auto" w:fill="FFFFFF"/>
        </w:rPr>
        <w:t>or other covering array generation approaches that generate one test case at a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p>
    <w:p w:rsidR="00F60A6B" w:rsidRDefault="00F60A6B" w:rsidP="00F60A6B">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This framework can be considered to be adaptive combinatorial testing [6]. However, it works in a different way than all the existing adaptive combinatorial testing approaches [6][7][8]. There are three major differences: 1) we do not generate a complete </w:t>
      </w:r>
      <w:r w:rsidRPr="00112F8E">
        <w:rPr>
          <w:rFonts w:ascii="Arial" w:hAnsi="Arial" w:cs="Arial"/>
          <w:color w:val="FF0000"/>
          <w:sz w:val="19"/>
          <w:szCs w:val="19"/>
          <w:shd w:val="clear" w:color="auto" w:fill="FFFFFF"/>
        </w:rPr>
        <w:t xml:space="preserve">t-way covering array </w:t>
      </w:r>
      <w:r>
        <w:rPr>
          <w:rFonts w:ascii="Arial" w:hAnsi="Arial" w:cs="Arial"/>
          <w:color w:val="FF0000"/>
          <w:sz w:val="19"/>
          <w:szCs w:val="19"/>
          <w:shd w:val="clear" w:color="auto" w:fill="FFFFFF"/>
        </w:rPr>
        <w:t xml:space="preserve">up front; instead, when a failure is </w:t>
      </w:r>
      <w:r w:rsidRPr="00112F8E">
        <w:rPr>
          <w:rFonts w:ascii="Arial" w:hAnsi="Arial" w:cs="Arial"/>
          <w:color w:val="FF0000"/>
          <w:sz w:val="19"/>
          <w:szCs w:val="19"/>
          <w:shd w:val="clear" w:color="auto" w:fill="FFFFFF"/>
        </w:rPr>
        <w:t>triggered by a test case, we i</w:t>
      </w:r>
      <w:r>
        <w:rPr>
          <w:rFonts w:ascii="Arial" w:hAnsi="Arial" w:cs="Arial"/>
          <w:color w:val="FF0000"/>
          <w:sz w:val="19"/>
          <w:szCs w:val="19"/>
          <w:shd w:val="clear" w:color="auto" w:fill="FFFFFF"/>
        </w:rPr>
        <w:t xml:space="preserve">mmediately terminate test cases </w:t>
      </w:r>
      <w:r w:rsidRPr="00112F8E">
        <w:rPr>
          <w:rFonts w:ascii="Arial" w:hAnsi="Arial" w:cs="Arial"/>
          <w:color w:val="FF0000"/>
          <w:sz w:val="19"/>
          <w:szCs w:val="19"/>
          <w:shd w:val="clear" w:color="auto" w:fill="FFFFFF"/>
        </w:rPr>
        <w:t>generation and turn to MFS identification.</w:t>
      </w:r>
      <w:r>
        <w:rPr>
          <w:rFonts w:ascii="Arial" w:hAnsi="Arial" w:cs="Arial"/>
          <w:color w:val="FF0000"/>
          <w:sz w:val="19"/>
          <w:szCs w:val="19"/>
          <w:shd w:val="clear" w:color="auto" w:fill="FFFFFF"/>
        </w:rPr>
        <w:t xml:space="preserve"> 2) our process is</w:t>
      </w:r>
      <w:r w:rsidRPr="00B316D9">
        <w:t xml:space="preserve"> </w:t>
      </w:r>
      <w:r>
        <w:rPr>
          <w:rFonts w:ascii="Arial" w:hAnsi="Arial" w:cs="Arial"/>
          <w:color w:val="FF0000"/>
          <w:sz w:val="19"/>
          <w:szCs w:val="19"/>
          <w:shd w:val="clear" w:color="auto" w:fill="FFFFFF"/>
        </w:rPr>
        <w:t>f</w:t>
      </w:r>
      <w:r w:rsidRPr="00B316D9">
        <w:rPr>
          <w:rFonts w:ascii="Arial" w:hAnsi="Arial" w:cs="Arial"/>
          <w:color w:val="FF0000"/>
          <w:sz w:val="19"/>
          <w:szCs w:val="19"/>
          <w:shd w:val="clear" w:color="auto" w:fill="FFFFFF"/>
        </w:rPr>
        <w:t>ine-grained</w:t>
      </w:r>
      <w:r>
        <w:rPr>
          <w:rFonts w:ascii="Arial" w:hAnsi="Arial" w:cs="Arial"/>
          <w:color w:val="FF0000"/>
          <w:sz w:val="19"/>
          <w:szCs w:val="19"/>
          <w:shd w:val="clear" w:color="auto" w:fill="FFFFFF"/>
        </w:rPr>
        <w:t xml:space="preserve">. That is, both the test cases generation and MFS identification must satisfy the “one test case at one time” criteria. 3) our framework tries to </w:t>
      </w:r>
      <w:r w:rsidRPr="00A671F9">
        <w:rPr>
          <w:rFonts w:ascii="Arial" w:hAnsi="Arial" w:cs="Arial"/>
          <w:color w:val="FF0000"/>
          <w:sz w:val="19"/>
          <w:szCs w:val="19"/>
          <w:shd w:val="clear" w:color="auto" w:fill="FFFFFF"/>
        </w:rPr>
        <w:t>alleviate</w:t>
      </w:r>
      <w:r>
        <w:rPr>
          <w:rFonts w:ascii="Arial" w:hAnsi="Arial" w:cs="Arial"/>
          <w:color w:val="FF0000"/>
          <w:sz w:val="19"/>
          <w:szCs w:val="19"/>
          <w:shd w:val="clear" w:color="auto" w:fill="FFFFFF"/>
        </w:rPr>
        <w:t xml:space="preserve"> the impact of the three problems, i.e., test cases redundancy, multiple MFS appearing in one failing test case and masking effects, in combinatorial testing.</w:t>
      </w:r>
    </w:p>
    <w:p w:rsidR="00996470" w:rsidRPr="00F60A6B"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294C6A">
        <w:rPr>
          <w:rFonts w:ascii="Arial" w:hAnsi="Arial" w:cs="Arial"/>
          <w:color w:val="FF0000"/>
          <w:sz w:val="19"/>
          <w:szCs w:val="19"/>
          <w:shd w:val="clear" w:color="auto" w:fill="FFFFFF"/>
        </w:rPr>
        <w:t xml:space="preserve"> have</w:t>
      </w:r>
      <w:r w:rsidR="00B1018A">
        <w:rPr>
          <w:rFonts w:ascii="Arial" w:hAnsi="Arial" w:cs="Arial"/>
          <w:color w:val="FF0000"/>
          <w:sz w:val="19"/>
          <w:szCs w:val="19"/>
          <w:shd w:val="clear" w:color="auto" w:fill="FFFFFF"/>
        </w:rPr>
        <w:t xml:space="preserve"> augmented our original framework with measures</w:t>
      </w:r>
      <w:r w:rsidR="00CD488E">
        <w:rPr>
          <w:rFonts w:ascii="Arial" w:hAnsi="Arial" w:cs="Arial"/>
          <w:color w:val="FF0000"/>
          <w:sz w:val="19"/>
          <w:szCs w:val="19"/>
          <w:shd w:val="clear" w:color="auto" w:fill="FFFFFF"/>
        </w:rPr>
        <w:t xml:space="preserve"> (See Section 4.2.1</w:t>
      </w:r>
      <w:r w:rsidR="0033448D">
        <w:rPr>
          <w:rFonts w:ascii="Arial" w:hAnsi="Arial" w:cs="Arial"/>
          <w:color w:val="FF0000"/>
          <w:sz w:val="19"/>
          <w:szCs w:val="19"/>
          <w:shd w:val="clear" w:color="auto" w:fill="FFFFFF"/>
        </w:rPr>
        <w:t xml:space="preserve"> at Page </w:t>
      </w:r>
      <w:r w:rsidR="00C4022D">
        <w:rPr>
          <w:rFonts w:ascii="Arial" w:hAnsi="Arial" w:cs="Arial"/>
          <w:color w:val="FF0000"/>
          <w:sz w:val="19"/>
          <w:szCs w:val="19"/>
          <w:shd w:val="clear" w:color="auto" w:fill="FFFFFF"/>
        </w:rPr>
        <w:t>8</w:t>
      </w:r>
      <w:r w:rsidR="00CD488E">
        <w:rPr>
          <w:rFonts w:ascii="Arial" w:hAnsi="Arial" w:cs="Arial"/>
          <w:color w:val="FF0000"/>
          <w:sz w:val="19"/>
          <w:szCs w:val="19"/>
          <w:shd w:val="clear" w:color="auto" w:fill="FFFFFF"/>
        </w:rPr>
        <w:t>)</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7577E6">
        <w:rPr>
          <w:rFonts w:ascii="Arial" w:hAnsi="Arial" w:cs="Arial"/>
          <w:color w:val="FF0000"/>
          <w:sz w:val="19"/>
          <w:szCs w:val="19"/>
          <w:shd w:val="clear" w:color="auto" w:fill="FFFFFF"/>
        </w:rPr>
        <w:t xml:space="preserve"> 4</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8A04FE"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Yes, we agree that multiple MFS may cause masking effects.  T</w:t>
      </w:r>
      <w:r w:rsidR="000F31E1" w:rsidRPr="001760FC">
        <w:rPr>
          <w:rFonts w:ascii="Arial" w:hAnsi="Arial" w:cs="Arial"/>
          <w:color w:val="FF0000"/>
          <w:sz w:val="19"/>
          <w:szCs w:val="19"/>
          <w:shd w:val="clear" w:color="auto" w:fill="FFFFFF"/>
        </w:rPr>
        <w:t xml:space="preserve">hese two </w:t>
      </w:r>
      <w:r w:rsidR="000F31E1">
        <w:rPr>
          <w:rFonts w:ascii="Arial" w:hAnsi="Arial" w:cs="Arial"/>
          <w:color w:val="FF0000"/>
          <w:sz w:val="19"/>
          <w:szCs w:val="19"/>
          <w:shd w:val="clear" w:color="auto" w:fill="FFFFFF"/>
        </w:rPr>
        <w:t>concepts</w:t>
      </w:r>
      <w:r w:rsidR="000F31E1" w:rsidRPr="001760F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are concerned with</w:t>
      </w:r>
      <w:r w:rsidR="000F31E1" w:rsidRPr="001760FC">
        <w:rPr>
          <w:rFonts w:ascii="Arial" w:hAnsi="Arial" w:cs="Arial"/>
          <w:color w:val="FF0000"/>
          <w:sz w:val="19"/>
          <w:szCs w:val="19"/>
          <w:shd w:val="clear" w:color="auto" w:fill="FFFFFF"/>
        </w:rPr>
        <w:t xml:space="preserve"> different aspects of combinatorial testing. The </w:t>
      </w:r>
      <w:r w:rsidR="000F31E1">
        <w:rPr>
          <w:rFonts w:ascii="Arial" w:hAnsi="Arial" w:cs="Arial"/>
          <w:color w:val="FF0000"/>
          <w:sz w:val="19"/>
          <w:szCs w:val="19"/>
          <w:shd w:val="clear" w:color="auto" w:fill="FFFFFF"/>
        </w:rPr>
        <w:t>masking effects</w:t>
      </w:r>
      <w:r w:rsidR="000F31E1" w:rsidRPr="001760F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 xml:space="preserve">is </w:t>
      </w:r>
      <w:r w:rsidR="000F31E1" w:rsidRPr="001760FC">
        <w:rPr>
          <w:rFonts w:ascii="Arial" w:hAnsi="Arial" w:cs="Arial"/>
          <w:color w:val="FF0000"/>
          <w:sz w:val="19"/>
          <w:szCs w:val="19"/>
          <w:shd w:val="clear" w:color="auto" w:fill="FFFFFF"/>
        </w:rPr>
        <w:t xml:space="preserve">mainly </w:t>
      </w:r>
      <w:r w:rsidR="000F31E1">
        <w:rPr>
          <w:rFonts w:ascii="Arial" w:hAnsi="Arial" w:cs="Arial"/>
          <w:color w:val="FF0000"/>
          <w:sz w:val="19"/>
          <w:szCs w:val="19"/>
          <w:shd w:val="clear" w:color="auto" w:fill="FFFFFF"/>
        </w:rPr>
        <w:t>concerned</w:t>
      </w:r>
      <w:r w:rsidR="000F31E1" w:rsidRPr="001760FC">
        <w:rPr>
          <w:rFonts w:ascii="Arial" w:hAnsi="Arial" w:cs="Arial"/>
          <w:color w:val="FF0000"/>
          <w:sz w:val="19"/>
          <w:szCs w:val="19"/>
          <w:shd w:val="clear" w:color="auto" w:fill="FFFFFF"/>
        </w:rPr>
        <w:t xml:space="preserve"> </w:t>
      </w:r>
      <w:r w:rsidR="000F31E1">
        <w:rPr>
          <w:rFonts w:ascii="Arial" w:hAnsi="Arial" w:cs="Arial"/>
          <w:color w:val="FF0000"/>
          <w:sz w:val="19"/>
          <w:szCs w:val="19"/>
          <w:shd w:val="clear" w:color="auto" w:fill="FFFFFF"/>
        </w:rPr>
        <w:t xml:space="preserve">with </w:t>
      </w:r>
      <w:r w:rsidR="000F31E1" w:rsidRPr="001760FC">
        <w:rPr>
          <w:rFonts w:ascii="Arial" w:hAnsi="Arial" w:cs="Arial"/>
          <w:color w:val="FF0000"/>
          <w:sz w:val="19"/>
          <w:szCs w:val="19"/>
          <w:shd w:val="clear" w:color="auto" w:fill="FFFFFF"/>
        </w:rPr>
        <w:t xml:space="preserve">the test </w:t>
      </w:r>
      <w:r w:rsidR="000F31E1">
        <w:rPr>
          <w:rFonts w:ascii="Arial" w:hAnsi="Arial" w:cs="Arial"/>
          <w:color w:val="FF0000"/>
          <w:sz w:val="19"/>
          <w:szCs w:val="19"/>
          <w:shd w:val="clear" w:color="auto" w:fill="FFFFFF"/>
        </w:rPr>
        <w:t>adequacy</w:t>
      </w:r>
      <w:r w:rsidR="000F31E1" w:rsidRPr="001760FC">
        <w:rPr>
          <w:rFonts w:ascii="Arial" w:hAnsi="Arial" w:cs="Arial"/>
          <w:color w:val="FF0000"/>
          <w:sz w:val="19"/>
          <w:szCs w:val="19"/>
          <w:shd w:val="clear" w:color="auto" w:fill="FFFFFF"/>
        </w:rPr>
        <w:t xml:space="preserve"> of CT, which can be regarded as a metric to evaluate how ma</w:t>
      </w:r>
      <w:r w:rsidR="000F31E1">
        <w:rPr>
          <w:rFonts w:ascii="Arial" w:hAnsi="Arial" w:cs="Arial"/>
          <w:color w:val="FF0000"/>
          <w:sz w:val="19"/>
          <w:szCs w:val="19"/>
          <w:shd w:val="clear" w:color="auto" w:fill="FFFFFF"/>
        </w:rPr>
        <w:t>ny schemas are actually tested [1]</w:t>
      </w:r>
      <w:r w:rsidR="000F31E1" w:rsidRPr="001760FC">
        <w:rPr>
          <w:rFonts w:ascii="Arial" w:hAnsi="Arial" w:cs="Arial"/>
          <w:color w:val="FF0000"/>
          <w:sz w:val="19"/>
          <w:szCs w:val="19"/>
          <w:shd w:val="clear" w:color="auto" w:fill="FFFFFF"/>
        </w:rPr>
        <w:t xml:space="preserve">. While for </w:t>
      </w:r>
      <w:r w:rsidR="000F31E1">
        <w:rPr>
          <w:rFonts w:ascii="Arial" w:hAnsi="Arial" w:cs="Arial"/>
          <w:color w:val="FF0000"/>
          <w:sz w:val="19"/>
          <w:szCs w:val="19"/>
          <w:shd w:val="clear" w:color="auto" w:fill="FFFFFF"/>
        </w:rPr>
        <w:t>multiple MFS problem</w:t>
      </w:r>
      <w:r w:rsidR="000F31E1" w:rsidRPr="001760FC">
        <w:rPr>
          <w:rFonts w:ascii="Arial" w:hAnsi="Arial" w:cs="Arial"/>
          <w:color w:val="FF0000"/>
          <w:sz w:val="19"/>
          <w:szCs w:val="19"/>
          <w:shd w:val="clear" w:color="auto" w:fill="FFFFFF"/>
        </w:rPr>
        <w:t xml:space="preserve">, it </w:t>
      </w:r>
      <w:r w:rsidR="000F31E1">
        <w:rPr>
          <w:rFonts w:ascii="Arial" w:hAnsi="Arial" w:cs="Arial"/>
          <w:color w:val="FF0000"/>
          <w:sz w:val="19"/>
          <w:szCs w:val="19"/>
          <w:shd w:val="clear" w:color="auto" w:fill="FFFFFF"/>
        </w:rPr>
        <w:t xml:space="preserve">is </w:t>
      </w:r>
      <w:r w:rsidR="000F31E1" w:rsidRPr="001760FC">
        <w:rPr>
          <w:rFonts w:ascii="Arial" w:hAnsi="Arial" w:cs="Arial"/>
          <w:color w:val="FF0000"/>
          <w:sz w:val="19"/>
          <w:szCs w:val="19"/>
          <w:shd w:val="clear" w:color="auto" w:fill="FFFFFF"/>
        </w:rPr>
        <w:t xml:space="preserve">mainly </w:t>
      </w:r>
      <w:r w:rsidR="000F31E1">
        <w:rPr>
          <w:rFonts w:ascii="Arial" w:hAnsi="Arial" w:cs="Arial"/>
          <w:color w:val="FF0000"/>
          <w:sz w:val="19"/>
          <w:szCs w:val="19"/>
          <w:shd w:val="clear" w:color="auto" w:fill="FFFFFF"/>
        </w:rPr>
        <w:t>concerned with</w:t>
      </w:r>
      <w:r w:rsidR="000F31E1" w:rsidRPr="001760FC">
        <w:rPr>
          <w:rFonts w:ascii="Arial" w:hAnsi="Arial" w:cs="Arial"/>
          <w:color w:val="FF0000"/>
          <w:sz w:val="19"/>
          <w:szCs w:val="19"/>
          <w:shd w:val="clear" w:color="auto" w:fill="FFFFFF"/>
        </w:rPr>
        <w:t xml:space="preserve"> the quality of MFS identification. </w:t>
      </w:r>
      <w:r w:rsidR="000F31E1">
        <w:rPr>
          <w:rFonts w:ascii="Arial" w:hAnsi="Arial" w:cs="Arial"/>
          <w:color w:val="FF0000"/>
          <w:sz w:val="19"/>
          <w:szCs w:val="19"/>
          <w:shd w:val="clear" w:color="auto" w:fill="FFFFFF"/>
        </w:rPr>
        <w:t>For clarify of presentation</w:t>
      </w:r>
      <w:r w:rsidR="000F31E1" w:rsidRPr="001760FC">
        <w:rPr>
          <w:rFonts w:ascii="Arial" w:hAnsi="Arial" w:cs="Arial"/>
          <w:color w:val="FF0000"/>
          <w:sz w:val="19"/>
          <w:szCs w:val="19"/>
          <w:shd w:val="clear" w:color="auto" w:fill="FFFFFF"/>
        </w:rPr>
        <w:t xml:space="preserve">, we separately discuss these two </w:t>
      </w:r>
      <w:r w:rsidR="000F31E1">
        <w:rPr>
          <w:rFonts w:ascii="Arial" w:hAnsi="Arial" w:cs="Arial"/>
          <w:color w:val="FF0000"/>
          <w:sz w:val="19"/>
          <w:szCs w:val="19"/>
          <w:shd w:val="clear" w:color="auto" w:fill="FFFFFF"/>
        </w:rPr>
        <w:t>concept</w:t>
      </w:r>
      <w:r w:rsidR="000F31E1" w:rsidRPr="001760FC">
        <w:rPr>
          <w:rFonts w:ascii="Arial" w:hAnsi="Arial" w:cs="Arial"/>
          <w:color w:val="FF0000"/>
          <w:sz w:val="19"/>
          <w:szCs w:val="19"/>
          <w:shd w:val="clear" w:color="auto" w:fill="FFFFFF"/>
        </w:rPr>
        <w:t>s later in this paper.</w:t>
      </w:r>
      <w:r w:rsidR="000F31E1">
        <w:rPr>
          <w:rFonts w:ascii="Arial" w:hAnsi="Arial" w:cs="Arial"/>
          <w:color w:val="FF0000"/>
          <w:sz w:val="19"/>
          <w:szCs w:val="19"/>
          <w:shd w:val="clear" w:color="auto" w:fill="FFFFFF"/>
        </w:rPr>
        <w:t xml:space="preserve"> As suggested, we have </w:t>
      </w:r>
      <w:r w:rsidR="000F31E1">
        <w:rPr>
          <w:rFonts w:ascii="Arial" w:hAnsi="Arial" w:cs="Arial" w:hint="eastAsia"/>
          <w:color w:val="FF0000"/>
          <w:sz w:val="19"/>
          <w:szCs w:val="19"/>
          <w:shd w:val="clear" w:color="auto" w:fill="FFFFFF"/>
        </w:rPr>
        <w:t>added</w:t>
      </w:r>
      <w:r w:rsidR="000F31E1">
        <w:rPr>
          <w:rFonts w:ascii="Arial" w:hAnsi="Arial" w:cs="Arial"/>
          <w:color w:val="FF0000"/>
          <w:sz w:val="19"/>
          <w:szCs w:val="19"/>
          <w:shd w:val="clear" w:color="auto" w:fill="FFFFFF"/>
        </w:rPr>
        <w:t xml:space="preserve"> one paragraph (</w:t>
      </w:r>
      <w:r w:rsidR="000F31E1">
        <w:rPr>
          <w:rFonts w:ascii="Arial" w:hAnsi="Arial" w:cs="Arial" w:hint="eastAsia"/>
          <w:color w:val="FF0000"/>
          <w:sz w:val="19"/>
          <w:szCs w:val="19"/>
          <w:shd w:val="clear" w:color="auto" w:fill="FFFFFF"/>
        </w:rPr>
        <w:t xml:space="preserve">last paragraph in Section </w:t>
      </w:r>
      <w:r w:rsidR="000F31E1">
        <w:rPr>
          <w:rFonts w:ascii="Arial" w:hAnsi="Arial" w:cs="Arial"/>
          <w:color w:val="FF0000"/>
          <w:sz w:val="19"/>
          <w:szCs w:val="19"/>
          <w:shd w:val="clear" w:color="auto" w:fill="FFFFFF"/>
        </w:rPr>
        <w:t>3</w:t>
      </w:r>
      <w:r w:rsidR="000F31E1">
        <w:rPr>
          <w:rFonts w:ascii="Arial" w:hAnsi="Arial" w:cs="Arial" w:hint="eastAsia"/>
          <w:color w:val="FF0000"/>
          <w:sz w:val="19"/>
          <w:szCs w:val="19"/>
          <w:shd w:val="clear" w:color="auto" w:fill="FFFFFF"/>
        </w:rPr>
        <w:t>, Page</w:t>
      </w:r>
      <w:r w:rsidR="00681613">
        <w:rPr>
          <w:rFonts w:ascii="Arial" w:hAnsi="Arial" w:cs="Arial"/>
          <w:color w:val="FF0000"/>
          <w:sz w:val="19"/>
          <w:szCs w:val="19"/>
          <w:shd w:val="clear" w:color="auto" w:fill="FFFFFF"/>
        </w:rPr>
        <w:t xml:space="preserve"> 6</w:t>
      </w:r>
      <w:r w:rsidR="000F31E1">
        <w:rPr>
          <w:rFonts w:ascii="Arial" w:hAnsi="Arial" w:cs="Arial"/>
          <w:color w:val="FF0000"/>
          <w:sz w:val="19"/>
          <w:szCs w:val="19"/>
          <w:shd w:val="clear" w:color="auto" w:fill="FFFFFF"/>
        </w:rPr>
        <w:t xml:space="preserve">) to </w:t>
      </w:r>
      <w:r w:rsidR="000F31E1" w:rsidRPr="005C4BA0">
        <w:rPr>
          <w:rFonts w:ascii="Arial" w:hAnsi="Arial" w:cs="Arial"/>
          <w:color w:val="FF0000"/>
          <w:sz w:val="19"/>
          <w:szCs w:val="19"/>
          <w:shd w:val="clear" w:color="auto" w:fill="FFFFFF"/>
        </w:rPr>
        <w:t>emphasize</w:t>
      </w:r>
      <w:r w:rsidR="000F31E1">
        <w:rPr>
          <w:rFonts w:ascii="Arial" w:hAnsi="Arial" w:cs="Arial"/>
          <w:color w:val="FF0000"/>
          <w:sz w:val="19"/>
          <w:szCs w:val="19"/>
          <w:shd w:val="clear" w:color="auto" w:fill="FFFFFF"/>
        </w:rPr>
        <w:t xml:space="preserve"> this point.</w:t>
      </w:r>
    </w:p>
    <w:p w:rsidR="00FE26CF" w:rsidRPr="00B2319F" w:rsidRDefault="0000621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 xml:space="preserve">me. That is, the proposed approach does not guarantee to avoid all </w:t>
      </w:r>
      <w:r w:rsidRPr="00900E45">
        <w:rPr>
          <w:rFonts w:ascii="Arial" w:hAnsi="Arial" w:cs="Arial"/>
          <w:color w:val="222222"/>
          <w:sz w:val="19"/>
          <w:szCs w:val="19"/>
          <w:shd w:val="clear" w:color="auto" w:fill="FFFFFF"/>
        </w:rPr>
        <w:lastRenderedPageBreak/>
        <w:t>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12535" w:rsidRDefault="00F324D2" w:rsidP="00A125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12535">
        <w:rPr>
          <w:rFonts w:ascii="Arial" w:hAnsi="Arial" w:cs="Arial"/>
          <w:color w:val="FF0000"/>
          <w:sz w:val="19"/>
          <w:szCs w:val="19"/>
          <w:shd w:val="clear" w:color="auto" w:fill="FFFFFF"/>
        </w:rPr>
        <w:t xml:space="preserve">We agree </w:t>
      </w:r>
      <w:r w:rsidR="00A12535">
        <w:rPr>
          <w:rFonts w:ascii="Arial" w:hAnsi="Arial" w:cs="Arial" w:hint="eastAsia"/>
          <w:color w:val="FF0000"/>
          <w:sz w:val="19"/>
          <w:szCs w:val="19"/>
          <w:shd w:val="clear" w:color="auto" w:fill="FFFFFF"/>
        </w:rPr>
        <w:t>that</w:t>
      </w:r>
      <w:r w:rsidR="00A12535">
        <w:rPr>
          <w:rFonts w:ascii="Arial" w:hAnsi="Arial" w:cs="Arial"/>
          <w:color w:val="FF0000"/>
          <w:sz w:val="19"/>
          <w:szCs w:val="19"/>
          <w:shd w:val="clear" w:color="auto" w:fill="FFFFFF"/>
        </w:rPr>
        <w:t xml:space="preserve"> our approach cannot guarantee to avoid all multiple MFS/masking effects. As suggested, we have developed a measure to deal with such condition (when encountering multiple MFS in one tes</w:t>
      </w:r>
      <w:r w:rsidR="00740513">
        <w:rPr>
          <w:rFonts w:ascii="Arial" w:hAnsi="Arial" w:cs="Arial"/>
          <w:color w:val="FF0000"/>
          <w:sz w:val="19"/>
          <w:szCs w:val="19"/>
          <w:shd w:val="clear" w:color="auto" w:fill="FFFFFF"/>
        </w:rPr>
        <w:t>t case).  (See Section 4.2.1 on</w:t>
      </w:r>
      <w:r w:rsidR="00A12535">
        <w:rPr>
          <w:rFonts w:ascii="Arial" w:hAnsi="Arial" w:cs="Arial"/>
          <w:color w:val="FF0000"/>
          <w:sz w:val="19"/>
          <w:szCs w:val="19"/>
          <w:shd w:val="clear" w:color="auto" w:fill="FFFFFF"/>
        </w:rPr>
        <w:t xml:space="preserve"> Page </w:t>
      </w:r>
      <w:r w:rsidR="00A9271C">
        <w:rPr>
          <w:rFonts w:ascii="Arial" w:hAnsi="Arial" w:cs="Arial"/>
          <w:color w:val="FF0000"/>
          <w:sz w:val="19"/>
          <w:szCs w:val="19"/>
          <w:shd w:val="clear" w:color="auto" w:fill="FFFFFF"/>
        </w:rPr>
        <w:t>8</w:t>
      </w:r>
      <w:r w:rsidR="00A12535">
        <w:rPr>
          <w:rFonts w:ascii="Arial" w:hAnsi="Arial" w:cs="Arial"/>
          <w:color w:val="FF0000"/>
          <w:sz w:val="19"/>
          <w:szCs w:val="19"/>
          <w:shd w:val="clear" w:color="auto" w:fill="FFFFFF"/>
        </w:rPr>
        <w:t>). This measure is inspired</w:t>
      </w:r>
      <w:r w:rsidR="00A12535" w:rsidRPr="0050611B">
        <w:rPr>
          <w:rFonts w:ascii="Arial" w:hAnsi="Arial" w:cs="Arial"/>
          <w:color w:val="FF0000"/>
          <w:sz w:val="19"/>
          <w:szCs w:val="19"/>
          <w:shd w:val="clear" w:color="auto" w:fill="FFFFFF"/>
        </w:rPr>
        <w:t xml:space="preserve"> by the interim</w:t>
      </w:r>
      <w:r w:rsidR="00A12535">
        <w:rPr>
          <w:rFonts w:ascii="Arial" w:hAnsi="Arial" w:cs="Arial"/>
          <w:color w:val="FF0000"/>
          <w:sz w:val="19"/>
          <w:szCs w:val="19"/>
          <w:shd w:val="clear" w:color="auto" w:fill="FFFFFF"/>
        </w:rPr>
        <w:t xml:space="preserve"> method proposed by Zhang [1], </w:t>
      </w:r>
      <w:r w:rsidR="00A12535" w:rsidRPr="0050611B">
        <w:rPr>
          <w:rFonts w:ascii="Arial" w:hAnsi="Arial" w:cs="Arial"/>
          <w:color w:val="FF0000"/>
          <w:sz w:val="19"/>
          <w:szCs w:val="19"/>
          <w:shd w:val="clear" w:color="auto" w:fill="FFFFFF"/>
        </w:rPr>
        <w:t>we find the method FIC–</w:t>
      </w:r>
      <w:r w:rsidR="00A12535">
        <w:rPr>
          <w:rFonts w:ascii="Arial" w:hAnsi="Arial" w:cs="Arial"/>
          <w:color w:val="FF0000"/>
          <w:sz w:val="19"/>
          <w:szCs w:val="19"/>
          <w:shd w:val="clear" w:color="auto" w:fill="FFFFFF"/>
        </w:rPr>
        <w:t xml:space="preserve"> a mutated version of OFOT, can </w:t>
      </w:r>
      <w:r w:rsidR="00A12535" w:rsidRPr="0050611B">
        <w:rPr>
          <w:rFonts w:ascii="Arial" w:hAnsi="Arial" w:cs="Arial"/>
          <w:color w:val="FF0000"/>
          <w:sz w:val="19"/>
          <w:szCs w:val="19"/>
          <w:shd w:val="clear" w:color="auto" w:fill="FFFFFF"/>
        </w:rPr>
        <w:t>work well under the mu</w:t>
      </w:r>
      <w:r w:rsidR="00A12535">
        <w:rPr>
          <w:rFonts w:ascii="Arial" w:hAnsi="Arial" w:cs="Arial"/>
          <w:color w:val="FF0000"/>
          <w:sz w:val="19"/>
          <w:szCs w:val="19"/>
          <w:shd w:val="clear" w:color="auto" w:fill="FFFFFF"/>
        </w:rPr>
        <w:t>ltiple MFS condition. The mech</w:t>
      </w:r>
      <w:r w:rsidR="00A12535" w:rsidRPr="0050611B">
        <w:rPr>
          <w:rFonts w:ascii="Arial" w:hAnsi="Arial" w:cs="Arial"/>
          <w:color w:val="FF0000"/>
          <w:sz w:val="19"/>
          <w:szCs w:val="19"/>
          <w:shd w:val="clear" w:color="auto" w:fill="FFFFFF"/>
        </w:rPr>
        <w:t>anism of FIC is very simi</w:t>
      </w:r>
      <w:r w:rsidR="00A12535">
        <w:rPr>
          <w:rFonts w:ascii="Arial" w:hAnsi="Arial" w:cs="Arial"/>
          <w:color w:val="FF0000"/>
          <w:sz w:val="19"/>
          <w:szCs w:val="19"/>
          <w:shd w:val="clear" w:color="auto" w:fill="FFFFFF"/>
        </w:rPr>
        <w:t xml:space="preserve">lar to OFOT. Specifically, when </w:t>
      </w:r>
      <w:r w:rsidR="00A12535" w:rsidRPr="0050611B">
        <w:rPr>
          <w:rFonts w:ascii="Arial" w:hAnsi="Arial" w:cs="Arial"/>
          <w:color w:val="FF0000"/>
          <w:sz w:val="19"/>
          <w:szCs w:val="19"/>
          <w:shd w:val="clear" w:color="auto" w:fill="FFFFFF"/>
        </w:rPr>
        <w:t>identifying the MFS in a failing</w:t>
      </w:r>
      <w:r w:rsidR="00A12535">
        <w:rPr>
          <w:rFonts w:ascii="Arial" w:hAnsi="Arial" w:cs="Arial"/>
          <w:color w:val="FF0000"/>
          <w:sz w:val="19"/>
          <w:szCs w:val="19"/>
          <w:shd w:val="clear" w:color="auto" w:fill="FFFFFF"/>
        </w:rPr>
        <w:t xml:space="preserve"> test case, it also mutates one </w:t>
      </w:r>
      <w:r w:rsidR="00A12535" w:rsidRPr="0050611B">
        <w:rPr>
          <w:rFonts w:ascii="Arial" w:hAnsi="Arial" w:cs="Arial"/>
          <w:color w:val="FF0000"/>
          <w:sz w:val="19"/>
          <w:szCs w:val="19"/>
          <w:shd w:val="clear" w:color="auto" w:fill="FFFFFF"/>
        </w:rPr>
        <w:t>factor at a time to generate one</w:t>
      </w:r>
      <w:r w:rsidR="00A12535">
        <w:rPr>
          <w:rFonts w:ascii="Arial" w:hAnsi="Arial" w:cs="Arial"/>
          <w:color w:val="FF0000"/>
          <w:sz w:val="19"/>
          <w:szCs w:val="19"/>
          <w:shd w:val="clear" w:color="auto" w:fill="FFFFFF"/>
        </w:rPr>
        <w:t xml:space="preserve"> additional test case. The only </w:t>
      </w:r>
      <w:r w:rsidR="00A12535" w:rsidRPr="0050611B">
        <w:rPr>
          <w:rFonts w:ascii="Arial" w:hAnsi="Arial" w:cs="Arial"/>
          <w:color w:val="FF0000"/>
          <w:sz w:val="19"/>
          <w:szCs w:val="19"/>
          <w:shd w:val="clear" w:color="auto" w:fill="FFFFFF"/>
        </w:rPr>
        <w:t xml:space="preserve">difference is that it will not </w:t>
      </w:r>
      <w:r w:rsidR="00A12535">
        <w:rPr>
          <w:rFonts w:ascii="Arial" w:hAnsi="Arial" w:cs="Arial"/>
          <w:color w:val="FF0000"/>
          <w:sz w:val="19"/>
          <w:szCs w:val="19"/>
          <w:shd w:val="clear" w:color="auto" w:fill="FFFFFF"/>
        </w:rPr>
        <w:t xml:space="preserve">always rollback to the original </w:t>
      </w:r>
      <w:r w:rsidR="00A12535" w:rsidRPr="0050611B">
        <w:rPr>
          <w:rFonts w:ascii="Arial" w:hAnsi="Arial" w:cs="Arial"/>
          <w:color w:val="FF0000"/>
          <w:sz w:val="19"/>
          <w:szCs w:val="19"/>
          <w:shd w:val="clear" w:color="auto" w:fill="FFFFFF"/>
        </w:rPr>
        <w:t>value it has mutated when i</w:t>
      </w:r>
      <w:r w:rsidR="00A12535">
        <w:rPr>
          <w:rFonts w:ascii="Arial" w:hAnsi="Arial" w:cs="Arial"/>
          <w:color w:val="FF0000"/>
          <w:sz w:val="19"/>
          <w:szCs w:val="19"/>
          <w:shd w:val="clear" w:color="auto" w:fill="FFFFFF"/>
        </w:rPr>
        <w:t xml:space="preserve">t goes on mutating other values </w:t>
      </w:r>
      <w:r w:rsidR="00A12535" w:rsidRPr="0050611B">
        <w:rPr>
          <w:rFonts w:ascii="Arial" w:hAnsi="Arial" w:cs="Arial"/>
          <w:color w:val="FF0000"/>
          <w:sz w:val="19"/>
          <w:szCs w:val="19"/>
          <w:shd w:val="clear" w:color="auto" w:fill="FFFFFF"/>
        </w:rPr>
        <w:t xml:space="preserve">(only when a passing test case appears, it will </w:t>
      </w:r>
      <w:r w:rsidR="00C26708" w:rsidRPr="0050611B">
        <w:rPr>
          <w:rFonts w:ascii="Arial" w:hAnsi="Arial" w:cs="Arial"/>
          <w:color w:val="FF0000"/>
          <w:sz w:val="19"/>
          <w:szCs w:val="19"/>
          <w:shd w:val="clear" w:color="auto" w:fill="FFFFFF"/>
        </w:rPr>
        <w:t>roll back</w:t>
      </w:r>
      <w:r w:rsidR="00A12535" w:rsidRPr="0050611B">
        <w:rPr>
          <w:rFonts w:ascii="Arial" w:hAnsi="Arial" w:cs="Arial"/>
          <w:color w:val="FF0000"/>
          <w:sz w:val="19"/>
          <w:szCs w:val="19"/>
          <w:shd w:val="clear" w:color="auto" w:fill="FFFFFF"/>
        </w:rPr>
        <w:t xml:space="preserve"> to</w:t>
      </w:r>
      <w:r w:rsidR="00A12535">
        <w:rPr>
          <w:rFonts w:ascii="Arial" w:hAnsi="Arial" w:cs="Arial"/>
          <w:color w:val="FF0000"/>
          <w:sz w:val="19"/>
          <w:szCs w:val="19"/>
          <w:shd w:val="clear" w:color="auto" w:fill="FFFFFF"/>
        </w:rPr>
        <w:t xml:space="preserve"> </w:t>
      </w:r>
      <w:r w:rsidR="00A12535" w:rsidRPr="0050611B">
        <w:rPr>
          <w:rFonts w:ascii="Arial" w:hAnsi="Arial" w:cs="Arial"/>
          <w:color w:val="FF0000"/>
          <w:sz w:val="19"/>
          <w:szCs w:val="19"/>
          <w:shd w:val="clear" w:color="auto" w:fill="FFFFFF"/>
        </w:rPr>
        <w:t>the original value). This operation will break multiple MFS</w:t>
      </w:r>
      <w:r w:rsidR="00A12535">
        <w:rPr>
          <w:rFonts w:ascii="Arial" w:hAnsi="Arial" w:cs="Arial"/>
          <w:color w:val="FF0000"/>
          <w:sz w:val="19"/>
          <w:szCs w:val="19"/>
          <w:shd w:val="clear" w:color="auto" w:fill="FFFFFF"/>
        </w:rPr>
        <w:t xml:space="preserve"> </w:t>
      </w:r>
      <w:r w:rsidR="00A12535" w:rsidRPr="0050611B">
        <w:rPr>
          <w:rFonts w:ascii="Arial" w:hAnsi="Arial" w:cs="Arial"/>
          <w:color w:val="FF0000"/>
          <w:sz w:val="19"/>
          <w:szCs w:val="19"/>
          <w:shd w:val="clear" w:color="auto" w:fill="FFFFFF"/>
        </w:rPr>
        <w:t>in one test case and finally only one MFS</w:t>
      </w:r>
      <w:r w:rsidR="00A12535">
        <w:rPr>
          <w:rFonts w:ascii="Arial" w:hAnsi="Arial" w:cs="Arial"/>
          <w:color w:val="FF0000"/>
          <w:sz w:val="19"/>
          <w:szCs w:val="19"/>
          <w:shd w:val="clear" w:color="auto" w:fill="FFFFFF"/>
        </w:rPr>
        <w:t xml:space="preserve"> remains</w:t>
      </w:r>
      <w:r w:rsidR="00A12535" w:rsidRPr="0050611B">
        <w:rPr>
          <w:rFonts w:ascii="Arial" w:hAnsi="Arial" w:cs="Arial"/>
          <w:color w:val="FF0000"/>
          <w:sz w:val="19"/>
          <w:szCs w:val="19"/>
          <w:shd w:val="clear" w:color="auto" w:fill="FFFFFF"/>
        </w:rPr>
        <w:t xml:space="preserve"> to identif</w:t>
      </w:r>
      <w:r w:rsidR="00A12535">
        <w:rPr>
          <w:rFonts w:ascii="Arial" w:hAnsi="Arial" w:cs="Arial"/>
          <w:color w:val="FF0000"/>
          <w:sz w:val="19"/>
          <w:szCs w:val="19"/>
          <w:shd w:val="clear" w:color="auto" w:fill="FFFFFF"/>
        </w:rPr>
        <w:t xml:space="preserve">y.  We added an example to explain the details of this measure (See Table 5, Page </w:t>
      </w:r>
      <w:r w:rsidR="00C12939">
        <w:rPr>
          <w:rFonts w:ascii="Arial" w:hAnsi="Arial" w:cs="Arial"/>
          <w:color w:val="FF0000"/>
          <w:sz w:val="19"/>
          <w:szCs w:val="19"/>
          <w:shd w:val="clear" w:color="auto" w:fill="FFFFFF"/>
        </w:rPr>
        <w:t>8</w:t>
      </w:r>
      <w:r w:rsidR="00A12535">
        <w:rPr>
          <w:rFonts w:ascii="Arial" w:hAnsi="Arial" w:cs="Arial"/>
          <w:color w:val="FF0000"/>
          <w:sz w:val="19"/>
          <w:szCs w:val="19"/>
          <w:shd w:val="clear" w:color="auto" w:fill="FFFFFF"/>
        </w:rPr>
        <w:t>)</w:t>
      </w:r>
    </w:p>
    <w:p w:rsidR="00A12535" w:rsidRDefault="00A12535" w:rsidP="00A12535">
      <w:pPr>
        <w:rPr>
          <w:rFonts w:ascii="Arial" w:hAnsi="Arial" w:cs="Arial"/>
          <w:color w:val="FF0000"/>
          <w:sz w:val="19"/>
          <w:szCs w:val="19"/>
          <w:shd w:val="clear" w:color="auto" w:fill="FFFFFF"/>
        </w:rPr>
      </w:pPr>
    </w:p>
    <w:p w:rsidR="00A12535" w:rsidRDefault="00A12535" w:rsidP="00A125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  For example, i</w:t>
      </w:r>
      <w:r>
        <w:rPr>
          <w:rFonts w:ascii="Arial" w:hAnsi="Arial" w:cs="Arial" w:hint="eastAsia"/>
          <w:color w:val="FF0000"/>
          <w:sz w:val="19"/>
          <w:szCs w:val="19"/>
          <w:shd w:val="clear" w:color="auto" w:fill="FFFFFF"/>
        </w:rPr>
        <w:t xml:space="preserve">f additional test case </w:t>
      </w:r>
      <w:r w:rsidRPr="00A60C44">
        <w:rPr>
          <w:rFonts w:ascii="Arial" w:hAnsi="Arial" w:cs="Arial"/>
          <w:color w:val="FF0000"/>
          <w:sz w:val="19"/>
          <w:szCs w:val="19"/>
          <w:shd w:val="clear" w:color="auto" w:fill="FFFFFF"/>
        </w:rPr>
        <w:t>introduced</w:t>
      </w:r>
      <w:r>
        <w:rPr>
          <w:rFonts w:ascii="Arial" w:hAnsi="Arial" w:cs="Arial"/>
          <w:color w:val="FF0000"/>
          <w:sz w:val="19"/>
          <w:szCs w:val="19"/>
          <w:shd w:val="clear" w:color="auto" w:fill="FFFFFF"/>
        </w:rPr>
        <w:t xml:space="preserve"> new</w:t>
      </w:r>
      <w:r w:rsidRPr="00A60C44">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we still cannot get the correct MFS. The newly introduce MFS</w:t>
      </w:r>
      <w:r w:rsidRPr="00A60C44">
        <w:rPr>
          <w:rFonts w:ascii="Arial" w:hAnsi="Arial" w:cs="Arial"/>
          <w:color w:val="FF0000"/>
          <w:sz w:val="19"/>
          <w:szCs w:val="19"/>
          <w:shd w:val="clear" w:color="auto" w:fill="FFFFFF"/>
        </w:rPr>
        <w:t xml:space="preserve"> problem has already been</w:t>
      </w:r>
      <w:r>
        <w:rPr>
          <w:rFonts w:ascii="Arial" w:hAnsi="Arial" w:cs="Arial"/>
          <w:color w:val="FF0000"/>
          <w:sz w:val="19"/>
          <w:szCs w:val="19"/>
          <w:shd w:val="clear" w:color="auto" w:fill="FFFFFF"/>
        </w:rPr>
        <w:t xml:space="preserve"> </w:t>
      </w:r>
      <w:r w:rsidRPr="00A60C44">
        <w:rPr>
          <w:rFonts w:ascii="Arial" w:hAnsi="Arial" w:cs="Arial"/>
          <w:color w:val="FF0000"/>
          <w:sz w:val="19"/>
          <w:szCs w:val="19"/>
          <w:shd w:val="clear" w:color="auto" w:fill="FFFFFF"/>
        </w:rPr>
        <w:t>discussed in our previous paper [</w:t>
      </w:r>
      <w:r>
        <w:rPr>
          <w:rFonts w:ascii="Arial" w:hAnsi="Arial" w:cs="Arial"/>
          <w:color w:val="FF0000"/>
          <w:sz w:val="19"/>
          <w:szCs w:val="19"/>
          <w:shd w:val="clear" w:color="auto" w:fill="FFFFFF"/>
        </w:rPr>
        <w:t xml:space="preserve">2], in which we find that </w:t>
      </w:r>
      <w:r w:rsidRPr="00A60C44">
        <w:rPr>
          <w:rFonts w:ascii="Arial" w:hAnsi="Arial" w:cs="Arial"/>
          <w:color w:val="FF0000"/>
          <w:sz w:val="19"/>
          <w:szCs w:val="19"/>
          <w:shd w:val="clear" w:color="auto" w:fill="FFFFFF"/>
        </w:rPr>
        <w:t>more test cases are needed t</w:t>
      </w:r>
      <w:r>
        <w:rPr>
          <w:rFonts w:ascii="Arial" w:hAnsi="Arial" w:cs="Arial"/>
          <w:color w:val="FF0000"/>
          <w:sz w:val="19"/>
          <w:szCs w:val="19"/>
          <w:shd w:val="clear" w:color="auto" w:fill="FFFFFF"/>
        </w:rPr>
        <w:t xml:space="preserve">o be generated to alleviate the </w:t>
      </w:r>
      <w:r w:rsidRPr="00A60C44">
        <w:rPr>
          <w:rFonts w:ascii="Arial" w:hAnsi="Arial" w:cs="Arial"/>
          <w:color w:val="FF0000"/>
          <w:sz w:val="19"/>
          <w:szCs w:val="19"/>
          <w:shd w:val="clear" w:color="auto" w:fill="FFFFFF"/>
        </w:rPr>
        <w:t>impact caused by the newly</w:t>
      </w:r>
      <w:r>
        <w:rPr>
          <w:rFonts w:ascii="Arial" w:hAnsi="Arial" w:cs="Arial"/>
          <w:color w:val="FF0000"/>
          <w:sz w:val="19"/>
          <w:szCs w:val="19"/>
          <w:shd w:val="clear" w:color="auto" w:fill="FFFFFF"/>
        </w:rPr>
        <w:t xml:space="preserve"> introduced MFS. This point is, </w:t>
      </w:r>
      <w:r w:rsidRPr="00A60C44">
        <w:rPr>
          <w:rFonts w:ascii="Arial" w:hAnsi="Arial" w:cs="Arial"/>
          <w:color w:val="FF0000"/>
          <w:sz w:val="19"/>
          <w:szCs w:val="19"/>
          <w:shd w:val="clear" w:color="auto" w:fill="FFFFFF"/>
        </w:rPr>
        <w:t>however, beyond the scope</w:t>
      </w:r>
      <w:r>
        <w:rPr>
          <w:rFonts w:ascii="Arial" w:hAnsi="Arial" w:cs="Arial"/>
          <w:color w:val="FF0000"/>
          <w:sz w:val="19"/>
          <w:szCs w:val="19"/>
          <w:shd w:val="clear" w:color="auto" w:fill="FFFFFF"/>
        </w:rPr>
        <w:t xml:space="preserve"> of this paper. </w:t>
      </w:r>
    </w:p>
    <w:p w:rsidR="00A12535" w:rsidRDefault="00A12535" w:rsidP="00A12535">
      <w:pPr>
        <w:rPr>
          <w:rFonts w:ascii="Arial" w:hAnsi="Arial" w:cs="Arial"/>
          <w:color w:val="FF0000"/>
          <w:sz w:val="19"/>
          <w:szCs w:val="19"/>
          <w:shd w:val="clear" w:color="auto" w:fill="FFFFFF"/>
        </w:rPr>
      </w:pPr>
    </w:p>
    <w:p w:rsidR="00A12535" w:rsidRDefault="00A12535" w:rsidP="00A125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5B392A">
        <w:t xml:space="preserve"> </w:t>
      </w:r>
      <w:r w:rsidRPr="005B392A">
        <w:rPr>
          <w:rFonts w:ascii="Arial" w:hAnsi="Arial" w:cs="Arial"/>
          <w:color w:val="FF0000"/>
          <w:sz w:val="19"/>
          <w:szCs w:val="19"/>
          <w:shd w:val="clear" w:color="auto" w:fill="FFFFFF"/>
        </w:rPr>
        <w:t>Z. Zhang and J. Zhang, “Character</w:t>
      </w:r>
      <w:r>
        <w:rPr>
          <w:rFonts w:ascii="Arial" w:hAnsi="Arial" w:cs="Arial"/>
          <w:color w:val="FF0000"/>
          <w:sz w:val="19"/>
          <w:szCs w:val="19"/>
          <w:shd w:val="clear" w:color="auto" w:fill="FFFFFF"/>
        </w:rPr>
        <w:t xml:space="preserve">izing failure-causing parameter </w:t>
      </w:r>
      <w:r w:rsidRPr="005B392A">
        <w:rPr>
          <w:rFonts w:ascii="Arial" w:hAnsi="Arial" w:cs="Arial"/>
          <w:color w:val="FF0000"/>
          <w:sz w:val="19"/>
          <w:szCs w:val="19"/>
          <w:shd w:val="clear" w:color="auto" w:fill="FFFFFF"/>
        </w:rPr>
        <w:t>interactions by adaptive testing,” in P</w:t>
      </w:r>
      <w:r>
        <w:rPr>
          <w:rFonts w:ascii="Arial" w:hAnsi="Arial" w:cs="Arial"/>
          <w:color w:val="FF0000"/>
          <w:sz w:val="19"/>
          <w:szCs w:val="19"/>
          <w:shd w:val="clear" w:color="auto" w:fill="FFFFFF"/>
        </w:rPr>
        <w:t>roceedings of the 2011 Interna</w:t>
      </w:r>
      <w:r w:rsidRPr="005B392A">
        <w:rPr>
          <w:rFonts w:ascii="Arial" w:hAnsi="Arial" w:cs="Arial"/>
          <w:color w:val="FF0000"/>
          <w:sz w:val="19"/>
          <w:szCs w:val="19"/>
          <w:shd w:val="clear" w:color="auto" w:fill="FFFFFF"/>
        </w:rPr>
        <w:t>tional Symposium on Software Testi</w:t>
      </w:r>
      <w:r>
        <w:rPr>
          <w:rFonts w:ascii="Arial" w:hAnsi="Arial" w:cs="Arial"/>
          <w:color w:val="FF0000"/>
          <w:sz w:val="19"/>
          <w:szCs w:val="19"/>
          <w:shd w:val="clear" w:color="auto" w:fill="FFFFFF"/>
        </w:rPr>
        <w:t>ng and Analysis. ACM, 2011, pp.</w:t>
      </w:r>
      <w:r w:rsidRPr="005B392A">
        <w:rPr>
          <w:rFonts w:ascii="Arial" w:hAnsi="Arial" w:cs="Arial"/>
          <w:color w:val="FF0000"/>
          <w:sz w:val="19"/>
          <w:szCs w:val="19"/>
          <w:shd w:val="clear" w:color="auto" w:fill="FFFFFF"/>
        </w:rPr>
        <w:t>331–341.</w:t>
      </w:r>
    </w:p>
    <w:p w:rsidR="00A12535" w:rsidRDefault="00A12535" w:rsidP="00A125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F7494D">
        <w:t xml:space="preserve"> </w:t>
      </w:r>
      <w:r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C702D6" w:rsidRPr="00F7494D" w:rsidRDefault="00C702D6" w:rsidP="00A12535">
      <w:pPr>
        <w:rPr>
          <w:rFonts w:ascii="Arial" w:hAnsi="Arial" w:cs="Arial"/>
          <w:color w:val="FF0000"/>
          <w:sz w:val="19"/>
          <w:szCs w:val="19"/>
          <w:shd w:val="clear" w:color="auto" w:fill="FFFFFF"/>
        </w:rPr>
      </w:pP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Page</w:t>
      </w:r>
      <w:r w:rsidR="00B948DC">
        <w:rPr>
          <w:rFonts w:ascii="Arial" w:hAnsi="Arial" w:cs="Arial"/>
          <w:color w:val="FF0000"/>
          <w:sz w:val="19"/>
          <w:szCs w:val="19"/>
          <w:shd w:val="clear" w:color="auto" w:fill="FFFFFF"/>
        </w:rPr>
        <w:t xml:space="preserve"> 3</w:t>
      </w:r>
      <w:r w:rsidR="003E7F6F">
        <w:rPr>
          <w:rFonts w:ascii="Arial" w:hAnsi="Arial" w:cs="Arial"/>
          <w:color w:val="FF0000"/>
          <w:sz w:val="19"/>
          <w:szCs w:val="19"/>
          <w:shd w:val="clear" w:color="auto" w:fill="FFFFFF"/>
        </w:rPr>
        <w:t>,</w:t>
      </w:r>
      <w:r w:rsidR="00B948DC">
        <w:rPr>
          <w:rFonts w:ascii="Arial" w:hAnsi="Arial" w:cs="Arial"/>
          <w:color w:val="FF0000"/>
          <w:sz w:val="19"/>
          <w:szCs w:val="19"/>
          <w:shd w:val="clear" w:color="auto" w:fill="FFFFFF"/>
        </w:rPr>
        <w:t xml:space="preserve"> the paragraph</w:t>
      </w:r>
      <w:r w:rsidR="003E7F6F">
        <w:rPr>
          <w:rFonts w:ascii="Arial" w:hAnsi="Arial" w:cs="Arial"/>
          <w:color w:val="FF0000"/>
          <w:sz w:val="19"/>
          <w:szCs w:val="19"/>
          <w:shd w:val="clear" w:color="auto" w:fill="FFFFFF"/>
        </w:rPr>
        <w:t xml:space="preserve">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 xml:space="preserve">generated by our approach </w:t>
      </w:r>
      <w:r w:rsidR="00C37650">
        <w:rPr>
          <w:rFonts w:ascii="Arial" w:hAnsi="Arial" w:cs="Arial"/>
          <w:color w:val="FF0000"/>
          <w:sz w:val="19"/>
          <w:szCs w:val="19"/>
          <w:shd w:val="clear" w:color="auto" w:fill="FFFFFF"/>
        </w:rPr>
        <w:t>follow</w:t>
      </w:r>
      <w:r w:rsidR="008C7B09">
        <w:rPr>
          <w:rFonts w:ascii="Arial" w:hAnsi="Arial" w:cs="Arial"/>
          <w:color w:val="FF0000"/>
          <w:sz w:val="19"/>
          <w:szCs w:val="19"/>
          <w:shd w:val="clear" w:color="auto" w:fill="FFFFFF"/>
        </w:rPr>
        <w:t xml:space="preserve"> Algorithm 1 (Page</w:t>
      </w:r>
      <w:r w:rsidR="003B24AB">
        <w:rPr>
          <w:rFonts w:ascii="Arial" w:hAnsi="Arial" w:cs="Arial"/>
          <w:color w:val="FF0000"/>
          <w:sz w:val="19"/>
          <w:szCs w:val="19"/>
          <w:shd w:val="clear" w:color="auto" w:fill="FFFFFF"/>
        </w:rPr>
        <w:t xml:space="preserve"> 8</w:t>
      </w:r>
      <w:r w:rsidR="008C7B09">
        <w:rPr>
          <w:rFonts w:ascii="Arial" w:hAnsi="Arial" w:cs="Arial"/>
          <w:color w:val="FF0000"/>
          <w:sz w:val="19"/>
          <w:szCs w:val="19"/>
          <w:shd w:val="clear" w:color="auto" w:fill="FFFFFF"/>
        </w:rPr>
        <w:t>)</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w:t>
      </w:r>
      <w:r w:rsidR="00C37650">
        <w:rPr>
          <w:rFonts w:ascii="Arial" w:hAnsi="Arial" w:cs="Arial"/>
          <w:color w:val="FF0000"/>
          <w:sz w:val="19"/>
          <w:szCs w:val="19"/>
          <w:shd w:val="clear" w:color="auto" w:fill="FFFFFF"/>
        </w:rPr>
        <w:t xml:space="preserve">has </w:t>
      </w:r>
      <w:r w:rsidR="00C16AC6">
        <w:rPr>
          <w:rFonts w:ascii="Arial" w:hAnsi="Arial" w:cs="Arial"/>
          <w:color w:val="FF0000"/>
          <w:sz w:val="19"/>
          <w:szCs w:val="19"/>
          <w:shd w:val="clear" w:color="auto" w:fill="FFFFFF"/>
        </w:rPr>
        <w:t>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w:t>
      </w:r>
      <w:r w:rsidR="00AE7EE1">
        <w:rPr>
          <w:rFonts w:ascii="Arial" w:hAnsi="Arial" w:cs="Arial"/>
          <w:color w:val="FF0000"/>
          <w:sz w:val="19"/>
          <w:szCs w:val="19"/>
          <w:shd w:val="clear" w:color="auto" w:fill="FFFFFF"/>
        </w:rPr>
        <w:t>eneration algorithm, it may be</w:t>
      </w:r>
      <w:r w:rsidR="0018266B">
        <w:rPr>
          <w:rFonts w:ascii="Arial" w:hAnsi="Arial" w:cs="Arial"/>
          <w:color w:val="FF0000"/>
          <w:sz w:val="19"/>
          <w:szCs w:val="19"/>
          <w:shd w:val="clear" w:color="auto" w:fill="FFFFFF"/>
        </w:rPr>
        <w:t xml:space="preserve">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FA7628" w:rsidP="00E457ED">
      <w:pPr>
        <w:rPr>
          <w:rFonts w:ascii="Arial" w:hAnsi="Arial" w:cs="Arial"/>
          <w:color w:val="222222"/>
          <w:sz w:val="19"/>
          <w:szCs w:val="19"/>
        </w:rPr>
      </w:pPr>
      <w:r>
        <w:rPr>
          <w:rFonts w:ascii="Arial" w:hAnsi="Arial" w:cs="Arial"/>
          <w:color w:val="FF0000"/>
          <w:sz w:val="19"/>
          <w:szCs w:val="19"/>
          <w:shd w:val="clear" w:color="auto" w:fill="FFFFFF"/>
        </w:rPr>
        <w:t>W</w:t>
      </w:r>
      <w:r w:rsidR="00A3313E">
        <w:rPr>
          <w:rFonts w:ascii="Arial" w:hAnsi="Arial" w:cs="Arial"/>
          <w:color w:val="FF0000"/>
          <w:sz w:val="19"/>
          <w:szCs w:val="19"/>
          <w:shd w:val="clear" w:color="auto" w:fill="FFFFFF"/>
        </w:rPr>
        <w:t xml:space="preserve">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C37650">
        <w:rPr>
          <w:rFonts w:ascii="Arial" w:hAnsi="Arial" w:cs="Arial"/>
          <w:color w:val="FF0000"/>
          <w:sz w:val="19"/>
          <w:szCs w:val="19"/>
          <w:shd w:val="clear" w:color="auto" w:fill="FFFFFF"/>
        </w:rPr>
        <w:t>ed</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 xml:space="preserve">the SUT has </w:t>
      </w:r>
      <w:r w:rsidR="00AC5738">
        <w:rPr>
          <w:rFonts w:ascii="Arial" w:hAnsi="Arial" w:cs="Arial"/>
          <w:color w:val="FF0000"/>
          <w:sz w:val="19"/>
          <w:szCs w:val="19"/>
          <w:shd w:val="clear" w:color="auto" w:fill="FFFFFF"/>
        </w:rPr>
        <w:t xml:space="preserve">a </w:t>
      </w:r>
      <w:r w:rsidR="009D44E8">
        <w:rPr>
          <w:rFonts w:ascii="Arial" w:hAnsi="Arial" w:cs="Arial"/>
          <w:color w:val="FF0000"/>
          <w:sz w:val="19"/>
          <w:szCs w:val="19"/>
          <w:shd w:val="clear" w:color="auto" w:fill="FFFFFF"/>
        </w:rPr>
        <w:t>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AC5738">
        <w:rPr>
          <w:rFonts w:ascii="Arial" w:hAnsi="Arial" w:cs="Arial"/>
          <w:color w:val="FF0000"/>
          <w:sz w:val="19"/>
          <w:szCs w:val="19"/>
          <w:shd w:val="clear" w:color="auto" w:fill="FFFFFF"/>
        </w:rPr>
        <w:t xml:space="preserve">sensitivity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 xml:space="preserve">page </w:t>
      </w:r>
      <w:r w:rsidR="003E10EF">
        <w:rPr>
          <w:rFonts w:ascii="Arial" w:hAnsi="Arial" w:cs="Arial"/>
          <w:color w:val="FF0000"/>
          <w:sz w:val="19"/>
          <w:szCs w:val="19"/>
          <w:shd w:val="clear" w:color="auto" w:fill="FFFFFF"/>
        </w:rPr>
        <w:t>19</w:t>
      </w:r>
      <w:r w:rsidR="00281CBF">
        <w:rPr>
          <w:rFonts w:ascii="Arial" w:hAnsi="Arial" w:cs="Arial"/>
          <w:color w:val="FF0000"/>
          <w:sz w:val="19"/>
          <w:szCs w:val="19"/>
          <w:shd w:val="clear" w:color="auto" w:fill="FFFFFF"/>
        </w:rPr>
        <w:t>)</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117211">
        <w:rPr>
          <w:rFonts w:ascii="Arial" w:hAnsi="Arial" w:cs="Arial"/>
          <w:color w:val="FF0000"/>
          <w:sz w:val="19"/>
          <w:szCs w:val="19"/>
          <w:shd w:val="clear" w:color="auto" w:fill="FFFFFF"/>
        </w:rPr>
        <w:t>In</w:t>
      </w:r>
      <w:r w:rsidR="00F63C6C">
        <w:rPr>
          <w:rFonts w:ascii="Arial" w:hAnsi="Arial" w:cs="Arial"/>
          <w:color w:val="FF0000"/>
          <w:sz w:val="19"/>
          <w:szCs w:val="19"/>
          <w:shd w:val="clear" w:color="auto" w:fill="FFFFFF"/>
        </w:rPr>
        <w:t xml:space="preserve"> this </w:t>
      </w:r>
      <w:r w:rsidR="00117211">
        <w:rPr>
          <w:rFonts w:ascii="Arial" w:hAnsi="Arial" w:cs="Arial"/>
          <w:color w:val="FF0000"/>
          <w:sz w:val="19"/>
          <w:szCs w:val="19"/>
          <w:shd w:val="clear" w:color="auto" w:fill="FFFFFF"/>
        </w:rPr>
        <w:t>case</w:t>
      </w:r>
      <w:r w:rsidR="00F63C6C">
        <w:rPr>
          <w:rFonts w:ascii="Arial" w:hAnsi="Arial" w:cs="Arial"/>
          <w:color w:val="FF0000"/>
          <w:sz w:val="19"/>
          <w:szCs w:val="19"/>
          <w:shd w:val="clear" w:color="auto" w:fill="FFFFFF"/>
        </w:rPr>
        <w:t xml:space="preserv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w:t>
      </w:r>
      <w:r w:rsidR="00AC5738">
        <w:rPr>
          <w:rFonts w:ascii="Arial" w:hAnsi="Arial" w:cs="Arial"/>
          <w:color w:val="FF0000"/>
          <w:sz w:val="19"/>
          <w:szCs w:val="19"/>
          <w:shd w:val="clear" w:color="auto" w:fill="FFFFFF"/>
        </w:rPr>
        <w:t xml:space="preserve">have </w:t>
      </w:r>
      <w:r w:rsidR="00042311">
        <w:rPr>
          <w:rFonts w:ascii="Arial" w:hAnsi="Arial" w:cs="Arial"/>
          <w:color w:val="FF0000"/>
          <w:sz w:val="19"/>
          <w:szCs w:val="19"/>
          <w:shd w:val="clear" w:color="auto" w:fill="FFFFFF"/>
        </w:rPr>
        <w:t>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0970DA">
        <w:rPr>
          <w:rFonts w:ascii="Arial" w:hAnsi="Arial" w:cs="Arial"/>
          <w:color w:val="FF0000"/>
          <w:sz w:val="19"/>
          <w:szCs w:val="19"/>
          <w:shd w:val="clear" w:color="auto" w:fill="FFFFFF"/>
        </w:rPr>
        <w:t>17</w:t>
      </w:r>
      <w:r w:rsidR="0009437D">
        <w:rPr>
          <w:rFonts w:ascii="Arial" w:hAnsi="Arial" w:cs="Arial"/>
          <w:color w:val="FF0000"/>
          <w:sz w:val="19"/>
          <w:szCs w:val="19"/>
          <w:shd w:val="clear" w:color="auto" w:fill="FFFFFF"/>
        </w:rPr>
        <w:t>)</w:t>
      </w:r>
      <w:r w:rsidR="007B0A38">
        <w:rPr>
          <w:rFonts w:ascii="Arial" w:hAnsi="Arial" w:cs="Arial"/>
          <w:color w:val="FF0000"/>
          <w:sz w:val="19"/>
          <w:szCs w:val="19"/>
          <w:shd w:val="clear" w:color="auto" w:fill="FFFFFF"/>
        </w:rPr>
        <w:t xml:space="preserve"> to discuss the impact of multiple test cases </w:t>
      </w:r>
      <w:r w:rsidR="007B0A38">
        <w:rPr>
          <w:rFonts w:ascii="Arial" w:hAnsi="Arial" w:cs="Arial"/>
          <w:color w:val="FF0000"/>
          <w:sz w:val="19"/>
          <w:szCs w:val="19"/>
          <w:shd w:val="clear" w:color="auto" w:fill="FFFFFF"/>
        </w:rPr>
        <w:lastRenderedPageBreak/>
        <w:t xml:space="preserve">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 xml:space="preserve">such </w:t>
      </w:r>
      <w:r w:rsidR="00AC5738">
        <w:rPr>
          <w:rFonts w:ascii="Arial" w:hAnsi="Arial" w:cs="Arial"/>
          <w:color w:val="FF0000"/>
          <w:sz w:val="19"/>
          <w:szCs w:val="19"/>
          <w:shd w:val="clear" w:color="auto" w:fill="FFFFFF"/>
        </w:rPr>
        <w:t xml:space="preserve">a </w:t>
      </w:r>
      <w:r w:rsidR="00FB50F1">
        <w:rPr>
          <w:rFonts w:ascii="Arial" w:hAnsi="Arial" w:cs="Arial"/>
          <w:color w:val="FF0000"/>
          <w:sz w:val="19"/>
          <w:szCs w:val="19"/>
          <w:shd w:val="clear" w:color="auto" w:fill="FFFFFF"/>
        </w:rPr>
        <w:t>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w:t>
      </w:r>
      <w:r w:rsidR="00FC183B">
        <w:rPr>
          <w:rFonts w:ascii="Arial" w:hAnsi="Arial" w:cs="Arial"/>
          <w:color w:val="FF0000"/>
          <w:sz w:val="19"/>
          <w:szCs w:val="19"/>
          <w:shd w:val="clear" w:color="auto" w:fill="FFFFFF"/>
        </w:rPr>
        <w:t xml:space="preserve"> the</w:t>
      </w:r>
      <w:r w:rsidR="00F6304E" w:rsidRPr="00F6304E">
        <w:rPr>
          <w:rFonts w:ascii="Arial" w:hAnsi="Arial" w:cs="Arial"/>
          <w:color w:val="FF0000"/>
          <w:sz w:val="19"/>
          <w:szCs w:val="19"/>
          <w:shd w:val="clear" w:color="auto" w:fill="FFFFFF"/>
        </w:rPr>
        <w:t xml:space="preserve"> classification tree method, when only a very small set of test cases fail, it will result in the input data for CTA </w:t>
      </w:r>
      <w:r w:rsidR="00AC5738">
        <w:rPr>
          <w:rFonts w:ascii="Arial" w:hAnsi="Arial" w:cs="Arial"/>
          <w:color w:val="FF0000"/>
          <w:sz w:val="19"/>
          <w:szCs w:val="19"/>
          <w:shd w:val="clear" w:color="auto" w:fill="FFFFFF"/>
        </w:rPr>
        <w:t>to be</w:t>
      </w:r>
      <w:r w:rsidR="00AC5738" w:rsidRPr="00F6304E">
        <w:rPr>
          <w:rFonts w:ascii="Arial" w:hAnsi="Arial" w:cs="Arial"/>
          <w:color w:val="FF0000"/>
          <w:sz w:val="19"/>
          <w:szCs w:val="19"/>
          <w:shd w:val="clear" w:color="auto" w:fill="FFFFFF"/>
        </w:rPr>
        <w:t xml:space="preserve"> </w:t>
      </w:r>
      <w:r w:rsidR="00F6304E" w:rsidRPr="00F6304E">
        <w:rPr>
          <w:rFonts w:ascii="Arial" w:hAnsi="Arial" w:cs="Arial"/>
          <w:color w:val="FF0000"/>
          <w:sz w:val="19"/>
          <w:szCs w:val="19"/>
          <w:shd w:val="clear" w:color="auto" w:fill="FFFFFF"/>
        </w:rPr>
        <w:t>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t>
      </w:r>
      <w:r w:rsidR="00DA46CA" w:rsidRPr="00F6304E">
        <w:rPr>
          <w:rFonts w:ascii="Arial" w:hAnsi="Arial" w:cs="Arial"/>
          <w:color w:val="FF0000"/>
          <w:sz w:val="19"/>
          <w:szCs w:val="19"/>
          <w:shd w:val="clear" w:color="auto" w:fill="FFFFFF"/>
        </w:rPr>
        <w:t>result in the schemas identified by fda-cit will</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w:t>
      </w:r>
      <w:r w:rsidR="00AC5738">
        <w:rPr>
          <w:rFonts w:ascii="Arial" w:hAnsi="Arial" w:cs="Arial"/>
          <w:color w:val="FF0000"/>
          <w:sz w:val="19"/>
          <w:szCs w:val="19"/>
          <w:shd w:val="clear" w:color="auto" w:fill="FFFFFF"/>
        </w:rPr>
        <w:t xml:space="preserve">being </w:t>
      </w:r>
      <w:r w:rsidR="00F6304E" w:rsidRPr="00F6304E">
        <w:rPr>
          <w:rFonts w:ascii="Arial" w:hAnsi="Arial" w:cs="Arial"/>
          <w:color w:val="FF0000"/>
          <w:sz w:val="19"/>
          <w:szCs w:val="19"/>
          <w:shd w:val="clear" w:color="auto" w:fill="FFFFFF"/>
        </w:rPr>
        <w:t>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w:t>
      </w:r>
      <w:r w:rsidR="00D4781F">
        <w:rPr>
          <w:rFonts w:ascii="Arial" w:hAnsi="Arial" w:cs="Arial"/>
          <w:color w:val="FF0000"/>
          <w:sz w:val="19"/>
          <w:szCs w:val="19"/>
          <w:shd w:val="clear" w:color="auto" w:fill="FFFFFF"/>
        </w:rPr>
        <w:t>impact</w:t>
      </w:r>
      <w:r w:rsidR="00F6304E" w:rsidRPr="00F6304E">
        <w:rPr>
          <w:rFonts w:ascii="Arial" w:hAnsi="Arial" w:cs="Arial"/>
          <w:color w:val="FF0000"/>
          <w:sz w:val="19"/>
          <w:szCs w:val="19"/>
          <w:shd w:val="clear" w:color="auto" w:fill="FFFFFF"/>
        </w:rPr>
        <w:t xml:space="preserve"> on the masking effects reduction. This </w:t>
      </w:r>
      <w:r w:rsidR="00AC5738">
        <w:rPr>
          <w:rFonts w:ascii="Arial" w:hAnsi="Arial" w:cs="Arial"/>
          <w:color w:val="FF0000"/>
          <w:sz w:val="19"/>
          <w:szCs w:val="19"/>
          <w:shd w:val="clear" w:color="auto" w:fill="FFFFFF"/>
        </w:rPr>
        <w:t xml:space="preserve">is </w:t>
      </w:r>
      <w:r w:rsidR="00DD45CC">
        <w:rPr>
          <w:rFonts w:ascii="Arial" w:hAnsi="Arial" w:cs="Arial"/>
          <w:color w:val="FF0000"/>
          <w:sz w:val="19"/>
          <w:szCs w:val="19"/>
          <w:shd w:val="clear" w:color="auto" w:fill="FFFFFF"/>
        </w:rPr>
        <w:t xml:space="preserve">because </w:t>
      </w:r>
      <w:r w:rsidR="00F6304E" w:rsidRPr="00F6304E">
        <w:rPr>
          <w:rFonts w:ascii="Arial" w:hAnsi="Arial" w:cs="Arial"/>
          <w:color w:val="FF0000"/>
          <w:sz w:val="19"/>
          <w:szCs w:val="19"/>
          <w:shd w:val="clear" w:color="auto" w:fill="FFFFFF"/>
        </w:rPr>
        <w:t>forbid</w:t>
      </w:r>
      <w:r w:rsidR="00DD45CC">
        <w:rPr>
          <w:rFonts w:ascii="Arial" w:hAnsi="Arial" w:cs="Arial"/>
          <w:color w:val="FF0000"/>
          <w:sz w:val="19"/>
          <w:szCs w:val="19"/>
          <w:shd w:val="clear" w:color="auto" w:fill="FFFFFF"/>
        </w:rPr>
        <w:t>ding</w:t>
      </w:r>
      <w:r w:rsidR="00F6304E" w:rsidRPr="00F6304E">
        <w:rPr>
          <w:rFonts w:ascii="Arial" w:hAnsi="Arial" w:cs="Arial"/>
          <w:color w:val="FF0000"/>
          <w:sz w:val="19"/>
          <w:szCs w:val="19"/>
          <w:shd w:val="clear" w:color="auto" w:fill="FFFFFF"/>
        </w:rPr>
        <w:t xml:space="preserve">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B06E61">
        <w:rPr>
          <w:rFonts w:ascii="Arial" w:hAnsi="Arial" w:cs="Arial"/>
          <w:color w:val="FF0000"/>
          <w:sz w:val="19"/>
          <w:szCs w:val="19"/>
          <w:shd w:val="clear" w:color="auto" w:fill="FFFFFF"/>
        </w:rPr>
        <w:t xml:space="preserve"> last</w:t>
      </w:r>
      <w:r w:rsidR="002218EC">
        <w:rPr>
          <w:rFonts w:ascii="Arial" w:hAnsi="Arial" w:cs="Arial"/>
          <w:color w:val="FF0000"/>
          <w:sz w:val="19"/>
          <w:szCs w:val="19"/>
          <w:shd w:val="clear" w:color="auto" w:fill="FFFFFF"/>
        </w:rPr>
        <w:t xml:space="preserve"> paragraph </w:t>
      </w:r>
      <w:r w:rsidR="00B06E61">
        <w:rPr>
          <w:rFonts w:ascii="Arial" w:hAnsi="Arial" w:cs="Arial"/>
          <w:color w:val="FF0000"/>
          <w:sz w:val="19"/>
          <w:szCs w:val="19"/>
          <w:shd w:val="clear" w:color="auto" w:fill="FFFFFF"/>
        </w:rPr>
        <w:t xml:space="preserve">of the right column </w:t>
      </w:r>
      <w:r w:rsidR="004061CB">
        <w:rPr>
          <w:rFonts w:ascii="Arial" w:hAnsi="Arial" w:cs="Arial"/>
          <w:color w:val="FF0000"/>
          <w:sz w:val="19"/>
          <w:szCs w:val="19"/>
          <w:shd w:val="clear" w:color="auto" w:fill="FFFFFF"/>
        </w:rPr>
        <w:t xml:space="preserve">on </w:t>
      </w:r>
      <w:bookmarkStart w:id="0" w:name="_GoBack"/>
      <w:bookmarkEnd w:id="0"/>
      <w:r w:rsidR="006E34BE">
        <w:rPr>
          <w:rFonts w:ascii="Arial" w:hAnsi="Arial" w:cs="Arial"/>
          <w:color w:val="FF0000"/>
          <w:sz w:val="19"/>
          <w:szCs w:val="19"/>
          <w:shd w:val="clear" w:color="auto" w:fill="FFFFFF"/>
        </w:rPr>
        <w:t>Page</w:t>
      </w:r>
      <w:r w:rsidR="005F56D0">
        <w:rPr>
          <w:rFonts w:ascii="Arial" w:hAnsi="Arial" w:cs="Arial"/>
          <w:color w:val="FF0000"/>
          <w:sz w:val="19"/>
          <w:szCs w:val="19"/>
          <w:shd w:val="clear" w:color="auto" w:fill="FFFFFF"/>
        </w:rPr>
        <w:t xml:space="preserve"> </w:t>
      </w:r>
      <w:r w:rsidR="00B06E61">
        <w:rPr>
          <w:rFonts w:ascii="Arial" w:hAnsi="Arial" w:cs="Arial"/>
          <w:color w:val="FF0000"/>
          <w:sz w:val="19"/>
          <w:szCs w:val="19"/>
          <w:shd w:val="clear" w:color="auto" w:fill="FFFFFF"/>
        </w:rPr>
        <w:t>16</w:t>
      </w:r>
      <w:r w:rsidR="005F56D0">
        <w:rPr>
          <w:rFonts w:ascii="Arial" w:hAnsi="Arial" w:cs="Arial"/>
          <w:color w:val="FF0000"/>
          <w:sz w:val="19"/>
          <w:szCs w:val="19"/>
          <w:shd w:val="clear" w:color="auto" w:fill="FFFFFF"/>
        </w:rPr>
        <w:t>.</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w:t>
      </w:r>
      <w:r w:rsidR="00AC5738">
        <w:rPr>
          <w:rFonts w:ascii="Arial" w:hAnsi="Arial" w:cs="Arial"/>
          <w:color w:val="FF0000"/>
          <w:sz w:val="19"/>
          <w:szCs w:val="19"/>
          <w:shd w:val="clear" w:color="auto" w:fill="FFFFFF"/>
        </w:rPr>
        <w:t xml:space="preserve">as a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Section 4.2 can greatly be shortened as it simply describes a greedy, one-configuration-at-a-time covering </w:t>
      </w:r>
      <w:r>
        <w:rPr>
          <w:rFonts w:ascii="Arial" w:hAnsi="Arial" w:cs="Arial"/>
          <w:color w:val="222222"/>
          <w:sz w:val="19"/>
          <w:szCs w:val="19"/>
          <w:shd w:val="clear" w:color="auto" w:fill="FFFFFF"/>
        </w:rPr>
        <w:lastRenderedPageBreak/>
        <w:t>array construction approach. The equations introduced in this section do not really help, as they are not used in the remainder of the paper.</w:t>
      </w:r>
    </w:p>
    <w:p w:rsidR="004C4ECE" w:rsidRDefault="004C4ECE" w:rsidP="00D7208D">
      <w:pPr>
        <w:rPr>
          <w:rFonts w:ascii="Arial" w:hAnsi="Arial" w:cs="Arial"/>
          <w:color w:val="222222"/>
          <w:sz w:val="19"/>
          <w:szCs w:val="19"/>
        </w:rPr>
      </w:pP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D356EF">
        <w:rPr>
          <w:rFonts w:ascii="Arial" w:hAnsi="Arial" w:cs="Arial"/>
          <w:color w:val="FF0000"/>
          <w:sz w:val="19"/>
          <w:szCs w:val="19"/>
          <w:shd w:val="clear" w:color="auto" w:fill="FFFFFF"/>
        </w:rPr>
        <w:t>shortened</w:t>
      </w:r>
      <w:r w:rsidR="00BC788E">
        <w:rPr>
          <w:rFonts w:ascii="Arial" w:hAnsi="Arial" w:cs="Arial"/>
          <w:color w:val="FF0000"/>
          <w:sz w:val="19"/>
          <w:szCs w:val="19"/>
          <w:shd w:val="clear" w:color="auto" w:fill="FFFFFF"/>
        </w:rPr>
        <w:t xml:space="preserve"> this paragraph. However, we keep</w:t>
      </w:r>
      <w:r w:rsidR="00A42586">
        <w:rPr>
          <w:rFonts w:ascii="Arial" w:hAnsi="Arial" w:cs="Arial"/>
          <w:color w:val="FF0000"/>
          <w:sz w:val="19"/>
          <w:szCs w:val="19"/>
          <w:shd w:val="clear" w:color="auto" w:fill="FFFFFF"/>
        </w:rPr>
        <w:t xml:space="preserve">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rsidSect="00565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708" w:rsidRDefault="00F22708" w:rsidP="008028D7">
      <w:pPr>
        <w:spacing w:after="0" w:line="240" w:lineRule="auto"/>
      </w:pPr>
      <w:r>
        <w:separator/>
      </w:r>
    </w:p>
  </w:endnote>
  <w:endnote w:type="continuationSeparator" w:id="0">
    <w:p w:rsidR="00F22708" w:rsidRDefault="00F22708" w:rsidP="0080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708" w:rsidRDefault="00F22708" w:rsidP="008028D7">
      <w:pPr>
        <w:spacing w:after="0" w:line="240" w:lineRule="auto"/>
      </w:pPr>
      <w:r>
        <w:separator/>
      </w:r>
    </w:p>
  </w:footnote>
  <w:footnote w:type="continuationSeparator" w:id="0">
    <w:p w:rsidR="00F22708" w:rsidRDefault="00F22708" w:rsidP="008028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B3A62"/>
    <w:rsid w:val="00000244"/>
    <w:rsid w:val="0000066C"/>
    <w:rsid w:val="00001A9F"/>
    <w:rsid w:val="000025B0"/>
    <w:rsid w:val="000029E8"/>
    <w:rsid w:val="00003124"/>
    <w:rsid w:val="000050C5"/>
    <w:rsid w:val="0000621B"/>
    <w:rsid w:val="00007774"/>
    <w:rsid w:val="000132D5"/>
    <w:rsid w:val="00013479"/>
    <w:rsid w:val="00013BB6"/>
    <w:rsid w:val="000140B0"/>
    <w:rsid w:val="0001465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45C7A"/>
    <w:rsid w:val="00050820"/>
    <w:rsid w:val="0005091F"/>
    <w:rsid w:val="00050DAC"/>
    <w:rsid w:val="00051519"/>
    <w:rsid w:val="000539B6"/>
    <w:rsid w:val="00056126"/>
    <w:rsid w:val="000576B9"/>
    <w:rsid w:val="00060D3A"/>
    <w:rsid w:val="00060D77"/>
    <w:rsid w:val="00060D9D"/>
    <w:rsid w:val="00062C13"/>
    <w:rsid w:val="00062F63"/>
    <w:rsid w:val="000643EE"/>
    <w:rsid w:val="00064AFE"/>
    <w:rsid w:val="00070D3E"/>
    <w:rsid w:val="00071B35"/>
    <w:rsid w:val="00073D22"/>
    <w:rsid w:val="00073F7C"/>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3D4"/>
    <w:rsid w:val="00095E22"/>
    <w:rsid w:val="00096481"/>
    <w:rsid w:val="00096E49"/>
    <w:rsid w:val="000970DA"/>
    <w:rsid w:val="000972EA"/>
    <w:rsid w:val="000A25AC"/>
    <w:rsid w:val="000A57D3"/>
    <w:rsid w:val="000A6EE4"/>
    <w:rsid w:val="000A7B75"/>
    <w:rsid w:val="000A7C73"/>
    <w:rsid w:val="000B0A7B"/>
    <w:rsid w:val="000B0F9E"/>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40F"/>
    <w:rsid w:val="000C776D"/>
    <w:rsid w:val="000D1747"/>
    <w:rsid w:val="000D1845"/>
    <w:rsid w:val="000D203E"/>
    <w:rsid w:val="000D2957"/>
    <w:rsid w:val="000D6BBF"/>
    <w:rsid w:val="000D7A75"/>
    <w:rsid w:val="000E0648"/>
    <w:rsid w:val="000E3073"/>
    <w:rsid w:val="000F310E"/>
    <w:rsid w:val="000F31E1"/>
    <w:rsid w:val="000F73A3"/>
    <w:rsid w:val="001018FF"/>
    <w:rsid w:val="00101AF8"/>
    <w:rsid w:val="00102D26"/>
    <w:rsid w:val="00103498"/>
    <w:rsid w:val="0010614B"/>
    <w:rsid w:val="00106733"/>
    <w:rsid w:val="00106F27"/>
    <w:rsid w:val="0010771A"/>
    <w:rsid w:val="00110729"/>
    <w:rsid w:val="00110B18"/>
    <w:rsid w:val="00110C4E"/>
    <w:rsid w:val="00111EA6"/>
    <w:rsid w:val="00111FCC"/>
    <w:rsid w:val="00112F8E"/>
    <w:rsid w:val="001134DA"/>
    <w:rsid w:val="00116725"/>
    <w:rsid w:val="00117211"/>
    <w:rsid w:val="0012053B"/>
    <w:rsid w:val="00120E2F"/>
    <w:rsid w:val="001229A1"/>
    <w:rsid w:val="00123A99"/>
    <w:rsid w:val="00124F51"/>
    <w:rsid w:val="00125E8F"/>
    <w:rsid w:val="0012712A"/>
    <w:rsid w:val="00130045"/>
    <w:rsid w:val="001319C6"/>
    <w:rsid w:val="00131E54"/>
    <w:rsid w:val="00132AA6"/>
    <w:rsid w:val="00132C3B"/>
    <w:rsid w:val="00135B89"/>
    <w:rsid w:val="00135D4E"/>
    <w:rsid w:val="00137035"/>
    <w:rsid w:val="00137E7D"/>
    <w:rsid w:val="00140F55"/>
    <w:rsid w:val="001422FB"/>
    <w:rsid w:val="001424B6"/>
    <w:rsid w:val="00142D5E"/>
    <w:rsid w:val="00143250"/>
    <w:rsid w:val="00145C6C"/>
    <w:rsid w:val="00146AE0"/>
    <w:rsid w:val="00147885"/>
    <w:rsid w:val="00151B1C"/>
    <w:rsid w:val="00152929"/>
    <w:rsid w:val="00152D90"/>
    <w:rsid w:val="0015356E"/>
    <w:rsid w:val="00153B7F"/>
    <w:rsid w:val="0015461E"/>
    <w:rsid w:val="001608E4"/>
    <w:rsid w:val="00161638"/>
    <w:rsid w:val="00161FE7"/>
    <w:rsid w:val="0016214E"/>
    <w:rsid w:val="001658CF"/>
    <w:rsid w:val="0016608A"/>
    <w:rsid w:val="00175CA3"/>
    <w:rsid w:val="001760FC"/>
    <w:rsid w:val="001815B2"/>
    <w:rsid w:val="00181C14"/>
    <w:rsid w:val="00181E4A"/>
    <w:rsid w:val="0018219B"/>
    <w:rsid w:val="0018266B"/>
    <w:rsid w:val="00183878"/>
    <w:rsid w:val="001838F7"/>
    <w:rsid w:val="001856C8"/>
    <w:rsid w:val="001879F4"/>
    <w:rsid w:val="001921F3"/>
    <w:rsid w:val="00192765"/>
    <w:rsid w:val="0019378A"/>
    <w:rsid w:val="0019567A"/>
    <w:rsid w:val="001958ED"/>
    <w:rsid w:val="00196464"/>
    <w:rsid w:val="00197D3E"/>
    <w:rsid w:val="001A0D69"/>
    <w:rsid w:val="001A3CF2"/>
    <w:rsid w:val="001A41BE"/>
    <w:rsid w:val="001A4D83"/>
    <w:rsid w:val="001A5343"/>
    <w:rsid w:val="001B029B"/>
    <w:rsid w:val="001B0859"/>
    <w:rsid w:val="001B09FA"/>
    <w:rsid w:val="001B4AA1"/>
    <w:rsid w:val="001B57A3"/>
    <w:rsid w:val="001B7085"/>
    <w:rsid w:val="001B71FC"/>
    <w:rsid w:val="001B7438"/>
    <w:rsid w:val="001B7C06"/>
    <w:rsid w:val="001C2448"/>
    <w:rsid w:val="001C2F6E"/>
    <w:rsid w:val="001D1360"/>
    <w:rsid w:val="001D30C0"/>
    <w:rsid w:val="001D4015"/>
    <w:rsid w:val="001D4A20"/>
    <w:rsid w:val="001D5DB6"/>
    <w:rsid w:val="001D6675"/>
    <w:rsid w:val="001D69A3"/>
    <w:rsid w:val="001D73D8"/>
    <w:rsid w:val="001D7F6A"/>
    <w:rsid w:val="001E024E"/>
    <w:rsid w:val="001E090E"/>
    <w:rsid w:val="001E0A31"/>
    <w:rsid w:val="001E0D29"/>
    <w:rsid w:val="001E176B"/>
    <w:rsid w:val="001E1D98"/>
    <w:rsid w:val="001E222C"/>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4CF8"/>
    <w:rsid w:val="00265AFE"/>
    <w:rsid w:val="00265CB7"/>
    <w:rsid w:val="00266E6F"/>
    <w:rsid w:val="00267204"/>
    <w:rsid w:val="00272EA4"/>
    <w:rsid w:val="002740FF"/>
    <w:rsid w:val="0027465E"/>
    <w:rsid w:val="0027626D"/>
    <w:rsid w:val="00276A92"/>
    <w:rsid w:val="00276EF2"/>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4C6A"/>
    <w:rsid w:val="00297FF7"/>
    <w:rsid w:val="002A0DE4"/>
    <w:rsid w:val="002A161E"/>
    <w:rsid w:val="002A171A"/>
    <w:rsid w:val="002A2473"/>
    <w:rsid w:val="002A3DB1"/>
    <w:rsid w:val="002A4892"/>
    <w:rsid w:val="002A48B7"/>
    <w:rsid w:val="002A7230"/>
    <w:rsid w:val="002A7456"/>
    <w:rsid w:val="002B0B9B"/>
    <w:rsid w:val="002B1995"/>
    <w:rsid w:val="002B5C62"/>
    <w:rsid w:val="002B5FE7"/>
    <w:rsid w:val="002B64B7"/>
    <w:rsid w:val="002B7965"/>
    <w:rsid w:val="002C0689"/>
    <w:rsid w:val="002C24E4"/>
    <w:rsid w:val="002C2922"/>
    <w:rsid w:val="002C4116"/>
    <w:rsid w:val="002D12D7"/>
    <w:rsid w:val="002D19E6"/>
    <w:rsid w:val="002D1A5D"/>
    <w:rsid w:val="002D3052"/>
    <w:rsid w:val="002D31D0"/>
    <w:rsid w:val="002D36E7"/>
    <w:rsid w:val="002D4489"/>
    <w:rsid w:val="002D4E0E"/>
    <w:rsid w:val="002D5FA1"/>
    <w:rsid w:val="002E279D"/>
    <w:rsid w:val="002E57CC"/>
    <w:rsid w:val="002E74FD"/>
    <w:rsid w:val="002F66CC"/>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17A"/>
    <w:rsid w:val="003164D0"/>
    <w:rsid w:val="003165D4"/>
    <w:rsid w:val="0031688E"/>
    <w:rsid w:val="0032343C"/>
    <w:rsid w:val="003276C2"/>
    <w:rsid w:val="00327B9C"/>
    <w:rsid w:val="00330493"/>
    <w:rsid w:val="003310E8"/>
    <w:rsid w:val="00332286"/>
    <w:rsid w:val="003323B1"/>
    <w:rsid w:val="00333376"/>
    <w:rsid w:val="00333D07"/>
    <w:rsid w:val="00333D11"/>
    <w:rsid w:val="0033448D"/>
    <w:rsid w:val="003352EF"/>
    <w:rsid w:val="00335750"/>
    <w:rsid w:val="003404C9"/>
    <w:rsid w:val="00341C43"/>
    <w:rsid w:val="00342280"/>
    <w:rsid w:val="00344A47"/>
    <w:rsid w:val="0034639E"/>
    <w:rsid w:val="0034757E"/>
    <w:rsid w:val="00350180"/>
    <w:rsid w:val="00350EAF"/>
    <w:rsid w:val="00353160"/>
    <w:rsid w:val="0035463D"/>
    <w:rsid w:val="0035618A"/>
    <w:rsid w:val="00360C89"/>
    <w:rsid w:val="00361B35"/>
    <w:rsid w:val="00361BF2"/>
    <w:rsid w:val="0036598F"/>
    <w:rsid w:val="00370044"/>
    <w:rsid w:val="003718E6"/>
    <w:rsid w:val="00371F47"/>
    <w:rsid w:val="00373CB7"/>
    <w:rsid w:val="00373CED"/>
    <w:rsid w:val="003814ED"/>
    <w:rsid w:val="00384EB7"/>
    <w:rsid w:val="00385C9F"/>
    <w:rsid w:val="00385D45"/>
    <w:rsid w:val="00386675"/>
    <w:rsid w:val="00390BD0"/>
    <w:rsid w:val="00392D60"/>
    <w:rsid w:val="0039330B"/>
    <w:rsid w:val="003A192B"/>
    <w:rsid w:val="003A2BA9"/>
    <w:rsid w:val="003A485E"/>
    <w:rsid w:val="003A5379"/>
    <w:rsid w:val="003A68B7"/>
    <w:rsid w:val="003B07C1"/>
    <w:rsid w:val="003B192E"/>
    <w:rsid w:val="003B24AB"/>
    <w:rsid w:val="003B3704"/>
    <w:rsid w:val="003B4068"/>
    <w:rsid w:val="003B41DB"/>
    <w:rsid w:val="003B59A0"/>
    <w:rsid w:val="003B6BBC"/>
    <w:rsid w:val="003C01A0"/>
    <w:rsid w:val="003C1331"/>
    <w:rsid w:val="003C1F64"/>
    <w:rsid w:val="003C24D4"/>
    <w:rsid w:val="003C270C"/>
    <w:rsid w:val="003C2B0E"/>
    <w:rsid w:val="003C2DAC"/>
    <w:rsid w:val="003C4001"/>
    <w:rsid w:val="003C41A2"/>
    <w:rsid w:val="003C5BFE"/>
    <w:rsid w:val="003D0E50"/>
    <w:rsid w:val="003D64E7"/>
    <w:rsid w:val="003E10EF"/>
    <w:rsid w:val="003E2921"/>
    <w:rsid w:val="003E3A2B"/>
    <w:rsid w:val="003E5154"/>
    <w:rsid w:val="003E5249"/>
    <w:rsid w:val="003E7BAB"/>
    <w:rsid w:val="003E7F6F"/>
    <w:rsid w:val="003F08B1"/>
    <w:rsid w:val="003F2963"/>
    <w:rsid w:val="004011FB"/>
    <w:rsid w:val="0040297E"/>
    <w:rsid w:val="00403157"/>
    <w:rsid w:val="00404293"/>
    <w:rsid w:val="004044AF"/>
    <w:rsid w:val="00404CDE"/>
    <w:rsid w:val="004061CB"/>
    <w:rsid w:val="0040655D"/>
    <w:rsid w:val="0040670F"/>
    <w:rsid w:val="00407101"/>
    <w:rsid w:val="004106DA"/>
    <w:rsid w:val="00412358"/>
    <w:rsid w:val="004130AF"/>
    <w:rsid w:val="00413278"/>
    <w:rsid w:val="00415796"/>
    <w:rsid w:val="004159DA"/>
    <w:rsid w:val="00416E2B"/>
    <w:rsid w:val="00416ECA"/>
    <w:rsid w:val="00422C52"/>
    <w:rsid w:val="00423C76"/>
    <w:rsid w:val="00423DAA"/>
    <w:rsid w:val="00424372"/>
    <w:rsid w:val="00425BC6"/>
    <w:rsid w:val="0042668B"/>
    <w:rsid w:val="00427FAA"/>
    <w:rsid w:val="00432443"/>
    <w:rsid w:val="0043291C"/>
    <w:rsid w:val="00433A4C"/>
    <w:rsid w:val="00434F21"/>
    <w:rsid w:val="004358FF"/>
    <w:rsid w:val="00436097"/>
    <w:rsid w:val="004363CD"/>
    <w:rsid w:val="004368E4"/>
    <w:rsid w:val="00441414"/>
    <w:rsid w:val="00441FEF"/>
    <w:rsid w:val="004423DF"/>
    <w:rsid w:val="00442AF6"/>
    <w:rsid w:val="00442D9B"/>
    <w:rsid w:val="00446A04"/>
    <w:rsid w:val="00447047"/>
    <w:rsid w:val="0045065B"/>
    <w:rsid w:val="00450AAD"/>
    <w:rsid w:val="00452656"/>
    <w:rsid w:val="004540D5"/>
    <w:rsid w:val="00454607"/>
    <w:rsid w:val="00455A8F"/>
    <w:rsid w:val="004610B2"/>
    <w:rsid w:val="00463227"/>
    <w:rsid w:val="00464F31"/>
    <w:rsid w:val="00465629"/>
    <w:rsid w:val="00466107"/>
    <w:rsid w:val="00467417"/>
    <w:rsid w:val="004706DE"/>
    <w:rsid w:val="0047135B"/>
    <w:rsid w:val="004713D5"/>
    <w:rsid w:val="0047144F"/>
    <w:rsid w:val="00472A0F"/>
    <w:rsid w:val="00473CA8"/>
    <w:rsid w:val="00473E54"/>
    <w:rsid w:val="00474921"/>
    <w:rsid w:val="00476D2D"/>
    <w:rsid w:val="00477995"/>
    <w:rsid w:val="004816CA"/>
    <w:rsid w:val="00483645"/>
    <w:rsid w:val="00485A7F"/>
    <w:rsid w:val="00485C41"/>
    <w:rsid w:val="00485D58"/>
    <w:rsid w:val="0049283F"/>
    <w:rsid w:val="00492CE3"/>
    <w:rsid w:val="0049481C"/>
    <w:rsid w:val="004971AB"/>
    <w:rsid w:val="004A0172"/>
    <w:rsid w:val="004A0305"/>
    <w:rsid w:val="004A2AF3"/>
    <w:rsid w:val="004A38C9"/>
    <w:rsid w:val="004A5D05"/>
    <w:rsid w:val="004A657E"/>
    <w:rsid w:val="004B004A"/>
    <w:rsid w:val="004B0D4D"/>
    <w:rsid w:val="004B160A"/>
    <w:rsid w:val="004B29DF"/>
    <w:rsid w:val="004B3A62"/>
    <w:rsid w:val="004B5F41"/>
    <w:rsid w:val="004B61AE"/>
    <w:rsid w:val="004B6379"/>
    <w:rsid w:val="004B65FD"/>
    <w:rsid w:val="004C0C16"/>
    <w:rsid w:val="004C3508"/>
    <w:rsid w:val="004C353E"/>
    <w:rsid w:val="004C4261"/>
    <w:rsid w:val="004C4E83"/>
    <w:rsid w:val="004C4ECE"/>
    <w:rsid w:val="004C5E9A"/>
    <w:rsid w:val="004C64FB"/>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121"/>
    <w:rsid w:val="004E6BCD"/>
    <w:rsid w:val="004F0142"/>
    <w:rsid w:val="004F10E9"/>
    <w:rsid w:val="004F165E"/>
    <w:rsid w:val="004F17E5"/>
    <w:rsid w:val="004F20B7"/>
    <w:rsid w:val="004F2914"/>
    <w:rsid w:val="004F2E40"/>
    <w:rsid w:val="004F3806"/>
    <w:rsid w:val="004F3FB6"/>
    <w:rsid w:val="004F48F4"/>
    <w:rsid w:val="004F55FE"/>
    <w:rsid w:val="004F5654"/>
    <w:rsid w:val="004F5BE0"/>
    <w:rsid w:val="004F5FA1"/>
    <w:rsid w:val="0050061B"/>
    <w:rsid w:val="00501C22"/>
    <w:rsid w:val="00501FF1"/>
    <w:rsid w:val="00502F63"/>
    <w:rsid w:val="0050536D"/>
    <w:rsid w:val="0050611B"/>
    <w:rsid w:val="00507D28"/>
    <w:rsid w:val="00507E01"/>
    <w:rsid w:val="00512673"/>
    <w:rsid w:val="00513BD0"/>
    <w:rsid w:val="00513DED"/>
    <w:rsid w:val="00514058"/>
    <w:rsid w:val="00515001"/>
    <w:rsid w:val="0051575F"/>
    <w:rsid w:val="005157AD"/>
    <w:rsid w:val="005158B4"/>
    <w:rsid w:val="0051596C"/>
    <w:rsid w:val="00517279"/>
    <w:rsid w:val="00520D03"/>
    <w:rsid w:val="00523558"/>
    <w:rsid w:val="005251CA"/>
    <w:rsid w:val="00526C6A"/>
    <w:rsid w:val="00526FB8"/>
    <w:rsid w:val="00532B5F"/>
    <w:rsid w:val="00532F51"/>
    <w:rsid w:val="005330EE"/>
    <w:rsid w:val="005333B4"/>
    <w:rsid w:val="005334AE"/>
    <w:rsid w:val="005357BD"/>
    <w:rsid w:val="00535EC8"/>
    <w:rsid w:val="005363EE"/>
    <w:rsid w:val="00537951"/>
    <w:rsid w:val="00540825"/>
    <w:rsid w:val="005420CC"/>
    <w:rsid w:val="00542BFF"/>
    <w:rsid w:val="00542DAF"/>
    <w:rsid w:val="00542FFE"/>
    <w:rsid w:val="00545C84"/>
    <w:rsid w:val="0054750C"/>
    <w:rsid w:val="00553C1D"/>
    <w:rsid w:val="005548A5"/>
    <w:rsid w:val="00557525"/>
    <w:rsid w:val="0056098D"/>
    <w:rsid w:val="00561A5C"/>
    <w:rsid w:val="00562D80"/>
    <w:rsid w:val="00562E64"/>
    <w:rsid w:val="00563435"/>
    <w:rsid w:val="0056371D"/>
    <w:rsid w:val="00564534"/>
    <w:rsid w:val="00565BE9"/>
    <w:rsid w:val="00566F1A"/>
    <w:rsid w:val="005708FE"/>
    <w:rsid w:val="00570BBD"/>
    <w:rsid w:val="0057322C"/>
    <w:rsid w:val="00573762"/>
    <w:rsid w:val="00575684"/>
    <w:rsid w:val="00580A57"/>
    <w:rsid w:val="005811A5"/>
    <w:rsid w:val="00582103"/>
    <w:rsid w:val="00582474"/>
    <w:rsid w:val="00582EC2"/>
    <w:rsid w:val="00583F41"/>
    <w:rsid w:val="00583FCE"/>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18F"/>
    <w:rsid w:val="005A4CA8"/>
    <w:rsid w:val="005B3638"/>
    <w:rsid w:val="005B3755"/>
    <w:rsid w:val="005B392A"/>
    <w:rsid w:val="005B3F36"/>
    <w:rsid w:val="005B4897"/>
    <w:rsid w:val="005B630E"/>
    <w:rsid w:val="005B6846"/>
    <w:rsid w:val="005B690B"/>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23DF"/>
    <w:rsid w:val="005F48E0"/>
    <w:rsid w:val="005F56D0"/>
    <w:rsid w:val="005F5E8F"/>
    <w:rsid w:val="005F6745"/>
    <w:rsid w:val="00600099"/>
    <w:rsid w:val="006027AE"/>
    <w:rsid w:val="00603EF5"/>
    <w:rsid w:val="00604141"/>
    <w:rsid w:val="00606029"/>
    <w:rsid w:val="00606BB8"/>
    <w:rsid w:val="00606E6F"/>
    <w:rsid w:val="00611614"/>
    <w:rsid w:val="006128E5"/>
    <w:rsid w:val="00612B08"/>
    <w:rsid w:val="00612EDB"/>
    <w:rsid w:val="0061382F"/>
    <w:rsid w:val="00614CC2"/>
    <w:rsid w:val="00616052"/>
    <w:rsid w:val="00616742"/>
    <w:rsid w:val="00616A70"/>
    <w:rsid w:val="00620AD4"/>
    <w:rsid w:val="0062290E"/>
    <w:rsid w:val="00623C3A"/>
    <w:rsid w:val="0062575F"/>
    <w:rsid w:val="00627E85"/>
    <w:rsid w:val="00632684"/>
    <w:rsid w:val="0063434E"/>
    <w:rsid w:val="00634D0C"/>
    <w:rsid w:val="00635781"/>
    <w:rsid w:val="006358B1"/>
    <w:rsid w:val="0063638B"/>
    <w:rsid w:val="0064296C"/>
    <w:rsid w:val="00642D4D"/>
    <w:rsid w:val="006441A8"/>
    <w:rsid w:val="00647EC2"/>
    <w:rsid w:val="00650521"/>
    <w:rsid w:val="00651855"/>
    <w:rsid w:val="006542B0"/>
    <w:rsid w:val="00655FD0"/>
    <w:rsid w:val="00656F61"/>
    <w:rsid w:val="00657888"/>
    <w:rsid w:val="0066112F"/>
    <w:rsid w:val="006623F4"/>
    <w:rsid w:val="006634D5"/>
    <w:rsid w:val="00666A39"/>
    <w:rsid w:val="006724BE"/>
    <w:rsid w:val="00672686"/>
    <w:rsid w:val="0067403C"/>
    <w:rsid w:val="00675A12"/>
    <w:rsid w:val="00675EEC"/>
    <w:rsid w:val="00676BF7"/>
    <w:rsid w:val="00677200"/>
    <w:rsid w:val="006773F6"/>
    <w:rsid w:val="00677806"/>
    <w:rsid w:val="0068121F"/>
    <w:rsid w:val="0068155E"/>
    <w:rsid w:val="00681613"/>
    <w:rsid w:val="00684C10"/>
    <w:rsid w:val="00685226"/>
    <w:rsid w:val="00686A64"/>
    <w:rsid w:val="006875ED"/>
    <w:rsid w:val="00691D7F"/>
    <w:rsid w:val="00693BB3"/>
    <w:rsid w:val="006950B1"/>
    <w:rsid w:val="006955A0"/>
    <w:rsid w:val="00696129"/>
    <w:rsid w:val="006A002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603"/>
    <w:rsid w:val="006C2DB1"/>
    <w:rsid w:val="006C4B8D"/>
    <w:rsid w:val="006C619E"/>
    <w:rsid w:val="006C62AB"/>
    <w:rsid w:val="006D0203"/>
    <w:rsid w:val="006D06FC"/>
    <w:rsid w:val="006D202E"/>
    <w:rsid w:val="006D2EA6"/>
    <w:rsid w:val="006D4D05"/>
    <w:rsid w:val="006D54A8"/>
    <w:rsid w:val="006D5E92"/>
    <w:rsid w:val="006D69C5"/>
    <w:rsid w:val="006D7832"/>
    <w:rsid w:val="006D7D70"/>
    <w:rsid w:val="006E0A54"/>
    <w:rsid w:val="006E2B17"/>
    <w:rsid w:val="006E34BE"/>
    <w:rsid w:val="006E4DC0"/>
    <w:rsid w:val="006E5DE5"/>
    <w:rsid w:val="006E7021"/>
    <w:rsid w:val="006E7F31"/>
    <w:rsid w:val="006F568B"/>
    <w:rsid w:val="006F5786"/>
    <w:rsid w:val="006F7499"/>
    <w:rsid w:val="00700CB5"/>
    <w:rsid w:val="00702F53"/>
    <w:rsid w:val="00703AEF"/>
    <w:rsid w:val="0070434B"/>
    <w:rsid w:val="00707FF8"/>
    <w:rsid w:val="0071060C"/>
    <w:rsid w:val="00710C89"/>
    <w:rsid w:val="007154F7"/>
    <w:rsid w:val="00720275"/>
    <w:rsid w:val="007229F4"/>
    <w:rsid w:val="00723170"/>
    <w:rsid w:val="00723DA9"/>
    <w:rsid w:val="007255EF"/>
    <w:rsid w:val="007312B7"/>
    <w:rsid w:val="007317AB"/>
    <w:rsid w:val="00732379"/>
    <w:rsid w:val="0073387D"/>
    <w:rsid w:val="00735826"/>
    <w:rsid w:val="0073714D"/>
    <w:rsid w:val="00737CDA"/>
    <w:rsid w:val="00737E00"/>
    <w:rsid w:val="00740513"/>
    <w:rsid w:val="0074129A"/>
    <w:rsid w:val="00743845"/>
    <w:rsid w:val="00743F0C"/>
    <w:rsid w:val="00746DB4"/>
    <w:rsid w:val="007474C8"/>
    <w:rsid w:val="00750082"/>
    <w:rsid w:val="007530B1"/>
    <w:rsid w:val="0075318D"/>
    <w:rsid w:val="007537AF"/>
    <w:rsid w:val="00753E43"/>
    <w:rsid w:val="00756F17"/>
    <w:rsid w:val="00757494"/>
    <w:rsid w:val="0075755D"/>
    <w:rsid w:val="007577E6"/>
    <w:rsid w:val="00757A7A"/>
    <w:rsid w:val="007607AB"/>
    <w:rsid w:val="00760EB6"/>
    <w:rsid w:val="007615AF"/>
    <w:rsid w:val="0076163C"/>
    <w:rsid w:val="00761C9C"/>
    <w:rsid w:val="007624B3"/>
    <w:rsid w:val="00762835"/>
    <w:rsid w:val="00763D8E"/>
    <w:rsid w:val="00767AB2"/>
    <w:rsid w:val="00772800"/>
    <w:rsid w:val="0077298E"/>
    <w:rsid w:val="00776051"/>
    <w:rsid w:val="007770CA"/>
    <w:rsid w:val="007831CD"/>
    <w:rsid w:val="00786EF1"/>
    <w:rsid w:val="007900F8"/>
    <w:rsid w:val="00791B2E"/>
    <w:rsid w:val="007922C6"/>
    <w:rsid w:val="007929E0"/>
    <w:rsid w:val="00792DAB"/>
    <w:rsid w:val="00793F03"/>
    <w:rsid w:val="00794960"/>
    <w:rsid w:val="0079520A"/>
    <w:rsid w:val="007966B3"/>
    <w:rsid w:val="007A063E"/>
    <w:rsid w:val="007A1694"/>
    <w:rsid w:val="007A2446"/>
    <w:rsid w:val="007A3100"/>
    <w:rsid w:val="007A4C1E"/>
    <w:rsid w:val="007A51C1"/>
    <w:rsid w:val="007A5EDF"/>
    <w:rsid w:val="007B0A38"/>
    <w:rsid w:val="007B188B"/>
    <w:rsid w:val="007B2552"/>
    <w:rsid w:val="007B316B"/>
    <w:rsid w:val="007B3A2F"/>
    <w:rsid w:val="007B467A"/>
    <w:rsid w:val="007B4F14"/>
    <w:rsid w:val="007B7053"/>
    <w:rsid w:val="007C1B9B"/>
    <w:rsid w:val="007C2B38"/>
    <w:rsid w:val="007C483D"/>
    <w:rsid w:val="007D0CE2"/>
    <w:rsid w:val="007D1263"/>
    <w:rsid w:val="007D1C50"/>
    <w:rsid w:val="007D1EB2"/>
    <w:rsid w:val="007D4269"/>
    <w:rsid w:val="007D42D6"/>
    <w:rsid w:val="007D56D7"/>
    <w:rsid w:val="007D59B8"/>
    <w:rsid w:val="007D7590"/>
    <w:rsid w:val="007E136C"/>
    <w:rsid w:val="007E2123"/>
    <w:rsid w:val="007E2E62"/>
    <w:rsid w:val="007E4911"/>
    <w:rsid w:val="007E5230"/>
    <w:rsid w:val="007E68CB"/>
    <w:rsid w:val="007E7AE8"/>
    <w:rsid w:val="007F0CE5"/>
    <w:rsid w:val="007F1DF6"/>
    <w:rsid w:val="007F2403"/>
    <w:rsid w:val="007F378C"/>
    <w:rsid w:val="007F464C"/>
    <w:rsid w:val="007F5FBC"/>
    <w:rsid w:val="007F6357"/>
    <w:rsid w:val="007F65D8"/>
    <w:rsid w:val="007F7BEB"/>
    <w:rsid w:val="007F7E1A"/>
    <w:rsid w:val="00801A48"/>
    <w:rsid w:val="00801FA8"/>
    <w:rsid w:val="00802816"/>
    <w:rsid w:val="008028D7"/>
    <w:rsid w:val="00803B54"/>
    <w:rsid w:val="0080424B"/>
    <w:rsid w:val="00804448"/>
    <w:rsid w:val="008064A7"/>
    <w:rsid w:val="00807350"/>
    <w:rsid w:val="00811F8F"/>
    <w:rsid w:val="0081272F"/>
    <w:rsid w:val="00813E37"/>
    <w:rsid w:val="008174CA"/>
    <w:rsid w:val="00817E5E"/>
    <w:rsid w:val="00817F3D"/>
    <w:rsid w:val="008248B0"/>
    <w:rsid w:val="00826EC6"/>
    <w:rsid w:val="00826FC6"/>
    <w:rsid w:val="00831F1B"/>
    <w:rsid w:val="00834387"/>
    <w:rsid w:val="008353CE"/>
    <w:rsid w:val="008353D4"/>
    <w:rsid w:val="0083602B"/>
    <w:rsid w:val="00837929"/>
    <w:rsid w:val="0084004C"/>
    <w:rsid w:val="008418C4"/>
    <w:rsid w:val="0084597B"/>
    <w:rsid w:val="0084645B"/>
    <w:rsid w:val="00850193"/>
    <w:rsid w:val="00850CCC"/>
    <w:rsid w:val="00851014"/>
    <w:rsid w:val="0085265A"/>
    <w:rsid w:val="00853A01"/>
    <w:rsid w:val="008554EB"/>
    <w:rsid w:val="00856AC7"/>
    <w:rsid w:val="00857E99"/>
    <w:rsid w:val="00861CB5"/>
    <w:rsid w:val="00870070"/>
    <w:rsid w:val="00871129"/>
    <w:rsid w:val="00872D83"/>
    <w:rsid w:val="00873553"/>
    <w:rsid w:val="00875507"/>
    <w:rsid w:val="00883556"/>
    <w:rsid w:val="0089082B"/>
    <w:rsid w:val="00891820"/>
    <w:rsid w:val="00891F54"/>
    <w:rsid w:val="008925CB"/>
    <w:rsid w:val="00893509"/>
    <w:rsid w:val="00895BD5"/>
    <w:rsid w:val="0089674F"/>
    <w:rsid w:val="00897692"/>
    <w:rsid w:val="008A04FE"/>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0692"/>
    <w:rsid w:val="008E2FD7"/>
    <w:rsid w:val="008E404E"/>
    <w:rsid w:val="008E5882"/>
    <w:rsid w:val="008E6170"/>
    <w:rsid w:val="008E7E9F"/>
    <w:rsid w:val="008F1912"/>
    <w:rsid w:val="008F2F5F"/>
    <w:rsid w:val="008F6D6E"/>
    <w:rsid w:val="008F7CE9"/>
    <w:rsid w:val="009004A9"/>
    <w:rsid w:val="00900BA2"/>
    <w:rsid w:val="00900E45"/>
    <w:rsid w:val="00902A9F"/>
    <w:rsid w:val="00906278"/>
    <w:rsid w:val="0091014E"/>
    <w:rsid w:val="0091034A"/>
    <w:rsid w:val="00911F01"/>
    <w:rsid w:val="009133A8"/>
    <w:rsid w:val="00913DAF"/>
    <w:rsid w:val="0091545E"/>
    <w:rsid w:val="009174CB"/>
    <w:rsid w:val="009201EC"/>
    <w:rsid w:val="00920484"/>
    <w:rsid w:val="009236BE"/>
    <w:rsid w:val="0092522F"/>
    <w:rsid w:val="0092798B"/>
    <w:rsid w:val="00930488"/>
    <w:rsid w:val="009306DD"/>
    <w:rsid w:val="009309C0"/>
    <w:rsid w:val="00930A10"/>
    <w:rsid w:val="00930D64"/>
    <w:rsid w:val="00932440"/>
    <w:rsid w:val="009335EE"/>
    <w:rsid w:val="00935D3E"/>
    <w:rsid w:val="00936FB7"/>
    <w:rsid w:val="00937BCD"/>
    <w:rsid w:val="00941434"/>
    <w:rsid w:val="009414BD"/>
    <w:rsid w:val="00943048"/>
    <w:rsid w:val="0094443C"/>
    <w:rsid w:val="009455AB"/>
    <w:rsid w:val="00945B5E"/>
    <w:rsid w:val="009466A1"/>
    <w:rsid w:val="009467FC"/>
    <w:rsid w:val="00946BC3"/>
    <w:rsid w:val="0094788A"/>
    <w:rsid w:val="0095135B"/>
    <w:rsid w:val="00955CFB"/>
    <w:rsid w:val="00956E7E"/>
    <w:rsid w:val="00960698"/>
    <w:rsid w:val="00962576"/>
    <w:rsid w:val="009628FA"/>
    <w:rsid w:val="00963244"/>
    <w:rsid w:val="009632DA"/>
    <w:rsid w:val="00963364"/>
    <w:rsid w:val="00963818"/>
    <w:rsid w:val="00964021"/>
    <w:rsid w:val="009648D4"/>
    <w:rsid w:val="009651A7"/>
    <w:rsid w:val="00965C27"/>
    <w:rsid w:val="009664B0"/>
    <w:rsid w:val="009664F2"/>
    <w:rsid w:val="0096793F"/>
    <w:rsid w:val="00971970"/>
    <w:rsid w:val="00971EA4"/>
    <w:rsid w:val="00972CED"/>
    <w:rsid w:val="00974D78"/>
    <w:rsid w:val="009810DC"/>
    <w:rsid w:val="009812A9"/>
    <w:rsid w:val="00981AB0"/>
    <w:rsid w:val="00986262"/>
    <w:rsid w:val="00990A92"/>
    <w:rsid w:val="00991508"/>
    <w:rsid w:val="00993272"/>
    <w:rsid w:val="0099593D"/>
    <w:rsid w:val="009959CB"/>
    <w:rsid w:val="00996470"/>
    <w:rsid w:val="009A082B"/>
    <w:rsid w:val="009A1286"/>
    <w:rsid w:val="009A381C"/>
    <w:rsid w:val="009A44B0"/>
    <w:rsid w:val="009A64C8"/>
    <w:rsid w:val="009A686B"/>
    <w:rsid w:val="009A6B3B"/>
    <w:rsid w:val="009B0526"/>
    <w:rsid w:val="009B058F"/>
    <w:rsid w:val="009B0E91"/>
    <w:rsid w:val="009B0ED7"/>
    <w:rsid w:val="009B138A"/>
    <w:rsid w:val="009B1957"/>
    <w:rsid w:val="009B2BC5"/>
    <w:rsid w:val="009B448C"/>
    <w:rsid w:val="009B49D7"/>
    <w:rsid w:val="009C2644"/>
    <w:rsid w:val="009C3B1B"/>
    <w:rsid w:val="009C76E7"/>
    <w:rsid w:val="009C7857"/>
    <w:rsid w:val="009C7F2F"/>
    <w:rsid w:val="009D1296"/>
    <w:rsid w:val="009D1E32"/>
    <w:rsid w:val="009D394D"/>
    <w:rsid w:val="009D44E8"/>
    <w:rsid w:val="009D6312"/>
    <w:rsid w:val="009D74AD"/>
    <w:rsid w:val="009E3AB1"/>
    <w:rsid w:val="009E442C"/>
    <w:rsid w:val="009E6CCD"/>
    <w:rsid w:val="009E6FCE"/>
    <w:rsid w:val="009E7265"/>
    <w:rsid w:val="009E7F5B"/>
    <w:rsid w:val="009F0CC5"/>
    <w:rsid w:val="009F201A"/>
    <w:rsid w:val="009F36D4"/>
    <w:rsid w:val="009F54D8"/>
    <w:rsid w:val="009F5AF2"/>
    <w:rsid w:val="009F7E8A"/>
    <w:rsid w:val="00A01D71"/>
    <w:rsid w:val="00A0328E"/>
    <w:rsid w:val="00A0376D"/>
    <w:rsid w:val="00A03A2D"/>
    <w:rsid w:val="00A03DE0"/>
    <w:rsid w:val="00A05632"/>
    <w:rsid w:val="00A07F11"/>
    <w:rsid w:val="00A12535"/>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B9F"/>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271C"/>
    <w:rsid w:val="00A96782"/>
    <w:rsid w:val="00AA0754"/>
    <w:rsid w:val="00AA1208"/>
    <w:rsid w:val="00AA2043"/>
    <w:rsid w:val="00AA26EF"/>
    <w:rsid w:val="00AA3F82"/>
    <w:rsid w:val="00AA5D21"/>
    <w:rsid w:val="00AA641E"/>
    <w:rsid w:val="00AA6DBF"/>
    <w:rsid w:val="00AA75C2"/>
    <w:rsid w:val="00AB139D"/>
    <w:rsid w:val="00AB1C1B"/>
    <w:rsid w:val="00AB2218"/>
    <w:rsid w:val="00AB301F"/>
    <w:rsid w:val="00AB3304"/>
    <w:rsid w:val="00AB5598"/>
    <w:rsid w:val="00AB609F"/>
    <w:rsid w:val="00AB70C1"/>
    <w:rsid w:val="00AB7193"/>
    <w:rsid w:val="00AC0D24"/>
    <w:rsid w:val="00AC16FD"/>
    <w:rsid w:val="00AC1943"/>
    <w:rsid w:val="00AC21AB"/>
    <w:rsid w:val="00AC282D"/>
    <w:rsid w:val="00AC2DF1"/>
    <w:rsid w:val="00AC35C7"/>
    <w:rsid w:val="00AC3C59"/>
    <w:rsid w:val="00AC4984"/>
    <w:rsid w:val="00AC4CB1"/>
    <w:rsid w:val="00AC56DF"/>
    <w:rsid w:val="00AC5738"/>
    <w:rsid w:val="00AC62EF"/>
    <w:rsid w:val="00AC6B70"/>
    <w:rsid w:val="00AD18D5"/>
    <w:rsid w:val="00AD29F2"/>
    <w:rsid w:val="00AD40B5"/>
    <w:rsid w:val="00AD69DB"/>
    <w:rsid w:val="00AD795C"/>
    <w:rsid w:val="00AD7BD1"/>
    <w:rsid w:val="00AE2DBD"/>
    <w:rsid w:val="00AE2F12"/>
    <w:rsid w:val="00AE3CB1"/>
    <w:rsid w:val="00AE4E8A"/>
    <w:rsid w:val="00AE5BCF"/>
    <w:rsid w:val="00AE76EE"/>
    <w:rsid w:val="00AE79C1"/>
    <w:rsid w:val="00AE7EE1"/>
    <w:rsid w:val="00AF031D"/>
    <w:rsid w:val="00AF1A84"/>
    <w:rsid w:val="00AF2FEE"/>
    <w:rsid w:val="00AF722F"/>
    <w:rsid w:val="00B0008B"/>
    <w:rsid w:val="00B00C9C"/>
    <w:rsid w:val="00B01413"/>
    <w:rsid w:val="00B019E5"/>
    <w:rsid w:val="00B028BB"/>
    <w:rsid w:val="00B03649"/>
    <w:rsid w:val="00B06814"/>
    <w:rsid w:val="00B06A13"/>
    <w:rsid w:val="00B06E61"/>
    <w:rsid w:val="00B070E8"/>
    <w:rsid w:val="00B1018A"/>
    <w:rsid w:val="00B1285A"/>
    <w:rsid w:val="00B14AB8"/>
    <w:rsid w:val="00B16ABF"/>
    <w:rsid w:val="00B203F8"/>
    <w:rsid w:val="00B206EF"/>
    <w:rsid w:val="00B207AC"/>
    <w:rsid w:val="00B2319F"/>
    <w:rsid w:val="00B237BA"/>
    <w:rsid w:val="00B263B8"/>
    <w:rsid w:val="00B301B7"/>
    <w:rsid w:val="00B313DC"/>
    <w:rsid w:val="00B316D9"/>
    <w:rsid w:val="00B3595A"/>
    <w:rsid w:val="00B370AF"/>
    <w:rsid w:val="00B371FB"/>
    <w:rsid w:val="00B40591"/>
    <w:rsid w:val="00B41632"/>
    <w:rsid w:val="00B44C50"/>
    <w:rsid w:val="00B463C4"/>
    <w:rsid w:val="00B467AC"/>
    <w:rsid w:val="00B46C92"/>
    <w:rsid w:val="00B50D9A"/>
    <w:rsid w:val="00B51AC1"/>
    <w:rsid w:val="00B51EEB"/>
    <w:rsid w:val="00B5328B"/>
    <w:rsid w:val="00B54EF3"/>
    <w:rsid w:val="00B55770"/>
    <w:rsid w:val="00B57A5E"/>
    <w:rsid w:val="00B57DA2"/>
    <w:rsid w:val="00B61E25"/>
    <w:rsid w:val="00B62C63"/>
    <w:rsid w:val="00B632CF"/>
    <w:rsid w:val="00B634BB"/>
    <w:rsid w:val="00B63AB0"/>
    <w:rsid w:val="00B63BD1"/>
    <w:rsid w:val="00B64563"/>
    <w:rsid w:val="00B650E3"/>
    <w:rsid w:val="00B65F80"/>
    <w:rsid w:val="00B70D9C"/>
    <w:rsid w:val="00B728E5"/>
    <w:rsid w:val="00B72A9D"/>
    <w:rsid w:val="00B72DEA"/>
    <w:rsid w:val="00B74E09"/>
    <w:rsid w:val="00B751B0"/>
    <w:rsid w:val="00B76447"/>
    <w:rsid w:val="00B7757C"/>
    <w:rsid w:val="00B80361"/>
    <w:rsid w:val="00B8112E"/>
    <w:rsid w:val="00B84EB1"/>
    <w:rsid w:val="00B865A8"/>
    <w:rsid w:val="00B929F6"/>
    <w:rsid w:val="00B9329A"/>
    <w:rsid w:val="00B939A8"/>
    <w:rsid w:val="00B9414E"/>
    <w:rsid w:val="00B948AA"/>
    <w:rsid w:val="00B948DC"/>
    <w:rsid w:val="00B968AA"/>
    <w:rsid w:val="00B96E1D"/>
    <w:rsid w:val="00B97CC3"/>
    <w:rsid w:val="00BA04D0"/>
    <w:rsid w:val="00BA24AF"/>
    <w:rsid w:val="00BA36CF"/>
    <w:rsid w:val="00BA4493"/>
    <w:rsid w:val="00BA655F"/>
    <w:rsid w:val="00BA66A9"/>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C788E"/>
    <w:rsid w:val="00BD1B42"/>
    <w:rsid w:val="00BD1E04"/>
    <w:rsid w:val="00BD2A79"/>
    <w:rsid w:val="00BD42B8"/>
    <w:rsid w:val="00BD4CF1"/>
    <w:rsid w:val="00BD5D93"/>
    <w:rsid w:val="00BD6C29"/>
    <w:rsid w:val="00BD71F9"/>
    <w:rsid w:val="00BE16C6"/>
    <w:rsid w:val="00BE1C7D"/>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1EE9"/>
    <w:rsid w:val="00C12939"/>
    <w:rsid w:val="00C143C8"/>
    <w:rsid w:val="00C15D23"/>
    <w:rsid w:val="00C16A8D"/>
    <w:rsid w:val="00C16AC6"/>
    <w:rsid w:val="00C16DA2"/>
    <w:rsid w:val="00C176AB"/>
    <w:rsid w:val="00C177DF"/>
    <w:rsid w:val="00C20028"/>
    <w:rsid w:val="00C2006E"/>
    <w:rsid w:val="00C201D9"/>
    <w:rsid w:val="00C212DB"/>
    <w:rsid w:val="00C23110"/>
    <w:rsid w:val="00C25F93"/>
    <w:rsid w:val="00C26708"/>
    <w:rsid w:val="00C30EE3"/>
    <w:rsid w:val="00C3223A"/>
    <w:rsid w:val="00C32B7A"/>
    <w:rsid w:val="00C3331D"/>
    <w:rsid w:val="00C33C21"/>
    <w:rsid w:val="00C36376"/>
    <w:rsid w:val="00C3712A"/>
    <w:rsid w:val="00C3764F"/>
    <w:rsid w:val="00C37650"/>
    <w:rsid w:val="00C37C9A"/>
    <w:rsid w:val="00C4022D"/>
    <w:rsid w:val="00C424A3"/>
    <w:rsid w:val="00C42B33"/>
    <w:rsid w:val="00C42FB8"/>
    <w:rsid w:val="00C431D8"/>
    <w:rsid w:val="00C4383B"/>
    <w:rsid w:val="00C45C9C"/>
    <w:rsid w:val="00C4612D"/>
    <w:rsid w:val="00C46236"/>
    <w:rsid w:val="00C470A9"/>
    <w:rsid w:val="00C47568"/>
    <w:rsid w:val="00C47BD8"/>
    <w:rsid w:val="00C513B3"/>
    <w:rsid w:val="00C54E0D"/>
    <w:rsid w:val="00C567B3"/>
    <w:rsid w:val="00C578FE"/>
    <w:rsid w:val="00C606DB"/>
    <w:rsid w:val="00C6178E"/>
    <w:rsid w:val="00C625D6"/>
    <w:rsid w:val="00C62EA5"/>
    <w:rsid w:val="00C63EB5"/>
    <w:rsid w:val="00C64FF0"/>
    <w:rsid w:val="00C655F9"/>
    <w:rsid w:val="00C65FC5"/>
    <w:rsid w:val="00C67659"/>
    <w:rsid w:val="00C702D6"/>
    <w:rsid w:val="00C72C94"/>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965DA"/>
    <w:rsid w:val="00CA094D"/>
    <w:rsid w:val="00CA0AB3"/>
    <w:rsid w:val="00CA229C"/>
    <w:rsid w:val="00CA4ACD"/>
    <w:rsid w:val="00CA6A34"/>
    <w:rsid w:val="00CA7609"/>
    <w:rsid w:val="00CA76FC"/>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38E9"/>
    <w:rsid w:val="00CE4AF2"/>
    <w:rsid w:val="00CE4EA5"/>
    <w:rsid w:val="00CF0293"/>
    <w:rsid w:val="00CF14A5"/>
    <w:rsid w:val="00CF2747"/>
    <w:rsid w:val="00CF3039"/>
    <w:rsid w:val="00CF6552"/>
    <w:rsid w:val="00CF6808"/>
    <w:rsid w:val="00CF6E0A"/>
    <w:rsid w:val="00CF6EF0"/>
    <w:rsid w:val="00D00B1C"/>
    <w:rsid w:val="00D010F9"/>
    <w:rsid w:val="00D04B9B"/>
    <w:rsid w:val="00D05195"/>
    <w:rsid w:val="00D057C7"/>
    <w:rsid w:val="00D074C4"/>
    <w:rsid w:val="00D1111F"/>
    <w:rsid w:val="00D1236D"/>
    <w:rsid w:val="00D1303A"/>
    <w:rsid w:val="00D13F10"/>
    <w:rsid w:val="00D20A5E"/>
    <w:rsid w:val="00D21B71"/>
    <w:rsid w:val="00D26C5D"/>
    <w:rsid w:val="00D26DAD"/>
    <w:rsid w:val="00D311EA"/>
    <w:rsid w:val="00D356EF"/>
    <w:rsid w:val="00D35C9A"/>
    <w:rsid w:val="00D370AD"/>
    <w:rsid w:val="00D37ACB"/>
    <w:rsid w:val="00D37CD2"/>
    <w:rsid w:val="00D40476"/>
    <w:rsid w:val="00D44A6C"/>
    <w:rsid w:val="00D44D03"/>
    <w:rsid w:val="00D44D0C"/>
    <w:rsid w:val="00D45A6E"/>
    <w:rsid w:val="00D45C13"/>
    <w:rsid w:val="00D46140"/>
    <w:rsid w:val="00D468BF"/>
    <w:rsid w:val="00D4781F"/>
    <w:rsid w:val="00D51606"/>
    <w:rsid w:val="00D51D7D"/>
    <w:rsid w:val="00D548CA"/>
    <w:rsid w:val="00D54A45"/>
    <w:rsid w:val="00D57870"/>
    <w:rsid w:val="00D57CEF"/>
    <w:rsid w:val="00D6095A"/>
    <w:rsid w:val="00D60C8E"/>
    <w:rsid w:val="00D61747"/>
    <w:rsid w:val="00D63B6C"/>
    <w:rsid w:val="00D65791"/>
    <w:rsid w:val="00D66842"/>
    <w:rsid w:val="00D70318"/>
    <w:rsid w:val="00D7208D"/>
    <w:rsid w:val="00D72567"/>
    <w:rsid w:val="00D7327C"/>
    <w:rsid w:val="00D749FF"/>
    <w:rsid w:val="00D75C4C"/>
    <w:rsid w:val="00D76456"/>
    <w:rsid w:val="00D765F5"/>
    <w:rsid w:val="00D81D02"/>
    <w:rsid w:val="00D81E43"/>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6CA"/>
    <w:rsid w:val="00DA4F5A"/>
    <w:rsid w:val="00DA558E"/>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7F"/>
    <w:rsid w:val="00DD19CB"/>
    <w:rsid w:val="00DD3924"/>
    <w:rsid w:val="00DD45CC"/>
    <w:rsid w:val="00DD5D16"/>
    <w:rsid w:val="00DD6366"/>
    <w:rsid w:val="00DD6730"/>
    <w:rsid w:val="00DE42B4"/>
    <w:rsid w:val="00DE54C5"/>
    <w:rsid w:val="00DE7F07"/>
    <w:rsid w:val="00DF18A6"/>
    <w:rsid w:val="00DF3E86"/>
    <w:rsid w:val="00DF6597"/>
    <w:rsid w:val="00DF6938"/>
    <w:rsid w:val="00E005F9"/>
    <w:rsid w:val="00E0217B"/>
    <w:rsid w:val="00E04B7C"/>
    <w:rsid w:val="00E05556"/>
    <w:rsid w:val="00E05CFC"/>
    <w:rsid w:val="00E121C2"/>
    <w:rsid w:val="00E14ABA"/>
    <w:rsid w:val="00E1786D"/>
    <w:rsid w:val="00E17CED"/>
    <w:rsid w:val="00E20289"/>
    <w:rsid w:val="00E21282"/>
    <w:rsid w:val="00E23997"/>
    <w:rsid w:val="00E240BE"/>
    <w:rsid w:val="00E242C6"/>
    <w:rsid w:val="00E267F3"/>
    <w:rsid w:val="00E318DE"/>
    <w:rsid w:val="00E31CBA"/>
    <w:rsid w:val="00E34E77"/>
    <w:rsid w:val="00E35184"/>
    <w:rsid w:val="00E35406"/>
    <w:rsid w:val="00E36F6D"/>
    <w:rsid w:val="00E37D0D"/>
    <w:rsid w:val="00E40417"/>
    <w:rsid w:val="00E42C0E"/>
    <w:rsid w:val="00E4352F"/>
    <w:rsid w:val="00E441F2"/>
    <w:rsid w:val="00E44575"/>
    <w:rsid w:val="00E4525D"/>
    <w:rsid w:val="00E457ED"/>
    <w:rsid w:val="00E46C6B"/>
    <w:rsid w:val="00E46F54"/>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2289"/>
    <w:rsid w:val="00E85C48"/>
    <w:rsid w:val="00E87897"/>
    <w:rsid w:val="00E87936"/>
    <w:rsid w:val="00E92047"/>
    <w:rsid w:val="00E928F3"/>
    <w:rsid w:val="00E92C58"/>
    <w:rsid w:val="00E93437"/>
    <w:rsid w:val="00E94984"/>
    <w:rsid w:val="00E95F1B"/>
    <w:rsid w:val="00E97B1C"/>
    <w:rsid w:val="00EA05C3"/>
    <w:rsid w:val="00EA1EA7"/>
    <w:rsid w:val="00EA20E9"/>
    <w:rsid w:val="00EA2272"/>
    <w:rsid w:val="00EA23AF"/>
    <w:rsid w:val="00EA3BDD"/>
    <w:rsid w:val="00EA51A9"/>
    <w:rsid w:val="00EA5F16"/>
    <w:rsid w:val="00EA6501"/>
    <w:rsid w:val="00EA6AF0"/>
    <w:rsid w:val="00EA74E9"/>
    <w:rsid w:val="00EB334B"/>
    <w:rsid w:val="00EB3862"/>
    <w:rsid w:val="00EB3A38"/>
    <w:rsid w:val="00EB40BE"/>
    <w:rsid w:val="00EB5391"/>
    <w:rsid w:val="00EB5721"/>
    <w:rsid w:val="00EB5E13"/>
    <w:rsid w:val="00EB7873"/>
    <w:rsid w:val="00EC14EE"/>
    <w:rsid w:val="00EC2DB1"/>
    <w:rsid w:val="00EC31A5"/>
    <w:rsid w:val="00EC424C"/>
    <w:rsid w:val="00EC45BC"/>
    <w:rsid w:val="00EC4840"/>
    <w:rsid w:val="00EC673A"/>
    <w:rsid w:val="00ED0879"/>
    <w:rsid w:val="00ED0E43"/>
    <w:rsid w:val="00ED1FBF"/>
    <w:rsid w:val="00ED2A94"/>
    <w:rsid w:val="00ED2F0D"/>
    <w:rsid w:val="00ED3917"/>
    <w:rsid w:val="00ED3EC8"/>
    <w:rsid w:val="00ED418F"/>
    <w:rsid w:val="00ED66FC"/>
    <w:rsid w:val="00ED762A"/>
    <w:rsid w:val="00EE0B44"/>
    <w:rsid w:val="00EE1A9F"/>
    <w:rsid w:val="00EE1BD6"/>
    <w:rsid w:val="00EE5FE4"/>
    <w:rsid w:val="00EE7713"/>
    <w:rsid w:val="00EF080C"/>
    <w:rsid w:val="00EF0C9E"/>
    <w:rsid w:val="00EF2353"/>
    <w:rsid w:val="00EF2CE0"/>
    <w:rsid w:val="00EF357F"/>
    <w:rsid w:val="00EF360A"/>
    <w:rsid w:val="00EF4B1F"/>
    <w:rsid w:val="00F0246E"/>
    <w:rsid w:val="00F03E83"/>
    <w:rsid w:val="00F0465F"/>
    <w:rsid w:val="00F05D48"/>
    <w:rsid w:val="00F06D1E"/>
    <w:rsid w:val="00F1101D"/>
    <w:rsid w:val="00F124D9"/>
    <w:rsid w:val="00F148A1"/>
    <w:rsid w:val="00F14B89"/>
    <w:rsid w:val="00F14BF9"/>
    <w:rsid w:val="00F14EA1"/>
    <w:rsid w:val="00F15482"/>
    <w:rsid w:val="00F176BB"/>
    <w:rsid w:val="00F17D76"/>
    <w:rsid w:val="00F22708"/>
    <w:rsid w:val="00F228CB"/>
    <w:rsid w:val="00F229C8"/>
    <w:rsid w:val="00F22FD3"/>
    <w:rsid w:val="00F23AC1"/>
    <w:rsid w:val="00F247EA"/>
    <w:rsid w:val="00F2514A"/>
    <w:rsid w:val="00F26BAE"/>
    <w:rsid w:val="00F315D4"/>
    <w:rsid w:val="00F324D2"/>
    <w:rsid w:val="00F3403B"/>
    <w:rsid w:val="00F35E6B"/>
    <w:rsid w:val="00F3701B"/>
    <w:rsid w:val="00F37E28"/>
    <w:rsid w:val="00F42374"/>
    <w:rsid w:val="00F4394A"/>
    <w:rsid w:val="00F4639F"/>
    <w:rsid w:val="00F47598"/>
    <w:rsid w:val="00F47B17"/>
    <w:rsid w:val="00F47D37"/>
    <w:rsid w:val="00F51883"/>
    <w:rsid w:val="00F528B7"/>
    <w:rsid w:val="00F5357B"/>
    <w:rsid w:val="00F53D48"/>
    <w:rsid w:val="00F578D4"/>
    <w:rsid w:val="00F57FD0"/>
    <w:rsid w:val="00F60A6B"/>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3312"/>
    <w:rsid w:val="00F94BD1"/>
    <w:rsid w:val="00F96ED0"/>
    <w:rsid w:val="00F97282"/>
    <w:rsid w:val="00FA0753"/>
    <w:rsid w:val="00FA1B13"/>
    <w:rsid w:val="00FA3212"/>
    <w:rsid w:val="00FA5F8D"/>
    <w:rsid w:val="00FA6468"/>
    <w:rsid w:val="00FA712F"/>
    <w:rsid w:val="00FA7628"/>
    <w:rsid w:val="00FB0817"/>
    <w:rsid w:val="00FB2AD7"/>
    <w:rsid w:val="00FB413A"/>
    <w:rsid w:val="00FB4CE8"/>
    <w:rsid w:val="00FB50F1"/>
    <w:rsid w:val="00FB56EC"/>
    <w:rsid w:val="00FC183B"/>
    <w:rsid w:val="00FC2676"/>
    <w:rsid w:val="00FC3031"/>
    <w:rsid w:val="00FC4141"/>
    <w:rsid w:val="00FC4727"/>
    <w:rsid w:val="00FC6BC2"/>
    <w:rsid w:val="00FC7262"/>
    <w:rsid w:val="00FD1707"/>
    <w:rsid w:val="00FD2352"/>
    <w:rsid w:val="00FD35CF"/>
    <w:rsid w:val="00FD662B"/>
    <w:rsid w:val="00FD7AA1"/>
    <w:rsid w:val="00FD7CDD"/>
    <w:rsid w:val="00FE084E"/>
    <w:rsid w:val="00FE08AD"/>
    <w:rsid w:val="00FE26CF"/>
    <w:rsid w:val="00FE3415"/>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0B3AB-0690-4BF7-9D60-E3D49D3B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B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B0817"/>
    <w:rPr>
      <w:color w:val="0000FF"/>
      <w:u w:val="single"/>
    </w:rPr>
  </w:style>
  <w:style w:type="paragraph" w:styleId="a5">
    <w:name w:val="header"/>
    <w:basedOn w:val="a"/>
    <w:link w:val="Char"/>
    <w:uiPriority w:val="99"/>
    <w:semiHidden/>
    <w:unhideWhenUsed/>
    <w:rsid w:val="008028D7"/>
    <w:pPr>
      <w:tabs>
        <w:tab w:val="center" w:pos="4320"/>
        <w:tab w:val="right" w:pos="8640"/>
      </w:tabs>
      <w:spacing w:after="0" w:line="240" w:lineRule="auto"/>
    </w:pPr>
  </w:style>
  <w:style w:type="character" w:customStyle="1" w:styleId="Char">
    <w:name w:val="页眉 Char"/>
    <w:basedOn w:val="a0"/>
    <w:link w:val="a5"/>
    <w:uiPriority w:val="99"/>
    <w:semiHidden/>
    <w:rsid w:val="008028D7"/>
  </w:style>
  <w:style w:type="paragraph" w:styleId="a6">
    <w:name w:val="footer"/>
    <w:basedOn w:val="a"/>
    <w:link w:val="Char0"/>
    <w:uiPriority w:val="99"/>
    <w:semiHidden/>
    <w:unhideWhenUsed/>
    <w:rsid w:val="008028D7"/>
    <w:pPr>
      <w:tabs>
        <w:tab w:val="center" w:pos="4320"/>
        <w:tab w:val="right" w:pos="8640"/>
      </w:tabs>
      <w:spacing w:after="0" w:line="240" w:lineRule="auto"/>
    </w:pPr>
  </w:style>
  <w:style w:type="character" w:customStyle="1" w:styleId="Char0">
    <w:name w:val="页脚 Char"/>
    <w:basedOn w:val="a0"/>
    <w:link w:val="a6"/>
    <w:uiPriority w:val="99"/>
    <w:semiHidden/>
    <w:rsid w:val="008028D7"/>
  </w:style>
  <w:style w:type="character" w:styleId="a7">
    <w:name w:val="FollowedHyperlink"/>
    <w:basedOn w:val="a0"/>
    <w:uiPriority w:val="99"/>
    <w:semiHidden/>
    <w:unhideWhenUsed/>
    <w:rsid w:val="007D0C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st.nju.edu.cn/doc/i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5368</TotalTime>
  <Pages>14</Pages>
  <Words>5942</Words>
  <Characters>33874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1690</cp:revision>
  <dcterms:created xsi:type="dcterms:W3CDTF">2016-01-07T21:03:00Z</dcterms:created>
  <dcterms:modified xsi:type="dcterms:W3CDTF">2016-03-14T18:53:00Z</dcterms:modified>
</cp:coreProperties>
</file>