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72628" w14:textId="79E25DDD" w:rsidR="00B1275E" w:rsidRDefault="00B1275E">
      <w:pPr>
        <w:rPr>
          <w:rFonts w:ascii="Arial" w:hAnsi="Arial" w:cs="Arial" w:hint="eastAsia"/>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 xml:space="preserve">Ghandehari, Laleh Shikh Gholamhossein, et al. "Identifying failure-inducing combinations in a </w:t>
      </w:r>
      <w:r w:rsidR="00C115F9" w:rsidRPr="00C115F9">
        <w:rPr>
          <w:rFonts w:ascii="Arial" w:hAnsi="Arial" w:cs="Arial"/>
          <w:color w:val="FF0000"/>
          <w:sz w:val="19"/>
          <w:szCs w:val="19"/>
          <w:shd w:val="clear" w:color="auto" w:fill="FFFFFF"/>
        </w:rPr>
        <w:lastRenderedPageBreak/>
        <w:t>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14D243BD"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lastRenderedPageBreak/>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ED3CE7">
        <w:rPr>
          <w:rFonts w:ascii="Arial" w:hAnsi="Arial" w:cs="Arial"/>
          <w:color w:val="FF0000"/>
          <w:sz w:val="19"/>
          <w:szCs w:val="19"/>
          <w:shd w:val="clear" w:color="auto" w:fill="FFFFFF"/>
        </w:rPr>
        <w:t>execute all the test cases for</w:t>
      </w:r>
      <w:r w:rsidR="00BD77B5">
        <w:rPr>
          <w:rFonts w:ascii="Arial" w:hAnsi="Arial" w:cs="Arial"/>
          <w:color w:val="FF0000"/>
          <w:sz w:val="19"/>
          <w:szCs w:val="19"/>
          <w:shd w:val="clear" w:color="auto" w:fill="FFFFFF"/>
        </w:rPr>
        <w:t xml:space="preserve">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5265F6">
        <w:rPr>
          <w:rFonts w:ascii="Arial" w:hAnsi="Arial" w:cs="Arial"/>
          <w:color w:val="FF0000"/>
          <w:sz w:val="19"/>
          <w:szCs w:val="19"/>
          <w:shd w:val="clear" w:color="auto" w:fill="FFFFFF"/>
        </w:rPr>
        <w:t>select some</w:t>
      </w:r>
      <w:r w:rsidR="00B83AAC">
        <w:rPr>
          <w:rFonts w:ascii="Arial" w:hAnsi="Arial" w:cs="Arial"/>
          <w:color w:val="FF0000"/>
          <w:sz w:val="19"/>
          <w:szCs w:val="19"/>
          <w:shd w:val="clear" w:color="auto" w:fill="FFFFFF"/>
        </w:rPr>
        <w:t xml:space="preserve"> proper</w:t>
      </w:r>
      <w:r w:rsidR="004478B0">
        <w:rPr>
          <w:rFonts w:ascii="Arial" w:hAnsi="Arial" w:cs="Arial"/>
          <w:color w:val="FF0000"/>
          <w:sz w:val="19"/>
          <w:szCs w:val="19"/>
          <w:shd w:val="clear" w:color="auto" w:fill="FFFFFF"/>
        </w:rPr>
        <w:t xml:space="preserve"> test cases </w:t>
      </w:r>
      <w:r w:rsidR="00906A34">
        <w:rPr>
          <w:rFonts w:ascii="Arial" w:hAnsi="Arial" w:cs="Arial"/>
          <w:color w:val="FF0000"/>
          <w:sz w:val="19"/>
          <w:szCs w:val="19"/>
          <w:shd w:val="clear" w:color="auto" w:fill="FFFFFF"/>
        </w:rPr>
        <w:t>that needs to identify the MFS</w:t>
      </w:r>
      <w:r w:rsidR="00D660C9">
        <w:rPr>
          <w:rFonts w:ascii="Arial" w:hAnsi="Arial" w:cs="Arial"/>
          <w:color w:val="FF0000"/>
          <w:sz w:val="19"/>
          <w:szCs w:val="19"/>
          <w:shd w:val="clear" w:color="auto" w:fill="FFFFFF"/>
        </w:rPr>
        <w:t>. As a result, we should</w:t>
      </w:r>
      <w:r w:rsidR="00AD36CF">
        <w:rPr>
          <w:rFonts w:ascii="Arial" w:hAnsi="Arial" w:cs="Arial"/>
          <w:color w:val="FF0000"/>
          <w:sz w:val="19"/>
          <w:szCs w:val="19"/>
          <w:shd w:val="clear" w:color="auto" w:fill="FFFFFF"/>
        </w:rPr>
        <w:t xml:space="preserve">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035D013A"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0C5462">
        <w:rPr>
          <w:rFonts w:ascii="Arial" w:hAnsi="Arial" w:cs="Arial"/>
          <w:color w:val="FF0000"/>
          <w:sz w:val="19"/>
          <w:szCs w:val="19"/>
          <w:shd w:val="clear" w:color="auto" w:fill="FFFFFF"/>
        </w:rPr>
        <w:t>Additionally</w:t>
      </w:r>
      <w:r w:rsidR="00A00D67">
        <w:rPr>
          <w:rFonts w:ascii="Arial" w:hAnsi="Arial" w:cs="Arial" w:hint="eastAsia"/>
          <w:color w:val="FF0000"/>
          <w:sz w:val="19"/>
          <w:szCs w:val="19"/>
          <w:shd w:val="clear" w:color="auto" w:fill="FFFFFF"/>
        </w:rPr>
        <w:t xml:space="preserve">, </w:t>
      </w:r>
      <w:r w:rsidR="000C5462">
        <w:rPr>
          <w:rFonts w:ascii="Arial" w:hAnsi="Arial" w:cs="Arial"/>
          <w:color w:val="FF0000"/>
          <w:sz w:val="19"/>
          <w:szCs w:val="19"/>
          <w:shd w:val="clear" w:color="auto" w:fill="FFFFFF"/>
        </w:rPr>
        <w:t xml:space="preserve">we have added </w:t>
      </w:r>
      <w:r w:rsidR="00A00D67">
        <w:rPr>
          <w:rFonts w:ascii="Arial" w:hAnsi="Arial" w:cs="Arial" w:hint="eastAsia"/>
          <w:color w:val="FF0000"/>
          <w:sz w:val="19"/>
          <w:szCs w:val="19"/>
          <w:shd w:val="clear" w:color="auto" w:fill="FFFFFF"/>
        </w:rPr>
        <w:t>one more sect</w:t>
      </w:r>
      <w:r w:rsidR="000C5462">
        <w:rPr>
          <w:rFonts w:ascii="Arial" w:hAnsi="Arial" w:cs="Arial" w:hint="eastAsia"/>
          <w:color w:val="FF0000"/>
          <w:sz w:val="19"/>
          <w:szCs w:val="19"/>
          <w:shd w:val="clear" w:color="auto" w:fill="FFFFFF"/>
        </w:rPr>
        <w:t>ion, i.e., Section 3.3</w:t>
      </w:r>
      <w:r w:rsidR="005E4C12">
        <w:rPr>
          <w:rFonts w:ascii="Arial" w:hAnsi="Arial" w:cs="Arial"/>
          <w:color w:val="FF0000"/>
          <w:sz w:val="19"/>
          <w:szCs w:val="19"/>
          <w:shd w:val="clear" w:color="auto" w:fill="FFFFFF"/>
        </w:rPr>
        <w:t>,</w:t>
      </w:r>
      <w:r w:rsidR="000C5462">
        <w:rPr>
          <w:rFonts w:ascii="Arial" w:hAnsi="Arial" w:cs="Arial" w:hint="eastAsia"/>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to </w:t>
      </w:r>
      <w:r w:rsidR="00F8331B">
        <w:rPr>
          <w:rFonts w:ascii="Arial" w:hAnsi="Arial" w:cs="Arial"/>
          <w:color w:val="FF0000"/>
          <w:sz w:val="19"/>
          <w:szCs w:val="19"/>
          <w:shd w:val="clear" w:color="auto" w:fill="FFFFFF"/>
        </w:rPr>
        <w:t>show the relationship between</w:t>
      </w:r>
      <w:r w:rsidR="00CE764A">
        <w:rPr>
          <w:rFonts w:ascii="Arial" w:hAnsi="Arial" w:cs="Arial"/>
          <w:color w:val="FF0000"/>
          <w:sz w:val="19"/>
          <w:szCs w:val="19"/>
          <w:shd w:val="clear" w:color="auto" w:fill="FFFFFF"/>
        </w:rPr>
        <w:t xml:space="preserve"> MFS identification </w:t>
      </w:r>
      <w:r w:rsidR="00F8331B">
        <w:rPr>
          <w:rFonts w:ascii="Arial" w:hAnsi="Arial" w:cs="Arial"/>
          <w:color w:val="FF0000"/>
          <w:sz w:val="19"/>
          <w:szCs w:val="19"/>
          <w:shd w:val="clear" w:color="auto" w:fill="FFFFFF"/>
        </w:rPr>
        <w:t xml:space="preserve">and those </w:t>
      </w:r>
      <w:r w:rsidR="006B1EBA">
        <w:rPr>
          <w:rFonts w:ascii="Arial" w:hAnsi="Arial" w:cs="Arial"/>
          <w:color w:val="FF0000"/>
          <w:sz w:val="19"/>
          <w:szCs w:val="19"/>
          <w:shd w:val="clear" w:color="auto" w:fill="FFFFFF"/>
        </w:rPr>
        <w:t xml:space="preserve">propositions, and also prove the fact that </w:t>
      </w:r>
      <w:r w:rsidR="0078590F">
        <w:rPr>
          <w:rFonts w:ascii="Arial" w:hAnsi="Arial" w:cs="Arial"/>
          <w:color w:val="FF0000"/>
          <w:sz w:val="19"/>
          <w:szCs w:val="19"/>
          <w:shd w:val="clear" w:color="auto" w:fill="FFFFFF"/>
        </w:rPr>
        <w:t>we do not need to use</w:t>
      </w:r>
      <w:r w:rsidR="002F3C2F">
        <w:rPr>
          <w:rFonts w:ascii="Arial" w:hAnsi="Arial" w:cs="Arial"/>
          <w:color w:val="FF0000"/>
          <w:sz w:val="19"/>
          <w:szCs w:val="19"/>
          <w:shd w:val="clear" w:color="auto" w:fill="FFFFFF"/>
        </w:rPr>
        <w:t xml:space="preserve"> </w:t>
      </w:r>
      <w:r w:rsidR="00841E43">
        <w:rPr>
          <w:rFonts w:ascii="Arial" w:hAnsi="Arial" w:cs="Arial"/>
          <w:color w:val="FF0000"/>
          <w:sz w:val="19"/>
          <w:szCs w:val="19"/>
          <w:shd w:val="clear" w:color="auto" w:fill="FFFFFF"/>
        </w:rPr>
        <w:t>all the</w:t>
      </w:r>
      <w:r w:rsidR="00185802">
        <w:rPr>
          <w:rFonts w:ascii="Arial" w:hAnsi="Arial" w:cs="Arial"/>
          <w:color w:val="FF0000"/>
          <w:sz w:val="19"/>
          <w:szCs w:val="19"/>
          <w:shd w:val="clear" w:color="auto" w:fill="FFFFFF"/>
        </w:rPr>
        <w:t xml:space="preserve"> text cases to identify the MFS. Additionally, we have shown</w:t>
      </w:r>
      <w:r w:rsidR="002F3C2F">
        <w:rPr>
          <w:rFonts w:ascii="Arial" w:hAnsi="Arial" w:cs="Arial"/>
          <w:color w:val="FF0000"/>
          <w:sz w:val="19"/>
          <w:szCs w:val="19"/>
          <w:shd w:val="clear" w:color="auto" w:fill="FFFFFF"/>
        </w:rPr>
        <w:t xml:space="preserve">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w:t>
      </w:r>
      <w:r>
        <w:rPr>
          <w:rFonts w:ascii="Arial" w:hAnsi="Arial" w:cs="Arial"/>
          <w:color w:val="222222"/>
          <w:sz w:val="19"/>
          <w:szCs w:val="19"/>
          <w:shd w:val="clear" w:color="auto" w:fill="FFFFFF"/>
        </w:rPr>
        <w:lastRenderedPageBreak/>
        <w:t>appearing in the underlying configuration.  Therefore, the authors can consider restating Definition 4.1. It is also important to mention that Definition 3.5 is not valid in the presence of masking effects 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0932F7A"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w:t>
      </w:r>
      <w:r w:rsidR="00063ADB">
        <w:rPr>
          <w:rFonts w:ascii="Arial" w:hAnsi="Arial" w:cs="Arial"/>
          <w:color w:val="FF0000"/>
          <w:sz w:val="19"/>
          <w:szCs w:val="19"/>
          <w:shd w:val="clear" w:color="auto" w:fill="FFFFFF"/>
        </w:rPr>
        <w:t xml:space="preserve"> removed some </w:t>
      </w:r>
      <w:r w:rsidR="00871484">
        <w:rPr>
          <w:rFonts w:ascii="Arial" w:hAnsi="Arial" w:cs="Arial"/>
          <w:color w:val="FF0000"/>
          <w:sz w:val="19"/>
          <w:szCs w:val="19"/>
          <w:shd w:val="clear" w:color="auto" w:fill="FFFFFF"/>
        </w:rPr>
        <w:t xml:space="preserve">confusing </w:t>
      </w:r>
      <w:r w:rsidR="002C3963">
        <w:rPr>
          <w:rFonts w:ascii="Arial" w:hAnsi="Arial" w:cs="Arial"/>
          <w:color w:val="FF0000"/>
          <w:sz w:val="19"/>
          <w:szCs w:val="19"/>
          <w:shd w:val="clear" w:color="auto" w:fill="FFFFFF"/>
        </w:rPr>
        <w:t xml:space="preserve">words, rephrased some sentences, and </w:t>
      </w:r>
      <w:r w:rsidR="00A94910">
        <w:rPr>
          <w:rFonts w:ascii="Arial" w:hAnsi="Arial" w:cs="Arial"/>
          <w:color w:val="FF0000"/>
          <w:sz w:val="19"/>
          <w:szCs w:val="19"/>
          <w:shd w:val="clear" w:color="auto" w:fill="FFFFFF"/>
        </w:rPr>
        <w:t>emphasize</w:t>
      </w:r>
      <w:r w:rsidR="004D4A12">
        <w:rPr>
          <w:rFonts w:ascii="Arial" w:hAnsi="Arial" w:cs="Arial"/>
          <w:color w:val="FF0000"/>
          <w:sz w:val="19"/>
          <w:szCs w:val="19"/>
          <w:shd w:val="clear" w:color="auto" w:fill="FFFFFF"/>
        </w:rPr>
        <w:t xml:space="preserve"> the conclusion</w:t>
      </w:r>
      <w:r w:rsidR="00A8528C">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lastRenderedPageBreak/>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6E982412" w14:textId="0B06D066"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830BA6">
        <w:rPr>
          <w:rFonts w:ascii="Arial" w:hAnsi="Arial" w:cs="Arial"/>
          <w:color w:val="FF0000"/>
          <w:sz w:val="19"/>
          <w:szCs w:val="19"/>
        </w:rPr>
        <w:t xml:space="preserve"> As the next sentence</w:t>
      </w:r>
      <w:r w:rsidR="00F02FDA">
        <w:rPr>
          <w:rFonts w:ascii="Arial" w:hAnsi="Arial" w:cs="Arial"/>
          <w:color w:val="FF0000"/>
          <w:sz w:val="19"/>
          <w:szCs w:val="19"/>
        </w:rPr>
        <w:t xml:space="preserve"> (the first sentence</w:t>
      </w:r>
      <w:r w:rsidR="00D17B78">
        <w:rPr>
          <w:rFonts w:ascii="Arial" w:hAnsi="Arial" w:cs="Arial"/>
          <w:color w:val="FF0000"/>
          <w:sz w:val="19"/>
          <w:szCs w:val="19"/>
        </w:rPr>
        <w:t xml:space="preserve"> of</w:t>
      </w:r>
      <w:r w:rsidR="00F02FDA">
        <w:rPr>
          <w:rFonts w:ascii="Arial" w:hAnsi="Arial" w:cs="Arial"/>
          <w:color w:val="FF0000"/>
          <w:sz w:val="19"/>
          <w:szCs w:val="19"/>
        </w:rPr>
        <w:t xml:space="preserve"> the second </w:t>
      </w:r>
      <w:r w:rsidR="003C1AD0">
        <w:rPr>
          <w:rFonts w:ascii="Arial" w:hAnsi="Arial" w:cs="Arial"/>
          <w:color w:val="FF0000"/>
          <w:sz w:val="19"/>
          <w:szCs w:val="19"/>
        </w:rPr>
        <w:t>paragraph</w:t>
      </w:r>
      <w:r w:rsidR="00A3722F">
        <w:rPr>
          <w:rFonts w:ascii="Arial" w:hAnsi="Arial" w:cs="Arial"/>
          <w:color w:val="FF0000"/>
          <w:sz w:val="19"/>
          <w:szCs w:val="19"/>
        </w:rPr>
        <w:t xml:space="preserve"> </w:t>
      </w:r>
      <w:r w:rsidR="003E1CDC">
        <w:rPr>
          <w:rFonts w:ascii="Arial" w:hAnsi="Arial" w:cs="Arial"/>
          <w:color w:val="FF0000"/>
          <w:sz w:val="19"/>
          <w:szCs w:val="19"/>
        </w:rPr>
        <w:t>at</w:t>
      </w:r>
      <w:r w:rsidR="00F26486">
        <w:rPr>
          <w:rFonts w:ascii="Arial" w:hAnsi="Arial" w:cs="Arial"/>
          <w:color w:val="FF0000"/>
          <w:sz w:val="19"/>
          <w:szCs w:val="19"/>
        </w:rPr>
        <w:t xml:space="preserve"> this </w:t>
      </w:r>
      <w:r w:rsidR="00092134">
        <w:rPr>
          <w:rFonts w:ascii="Arial" w:hAnsi="Arial" w:cs="Arial"/>
          <w:color w:val="FF0000"/>
          <w:sz w:val="19"/>
          <w:szCs w:val="19"/>
        </w:rPr>
        <w:t>section) already</w:t>
      </w:r>
      <w:r w:rsidR="00830BA6">
        <w:rPr>
          <w:rFonts w:ascii="Arial" w:hAnsi="Arial" w:cs="Arial"/>
          <w:color w:val="FF0000"/>
          <w:sz w:val="19"/>
          <w:szCs w:val="19"/>
        </w:rPr>
        <w:t xml:space="preserve"> </w:t>
      </w:r>
      <w:r w:rsidR="00F02FDA">
        <w:rPr>
          <w:rFonts w:ascii="Arial" w:hAnsi="Arial" w:cs="Arial"/>
          <w:color w:val="FF0000"/>
          <w:sz w:val="19"/>
          <w:szCs w:val="19"/>
        </w:rPr>
        <w:t>explain this, s</w:t>
      </w:r>
      <w:r w:rsidR="00242F6A">
        <w:rPr>
          <w:rFonts w:ascii="Arial" w:hAnsi="Arial" w:cs="Arial"/>
          <w:color w:val="FF0000"/>
          <w:sz w:val="19"/>
          <w:szCs w:val="19"/>
        </w:rPr>
        <w:t>o we have deleted this</w:t>
      </w:r>
      <w:r w:rsidR="00455432">
        <w:rPr>
          <w:rFonts w:ascii="Arial" w:hAnsi="Arial" w:cs="Arial"/>
          <w:color w:val="FF0000"/>
          <w:sz w:val="19"/>
          <w:szCs w:val="19"/>
        </w:rPr>
        <w:t xml:space="preserve"> confusing</w:t>
      </w:r>
      <w:r w:rsidR="00242F6A">
        <w:rPr>
          <w:rFonts w:ascii="Arial" w:hAnsi="Arial" w:cs="Arial"/>
          <w:color w:val="FF0000"/>
          <w:sz w:val="19"/>
          <w:szCs w:val="19"/>
        </w:rPr>
        <w:t xml:space="preserve"> sentence.</w:t>
      </w: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743C617D"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513B8F">
        <w:rPr>
          <w:rFonts w:ascii="Arial" w:hAnsi="Arial" w:cs="Arial" w:hint="eastAsia"/>
          <w:color w:val="FF0000"/>
          <w:sz w:val="19"/>
          <w:szCs w:val="19"/>
        </w:rPr>
        <w:t xml:space="preserve">when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 xml:space="preserve">in Section 5,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considering the trade off the accurateness of the MFS identification and the cost </w:t>
      </w:r>
      <w:r w:rsidR="00F21FAB">
        <w:rPr>
          <w:rFonts w:ascii="Arial" w:hAnsi="Arial" w:cs="Arial"/>
          <w:color w:val="FF0000"/>
          <w:sz w:val="19"/>
          <w:szCs w:val="19"/>
        </w:rPr>
        <w:t>we needed</w:t>
      </w:r>
      <w:r w:rsidR="002E73C3">
        <w:rPr>
          <w:rFonts w:ascii="Arial" w:hAnsi="Arial" w:cs="Arial" w:hint="eastAsia"/>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c)      The configuration space models used in the experiments are relatively small. Since the authors have already used simulations, they could have also evaluated the proposed approach on </w:t>
      </w:r>
      <w:r>
        <w:rPr>
          <w:rFonts w:ascii="Arial" w:hAnsi="Arial" w:cs="Arial"/>
          <w:color w:val="222222"/>
          <w:sz w:val="19"/>
          <w:szCs w:val="19"/>
          <w:shd w:val="clear" w:color="auto" w:fill="FFFFFF"/>
        </w:rPr>
        <w:lastRenderedPageBreak/>
        <w:t>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C6FA241"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0776A0">
        <w:rPr>
          <w:rFonts w:ascii="Arial" w:hAnsi="Arial" w:cs="Arial"/>
          <w:color w:val="FF0000"/>
          <w:sz w:val="19"/>
          <w:szCs w:val="19"/>
        </w:rPr>
        <w:t xml:space="preserve">a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Response: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6C5E3EB7"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A872D1" w:rsidRPr="00A872D1">
        <w:rPr>
          <w:rFonts w:ascii="Arial" w:hAnsi="Arial" w:cs="Arial"/>
          <w:color w:val="FF0000"/>
          <w:sz w:val="19"/>
          <w:szCs w:val="19"/>
          <w:shd w:val="clear" w:color="auto" w:fill="FFFFFF"/>
        </w:rPr>
        <w:t>standardize</w:t>
      </w:r>
      <w:r w:rsidR="00A872D1">
        <w:rPr>
          <w:rFonts w:ascii="Arial" w:hAnsi="Arial" w:cs="Arial"/>
          <w:color w:val="FF0000"/>
          <w:sz w:val="19"/>
          <w:szCs w:val="19"/>
          <w:shd w:val="clear" w:color="auto" w:fill="FFFFFF"/>
        </w:rPr>
        <w:t xml:space="preserve">d the </w:t>
      </w:r>
      <w:r w:rsidR="00516777">
        <w:rPr>
          <w:rFonts w:ascii="Arial" w:hAnsi="Arial" w:cs="Arial"/>
          <w:color w:val="FF0000"/>
          <w:sz w:val="19"/>
          <w:szCs w:val="19"/>
          <w:shd w:val="clear" w:color="auto" w:fill="FFFFFF"/>
        </w:rPr>
        <w:t xml:space="preserve">results for different approaches (ILP, </w:t>
      </w:r>
      <w:r w:rsidR="00013E23">
        <w:rPr>
          <w:rFonts w:ascii="Arial" w:hAnsi="Arial" w:cs="Arial"/>
          <w:color w:val="FF0000"/>
          <w:sz w:val="19"/>
          <w:szCs w:val="19"/>
          <w:shd w:val="clear" w:color="auto" w:fill="FFFFFF"/>
        </w:rPr>
        <w:t xml:space="preserve">random, </w:t>
      </w:r>
      <w:r w:rsidR="00AA52B7">
        <w:rPr>
          <w:rFonts w:ascii="Arial" w:hAnsi="Arial" w:cs="Arial"/>
          <w:color w:val="FF0000"/>
          <w:sz w:val="19"/>
          <w:szCs w:val="19"/>
          <w:shd w:val="clear" w:color="auto" w:fill="FFFFFF"/>
        </w:rPr>
        <w:t>regarded</w:t>
      </w:r>
      <w:r w:rsidR="00013E23">
        <w:rPr>
          <w:rFonts w:ascii="Arial" w:hAnsi="Arial" w:cs="Arial"/>
          <w:color w:val="FF0000"/>
          <w:sz w:val="19"/>
          <w:szCs w:val="19"/>
          <w:shd w:val="clear" w:color="auto" w:fill="FFFFFF"/>
        </w:rPr>
        <w:t xml:space="preserve"> as one failure, and </w:t>
      </w:r>
      <w:r w:rsidR="00FC6665">
        <w:rPr>
          <w:rFonts w:ascii="Arial" w:hAnsi="Arial" w:cs="Arial"/>
          <w:color w:val="FF0000"/>
          <w:sz w:val="19"/>
          <w:szCs w:val="19"/>
          <w:shd w:val="clear" w:color="auto" w:fill="FFFFFF"/>
        </w:rPr>
        <w:t>distinguishing failures</w:t>
      </w:r>
      <w:r w:rsidR="00516777">
        <w:rPr>
          <w:rFonts w:ascii="Arial" w:hAnsi="Arial" w:cs="Arial"/>
          <w:color w:val="FF0000"/>
          <w:sz w:val="19"/>
          <w:szCs w:val="19"/>
          <w:shd w:val="clear" w:color="auto" w:fill="FFFFFF"/>
        </w:rPr>
        <w:t>)</w:t>
      </w:r>
      <w:r w:rsidR="00DD6776">
        <w:rPr>
          <w:rFonts w:ascii="Arial" w:hAnsi="Arial" w:cs="Arial"/>
          <w:color w:val="FF0000"/>
          <w:sz w:val="19"/>
          <w:szCs w:val="19"/>
          <w:shd w:val="clear" w:color="auto" w:fill="FFFFFF"/>
        </w:rPr>
        <w:t xml:space="preserve">, such that the </w:t>
      </w:r>
      <w:r w:rsidR="00756F91">
        <w:rPr>
          <w:rFonts w:ascii="Arial" w:hAnsi="Arial" w:cs="Arial"/>
          <w:color w:val="FF0000"/>
          <w:sz w:val="19"/>
          <w:szCs w:val="19"/>
          <w:shd w:val="clear" w:color="auto" w:fill="FFFFFF"/>
        </w:rPr>
        <w:t>comparison</w:t>
      </w:r>
      <w:r w:rsidR="00DD6776">
        <w:rPr>
          <w:rFonts w:ascii="Arial" w:hAnsi="Arial" w:cs="Arial"/>
          <w:color w:val="FF0000"/>
          <w:sz w:val="19"/>
          <w:szCs w:val="19"/>
          <w:shd w:val="clear" w:color="auto" w:fill="FFFFFF"/>
        </w:rPr>
        <w:t xml:space="preserve"> among them are more </w:t>
      </w:r>
      <w:r w:rsidR="00FB568A" w:rsidRPr="00FB568A">
        <w:rPr>
          <w:rFonts w:ascii="Arial" w:hAnsi="Arial" w:cs="Arial"/>
          <w:color w:val="FF0000"/>
          <w:sz w:val="19"/>
          <w:szCs w:val="19"/>
          <w:shd w:val="clear" w:color="auto" w:fill="FFFFFF"/>
        </w:rPr>
        <w:t>sensible</w:t>
      </w:r>
      <w:r w:rsidR="00FB568A">
        <w:rPr>
          <w:rFonts w:ascii="Arial" w:hAnsi="Arial" w:cs="Arial"/>
          <w:color w:val="FF0000"/>
          <w:sz w:val="19"/>
          <w:szCs w:val="19"/>
          <w:shd w:val="clear" w:color="auto" w:fill="FFFFFF"/>
        </w:rPr>
        <w:t>.</w:t>
      </w:r>
    </w:p>
    <w:p w14:paraId="0B17D0C8" w14:textId="77777777" w:rsidR="00A958C7"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w:t>
      </w:r>
      <w:r w:rsidR="0020409B">
        <w:rPr>
          <w:rFonts w:ascii="Arial" w:hAnsi="Arial" w:cs="Arial"/>
          <w:color w:val="FF0000"/>
          <w:sz w:val="19"/>
          <w:szCs w:val="19"/>
          <w:shd w:val="clear" w:color="auto" w:fill="FFFFFF"/>
        </w:rPr>
        <w:lastRenderedPageBreak/>
        <w:t xml:space="preserve">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4571DE8A" w14:textId="36A8DFC2" w:rsidR="006635D8" w:rsidRDefault="00212744" w:rsidP="008208FD">
      <w:pPr>
        <w:rPr>
          <w:rFonts w:ascii="Arial" w:hAnsi="Arial" w:cs="Arial"/>
          <w:color w:val="FF0000"/>
          <w:sz w:val="19"/>
          <w:szCs w:val="19"/>
          <w:shd w:val="clear" w:color="auto" w:fill="FFFFFF"/>
        </w:rPr>
      </w:pPr>
      <w:r>
        <w:rPr>
          <w:rFonts w:ascii="Arial" w:hAnsi="Arial" w:cs="Arial"/>
          <w:color w:val="FF0000"/>
          <w:sz w:val="19"/>
          <w:szCs w:val="19"/>
        </w:rPr>
        <w:t>Response</w:t>
      </w:r>
      <w:r w:rsidR="00A264E9">
        <w:rPr>
          <w:rFonts w:ascii="Arial" w:hAnsi="Arial" w:cs="Arial"/>
          <w:color w:val="FF0000"/>
          <w:sz w:val="19"/>
          <w:szCs w:val="19"/>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034D27">
        <w:rPr>
          <w:rFonts w:ascii="Arial" w:hAnsi="Arial" w:cs="Arial"/>
          <w:color w:val="FF0000"/>
          <w:sz w:val="19"/>
          <w:szCs w:val="19"/>
          <w:shd w:val="clear" w:color="auto" w:fill="FFFFFF"/>
        </w:rPr>
        <w:t>“</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w:t>
      </w:r>
      <w:r w:rsidR="00034D27">
        <w:rPr>
          <w:rFonts w:ascii="Arial" w:hAnsi="Arial" w:cs="Arial"/>
          <w:color w:val="FF0000"/>
          <w:sz w:val="19"/>
          <w:szCs w:val="19"/>
          <w:shd w:val="clear" w:color="auto" w:fill="FFFFFF"/>
        </w:rPr>
        <w:t>”</w:t>
      </w:r>
      <w:r w:rsidR="006A7C51">
        <w:rPr>
          <w:rFonts w:ascii="Arial" w:hAnsi="Arial" w:cs="Arial"/>
          <w:color w:val="FF0000"/>
          <w:sz w:val="19"/>
          <w:szCs w:val="19"/>
          <w:shd w:val="clear" w:color="auto" w:fill="FFFFFF"/>
        </w:rPr>
        <w:t xml:space="preserve"> is that</w:t>
      </w:r>
      <w:r w:rsidR="00FB53C9">
        <w:rPr>
          <w:rFonts w:ascii="Arial" w:hAnsi="Arial" w:cs="Arial"/>
          <w:color w:val="FF0000"/>
          <w:sz w:val="19"/>
          <w:szCs w:val="19"/>
          <w:shd w:val="clear" w:color="auto" w:fill="FFFFFF"/>
        </w:rPr>
        <w:t xml:space="preserve">, </w:t>
      </w:r>
      <w:r w:rsidR="00C04CF9">
        <w:rPr>
          <w:rFonts w:ascii="Arial" w:hAnsi="Arial" w:cs="Arial"/>
          <w:color w:val="FF0000"/>
          <w:sz w:val="19"/>
          <w:szCs w:val="19"/>
          <w:shd w:val="clear" w:color="auto" w:fill="FFFFFF"/>
        </w:rPr>
        <w:t xml:space="preserve">we only choose the subjects with a small amount of bugs, i.e., either two or three. This </w:t>
      </w:r>
      <w:r w:rsidR="009A3954">
        <w:rPr>
          <w:rFonts w:ascii="Arial" w:hAnsi="Arial" w:cs="Arial"/>
          <w:color w:val="FF0000"/>
          <w:sz w:val="19"/>
          <w:szCs w:val="19"/>
          <w:shd w:val="clear" w:color="auto" w:fill="FFFFFF"/>
        </w:rPr>
        <w:t xml:space="preserve">condition </w:t>
      </w:r>
      <w:r w:rsidR="00C04CF9">
        <w:rPr>
          <w:rFonts w:ascii="Arial" w:hAnsi="Arial" w:cs="Arial"/>
          <w:color w:val="FF0000"/>
          <w:sz w:val="19"/>
          <w:szCs w:val="19"/>
          <w:shd w:val="clear" w:color="auto" w:fill="FFFFFF"/>
        </w:rPr>
        <w:t xml:space="preserve">is </w:t>
      </w:r>
      <w:r w:rsidR="00C91E44">
        <w:rPr>
          <w:rFonts w:ascii="Arial" w:hAnsi="Arial" w:cs="Arial"/>
          <w:color w:val="FF0000"/>
          <w:sz w:val="19"/>
          <w:szCs w:val="19"/>
          <w:shd w:val="clear" w:color="auto" w:fill="FFFFFF"/>
        </w:rPr>
        <w:t xml:space="preserve">favorable for the “distinguishing </w:t>
      </w:r>
      <w:r w:rsidR="00034D27" w:rsidRPr="00034D27">
        <w:rPr>
          <w:rFonts w:ascii="Arial" w:hAnsi="Arial" w:cs="Arial"/>
          <w:color w:val="FF0000"/>
          <w:sz w:val="19"/>
          <w:szCs w:val="19"/>
          <w:shd w:val="clear" w:color="auto" w:fill="FFFFFF"/>
        </w:rPr>
        <w:t xml:space="preserve">failures </w:t>
      </w:r>
      <w:r w:rsidR="009A3954">
        <w:rPr>
          <w:rFonts w:ascii="Arial" w:hAnsi="Arial" w:cs="Arial"/>
          <w:color w:val="FF0000"/>
          <w:sz w:val="19"/>
          <w:szCs w:val="19"/>
          <w:shd w:val="clear" w:color="auto" w:fill="FFFFFF"/>
        </w:rPr>
        <w:t>strategy</w:t>
      </w:r>
      <w:r w:rsidR="00C91E44">
        <w:rPr>
          <w:rFonts w:ascii="Arial" w:hAnsi="Arial" w:cs="Arial"/>
          <w:color w:val="FF0000"/>
          <w:sz w:val="19"/>
          <w:szCs w:val="19"/>
          <w:shd w:val="clear" w:color="auto" w:fill="FFFFFF"/>
        </w:rPr>
        <w:t>”</w:t>
      </w:r>
      <w:r w:rsidR="006847BF">
        <w:rPr>
          <w:rFonts w:ascii="Arial" w:hAnsi="Arial" w:cs="Arial"/>
          <w:color w:val="FF0000"/>
          <w:sz w:val="19"/>
          <w:szCs w:val="19"/>
          <w:shd w:val="clear" w:color="auto" w:fill="FFFFFF"/>
        </w:rPr>
        <w:t>.</w:t>
      </w:r>
      <w:r w:rsidR="00F96D9B">
        <w:rPr>
          <w:rFonts w:ascii="Arial" w:hAnsi="Arial" w:cs="Arial"/>
          <w:color w:val="FF0000"/>
          <w:sz w:val="19"/>
          <w:szCs w:val="19"/>
          <w:shd w:val="clear" w:color="auto" w:fill="FFFFFF"/>
        </w:rPr>
        <w:t xml:space="preserve"> For example, </w:t>
      </w:r>
      <w:r w:rsidR="00190E1D">
        <w:rPr>
          <w:rFonts w:ascii="Arial" w:hAnsi="Arial" w:cs="Arial"/>
          <w:color w:val="FF0000"/>
          <w:sz w:val="19"/>
          <w:szCs w:val="19"/>
          <w:shd w:val="clear" w:color="auto" w:fill="FFFFFF"/>
        </w:rPr>
        <w:t>assume</w:t>
      </w:r>
      <w:r w:rsidR="000238CE">
        <w:rPr>
          <w:rFonts w:ascii="Arial" w:hAnsi="Arial" w:cs="Arial"/>
          <w:color w:val="FF0000"/>
          <w:sz w:val="19"/>
          <w:szCs w:val="19"/>
          <w:shd w:val="clear" w:color="auto" w:fill="FFFFFF"/>
        </w:rPr>
        <w:t xml:space="preserve"> bug A</w:t>
      </w:r>
      <w:r w:rsidR="00D74D94">
        <w:rPr>
          <w:rFonts w:ascii="Arial" w:hAnsi="Arial" w:cs="Arial"/>
          <w:color w:val="FF0000"/>
          <w:sz w:val="19"/>
          <w:szCs w:val="19"/>
          <w:shd w:val="clear" w:color="auto" w:fill="FFFFFF"/>
        </w:rPr>
        <w:t xml:space="preserve"> </w:t>
      </w:r>
      <w:r w:rsidR="003D5393">
        <w:rPr>
          <w:rFonts w:ascii="Arial" w:hAnsi="Arial" w:cs="Arial"/>
          <w:color w:val="FF0000"/>
          <w:sz w:val="19"/>
          <w:szCs w:val="19"/>
          <w:shd w:val="clear" w:color="auto" w:fill="FFFFFF"/>
        </w:rPr>
        <w:t>masks</w:t>
      </w:r>
      <w:r w:rsidR="00D74D94">
        <w:rPr>
          <w:rFonts w:ascii="Arial" w:hAnsi="Arial" w:cs="Arial"/>
          <w:color w:val="FF0000"/>
          <w:sz w:val="19"/>
          <w:szCs w:val="19"/>
          <w:shd w:val="clear" w:color="auto" w:fill="FFFFFF"/>
        </w:rPr>
        <w:t xml:space="preserve"> bug </w:t>
      </w:r>
      <w:r w:rsidR="006635D8">
        <w:rPr>
          <w:rFonts w:ascii="Arial" w:hAnsi="Arial" w:cs="Arial"/>
          <w:color w:val="FF0000"/>
          <w:sz w:val="19"/>
          <w:szCs w:val="19"/>
          <w:shd w:val="clear" w:color="auto" w:fill="FFFFFF"/>
        </w:rPr>
        <w:t>B; then</w:t>
      </w:r>
      <w:r w:rsidR="002F0027">
        <w:rPr>
          <w:rFonts w:ascii="Arial" w:hAnsi="Arial" w:cs="Arial"/>
          <w:color w:val="FF0000"/>
          <w:sz w:val="19"/>
          <w:szCs w:val="19"/>
          <w:shd w:val="clear" w:color="auto" w:fill="FFFFFF"/>
        </w:rPr>
        <w:t xml:space="preserve"> when we </w:t>
      </w:r>
      <w:r w:rsidR="0004119A">
        <w:rPr>
          <w:rFonts w:ascii="Arial" w:hAnsi="Arial" w:cs="Arial"/>
          <w:color w:val="FF0000"/>
          <w:sz w:val="19"/>
          <w:szCs w:val="19"/>
          <w:shd w:val="clear" w:color="auto" w:fill="FFFFFF"/>
        </w:rPr>
        <w:t xml:space="preserve">identify the MFS of </w:t>
      </w:r>
      <w:r w:rsidR="008E1881">
        <w:rPr>
          <w:rFonts w:ascii="Arial" w:hAnsi="Arial" w:cs="Arial"/>
          <w:color w:val="FF0000"/>
          <w:sz w:val="19"/>
          <w:szCs w:val="19"/>
          <w:shd w:val="clear" w:color="auto" w:fill="FFFFFF"/>
        </w:rPr>
        <w:t xml:space="preserve">bug A, </w:t>
      </w:r>
      <w:r w:rsidR="009333DF">
        <w:rPr>
          <w:rFonts w:ascii="Arial" w:hAnsi="Arial" w:cs="Arial"/>
          <w:color w:val="FF0000"/>
          <w:sz w:val="19"/>
          <w:szCs w:val="19"/>
          <w:shd w:val="clear" w:color="auto" w:fill="FFFFFF"/>
        </w:rPr>
        <w:t xml:space="preserve">the </w:t>
      </w:r>
      <w:r w:rsidR="00895B5E">
        <w:rPr>
          <w:rFonts w:ascii="Arial" w:hAnsi="Arial" w:cs="Arial"/>
          <w:color w:val="FF0000"/>
          <w:sz w:val="19"/>
          <w:szCs w:val="19"/>
          <w:shd w:val="clear" w:color="auto" w:fill="FFFFFF"/>
        </w:rPr>
        <w:t>“</w:t>
      </w:r>
      <w:r w:rsidR="00E36EBE">
        <w:rPr>
          <w:rFonts w:ascii="Arial" w:hAnsi="Arial" w:cs="Arial"/>
          <w:color w:val="FF0000"/>
          <w:sz w:val="19"/>
          <w:szCs w:val="19"/>
          <w:shd w:val="clear" w:color="auto" w:fill="FFFFFF"/>
        </w:rPr>
        <w:t>distinguishing</w:t>
      </w:r>
      <w:r w:rsidR="00895B5E">
        <w:rPr>
          <w:rFonts w:ascii="Arial" w:hAnsi="Arial" w:cs="Arial"/>
          <w:color w:val="FF0000"/>
          <w:sz w:val="19"/>
          <w:szCs w:val="19"/>
          <w:shd w:val="clear" w:color="auto" w:fill="FFFFFF"/>
        </w:rPr>
        <w:t xml:space="preserve"> </w:t>
      </w:r>
      <w:r w:rsidR="00E06CF4" w:rsidRPr="00034D27">
        <w:rPr>
          <w:rFonts w:ascii="Arial" w:hAnsi="Arial" w:cs="Arial"/>
          <w:color w:val="FF0000"/>
          <w:sz w:val="19"/>
          <w:szCs w:val="19"/>
          <w:shd w:val="clear" w:color="auto" w:fill="FFFFFF"/>
        </w:rPr>
        <w:t xml:space="preserve">failures </w:t>
      </w:r>
      <w:r w:rsidR="00895B5E">
        <w:rPr>
          <w:rFonts w:ascii="Arial" w:hAnsi="Arial" w:cs="Arial"/>
          <w:color w:val="FF0000"/>
          <w:sz w:val="19"/>
          <w:szCs w:val="19"/>
          <w:shd w:val="clear" w:color="auto" w:fill="FFFFFF"/>
        </w:rPr>
        <w:t xml:space="preserve">strategy” is the correct strategy, as if there is a test case trigger the bug B, then it must not trigger the bug A (otherwise, bug B will not be triggered). </w:t>
      </w:r>
      <w:r w:rsidR="00CA0050">
        <w:rPr>
          <w:rFonts w:ascii="Arial" w:hAnsi="Arial" w:cs="Arial"/>
          <w:color w:val="FF0000"/>
          <w:sz w:val="19"/>
          <w:szCs w:val="19"/>
          <w:shd w:val="clear" w:color="auto" w:fill="FFFFFF"/>
        </w:rPr>
        <w:t xml:space="preserve">Hence, there </w:t>
      </w:r>
      <w:r w:rsidR="00A17017">
        <w:rPr>
          <w:rFonts w:ascii="Arial" w:hAnsi="Arial" w:cs="Arial"/>
          <w:color w:val="FF0000"/>
          <w:sz w:val="19"/>
          <w:szCs w:val="19"/>
          <w:shd w:val="clear" w:color="auto" w:fill="FFFFFF"/>
        </w:rPr>
        <w:t xml:space="preserve">is </w:t>
      </w:r>
      <w:r w:rsidR="006455A4">
        <w:rPr>
          <w:rFonts w:ascii="Arial" w:hAnsi="Arial" w:cs="Arial"/>
          <w:color w:val="FF0000"/>
          <w:sz w:val="19"/>
          <w:szCs w:val="19"/>
          <w:shd w:val="clear" w:color="auto" w:fill="FFFFFF"/>
        </w:rPr>
        <w:t xml:space="preserve">a </w:t>
      </w:r>
      <w:r w:rsidR="004E1D22" w:rsidRPr="004E1D22">
        <w:rPr>
          <w:rFonts w:ascii="Arial" w:hAnsi="Arial" w:cs="Arial"/>
          <w:color w:val="FF0000"/>
          <w:sz w:val="19"/>
          <w:szCs w:val="19"/>
          <w:shd w:val="clear" w:color="auto" w:fill="FFFFFF"/>
        </w:rPr>
        <w:t>probability</w:t>
      </w:r>
      <w:r w:rsidR="004E1D22">
        <w:rPr>
          <w:rFonts w:ascii="Arial" w:hAnsi="Arial" w:cs="Arial"/>
          <w:color w:val="FF0000"/>
          <w:sz w:val="19"/>
          <w:szCs w:val="19"/>
          <w:shd w:val="clear" w:color="auto" w:fill="FFFFFF"/>
        </w:rPr>
        <w:t xml:space="preserve"> </w:t>
      </w:r>
      <w:r w:rsidR="006455A4">
        <w:rPr>
          <w:rFonts w:ascii="Arial" w:hAnsi="Arial" w:cs="Arial"/>
          <w:color w:val="FF0000"/>
          <w:sz w:val="19"/>
          <w:szCs w:val="19"/>
          <w:shd w:val="clear" w:color="auto" w:fill="FFFFFF"/>
        </w:rPr>
        <w:t xml:space="preserve">that is up to 50% that “distinguishing </w:t>
      </w:r>
      <w:r w:rsidR="00704F87" w:rsidRPr="00034D27">
        <w:rPr>
          <w:rFonts w:ascii="Arial" w:hAnsi="Arial" w:cs="Arial"/>
          <w:color w:val="FF0000"/>
          <w:sz w:val="19"/>
          <w:szCs w:val="19"/>
          <w:shd w:val="clear" w:color="auto" w:fill="FFFFFF"/>
        </w:rPr>
        <w:t xml:space="preserve">failures </w:t>
      </w:r>
      <w:r w:rsidR="006455A4">
        <w:rPr>
          <w:rFonts w:ascii="Arial" w:hAnsi="Arial" w:cs="Arial"/>
          <w:color w:val="FF0000"/>
          <w:sz w:val="19"/>
          <w:szCs w:val="19"/>
          <w:shd w:val="clear" w:color="auto" w:fill="FFFFFF"/>
        </w:rPr>
        <w:t xml:space="preserve">strategy” makes the correct operation. </w:t>
      </w:r>
    </w:p>
    <w:p w14:paraId="6FCF9811" w14:textId="2BAAB64D" w:rsidR="00B61F7F" w:rsidRPr="00694165" w:rsidRDefault="00F53B41" w:rsidP="008208F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Considering this comment, i.e., t</w:t>
      </w:r>
      <w:r w:rsidR="00C643F5">
        <w:rPr>
          <w:rFonts w:ascii="Arial" w:hAnsi="Arial" w:cs="Arial"/>
          <w:color w:val="FF0000"/>
          <w:sz w:val="19"/>
          <w:szCs w:val="19"/>
          <w:shd w:val="clear" w:color="auto" w:fill="FFFFFF"/>
        </w:rPr>
        <w:t xml:space="preserve">o make </w:t>
      </w:r>
      <w:r w:rsidR="00097494">
        <w:rPr>
          <w:rFonts w:ascii="Arial" w:hAnsi="Arial" w:cs="Arial"/>
          <w:color w:val="FF0000"/>
          <w:sz w:val="19"/>
          <w:szCs w:val="19"/>
          <w:shd w:val="clear" w:color="auto" w:fill="FFFFFF"/>
        </w:rPr>
        <w:t xml:space="preserve">the results of this two </w:t>
      </w:r>
      <w:r w:rsidR="00D530A6">
        <w:rPr>
          <w:rFonts w:ascii="Arial" w:hAnsi="Arial" w:cs="Arial"/>
          <w:color w:val="FF0000"/>
          <w:sz w:val="19"/>
          <w:szCs w:val="19"/>
          <w:shd w:val="clear" w:color="auto" w:fill="FFFFFF"/>
        </w:rPr>
        <w:t>approach</w:t>
      </w:r>
      <w:r w:rsidR="00C643F5">
        <w:rPr>
          <w:rFonts w:ascii="Arial" w:hAnsi="Arial" w:cs="Arial"/>
          <w:color w:val="FF0000"/>
          <w:sz w:val="19"/>
          <w:szCs w:val="19"/>
          <w:shd w:val="clear" w:color="auto" w:fill="FFFFFF"/>
        </w:rPr>
        <w:t xml:space="preserve"> more </w:t>
      </w:r>
      <w:r w:rsidR="003A31D8" w:rsidRPr="003A31D8">
        <w:rPr>
          <w:rFonts w:ascii="Arial" w:hAnsi="Arial" w:cs="Arial"/>
          <w:color w:val="FF0000"/>
          <w:sz w:val="19"/>
          <w:szCs w:val="19"/>
          <w:shd w:val="clear" w:color="auto" w:fill="FFFFFF"/>
        </w:rPr>
        <w:t>recognizable</w:t>
      </w:r>
      <w:r w:rsidR="00C643F5">
        <w:rPr>
          <w:rFonts w:ascii="Arial" w:hAnsi="Arial" w:cs="Arial"/>
          <w:color w:val="FF0000"/>
          <w:sz w:val="19"/>
          <w:szCs w:val="19"/>
          <w:shd w:val="clear" w:color="auto" w:fill="FFFFFF"/>
        </w:rPr>
        <w:t xml:space="preserve">, </w:t>
      </w:r>
      <w:r w:rsidR="003A31D8">
        <w:rPr>
          <w:rFonts w:ascii="Arial" w:hAnsi="Arial" w:cs="Arial"/>
          <w:color w:val="FF0000"/>
          <w:sz w:val="19"/>
          <w:szCs w:val="19"/>
          <w:shd w:val="clear" w:color="auto" w:fill="FFFFFF"/>
        </w:rPr>
        <w:t xml:space="preserve">we added </w:t>
      </w:r>
      <w:r w:rsidR="00C643F5">
        <w:rPr>
          <w:rFonts w:ascii="Arial" w:hAnsi="Arial" w:cs="Arial"/>
          <w:color w:val="FF0000"/>
          <w:sz w:val="19"/>
          <w:szCs w:val="19"/>
          <w:shd w:val="clear" w:color="auto" w:fill="FFFFFF"/>
        </w:rPr>
        <w:t>two more s</w:t>
      </w:r>
      <w:r w:rsidR="000F7D4A">
        <w:rPr>
          <w:rFonts w:ascii="Arial" w:hAnsi="Arial" w:cs="Arial"/>
          <w:color w:val="FF0000"/>
          <w:sz w:val="19"/>
          <w:szCs w:val="19"/>
          <w:shd w:val="clear" w:color="auto" w:fill="FFFFFF"/>
        </w:rPr>
        <w:t xml:space="preserve">ubjects with </w:t>
      </w:r>
      <w:r w:rsidR="00C643F5">
        <w:rPr>
          <w:rFonts w:ascii="Arial" w:hAnsi="Arial" w:cs="Arial"/>
          <w:color w:val="FF0000"/>
          <w:sz w:val="19"/>
          <w:szCs w:val="19"/>
          <w:shd w:val="clear" w:color="auto" w:fill="FFFFFF"/>
        </w:rPr>
        <w:t xml:space="preserve">more </w:t>
      </w:r>
      <w:r w:rsidR="000251B1">
        <w:rPr>
          <w:rFonts w:ascii="Arial" w:hAnsi="Arial" w:cs="Arial"/>
          <w:color w:val="FF0000"/>
          <w:sz w:val="19"/>
          <w:szCs w:val="19"/>
          <w:shd w:val="clear" w:color="auto" w:fill="FFFFFF"/>
        </w:rPr>
        <w:t xml:space="preserve">bugs. </w:t>
      </w:r>
      <w:r w:rsidR="008B6764">
        <w:rPr>
          <w:rFonts w:ascii="Arial" w:hAnsi="Arial" w:cs="Arial"/>
          <w:color w:val="FF0000"/>
          <w:sz w:val="19"/>
          <w:szCs w:val="19"/>
          <w:shd w:val="clear" w:color="auto" w:fill="FFFFFF"/>
        </w:rPr>
        <w:t>Our new</w:t>
      </w:r>
      <w:r w:rsidR="008A6B63">
        <w:rPr>
          <w:rFonts w:ascii="Arial" w:hAnsi="Arial" w:cs="Arial"/>
          <w:color w:val="FF0000"/>
          <w:sz w:val="19"/>
          <w:szCs w:val="19"/>
          <w:shd w:val="clear" w:color="auto" w:fill="FFFFFF"/>
        </w:rPr>
        <w:t xml:space="preserve"> experiment results showed that in such conditions, our approach ILP gives a</w:t>
      </w:r>
      <w:r w:rsidR="00583AC2">
        <w:rPr>
          <w:rFonts w:ascii="Arial" w:hAnsi="Arial" w:cs="Arial"/>
          <w:color w:val="FF0000"/>
          <w:sz w:val="19"/>
          <w:szCs w:val="19"/>
          <w:shd w:val="clear" w:color="auto" w:fill="FFFFFF"/>
        </w:rPr>
        <w:t>n</w:t>
      </w:r>
      <w:r w:rsidR="008A6B63">
        <w:rPr>
          <w:rFonts w:ascii="Arial" w:hAnsi="Arial" w:cs="Arial"/>
          <w:color w:val="FF0000"/>
          <w:sz w:val="19"/>
          <w:szCs w:val="19"/>
          <w:shd w:val="clear" w:color="auto" w:fill="FFFFFF"/>
        </w:rPr>
        <w:t xml:space="preserve"> outstanding result when comparing with </w:t>
      </w:r>
      <w:r w:rsidR="004D2C6F">
        <w:rPr>
          <w:rFonts w:ascii="Arial" w:hAnsi="Arial" w:cs="Arial"/>
          <w:color w:val="FF0000"/>
          <w:sz w:val="19"/>
          <w:szCs w:val="19"/>
          <w:shd w:val="clear" w:color="auto" w:fill="FFFFFF"/>
        </w:rPr>
        <w:t>“</w:t>
      </w:r>
      <w:r w:rsidR="00583AC2">
        <w:rPr>
          <w:rFonts w:ascii="Arial" w:hAnsi="Arial" w:cs="Arial"/>
          <w:color w:val="FF0000"/>
          <w:sz w:val="19"/>
          <w:szCs w:val="19"/>
          <w:shd w:val="clear" w:color="auto" w:fill="FFFFFF"/>
        </w:rPr>
        <w:t>distinguishing</w:t>
      </w:r>
      <w:r w:rsidR="008A6B63">
        <w:rPr>
          <w:rFonts w:ascii="Arial" w:hAnsi="Arial" w:cs="Arial"/>
          <w:color w:val="FF0000"/>
          <w:sz w:val="19"/>
          <w:szCs w:val="19"/>
          <w:shd w:val="clear" w:color="auto" w:fill="FFFFFF"/>
        </w:rPr>
        <w:t xml:space="preserve"> failures</w:t>
      </w:r>
      <w:r w:rsidR="004D2C6F">
        <w:rPr>
          <w:rFonts w:ascii="Arial" w:hAnsi="Arial" w:cs="Arial"/>
          <w:color w:val="FF0000"/>
          <w:sz w:val="19"/>
          <w:szCs w:val="19"/>
          <w:shd w:val="clear" w:color="auto" w:fill="FFFFFF"/>
        </w:rPr>
        <w:t>”</w:t>
      </w:r>
      <w:r w:rsidR="008A6B63">
        <w:rPr>
          <w:rFonts w:ascii="Arial" w:hAnsi="Arial" w:cs="Arial"/>
          <w:color w:val="FF0000"/>
          <w:sz w:val="19"/>
          <w:szCs w:val="19"/>
          <w:shd w:val="clear" w:color="auto" w:fill="FFFFFF"/>
        </w:rPr>
        <w:t xml:space="preserve">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585FDC3B" w14:textId="267A68B3" w:rsidR="00F651F5"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2A07F6">
        <w:rPr>
          <w:rFonts w:ascii="Arial" w:hAnsi="Arial" w:cs="Arial"/>
          <w:color w:val="FF0000"/>
          <w:sz w:val="19"/>
          <w:szCs w:val="19"/>
          <w:shd w:val="clear" w:color="auto" w:fill="FFFFFF"/>
        </w:rPr>
        <w:t xml:space="preserve">Sorry to not give the significance of this reduction. </w:t>
      </w:r>
      <w:r w:rsidR="000F0C39">
        <w:rPr>
          <w:rFonts w:ascii="Arial" w:hAnsi="Arial" w:cs="Arial"/>
          <w:color w:val="FF0000"/>
          <w:sz w:val="19"/>
          <w:szCs w:val="19"/>
          <w:shd w:val="clear" w:color="auto" w:fill="FFFFFF"/>
        </w:rPr>
        <w:t xml:space="preserve">To revise this comment, we compute the </w:t>
      </w:r>
      <w:r w:rsidR="00F4485B">
        <w:rPr>
          <w:rFonts w:ascii="Arial" w:hAnsi="Arial" w:cs="Arial"/>
          <w:color w:val="FF0000"/>
          <w:sz w:val="19"/>
          <w:szCs w:val="19"/>
          <w:shd w:val="clear" w:color="auto" w:fill="FFFFFF"/>
        </w:rPr>
        <w:t>statistical</w:t>
      </w:r>
      <w:r w:rsidR="000F0C39">
        <w:rPr>
          <w:rFonts w:ascii="Arial" w:hAnsi="Arial" w:cs="Arial"/>
          <w:color w:val="FF0000"/>
          <w:sz w:val="19"/>
          <w:szCs w:val="19"/>
          <w:shd w:val="clear" w:color="auto" w:fill="FFFFFF"/>
        </w:rPr>
        <w:t xml:space="preserve"> significance</w:t>
      </w:r>
      <w:r w:rsidR="00211192">
        <w:rPr>
          <w:rFonts w:ascii="Arial" w:hAnsi="Arial" w:cs="Arial"/>
          <w:color w:val="FF0000"/>
          <w:sz w:val="19"/>
          <w:szCs w:val="19"/>
          <w:shd w:val="clear" w:color="auto" w:fill="FFFFFF"/>
        </w:rPr>
        <w:t xml:space="preserve"> (t-tes</w:t>
      </w:r>
      <w:r w:rsidR="00FE7037">
        <w:rPr>
          <w:rFonts w:ascii="Arial" w:hAnsi="Arial" w:cs="Arial"/>
          <w:color w:val="FF0000"/>
          <w:sz w:val="19"/>
          <w:szCs w:val="19"/>
          <w:shd w:val="clear" w:color="auto" w:fill="FFFFFF"/>
        </w:rPr>
        <w:t>t</w:t>
      </w:r>
      <w:r w:rsidR="00211192">
        <w:rPr>
          <w:rFonts w:ascii="Arial" w:hAnsi="Arial" w:cs="Arial"/>
          <w:color w:val="FF0000"/>
          <w:sz w:val="19"/>
          <w:szCs w:val="19"/>
          <w:shd w:val="clear" w:color="auto" w:fill="FFFFFF"/>
        </w:rPr>
        <w:t>)</w:t>
      </w:r>
      <w:r w:rsidR="000F0C39">
        <w:rPr>
          <w:rFonts w:ascii="Arial" w:hAnsi="Arial" w:cs="Arial"/>
          <w:color w:val="FF0000"/>
          <w:sz w:val="19"/>
          <w:szCs w:val="19"/>
          <w:shd w:val="clear" w:color="auto" w:fill="FFFFFF"/>
        </w:rPr>
        <w:t xml:space="preserve"> of this reduction</w:t>
      </w:r>
      <w:r w:rsidR="00783294">
        <w:rPr>
          <w:rFonts w:ascii="Arial" w:hAnsi="Arial" w:cs="Arial"/>
          <w:color w:val="FF0000"/>
          <w:sz w:val="19"/>
          <w:szCs w:val="19"/>
          <w:shd w:val="clear" w:color="auto" w:fill="FFFFFF"/>
        </w:rPr>
        <w:t>.</w:t>
      </w:r>
      <w:r w:rsidR="00211192">
        <w:rPr>
          <w:rFonts w:ascii="Arial" w:hAnsi="Arial" w:cs="Arial"/>
          <w:color w:val="FF0000"/>
          <w:sz w:val="19"/>
          <w:szCs w:val="19"/>
          <w:shd w:val="clear" w:color="auto" w:fill="FFFFFF"/>
        </w:rPr>
        <w:t xml:space="preserve"> The </w:t>
      </w:r>
      <w:r w:rsidR="0005207E">
        <w:rPr>
          <w:rFonts w:ascii="Arial" w:hAnsi="Arial" w:cs="Arial"/>
          <w:color w:val="FF0000"/>
          <w:sz w:val="19"/>
          <w:szCs w:val="19"/>
          <w:shd w:val="clear" w:color="auto" w:fill="FFFFFF"/>
        </w:rPr>
        <w:t>result shows that t</w:t>
      </w:r>
      <w:r w:rsidR="00765851">
        <w:rPr>
          <w:rFonts w:ascii="Arial" w:hAnsi="Arial" w:cs="Arial"/>
          <w:color w:val="FF0000"/>
          <w:sz w:val="19"/>
          <w:szCs w:val="19"/>
          <w:shd w:val="clear" w:color="auto" w:fill="FFFFFF"/>
        </w:rPr>
        <w:t>he reduction is significant.</w:t>
      </w:r>
      <w:r w:rsidR="00390273">
        <w:rPr>
          <w:rFonts w:ascii="Arial" w:hAnsi="Arial" w:cs="Arial"/>
          <w:color w:val="FF0000"/>
          <w:sz w:val="19"/>
          <w:szCs w:val="19"/>
          <w:shd w:val="clear" w:color="auto" w:fill="FFFFFF"/>
        </w:rPr>
        <w:t xml:space="preserve"> </w:t>
      </w:r>
    </w:p>
    <w:p w14:paraId="79B73807" w14:textId="77777777" w:rsidR="00F651F5" w:rsidRDefault="00F651F5">
      <w:pPr>
        <w:rPr>
          <w:rFonts w:ascii="Arial" w:hAnsi="Arial" w:cs="Arial"/>
          <w:color w:val="FF0000"/>
          <w:sz w:val="19"/>
          <w:szCs w:val="19"/>
          <w:shd w:val="clear" w:color="auto" w:fill="FFFFFF"/>
        </w:rPr>
      </w:pPr>
    </w:p>
    <w:p w14:paraId="7A54113D" w14:textId="00C842E5" w:rsidR="00B92D1E" w:rsidRDefault="00E104C8">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57212D">
        <w:rPr>
          <w:rFonts w:ascii="Arial" w:hAnsi="Arial" w:cs="Arial"/>
          <w:color w:val="FF0000"/>
          <w:sz w:val="19"/>
          <w:szCs w:val="19"/>
          <w:shd w:val="clear" w:color="auto" w:fill="FFFFFF"/>
        </w:rPr>
        <w:t>,</w:t>
      </w:r>
      <w:r w:rsidR="00783294">
        <w:rPr>
          <w:rFonts w:ascii="Arial" w:hAnsi="Arial" w:cs="Arial"/>
          <w:color w:val="FF0000"/>
          <w:sz w:val="19"/>
          <w:szCs w:val="19"/>
          <w:shd w:val="clear" w:color="auto" w:fill="FFFFFF"/>
        </w:rPr>
        <w:t xml:space="preserve"> </w:t>
      </w:r>
      <w:r w:rsidR="00C72A58">
        <w:rPr>
          <w:rFonts w:ascii="Arial" w:hAnsi="Arial" w:cs="Arial"/>
          <w:color w:val="FF0000"/>
          <w:sz w:val="19"/>
          <w:szCs w:val="19"/>
          <w:shd w:val="clear" w:color="auto" w:fill="FFFFFF"/>
        </w:rPr>
        <w:t xml:space="preserve">the sentence we said in the paragraph </w:t>
      </w:r>
      <w:r w:rsidR="00F67529">
        <w:rPr>
          <w:rFonts w:ascii="Arial" w:hAnsi="Arial" w:cs="Arial"/>
          <w:color w:val="FF0000"/>
          <w:sz w:val="19"/>
          <w:szCs w:val="19"/>
          <w:shd w:val="clear" w:color="auto" w:fill="FFFFFF"/>
        </w:rPr>
        <w:t>“</w:t>
      </w:r>
      <w:r w:rsidR="00F67529" w:rsidRPr="000F28C8">
        <w:rPr>
          <w:rFonts w:ascii="Arial" w:hAnsi="Arial" w:cs="Arial"/>
          <w:color w:val="FF0000"/>
          <w:sz w:val="19"/>
          <w:szCs w:val="19"/>
          <w:shd w:val="clear" w:color="auto" w:fill="FFFFFF"/>
        </w:rPr>
        <w:t>A</w:t>
      </w:r>
      <w:r w:rsidR="00F67529">
        <w:rPr>
          <w:rFonts w:ascii="Arial" w:hAnsi="Arial" w:cs="Arial"/>
          <w:color w:val="FF0000"/>
          <w:sz w:val="19"/>
          <w:szCs w:val="19"/>
          <w:shd w:val="clear" w:color="auto" w:fill="FFFFFF"/>
        </w:rPr>
        <w:t xml:space="preserve">ggregative for the five </w:t>
      </w:r>
      <w:r w:rsidR="00776739">
        <w:rPr>
          <w:rFonts w:ascii="Arial" w:hAnsi="Arial" w:cs="Arial"/>
          <w:color w:val="FF0000"/>
          <w:sz w:val="19"/>
          <w:szCs w:val="19"/>
          <w:shd w:val="clear" w:color="auto" w:fill="FFFFFF"/>
        </w:rPr>
        <w:t>metrics” in</w:t>
      </w:r>
      <w:r w:rsidR="00F67529">
        <w:rPr>
          <w:rFonts w:ascii="Arial" w:hAnsi="Arial" w:cs="Arial"/>
          <w:color w:val="FF0000"/>
          <w:sz w:val="19"/>
          <w:szCs w:val="19"/>
          <w:shd w:val="clear" w:color="auto" w:fill="FFFFFF"/>
        </w:rPr>
        <w:t xml:space="preserve"> Section </w:t>
      </w:r>
      <w:r w:rsidR="00F67529" w:rsidRPr="00F67529">
        <w:rPr>
          <w:rFonts w:ascii="Arial" w:hAnsi="Arial" w:cs="Arial"/>
          <w:color w:val="FF0000"/>
          <w:sz w:val="19"/>
          <w:szCs w:val="19"/>
          <w:shd w:val="clear" w:color="auto" w:fill="FFFFFF"/>
        </w:rPr>
        <w:t xml:space="preserve">8.2.2. </w:t>
      </w:r>
      <w:r w:rsidR="00C72A58">
        <w:rPr>
          <w:rFonts w:ascii="Arial" w:hAnsi="Arial" w:cs="Arial"/>
          <w:color w:val="FF0000"/>
          <w:sz w:val="19"/>
          <w:szCs w:val="19"/>
          <w:shd w:val="clear" w:color="auto" w:fill="FFFFFF"/>
        </w:rPr>
        <w:t>(</w:t>
      </w:r>
      <w:r w:rsidR="00F67529">
        <w:rPr>
          <w:rFonts w:ascii="Arial" w:hAnsi="Arial" w:cs="Arial"/>
          <w:color w:val="FF0000"/>
          <w:sz w:val="19"/>
          <w:szCs w:val="19"/>
          <w:shd w:val="clear" w:color="auto" w:fill="FFFFFF"/>
        </w:rPr>
        <w:t xml:space="preserve">Originally </w:t>
      </w:r>
      <w:r w:rsidR="00E838B3">
        <w:rPr>
          <w:rFonts w:ascii="Arial" w:hAnsi="Arial" w:cs="Arial"/>
          <w:color w:val="FF0000"/>
          <w:sz w:val="19"/>
          <w:szCs w:val="19"/>
          <w:shd w:val="clear" w:color="auto" w:fill="FFFFFF"/>
        </w:rPr>
        <w:t>Section 6.2.2 in Page 24</w:t>
      </w:r>
      <w:r w:rsidR="00C72A58">
        <w:rPr>
          <w:rFonts w:ascii="Arial" w:hAnsi="Arial" w:cs="Arial"/>
          <w:color w:val="FF0000"/>
          <w:sz w:val="19"/>
          <w:szCs w:val="19"/>
          <w:shd w:val="clear" w:color="auto" w:fill="FFFFFF"/>
        </w:rPr>
        <w:t>) i.e., “the possibility of trigger</w:t>
      </w:r>
      <w:r w:rsidR="00C72A58" w:rsidRPr="00C72A58">
        <w:rPr>
          <w:rFonts w:ascii="Arial" w:hAnsi="Arial" w:cs="Arial"/>
          <w:color w:val="FF0000"/>
          <w:sz w:val="19"/>
          <w:szCs w:val="19"/>
          <w:shd w:val="clear" w:color="auto" w:fill="FFFFFF"/>
        </w:rPr>
        <w:t>ing a masking effect is relatively small</w:t>
      </w:r>
      <w:r w:rsidR="00C72A58">
        <w:rPr>
          <w:rFonts w:ascii="Arial" w:hAnsi="Arial" w:cs="Arial"/>
          <w:color w:val="FF0000"/>
          <w:sz w:val="19"/>
          <w:szCs w:val="19"/>
          <w:shd w:val="clear" w:color="auto" w:fill="FFFFFF"/>
        </w:rPr>
        <w:t>”, may mislead</w:t>
      </w:r>
      <w:r w:rsidR="00491A39">
        <w:rPr>
          <w:rFonts w:ascii="Arial" w:hAnsi="Arial" w:cs="Arial"/>
          <w:color w:val="FF0000"/>
          <w:sz w:val="19"/>
          <w:szCs w:val="19"/>
          <w:shd w:val="clear" w:color="auto" w:fill="FFFFFF"/>
        </w:rPr>
        <w:t xml:space="preserve"> readers</w:t>
      </w:r>
      <w:r w:rsidR="00C72A58">
        <w:rPr>
          <w:rFonts w:ascii="Arial" w:hAnsi="Arial" w:cs="Arial"/>
          <w:color w:val="FF0000"/>
          <w:sz w:val="19"/>
          <w:szCs w:val="19"/>
          <w:shd w:val="clear" w:color="auto" w:fill="FFFFFF"/>
        </w:rPr>
        <w:t xml:space="preserve"> </w:t>
      </w:r>
      <w:r w:rsidR="00FA0BAC">
        <w:rPr>
          <w:rFonts w:ascii="Arial" w:hAnsi="Arial" w:cs="Arial"/>
          <w:color w:val="FF0000"/>
          <w:sz w:val="19"/>
          <w:szCs w:val="19"/>
          <w:shd w:val="clear" w:color="auto" w:fill="FFFFFF"/>
        </w:rPr>
        <w:t xml:space="preserve">to </w:t>
      </w:r>
      <w:r w:rsidR="00696C88">
        <w:rPr>
          <w:rFonts w:ascii="Arial" w:hAnsi="Arial" w:cs="Arial"/>
          <w:color w:val="FF0000"/>
          <w:sz w:val="19"/>
          <w:szCs w:val="19"/>
          <w:shd w:val="clear" w:color="auto" w:fill="FFFFFF"/>
        </w:rPr>
        <w:t xml:space="preserve">that </w:t>
      </w:r>
      <w:r w:rsidR="00491A39">
        <w:rPr>
          <w:rFonts w:ascii="Arial" w:hAnsi="Arial" w:cs="Arial"/>
          <w:color w:val="FF0000"/>
          <w:sz w:val="19"/>
          <w:szCs w:val="19"/>
          <w:shd w:val="clear" w:color="auto" w:fill="FFFFFF"/>
        </w:rPr>
        <w:t>“</w:t>
      </w:r>
      <w:r w:rsidR="00D96219" w:rsidRPr="00D96219">
        <w:rPr>
          <w:rFonts w:ascii="Arial" w:hAnsi="Arial" w:cs="Arial"/>
          <w:color w:val="FF0000"/>
          <w:sz w:val="19"/>
          <w:szCs w:val="19"/>
          <w:shd w:val="clear" w:color="auto" w:fill="FFFFFF"/>
        </w:rPr>
        <w:t>the masking effects used in the experiments were easy to avoid</w:t>
      </w:r>
      <w:r w:rsidR="00491A39">
        <w:rPr>
          <w:rFonts w:ascii="Arial" w:hAnsi="Arial" w:cs="Arial"/>
          <w:color w:val="FF0000"/>
          <w:sz w:val="19"/>
          <w:szCs w:val="19"/>
          <w:shd w:val="clear" w:color="auto" w:fill="FFFFFF"/>
        </w:rPr>
        <w:t>”</w:t>
      </w:r>
      <w:r w:rsidR="00FA0BAC">
        <w:rPr>
          <w:rFonts w:ascii="Arial" w:hAnsi="Arial" w:cs="Arial"/>
          <w:color w:val="FF0000"/>
          <w:sz w:val="19"/>
          <w:szCs w:val="19"/>
          <w:shd w:val="clear" w:color="auto" w:fill="FFFFFF"/>
        </w:rPr>
        <w:t>. We are</w:t>
      </w:r>
      <w:r w:rsidR="00491A39">
        <w:rPr>
          <w:rFonts w:ascii="Arial" w:hAnsi="Arial" w:cs="Arial"/>
          <w:color w:val="FF0000"/>
          <w:sz w:val="19"/>
          <w:szCs w:val="19"/>
          <w:shd w:val="clear" w:color="auto" w:fill="FFFFFF"/>
        </w:rPr>
        <w:t xml:space="preserve"> very</w:t>
      </w:r>
      <w:r w:rsidR="00FA0BAC">
        <w:rPr>
          <w:rFonts w:ascii="Arial" w:hAnsi="Arial" w:cs="Arial"/>
          <w:color w:val="FF0000"/>
          <w:sz w:val="19"/>
          <w:szCs w:val="19"/>
          <w:shd w:val="clear" w:color="auto" w:fill="FFFFFF"/>
        </w:rPr>
        <w:t xml:space="preserve"> sorry to </w:t>
      </w:r>
      <w:r w:rsidR="00F1068F">
        <w:rPr>
          <w:rFonts w:ascii="Arial" w:hAnsi="Arial" w:cs="Arial"/>
          <w:color w:val="FF0000"/>
          <w:sz w:val="19"/>
          <w:szCs w:val="19"/>
          <w:shd w:val="clear" w:color="auto" w:fill="FFFFFF"/>
        </w:rPr>
        <w:t xml:space="preserve">not make it </w:t>
      </w:r>
      <w:r w:rsidR="00F1068F" w:rsidRPr="00F1068F">
        <w:rPr>
          <w:rFonts w:ascii="Arial" w:hAnsi="Arial" w:cs="Arial"/>
          <w:color w:val="FF0000"/>
          <w:sz w:val="19"/>
          <w:szCs w:val="19"/>
          <w:shd w:val="clear" w:color="auto" w:fill="FFFFFF"/>
        </w:rPr>
        <w:t>articulate</w:t>
      </w:r>
      <w:r w:rsidR="00FA0BAC">
        <w:rPr>
          <w:rFonts w:ascii="Arial" w:hAnsi="Arial" w:cs="Arial"/>
          <w:color w:val="FF0000"/>
          <w:sz w:val="19"/>
          <w:szCs w:val="19"/>
          <w:shd w:val="clear" w:color="auto" w:fill="FFFFFF"/>
        </w:rPr>
        <w:t xml:space="preserve">. In fact, what we mean is that by </w:t>
      </w:r>
      <w:r w:rsidR="002C1228">
        <w:rPr>
          <w:rFonts w:ascii="Arial" w:hAnsi="Arial" w:cs="Arial"/>
          <w:color w:val="FF0000"/>
          <w:sz w:val="19"/>
          <w:szCs w:val="19"/>
          <w:shd w:val="clear" w:color="auto" w:fill="FFFFFF"/>
        </w:rPr>
        <w:t xml:space="preserve">using </w:t>
      </w:r>
      <w:r w:rsidR="006148F3">
        <w:rPr>
          <w:rFonts w:ascii="Arial" w:hAnsi="Arial" w:cs="Arial"/>
          <w:color w:val="FF0000"/>
          <w:sz w:val="19"/>
          <w:szCs w:val="19"/>
          <w:shd w:val="clear" w:color="auto" w:fill="FFFFFF"/>
        </w:rPr>
        <w:t xml:space="preserve">“distinguishing failures”, the masking effects can be easily avoid. The reason is </w:t>
      </w:r>
      <w:r w:rsidR="003228F6">
        <w:rPr>
          <w:rFonts w:ascii="Arial" w:hAnsi="Arial" w:cs="Arial"/>
          <w:color w:val="FF0000"/>
          <w:sz w:val="19"/>
          <w:szCs w:val="19"/>
          <w:shd w:val="clear" w:color="auto" w:fill="FFFFFF"/>
        </w:rPr>
        <w:t xml:space="preserve">the same as what we have said in the response in </w:t>
      </w:r>
      <w:r w:rsidR="007C5C03">
        <w:rPr>
          <w:rFonts w:ascii="Arial" w:hAnsi="Arial" w:cs="Arial"/>
          <w:color w:val="FF0000"/>
          <w:sz w:val="19"/>
          <w:szCs w:val="19"/>
          <w:shd w:val="clear" w:color="auto" w:fill="FFFFFF"/>
        </w:rPr>
        <w:t>Comment 22</w:t>
      </w:r>
      <w:r w:rsidR="003158D4">
        <w:rPr>
          <w:rFonts w:ascii="Arial" w:hAnsi="Arial" w:cs="Arial"/>
          <w:color w:val="FF0000"/>
          <w:sz w:val="19"/>
          <w:szCs w:val="19"/>
          <w:shd w:val="clear" w:color="auto" w:fill="FFFFFF"/>
        </w:rPr>
        <w:t>.</w:t>
      </w:r>
      <w:r w:rsidR="007C5C03">
        <w:rPr>
          <w:rFonts w:ascii="Arial" w:hAnsi="Arial" w:cs="Arial"/>
          <w:color w:val="FF0000"/>
          <w:sz w:val="19"/>
          <w:szCs w:val="19"/>
          <w:shd w:val="clear" w:color="auto" w:fill="FFFFFF"/>
        </w:rPr>
        <w:t xml:space="preserve"> </w:t>
      </w:r>
      <w:r w:rsidR="00522051">
        <w:rPr>
          <w:rFonts w:ascii="Arial" w:hAnsi="Arial" w:cs="Arial"/>
          <w:color w:val="FF0000"/>
          <w:sz w:val="19"/>
          <w:szCs w:val="19"/>
          <w:shd w:val="clear" w:color="auto" w:fill="FFFFFF"/>
        </w:rPr>
        <w:t xml:space="preserve">To revise it, </w:t>
      </w:r>
      <w:r w:rsidR="00B17706">
        <w:rPr>
          <w:rFonts w:ascii="Arial" w:hAnsi="Arial" w:cs="Arial"/>
          <w:color w:val="FF0000"/>
          <w:sz w:val="19"/>
          <w:szCs w:val="19"/>
          <w:shd w:val="clear" w:color="auto" w:fill="FFFFFF"/>
        </w:rPr>
        <w:t xml:space="preserve">we construct </w:t>
      </w:r>
      <w:r w:rsidR="00522051">
        <w:rPr>
          <w:rFonts w:ascii="Arial" w:hAnsi="Arial" w:cs="Arial"/>
          <w:color w:val="FF0000"/>
          <w:sz w:val="19"/>
          <w:szCs w:val="19"/>
          <w:shd w:val="clear" w:color="auto" w:fill="FFFFFF"/>
        </w:rPr>
        <w:t>two</w:t>
      </w:r>
      <w:r w:rsidR="00B17706">
        <w:rPr>
          <w:rFonts w:ascii="Arial" w:hAnsi="Arial" w:cs="Arial"/>
          <w:color w:val="FF0000"/>
          <w:sz w:val="19"/>
          <w:szCs w:val="19"/>
          <w:shd w:val="clear" w:color="auto" w:fill="FFFFFF"/>
        </w:rPr>
        <w:t xml:space="preserve"> new</w:t>
      </w:r>
      <w:r w:rsidR="00522051">
        <w:rPr>
          <w:rFonts w:ascii="Arial" w:hAnsi="Arial" w:cs="Arial"/>
          <w:color w:val="FF0000"/>
          <w:sz w:val="19"/>
          <w:szCs w:val="19"/>
          <w:shd w:val="clear" w:color="auto" w:fill="FFFFFF"/>
        </w:rPr>
        <w:t xml:space="preserve"> subjects </w:t>
      </w:r>
      <w:r w:rsidR="00B17706">
        <w:rPr>
          <w:rFonts w:ascii="Arial" w:hAnsi="Arial" w:cs="Arial"/>
          <w:color w:val="FF0000"/>
          <w:sz w:val="19"/>
          <w:szCs w:val="19"/>
          <w:shd w:val="clear" w:color="auto" w:fill="FFFFFF"/>
        </w:rPr>
        <w:t xml:space="preserve">which </w:t>
      </w:r>
      <w:r w:rsidR="00522051">
        <w:rPr>
          <w:rFonts w:ascii="Arial" w:hAnsi="Arial" w:cs="Arial"/>
          <w:color w:val="FF0000"/>
          <w:sz w:val="19"/>
          <w:szCs w:val="19"/>
          <w:shd w:val="clear" w:color="auto" w:fill="FFFFFF"/>
        </w:rPr>
        <w:t>offer mor</w:t>
      </w:r>
      <w:r w:rsidR="00950534">
        <w:rPr>
          <w:rFonts w:ascii="Arial" w:hAnsi="Arial" w:cs="Arial"/>
          <w:color w:val="FF0000"/>
          <w:sz w:val="19"/>
          <w:szCs w:val="19"/>
          <w:shd w:val="clear" w:color="auto" w:fill="FFFFFF"/>
        </w:rPr>
        <w:t>e bugs and more masking effects. A</w:t>
      </w:r>
      <w:r w:rsidR="00522051">
        <w:rPr>
          <w:rFonts w:ascii="Arial" w:hAnsi="Arial" w:cs="Arial"/>
          <w:color w:val="FF0000"/>
          <w:sz w:val="19"/>
          <w:szCs w:val="19"/>
          <w:shd w:val="clear" w:color="auto" w:fill="FFFFFF"/>
        </w:rPr>
        <w:t>s</w:t>
      </w:r>
      <w:r w:rsidR="00F44FBC">
        <w:rPr>
          <w:rFonts w:ascii="Arial" w:hAnsi="Arial" w:cs="Arial"/>
          <w:color w:val="FF0000"/>
          <w:sz w:val="19"/>
          <w:szCs w:val="19"/>
          <w:shd w:val="clear" w:color="auto" w:fill="FFFFFF"/>
        </w:rPr>
        <w:t xml:space="preserve"> a result, these two strategies, i.e., “distinguishing failures” and “regarded as one” </w:t>
      </w:r>
      <w:r w:rsidR="00D421A2">
        <w:rPr>
          <w:rFonts w:ascii="Arial" w:hAnsi="Arial" w:cs="Arial"/>
          <w:color w:val="FF0000"/>
          <w:sz w:val="19"/>
          <w:szCs w:val="19"/>
          <w:shd w:val="clear" w:color="auto" w:fill="FFFFFF"/>
        </w:rPr>
        <w:t>has a similar performanc</w:t>
      </w:r>
      <w:r w:rsidR="00113D8D">
        <w:rPr>
          <w:rFonts w:ascii="Arial" w:hAnsi="Arial" w:cs="Arial"/>
          <w:color w:val="FF0000"/>
          <w:sz w:val="19"/>
          <w:szCs w:val="19"/>
          <w:shd w:val="clear" w:color="auto" w:fill="FFFFFF"/>
        </w:rPr>
        <w:t xml:space="preserve">e when handling masking effects, and also, </w:t>
      </w:r>
      <w:r w:rsidR="00EF051E">
        <w:rPr>
          <w:rFonts w:ascii="Arial" w:hAnsi="Arial" w:cs="Arial"/>
          <w:color w:val="FF0000"/>
          <w:sz w:val="19"/>
          <w:szCs w:val="19"/>
          <w:shd w:val="clear" w:color="auto" w:fill="FFFFFF"/>
        </w:rPr>
        <w:t xml:space="preserve">our approach ILP </w:t>
      </w:r>
      <w:r w:rsidR="00202D6E">
        <w:rPr>
          <w:rFonts w:ascii="Arial" w:hAnsi="Arial" w:cs="Arial"/>
          <w:color w:val="FF0000"/>
          <w:sz w:val="19"/>
          <w:szCs w:val="19"/>
          <w:shd w:val="clear" w:color="auto" w:fill="FFFFFF"/>
        </w:rPr>
        <w:t>performed</w:t>
      </w:r>
      <w:r w:rsidR="00EF051E">
        <w:rPr>
          <w:rFonts w:ascii="Arial" w:hAnsi="Arial" w:cs="Arial"/>
          <w:color w:val="FF0000"/>
          <w:sz w:val="19"/>
          <w:szCs w:val="19"/>
          <w:shd w:val="clear" w:color="auto" w:fill="FFFFFF"/>
        </w:rPr>
        <w:t xml:space="preserve"> </w:t>
      </w:r>
      <w:r w:rsidR="00527DB1">
        <w:rPr>
          <w:rFonts w:ascii="Arial" w:hAnsi="Arial" w:cs="Arial"/>
          <w:color w:val="FF0000"/>
          <w:sz w:val="19"/>
          <w:szCs w:val="19"/>
          <w:shd w:val="clear" w:color="auto" w:fill="FFFFFF"/>
        </w:rPr>
        <w:t>better than these approaches</w:t>
      </w:r>
      <w:r w:rsidR="00F027D6">
        <w:rPr>
          <w:rFonts w:ascii="Arial" w:hAnsi="Arial" w:cs="Arial"/>
          <w:color w:val="FF0000"/>
          <w:sz w:val="19"/>
          <w:szCs w:val="19"/>
          <w:shd w:val="clear" w:color="auto" w:fill="FFFFFF"/>
        </w:rPr>
        <w:t xml:space="preserve"> significantly</w:t>
      </w:r>
      <w:r w:rsidR="005E3E3E">
        <w:rPr>
          <w:rFonts w:ascii="Arial" w:hAnsi="Arial" w:cs="Arial"/>
          <w:color w:val="FF0000"/>
          <w:sz w:val="19"/>
          <w:szCs w:val="19"/>
          <w:shd w:val="clear" w:color="auto" w:fill="FFFFFF"/>
        </w:rPr>
        <w:t>.</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54286187" w:rsidR="006D50B3" w:rsidRPr="006E39BE" w:rsidRDefault="003B114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 xml:space="preserve">According to the comments, we have changed </w:t>
      </w:r>
      <w:r w:rsidR="00D10047">
        <w:rPr>
          <w:rFonts w:ascii="Arial" w:hAnsi="Arial" w:cs="Arial"/>
          <w:color w:val="FF0000"/>
          <w:sz w:val="19"/>
          <w:szCs w:val="19"/>
          <w:shd w:val="clear" w:color="auto" w:fill="FFFFFF"/>
        </w:rPr>
        <w:t xml:space="preserve">almost all the </w:t>
      </w:r>
      <w:r w:rsidR="006A0B8E">
        <w:rPr>
          <w:rFonts w:ascii="Arial" w:hAnsi="Arial" w:cs="Arial"/>
          <w:color w:val="FF0000"/>
          <w:sz w:val="19"/>
          <w:szCs w:val="19"/>
          <w:shd w:val="clear" w:color="auto" w:fill="FFFFFF"/>
        </w:rPr>
        <w:t>content</w:t>
      </w:r>
      <w:r w:rsidR="00D10047">
        <w:rPr>
          <w:rFonts w:ascii="Arial" w:hAnsi="Arial" w:cs="Arial"/>
          <w:color w:val="FF0000"/>
          <w:sz w:val="19"/>
          <w:szCs w:val="19"/>
          <w:shd w:val="clear" w:color="auto" w:fill="FFFFFF"/>
        </w:rPr>
        <w:t>s</w:t>
      </w:r>
      <w:r w:rsidR="00752AC5">
        <w:rPr>
          <w:rFonts w:ascii="Arial" w:hAnsi="Arial" w:cs="Arial"/>
          <w:color w:val="FF0000"/>
          <w:sz w:val="19"/>
          <w:szCs w:val="19"/>
          <w:shd w:val="clear" w:color="auto" w:fill="FFFFFF"/>
        </w:rPr>
        <w:t xml:space="preserve"> in the experiment, </w:t>
      </w:r>
      <w:r w:rsidR="008E3E56">
        <w:rPr>
          <w:rFonts w:ascii="Arial" w:hAnsi="Arial" w:cs="Arial"/>
          <w:color w:val="FF0000"/>
          <w:sz w:val="19"/>
          <w:szCs w:val="19"/>
          <w:shd w:val="clear" w:color="auto" w:fill="FFFFFF"/>
        </w:rPr>
        <w:t>which includes adding new</w:t>
      </w:r>
      <w:r w:rsidR="006126D8">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software </w:t>
      </w:r>
      <w:r w:rsidR="00DD6D07">
        <w:rPr>
          <w:rFonts w:ascii="Arial" w:hAnsi="Arial" w:cs="Arial"/>
          <w:color w:val="FF0000"/>
          <w:sz w:val="19"/>
          <w:szCs w:val="19"/>
          <w:shd w:val="clear" w:color="auto" w:fill="FFFFFF"/>
        </w:rPr>
        <w:t>subjects</w:t>
      </w:r>
      <w:r w:rsidR="008E3E56">
        <w:rPr>
          <w:rFonts w:ascii="Arial" w:hAnsi="Arial" w:cs="Arial"/>
          <w:color w:val="FF0000"/>
          <w:sz w:val="19"/>
          <w:szCs w:val="19"/>
          <w:shd w:val="clear" w:color="auto" w:fill="FFFFFF"/>
        </w:rPr>
        <w:t>,</w:t>
      </w:r>
      <w:r w:rsidR="00DD6D07">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removing all the </w:t>
      </w:r>
      <w:r w:rsidR="00A971D3" w:rsidRPr="00A971D3">
        <w:rPr>
          <w:rFonts w:ascii="Arial" w:hAnsi="Arial" w:cs="Arial"/>
          <w:color w:val="FF0000"/>
          <w:sz w:val="19"/>
          <w:szCs w:val="19"/>
          <w:shd w:val="clear" w:color="auto" w:fill="FFFFFF"/>
        </w:rPr>
        <w:t>synthesize</w:t>
      </w:r>
      <w:r w:rsidR="00A971D3">
        <w:rPr>
          <w:rFonts w:ascii="Arial" w:hAnsi="Arial" w:cs="Arial"/>
          <w:color w:val="FF0000"/>
          <w:sz w:val="19"/>
          <w:szCs w:val="19"/>
          <w:shd w:val="clear" w:color="auto" w:fill="FFFFFF"/>
        </w:rPr>
        <w:t xml:space="preserve">d </w:t>
      </w:r>
      <w:r w:rsidR="008E3E56">
        <w:rPr>
          <w:rFonts w:ascii="Arial" w:hAnsi="Arial" w:cs="Arial"/>
          <w:color w:val="FF0000"/>
          <w:sz w:val="19"/>
          <w:szCs w:val="19"/>
          <w:shd w:val="clear" w:color="auto" w:fill="FFFFFF"/>
        </w:rPr>
        <w:t>software, showing more about how to cr</w:t>
      </w:r>
      <w:r w:rsidR="00A134C3">
        <w:rPr>
          <w:rFonts w:ascii="Arial" w:hAnsi="Arial" w:cs="Arial"/>
          <w:color w:val="FF0000"/>
          <w:sz w:val="19"/>
          <w:szCs w:val="19"/>
          <w:shd w:val="clear" w:color="auto" w:fill="FFFFFF"/>
        </w:rPr>
        <w:t>eate these subjects, update the</w:t>
      </w:r>
      <w:r w:rsidR="00F91294">
        <w:rPr>
          <w:rFonts w:ascii="Arial" w:hAnsi="Arial" w:cs="Arial"/>
          <w:color w:val="FF0000"/>
          <w:sz w:val="19"/>
          <w:szCs w:val="19"/>
          <w:shd w:val="clear" w:color="auto" w:fill="FFFFFF"/>
        </w:rPr>
        <w:t xml:space="preserve"> </w:t>
      </w:r>
      <w:r w:rsidR="00A134C3">
        <w:rPr>
          <w:rFonts w:ascii="Arial" w:hAnsi="Arial" w:cs="Arial"/>
          <w:color w:val="FF0000"/>
          <w:sz w:val="19"/>
          <w:szCs w:val="19"/>
          <w:shd w:val="clear" w:color="auto" w:fill="FFFFFF"/>
        </w:rPr>
        <w:t>results of the experiments and the corresponding discussion</w:t>
      </w:r>
      <w:r w:rsidR="00010FE1">
        <w:rPr>
          <w:rFonts w:ascii="Arial" w:hAnsi="Arial" w:cs="Arial"/>
          <w:color w:val="FF0000"/>
          <w:sz w:val="19"/>
          <w:szCs w:val="19"/>
          <w:shd w:val="clear" w:color="auto" w:fill="FFFFFF"/>
        </w:rPr>
        <w:t>s</w:t>
      </w:r>
      <w:r w:rsidR="00A134C3">
        <w:rPr>
          <w:rFonts w:ascii="Arial" w:hAnsi="Arial" w:cs="Arial"/>
          <w:color w:val="FF0000"/>
          <w:sz w:val="19"/>
          <w:szCs w:val="19"/>
          <w:shd w:val="clear" w:color="auto" w:fill="FFFFFF"/>
        </w:rPr>
        <w:t>.</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0931A39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BE39A4">
        <w:rPr>
          <w:rFonts w:ascii="Arial" w:hAnsi="Arial" w:cs="Arial"/>
          <w:color w:val="FF0000"/>
          <w:sz w:val="19"/>
          <w:szCs w:val="19"/>
          <w:shd w:val="clear" w:color="auto" w:fill="FFFFFF"/>
        </w:rPr>
        <w:t>fourth</w:t>
      </w:r>
      <w:r w:rsidR="000B70D0">
        <w:rPr>
          <w:rFonts w:ascii="Arial" w:hAnsi="Arial" w:cs="Arial"/>
          <w:color w:val="FF0000"/>
          <w:sz w:val="19"/>
          <w:szCs w:val="19"/>
          <w:shd w:val="clear" w:color="auto" w:fill="FFFFFF"/>
        </w:rPr>
        <w:t xml:space="preserve"> 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7C15A69C"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w:t>
      </w:r>
      <w:r w:rsidR="00B14887">
        <w:rPr>
          <w:rFonts w:ascii="Arial" w:hAnsi="Arial" w:cs="Arial"/>
          <w:color w:val="FF0000"/>
          <w:sz w:val="19"/>
          <w:szCs w:val="19"/>
          <w:shd w:val="clear" w:color="auto" w:fill="FFFFFF"/>
        </w:rPr>
        <w:t xml:space="preserve">ted all the results for FDA-CIT. </w:t>
      </w:r>
      <w:r w:rsidR="00296C34">
        <w:rPr>
          <w:rFonts w:ascii="Arial" w:hAnsi="Arial" w:cs="Arial"/>
          <w:color w:val="FF0000"/>
          <w:sz w:val="19"/>
          <w:szCs w:val="19"/>
          <w:shd w:val="clear" w:color="auto" w:fill="FFFFFF"/>
        </w:rPr>
        <w:t xml:space="preserve"> Additionally, we </w:t>
      </w:r>
      <w:r w:rsidR="006E143E">
        <w:rPr>
          <w:rFonts w:ascii="Arial" w:hAnsi="Arial" w:cs="Arial"/>
          <w:color w:val="FF0000"/>
          <w:sz w:val="19"/>
          <w:szCs w:val="19"/>
          <w:shd w:val="clear" w:color="auto" w:fill="FFFFFF"/>
        </w:rPr>
        <w:t xml:space="preserve">have </w:t>
      </w:r>
      <w:r w:rsidR="00222F15">
        <w:rPr>
          <w:rFonts w:ascii="Arial" w:hAnsi="Arial" w:cs="Arial"/>
          <w:color w:val="FF0000"/>
          <w:sz w:val="19"/>
          <w:szCs w:val="19"/>
          <w:shd w:val="clear" w:color="auto" w:fill="FFFFFF"/>
        </w:rPr>
        <w:t xml:space="preserve">reduce some </w:t>
      </w:r>
      <w:r w:rsidR="00FD3634">
        <w:rPr>
          <w:rFonts w:ascii="Arial" w:hAnsi="Arial" w:cs="Arial"/>
          <w:color w:val="FF0000"/>
          <w:sz w:val="19"/>
          <w:szCs w:val="19"/>
          <w:shd w:val="clear" w:color="auto" w:fill="FFFFFF"/>
        </w:rPr>
        <w:t>redundant</w:t>
      </w:r>
      <w:r w:rsidR="00222F15">
        <w:rPr>
          <w:rFonts w:ascii="Arial" w:hAnsi="Arial" w:cs="Arial"/>
          <w:color w:val="FF0000"/>
          <w:sz w:val="19"/>
          <w:szCs w:val="19"/>
          <w:shd w:val="clear" w:color="auto" w:fill="FFFFFF"/>
        </w:rPr>
        <w:t xml:space="preserve"> test cases generated by our approach ILP (For those failing test cases </w:t>
      </w:r>
      <w:r w:rsidR="00AF53E6">
        <w:rPr>
          <w:rFonts w:ascii="Arial" w:hAnsi="Arial" w:cs="Arial"/>
          <w:color w:val="FF0000"/>
          <w:sz w:val="19"/>
          <w:szCs w:val="19"/>
          <w:shd w:val="clear" w:color="auto" w:fill="FFFFFF"/>
        </w:rPr>
        <w:t xml:space="preserve">that contained </w:t>
      </w:r>
      <w:r w:rsidR="00071E02">
        <w:rPr>
          <w:rFonts w:ascii="Arial" w:hAnsi="Arial" w:cs="Arial"/>
          <w:color w:val="FF0000"/>
          <w:sz w:val="19"/>
          <w:szCs w:val="19"/>
          <w:shd w:val="clear" w:color="auto" w:fill="FFFFFF"/>
        </w:rPr>
        <w:t xml:space="preserve">the existed </w:t>
      </w:r>
      <w:r w:rsidR="00AF2F5E">
        <w:rPr>
          <w:rFonts w:ascii="Arial" w:hAnsi="Arial" w:cs="Arial"/>
          <w:color w:val="FF0000"/>
          <w:sz w:val="19"/>
          <w:szCs w:val="19"/>
          <w:shd w:val="clear" w:color="auto" w:fill="FFFFFF"/>
        </w:rPr>
        <w:t xml:space="preserve">test cases, we do not </w:t>
      </w:r>
      <w:r w:rsidR="009D54CF">
        <w:rPr>
          <w:rFonts w:ascii="Arial" w:hAnsi="Arial" w:cs="Arial"/>
          <w:color w:val="FF0000"/>
          <w:sz w:val="19"/>
          <w:szCs w:val="19"/>
          <w:shd w:val="clear" w:color="auto" w:fill="FFFFFF"/>
        </w:rPr>
        <w:t>necessary</w:t>
      </w:r>
      <w:r w:rsidR="00AF2F5E">
        <w:rPr>
          <w:rFonts w:ascii="Arial" w:hAnsi="Arial" w:cs="Arial"/>
          <w:color w:val="FF0000"/>
          <w:sz w:val="19"/>
          <w:szCs w:val="19"/>
          <w:shd w:val="clear" w:color="auto" w:fill="FFFFFF"/>
        </w:rPr>
        <w:t xml:space="preserve"> conduct the MFS identification again</w:t>
      </w:r>
      <w:r w:rsidR="00222F15">
        <w:rPr>
          <w:rFonts w:ascii="Arial" w:hAnsi="Arial" w:cs="Arial"/>
          <w:color w:val="FF0000"/>
          <w:sz w:val="19"/>
          <w:szCs w:val="19"/>
          <w:shd w:val="clear" w:color="auto" w:fill="FFFFFF"/>
        </w:rPr>
        <w:t>)</w:t>
      </w:r>
      <w:r w:rsidR="00D742F8">
        <w:rPr>
          <w:rFonts w:ascii="Arial" w:hAnsi="Arial" w:cs="Arial"/>
          <w:color w:val="FF0000"/>
          <w:sz w:val="19"/>
          <w:szCs w:val="19"/>
          <w:shd w:val="clear" w:color="auto" w:fill="FFFFFF"/>
        </w:rPr>
        <w:t xml:space="preserve">. As a result, </w:t>
      </w:r>
      <w:r w:rsidR="008B0447">
        <w:rPr>
          <w:rFonts w:ascii="Arial" w:hAnsi="Arial" w:cs="Arial"/>
          <w:color w:val="FF0000"/>
          <w:sz w:val="19"/>
          <w:szCs w:val="19"/>
          <w:shd w:val="clear" w:color="auto" w:fill="FFFFFF"/>
        </w:rPr>
        <w:t xml:space="preserve"> </w:t>
      </w:r>
      <w:r w:rsidR="00DE0F2E">
        <w:rPr>
          <w:rFonts w:ascii="Arial" w:hAnsi="Arial" w:cs="Arial"/>
          <w:color w:val="FF0000"/>
          <w:sz w:val="19"/>
          <w:szCs w:val="19"/>
          <w:shd w:val="clear" w:color="auto" w:fill="FFFFFF"/>
        </w:rPr>
        <w:t xml:space="preserve">the </w:t>
      </w:r>
      <w:r w:rsidR="00595D5D" w:rsidRPr="00595D5D">
        <w:rPr>
          <w:rFonts w:ascii="Arial" w:hAnsi="Arial" w:cs="Arial"/>
          <w:color w:val="FF0000"/>
          <w:sz w:val="19"/>
          <w:szCs w:val="19"/>
          <w:shd w:val="clear" w:color="auto" w:fill="FFFFFF"/>
        </w:rPr>
        <w:t>difference</w:t>
      </w:r>
      <w:r w:rsidR="00595D5D">
        <w:rPr>
          <w:rFonts w:ascii="Arial" w:hAnsi="Arial" w:cs="Arial"/>
          <w:color w:val="FF0000"/>
          <w:sz w:val="19"/>
          <w:szCs w:val="19"/>
          <w:shd w:val="clear" w:color="auto" w:fill="FFFFFF"/>
        </w:rPr>
        <w:t xml:space="preserve"> </w:t>
      </w:r>
      <w:r w:rsidR="00A04B6F">
        <w:rPr>
          <w:rFonts w:ascii="Arial" w:hAnsi="Arial" w:cs="Arial"/>
          <w:color w:val="FF0000"/>
          <w:sz w:val="19"/>
          <w:szCs w:val="19"/>
          <w:shd w:val="clear" w:color="auto" w:fill="FFFFFF"/>
        </w:rPr>
        <w:t xml:space="preserve">of the amount of test cases </w:t>
      </w:r>
      <w:r w:rsidR="00595D5D">
        <w:rPr>
          <w:rFonts w:ascii="Arial" w:hAnsi="Arial" w:cs="Arial"/>
          <w:color w:val="FF0000"/>
          <w:sz w:val="19"/>
          <w:szCs w:val="19"/>
          <w:shd w:val="clear" w:color="auto" w:fill="FFFFFF"/>
        </w:rPr>
        <w:t>between our approach and FDA-CIT is very small.</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lastRenderedPageBreak/>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It is good that the authors published the subject applications and the configurations used in the </w:t>
      </w:r>
      <w:r>
        <w:rPr>
          <w:rFonts w:ascii="Arial" w:hAnsi="Arial" w:cs="Arial"/>
          <w:color w:val="222222"/>
          <w:sz w:val="19"/>
          <w:szCs w:val="19"/>
          <w:shd w:val="clear" w:color="auto" w:fill="FFFFFF"/>
        </w:rPr>
        <w:lastRenderedPageBreak/>
        <w:t>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1113B06C"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experiment and to re-produce the outcomes. </w:t>
      </w:r>
      <w:r w:rsidR="005476E7">
        <w:rPr>
          <w:rFonts w:ascii="Arial" w:hAnsi="Arial" w:cs="Arial"/>
          <w:color w:val="FF0000"/>
          <w:sz w:val="19"/>
          <w:szCs w:val="19"/>
          <w:shd w:val="clear" w:color="auto" w:fill="FFFFFF"/>
        </w:rPr>
        <w:t>Furthermore, according to the comment of the third 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643B8206" w:rsidR="00085976" w:rsidRDefault="00B768D3" w:rsidP="00085976">
      <w:pPr>
        <w:rPr>
          <w:rFonts w:ascii="Arial" w:hAnsi="Arial" w:cs="Arial"/>
          <w:color w:val="FF0000"/>
          <w:sz w:val="19"/>
          <w:szCs w:val="19"/>
        </w:rPr>
      </w:pPr>
      <w:r>
        <w:rPr>
          <w:rFonts w:ascii="Arial" w:hAnsi="Arial" w:cs="Arial"/>
          <w:color w:val="FF0000"/>
          <w:sz w:val="19"/>
          <w:szCs w:val="19"/>
        </w:rPr>
        <w:t xml:space="preserve">Response: </w:t>
      </w:r>
      <w:r w:rsidR="00CF6775">
        <w:rPr>
          <w:rFonts w:ascii="Arial" w:hAnsi="Arial" w:cs="Arial"/>
          <w:color w:val="FF0000"/>
          <w:sz w:val="19"/>
          <w:szCs w:val="19"/>
        </w:rPr>
        <w:t>Actually</w:t>
      </w:r>
      <w:r w:rsidR="001D1EAA">
        <w:rPr>
          <w:rFonts w:ascii="Arial" w:hAnsi="Arial" w:cs="Arial"/>
          <w:color w:val="FF0000"/>
          <w:sz w:val="19"/>
          <w:szCs w:val="19"/>
        </w:rPr>
        <w:t xml:space="preserve"> there two abbreviated </w:t>
      </w:r>
      <w:r w:rsidR="00CF6775">
        <w:rPr>
          <w:rFonts w:ascii="Arial" w:hAnsi="Arial" w:cs="Arial"/>
          <w:color w:val="FF0000"/>
          <w:sz w:val="19"/>
          <w:szCs w:val="19"/>
        </w:rPr>
        <w:t xml:space="preserve">versions are both existed. </w:t>
      </w:r>
      <w:r w:rsidR="00AB05B5">
        <w:rPr>
          <w:rFonts w:ascii="Arial" w:hAnsi="Arial" w:cs="Arial"/>
          <w:color w:val="FF0000"/>
          <w:sz w:val="19"/>
          <w:szCs w:val="19"/>
        </w:rPr>
        <w:t>Specifically, CT is short</w:t>
      </w:r>
      <w:r w:rsidR="006526A6">
        <w:rPr>
          <w:rFonts w:ascii="Arial" w:hAnsi="Arial" w:cs="Arial"/>
          <w:color w:val="FF0000"/>
          <w:sz w:val="19"/>
          <w:szCs w:val="19"/>
        </w:rPr>
        <w:t xml:space="preserve"> </w:t>
      </w:r>
      <w:r w:rsidR="00AB05B5">
        <w:rPr>
          <w:rFonts w:ascii="Arial" w:hAnsi="Arial" w:cs="Arial"/>
          <w:color w:val="FF0000"/>
          <w:sz w:val="19"/>
          <w:szCs w:val="19"/>
        </w:rPr>
        <w:t xml:space="preserve">for combinatorial testing </w:t>
      </w:r>
      <w:r w:rsidR="00BD20DF">
        <w:rPr>
          <w:rFonts w:ascii="Arial" w:hAnsi="Arial" w:cs="Arial"/>
          <w:color w:val="FF0000"/>
          <w:sz w:val="19"/>
          <w:szCs w:val="19"/>
        </w:rPr>
        <w:t>[1]</w:t>
      </w:r>
      <w:r w:rsidR="00FD75F9">
        <w:rPr>
          <w:rFonts w:ascii="Arial" w:hAnsi="Arial" w:cs="Arial"/>
          <w:color w:val="FF0000"/>
          <w:sz w:val="19"/>
          <w:szCs w:val="19"/>
        </w:rPr>
        <w:t xml:space="preserve">[2], CIT is short for </w:t>
      </w:r>
      <w:r w:rsidR="00085976" w:rsidRPr="00085976">
        <w:rPr>
          <w:rFonts w:ascii="Arial" w:hAnsi="Arial" w:cs="Arial"/>
          <w:color w:val="FF0000"/>
          <w:sz w:val="19"/>
          <w:szCs w:val="19"/>
        </w:rPr>
        <w:t>Combinatorial Interaction Testing</w:t>
      </w:r>
      <w:r w:rsidR="003840EB">
        <w:rPr>
          <w:rFonts w:ascii="Arial" w:hAnsi="Arial" w:cs="Arial"/>
          <w:color w:val="FF0000"/>
          <w:sz w:val="19"/>
          <w:szCs w:val="19"/>
        </w:rPr>
        <w:t xml:space="preserve"> [3][4]</w:t>
      </w:r>
      <w:r w:rsidR="00C73645">
        <w:rPr>
          <w:rFonts w:ascii="Arial" w:hAnsi="Arial" w:cs="Arial"/>
          <w:color w:val="FF0000"/>
          <w:sz w:val="19"/>
          <w:szCs w:val="19"/>
        </w:rPr>
        <w:t>. In</w:t>
      </w:r>
      <w:r w:rsidR="00085976">
        <w:rPr>
          <w:rFonts w:ascii="Arial" w:hAnsi="Arial" w:cs="Arial"/>
          <w:color w:val="FF0000"/>
          <w:sz w:val="19"/>
          <w:szCs w:val="19"/>
        </w:rPr>
        <w:t xml:space="preserve"> this paper, they</w:t>
      </w:r>
      <w:r w:rsidR="00085976">
        <w:rPr>
          <w:rFonts w:ascii="Arial" w:hAnsi="Arial" w:cs="Arial" w:hint="eastAsia"/>
          <w:color w:val="FF0000"/>
          <w:sz w:val="19"/>
          <w:szCs w:val="19"/>
        </w:rPr>
        <w:t xml:space="preserve"> </w:t>
      </w:r>
      <w:r w:rsidR="00085976" w:rsidRPr="00085976">
        <w:rPr>
          <w:rFonts w:ascii="Arial" w:hAnsi="Arial" w:cs="Arial"/>
          <w:color w:val="FF0000"/>
          <w:sz w:val="19"/>
          <w:szCs w:val="19"/>
        </w:rPr>
        <w:t>are uniformly cited as Combinatorial testing (CT)</w:t>
      </w:r>
      <w:r w:rsidR="00C73645">
        <w:rPr>
          <w:rFonts w:ascii="Arial" w:hAnsi="Arial" w:cs="Arial"/>
          <w:color w:val="FF0000"/>
          <w:sz w:val="19"/>
          <w:szCs w:val="19"/>
        </w:rPr>
        <w:t xml:space="preserve">. </w:t>
      </w:r>
      <w:r w:rsidR="00324BC2">
        <w:rPr>
          <w:rFonts w:ascii="Arial" w:hAnsi="Arial" w:cs="Arial"/>
          <w:color w:val="FF0000"/>
          <w:sz w:val="19"/>
          <w:szCs w:val="19"/>
        </w:rPr>
        <w:t xml:space="preserve">According to this comment, we have </w:t>
      </w:r>
      <w:r w:rsidR="00324BC2" w:rsidRPr="00324BC2">
        <w:rPr>
          <w:rFonts w:ascii="Arial" w:hAnsi="Arial" w:cs="Arial"/>
          <w:color w:val="FF0000"/>
          <w:sz w:val="19"/>
          <w:szCs w:val="19"/>
        </w:rPr>
        <w:t>emphasize</w:t>
      </w:r>
      <w:r w:rsidR="00324BC2">
        <w:rPr>
          <w:rFonts w:ascii="Arial" w:hAnsi="Arial" w:cs="Arial"/>
          <w:color w:val="FF0000"/>
          <w:sz w:val="19"/>
          <w:szCs w:val="19"/>
        </w:rPr>
        <w:t>d these two versions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01D6AEE4" w14:textId="42223223" w:rsidR="006F7432" w:rsidRPr="00766355" w:rsidRDefault="00FC1345" w:rsidP="001321F3">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 xml:space="preserve">Response: </w:t>
      </w:r>
      <w:r w:rsidR="004C33F2" w:rsidRPr="00766355">
        <w:rPr>
          <w:rFonts w:ascii="Arial" w:hAnsi="Arial" w:cs="Arial"/>
          <w:color w:val="FF0000"/>
          <w:sz w:val="19"/>
          <w:szCs w:val="19"/>
        </w:rPr>
        <w:t xml:space="preserve"> </w:t>
      </w:r>
      <w:r w:rsidR="00C21E25" w:rsidRPr="00766355">
        <w:rPr>
          <w:rFonts w:ascii="Arial" w:hAnsi="Arial" w:cs="Arial"/>
          <w:color w:val="FF0000"/>
          <w:sz w:val="19"/>
          <w:szCs w:val="19"/>
        </w:rPr>
        <w:t>We have rephrased this sentence</w:t>
      </w:r>
      <w:r w:rsidR="00033C8E" w:rsidRPr="00766355">
        <w:rPr>
          <w:rFonts w:ascii="Arial" w:hAnsi="Arial" w:cs="Arial"/>
          <w:color w:val="FF0000"/>
          <w:sz w:val="19"/>
          <w:szCs w:val="19"/>
        </w:rPr>
        <w:t>.</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lastRenderedPageBreak/>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26ACA901" w:rsidR="0002501A" w:rsidRPr="00F71639" w:rsidRDefault="00F81319"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675BA" w:rsidRPr="002675BA">
        <w:rPr>
          <w:rFonts w:ascii="Arial" w:hAnsi="Arial" w:cs="Arial"/>
          <w:color w:val="FF0000"/>
          <w:sz w:val="19"/>
          <w:szCs w:val="19"/>
          <w:shd w:val="clear" w:color="auto" w:fill="FFFFFF"/>
        </w:rPr>
        <w:t>We absolutely agree with the reviewer.</w:t>
      </w:r>
      <w:r w:rsidR="002675BA">
        <w:rPr>
          <w:rFonts w:ascii="Arial" w:hAnsi="Arial" w:cs="Arial"/>
          <w:color w:val="FF0000"/>
          <w:sz w:val="19"/>
          <w:szCs w:val="19"/>
          <w:shd w:val="clear" w:color="auto" w:fill="FFFFFF"/>
        </w:rPr>
        <w:t xml:space="preserve"> </w:t>
      </w:r>
      <w:r w:rsidR="00F06256">
        <w:rPr>
          <w:rFonts w:ascii="Arial" w:hAnsi="Arial" w:cs="Arial"/>
          <w:color w:val="FF0000"/>
          <w:sz w:val="19"/>
          <w:szCs w:val="19"/>
          <w:shd w:val="clear" w:color="auto" w:fill="FFFFFF"/>
        </w:rPr>
        <w:t xml:space="preserve">The </w:t>
      </w:r>
      <w:r w:rsidR="009C6FC7">
        <w:rPr>
          <w:rFonts w:ascii="Arial" w:hAnsi="Arial" w:cs="Arial"/>
          <w:color w:val="FF0000"/>
          <w:sz w:val="19"/>
          <w:szCs w:val="19"/>
          <w:shd w:val="clear" w:color="auto" w:fill="FFFFFF"/>
        </w:rPr>
        <w:t>lack of</w:t>
      </w:r>
      <w:r w:rsidR="00F06256">
        <w:rPr>
          <w:rFonts w:ascii="Arial" w:hAnsi="Arial" w:cs="Arial"/>
          <w:color w:val="FF0000"/>
          <w:sz w:val="19"/>
          <w:szCs w:val="19"/>
          <w:shd w:val="clear" w:color="auto" w:fill="FFFFFF"/>
        </w:rPr>
        <w:t xml:space="preserve"> </w:t>
      </w:r>
      <w:r w:rsidR="00C55F6F" w:rsidRPr="00C55F6F">
        <w:rPr>
          <w:rFonts w:ascii="Arial" w:hAnsi="Arial" w:cs="Arial"/>
          <w:color w:val="FF0000"/>
          <w:sz w:val="19"/>
          <w:szCs w:val="19"/>
          <w:shd w:val="clear" w:color="auto" w:fill="FFFFFF"/>
        </w:rPr>
        <w:t xml:space="preserve">statistical </w:t>
      </w:r>
      <w:r w:rsidR="004475D9">
        <w:rPr>
          <w:rFonts w:ascii="Arial" w:hAnsi="Arial" w:cs="Arial"/>
          <w:color w:val="FF0000"/>
          <w:sz w:val="19"/>
          <w:szCs w:val="19"/>
          <w:shd w:val="clear" w:color="auto" w:fill="FFFFFF"/>
        </w:rPr>
        <w:t xml:space="preserve">evidence made our original results </w:t>
      </w:r>
      <w:r w:rsidR="00C2570E">
        <w:rPr>
          <w:rFonts w:ascii="Arial" w:hAnsi="Arial" w:cs="Arial"/>
          <w:color w:val="FF0000"/>
          <w:sz w:val="19"/>
          <w:szCs w:val="19"/>
          <w:shd w:val="clear" w:color="auto" w:fill="FFFFFF"/>
        </w:rPr>
        <w:t xml:space="preserve">not </w:t>
      </w:r>
      <w:r w:rsidR="00583905" w:rsidRPr="00583905">
        <w:rPr>
          <w:rFonts w:ascii="Arial" w:hAnsi="Arial" w:cs="Arial"/>
          <w:color w:val="FF0000"/>
          <w:sz w:val="19"/>
          <w:szCs w:val="19"/>
          <w:shd w:val="clear" w:color="auto" w:fill="FFFFFF"/>
        </w:rPr>
        <w:t>convincible</w:t>
      </w:r>
      <w:r w:rsidR="00C2570E">
        <w:rPr>
          <w:rFonts w:ascii="Arial" w:hAnsi="Arial" w:cs="Arial"/>
          <w:color w:val="FF0000"/>
          <w:sz w:val="19"/>
          <w:szCs w:val="19"/>
          <w:shd w:val="clear" w:color="auto" w:fill="FFFFFF"/>
        </w:rPr>
        <w:t>. Hence,</w:t>
      </w:r>
      <w:r w:rsidR="008842CB">
        <w:rPr>
          <w:rFonts w:ascii="Arial" w:hAnsi="Arial" w:cs="Arial"/>
          <w:color w:val="FF0000"/>
          <w:sz w:val="19"/>
          <w:szCs w:val="19"/>
          <w:shd w:val="clear" w:color="auto" w:fill="FFFFFF"/>
        </w:rPr>
        <w:t xml:space="preserve"> for each of experiment which contains </w:t>
      </w:r>
      <w:r w:rsidR="000F650D">
        <w:rPr>
          <w:rFonts w:ascii="Arial" w:hAnsi="Arial" w:cs="Arial"/>
          <w:color w:val="FF0000"/>
          <w:sz w:val="19"/>
          <w:szCs w:val="19"/>
          <w:shd w:val="clear" w:color="auto" w:fill="FFFFFF"/>
        </w:rPr>
        <w:t>randomness</w:t>
      </w:r>
      <w:r w:rsidR="001B7F43">
        <w:rPr>
          <w:rFonts w:ascii="Arial" w:hAnsi="Arial" w:cs="Arial"/>
          <w:color w:val="FF0000"/>
          <w:sz w:val="19"/>
          <w:szCs w:val="19"/>
          <w:shd w:val="clear" w:color="auto" w:fill="FFFFFF"/>
        </w:rPr>
        <w:t>, for example, the randomized generated covering arrays,</w:t>
      </w:r>
      <w:r w:rsidR="00C2570E">
        <w:rPr>
          <w:rFonts w:ascii="Arial" w:hAnsi="Arial" w:cs="Arial"/>
          <w:color w:val="FF0000"/>
          <w:sz w:val="19"/>
          <w:szCs w:val="19"/>
          <w:shd w:val="clear" w:color="auto" w:fill="FFFFFF"/>
        </w:rPr>
        <w:t xml:space="preserve"> we have</w:t>
      </w:r>
      <w:r w:rsidR="002D15BB">
        <w:rPr>
          <w:rFonts w:ascii="Arial" w:hAnsi="Arial" w:cs="Arial"/>
          <w:color w:val="FF0000"/>
          <w:sz w:val="19"/>
          <w:szCs w:val="19"/>
          <w:shd w:val="clear" w:color="auto" w:fill="FFFFFF"/>
        </w:rPr>
        <w:t xml:space="preserve"> conducted</w:t>
      </w:r>
      <w:r w:rsidR="00C2570E">
        <w:rPr>
          <w:rFonts w:ascii="Arial" w:hAnsi="Arial" w:cs="Arial"/>
          <w:color w:val="FF0000"/>
          <w:sz w:val="19"/>
          <w:szCs w:val="19"/>
          <w:shd w:val="clear" w:color="auto" w:fill="FFFFFF"/>
        </w:rPr>
        <w:t xml:space="preserve"> </w:t>
      </w:r>
      <w:r w:rsidR="002D15BB">
        <w:rPr>
          <w:rFonts w:ascii="Arial" w:hAnsi="Arial" w:cs="Arial"/>
          <w:color w:val="FF0000"/>
          <w:sz w:val="19"/>
          <w:szCs w:val="19"/>
          <w:shd w:val="clear" w:color="auto" w:fill="FFFFFF"/>
        </w:rPr>
        <w:t>t-test</w:t>
      </w:r>
      <w:r w:rsidR="0071287E">
        <w:rPr>
          <w:rFonts w:ascii="Arial" w:hAnsi="Arial" w:cs="Arial"/>
          <w:color w:val="FF0000"/>
          <w:sz w:val="19"/>
          <w:szCs w:val="19"/>
          <w:shd w:val="clear" w:color="auto" w:fill="FFFFFF"/>
        </w:rPr>
        <w:t xml:space="preserve"> of </w:t>
      </w:r>
      <w:r w:rsidR="002D15BB">
        <w:rPr>
          <w:rFonts w:ascii="Arial" w:hAnsi="Arial" w:cs="Arial"/>
          <w:color w:val="FF0000"/>
          <w:sz w:val="19"/>
          <w:szCs w:val="19"/>
          <w:shd w:val="clear" w:color="auto" w:fill="FFFFFF"/>
        </w:rPr>
        <w:t xml:space="preserve">the data. </w:t>
      </w:r>
      <w:r w:rsidR="006E767F">
        <w:rPr>
          <w:rFonts w:ascii="Arial" w:hAnsi="Arial" w:cs="Arial" w:hint="eastAsia"/>
          <w:color w:val="FF0000"/>
          <w:sz w:val="19"/>
          <w:szCs w:val="19"/>
          <w:shd w:val="clear" w:color="auto" w:fill="FFFFFF"/>
        </w:rPr>
        <w:t>T</w:t>
      </w:r>
      <w:r w:rsidR="006E767F">
        <w:rPr>
          <w:rFonts w:ascii="Arial" w:hAnsi="Arial" w:cs="Arial"/>
          <w:color w:val="FF0000"/>
          <w:sz w:val="19"/>
          <w:szCs w:val="19"/>
          <w:shd w:val="clear" w:color="auto" w:fill="FFFFFF"/>
        </w:rPr>
        <w:t xml:space="preserve">hen, the statistical significance </w:t>
      </w:r>
      <w:r w:rsidR="00053489">
        <w:rPr>
          <w:rFonts w:ascii="Arial" w:hAnsi="Arial" w:cs="Arial"/>
          <w:color w:val="FF0000"/>
          <w:sz w:val="19"/>
          <w:szCs w:val="19"/>
          <w:shd w:val="clear" w:color="auto" w:fill="FFFFFF"/>
        </w:rPr>
        <w:t xml:space="preserve">value </w:t>
      </w:r>
      <w:r w:rsidR="006E767F">
        <w:rPr>
          <w:rFonts w:ascii="Arial" w:hAnsi="Arial" w:cs="Arial"/>
          <w:color w:val="FF0000"/>
          <w:sz w:val="19"/>
          <w:szCs w:val="19"/>
          <w:shd w:val="clear" w:color="auto" w:fill="FFFFFF"/>
        </w:rPr>
        <w:t xml:space="preserve">is </w:t>
      </w:r>
      <w:r w:rsidR="00C50285">
        <w:rPr>
          <w:rFonts w:ascii="Arial" w:hAnsi="Arial" w:cs="Arial"/>
          <w:color w:val="FF0000"/>
          <w:sz w:val="19"/>
          <w:szCs w:val="19"/>
          <w:shd w:val="clear" w:color="auto" w:fill="FFFFFF"/>
        </w:rPr>
        <w:t>given</w:t>
      </w:r>
      <w:r w:rsidR="0071287E">
        <w:rPr>
          <w:rFonts w:ascii="Arial" w:hAnsi="Arial" w:cs="Arial"/>
          <w:color w:val="FF0000"/>
          <w:sz w:val="19"/>
          <w:szCs w:val="19"/>
          <w:shd w:val="clear" w:color="auto" w:fill="FFFFFF"/>
        </w:rPr>
        <w:t xml:space="preserve"> </w:t>
      </w:r>
      <w:r w:rsidR="006E767F">
        <w:rPr>
          <w:rFonts w:ascii="Arial" w:hAnsi="Arial" w:cs="Arial"/>
          <w:color w:val="FF0000"/>
          <w:sz w:val="19"/>
          <w:szCs w:val="19"/>
          <w:shd w:val="clear" w:color="auto" w:fill="FFFFFF"/>
        </w:rPr>
        <w:t>t</w:t>
      </w:r>
      <w:r w:rsidR="00EB451A">
        <w:rPr>
          <w:rFonts w:ascii="Arial" w:hAnsi="Arial" w:cs="Arial"/>
          <w:color w:val="FF0000"/>
          <w:sz w:val="19"/>
          <w:szCs w:val="19"/>
          <w:shd w:val="clear" w:color="auto" w:fill="FFFFFF"/>
        </w:rPr>
        <w:t xml:space="preserve">o </w:t>
      </w:r>
      <w:r w:rsidR="00053489">
        <w:rPr>
          <w:rFonts w:ascii="Arial" w:hAnsi="Arial" w:cs="Arial"/>
          <w:color w:val="FF0000"/>
          <w:sz w:val="19"/>
          <w:szCs w:val="19"/>
          <w:shd w:val="clear" w:color="auto" w:fill="FFFFFF"/>
        </w:rPr>
        <w:t>determine</w:t>
      </w:r>
      <w:r w:rsidR="00F444E7">
        <w:rPr>
          <w:rFonts w:ascii="Arial" w:hAnsi="Arial" w:cs="Arial"/>
          <w:color w:val="FF0000"/>
          <w:sz w:val="19"/>
          <w:szCs w:val="19"/>
          <w:shd w:val="clear" w:color="auto" w:fill="FFFFFF"/>
        </w:rPr>
        <w:t xml:space="preserve"> </w:t>
      </w:r>
      <w:r w:rsidR="00F444E7" w:rsidRPr="00F444E7">
        <w:rPr>
          <w:rFonts w:ascii="Arial" w:hAnsi="Arial" w:cs="Arial"/>
          <w:color w:val="FF0000"/>
          <w:sz w:val="19"/>
          <w:szCs w:val="19"/>
          <w:shd w:val="clear" w:color="auto" w:fill="FFFFFF"/>
        </w:rPr>
        <w:t xml:space="preserve">whether the </w:t>
      </w:r>
      <w:r w:rsidR="00332AB6">
        <w:rPr>
          <w:rFonts w:ascii="Arial" w:hAnsi="Arial" w:cs="Arial"/>
          <w:color w:val="FF0000"/>
          <w:sz w:val="19"/>
          <w:szCs w:val="19"/>
          <w:shd w:val="clear" w:color="auto" w:fill="FFFFFF"/>
        </w:rPr>
        <w:t>results of each experiment</w:t>
      </w:r>
      <w:r w:rsidR="00757343">
        <w:rPr>
          <w:rFonts w:ascii="Arial" w:hAnsi="Arial" w:cs="Arial"/>
          <w:color w:val="FF0000"/>
          <w:sz w:val="19"/>
          <w:szCs w:val="19"/>
          <w:shd w:val="clear" w:color="auto" w:fill="FFFFFF"/>
        </w:rPr>
        <w:t xml:space="preserve"> are</w:t>
      </w:r>
      <w:r w:rsidR="00F444E7" w:rsidRPr="00F444E7">
        <w:rPr>
          <w:rFonts w:ascii="Arial" w:hAnsi="Arial" w:cs="Arial"/>
          <w:color w:val="FF0000"/>
          <w:sz w:val="19"/>
          <w:szCs w:val="19"/>
          <w:shd w:val="clear" w:color="auto" w:fill="FFFFFF"/>
        </w:rPr>
        <w:t xml:space="preserve"> reliable or not</w:t>
      </w:r>
      <w:r w:rsidR="0012039A">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4EA4CAC"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5F1F6018" w:rsidR="00C369F6"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It’s a good</w:t>
      </w:r>
      <w:r w:rsidR="00F52E4B">
        <w:rPr>
          <w:rFonts w:ascii="Arial" w:hAnsi="Arial" w:cs="Arial"/>
          <w:color w:val="FF0000"/>
          <w:sz w:val="19"/>
          <w:szCs w:val="19"/>
        </w:rPr>
        <w:t xml:space="preserve"> </w:t>
      </w:r>
      <w:r w:rsidR="0082516C">
        <w:rPr>
          <w:rFonts w:ascii="Arial" w:hAnsi="Arial" w:cs="Arial"/>
          <w:color w:val="FF0000"/>
          <w:sz w:val="19"/>
          <w:szCs w:val="19"/>
        </w:rPr>
        <w:t>comment</w:t>
      </w:r>
      <w:r w:rsidR="00194F2C">
        <w:rPr>
          <w:rFonts w:ascii="Arial" w:hAnsi="Arial" w:cs="Arial"/>
          <w:color w:val="FF0000"/>
          <w:sz w:val="19"/>
          <w:szCs w:val="19"/>
        </w:rPr>
        <w:t xml:space="preserve"> </w:t>
      </w:r>
      <w:r w:rsidR="00F52E4B">
        <w:rPr>
          <w:rFonts w:ascii="Arial" w:hAnsi="Arial" w:cs="Arial"/>
          <w:color w:val="FF0000"/>
          <w:sz w:val="19"/>
          <w:szCs w:val="19"/>
        </w:rPr>
        <w:t>and</w:t>
      </w:r>
      <w:r w:rsidR="0098348B">
        <w:rPr>
          <w:rFonts w:ascii="Arial" w:hAnsi="Arial" w:cs="Arial"/>
          <w:color w:val="FF0000"/>
          <w:sz w:val="19"/>
          <w:szCs w:val="19"/>
        </w:rPr>
        <w:t xml:space="preserve"> very</w:t>
      </w:r>
      <w:r w:rsidR="00F52E4B">
        <w:rPr>
          <w:rFonts w:ascii="Arial" w:hAnsi="Arial" w:cs="Arial"/>
          <w:color w:val="FF0000"/>
          <w:sz w:val="19"/>
          <w:szCs w:val="19"/>
        </w:rPr>
        <w:t xml:space="preserve"> sorry</w:t>
      </w:r>
      <w:r w:rsidR="001439EE">
        <w:rPr>
          <w:rFonts w:ascii="Arial" w:hAnsi="Arial" w:cs="Arial" w:hint="eastAsia"/>
          <w:color w:val="FF0000"/>
          <w:sz w:val="19"/>
          <w:szCs w:val="19"/>
        </w:rPr>
        <w:t xml:space="preserve"> to make this mistake</w:t>
      </w:r>
      <w:r w:rsidR="00194F2C">
        <w:rPr>
          <w:rFonts w:ascii="Arial" w:hAnsi="Arial" w:cs="Arial"/>
          <w:color w:val="FF0000"/>
          <w:sz w:val="19"/>
          <w:szCs w:val="19"/>
        </w:rPr>
        <w:t>.</w:t>
      </w:r>
      <w:r w:rsidR="00A93226">
        <w:rPr>
          <w:rFonts w:ascii="Arial" w:hAnsi="Arial" w:cs="Arial"/>
          <w:color w:val="FF0000"/>
          <w:sz w:val="19"/>
          <w:szCs w:val="19"/>
        </w:rPr>
        <w:t xml:space="preserve"> We have replaced</w:t>
      </w:r>
      <w:r w:rsidR="00764FE2">
        <w:rPr>
          <w:rFonts w:ascii="Arial" w:hAnsi="Arial" w:cs="Arial"/>
          <w:color w:val="FF0000"/>
          <w:sz w:val="19"/>
          <w:szCs w:val="19"/>
        </w:rPr>
        <w:t xml:space="preserve"> them </w:t>
      </w:r>
      <w:r w:rsidR="00A93226">
        <w:rPr>
          <w:rFonts w:ascii="Arial" w:hAnsi="Arial" w:cs="Arial"/>
          <w:color w:val="FF0000"/>
          <w:sz w:val="19"/>
          <w:szCs w:val="19"/>
        </w:rPr>
        <w:t xml:space="preserve">with </w:t>
      </w:r>
      <w:r w:rsidR="00764FE2">
        <w:rPr>
          <w:rFonts w:ascii="Arial" w:hAnsi="Arial" w:cs="Arial"/>
          <w:color w:val="FF0000"/>
          <w:sz w:val="19"/>
          <w:szCs w:val="19"/>
        </w:rPr>
        <w:t xml:space="preserve">v_b_1 and </w:t>
      </w:r>
      <w:r w:rsidR="008B732A">
        <w:rPr>
          <w:rFonts w:ascii="Arial" w:hAnsi="Arial" w:cs="Arial"/>
          <w:color w:val="FF0000"/>
          <w:sz w:val="19"/>
          <w:szCs w:val="19"/>
        </w:rPr>
        <w:t>v_b_t</w:t>
      </w:r>
      <w:r w:rsidR="00A30EF8">
        <w:rPr>
          <w:rFonts w:ascii="Arial" w:hAnsi="Arial" w:cs="Arial"/>
          <w:color w:val="FF0000"/>
          <w:sz w:val="19"/>
          <w:szCs w:val="19"/>
        </w:rPr>
        <w:t xml:space="preserve"> </w:t>
      </w:r>
      <w:r w:rsidR="007E33EA">
        <w:rPr>
          <w:rFonts w:ascii="Arial" w:hAnsi="Arial" w:cs="Arial"/>
          <w:color w:val="FF0000"/>
          <w:sz w:val="19"/>
          <w:szCs w:val="19"/>
        </w:rPr>
        <w:t>in this paper.</w:t>
      </w:r>
    </w:p>
    <w:p w14:paraId="6C0589E6" w14:textId="2B8833FF"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20E12587"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5D705B">
        <w:rPr>
          <w:rFonts w:ascii="Arial" w:hAnsi="Arial" w:cs="Arial"/>
          <w:color w:val="FF0000"/>
          <w:sz w:val="19"/>
          <w:szCs w:val="19"/>
          <w:shd w:val="clear" w:color="auto" w:fill="FFFFFF"/>
        </w:rPr>
        <w:t xml:space="preserve"> </w:t>
      </w:r>
      <w:r w:rsidR="00840187">
        <w:rPr>
          <w:rFonts w:ascii="Arial" w:hAnsi="Arial" w:cs="Arial"/>
          <w:color w:val="FF0000"/>
          <w:sz w:val="19"/>
          <w:szCs w:val="19"/>
          <w:shd w:val="clear" w:color="auto" w:fill="FFFFFF"/>
        </w:rPr>
        <w:t>“</w:t>
      </w:r>
      <w:r w:rsidR="004C06B9">
        <w:rPr>
          <w:rFonts w:ascii="Arial" w:hAnsi="Arial" w:cs="Arial"/>
          <w:color w:val="FF0000"/>
          <w:sz w:val="19"/>
          <w:szCs w:val="19"/>
          <w:shd w:val="clear" w:color="auto" w:fill="FFFFFF"/>
        </w:rPr>
        <w:t>If f</w:t>
      </w:r>
      <w:r w:rsidR="00B51EA0">
        <w:rPr>
          <w:rFonts w:ascii="Arial" w:hAnsi="Arial" w:cs="Arial"/>
          <w:color w:val="FF0000"/>
          <w:sz w:val="19"/>
          <w:szCs w:val="19"/>
          <w:shd w:val="clear" w:color="auto" w:fill="FFFFFF"/>
        </w:rPr>
        <w:t>or any</w:t>
      </w:r>
      <w:r w:rsidR="008C200E" w:rsidRPr="00B9162B">
        <w:rPr>
          <w:rFonts w:ascii="Arial" w:hAnsi="Arial" w:cs="Arial"/>
          <w:color w:val="FF0000"/>
          <w:sz w:val="19"/>
          <w:szCs w:val="19"/>
          <w:shd w:val="clear" w:color="auto" w:fill="FFFFFF"/>
        </w:rPr>
        <w:t xml:space="preserve"> test case</w:t>
      </w:r>
      <w:r w:rsidR="00B51EA0">
        <w:rPr>
          <w:rFonts w:ascii="Arial" w:hAnsi="Arial" w:cs="Arial"/>
          <w:color w:val="FF0000"/>
          <w:sz w:val="19"/>
          <w:szCs w:val="19"/>
          <w:shd w:val="clear" w:color="auto" w:fill="FFFFFF"/>
        </w:rPr>
        <w:t xml:space="preserve">, </w:t>
      </w:r>
      <w:r w:rsidR="004C06B9">
        <w:rPr>
          <w:rFonts w:ascii="Arial" w:hAnsi="Arial" w:cs="Arial"/>
          <w:color w:val="FF0000"/>
          <w:sz w:val="19"/>
          <w:szCs w:val="19"/>
          <w:shd w:val="clear" w:color="auto" w:fill="FFFFFF"/>
        </w:rPr>
        <w:t xml:space="preserve">as </w:t>
      </w:r>
      <w:r w:rsidR="004C06B9">
        <w:rPr>
          <w:rFonts w:ascii="Arial" w:hAnsi="Arial" w:cs="Arial"/>
          <w:color w:val="FF0000"/>
          <w:sz w:val="19"/>
          <w:szCs w:val="19"/>
          <w:shd w:val="clear" w:color="auto" w:fill="FFFFFF"/>
        </w:rPr>
        <w:lastRenderedPageBreak/>
        <w:t>long as</w:t>
      </w:r>
      <w:r w:rsidR="00B51EA0">
        <w:rPr>
          <w:rFonts w:ascii="Arial" w:hAnsi="Arial" w:cs="Arial"/>
          <w:color w:val="FF0000"/>
          <w:sz w:val="19"/>
          <w:szCs w:val="19"/>
          <w:shd w:val="clear" w:color="auto" w:fill="FFFFFF"/>
        </w:rPr>
        <w:t xml:space="preserve"> it </w:t>
      </w:r>
      <w:r w:rsidR="004C06B9">
        <w:rPr>
          <w:rFonts w:ascii="Arial" w:hAnsi="Arial" w:cs="Arial"/>
          <w:color w:val="FF0000"/>
          <w:sz w:val="19"/>
          <w:szCs w:val="19"/>
          <w:shd w:val="clear" w:color="auto" w:fill="FFFFFF"/>
        </w:rPr>
        <w:t>contains the</w:t>
      </w:r>
      <w:r w:rsidR="00E67F1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 xml:space="preserve">schema c, </w:t>
      </w:r>
      <w:r w:rsidR="00B51EA0">
        <w:rPr>
          <w:rFonts w:ascii="Arial" w:hAnsi="Arial" w:cs="Arial"/>
          <w:color w:val="FF0000"/>
          <w:sz w:val="19"/>
          <w:szCs w:val="19"/>
          <w:shd w:val="clear" w:color="auto" w:fill="FFFFFF"/>
        </w:rPr>
        <w:t>it</w:t>
      </w:r>
      <w:r w:rsidR="004C06B9">
        <w:rPr>
          <w:rFonts w:ascii="Arial" w:hAnsi="Arial" w:cs="Arial"/>
          <w:color w:val="FF0000"/>
          <w:sz w:val="19"/>
          <w:szCs w:val="19"/>
          <w:shd w:val="clear" w:color="auto" w:fill="FFFFFF"/>
        </w:rPr>
        <w:t xml:space="preserve"> will</w:t>
      </w:r>
      <w:r w:rsidR="00B51EA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trigger a partic</w:t>
      </w:r>
      <w:r w:rsidR="008C200E" w:rsidRPr="00B9162B">
        <w:rPr>
          <w:rFonts w:ascii="Arial" w:hAnsi="Arial" w:cs="Arial"/>
          <w:color w:val="FF0000"/>
          <w:sz w:val="19"/>
          <w:szCs w:val="19"/>
          <w:shd w:val="clear" w:color="auto" w:fill="FFFFFF"/>
        </w:rPr>
        <w:t>ular failure F</w:t>
      </w:r>
      <w:r w:rsidR="006B61B9">
        <w:rPr>
          <w:rFonts w:ascii="Arial" w:hAnsi="Arial" w:cs="Arial"/>
          <w:color w:val="FF0000"/>
          <w:sz w:val="19"/>
          <w:szCs w:val="19"/>
          <w:shd w:val="clear" w:color="auto" w:fill="FFFFFF"/>
        </w:rPr>
        <w:t>.</w:t>
      </w:r>
      <w:r w:rsidR="002A3A70">
        <w:rPr>
          <w:rFonts w:ascii="Arial" w:hAnsi="Arial" w:cs="Arial"/>
          <w:color w:val="FF0000"/>
          <w:sz w:val="19"/>
          <w:szCs w:val="19"/>
          <w:shd w:val="clear" w:color="auto" w:fill="FFFFFF"/>
        </w:rPr>
        <w:t xml:space="preserve"> W</w:t>
      </w:r>
      <w:r w:rsidR="005018B6">
        <w:rPr>
          <w:rFonts w:ascii="Arial" w:hAnsi="Arial" w:cs="Arial"/>
          <w:color w:val="FF0000"/>
          <w:sz w:val="19"/>
          <w:szCs w:val="19"/>
          <w:shd w:val="clear" w:color="auto" w:fill="FFFFFF"/>
        </w:rPr>
        <w:t>e call</w:t>
      </w:r>
      <w:r w:rsidR="002A3A70">
        <w:rPr>
          <w:rFonts w:ascii="Arial" w:hAnsi="Arial" w:cs="Arial"/>
          <w:color w:val="FF0000"/>
          <w:sz w:val="19"/>
          <w:szCs w:val="19"/>
          <w:shd w:val="clear" w:color="auto" w:fill="FFFFFF"/>
        </w:rPr>
        <w:t xml:space="preserve"> c the failure-causing schema of Failure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48D47502" w14:textId="0C8D16AF" w:rsidR="00763C6F"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50788B">
        <w:rPr>
          <w:rFonts w:ascii="Arial" w:hAnsi="Arial" w:cs="Arial"/>
          <w:color w:val="FF0000"/>
          <w:sz w:val="19"/>
          <w:szCs w:val="19"/>
          <w:shd w:val="clear" w:color="auto" w:fill="FFFFFF"/>
        </w:rPr>
        <w:t>Sorry</w:t>
      </w:r>
      <w:r w:rsidR="00237CE9">
        <w:rPr>
          <w:rFonts w:ascii="Arial" w:hAnsi="Arial" w:cs="Arial"/>
          <w:color w:val="FF0000"/>
          <w:sz w:val="19"/>
          <w:szCs w:val="19"/>
          <w:shd w:val="clear" w:color="auto" w:fill="FFFFFF"/>
        </w:rPr>
        <w:t xml:space="preserve"> for the </w:t>
      </w:r>
      <w:r w:rsidR="0027553E">
        <w:rPr>
          <w:rFonts w:ascii="Arial" w:hAnsi="Arial" w:cs="Arial"/>
          <w:color w:val="FF0000"/>
          <w:sz w:val="19"/>
          <w:szCs w:val="19"/>
          <w:shd w:val="clear" w:color="auto" w:fill="FFFFFF"/>
        </w:rPr>
        <w:t>misleading</w:t>
      </w:r>
      <w:r w:rsidR="0050788B">
        <w:rPr>
          <w:rFonts w:ascii="Arial" w:hAnsi="Arial" w:cs="Arial"/>
          <w:color w:val="FF0000"/>
          <w:sz w:val="19"/>
          <w:szCs w:val="19"/>
          <w:shd w:val="clear" w:color="auto" w:fill="FFFFFF"/>
        </w:rPr>
        <w:t>.</w:t>
      </w:r>
      <w:r w:rsidR="00AD79F4">
        <w:rPr>
          <w:rFonts w:ascii="Arial" w:hAnsi="Arial" w:cs="Arial"/>
          <w:color w:val="FF0000"/>
          <w:sz w:val="19"/>
          <w:szCs w:val="19"/>
          <w:shd w:val="clear" w:color="auto" w:fill="FFFFFF"/>
        </w:rPr>
        <w:t xml:space="preserve"> </w:t>
      </w:r>
      <w:r w:rsidR="00FB2021">
        <w:rPr>
          <w:rFonts w:ascii="Arial" w:hAnsi="Arial" w:cs="Arial"/>
          <w:color w:val="FF0000"/>
          <w:sz w:val="19"/>
          <w:szCs w:val="19"/>
          <w:shd w:val="clear" w:color="auto" w:fill="FFFFFF"/>
        </w:rPr>
        <w:t xml:space="preserve">Here we </w:t>
      </w:r>
      <w:r w:rsidR="00212D6B">
        <w:rPr>
          <w:rFonts w:ascii="Arial" w:hAnsi="Arial" w:cs="Arial"/>
          <w:color w:val="FF0000"/>
          <w:sz w:val="19"/>
          <w:szCs w:val="19"/>
          <w:shd w:val="clear" w:color="auto" w:fill="FFFFFF"/>
        </w:rPr>
        <w:t xml:space="preserve">tried to </w:t>
      </w:r>
      <w:r w:rsidR="00831F0A">
        <w:rPr>
          <w:rFonts w:ascii="Arial" w:hAnsi="Arial" w:cs="Arial"/>
          <w:color w:val="FF0000"/>
          <w:sz w:val="19"/>
          <w:szCs w:val="19"/>
          <w:shd w:val="clear" w:color="auto" w:fill="FFFFFF"/>
        </w:rPr>
        <w:t>describe</w:t>
      </w:r>
      <w:r w:rsidR="00110445">
        <w:rPr>
          <w:rFonts w:ascii="Arial" w:hAnsi="Arial" w:cs="Arial"/>
          <w:color w:val="FF0000"/>
          <w:sz w:val="19"/>
          <w:szCs w:val="19"/>
          <w:shd w:val="clear" w:color="auto" w:fill="FFFFFF"/>
        </w:rPr>
        <w:t xml:space="preserve"> the fact that</w:t>
      </w:r>
      <w:r w:rsidR="00831F0A">
        <w:rPr>
          <w:rFonts w:ascii="Arial" w:hAnsi="Arial" w:cs="Arial"/>
          <w:color w:val="FF0000"/>
          <w:sz w:val="19"/>
          <w:szCs w:val="19"/>
          <w:shd w:val="clear" w:color="auto" w:fill="FFFFFF"/>
        </w:rPr>
        <w:t xml:space="preserve"> the </w:t>
      </w:r>
      <w:r w:rsidR="00A811E9">
        <w:rPr>
          <w:rFonts w:ascii="Arial" w:hAnsi="Arial" w:cs="Arial"/>
          <w:color w:val="FF0000"/>
          <w:sz w:val="19"/>
          <w:szCs w:val="19"/>
          <w:shd w:val="clear" w:color="auto" w:fill="FFFFFF"/>
        </w:rPr>
        <w:t xml:space="preserve">Proposition 3.11 can be </w:t>
      </w:r>
      <w:r w:rsidR="00110445" w:rsidRPr="00110445">
        <w:rPr>
          <w:rFonts w:ascii="Arial" w:hAnsi="Arial" w:cs="Arial"/>
          <w:color w:val="FF0000"/>
          <w:sz w:val="19"/>
          <w:szCs w:val="19"/>
          <w:shd w:val="clear" w:color="auto" w:fill="FFFFFF"/>
        </w:rPr>
        <w:t>Inference</w:t>
      </w:r>
      <w:r w:rsidR="00110445">
        <w:rPr>
          <w:rFonts w:ascii="Arial" w:hAnsi="Arial" w:cs="Arial"/>
          <w:color w:val="FF0000"/>
          <w:sz w:val="19"/>
          <w:szCs w:val="19"/>
          <w:shd w:val="clear" w:color="auto" w:fill="FFFFFF"/>
        </w:rPr>
        <w:t xml:space="preserve">d </w:t>
      </w:r>
      <w:r w:rsidR="00110445" w:rsidRPr="00110445">
        <w:rPr>
          <w:rFonts w:ascii="Arial" w:hAnsi="Arial" w:cs="Arial"/>
          <w:color w:val="FF0000"/>
          <w:sz w:val="19"/>
          <w:szCs w:val="19"/>
          <w:shd w:val="clear" w:color="auto" w:fill="FFFFFF"/>
        </w:rPr>
        <w:t>by Inverse</w:t>
      </w:r>
      <w:r w:rsidR="00110445">
        <w:rPr>
          <w:rFonts w:ascii="Arial" w:hAnsi="Arial" w:cs="Arial"/>
          <w:color w:val="FF0000"/>
          <w:sz w:val="19"/>
          <w:szCs w:val="19"/>
          <w:shd w:val="clear" w:color="auto" w:fill="FFFFFF"/>
        </w:rPr>
        <w:t xml:space="preserve">ly based on </w:t>
      </w:r>
      <w:r w:rsidR="00763C6F" w:rsidRPr="0007735F">
        <w:rPr>
          <w:rFonts w:ascii="Arial" w:hAnsi="Arial" w:cs="Arial"/>
          <w:color w:val="FF0000"/>
          <w:sz w:val="19"/>
          <w:szCs w:val="19"/>
          <w:shd w:val="clear" w:color="auto" w:fill="FFFFFF"/>
        </w:rPr>
        <w:t xml:space="preserve">Proposition </w:t>
      </w:r>
      <w:r w:rsidR="00593F5F">
        <w:rPr>
          <w:rFonts w:ascii="Arial" w:hAnsi="Arial" w:cs="Arial"/>
          <w:color w:val="FF0000"/>
          <w:sz w:val="19"/>
          <w:szCs w:val="19"/>
          <w:shd w:val="clear" w:color="auto" w:fill="FFFFFF"/>
        </w:rPr>
        <w:t>3.10. However, the misuse of word “</w:t>
      </w:r>
      <w:r w:rsidR="004D5876" w:rsidRPr="004D5876">
        <w:rPr>
          <w:rFonts w:ascii="Arial" w:hAnsi="Arial" w:cs="Arial"/>
          <w:color w:val="FF0000"/>
          <w:sz w:val="19"/>
          <w:szCs w:val="19"/>
          <w:shd w:val="clear" w:color="auto" w:fill="FFFFFF"/>
        </w:rPr>
        <w:t>antithesis</w:t>
      </w:r>
      <w:r w:rsidR="00593F5F">
        <w:rPr>
          <w:rFonts w:ascii="Arial" w:hAnsi="Arial" w:cs="Arial"/>
          <w:color w:val="FF0000"/>
          <w:sz w:val="19"/>
          <w:szCs w:val="19"/>
          <w:shd w:val="clear" w:color="auto" w:fill="FFFFFF"/>
        </w:rPr>
        <w:t>”</w:t>
      </w:r>
      <w:r w:rsidR="004D5876">
        <w:rPr>
          <w:rFonts w:ascii="Arial" w:hAnsi="Arial" w:cs="Arial" w:hint="eastAsia"/>
          <w:color w:val="FF0000"/>
          <w:sz w:val="19"/>
          <w:szCs w:val="19"/>
          <w:shd w:val="clear" w:color="auto" w:fill="FFFFFF"/>
        </w:rPr>
        <w:t xml:space="preserve"> </w:t>
      </w:r>
      <w:r w:rsidR="004D5876">
        <w:rPr>
          <w:rFonts w:ascii="Arial" w:hAnsi="Arial" w:cs="Arial"/>
          <w:color w:val="FF0000"/>
          <w:sz w:val="19"/>
          <w:szCs w:val="19"/>
          <w:shd w:val="clear" w:color="auto" w:fill="FFFFFF"/>
        </w:rPr>
        <w:t xml:space="preserve">make </w:t>
      </w:r>
      <w:r w:rsidR="00C3340A">
        <w:rPr>
          <w:rFonts w:ascii="Arial" w:hAnsi="Arial" w:cs="Arial"/>
          <w:color w:val="FF0000"/>
          <w:sz w:val="19"/>
          <w:szCs w:val="19"/>
          <w:shd w:val="clear" w:color="auto" w:fill="FFFFFF"/>
        </w:rPr>
        <w:t>the sentence confusing. As sug</w:t>
      </w:r>
      <w:r w:rsidR="007070FE">
        <w:rPr>
          <w:rFonts w:ascii="Arial" w:hAnsi="Arial" w:cs="Arial"/>
          <w:color w:val="FF0000"/>
          <w:sz w:val="19"/>
          <w:szCs w:val="19"/>
          <w:shd w:val="clear" w:color="auto" w:fill="FFFFFF"/>
        </w:rPr>
        <w:t>gested of this comment, we gave a</w:t>
      </w:r>
      <w:r w:rsidR="00AC4569">
        <w:rPr>
          <w:rFonts w:ascii="Arial" w:hAnsi="Arial" w:cs="Arial"/>
          <w:color w:val="FF0000"/>
          <w:sz w:val="19"/>
          <w:szCs w:val="19"/>
          <w:shd w:val="clear" w:color="auto" w:fill="FFFFFF"/>
        </w:rPr>
        <w:t xml:space="preserve"> clear</w:t>
      </w:r>
      <w:r w:rsidR="007070FE">
        <w:rPr>
          <w:rFonts w:ascii="Arial" w:hAnsi="Arial" w:cs="Arial"/>
          <w:color w:val="FF0000"/>
          <w:sz w:val="19"/>
          <w:szCs w:val="19"/>
          <w:shd w:val="clear" w:color="auto" w:fill="FFFFFF"/>
        </w:rPr>
        <w:t xml:space="preserve"> proof of this proposition.</w:t>
      </w:r>
    </w:p>
    <w:p w14:paraId="6E941BB4" w14:textId="106E6233" w:rsidR="007050BB" w:rsidRDefault="00FC1345">
      <w:pPr>
        <w:rPr>
          <w:rFonts w:ascii="Arial" w:hAnsi="Arial" w:cs="Arial"/>
          <w:b/>
          <w:color w:val="FF0000"/>
          <w:sz w:val="19"/>
          <w:szCs w:val="19"/>
        </w:rPr>
      </w:pPr>
      <w:r>
        <w:rPr>
          <w:rFonts w:ascii="Arial" w:hAnsi="Arial" w:cs="Arial"/>
          <w:color w:val="222222"/>
          <w:sz w:val="19"/>
          <w:szCs w:val="19"/>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1F7D28A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176C" w:rsidRPr="008E0413">
        <w:rPr>
          <w:rFonts w:ascii="Arial" w:hAnsi="Arial" w:cs="Arial"/>
          <w:color w:val="FF0000"/>
          <w:sz w:val="19"/>
          <w:szCs w:val="19"/>
          <w:shd w:val="clear" w:color="auto" w:fill="FFFFFF"/>
        </w:rPr>
        <w:t>Has been fixed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E220EF1"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F60497" w:rsidRPr="008E0413">
        <w:rPr>
          <w:rFonts w:ascii="Arial" w:hAnsi="Arial" w:cs="Arial"/>
          <w:color w:val="FF0000"/>
          <w:sz w:val="19"/>
          <w:szCs w:val="19"/>
          <w:shd w:val="clear" w:color="auto" w:fill="FFFFFF"/>
        </w:rPr>
        <w:t>Has been fixed</w:t>
      </w:r>
    </w:p>
    <w:p w14:paraId="08630B74" w14:textId="77777777" w:rsidR="006E299F" w:rsidRDefault="006E299F">
      <w:pPr>
        <w:rPr>
          <w:rFonts w:ascii="Arial" w:hAnsi="Arial" w:cs="Arial"/>
          <w:color w:val="FF0000"/>
          <w:sz w:val="19"/>
          <w:szCs w:val="19"/>
          <w:shd w:val="clear" w:color="auto" w:fill="FFFFFF"/>
        </w:rPr>
      </w:pPr>
    </w:p>
    <w:p w14:paraId="1AAC2E9C" w14:textId="1B8C21CD"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473F8C" w:rsidRPr="008E0413">
        <w:rPr>
          <w:rFonts w:ascii="Arial" w:hAnsi="Arial" w:cs="Arial"/>
          <w:color w:val="FF0000"/>
          <w:sz w:val="19"/>
          <w:szCs w:val="19"/>
          <w:shd w:val="clear" w:color="auto" w:fill="FFFFFF"/>
        </w:rPr>
        <w:t>Has been fixed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5B7C7E42"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Has been fixed. </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71DC" w:rsidRPr="008E0413">
        <w:rPr>
          <w:rFonts w:ascii="Arial" w:hAnsi="Arial" w:cs="Arial"/>
          <w:color w:val="FF0000"/>
          <w:sz w:val="19"/>
          <w:szCs w:val="19"/>
          <w:shd w:val="clear" w:color="auto" w:fill="FFFFFF"/>
        </w:rPr>
        <w:t>Has been fixed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4CCD6260"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7F2B22" w:rsidRPr="008E0413">
        <w:rPr>
          <w:rFonts w:ascii="Arial" w:hAnsi="Arial" w:cs="Arial"/>
          <w:color w:val="FF0000"/>
          <w:sz w:val="19"/>
          <w:szCs w:val="19"/>
          <w:shd w:val="clear" w:color="auto" w:fill="FFFFFF"/>
        </w:rPr>
        <w:t>Has been fixed</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lastRenderedPageBreak/>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4074E43A" w14:textId="4BF9239E" w:rsidR="00657CAA" w:rsidRDefault="00DC2C8B" w:rsidP="00167E9C">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E6FD6">
        <w:rPr>
          <w:rFonts w:ascii="Arial" w:hAnsi="Arial" w:cs="Arial"/>
          <w:color w:val="FF0000"/>
          <w:sz w:val="19"/>
          <w:szCs w:val="19"/>
          <w:shd w:val="clear" w:color="auto" w:fill="FFFFFF"/>
        </w:rPr>
        <w:t xml:space="preserve">It’s </w:t>
      </w:r>
      <w:r w:rsidR="00A14440">
        <w:rPr>
          <w:rFonts w:ascii="Arial" w:hAnsi="Arial" w:cs="Arial"/>
          <w:color w:val="FF0000"/>
          <w:sz w:val="19"/>
          <w:szCs w:val="19"/>
          <w:shd w:val="clear" w:color="auto" w:fill="FFFFFF"/>
        </w:rPr>
        <w:t xml:space="preserve">a very </w:t>
      </w:r>
      <w:r w:rsidR="009E6FD6">
        <w:rPr>
          <w:rFonts w:ascii="Arial" w:hAnsi="Arial" w:cs="Arial"/>
          <w:color w:val="FF0000"/>
          <w:sz w:val="19"/>
          <w:szCs w:val="19"/>
          <w:shd w:val="clear" w:color="auto" w:fill="FFFFFF"/>
        </w:rPr>
        <w:t xml:space="preserve">good point. </w:t>
      </w:r>
      <w:r w:rsidR="008E667C">
        <w:rPr>
          <w:rFonts w:ascii="Arial" w:hAnsi="Arial" w:cs="Arial"/>
          <w:color w:val="FF0000"/>
          <w:sz w:val="19"/>
          <w:szCs w:val="19"/>
          <w:shd w:val="clear" w:color="auto" w:fill="FFFFFF"/>
        </w:rPr>
        <w:t xml:space="preserve">In fact, “00001221” obviously has a better </w:t>
      </w:r>
      <w:r w:rsidR="002907A1">
        <w:rPr>
          <w:rFonts w:ascii="Arial" w:hAnsi="Arial" w:cs="Arial"/>
          <w:color w:val="FF0000"/>
          <w:sz w:val="19"/>
          <w:szCs w:val="19"/>
          <w:shd w:val="clear" w:color="auto" w:fill="FFFFFF"/>
        </w:rPr>
        <w:t>suspiciousness</w:t>
      </w:r>
      <w:r w:rsidR="008E667C">
        <w:rPr>
          <w:rFonts w:ascii="Arial" w:hAnsi="Arial" w:cs="Arial"/>
          <w:color w:val="FF0000"/>
          <w:sz w:val="19"/>
          <w:szCs w:val="19"/>
          <w:shd w:val="clear" w:color="auto" w:fill="FFFFFF"/>
        </w:rPr>
        <w:t xml:space="preserve"> score. But</w:t>
      </w:r>
      <w:r w:rsidR="00C9065E">
        <w:rPr>
          <w:rFonts w:ascii="Arial" w:hAnsi="Arial" w:cs="Arial"/>
          <w:color w:val="FF0000"/>
          <w:sz w:val="19"/>
          <w:szCs w:val="19"/>
          <w:shd w:val="clear" w:color="auto" w:fill="FFFFFF"/>
        </w:rPr>
        <w:t xml:space="preserve"> in our approach,</w:t>
      </w:r>
      <w:r w:rsidR="008E667C">
        <w:rPr>
          <w:rFonts w:ascii="Arial" w:hAnsi="Arial" w:cs="Arial"/>
          <w:color w:val="FF0000"/>
          <w:sz w:val="19"/>
          <w:szCs w:val="19"/>
          <w:shd w:val="clear" w:color="auto" w:fill="FFFFFF"/>
        </w:rPr>
        <w:t xml:space="preserve"> the choosing </w:t>
      </w:r>
      <w:r w:rsidR="00C9065E">
        <w:rPr>
          <w:rFonts w:ascii="Arial" w:hAnsi="Arial" w:cs="Arial"/>
          <w:color w:val="FF0000"/>
          <w:sz w:val="19"/>
          <w:szCs w:val="19"/>
          <w:shd w:val="clear" w:color="auto" w:fill="FFFFFF"/>
        </w:rPr>
        <w:t xml:space="preserve">of each test case under testing should obey some rule. </w:t>
      </w:r>
      <w:r w:rsidR="004215A0">
        <w:rPr>
          <w:rFonts w:ascii="Arial" w:hAnsi="Arial" w:cs="Arial"/>
          <w:color w:val="FF0000"/>
          <w:sz w:val="19"/>
          <w:szCs w:val="19"/>
          <w:shd w:val="clear" w:color="auto" w:fill="FFFFFF"/>
        </w:rPr>
        <w:t>Generally</w:t>
      </w:r>
      <w:r w:rsidR="00701BBB">
        <w:rPr>
          <w:rFonts w:ascii="Arial" w:hAnsi="Arial" w:cs="Arial"/>
          <w:color w:val="FF0000"/>
          <w:sz w:val="19"/>
          <w:szCs w:val="19"/>
          <w:shd w:val="clear" w:color="auto" w:fill="FFFFFF"/>
        </w:rPr>
        <w:t xml:space="preserve">, </w:t>
      </w:r>
      <w:r w:rsidR="00633864">
        <w:rPr>
          <w:rFonts w:ascii="Arial" w:hAnsi="Arial" w:cs="Arial"/>
          <w:color w:val="FF0000"/>
          <w:sz w:val="19"/>
          <w:szCs w:val="19"/>
          <w:shd w:val="clear" w:color="auto" w:fill="FFFFFF"/>
        </w:rPr>
        <w:t xml:space="preserve">some parts </w:t>
      </w:r>
      <w:r w:rsidR="004215A0">
        <w:rPr>
          <w:rFonts w:ascii="Arial" w:hAnsi="Arial" w:cs="Arial"/>
          <w:color w:val="FF0000"/>
          <w:sz w:val="19"/>
          <w:szCs w:val="19"/>
          <w:shd w:val="clear" w:color="auto" w:fill="FFFFFF"/>
        </w:rPr>
        <w:t>of the original failing test case should not be changed in</w:t>
      </w:r>
      <w:r w:rsidR="003B2885">
        <w:rPr>
          <w:rFonts w:ascii="Arial" w:hAnsi="Arial" w:cs="Arial"/>
          <w:color w:val="FF0000"/>
          <w:sz w:val="19"/>
          <w:szCs w:val="19"/>
          <w:shd w:val="clear" w:color="auto" w:fill="FFFFFF"/>
        </w:rPr>
        <w:t xml:space="preserve"> the latter generated test case. These parts are called “fixed part” as mentioned in this paper. As for</w:t>
      </w:r>
      <w:r w:rsidR="00701BBB">
        <w:rPr>
          <w:rFonts w:ascii="Arial" w:hAnsi="Arial" w:cs="Arial"/>
          <w:color w:val="FF0000"/>
          <w:sz w:val="19"/>
          <w:szCs w:val="19"/>
          <w:shd w:val="clear" w:color="auto" w:fill="FFFFFF"/>
        </w:rPr>
        <w:t xml:space="preserve"> t4, </w:t>
      </w:r>
      <w:r w:rsidR="008C3D10">
        <w:rPr>
          <w:rFonts w:ascii="Arial" w:hAnsi="Arial" w:cs="Arial"/>
          <w:color w:val="FF0000"/>
          <w:sz w:val="19"/>
          <w:szCs w:val="19"/>
          <w:shd w:val="clear" w:color="auto" w:fill="FFFFFF"/>
        </w:rPr>
        <w:t xml:space="preserve">(0, </w:t>
      </w:r>
      <w:r w:rsidR="00BA7AF7">
        <w:rPr>
          <w:rFonts w:ascii="Arial" w:hAnsi="Arial" w:cs="Arial"/>
          <w:color w:val="FF0000"/>
          <w:sz w:val="19"/>
          <w:szCs w:val="19"/>
          <w:shd w:val="clear" w:color="auto" w:fill="FFFFFF"/>
        </w:rPr>
        <w:t xml:space="preserve">-, </w:t>
      </w:r>
      <w:r w:rsidR="008C3D10">
        <w:rPr>
          <w:rFonts w:ascii="Arial" w:hAnsi="Arial" w:cs="Arial"/>
          <w:color w:val="FF0000"/>
          <w:sz w:val="19"/>
          <w:szCs w:val="19"/>
          <w:shd w:val="clear" w:color="auto" w:fill="FFFFFF"/>
        </w:rPr>
        <w:t xml:space="preserve">-, -, -, -, -, -) is the fixed part, hence, the </w:t>
      </w:r>
      <w:r w:rsidR="002A360B">
        <w:rPr>
          <w:rFonts w:ascii="Arial" w:hAnsi="Arial" w:cs="Arial"/>
          <w:color w:val="FF0000"/>
          <w:sz w:val="19"/>
          <w:szCs w:val="19"/>
          <w:shd w:val="clear" w:color="auto" w:fill="FFFFFF"/>
        </w:rPr>
        <w:t xml:space="preserve">t4 should keep this part, and the remaining part can be </w:t>
      </w:r>
      <w:r w:rsidR="00295922">
        <w:rPr>
          <w:rFonts w:ascii="Arial" w:hAnsi="Arial" w:cs="Arial"/>
          <w:color w:val="FF0000"/>
          <w:sz w:val="19"/>
          <w:szCs w:val="19"/>
          <w:shd w:val="clear" w:color="auto" w:fill="FFFFFF"/>
        </w:rPr>
        <w:t>any values, as long as it is different from the original failing test case t0</w:t>
      </w:r>
      <w:r w:rsidR="00701BBB">
        <w:rPr>
          <w:rFonts w:ascii="Arial" w:hAnsi="Arial" w:cs="Arial"/>
          <w:color w:val="FF0000"/>
          <w:sz w:val="19"/>
          <w:szCs w:val="19"/>
          <w:shd w:val="clear" w:color="auto" w:fill="FFFFFF"/>
        </w:rPr>
        <w:t>.</w:t>
      </w:r>
      <w:r w:rsidR="00295922">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According to this, all the test cases that replace t4, i.e., t4’ and t4’’, are all keep this fixed part.</w:t>
      </w:r>
      <w:r w:rsidR="00701BBB">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 xml:space="preserve">As a result, we choose </w:t>
      </w:r>
      <w:r w:rsidR="00BC6A39">
        <w:rPr>
          <w:rFonts w:ascii="Arial" w:hAnsi="Arial" w:cs="Arial"/>
          <w:color w:val="FF0000"/>
          <w:sz w:val="19"/>
          <w:szCs w:val="19"/>
          <w:shd w:val="clear" w:color="auto" w:fill="FFFFFF"/>
        </w:rPr>
        <w:t>(</w:t>
      </w:r>
      <w:r w:rsidR="00BC6A39" w:rsidRPr="00BC6A39">
        <w:rPr>
          <w:rFonts w:ascii="Arial" w:hAnsi="Arial" w:cs="Arial"/>
          <w:color w:val="FF0000"/>
          <w:sz w:val="19"/>
          <w:szCs w:val="19"/>
          <w:shd w:val="clear" w:color="auto" w:fill="FFFFFF"/>
        </w:rPr>
        <w:t>0 2 2 2 2 1 1 2</w:t>
      </w:r>
      <w:r w:rsidR="00BC6A39">
        <w:rPr>
          <w:rFonts w:ascii="Arial" w:hAnsi="Arial" w:cs="Arial"/>
          <w:color w:val="FF0000"/>
          <w:sz w:val="19"/>
          <w:szCs w:val="19"/>
          <w:shd w:val="clear" w:color="auto" w:fill="FFFFFF"/>
        </w:rPr>
        <w:t xml:space="preserve">) instead of </w:t>
      </w:r>
      <w:r w:rsidR="00BC6A39" w:rsidRPr="00754E97">
        <w:rPr>
          <w:rFonts w:ascii="Arial" w:hAnsi="Arial" w:cs="Arial"/>
          <w:color w:val="FF0000"/>
          <w:sz w:val="19"/>
          <w:szCs w:val="19"/>
          <w:shd w:val="clear" w:color="auto" w:fill="FFFFFF"/>
        </w:rPr>
        <w:t>(</w:t>
      </w:r>
      <w:r w:rsidR="00754E97" w:rsidRPr="00754E97">
        <w:rPr>
          <w:rFonts w:ascii="Arial" w:hAnsi="Arial" w:cs="Arial"/>
          <w:color w:val="FF0000"/>
          <w:sz w:val="19"/>
          <w:szCs w:val="19"/>
          <w:shd w:val="clear" w:color="auto" w:fill="FFFFFF"/>
        </w:rPr>
        <w:t>00001221</w:t>
      </w:r>
      <w:r w:rsidR="00BC6A39" w:rsidRPr="00754E9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r w:rsidR="00F83747">
        <w:rPr>
          <w:rFonts w:ascii="Arial" w:hAnsi="Arial" w:cs="Arial"/>
          <w:color w:val="FF0000"/>
          <w:sz w:val="19"/>
          <w:szCs w:val="19"/>
          <w:shd w:val="clear" w:color="auto" w:fill="FFFFFF"/>
        </w:rPr>
        <w:t xml:space="preserve">even </w:t>
      </w:r>
      <w:r w:rsidR="00754E97">
        <w:rPr>
          <w:rFonts w:ascii="Arial" w:hAnsi="Arial" w:cs="Arial"/>
          <w:color w:val="FF0000"/>
          <w:sz w:val="19"/>
          <w:szCs w:val="19"/>
          <w:shd w:val="clear" w:color="auto" w:fill="FFFFFF"/>
        </w:rPr>
        <w:t xml:space="preserve">though </w:t>
      </w:r>
      <w:r w:rsidR="00754E97" w:rsidRPr="00754E97">
        <w:rPr>
          <w:rFonts w:ascii="Arial" w:hAnsi="Arial" w:cs="Arial"/>
          <w:color w:val="FF0000"/>
          <w:sz w:val="19"/>
          <w:szCs w:val="19"/>
          <w:shd w:val="clear" w:color="auto" w:fill="FFFFFF"/>
        </w:rPr>
        <w:t>(00001221)</w:t>
      </w:r>
      <w:r w:rsidR="00754E97">
        <w:rPr>
          <w:rFonts w:ascii="Arial" w:hAnsi="Arial" w:cs="Arial"/>
          <w:color w:val="FF0000"/>
          <w:sz w:val="19"/>
          <w:szCs w:val="19"/>
          <w:shd w:val="clear" w:color="auto" w:fill="FFFFFF"/>
        </w:rPr>
        <w:t xml:space="preserve"> has a better</w:t>
      </w:r>
      <w:r w:rsidR="002976F7">
        <w:rPr>
          <w:rFonts w:ascii="Arial" w:hAnsi="Arial" w:cs="Arial"/>
          <w:color w:val="FF0000"/>
          <w:sz w:val="19"/>
          <w:szCs w:val="19"/>
          <w:shd w:val="clear" w:color="auto" w:fill="FFFFFF"/>
        </w:rPr>
        <w:t xml:space="preserve"> </w:t>
      </w:r>
      <w:r w:rsidR="002976F7" w:rsidRPr="002976F7">
        <w:rPr>
          <w:rFonts w:ascii="Arial" w:hAnsi="Arial" w:cs="Arial"/>
          <w:color w:val="FF0000"/>
          <w:sz w:val="19"/>
          <w:szCs w:val="19"/>
          <w:shd w:val="clear" w:color="auto" w:fill="FFFFFF"/>
        </w:rPr>
        <w:t>suspiciousness score</w:t>
      </w:r>
      <w:r w:rsidR="002976F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p>
    <w:p w14:paraId="29CB626F" w14:textId="7B3DC5B7" w:rsidR="00482CB5" w:rsidRDefault="00482CB5" w:rsidP="00167E9C">
      <w:pPr>
        <w:rPr>
          <w:rFonts w:ascii="Arial" w:hAnsi="Arial" w:cs="Arial"/>
          <w:color w:val="FF0000"/>
          <w:sz w:val="19"/>
          <w:szCs w:val="19"/>
          <w:shd w:val="clear" w:color="auto" w:fill="FFFFFF"/>
        </w:rPr>
      </w:pPr>
    </w:p>
    <w:p w14:paraId="0BD6EE7A" w14:textId="4F876E80" w:rsidR="006724CD" w:rsidRDefault="006724CD" w:rsidP="00167E9C">
      <w:pPr>
        <w:rPr>
          <w:rFonts w:ascii="Arial" w:hAnsi="Arial" w:cs="Arial"/>
          <w:color w:val="FF0000"/>
          <w:sz w:val="19"/>
          <w:szCs w:val="19"/>
          <w:shd w:val="clear" w:color="auto" w:fill="FFFFFF"/>
        </w:rPr>
      </w:pPr>
    </w:p>
    <w:p w14:paraId="19A6F679" w14:textId="354A4EDC" w:rsidR="006724CD" w:rsidRDefault="006724CD" w:rsidP="00167E9C">
      <w:pPr>
        <w:rPr>
          <w:rFonts w:ascii="Arial" w:hAnsi="Arial" w:cs="Arial"/>
          <w:color w:val="FF0000"/>
          <w:sz w:val="19"/>
          <w:szCs w:val="19"/>
          <w:shd w:val="clear" w:color="auto" w:fill="FFFFFF"/>
        </w:rPr>
      </w:pPr>
    </w:p>
    <w:p w14:paraId="7EC00BA9" w14:textId="2DDF486D" w:rsidR="006724CD" w:rsidRPr="00482CB5" w:rsidRDefault="006724CD" w:rsidP="00167E9C">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44D72A61"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674A7A">
        <w:rPr>
          <w:rFonts w:ascii="Arial" w:hAnsi="Arial" w:cs="Arial"/>
          <w:color w:val="FF0000"/>
          <w:sz w:val="19"/>
          <w:szCs w:val="19"/>
          <w:shd w:val="clear" w:color="auto" w:fill="FFFFFF"/>
        </w:rPr>
        <w:t xml:space="preserve">As we have added newly subjects which contain more than two bugs, hence in the revised paper we have </w:t>
      </w:r>
      <w:r w:rsidR="00B758C3">
        <w:rPr>
          <w:rFonts w:ascii="Arial" w:hAnsi="Arial" w:cs="Arial"/>
          <w:color w:val="FF0000"/>
          <w:sz w:val="19"/>
          <w:szCs w:val="19"/>
          <w:shd w:val="clear" w:color="auto" w:fill="FFFFFF"/>
        </w:rPr>
        <w:t xml:space="preserve">removed the notion of “bug pairs”. Instead, we </w:t>
      </w:r>
      <w:r w:rsidR="004E17CC">
        <w:rPr>
          <w:rFonts w:ascii="Arial" w:hAnsi="Arial" w:cs="Arial"/>
          <w:color w:val="FF0000"/>
          <w:sz w:val="19"/>
          <w:szCs w:val="19"/>
          <w:shd w:val="clear" w:color="auto" w:fill="FFFFFF"/>
        </w:rPr>
        <w:t xml:space="preserve">directly </w:t>
      </w:r>
      <w:r w:rsidR="00B758C3">
        <w:rPr>
          <w:rFonts w:ascii="Arial" w:hAnsi="Arial" w:cs="Arial"/>
          <w:color w:val="FF0000"/>
          <w:sz w:val="19"/>
          <w:szCs w:val="19"/>
          <w:shd w:val="clear" w:color="auto" w:fill="FFFFFF"/>
        </w:rPr>
        <w:t xml:space="preserve">use the notion “bugs”. </w:t>
      </w:r>
      <w:r w:rsidR="00955D76">
        <w:rPr>
          <w:rFonts w:ascii="Arial" w:hAnsi="Arial" w:cs="Arial"/>
          <w:color w:val="FF0000"/>
          <w:sz w:val="19"/>
          <w:szCs w:val="19"/>
          <w:shd w:val="clear" w:color="auto" w:fill="FFFFFF"/>
        </w:rPr>
        <w:t>These bugs are collected in the bug tracker of the corresponding software.</w:t>
      </w:r>
    </w:p>
    <w:p w14:paraId="30F257B1" w14:textId="41E80840" w:rsidR="00B14F9C" w:rsidRDefault="00B14F9C" w:rsidP="00167E9C">
      <w:pPr>
        <w:rPr>
          <w:rFonts w:ascii="Arial" w:hAnsi="Arial" w:cs="Arial"/>
          <w:b/>
          <w:color w:val="FF0000"/>
          <w:sz w:val="19"/>
          <w:szCs w:val="19"/>
        </w:rPr>
      </w:pPr>
    </w:p>
    <w:p w14:paraId="7D914754" w14:textId="496A57AD" w:rsidR="00935A88" w:rsidRDefault="00935A88" w:rsidP="00167E9C">
      <w:pPr>
        <w:rPr>
          <w:rFonts w:ascii="Arial" w:hAnsi="Arial" w:cs="Arial"/>
          <w:b/>
          <w:color w:val="FF0000"/>
          <w:sz w:val="19"/>
          <w:szCs w:val="19"/>
        </w:rPr>
      </w:pPr>
      <w:r>
        <w:rPr>
          <w:rFonts w:ascii="Arial" w:hAnsi="Arial" w:cs="Arial"/>
          <w:color w:val="FF0000"/>
          <w:sz w:val="19"/>
          <w:szCs w:val="19"/>
          <w:shd w:val="clear" w:color="auto" w:fill="FFFFFF"/>
        </w:rPr>
        <w:t>$$$$$$$$$$$$$$$$$$$$$$$$$$$$$$$$$$$$$$$$$$$$$$$$$$$$$$$$$$</w:t>
      </w: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4FFD9254" w14:textId="6F57B949" w:rsidR="007A210B" w:rsidRDefault="00151616">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314BA8">
        <w:rPr>
          <w:rFonts w:ascii="Arial" w:hAnsi="Arial" w:cs="Arial"/>
          <w:color w:val="FF0000"/>
          <w:sz w:val="19"/>
          <w:szCs w:val="19"/>
          <w:shd w:val="clear" w:color="auto" w:fill="FFFFFF"/>
        </w:rPr>
        <w:t xml:space="preserve">It is really true that each version of </w:t>
      </w:r>
      <w:r w:rsidR="00D3424B">
        <w:rPr>
          <w:rFonts w:ascii="Arial" w:hAnsi="Arial" w:cs="Arial"/>
          <w:color w:val="FF0000"/>
          <w:sz w:val="19"/>
          <w:szCs w:val="19"/>
          <w:shd w:val="clear" w:color="auto" w:fill="FFFFFF"/>
        </w:rPr>
        <w:t xml:space="preserve">the original </w:t>
      </w:r>
      <w:r w:rsidR="00314BA8">
        <w:rPr>
          <w:rFonts w:ascii="Arial" w:hAnsi="Arial" w:cs="Arial"/>
          <w:color w:val="FF0000"/>
          <w:sz w:val="19"/>
          <w:szCs w:val="19"/>
          <w:shd w:val="clear" w:color="auto" w:fill="FFFFFF"/>
        </w:rPr>
        <w:t>software just has two faults</w:t>
      </w:r>
      <w:r w:rsidR="001B6DBC">
        <w:rPr>
          <w:rFonts w:ascii="Arial" w:hAnsi="Arial" w:cs="Arial"/>
          <w:color w:val="FF0000"/>
          <w:sz w:val="19"/>
          <w:szCs w:val="19"/>
          <w:shd w:val="clear" w:color="auto" w:fill="FFFFFF"/>
        </w:rPr>
        <w:t xml:space="preserve"> (The newly added subjects has more bugs than just two)</w:t>
      </w:r>
      <w:r w:rsidR="00314BA8">
        <w:rPr>
          <w:rFonts w:ascii="Arial" w:hAnsi="Arial" w:cs="Arial"/>
          <w:color w:val="FF0000"/>
          <w:sz w:val="19"/>
          <w:szCs w:val="19"/>
          <w:shd w:val="clear" w:color="auto" w:fill="FFFFFF"/>
        </w:rPr>
        <w:t>.</w:t>
      </w:r>
      <w:r w:rsidR="007A210B">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It is also true that all the failures contain the MFS</w:t>
      </w:r>
      <w:r w:rsidR="00003C1B">
        <w:rPr>
          <w:rFonts w:ascii="Arial" w:hAnsi="Arial" w:cs="Arial"/>
          <w:color w:val="FF0000"/>
          <w:sz w:val="19"/>
          <w:szCs w:val="19"/>
          <w:shd w:val="clear" w:color="auto" w:fill="FFFFFF"/>
        </w:rPr>
        <w:t>. B</w:t>
      </w:r>
      <w:r w:rsidR="00311D27">
        <w:rPr>
          <w:rFonts w:ascii="Arial" w:hAnsi="Arial" w:cs="Arial"/>
          <w:color w:val="FF0000"/>
          <w:sz w:val="19"/>
          <w:szCs w:val="19"/>
          <w:shd w:val="clear" w:color="auto" w:fill="FFFFFF"/>
        </w:rPr>
        <w:t xml:space="preserve">ut there are some tests contain the second fault alone. This is because, if there is no test case that can detect the second fault alone, then we cannot know there is another fault, and </w:t>
      </w:r>
      <w:r w:rsidR="00940B74">
        <w:rPr>
          <w:rFonts w:ascii="Arial" w:hAnsi="Arial" w:cs="Arial"/>
          <w:color w:val="FF0000"/>
          <w:sz w:val="19"/>
          <w:szCs w:val="19"/>
          <w:shd w:val="clear" w:color="auto" w:fill="FFFFFF"/>
        </w:rPr>
        <w:t>consequently</w:t>
      </w:r>
      <w:r w:rsidR="00B336A1">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 xml:space="preserve">we cannot know there </w:t>
      </w:r>
      <w:r w:rsidR="00464364">
        <w:rPr>
          <w:rFonts w:ascii="Arial" w:hAnsi="Arial" w:cs="Arial"/>
          <w:color w:val="FF0000"/>
          <w:sz w:val="19"/>
          <w:szCs w:val="19"/>
          <w:shd w:val="clear" w:color="auto" w:fill="FFFFFF"/>
        </w:rPr>
        <w:t>exists masking effects.</w:t>
      </w:r>
      <w:r w:rsidR="008347BF">
        <w:rPr>
          <w:rFonts w:ascii="Arial" w:hAnsi="Arial" w:cs="Arial"/>
          <w:color w:val="FF0000"/>
          <w:sz w:val="19"/>
          <w:szCs w:val="19"/>
          <w:shd w:val="clear" w:color="auto" w:fill="FFFFFF"/>
        </w:rPr>
        <w:t xml:space="preserve"> </w:t>
      </w:r>
      <w:r w:rsidR="00F772E7">
        <w:rPr>
          <w:rFonts w:ascii="Arial" w:hAnsi="Arial" w:cs="Arial"/>
          <w:color w:val="FF0000"/>
          <w:sz w:val="19"/>
          <w:szCs w:val="19"/>
          <w:shd w:val="clear" w:color="auto" w:fill="FFFFFF"/>
        </w:rPr>
        <w:t>To be more precise</w:t>
      </w:r>
      <w:r w:rsidR="00F21F33">
        <w:rPr>
          <w:rFonts w:ascii="Arial" w:hAnsi="Arial" w:cs="Arial"/>
          <w:color w:val="FF0000"/>
          <w:sz w:val="19"/>
          <w:szCs w:val="19"/>
          <w:shd w:val="clear" w:color="auto" w:fill="FFFFFF"/>
        </w:rPr>
        <w:t>, we have</w:t>
      </w:r>
      <w:r w:rsidR="00F772E7">
        <w:rPr>
          <w:rFonts w:ascii="Arial" w:hAnsi="Arial" w:cs="Arial"/>
          <w:color w:val="FF0000"/>
          <w:sz w:val="19"/>
          <w:szCs w:val="19"/>
          <w:shd w:val="clear" w:color="auto" w:fill="FFFFFF"/>
        </w:rPr>
        <w:t xml:space="preserve"> </w:t>
      </w:r>
      <w:r w:rsidR="004D79AE">
        <w:rPr>
          <w:rFonts w:ascii="Arial" w:hAnsi="Arial" w:cs="Arial"/>
          <w:color w:val="FF0000"/>
          <w:sz w:val="19"/>
          <w:szCs w:val="19"/>
          <w:shd w:val="clear" w:color="auto" w:fill="FFFFFF"/>
        </w:rPr>
        <w:t xml:space="preserve">re-write the </w:t>
      </w:r>
      <w:r w:rsidR="00237047">
        <w:rPr>
          <w:rFonts w:ascii="Arial" w:hAnsi="Arial" w:cs="Arial"/>
          <w:color w:val="FF0000"/>
          <w:sz w:val="19"/>
          <w:szCs w:val="19"/>
          <w:shd w:val="clear" w:color="auto" w:fill="FFFFFF"/>
        </w:rPr>
        <w:t xml:space="preserve">original </w:t>
      </w:r>
      <w:r w:rsidR="00237047" w:rsidRPr="00237047">
        <w:rPr>
          <w:rFonts w:ascii="Arial" w:hAnsi="Arial" w:cs="Arial"/>
          <w:color w:val="FF0000"/>
          <w:sz w:val="19"/>
          <w:szCs w:val="19"/>
          <w:shd w:val="clear" w:color="auto" w:fill="FFFFFF"/>
        </w:rPr>
        <w:t>Table XVI</w:t>
      </w:r>
      <w:r w:rsidR="00377A4F">
        <w:rPr>
          <w:rFonts w:ascii="Arial" w:hAnsi="Arial" w:cs="Arial"/>
          <w:color w:val="FF0000"/>
          <w:sz w:val="19"/>
          <w:szCs w:val="19"/>
          <w:shd w:val="clear" w:color="auto" w:fill="FFFFFF"/>
        </w:rPr>
        <w:t>II</w:t>
      </w:r>
      <w:r w:rsidR="00237047">
        <w:rPr>
          <w:rFonts w:ascii="Arial" w:hAnsi="Arial" w:cs="Arial"/>
          <w:color w:val="FF0000"/>
          <w:sz w:val="19"/>
          <w:szCs w:val="19"/>
          <w:shd w:val="clear" w:color="auto" w:fill="FFFFFF"/>
        </w:rPr>
        <w:t xml:space="preserve"> in page 18 to be </w:t>
      </w:r>
      <w:r w:rsidR="00752032">
        <w:rPr>
          <w:rFonts w:ascii="Arial" w:hAnsi="Arial" w:cs="Arial"/>
          <w:color w:val="FF0000"/>
          <w:sz w:val="19"/>
          <w:szCs w:val="19"/>
          <w:shd w:val="clear" w:color="auto" w:fill="FFFFFF"/>
        </w:rPr>
        <w:t xml:space="preserve">the new </w:t>
      </w:r>
      <w:r w:rsidR="00237047">
        <w:rPr>
          <w:rFonts w:ascii="Arial" w:hAnsi="Arial" w:cs="Arial"/>
          <w:color w:val="FF0000"/>
          <w:sz w:val="19"/>
          <w:szCs w:val="19"/>
          <w:shd w:val="clear" w:color="auto" w:fill="FFFFFF"/>
        </w:rPr>
        <w:t>Table</w:t>
      </w:r>
      <w:r w:rsidR="00752032">
        <w:rPr>
          <w:rFonts w:ascii="Arial" w:hAnsi="Arial" w:cs="Arial"/>
          <w:color w:val="FF0000"/>
          <w:sz w:val="19"/>
          <w:szCs w:val="19"/>
          <w:shd w:val="clear" w:color="auto" w:fill="FFFFFF"/>
        </w:rPr>
        <w:t xml:space="preserve">  </w:t>
      </w:r>
      <w:r w:rsidR="00237047">
        <w:rPr>
          <w:rFonts w:ascii="Arial" w:hAnsi="Arial" w:cs="Arial"/>
          <w:color w:val="FF0000"/>
          <w:sz w:val="19"/>
          <w:szCs w:val="19"/>
          <w:shd w:val="clear" w:color="auto" w:fill="FFFFFF"/>
        </w:rPr>
        <w:t xml:space="preserve">, which is also attached </w:t>
      </w:r>
      <w:r w:rsidR="004F7127">
        <w:rPr>
          <w:rFonts w:ascii="Arial" w:hAnsi="Arial" w:cs="Arial"/>
          <w:color w:val="FF0000"/>
          <w:sz w:val="19"/>
          <w:szCs w:val="19"/>
          <w:shd w:val="clear" w:color="auto" w:fill="FFFFFF"/>
        </w:rPr>
        <w:t>as the following</w:t>
      </w:r>
      <w:r w:rsidR="0085625E">
        <w:rPr>
          <w:rFonts w:ascii="Arial" w:hAnsi="Arial" w:cs="Arial"/>
          <w:color w:val="FF0000"/>
          <w:sz w:val="19"/>
          <w:szCs w:val="19"/>
          <w:shd w:val="clear" w:color="auto" w:fill="FFFFFF"/>
        </w:rPr>
        <w:t>. In this table</w:t>
      </w:r>
      <w:r w:rsidR="007167DB">
        <w:rPr>
          <w:rFonts w:ascii="Arial" w:hAnsi="Arial" w:cs="Arial"/>
          <w:color w:val="FF0000"/>
          <w:sz w:val="19"/>
          <w:szCs w:val="19"/>
          <w:shd w:val="clear" w:color="auto" w:fill="FFFFFF"/>
        </w:rPr>
        <w:t>, we use</w:t>
      </w:r>
      <w:r w:rsidR="0085625E">
        <w:rPr>
          <w:rFonts w:ascii="Arial" w:hAnsi="Arial" w:cs="Arial"/>
          <w:color w:val="FF0000"/>
          <w:sz w:val="19"/>
          <w:szCs w:val="19"/>
          <w:shd w:val="clear" w:color="auto" w:fill="FFFFFF"/>
        </w:rPr>
        <w:t xml:space="preserve"> the expression (#n) to </w:t>
      </w:r>
      <w:r w:rsidR="007167DB">
        <w:rPr>
          <w:rFonts w:ascii="Arial" w:hAnsi="Arial" w:cs="Arial"/>
          <w:color w:val="FF0000"/>
          <w:sz w:val="19"/>
          <w:szCs w:val="19"/>
          <w:shd w:val="clear" w:color="auto" w:fill="FFFFFF"/>
        </w:rPr>
        <w:t xml:space="preserve">represent the nth bug, hence we can easily find how many test cases are </w:t>
      </w:r>
      <w:r w:rsidR="00C5786A">
        <w:rPr>
          <w:rFonts w:ascii="Arial" w:hAnsi="Arial" w:cs="Arial"/>
          <w:color w:val="FF0000"/>
          <w:sz w:val="19"/>
          <w:szCs w:val="19"/>
          <w:shd w:val="clear" w:color="auto" w:fill="FFFFFF"/>
        </w:rPr>
        <w:t xml:space="preserve">triggered with the particular </w:t>
      </w:r>
      <w:r w:rsidR="002055FB">
        <w:rPr>
          <w:rFonts w:ascii="Arial" w:hAnsi="Arial" w:cs="Arial"/>
          <w:color w:val="FF0000"/>
          <w:sz w:val="19"/>
          <w:szCs w:val="19"/>
          <w:shd w:val="clear" w:color="auto" w:fill="FFFFFF"/>
        </w:rPr>
        <w:t xml:space="preserve">failure. In the masked column, we use the </w:t>
      </w:r>
      <w:r w:rsidR="003030DB">
        <w:rPr>
          <w:rFonts w:ascii="Arial" w:hAnsi="Arial" w:cs="Arial"/>
          <w:color w:val="FF0000"/>
          <w:sz w:val="19"/>
          <w:szCs w:val="19"/>
          <w:shd w:val="clear" w:color="auto" w:fill="FFFFFF"/>
        </w:rPr>
        <w:t>expression</w:t>
      </w:r>
      <w:r w:rsidR="002055FB">
        <w:rPr>
          <w:rFonts w:ascii="Arial" w:hAnsi="Arial" w:cs="Arial"/>
          <w:color w:val="FF0000"/>
          <w:sz w:val="19"/>
          <w:szCs w:val="19"/>
          <w:shd w:val="clear" w:color="auto" w:fill="FFFFFF"/>
        </w:rPr>
        <w:t xml:space="preserve"> (#n -&gt; #m) to directly show how many test cases which should trigged failure (#m) but be masked with </w:t>
      </w:r>
      <w:r w:rsidR="002055FB">
        <w:rPr>
          <w:rFonts w:ascii="Arial" w:hAnsi="Arial" w:cs="Arial" w:hint="eastAsia"/>
          <w:color w:val="FF0000"/>
          <w:sz w:val="19"/>
          <w:szCs w:val="19"/>
          <w:shd w:val="clear" w:color="auto" w:fill="FFFFFF"/>
        </w:rPr>
        <w:t>failure</w:t>
      </w:r>
      <w:r w:rsidR="002055FB">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a4"/>
        <w:tblW w:w="0" w:type="auto"/>
        <w:tblLook w:val="04A0" w:firstRow="1" w:lastRow="0" w:firstColumn="1" w:lastColumn="0" w:noHBand="0" w:noVBand="1"/>
      </w:tblPr>
      <w:tblGrid>
        <w:gridCol w:w="1185"/>
        <w:gridCol w:w="1185"/>
        <w:gridCol w:w="1185"/>
        <w:gridCol w:w="1185"/>
        <w:gridCol w:w="1185"/>
        <w:gridCol w:w="1185"/>
      </w:tblGrid>
      <w:tr w:rsidR="00E37523" w:rsidRPr="00E37523" w14:paraId="3A779D9A"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51A6AC84"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lastRenderedPageBreak/>
              <w:t>S</w:t>
            </w:r>
            <w:r w:rsidRPr="00E37523">
              <w:rPr>
                <w:rFonts w:ascii="Arial" w:hAnsi="Arial" w:cs="Arial" w:hint="eastAsia"/>
                <w:color w:val="FF0000"/>
                <w:sz w:val="19"/>
                <w:szCs w:val="19"/>
                <w:shd w:val="clear" w:color="auto" w:fill="FFFFFF"/>
              </w:rPr>
              <w:t>of</w:t>
            </w:r>
            <w:r w:rsidRPr="00E37523">
              <w:rPr>
                <w:rFonts w:ascii="Arial" w:hAnsi="Arial" w:cs="Arial"/>
                <w:color w:val="FF0000"/>
                <w:sz w:val="19"/>
                <w:szCs w:val="19"/>
                <w:shd w:val="clear" w:color="auto" w:fill="FFFFFF"/>
              </w:rPr>
              <w:t>tware</w:t>
            </w:r>
          </w:p>
        </w:tc>
        <w:tc>
          <w:tcPr>
            <w:tcW w:w="1185" w:type="dxa"/>
            <w:tcBorders>
              <w:top w:val="single" w:sz="4" w:space="0" w:color="FF0000"/>
              <w:left w:val="single" w:sz="4" w:space="0" w:color="FF0000"/>
              <w:bottom w:val="single" w:sz="4" w:space="0" w:color="FF0000"/>
              <w:right w:val="single" w:sz="4" w:space="0" w:color="FF0000"/>
            </w:tcBorders>
          </w:tcPr>
          <w:p w14:paraId="0235146E"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 xml:space="preserve"> </w:t>
            </w:r>
            <w:r w:rsidRPr="00E37523">
              <w:rPr>
                <w:rFonts w:ascii="Arial" w:hAnsi="Arial" w:cs="Arial"/>
                <w:color w:val="FF0000"/>
                <w:sz w:val="19"/>
                <w:szCs w:val="19"/>
                <w:shd w:val="clear" w:color="auto" w:fill="FFFFFF"/>
              </w:rPr>
              <w:t>V</w:t>
            </w:r>
            <w:r w:rsidRPr="00E37523">
              <w:rPr>
                <w:rFonts w:ascii="Arial" w:hAnsi="Arial" w:cs="Arial" w:hint="eastAsia"/>
                <w:color w:val="FF0000"/>
                <w:sz w:val="19"/>
                <w:szCs w:val="19"/>
                <w:shd w:val="clear" w:color="auto" w:fill="FFFFFF"/>
              </w:rPr>
              <w:t>ersion</w:t>
            </w:r>
          </w:p>
        </w:tc>
        <w:tc>
          <w:tcPr>
            <w:tcW w:w="1185" w:type="dxa"/>
            <w:tcBorders>
              <w:top w:val="single" w:sz="4" w:space="0" w:color="FF0000"/>
              <w:left w:val="single" w:sz="4" w:space="0" w:color="FF0000"/>
              <w:bottom w:val="single" w:sz="4" w:space="0" w:color="FF0000"/>
              <w:right w:val="single" w:sz="4" w:space="0" w:color="FF0000"/>
            </w:tcBorders>
          </w:tcPr>
          <w:p w14:paraId="495D7695"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A</w:t>
            </w:r>
            <w:r w:rsidRPr="00E37523">
              <w:rPr>
                <w:rFonts w:ascii="Arial" w:hAnsi="Arial" w:cs="Arial" w:hint="eastAsia"/>
                <w:color w:val="FF0000"/>
                <w:sz w:val="19"/>
                <w:szCs w:val="19"/>
                <w:shd w:val="clear" w:color="auto" w:fill="FFFFFF"/>
              </w:rPr>
              <w:t>ll tests</w:t>
            </w:r>
            <w:r w:rsidRPr="00E37523">
              <w:rPr>
                <w:rFonts w:ascii="Arial" w:hAnsi="Arial" w:cs="Arial"/>
                <w:color w:val="FF0000"/>
                <w:sz w:val="19"/>
                <w:szCs w:val="19"/>
                <w:shd w:val="clear" w:color="auto" w:fill="FFFFFF"/>
              </w:rPr>
              <w:t xml:space="preserve"> </w:t>
            </w:r>
          </w:p>
        </w:tc>
        <w:tc>
          <w:tcPr>
            <w:tcW w:w="2370" w:type="dxa"/>
            <w:gridSpan w:val="2"/>
            <w:tcBorders>
              <w:top w:val="single" w:sz="4" w:space="0" w:color="FF0000"/>
              <w:left w:val="single" w:sz="4" w:space="0" w:color="FF0000"/>
              <w:bottom w:val="single" w:sz="4" w:space="0" w:color="FF0000"/>
              <w:right w:val="single" w:sz="4" w:space="0" w:color="FF0000"/>
            </w:tcBorders>
          </w:tcPr>
          <w:p w14:paraId="219B1BEF" w14:textId="77777777" w:rsidR="009F7CCD" w:rsidRPr="00E37523" w:rsidRDefault="009F7CCD" w:rsidP="000B4817">
            <w:pPr>
              <w:jc w:val="cente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F</w:t>
            </w:r>
            <w:r w:rsidRPr="00E37523">
              <w:rPr>
                <w:rFonts w:ascii="Arial" w:hAnsi="Arial" w:cs="Arial" w:hint="eastAsia"/>
                <w:color w:val="FF0000"/>
                <w:sz w:val="19"/>
                <w:szCs w:val="19"/>
                <w:shd w:val="clear" w:color="auto" w:fill="FFFFFF"/>
              </w:rPr>
              <w:t>ailure</w:t>
            </w:r>
          </w:p>
        </w:tc>
        <w:tc>
          <w:tcPr>
            <w:tcW w:w="1185" w:type="dxa"/>
            <w:tcBorders>
              <w:top w:val="single" w:sz="4" w:space="0" w:color="FF0000"/>
              <w:left w:val="single" w:sz="4" w:space="0" w:color="FF0000"/>
              <w:bottom w:val="single" w:sz="4" w:space="0" w:color="FF0000"/>
              <w:right w:val="single" w:sz="4" w:space="0" w:color="FF0000"/>
            </w:tcBorders>
          </w:tcPr>
          <w:p w14:paraId="568B5639" w14:textId="40A7C49A"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M</w:t>
            </w:r>
            <w:r w:rsidRPr="00E37523">
              <w:rPr>
                <w:rFonts w:ascii="Arial" w:hAnsi="Arial" w:cs="Arial" w:hint="eastAsia"/>
                <w:color w:val="FF0000"/>
                <w:sz w:val="19"/>
                <w:szCs w:val="19"/>
                <w:shd w:val="clear" w:color="auto" w:fill="FFFFFF"/>
              </w:rPr>
              <w:t>ask</w:t>
            </w:r>
            <w:r w:rsidR="000A1A2A">
              <w:rPr>
                <w:rFonts w:ascii="Arial" w:hAnsi="Arial" w:cs="Arial"/>
                <w:color w:val="FF0000"/>
                <w:sz w:val="19"/>
                <w:szCs w:val="19"/>
                <w:shd w:val="clear" w:color="auto" w:fill="FFFFFF"/>
              </w:rPr>
              <w:t>ing</w:t>
            </w:r>
          </w:p>
        </w:tc>
      </w:tr>
      <w:tr w:rsidR="00E37523" w:rsidRPr="00E37523" w14:paraId="68DF2D6D"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19E5EF12" w14:textId="22D3CE0A"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HSQLDB</w:t>
            </w:r>
          </w:p>
        </w:tc>
        <w:tc>
          <w:tcPr>
            <w:tcW w:w="1185" w:type="dxa"/>
            <w:tcBorders>
              <w:top w:val="single" w:sz="4" w:space="0" w:color="FF0000"/>
              <w:left w:val="single" w:sz="4" w:space="0" w:color="FF0000"/>
              <w:bottom w:val="single" w:sz="4" w:space="0" w:color="FF0000"/>
              <w:right w:val="single" w:sz="4" w:space="0" w:color="FF0000"/>
            </w:tcBorders>
          </w:tcPr>
          <w:p w14:paraId="25113C04" w14:textId="65A7596D"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2.0rc8</w:t>
            </w:r>
          </w:p>
        </w:tc>
        <w:tc>
          <w:tcPr>
            <w:tcW w:w="1185" w:type="dxa"/>
            <w:tcBorders>
              <w:top w:val="single" w:sz="4" w:space="0" w:color="FF0000"/>
              <w:left w:val="single" w:sz="4" w:space="0" w:color="FF0000"/>
              <w:bottom w:val="single" w:sz="4" w:space="0" w:color="FF0000"/>
              <w:right w:val="single" w:sz="4" w:space="0" w:color="FF0000"/>
            </w:tcBorders>
          </w:tcPr>
          <w:p w14:paraId="21381AF4" w14:textId="3657C310" w:rsidR="009F7CCD" w:rsidRPr="00E37523" w:rsidRDefault="009D3A9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18432</w:t>
            </w:r>
          </w:p>
        </w:tc>
        <w:tc>
          <w:tcPr>
            <w:tcW w:w="1185" w:type="dxa"/>
            <w:tcBorders>
              <w:top w:val="single" w:sz="4" w:space="0" w:color="FF0000"/>
              <w:left w:val="single" w:sz="4" w:space="0" w:color="FF0000"/>
              <w:bottom w:val="single" w:sz="4" w:space="0" w:color="FF0000"/>
              <w:right w:val="single" w:sz="4" w:space="0" w:color="FF0000"/>
            </w:tcBorders>
          </w:tcPr>
          <w:p w14:paraId="006ED0A5" w14:textId="470FF074" w:rsidR="009F7CCD" w:rsidRPr="00E37523" w:rsidRDefault="009F7CCD"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sidR="007A3DF7">
              <w:rPr>
                <w:rFonts w:ascii="Arial" w:hAnsi="Arial" w:cs="Arial"/>
                <w:color w:val="FF0000"/>
                <w:sz w:val="19"/>
                <w:szCs w:val="19"/>
                <w:shd w:val="clear" w:color="auto" w:fill="FFFFFF"/>
              </w:rPr>
              <w:t xml:space="preserve"> </w:t>
            </w:r>
            <w:r w:rsidR="007A3DF7">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64700CA" w14:textId="47BDDD3F" w:rsidR="009F7CCD" w:rsidRPr="00E37523" w:rsidRDefault="009F7CCD" w:rsidP="002055FB">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#2</w:t>
            </w:r>
            <w:r w:rsidR="002055FB">
              <w:rPr>
                <w:rFonts w:ascii="Arial" w:hAnsi="Arial" w:cs="Arial"/>
                <w:color w:val="FF0000"/>
                <w:sz w:val="19"/>
                <w:szCs w:val="19"/>
                <w:shd w:val="clear" w:color="auto" w:fill="FFFFFF"/>
              </w:rPr>
              <w:t xml:space="preserve"> ()</w:t>
            </w:r>
          </w:p>
        </w:tc>
        <w:tc>
          <w:tcPr>
            <w:tcW w:w="1185" w:type="dxa"/>
            <w:tcBorders>
              <w:top w:val="single" w:sz="4" w:space="0" w:color="FF0000"/>
              <w:left w:val="single" w:sz="4" w:space="0" w:color="FF0000"/>
              <w:bottom w:val="single" w:sz="4" w:space="0" w:color="FF0000"/>
              <w:right w:val="single" w:sz="4" w:space="0" w:color="FF0000"/>
            </w:tcBorders>
          </w:tcPr>
          <w:p w14:paraId="5CF61DB9" w14:textId="4F4445CE" w:rsidR="009F7CCD" w:rsidRPr="00E37523" w:rsidRDefault="002055FB"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009F7CCD" w:rsidRPr="00E37523">
              <w:rPr>
                <w:rFonts w:ascii="Arial" w:hAnsi="Arial" w:cs="Arial"/>
                <w:color w:val="FF0000"/>
                <w:sz w:val="19"/>
                <w:szCs w:val="19"/>
                <w:shd w:val="clear" w:color="auto" w:fill="FFFFFF"/>
              </w:rPr>
              <w:t>（）</w:t>
            </w:r>
          </w:p>
        </w:tc>
      </w:tr>
      <w:tr w:rsidR="004614C5" w:rsidRPr="00E37523" w14:paraId="0762F544" w14:textId="77777777" w:rsidTr="00A77AAE">
        <w:tc>
          <w:tcPr>
            <w:tcW w:w="1185" w:type="dxa"/>
            <w:vMerge w:val="restart"/>
            <w:tcBorders>
              <w:top w:val="single" w:sz="4" w:space="0" w:color="FF0000"/>
              <w:left w:val="single" w:sz="4" w:space="0" w:color="FF0000"/>
              <w:right w:val="single" w:sz="4" w:space="0" w:color="FF0000"/>
            </w:tcBorders>
          </w:tcPr>
          <w:p w14:paraId="1ABB5C57"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20D22616" w14:textId="3CB6C115"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2.2.5</w:t>
            </w:r>
          </w:p>
        </w:tc>
        <w:tc>
          <w:tcPr>
            <w:tcW w:w="1185" w:type="dxa"/>
            <w:tcBorders>
              <w:top w:val="single" w:sz="4" w:space="0" w:color="FF0000"/>
              <w:left w:val="single" w:sz="4" w:space="0" w:color="FF0000"/>
              <w:bottom w:val="single" w:sz="4" w:space="0" w:color="FF0000"/>
              <w:right w:val="single" w:sz="4" w:space="0" w:color="FF0000"/>
            </w:tcBorders>
          </w:tcPr>
          <w:p w14:paraId="390BE179" w14:textId="01AC1946"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17D5C3BD" w14:textId="5CC8D084" w:rsidR="004614C5"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7EC2E8E5" w14:textId="5D5E96CC" w:rsidR="004614C5"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66DA516" w14:textId="2D6A9D97" w:rsidR="004614C5"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4614C5" w:rsidRPr="00E37523" w14:paraId="332FAB61" w14:textId="77777777" w:rsidTr="00A77AAE">
        <w:tc>
          <w:tcPr>
            <w:tcW w:w="1185" w:type="dxa"/>
            <w:vMerge/>
            <w:tcBorders>
              <w:left w:val="single" w:sz="4" w:space="0" w:color="FF0000"/>
              <w:bottom w:val="single" w:sz="4" w:space="0" w:color="FF0000"/>
              <w:right w:val="single" w:sz="4" w:space="0" w:color="FF0000"/>
            </w:tcBorders>
          </w:tcPr>
          <w:p w14:paraId="122AB4DD"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0B693517" w14:textId="5F19B822"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2.2.9</w:t>
            </w:r>
          </w:p>
        </w:tc>
        <w:tc>
          <w:tcPr>
            <w:tcW w:w="1185" w:type="dxa"/>
            <w:tcBorders>
              <w:top w:val="single" w:sz="4" w:space="0" w:color="FF0000"/>
              <w:left w:val="single" w:sz="4" w:space="0" w:color="FF0000"/>
              <w:bottom w:val="single" w:sz="4" w:space="0" w:color="FF0000"/>
              <w:right w:val="single" w:sz="4" w:space="0" w:color="FF0000"/>
            </w:tcBorders>
          </w:tcPr>
          <w:p w14:paraId="5E266CAD" w14:textId="4A7A3C70"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032400F8" w14:textId="1EF43192" w:rsidR="004614C5"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745CE96" w14:textId="7ED447A8" w:rsidR="004614C5"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C131593" w14:textId="6E2C73E2" w:rsidR="004614C5"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0C6D5332" w14:textId="77777777" w:rsidTr="00854879">
        <w:tc>
          <w:tcPr>
            <w:tcW w:w="1185" w:type="dxa"/>
            <w:vMerge w:val="restart"/>
            <w:tcBorders>
              <w:top w:val="single" w:sz="4" w:space="0" w:color="FF0000"/>
              <w:left w:val="single" w:sz="4" w:space="0" w:color="FF0000"/>
              <w:right w:val="single" w:sz="4" w:space="0" w:color="FF0000"/>
            </w:tcBorders>
          </w:tcPr>
          <w:p w14:paraId="3EF1257B" w14:textId="78987E2C"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JFlex</w:t>
            </w:r>
          </w:p>
        </w:tc>
        <w:tc>
          <w:tcPr>
            <w:tcW w:w="1185" w:type="dxa"/>
            <w:tcBorders>
              <w:top w:val="single" w:sz="4" w:space="0" w:color="FF0000"/>
              <w:left w:val="single" w:sz="4" w:space="0" w:color="FF0000"/>
              <w:bottom w:val="single" w:sz="4" w:space="0" w:color="FF0000"/>
              <w:right w:val="single" w:sz="4" w:space="0" w:color="FF0000"/>
            </w:tcBorders>
          </w:tcPr>
          <w:p w14:paraId="4437A3CB" w14:textId="68FF94CA"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1.4.1</w:t>
            </w:r>
          </w:p>
        </w:tc>
        <w:tc>
          <w:tcPr>
            <w:tcW w:w="1185" w:type="dxa"/>
            <w:tcBorders>
              <w:top w:val="single" w:sz="4" w:space="0" w:color="FF0000"/>
              <w:left w:val="single" w:sz="4" w:space="0" w:color="FF0000"/>
              <w:bottom w:val="single" w:sz="4" w:space="0" w:color="FF0000"/>
              <w:right w:val="single" w:sz="4" w:space="0" w:color="FF0000"/>
            </w:tcBorders>
          </w:tcPr>
          <w:p w14:paraId="259380DC" w14:textId="5F9A8823" w:rsidR="00110A8D" w:rsidRDefault="00110A8D">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36864</w:t>
            </w:r>
          </w:p>
        </w:tc>
        <w:tc>
          <w:tcPr>
            <w:tcW w:w="1185" w:type="dxa"/>
            <w:tcBorders>
              <w:top w:val="single" w:sz="4" w:space="0" w:color="FF0000"/>
              <w:left w:val="single" w:sz="4" w:space="0" w:color="FF0000"/>
              <w:bottom w:val="single" w:sz="4" w:space="0" w:color="FF0000"/>
              <w:right w:val="single" w:sz="4" w:space="0" w:color="FF0000"/>
            </w:tcBorders>
          </w:tcPr>
          <w:p w14:paraId="26C330CB" w14:textId="191E6ACF" w:rsidR="00110A8D"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933B06B" w14:textId="65466F2B" w:rsidR="00110A8D"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F03B617" w14:textId="3A6690A0" w:rsidR="00110A8D"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52A3D22E" w14:textId="77777777" w:rsidTr="00854879">
        <w:tc>
          <w:tcPr>
            <w:tcW w:w="1185" w:type="dxa"/>
            <w:vMerge/>
            <w:tcBorders>
              <w:left w:val="single" w:sz="4" w:space="0" w:color="FF0000"/>
              <w:bottom w:val="single" w:sz="4" w:space="0" w:color="FF0000"/>
              <w:right w:val="single" w:sz="4" w:space="0" w:color="FF0000"/>
            </w:tcBorders>
          </w:tcPr>
          <w:p w14:paraId="6A6F6C36" w14:textId="77777777" w:rsidR="00110A8D" w:rsidRDefault="00110A8D">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4F973FD0" w14:textId="2ACCF111"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1.4.2</w:t>
            </w:r>
          </w:p>
        </w:tc>
        <w:tc>
          <w:tcPr>
            <w:tcW w:w="1185" w:type="dxa"/>
            <w:tcBorders>
              <w:top w:val="single" w:sz="4" w:space="0" w:color="FF0000"/>
              <w:left w:val="single" w:sz="4" w:space="0" w:color="FF0000"/>
              <w:bottom w:val="single" w:sz="4" w:space="0" w:color="FF0000"/>
              <w:right w:val="single" w:sz="4" w:space="0" w:color="FF0000"/>
            </w:tcBorders>
          </w:tcPr>
          <w:p w14:paraId="7877F37D" w14:textId="4EE1A592" w:rsidR="00110A8D" w:rsidRPr="004614C5" w:rsidRDefault="00110A8D">
            <w:pPr>
              <w:rPr>
                <w:rFonts w:ascii="Arial" w:hAnsi="Arial" w:cs="Arial"/>
                <w:color w:val="FF0000"/>
                <w:sz w:val="19"/>
                <w:szCs w:val="19"/>
                <w:shd w:val="clear" w:color="auto" w:fill="FFFFFF"/>
              </w:rPr>
            </w:pPr>
            <w:r w:rsidRPr="002148BC">
              <w:rPr>
                <w:rFonts w:ascii="Arial" w:hAnsi="Arial" w:cs="Arial"/>
                <w:color w:val="FF0000"/>
                <w:sz w:val="19"/>
                <w:szCs w:val="19"/>
                <w:shd w:val="clear" w:color="auto" w:fill="FFFFFF"/>
              </w:rPr>
              <w:t>73728</w:t>
            </w:r>
          </w:p>
        </w:tc>
        <w:tc>
          <w:tcPr>
            <w:tcW w:w="1185" w:type="dxa"/>
            <w:tcBorders>
              <w:top w:val="single" w:sz="4" w:space="0" w:color="FF0000"/>
              <w:left w:val="single" w:sz="4" w:space="0" w:color="FF0000"/>
              <w:bottom w:val="single" w:sz="4" w:space="0" w:color="FF0000"/>
              <w:right w:val="single" w:sz="4" w:space="0" w:color="FF0000"/>
            </w:tcBorders>
          </w:tcPr>
          <w:p w14:paraId="2CC4F5F3" w14:textId="3EF44697" w:rsidR="00110A8D"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B1C48B7" w14:textId="2911C686" w:rsidR="00110A8D"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71E5B5D" w14:textId="0BC716C8" w:rsidR="00110A8D"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bl>
    <w:p w14:paraId="20AC7440" w14:textId="41CC88BE" w:rsidR="005020FA" w:rsidRDefault="005020FA">
      <w:pPr>
        <w:rPr>
          <w:rFonts w:ascii="Arial" w:hAnsi="Arial" w:cs="Arial"/>
          <w:color w:val="222222"/>
          <w:sz w:val="19"/>
          <w:szCs w:val="19"/>
          <w:shd w:val="clear" w:color="auto" w:fill="FFFFFF"/>
        </w:rPr>
      </w:pPr>
    </w:p>
    <w:p w14:paraId="5EA6A6EE" w14:textId="3A5EE45C" w:rsidR="00C71CBD" w:rsidRDefault="00C71CBD">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763E3144" w14:textId="3F6BDC05" w:rsidR="005577F3" w:rsidRDefault="00580C41" w:rsidP="00E57AE8">
      <w:pPr>
        <w:rPr>
          <w:rFonts w:ascii="Arial" w:hAnsi="Arial" w:cs="Arial"/>
          <w:color w:val="FF0000"/>
          <w:sz w:val="19"/>
          <w:szCs w:val="19"/>
        </w:rPr>
      </w:pPr>
      <w:r>
        <w:rPr>
          <w:rFonts w:ascii="Arial" w:hAnsi="Arial" w:cs="Arial" w:hint="eastAsia"/>
          <w:color w:val="FF0000"/>
          <w:sz w:val="19"/>
          <w:szCs w:val="19"/>
          <w:shd w:val="clear" w:color="auto" w:fill="FFFFFF"/>
        </w:rPr>
        <w:t>Response:</w:t>
      </w:r>
      <w:r w:rsidR="00F065F4">
        <w:rPr>
          <w:rFonts w:ascii="Arial" w:hAnsi="Arial" w:cs="Arial" w:hint="eastAsia"/>
          <w:color w:val="FF0000"/>
          <w:sz w:val="19"/>
          <w:szCs w:val="19"/>
          <w:shd w:val="clear" w:color="auto" w:fill="FFFFFF"/>
        </w:rPr>
        <w:t xml:space="preserve"> It</w:t>
      </w:r>
      <w:r w:rsidR="00F065F4">
        <w:rPr>
          <w:rFonts w:ascii="Arial" w:hAnsi="Arial" w:cs="Arial"/>
          <w:color w:val="FF0000"/>
          <w:sz w:val="19"/>
          <w:szCs w:val="19"/>
          <w:shd w:val="clear" w:color="auto" w:fill="FFFFFF"/>
        </w:rPr>
        <w:t>’</w:t>
      </w:r>
      <w:r w:rsidR="007506AA">
        <w:rPr>
          <w:rFonts w:ascii="Arial" w:hAnsi="Arial" w:cs="Arial"/>
          <w:color w:val="FF0000"/>
          <w:sz w:val="19"/>
          <w:szCs w:val="19"/>
          <w:shd w:val="clear" w:color="auto" w:fill="FFFFFF"/>
        </w:rPr>
        <w:t xml:space="preserve">s a good comment and sorry to make such a </w:t>
      </w:r>
      <w:r w:rsidR="00D20616">
        <w:rPr>
          <w:rFonts w:ascii="Arial" w:hAnsi="Arial" w:cs="Arial"/>
          <w:color w:val="FF0000"/>
          <w:sz w:val="19"/>
          <w:szCs w:val="19"/>
          <w:shd w:val="clear" w:color="auto" w:fill="FFFFFF"/>
        </w:rPr>
        <w:t>mistake</w:t>
      </w:r>
      <w:r w:rsidR="007506AA">
        <w:rPr>
          <w:rFonts w:ascii="Arial" w:hAnsi="Arial" w:cs="Arial"/>
          <w:color w:val="FF0000"/>
          <w:sz w:val="19"/>
          <w:szCs w:val="19"/>
          <w:shd w:val="clear" w:color="auto" w:fill="FFFFFF"/>
        </w:rPr>
        <w:t xml:space="preserve">. We try to say that the number of </w:t>
      </w:r>
      <w:r w:rsidR="00F6487A">
        <w:rPr>
          <w:rFonts w:ascii="Arial" w:hAnsi="Arial" w:cs="Arial"/>
          <w:color w:val="FF0000"/>
          <w:sz w:val="19"/>
          <w:szCs w:val="19"/>
          <w:shd w:val="clear" w:color="auto" w:fill="FFFFFF"/>
        </w:rPr>
        <w:t>parameters</w:t>
      </w:r>
      <w:r w:rsidR="007506AA">
        <w:rPr>
          <w:rFonts w:ascii="Arial" w:hAnsi="Arial" w:cs="Arial"/>
          <w:color w:val="FF0000"/>
          <w:sz w:val="19"/>
          <w:szCs w:val="19"/>
          <w:shd w:val="clear" w:color="auto" w:fill="FFFFFF"/>
        </w:rPr>
        <w:t xml:space="preserve"> are ranged from (8 to 15)</w:t>
      </w:r>
      <w:r w:rsidR="00F6487A">
        <w:rPr>
          <w:rFonts w:ascii="Arial" w:hAnsi="Arial" w:cs="Arial"/>
          <w:color w:val="FF0000"/>
          <w:sz w:val="19"/>
          <w:szCs w:val="19"/>
          <w:shd w:val="clear" w:color="auto" w:fill="FFFFFF"/>
        </w:rPr>
        <w:t xml:space="preserve">, but we </w:t>
      </w:r>
      <w:r w:rsidR="00666091">
        <w:rPr>
          <w:rFonts w:ascii="Arial" w:hAnsi="Arial" w:cs="Arial"/>
          <w:color w:val="FF0000"/>
          <w:sz w:val="19"/>
          <w:szCs w:val="19"/>
          <w:shd w:val="clear" w:color="auto" w:fill="FFFFFF"/>
        </w:rPr>
        <w:t xml:space="preserve">somehow write it to be (8 to 30). In fact, all the </w:t>
      </w:r>
      <w:r w:rsidR="006866D2">
        <w:rPr>
          <w:rFonts w:ascii="Arial" w:hAnsi="Arial" w:cs="Arial"/>
          <w:color w:val="FF0000"/>
          <w:sz w:val="19"/>
          <w:szCs w:val="19"/>
          <w:shd w:val="clear" w:color="auto" w:fill="FFFFFF"/>
        </w:rPr>
        <w:t xml:space="preserve">synthesized subjects we created has the number of </w:t>
      </w:r>
      <w:r w:rsidR="00935B4E">
        <w:rPr>
          <w:rFonts w:ascii="Arial" w:hAnsi="Arial" w:cs="Arial"/>
          <w:color w:val="FF0000"/>
          <w:sz w:val="19"/>
          <w:szCs w:val="19"/>
          <w:shd w:val="clear" w:color="auto" w:fill="FFFFFF"/>
        </w:rPr>
        <w:t>parameters</w:t>
      </w:r>
      <w:r w:rsidR="006866D2">
        <w:rPr>
          <w:rFonts w:ascii="Arial" w:hAnsi="Arial" w:cs="Arial"/>
          <w:color w:val="FF0000"/>
          <w:sz w:val="19"/>
          <w:szCs w:val="19"/>
          <w:shd w:val="clear" w:color="auto" w:fill="FFFFFF"/>
        </w:rPr>
        <w:t xml:space="preserve"> ranged from 8 to 15. </w:t>
      </w:r>
      <w:r w:rsidR="00416FB9">
        <w:rPr>
          <w:rFonts w:ascii="Arial" w:hAnsi="Arial" w:cs="Arial"/>
          <w:color w:val="FF0000"/>
          <w:sz w:val="19"/>
          <w:szCs w:val="19"/>
          <w:shd w:val="clear" w:color="auto" w:fill="FFFFFF"/>
        </w:rPr>
        <w:t xml:space="preserve">This number is </w:t>
      </w:r>
      <w:r w:rsidR="007506AA">
        <w:rPr>
          <w:rFonts w:ascii="Arial" w:hAnsi="Arial" w:cs="Arial"/>
          <w:color w:val="FF0000"/>
          <w:sz w:val="19"/>
          <w:szCs w:val="19"/>
          <w:shd w:val="clear" w:color="auto" w:fill="FFFFFF"/>
        </w:rPr>
        <w:t>based on the</w:t>
      </w:r>
      <w:r w:rsidR="00416FB9">
        <w:rPr>
          <w:rFonts w:ascii="Arial" w:hAnsi="Arial" w:cs="Arial"/>
          <w:color w:val="FF0000"/>
          <w:sz w:val="19"/>
          <w:szCs w:val="19"/>
          <w:shd w:val="clear" w:color="auto" w:fill="FFFFFF"/>
        </w:rPr>
        <w:t xml:space="preserve"> </w:t>
      </w:r>
      <w:r w:rsidR="006866D2">
        <w:rPr>
          <w:rFonts w:ascii="Arial" w:hAnsi="Arial" w:cs="Arial"/>
          <w:color w:val="FF0000"/>
          <w:sz w:val="19"/>
          <w:szCs w:val="19"/>
          <w:shd w:val="clear" w:color="auto" w:fill="FFFFFF"/>
        </w:rPr>
        <w:t>observation</w:t>
      </w:r>
      <w:r w:rsidR="00416FB9">
        <w:rPr>
          <w:rFonts w:ascii="Arial" w:hAnsi="Arial" w:cs="Arial"/>
          <w:color w:val="FF0000"/>
          <w:sz w:val="19"/>
          <w:szCs w:val="19"/>
          <w:shd w:val="clear" w:color="auto" w:fill="FFFFFF"/>
        </w:rPr>
        <w:t xml:space="preserve"> of the </w:t>
      </w:r>
      <w:r w:rsidR="007506AA">
        <w:rPr>
          <w:rFonts w:ascii="Arial" w:hAnsi="Arial" w:cs="Arial"/>
          <w:color w:val="FF0000"/>
          <w:sz w:val="19"/>
          <w:szCs w:val="19"/>
          <w:shd w:val="clear" w:color="auto" w:fill="FFFFFF"/>
        </w:rPr>
        <w:t>original table</w:t>
      </w:r>
      <w:r w:rsidR="00416FB9">
        <w:rPr>
          <w:rFonts w:ascii="Arial" w:hAnsi="Arial" w:cs="Arial"/>
          <w:color w:val="FF0000"/>
          <w:sz w:val="19"/>
          <w:szCs w:val="19"/>
          <w:shd w:val="clear" w:color="auto" w:fill="FFFFFF"/>
        </w:rPr>
        <w:t xml:space="preserve"> </w:t>
      </w:r>
      <w:r w:rsidR="00416FB9" w:rsidRPr="00416FB9">
        <w:rPr>
          <w:rFonts w:ascii="Arial" w:hAnsi="Arial" w:cs="Arial"/>
          <w:color w:val="FF0000"/>
          <w:sz w:val="19"/>
          <w:szCs w:val="19"/>
          <w:shd w:val="clear" w:color="auto" w:fill="FFFFFF"/>
        </w:rPr>
        <w:t>XVII</w:t>
      </w:r>
      <w:r w:rsidR="00E57AE8">
        <w:rPr>
          <w:rFonts w:ascii="Arial" w:hAnsi="Arial" w:cs="Arial"/>
          <w:color w:val="FF0000"/>
          <w:sz w:val="19"/>
          <w:szCs w:val="19"/>
          <w:shd w:val="clear" w:color="auto" w:fill="FFFFFF"/>
        </w:rPr>
        <w:t xml:space="preserve">. Additionally, as suggested by the third reviewer, we have removed all these </w:t>
      </w:r>
      <w:r w:rsidR="00E57AE8" w:rsidRPr="00E57AE8">
        <w:rPr>
          <w:rFonts w:ascii="Arial" w:hAnsi="Arial" w:cs="Arial"/>
          <w:color w:val="FF0000"/>
          <w:sz w:val="19"/>
          <w:szCs w:val="19"/>
          <w:shd w:val="clear" w:color="auto" w:fill="FFFFFF"/>
        </w:rPr>
        <w:t>synthesized ones</w:t>
      </w:r>
      <w:r w:rsidR="00E57AE8">
        <w:rPr>
          <w:rFonts w:ascii="Arial" w:hAnsi="Arial" w:cs="Arial"/>
          <w:color w:val="FF0000"/>
          <w:sz w:val="19"/>
          <w:szCs w:val="19"/>
          <w:shd w:val="clear" w:color="auto" w:fill="FFFFFF"/>
        </w:rPr>
        <w:t>.</w:t>
      </w:r>
    </w:p>
    <w:p w14:paraId="30876404" w14:textId="77777777" w:rsidR="005577F3" w:rsidRDefault="005577F3">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77777777"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 with the reviewer</w:t>
      </w:r>
      <w:r w:rsidR="007E7BEA">
        <w:rPr>
          <w:rFonts w:ascii="Arial" w:hAnsi="Arial" w:cs="Arial"/>
          <w:color w:val="FF0000"/>
          <w:sz w:val="19"/>
          <w:szCs w:val="19"/>
          <w:shd w:val="clear" w:color="auto" w:fill="FFFFFF"/>
        </w:rPr>
        <w:t xml:space="preserve"> and sorry to not </w:t>
      </w:r>
      <w:r w:rsidR="00324ACE">
        <w:rPr>
          <w:rFonts w:ascii="Arial" w:hAnsi="Arial" w:cs="Arial"/>
          <w:color w:val="FF0000"/>
          <w:sz w:val="19"/>
          <w:szCs w:val="19"/>
          <w:shd w:val="clear" w:color="auto" w:fill="FFFFFF"/>
        </w:rPr>
        <w:t xml:space="preserve">describe the results correct. We have </w:t>
      </w:r>
      <w:r w:rsidR="00B93BEE">
        <w:rPr>
          <w:rFonts w:ascii="Arial" w:hAnsi="Arial" w:cs="Arial"/>
          <w:color w:val="FF0000"/>
          <w:sz w:val="19"/>
          <w:szCs w:val="19"/>
          <w:shd w:val="clear" w:color="auto" w:fill="FFFFFF"/>
        </w:rPr>
        <w:t>revise</w:t>
      </w:r>
      <w:r w:rsidR="00324ACE">
        <w:rPr>
          <w:rFonts w:ascii="Arial" w:hAnsi="Arial" w:cs="Arial"/>
          <w:color w:val="FF0000"/>
          <w:sz w:val="19"/>
          <w:szCs w:val="19"/>
          <w:shd w:val="clear" w:color="auto" w:fill="FFFFFF"/>
        </w:rPr>
        <w:t xml:space="preserve"> this sentence as suggested.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6FD3815C" w14:textId="77777777" w:rsidR="008A4AB3" w:rsidRDefault="008A4AB3">
      <w:pPr>
        <w:rPr>
          <w:rFonts w:ascii="Arial" w:hAnsi="Arial" w:cs="Arial"/>
          <w:color w:val="222222"/>
          <w:sz w:val="19"/>
          <w:szCs w:val="19"/>
        </w:rPr>
      </w:pPr>
    </w:p>
    <w:p w14:paraId="422FB9AA" w14:textId="20168A27" w:rsidR="00F93DFA" w:rsidRDefault="008A4AB3">
      <w:pPr>
        <w:rPr>
          <w:rFonts w:ascii="Arial" w:hAnsi="Arial" w:cs="Arial"/>
          <w:color w:val="222222"/>
          <w:sz w:val="19"/>
          <w:szCs w:val="19"/>
        </w:rPr>
      </w:pPr>
      <w:r>
        <w:rPr>
          <w:rFonts w:ascii="Arial" w:hAnsi="Arial" w:cs="Arial"/>
          <w:color w:val="FF0000"/>
          <w:sz w:val="19"/>
          <w:szCs w:val="19"/>
          <w:shd w:val="clear" w:color="auto" w:fill="FFFFFF"/>
        </w:rPr>
        <w:t>$$$$$$$$$$$$$$$$$$$$$$$$$$$$$$$$$$$$$$$$$$$$$$$$$$$$$$$$$$</w:t>
      </w:r>
      <w:r w:rsidR="00CD0D45">
        <w:rPr>
          <w:rFonts w:ascii="Arial" w:hAnsi="Arial" w:cs="Arial"/>
          <w:color w:val="222222"/>
          <w:sz w:val="19"/>
          <w:szCs w:val="19"/>
        </w:rPr>
        <w:br/>
      </w:r>
      <w:r w:rsidR="00F93DFA">
        <w:rPr>
          <w:rFonts w:ascii="Arial" w:hAnsi="Arial" w:cs="Arial"/>
          <w:b/>
          <w:color w:val="FF0000"/>
          <w:sz w:val="19"/>
          <w:szCs w:val="19"/>
        </w:rPr>
        <w:t xml:space="preserve">Comment </w:t>
      </w:r>
      <w:r w:rsidR="00F93DFA">
        <w:rPr>
          <w:rFonts w:ascii="Arial" w:hAnsi="Arial" w:cs="Arial" w:hint="eastAsia"/>
          <w:b/>
          <w:color w:val="FF0000"/>
          <w:sz w:val="19"/>
          <w:szCs w:val="19"/>
        </w:rPr>
        <w:t>1</w:t>
      </w:r>
      <w:r w:rsidR="00F93DFA"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 xml:space="preserve">Even for the metric that the proposed method shows benefits, I wonder if one can easily </w:t>
      </w:r>
      <w:r>
        <w:rPr>
          <w:rFonts w:ascii="Arial" w:hAnsi="Arial" w:cs="Arial"/>
          <w:color w:val="222222"/>
          <w:sz w:val="19"/>
          <w:szCs w:val="19"/>
          <w:shd w:val="clear" w:color="auto" w:fill="FFFFFF"/>
        </w:rPr>
        <w:lastRenderedPageBreak/>
        <w:t>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5472520F" w14:textId="2E9E61AE" w:rsidR="006F33DE" w:rsidRDefault="001A7CD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experiment, </w:t>
      </w:r>
      <w:r w:rsidR="00EC27F4">
        <w:rPr>
          <w:rFonts w:ascii="Arial" w:hAnsi="Arial" w:cs="Arial"/>
          <w:color w:val="FF0000"/>
          <w:sz w:val="19"/>
          <w:szCs w:val="19"/>
          <w:shd w:val="clear" w:color="auto" w:fill="FFFFFF"/>
        </w:rPr>
        <w:t>it does not show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31035B">
        <w:rPr>
          <w:rFonts w:ascii="Arial" w:hAnsi="Arial" w:cs="Arial"/>
          <w:color w:val="FF0000"/>
          <w:sz w:val="19"/>
          <w:szCs w:val="19"/>
          <w:shd w:val="clear" w:color="auto" w:fill="FFFFFF"/>
        </w:rPr>
        <w:t xml:space="preserve">simpler strategies. The reason is that the </w:t>
      </w:r>
      <w:r w:rsidR="00135676">
        <w:rPr>
          <w:rFonts w:ascii="Arial" w:hAnsi="Arial" w:cs="Arial"/>
          <w:color w:val="FF0000"/>
          <w:sz w:val="19"/>
          <w:szCs w:val="19"/>
          <w:shd w:val="clear" w:color="auto" w:fill="FFFFFF"/>
        </w:rPr>
        <w:t xml:space="preserve">masking effects in our original subjects are very simple. </w:t>
      </w:r>
      <w:r w:rsidR="001B0B9C">
        <w:rPr>
          <w:rFonts w:ascii="Arial" w:hAnsi="Arial" w:cs="Arial"/>
          <w:color w:val="FF0000"/>
          <w:sz w:val="19"/>
          <w:szCs w:val="19"/>
          <w:shd w:val="clear" w:color="auto" w:fill="FFFFFF"/>
        </w:rPr>
        <w:t xml:space="preserve">In fact, almost all the subjects </w:t>
      </w:r>
      <w:r w:rsidR="00135676">
        <w:rPr>
          <w:rFonts w:ascii="Arial" w:hAnsi="Arial" w:cs="Arial"/>
          <w:color w:val="FF0000"/>
          <w:sz w:val="19"/>
          <w:szCs w:val="19"/>
          <w:shd w:val="clear" w:color="auto" w:fill="FFFFFF"/>
        </w:rPr>
        <w:t xml:space="preserve">just </w:t>
      </w:r>
      <w:r w:rsidR="002F5BDD">
        <w:rPr>
          <w:rFonts w:ascii="Arial" w:hAnsi="Arial" w:cs="Arial"/>
          <w:color w:val="FF0000"/>
          <w:sz w:val="19"/>
          <w:szCs w:val="19"/>
          <w:shd w:val="clear" w:color="auto" w:fill="FFFFFF"/>
        </w:rPr>
        <w:t>have</w:t>
      </w:r>
      <w:r w:rsidR="00135676">
        <w:rPr>
          <w:rFonts w:ascii="Arial" w:hAnsi="Arial" w:cs="Arial"/>
          <w:color w:val="FF0000"/>
          <w:sz w:val="19"/>
          <w:szCs w:val="19"/>
          <w:shd w:val="clear" w:color="auto" w:fill="FFFFFF"/>
        </w:rPr>
        <w:t xml:space="preserve"> </w:t>
      </w:r>
      <w:r w:rsidR="001B0B9C">
        <w:rPr>
          <w:rFonts w:ascii="Arial" w:hAnsi="Arial" w:cs="Arial"/>
          <w:color w:val="FF0000"/>
          <w:sz w:val="19"/>
          <w:szCs w:val="19"/>
          <w:shd w:val="clear" w:color="auto" w:fill="FFFFFF"/>
        </w:rPr>
        <w:t>two bugs w</w:t>
      </w:r>
      <w:r w:rsidR="00CE66B7">
        <w:rPr>
          <w:rFonts w:ascii="Arial" w:hAnsi="Arial" w:cs="Arial"/>
          <w:color w:val="FF0000"/>
          <w:sz w:val="19"/>
          <w:szCs w:val="19"/>
          <w:shd w:val="clear" w:color="auto" w:fill="FFFFFF"/>
        </w:rPr>
        <w:t>ith one can mask another.</w:t>
      </w:r>
      <w:r w:rsidR="00FA2E9C">
        <w:rPr>
          <w:rFonts w:ascii="Arial" w:hAnsi="Arial" w:cs="Arial"/>
          <w:color w:val="FF0000"/>
          <w:sz w:val="19"/>
          <w:szCs w:val="19"/>
          <w:shd w:val="clear" w:color="auto" w:fill="FFFFFF"/>
        </w:rPr>
        <w:t xml:space="preserve"> </w:t>
      </w:r>
      <w:r w:rsidR="002A4195">
        <w:rPr>
          <w:rFonts w:ascii="Arial" w:hAnsi="Arial" w:cs="Arial"/>
          <w:color w:val="FF0000"/>
          <w:sz w:val="19"/>
          <w:szCs w:val="19"/>
          <w:shd w:val="clear" w:color="auto" w:fill="FFFFFF"/>
        </w:rPr>
        <w:t xml:space="preserve">This condition is </w:t>
      </w:r>
      <w:r w:rsidR="00A05DD3">
        <w:rPr>
          <w:rFonts w:ascii="Arial" w:hAnsi="Arial" w:cs="Arial"/>
          <w:color w:val="FF0000"/>
          <w:sz w:val="19"/>
          <w:szCs w:val="19"/>
          <w:shd w:val="clear" w:color="auto" w:fill="FFFFFF"/>
        </w:rPr>
        <w:t>favorable</w:t>
      </w:r>
      <w:r w:rsidR="002A4195">
        <w:rPr>
          <w:rFonts w:ascii="Arial" w:hAnsi="Arial" w:cs="Arial"/>
          <w:color w:val="FF0000"/>
          <w:sz w:val="19"/>
          <w:szCs w:val="19"/>
          <w:shd w:val="clear" w:color="auto" w:fill="FFFFFF"/>
        </w:rPr>
        <w:t xml:space="preserve"> for the</w:t>
      </w:r>
      <w:r w:rsidR="00736F7E">
        <w:rPr>
          <w:rFonts w:ascii="Arial" w:hAnsi="Arial" w:cs="Arial"/>
          <w:color w:val="FF0000"/>
          <w:sz w:val="19"/>
          <w:szCs w:val="19"/>
          <w:shd w:val="clear" w:color="auto" w:fill="FFFFFF"/>
        </w:rPr>
        <w:t xml:space="preserve"> simple </w:t>
      </w:r>
      <w:r w:rsidR="00736F7E" w:rsidRPr="00736F7E">
        <w:rPr>
          <w:rFonts w:ascii="Arial" w:hAnsi="Arial" w:cs="Arial"/>
          <w:color w:val="FF0000"/>
          <w:sz w:val="19"/>
          <w:szCs w:val="19"/>
          <w:shd w:val="clear" w:color="auto" w:fill="FFFFFF"/>
        </w:rPr>
        <w:t>distinguish-failure strategy</w:t>
      </w:r>
      <w:r w:rsidR="002A4195">
        <w:rPr>
          <w:rFonts w:ascii="Arial" w:hAnsi="Arial" w:cs="Arial"/>
          <w:color w:val="FF0000"/>
          <w:sz w:val="19"/>
          <w:szCs w:val="19"/>
          <w:shd w:val="clear" w:color="auto" w:fill="FFFFFF"/>
        </w:rPr>
        <w:t>.</w:t>
      </w:r>
      <w:r w:rsidR="00736F7E">
        <w:rPr>
          <w:rFonts w:ascii="Arial" w:hAnsi="Arial" w:cs="Arial"/>
          <w:color w:val="FF0000"/>
          <w:sz w:val="19"/>
          <w:szCs w:val="19"/>
          <w:shd w:val="clear" w:color="auto" w:fill="FFFFFF"/>
        </w:rPr>
        <w:t xml:space="preserve"> </w:t>
      </w:r>
      <w:r w:rsidR="00FA2E9C">
        <w:rPr>
          <w:rFonts w:ascii="Arial" w:hAnsi="Arial" w:cs="Arial"/>
          <w:color w:val="FF0000"/>
          <w:sz w:val="19"/>
          <w:szCs w:val="19"/>
          <w:shd w:val="clear" w:color="auto" w:fill="FFFFFF"/>
        </w:rPr>
        <w:t>For example, assume bug A masks bug B; then when we identify the MFS of bug A, the distinguishing</w:t>
      </w:r>
      <w:r w:rsidR="00B431A5">
        <w:rPr>
          <w:rFonts w:ascii="Arial" w:hAnsi="Arial" w:cs="Arial"/>
          <w:color w:val="FF0000"/>
          <w:sz w:val="19"/>
          <w:szCs w:val="19"/>
          <w:shd w:val="clear" w:color="auto" w:fill="FFFFFF"/>
        </w:rPr>
        <w:t>-</w:t>
      </w:r>
      <w:r w:rsidR="00FA2E9C" w:rsidRPr="00034D27">
        <w:rPr>
          <w:rFonts w:ascii="Arial" w:hAnsi="Arial" w:cs="Arial"/>
          <w:color w:val="FF0000"/>
          <w:sz w:val="19"/>
          <w:szCs w:val="19"/>
          <w:shd w:val="clear" w:color="auto" w:fill="FFFFFF"/>
        </w:rPr>
        <w:t xml:space="preserve">failures </w:t>
      </w:r>
      <w:r w:rsidR="00B431A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is the correct strategy, as if there is a test case trigger the bug B, then it must not trigger the bug A (otherwise, bug B will not be triggered). Hence, there is a </w:t>
      </w:r>
      <w:r w:rsidR="00FA2E9C" w:rsidRPr="004E1D22">
        <w:rPr>
          <w:rFonts w:ascii="Arial" w:hAnsi="Arial" w:cs="Arial"/>
          <w:color w:val="FF0000"/>
          <w:sz w:val="19"/>
          <w:szCs w:val="19"/>
          <w:shd w:val="clear" w:color="auto" w:fill="FFFFFF"/>
        </w:rPr>
        <w:t>probability</w:t>
      </w:r>
      <w:r w:rsidR="00FA2E9C">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 xml:space="preserve">that is up to 50% that </w:t>
      </w:r>
      <w:r w:rsidR="00FA2E9C">
        <w:rPr>
          <w:rFonts w:ascii="Arial" w:hAnsi="Arial" w:cs="Arial"/>
          <w:color w:val="FF0000"/>
          <w:sz w:val="19"/>
          <w:szCs w:val="19"/>
          <w:shd w:val="clear" w:color="auto" w:fill="FFFFFF"/>
        </w:rPr>
        <w:t>disting</w:t>
      </w:r>
      <w:r w:rsidR="001A6735">
        <w:rPr>
          <w:rFonts w:ascii="Arial" w:hAnsi="Arial" w:cs="Arial"/>
          <w:color w:val="FF0000"/>
          <w:sz w:val="19"/>
          <w:szCs w:val="19"/>
          <w:shd w:val="clear" w:color="auto" w:fill="FFFFFF"/>
        </w:rPr>
        <w:t>uishing-failure</w:t>
      </w:r>
      <w:r w:rsidR="00FA2E9C" w:rsidRPr="00034D27">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makes the correct operation. </w:t>
      </w:r>
      <w:r w:rsidR="001E6D4D">
        <w:rPr>
          <w:rFonts w:ascii="Arial" w:hAnsi="Arial" w:cs="Arial"/>
          <w:color w:val="FF0000"/>
          <w:sz w:val="19"/>
          <w:szCs w:val="19"/>
          <w:shd w:val="clear" w:color="auto" w:fill="FFFFFF"/>
        </w:rPr>
        <w:t xml:space="preserve">To make </w:t>
      </w:r>
      <w:r w:rsidR="003F5976">
        <w:rPr>
          <w:rFonts w:ascii="Arial" w:hAnsi="Arial" w:cs="Arial"/>
          <w:color w:val="FF0000"/>
          <w:sz w:val="19"/>
          <w:szCs w:val="19"/>
          <w:shd w:val="clear" w:color="auto" w:fill="FFFFFF"/>
        </w:rPr>
        <w:t>the comparison fairer, we have added some new subjects with more bugs</w:t>
      </w:r>
      <w:r w:rsidR="00181945">
        <w:rPr>
          <w:rFonts w:ascii="Arial" w:hAnsi="Arial" w:cs="Arial"/>
          <w:color w:val="FF0000"/>
          <w:sz w:val="19"/>
          <w:szCs w:val="19"/>
          <w:shd w:val="clear" w:color="auto" w:fill="FFFFFF"/>
        </w:rPr>
        <w:t xml:space="preserve"> to make the masking effects more complex</w:t>
      </w:r>
      <w:r w:rsidR="003F5976">
        <w:rPr>
          <w:rFonts w:ascii="Arial" w:hAnsi="Arial" w:cs="Arial"/>
          <w:color w:val="FF0000"/>
          <w:sz w:val="19"/>
          <w:szCs w:val="19"/>
          <w:shd w:val="clear" w:color="auto" w:fill="FFFFFF"/>
        </w:rPr>
        <w:t>.</w:t>
      </w:r>
      <w:r w:rsidR="006F33DE">
        <w:rPr>
          <w:rFonts w:ascii="Arial" w:hAnsi="Arial" w:cs="Arial"/>
          <w:color w:val="FF0000"/>
          <w:sz w:val="19"/>
          <w:szCs w:val="19"/>
          <w:shd w:val="clear" w:color="auto" w:fill="FFFFFF"/>
        </w:rPr>
        <w:t xml:space="preserve"> </w:t>
      </w:r>
      <w:r w:rsidR="003F5976">
        <w:rPr>
          <w:rFonts w:ascii="Arial" w:hAnsi="Arial" w:cs="Arial"/>
          <w:color w:val="FF0000"/>
          <w:sz w:val="19"/>
          <w:szCs w:val="19"/>
          <w:shd w:val="clear" w:color="auto" w:fill="FFFFFF"/>
        </w:rPr>
        <w:t>A</w:t>
      </w:r>
      <w:r w:rsidR="006F33DE">
        <w:rPr>
          <w:rFonts w:ascii="Arial" w:hAnsi="Arial" w:cs="Arial"/>
          <w:color w:val="FF0000"/>
          <w:sz w:val="19"/>
          <w:szCs w:val="19"/>
          <w:shd w:val="clear" w:color="auto" w:fill="FFFFFF"/>
        </w:rPr>
        <w:t xml:space="preserve">s a result, </w:t>
      </w:r>
      <w:r w:rsidR="00812149">
        <w:rPr>
          <w:rFonts w:ascii="Arial" w:hAnsi="Arial" w:cs="Arial"/>
          <w:color w:val="FF0000"/>
          <w:sz w:val="19"/>
          <w:szCs w:val="19"/>
          <w:shd w:val="clear" w:color="auto" w:fill="FFFFFF"/>
        </w:rPr>
        <w:t xml:space="preserve">our approach </w:t>
      </w:r>
      <w:r w:rsidR="006F33DE">
        <w:rPr>
          <w:rFonts w:ascii="Arial" w:hAnsi="Arial" w:cs="Arial"/>
          <w:color w:val="FF0000"/>
          <w:sz w:val="19"/>
          <w:szCs w:val="19"/>
          <w:shd w:val="clear" w:color="auto" w:fill="FFFFFF"/>
        </w:rPr>
        <w:t>ILP</w:t>
      </w:r>
      <w:r w:rsidR="00CF2BE3">
        <w:rPr>
          <w:rFonts w:ascii="Arial" w:hAnsi="Arial" w:cs="Arial"/>
          <w:color w:val="FF0000"/>
          <w:sz w:val="19"/>
          <w:szCs w:val="19"/>
          <w:shd w:val="clear" w:color="auto" w:fill="FFFFFF"/>
        </w:rPr>
        <w:t xml:space="preserve"> perform</w:t>
      </w:r>
      <w:r w:rsidR="00ED5C71">
        <w:rPr>
          <w:rFonts w:ascii="Arial" w:hAnsi="Arial" w:cs="Arial"/>
          <w:color w:val="FF0000"/>
          <w:sz w:val="19"/>
          <w:szCs w:val="19"/>
          <w:shd w:val="clear" w:color="auto" w:fill="FFFFFF"/>
        </w:rPr>
        <w:t xml:space="preserve"> obtain a relatively significant</w:t>
      </w:r>
      <w:r w:rsidR="00404D9E">
        <w:rPr>
          <w:rFonts w:ascii="Arial" w:hAnsi="Arial" w:cs="Arial"/>
          <w:color w:val="FF0000"/>
          <w:sz w:val="19"/>
          <w:szCs w:val="19"/>
          <w:shd w:val="clear" w:color="auto" w:fill="FFFFFF"/>
        </w:rPr>
        <w:t>ly</w:t>
      </w:r>
      <w:r w:rsidR="00ED5C71">
        <w:rPr>
          <w:rFonts w:ascii="Arial" w:hAnsi="Arial" w:cs="Arial"/>
          <w:color w:val="FF0000"/>
          <w:sz w:val="19"/>
          <w:szCs w:val="19"/>
          <w:shd w:val="clear" w:color="auto" w:fill="FFFFFF"/>
        </w:rPr>
        <w:t xml:space="preserve"> better result than</w:t>
      </w:r>
      <w:r w:rsidR="00CF2BE3">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the distinguishing-</w:t>
      </w:r>
      <w:r w:rsidR="00ED07D5" w:rsidRPr="00034D27">
        <w:rPr>
          <w:rFonts w:ascii="Arial" w:hAnsi="Arial" w:cs="Arial"/>
          <w:color w:val="FF0000"/>
          <w:sz w:val="19"/>
          <w:szCs w:val="19"/>
          <w:shd w:val="clear" w:color="auto" w:fill="FFFFFF"/>
        </w:rPr>
        <w:t xml:space="preserve">failures </w:t>
      </w:r>
      <w:r w:rsidR="00ED07D5">
        <w:rPr>
          <w:rFonts w:ascii="Arial" w:hAnsi="Arial" w:cs="Arial"/>
          <w:color w:val="FF0000"/>
          <w:sz w:val="19"/>
          <w:szCs w:val="19"/>
          <w:shd w:val="clear" w:color="auto" w:fill="FFFFFF"/>
        </w:rPr>
        <w:t xml:space="preserve">strategy (See Table </w:t>
      </w:r>
      <w:r w:rsidR="005A7D51">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w:t>
      </w:r>
      <w:r w:rsidR="00D45B85">
        <w:rPr>
          <w:rFonts w:ascii="Arial" w:hAnsi="Arial" w:cs="Arial"/>
          <w:color w:val="FF0000"/>
          <w:sz w:val="19"/>
          <w:szCs w:val="19"/>
          <w:shd w:val="clear" w:color="auto" w:fill="FFFFFF"/>
        </w:rPr>
        <w:t>.</w:t>
      </w:r>
    </w:p>
    <w:p w14:paraId="749B0EEE" w14:textId="03277952" w:rsidR="00D468A3" w:rsidRDefault="006F33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On</w:t>
      </w:r>
      <w:r w:rsidR="002C238F">
        <w:rPr>
          <w:rFonts w:ascii="Arial" w:hAnsi="Arial" w:cs="Arial"/>
          <w:color w:val="FF0000"/>
          <w:sz w:val="19"/>
          <w:szCs w:val="19"/>
          <w:shd w:val="clear" w:color="auto" w:fill="FFFFFF"/>
        </w:rPr>
        <w:t xml:space="preserve"> the other ha</w:t>
      </w:r>
      <w:r w:rsidR="005A6B40">
        <w:rPr>
          <w:rFonts w:ascii="Arial" w:hAnsi="Arial" w:cs="Arial"/>
          <w:color w:val="FF0000"/>
          <w:sz w:val="19"/>
          <w:szCs w:val="19"/>
          <w:shd w:val="clear" w:color="auto" w:fill="FFFFFF"/>
        </w:rPr>
        <w:t>nd, as the newly added subjects contain more bugs</w:t>
      </w:r>
      <w:r w:rsidR="006A233D">
        <w:rPr>
          <w:rFonts w:ascii="Arial" w:hAnsi="Arial" w:cs="Arial"/>
          <w:color w:val="FF0000"/>
          <w:sz w:val="19"/>
          <w:szCs w:val="19"/>
          <w:shd w:val="clear" w:color="auto" w:fill="FFFFFF"/>
        </w:rPr>
        <w:t>, consequently, t</w:t>
      </w:r>
      <w:r w:rsidR="005A6B40">
        <w:rPr>
          <w:rFonts w:ascii="Arial" w:hAnsi="Arial" w:cs="Arial"/>
          <w:color w:val="FF0000"/>
          <w:sz w:val="19"/>
          <w:szCs w:val="19"/>
          <w:shd w:val="clear" w:color="auto" w:fill="FFFFFF"/>
        </w:rPr>
        <w:t xml:space="preserve">he masking effects is not </w:t>
      </w:r>
      <w:r w:rsidR="00BD1D6B">
        <w:rPr>
          <w:rFonts w:ascii="Arial" w:hAnsi="Arial" w:cs="Arial"/>
          <w:color w:val="FF0000"/>
          <w:sz w:val="19"/>
          <w:szCs w:val="19"/>
          <w:shd w:val="clear" w:color="auto" w:fill="FFFFFF"/>
        </w:rPr>
        <w:t>that easy to avoid. T</w:t>
      </w:r>
      <w:r w:rsidR="005A6B40">
        <w:rPr>
          <w:rFonts w:ascii="Arial" w:hAnsi="Arial" w:cs="Arial"/>
          <w:color w:val="FF0000"/>
          <w:sz w:val="19"/>
          <w:szCs w:val="19"/>
          <w:shd w:val="clear" w:color="auto" w:fill="FFFFFF"/>
        </w:rPr>
        <w:t xml:space="preserve">hen </w:t>
      </w:r>
      <w:r w:rsidR="00780740">
        <w:rPr>
          <w:rFonts w:ascii="Arial" w:hAnsi="Arial" w:cs="Arial"/>
          <w:color w:val="FF0000"/>
          <w:sz w:val="19"/>
          <w:szCs w:val="19"/>
          <w:shd w:val="clear" w:color="auto" w:fill="FFFFFF"/>
        </w:rPr>
        <w:t xml:space="preserve">our approach </w:t>
      </w:r>
      <w:r w:rsidR="00BD3E17">
        <w:rPr>
          <w:rFonts w:ascii="Arial" w:hAnsi="Arial" w:cs="Arial"/>
          <w:color w:val="FF0000"/>
          <w:sz w:val="19"/>
          <w:szCs w:val="19"/>
          <w:shd w:val="clear" w:color="auto" w:fill="FFFFFF"/>
        </w:rPr>
        <w:t>ILP</w:t>
      </w:r>
      <w:r w:rsidR="00780740">
        <w:rPr>
          <w:rFonts w:ascii="Arial" w:hAnsi="Arial" w:cs="Arial"/>
          <w:color w:val="FF0000"/>
          <w:sz w:val="19"/>
          <w:szCs w:val="19"/>
          <w:shd w:val="clear" w:color="auto" w:fill="FFFFFF"/>
        </w:rPr>
        <w:t xml:space="preserve"> reduce</w:t>
      </w:r>
      <w:r w:rsidR="002E0777">
        <w:rPr>
          <w:rFonts w:ascii="Arial" w:hAnsi="Arial" w:cs="Arial"/>
          <w:color w:val="FF0000"/>
          <w:sz w:val="19"/>
          <w:szCs w:val="19"/>
          <w:shd w:val="clear" w:color="auto" w:fill="FFFFFF"/>
        </w:rPr>
        <w:t>s</w:t>
      </w:r>
      <w:r w:rsidR="00780740">
        <w:rPr>
          <w:rFonts w:ascii="Arial" w:hAnsi="Arial" w:cs="Arial"/>
          <w:color w:val="FF0000"/>
          <w:sz w:val="19"/>
          <w:szCs w:val="19"/>
          <w:shd w:val="clear" w:color="auto" w:fill="FFFFFF"/>
        </w:rPr>
        <w:t xml:space="preserve"> more than just 1 to 2 test cases than the random approach. What’s more</w:t>
      </w:r>
      <w:r w:rsidR="0087389B">
        <w:rPr>
          <w:rFonts w:ascii="Arial" w:hAnsi="Arial" w:cs="Arial"/>
          <w:color w:val="FF0000"/>
          <w:sz w:val="19"/>
          <w:szCs w:val="19"/>
          <w:shd w:val="clear" w:color="auto" w:fill="FFFFFF"/>
        </w:rPr>
        <w:t>,</w:t>
      </w:r>
      <w:r w:rsidR="00780740">
        <w:rPr>
          <w:rFonts w:ascii="Arial" w:hAnsi="Arial" w:cs="Arial"/>
          <w:color w:val="FF0000"/>
          <w:sz w:val="19"/>
          <w:szCs w:val="19"/>
          <w:shd w:val="clear" w:color="auto" w:fill="FFFFFF"/>
        </w:rPr>
        <w:t xml:space="preserve"> the statistical analysis value shows that improvement is not trivial (See</w:t>
      </w:r>
      <w:r w:rsidR="008847F9">
        <w:rPr>
          <w:rFonts w:ascii="Arial" w:hAnsi="Arial" w:cs="Arial"/>
          <w:color w:val="FF0000"/>
          <w:sz w:val="19"/>
          <w:szCs w:val="19"/>
          <w:shd w:val="clear" w:color="auto" w:fill="FFFFFF"/>
        </w:rPr>
        <w:t xml:space="preserve"> Table</w:t>
      </w:r>
      <w:r w:rsidR="002A26DC">
        <w:rPr>
          <w:rFonts w:ascii="Arial" w:hAnsi="Arial" w:cs="Arial"/>
          <w:color w:val="FF0000"/>
          <w:sz w:val="19"/>
          <w:szCs w:val="19"/>
          <w:shd w:val="clear" w:color="auto" w:fill="FFFFFF"/>
        </w:rPr>
        <w:t xml:space="preserve">  </w:t>
      </w:r>
      <w:r w:rsidR="00780740">
        <w:rPr>
          <w:rFonts w:ascii="Arial" w:hAnsi="Arial" w:cs="Arial"/>
          <w:color w:val="FF0000"/>
          <w:sz w:val="19"/>
          <w:szCs w:val="19"/>
          <w:shd w:val="clear" w:color="auto" w:fill="FFFFFF"/>
        </w:rPr>
        <w:t xml:space="preserve"> )</w:t>
      </w:r>
      <w:r w:rsidR="00D45B85">
        <w:rPr>
          <w:rFonts w:ascii="Arial" w:hAnsi="Arial" w:cs="Arial"/>
          <w:color w:val="FF0000"/>
          <w:sz w:val="19"/>
          <w:szCs w:val="19"/>
          <w:shd w:val="clear" w:color="auto" w:fill="FFFFFF"/>
        </w:rPr>
        <w:t>.</w:t>
      </w:r>
    </w:p>
    <w:p w14:paraId="3DC185B4" w14:textId="77777777" w:rsidR="00232DA4" w:rsidRDefault="00232DA4">
      <w:pPr>
        <w:rPr>
          <w:rFonts w:ascii="Arial" w:hAnsi="Arial" w:cs="Arial"/>
          <w:color w:val="222222"/>
          <w:sz w:val="19"/>
          <w:szCs w:val="19"/>
        </w:rPr>
      </w:pPr>
    </w:p>
    <w:p w14:paraId="69CF6526" w14:textId="443327FA" w:rsidR="00D37460" w:rsidRDefault="00232DA4">
      <w:pPr>
        <w:rPr>
          <w:rFonts w:ascii="Arial" w:hAnsi="Arial" w:cs="Arial"/>
          <w:b/>
          <w:color w:val="FF0000"/>
          <w:sz w:val="19"/>
          <w:szCs w:val="19"/>
        </w:rPr>
      </w:pPr>
      <w:r>
        <w:rPr>
          <w:rFonts w:ascii="Arial" w:hAnsi="Arial" w:cs="Arial"/>
          <w:color w:val="FF0000"/>
          <w:sz w:val="19"/>
          <w:szCs w:val="19"/>
          <w:shd w:val="clear" w:color="auto" w:fill="FFFFFF"/>
        </w:rPr>
        <w:t>$$$$$$$$$$$$$$$$$$$$$$$$$$$$$$$$$$$$$$$$$$$$$$$$$$$$$$$$$$</w:t>
      </w:r>
      <w:r w:rsidR="00FC1345">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7B7F9005"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3D2926" w:rsidRPr="002675BA">
        <w:rPr>
          <w:rFonts w:ascii="Arial" w:hAnsi="Arial" w:cs="Arial"/>
          <w:color w:val="FF0000"/>
          <w:sz w:val="19"/>
          <w:szCs w:val="19"/>
          <w:shd w:val="clear" w:color="auto" w:fill="FFFFFF"/>
        </w:rPr>
        <w:t>We absolutely agree with the reviewer</w:t>
      </w:r>
      <w:r w:rsidR="007B5791">
        <w:rPr>
          <w:rFonts w:ascii="Arial" w:hAnsi="Arial" w:cs="Arial"/>
          <w:color w:val="FF0000"/>
          <w:sz w:val="19"/>
          <w:szCs w:val="19"/>
          <w:shd w:val="clear" w:color="auto" w:fill="FFFFFF"/>
        </w:rPr>
        <w:t>.</w:t>
      </w:r>
      <w:r w:rsidR="006C67AB">
        <w:rPr>
          <w:rFonts w:ascii="Arial" w:hAnsi="Arial" w:cs="Arial"/>
          <w:color w:val="FF0000"/>
          <w:sz w:val="19"/>
          <w:szCs w:val="19"/>
          <w:shd w:val="clear" w:color="auto" w:fill="FFFFFF"/>
        </w:rPr>
        <w:t xml:space="preserve"> More real subjects with more bugs can make the </w:t>
      </w:r>
      <w:r w:rsidR="0016004E">
        <w:rPr>
          <w:rFonts w:ascii="Arial" w:hAnsi="Arial" w:cs="Arial"/>
          <w:color w:val="FF0000"/>
          <w:sz w:val="19"/>
          <w:szCs w:val="19"/>
          <w:shd w:val="clear" w:color="auto" w:fill="FFFFFF"/>
        </w:rPr>
        <w:t>evaluation</w:t>
      </w:r>
      <w:r w:rsidR="006C67AB">
        <w:rPr>
          <w:rFonts w:ascii="Arial" w:hAnsi="Arial" w:cs="Arial"/>
          <w:color w:val="FF0000"/>
          <w:sz w:val="19"/>
          <w:szCs w:val="19"/>
          <w:shd w:val="clear" w:color="auto" w:fill="FFFFFF"/>
        </w:rPr>
        <w:t xml:space="preserve"> of our approach more general.</w:t>
      </w:r>
      <w:r w:rsidR="007B5791">
        <w:rPr>
          <w:rFonts w:ascii="Arial" w:hAnsi="Arial" w:cs="Arial"/>
          <w:color w:val="FF0000"/>
          <w:sz w:val="19"/>
          <w:szCs w:val="19"/>
          <w:shd w:val="clear" w:color="auto" w:fill="FFFFFF"/>
        </w:rPr>
        <w:t xml:space="preserve"> Hence, we </w:t>
      </w:r>
      <w:r w:rsidR="00335474">
        <w:rPr>
          <w:rFonts w:ascii="Arial" w:hAnsi="Arial" w:cs="Arial"/>
          <w:color w:val="FF0000"/>
          <w:sz w:val="19"/>
          <w:szCs w:val="19"/>
          <w:shd w:val="clear" w:color="auto" w:fill="FFFFFF"/>
        </w:rPr>
        <w:t>collect more new subjects with more bugs.</w:t>
      </w:r>
      <w:r w:rsidR="000F4552">
        <w:rPr>
          <w:rFonts w:ascii="Arial" w:hAnsi="Arial" w:cs="Arial"/>
          <w:color w:val="FF0000"/>
          <w:sz w:val="19"/>
          <w:szCs w:val="19"/>
          <w:shd w:val="clear" w:color="auto" w:fill="FFFFFF"/>
        </w:rPr>
        <w:t xml:space="preserve"> </w:t>
      </w:r>
      <w:r w:rsidR="009F539D">
        <w:rPr>
          <w:rFonts w:ascii="Arial" w:hAnsi="Arial" w:cs="Arial" w:hint="eastAsia"/>
          <w:color w:val="FF0000"/>
          <w:sz w:val="19"/>
          <w:szCs w:val="19"/>
          <w:shd w:val="clear" w:color="auto" w:fill="FFFFFF"/>
        </w:rPr>
        <w:t>What</w:t>
      </w:r>
      <w:r w:rsidR="009F539D">
        <w:rPr>
          <w:rFonts w:ascii="Arial" w:hAnsi="Arial" w:cs="Arial"/>
          <w:color w:val="FF0000"/>
          <w:sz w:val="19"/>
          <w:szCs w:val="19"/>
          <w:shd w:val="clear" w:color="auto" w:fill="FFFFFF"/>
        </w:rPr>
        <w:t xml:space="preserve">’s more, we have </w:t>
      </w:r>
      <w:r w:rsidR="00CE70F4">
        <w:rPr>
          <w:rFonts w:ascii="Arial" w:hAnsi="Arial" w:cs="Arial"/>
          <w:color w:val="FF0000"/>
          <w:sz w:val="19"/>
          <w:szCs w:val="19"/>
          <w:shd w:val="clear" w:color="auto" w:fill="FFFFFF"/>
        </w:rPr>
        <w:t xml:space="preserve">improved </w:t>
      </w:r>
      <w:r w:rsidR="00312614">
        <w:rPr>
          <w:rFonts w:ascii="Arial" w:hAnsi="Arial" w:cs="Arial"/>
          <w:color w:val="FF0000"/>
          <w:sz w:val="19"/>
          <w:szCs w:val="19"/>
          <w:shd w:val="clear" w:color="auto" w:fill="FFFFFF"/>
        </w:rPr>
        <w:t xml:space="preserve">the </w:t>
      </w:r>
      <w:r w:rsidR="00FF0FA3">
        <w:rPr>
          <w:rFonts w:ascii="Arial" w:hAnsi="Arial" w:cs="Arial"/>
          <w:color w:val="FF0000"/>
          <w:sz w:val="19"/>
          <w:szCs w:val="19"/>
          <w:shd w:val="clear" w:color="auto" w:fill="FFFFFF"/>
        </w:rPr>
        <w:t>description</w:t>
      </w:r>
      <w:r w:rsidR="00312614">
        <w:rPr>
          <w:rFonts w:ascii="Arial" w:hAnsi="Arial" w:cs="Arial"/>
          <w:color w:val="FF0000"/>
          <w:sz w:val="19"/>
          <w:szCs w:val="19"/>
          <w:shd w:val="clear" w:color="auto" w:fill="FFFFFF"/>
        </w:rPr>
        <w:t xml:space="preserve"> of how to set-up these subjects, so that the re-produce of</w:t>
      </w:r>
      <w:r w:rsidR="00080432">
        <w:rPr>
          <w:rFonts w:ascii="Arial" w:hAnsi="Arial" w:cs="Arial"/>
          <w:color w:val="FF0000"/>
          <w:sz w:val="19"/>
          <w:szCs w:val="19"/>
          <w:shd w:val="clear" w:color="auto" w:fill="FFFFFF"/>
        </w:rPr>
        <w:t xml:space="preserve"> these experiments is easier.</w:t>
      </w:r>
      <w:r w:rsidR="00FF1A84">
        <w:rPr>
          <w:rFonts w:ascii="Arial" w:hAnsi="Arial" w:cs="Arial"/>
          <w:color w:val="FF0000"/>
          <w:sz w:val="19"/>
          <w:szCs w:val="19"/>
          <w:shd w:val="clear" w:color="auto" w:fill="FFFFFF"/>
        </w:rPr>
        <w:t xml:space="preserve"> Additionally, we have removed </w:t>
      </w:r>
      <w:r w:rsidR="002B6DB8">
        <w:rPr>
          <w:rFonts w:ascii="Arial" w:hAnsi="Arial" w:cs="Arial"/>
          <w:color w:val="FF0000"/>
          <w:sz w:val="19"/>
          <w:szCs w:val="19"/>
          <w:shd w:val="clear" w:color="auto" w:fill="FFFFFF"/>
        </w:rPr>
        <w:t xml:space="preserve">some of </w:t>
      </w:r>
      <w:bookmarkStart w:id="0" w:name="_GoBack"/>
      <w:bookmarkEnd w:id="0"/>
      <w:r w:rsidR="00FF1A84">
        <w:rPr>
          <w:rFonts w:ascii="Arial" w:hAnsi="Arial" w:cs="Arial"/>
          <w:color w:val="FF0000"/>
          <w:sz w:val="19"/>
          <w:szCs w:val="19"/>
          <w:shd w:val="clear" w:color="auto" w:fill="FFFFFF"/>
        </w:rPr>
        <w:t>the synthetic programs in the paper</w:t>
      </w:r>
      <w:r w:rsidR="00080432">
        <w:rPr>
          <w:rFonts w:ascii="Arial" w:hAnsi="Arial" w:cs="Arial"/>
          <w:color w:val="FF0000"/>
          <w:sz w:val="19"/>
          <w:szCs w:val="19"/>
          <w:shd w:val="clear" w:color="auto" w:fill="FFFFFF"/>
        </w:rPr>
        <w:t xml:space="preserve"> as suggested</w:t>
      </w:r>
      <w:r w:rsidR="00FF1A84">
        <w:rPr>
          <w:rFonts w:ascii="Arial" w:hAnsi="Arial" w:cs="Arial"/>
          <w:color w:val="FF0000"/>
          <w:sz w:val="19"/>
          <w:szCs w:val="19"/>
          <w:shd w:val="clear" w:color="auto" w:fill="FFFFFF"/>
        </w:rPr>
        <w:t>.</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2C57D517"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are sorry to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C62B3A">
        <w:rPr>
          <w:rFonts w:ascii="Arial" w:hAnsi="Arial" w:cs="Arial"/>
          <w:color w:val="FF0000"/>
          <w:sz w:val="19"/>
          <w:szCs w:val="19"/>
          <w:shd w:val="clear" w:color="auto" w:fill="FFFFFF"/>
        </w:rPr>
        <w:t xml:space="preserve">To filter </w:t>
      </w:r>
      <w:r w:rsidR="00430E26">
        <w:rPr>
          <w:rFonts w:ascii="Arial" w:hAnsi="Arial" w:cs="Arial"/>
          <w:color w:val="FF0000"/>
          <w:sz w:val="19"/>
          <w:szCs w:val="19"/>
          <w:shd w:val="clear" w:color="auto" w:fill="FFFFFF"/>
        </w:rPr>
        <w:t xml:space="preserve">those interactions, we need to find some passing test cases that contain them. </w:t>
      </w:r>
      <w:r w:rsidR="00DC10C2">
        <w:rPr>
          <w:rFonts w:ascii="Arial" w:hAnsi="Arial" w:cs="Arial"/>
          <w:color w:val="FF0000"/>
          <w:sz w:val="19"/>
          <w:szCs w:val="19"/>
          <w:shd w:val="clear" w:color="auto" w:fill="FFFFFF"/>
        </w:rPr>
        <w:t xml:space="preserve">Then ending condition, hence, is </w:t>
      </w:r>
      <w:r w:rsidR="00E0423E">
        <w:rPr>
          <w:rFonts w:ascii="Arial" w:hAnsi="Arial" w:cs="Arial"/>
          <w:color w:val="FF0000"/>
          <w:sz w:val="19"/>
          <w:szCs w:val="19"/>
          <w:shd w:val="clear" w:color="auto" w:fill="FFFFFF"/>
        </w:rPr>
        <w:t xml:space="preserve">that </w:t>
      </w:r>
      <w:r w:rsidR="00CF2F6B">
        <w:rPr>
          <w:rFonts w:ascii="Arial" w:hAnsi="Arial" w:cs="Arial"/>
          <w:color w:val="FF0000"/>
          <w:sz w:val="19"/>
          <w:szCs w:val="19"/>
          <w:shd w:val="clear" w:color="auto" w:fill="FFFFFF"/>
        </w:rPr>
        <w:t xml:space="preserve">no more </w:t>
      </w:r>
      <w:r w:rsidR="002B4E70">
        <w:rPr>
          <w:rFonts w:ascii="Arial" w:hAnsi="Arial" w:cs="Arial"/>
          <w:color w:val="FF0000"/>
          <w:sz w:val="19"/>
          <w:szCs w:val="19"/>
          <w:shd w:val="clear" w:color="auto" w:fill="FFFFFF"/>
        </w:rPr>
        <w:t>interaction in the</w:t>
      </w:r>
      <w:r w:rsidR="00CF2F6B">
        <w:rPr>
          <w:rFonts w:ascii="Arial" w:hAnsi="Arial" w:cs="Arial"/>
          <w:color w:val="FF0000"/>
          <w:sz w:val="19"/>
          <w:szCs w:val="19"/>
          <w:shd w:val="clear" w:color="auto" w:fill="FFFFFF"/>
        </w:rPr>
        <w:t xml:space="preserve"> original failing test case</w:t>
      </w:r>
      <w:r w:rsidR="002B4E70">
        <w:rPr>
          <w:rFonts w:ascii="Arial" w:hAnsi="Arial" w:cs="Arial"/>
          <w:color w:val="FF0000"/>
          <w:sz w:val="19"/>
          <w:szCs w:val="19"/>
          <w:shd w:val="clear" w:color="auto" w:fill="FFFFFF"/>
        </w:rPr>
        <w:t xml:space="preserve"> </w:t>
      </w:r>
      <w:r w:rsidR="008125DB">
        <w:rPr>
          <w:rFonts w:ascii="Arial" w:hAnsi="Arial" w:cs="Arial"/>
          <w:color w:val="FF0000"/>
          <w:sz w:val="19"/>
          <w:szCs w:val="19"/>
          <w:shd w:val="clear" w:color="auto" w:fill="FFFFFF"/>
        </w:rPr>
        <w:t>can be filtered</w:t>
      </w:r>
      <w:r w:rsidR="005A2140">
        <w:rPr>
          <w:rFonts w:ascii="Arial" w:hAnsi="Arial" w:cs="Arial"/>
          <w:color w:val="FF0000"/>
          <w:sz w:val="19"/>
          <w:szCs w:val="19"/>
          <w:shd w:val="clear" w:color="auto" w:fill="FFFFFF"/>
        </w:rPr>
        <w:t>.</w:t>
      </w:r>
      <w:r w:rsidR="00B43A5E">
        <w:rPr>
          <w:rFonts w:ascii="Arial" w:hAnsi="Arial" w:cs="Arial"/>
          <w:color w:val="FF0000"/>
          <w:sz w:val="19"/>
          <w:szCs w:val="19"/>
          <w:shd w:val="clear" w:color="auto" w:fill="FFFFFF"/>
        </w:rPr>
        <w:t xml:space="preserve"> </w:t>
      </w:r>
      <w:r w:rsidR="00945B85">
        <w:rPr>
          <w:rFonts w:ascii="Arial" w:hAnsi="Arial" w:cs="Arial"/>
          <w:color w:val="FF0000"/>
          <w:sz w:val="19"/>
          <w:szCs w:val="19"/>
          <w:shd w:val="clear" w:color="auto" w:fill="FFFFFF"/>
        </w:rPr>
        <w:t>Besides</w:t>
      </w:r>
      <w:r w:rsidR="008F1480">
        <w:rPr>
          <w:rFonts w:ascii="Arial" w:hAnsi="Arial" w:cs="Arial"/>
          <w:color w:val="FF0000"/>
          <w:sz w:val="19"/>
          <w:szCs w:val="19"/>
          <w:shd w:val="clear" w:color="auto" w:fill="FFFFFF"/>
        </w:rPr>
        <w:t xml:space="preserve"> this, </w:t>
      </w:r>
      <w:r w:rsidR="00E93D57">
        <w:rPr>
          <w:rFonts w:ascii="Arial" w:hAnsi="Arial" w:cs="Arial"/>
          <w:color w:val="FF0000"/>
          <w:sz w:val="19"/>
          <w:szCs w:val="19"/>
          <w:shd w:val="clear" w:color="auto" w:fill="FFFFFF"/>
        </w:rPr>
        <w:t>a</w:t>
      </w:r>
      <w:r w:rsidR="00AF79F0">
        <w:rPr>
          <w:rFonts w:ascii="Arial" w:hAnsi="Arial" w:cs="Arial"/>
          <w:color w:val="FF0000"/>
          <w:sz w:val="19"/>
          <w:szCs w:val="19"/>
          <w:shd w:val="clear" w:color="auto" w:fill="FFFFFF"/>
        </w:rPr>
        <w:t xml:space="preserve"> formal description </w:t>
      </w:r>
      <w:r w:rsidR="00C35104">
        <w:rPr>
          <w:rFonts w:ascii="Arial" w:hAnsi="Arial" w:cs="Arial"/>
          <w:color w:val="FF0000"/>
          <w:sz w:val="19"/>
          <w:szCs w:val="19"/>
          <w:shd w:val="clear" w:color="auto" w:fill="FFFFFF"/>
        </w:rPr>
        <w:t xml:space="preserve">of this ending condition is to generate and execute test </w:t>
      </w:r>
      <w:r w:rsidR="00C35104">
        <w:rPr>
          <w:rFonts w:ascii="Arial" w:hAnsi="Arial" w:cs="Arial"/>
          <w:color w:val="FF0000"/>
          <w:sz w:val="19"/>
          <w:szCs w:val="19"/>
          <w:shd w:val="clear" w:color="auto" w:fill="FFFFFF"/>
        </w:rPr>
        <w:lastRenderedPageBreak/>
        <w:t xml:space="preserve">cases until </w:t>
      </w:r>
      <w:r w:rsidR="006451A2">
        <w:rPr>
          <w:rFonts w:ascii="Arial" w:hAnsi="Arial" w:cs="Arial" w:hint="eastAsia"/>
          <w:color w:val="FF0000"/>
          <w:sz w:val="19"/>
          <w:szCs w:val="19"/>
          <w:shd w:val="clear" w:color="auto" w:fill="FFFFFF"/>
        </w:rPr>
        <w:t>Lemma</w:t>
      </w:r>
      <w:r w:rsidR="006451A2">
        <w:rPr>
          <w:rFonts w:ascii="Arial" w:hAnsi="Arial" w:cs="Arial"/>
          <w:color w:val="FF0000"/>
          <w:sz w:val="19"/>
          <w:szCs w:val="19"/>
          <w:shd w:val="clear" w:color="auto" w:fill="FFFFFF"/>
        </w:rPr>
        <w:t xml:space="preserve"> </w:t>
      </w:r>
      <w:r w:rsidR="006451A2">
        <w:rPr>
          <w:rFonts w:ascii="Arial" w:hAnsi="Arial" w:cs="Arial" w:hint="eastAsia"/>
          <w:color w:val="FF0000"/>
          <w:sz w:val="19"/>
          <w:szCs w:val="19"/>
          <w:shd w:val="clear" w:color="auto" w:fill="FFFFFF"/>
        </w:rPr>
        <w:t>3.13</w:t>
      </w:r>
      <w:r w:rsidR="00AF79F0">
        <w:rPr>
          <w:rFonts w:ascii="Arial" w:hAnsi="Arial" w:cs="Arial"/>
          <w:color w:val="FF0000"/>
          <w:sz w:val="19"/>
          <w:szCs w:val="19"/>
          <w:shd w:val="clear" w:color="auto" w:fill="FFFFFF"/>
        </w:rPr>
        <w:t xml:space="preserve"> (See </w:t>
      </w:r>
      <w:r w:rsidR="006451A2">
        <w:rPr>
          <w:rFonts w:ascii="Arial" w:hAnsi="Arial" w:cs="Arial"/>
          <w:color w:val="FF0000"/>
          <w:sz w:val="19"/>
          <w:szCs w:val="19"/>
          <w:shd w:val="clear" w:color="auto" w:fill="FFFFFF"/>
        </w:rPr>
        <w:t>the newly added S</w:t>
      </w:r>
      <w:r w:rsidR="00AF79F0">
        <w:rPr>
          <w:rFonts w:ascii="Arial" w:hAnsi="Arial" w:cs="Arial"/>
          <w:color w:val="FF0000"/>
          <w:sz w:val="19"/>
          <w:szCs w:val="19"/>
          <w:shd w:val="clear" w:color="auto" w:fill="FFFFFF"/>
        </w:rPr>
        <w:t>ection</w:t>
      </w:r>
      <w:r w:rsidR="006451A2">
        <w:rPr>
          <w:rFonts w:ascii="Arial" w:hAnsi="Arial" w:cs="Arial"/>
          <w:color w:val="FF0000"/>
          <w:sz w:val="19"/>
          <w:szCs w:val="19"/>
          <w:shd w:val="clear" w:color="auto" w:fill="FFFFFF"/>
        </w:rPr>
        <w:t xml:space="preserve"> 3.3</w:t>
      </w:r>
      <w:r w:rsidR="00AF79F0">
        <w:rPr>
          <w:rFonts w:ascii="Arial" w:hAnsi="Arial" w:cs="Arial"/>
          <w:color w:val="FF0000"/>
          <w:sz w:val="19"/>
          <w:szCs w:val="19"/>
          <w:shd w:val="clear" w:color="auto" w:fill="FFFFFF"/>
        </w:rPr>
        <w:t>)</w:t>
      </w:r>
      <w:r w:rsidR="000848DC">
        <w:rPr>
          <w:rFonts w:ascii="Arial" w:hAnsi="Arial" w:cs="Arial"/>
          <w:color w:val="FF0000"/>
          <w:sz w:val="19"/>
          <w:szCs w:val="19"/>
          <w:shd w:val="clear" w:color="auto" w:fill="FFFFFF"/>
        </w:rPr>
        <w:t xml:space="preserve"> is satisfied</w:t>
      </w:r>
      <w:r w:rsidR="00AF79F0">
        <w:rPr>
          <w:rFonts w:ascii="Arial" w:hAnsi="Arial" w:cs="Arial"/>
          <w:color w:val="FF0000"/>
          <w:sz w:val="19"/>
          <w:szCs w:val="19"/>
          <w:shd w:val="clear" w:color="auto" w:fill="FFFFFF"/>
        </w:rPr>
        <w:t xml:space="preserve">. </w:t>
      </w:r>
    </w:p>
    <w:p w14:paraId="4B6BB614" w14:textId="135A4F6A"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4D258C">
        <w:rPr>
          <w:rFonts w:ascii="Arial" w:hAnsi="Arial" w:cs="Arial"/>
          <w:color w:val="FF0000"/>
          <w:sz w:val="19"/>
          <w:szCs w:val="19"/>
          <w:shd w:val="clear" w:color="auto" w:fill="FFFFFF"/>
        </w:rPr>
        <w:t>6.1</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57760830"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1D563D">
        <w:rPr>
          <w:rFonts w:ascii="Arial" w:hAnsi="Arial" w:cs="Arial"/>
          <w:color w:val="FF0000"/>
          <w:sz w:val="19"/>
          <w:szCs w:val="19"/>
          <w:shd w:val="clear" w:color="auto" w:fill="FFFFFF"/>
        </w:rPr>
        <w:t xml:space="preserve"> </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10DA6218" w:rsidR="00616A45" w:rsidRDefault="00003592">
      <w:pPr>
        <w:rPr>
          <w:rFonts w:ascii="Arial" w:hAnsi="Arial" w:cs="Arial"/>
          <w:color w:val="222222"/>
          <w:sz w:val="19"/>
          <w:szCs w:val="19"/>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2D278A">
        <w:rPr>
          <w:rFonts w:ascii="Arial" w:hAnsi="Arial" w:cs="Arial"/>
          <w:color w:val="FF0000"/>
          <w:sz w:val="19"/>
          <w:szCs w:val="19"/>
          <w:shd w:val="clear" w:color="auto" w:fill="FFFFFF"/>
        </w:rPr>
        <w:t>5.1</w:t>
      </w:r>
      <w:r w:rsidR="00182EC8">
        <w:rPr>
          <w:rFonts w:ascii="Arial" w:hAnsi="Arial" w:cs="Arial"/>
          <w:color w:val="FF0000"/>
          <w:sz w:val="19"/>
          <w:szCs w:val="19"/>
          <w:shd w:val="clear" w:color="auto" w:fill="FFFFFF"/>
        </w:rPr>
        <w:t xml:space="preserve"> at Page </w:t>
      </w:r>
      <w:r w:rsidR="00CC7C22">
        <w:rPr>
          <w:rFonts w:ascii="Arial" w:hAnsi="Arial" w:cs="Arial"/>
          <w:color w:val="FF0000"/>
          <w:sz w:val="19"/>
          <w:szCs w:val="19"/>
          <w:shd w:val="clear" w:color="auto" w:fill="FFFFFF"/>
        </w:rPr>
        <w:t>18</w:t>
      </w:r>
      <w:r w:rsidR="00182EC8">
        <w:rPr>
          <w:rFonts w:ascii="Arial" w:hAnsi="Arial" w:cs="Arial"/>
          <w:color w:val="FF0000"/>
          <w:sz w:val="19"/>
          <w:szCs w:val="19"/>
          <w:shd w:val="clear" w:color="auto" w:fill="FFFFFF"/>
        </w:rPr>
        <w:t xml:space="preserve"> .</w:t>
      </w:r>
      <w:r w:rsidR="00FC1345">
        <w:rPr>
          <w:rFonts w:ascii="Arial" w:hAnsi="Arial" w:cs="Arial"/>
          <w:color w:val="222222"/>
          <w:sz w:val="19"/>
          <w:szCs w:val="19"/>
        </w:rPr>
        <w:br/>
      </w: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lastRenderedPageBreak/>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3BB32EFB"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641E25FA"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5CC05C20"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22E59636"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7777777"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lastRenderedPageBreak/>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45B9839F"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them throughout the paper.</w:t>
      </w:r>
      <w:r w:rsidR="00702AC2">
        <w:rPr>
          <w:rFonts w:ascii="Arial" w:hAnsi="Arial" w:cs="Arial"/>
          <w:color w:val="FF0000"/>
          <w:sz w:val="19"/>
          <w:szCs w:val="19"/>
          <w:shd w:val="clear" w:color="auto" w:fill="FFFFFF"/>
        </w:rPr>
        <w:t xml:space="preserve"> Additionally, we </w:t>
      </w:r>
      <w:r w:rsidR="008F6015" w:rsidRPr="008F6015">
        <w:rPr>
          <w:rFonts w:ascii="Arial" w:hAnsi="Arial" w:cs="Arial"/>
          <w:color w:val="FF0000"/>
          <w:sz w:val="19"/>
          <w:szCs w:val="19"/>
          <w:shd w:val="clear" w:color="auto" w:fill="FFFFFF"/>
        </w:rPr>
        <w:t xml:space="preserve">emphasize </w:t>
      </w:r>
      <w:r w:rsidR="00702AC2">
        <w:rPr>
          <w:rFonts w:ascii="Arial" w:hAnsi="Arial" w:cs="Arial"/>
          <w:color w:val="FF0000"/>
          <w:sz w:val="19"/>
          <w:szCs w:val="19"/>
          <w:shd w:val="clear" w:color="auto" w:fill="FFFFFF"/>
        </w:rPr>
        <w:t>the relationship between the notion failure and fault in the first paragraph at Page 6</w:t>
      </w:r>
      <w:r w:rsidR="00A32BE2">
        <w:rPr>
          <w:rFonts w:ascii="Arial" w:hAnsi="Arial" w:cs="Arial"/>
          <w:color w:val="FF0000"/>
          <w:sz w:val="19"/>
          <w:szCs w:val="19"/>
          <w:shd w:val="clear" w:color="auto" w:fill="FFFFFF"/>
        </w:rPr>
        <w:t xml:space="preserve"> </w:t>
      </w:r>
      <w:r w:rsidR="00A32BE2">
        <w:rPr>
          <w:rFonts w:ascii="Arial" w:hAnsi="Arial" w:cs="Arial" w:hint="eastAsia"/>
          <w:color w:val="FF0000"/>
          <w:sz w:val="19"/>
          <w:szCs w:val="19"/>
          <w:shd w:val="clear" w:color="auto" w:fill="FFFFFF"/>
        </w:rPr>
        <w:t>and</w:t>
      </w:r>
      <w:r w:rsidR="00A32BE2">
        <w:rPr>
          <w:rFonts w:ascii="Arial" w:hAnsi="Arial" w:cs="Arial"/>
          <w:color w:val="FF0000"/>
          <w:sz w:val="19"/>
          <w:szCs w:val="19"/>
          <w:shd w:val="clear" w:color="auto" w:fill="FFFFFF"/>
        </w:rPr>
        <w:t xml:space="preserve"> </w:t>
      </w:r>
      <w:r w:rsidR="0095572A">
        <w:rPr>
          <w:rFonts w:ascii="Arial" w:hAnsi="Arial" w:cs="Arial"/>
          <w:color w:val="FF0000"/>
          <w:sz w:val="19"/>
          <w:szCs w:val="19"/>
          <w:shd w:val="clear" w:color="auto" w:fill="FFFFFF"/>
        </w:rPr>
        <w:t>the last paragraph</w:t>
      </w:r>
      <w:r w:rsidR="00EB4F9B">
        <w:rPr>
          <w:rFonts w:ascii="Arial" w:hAnsi="Arial" w:cs="Arial"/>
          <w:color w:val="FF0000"/>
          <w:sz w:val="19"/>
          <w:szCs w:val="19"/>
          <w:shd w:val="clear" w:color="auto" w:fill="FFFFFF"/>
        </w:rPr>
        <w:t xml:space="preserve"> (the sentence </w:t>
      </w:r>
      <w:r w:rsidR="00EA35B1">
        <w:rPr>
          <w:rFonts w:ascii="Arial" w:hAnsi="Arial" w:cs="Arial"/>
          <w:color w:val="FF0000"/>
          <w:sz w:val="19"/>
          <w:szCs w:val="19"/>
          <w:shd w:val="clear" w:color="auto" w:fill="FFFFFF"/>
        </w:rPr>
        <w:t xml:space="preserve">under </w:t>
      </w:r>
      <w:r w:rsidR="00EA35B1" w:rsidRPr="00EA35B1">
        <w:rPr>
          <w:rFonts w:ascii="Arial" w:hAnsi="Arial" w:cs="Arial"/>
          <w:color w:val="FF0000"/>
          <w:sz w:val="19"/>
          <w:szCs w:val="19"/>
          <w:shd w:val="clear" w:color="auto" w:fill="FFFFFF"/>
        </w:rPr>
        <w:t xml:space="preserve">"L: The number of </w:t>
      </w:r>
      <w:r w:rsidR="00EA35B1">
        <w:rPr>
          <w:rFonts w:ascii="Arial" w:hAnsi="Arial" w:cs="Arial"/>
          <w:color w:val="FF0000"/>
          <w:sz w:val="19"/>
          <w:szCs w:val="19"/>
          <w:shd w:val="clear" w:color="auto" w:fill="FFFFFF"/>
        </w:rPr>
        <w:t>faults</w:t>
      </w:r>
      <w:r w:rsidR="00EA35B1" w:rsidRPr="00EA35B1">
        <w:rPr>
          <w:rFonts w:ascii="Arial" w:hAnsi="Arial" w:cs="Arial"/>
          <w:color w:val="FF0000"/>
          <w:sz w:val="19"/>
          <w:szCs w:val="19"/>
          <w:shd w:val="clear" w:color="auto" w:fill="FFFFFF"/>
        </w:rPr>
        <w:t xml:space="preserve"> ..."</w:t>
      </w:r>
      <w:r w:rsidR="00EA35B1">
        <w:rPr>
          <w:rFonts w:ascii="Arial" w:hAnsi="Arial" w:cs="Arial"/>
          <w:color w:val="222222"/>
          <w:sz w:val="19"/>
          <w:szCs w:val="19"/>
          <w:shd w:val="clear" w:color="auto" w:fill="FFFFFF"/>
        </w:rPr>
        <w:t>.</w:t>
      </w:r>
      <w:r w:rsidR="00EB4F9B">
        <w:rPr>
          <w:rFonts w:ascii="Arial" w:hAnsi="Arial" w:cs="Arial"/>
          <w:color w:val="FF0000"/>
          <w:sz w:val="19"/>
          <w:szCs w:val="19"/>
          <w:shd w:val="clear" w:color="auto" w:fill="FFFFFF"/>
        </w:rPr>
        <w:t>)</w:t>
      </w:r>
      <w:r w:rsidR="0095572A">
        <w:rPr>
          <w:rFonts w:ascii="Arial" w:hAnsi="Arial" w:cs="Arial"/>
          <w:color w:val="FF0000"/>
          <w:sz w:val="19"/>
          <w:szCs w:val="19"/>
          <w:shd w:val="clear" w:color="auto" w:fill="FFFFFF"/>
        </w:rPr>
        <w:t xml:space="preserve"> of Section 3.1 at </w:t>
      </w:r>
      <w:r w:rsidR="00A32BE2">
        <w:rPr>
          <w:rFonts w:ascii="Arial" w:hAnsi="Arial" w:cs="Arial"/>
          <w:color w:val="FF0000"/>
          <w:sz w:val="19"/>
          <w:szCs w:val="19"/>
          <w:shd w:val="clear" w:color="auto" w:fill="FFFFFF"/>
        </w:rPr>
        <w:t>Page 7</w:t>
      </w:r>
      <w:r w:rsidR="00702AC2">
        <w:rPr>
          <w:rFonts w:ascii="Arial" w:hAnsi="Arial" w:cs="Arial"/>
          <w:color w:val="FF0000"/>
          <w:sz w:val="19"/>
          <w:szCs w:val="19"/>
          <w:shd w:val="clear" w:color="auto" w:fill="FFFFFF"/>
        </w:rPr>
        <w:t>, so that these two words will not confuse readers.</w:t>
      </w:r>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r w:rsidR="00FC1345">
        <w:rPr>
          <w:rFonts w:ascii="Arial" w:hAnsi="Arial" w:cs="Arial"/>
          <w:color w:val="222222"/>
          <w:sz w:val="19"/>
          <w:szCs w:val="19"/>
        </w:rPr>
        <w:br/>
      </w:r>
    </w:p>
    <w:tbl>
      <w:tblPr>
        <w:tblStyle w:val="a4"/>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2D41E4">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6F3029E1"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A26E9">
        <w:rPr>
          <w:rFonts w:ascii="Arial" w:hAnsi="Arial" w:cs="Arial"/>
          <w:color w:val="FF0000"/>
          <w:sz w:val="19"/>
          <w:szCs w:val="19"/>
          <w:shd w:val="clear" w:color="auto" w:fill="FFFFFF"/>
        </w:rPr>
        <w:t>Has been fixed.</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45DF3362"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B1BCB">
        <w:rPr>
          <w:rFonts w:ascii="Arial" w:hAnsi="Arial" w:cs="Arial"/>
          <w:color w:val="FF0000"/>
          <w:sz w:val="19"/>
          <w:szCs w:val="19"/>
          <w:shd w:val="clear" w:color="auto" w:fill="FFFFFF"/>
        </w:rPr>
        <w:t>Has been fixed.</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32F6E10D"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045C9E">
        <w:rPr>
          <w:rFonts w:ascii="Arial" w:hAnsi="Arial" w:cs="Arial"/>
          <w:color w:val="FF0000"/>
          <w:sz w:val="19"/>
          <w:szCs w:val="19"/>
          <w:shd w:val="clear" w:color="auto" w:fill="FFFFFF"/>
        </w:rPr>
        <w:t>Has been fixed.</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4BA4E57D"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0BF72D4"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1E1DE4A6"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Has bee</w:t>
      </w:r>
      <w:r w:rsidR="00B4542C">
        <w:rPr>
          <w:rFonts w:ascii="Arial" w:hAnsi="Arial" w:cs="Arial"/>
          <w:color w:val="FF0000"/>
          <w:sz w:val="19"/>
          <w:szCs w:val="19"/>
          <w:shd w:val="clear" w:color="auto" w:fill="FFFFFF"/>
        </w:rPr>
        <w:t>n</w:t>
      </w:r>
      <w:r w:rsidR="00BA396A">
        <w:rPr>
          <w:rFonts w:ascii="Arial" w:hAnsi="Arial" w:cs="Arial"/>
          <w:color w:val="FF0000"/>
          <w:sz w:val="19"/>
          <w:szCs w:val="19"/>
          <w:shd w:val="clear" w:color="auto" w:fill="FFFFFF"/>
        </w:rPr>
        <w:t xml:space="preserve"> fixed,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191E962A"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18EEB83C"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246A4B">
        <w:rPr>
          <w:rFonts w:ascii="Arial" w:hAnsi="Arial" w:cs="Arial"/>
          <w:color w:val="FF0000"/>
          <w:sz w:val="19"/>
          <w:szCs w:val="19"/>
          <w:shd w:val="clear" w:color="auto" w:fill="FFFFFF"/>
        </w:rPr>
        <w:t>Has been fixed.</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4FEB2BA2" w14:textId="7774C297" w:rsidR="000E233C" w:rsidRDefault="00F67828">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According to this comment, we </w:t>
      </w:r>
      <w:r w:rsidR="00047D03">
        <w:rPr>
          <w:rFonts w:ascii="Arial" w:hAnsi="Arial" w:cs="Arial"/>
          <w:color w:val="FF0000"/>
          <w:sz w:val="19"/>
          <w:szCs w:val="19"/>
          <w:shd w:val="clear" w:color="auto" w:fill="FFFFFF"/>
        </w:rPr>
        <w:t>recognize</w:t>
      </w:r>
      <w:r>
        <w:rPr>
          <w:rFonts w:ascii="Arial" w:hAnsi="Arial" w:cs="Arial"/>
          <w:color w:val="FF0000"/>
          <w:sz w:val="19"/>
          <w:szCs w:val="19"/>
          <w:shd w:val="clear" w:color="auto" w:fill="FFFFFF"/>
        </w:rPr>
        <w:t xml:space="preserve"> the term “maximal possible failure” is confusing, hence, we changed it to be “the most likely </w:t>
      </w:r>
      <w:r w:rsidR="008C1D8A">
        <w:rPr>
          <w:rFonts w:ascii="Arial" w:hAnsi="Arial" w:cs="Arial" w:hint="eastAsia"/>
          <w:color w:val="FF0000"/>
          <w:sz w:val="19"/>
          <w:szCs w:val="19"/>
          <w:shd w:val="clear" w:color="auto" w:fill="FFFFFF"/>
        </w:rPr>
        <w:t>faul</w:t>
      </w:r>
      <w:r w:rsidR="008C1D8A">
        <w:rPr>
          <w:rFonts w:ascii="Arial" w:hAnsi="Arial" w:cs="Arial"/>
          <w:color w:val="FF0000"/>
          <w:sz w:val="19"/>
          <w:szCs w:val="19"/>
          <w:shd w:val="clear" w:color="auto" w:fill="FFFFFF"/>
        </w:rPr>
        <w:t>t</w:t>
      </w:r>
      <w:r>
        <w:rPr>
          <w:rFonts w:ascii="Arial" w:hAnsi="Arial" w:cs="Arial"/>
          <w:color w:val="FF0000"/>
          <w:sz w:val="19"/>
          <w:szCs w:val="19"/>
          <w:shd w:val="clear" w:color="auto" w:fill="FFFFFF"/>
        </w:rPr>
        <w:t>”</w:t>
      </w:r>
      <w:r w:rsidR="0010259C">
        <w:rPr>
          <w:rFonts w:ascii="Arial" w:hAnsi="Arial" w:cs="Arial"/>
          <w:color w:val="FF0000"/>
          <w:sz w:val="19"/>
          <w:szCs w:val="19"/>
          <w:shd w:val="clear" w:color="auto" w:fill="FFFFFF"/>
        </w:rPr>
        <w:t xml:space="preserve">. </w:t>
      </w:r>
      <w:r w:rsidR="007D5461">
        <w:rPr>
          <w:rFonts w:ascii="Arial" w:hAnsi="Arial" w:cs="Arial"/>
          <w:color w:val="FF0000"/>
          <w:sz w:val="19"/>
          <w:szCs w:val="19"/>
          <w:shd w:val="clear" w:color="auto" w:fill="FFFFFF"/>
        </w:rPr>
        <w:t xml:space="preserve">For example, </w:t>
      </w:r>
      <w:r w:rsidR="00410CE3">
        <w:rPr>
          <w:rFonts w:ascii="Arial" w:hAnsi="Arial" w:cs="Arial"/>
          <w:color w:val="FF0000"/>
          <w:sz w:val="19"/>
          <w:szCs w:val="19"/>
          <w:shd w:val="clear" w:color="auto" w:fill="FFFFFF"/>
        </w:rPr>
        <w:t>i</w:t>
      </w:r>
      <w:r w:rsidR="00B11C46">
        <w:rPr>
          <w:rFonts w:ascii="Arial" w:hAnsi="Arial" w:cs="Arial"/>
          <w:color w:val="FF0000"/>
          <w:sz w:val="19"/>
          <w:szCs w:val="19"/>
          <w:shd w:val="clear" w:color="auto" w:fill="FFFFFF"/>
        </w:rPr>
        <w:t>n table XIII in page 17 (the new version paper we submit)</w:t>
      </w:r>
      <w:r w:rsidR="00353325">
        <w:rPr>
          <w:rFonts w:ascii="Arial" w:hAnsi="Arial" w:cs="Arial"/>
          <w:color w:val="FF0000"/>
          <w:sz w:val="19"/>
          <w:szCs w:val="19"/>
          <w:shd w:val="clear" w:color="auto" w:fill="FFFFFF"/>
        </w:rPr>
        <w:t xml:space="preserve"> for test case t</w:t>
      </w:r>
      <w:r w:rsidR="00353325" w:rsidRPr="00391250">
        <w:rPr>
          <w:rFonts w:ascii="Arial" w:hAnsi="Arial" w:cs="Arial"/>
          <w:color w:val="FF0000"/>
          <w:sz w:val="19"/>
          <w:szCs w:val="19"/>
          <w:shd w:val="clear" w:color="auto" w:fill="FFFFFF"/>
          <w:vertAlign w:val="subscript"/>
        </w:rPr>
        <w:t>3</w:t>
      </w:r>
      <w:r w:rsidR="00B11C46">
        <w:rPr>
          <w:rFonts w:ascii="Arial" w:hAnsi="Arial" w:cs="Arial"/>
          <w:color w:val="FF0000"/>
          <w:sz w:val="19"/>
          <w:szCs w:val="19"/>
          <w:shd w:val="clear" w:color="auto" w:fill="FFFFFF"/>
        </w:rPr>
        <w:t xml:space="preserve">, </w:t>
      </w:r>
      <w:r w:rsidR="00353325">
        <w:rPr>
          <w:rFonts w:ascii="Arial" w:hAnsi="Arial" w:cs="Arial"/>
          <w:color w:val="FF0000"/>
          <w:sz w:val="19"/>
          <w:szCs w:val="19"/>
          <w:shd w:val="clear" w:color="auto" w:fill="FFFFFF"/>
        </w:rPr>
        <w:t>F</w:t>
      </w:r>
      <w:r w:rsidR="00EE6031">
        <w:rPr>
          <w:rFonts w:ascii="Arial" w:hAnsi="Arial" w:cs="Arial"/>
          <w:color w:val="FF0000"/>
          <w:sz w:val="19"/>
          <w:szCs w:val="19"/>
          <w:shd w:val="clear" w:color="auto" w:fill="FFFFFF"/>
          <w:vertAlign w:val="subscript"/>
        </w:rPr>
        <w:t>2</w:t>
      </w:r>
      <w:r w:rsidR="00EE6031">
        <w:rPr>
          <w:rFonts w:ascii="Arial" w:hAnsi="Arial" w:cs="Arial"/>
          <w:color w:val="FF0000"/>
          <w:sz w:val="19"/>
          <w:szCs w:val="19"/>
          <w:shd w:val="clear" w:color="auto" w:fill="FFFFFF"/>
        </w:rPr>
        <w:t xml:space="preserve"> i</w:t>
      </w:r>
      <w:r w:rsidR="00353325">
        <w:rPr>
          <w:rFonts w:ascii="Arial" w:hAnsi="Arial" w:cs="Arial"/>
          <w:color w:val="FF0000"/>
          <w:sz w:val="19"/>
          <w:szCs w:val="19"/>
          <w:shd w:val="clear" w:color="auto" w:fill="FFFFFF"/>
        </w:rPr>
        <w:t xml:space="preserve">s such a failure, as the </w:t>
      </w:r>
      <w:r w:rsidR="00703B80">
        <w:rPr>
          <w:rFonts w:ascii="Arial" w:hAnsi="Arial" w:cs="Arial"/>
          <w:color w:val="FF0000"/>
          <w:sz w:val="19"/>
          <w:szCs w:val="19"/>
          <w:shd w:val="clear" w:color="auto" w:fill="FFFFFF"/>
        </w:rPr>
        <w:t>suspiciousness</w:t>
      </w:r>
      <w:r w:rsidR="00353325">
        <w:rPr>
          <w:rFonts w:ascii="Arial" w:hAnsi="Arial" w:cs="Arial"/>
          <w:color w:val="FF0000"/>
          <w:sz w:val="19"/>
          <w:szCs w:val="19"/>
          <w:shd w:val="clear" w:color="auto" w:fill="FFFFFF"/>
        </w:rPr>
        <w:t xml:space="preserve"> </w:t>
      </w:r>
      <w:r w:rsidR="00391250">
        <w:rPr>
          <w:rFonts w:ascii="Arial" w:hAnsi="Arial" w:cs="Arial"/>
          <w:color w:val="FF0000"/>
          <w:sz w:val="19"/>
          <w:szCs w:val="19"/>
          <w:shd w:val="clear" w:color="auto" w:fill="FFFFFF"/>
        </w:rPr>
        <w:t>between</w:t>
      </w:r>
      <w:r w:rsidR="00353325">
        <w:rPr>
          <w:rFonts w:ascii="Arial" w:hAnsi="Arial" w:cs="Arial"/>
          <w:color w:val="FF0000"/>
          <w:sz w:val="19"/>
          <w:szCs w:val="19"/>
          <w:shd w:val="clear" w:color="auto" w:fill="FFFFFF"/>
        </w:rPr>
        <w:t xml:space="preserve"> t</w:t>
      </w:r>
      <w:r w:rsidR="00353325" w:rsidRPr="00391250">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 xml:space="preserve"> and F</w:t>
      </w:r>
      <w:r w:rsidR="00353325" w:rsidRPr="00841BDE">
        <w:rPr>
          <w:rFonts w:ascii="Arial" w:hAnsi="Arial" w:cs="Arial"/>
          <w:color w:val="FF0000"/>
          <w:sz w:val="19"/>
          <w:szCs w:val="19"/>
          <w:shd w:val="clear" w:color="auto" w:fill="FFFFFF"/>
          <w:vertAlign w:val="subscript"/>
        </w:rPr>
        <w:t>2</w:t>
      </w:r>
      <w:r w:rsidR="00353325">
        <w:rPr>
          <w:rFonts w:ascii="Arial" w:hAnsi="Arial" w:cs="Arial"/>
          <w:color w:val="FF0000"/>
          <w:sz w:val="19"/>
          <w:szCs w:val="19"/>
          <w:shd w:val="clear" w:color="auto" w:fill="FFFFFF"/>
        </w:rPr>
        <w:t xml:space="preserve"> is higher than F</w:t>
      </w:r>
      <w:r w:rsidR="00841BDE" w:rsidRPr="00841BDE">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6D12A31E" w14:textId="2E5BEBE6" w:rsidR="00C422B0" w:rsidRDefault="0032419D">
      <w:pPr>
        <w:rPr>
          <w:rFonts w:ascii="Arial" w:hAnsi="Arial" w:cs="Arial"/>
          <w:color w:val="222222"/>
          <w:sz w:val="19"/>
          <w:szCs w:val="19"/>
          <w:shd w:val="clear" w:color="auto" w:fill="FFFFFF"/>
        </w:rPr>
      </w:pPr>
      <w:r>
        <w:rPr>
          <w:rFonts w:ascii="Arial" w:hAnsi="Arial" w:cs="Arial"/>
          <w:color w:val="FF0000"/>
          <w:sz w:val="19"/>
          <w:szCs w:val="19"/>
          <w:shd w:val="clear" w:color="auto" w:fill="FFFFFF"/>
        </w:rPr>
        <w:lastRenderedPageBreak/>
        <w:t xml:space="preserve">Response:  </w:t>
      </w:r>
      <w:r w:rsidR="006E68EF">
        <w:rPr>
          <w:rFonts w:ascii="Arial" w:hAnsi="Arial" w:cs="Arial"/>
          <w:color w:val="FF0000"/>
          <w:sz w:val="19"/>
          <w:szCs w:val="19"/>
          <w:shd w:val="clear" w:color="auto" w:fill="FFFFFF"/>
        </w:rPr>
        <w:t xml:space="preserve">No. Here we mean the “most likely </w:t>
      </w:r>
      <w:r w:rsidR="00C424CE">
        <w:rPr>
          <w:rFonts w:ascii="Arial" w:hAnsi="Arial" w:cs="Arial" w:hint="eastAsia"/>
          <w:color w:val="FF0000"/>
          <w:sz w:val="19"/>
          <w:szCs w:val="19"/>
          <w:shd w:val="clear" w:color="auto" w:fill="FFFFFF"/>
        </w:rPr>
        <w:t>faul</w:t>
      </w:r>
      <w:r w:rsidR="00C424CE">
        <w:rPr>
          <w:rFonts w:ascii="Arial" w:hAnsi="Arial" w:cs="Arial"/>
          <w:color w:val="FF0000"/>
          <w:sz w:val="19"/>
          <w:szCs w:val="19"/>
          <w:shd w:val="clear" w:color="auto" w:fill="FFFFFF"/>
        </w:rPr>
        <w:t xml:space="preserve">t </w:t>
      </w:r>
      <w:r w:rsidR="0062003D">
        <w:rPr>
          <w:rFonts w:ascii="Arial" w:hAnsi="Arial" w:cs="Arial"/>
          <w:color w:val="FF0000"/>
          <w:sz w:val="19"/>
          <w:szCs w:val="19"/>
          <w:shd w:val="clear" w:color="auto" w:fill="FFFFFF"/>
        </w:rPr>
        <w:t>it can trigger</w:t>
      </w:r>
      <w:r w:rsidR="006E68EF">
        <w:rPr>
          <w:rFonts w:ascii="Arial" w:hAnsi="Arial" w:cs="Arial"/>
          <w:color w:val="FF0000"/>
          <w:sz w:val="19"/>
          <w:szCs w:val="19"/>
          <w:shd w:val="clear" w:color="auto" w:fill="FFFFFF"/>
        </w:rPr>
        <w:t>”</w:t>
      </w:r>
      <w:r w:rsidR="007467BB">
        <w:rPr>
          <w:rFonts w:ascii="Arial" w:hAnsi="Arial" w:cs="Arial"/>
          <w:color w:val="FF0000"/>
          <w:sz w:val="19"/>
          <w:szCs w:val="19"/>
          <w:shd w:val="clear" w:color="auto" w:fill="FFFFFF"/>
        </w:rPr>
        <w:t xml:space="preserve"> as</w:t>
      </w:r>
      <w:r w:rsidR="00E7229D">
        <w:rPr>
          <w:rFonts w:ascii="Arial" w:hAnsi="Arial" w:cs="Arial"/>
          <w:color w:val="FF0000"/>
          <w:sz w:val="19"/>
          <w:szCs w:val="19"/>
          <w:shd w:val="clear" w:color="auto" w:fill="FFFFFF"/>
        </w:rPr>
        <w:t xml:space="preserve"> discussed in</w:t>
      </w:r>
      <w:r w:rsidR="007467BB">
        <w:rPr>
          <w:rFonts w:ascii="Arial" w:hAnsi="Arial" w:cs="Arial"/>
          <w:color w:val="FF0000"/>
          <w:sz w:val="19"/>
          <w:szCs w:val="19"/>
          <w:shd w:val="clear" w:color="auto" w:fill="FFFFFF"/>
        </w:rPr>
        <w:t xml:space="preserve"> the comment 24</w:t>
      </w:r>
      <w:r w:rsidR="006E68EF">
        <w:rPr>
          <w:rFonts w:ascii="Arial" w:hAnsi="Arial" w:cs="Arial"/>
          <w:color w:val="FF0000"/>
          <w:sz w:val="19"/>
          <w:szCs w:val="19"/>
          <w:shd w:val="clear" w:color="auto" w:fill="FFFFFF"/>
        </w:rPr>
        <w:t>. We have rephrased this in the paper.</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52967B23" w14:textId="3BB780A8"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7EB">
        <w:rPr>
          <w:rFonts w:ascii="Arial" w:hAnsi="Arial" w:cs="Arial"/>
          <w:color w:val="FF0000"/>
          <w:sz w:val="19"/>
          <w:szCs w:val="19"/>
          <w:shd w:val="clear" w:color="auto" w:fill="FFFFFF"/>
        </w:rPr>
        <w:t xml:space="preserve">We have </w:t>
      </w:r>
      <w:r w:rsidR="00AE698A">
        <w:rPr>
          <w:rFonts w:ascii="Arial" w:hAnsi="Arial" w:cs="Arial"/>
          <w:color w:val="FF0000"/>
          <w:sz w:val="19"/>
          <w:szCs w:val="19"/>
          <w:shd w:val="clear" w:color="auto" w:fill="FFFFFF"/>
        </w:rPr>
        <w:t>rephrased</w:t>
      </w:r>
      <w:r w:rsidR="007A67EB">
        <w:rPr>
          <w:rFonts w:ascii="Arial" w:hAnsi="Arial" w:cs="Arial"/>
          <w:color w:val="FF0000"/>
          <w:sz w:val="19"/>
          <w:szCs w:val="19"/>
          <w:shd w:val="clear" w:color="auto" w:fill="FFFFFF"/>
        </w:rPr>
        <w:t xml:space="preserve"> it to be “the</w:t>
      </w:r>
      <w:r w:rsidR="00FC398E">
        <w:rPr>
          <w:rFonts w:ascii="Arial" w:hAnsi="Arial" w:cs="Arial"/>
          <w:color w:val="FF0000"/>
          <w:sz w:val="19"/>
          <w:szCs w:val="19"/>
          <w:shd w:val="clear" w:color="auto" w:fill="FFFFFF"/>
        </w:rPr>
        <w:t xml:space="preserve"> number of</w:t>
      </w:r>
      <w:r w:rsidR="007A67EB">
        <w:rPr>
          <w:rFonts w:ascii="Arial" w:hAnsi="Arial" w:cs="Arial"/>
          <w:color w:val="FF0000"/>
          <w:sz w:val="19"/>
          <w:szCs w:val="19"/>
          <w:shd w:val="clear" w:color="auto" w:fill="FFFFFF"/>
        </w:rPr>
        <w:t xml:space="preserve"> </w:t>
      </w:r>
      <w:r w:rsidR="008D3D3A">
        <w:rPr>
          <w:rFonts w:ascii="Arial" w:hAnsi="Arial" w:cs="Arial"/>
          <w:color w:val="FF0000"/>
          <w:sz w:val="19"/>
          <w:szCs w:val="19"/>
          <w:shd w:val="clear" w:color="auto" w:fill="FFFFFF"/>
        </w:rPr>
        <w:t xml:space="preserve">attempts </w:t>
      </w:r>
      <w:r w:rsidR="009F4B8C">
        <w:rPr>
          <w:rFonts w:ascii="Arial" w:hAnsi="Arial" w:cs="Arial"/>
          <w:color w:val="FF0000"/>
          <w:sz w:val="19"/>
          <w:szCs w:val="19"/>
          <w:shd w:val="clear" w:color="auto" w:fill="FFFFFF"/>
        </w:rPr>
        <w:t xml:space="preserve">to </w:t>
      </w:r>
      <w:r w:rsidR="00E7665B">
        <w:rPr>
          <w:rFonts w:ascii="Arial" w:hAnsi="Arial" w:cs="Arial"/>
          <w:color w:val="FF0000"/>
          <w:sz w:val="19"/>
          <w:szCs w:val="19"/>
          <w:shd w:val="clear" w:color="auto" w:fill="FFFFFF"/>
        </w:rPr>
        <w:t>find</w:t>
      </w:r>
      <w:r w:rsidR="00590107">
        <w:rPr>
          <w:rFonts w:ascii="Arial" w:hAnsi="Arial" w:cs="Arial"/>
          <w:color w:val="FF0000"/>
          <w:sz w:val="19"/>
          <w:szCs w:val="19"/>
          <w:shd w:val="clear" w:color="auto" w:fill="FFFFFF"/>
        </w:rPr>
        <w:t xml:space="preserve"> a </w:t>
      </w:r>
      <w:r w:rsidR="008F12CC">
        <w:rPr>
          <w:rFonts w:ascii="Arial" w:hAnsi="Arial" w:cs="Arial"/>
          <w:color w:val="FF0000"/>
          <w:sz w:val="19"/>
          <w:szCs w:val="19"/>
          <w:shd w:val="clear" w:color="auto" w:fill="FFFFFF"/>
        </w:rPr>
        <w:t>proper</w:t>
      </w:r>
      <w:r w:rsidR="00590107">
        <w:rPr>
          <w:rFonts w:ascii="Arial" w:hAnsi="Arial" w:cs="Arial"/>
          <w:color w:val="FF0000"/>
          <w:sz w:val="19"/>
          <w:szCs w:val="19"/>
          <w:shd w:val="clear" w:color="auto" w:fill="FFFFFF"/>
        </w:rPr>
        <w:t xml:space="preserve"> test case</w:t>
      </w:r>
      <w:r w:rsidR="00D873D3">
        <w:rPr>
          <w:rFonts w:ascii="Arial" w:hAnsi="Arial" w:cs="Arial"/>
          <w:color w:val="FF0000"/>
          <w:sz w:val="19"/>
          <w:szCs w:val="19"/>
          <w:shd w:val="clear" w:color="auto" w:fill="FFFFFF"/>
        </w:rPr>
        <w:t xml:space="preserve"> </w:t>
      </w:r>
      <w:r w:rsidR="00A00B30">
        <w:rPr>
          <w:rFonts w:ascii="Arial" w:hAnsi="Arial" w:cs="Arial"/>
          <w:color w:val="FF0000"/>
          <w:sz w:val="19"/>
          <w:szCs w:val="19"/>
          <w:shd w:val="clear" w:color="auto" w:fill="FFFFFF"/>
        </w:rPr>
        <w:t xml:space="preserve">is” </w:t>
      </w:r>
      <w:r w:rsidR="00340B2C">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3213EC8" w14:textId="678C8D9B"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CC598C">
        <w:rPr>
          <w:rFonts w:ascii="Arial" w:hAnsi="Arial" w:cs="Arial"/>
          <w:color w:val="FF0000"/>
          <w:sz w:val="19"/>
          <w:szCs w:val="19"/>
          <w:shd w:val="clear" w:color="auto" w:fill="FFFFFF"/>
        </w:rPr>
        <w:t>Has been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2362C380"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8.1</w:t>
      </w:r>
      <w:r w:rsidR="004F11A7">
        <w:rPr>
          <w:rFonts w:ascii="Arial" w:hAnsi="Arial" w:cs="Arial"/>
          <w:color w:val="FF0000"/>
          <w:sz w:val="19"/>
          <w:szCs w:val="19"/>
          <w:shd w:val="clear" w:color="auto" w:fill="FFFFFF"/>
        </w:rPr>
        <w:t>)</w:t>
      </w:r>
      <w:r w:rsidR="00326341">
        <w:rPr>
          <w:rFonts w:ascii="Arial" w:hAnsi="Arial" w:cs="Arial"/>
          <w:color w:val="FF0000"/>
          <w:sz w:val="19"/>
          <w:szCs w:val="19"/>
          <w:shd w:val="clear" w:color="auto" w:fill="FFFFFF"/>
        </w:rPr>
        <w:t xml:space="preserve"> </w:t>
      </w:r>
      <w:r w:rsidR="00D53E0B">
        <w:rPr>
          <w:rFonts w:ascii="Arial" w:hAnsi="Arial" w:cs="Arial"/>
          <w:color w:val="FF0000"/>
          <w:sz w:val="19"/>
          <w:szCs w:val="19"/>
          <w:shd w:val="clear" w:color="auto" w:fill="FFFFFF"/>
        </w:rPr>
        <w:t xml:space="preserve"> is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8.1.2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96F7AA8" w14:textId="03204FD5" w:rsidR="00684197" w:rsidRDefault="00EC412B">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r w:rsidR="00DB115A">
        <w:rPr>
          <w:rFonts w:ascii="Arial" w:hAnsi="Arial" w:cs="Arial"/>
          <w:color w:val="FF0000"/>
          <w:sz w:val="19"/>
          <w:szCs w:val="19"/>
          <w:shd w:val="clear" w:color="auto" w:fill="FFFFFF"/>
        </w:rPr>
        <w:t xml:space="preserve"> to be “</w:t>
      </w:r>
      <w:r w:rsidR="005E2C12">
        <w:rPr>
          <w:rFonts w:ascii="Arial" w:hAnsi="Arial" w:cs="Arial"/>
          <w:color w:val="FF0000"/>
          <w:sz w:val="19"/>
          <w:szCs w:val="19"/>
          <w:shd w:val="clear" w:color="auto" w:fill="FFFFFF"/>
        </w:rPr>
        <w:t>c</w:t>
      </w:r>
      <w:r w:rsidR="00DB115A" w:rsidRPr="005C1D39">
        <w:rPr>
          <w:rFonts w:ascii="Arial" w:hAnsi="Arial" w:cs="Arial"/>
          <w:color w:val="FF0000"/>
          <w:sz w:val="19"/>
          <w:szCs w:val="19"/>
          <w:shd w:val="clear" w:color="auto" w:fill="FFFFFF"/>
        </w:rPr>
        <w:t>an be</w:t>
      </w:r>
      <w:r w:rsidR="00DB115A">
        <w:rPr>
          <w:rFonts w:ascii="Arial" w:hAnsi="Arial" w:cs="Arial"/>
          <w:color w:val="FF0000"/>
          <w:sz w:val="19"/>
          <w:szCs w:val="19"/>
          <w:shd w:val="clear" w:color="auto" w:fill="FFFFFF"/>
        </w:rPr>
        <w:t>”</w:t>
      </w:r>
      <w:r w:rsidR="006B4D69">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4D0FFFFE" w14:textId="2F55E636" w:rsidR="008C3EB2" w:rsidRDefault="006C68A2"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52365B">
        <w:rPr>
          <w:rFonts w:ascii="Arial" w:hAnsi="Arial" w:cs="Arial"/>
          <w:color w:val="FF0000"/>
          <w:sz w:val="19"/>
          <w:szCs w:val="19"/>
          <w:shd w:val="clear" w:color="auto" w:fill="FFFFFF"/>
        </w:rPr>
        <w:t>We have rephrased that sentence to be “</w:t>
      </w:r>
      <w:r w:rsidR="00820895"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sidR="003C5DDF">
        <w:rPr>
          <w:rFonts w:ascii="Arial" w:hAnsi="Arial" w:cs="Arial"/>
          <w:color w:val="FF0000"/>
          <w:sz w:val="19"/>
          <w:szCs w:val="19"/>
          <w:shd w:val="clear" w:color="auto" w:fill="FFFFFF"/>
        </w:rPr>
        <w:t xml:space="preserve"> duplication and makes it hard</w:t>
      </w:r>
      <w:r w:rsidR="00820895" w:rsidRPr="00820895">
        <w:rPr>
          <w:rFonts w:ascii="Arial" w:hAnsi="Arial" w:cs="Arial"/>
          <w:color w:val="FF0000"/>
          <w:sz w:val="19"/>
          <w:szCs w:val="19"/>
          <w:shd w:val="clear" w:color="auto" w:fill="FFFFFF"/>
        </w:rPr>
        <w:t xml:space="preserve"> to identify the actual MFS.</w:t>
      </w:r>
      <w:r w:rsidR="00820895">
        <w:rPr>
          <w:rFonts w:ascii="Arial" w:hAnsi="Arial" w:cs="Arial"/>
          <w:color w:val="FF0000"/>
          <w:sz w:val="19"/>
          <w:szCs w:val="19"/>
          <w:shd w:val="clear" w:color="auto" w:fill="FFFFFF"/>
        </w:rPr>
        <w:t>”</w:t>
      </w:r>
      <w:r w:rsidR="002F62DD">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1F15A2EF"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r w:rsidR="001F1A0A">
        <w:rPr>
          <w:rFonts w:ascii="Arial" w:hAnsi="Arial" w:cs="Arial"/>
          <w:color w:val="FF0000"/>
          <w:sz w:val="19"/>
          <w:szCs w:val="19"/>
          <w:shd w:val="clear" w:color="auto" w:fill="FFFFFF"/>
        </w:rPr>
        <w:t>,</w:t>
      </w:r>
      <w:r w:rsidR="005B2756">
        <w:rPr>
          <w:rFonts w:ascii="Arial" w:hAnsi="Arial" w:cs="Arial"/>
          <w:color w:val="FF0000"/>
          <w:sz w:val="19"/>
          <w:szCs w:val="19"/>
          <w:shd w:val="clear" w:color="auto" w:fill="FFFFFF"/>
        </w:rPr>
        <w:t xml:space="preserve"> and</w:t>
      </w:r>
      <w:r w:rsidR="001F1A0A">
        <w:rPr>
          <w:rFonts w:ascii="Arial" w:hAnsi="Arial" w:cs="Arial"/>
          <w:color w:val="FF0000"/>
          <w:sz w:val="19"/>
          <w:szCs w:val="19"/>
          <w:shd w:val="clear" w:color="auto" w:fill="FFFFFF"/>
        </w:rPr>
        <w:t xml:space="preserve"> changed to be “</w:t>
      </w:r>
      <w:r w:rsidR="001F1A0A" w:rsidRPr="001F1A0A">
        <w:rPr>
          <w:rFonts w:ascii="Arial" w:hAnsi="Arial" w:cs="Arial"/>
          <w:color w:val="FF0000"/>
          <w:sz w:val="19"/>
          <w:szCs w:val="19"/>
          <w:shd w:val="clear" w:color="auto" w:fill="FFFFFF"/>
        </w:rPr>
        <w:t>constraints</w:t>
      </w:r>
      <w:r w:rsidR="001F1A0A">
        <w:rPr>
          <w:rFonts w:ascii="Arial" w:hAnsi="Arial" w:cs="Arial"/>
          <w:color w:val="FF0000"/>
          <w:sz w:val="19"/>
          <w:szCs w:val="19"/>
          <w:shd w:val="clear" w:color="auto" w:fill="FFFFFF"/>
        </w:rPr>
        <w:t>”</w:t>
      </w:r>
      <w:r w:rsidR="004B4DD8">
        <w:rPr>
          <w:rFonts w:ascii="Arial" w:hAnsi="Arial" w:cs="Arial" w:hint="eastAsia"/>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79E82614"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r w:rsidR="006F704D">
        <w:rPr>
          <w:rFonts w:ascii="Arial" w:hAnsi="Arial" w:cs="Arial"/>
          <w:color w:val="FF0000"/>
          <w:sz w:val="19"/>
          <w:szCs w:val="19"/>
          <w:shd w:val="clear" w:color="auto" w:fill="FFFFFF"/>
        </w:rPr>
        <w:t>.</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7FB93F54"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05D52170" w14:textId="2027E95E" w:rsidR="000564C9" w:rsidRDefault="00922AA6">
      <w:r>
        <w:rPr>
          <w:rFonts w:ascii="Arial" w:hAnsi="Arial" w:cs="Arial"/>
          <w:color w:val="FF0000"/>
          <w:sz w:val="19"/>
          <w:szCs w:val="19"/>
          <w:shd w:val="clear" w:color="auto" w:fill="FFFFFF"/>
        </w:rPr>
        <w:t xml:space="preserve">Response:  </w:t>
      </w:r>
      <w:r w:rsidR="00B31594">
        <w:rPr>
          <w:rFonts w:ascii="Arial" w:hAnsi="Arial" w:cs="Arial" w:hint="eastAsia"/>
          <w:color w:val="FF0000"/>
          <w:sz w:val="19"/>
          <w:szCs w:val="19"/>
          <w:shd w:val="clear" w:color="auto" w:fill="FFFFFF"/>
        </w:rPr>
        <w:t>We</w:t>
      </w:r>
      <w:r w:rsidR="00B31594">
        <w:rPr>
          <w:rFonts w:ascii="Arial" w:hAnsi="Arial" w:cs="Arial"/>
          <w:color w:val="FF0000"/>
          <w:sz w:val="19"/>
          <w:szCs w:val="19"/>
          <w:shd w:val="clear" w:color="auto" w:fill="FFFFFF"/>
        </w:rPr>
        <w:t xml:space="preserve"> have rephrased it to be </w:t>
      </w:r>
      <w:r w:rsidR="001063B4">
        <w:rPr>
          <w:rFonts w:ascii="Arial" w:hAnsi="Arial" w:cs="Arial"/>
          <w:color w:val="FF0000"/>
          <w:sz w:val="19"/>
          <w:szCs w:val="19"/>
          <w:shd w:val="clear" w:color="auto" w:fill="FFFFFF"/>
        </w:rPr>
        <w:t>“</w:t>
      </w:r>
      <w:r w:rsidR="007605E2" w:rsidRPr="007605E2">
        <w:rPr>
          <w:rFonts w:ascii="Arial" w:hAnsi="Arial" w:cs="Arial"/>
          <w:color w:val="FF0000"/>
          <w:sz w:val="19"/>
          <w:szCs w:val="19"/>
          <w:shd w:val="clear" w:color="auto" w:fill="FFFFFF"/>
        </w:rPr>
        <w:t>First, we discuss the works that</w:t>
      </w:r>
      <w:r w:rsidR="0056032B">
        <w:rPr>
          <w:rFonts w:ascii="Arial" w:hAnsi="Arial" w:cs="Arial"/>
          <w:color w:val="FF0000"/>
          <w:sz w:val="19"/>
          <w:szCs w:val="19"/>
          <w:shd w:val="clear" w:color="auto" w:fill="FFFFFF"/>
        </w:rPr>
        <w:t xml:space="preserve"> </w:t>
      </w:r>
      <w:r w:rsidR="008C67C8">
        <w:rPr>
          <w:rFonts w:ascii="Arial" w:hAnsi="Arial" w:cs="Arial"/>
          <w:color w:val="FF0000"/>
          <w:sz w:val="19"/>
          <w:szCs w:val="19"/>
          <w:shd w:val="clear" w:color="auto" w:fill="FFFFFF"/>
        </w:rPr>
        <w:t>aim to identifying the MFS</w:t>
      </w:r>
      <w:r w:rsidR="00D6169F">
        <w:rPr>
          <w:rFonts w:ascii="Arial" w:hAnsi="Arial" w:cs="Arial"/>
          <w:color w:val="FF0000"/>
          <w:sz w:val="19"/>
          <w:szCs w:val="19"/>
          <w:shd w:val="clear" w:color="auto" w:fill="FFFFFF"/>
        </w:rPr>
        <w:t xml:space="preserve"> in the SUT</w:t>
      </w:r>
      <w:r w:rsidR="001063B4">
        <w:rPr>
          <w:rFonts w:ascii="Arial" w:hAnsi="Arial" w:cs="Arial"/>
          <w:color w:val="FF0000"/>
          <w:sz w:val="19"/>
          <w:szCs w:val="19"/>
          <w:shd w:val="clear" w:color="auto" w:fill="FFFFFF"/>
        </w:rPr>
        <w:t>”.</w:t>
      </w:r>
      <w:r w:rsidR="003F09B0">
        <w:rPr>
          <w:rFonts w:ascii="Arial" w:hAnsi="Arial" w:cs="Arial"/>
          <w:color w:val="222222"/>
          <w:sz w:val="19"/>
          <w:szCs w:val="19"/>
        </w:rPr>
        <w:br/>
      </w:r>
    </w:p>
    <w:p w14:paraId="49D0CC67" w14:textId="2191E543" w:rsidR="00D4065C" w:rsidRDefault="00D4065C">
      <w:r>
        <w:rPr>
          <w:rFonts w:ascii="Arial" w:hAnsi="Arial" w:cs="Arial" w:hint="eastAsia"/>
          <w:color w:val="FF0000"/>
          <w:sz w:val="19"/>
          <w:szCs w:val="19"/>
        </w:rPr>
        <w:t>At</w:t>
      </w:r>
      <w:r>
        <w:rPr>
          <w:rFonts w:ascii="Arial" w:hAnsi="Arial" w:cs="Arial"/>
          <w:color w:val="FF0000"/>
          <w:sz w:val="19"/>
          <w:szCs w:val="19"/>
        </w:rPr>
        <w:t xml:space="preserve"> last, we are </w:t>
      </w:r>
      <w:r w:rsidR="00E35632">
        <w:rPr>
          <w:rFonts w:ascii="Arial" w:hAnsi="Arial" w:cs="Arial"/>
          <w:color w:val="FF0000"/>
          <w:sz w:val="19"/>
          <w:szCs w:val="19"/>
        </w:rPr>
        <w:t>appreciated</w:t>
      </w:r>
      <w:r>
        <w:rPr>
          <w:rFonts w:ascii="Arial" w:hAnsi="Arial" w:cs="Arial"/>
          <w:color w:val="FF0000"/>
          <w:sz w:val="19"/>
          <w:szCs w:val="19"/>
        </w:rPr>
        <w:t xml:space="preserve"> t</w:t>
      </w:r>
      <w:r w:rsidR="005E2856">
        <w:rPr>
          <w:rFonts w:ascii="Arial" w:hAnsi="Arial" w:cs="Arial"/>
          <w:color w:val="FF0000"/>
          <w:sz w:val="19"/>
          <w:szCs w:val="19"/>
        </w:rPr>
        <w:t>o your comments,</w:t>
      </w:r>
      <w:r w:rsidR="00E35632">
        <w:rPr>
          <w:rFonts w:ascii="Arial" w:hAnsi="Arial" w:cs="Arial"/>
          <w:color w:val="FF0000"/>
          <w:sz w:val="19"/>
          <w:szCs w:val="19"/>
        </w:rPr>
        <w:t xml:space="preserve"> which </w:t>
      </w:r>
      <w:r w:rsidR="00187381">
        <w:rPr>
          <w:rFonts w:ascii="Arial" w:hAnsi="Arial" w:cs="Arial"/>
          <w:color w:val="FF0000"/>
          <w:sz w:val="19"/>
          <w:szCs w:val="19"/>
        </w:rPr>
        <w:t>are very useful to</w:t>
      </w:r>
      <w:r w:rsidR="00E35632">
        <w:rPr>
          <w:rFonts w:ascii="Arial" w:hAnsi="Arial" w:cs="Arial"/>
          <w:color w:val="FF0000"/>
          <w:sz w:val="19"/>
          <w:szCs w:val="19"/>
        </w:rPr>
        <w:t xml:space="preserve"> </w:t>
      </w:r>
      <w:r w:rsidR="00187381">
        <w:rPr>
          <w:rFonts w:ascii="Arial" w:hAnsi="Arial" w:cs="Arial"/>
          <w:color w:val="FF0000"/>
          <w:sz w:val="19"/>
          <w:szCs w:val="19"/>
        </w:rPr>
        <w:t>improve</w:t>
      </w:r>
      <w:r w:rsidR="00E35632">
        <w:rPr>
          <w:rFonts w:ascii="Arial" w:hAnsi="Arial" w:cs="Arial"/>
          <w:color w:val="FF0000"/>
          <w:sz w:val="19"/>
          <w:szCs w:val="19"/>
        </w:rPr>
        <w:t xml:space="preserve"> the quality of this paper.</w:t>
      </w:r>
    </w:p>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9AA29" w14:textId="77777777" w:rsidR="005B23E1" w:rsidRDefault="005B23E1" w:rsidP="00E33D7B">
      <w:r>
        <w:separator/>
      </w:r>
    </w:p>
  </w:endnote>
  <w:endnote w:type="continuationSeparator" w:id="0">
    <w:p w14:paraId="2D0915E9" w14:textId="77777777" w:rsidR="005B23E1" w:rsidRDefault="005B23E1"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C5BDC" w14:textId="77777777" w:rsidR="005B23E1" w:rsidRDefault="005B23E1" w:rsidP="00E33D7B">
      <w:r>
        <w:separator/>
      </w:r>
    </w:p>
  </w:footnote>
  <w:footnote w:type="continuationSeparator" w:id="0">
    <w:p w14:paraId="372B0807" w14:textId="77777777" w:rsidR="005B23E1" w:rsidRDefault="005B23E1" w:rsidP="00E33D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BD8"/>
    <w:rsid w:val="000026E2"/>
    <w:rsid w:val="00003592"/>
    <w:rsid w:val="00003C1B"/>
    <w:rsid w:val="00004FB6"/>
    <w:rsid w:val="0000554C"/>
    <w:rsid w:val="00006DD9"/>
    <w:rsid w:val="00010649"/>
    <w:rsid w:val="00010CF2"/>
    <w:rsid w:val="00010FE1"/>
    <w:rsid w:val="00011924"/>
    <w:rsid w:val="00012E6C"/>
    <w:rsid w:val="00013E23"/>
    <w:rsid w:val="00014E60"/>
    <w:rsid w:val="00015331"/>
    <w:rsid w:val="00016500"/>
    <w:rsid w:val="00017646"/>
    <w:rsid w:val="000210E1"/>
    <w:rsid w:val="00023399"/>
    <w:rsid w:val="000238CE"/>
    <w:rsid w:val="00024553"/>
    <w:rsid w:val="00024728"/>
    <w:rsid w:val="0002501A"/>
    <w:rsid w:val="000251B1"/>
    <w:rsid w:val="00026B2D"/>
    <w:rsid w:val="000275F5"/>
    <w:rsid w:val="00027F1C"/>
    <w:rsid w:val="0003032C"/>
    <w:rsid w:val="00033A50"/>
    <w:rsid w:val="00033C8E"/>
    <w:rsid w:val="00034D27"/>
    <w:rsid w:val="00036204"/>
    <w:rsid w:val="00037D3F"/>
    <w:rsid w:val="0004119A"/>
    <w:rsid w:val="00041694"/>
    <w:rsid w:val="000428C4"/>
    <w:rsid w:val="00042DF3"/>
    <w:rsid w:val="0004361D"/>
    <w:rsid w:val="000438F3"/>
    <w:rsid w:val="000456EC"/>
    <w:rsid w:val="00045C9E"/>
    <w:rsid w:val="000473DC"/>
    <w:rsid w:val="00047D03"/>
    <w:rsid w:val="0005207E"/>
    <w:rsid w:val="00052AF5"/>
    <w:rsid w:val="00052BAC"/>
    <w:rsid w:val="00052DB5"/>
    <w:rsid w:val="00053283"/>
    <w:rsid w:val="00053489"/>
    <w:rsid w:val="00054361"/>
    <w:rsid w:val="00055E71"/>
    <w:rsid w:val="000564C9"/>
    <w:rsid w:val="00056EB7"/>
    <w:rsid w:val="0006016C"/>
    <w:rsid w:val="000619DD"/>
    <w:rsid w:val="00063ADB"/>
    <w:rsid w:val="00065BA7"/>
    <w:rsid w:val="0006601A"/>
    <w:rsid w:val="00067EE4"/>
    <w:rsid w:val="0007055A"/>
    <w:rsid w:val="00070BD6"/>
    <w:rsid w:val="00071E02"/>
    <w:rsid w:val="000722A2"/>
    <w:rsid w:val="0007348E"/>
    <w:rsid w:val="00073980"/>
    <w:rsid w:val="0007735F"/>
    <w:rsid w:val="000776A0"/>
    <w:rsid w:val="000801B0"/>
    <w:rsid w:val="00080432"/>
    <w:rsid w:val="0008136C"/>
    <w:rsid w:val="00081646"/>
    <w:rsid w:val="000848DC"/>
    <w:rsid w:val="00084B64"/>
    <w:rsid w:val="00084F8C"/>
    <w:rsid w:val="00085976"/>
    <w:rsid w:val="00086356"/>
    <w:rsid w:val="00090866"/>
    <w:rsid w:val="00090EB6"/>
    <w:rsid w:val="00091056"/>
    <w:rsid w:val="00091596"/>
    <w:rsid w:val="00091B5C"/>
    <w:rsid w:val="00092134"/>
    <w:rsid w:val="00094DB7"/>
    <w:rsid w:val="000959C5"/>
    <w:rsid w:val="00097494"/>
    <w:rsid w:val="000977E4"/>
    <w:rsid w:val="000A0D0C"/>
    <w:rsid w:val="000A0E63"/>
    <w:rsid w:val="000A1A2A"/>
    <w:rsid w:val="000A2C8E"/>
    <w:rsid w:val="000A31D8"/>
    <w:rsid w:val="000A36F1"/>
    <w:rsid w:val="000A4153"/>
    <w:rsid w:val="000A5542"/>
    <w:rsid w:val="000A59DD"/>
    <w:rsid w:val="000A65C1"/>
    <w:rsid w:val="000A66A0"/>
    <w:rsid w:val="000B105A"/>
    <w:rsid w:val="000B3BEA"/>
    <w:rsid w:val="000B4817"/>
    <w:rsid w:val="000B4C55"/>
    <w:rsid w:val="000B70D0"/>
    <w:rsid w:val="000C0BBF"/>
    <w:rsid w:val="000C2CA5"/>
    <w:rsid w:val="000C39A0"/>
    <w:rsid w:val="000C4FA5"/>
    <w:rsid w:val="000C5462"/>
    <w:rsid w:val="000C7A76"/>
    <w:rsid w:val="000D10CE"/>
    <w:rsid w:val="000D30B3"/>
    <w:rsid w:val="000D58F8"/>
    <w:rsid w:val="000D6846"/>
    <w:rsid w:val="000D7DA3"/>
    <w:rsid w:val="000E0AC5"/>
    <w:rsid w:val="000E1167"/>
    <w:rsid w:val="000E1667"/>
    <w:rsid w:val="000E233C"/>
    <w:rsid w:val="000E238B"/>
    <w:rsid w:val="000E3508"/>
    <w:rsid w:val="000E3EB7"/>
    <w:rsid w:val="000E4452"/>
    <w:rsid w:val="000E48FB"/>
    <w:rsid w:val="000E5362"/>
    <w:rsid w:val="000E5747"/>
    <w:rsid w:val="000E6DB7"/>
    <w:rsid w:val="000F0C39"/>
    <w:rsid w:val="000F28C8"/>
    <w:rsid w:val="000F2FB5"/>
    <w:rsid w:val="000F3818"/>
    <w:rsid w:val="000F4552"/>
    <w:rsid w:val="000F4BFC"/>
    <w:rsid w:val="000F501E"/>
    <w:rsid w:val="000F597B"/>
    <w:rsid w:val="000F650D"/>
    <w:rsid w:val="000F6DE7"/>
    <w:rsid w:val="000F7D4A"/>
    <w:rsid w:val="001001AE"/>
    <w:rsid w:val="001004F4"/>
    <w:rsid w:val="00101974"/>
    <w:rsid w:val="00101A8A"/>
    <w:rsid w:val="0010259C"/>
    <w:rsid w:val="00102728"/>
    <w:rsid w:val="00103A2B"/>
    <w:rsid w:val="00103D33"/>
    <w:rsid w:val="00104133"/>
    <w:rsid w:val="0010437B"/>
    <w:rsid w:val="001046DC"/>
    <w:rsid w:val="0010634F"/>
    <w:rsid w:val="001063B4"/>
    <w:rsid w:val="00110445"/>
    <w:rsid w:val="00110A8D"/>
    <w:rsid w:val="00111586"/>
    <w:rsid w:val="00113D8D"/>
    <w:rsid w:val="0011440F"/>
    <w:rsid w:val="00116077"/>
    <w:rsid w:val="00116A4F"/>
    <w:rsid w:val="0012039A"/>
    <w:rsid w:val="00120A91"/>
    <w:rsid w:val="00120B4B"/>
    <w:rsid w:val="00120FDF"/>
    <w:rsid w:val="00122A46"/>
    <w:rsid w:val="001233A5"/>
    <w:rsid w:val="00123D69"/>
    <w:rsid w:val="00124099"/>
    <w:rsid w:val="00124659"/>
    <w:rsid w:val="00124AD0"/>
    <w:rsid w:val="00124B75"/>
    <w:rsid w:val="001257E2"/>
    <w:rsid w:val="00126A95"/>
    <w:rsid w:val="0012717F"/>
    <w:rsid w:val="001279E4"/>
    <w:rsid w:val="00127A2C"/>
    <w:rsid w:val="001321F3"/>
    <w:rsid w:val="00132DE1"/>
    <w:rsid w:val="001331F1"/>
    <w:rsid w:val="00134D99"/>
    <w:rsid w:val="00135676"/>
    <w:rsid w:val="00136D38"/>
    <w:rsid w:val="001400BC"/>
    <w:rsid w:val="00140592"/>
    <w:rsid w:val="00142A15"/>
    <w:rsid w:val="001436B9"/>
    <w:rsid w:val="001439EE"/>
    <w:rsid w:val="001454FB"/>
    <w:rsid w:val="00151616"/>
    <w:rsid w:val="001516A0"/>
    <w:rsid w:val="001517B6"/>
    <w:rsid w:val="001521F0"/>
    <w:rsid w:val="0015292D"/>
    <w:rsid w:val="00153EDA"/>
    <w:rsid w:val="00155D64"/>
    <w:rsid w:val="00155E03"/>
    <w:rsid w:val="001561F8"/>
    <w:rsid w:val="00156898"/>
    <w:rsid w:val="0016004E"/>
    <w:rsid w:val="00161E4F"/>
    <w:rsid w:val="00162429"/>
    <w:rsid w:val="001644F0"/>
    <w:rsid w:val="00164D8F"/>
    <w:rsid w:val="00165E42"/>
    <w:rsid w:val="001666E5"/>
    <w:rsid w:val="00166A14"/>
    <w:rsid w:val="00166BBA"/>
    <w:rsid w:val="001675C6"/>
    <w:rsid w:val="00167E9C"/>
    <w:rsid w:val="00170508"/>
    <w:rsid w:val="00171622"/>
    <w:rsid w:val="0017307F"/>
    <w:rsid w:val="00173851"/>
    <w:rsid w:val="00173D2E"/>
    <w:rsid w:val="00174BC1"/>
    <w:rsid w:val="00174C58"/>
    <w:rsid w:val="0017587D"/>
    <w:rsid w:val="001766D9"/>
    <w:rsid w:val="00181945"/>
    <w:rsid w:val="0018215C"/>
    <w:rsid w:val="00182D47"/>
    <w:rsid w:val="00182EC8"/>
    <w:rsid w:val="00183B64"/>
    <w:rsid w:val="0018483E"/>
    <w:rsid w:val="00185802"/>
    <w:rsid w:val="00186EBA"/>
    <w:rsid w:val="00187381"/>
    <w:rsid w:val="00190E1D"/>
    <w:rsid w:val="001912E1"/>
    <w:rsid w:val="00191CCB"/>
    <w:rsid w:val="00191EBB"/>
    <w:rsid w:val="00193E4C"/>
    <w:rsid w:val="00194F2C"/>
    <w:rsid w:val="0019731D"/>
    <w:rsid w:val="001A0794"/>
    <w:rsid w:val="001A3874"/>
    <w:rsid w:val="001A6735"/>
    <w:rsid w:val="001A6F26"/>
    <w:rsid w:val="001A7AAD"/>
    <w:rsid w:val="001A7CD4"/>
    <w:rsid w:val="001B0511"/>
    <w:rsid w:val="001B0B9C"/>
    <w:rsid w:val="001B238F"/>
    <w:rsid w:val="001B3943"/>
    <w:rsid w:val="001B48B6"/>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1BAF"/>
    <w:rsid w:val="001D1EAA"/>
    <w:rsid w:val="001D53D7"/>
    <w:rsid w:val="001D563D"/>
    <w:rsid w:val="001D7613"/>
    <w:rsid w:val="001E0214"/>
    <w:rsid w:val="001E1D0E"/>
    <w:rsid w:val="001E2532"/>
    <w:rsid w:val="001E4270"/>
    <w:rsid w:val="001E568C"/>
    <w:rsid w:val="001E6D4D"/>
    <w:rsid w:val="001F0CDB"/>
    <w:rsid w:val="001F1A0A"/>
    <w:rsid w:val="001F2904"/>
    <w:rsid w:val="001F6795"/>
    <w:rsid w:val="001F7393"/>
    <w:rsid w:val="00200366"/>
    <w:rsid w:val="00200C37"/>
    <w:rsid w:val="0020140B"/>
    <w:rsid w:val="002014BD"/>
    <w:rsid w:val="00201CCB"/>
    <w:rsid w:val="002022EC"/>
    <w:rsid w:val="00202688"/>
    <w:rsid w:val="00202D6E"/>
    <w:rsid w:val="00202DFF"/>
    <w:rsid w:val="0020409B"/>
    <w:rsid w:val="00204B76"/>
    <w:rsid w:val="002055FB"/>
    <w:rsid w:val="0020716F"/>
    <w:rsid w:val="0021003E"/>
    <w:rsid w:val="00210206"/>
    <w:rsid w:val="00211192"/>
    <w:rsid w:val="00212744"/>
    <w:rsid w:val="00212D6B"/>
    <w:rsid w:val="002136FC"/>
    <w:rsid w:val="002148BC"/>
    <w:rsid w:val="00214BA2"/>
    <w:rsid w:val="00215B71"/>
    <w:rsid w:val="002166C7"/>
    <w:rsid w:val="0021676C"/>
    <w:rsid w:val="00216AE4"/>
    <w:rsid w:val="00220288"/>
    <w:rsid w:val="00222F15"/>
    <w:rsid w:val="0022330C"/>
    <w:rsid w:val="002247EC"/>
    <w:rsid w:val="00224BCB"/>
    <w:rsid w:val="00226A38"/>
    <w:rsid w:val="002304DA"/>
    <w:rsid w:val="0023233D"/>
    <w:rsid w:val="00232DA4"/>
    <w:rsid w:val="00233909"/>
    <w:rsid w:val="00234C76"/>
    <w:rsid w:val="00235945"/>
    <w:rsid w:val="00235ACA"/>
    <w:rsid w:val="00237047"/>
    <w:rsid w:val="0023761A"/>
    <w:rsid w:val="00237CE9"/>
    <w:rsid w:val="00240059"/>
    <w:rsid w:val="00241CE4"/>
    <w:rsid w:val="00241D57"/>
    <w:rsid w:val="00242A19"/>
    <w:rsid w:val="00242F6A"/>
    <w:rsid w:val="00244D04"/>
    <w:rsid w:val="0024691C"/>
    <w:rsid w:val="00246A4B"/>
    <w:rsid w:val="00247527"/>
    <w:rsid w:val="002476AC"/>
    <w:rsid w:val="00247FB0"/>
    <w:rsid w:val="0025156A"/>
    <w:rsid w:val="002522D3"/>
    <w:rsid w:val="0025256C"/>
    <w:rsid w:val="002531BC"/>
    <w:rsid w:val="00253A5D"/>
    <w:rsid w:val="00253C0D"/>
    <w:rsid w:val="00253C58"/>
    <w:rsid w:val="002604A9"/>
    <w:rsid w:val="002605D7"/>
    <w:rsid w:val="00261347"/>
    <w:rsid w:val="002614D0"/>
    <w:rsid w:val="00262DF8"/>
    <w:rsid w:val="002630AB"/>
    <w:rsid w:val="00263220"/>
    <w:rsid w:val="00264A29"/>
    <w:rsid w:val="00265967"/>
    <w:rsid w:val="00266221"/>
    <w:rsid w:val="00266A27"/>
    <w:rsid w:val="002675BA"/>
    <w:rsid w:val="00267DF2"/>
    <w:rsid w:val="002702EC"/>
    <w:rsid w:val="00270684"/>
    <w:rsid w:val="00270A9D"/>
    <w:rsid w:val="002711B1"/>
    <w:rsid w:val="002720A5"/>
    <w:rsid w:val="00272564"/>
    <w:rsid w:val="002726A0"/>
    <w:rsid w:val="0027553E"/>
    <w:rsid w:val="00276E51"/>
    <w:rsid w:val="00277734"/>
    <w:rsid w:val="002803B2"/>
    <w:rsid w:val="002812FF"/>
    <w:rsid w:val="00284C47"/>
    <w:rsid w:val="002862BE"/>
    <w:rsid w:val="002867C7"/>
    <w:rsid w:val="00290613"/>
    <w:rsid w:val="002907A1"/>
    <w:rsid w:val="00290CB0"/>
    <w:rsid w:val="00291678"/>
    <w:rsid w:val="002935D1"/>
    <w:rsid w:val="0029470F"/>
    <w:rsid w:val="00295922"/>
    <w:rsid w:val="00296C34"/>
    <w:rsid w:val="00297596"/>
    <w:rsid w:val="002976F7"/>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60DF"/>
    <w:rsid w:val="002B6DB8"/>
    <w:rsid w:val="002B7286"/>
    <w:rsid w:val="002C1228"/>
    <w:rsid w:val="002C238F"/>
    <w:rsid w:val="002C2789"/>
    <w:rsid w:val="002C28A8"/>
    <w:rsid w:val="002C3963"/>
    <w:rsid w:val="002C5B1D"/>
    <w:rsid w:val="002C5E97"/>
    <w:rsid w:val="002D0A4C"/>
    <w:rsid w:val="002D15BB"/>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E73C3"/>
    <w:rsid w:val="002E7C8D"/>
    <w:rsid w:val="002F0027"/>
    <w:rsid w:val="002F16C0"/>
    <w:rsid w:val="002F257C"/>
    <w:rsid w:val="002F3C2F"/>
    <w:rsid w:val="002F41DE"/>
    <w:rsid w:val="002F5034"/>
    <w:rsid w:val="002F593A"/>
    <w:rsid w:val="002F5BDD"/>
    <w:rsid w:val="002F62DD"/>
    <w:rsid w:val="002F7132"/>
    <w:rsid w:val="00300521"/>
    <w:rsid w:val="00301CA5"/>
    <w:rsid w:val="003030DB"/>
    <w:rsid w:val="00307EEA"/>
    <w:rsid w:val="0031035B"/>
    <w:rsid w:val="0031110E"/>
    <w:rsid w:val="0031150B"/>
    <w:rsid w:val="00311D27"/>
    <w:rsid w:val="00312614"/>
    <w:rsid w:val="00313426"/>
    <w:rsid w:val="0031408C"/>
    <w:rsid w:val="00314BA8"/>
    <w:rsid w:val="003158D4"/>
    <w:rsid w:val="003209E8"/>
    <w:rsid w:val="003213B1"/>
    <w:rsid w:val="00321B78"/>
    <w:rsid w:val="00321DA5"/>
    <w:rsid w:val="0032224F"/>
    <w:rsid w:val="0032250D"/>
    <w:rsid w:val="003228F6"/>
    <w:rsid w:val="0032419D"/>
    <w:rsid w:val="003242C2"/>
    <w:rsid w:val="00324ACE"/>
    <w:rsid w:val="00324B88"/>
    <w:rsid w:val="00324BC2"/>
    <w:rsid w:val="00325B99"/>
    <w:rsid w:val="003260EC"/>
    <w:rsid w:val="003262C2"/>
    <w:rsid w:val="00326341"/>
    <w:rsid w:val="00327AFD"/>
    <w:rsid w:val="00330517"/>
    <w:rsid w:val="00332AB6"/>
    <w:rsid w:val="00333353"/>
    <w:rsid w:val="00333C4B"/>
    <w:rsid w:val="00333DF5"/>
    <w:rsid w:val="00334A41"/>
    <w:rsid w:val="003350A7"/>
    <w:rsid w:val="00335332"/>
    <w:rsid w:val="00335474"/>
    <w:rsid w:val="003355D0"/>
    <w:rsid w:val="00335CD9"/>
    <w:rsid w:val="00337E12"/>
    <w:rsid w:val="00340B2C"/>
    <w:rsid w:val="00340FC9"/>
    <w:rsid w:val="003417C7"/>
    <w:rsid w:val="00346306"/>
    <w:rsid w:val="00351486"/>
    <w:rsid w:val="00351AE6"/>
    <w:rsid w:val="00351DEF"/>
    <w:rsid w:val="00351F44"/>
    <w:rsid w:val="00352832"/>
    <w:rsid w:val="00352B6A"/>
    <w:rsid w:val="00352EE6"/>
    <w:rsid w:val="00353119"/>
    <w:rsid w:val="0035324B"/>
    <w:rsid w:val="00353325"/>
    <w:rsid w:val="00353618"/>
    <w:rsid w:val="00353E52"/>
    <w:rsid w:val="00353E9F"/>
    <w:rsid w:val="0035415A"/>
    <w:rsid w:val="003541EB"/>
    <w:rsid w:val="0035430C"/>
    <w:rsid w:val="00355333"/>
    <w:rsid w:val="00360F57"/>
    <w:rsid w:val="00362427"/>
    <w:rsid w:val="00363003"/>
    <w:rsid w:val="00365335"/>
    <w:rsid w:val="00365359"/>
    <w:rsid w:val="0036568B"/>
    <w:rsid w:val="00371C3C"/>
    <w:rsid w:val="00372AC9"/>
    <w:rsid w:val="0037557D"/>
    <w:rsid w:val="00377A4F"/>
    <w:rsid w:val="00377CEF"/>
    <w:rsid w:val="00377F28"/>
    <w:rsid w:val="00380A9D"/>
    <w:rsid w:val="00380EF7"/>
    <w:rsid w:val="003814C9"/>
    <w:rsid w:val="00381CDB"/>
    <w:rsid w:val="00383BD0"/>
    <w:rsid w:val="0038407A"/>
    <w:rsid w:val="003840EB"/>
    <w:rsid w:val="00384771"/>
    <w:rsid w:val="00384F2A"/>
    <w:rsid w:val="0038667D"/>
    <w:rsid w:val="00387B49"/>
    <w:rsid w:val="00390273"/>
    <w:rsid w:val="00391250"/>
    <w:rsid w:val="003936DB"/>
    <w:rsid w:val="00395E5B"/>
    <w:rsid w:val="0039661D"/>
    <w:rsid w:val="003A26E9"/>
    <w:rsid w:val="003A31D8"/>
    <w:rsid w:val="003A3589"/>
    <w:rsid w:val="003A3926"/>
    <w:rsid w:val="003A4626"/>
    <w:rsid w:val="003A59DA"/>
    <w:rsid w:val="003A6F4F"/>
    <w:rsid w:val="003A7B5D"/>
    <w:rsid w:val="003B1140"/>
    <w:rsid w:val="003B1425"/>
    <w:rsid w:val="003B1BAA"/>
    <w:rsid w:val="003B2885"/>
    <w:rsid w:val="003B349B"/>
    <w:rsid w:val="003B3989"/>
    <w:rsid w:val="003B3EA1"/>
    <w:rsid w:val="003B4A21"/>
    <w:rsid w:val="003B4C60"/>
    <w:rsid w:val="003B4F08"/>
    <w:rsid w:val="003B5CC8"/>
    <w:rsid w:val="003B5EFD"/>
    <w:rsid w:val="003B6A8E"/>
    <w:rsid w:val="003B72D7"/>
    <w:rsid w:val="003C1AD0"/>
    <w:rsid w:val="003C4891"/>
    <w:rsid w:val="003C4FA8"/>
    <w:rsid w:val="003C55D8"/>
    <w:rsid w:val="003C5DDF"/>
    <w:rsid w:val="003C6C1C"/>
    <w:rsid w:val="003D10F6"/>
    <w:rsid w:val="003D2307"/>
    <w:rsid w:val="003D2643"/>
    <w:rsid w:val="003D2926"/>
    <w:rsid w:val="003D3289"/>
    <w:rsid w:val="003D3FB1"/>
    <w:rsid w:val="003D435F"/>
    <w:rsid w:val="003D4C4F"/>
    <w:rsid w:val="003D513B"/>
    <w:rsid w:val="003D5393"/>
    <w:rsid w:val="003D7E4E"/>
    <w:rsid w:val="003E05CF"/>
    <w:rsid w:val="003E0C2F"/>
    <w:rsid w:val="003E169A"/>
    <w:rsid w:val="003E1CDC"/>
    <w:rsid w:val="003E64DA"/>
    <w:rsid w:val="003F003E"/>
    <w:rsid w:val="003F00D5"/>
    <w:rsid w:val="003F09B0"/>
    <w:rsid w:val="003F0C72"/>
    <w:rsid w:val="003F34AA"/>
    <w:rsid w:val="003F3874"/>
    <w:rsid w:val="003F39F5"/>
    <w:rsid w:val="003F4219"/>
    <w:rsid w:val="003F5976"/>
    <w:rsid w:val="00403408"/>
    <w:rsid w:val="00404ACA"/>
    <w:rsid w:val="00404D9E"/>
    <w:rsid w:val="004051CF"/>
    <w:rsid w:val="00406E4C"/>
    <w:rsid w:val="00407089"/>
    <w:rsid w:val="00410CE3"/>
    <w:rsid w:val="00410DE9"/>
    <w:rsid w:val="00414ECA"/>
    <w:rsid w:val="00415E86"/>
    <w:rsid w:val="00416FB9"/>
    <w:rsid w:val="00420556"/>
    <w:rsid w:val="00420649"/>
    <w:rsid w:val="004206B8"/>
    <w:rsid w:val="004215A0"/>
    <w:rsid w:val="0042194A"/>
    <w:rsid w:val="00421DB9"/>
    <w:rsid w:val="00422329"/>
    <w:rsid w:val="00425242"/>
    <w:rsid w:val="00426BC8"/>
    <w:rsid w:val="00427232"/>
    <w:rsid w:val="00427DEE"/>
    <w:rsid w:val="0043051B"/>
    <w:rsid w:val="00430E26"/>
    <w:rsid w:val="00430F68"/>
    <w:rsid w:val="00431117"/>
    <w:rsid w:val="00432010"/>
    <w:rsid w:val="0043289D"/>
    <w:rsid w:val="0043591D"/>
    <w:rsid w:val="00435B82"/>
    <w:rsid w:val="00440766"/>
    <w:rsid w:val="00442EDF"/>
    <w:rsid w:val="004475D9"/>
    <w:rsid w:val="004478B0"/>
    <w:rsid w:val="00447974"/>
    <w:rsid w:val="0045070C"/>
    <w:rsid w:val="00451801"/>
    <w:rsid w:val="00451E0B"/>
    <w:rsid w:val="00451F37"/>
    <w:rsid w:val="0045254C"/>
    <w:rsid w:val="00455432"/>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245"/>
    <w:rsid w:val="00474CF1"/>
    <w:rsid w:val="00475555"/>
    <w:rsid w:val="004755DE"/>
    <w:rsid w:val="00476A72"/>
    <w:rsid w:val="0048072D"/>
    <w:rsid w:val="00480EC9"/>
    <w:rsid w:val="00481BB5"/>
    <w:rsid w:val="00482CB5"/>
    <w:rsid w:val="00487676"/>
    <w:rsid w:val="00490684"/>
    <w:rsid w:val="00491290"/>
    <w:rsid w:val="00491A39"/>
    <w:rsid w:val="0049336A"/>
    <w:rsid w:val="00493449"/>
    <w:rsid w:val="00495D18"/>
    <w:rsid w:val="00496AFD"/>
    <w:rsid w:val="00497FBC"/>
    <w:rsid w:val="004A09D3"/>
    <w:rsid w:val="004A5F66"/>
    <w:rsid w:val="004A708C"/>
    <w:rsid w:val="004A789A"/>
    <w:rsid w:val="004B182B"/>
    <w:rsid w:val="004B1BCB"/>
    <w:rsid w:val="004B2280"/>
    <w:rsid w:val="004B4B44"/>
    <w:rsid w:val="004B4DD8"/>
    <w:rsid w:val="004B5115"/>
    <w:rsid w:val="004B5362"/>
    <w:rsid w:val="004B798D"/>
    <w:rsid w:val="004C0162"/>
    <w:rsid w:val="004C0604"/>
    <w:rsid w:val="004C06B9"/>
    <w:rsid w:val="004C1C4F"/>
    <w:rsid w:val="004C33F2"/>
    <w:rsid w:val="004C3F5B"/>
    <w:rsid w:val="004C5FEA"/>
    <w:rsid w:val="004C674B"/>
    <w:rsid w:val="004C6E56"/>
    <w:rsid w:val="004D14A2"/>
    <w:rsid w:val="004D258C"/>
    <w:rsid w:val="004D293E"/>
    <w:rsid w:val="004D2C6F"/>
    <w:rsid w:val="004D3358"/>
    <w:rsid w:val="004D3DDA"/>
    <w:rsid w:val="004D4A12"/>
    <w:rsid w:val="004D513D"/>
    <w:rsid w:val="004D5876"/>
    <w:rsid w:val="004D58B9"/>
    <w:rsid w:val="004D79AE"/>
    <w:rsid w:val="004E17CC"/>
    <w:rsid w:val="004E1D22"/>
    <w:rsid w:val="004E29D1"/>
    <w:rsid w:val="004E3680"/>
    <w:rsid w:val="004E4841"/>
    <w:rsid w:val="004E61F3"/>
    <w:rsid w:val="004E634E"/>
    <w:rsid w:val="004F0455"/>
    <w:rsid w:val="004F11A7"/>
    <w:rsid w:val="004F121D"/>
    <w:rsid w:val="004F12D3"/>
    <w:rsid w:val="004F1B7B"/>
    <w:rsid w:val="004F1EB1"/>
    <w:rsid w:val="004F369D"/>
    <w:rsid w:val="004F56B0"/>
    <w:rsid w:val="004F5B40"/>
    <w:rsid w:val="004F7127"/>
    <w:rsid w:val="00501044"/>
    <w:rsid w:val="005018B6"/>
    <w:rsid w:val="005020FA"/>
    <w:rsid w:val="00502F06"/>
    <w:rsid w:val="0050304B"/>
    <w:rsid w:val="00504FA2"/>
    <w:rsid w:val="00505A47"/>
    <w:rsid w:val="005069FE"/>
    <w:rsid w:val="0050788B"/>
    <w:rsid w:val="0051011F"/>
    <w:rsid w:val="00511AE5"/>
    <w:rsid w:val="00512824"/>
    <w:rsid w:val="00513B8F"/>
    <w:rsid w:val="00514C84"/>
    <w:rsid w:val="00516777"/>
    <w:rsid w:val="0052137D"/>
    <w:rsid w:val="0052146B"/>
    <w:rsid w:val="00522051"/>
    <w:rsid w:val="00523123"/>
    <w:rsid w:val="0052365B"/>
    <w:rsid w:val="00526087"/>
    <w:rsid w:val="005265F6"/>
    <w:rsid w:val="00527DB1"/>
    <w:rsid w:val="005312C4"/>
    <w:rsid w:val="005315B6"/>
    <w:rsid w:val="00531AC1"/>
    <w:rsid w:val="00532274"/>
    <w:rsid w:val="00537E55"/>
    <w:rsid w:val="00540059"/>
    <w:rsid w:val="005406F2"/>
    <w:rsid w:val="00541663"/>
    <w:rsid w:val="00541F57"/>
    <w:rsid w:val="00541FD5"/>
    <w:rsid w:val="00542DAB"/>
    <w:rsid w:val="0054637C"/>
    <w:rsid w:val="005476E7"/>
    <w:rsid w:val="00550E39"/>
    <w:rsid w:val="0055365E"/>
    <w:rsid w:val="00553DF8"/>
    <w:rsid w:val="00556F2E"/>
    <w:rsid w:val="0055773F"/>
    <w:rsid w:val="005577F3"/>
    <w:rsid w:val="005579A7"/>
    <w:rsid w:val="00557E5F"/>
    <w:rsid w:val="00560044"/>
    <w:rsid w:val="00560220"/>
    <w:rsid w:val="0056032B"/>
    <w:rsid w:val="00560C18"/>
    <w:rsid w:val="0056119A"/>
    <w:rsid w:val="005623D5"/>
    <w:rsid w:val="0056358C"/>
    <w:rsid w:val="005701A0"/>
    <w:rsid w:val="005701C6"/>
    <w:rsid w:val="00571BA4"/>
    <w:rsid w:val="005720A6"/>
    <w:rsid w:val="0057212D"/>
    <w:rsid w:val="00572A67"/>
    <w:rsid w:val="0057622F"/>
    <w:rsid w:val="00576475"/>
    <w:rsid w:val="00580427"/>
    <w:rsid w:val="00580C41"/>
    <w:rsid w:val="00580CAA"/>
    <w:rsid w:val="00581290"/>
    <w:rsid w:val="00581B3F"/>
    <w:rsid w:val="00581F9E"/>
    <w:rsid w:val="005820C5"/>
    <w:rsid w:val="00583905"/>
    <w:rsid w:val="00583AC2"/>
    <w:rsid w:val="00584628"/>
    <w:rsid w:val="00585CC7"/>
    <w:rsid w:val="00590107"/>
    <w:rsid w:val="00592CF8"/>
    <w:rsid w:val="00593F5F"/>
    <w:rsid w:val="00595D5D"/>
    <w:rsid w:val="0059657B"/>
    <w:rsid w:val="00596965"/>
    <w:rsid w:val="005969CA"/>
    <w:rsid w:val="005974FD"/>
    <w:rsid w:val="00597ECC"/>
    <w:rsid w:val="005A08AF"/>
    <w:rsid w:val="005A0901"/>
    <w:rsid w:val="005A2140"/>
    <w:rsid w:val="005A31CE"/>
    <w:rsid w:val="005A34E0"/>
    <w:rsid w:val="005A3C44"/>
    <w:rsid w:val="005A6B40"/>
    <w:rsid w:val="005A75D1"/>
    <w:rsid w:val="005A7913"/>
    <w:rsid w:val="005A7D51"/>
    <w:rsid w:val="005B10D1"/>
    <w:rsid w:val="005B23E1"/>
    <w:rsid w:val="005B2722"/>
    <w:rsid w:val="005B2756"/>
    <w:rsid w:val="005B5CA4"/>
    <w:rsid w:val="005B6EB5"/>
    <w:rsid w:val="005B73F7"/>
    <w:rsid w:val="005C0852"/>
    <w:rsid w:val="005C1D39"/>
    <w:rsid w:val="005C20FB"/>
    <w:rsid w:val="005C2568"/>
    <w:rsid w:val="005C33FF"/>
    <w:rsid w:val="005C393F"/>
    <w:rsid w:val="005C4532"/>
    <w:rsid w:val="005C4D0A"/>
    <w:rsid w:val="005C4F03"/>
    <w:rsid w:val="005D1149"/>
    <w:rsid w:val="005D1FA0"/>
    <w:rsid w:val="005D240D"/>
    <w:rsid w:val="005D2DF6"/>
    <w:rsid w:val="005D3BC6"/>
    <w:rsid w:val="005D45F0"/>
    <w:rsid w:val="005D50E0"/>
    <w:rsid w:val="005D5A05"/>
    <w:rsid w:val="005D622A"/>
    <w:rsid w:val="005D68AD"/>
    <w:rsid w:val="005D6DEB"/>
    <w:rsid w:val="005D6EB9"/>
    <w:rsid w:val="005D705B"/>
    <w:rsid w:val="005D7B93"/>
    <w:rsid w:val="005E206D"/>
    <w:rsid w:val="005E2856"/>
    <w:rsid w:val="005E2C12"/>
    <w:rsid w:val="005E3E3E"/>
    <w:rsid w:val="005E49D4"/>
    <w:rsid w:val="005E4AF0"/>
    <w:rsid w:val="005E4B55"/>
    <w:rsid w:val="005E4C12"/>
    <w:rsid w:val="005E553B"/>
    <w:rsid w:val="005E72E2"/>
    <w:rsid w:val="005E733C"/>
    <w:rsid w:val="005F405D"/>
    <w:rsid w:val="005F5CF6"/>
    <w:rsid w:val="00600095"/>
    <w:rsid w:val="006001F0"/>
    <w:rsid w:val="00600DC6"/>
    <w:rsid w:val="00601D92"/>
    <w:rsid w:val="00603B12"/>
    <w:rsid w:val="00603DD4"/>
    <w:rsid w:val="00604D94"/>
    <w:rsid w:val="00606F47"/>
    <w:rsid w:val="00610758"/>
    <w:rsid w:val="006114F2"/>
    <w:rsid w:val="006126D8"/>
    <w:rsid w:val="00612716"/>
    <w:rsid w:val="006148F3"/>
    <w:rsid w:val="00614C1F"/>
    <w:rsid w:val="00616A45"/>
    <w:rsid w:val="00617250"/>
    <w:rsid w:val="0062003D"/>
    <w:rsid w:val="00621601"/>
    <w:rsid w:val="006241C5"/>
    <w:rsid w:val="00625275"/>
    <w:rsid w:val="006278FB"/>
    <w:rsid w:val="0063028D"/>
    <w:rsid w:val="00630DD3"/>
    <w:rsid w:val="00632AC0"/>
    <w:rsid w:val="00633864"/>
    <w:rsid w:val="00633DBC"/>
    <w:rsid w:val="00634092"/>
    <w:rsid w:val="006342CF"/>
    <w:rsid w:val="006348D3"/>
    <w:rsid w:val="00634BAD"/>
    <w:rsid w:val="006368C9"/>
    <w:rsid w:val="00636CA2"/>
    <w:rsid w:val="0063746B"/>
    <w:rsid w:val="0064048F"/>
    <w:rsid w:val="006419F7"/>
    <w:rsid w:val="00643B42"/>
    <w:rsid w:val="00643F2B"/>
    <w:rsid w:val="006451A2"/>
    <w:rsid w:val="006453C2"/>
    <w:rsid w:val="006455A4"/>
    <w:rsid w:val="00647B93"/>
    <w:rsid w:val="00650543"/>
    <w:rsid w:val="006526A6"/>
    <w:rsid w:val="006530AF"/>
    <w:rsid w:val="006533FA"/>
    <w:rsid w:val="00653420"/>
    <w:rsid w:val="0065368E"/>
    <w:rsid w:val="00654062"/>
    <w:rsid w:val="006540C6"/>
    <w:rsid w:val="00654939"/>
    <w:rsid w:val="00654CD8"/>
    <w:rsid w:val="00657CAA"/>
    <w:rsid w:val="00662C30"/>
    <w:rsid w:val="006635D8"/>
    <w:rsid w:val="00666091"/>
    <w:rsid w:val="0067047E"/>
    <w:rsid w:val="006724CD"/>
    <w:rsid w:val="006728C9"/>
    <w:rsid w:val="0067353B"/>
    <w:rsid w:val="006737F0"/>
    <w:rsid w:val="00674A5C"/>
    <w:rsid w:val="00674A7A"/>
    <w:rsid w:val="00676D88"/>
    <w:rsid w:val="0067747A"/>
    <w:rsid w:val="00680816"/>
    <w:rsid w:val="00680C95"/>
    <w:rsid w:val="00680D7A"/>
    <w:rsid w:val="00681B91"/>
    <w:rsid w:val="00682BD0"/>
    <w:rsid w:val="00682F21"/>
    <w:rsid w:val="00683F17"/>
    <w:rsid w:val="00684197"/>
    <w:rsid w:val="00684241"/>
    <w:rsid w:val="006847BF"/>
    <w:rsid w:val="006852B1"/>
    <w:rsid w:val="006866D2"/>
    <w:rsid w:val="0068687F"/>
    <w:rsid w:val="006869C6"/>
    <w:rsid w:val="00692AEA"/>
    <w:rsid w:val="00693E7F"/>
    <w:rsid w:val="00694165"/>
    <w:rsid w:val="0069551C"/>
    <w:rsid w:val="00695F59"/>
    <w:rsid w:val="00696C88"/>
    <w:rsid w:val="006A0983"/>
    <w:rsid w:val="006A0B8E"/>
    <w:rsid w:val="006A233D"/>
    <w:rsid w:val="006A24ED"/>
    <w:rsid w:val="006A2F45"/>
    <w:rsid w:val="006A5A9D"/>
    <w:rsid w:val="006A7C51"/>
    <w:rsid w:val="006B0443"/>
    <w:rsid w:val="006B17DE"/>
    <w:rsid w:val="006B1EBA"/>
    <w:rsid w:val="006B1F23"/>
    <w:rsid w:val="006B2135"/>
    <w:rsid w:val="006B393E"/>
    <w:rsid w:val="006B4938"/>
    <w:rsid w:val="006B4ADA"/>
    <w:rsid w:val="006B4D69"/>
    <w:rsid w:val="006B61B9"/>
    <w:rsid w:val="006B675E"/>
    <w:rsid w:val="006C261C"/>
    <w:rsid w:val="006C27C4"/>
    <w:rsid w:val="006C2A2D"/>
    <w:rsid w:val="006C36EF"/>
    <w:rsid w:val="006C67AB"/>
    <w:rsid w:val="006C68A2"/>
    <w:rsid w:val="006C7AFF"/>
    <w:rsid w:val="006D03D7"/>
    <w:rsid w:val="006D4D8C"/>
    <w:rsid w:val="006D50B3"/>
    <w:rsid w:val="006D53A0"/>
    <w:rsid w:val="006E062E"/>
    <w:rsid w:val="006E0D5A"/>
    <w:rsid w:val="006E143E"/>
    <w:rsid w:val="006E18AA"/>
    <w:rsid w:val="006E1B8D"/>
    <w:rsid w:val="006E299F"/>
    <w:rsid w:val="006E39BE"/>
    <w:rsid w:val="006E68EF"/>
    <w:rsid w:val="006E74DA"/>
    <w:rsid w:val="006E767F"/>
    <w:rsid w:val="006F2578"/>
    <w:rsid w:val="006F33DE"/>
    <w:rsid w:val="006F361E"/>
    <w:rsid w:val="006F3D7B"/>
    <w:rsid w:val="006F42FB"/>
    <w:rsid w:val="006F4FCD"/>
    <w:rsid w:val="006F5F39"/>
    <w:rsid w:val="006F704D"/>
    <w:rsid w:val="006F7432"/>
    <w:rsid w:val="006F775D"/>
    <w:rsid w:val="00700341"/>
    <w:rsid w:val="0070186D"/>
    <w:rsid w:val="007018C8"/>
    <w:rsid w:val="00701BBB"/>
    <w:rsid w:val="00701E3A"/>
    <w:rsid w:val="00702AC2"/>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B85"/>
    <w:rsid w:val="007167DB"/>
    <w:rsid w:val="00716EFF"/>
    <w:rsid w:val="007171B2"/>
    <w:rsid w:val="0071745E"/>
    <w:rsid w:val="007178A9"/>
    <w:rsid w:val="00720181"/>
    <w:rsid w:val="00720698"/>
    <w:rsid w:val="0072193A"/>
    <w:rsid w:val="00721FC9"/>
    <w:rsid w:val="00723AEF"/>
    <w:rsid w:val="00723FCB"/>
    <w:rsid w:val="007244C2"/>
    <w:rsid w:val="00724609"/>
    <w:rsid w:val="00724B17"/>
    <w:rsid w:val="007258F1"/>
    <w:rsid w:val="00726BC6"/>
    <w:rsid w:val="00726F8D"/>
    <w:rsid w:val="00727EF6"/>
    <w:rsid w:val="00730440"/>
    <w:rsid w:val="0073074E"/>
    <w:rsid w:val="00730AFF"/>
    <w:rsid w:val="007326AB"/>
    <w:rsid w:val="00733287"/>
    <w:rsid w:val="00733D14"/>
    <w:rsid w:val="00736F7E"/>
    <w:rsid w:val="00737AE3"/>
    <w:rsid w:val="00737DF4"/>
    <w:rsid w:val="0074215F"/>
    <w:rsid w:val="007433F0"/>
    <w:rsid w:val="00743508"/>
    <w:rsid w:val="00743FE3"/>
    <w:rsid w:val="007467BB"/>
    <w:rsid w:val="007506AA"/>
    <w:rsid w:val="007516F8"/>
    <w:rsid w:val="00752032"/>
    <w:rsid w:val="00752AC5"/>
    <w:rsid w:val="00752B8F"/>
    <w:rsid w:val="007538F4"/>
    <w:rsid w:val="00754E97"/>
    <w:rsid w:val="007569C1"/>
    <w:rsid w:val="00756F91"/>
    <w:rsid w:val="00757343"/>
    <w:rsid w:val="0075771A"/>
    <w:rsid w:val="007605E2"/>
    <w:rsid w:val="007607A0"/>
    <w:rsid w:val="007608A6"/>
    <w:rsid w:val="00760CE1"/>
    <w:rsid w:val="00761677"/>
    <w:rsid w:val="00761CA8"/>
    <w:rsid w:val="007637C4"/>
    <w:rsid w:val="00763C6F"/>
    <w:rsid w:val="00764FE2"/>
    <w:rsid w:val="007657B8"/>
    <w:rsid w:val="00765851"/>
    <w:rsid w:val="00766355"/>
    <w:rsid w:val="00766DA7"/>
    <w:rsid w:val="007724EB"/>
    <w:rsid w:val="00772964"/>
    <w:rsid w:val="00773A6C"/>
    <w:rsid w:val="0077403E"/>
    <w:rsid w:val="0077441F"/>
    <w:rsid w:val="00774659"/>
    <w:rsid w:val="00774D80"/>
    <w:rsid w:val="00775682"/>
    <w:rsid w:val="007759DC"/>
    <w:rsid w:val="00776739"/>
    <w:rsid w:val="0077787D"/>
    <w:rsid w:val="00780698"/>
    <w:rsid w:val="00780740"/>
    <w:rsid w:val="007811FF"/>
    <w:rsid w:val="0078161B"/>
    <w:rsid w:val="007830EB"/>
    <w:rsid w:val="00783294"/>
    <w:rsid w:val="0078590F"/>
    <w:rsid w:val="007863A5"/>
    <w:rsid w:val="00791212"/>
    <w:rsid w:val="007913D7"/>
    <w:rsid w:val="007918E4"/>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5081"/>
    <w:rsid w:val="007A67EB"/>
    <w:rsid w:val="007A67EF"/>
    <w:rsid w:val="007B205F"/>
    <w:rsid w:val="007B29FF"/>
    <w:rsid w:val="007B5791"/>
    <w:rsid w:val="007B6380"/>
    <w:rsid w:val="007B67CD"/>
    <w:rsid w:val="007B68D2"/>
    <w:rsid w:val="007C1B6F"/>
    <w:rsid w:val="007C2031"/>
    <w:rsid w:val="007C20F2"/>
    <w:rsid w:val="007C37A9"/>
    <w:rsid w:val="007C3B27"/>
    <w:rsid w:val="007C5C03"/>
    <w:rsid w:val="007C7CC7"/>
    <w:rsid w:val="007D091D"/>
    <w:rsid w:val="007D09FE"/>
    <w:rsid w:val="007D13AC"/>
    <w:rsid w:val="007D5461"/>
    <w:rsid w:val="007D63B1"/>
    <w:rsid w:val="007D6B8D"/>
    <w:rsid w:val="007D72BA"/>
    <w:rsid w:val="007E0B61"/>
    <w:rsid w:val="007E106D"/>
    <w:rsid w:val="007E33EA"/>
    <w:rsid w:val="007E36A4"/>
    <w:rsid w:val="007E41B2"/>
    <w:rsid w:val="007E7367"/>
    <w:rsid w:val="007E752F"/>
    <w:rsid w:val="007E7BEA"/>
    <w:rsid w:val="007E7D11"/>
    <w:rsid w:val="007E7D37"/>
    <w:rsid w:val="007F10CB"/>
    <w:rsid w:val="007F1242"/>
    <w:rsid w:val="007F14B0"/>
    <w:rsid w:val="007F1BBB"/>
    <w:rsid w:val="007F2B22"/>
    <w:rsid w:val="007F3A5E"/>
    <w:rsid w:val="007F46F0"/>
    <w:rsid w:val="007F52BC"/>
    <w:rsid w:val="0080243E"/>
    <w:rsid w:val="0080315D"/>
    <w:rsid w:val="00805046"/>
    <w:rsid w:val="008057AA"/>
    <w:rsid w:val="008061C6"/>
    <w:rsid w:val="00806BE7"/>
    <w:rsid w:val="00807804"/>
    <w:rsid w:val="00812149"/>
    <w:rsid w:val="008125DB"/>
    <w:rsid w:val="00814E28"/>
    <w:rsid w:val="00814FBC"/>
    <w:rsid w:val="00816129"/>
    <w:rsid w:val="0081764E"/>
    <w:rsid w:val="008204FB"/>
    <w:rsid w:val="00820895"/>
    <w:rsid w:val="008208FD"/>
    <w:rsid w:val="00821FC6"/>
    <w:rsid w:val="008229CA"/>
    <w:rsid w:val="008247B6"/>
    <w:rsid w:val="0082516C"/>
    <w:rsid w:val="0082615E"/>
    <w:rsid w:val="008304A3"/>
    <w:rsid w:val="00830BA6"/>
    <w:rsid w:val="00830BCB"/>
    <w:rsid w:val="008319E1"/>
    <w:rsid w:val="00831F0A"/>
    <w:rsid w:val="008334B4"/>
    <w:rsid w:val="00833978"/>
    <w:rsid w:val="008347BF"/>
    <w:rsid w:val="00836A88"/>
    <w:rsid w:val="00837E5E"/>
    <w:rsid w:val="00840187"/>
    <w:rsid w:val="00840E0B"/>
    <w:rsid w:val="00841BDE"/>
    <w:rsid w:val="00841E43"/>
    <w:rsid w:val="00842A57"/>
    <w:rsid w:val="008444CF"/>
    <w:rsid w:val="00845586"/>
    <w:rsid w:val="00846687"/>
    <w:rsid w:val="00850CDF"/>
    <w:rsid w:val="00852911"/>
    <w:rsid w:val="0085351D"/>
    <w:rsid w:val="00853AF0"/>
    <w:rsid w:val="00854666"/>
    <w:rsid w:val="008548D0"/>
    <w:rsid w:val="00854FB4"/>
    <w:rsid w:val="0085625E"/>
    <w:rsid w:val="008610A0"/>
    <w:rsid w:val="008615D5"/>
    <w:rsid w:val="00861CE4"/>
    <w:rsid w:val="00862979"/>
    <w:rsid w:val="00864C43"/>
    <w:rsid w:val="00865087"/>
    <w:rsid w:val="008650F0"/>
    <w:rsid w:val="008669A4"/>
    <w:rsid w:val="00866C73"/>
    <w:rsid w:val="00866E1D"/>
    <w:rsid w:val="008671DC"/>
    <w:rsid w:val="00867278"/>
    <w:rsid w:val="00867FE2"/>
    <w:rsid w:val="00871484"/>
    <w:rsid w:val="008728D7"/>
    <w:rsid w:val="0087389B"/>
    <w:rsid w:val="0087463A"/>
    <w:rsid w:val="008753B2"/>
    <w:rsid w:val="00876E0A"/>
    <w:rsid w:val="008771AA"/>
    <w:rsid w:val="00877481"/>
    <w:rsid w:val="00877538"/>
    <w:rsid w:val="008804F5"/>
    <w:rsid w:val="00881798"/>
    <w:rsid w:val="00882418"/>
    <w:rsid w:val="00883938"/>
    <w:rsid w:val="00883E51"/>
    <w:rsid w:val="008842CB"/>
    <w:rsid w:val="008847F9"/>
    <w:rsid w:val="00885C6A"/>
    <w:rsid w:val="00886032"/>
    <w:rsid w:val="0088750B"/>
    <w:rsid w:val="00892954"/>
    <w:rsid w:val="008930BA"/>
    <w:rsid w:val="00893C95"/>
    <w:rsid w:val="00894AFE"/>
    <w:rsid w:val="00895B5E"/>
    <w:rsid w:val="00896DC7"/>
    <w:rsid w:val="008970E6"/>
    <w:rsid w:val="0089725F"/>
    <w:rsid w:val="0089763F"/>
    <w:rsid w:val="008A0FA5"/>
    <w:rsid w:val="008A378F"/>
    <w:rsid w:val="008A385B"/>
    <w:rsid w:val="008A474C"/>
    <w:rsid w:val="008A4AB3"/>
    <w:rsid w:val="008A5B2D"/>
    <w:rsid w:val="008A6B63"/>
    <w:rsid w:val="008A7A00"/>
    <w:rsid w:val="008B0447"/>
    <w:rsid w:val="008B283C"/>
    <w:rsid w:val="008B3E0A"/>
    <w:rsid w:val="008B3F85"/>
    <w:rsid w:val="008B4065"/>
    <w:rsid w:val="008B5EB5"/>
    <w:rsid w:val="008B5F9B"/>
    <w:rsid w:val="008B6764"/>
    <w:rsid w:val="008B732A"/>
    <w:rsid w:val="008B771F"/>
    <w:rsid w:val="008B7C03"/>
    <w:rsid w:val="008B7C4B"/>
    <w:rsid w:val="008B7D6C"/>
    <w:rsid w:val="008C031E"/>
    <w:rsid w:val="008C0F65"/>
    <w:rsid w:val="008C1D8A"/>
    <w:rsid w:val="008C200E"/>
    <w:rsid w:val="008C2932"/>
    <w:rsid w:val="008C3D10"/>
    <w:rsid w:val="008C3EB2"/>
    <w:rsid w:val="008C50CD"/>
    <w:rsid w:val="008C6567"/>
    <w:rsid w:val="008C67C8"/>
    <w:rsid w:val="008D2EC7"/>
    <w:rsid w:val="008D3D3A"/>
    <w:rsid w:val="008D5CBE"/>
    <w:rsid w:val="008D628F"/>
    <w:rsid w:val="008D7041"/>
    <w:rsid w:val="008E0413"/>
    <w:rsid w:val="008E1881"/>
    <w:rsid w:val="008E2916"/>
    <w:rsid w:val="008E3AEF"/>
    <w:rsid w:val="008E3E56"/>
    <w:rsid w:val="008E477C"/>
    <w:rsid w:val="008E667C"/>
    <w:rsid w:val="008E6E66"/>
    <w:rsid w:val="008F0497"/>
    <w:rsid w:val="008F12CC"/>
    <w:rsid w:val="008F1480"/>
    <w:rsid w:val="008F21F8"/>
    <w:rsid w:val="008F3254"/>
    <w:rsid w:val="008F3FA5"/>
    <w:rsid w:val="008F4280"/>
    <w:rsid w:val="008F6015"/>
    <w:rsid w:val="008F6559"/>
    <w:rsid w:val="008F70FC"/>
    <w:rsid w:val="00900259"/>
    <w:rsid w:val="00901643"/>
    <w:rsid w:val="00901B5D"/>
    <w:rsid w:val="009025B4"/>
    <w:rsid w:val="009034D6"/>
    <w:rsid w:val="00904E8C"/>
    <w:rsid w:val="0090534B"/>
    <w:rsid w:val="00905C63"/>
    <w:rsid w:val="00905D11"/>
    <w:rsid w:val="00905ED3"/>
    <w:rsid w:val="0090669B"/>
    <w:rsid w:val="00906A34"/>
    <w:rsid w:val="009070C6"/>
    <w:rsid w:val="00912E49"/>
    <w:rsid w:val="0091403C"/>
    <w:rsid w:val="0091541B"/>
    <w:rsid w:val="00915D4C"/>
    <w:rsid w:val="00916D3E"/>
    <w:rsid w:val="00917C01"/>
    <w:rsid w:val="00920394"/>
    <w:rsid w:val="00920A57"/>
    <w:rsid w:val="00920F27"/>
    <w:rsid w:val="00922AA6"/>
    <w:rsid w:val="00922ABB"/>
    <w:rsid w:val="00922F08"/>
    <w:rsid w:val="0092472E"/>
    <w:rsid w:val="009249EC"/>
    <w:rsid w:val="009256E3"/>
    <w:rsid w:val="009264F5"/>
    <w:rsid w:val="0092687F"/>
    <w:rsid w:val="00927DCB"/>
    <w:rsid w:val="009306DB"/>
    <w:rsid w:val="00931180"/>
    <w:rsid w:val="009327A3"/>
    <w:rsid w:val="00932FFA"/>
    <w:rsid w:val="009333DF"/>
    <w:rsid w:val="00934637"/>
    <w:rsid w:val="00935A88"/>
    <w:rsid w:val="00935B14"/>
    <w:rsid w:val="00935B4E"/>
    <w:rsid w:val="009408F6"/>
    <w:rsid w:val="00940B74"/>
    <w:rsid w:val="00942872"/>
    <w:rsid w:val="00943838"/>
    <w:rsid w:val="00944A3E"/>
    <w:rsid w:val="00945B85"/>
    <w:rsid w:val="009466B5"/>
    <w:rsid w:val="009476DE"/>
    <w:rsid w:val="00947D8C"/>
    <w:rsid w:val="00947DC5"/>
    <w:rsid w:val="00950534"/>
    <w:rsid w:val="00950A5E"/>
    <w:rsid w:val="00951084"/>
    <w:rsid w:val="00951296"/>
    <w:rsid w:val="00951486"/>
    <w:rsid w:val="009516ED"/>
    <w:rsid w:val="00954366"/>
    <w:rsid w:val="0095572A"/>
    <w:rsid w:val="00955832"/>
    <w:rsid w:val="00955D76"/>
    <w:rsid w:val="00956C5D"/>
    <w:rsid w:val="00957383"/>
    <w:rsid w:val="0096015F"/>
    <w:rsid w:val="00961566"/>
    <w:rsid w:val="00961D65"/>
    <w:rsid w:val="00963B3A"/>
    <w:rsid w:val="00966791"/>
    <w:rsid w:val="0097040B"/>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901F1"/>
    <w:rsid w:val="00990837"/>
    <w:rsid w:val="009919D9"/>
    <w:rsid w:val="00994E58"/>
    <w:rsid w:val="0099560D"/>
    <w:rsid w:val="00996A2E"/>
    <w:rsid w:val="009A00FD"/>
    <w:rsid w:val="009A011B"/>
    <w:rsid w:val="009A0A9C"/>
    <w:rsid w:val="009A0D2A"/>
    <w:rsid w:val="009A1484"/>
    <w:rsid w:val="009A163D"/>
    <w:rsid w:val="009A1B8D"/>
    <w:rsid w:val="009A238A"/>
    <w:rsid w:val="009A3954"/>
    <w:rsid w:val="009A411E"/>
    <w:rsid w:val="009A6A1D"/>
    <w:rsid w:val="009A78A2"/>
    <w:rsid w:val="009B020C"/>
    <w:rsid w:val="009B0992"/>
    <w:rsid w:val="009B1CF5"/>
    <w:rsid w:val="009B3055"/>
    <w:rsid w:val="009B609D"/>
    <w:rsid w:val="009C06EC"/>
    <w:rsid w:val="009C24B7"/>
    <w:rsid w:val="009C3EFA"/>
    <w:rsid w:val="009C4A3F"/>
    <w:rsid w:val="009C60F7"/>
    <w:rsid w:val="009C65B1"/>
    <w:rsid w:val="009C674A"/>
    <w:rsid w:val="009C6FC7"/>
    <w:rsid w:val="009D082F"/>
    <w:rsid w:val="009D0D80"/>
    <w:rsid w:val="009D18CC"/>
    <w:rsid w:val="009D3130"/>
    <w:rsid w:val="009D3720"/>
    <w:rsid w:val="009D3A9A"/>
    <w:rsid w:val="009D4DAE"/>
    <w:rsid w:val="009D54CF"/>
    <w:rsid w:val="009D58A5"/>
    <w:rsid w:val="009D77DD"/>
    <w:rsid w:val="009E009A"/>
    <w:rsid w:val="009E0143"/>
    <w:rsid w:val="009E09BE"/>
    <w:rsid w:val="009E0D82"/>
    <w:rsid w:val="009E15AD"/>
    <w:rsid w:val="009E3687"/>
    <w:rsid w:val="009E3A18"/>
    <w:rsid w:val="009E40AC"/>
    <w:rsid w:val="009E575B"/>
    <w:rsid w:val="009E575E"/>
    <w:rsid w:val="009E6119"/>
    <w:rsid w:val="009E65D6"/>
    <w:rsid w:val="009E6FD6"/>
    <w:rsid w:val="009E7729"/>
    <w:rsid w:val="009F05F2"/>
    <w:rsid w:val="009F1A08"/>
    <w:rsid w:val="009F34A4"/>
    <w:rsid w:val="009F3B46"/>
    <w:rsid w:val="009F4B8C"/>
    <w:rsid w:val="009F4FDA"/>
    <w:rsid w:val="009F539D"/>
    <w:rsid w:val="009F558E"/>
    <w:rsid w:val="009F7658"/>
    <w:rsid w:val="009F7CCD"/>
    <w:rsid w:val="00A007CA"/>
    <w:rsid w:val="00A00B30"/>
    <w:rsid w:val="00A00D67"/>
    <w:rsid w:val="00A01013"/>
    <w:rsid w:val="00A0176C"/>
    <w:rsid w:val="00A018DA"/>
    <w:rsid w:val="00A028F4"/>
    <w:rsid w:val="00A04B6F"/>
    <w:rsid w:val="00A04C34"/>
    <w:rsid w:val="00A05DD3"/>
    <w:rsid w:val="00A0747C"/>
    <w:rsid w:val="00A10089"/>
    <w:rsid w:val="00A10E65"/>
    <w:rsid w:val="00A10FBD"/>
    <w:rsid w:val="00A1176C"/>
    <w:rsid w:val="00A12B5C"/>
    <w:rsid w:val="00A134C3"/>
    <w:rsid w:val="00A14440"/>
    <w:rsid w:val="00A14990"/>
    <w:rsid w:val="00A17017"/>
    <w:rsid w:val="00A23091"/>
    <w:rsid w:val="00A23C53"/>
    <w:rsid w:val="00A2444C"/>
    <w:rsid w:val="00A2503A"/>
    <w:rsid w:val="00A25D60"/>
    <w:rsid w:val="00A25E42"/>
    <w:rsid w:val="00A263E1"/>
    <w:rsid w:val="00A264E9"/>
    <w:rsid w:val="00A276EC"/>
    <w:rsid w:val="00A27B55"/>
    <w:rsid w:val="00A27FE9"/>
    <w:rsid w:val="00A30EF8"/>
    <w:rsid w:val="00A329B5"/>
    <w:rsid w:val="00A32BE2"/>
    <w:rsid w:val="00A3479C"/>
    <w:rsid w:val="00A35D92"/>
    <w:rsid w:val="00A36C0F"/>
    <w:rsid w:val="00A36FD4"/>
    <w:rsid w:val="00A3722F"/>
    <w:rsid w:val="00A37948"/>
    <w:rsid w:val="00A4011E"/>
    <w:rsid w:val="00A441F2"/>
    <w:rsid w:val="00A461ED"/>
    <w:rsid w:val="00A5103D"/>
    <w:rsid w:val="00A52AD0"/>
    <w:rsid w:val="00A52D1B"/>
    <w:rsid w:val="00A545DF"/>
    <w:rsid w:val="00A54FDE"/>
    <w:rsid w:val="00A5521E"/>
    <w:rsid w:val="00A57017"/>
    <w:rsid w:val="00A576E4"/>
    <w:rsid w:val="00A61080"/>
    <w:rsid w:val="00A61E42"/>
    <w:rsid w:val="00A62448"/>
    <w:rsid w:val="00A652E5"/>
    <w:rsid w:val="00A659F1"/>
    <w:rsid w:val="00A67322"/>
    <w:rsid w:val="00A6767A"/>
    <w:rsid w:val="00A7096A"/>
    <w:rsid w:val="00A70A61"/>
    <w:rsid w:val="00A71AB6"/>
    <w:rsid w:val="00A72C48"/>
    <w:rsid w:val="00A811E9"/>
    <w:rsid w:val="00A835CD"/>
    <w:rsid w:val="00A8436C"/>
    <w:rsid w:val="00A8528C"/>
    <w:rsid w:val="00A872D1"/>
    <w:rsid w:val="00A93226"/>
    <w:rsid w:val="00A939CE"/>
    <w:rsid w:val="00A94910"/>
    <w:rsid w:val="00A9566B"/>
    <w:rsid w:val="00A958C7"/>
    <w:rsid w:val="00A9662A"/>
    <w:rsid w:val="00A96D81"/>
    <w:rsid w:val="00A971D3"/>
    <w:rsid w:val="00AA2F0E"/>
    <w:rsid w:val="00AA3415"/>
    <w:rsid w:val="00AA52B7"/>
    <w:rsid w:val="00AA5674"/>
    <w:rsid w:val="00AA5AAE"/>
    <w:rsid w:val="00AA5F9D"/>
    <w:rsid w:val="00AB016B"/>
    <w:rsid w:val="00AB05B5"/>
    <w:rsid w:val="00AB1206"/>
    <w:rsid w:val="00AB1EAC"/>
    <w:rsid w:val="00AB38F1"/>
    <w:rsid w:val="00AB6745"/>
    <w:rsid w:val="00AB76E6"/>
    <w:rsid w:val="00AC0FC9"/>
    <w:rsid w:val="00AC2268"/>
    <w:rsid w:val="00AC2612"/>
    <w:rsid w:val="00AC2C19"/>
    <w:rsid w:val="00AC3109"/>
    <w:rsid w:val="00AC4569"/>
    <w:rsid w:val="00AC486E"/>
    <w:rsid w:val="00AC5262"/>
    <w:rsid w:val="00AC52DA"/>
    <w:rsid w:val="00AD0787"/>
    <w:rsid w:val="00AD0983"/>
    <w:rsid w:val="00AD36CF"/>
    <w:rsid w:val="00AD7826"/>
    <w:rsid w:val="00AD79F4"/>
    <w:rsid w:val="00AD7BD6"/>
    <w:rsid w:val="00AE08C1"/>
    <w:rsid w:val="00AE178B"/>
    <w:rsid w:val="00AE3286"/>
    <w:rsid w:val="00AE412B"/>
    <w:rsid w:val="00AE4F76"/>
    <w:rsid w:val="00AE698A"/>
    <w:rsid w:val="00AE7AFF"/>
    <w:rsid w:val="00AF02E0"/>
    <w:rsid w:val="00AF28DD"/>
    <w:rsid w:val="00AF2F5E"/>
    <w:rsid w:val="00AF48E0"/>
    <w:rsid w:val="00AF4CE7"/>
    <w:rsid w:val="00AF53E6"/>
    <w:rsid w:val="00AF6E1C"/>
    <w:rsid w:val="00AF75EE"/>
    <w:rsid w:val="00AF79F0"/>
    <w:rsid w:val="00B00AC3"/>
    <w:rsid w:val="00B01701"/>
    <w:rsid w:val="00B02635"/>
    <w:rsid w:val="00B04715"/>
    <w:rsid w:val="00B11C46"/>
    <w:rsid w:val="00B1275E"/>
    <w:rsid w:val="00B137C0"/>
    <w:rsid w:val="00B13ACB"/>
    <w:rsid w:val="00B13CD5"/>
    <w:rsid w:val="00B13DC0"/>
    <w:rsid w:val="00B14887"/>
    <w:rsid w:val="00B14BD6"/>
    <w:rsid w:val="00B14F9C"/>
    <w:rsid w:val="00B17706"/>
    <w:rsid w:val="00B17E43"/>
    <w:rsid w:val="00B2019D"/>
    <w:rsid w:val="00B21DE3"/>
    <w:rsid w:val="00B235E4"/>
    <w:rsid w:val="00B26503"/>
    <w:rsid w:val="00B27099"/>
    <w:rsid w:val="00B271BE"/>
    <w:rsid w:val="00B30963"/>
    <w:rsid w:val="00B31594"/>
    <w:rsid w:val="00B330CE"/>
    <w:rsid w:val="00B336A1"/>
    <w:rsid w:val="00B4255B"/>
    <w:rsid w:val="00B425A7"/>
    <w:rsid w:val="00B431A5"/>
    <w:rsid w:val="00B43A5E"/>
    <w:rsid w:val="00B4411C"/>
    <w:rsid w:val="00B45111"/>
    <w:rsid w:val="00B4542C"/>
    <w:rsid w:val="00B470DA"/>
    <w:rsid w:val="00B47CC0"/>
    <w:rsid w:val="00B5135A"/>
    <w:rsid w:val="00B51EA0"/>
    <w:rsid w:val="00B53028"/>
    <w:rsid w:val="00B53049"/>
    <w:rsid w:val="00B53B59"/>
    <w:rsid w:val="00B55142"/>
    <w:rsid w:val="00B552DD"/>
    <w:rsid w:val="00B55EEA"/>
    <w:rsid w:val="00B61F7F"/>
    <w:rsid w:val="00B64CC5"/>
    <w:rsid w:val="00B65BD2"/>
    <w:rsid w:val="00B67B2E"/>
    <w:rsid w:val="00B71DC8"/>
    <w:rsid w:val="00B722B6"/>
    <w:rsid w:val="00B745F0"/>
    <w:rsid w:val="00B758C3"/>
    <w:rsid w:val="00B764BA"/>
    <w:rsid w:val="00B766B1"/>
    <w:rsid w:val="00B768D3"/>
    <w:rsid w:val="00B76FB3"/>
    <w:rsid w:val="00B76FF6"/>
    <w:rsid w:val="00B8100F"/>
    <w:rsid w:val="00B8178F"/>
    <w:rsid w:val="00B8235B"/>
    <w:rsid w:val="00B836DF"/>
    <w:rsid w:val="00B83AAC"/>
    <w:rsid w:val="00B84A6D"/>
    <w:rsid w:val="00B87264"/>
    <w:rsid w:val="00B90A0C"/>
    <w:rsid w:val="00B9162B"/>
    <w:rsid w:val="00B91F5D"/>
    <w:rsid w:val="00B92D1E"/>
    <w:rsid w:val="00B93714"/>
    <w:rsid w:val="00B93BEE"/>
    <w:rsid w:val="00B956FA"/>
    <w:rsid w:val="00B967F7"/>
    <w:rsid w:val="00B96AA6"/>
    <w:rsid w:val="00BA3757"/>
    <w:rsid w:val="00BA396A"/>
    <w:rsid w:val="00BA4EB6"/>
    <w:rsid w:val="00BA68DE"/>
    <w:rsid w:val="00BA7AF7"/>
    <w:rsid w:val="00BB102C"/>
    <w:rsid w:val="00BB1510"/>
    <w:rsid w:val="00BB247F"/>
    <w:rsid w:val="00BB294C"/>
    <w:rsid w:val="00BB330D"/>
    <w:rsid w:val="00BB3442"/>
    <w:rsid w:val="00BB4093"/>
    <w:rsid w:val="00BB6ED4"/>
    <w:rsid w:val="00BB6EFC"/>
    <w:rsid w:val="00BC15C8"/>
    <w:rsid w:val="00BC1702"/>
    <w:rsid w:val="00BC1A92"/>
    <w:rsid w:val="00BC1B21"/>
    <w:rsid w:val="00BC1F69"/>
    <w:rsid w:val="00BC27A1"/>
    <w:rsid w:val="00BC44FF"/>
    <w:rsid w:val="00BC4883"/>
    <w:rsid w:val="00BC5E10"/>
    <w:rsid w:val="00BC6809"/>
    <w:rsid w:val="00BC6A39"/>
    <w:rsid w:val="00BC7773"/>
    <w:rsid w:val="00BD1D6B"/>
    <w:rsid w:val="00BD20DF"/>
    <w:rsid w:val="00BD3E17"/>
    <w:rsid w:val="00BD4087"/>
    <w:rsid w:val="00BD77B5"/>
    <w:rsid w:val="00BE1A75"/>
    <w:rsid w:val="00BE2D12"/>
    <w:rsid w:val="00BE37F9"/>
    <w:rsid w:val="00BE39A4"/>
    <w:rsid w:val="00BE4F3C"/>
    <w:rsid w:val="00BE5C2B"/>
    <w:rsid w:val="00BE68BD"/>
    <w:rsid w:val="00BE6D32"/>
    <w:rsid w:val="00BF287D"/>
    <w:rsid w:val="00BF324D"/>
    <w:rsid w:val="00BF3D30"/>
    <w:rsid w:val="00BF5E22"/>
    <w:rsid w:val="00BF5EAC"/>
    <w:rsid w:val="00BF6BA3"/>
    <w:rsid w:val="00C01270"/>
    <w:rsid w:val="00C0261E"/>
    <w:rsid w:val="00C04CF9"/>
    <w:rsid w:val="00C07CCE"/>
    <w:rsid w:val="00C107A0"/>
    <w:rsid w:val="00C1082B"/>
    <w:rsid w:val="00C10B8B"/>
    <w:rsid w:val="00C11539"/>
    <w:rsid w:val="00C115F9"/>
    <w:rsid w:val="00C1168D"/>
    <w:rsid w:val="00C11E16"/>
    <w:rsid w:val="00C12946"/>
    <w:rsid w:val="00C1569A"/>
    <w:rsid w:val="00C168E6"/>
    <w:rsid w:val="00C17502"/>
    <w:rsid w:val="00C2116D"/>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B0"/>
    <w:rsid w:val="00C424CE"/>
    <w:rsid w:val="00C43051"/>
    <w:rsid w:val="00C45923"/>
    <w:rsid w:val="00C46393"/>
    <w:rsid w:val="00C478BC"/>
    <w:rsid w:val="00C50285"/>
    <w:rsid w:val="00C50505"/>
    <w:rsid w:val="00C5089E"/>
    <w:rsid w:val="00C55F6F"/>
    <w:rsid w:val="00C56B0B"/>
    <w:rsid w:val="00C56BF9"/>
    <w:rsid w:val="00C5786A"/>
    <w:rsid w:val="00C60198"/>
    <w:rsid w:val="00C6103C"/>
    <w:rsid w:val="00C61C13"/>
    <w:rsid w:val="00C62B3A"/>
    <w:rsid w:val="00C62CC4"/>
    <w:rsid w:val="00C6400C"/>
    <w:rsid w:val="00C643F5"/>
    <w:rsid w:val="00C651C4"/>
    <w:rsid w:val="00C6543D"/>
    <w:rsid w:val="00C65670"/>
    <w:rsid w:val="00C65D97"/>
    <w:rsid w:val="00C666AD"/>
    <w:rsid w:val="00C7056F"/>
    <w:rsid w:val="00C70821"/>
    <w:rsid w:val="00C708E8"/>
    <w:rsid w:val="00C714EB"/>
    <w:rsid w:val="00C71BFB"/>
    <w:rsid w:val="00C71CBD"/>
    <w:rsid w:val="00C7264A"/>
    <w:rsid w:val="00C72A58"/>
    <w:rsid w:val="00C73645"/>
    <w:rsid w:val="00C73A84"/>
    <w:rsid w:val="00C742F6"/>
    <w:rsid w:val="00C7573B"/>
    <w:rsid w:val="00C7663B"/>
    <w:rsid w:val="00C812AD"/>
    <w:rsid w:val="00C9031D"/>
    <w:rsid w:val="00C9065E"/>
    <w:rsid w:val="00C9152A"/>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69CE"/>
    <w:rsid w:val="00CB0962"/>
    <w:rsid w:val="00CB3F2B"/>
    <w:rsid w:val="00CB3F30"/>
    <w:rsid w:val="00CB4C41"/>
    <w:rsid w:val="00CB4D6A"/>
    <w:rsid w:val="00CB5CA9"/>
    <w:rsid w:val="00CB644A"/>
    <w:rsid w:val="00CB7A4C"/>
    <w:rsid w:val="00CC053C"/>
    <w:rsid w:val="00CC356A"/>
    <w:rsid w:val="00CC447C"/>
    <w:rsid w:val="00CC5026"/>
    <w:rsid w:val="00CC598C"/>
    <w:rsid w:val="00CC64D7"/>
    <w:rsid w:val="00CC6550"/>
    <w:rsid w:val="00CC7C22"/>
    <w:rsid w:val="00CD0D45"/>
    <w:rsid w:val="00CD1262"/>
    <w:rsid w:val="00CD38AE"/>
    <w:rsid w:val="00CD3A6A"/>
    <w:rsid w:val="00CD4251"/>
    <w:rsid w:val="00CD52A7"/>
    <w:rsid w:val="00CD534F"/>
    <w:rsid w:val="00CD5B54"/>
    <w:rsid w:val="00CD5F0D"/>
    <w:rsid w:val="00CE0048"/>
    <w:rsid w:val="00CE14AE"/>
    <w:rsid w:val="00CE3D8F"/>
    <w:rsid w:val="00CE66B7"/>
    <w:rsid w:val="00CE70F4"/>
    <w:rsid w:val="00CE742B"/>
    <w:rsid w:val="00CE764A"/>
    <w:rsid w:val="00CF2427"/>
    <w:rsid w:val="00CF27F0"/>
    <w:rsid w:val="00CF2BE3"/>
    <w:rsid w:val="00CF2F6B"/>
    <w:rsid w:val="00CF458A"/>
    <w:rsid w:val="00CF6017"/>
    <w:rsid w:val="00CF6775"/>
    <w:rsid w:val="00CF747B"/>
    <w:rsid w:val="00D00B66"/>
    <w:rsid w:val="00D00D17"/>
    <w:rsid w:val="00D031E8"/>
    <w:rsid w:val="00D05C43"/>
    <w:rsid w:val="00D0606F"/>
    <w:rsid w:val="00D10047"/>
    <w:rsid w:val="00D10811"/>
    <w:rsid w:val="00D11949"/>
    <w:rsid w:val="00D11F60"/>
    <w:rsid w:val="00D122EE"/>
    <w:rsid w:val="00D1457A"/>
    <w:rsid w:val="00D14C91"/>
    <w:rsid w:val="00D16B75"/>
    <w:rsid w:val="00D17B78"/>
    <w:rsid w:val="00D20616"/>
    <w:rsid w:val="00D20979"/>
    <w:rsid w:val="00D20A38"/>
    <w:rsid w:val="00D21C9A"/>
    <w:rsid w:val="00D22A2A"/>
    <w:rsid w:val="00D23405"/>
    <w:rsid w:val="00D2341B"/>
    <w:rsid w:val="00D23F71"/>
    <w:rsid w:val="00D2488C"/>
    <w:rsid w:val="00D24FBD"/>
    <w:rsid w:val="00D2528D"/>
    <w:rsid w:val="00D27C67"/>
    <w:rsid w:val="00D33D3B"/>
    <w:rsid w:val="00D3424B"/>
    <w:rsid w:val="00D346B8"/>
    <w:rsid w:val="00D36B5E"/>
    <w:rsid w:val="00D37460"/>
    <w:rsid w:val="00D4065C"/>
    <w:rsid w:val="00D41E12"/>
    <w:rsid w:val="00D41F13"/>
    <w:rsid w:val="00D42090"/>
    <w:rsid w:val="00D420BA"/>
    <w:rsid w:val="00D421A2"/>
    <w:rsid w:val="00D42887"/>
    <w:rsid w:val="00D4301D"/>
    <w:rsid w:val="00D43363"/>
    <w:rsid w:val="00D43F45"/>
    <w:rsid w:val="00D44E57"/>
    <w:rsid w:val="00D45048"/>
    <w:rsid w:val="00D45B85"/>
    <w:rsid w:val="00D468A3"/>
    <w:rsid w:val="00D513EE"/>
    <w:rsid w:val="00D51A5A"/>
    <w:rsid w:val="00D530A6"/>
    <w:rsid w:val="00D53E0B"/>
    <w:rsid w:val="00D56B9E"/>
    <w:rsid w:val="00D57634"/>
    <w:rsid w:val="00D6169F"/>
    <w:rsid w:val="00D652F9"/>
    <w:rsid w:val="00D65537"/>
    <w:rsid w:val="00D660C9"/>
    <w:rsid w:val="00D66CAC"/>
    <w:rsid w:val="00D67F4A"/>
    <w:rsid w:val="00D71F69"/>
    <w:rsid w:val="00D726C6"/>
    <w:rsid w:val="00D72BB8"/>
    <w:rsid w:val="00D742F8"/>
    <w:rsid w:val="00D74812"/>
    <w:rsid w:val="00D74D94"/>
    <w:rsid w:val="00D84E69"/>
    <w:rsid w:val="00D868E9"/>
    <w:rsid w:val="00D873D3"/>
    <w:rsid w:val="00D87C9E"/>
    <w:rsid w:val="00D87CA9"/>
    <w:rsid w:val="00D900BE"/>
    <w:rsid w:val="00D911B1"/>
    <w:rsid w:val="00D91CD3"/>
    <w:rsid w:val="00D9305A"/>
    <w:rsid w:val="00D956E8"/>
    <w:rsid w:val="00D95804"/>
    <w:rsid w:val="00D96219"/>
    <w:rsid w:val="00D979A4"/>
    <w:rsid w:val="00D97B12"/>
    <w:rsid w:val="00DA32DA"/>
    <w:rsid w:val="00DA3876"/>
    <w:rsid w:val="00DA575B"/>
    <w:rsid w:val="00DB0800"/>
    <w:rsid w:val="00DB0FE2"/>
    <w:rsid w:val="00DB115A"/>
    <w:rsid w:val="00DB12B6"/>
    <w:rsid w:val="00DB2831"/>
    <w:rsid w:val="00DB2BF9"/>
    <w:rsid w:val="00DB4682"/>
    <w:rsid w:val="00DB4B7C"/>
    <w:rsid w:val="00DB52D4"/>
    <w:rsid w:val="00DB70F5"/>
    <w:rsid w:val="00DB743E"/>
    <w:rsid w:val="00DB7DC4"/>
    <w:rsid w:val="00DC0FF4"/>
    <w:rsid w:val="00DC10C2"/>
    <w:rsid w:val="00DC2C8B"/>
    <w:rsid w:val="00DC3152"/>
    <w:rsid w:val="00DC31BF"/>
    <w:rsid w:val="00DC5D67"/>
    <w:rsid w:val="00DC621D"/>
    <w:rsid w:val="00DC78C0"/>
    <w:rsid w:val="00DD0FF2"/>
    <w:rsid w:val="00DD1ECA"/>
    <w:rsid w:val="00DD1FBD"/>
    <w:rsid w:val="00DD2624"/>
    <w:rsid w:val="00DD50FA"/>
    <w:rsid w:val="00DD5218"/>
    <w:rsid w:val="00DD6776"/>
    <w:rsid w:val="00DD68E1"/>
    <w:rsid w:val="00DD6D07"/>
    <w:rsid w:val="00DD7E18"/>
    <w:rsid w:val="00DE0F2E"/>
    <w:rsid w:val="00DE5B0E"/>
    <w:rsid w:val="00DE623C"/>
    <w:rsid w:val="00DF20FC"/>
    <w:rsid w:val="00DF22F6"/>
    <w:rsid w:val="00DF297C"/>
    <w:rsid w:val="00DF355A"/>
    <w:rsid w:val="00DF63B7"/>
    <w:rsid w:val="00DF67D6"/>
    <w:rsid w:val="00DF7313"/>
    <w:rsid w:val="00DF7CC2"/>
    <w:rsid w:val="00E00CB5"/>
    <w:rsid w:val="00E012EC"/>
    <w:rsid w:val="00E0423E"/>
    <w:rsid w:val="00E0481C"/>
    <w:rsid w:val="00E06CF4"/>
    <w:rsid w:val="00E06D73"/>
    <w:rsid w:val="00E0707B"/>
    <w:rsid w:val="00E104C8"/>
    <w:rsid w:val="00E10C37"/>
    <w:rsid w:val="00E113A0"/>
    <w:rsid w:val="00E1345B"/>
    <w:rsid w:val="00E13EB8"/>
    <w:rsid w:val="00E20F1A"/>
    <w:rsid w:val="00E20FC1"/>
    <w:rsid w:val="00E225A5"/>
    <w:rsid w:val="00E23EA7"/>
    <w:rsid w:val="00E25023"/>
    <w:rsid w:val="00E25252"/>
    <w:rsid w:val="00E25C67"/>
    <w:rsid w:val="00E30D1F"/>
    <w:rsid w:val="00E30F87"/>
    <w:rsid w:val="00E33D7B"/>
    <w:rsid w:val="00E35632"/>
    <w:rsid w:val="00E35F56"/>
    <w:rsid w:val="00E36EBE"/>
    <w:rsid w:val="00E37523"/>
    <w:rsid w:val="00E400C1"/>
    <w:rsid w:val="00E411EB"/>
    <w:rsid w:val="00E41506"/>
    <w:rsid w:val="00E41933"/>
    <w:rsid w:val="00E43019"/>
    <w:rsid w:val="00E44054"/>
    <w:rsid w:val="00E467D1"/>
    <w:rsid w:val="00E468E6"/>
    <w:rsid w:val="00E51CC6"/>
    <w:rsid w:val="00E541A8"/>
    <w:rsid w:val="00E55E35"/>
    <w:rsid w:val="00E574C3"/>
    <w:rsid w:val="00E5795D"/>
    <w:rsid w:val="00E57A50"/>
    <w:rsid w:val="00E57AE8"/>
    <w:rsid w:val="00E57B47"/>
    <w:rsid w:val="00E57B6A"/>
    <w:rsid w:val="00E6117B"/>
    <w:rsid w:val="00E61B9E"/>
    <w:rsid w:val="00E65E0E"/>
    <w:rsid w:val="00E67199"/>
    <w:rsid w:val="00E67B69"/>
    <w:rsid w:val="00E67F10"/>
    <w:rsid w:val="00E715A7"/>
    <w:rsid w:val="00E7229D"/>
    <w:rsid w:val="00E72D50"/>
    <w:rsid w:val="00E72D52"/>
    <w:rsid w:val="00E738CE"/>
    <w:rsid w:val="00E7543E"/>
    <w:rsid w:val="00E76280"/>
    <w:rsid w:val="00E7665B"/>
    <w:rsid w:val="00E77D37"/>
    <w:rsid w:val="00E81752"/>
    <w:rsid w:val="00E82B02"/>
    <w:rsid w:val="00E838B3"/>
    <w:rsid w:val="00E859A3"/>
    <w:rsid w:val="00E866EB"/>
    <w:rsid w:val="00E870C7"/>
    <w:rsid w:val="00E91918"/>
    <w:rsid w:val="00E93842"/>
    <w:rsid w:val="00E93D57"/>
    <w:rsid w:val="00E94887"/>
    <w:rsid w:val="00E9597A"/>
    <w:rsid w:val="00E962DC"/>
    <w:rsid w:val="00E9635C"/>
    <w:rsid w:val="00EA0616"/>
    <w:rsid w:val="00EA29E1"/>
    <w:rsid w:val="00EA358F"/>
    <w:rsid w:val="00EA35B1"/>
    <w:rsid w:val="00EA3CFA"/>
    <w:rsid w:val="00EA4483"/>
    <w:rsid w:val="00EA4ACC"/>
    <w:rsid w:val="00EA4C0D"/>
    <w:rsid w:val="00EA5E4B"/>
    <w:rsid w:val="00EA642E"/>
    <w:rsid w:val="00EA6C60"/>
    <w:rsid w:val="00EA7F79"/>
    <w:rsid w:val="00EB0A18"/>
    <w:rsid w:val="00EB0EE7"/>
    <w:rsid w:val="00EB19D6"/>
    <w:rsid w:val="00EB3543"/>
    <w:rsid w:val="00EB451A"/>
    <w:rsid w:val="00EB4F9B"/>
    <w:rsid w:val="00EB5AEC"/>
    <w:rsid w:val="00EB5EF5"/>
    <w:rsid w:val="00EC06D9"/>
    <w:rsid w:val="00EC2370"/>
    <w:rsid w:val="00EC27F4"/>
    <w:rsid w:val="00EC2C31"/>
    <w:rsid w:val="00EC412B"/>
    <w:rsid w:val="00EC5F23"/>
    <w:rsid w:val="00EC7E60"/>
    <w:rsid w:val="00EC7F61"/>
    <w:rsid w:val="00ED07D5"/>
    <w:rsid w:val="00ED20BA"/>
    <w:rsid w:val="00ED3CE7"/>
    <w:rsid w:val="00ED5C71"/>
    <w:rsid w:val="00ED6D49"/>
    <w:rsid w:val="00ED6EF0"/>
    <w:rsid w:val="00EE1810"/>
    <w:rsid w:val="00EE1C3D"/>
    <w:rsid w:val="00EE22F5"/>
    <w:rsid w:val="00EE3EF9"/>
    <w:rsid w:val="00EE4C8D"/>
    <w:rsid w:val="00EE5FB0"/>
    <w:rsid w:val="00EE6031"/>
    <w:rsid w:val="00EE6E80"/>
    <w:rsid w:val="00EE7983"/>
    <w:rsid w:val="00EF051E"/>
    <w:rsid w:val="00EF2390"/>
    <w:rsid w:val="00EF28A7"/>
    <w:rsid w:val="00EF2E66"/>
    <w:rsid w:val="00EF2E79"/>
    <w:rsid w:val="00EF72C4"/>
    <w:rsid w:val="00EF7A8E"/>
    <w:rsid w:val="00F0005A"/>
    <w:rsid w:val="00F00300"/>
    <w:rsid w:val="00F01471"/>
    <w:rsid w:val="00F015AE"/>
    <w:rsid w:val="00F027D6"/>
    <w:rsid w:val="00F02AB6"/>
    <w:rsid w:val="00F02F55"/>
    <w:rsid w:val="00F02FDA"/>
    <w:rsid w:val="00F04110"/>
    <w:rsid w:val="00F0440F"/>
    <w:rsid w:val="00F0452D"/>
    <w:rsid w:val="00F04A54"/>
    <w:rsid w:val="00F05B68"/>
    <w:rsid w:val="00F05D95"/>
    <w:rsid w:val="00F06256"/>
    <w:rsid w:val="00F065F4"/>
    <w:rsid w:val="00F1068F"/>
    <w:rsid w:val="00F1082B"/>
    <w:rsid w:val="00F11967"/>
    <w:rsid w:val="00F11CD3"/>
    <w:rsid w:val="00F12247"/>
    <w:rsid w:val="00F147F6"/>
    <w:rsid w:val="00F17DDF"/>
    <w:rsid w:val="00F21E34"/>
    <w:rsid w:val="00F21F33"/>
    <w:rsid w:val="00F21FAB"/>
    <w:rsid w:val="00F24117"/>
    <w:rsid w:val="00F2431E"/>
    <w:rsid w:val="00F24F38"/>
    <w:rsid w:val="00F24FC9"/>
    <w:rsid w:val="00F250A5"/>
    <w:rsid w:val="00F26279"/>
    <w:rsid w:val="00F26486"/>
    <w:rsid w:val="00F26A91"/>
    <w:rsid w:val="00F27015"/>
    <w:rsid w:val="00F30A7B"/>
    <w:rsid w:val="00F30F09"/>
    <w:rsid w:val="00F31E31"/>
    <w:rsid w:val="00F327BB"/>
    <w:rsid w:val="00F32A7C"/>
    <w:rsid w:val="00F32B1B"/>
    <w:rsid w:val="00F33775"/>
    <w:rsid w:val="00F33CB7"/>
    <w:rsid w:val="00F3437F"/>
    <w:rsid w:val="00F3497A"/>
    <w:rsid w:val="00F34C37"/>
    <w:rsid w:val="00F353A4"/>
    <w:rsid w:val="00F40213"/>
    <w:rsid w:val="00F41D62"/>
    <w:rsid w:val="00F42D84"/>
    <w:rsid w:val="00F444E7"/>
    <w:rsid w:val="00F4485B"/>
    <w:rsid w:val="00F44E84"/>
    <w:rsid w:val="00F44FBC"/>
    <w:rsid w:val="00F4606D"/>
    <w:rsid w:val="00F46E7E"/>
    <w:rsid w:val="00F46FEB"/>
    <w:rsid w:val="00F47899"/>
    <w:rsid w:val="00F47BF8"/>
    <w:rsid w:val="00F50255"/>
    <w:rsid w:val="00F50C11"/>
    <w:rsid w:val="00F520C6"/>
    <w:rsid w:val="00F52E4B"/>
    <w:rsid w:val="00F53249"/>
    <w:rsid w:val="00F53862"/>
    <w:rsid w:val="00F53B41"/>
    <w:rsid w:val="00F5531F"/>
    <w:rsid w:val="00F557DD"/>
    <w:rsid w:val="00F56437"/>
    <w:rsid w:val="00F60497"/>
    <w:rsid w:val="00F619F0"/>
    <w:rsid w:val="00F61B06"/>
    <w:rsid w:val="00F6487A"/>
    <w:rsid w:val="00F64A78"/>
    <w:rsid w:val="00F651F5"/>
    <w:rsid w:val="00F65F42"/>
    <w:rsid w:val="00F66052"/>
    <w:rsid w:val="00F66369"/>
    <w:rsid w:val="00F671BE"/>
    <w:rsid w:val="00F67529"/>
    <w:rsid w:val="00F675C3"/>
    <w:rsid w:val="00F67828"/>
    <w:rsid w:val="00F70C39"/>
    <w:rsid w:val="00F71590"/>
    <w:rsid w:val="00F71639"/>
    <w:rsid w:val="00F73662"/>
    <w:rsid w:val="00F748CC"/>
    <w:rsid w:val="00F75C9A"/>
    <w:rsid w:val="00F771E7"/>
    <w:rsid w:val="00F772E7"/>
    <w:rsid w:val="00F81319"/>
    <w:rsid w:val="00F81AC4"/>
    <w:rsid w:val="00F81FB9"/>
    <w:rsid w:val="00F8331B"/>
    <w:rsid w:val="00F83747"/>
    <w:rsid w:val="00F850DB"/>
    <w:rsid w:val="00F85798"/>
    <w:rsid w:val="00F857DD"/>
    <w:rsid w:val="00F85EF7"/>
    <w:rsid w:val="00F86A7B"/>
    <w:rsid w:val="00F86CE0"/>
    <w:rsid w:val="00F87908"/>
    <w:rsid w:val="00F87A06"/>
    <w:rsid w:val="00F909B2"/>
    <w:rsid w:val="00F9112F"/>
    <w:rsid w:val="00F91212"/>
    <w:rsid w:val="00F91294"/>
    <w:rsid w:val="00F9357E"/>
    <w:rsid w:val="00F93DFA"/>
    <w:rsid w:val="00F942CB"/>
    <w:rsid w:val="00F94B45"/>
    <w:rsid w:val="00F96321"/>
    <w:rsid w:val="00F96D9B"/>
    <w:rsid w:val="00FA0BAC"/>
    <w:rsid w:val="00FA283B"/>
    <w:rsid w:val="00FA2E9C"/>
    <w:rsid w:val="00FA4427"/>
    <w:rsid w:val="00FA4C82"/>
    <w:rsid w:val="00FA5AA8"/>
    <w:rsid w:val="00FB0485"/>
    <w:rsid w:val="00FB2021"/>
    <w:rsid w:val="00FB21B3"/>
    <w:rsid w:val="00FB39CE"/>
    <w:rsid w:val="00FB3DBB"/>
    <w:rsid w:val="00FB3E00"/>
    <w:rsid w:val="00FB53C9"/>
    <w:rsid w:val="00FB568A"/>
    <w:rsid w:val="00FB5D12"/>
    <w:rsid w:val="00FB677F"/>
    <w:rsid w:val="00FB7E16"/>
    <w:rsid w:val="00FC0C72"/>
    <w:rsid w:val="00FC1345"/>
    <w:rsid w:val="00FC398E"/>
    <w:rsid w:val="00FC44AF"/>
    <w:rsid w:val="00FC4728"/>
    <w:rsid w:val="00FC64ED"/>
    <w:rsid w:val="00FC6665"/>
    <w:rsid w:val="00FC6F3B"/>
    <w:rsid w:val="00FC7311"/>
    <w:rsid w:val="00FC7C13"/>
    <w:rsid w:val="00FC7FE2"/>
    <w:rsid w:val="00FD2737"/>
    <w:rsid w:val="00FD27AD"/>
    <w:rsid w:val="00FD2A0A"/>
    <w:rsid w:val="00FD34B5"/>
    <w:rsid w:val="00FD3634"/>
    <w:rsid w:val="00FD3699"/>
    <w:rsid w:val="00FD4B67"/>
    <w:rsid w:val="00FD5D63"/>
    <w:rsid w:val="00FD6358"/>
    <w:rsid w:val="00FD691D"/>
    <w:rsid w:val="00FD75F9"/>
    <w:rsid w:val="00FD7A75"/>
    <w:rsid w:val="00FE040E"/>
    <w:rsid w:val="00FE1A14"/>
    <w:rsid w:val="00FE31E4"/>
    <w:rsid w:val="00FE3354"/>
    <w:rsid w:val="00FE33FE"/>
    <w:rsid w:val="00FE435D"/>
    <w:rsid w:val="00FE4A53"/>
    <w:rsid w:val="00FE4EAF"/>
    <w:rsid w:val="00FE5305"/>
    <w:rsid w:val="00FE56D3"/>
    <w:rsid w:val="00FE6B22"/>
    <w:rsid w:val="00FE7037"/>
    <w:rsid w:val="00FE7C87"/>
    <w:rsid w:val="00FF086A"/>
    <w:rsid w:val="00FF0FA3"/>
    <w:rsid w:val="00FF1A84"/>
    <w:rsid w:val="00FF2220"/>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C1345"/>
  </w:style>
  <w:style w:type="character" w:styleId="a3">
    <w:name w:val="Hyperlink"/>
    <w:basedOn w:val="a0"/>
    <w:uiPriority w:val="99"/>
    <w:semiHidden/>
    <w:unhideWhenUsed/>
    <w:rsid w:val="00FC1345"/>
    <w:rPr>
      <w:color w:val="0000FF"/>
      <w:u w:val="single"/>
    </w:rPr>
  </w:style>
  <w:style w:type="table" w:styleId="a4">
    <w:name w:val="Table Grid"/>
    <w:basedOn w:val="a1"/>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33D7B"/>
    <w:rPr>
      <w:sz w:val="18"/>
      <w:szCs w:val="18"/>
    </w:rPr>
  </w:style>
  <w:style w:type="paragraph" w:styleId="a6">
    <w:name w:val="footer"/>
    <w:basedOn w:val="a"/>
    <w:link w:val="Char0"/>
    <w:uiPriority w:val="99"/>
    <w:unhideWhenUsed/>
    <w:rsid w:val="00E33D7B"/>
    <w:pPr>
      <w:tabs>
        <w:tab w:val="center" w:pos="4153"/>
        <w:tab w:val="right" w:pos="8306"/>
      </w:tabs>
      <w:snapToGrid w:val="0"/>
      <w:jc w:val="left"/>
    </w:pPr>
    <w:rPr>
      <w:sz w:val="18"/>
      <w:szCs w:val="18"/>
    </w:rPr>
  </w:style>
  <w:style w:type="character" w:customStyle="1" w:styleId="Char0">
    <w:name w:val="页脚 Char"/>
    <w:basedOn w:val="a0"/>
    <w:link w:val="a6"/>
    <w:uiPriority w:val="99"/>
    <w:rsid w:val="00E33D7B"/>
    <w:rPr>
      <w:sz w:val="18"/>
      <w:szCs w:val="18"/>
    </w:rPr>
  </w:style>
  <w:style w:type="character" w:styleId="a7">
    <w:name w:val="annotation reference"/>
    <w:basedOn w:val="a0"/>
    <w:uiPriority w:val="99"/>
    <w:semiHidden/>
    <w:unhideWhenUsed/>
    <w:rsid w:val="00E33D7B"/>
    <w:rPr>
      <w:sz w:val="21"/>
      <w:szCs w:val="21"/>
    </w:rPr>
  </w:style>
  <w:style w:type="paragraph" w:styleId="a8">
    <w:name w:val="annotation text"/>
    <w:basedOn w:val="a"/>
    <w:link w:val="Char1"/>
    <w:uiPriority w:val="99"/>
    <w:semiHidden/>
    <w:unhideWhenUsed/>
    <w:rsid w:val="00E33D7B"/>
    <w:pPr>
      <w:jc w:val="left"/>
    </w:pPr>
  </w:style>
  <w:style w:type="character" w:customStyle="1" w:styleId="Char1">
    <w:name w:val="批注文字 Char"/>
    <w:basedOn w:val="a0"/>
    <w:link w:val="a8"/>
    <w:uiPriority w:val="99"/>
    <w:semiHidden/>
    <w:rsid w:val="00E33D7B"/>
  </w:style>
  <w:style w:type="paragraph" w:styleId="a9">
    <w:name w:val="annotation subject"/>
    <w:basedOn w:val="a8"/>
    <w:next w:val="a8"/>
    <w:link w:val="Char2"/>
    <w:uiPriority w:val="99"/>
    <w:semiHidden/>
    <w:unhideWhenUsed/>
    <w:rsid w:val="00E33D7B"/>
    <w:rPr>
      <w:b/>
      <w:bCs/>
    </w:rPr>
  </w:style>
  <w:style w:type="character" w:customStyle="1" w:styleId="Char2">
    <w:name w:val="批注主题 Char"/>
    <w:basedOn w:val="Char1"/>
    <w:link w:val="a9"/>
    <w:uiPriority w:val="99"/>
    <w:semiHidden/>
    <w:rsid w:val="00E33D7B"/>
    <w:rPr>
      <w:b/>
      <w:bCs/>
    </w:rPr>
  </w:style>
  <w:style w:type="paragraph" w:styleId="aa">
    <w:name w:val="Balloon Text"/>
    <w:basedOn w:val="a"/>
    <w:link w:val="Char3"/>
    <w:uiPriority w:val="99"/>
    <w:semiHidden/>
    <w:unhideWhenUsed/>
    <w:rsid w:val="00E33D7B"/>
    <w:rPr>
      <w:sz w:val="18"/>
      <w:szCs w:val="18"/>
    </w:rPr>
  </w:style>
  <w:style w:type="character" w:customStyle="1" w:styleId="Char3">
    <w:name w:val="批注框文本 Char"/>
    <w:basedOn w:val="a0"/>
    <w:link w:val="aa"/>
    <w:uiPriority w:val="99"/>
    <w:semiHidden/>
    <w:rsid w:val="00E33D7B"/>
    <w:rPr>
      <w:sz w:val="18"/>
      <w:szCs w:val="18"/>
    </w:rPr>
  </w:style>
  <w:style w:type="paragraph" w:styleId="ab">
    <w:name w:val="List Paragraph"/>
    <w:basedOn w:val="a"/>
    <w:uiPriority w:val="34"/>
    <w:qFormat/>
    <w:rsid w:val="0035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AA68B-206C-47E6-8A40-ED30FFF01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12132</TotalTime>
  <Pages>23</Pages>
  <Words>8164</Words>
  <Characters>46538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586</cp:revision>
  <dcterms:created xsi:type="dcterms:W3CDTF">2015-08-29T17:59:00Z</dcterms:created>
  <dcterms:modified xsi:type="dcterms:W3CDTF">2015-11-23T05:40:00Z</dcterms:modified>
</cp:coreProperties>
</file>