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工业商城搜索引擎-实验报告"/>
    <w:p>
      <w:pPr>
        <w:pStyle w:val="Heading1"/>
      </w:pPr>
      <w:r>
        <w:t xml:space="preserve">工业商城搜索引擎 — 实验报告</w:t>
      </w:r>
    </w:p>
    <w:p>
      <w:pPr>
        <w:pStyle w:val="BlockText"/>
      </w:pPr>
      <w:r>
        <w:rPr>
          <w:bCs/>
          <w:b/>
        </w:rPr>
        <w:t xml:space="preserve">课程</w:t>
      </w:r>
      <w:r>
        <w:t xml:space="preserve">：数据挖掘 Project 5</w:t>
      </w:r>
      <w:r>
        <w:br/>
      </w:r>
      <w:r>
        <w:rPr>
          <w:bCs/>
          <w:b/>
        </w:rPr>
        <w:t xml:space="preserve">日期</w:t>
      </w:r>
      <w:r>
        <w:t xml:space="preserve">：2026年6月</w:t>
      </w:r>
      <w:r>
        <w:br/>
      </w:r>
      <w:r>
        <w:rPr>
          <w:bCs/>
          <w:b/>
        </w:rPr>
        <w:t xml:space="preserve">技术栈</w:t>
      </w:r>
      <w:r>
        <w:t xml:space="preserve">：Elasticsearch 8.17 + IK Analyzer + FastAPI + Tailwind CSS + Docker Compose</w:t>
      </w:r>
    </w:p>
    <w:p>
      <w:r>
        <w:pict>
          <v:rect style="width:0;height:1.5pt" o:hralign="center" o:hrstd="t" o:hr="t"/>
        </w:pict>
      </w:r>
    </w:p>
    <w:bookmarkStart w:id="20" w:name="一实验目的"/>
    <w:p>
      <w:pPr>
        <w:pStyle w:val="Heading2"/>
      </w:pPr>
      <w:r>
        <w:t xml:space="preserve">一、实验目的</w:t>
      </w:r>
    </w:p>
    <w:p>
      <w:pPr>
        <w:numPr>
          <w:ilvl w:val="0"/>
          <w:numId w:val="1001"/>
        </w:numPr>
        <w:pStyle w:val="Compact"/>
      </w:pPr>
      <w:r>
        <w:t xml:space="preserve">理解全文搜索引擎的核心原理：</w:t>
      </w:r>
      <w:r>
        <w:rPr>
          <w:bCs/>
          <w:b/>
        </w:rPr>
        <w:t xml:space="preserve">倒排索引、中文分词、相关性评分、布尔查询</w:t>
      </w:r>
    </w:p>
    <w:p>
      <w:pPr>
        <w:numPr>
          <w:ilvl w:val="0"/>
          <w:numId w:val="1001"/>
        </w:numPr>
        <w:pStyle w:val="Compact"/>
      </w:pPr>
      <w:r>
        <w:t xml:space="preserve">掌握</w:t>
      </w:r>
      <w:r>
        <w:t xml:space="preserve"> </w:t>
      </w:r>
      <w:r>
        <w:rPr>
          <w:bCs/>
          <w:b/>
        </w:rPr>
        <w:t xml:space="preserve">Elasticsearch</w:t>
      </w:r>
      <w:r>
        <w:t xml:space="preserve"> </w:t>
      </w:r>
      <w:r>
        <w:t xml:space="preserve">搜索引擎的部署、索引映射（Mapping）设计、查询 DSL 编写</w:t>
      </w:r>
    </w:p>
    <w:p>
      <w:pPr>
        <w:numPr>
          <w:ilvl w:val="0"/>
          <w:numId w:val="1001"/>
        </w:numPr>
        <w:pStyle w:val="Compact"/>
      </w:pPr>
      <w:r>
        <w:t xml:space="preserve">掌握</w:t>
      </w:r>
      <w:r>
        <w:t xml:space="preserve"> </w:t>
      </w:r>
      <w:r>
        <w:rPr>
          <w:bCs/>
          <w:b/>
        </w:rPr>
        <w:t xml:space="preserve">MySQL → Elasticsearch</w:t>
      </w:r>
      <w:r>
        <w:t xml:space="preserve"> </w:t>
      </w:r>
      <w:r>
        <w:t xml:space="preserve">的 ETL（抽取-转换-加载）数据预处理流程</w:t>
      </w:r>
    </w:p>
    <w:p>
      <w:pPr>
        <w:numPr>
          <w:ilvl w:val="0"/>
          <w:numId w:val="1001"/>
        </w:numPr>
        <w:pStyle w:val="Compact"/>
      </w:pPr>
      <w:r>
        <w:t xml:space="preserve">实现一个完整的搜索应用：</w:t>
      </w:r>
      <w:r>
        <w:rPr>
          <w:bCs/>
          <w:b/>
        </w:rPr>
        <w:t xml:space="preserve">数据生成 → 索引构建 → 多条件查询 → Web 页面展示</w:t>
      </w:r>
    </w:p>
    <w:p>
      <w:r>
        <w:pict>
          <v:rect style="width:0;height:1.5pt" o:hralign="center" o:hrstd="t" o:hr="t"/>
        </w:pict>
      </w:r>
    </w:p>
    <w:bookmarkEnd w:id="20"/>
    <w:bookmarkStart w:id="26" w:name="二实验原理"/>
    <w:p>
      <w:pPr>
        <w:pStyle w:val="Heading2"/>
      </w:pPr>
      <w:r>
        <w:t xml:space="preserve">二、实验原理</w:t>
      </w:r>
    </w:p>
    <w:bookmarkStart w:id="21" w:name="倒排索引inverted-index"/>
    <w:p>
      <w:pPr>
        <w:pStyle w:val="Heading3"/>
      </w:pPr>
      <w:r>
        <w:t xml:space="preserve">2.1 倒排索引（Inverted Index）</w:t>
      </w:r>
    </w:p>
    <w:p>
      <w:pPr>
        <w:pStyle w:val="FirstParagraph"/>
      </w:pPr>
      <w:r>
        <w:t xml:space="preserve">传统关系型数据库使用正排索引（逐行扫描），查询”包含’螺丝’的商品”需要执行</w:t>
      </w:r>
      <w:r>
        <w:t xml:space="preserve"> </w:t>
      </w:r>
      <w:r>
        <w:rPr>
          <w:rStyle w:val="VerbatimChar"/>
        </w:rPr>
        <w:t xml:space="preserve">LIKE '%螺丝%'</w:t>
      </w:r>
      <w:r>
        <w:t xml:space="preserve"> </w:t>
      </w:r>
      <w:r>
        <w:t xml:space="preserve">的全表扫描。搜索引擎采用</w:t>
      </w:r>
      <w:r>
        <w:rPr>
          <w:bCs/>
          <w:b/>
        </w:rPr>
        <w:t xml:space="preserve">倒排索引</w:t>
      </w:r>
      <w:r>
        <w:t xml:space="preserve">：预先将每个词（Term）映射到包含它的文档 ID 列表。</w:t>
      </w:r>
    </w:p>
    <w:p>
      <w:pPr>
        <w:pStyle w:val="SourceCode"/>
      </w:pPr>
      <w:r>
        <w:rPr>
          <w:rStyle w:val="VerbatimChar"/>
        </w:rPr>
        <w:t xml:space="preserve">倒排索引结构：</w:t>
      </w:r>
      <w:r>
        <w:br/>
      </w:r>
      <w:r>
        <w:rPr>
          <w:rStyle w:val="VerbatimChar"/>
        </w:rPr>
        <w:t xml:space="preserve">  "螺丝"   → [doc1, doc5, doc8, doc12, ...]    ← Posting List</w:t>
      </w:r>
      <w:r>
        <w:br/>
      </w:r>
      <w:r>
        <w:rPr>
          <w:rStyle w:val="VerbatimChar"/>
        </w:rPr>
        <w:t xml:space="preserve">  "不锈钢" → [doc2, doc5, doc9, doc15, ...]</w:t>
      </w:r>
      <w:r>
        <w:br/>
      </w:r>
      <w:r>
        <w:rPr>
          <w:rStyle w:val="VerbatimChar"/>
        </w:rPr>
        <w:t xml:space="preserve">  "轴承"   → [doc3, doc7, doc11, ...]</w:t>
      </w:r>
    </w:p>
    <w:p>
      <w:pPr>
        <w:pStyle w:val="FirstParagraph"/>
      </w:pPr>
      <w:r>
        <w:t xml:space="preserve">查询时将多个词的 Posting List 取交集（AND）或并集（OR），时间复杂度为</w:t>
      </w:r>
      <w:r>
        <w:t xml:space="preserve"> </w:t>
      </w:r>
      <w:r>
        <w:rPr>
          <w:bCs/>
          <w:b/>
        </w:rPr>
        <w:t xml:space="preserve">O(词项数)</w:t>
      </w:r>
      <w:r>
        <w:t xml:space="preserve">，远优于全表扫描的 O(文档数)。</w:t>
      </w:r>
    </w:p>
    <w:bookmarkEnd w:id="21"/>
    <w:bookmarkStart w:id="22" w:name="中文分词ik-analyzer"/>
    <w:p>
      <w:pPr>
        <w:pStyle w:val="Heading3"/>
      </w:pPr>
      <w:r>
        <w:t xml:space="preserve">2.2 中文分词（IK Analyzer）</w:t>
      </w:r>
    </w:p>
    <w:p>
      <w:pPr>
        <w:pStyle w:val="FirstParagraph"/>
      </w:pPr>
      <w:r>
        <w:t xml:space="preserve">英文以空格分词，中文需要专门的</w:t>
      </w:r>
      <w:r>
        <w:rPr>
          <w:bCs/>
          <w:b/>
        </w:rPr>
        <w:t xml:space="preserve">词典+规则分词器</w:t>
      </w:r>
      <w:r>
        <w:t xml:space="preserve">。IK Analyzer 提供两种模式：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示例：</w:t>
            </w:r>
            <w:r>
              <w:t xml:space="preserve">“</w:t>
            </w:r>
            <w:r>
              <w:t xml:space="preserve">高强度不锈钢螺丝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ik_max_word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最细粒度穷举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[高强度, 高, 强度, 不锈钢, 不锈, 钢, 螺丝, 螺, 丝]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索引时</w:t>
            </w:r>
            <w:r>
              <w:t xml:space="preserve">：最大化召回率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ik_smart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最粗粒度最少切分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[高强度, 不锈钢, 螺丝]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搜索时</w:t>
            </w:r>
            <w:r>
              <w:t xml:space="preserve">：提升精准度</w:t>
            </w:r>
          </w:p>
        </w:tc>
      </w:tr>
    </w:tbl>
    <w:p>
      <w:pPr>
        <w:pStyle w:val="BodyText"/>
      </w:pPr>
      <w:r>
        <w:t xml:space="preserve">关键设计：「索引时细粒度 + 搜索时粗粒度」。搜”不锈钢螺丝”能命中所有含不锈钢或螺丝的商品（ik_max_word 索引），但不会误匹配”不锈铁”之类（ik_smart 搜索）。</w:t>
      </w:r>
    </w:p>
    <w:bookmarkEnd w:id="22"/>
    <w:bookmarkStart w:id="23" w:name="bool-查询boolean-query"/>
    <w:p>
      <w:pPr>
        <w:pStyle w:val="Heading3"/>
      </w:pPr>
      <w:r>
        <w:t xml:space="preserve">2.3 Bool 查询（Boolean Query）</w:t>
      </w:r>
    </w:p>
    <w:p>
      <w:pPr>
        <w:pStyle w:val="FirstParagraph"/>
      </w:pPr>
      <w:r>
        <w:t xml:space="preserve">ES 的核心查询模式，将搜索条件分为两类上下文：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本实验用途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必须匹配，影响相关性分数</w:t>
            </w:r>
            <w:r>
              <w:t xml:space="preserve"> </w:t>
            </w:r>
            <w:r>
              <w:rPr>
                <w:rStyle w:val="VerbatimChar"/>
              </w:rPr>
              <w:t xml:space="preserve">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参与 BM25 计分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关键词全文搜索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必须满足，不影响分数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二分判断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 自动缓存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类别/地区/VIP/价格区间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"螺丝"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全文匹配，影响评分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"parentid"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地区=重庆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}}</w:t>
      </w:r>
      <w:r>
        <w:rPr>
          <w:rStyle w:val="NormalTok"/>
        </w:rPr>
        <w:t xml:space="preserve">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只看VIP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filter</w:t>
      </w:r>
      <w:r>
        <w:t xml:space="preserve"> </w:t>
      </w:r>
      <w:r>
        <w:t xml:space="preserve">结果被 ES 自动缓存（BitSet），后续相同过滤条件直接命中缓存，第二查询比首次快 10-100 倍。</w:t>
      </w:r>
    </w:p>
    <w:bookmarkEnd w:id="23"/>
    <w:bookmarkStart w:id="24" w:name="系统架构"/>
    <w:p>
      <w:pPr>
        <w:pStyle w:val="Heading3"/>
      </w:pPr>
      <w:r>
        <w:t xml:space="preserve">2.4 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┌───────────────────┐</w:t>
      </w:r>
      <w:r>
        <w:br/>
      </w:r>
      <w:r>
        <w:rPr>
          <w:rStyle w:val="VerbatimChar"/>
        </w:rPr>
        <w:t xml:space="preserve">│ init_data.sql│───&gt;│   MySQL 8.0  │&lt;───│ generate_data.py  │</w:t>
      </w:r>
      <w:r>
        <w:br/>
      </w:r>
      <w:r>
        <w:rPr>
          <w:rStyle w:val="VerbatimChar"/>
        </w:rPr>
        <w:t xml:space="preserve">│  (7张表DDL)  │    │  (源数据)    │    │  (500条模拟数据)   │</w:t>
      </w:r>
      <w:r>
        <w:br/>
      </w:r>
      <w:r>
        <w:rPr>
          <w:rStyle w:val="VerbatimChar"/>
        </w:rPr>
        <w:t xml:space="preserve">└──────────────┘    └──────┬───────┘    └───────────────────┘</w:t>
      </w:r>
      <w:r>
        <w:br/>
      </w:r>
      <w:r>
        <w:rPr>
          <w:rStyle w:val="VerbatimChar"/>
        </w:rPr>
        <w:t xml:space="preserve">                           │ JOIN gyy_category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etl_to_es.py │  bulk批量索引</w:t>
      </w:r>
      <w:r>
        <w:br/>
      </w:r>
      <w:r>
        <w:rPr>
          <w:rStyle w:val="VerbatimChar"/>
        </w:rPr>
        <w:t xml:space="preserve">                    │  (ETL预处理)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Elasticsearch 8.17 │</w:t>
      </w:r>
      <w:r>
        <w:br/>
      </w:r>
      <w:r>
        <w:rPr>
          <w:rStyle w:val="VerbatimChar"/>
        </w:rPr>
        <w:t xml:space="preserve">                 │  IK分词 + 倒排索引   │</w:t>
      </w:r>
      <w:r>
        <w:br/>
      </w:r>
      <w:r>
        <w:rPr>
          <w:rStyle w:val="VerbatimChar"/>
        </w:rPr>
        <w:t xml:space="preserve">                 │  highlight + aggs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 async search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FastAPI (Python)   │</w:t>
      </w:r>
      <w:r>
        <w:br/>
      </w:r>
      <w:r>
        <w:rPr>
          <w:rStyle w:val="VerbatimChar"/>
        </w:rPr>
        <w:t xml:space="preserve">                 │  bool查询 + Jinja2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 HTML/JSON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浏览器 (Tailwind)  │</w:t>
      </w:r>
      <w:r>
        <w:br/>
      </w:r>
      <w:r>
        <w:rPr>
          <w:rStyle w:val="VerbatimChar"/>
        </w:rPr>
        <w:t xml:space="preserve">                 │   搜索/筛选/分页     │</w:t>
      </w:r>
      <w:r>
        <w:br/>
      </w:r>
      <w:r>
        <w:rPr>
          <w:rStyle w:val="VerbatimChar"/>
        </w:rPr>
        <w:t xml:space="preserve">                 └─────────────────────┘</w:t>
      </w:r>
    </w:p>
    <w:bookmarkEnd w:id="24"/>
    <w:bookmarkStart w:id="25" w:name="数据模型e-r-图"/>
    <w:p>
      <w:pPr>
        <w:pStyle w:val="Heading3"/>
      </w:pPr>
      <w:r>
        <w:t xml:space="preserve">2.5 数据模型（E-R 图）</w:t>
      </w:r>
    </w:p>
    <w:p>
      <w:pPr>
        <w:pStyle w:val="SourceCode"/>
      </w:pPr>
      <w:r>
        <w:rPr>
          <w:rStyle w:val="VerbatimChar"/>
        </w:rPr>
        <w:t xml:space="preserve"> gyy_category (1) ──&lt; (N) gyy_mall &gt;── (1) gyy_company ──|| gyy_company_reset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gyy_area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gyy_area_reset</w:t>
      </w:r>
      <w:r>
        <w:br/>
      </w:r>
      <w:r>
        <w:br/>
      </w:r>
      <w:r>
        <w:rPr>
          <w:rStyle w:val="VerbatimChar"/>
        </w:rPr>
        <w:t xml:space="preserve"> gyy_mall:     itemid(PK), title, price, picture, catid(FK), companyid(FK),</w:t>
      </w:r>
      <w:r>
        <w:br/>
      </w:r>
      <w:r>
        <w:rPr>
          <w:rStyle w:val="VerbatimChar"/>
        </w:rPr>
        <w:t xml:space="preserve">               areaid(FK), areaname, parentid, vip</w:t>
      </w:r>
      <w:r>
        <w:br/>
      </w:r>
      <w:r>
        <w:rPr>
          <w:rStyle w:val="VerbatimChar"/>
        </w:rPr>
        <w:t xml:space="preserve"> gyy_category: catid(PK), catname（33个工业品类）</w:t>
      </w:r>
      <w:r>
        <w:br/>
      </w:r>
      <w:r>
        <w:rPr>
          <w:rStyle w:val="VerbatimChar"/>
        </w:rPr>
        <w:t xml:space="preserve"> gyy_company:  companyid(PK), company, areaid, vip, business</w:t>
      </w:r>
      <w:r>
        <w:br/>
      </w:r>
      <w:r>
        <w:rPr>
          <w:rStyle w:val="VerbatimChar"/>
        </w:rPr>
        <w:t xml:space="preserve"> gyy_area:     areaid(PK), areaname（36地区）, parentid（省级ID）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三实验内容"/>
    <w:p>
      <w:pPr>
        <w:pStyle w:val="Heading2"/>
      </w:pPr>
      <w:r>
        <w:t xml:space="preserve">三、实验内容</w:t>
      </w:r>
    </w:p>
    <w:bookmarkStart w:id="27" w:name="技术栈"/>
    <w:p>
      <w:pPr>
        <w:pStyle w:val="Heading3"/>
      </w:pPr>
      <w:r>
        <w:t xml:space="preserve">3.1 技术栈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Elasticsearch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行业主导，RESTful JSON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中文分词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ik_max_word(索引) + ik_smart(搜索)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源数据存储（Docker）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elasticsearch-py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批量索引，生成器惰性迭代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Jinja2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 ES 客户端，SSR 模板渲染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Material 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零构建依赖，响应式布局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+ ES 一键编排</w:t>
            </w:r>
          </w:p>
        </w:tc>
      </w:tr>
    </w:tbl>
    <w:bookmarkEnd w:id="27"/>
    <w:bookmarkStart w:id="28" w:name="项目结构"/>
    <w:p>
      <w:pPr>
        <w:pStyle w:val="Heading3"/>
      </w:pPr>
      <w:r>
        <w:t xml:space="preserve">3.2 项目结构</w:t>
      </w:r>
    </w:p>
    <w:p>
      <w:pPr>
        <w:pStyle w:val="SourceCode"/>
      </w:pPr>
      <w:r>
        <w:rPr>
          <w:rStyle w:val="VerbatimChar"/>
        </w:rPr>
        <w:t xml:space="preserve">project5/</w:t>
      </w:r>
      <w:r>
        <w:br/>
      </w:r>
      <w:r>
        <w:rPr>
          <w:rStyle w:val="VerbatimChar"/>
        </w:rPr>
        <w:t xml:space="preserve">├── docker-compose.yml          # MySQL + ES 服务编排</w:t>
      </w:r>
      <w:r>
        <w:br/>
      </w:r>
      <w:r>
        <w:rPr>
          <w:rStyle w:val="VerbatimChar"/>
        </w:rPr>
        <w:t xml:space="preserve">├── Dockerfile.es                # ES 镜像 + IK 插件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init_data.sql            # 7张表 DDL</w:t>
      </w:r>
      <w:r>
        <w:br/>
      </w:r>
      <w:r>
        <w:rPr>
          <w:rStyle w:val="VerbatimChar"/>
        </w:rPr>
        <w:t xml:space="preserve">│   └── generate_data.py         # 模拟数据（500商品）</w:t>
      </w:r>
      <w:r>
        <w:br/>
      </w:r>
      <w:r>
        <w:rPr>
          <w:rStyle w:val="VerbatimChar"/>
        </w:rPr>
        <w:t xml:space="preserve">├── etl/</w:t>
      </w:r>
      <w:r>
        <w:br/>
      </w:r>
      <w:r>
        <w:rPr>
          <w:rStyle w:val="VerbatimChar"/>
        </w:rPr>
        <w:t xml:space="preserve">│   └── etl_to_es.py             # MySQL→ES 批量索引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config.py                # 环境配置</w:t>
      </w:r>
      <w:r>
        <w:br/>
      </w:r>
      <w:r>
        <w:rPr>
          <w:rStyle w:val="VerbatimChar"/>
        </w:rPr>
        <w:t xml:space="preserve">│   ├── models.py                # Pydantic 模型</w:t>
      </w:r>
      <w:r>
        <w:br/>
      </w:r>
      <w:r>
        <w:rPr>
          <w:rStyle w:val="VerbatimChar"/>
        </w:rPr>
        <w:t xml:space="preserve">│   ├── search.py                # ★ ES 查询构建（核心）</w:t>
      </w:r>
      <w:r>
        <w:br/>
      </w:r>
      <w:r>
        <w:rPr>
          <w:rStyle w:val="VerbatimChar"/>
        </w:rPr>
        <w:t xml:space="preserve">│   ├── main.py                  # ★ FastAPI 入口 + 路由</w:t>
      </w:r>
      <w:r>
        <w:br/>
      </w:r>
      <w:r>
        <w:rPr>
          <w:rStyle w:val="VerbatimChar"/>
        </w:rPr>
        <w:t xml:space="preserve">│   ├── templates/</w:t>
      </w:r>
      <w:r>
        <w:br/>
      </w:r>
      <w:r>
        <w:rPr>
          <w:rStyle w:val="VerbatimChar"/>
        </w:rPr>
        <w:t xml:space="preserve">│   │   ├── base.html            # Tailwind 骨架 + 导航栏</w:t>
      </w:r>
      <w:r>
        <w:br/>
      </w:r>
      <w:r>
        <w:rPr>
          <w:rStyle w:val="VerbatimChar"/>
        </w:rPr>
        <w:t xml:space="preserve">│   │   ├── index.html           # ★ 搜索页（筛选+结果+分页）</w:t>
      </w:r>
      <w:r>
        <w:br/>
      </w:r>
      <w:r>
        <w:rPr>
          <w:rStyle w:val="VerbatimChar"/>
        </w:rPr>
        <w:t xml:space="preserve">│   │   ├── login.html / register.html  # 认证页</w:t>
      </w:r>
      <w:r>
        <w:br/>
      </w:r>
      <w:r>
        <w:rPr>
          <w:rStyle w:val="VerbatimChar"/>
        </w:rPr>
        <w:t xml:space="preserve">│   │   └── company.html         # 公司详情页</w:t>
      </w:r>
      <w:r>
        <w:br/>
      </w:r>
      <w:r>
        <w:rPr>
          <w:rStyle w:val="VerbatimChar"/>
        </w:rPr>
        <w:t xml:space="preserve">│   └── static/</w:t>
      </w:r>
      <w:r>
        <w:br/>
      </w:r>
      <w:r>
        <w:rPr>
          <w:rStyle w:val="VerbatimChar"/>
        </w:rPr>
        <w:t xml:space="preserve">│       ├── style.css            # Tailwind 配套样式</w:t>
      </w:r>
      <w:r>
        <w:br/>
      </w:r>
      <w:r>
        <w:rPr>
          <w:rStyle w:val="VerbatimChar"/>
        </w:rPr>
        <w:t xml:space="preserve">│       └── app.js               # 前端校验 + VIP/排序交互</w:t>
      </w:r>
      <w:r>
        <w:br/>
      </w:r>
      <w:r>
        <w:rPr>
          <w:rStyle w:val="VerbatimChar"/>
        </w:rPr>
        <w:t xml:space="preserve">└── test_e2e.sh                  # 端到端测试</w:t>
      </w:r>
    </w:p>
    <w:bookmarkEnd w:id="28"/>
    <w:bookmarkStart w:id="29" w:name="数据库表设计"/>
    <w:p>
      <w:pPr>
        <w:pStyle w:val="Heading3"/>
      </w:pPr>
      <w:r>
        <w:t xml:space="preserve">3.3 数据库表设计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init_data.sql</w:t>
      </w:r>
      <w:r>
        <w:t xml:space="preserve"> </w:t>
      </w:r>
      <w:r>
        <w:t xml:space="preserve">建库建表，共 7 张表。</w:t>
      </w:r>
      <w:r>
        <w:rPr>
          <w:bCs/>
          <w:b/>
        </w:rPr>
        <w:t xml:space="preserve">gyy_mall 是搜索引擎的源数据表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gyy_mall (</w:t>
      </w:r>
      <w:r>
        <w:br/>
      </w:r>
      <w:r>
        <w:rPr>
          <w:rStyle w:val="NormalTok"/>
        </w:rPr>
        <w:t xml:space="preserve">    itemid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title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★ 全文搜索目标字段</w:t>
      </w:r>
      <w:r>
        <w:br/>
      </w:r>
      <w:r>
        <w:rPr>
          <w:rStyle w:val="NormalTok"/>
        </w:rPr>
        <w:t xml:space="preserve">    price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价格（排序+区间过滤）</w:t>
      </w:r>
      <w:r>
        <w:br/>
      </w:r>
      <w:r>
        <w:rPr>
          <w:rStyle w:val="NormalTok"/>
        </w:rPr>
        <w:t xml:space="preserve">    picture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catid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FK → gyy_category</w:t>
      </w:r>
      <w:r>
        <w:br/>
      </w:r>
      <w:r>
        <w:rPr>
          <w:rStyle w:val="NormalTok"/>
        </w:rPr>
        <w:t xml:space="preserve">    companyid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FK → gyy_company</w:t>
      </w:r>
      <w:r>
        <w:br/>
      </w:r>
      <w:r>
        <w:rPr>
          <w:rStyle w:val="NormalTok"/>
        </w:rPr>
        <w:t xml:space="preserve">    company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areaid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FK → gyy_area</w:t>
      </w:r>
      <w:r>
        <w:br/>
      </w:r>
      <w:r>
        <w:rPr>
          <w:rStyle w:val="NormalTok"/>
        </w:rPr>
        <w:t xml:space="preserve">    areaname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冗余存储，减少 JOIN</w:t>
      </w:r>
      <w:r>
        <w:br/>
      </w:r>
      <w:r>
        <w:rPr>
          <w:rStyle w:val="NormalTok"/>
        </w:rPr>
        <w:t xml:space="preserve">    parentid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省级ID，搜索过滤关键字段</w:t>
      </w:r>
      <w:r>
        <w:br/>
      </w:r>
      <w:r>
        <w:rPr>
          <w:rStyle w:val="NormalTok"/>
        </w:rPr>
        <w:t xml:space="preserve">    vip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-- 0=普通 1=VIP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pPr>
        <w:pStyle w:val="FirstParagraph"/>
      </w:pPr>
      <w:r>
        <w:t xml:space="preserve">数据量：area(36) + category(33) + company(200) + mall(500) + user(2)</w:t>
      </w:r>
    </w:p>
    <w:bookmarkEnd w:id="29"/>
    <w:bookmarkStart w:id="30" w:name="模拟数据生成"/>
    <w:p>
      <w:pPr>
        <w:pStyle w:val="Heading3"/>
      </w:pPr>
      <w:r>
        <w:t xml:space="preserve">3.4 模拟数据生成</w:t>
      </w:r>
    </w:p>
    <w:p>
      <w:pPr>
        <w:pStyle w:val="FirstParagraph"/>
      </w:pPr>
      <w:r>
        <w:t xml:space="preserve">使用 50+ 工业关键词模板（螺丝、螺母、轴承、钢管、阀门、法兰、电机…）随机组合生成商品标题：</w:t>
      </w:r>
    </w:p>
    <w:p>
      <w:pPr>
        <w:pStyle w:val="SourceCode"/>
      </w:pPr>
      <w:r>
        <w:rPr>
          <w:rStyle w:val="NormalTok"/>
        </w:rPr>
        <w:t xml:space="preserve">PRODUCT_KEYWORDS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'螺丝'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'螺母'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'螺栓'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'轴承'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'钢管'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'阀门'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'法兰'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'电机'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'齿轮'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'弹簧'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'密封圈'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'液压缸'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'气缸'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'减速机'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'联轴器'</w:t>
      </w:r>
      <w:r>
        <w:rPr>
          <w:rStyle w:val="NormalTok"/>
        </w:rPr>
        <w:t xml:space="preserve">,...]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generate_product_title():</w:t>
      </w:r>
      <w:r>
        <w:br/>
      </w:r>
      <w:r>
        <w:rPr>
          <w:rStyle w:val="NormalTok"/>
        </w:rPr>
        <w:t xml:space="preserve">    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random.choice(PRODUCT_KEYWORDS)</w:t>
      </w:r>
      <w:r>
        <w:br/>
      </w:r>
      <w:r>
        <w:rPr>
          <w:rStyle w:val="NormalTok"/>
        </w:rPr>
        <w:t xml:space="preserve">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f"高品质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f"工业级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批发"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f"精密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f"不锈钢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f"高强度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random.choice(patterns)</w:t>
      </w:r>
    </w:p>
    <w:p>
      <w:pPr>
        <w:pStyle w:val="FirstParagraph"/>
      </w:pPr>
      <w:r>
        <w:t xml:space="preserve">每件商品随机分配类别、公司、地区。</w:t>
      </w:r>
    </w:p>
    <w:bookmarkEnd w:id="30"/>
    <w:bookmarkStart w:id="31" w:name="etl-数据导入核心代码"/>
    <w:p>
      <w:pPr>
        <w:pStyle w:val="Heading3"/>
      </w:pPr>
      <w:r>
        <w:t xml:space="preserve">3.5 ETL 数据导入（核心代码）</w:t>
      </w:r>
    </w:p>
    <w:p>
      <w:pPr>
        <w:pStyle w:val="FirstParagraph"/>
      </w:pPr>
      <w:r>
        <w:rPr>
          <w:bCs/>
          <w:b/>
        </w:rPr>
        <w:t xml:space="preserve">（1）ES 索引映射：IK 分词器配置</w:t>
      </w:r>
    </w:p>
    <w:p>
      <w:pPr>
        <w:pStyle w:val="SourceCode"/>
      </w:pPr>
      <w:r>
        <w:rPr>
          <w:rStyle w:val="NormalTok"/>
        </w:rPr>
        <w:t xml:space="preserve">INDEX_MAPPING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"analyzer"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"ik_index"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"ik_max_word"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索引时细粒度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"ik_search"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"tokenizer"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"ik_smart"</w:t>
      </w:r>
      <w:r>
        <w:rPr>
          <w:rStyle w:val="NormalTok"/>
        </w:rPr>
        <w:t xml:space="preserve">}      </w:t>
      </w:r>
      <w:r>
        <w:rPr>
          <w:rStyle w:val="CommentTok"/>
        </w:rPr>
        <w:t xml:space="preserve"># 搜索时粗粒度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"analyzer"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"ik_index"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"search_analyzer"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"ik_search"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"float"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"catid"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"parentid"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},    </w:t>
      </w:r>
      <w:r>
        <w:rPr>
          <w:rStyle w:val="CommentTok"/>
        </w:rPr>
        <w:t xml:space="preserve"># 地区过滤关键字段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: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"areaname"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"picture"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"keyword"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不索引图片URL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（2）批量索引：使用 elasticsearch.helpers.bulk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generate_actions(products):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"_index"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"gyy_mall"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"_id"</w:t>
      </w:r>
      <w:r>
        <w:rPr>
          <w:rStyle w:val="NormalTok"/>
        </w:rPr>
        <w:t xml:space="preserve">: p[</w:t>
      </w:r>
      <w:r>
        <w:rPr>
          <w:rStyle w:val="StringTok"/>
        </w:rPr>
        <w:t xml:space="preserve">"itemid"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"_source"</w:t>
      </w:r>
      <w:r>
        <w:rPr>
          <w:rStyle w:val="NormalTok"/>
        </w:rPr>
        <w:t xml:space="preserve">: {...}}</w:t>
      </w:r>
      <w:r>
        <w:br/>
      </w:r>
      <w:r>
        <w:br/>
      </w:r>
      <w:r>
        <w:rPr>
          <w:rStyle w:val="NormalTok"/>
        </w:rPr>
        <w:t xml:space="preserve">success,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bulk(es, generate_actions(products),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</w:p>
    <w:bookmarkEnd w:id="31"/>
    <w:bookmarkStart w:id="32" w:name="搜索查询构建search.py核心"/>
    <w:p>
      <w:pPr>
        <w:pStyle w:val="Heading3"/>
      </w:pPr>
      <w:r>
        <w:t xml:space="preserve">3.6 搜索查询构建（search.py，核心）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search_products(es, params, index):</w:t>
      </w:r>
      <w:r>
        <w:br/>
      </w:r>
      <w:r>
        <w:rPr>
          <w:rStyle w:val="NormalTok"/>
        </w:rPr>
        <w:t xml:space="preserve">    must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★ 全文搜索，参与评分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</w:t>
      </w:r>
      <w:r>
        <w:rPr>
          <w:rStyle w:val="CommentTok"/>
        </w:rPr>
        <w:t xml:space="preserve"># ★ 精确过滤，不评分，ES缓存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params.q.strip():</w:t>
      </w:r>
      <w:r>
        <w:br/>
      </w:r>
      <w:r>
        <w:rPr>
          <w:rStyle w:val="NormalTok"/>
        </w:rPr>
        <w:t xml:space="preserve">        must.append({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params.q}})       </w:t>
      </w:r>
      <w:r>
        <w:rPr>
          <w:rStyle w:val="CommentTok"/>
        </w:rPr>
        <w:t xml:space="preserve"># 关键词 → must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must.append({</w:t>
      </w:r>
      <w:r>
        <w:rPr>
          <w:rStyle w:val="StringTok"/>
        </w:rPr>
        <w:t xml:space="preserve">"match_all"</w:t>
      </w:r>
      <w:r>
        <w:rPr>
          <w:rStyle w:val="NormalTok"/>
        </w:rPr>
        <w:t xml:space="preserve">: {}})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params.areaid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.append({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"parentid"</w:t>
      </w:r>
      <w:r>
        <w:rPr>
          <w:rStyle w:val="NormalTok"/>
        </w:rPr>
        <w:t xml:space="preserve">: params.areaid}})  </w:t>
      </w:r>
      <w:r>
        <w:rPr>
          <w:rStyle w:val="CommentTok"/>
        </w:rPr>
        <w:t xml:space="preserve"># 地区 →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params.catid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.append({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"catid"</w:t>
      </w:r>
      <w:r>
        <w:rPr>
          <w:rStyle w:val="NormalTok"/>
        </w:rPr>
        <w:t xml:space="preserve">: params.catid}})      </w:t>
      </w:r>
      <w:r>
        <w:rPr>
          <w:rStyle w:val="CommentTok"/>
        </w:rPr>
        <w:t xml:space="preserve"># 类别 →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params.vip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.append({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"vip"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}})                   </w:t>
      </w:r>
      <w:r>
        <w:rPr>
          <w:rStyle w:val="CommentTok"/>
        </w:rPr>
        <w:t xml:space="preserve"># VIP →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params.price_min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params.price_max: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.append({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"gte"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"lte"</w:t>
      </w:r>
      <w:r>
        <w:rPr>
          <w:rStyle w:val="NormalTok"/>
        </w:rPr>
        <w:t xml:space="preserve">: ...}}})  </w:t>
      </w:r>
      <w:r>
        <w:rPr>
          <w:rStyle w:val="CommentTok"/>
        </w:rPr>
        <w:t xml:space="preserve"># 价格 → filter</w:t>
      </w:r>
      <w:r>
        <w:br/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  {</w:t>
      </w:r>
      <w:r>
        <w:rPr>
          <w:rStyle w:val="StringTok"/>
        </w:rPr>
        <w:t xml:space="preserve">"bool"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: must, 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"from"</w:t>
      </w:r>
      <w:r>
        <w:rPr>
          <w:rStyle w:val="NormalTok"/>
        </w:rPr>
        <w:t xml:space="preserve">:    (params.page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params.size,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   params.size,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{}},               </w:t>
      </w:r>
      <w:r>
        <w:rPr>
          <w:rStyle w:val="CommentTok"/>
        </w:rPr>
        <w:t xml:space="preserve"># ★ 关键词高亮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"pre_tags"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"&lt;mark&gt;"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"post_tags"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"&lt;/mark&gt;"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"aggs"</w:t>
      </w:r>
      <w:r>
        <w:rPr>
          <w:rStyle w:val="NormalTok"/>
        </w:rPr>
        <w:t xml:space="preserve">: {                                            </w:t>
      </w:r>
      <w:r>
        <w:rPr>
          <w:rStyle w:val="CommentTok"/>
        </w:rPr>
        <w:t xml:space="preserve"># ★ 聚合计数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"cat_counts"</w:t>
      </w:r>
      <w:r>
        <w:rPr>
          <w:rStyle w:val="NormalTok"/>
        </w:rPr>
        <w:t xml:space="preserve">:  {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}},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"area_counts"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"field"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"parentid"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params.sort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"asc"</w:t>
      </w:r>
      <w:r>
        <w:rPr>
          <w:rStyle w:val="NormalTok"/>
        </w:rPr>
        <w:t xml:space="preserve">:   body[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"asc"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params.sort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:  body[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}]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es.search(index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 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parse_results(resp)</w:t>
      </w:r>
    </w:p>
    <w:bookmarkEnd w:id="32"/>
    <w:bookmarkStart w:id="33" w:name="web-api-设计"/>
    <w:p>
      <w:pPr>
        <w:pStyle w:val="Heading3"/>
      </w:pPr>
      <w:r>
        <w:t xml:space="preserve">3.7 Web API 设计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搜索页面（SSR，含高亮+计数）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/?q=螺丝&amp;areaid=22&amp;sort=asc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API（调试用）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/api/search?q=螺丝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交互文档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/company/{id}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公司详情页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/company/1</w:t>
            </w:r>
          </w:p>
        </w:tc>
      </w:tr>
    </w:tbl>
    <w:bookmarkEnd w:id="33"/>
    <w:bookmarkStart w:id="37" w:name="前端页面设计"/>
    <w:p>
      <w:pPr>
        <w:pStyle w:val="Heading3"/>
      </w:pPr>
      <w:r>
        <w:t xml:space="preserve">3.8 前端页面设计</w:t>
      </w:r>
    </w:p>
    <w:p>
      <w:pPr>
        <w:pStyle w:val="FirstParagraph"/>
      </w:pPr>
      <w:r>
        <w:t xml:space="preserve">采用</w:t>
      </w:r>
      <w:r>
        <w:t xml:space="preserve"> </w:t>
      </w:r>
      <w:r>
        <w:rPr>
          <w:bCs/>
          <w:b/>
        </w:rPr>
        <w:t xml:space="preserve">Tailwind CSS + Material Symbols + 服务端渲染（SSR）</w:t>
      </w:r>
      <w:r>
        <w:t xml:space="preserve">，所有交互通过 GET 表单 + URL 参数实现，可收藏可分享。</w:t>
      </w:r>
    </w:p>
    <w:p>
      <w:pPr>
        <w:pStyle w:val="BodyText"/>
      </w:pPr>
      <w:r>
        <w:t xml:space="preserve">页面结构：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顶部导航栏</w:t>
      </w:r>
      <w:r>
        <w:t xml:space="preserve">：Logo + 搜索框 + 登录/注册入口（登录态感知）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左侧筛选栏</w:t>
      </w:r>
      <w:r>
        <w:t xml:space="preserve">：33类标签（带商品计数）+ 36地区标签（带计数）+ 价格区间 + VIP开关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右侧结果区</w:t>
      </w:r>
      <w:r>
        <w:t xml:space="preserve">：结果统计 + 排序下拉 + 激活筛选芯片 + 商品卡片网格（3列）+ 分页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搜索首页" title="" id="35" name="Picture"/>
            <a:graphic>
              <a:graphicData uri="http://schemas.openxmlformats.org/drawingml/2006/picture">
                <pic:pic>
                  <pic:nvPicPr>
                    <pic:cNvPr descr="screenshots/01-hom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搜索首页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9" w:name="四实验结果"/>
    <w:p>
      <w:pPr>
        <w:pStyle w:val="Heading2"/>
      </w:pPr>
      <w:r>
        <w:t xml:space="preserve">四、实验结果</w:t>
      </w:r>
    </w:p>
    <w:bookmarkStart w:id="39" w:name="运行环境"/>
    <w:p>
      <w:pPr>
        <w:pStyle w:val="Heading3"/>
      </w:pPr>
      <w:r>
        <w:t xml:space="preserve">4.1 运行环境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 Ubuntu 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Engine, MySQL 8.0 + ES 8.17 容器化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uvicorn, port 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商品 + 200 公司 + 33 类别 + 36 地区</w:t>
            </w:r>
          </w:p>
        </w:tc>
      </w:tr>
    </w:tbl>
    <w:bookmarkEnd w:id="39"/>
    <w:bookmarkStart w:id="40" w:name="数据导入验证"/>
    <w:p>
      <w:pPr>
        <w:pStyle w:val="Heading3"/>
      </w:pPr>
      <w:r>
        <w:t xml:space="preserve">4.2 数据导入验证</w:t>
      </w:r>
    </w:p>
    <w:p>
      <w:pPr>
        <w:pStyle w:val="SourceCode"/>
      </w:pPr>
      <w:r>
        <w:rPr>
          <w:rStyle w:val="VerbatimChar"/>
        </w:rPr>
        <w:t xml:space="preserve">✅ ES 连接成功: http://localhost:9200</w:t>
      </w:r>
      <w:r>
        <w:br/>
      </w:r>
      <w:r>
        <w:rPr>
          <w:rStyle w:val="VerbatimChar"/>
        </w:rPr>
        <w:t xml:space="preserve">✅ 索引创建成功: gyy_mall (IK分词映射)</w:t>
      </w:r>
      <w:r>
        <w:br/>
      </w:r>
      <w:r>
        <w:rPr>
          <w:rStyle w:val="VerbatimChar"/>
        </w:rPr>
        <w:t xml:space="preserve">   从 MySQL 读取 500 条商品数据</w:t>
      </w:r>
      <w:r>
        <w:br/>
      </w:r>
      <w:r>
        <w:rPr>
          <w:rStyle w:val="VerbatimChar"/>
        </w:rPr>
        <w:t xml:space="preserve">   成功索引: 500 条 (0 失败)</w:t>
      </w:r>
      <w:r>
        <w:br/>
      </w:r>
      <w:r>
        <w:rPr>
          <w:rStyle w:val="VerbatimChar"/>
        </w:rPr>
        <w:t xml:space="preserve">✅ ES 文档总数: 500</w:t>
      </w:r>
      <w:r>
        <w:br/>
      </w:r>
      <w:r>
        <w:rPr>
          <w:rStyle w:val="VerbatimChar"/>
        </w:rPr>
        <w:t xml:space="preserve">   搜索 '螺丝'   命中: 7</w:t>
      </w:r>
      <w:r>
        <w:br/>
      </w:r>
      <w:r>
        <w:rPr>
          <w:rStyle w:val="VerbatimChar"/>
        </w:rPr>
        <w:t xml:space="preserve">   搜索 '不锈钢' 命中: 37</w:t>
      </w:r>
      <w:r>
        <w:br/>
      </w:r>
      <w:r>
        <w:rPr>
          <w:rStyle w:val="VerbatimChar"/>
        </w:rPr>
        <w:t xml:space="preserve">   搜索 '轴承'   命中: 8</w:t>
      </w:r>
      <w:r>
        <w:br/>
      </w:r>
      <w:r>
        <w:rPr>
          <w:rStyle w:val="VerbatimChar"/>
        </w:rPr>
        <w:t xml:space="preserve">   类别聚合: 33 buckets（全部类别）</w:t>
      </w:r>
    </w:p>
    <w:bookmarkEnd w:id="40"/>
    <w:bookmarkStart w:id="41" w:name="功能测试"/>
    <w:p>
      <w:pPr>
        <w:pStyle w:val="Heading3"/>
      </w:pPr>
      <w:r>
        <w:t xml:space="preserve">4.3 功能测试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显示全部标签 + 筛选栏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 ?q=螺丝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7条结果，关键词</w:t>
            </w:r>
            <w:r>
              <w:t xml:space="preserve"> </w:t>
            </w:r>
            <w:r>
              <w:rPr>
                <w:rStyle w:val="VerbatimChar"/>
              </w:rPr>
              <w:t xml:space="preserve">&lt;mark&gt;</w:t>
            </w:r>
            <w:r>
              <w:t xml:space="preserve"> </w:t>
            </w:r>
            <w:r>
              <w:t xml:space="preserve">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点击”五金制品”标签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仅该类别，标签高亮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地区过滤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点击”重庆市”标签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仅重庆地区10条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切换”仅看优选供应商”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仅VIP商品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 ?price_min=500&amp;price_max=5000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区间内商品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排序升序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选”价格由低到高”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价格递增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排序降序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选”价格由高到低”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价格递减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组合过滤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 ?q=不锈钢&amp;areaid=22&amp;vip=1&amp;sort=desc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多条件AND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点击”下一页”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翻页正确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公司详情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/company/1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公司信息 + 商品列表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表单渲染正常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表单+校验正常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/api/search?q=螺丝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响应正确</w:t>
            </w:r>
          </w:p>
        </w:tc>
      </w:tr>
    </w:tbl>
    <w:bookmarkEnd w:id="41"/>
    <w:bookmarkStart w:id="57" w:name="效果截图"/>
    <w:p>
      <w:pPr>
        <w:pStyle w:val="Heading3"/>
      </w:pPr>
      <w:r>
        <w:t xml:space="preserve">4.4 效果截图</w:t>
      </w:r>
    </w:p>
    <w:p>
      <w:pPr>
        <w:pStyle w:val="FirstParagraph"/>
      </w:pPr>
      <w:r>
        <w:rPr>
          <w:bCs/>
          <w:b/>
        </w:rPr>
        <w:t xml:space="preserve">搜索”螺丝” — 关键词高亮 + 分类标签计数：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搜索螺丝" title="" id="43" name="Picture"/>
            <a:graphic>
              <a:graphicData uri="http://schemas.openxmlformats.org/drawingml/2006/picture">
                <pic:pic>
                  <pic:nvPicPr>
                    <pic:cNvPr descr="screenshots/02-searc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搜索螺丝</w:t>
      </w:r>
    </w:p>
    <w:p>
      <w:pPr>
        <w:pStyle w:val="BodyText"/>
      </w:pPr>
      <w:r>
        <w:rPr>
          <w:bCs/>
          <w:b/>
        </w:rPr>
        <w:t xml:space="preserve">组合过滤 — 不锈钢 + 重庆地区 + VIP + 价格降序：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组合过滤" title="" id="46" name="Picture"/>
            <a:graphic>
              <a:graphicData uri="http://schemas.openxmlformats.org/drawingml/2006/picture">
                <pic:pic>
                  <pic:nvPicPr>
                    <pic:cNvPr descr="screenshots/03-filt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组合过滤</w:t>
      </w:r>
    </w:p>
    <w:p>
      <w:pPr>
        <w:pStyle w:val="BodyText"/>
      </w:pPr>
      <w:r>
        <w:rPr>
          <w:bCs/>
          <w:b/>
        </w:rPr>
        <w:t xml:space="preserve">价格区间 500-5000 元：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价格区间" title="" id="49" name="Picture"/>
            <a:graphic>
              <a:graphicData uri="http://schemas.openxmlformats.org/drawingml/2006/picture">
                <pic:pic>
                  <pic:nvPicPr>
                    <pic:cNvPr descr="screenshots/04-pri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价格区间</w:t>
      </w:r>
    </w:p>
    <w:p>
      <w:pPr>
        <w:pStyle w:val="BodyText"/>
      </w:pPr>
      <w:r>
        <w:rPr>
          <w:bCs/>
          <w:b/>
        </w:rPr>
        <w:t xml:space="preserve">公司详情页：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公司详情" title="" id="52" name="Picture"/>
            <a:graphic>
              <a:graphicData uri="http://schemas.openxmlformats.org/drawingml/2006/picture">
                <pic:pic>
                  <pic:nvPicPr>
                    <pic:cNvPr descr="screenshots/05-compan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公司详情</w:t>
      </w:r>
    </w:p>
    <w:p>
      <w:pPr>
        <w:pStyle w:val="BodyText"/>
      </w:pPr>
      <w:r>
        <w:rPr>
          <w:bCs/>
          <w:b/>
        </w:rPr>
        <w:t xml:space="preserve">Swagger API 文档：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PI文档" title="" id="55" name="Picture"/>
            <a:graphic>
              <a:graphicData uri="http://schemas.openxmlformats.org/drawingml/2006/picture">
                <pic:pic>
                  <pic:nvPicPr>
                    <pic:cNvPr descr="screenshots/06-api-doc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API文档</w:t>
      </w:r>
    </w:p>
    <w:bookmarkEnd w:id="57"/>
    <w:bookmarkStart w:id="58" w:name="性能数据"/>
    <w:p>
      <w:pPr>
        <w:pStyle w:val="Heading3"/>
      </w:pPr>
      <w:r>
        <w:t xml:space="preserve">4.5 性能数据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索引文档数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平均查询时间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 分词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高强度不锈钢螺丝</w:t>
            </w:r>
            <w:r>
              <w:t xml:space="preserve">”</w:t>
            </w:r>
            <w:r>
              <w:t xml:space="preserve">→高强度/不锈钢/螺丝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highlight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&lt;mark&gt;螺丝&lt;/mark&gt;</w:t>
            </w:r>
            <w:r>
              <w:t xml:space="preserve"> </w:t>
            </w:r>
            <w:r>
              <w:t xml:space="preserve">HTML 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聚合计数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实时返回各分类/地区商品数量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页面大小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~68KB（含 Tailwind CDN 内联 CSS）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五实验分析与总结"/>
    <w:p>
      <w:pPr>
        <w:pStyle w:val="Heading2"/>
      </w:pPr>
      <w:r>
        <w:t xml:space="preserve">五、实验分析与总结</w:t>
      </w:r>
    </w:p>
    <w:bookmarkStart w:id="60" w:name="成果"/>
    <w:p>
      <w:pPr>
        <w:pStyle w:val="Heading3"/>
      </w:pPr>
      <w:r>
        <w:t xml:space="preserve">5.1 成果</w:t>
      </w:r>
    </w:p>
    <w:p>
      <w:pPr>
        <w:pStyle w:val="FirstParagraph"/>
      </w:pPr>
      <w:r>
        <w:t xml:space="preserve">本实验完整实现了工业商品中文搜索引擎，具备以下能力：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 索引</w:t>
      </w:r>
      <w:r>
        <w:t xml:space="preserve">：IK 分词双模式（索引时 ik_max_word + 搜索时 ik_smart），bool 查询（must + filter）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多条件筛选</w:t>
      </w:r>
      <w:r>
        <w:t xml:space="preserve">：关键词搜索 + 33类 + 36地区 + VIP + 价格区间，5 种过滤维度自由组合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用户体验</w:t>
      </w:r>
      <w:r>
        <w:t xml:space="preserve">：关键词高亮</w:t>
      </w:r>
      <w:r>
        <w:t xml:space="preserve"> </w:t>
      </w:r>
      <w:r>
        <w:rPr>
          <w:rStyle w:val="VerbatimChar"/>
        </w:rPr>
        <w:t xml:space="preserve">&lt;mark&gt;</w:t>
      </w:r>
      <w:r>
        <w:t xml:space="preserve">、标签实时计数、筛选芯片可视化、URL 可收藏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部署</w:t>
      </w:r>
      <w:r>
        <w:t xml:space="preserve">：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一键启动 MySQL + 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代码量</w:t>
      </w:r>
      <w:r>
        <w:t xml:space="preserve">：~500 行 Python + ~500 行 HTML/JS，结构清晰</w:t>
      </w:r>
    </w:p>
    <w:bookmarkEnd w:id="60"/>
    <w:bookmarkStart w:id="61" w:name="遇到的问题与解决"/>
    <w:p>
      <w:pPr>
        <w:pStyle w:val="Heading3"/>
      </w:pPr>
      <w:r>
        <w:t xml:space="preserve">5.2 遇到的问题与解决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 插件安装 HTTP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仓库迁移至 infiniLabs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</w:t>
            </w:r>
            <w:r>
              <w:t xml:space="preserve"> </w:t>
            </w:r>
            <w:r>
              <w:rPr>
                <w:rStyle w:val="VerbatimChar"/>
              </w:rPr>
              <w:t xml:space="preserve">get.infini.cloud/elasticsearch/analysis-ik/8.17.0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表单提交 HTTP 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</w:t>
            </w:r>
            <w:r>
              <w:t xml:space="preserve"> </w:t>
            </w:r>
            <w:r>
              <w:rPr>
                <w:rStyle w:val="VerbatimChar"/>
              </w:rPr>
              <w:t xml:space="preserve">price_min=&amp;price_max=</w:t>
            </w:r>
            <w:r>
              <w:t xml:space="preserve"> </w:t>
            </w:r>
            <w:r>
              <w:t xml:space="preserve">无法解析为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参数类型改为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，</w:t>
            </w:r>
            <w:r>
              <w:rPr>
                <w:rStyle w:val="VerbatimChar"/>
              </w:rPr>
              <w:t xml:space="preserve">_parse_float()</w:t>
            </w:r>
            <w:r>
              <w:t xml:space="preserve"> </w:t>
            </w:r>
            <w:r>
              <w:t xml:space="preserve">空→None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镜像 662MB 下载慢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需翻墙或 CDN 限速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</w:t>
            </w:r>
            <w:r>
              <w:t xml:space="preserve"> </w:t>
            </w:r>
            <w:r>
              <w:rPr>
                <w:rStyle w:val="VerbatimChar"/>
              </w:rPr>
              <w:t xml:space="preserve">docker compose up -d</w:t>
            </w:r>
            <w:r>
              <w:t xml:space="preserve">，不影响开发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Playwright 版本不匹配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chromium-1217 vs 需要 -1223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symlink 映射解决截图工具链</w:t>
            </w:r>
          </w:p>
        </w:tc>
      </w:tr>
    </w:tbl>
    <w:bookmarkEnd w:id="61"/>
    <w:bookmarkStart w:id="62" w:name="改进方向"/>
    <w:p>
      <w:pPr>
        <w:pStyle w:val="Heading3"/>
      </w:pPr>
      <w:r>
        <w:t xml:space="preserve">5.3 改进方向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搜索建议/纠错</w:t>
      </w:r>
      <w:r>
        <w:t xml:space="preserve">：ES</w:t>
      </w:r>
      <w:r>
        <w:t xml:space="preserve"> </w:t>
      </w:r>
      <w:r>
        <w:rPr>
          <w:rStyle w:val="VerbatimChar"/>
        </w:rPr>
        <w:t xml:space="preserve">suggest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fuzzy</w:t>
      </w:r>
      <w:r>
        <w:t xml:space="preserve"> </w:t>
      </w:r>
      <w:r>
        <w:t xml:space="preserve">实现”螺丝”→纠正”罗丝”等输入错误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公司关联推荐</w:t>
      </w:r>
      <w:r>
        <w:t xml:space="preserve">：复用</w:t>
      </w:r>
      <w:r>
        <w:t xml:space="preserve"> </w:t>
      </w:r>
      <w:r>
        <w:rPr>
          <w:rStyle w:val="VerbatimChar"/>
        </w:rPr>
        <w:t xml:space="preserve">gyy_company_reset</w:t>
      </w:r>
      <w:r>
        <w:t xml:space="preserve"> </w:t>
      </w:r>
      <w:r>
        <w:t xml:space="preserve">表，搜索时用</w:t>
      </w:r>
      <w:r>
        <w:t xml:space="preserve"> </w:t>
      </w:r>
      <w:r>
        <w:rPr>
          <w:rStyle w:val="VerbatimChar"/>
        </w:rPr>
        <w:t xml:space="preserve">reSort</w:t>
      </w:r>
      <w:r>
        <w:t xml:space="preserve"> </w:t>
      </w:r>
      <w:r>
        <w:t xml:space="preserve">逻辑推荐关联公司商品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用户认证落地</w:t>
      </w:r>
      <w:r>
        <w:t xml:space="preserve">：前端表单已就绪，后端需接 MySQL 实现真实注册登录 + Session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聚合面板</w:t>
      </w:r>
      <w:r>
        <w:t xml:space="preserve">：侧边栏已有计数，可加”价格分布直方图”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大数据量测试</w:t>
      </w:r>
      <w:r>
        <w:t xml:space="preserve">：当前 500 条，可扩展到百万级测试 ES 集群性能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2026-06-03T07:25:27Z</dcterms:created>
  <dcterms:modified xsi:type="dcterms:W3CDTF">2026-06-03T07:25:27Z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