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900"/>
        <w:jc w:val="both"/>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第一周实习小结</w: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这是我入职的第一周，第一次走出学校的大门迈入社会内心还是比较忐忑的，好在单位的领导和其他的同事性格都是比较好的，比较</w:t>
      </w:r>
      <w:bookmarkStart w:id="0" w:name="_GoBack"/>
      <w:bookmarkEnd w:id="0"/>
      <w:r>
        <w:rPr>
          <w:rFonts w:hint="eastAsia" w:asciiTheme="minorEastAsia" w:hAnsiTheme="minorEastAsia" w:cstheme="minorEastAsia"/>
          <w:sz w:val="24"/>
          <w:szCs w:val="24"/>
          <w:lang w:val="en-US" w:eastAsia="zh-CN"/>
        </w:rPr>
        <w:t>平易近人有什么不懂的问题都可以直接问他们，他们也会耐心的解答。因为是第一周的原因，前几天并没有直接的给我安排工作，而是让我先自己适应一下这里的工作环境了解这里的工作流程，偶尔会让我修改一下客户的照片。虽然第一周的工作很清闲，但作为新人也不敢懈怠，每天都会有顾客上门咨询，选片，改设计，取片，慢慢的我也逐渐了解整个的工作流程。在找工作之前，我认为的数码师的工作仅仅限于修片的工作，事实上这是一个链式工作模式，从一开始选片师将选好的照片交到数码师的手中，之后的修片、看设计、改设计、和厂家联系发片回件等等一系列的工作都是需要数码师全权负责的，任何一个地方出错都会影响整个工作的进度，尤其是给顾客看设计这一环节，与顾客的沟通尤为重要，毕竟这一行业也属于服务类行业，但是如果第一个环节做的好的话，后面的话基本上就没什么大问题，摄影行业的话除了要求各个部门工作人员的技术要好还要有一定高度的审美，这样最终的产品能满足大部分人的要求，但众口难调，还有一些有特殊要求的顾客，因此技术能力和沟通能力在这个职位上显得尤为重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E5295"/>
    <w:rsid w:val="20056AF6"/>
    <w:rsid w:val="48D62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暗沉＆是谁拾起了谁的冷漠</cp:lastModifiedBy>
  <dcterms:modified xsi:type="dcterms:W3CDTF">2019-02-25T12:20:17Z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