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FE89" w14:textId="621061F9" w:rsidR="00911C70" w:rsidRPr="00E52CA9" w:rsidRDefault="0062768E" w:rsidP="0062768E">
      <w:pPr>
        <w:jc w:val="left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数据来源：</w:t>
      </w:r>
      <w:hyperlink r:id="rId4" w:history="1">
        <w:r w:rsidRPr="00E91F48">
          <w:rPr>
            <w:rStyle w:val="ae"/>
            <w:rFonts w:ascii="宋体" w:eastAsia="宋体" w:hAnsi="宋体"/>
            <w:sz w:val="32"/>
            <w:szCs w:val="32"/>
          </w:rPr>
          <w:t>https://data.mendeley.com/datasets/b89</w:t>
        </w:r>
        <w:r w:rsidRPr="00E91F48">
          <w:rPr>
            <w:rStyle w:val="ae"/>
            <w:rFonts w:ascii="宋体" w:eastAsia="宋体" w:hAnsi="宋体"/>
            <w:sz w:val="32"/>
            <w:szCs w:val="32"/>
          </w:rPr>
          <w:t>t</w:t>
        </w:r>
        <w:r w:rsidRPr="00E91F48">
          <w:rPr>
            <w:rStyle w:val="ae"/>
            <w:rFonts w:ascii="宋体" w:eastAsia="宋体" w:hAnsi="宋体"/>
            <w:sz w:val="32"/>
            <w:szCs w:val="32"/>
          </w:rPr>
          <w:t>4x2c2y/1</w:t>
        </w:r>
      </w:hyperlink>
    </w:p>
    <w:sectPr w:rsidR="00911C70" w:rsidRPr="00E52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D3"/>
    <w:rsid w:val="0062768E"/>
    <w:rsid w:val="007D0E7B"/>
    <w:rsid w:val="00821AF2"/>
    <w:rsid w:val="00911C70"/>
    <w:rsid w:val="00D364D3"/>
    <w:rsid w:val="00E52CA9"/>
    <w:rsid w:val="00EE3299"/>
    <w:rsid w:val="00F6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BA045"/>
  <w15:chartTrackingRefBased/>
  <w15:docId w15:val="{43036B98-9494-43E6-978B-F53D0D80F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64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4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4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4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4D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4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4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4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64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6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6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64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64D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364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64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64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64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64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4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64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64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64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64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64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6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64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64D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52CA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52CA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52CA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.mendeley.com/datasets/b89t4x2c2y/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子哥 牛</dc:creator>
  <cp:keywords/>
  <dc:description/>
  <cp:lastModifiedBy>子哥 牛</cp:lastModifiedBy>
  <cp:revision>3</cp:revision>
  <dcterms:created xsi:type="dcterms:W3CDTF">2026-05-31T03:27:00Z</dcterms:created>
  <dcterms:modified xsi:type="dcterms:W3CDTF">2026-05-31T03:28:00Z</dcterms:modified>
</cp:coreProperties>
</file>