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Mockup – Use Case Scenarios</w:t>
      </w:r>
    </w:p>
    <w:p>
      <w:pPr>
        <w:pStyle w:val="Heading2"/>
      </w:pPr>
      <w:r>
        <w:t>Scenario 1: Participant (Customer)</w:t>
      </w:r>
    </w:p>
    <w:p>
      <w:r>
        <w:t>Goal: Join an existing event in the system.</w:t>
      </w:r>
    </w:p>
    <w:p>
      <w:r>
        <w:t>Scenario Steps:</w:t>
        <w:br/>
        <w:t>1. The user enters the Sign in / Register screen and logs into the system.</w:t>
        <w:br/>
        <w:t>2. After logging in, the Home screen is displayed with a list of events by category.</w:t>
        <w:br/>
        <w:t>3. The user filters events using Filters (category / distance).</w:t>
        <w:br/>
        <w:t>4. The user selects an event and navigates to the Event Details screen.</w:t>
        <w:br/>
        <w:t>5. The user clicks the JOIN EVENT button.</w:t>
        <w:br/>
        <w:t>6. The system displays a success message: Successfully joined.</w:t>
        <w:br/>
        <w:t>7. The event is added to My Calendar and the user receives a notification.</w:t>
      </w:r>
    </w:p>
    <w:p>
      <w:pPr>
        <w:pStyle w:val="Heading2"/>
      </w:pPr>
      <w:r>
        <w:t>Scenario 2: Host (Event Creator)</w:t>
      </w:r>
    </w:p>
    <w:p>
      <w:r>
        <w:t>Goal: Create a new event in the system.</w:t>
      </w:r>
    </w:p>
    <w:p>
      <w:r>
        <w:t>Scenario Steps:</w:t>
        <w:br/>
        <w:t>1. The host enters the Sign in screen and logs into the system.</w:t>
        <w:br/>
        <w:t>2. The host navigates to the Profile / Hosted Events screen.</w:t>
        <w:br/>
        <w:t>3. The host clicks on Create Event.</w:t>
        <w:br/>
        <w:t>4. The host fills in the event creation form, including: title, date, time, location, capacity, category, and description.</w:t>
        <w:br/>
        <w:t>5. The host confirms and publishes the event.</w:t>
        <w:br/>
        <w:t>6. The event is successfully created and appears in the Hosted Events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