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78793" w14:textId="77777777" w:rsidR="00541FE5" w:rsidRDefault="00000000" w:rsidP="00541FE5">
      <w:pPr>
        <w:spacing w:after="205" w:line="259" w:lineRule="auto"/>
        <w:ind w:left="130" w:firstLine="0"/>
        <w:jc w:val="center"/>
      </w:pPr>
      <w:r>
        <w:rPr>
          <w:sz w:val="36"/>
        </w:rPr>
        <w:t xml:space="preserve"> </w:t>
      </w:r>
    </w:p>
    <w:p w14:paraId="6C333037" w14:textId="7BD325A1" w:rsidR="006263BC" w:rsidRDefault="00000000" w:rsidP="00541FE5">
      <w:pPr>
        <w:spacing w:after="205" w:line="259" w:lineRule="auto"/>
        <w:ind w:left="130" w:firstLine="0"/>
        <w:jc w:val="center"/>
        <w:rPr>
          <w:sz w:val="36"/>
        </w:rPr>
      </w:pPr>
      <w:r>
        <w:rPr>
          <w:sz w:val="36"/>
        </w:rPr>
        <w:t>Project Weekly Progress Report Agile – Scrum</w:t>
      </w:r>
    </w:p>
    <w:p w14:paraId="2012C6AF" w14:textId="77777777" w:rsidR="00541FE5" w:rsidRDefault="00541FE5" w:rsidP="00541FE5">
      <w:pPr>
        <w:spacing w:after="205" w:line="259" w:lineRule="auto"/>
        <w:ind w:left="130" w:firstLine="0"/>
        <w:jc w:val="center"/>
      </w:pPr>
    </w:p>
    <w:p w14:paraId="02CDAB7D" w14:textId="77777777" w:rsidR="006263BC" w:rsidRDefault="00000000">
      <w:pPr>
        <w:spacing w:after="0" w:line="259" w:lineRule="auto"/>
        <w:ind w:left="130" w:firstLine="0"/>
        <w:jc w:val="center"/>
      </w:pPr>
      <w:r>
        <w:rPr>
          <w:sz w:val="36"/>
        </w:rPr>
        <w:t xml:space="preserve"> </w:t>
      </w:r>
    </w:p>
    <w:tbl>
      <w:tblPr>
        <w:tblStyle w:val="TableGrid"/>
        <w:tblW w:w="9811" w:type="dxa"/>
        <w:tblInd w:w="-269" w:type="dxa"/>
        <w:tblCellMar>
          <w:top w:w="287" w:type="dxa"/>
          <w:left w:w="106" w:type="dxa"/>
          <w:bottom w:w="4" w:type="dxa"/>
          <w:right w:w="115" w:type="dxa"/>
        </w:tblCellMar>
        <w:tblLook w:val="04A0" w:firstRow="1" w:lastRow="0" w:firstColumn="1" w:lastColumn="0" w:noHBand="0" w:noVBand="1"/>
      </w:tblPr>
      <w:tblGrid>
        <w:gridCol w:w="2050"/>
        <w:gridCol w:w="7761"/>
      </w:tblGrid>
      <w:tr w:rsidR="006263BC" w14:paraId="508E941D" w14:textId="77777777">
        <w:trPr>
          <w:trHeight w:val="517"/>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2738977B" w14:textId="77777777" w:rsidR="006263BC" w:rsidRDefault="00000000">
            <w:pPr>
              <w:spacing w:after="0" w:line="259" w:lineRule="auto"/>
              <w:ind w:left="0" w:firstLine="0"/>
            </w:pPr>
            <w:r>
              <w:rPr>
                <w:b/>
              </w:rPr>
              <w:t xml:space="preserve">Semester </w:t>
            </w:r>
          </w:p>
        </w:tc>
        <w:tc>
          <w:tcPr>
            <w:tcW w:w="7761" w:type="dxa"/>
            <w:tcBorders>
              <w:top w:val="single" w:sz="4" w:space="0" w:color="000000"/>
              <w:left w:val="single" w:sz="4" w:space="0" w:color="000000"/>
              <w:bottom w:val="single" w:sz="4" w:space="0" w:color="000000"/>
              <w:right w:val="single" w:sz="4" w:space="0" w:color="000000"/>
            </w:tcBorders>
            <w:vAlign w:val="bottom"/>
          </w:tcPr>
          <w:p w14:paraId="4117FE96" w14:textId="77777777" w:rsidR="006263BC" w:rsidRDefault="00000000">
            <w:pPr>
              <w:spacing w:after="0" w:line="259" w:lineRule="auto"/>
              <w:ind w:left="4" w:firstLine="0"/>
            </w:pPr>
            <w:r>
              <w:rPr>
                <w:b/>
                <w:color w:val="548DD4"/>
              </w:rPr>
              <w:t>W2023, SEM-2</w:t>
            </w:r>
            <w:r>
              <w:rPr>
                <w:b/>
              </w:rPr>
              <w:t xml:space="preserve"> </w:t>
            </w:r>
          </w:p>
        </w:tc>
      </w:tr>
      <w:tr w:rsidR="006263BC" w14:paraId="6FD9A66E" w14:textId="77777777">
        <w:trPr>
          <w:trHeight w:val="519"/>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08D4EB4A" w14:textId="77777777" w:rsidR="006263BC" w:rsidRDefault="00000000">
            <w:pPr>
              <w:spacing w:after="0" w:line="259" w:lineRule="auto"/>
              <w:ind w:left="0" w:firstLine="0"/>
            </w:pPr>
            <w:r>
              <w:rPr>
                <w:b/>
              </w:rPr>
              <w:t xml:space="preserve">Course Code </w:t>
            </w:r>
          </w:p>
        </w:tc>
        <w:tc>
          <w:tcPr>
            <w:tcW w:w="7761" w:type="dxa"/>
            <w:tcBorders>
              <w:top w:val="single" w:sz="4" w:space="0" w:color="000000"/>
              <w:left w:val="single" w:sz="4" w:space="0" w:color="000000"/>
              <w:bottom w:val="single" w:sz="4" w:space="0" w:color="000000"/>
              <w:right w:val="single" w:sz="4" w:space="0" w:color="000000"/>
            </w:tcBorders>
            <w:vAlign w:val="bottom"/>
          </w:tcPr>
          <w:p w14:paraId="6B5325AF" w14:textId="77777777" w:rsidR="006263BC" w:rsidRDefault="00000000">
            <w:pPr>
              <w:spacing w:after="0" w:line="259" w:lineRule="auto"/>
              <w:ind w:left="4" w:firstLine="0"/>
            </w:pPr>
            <w:r>
              <w:rPr>
                <w:b/>
                <w:color w:val="548DD4"/>
              </w:rPr>
              <w:t>AML-2404</w:t>
            </w:r>
            <w:r>
              <w:rPr>
                <w:b/>
              </w:rPr>
              <w:t xml:space="preserve"> </w:t>
            </w:r>
          </w:p>
        </w:tc>
      </w:tr>
      <w:tr w:rsidR="006263BC" w14:paraId="57DD277D" w14:textId="77777777">
        <w:trPr>
          <w:trHeight w:val="518"/>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0BD2AD8B" w14:textId="77777777" w:rsidR="006263BC" w:rsidRDefault="00000000">
            <w:pPr>
              <w:spacing w:after="0" w:line="259" w:lineRule="auto"/>
              <w:ind w:left="0" w:firstLine="0"/>
            </w:pPr>
            <w:r>
              <w:rPr>
                <w:b/>
              </w:rPr>
              <w:t xml:space="preserve">Section </w:t>
            </w:r>
          </w:p>
        </w:tc>
        <w:tc>
          <w:tcPr>
            <w:tcW w:w="7761" w:type="dxa"/>
            <w:tcBorders>
              <w:top w:val="single" w:sz="4" w:space="0" w:color="000000"/>
              <w:left w:val="single" w:sz="4" w:space="0" w:color="000000"/>
              <w:bottom w:val="single" w:sz="4" w:space="0" w:color="000000"/>
              <w:right w:val="single" w:sz="4" w:space="0" w:color="000000"/>
            </w:tcBorders>
            <w:vAlign w:val="bottom"/>
          </w:tcPr>
          <w:p w14:paraId="2C587069" w14:textId="77777777" w:rsidR="006263BC" w:rsidRDefault="00000000">
            <w:pPr>
              <w:spacing w:after="0" w:line="259" w:lineRule="auto"/>
              <w:ind w:left="4" w:firstLine="0"/>
            </w:pPr>
            <w:r>
              <w:rPr>
                <w:b/>
                <w:color w:val="548DD4"/>
              </w:rPr>
              <w:t>Section 2</w:t>
            </w:r>
            <w:r>
              <w:rPr>
                <w:b/>
              </w:rPr>
              <w:t xml:space="preserve"> </w:t>
            </w:r>
          </w:p>
        </w:tc>
      </w:tr>
      <w:tr w:rsidR="006263BC" w14:paraId="2C8CF6FF" w14:textId="77777777">
        <w:trPr>
          <w:trHeight w:val="739"/>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A40BADA" w14:textId="77777777" w:rsidR="006263BC" w:rsidRDefault="00000000">
            <w:pPr>
              <w:spacing w:after="0" w:line="259" w:lineRule="auto"/>
              <w:ind w:left="0" w:firstLine="0"/>
            </w:pPr>
            <w:r>
              <w:rPr>
                <w:b/>
              </w:rPr>
              <w:t xml:space="preserve">Group Name </w:t>
            </w:r>
          </w:p>
        </w:tc>
        <w:tc>
          <w:tcPr>
            <w:tcW w:w="7761" w:type="dxa"/>
            <w:tcBorders>
              <w:top w:val="single" w:sz="4" w:space="0" w:color="000000"/>
              <w:left w:val="single" w:sz="4" w:space="0" w:color="000000"/>
              <w:bottom w:val="single" w:sz="4" w:space="0" w:color="000000"/>
              <w:right w:val="single" w:sz="4" w:space="0" w:color="000000"/>
            </w:tcBorders>
            <w:vAlign w:val="center"/>
          </w:tcPr>
          <w:p w14:paraId="004D323D" w14:textId="77777777" w:rsidR="006263BC" w:rsidRDefault="00000000">
            <w:pPr>
              <w:spacing w:after="0" w:line="259" w:lineRule="auto"/>
              <w:ind w:left="4" w:firstLine="0"/>
            </w:pPr>
            <w:r>
              <w:rPr>
                <w:b/>
                <w:color w:val="548DD4"/>
              </w:rPr>
              <w:t xml:space="preserve">D </w:t>
            </w:r>
          </w:p>
        </w:tc>
      </w:tr>
      <w:tr w:rsidR="006263BC" w14:paraId="1B82DFCF" w14:textId="77777777">
        <w:trPr>
          <w:trHeight w:val="2554"/>
        </w:trPr>
        <w:tc>
          <w:tcPr>
            <w:tcW w:w="2050" w:type="dxa"/>
            <w:tcBorders>
              <w:top w:val="single" w:sz="4" w:space="0" w:color="000000"/>
              <w:left w:val="single" w:sz="4" w:space="0" w:color="000000"/>
              <w:bottom w:val="single" w:sz="4" w:space="0" w:color="000000"/>
              <w:right w:val="single" w:sz="4" w:space="0" w:color="000000"/>
            </w:tcBorders>
            <w:shd w:val="clear" w:color="auto" w:fill="C6D9F1"/>
          </w:tcPr>
          <w:p w14:paraId="36EC6E41" w14:textId="77777777" w:rsidR="006263BC" w:rsidRDefault="00000000">
            <w:pPr>
              <w:spacing w:after="0" w:line="259" w:lineRule="auto"/>
              <w:ind w:left="0" w:firstLine="0"/>
            </w:pPr>
            <w:r>
              <w:rPr>
                <w:b/>
              </w:rPr>
              <w:t xml:space="preserve">Student names/Student IDs </w:t>
            </w:r>
          </w:p>
        </w:tc>
        <w:tc>
          <w:tcPr>
            <w:tcW w:w="7761" w:type="dxa"/>
            <w:tcBorders>
              <w:top w:val="single" w:sz="4" w:space="0" w:color="000000"/>
              <w:left w:val="single" w:sz="4" w:space="0" w:color="000000"/>
              <w:bottom w:val="single" w:sz="4" w:space="0" w:color="000000"/>
              <w:right w:val="single" w:sz="4" w:space="0" w:color="000000"/>
            </w:tcBorders>
            <w:vAlign w:val="bottom"/>
          </w:tcPr>
          <w:p w14:paraId="274E7EC5" w14:textId="77777777" w:rsidR="006263BC" w:rsidRDefault="00000000">
            <w:pPr>
              <w:spacing w:after="218" w:line="259" w:lineRule="auto"/>
              <w:ind w:left="4" w:firstLine="0"/>
            </w:pPr>
            <w:r>
              <w:rPr>
                <w:b/>
                <w:color w:val="548DD4"/>
              </w:rPr>
              <w:t>Jash Vaghasiya - C0884733</w:t>
            </w:r>
            <w:r>
              <w:rPr>
                <w:b/>
              </w:rPr>
              <w:t xml:space="preserve"> </w:t>
            </w:r>
          </w:p>
          <w:p w14:paraId="0962062A" w14:textId="77777777" w:rsidR="006263BC" w:rsidRDefault="00000000">
            <w:pPr>
              <w:spacing w:after="218" w:line="259" w:lineRule="auto"/>
              <w:ind w:left="4" w:firstLine="0"/>
            </w:pPr>
            <w:r>
              <w:rPr>
                <w:b/>
                <w:color w:val="548DD4"/>
              </w:rPr>
              <w:t>Nivedini Kathagonda - C0872720</w:t>
            </w:r>
            <w:r>
              <w:rPr>
                <w:b/>
              </w:rPr>
              <w:t xml:space="preserve"> </w:t>
            </w:r>
          </w:p>
          <w:p w14:paraId="10932E63" w14:textId="77777777" w:rsidR="006263BC" w:rsidRDefault="00000000">
            <w:pPr>
              <w:spacing w:after="218" w:line="259" w:lineRule="auto"/>
              <w:ind w:left="4" w:firstLine="0"/>
            </w:pPr>
            <w:r>
              <w:rPr>
                <w:b/>
                <w:color w:val="548DD4"/>
              </w:rPr>
              <w:t>Keval Parmar - C0882386</w:t>
            </w:r>
            <w:r>
              <w:rPr>
                <w:b/>
              </w:rPr>
              <w:t xml:space="preserve"> </w:t>
            </w:r>
          </w:p>
          <w:p w14:paraId="7967371F" w14:textId="77777777" w:rsidR="006263BC" w:rsidRDefault="00000000">
            <w:pPr>
              <w:spacing w:after="218" w:line="259" w:lineRule="auto"/>
              <w:ind w:left="4" w:firstLine="0"/>
            </w:pPr>
            <w:r>
              <w:rPr>
                <w:b/>
                <w:color w:val="548DD4"/>
              </w:rPr>
              <w:t>Monil Rupawala - C0882370</w:t>
            </w:r>
            <w:r>
              <w:rPr>
                <w:b/>
              </w:rPr>
              <w:t xml:space="preserve"> </w:t>
            </w:r>
          </w:p>
          <w:p w14:paraId="07BA9215" w14:textId="77777777" w:rsidR="006263BC" w:rsidRDefault="00000000">
            <w:pPr>
              <w:spacing w:after="0" w:line="259" w:lineRule="auto"/>
              <w:ind w:left="4" w:firstLine="0"/>
            </w:pPr>
            <w:r>
              <w:rPr>
                <w:b/>
                <w:color w:val="548DD4"/>
              </w:rPr>
              <w:t>Sai Divya Madhuri Guntupalli - C0882360</w:t>
            </w:r>
            <w:r>
              <w:rPr>
                <w:b/>
              </w:rPr>
              <w:t xml:space="preserve"> </w:t>
            </w:r>
          </w:p>
        </w:tc>
      </w:tr>
      <w:tr w:rsidR="006263BC" w14:paraId="034BFA36" w14:textId="77777777">
        <w:trPr>
          <w:trHeight w:val="739"/>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6D0DA2D" w14:textId="77777777" w:rsidR="006263BC" w:rsidRDefault="00000000">
            <w:pPr>
              <w:spacing w:after="0" w:line="259" w:lineRule="auto"/>
              <w:ind w:left="0" w:firstLine="0"/>
            </w:pPr>
            <w:r>
              <w:rPr>
                <w:b/>
              </w:rPr>
              <w:t xml:space="preserve">Reporting Week </w:t>
            </w:r>
          </w:p>
        </w:tc>
        <w:tc>
          <w:tcPr>
            <w:tcW w:w="7761" w:type="dxa"/>
            <w:tcBorders>
              <w:top w:val="single" w:sz="4" w:space="0" w:color="000000"/>
              <w:left w:val="single" w:sz="4" w:space="0" w:color="000000"/>
              <w:bottom w:val="single" w:sz="4" w:space="0" w:color="000000"/>
              <w:right w:val="single" w:sz="4" w:space="0" w:color="000000"/>
            </w:tcBorders>
            <w:vAlign w:val="center"/>
          </w:tcPr>
          <w:p w14:paraId="154E98E3" w14:textId="08C0C5DC" w:rsidR="006263BC" w:rsidRDefault="004A66BF">
            <w:pPr>
              <w:spacing w:after="0" w:line="259" w:lineRule="auto"/>
              <w:ind w:left="4" w:firstLine="0"/>
            </w:pPr>
            <w:r w:rsidRPr="004A66BF">
              <w:rPr>
                <w:b/>
                <w:color w:val="548DD4"/>
              </w:rPr>
              <w:t>6</w:t>
            </w:r>
          </w:p>
        </w:tc>
      </w:tr>
      <w:tr w:rsidR="006263BC" w14:paraId="0D973618" w14:textId="77777777">
        <w:trPr>
          <w:trHeight w:val="786"/>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14CA9082" w14:textId="77777777" w:rsidR="006263BC" w:rsidRDefault="00000000">
            <w:pPr>
              <w:spacing w:after="0" w:line="259" w:lineRule="auto"/>
              <w:ind w:left="0" w:firstLine="0"/>
            </w:pPr>
            <w:r>
              <w:rPr>
                <w:b/>
              </w:rPr>
              <w:t xml:space="preserve">Team Lead for the reporting week </w:t>
            </w:r>
          </w:p>
        </w:tc>
        <w:tc>
          <w:tcPr>
            <w:tcW w:w="7761" w:type="dxa"/>
            <w:tcBorders>
              <w:top w:val="single" w:sz="4" w:space="0" w:color="000000"/>
              <w:left w:val="single" w:sz="4" w:space="0" w:color="000000"/>
              <w:bottom w:val="single" w:sz="4" w:space="0" w:color="000000"/>
              <w:right w:val="single" w:sz="4" w:space="0" w:color="000000"/>
            </w:tcBorders>
            <w:vAlign w:val="center"/>
          </w:tcPr>
          <w:p w14:paraId="3A16891F" w14:textId="7A4E3BDF" w:rsidR="006263BC" w:rsidRDefault="004A66BF">
            <w:pPr>
              <w:spacing w:after="0" w:line="259" w:lineRule="auto"/>
              <w:ind w:left="4" w:firstLine="0"/>
            </w:pPr>
            <w:r>
              <w:rPr>
                <w:b/>
                <w:color w:val="548DD4"/>
              </w:rPr>
              <w:t xml:space="preserve">Keval </w:t>
            </w:r>
            <w:r w:rsidR="00A26273">
              <w:rPr>
                <w:b/>
                <w:color w:val="548DD4"/>
              </w:rPr>
              <w:t>P</w:t>
            </w:r>
            <w:r>
              <w:rPr>
                <w:b/>
                <w:color w:val="548DD4"/>
              </w:rPr>
              <w:t>armar</w:t>
            </w:r>
          </w:p>
        </w:tc>
      </w:tr>
    </w:tbl>
    <w:p w14:paraId="7D02E34C" w14:textId="77777777" w:rsidR="006263BC" w:rsidRDefault="00000000">
      <w:pPr>
        <w:spacing w:after="177" w:line="259" w:lineRule="auto"/>
        <w:ind w:left="0" w:firstLine="0"/>
      </w:pPr>
      <w:r>
        <w:rPr>
          <w:b/>
        </w:rPr>
        <w:t xml:space="preserve"> </w:t>
      </w:r>
    </w:p>
    <w:p w14:paraId="72D6DDBB" w14:textId="77777777" w:rsidR="006263BC" w:rsidRDefault="00000000">
      <w:pPr>
        <w:spacing w:after="180" w:line="259" w:lineRule="auto"/>
        <w:ind w:left="0" w:firstLine="0"/>
      </w:pPr>
      <w:r>
        <w:rPr>
          <w:b/>
        </w:rPr>
        <w:t xml:space="preserve"> </w:t>
      </w:r>
    </w:p>
    <w:p w14:paraId="38054A57" w14:textId="77777777" w:rsidR="006263BC" w:rsidRDefault="00000000">
      <w:pPr>
        <w:spacing w:after="177" w:line="259" w:lineRule="auto"/>
        <w:ind w:left="0" w:firstLine="0"/>
        <w:rPr>
          <w:b/>
        </w:rPr>
      </w:pPr>
      <w:r>
        <w:rPr>
          <w:b/>
        </w:rPr>
        <w:t xml:space="preserve"> </w:t>
      </w:r>
    </w:p>
    <w:p w14:paraId="0B5F5748" w14:textId="77777777" w:rsidR="00541FE5" w:rsidRPr="00541FE5" w:rsidRDefault="00541FE5" w:rsidP="004A66BF">
      <w:pPr>
        <w:spacing w:after="177" w:line="259" w:lineRule="auto"/>
        <w:ind w:left="0" w:firstLine="0"/>
      </w:pPr>
    </w:p>
    <w:p w14:paraId="7974FD59" w14:textId="2FF7F002" w:rsidR="006263BC" w:rsidRDefault="00000000">
      <w:pPr>
        <w:spacing w:after="177" w:line="259" w:lineRule="auto"/>
        <w:ind w:left="0" w:firstLine="0"/>
      </w:pPr>
      <w:r>
        <w:rPr>
          <w:b/>
          <w:color w:val="1F497D"/>
          <w:sz w:val="24"/>
        </w:rPr>
        <w:lastRenderedPageBreak/>
        <w:t>1.</w:t>
      </w:r>
      <w:r>
        <w:rPr>
          <w:rFonts w:ascii="Arial" w:eastAsia="Arial" w:hAnsi="Arial" w:cs="Arial"/>
          <w:b/>
          <w:color w:val="1F497D"/>
          <w:sz w:val="24"/>
        </w:rPr>
        <w:t xml:space="preserve"> </w:t>
      </w:r>
      <w:r>
        <w:rPr>
          <w:b/>
          <w:color w:val="1F497D"/>
          <w:sz w:val="24"/>
        </w:rPr>
        <w:t>Progress Made in Reporting</w:t>
      </w:r>
      <w:r>
        <w:rPr>
          <w:color w:val="1F497D"/>
          <w:sz w:val="24"/>
        </w:rPr>
        <w:t xml:space="preserve"> </w:t>
      </w:r>
      <w:r>
        <w:rPr>
          <w:b/>
          <w:color w:val="1F497D"/>
          <w:sz w:val="24"/>
        </w:rPr>
        <w:t>Week:</w:t>
      </w:r>
      <w:r>
        <w:rPr>
          <w:color w:val="1F497D"/>
          <w:sz w:val="24"/>
        </w:rPr>
        <w:t xml:space="preserve"> </w:t>
      </w:r>
    </w:p>
    <w:p w14:paraId="437C6FE6" w14:textId="77777777" w:rsidR="004A66BF" w:rsidRDefault="004A66BF" w:rsidP="004A66BF">
      <w:pPr>
        <w:ind w:left="0" w:firstLine="0"/>
      </w:pPr>
      <w:r>
        <w:t>In our pursuit to extract data from the PDF document obtained from the European nations' website, we have made notable progress despite the challenges posed by the missing side borders in the tables. We have implemented a range of strategies and techniques to tackle this issue and improve the extraction process.</w:t>
      </w:r>
    </w:p>
    <w:p w14:paraId="436F31CC" w14:textId="1E28F86D" w:rsidR="00541FE5" w:rsidRDefault="002E2891" w:rsidP="004A66BF">
      <w:pPr>
        <w:ind w:left="0" w:firstLine="0"/>
      </w:pPr>
      <w:r w:rsidRPr="002E2891">
        <w:t>One of the most significant advances we have made is the effective application of optical character recognition (OCR) technology. We were able to retrieve the material more effectively by converting the scanned PDF into editable text using OCR. This phase was critical in converting unstructured data into a more organised format, establishing the framework for subsequent research.</w:t>
      </w:r>
    </w:p>
    <w:p w14:paraId="494FFB63" w14:textId="7996442D" w:rsidR="00472577" w:rsidRPr="001575FD" w:rsidRDefault="001575FD" w:rsidP="004A66BF">
      <w:pPr>
        <w:ind w:left="0" w:firstLine="0"/>
        <w:rPr>
          <w:b/>
          <w:bCs/>
        </w:rPr>
      </w:pPr>
      <w:r w:rsidRPr="001575FD">
        <w:rPr>
          <w:b/>
          <w:bCs/>
        </w:rPr>
        <w:t xml:space="preserve">Flowchart of Extracting data from PDF: </w:t>
      </w:r>
    </w:p>
    <w:p w14:paraId="72ED43E2" w14:textId="7ED1A904" w:rsidR="00472577" w:rsidRDefault="00472577" w:rsidP="004A66BF">
      <w:pPr>
        <w:ind w:left="0" w:firstLine="0"/>
      </w:pPr>
      <w:r>
        <w:t xml:space="preserve">                                                             </w:t>
      </w:r>
      <w:r w:rsidRPr="00472577">
        <w:rPr>
          <w:noProof/>
        </w:rPr>
        <w:drawing>
          <wp:inline distT="0" distB="0" distL="0" distR="0" wp14:anchorId="0251D188" wp14:editId="328DF168">
            <wp:extent cx="2610214" cy="4696480"/>
            <wp:effectExtent l="0" t="0" r="0" b="8890"/>
            <wp:docPr id="387612225"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12225" name="Picture 1" descr="A picture containing text, screenshot, font, design&#10;&#10;Description automatically generated"/>
                    <pic:cNvPicPr/>
                  </pic:nvPicPr>
                  <pic:blipFill>
                    <a:blip r:embed="rId6"/>
                    <a:stretch>
                      <a:fillRect/>
                    </a:stretch>
                  </pic:blipFill>
                  <pic:spPr>
                    <a:xfrm>
                      <a:off x="0" y="0"/>
                      <a:ext cx="2610214" cy="4696480"/>
                    </a:xfrm>
                    <a:prstGeom prst="rect">
                      <a:avLst/>
                    </a:prstGeom>
                  </pic:spPr>
                </pic:pic>
              </a:graphicData>
            </a:graphic>
          </wp:inline>
        </w:drawing>
      </w:r>
    </w:p>
    <w:p w14:paraId="65521A3F" w14:textId="77777777" w:rsidR="00472577" w:rsidRDefault="00472577" w:rsidP="00230977">
      <w:pPr>
        <w:ind w:left="0" w:firstLine="0"/>
      </w:pPr>
    </w:p>
    <w:p w14:paraId="74CC9A70" w14:textId="77777777" w:rsidR="001575FD" w:rsidRDefault="001575FD" w:rsidP="00230977">
      <w:pPr>
        <w:ind w:left="0" w:firstLine="0"/>
      </w:pPr>
    </w:p>
    <w:p w14:paraId="7D6C8DE4" w14:textId="247D44FE" w:rsidR="00230977" w:rsidRDefault="00230977" w:rsidP="00230977">
      <w:pPr>
        <w:ind w:left="0" w:firstLine="0"/>
      </w:pPr>
      <w:r>
        <w:lastRenderedPageBreak/>
        <w:t>Additionally, our investigation into image processing methods has produced encouraging outcomes. We have been able to infer and recreate the missing side borders to a considerable extent using techniques like edge detection and contour analysis. Although the success rate varied depending on how complicated the table layouts were, this method has given us useful insights and helped us get closer to accurately extracting the data.</w:t>
      </w:r>
    </w:p>
    <w:p w14:paraId="787EBE1B" w14:textId="77777777" w:rsidR="00230977" w:rsidRDefault="00230977" w:rsidP="00230977">
      <w:pPr>
        <w:ind w:left="0" w:firstLine="0"/>
      </w:pPr>
      <w:r>
        <w:t>Our efforts to implement machine learning algorithms have also been promising. We have been able to forecast the missing side borders by using data that is currently accessible and training models using existing table structures. This method has gradually increased the precision of our extraction findings, hence boosting the correctness of the extracted ingredient data.</w:t>
      </w:r>
    </w:p>
    <w:p w14:paraId="5570AEDE" w14:textId="35F0F89F" w:rsidR="006263BC" w:rsidRDefault="004A66BF" w:rsidP="00230977">
      <w:pPr>
        <w:ind w:left="0" w:firstLine="0"/>
      </w:pPr>
      <w:r>
        <w:t>Overall, our progress in the data extraction process has been significant. We have successfully employed OCR, image processing, and machine learning techniques to overcome the challenges presented by the missing side borders. These advancements have brought us closer to achieving our goal of extracting the ingredient data from the PDF document obtained from the European nations' website.</w:t>
      </w:r>
    </w:p>
    <w:p w14:paraId="0860D614" w14:textId="77777777" w:rsidR="001575FD" w:rsidRDefault="001575FD">
      <w:pPr>
        <w:spacing w:after="0" w:line="259" w:lineRule="auto"/>
        <w:ind w:left="-5"/>
        <w:rPr>
          <w:b/>
          <w:color w:val="548DD4"/>
          <w:sz w:val="24"/>
        </w:rPr>
      </w:pPr>
    </w:p>
    <w:p w14:paraId="4FD37B8A" w14:textId="77777777" w:rsidR="00541FE5" w:rsidRDefault="00541FE5">
      <w:pPr>
        <w:spacing w:after="0" w:line="259" w:lineRule="auto"/>
        <w:ind w:left="-5"/>
        <w:rPr>
          <w:b/>
          <w:color w:val="548DD4"/>
          <w:sz w:val="24"/>
        </w:rPr>
      </w:pPr>
    </w:p>
    <w:p w14:paraId="04E5B8E4" w14:textId="77777777" w:rsidR="00541FE5" w:rsidRDefault="00541FE5">
      <w:pPr>
        <w:spacing w:after="0" w:line="259" w:lineRule="auto"/>
        <w:ind w:left="-5"/>
        <w:rPr>
          <w:b/>
          <w:color w:val="548DD4"/>
          <w:sz w:val="24"/>
        </w:rPr>
      </w:pPr>
    </w:p>
    <w:p w14:paraId="29262190" w14:textId="77777777" w:rsidR="00541FE5" w:rsidRDefault="00541FE5">
      <w:pPr>
        <w:spacing w:after="0" w:line="259" w:lineRule="auto"/>
        <w:ind w:left="-5"/>
        <w:rPr>
          <w:b/>
          <w:color w:val="548DD4"/>
          <w:sz w:val="24"/>
        </w:rPr>
      </w:pPr>
    </w:p>
    <w:p w14:paraId="2313B86F" w14:textId="77777777" w:rsidR="00541FE5" w:rsidRDefault="00541FE5">
      <w:pPr>
        <w:spacing w:after="0" w:line="259" w:lineRule="auto"/>
        <w:ind w:left="-5"/>
        <w:rPr>
          <w:b/>
          <w:color w:val="548DD4"/>
          <w:sz w:val="24"/>
        </w:rPr>
      </w:pPr>
    </w:p>
    <w:p w14:paraId="33C180BF" w14:textId="77777777" w:rsidR="00541FE5" w:rsidRDefault="00541FE5">
      <w:pPr>
        <w:spacing w:after="0" w:line="259" w:lineRule="auto"/>
        <w:ind w:left="-5"/>
        <w:rPr>
          <w:b/>
          <w:color w:val="548DD4"/>
          <w:sz w:val="24"/>
        </w:rPr>
      </w:pPr>
    </w:p>
    <w:p w14:paraId="1C2B9E8B" w14:textId="77777777" w:rsidR="00541FE5" w:rsidRDefault="00541FE5">
      <w:pPr>
        <w:spacing w:after="0" w:line="259" w:lineRule="auto"/>
        <w:ind w:left="-5"/>
        <w:rPr>
          <w:b/>
          <w:color w:val="548DD4"/>
          <w:sz w:val="24"/>
        </w:rPr>
      </w:pPr>
    </w:p>
    <w:p w14:paraId="258B6CE8" w14:textId="77777777" w:rsidR="00541FE5" w:rsidRDefault="00541FE5">
      <w:pPr>
        <w:spacing w:after="0" w:line="259" w:lineRule="auto"/>
        <w:ind w:left="-5"/>
        <w:rPr>
          <w:b/>
          <w:color w:val="548DD4"/>
          <w:sz w:val="24"/>
        </w:rPr>
      </w:pPr>
    </w:p>
    <w:p w14:paraId="0542DFC6" w14:textId="77777777" w:rsidR="00541FE5" w:rsidRDefault="00541FE5">
      <w:pPr>
        <w:spacing w:after="0" w:line="259" w:lineRule="auto"/>
        <w:ind w:left="-5"/>
        <w:rPr>
          <w:b/>
          <w:color w:val="548DD4"/>
          <w:sz w:val="24"/>
        </w:rPr>
      </w:pPr>
    </w:p>
    <w:p w14:paraId="22189FFA" w14:textId="77777777" w:rsidR="00541FE5" w:rsidRDefault="00541FE5">
      <w:pPr>
        <w:spacing w:after="0" w:line="259" w:lineRule="auto"/>
        <w:ind w:left="-5"/>
        <w:rPr>
          <w:b/>
          <w:color w:val="548DD4"/>
          <w:sz w:val="24"/>
        </w:rPr>
      </w:pPr>
    </w:p>
    <w:p w14:paraId="043F3786" w14:textId="77777777" w:rsidR="00541FE5" w:rsidRDefault="00541FE5">
      <w:pPr>
        <w:spacing w:after="0" w:line="259" w:lineRule="auto"/>
        <w:ind w:left="-5"/>
        <w:rPr>
          <w:b/>
          <w:color w:val="548DD4"/>
          <w:sz w:val="24"/>
        </w:rPr>
      </w:pPr>
    </w:p>
    <w:p w14:paraId="5E6161C5" w14:textId="77777777" w:rsidR="00541FE5" w:rsidRDefault="00541FE5">
      <w:pPr>
        <w:spacing w:after="0" w:line="259" w:lineRule="auto"/>
        <w:ind w:left="-5"/>
        <w:rPr>
          <w:b/>
          <w:color w:val="548DD4"/>
          <w:sz w:val="24"/>
        </w:rPr>
      </w:pPr>
    </w:p>
    <w:p w14:paraId="246A73E6" w14:textId="77777777" w:rsidR="00541FE5" w:rsidRDefault="00541FE5">
      <w:pPr>
        <w:spacing w:after="0" w:line="259" w:lineRule="auto"/>
        <w:ind w:left="-5"/>
        <w:rPr>
          <w:b/>
          <w:color w:val="548DD4"/>
          <w:sz w:val="24"/>
        </w:rPr>
      </w:pPr>
    </w:p>
    <w:p w14:paraId="7B85FB1A" w14:textId="77777777" w:rsidR="00541FE5" w:rsidRDefault="00541FE5">
      <w:pPr>
        <w:spacing w:after="0" w:line="259" w:lineRule="auto"/>
        <w:ind w:left="-5"/>
        <w:rPr>
          <w:b/>
          <w:color w:val="548DD4"/>
          <w:sz w:val="24"/>
        </w:rPr>
      </w:pPr>
    </w:p>
    <w:p w14:paraId="1F20E689" w14:textId="77777777" w:rsidR="00541FE5" w:rsidRDefault="00541FE5">
      <w:pPr>
        <w:spacing w:after="0" w:line="259" w:lineRule="auto"/>
        <w:ind w:left="-5"/>
        <w:rPr>
          <w:b/>
          <w:color w:val="548DD4"/>
          <w:sz w:val="24"/>
        </w:rPr>
      </w:pPr>
    </w:p>
    <w:p w14:paraId="3B285511" w14:textId="77777777" w:rsidR="00541FE5" w:rsidRDefault="00541FE5">
      <w:pPr>
        <w:spacing w:after="0" w:line="259" w:lineRule="auto"/>
        <w:ind w:left="-5"/>
        <w:rPr>
          <w:b/>
          <w:color w:val="548DD4"/>
          <w:sz w:val="24"/>
        </w:rPr>
      </w:pPr>
    </w:p>
    <w:p w14:paraId="5B102ED3" w14:textId="77777777" w:rsidR="00541FE5" w:rsidRDefault="00541FE5">
      <w:pPr>
        <w:spacing w:after="0" w:line="259" w:lineRule="auto"/>
        <w:ind w:left="-5"/>
        <w:rPr>
          <w:b/>
          <w:color w:val="548DD4"/>
          <w:sz w:val="24"/>
        </w:rPr>
      </w:pPr>
    </w:p>
    <w:p w14:paraId="5AA9E7F3" w14:textId="77777777" w:rsidR="00541FE5" w:rsidRDefault="00541FE5">
      <w:pPr>
        <w:spacing w:after="0" w:line="259" w:lineRule="auto"/>
        <w:ind w:left="-5"/>
        <w:rPr>
          <w:b/>
          <w:color w:val="548DD4"/>
          <w:sz w:val="24"/>
        </w:rPr>
      </w:pPr>
    </w:p>
    <w:p w14:paraId="44F4B894" w14:textId="77777777" w:rsidR="00541FE5" w:rsidRDefault="00541FE5">
      <w:pPr>
        <w:spacing w:after="0" w:line="259" w:lineRule="auto"/>
        <w:ind w:left="-5"/>
        <w:rPr>
          <w:b/>
          <w:color w:val="548DD4"/>
          <w:sz w:val="24"/>
        </w:rPr>
      </w:pPr>
    </w:p>
    <w:p w14:paraId="4112386C" w14:textId="77777777" w:rsidR="00541FE5" w:rsidRDefault="00541FE5">
      <w:pPr>
        <w:spacing w:after="0" w:line="259" w:lineRule="auto"/>
        <w:ind w:left="-5"/>
        <w:rPr>
          <w:b/>
          <w:color w:val="548DD4"/>
          <w:sz w:val="24"/>
        </w:rPr>
      </w:pPr>
    </w:p>
    <w:p w14:paraId="15A0B2B3" w14:textId="77777777" w:rsidR="00541FE5" w:rsidRDefault="00541FE5">
      <w:pPr>
        <w:spacing w:after="0" w:line="259" w:lineRule="auto"/>
        <w:ind w:left="-5"/>
        <w:rPr>
          <w:b/>
          <w:color w:val="548DD4"/>
          <w:sz w:val="24"/>
        </w:rPr>
      </w:pPr>
    </w:p>
    <w:p w14:paraId="44430789" w14:textId="77777777" w:rsidR="00541FE5" w:rsidRDefault="00541FE5">
      <w:pPr>
        <w:spacing w:after="0" w:line="259" w:lineRule="auto"/>
        <w:ind w:left="-5"/>
        <w:rPr>
          <w:b/>
          <w:color w:val="548DD4"/>
          <w:sz w:val="24"/>
        </w:rPr>
      </w:pPr>
    </w:p>
    <w:p w14:paraId="458A5211" w14:textId="77777777" w:rsidR="00541FE5" w:rsidRDefault="00541FE5">
      <w:pPr>
        <w:spacing w:after="0" w:line="259" w:lineRule="auto"/>
        <w:ind w:left="-5"/>
        <w:rPr>
          <w:b/>
          <w:color w:val="548DD4"/>
          <w:sz w:val="24"/>
        </w:rPr>
      </w:pPr>
    </w:p>
    <w:p w14:paraId="210A42D0" w14:textId="77777777" w:rsidR="00541FE5" w:rsidRDefault="00541FE5">
      <w:pPr>
        <w:spacing w:after="0" w:line="259" w:lineRule="auto"/>
        <w:ind w:left="-5"/>
        <w:rPr>
          <w:b/>
          <w:color w:val="548DD4"/>
          <w:sz w:val="24"/>
        </w:rPr>
      </w:pPr>
    </w:p>
    <w:p w14:paraId="6FDA3461" w14:textId="77777777" w:rsidR="007A01EC" w:rsidRDefault="007A01EC">
      <w:pPr>
        <w:spacing w:after="0" w:line="259" w:lineRule="auto"/>
        <w:ind w:left="-5"/>
        <w:rPr>
          <w:b/>
          <w:color w:val="548DD4"/>
          <w:sz w:val="24"/>
        </w:rPr>
      </w:pPr>
    </w:p>
    <w:p w14:paraId="3D5FC583" w14:textId="77777777" w:rsidR="007A01EC" w:rsidRDefault="007A01EC">
      <w:pPr>
        <w:spacing w:after="0" w:line="259" w:lineRule="auto"/>
        <w:ind w:left="-5"/>
        <w:rPr>
          <w:b/>
          <w:color w:val="548DD4"/>
          <w:sz w:val="24"/>
        </w:rPr>
      </w:pPr>
    </w:p>
    <w:p w14:paraId="6D87B6F5" w14:textId="0CFF18E2" w:rsidR="006263BC" w:rsidRDefault="00000000" w:rsidP="001575FD">
      <w:pPr>
        <w:spacing w:after="0" w:line="259" w:lineRule="auto"/>
        <w:ind w:left="-5"/>
        <w:rPr>
          <w:color w:val="548DD4"/>
          <w:sz w:val="24"/>
        </w:rPr>
      </w:pPr>
      <w:r>
        <w:rPr>
          <w:b/>
          <w:color w:val="548DD4"/>
          <w:sz w:val="24"/>
        </w:rPr>
        <w:lastRenderedPageBreak/>
        <w:t>2.</w:t>
      </w:r>
      <w:r>
        <w:rPr>
          <w:rFonts w:ascii="Arial" w:eastAsia="Arial" w:hAnsi="Arial" w:cs="Arial"/>
          <w:b/>
          <w:color w:val="548DD4"/>
          <w:sz w:val="24"/>
        </w:rPr>
        <w:t xml:space="preserve"> </w:t>
      </w:r>
      <w:r>
        <w:rPr>
          <w:b/>
          <w:color w:val="1F497D"/>
          <w:sz w:val="24"/>
        </w:rPr>
        <w:t>Difficulties Encountered in Reporting Week:</w:t>
      </w:r>
      <w:r>
        <w:rPr>
          <w:color w:val="548DD4"/>
          <w:sz w:val="24"/>
        </w:rPr>
        <w:t xml:space="preserve"> </w:t>
      </w:r>
    </w:p>
    <w:p w14:paraId="26EAB67B" w14:textId="77777777" w:rsidR="001575FD" w:rsidRDefault="001575FD" w:rsidP="001575FD">
      <w:pPr>
        <w:spacing w:after="0" w:line="259" w:lineRule="auto"/>
        <w:ind w:left="-5"/>
      </w:pPr>
    </w:p>
    <w:p w14:paraId="57F6E905" w14:textId="156746C2" w:rsidR="001575FD" w:rsidRDefault="00230977" w:rsidP="00230977">
      <w:pPr>
        <w:spacing w:after="0" w:line="259" w:lineRule="auto"/>
        <w:ind w:left="0" w:firstLine="0"/>
      </w:pPr>
      <w:r>
        <w:t>Even while we have made significant progress in extracting data from the PDF file, we have run into a few problems, mostly because the tables' missing side borders. The accurate extraction and organisation of the ingredient information have been significantly hampered by these problems.</w:t>
      </w:r>
    </w:p>
    <w:p w14:paraId="145E7596" w14:textId="77777777" w:rsidR="00230977" w:rsidRDefault="00230977" w:rsidP="00230977">
      <w:pPr>
        <w:spacing w:after="0" w:line="259" w:lineRule="auto"/>
        <w:ind w:left="0" w:firstLine="0"/>
      </w:pPr>
    </w:p>
    <w:p w14:paraId="7966CA3C" w14:textId="64D163F9" w:rsidR="00230977" w:rsidRDefault="00230977" w:rsidP="00230977">
      <w:pPr>
        <w:spacing w:after="0" w:line="259" w:lineRule="auto"/>
        <w:ind w:left="0" w:firstLine="0"/>
      </w:pPr>
      <w:r>
        <w:t>The tables' lack of full side borders has thrown off the data's alignment and organisation. It has been difficult to precisely separate the table columns due to the lack of distinct borders. As a result, it has been challenging for our extraction methods to distinguish between neighbouring columns and precisely classify the retrieved data.</w:t>
      </w:r>
    </w:p>
    <w:p w14:paraId="0E66801B" w14:textId="77777777" w:rsidR="001575FD" w:rsidRDefault="001575FD" w:rsidP="00230977">
      <w:pPr>
        <w:spacing w:after="0" w:line="259" w:lineRule="auto"/>
        <w:ind w:left="0" w:firstLine="0"/>
      </w:pPr>
    </w:p>
    <w:p w14:paraId="1C4FC405" w14:textId="1BD64756" w:rsidR="001575FD" w:rsidRDefault="00230977" w:rsidP="00230977">
      <w:pPr>
        <w:spacing w:after="0" w:line="259" w:lineRule="auto"/>
        <w:ind w:left="0" w:firstLine="0"/>
        <w:rPr>
          <w:noProof/>
        </w:rPr>
      </w:pPr>
      <w:r w:rsidRPr="00230977">
        <w:t>In conclusion, the process of extracting data has been significantly hampered by the absence of entire side borders in the tables of the PDF document. The difficulties in effectively classifying and organising the data, especially in intricate table layouts, have been a recurring difficulty. Even though OCR, image processing, and machine learning approaches have helped, these issues still affect the dependability and accuracy of the information that is recovered. As we work to improve the extraction procedure and raise the calibre of the extracted ingredient data, addressing these difficulties is still a top focus.</w:t>
      </w:r>
      <w:r w:rsidR="001575FD" w:rsidRPr="001575FD">
        <w:rPr>
          <w:noProof/>
        </w:rPr>
        <w:t xml:space="preserve"> </w:t>
      </w:r>
    </w:p>
    <w:p w14:paraId="2AD51ECE" w14:textId="77777777" w:rsidR="00541FE5" w:rsidRDefault="00541FE5" w:rsidP="00230977">
      <w:pPr>
        <w:spacing w:after="0" w:line="259" w:lineRule="auto"/>
        <w:ind w:left="0" w:firstLine="0"/>
        <w:rPr>
          <w:b/>
          <w:bCs/>
          <w:noProof/>
        </w:rPr>
      </w:pPr>
    </w:p>
    <w:p w14:paraId="409400AD" w14:textId="35FC4AFA" w:rsidR="001575FD" w:rsidRPr="00541FE5" w:rsidRDefault="001575FD" w:rsidP="00230977">
      <w:pPr>
        <w:spacing w:after="0" w:line="259" w:lineRule="auto"/>
        <w:ind w:left="0" w:firstLine="0"/>
        <w:rPr>
          <w:b/>
          <w:bCs/>
          <w:noProof/>
        </w:rPr>
      </w:pPr>
      <w:r w:rsidRPr="001575FD">
        <w:rPr>
          <w:b/>
          <w:bCs/>
          <w:noProof/>
        </w:rPr>
        <w:t>Picture of PDF:</w:t>
      </w:r>
    </w:p>
    <w:p w14:paraId="7D656427" w14:textId="24460D7A" w:rsidR="006263BC" w:rsidRDefault="001575FD" w:rsidP="00230977">
      <w:pPr>
        <w:spacing w:after="0" w:line="259" w:lineRule="auto"/>
        <w:ind w:left="0" w:firstLine="0"/>
      </w:pPr>
      <w:r>
        <w:rPr>
          <w:noProof/>
        </w:rPr>
        <w:drawing>
          <wp:inline distT="0" distB="0" distL="0" distR="0" wp14:anchorId="060BCE9B" wp14:editId="700B0E99">
            <wp:extent cx="5965825" cy="3316340"/>
            <wp:effectExtent l="0" t="0" r="0" b="0"/>
            <wp:docPr id="1674254783" name="Picture 1" descr="A picture containing text, number, receip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54783" name="Picture 1" descr="A picture containing text, number, receipt, parallel&#10;&#10;Description automatically generated"/>
                    <pic:cNvPicPr/>
                  </pic:nvPicPr>
                  <pic:blipFill>
                    <a:blip r:embed="rId7"/>
                    <a:stretch>
                      <a:fillRect/>
                    </a:stretch>
                  </pic:blipFill>
                  <pic:spPr>
                    <a:xfrm>
                      <a:off x="0" y="0"/>
                      <a:ext cx="5995115" cy="3332622"/>
                    </a:xfrm>
                    <a:prstGeom prst="rect">
                      <a:avLst/>
                    </a:prstGeom>
                  </pic:spPr>
                </pic:pic>
              </a:graphicData>
            </a:graphic>
          </wp:inline>
        </w:drawing>
      </w:r>
    </w:p>
    <w:sectPr w:rsidR="006263BC">
      <w:headerReference w:type="even" r:id="rId8"/>
      <w:headerReference w:type="default" r:id="rId9"/>
      <w:footerReference w:type="even" r:id="rId10"/>
      <w:footerReference w:type="default" r:id="rId11"/>
      <w:headerReference w:type="first" r:id="rId12"/>
      <w:footerReference w:type="first" r:id="rId13"/>
      <w:pgSz w:w="12240" w:h="15840"/>
      <w:pgMar w:top="1484" w:right="1487" w:bottom="1787"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A9C72" w14:textId="77777777" w:rsidR="0098366F" w:rsidRDefault="0098366F">
      <w:pPr>
        <w:spacing w:after="0" w:line="240" w:lineRule="auto"/>
      </w:pPr>
      <w:r>
        <w:separator/>
      </w:r>
    </w:p>
  </w:endnote>
  <w:endnote w:type="continuationSeparator" w:id="0">
    <w:p w14:paraId="1225A546" w14:textId="77777777" w:rsidR="0098366F" w:rsidRDefault="00983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1250" w14:textId="77777777" w:rsidR="006263BC" w:rsidRDefault="00000000">
    <w:pPr>
      <w:spacing w:after="0" w:line="259" w:lineRule="auto"/>
      <w:ind w:left="0" w:firstLine="0"/>
    </w:pPr>
    <w:r>
      <w:rPr>
        <w:noProof/>
      </w:rPr>
      <mc:AlternateContent>
        <mc:Choice Requires="wpg">
          <w:drawing>
            <wp:anchor distT="0" distB="0" distL="114300" distR="114300" simplePos="0" relativeHeight="251661312" behindDoc="0" locked="0" layoutInCell="1" allowOverlap="1" wp14:anchorId="00854969" wp14:editId="145DE63D">
              <wp:simplePos x="0" y="0"/>
              <wp:positionH relativeFrom="page">
                <wp:posOffset>896417</wp:posOffset>
              </wp:positionH>
              <wp:positionV relativeFrom="page">
                <wp:posOffset>9053779</wp:posOffset>
              </wp:positionV>
              <wp:extent cx="5981065" cy="56388"/>
              <wp:effectExtent l="0" t="0" r="0" b="0"/>
              <wp:wrapSquare wrapText="bothSides"/>
              <wp:docPr id="2897" name="Group 2897"/>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013" name="Shape 3013"/>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14" name="Shape 3014"/>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897" style="width:470.95pt;height:4.44pt;position:absolute;mso-position-horizontal-relative:page;mso-position-horizontal:absolute;margin-left:70.584pt;mso-position-vertical-relative:page;margin-top:712.896pt;" coordsize="59810,563">
              <v:shape id="Shape 3015" style="position:absolute;width:59810;height:381;left:0;top:0;" coordsize="5981065,38100" path="m0,0l5981065,0l5981065,38100l0,38100l0,0">
                <v:stroke weight="0pt" endcap="flat" joinstyle="miter" miterlimit="10" on="false" color="#000000" opacity="0"/>
                <v:fill on="true" color="#622423"/>
              </v:shape>
              <v:shape id="Shape 3016"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sz w:val="20"/>
      </w:rPr>
      <w:t xml:space="preserve">Prepared by William Pourmajidi </w:t>
    </w:r>
  </w:p>
  <w:p w14:paraId="63383657" w14:textId="77777777" w:rsidR="006263BC" w:rsidRDefault="00000000">
    <w:pPr>
      <w:tabs>
        <w:tab w:val="right" w:pos="9312"/>
      </w:tabs>
      <w:spacing w:after="0" w:line="259" w:lineRule="auto"/>
      <w:ind w:left="0" w:right="-47" w:firstLine="0"/>
    </w:pPr>
    <w:r>
      <w:rPr>
        <w:sz w:val="20"/>
      </w:rPr>
      <w:t>Last Update: 2, Mar, 202</w:t>
    </w:r>
    <w:fldSimple w:instr=" NUMPAGES   \* MERGEFORMAT ">
      <w:r>
        <w:rPr>
          <w:sz w:val="20"/>
        </w:rPr>
        <w:t>3</w:t>
      </w:r>
    </w:fldSimple>
    <w:r>
      <w:rPr>
        <w:sz w:val="20"/>
      </w:rPr>
      <w:t xml:space="preserve"> </w:t>
    </w:r>
    <w:r>
      <w:rPr>
        <w:sz w:val="20"/>
      </w:rPr>
      <w:tab/>
      <w:t>Page</w:t>
    </w:r>
    <w:r>
      <w:rPr>
        <w:rFonts w:ascii="Cambria" w:eastAsia="Cambria" w:hAnsi="Cambria" w:cs="Cambria"/>
        <w:sz w:val="20"/>
      </w:rPr>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7E89990B" w14:textId="77777777" w:rsidR="006263BC" w:rsidRDefault="00000000">
    <w:pPr>
      <w:spacing w:after="0" w:line="259" w:lineRule="auto"/>
      <w:ind w:left="0" w:firstLine="0"/>
    </w:pPr>
    <w:r>
      <w:rPr>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EA504" w14:textId="77777777" w:rsidR="006263BC" w:rsidRDefault="00000000">
    <w:pPr>
      <w:spacing w:after="0" w:line="259" w:lineRule="auto"/>
      <w:ind w:left="0" w:firstLine="0"/>
    </w:pPr>
    <w:r>
      <w:rPr>
        <w:noProof/>
      </w:rPr>
      <mc:AlternateContent>
        <mc:Choice Requires="wpg">
          <w:drawing>
            <wp:anchor distT="0" distB="0" distL="114300" distR="114300" simplePos="0" relativeHeight="251662336" behindDoc="0" locked="0" layoutInCell="1" allowOverlap="1" wp14:anchorId="71566243" wp14:editId="1A04A136">
              <wp:simplePos x="0" y="0"/>
              <wp:positionH relativeFrom="page">
                <wp:posOffset>896417</wp:posOffset>
              </wp:positionH>
              <wp:positionV relativeFrom="page">
                <wp:posOffset>9053779</wp:posOffset>
              </wp:positionV>
              <wp:extent cx="5981065" cy="56388"/>
              <wp:effectExtent l="0" t="0" r="0" b="0"/>
              <wp:wrapSquare wrapText="bothSides"/>
              <wp:docPr id="2855" name="Group 2855"/>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009" name="Shape 3009"/>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10" name="Shape 3010"/>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855" style="width:470.95pt;height:4.44pt;position:absolute;mso-position-horizontal-relative:page;mso-position-horizontal:absolute;margin-left:70.584pt;mso-position-vertical-relative:page;margin-top:712.896pt;" coordsize="59810,563">
              <v:shape id="Shape 3011" style="position:absolute;width:59810;height:381;left:0;top:0;" coordsize="5981065,38100" path="m0,0l5981065,0l5981065,38100l0,38100l0,0">
                <v:stroke weight="0pt" endcap="flat" joinstyle="miter" miterlimit="10" on="false" color="#000000" opacity="0"/>
                <v:fill on="true" color="#622423"/>
              </v:shape>
              <v:shape id="Shape 3012"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sz w:val="20"/>
      </w:rPr>
      <w:t xml:space="preserve">Prepared by William Pourmajidi </w:t>
    </w:r>
  </w:p>
  <w:p w14:paraId="53DD62A5" w14:textId="77777777" w:rsidR="006263BC" w:rsidRDefault="00000000">
    <w:pPr>
      <w:tabs>
        <w:tab w:val="right" w:pos="9312"/>
      </w:tabs>
      <w:spacing w:after="0" w:line="259" w:lineRule="auto"/>
      <w:ind w:left="0" w:right="-47" w:firstLine="0"/>
    </w:pPr>
    <w:r>
      <w:rPr>
        <w:sz w:val="20"/>
      </w:rPr>
      <w:t>Last Update: 2, Mar, 202</w:t>
    </w:r>
    <w:fldSimple w:instr=" NUMPAGES   \* MERGEFORMAT ">
      <w:r>
        <w:rPr>
          <w:sz w:val="20"/>
        </w:rPr>
        <w:t>3</w:t>
      </w:r>
    </w:fldSimple>
    <w:r>
      <w:rPr>
        <w:sz w:val="20"/>
      </w:rPr>
      <w:t xml:space="preserve"> </w:t>
    </w:r>
    <w:r>
      <w:rPr>
        <w:sz w:val="20"/>
      </w:rPr>
      <w:tab/>
      <w:t>Page</w:t>
    </w:r>
    <w:r>
      <w:rPr>
        <w:rFonts w:ascii="Cambria" w:eastAsia="Cambria" w:hAnsi="Cambria" w:cs="Cambria"/>
        <w:sz w:val="20"/>
      </w:rPr>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6F1E25C3" w14:textId="77777777" w:rsidR="006263BC" w:rsidRDefault="00000000">
    <w:pPr>
      <w:spacing w:after="0" w:line="259" w:lineRule="auto"/>
      <w:ind w:left="0" w:firstLine="0"/>
    </w:pP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6C43" w14:textId="77777777" w:rsidR="006263BC" w:rsidRDefault="00000000">
    <w:pPr>
      <w:spacing w:after="0" w:line="259" w:lineRule="auto"/>
      <w:ind w:left="0" w:firstLine="0"/>
    </w:pPr>
    <w:r>
      <w:rPr>
        <w:noProof/>
      </w:rPr>
      <mc:AlternateContent>
        <mc:Choice Requires="wpg">
          <w:drawing>
            <wp:anchor distT="0" distB="0" distL="114300" distR="114300" simplePos="0" relativeHeight="251663360" behindDoc="0" locked="0" layoutInCell="1" allowOverlap="1" wp14:anchorId="6E07B820" wp14:editId="392F9990">
              <wp:simplePos x="0" y="0"/>
              <wp:positionH relativeFrom="page">
                <wp:posOffset>896417</wp:posOffset>
              </wp:positionH>
              <wp:positionV relativeFrom="page">
                <wp:posOffset>9053779</wp:posOffset>
              </wp:positionV>
              <wp:extent cx="5981065" cy="56388"/>
              <wp:effectExtent l="0" t="0" r="0" b="0"/>
              <wp:wrapSquare wrapText="bothSides"/>
              <wp:docPr id="2813" name="Group 2813"/>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005" name="Shape 3005"/>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06" name="Shape 3006"/>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813" style="width:470.95pt;height:4.44pt;position:absolute;mso-position-horizontal-relative:page;mso-position-horizontal:absolute;margin-left:70.584pt;mso-position-vertical-relative:page;margin-top:712.896pt;" coordsize="59810,563">
              <v:shape id="Shape 3007" style="position:absolute;width:59810;height:381;left:0;top:0;" coordsize="5981065,38100" path="m0,0l5981065,0l5981065,38100l0,38100l0,0">
                <v:stroke weight="0pt" endcap="flat" joinstyle="miter" miterlimit="10" on="false" color="#000000" opacity="0"/>
                <v:fill on="true" color="#622423"/>
              </v:shape>
              <v:shape id="Shape 3008"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sz w:val="20"/>
      </w:rPr>
      <w:t xml:space="preserve">Prepared by William Pourmajidi </w:t>
    </w:r>
  </w:p>
  <w:p w14:paraId="7AAFFA43" w14:textId="77777777" w:rsidR="006263BC" w:rsidRDefault="00000000">
    <w:pPr>
      <w:tabs>
        <w:tab w:val="right" w:pos="9312"/>
      </w:tabs>
      <w:spacing w:after="0" w:line="259" w:lineRule="auto"/>
      <w:ind w:left="0" w:right="-47" w:firstLine="0"/>
    </w:pPr>
    <w:r>
      <w:rPr>
        <w:sz w:val="20"/>
      </w:rPr>
      <w:t>Last Update: 2, Mar, 202</w:t>
    </w:r>
    <w:fldSimple w:instr=" NUMPAGES   \* MERGEFORMAT ">
      <w:r>
        <w:rPr>
          <w:sz w:val="20"/>
        </w:rPr>
        <w:t>3</w:t>
      </w:r>
    </w:fldSimple>
    <w:r>
      <w:rPr>
        <w:sz w:val="20"/>
      </w:rPr>
      <w:t xml:space="preserve"> </w:t>
    </w:r>
    <w:r>
      <w:rPr>
        <w:sz w:val="20"/>
      </w:rPr>
      <w:tab/>
      <w:t>Page</w:t>
    </w:r>
    <w:r>
      <w:rPr>
        <w:rFonts w:ascii="Cambria" w:eastAsia="Cambria" w:hAnsi="Cambria" w:cs="Cambria"/>
        <w:sz w:val="20"/>
      </w:rPr>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4C20D7D3" w14:textId="77777777" w:rsidR="006263BC" w:rsidRDefault="00000000">
    <w:pPr>
      <w:spacing w:after="0" w:line="259" w:lineRule="auto"/>
      <w:ind w:left="0" w:firstLine="0"/>
    </w:pP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DA9D6" w14:textId="77777777" w:rsidR="0098366F" w:rsidRDefault="0098366F">
      <w:pPr>
        <w:spacing w:after="0" w:line="240" w:lineRule="auto"/>
      </w:pPr>
      <w:r>
        <w:separator/>
      </w:r>
    </w:p>
  </w:footnote>
  <w:footnote w:type="continuationSeparator" w:id="0">
    <w:p w14:paraId="3DD2C3A8" w14:textId="77777777" w:rsidR="0098366F" w:rsidRDefault="00983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90C3" w14:textId="77777777" w:rsidR="006263BC" w:rsidRDefault="00000000">
    <w:pPr>
      <w:spacing w:after="0" w:line="259" w:lineRule="auto"/>
      <w:ind w:left="0" w:right="-99" w:firstLine="0"/>
      <w:jc w:val="right"/>
    </w:pPr>
    <w:r>
      <w:rPr>
        <w:noProof/>
      </w:rPr>
      <w:drawing>
        <wp:anchor distT="0" distB="0" distL="114300" distR="114300" simplePos="0" relativeHeight="251658240" behindDoc="0" locked="0" layoutInCell="1" allowOverlap="0" wp14:anchorId="269ECBDE" wp14:editId="34FFC763">
          <wp:simplePos x="0" y="0"/>
          <wp:positionH relativeFrom="page">
            <wp:posOffset>914400</wp:posOffset>
          </wp:positionH>
          <wp:positionV relativeFrom="page">
            <wp:posOffset>457200</wp:posOffset>
          </wp:positionV>
          <wp:extent cx="1628775" cy="333375"/>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628775" cy="333375"/>
                  </a:xfrm>
                  <a:prstGeom prst="rect">
                    <a:avLst/>
                  </a:prstGeom>
                </pic:spPr>
              </pic:pic>
            </a:graphicData>
          </a:graphic>
        </wp:anchor>
      </w:drawing>
    </w:r>
    <w:r>
      <w:rPr>
        <w:b/>
      </w:rPr>
      <w:t xml:space="preserve"> </w:t>
    </w:r>
    <w:r>
      <w:rPr>
        <w:b/>
      </w:rPr>
      <w:tab/>
      <w:t xml:space="preserve"> </w:t>
    </w:r>
    <w:r>
      <w:rPr>
        <w:b/>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31A30" w14:textId="77777777" w:rsidR="006263BC" w:rsidRDefault="00000000">
    <w:pPr>
      <w:spacing w:after="0" w:line="259" w:lineRule="auto"/>
      <w:ind w:left="0" w:right="-99" w:firstLine="0"/>
      <w:jc w:val="right"/>
    </w:pPr>
    <w:r>
      <w:rPr>
        <w:noProof/>
      </w:rPr>
      <w:drawing>
        <wp:anchor distT="0" distB="0" distL="114300" distR="114300" simplePos="0" relativeHeight="251659264" behindDoc="0" locked="0" layoutInCell="1" allowOverlap="0" wp14:anchorId="5390E7BC" wp14:editId="7916F36B">
          <wp:simplePos x="0" y="0"/>
          <wp:positionH relativeFrom="page">
            <wp:posOffset>914400</wp:posOffset>
          </wp:positionH>
          <wp:positionV relativeFrom="page">
            <wp:posOffset>457200</wp:posOffset>
          </wp:positionV>
          <wp:extent cx="1628775" cy="333375"/>
          <wp:effectExtent l="0" t="0" r="0" b="0"/>
          <wp:wrapSquare wrapText="bothSides"/>
          <wp:docPr id="1835382632" name="Picture 1835382632"/>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628775" cy="333375"/>
                  </a:xfrm>
                  <a:prstGeom prst="rect">
                    <a:avLst/>
                  </a:prstGeom>
                </pic:spPr>
              </pic:pic>
            </a:graphicData>
          </a:graphic>
        </wp:anchor>
      </w:drawing>
    </w:r>
    <w:r>
      <w:rPr>
        <w:b/>
      </w:rPr>
      <w:t xml:space="preserve"> </w:t>
    </w:r>
    <w:r>
      <w:rPr>
        <w:b/>
      </w:rPr>
      <w:tab/>
      <w:t xml:space="preserve"> </w:t>
    </w:r>
    <w:r>
      <w:rPr>
        <w:b/>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CE4AE" w14:textId="77777777" w:rsidR="006263BC" w:rsidRDefault="00000000">
    <w:pPr>
      <w:spacing w:after="0" w:line="259" w:lineRule="auto"/>
      <w:ind w:left="0" w:right="-99" w:firstLine="0"/>
      <w:jc w:val="right"/>
    </w:pPr>
    <w:r>
      <w:rPr>
        <w:noProof/>
      </w:rPr>
      <w:drawing>
        <wp:anchor distT="0" distB="0" distL="114300" distR="114300" simplePos="0" relativeHeight="251660288" behindDoc="0" locked="0" layoutInCell="1" allowOverlap="0" wp14:anchorId="3EA95009" wp14:editId="007044B0">
          <wp:simplePos x="0" y="0"/>
          <wp:positionH relativeFrom="page">
            <wp:posOffset>914400</wp:posOffset>
          </wp:positionH>
          <wp:positionV relativeFrom="page">
            <wp:posOffset>457200</wp:posOffset>
          </wp:positionV>
          <wp:extent cx="1628775" cy="333375"/>
          <wp:effectExtent l="0" t="0" r="0" b="0"/>
          <wp:wrapSquare wrapText="bothSides"/>
          <wp:docPr id="954246330" name="Picture 954246330"/>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628775" cy="333375"/>
                  </a:xfrm>
                  <a:prstGeom prst="rect">
                    <a:avLst/>
                  </a:prstGeom>
                </pic:spPr>
              </pic:pic>
            </a:graphicData>
          </a:graphic>
        </wp:anchor>
      </w:drawing>
    </w:r>
    <w:r>
      <w:rPr>
        <w:b/>
      </w:rPr>
      <w:t xml:space="preserve"> </w:t>
    </w:r>
    <w:r>
      <w:rPr>
        <w:b/>
      </w:rPr>
      <w:tab/>
      <w:t xml:space="preserve"> </w:t>
    </w:r>
    <w:r>
      <w:rPr>
        <w:b/>
      </w:rP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3BC"/>
    <w:rsid w:val="001575FD"/>
    <w:rsid w:val="00230977"/>
    <w:rsid w:val="002E2891"/>
    <w:rsid w:val="00472577"/>
    <w:rsid w:val="004A66BF"/>
    <w:rsid w:val="00541FE5"/>
    <w:rsid w:val="005E5886"/>
    <w:rsid w:val="006263BC"/>
    <w:rsid w:val="007A01EC"/>
    <w:rsid w:val="0098366F"/>
    <w:rsid w:val="00A1107E"/>
    <w:rsid w:val="00A262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B364"/>
  <w15:docId w15:val="{516C1786-CDBD-4120-B4DF-1B40D419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23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5654">
      <w:bodyDiv w:val="1"/>
      <w:marLeft w:val="0"/>
      <w:marRight w:val="0"/>
      <w:marTop w:val="0"/>
      <w:marBottom w:val="0"/>
      <w:divBdr>
        <w:top w:val="none" w:sz="0" w:space="0" w:color="auto"/>
        <w:left w:val="none" w:sz="0" w:space="0" w:color="auto"/>
        <w:bottom w:val="none" w:sz="0" w:space="0" w:color="auto"/>
        <w:right w:val="none" w:sz="0" w:space="0" w:color="auto"/>
      </w:divBdr>
    </w:div>
    <w:div w:id="941305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Capstone Design Project Weekly Progress Report                                                                         Reporting Week:____________________</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Design Project Weekly Progress Report                                                                         Reporting Week:____________________</dc:title>
  <dc:subject/>
  <dc:creator>Ryerson University</dc:creator>
  <cp:keywords/>
  <cp:lastModifiedBy>Jash Vaghasiya</cp:lastModifiedBy>
  <cp:revision>10</cp:revision>
  <cp:lastPrinted>2023-06-26T02:55:00Z</cp:lastPrinted>
  <dcterms:created xsi:type="dcterms:W3CDTF">2023-06-26T02:27:00Z</dcterms:created>
  <dcterms:modified xsi:type="dcterms:W3CDTF">2023-06-26T02:55:00Z</dcterms:modified>
</cp:coreProperties>
</file>