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Lab Session : DSA - Mark Zuckerberg</w:t>
      </w:r>
    </w:p>
    <w:p w:rsidR="00000000" w:rsidDel="00000000" w:rsidP="00000000" w:rsidRDefault="00000000" w:rsidRPr="00000000" w14:paraId="00000002">
      <w:pPr>
        <w:rPr/>
      </w:pPr>
      <w:r w:rsidDel="00000000" w:rsidR="00000000" w:rsidRPr="00000000">
        <w:rPr>
          <w:b w:val="1"/>
          <w:rtl w:val="0"/>
        </w:rPr>
        <w:t xml:space="preserve">Date -</w:t>
      </w:r>
      <w:r w:rsidDel="00000000" w:rsidR="00000000" w:rsidRPr="00000000">
        <w:rPr>
          <w:rtl w:val="0"/>
        </w:rPr>
        <w:t xml:space="preserve"> 21 January 2025</w:t>
      </w:r>
    </w:p>
    <w:p w:rsidR="00000000" w:rsidDel="00000000" w:rsidP="00000000" w:rsidRDefault="00000000" w:rsidRPr="00000000" w14:paraId="00000003">
      <w:pPr>
        <w:rPr>
          <w:color w:val="3c78d8"/>
        </w:rPr>
      </w:pPr>
      <w:r w:rsidDel="00000000" w:rsidR="00000000" w:rsidRPr="00000000">
        <w:rPr>
          <w:b w:val="1"/>
          <w:rtl w:val="0"/>
        </w:rPr>
        <w:t xml:space="preserve">Name -</w:t>
      </w:r>
      <w:r w:rsidDel="00000000" w:rsidR="00000000" w:rsidRPr="00000000">
        <w:rPr>
          <w:rtl w:val="0"/>
        </w:rPr>
        <w:t xml:space="preserve"> </w:t>
      </w:r>
      <w:r w:rsidDel="00000000" w:rsidR="00000000" w:rsidRPr="00000000">
        <w:rPr>
          <w:color w:val="3c78d8"/>
          <w:rtl w:val="0"/>
        </w:rPr>
        <w:t xml:space="preserve">Nivedita Tapan Biswas</w:t>
      </w:r>
    </w:p>
    <w:p w:rsidR="00000000" w:rsidDel="00000000" w:rsidP="00000000" w:rsidRDefault="00000000" w:rsidRPr="00000000" w14:paraId="00000004">
      <w:pPr>
        <w:rPr>
          <w:color w:val="3d85c6"/>
        </w:rPr>
      </w:pPr>
      <w:r w:rsidDel="00000000" w:rsidR="00000000" w:rsidRPr="00000000">
        <w:rPr>
          <w:b w:val="1"/>
          <w:rtl w:val="0"/>
        </w:rPr>
        <w:t xml:space="preserve">Roll No - </w:t>
      </w:r>
      <w:r w:rsidDel="00000000" w:rsidR="00000000" w:rsidRPr="00000000">
        <w:rPr>
          <w:color w:val="3d85c6"/>
          <w:rtl w:val="0"/>
        </w:rPr>
        <w:t xml:space="preserve">150096724019</w:t>
      </w:r>
    </w:p>
    <w:p w:rsidR="00000000" w:rsidDel="00000000" w:rsidP="00000000" w:rsidRDefault="00000000" w:rsidRPr="00000000" w14:paraId="00000005">
      <w:pPr>
        <w:rPr>
          <w:color w:val="3d85c6"/>
        </w:rPr>
      </w:pPr>
      <w:r w:rsidDel="00000000" w:rsidR="00000000" w:rsidRPr="00000000">
        <w:rPr>
          <w:rtl w:val="0"/>
        </w:rPr>
      </w:r>
    </w:p>
    <w:p w:rsidR="00000000" w:rsidDel="00000000" w:rsidP="00000000" w:rsidRDefault="00000000" w:rsidRPr="00000000" w14:paraId="00000006">
      <w:pPr>
        <w:spacing w:after="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Instruction:</w:t>
      </w:r>
    </w:p>
    <w:p w:rsidR="00000000" w:rsidDel="00000000" w:rsidP="00000000" w:rsidRDefault="00000000" w:rsidRPr="00000000" w14:paraId="00000007">
      <w:pPr>
        <w:spacing w:after="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Submission Protocol</w:t>
      </w:r>
    </w:p>
    <w:p w:rsidR="00000000" w:rsidDel="00000000" w:rsidP="00000000" w:rsidRDefault="00000000" w:rsidRPr="00000000" w14:paraId="00000008">
      <w:pPr>
        <w:numPr>
          <w:ilvl w:val="0"/>
          <w:numId w:val="17"/>
        </w:numPr>
        <w:spacing w:after="0" w:afterAutospacing="0" w:befor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Timeliness: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Submit your assignments or code files within the given deadline i.e by 5.15 PM.</w:t>
      </w:r>
    </w:p>
    <w:p w:rsidR="00000000" w:rsidDel="00000000" w:rsidP="00000000" w:rsidRDefault="00000000" w:rsidRPr="00000000" w14:paraId="00000009">
      <w:pPr>
        <w:numPr>
          <w:ilvl w:val="0"/>
          <w:numId w:val="17"/>
        </w:numP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Format: Ensure your submission follows the prescribed format, including file names and extensions.</w:t>
      </w:r>
    </w:p>
    <w:p w:rsidR="00000000" w:rsidDel="00000000" w:rsidP="00000000" w:rsidRDefault="00000000" w:rsidRPr="00000000" w14:paraId="0000000A">
      <w:pPr>
        <w:numPr>
          <w:ilvl w:val="0"/>
          <w:numId w:val="17"/>
        </w:numPr>
        <w:spacing w:after="24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Please upload the same folder or file to Github as well.</w:t>
      </w:r>
    </w:p>
    <w:p w:rsidR="00000000" w:rsidDel="00000000" w:rsidP="00000000" w:rsidRDefault="00000000" w:rsidRPr="00000000" w14:paraId="0000000B">
      <w:pPr>
        <w:spacing w:after="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Format</w:t>
      </w:r>
      <w:r w:rsidDel="00000000" w:rsidR="00000000" w:rsidRPr="00000000">
        <w:rPr>
          <w:rFonts w:ascii="Open Sans" w:cs="Open Sans" w:eastAsia="Open Sans" w:hAnsi="Open Sans"/>
          <w:sz w:val="30"/>
          <w:szCs w:val="30"/>
          <w:rtl w:val="0"/>
        </w:rPr>
        <w:br w:type="textWrapping"/>
      </w:r>
      <w:r w:rsidDel="00000000" w:rsidR="00000000" w:rsidRPr="00000000">
        <w:rPr>
          <w:rFonts w:ascii="Open Sans" w:cs="Open Sans" w:eastAsia="Open Sans" w:hAnsi="Open Sans"/>
          <w:b w:val="1"/>
          <w:rtl w:val="0"/>
        </w:rPr>
        <w:t xml:space="preserve">1. Folder Structure</w:t>
      </w:r>
    </w:p>
    <w:p w:rsidR="00000000" w:rsidDel="00000000" w:rsidP="00000000" w:rsidRDefault="00000000" w:rsidRPr="00000000" w14:paraId="0000000C">
      <w:pPr>
        <w:numPr>
          <w:ilvl w:val="0"/>
          <w:numId w:val="1"/>
        </w:numPr>
        <w:spacing w:after="0" w:afterAutospacing="0" w:before="240"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Folder Name:</w:t>
      </w:r>
    </w:p>
    <w:p w:rsidR="00000000" w:rsidDel="00000000" w:rsidP="00000000" w:rsidRDefault="00000000" w:rsidRPr="00000000" w14:paraId="0000000D">
      <w:pPr>
        <w:numPr>
          <w:ilvl w:val="1"/>
          <w:numId w:val="1"/>
        </w:numP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folder should be named as follows:</w:t>
        <w:br w:type="textWrapping"/>
      </w:r>
      <w:r w:rsidDel="00000000" w:rsidR="00000000" w:rsidRPr="00000000">
        <w:rPr>
          <w:rFonts w:ascii="Open Sans" w:cs="Open Sans" w:eastAsia="Open Sans" w:hAnsi="Open Sans"/>
          <w:color w:val="188038"/>
          <w:rtl w:val="0"/>
        </w:rPr>
        <w:t xml:space="preserve">[StudentName]_[SubjectName]_[Date]</w:t>
      </w:r>
    </w:p>
    <w:p w:rsidR="00000000" w:rsidDel="00000000" w:rsidP="00000000" w:rsidRDefault="00000000" w:rsidRPr="00000000" w14:paraId="0000000E">
      <w:pPr>
        <w:numPr>
          <w:ilvl w:val="1"/>
          <w:numId w:val="1"/>
        </w:numPr>
        <w:spacing w:after="24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Example:</w:t>
        <w:br w:type="textWrapping"/>
        <w:t xml:space="preserve">If the student’s name is </w:t>
      </w:r>
      <w:r w:rsidDel="00000000" w:rsidR="00000000" w:rsidRPr="00000000">
        <w:rPr>
          <w:rFonts w:ascii="Open Sans" w:cs="Open Sans" w:eastAsia="Open Sans" w:hAnsi="Open Sans"/>
          <w:i w:val="1"/>
          <w:rtl w:val="0"/>
        </w:rPr>
        <w:t xml:space="preserve">JohnDoe</w:t>
      </w:r>
      <w:r w:rsidDel="00000000" w:rsidR="00000000" w:rsidRPr="00000000">
        <w:rPr>
          <w:rFonts w:ascii="Open Sans" w:cs="Open Sans" w:eastAsia="Open Sans" w:hAnsi="Open Sans"/>
          <w:rtl w:val="0"/>
        </w:rPr>
        <w:t xml:space="preserve">, the subject is </w:t>
      </w:r>
      <w:r w:rsidDel="00000000" w:rsidR="00000000" w:rsidRPr="00000000">
        <w:rPr>
          <w:rFonts w:ascii="Open Sans" w:cs="Open Sans" w:eastAsia="Open Sans" w:hAnsi="Open Sans"/>
          <w:i w:val="1"/>
          <w:rtl w:val="0"/>
        </w:rPr>
        <w:t xml:space="preserve">ProgrammingFundamentals</w:t>
      </w:r>
      <w:r w:rsidDel="00000000" w:rsidR="00000000" w:rsidRPr="00000000">
        <w:rPr>
          <w:rFonts w:ascii="Open Sans" w:cs="Open Sans" w:eastAsia="Open Sans" w:hAnsi="Open Sans"/>
          <w:rtl w:val="0"/>
        </w:rPr>
        <w:t xml:space="preserve">, and the date is </w:t>
      </w:r>
      <w:r w:rsidDel="00000000" w:rsidR="00000000" w:rsidRPr="00000000">
        <w:rPr>
          <w:rFonts w:ascii="Open Sans" w:cs="Open Sans" w:eastAsia="Open Sans" w:hAnsi="Open Sans"/>
          <w:i w:val="1"/>
          <w:rtl w:val="0"/>
        </w:rPr>
        <w:t xml:space="preserve">15-Jan-2025</w:t>
      </w:r>
      <w:r w:rsidDel="00000000" w:rsidR="00000000" w:rsidRPr="00000000">
        <w:rPr>
          <w:rFonts w:ascii="Open Sans" w:cs="Open Sans" w:eastAsia="Open Sans" w:hAnsi="Open Sans"/>
          <w:rtl w:val="0"/>
        </w:rPr>
        <w:t xml:space="preserve">, the folder name should be:</w:t>
        <w:br w:type="textWrapping"/>
      </w:r>
      <w:r w:rsidDel="00000000" w:rsidR="00000000" w:rsidRPr="00000000">
        <w:rPr>
          <w:rFonts w:ascii="Open Sans" w:cs="Open Sans" w:eastAsia="Open Sans" w:hAnsi="Open Sans"/>
          <w:color w:val="188038"/>
          <w:rtl w:val="0"/>
        </w:rPr>
        <w:t xml:space="preserve">JohnDoe_ProgrammingFundamentals_15Jan2025</w:t>
      </w:r>
    </w:p>
    <w:p w:rsidR="00000000" w:rsidDel="00000000" w:rsidP="00000000" w:rsidRDefault="00000000" w:rsidRPr="00000000" w14:paraId="0000000F">
      <w:pPr>
        <w:spacing w:after="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2. File Naming Conventions</w:t>
      </w:r>
    </w:p>
    <w:p w:rsidR="00000000" w:rsidDel="00000000" w:rsidP="00000000" w:rsidRDefault="00000000" w:rsidRPr="00000000" w14:paraId="00000010">
      <w:pPr>
        <w:numPr>
          <w:ilvl w:val="0"/>
          <w:numId w:val="11"/>
        </w:numPr>
        <w:spacing w:after="0" w:afterAutospacing="0" w:before="240"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Program Files:</w:t>
      </w:r>
    </w:p>
    <w:p w:rsidR="00000000" w:rsidDel="00000000" w:rsidP="00000000" w:rsidRDefault="00000000" w:rsidRPr="00000000" w14:paraId="00000011">
      <w:pPr>
        <w:numPr>
          <w:ilvl w:val="1"/>
          <w:numId w:val="11"/>
        </w:numP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Each program file should have a meaningful name that reflects its purpose.</w:t>
      </w:r>
    </w:p>
    <w:p w:rsidR="00000000" w:rsidDel="00000000" w:rsidP="00000000" w:rsidRDefault="00000000" w:rsidRPr="00000000" w14:paraId="00000012">
      <w:pPr>
        <w:numPr>
          <w:ilvl w:val="1"/>
          <w:numId w:val="11"/>
        </w:numPr>
        <w:spacing w:after="24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Example: If the task is to implement a sorting algorithm, name the file:</w:t>
        <w:br w:type="textWrapping"/>
      </w:r>
      <w:r w:rsidDel="00000000" w:rsidR="00000000" w:rsidRPr="00000000">
        <w:rPr>
          <w:rFonts w:ascii="Open Sans" w:cs="Open Sans" w:eastAsia="Open Sans" w:hAnsi="Open Sans"/>
          <w:color w:val="188038"/>
          <w:rtl w:val="0"/>
        </w:rPr>
        <w:t xml:space="preserve">SortingAlgorithm.cpp</w:t>
      </w:r>
      <w:r w:rsidDel="00000000" w:rsidR="00000000" w:rsidRPr="00000000">
        <w:rPr>
          <w:rtl w:val="0"/>
        </w:rPr>
      </w:r>
    </w:p>
    <w:p w:rsidR="00000000" w:rsidDel="00000000" w:rsidP="00000000" w:rsidRDefault="00000000" w:rsidRPr="00000000" w14:paraId="00000013">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spacing w:after="2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Questions</w:t>
      </w:r>
      <w:r w:rsidDel="00000000" w:rsidR="00000000" w:rsidRPr="00000000">
        <w:rPr>
          <w:rtl w:val="0"/>
        </w:rPr>
      </w:r>
    </w:p>
    <w:p w:rsidR="00000000" w:rsidDel="00000000" w:rsidP="00000000" w:rsidRDefault="00000000" w:rsidRPr="00000000" w14:paraId="00000018">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Types of Data Structures</w:t>
      </w:r>
    </w:p>
    <w:p w:rsidR="00000000" w:rsidDel="00000000" w:rsidP="00000000" w:rsidRDefault="00000000" w:rsidRPr="00000000" w14:paraId="00000019">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144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What are the main types of data structures, and can you provide an example of each?</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Ans:</w:t>
      </w:r>
    </w:p>
    <w:p w:rsidR="00000000" w:rsidDel="00000000" w:rsidP="00000000" w:rsidRDefault="00000000" w:rsidRPr="00000000" w14:paraId="0000001B">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216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A data structure is basically a group of data elements that are put together under one name, and which defines a particular way of storing and organizing data in a computer so that it can be used efficiently.</w:t>
      </w:r>
    </w:p>
    <w:p w:rsidR="00000000" w:rsidDel="00000000" w:rsidP="00000000" w:rsidRDefault="00000000" w:rsidRPr="00000000" w14:paraId="0000001C">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It enables programs to manage huge amounts of data easily and efficiently.</w:t>
      </w:r>
    </w:p>
    <w:p w:rsidR="00000000" w:rsidDel="00000000" w:rsidP="00000000" w:rsidRDefault="00000000" w:rsidRPr="00000000" w14:paraId="0000001D">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Examples: array, stack, queue, linked list, tree, graph, etc,.</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216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The main types of data structures can be divided into two broad categories:</w:t>
      </w:r>
    </w:p>
    <w:p w:rsidR="00000000" w:rsidDel="00000000" w:rsidP="00000000" w:rsidRDefault="00000000" w:rsidRPr="00000000" w14:paraId="0000001F">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Primitive Data Structure: </w:t>
      </w:r>
    </w:p>
    <w:p w:rsidR="00000000" w:rsidDel="00000000" w:rsidP="00000000" w:rsidRDefault="00000000" w:rsidRPr="00000000" w14:paraId="00000020">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u w:val="none"/>
        </w:rPr>
      </w:pPr>
      <w:r w:rsidDel="00000000" w:rsidR="00000000" w:rsidRPr="00000000">
        <w:rPr>
          <w:rFonts w:ascii="Open Sans" w:cs="Open Sans" w:eastAsia="Open Sans" w:hAnsi="Open Sans"/>
          <w:color w:val="3d85c6"/>
          <w:rtl w:val="0"/>
        </w:rPr>
        <w:t xml:space="preserve">The primitive data structures can hold a single value. The int, char, float, double are primitive data structures. </w:t>
      </w:r>
    </w:p>
    <w:p w:rsidR="00000000" w:rsidDel="00000000" w:rsidP="00000000" w:rsidRDefault="00000000" w:rsidRPr="00000000" w14:paraId="00000021">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u w:val="none"/>
        </w:rPr>
      </w:pPr>
      <w:r w:rsidDel="00000000" w:rsidR="00000000" w:rsidRPr="00000000">
        <w:rPr>
          <w:rFonts w:ascii="Open Sans" w:cs="Open Sans" w:eastAsia="Open Sans" w:hAnsi="Open Sans"/>
          <w:color w:val="3d85c6"/>
          <w:rtl w:val="0"/>
        </w:rPr>
        <w:t xml:space="preserve">These are basic data structures and directly operated upon by the machine instructions.</w:t>
      </w:r>
    </w:p>
    <w:p w:rsidR="00000000" w:rsidDel="00000000" w:rsidP="00000000" w:rsidRDefault="00000000" w:rsidRPr="00000000" w14:paraId="00000022">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u w:val="none"/>
        </w:rPr>
      </w:pPr>
      <w:r w:rsidDel="00000000" w:rsidR="00000000" w:rsidRPr="00000000">
        <w:rPr>
          <w:rFonts w:ascii="Open Sans" w:cs="Open Sans" w:eastAsia="Open Sans" w:hAnsi="Open Sans"/>
          <w:color w:val="3d85c6"/>
          <w:rtl w:val="0"/>
        </w:rPr>
        <w:t xml:space="preserve">In general, there are different representations for primitive data structures on different computers.</w:t>
      </w:r>
    </w:p>
    <w:p w:rsidR="00000000" w:rsidDel="00000000" w:rsidP="00000000" w:rsidRDefault="00000000" w:rsidRPr="00000000" w14:paraId="00000023">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Non-Primitive Data Structure:</w:t>
      </w:r>
    </w:p>
    <w:p w:rsidR="00000000" w:rsidDel="00000000" w:rsidP="00000000" w:rsidRDefault="00000000" w:rsidRPr="00000000" w14:paraId="0000002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There are more sophisticated data structures.</w:t>
      </w:r>
    </w:p>
    <w:p w:rsidR="00000000" w:rsidDel="00000000" w:rsidP="00000000" w:rsidRDefault="00000000" w:rsidRPr="00000000" w14:paraId="0000002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These are derived from the primitive data structures.</w:t>
      </w:r>
    </w:p>
    <w:p w:rsidR="00000000" w:rsidDel="00000000" w:rsidP="00000000" w:rsidRDefault="00000000" w:rsidRPr="00000000" w14:paraId="0000002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The non-primitive data structures emphasize on structuring of a group of homogeneous (same type) or heterogeneous (different type) data items. </w:t>
      </w:r>
    </w:p>
    <w:p w:rsidR="00000000" w:rsidDel="00000000" w:rsidP="00000000" w:rsidRDefault="00000000" w:rsidRPr="00000000" w14:paraId="00000027">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Lists, Stack, Queue, Tree, Graph are examples of non-primitive data structures.</w:t>
      </w:r>
    </w:p>
    <w:p w:rsidR="00000000" w:rsidDel="00000000" w:rsidP="00000000" w:rsidRDefault="00000000" w:rsidRPr="00000000" w14:paraId="00000028">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The design of an efficient data structure must take operations to be performed on the data structure.</w:t>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216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216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216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Non-Primitive Data structures are divided into two sub categories they are follows:</w:t>
      </w:r>
    </w:p>
    <w:p w:rsidR="00000000" w:rsidDel="00000000" w:rsidP="00000000" w:rsidRDefault="00000000" w:rsidRPr="00000000" w14:paraId="0000002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2880" w:hanging="360"/>
        <w:rPr>
          <w:rFonts w:ascii="Open Sans" w:cs="Open Sans" w:eastAsia="Open Sans" w:hAnsi="Open Sans"/>
          <w:u w:val="none"/>
        </w:rPr>
      </w:pPr>
      <w:r w:rsidDel="00000000" w:rsidR="00000000" w:rsidRPr="00000000">
        <w:rPr>
          <w:rFonts w:ascii="Open Sans" w:cs="Open Sans" w:eastAsia="Open Sans" w:hAnsi="Open Sans"/>
          <w:rtl w:val="0"/>
        </w:rPr>
        <w:t xml:space="preserve">Linear Data Structures:</w:t>
      </w:r>
    </w:p>
    <w:p w:rsidR="00000000" w:rsidDel="00000000" w:rsidP="00000000" w:rsidRDefault="00000000" w:rsidRPr="00000000" w14:paraId="0000002D">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In linear data structure, the data elements are organized in sequential manner. </w:t>
      </w:r>
    </w:p>
    <w:p w:rsidR="00000000" w:rsidDel="00000000" w:rsidP="00000000" w:rsidRDefault="00000000" w:rsidRPr="00000000" w14:paraId="0000002E">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The data structures used for this purpose are Arrays, Linked list, Stacks, and Queues. </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Array:</w:t>
      </w:r>
      <w:r w:rsidDel="00000000" w:rsidR="00000000" w:rsidRPr="00000000">
        <w:rPr>
          <w:rFonts w:ascii="Open Sans" w:cs="Open Sans" w:eastAsia="Open Sans" w:hAnsi="Open Sans"/>
          <w:color w:val="3d85c6"/>
          <w:rtl w:val="0"/>
        </w:rPr>
        <w:t xml:space="preserve"> A collection of elements stored in contiguous memory locations. </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Roboto Mono" w:cs="Roboto Mono" w:eastAsia="Roboto Mono" w:hAnsi="Roboto Mono"/>
          <w:color w:val="188038"/>
        </w:rPr>
      </w:pPr>
      <w:r w:rsidDel="00000000" w:rsidR="00000000" w:rsidRPr="00000000">
        <w:rPr>
          <w:rFonts w:ascii="Open Sans" w:cs="Open Sans" w:eastAsia="Open Sans" w:hAnsi="Open Sans"/>
          <w:rtl w:val="0"/>
        </w:rPr>
        <w:t xml:space="preserve">Example:</w:t>
      </w:r>
      <w:r w:rsidDel="00000000" w:rsidR="00000000" w:rsidRPr="00000000">
        <w:rPr>
          <w:rFonts w:ascii="Open Sans" w:cs="Open Sans" w:eastAsia="Open Sans" w:hAnsi="Open Sans"/>
          <w:color w:val="3d85c6"/>
          <w:rtl w:val="0"/>
        </w:rPr>
        <w:t xml:space="preserve"> </w:t>
      </w:r>
      <w:r w:rsidDel="00000000" w:rsidR="00000000" w:rsidRPr="00000000">
        <w:rPr>
          <w:rFonts w:ascii="Roboto Mono" w:cs="Roboto Mono" w:eastAsia="Roboto Mono" w:hAnsi="Roboto Mono"/>
          <w:color w:val="188038"/>
          <w:rtl w:val="0"/>
        </w:rPr>
        <w:t xml:space="preserve">[1, 2, 3, 4, 5]</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Linked List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 collection of nodes, where each node contains data and a reference to the next node.</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Roboto Mono" w:cs="Roboto Mono" w:eastAsia="Roboto Mono" w:hAnsi="Roboto Mono"/>
          <w:color w:val="188038"/>
        </w:rPr>
      </w:pPr>
      <w:r w:rsidDel="00000000" w:rsidR="00000000" w:rsidRPr="00000000">
        <w:rPr>
          <w:rFonts w:ascii="Open Sans" w:cs="Open Sans" w:eastAsia="Open Sans" w:hAnsi="Open Sans"/>
          <w:rtl w:val="0"/>
        </w:rPr>
        <w:t xml:space="preserve">Example:</w:t>
      </w:r>
      <w:r w:rsidDel="00000000" w:rsidR="00000000" w:rsidRPr="00000000">
        <w:rPr>
          <w:rFonts w:ascii="Open Sans" w:cs="Open Sans" w:eastAsia="Open Sans" w:hAnsi="Open Sans"/>
          <w:color w:val="3d85c6"/>
          <w:rtl w:val="0"/>
        </w:rPr>
        <w:t xml:space="preserve"> </w:t>
      </w:r>
      <w:r w:rsidDel="00000000" w:rsidR="00000000" w:rsidRPr="00000000">
        <w:rPr>
          <w:rFonts w:ascii="Roboto Mono" w:cs="Roboto Mono" w:eastAsia="Roboto Mono" w:hAnsi="Roboto Mono"/>
          <w:color w:val="188038"/>
          <w:rtl w:val="0"/>
        </w:rPr>
        <w:t xml:space="preserve">Head -&gt; [10] -&gt; [20] -&gt; [30] -&gt; None</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Stack</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 collection of elements that follows the </w:t>
      </w:r>
      <w:r w:rsidDel="00000000" w:rsidR="00000000" w:rsidRPr="00000000">
        <w:rPr>
          <w:rFonts w:ascii="Open Sans" w:cs="Open Sans" w:eastAsia="Open Sans" w:hAnsi="Open Sans"/>
          <w:b w:val="1"/>
          <w:color w:val="3d85c6"/>
          <w:rtl w:val="0"/>
        </w:rPr>
        <w:t xml:space="preserve">LIFO</w:t>
      </w:r>
      <w:r w:rsidDel="00000000" w:rsidR="00000000" w:rsidRPr="00000000">
        <w:rPr>
          <w:rFonts w:ascii="Open Sans" w:cs="Open Sans" w:eastAsia="Open Sans" w:hAnsi="Open Sans"/>
          <w:color w:val="3d85c6"/>
          <w:rtl w:val="0"/>
        </w:rPr>
        <w:t xml:space="preserve"> (Last In, First Out) principle. </w:t>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Example:</w:t>
      </w:r>
      <w:r w:rsidDel="00000000" w:rsidR="00000000" w:rsidRPr="00000000">
        <w:rPr>
          <w:rFonts w:ascii="Open Sans" w:cs="Open Sans" w:eastAsia="Open Sans" w:hAnsi="Open Sans"/>
          <w:color w:val="3d85c6"/>
          <w:rtl w:val="0"/>
        </w:rPr>
        <w:t xml:space="preserve"> </w:t>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Roboto Mono" w:cs="Roboto Mono" w:eastAsia="Roboto Mono" w:hAnsi="Roboto Mono"/>
          <w:color w:val="188038"/>
        </w:rPr>
      </w:pPr>
      <w:r w:rsidDel="00000000" w:rsidR="00000000" w:rsidRPr="00000000">
        <w:rPr>
          <w:rFonts w:ascii="Open Sans" w:cs="Open Sans" w:eastAsia="Open Sans" w:hAnsi="Open Sans"/>
          <w:color w:val="3d85c6"/>
          <w:rtl w:val="0"/>
        </w:rPr>
        <w:t xml:space="preserve">Push: </w:t>
      </w:r>
      <w:r w:rsidDel="00000000" w:rsidR="00000000" w:rsidRPr="00000000">
        <w:rPr>
          <w:rFonts w:ascii="Roboto Mono" w:cs="Roboto Mono" w:eastAsia="Roboto Mono" w:hAnsi="Roboto Mono"/>
          <w:color w:val="188038"/>
          <w:rtl w:val="0"/>
        </w:rPr>
        <w:t xml:space="preserve">10 -&gt; 20 -&gt; 30</w:t>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Pop: </w:t>
      </w:r>
      <w:r w:rsidDel="00000000" w:rsidR="00000000" w:rsidRPr="00000000">
        <w:rPr>
          <w:rFonts w:ascii="Roboto Mono" w:cs="Roboto Mono" w:eastAsia="Roboto Mono" w:hAnsi="Roboto Mono"/>
          <w:color w:val="188038"/>
          <w:rtl w:val="0"/>
        </w:rPr>
        <w:t xml:space="preserve">30</w:t>
      </w:r>
      <w:r w:rsidDel="00000000" w:rsidR="00000000" w:rsidRPr="00000000">
        <w:rPr>
          <w:rFonts w:ascii="Open Sans" w:cs="Open Sans" w:eastAsia="Open Sans" w:hAnsi="Open Sans"/>
          <w:color w:val="3d85c6"/>
          <w:rtl w:val="0"/>
        </w:rPr>
        <w:t xml:space="preserve"> (last pushed element is removed first.</w:t>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Queue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 collection of elements that follows the </w:t>
      </w:r>
      <w:r w:rsidDel="00000000" w:rsidR="00000000" w:rsidRPr="00000000">
        <w:rPr>
          <w:rFonts w:ascii="Open Sans" w:cs="Open Sans" w:eastAsia="Open Sans" w:hAnsi="Open Sans"/>
          <w:b w:val="1"/>
          <w:color w:val="3d85c6"/>
          <w:rtl w:val="0"/>
        </w:rPr>
        <w:t xml:space="preserve">FIFO</w:t>
      </w:r>
      <w:r w:rsidDel="00000000" w:rsidR="00000000" w:rsidRPr="00000000">
        <w:rPr>
          <w:rFonts w:ascii="Open Sans" w:cs="Open Sans" w:eastAsia="Open Sans" w:hAnsi="Open Sans"/>
          <w:color w:val="3d85c6"/>
          <w:rtl w:val="0"/>
        </w:rPr>
        <w:t xml:space="preserve"> (First In, First Out) principle. </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2880"/>
        <w:rPr>
          <w:rFonts w:ascii="Open Sans" w:cs="Open Sans" w:eastAsia="Open Sans" w:hAnsi="Open Sans"/>
        </w:rPr>
      </w:pPr>
      <w:r w:rsidDel="00000000" w:rsidR="00000000" w:rsidRPr="00000000">
        <w:rPr>
          <w:rFonts w:ascii="Open Sans" w:cs="Open Sans" w:eastAsia="Open Sans" w:hAnsi="Open Sans"/>
          <w:rtl w:val="0"/>
        </w:rPr>
        <w:t xml:space="preserve">Example:</w:t>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2880"/>
        <w:rPr>
          <w:rFonts w:ascii="Roboto Mono" w:cs="Roboto Mono" w:eastAsia="Roboto Mono" w:hAnsi="Roboto Mono"/>
          <w:color w:val="188038"/>
        </w:rPr>
      </w:pPr>
      <w:r w:rsidDel="00000000" w:rsidR="00000000" w:rsidRPr="00000000">
        <w:rPr>
          <w:rFonts w:ascii="Open Sans" w:cs="Open Sans" w:eastAsia="Open Sans" w:hAnsi="Open Sans"/>
          <w:color w:val="3d85c6"/>
          <w:rtl w:val="0"/>
        </w:rPr>
        <w:t xml:space="preserve">Enqueue: </w:t>
      </w:r>
      <w:r w:rsidDel="00000000" w:rsidR="00000000" w:rsidRPr="00000000">
        <w:rPr>
          <w:rFonts w:ascii="Roboto Mono" w:cs="Roboto Mono" w:eastAsia="Roboto Mono" w:hAnsi="Roboto Mono"/>
          <w:color w:val="188038"/>
          <w:rtl w:val="0"/>
        </w:rPr>
        <w:t xml:space="preserve">10 -&gt; 20 -&gt; 30</w:t>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2880"/>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Dequeue: </w:t>
      </w:r>
      <w:r w:rsidDel="00000000" w:rsidR="00000000" w:rsidRPr="00000000">
        <w:rPr>
          <w:rFonts w:ascii="Roboto Mono" w:cs="Roboto Mono" w:eastAsia="Roboto Mono" w:hAnsi="Roboto Mono"/>
          <w:color w:val="188038"/>
          <w:rtl w:val="0"/>
        </w:rPr>
        <w:t xml:space="preserve">10</w:t>
      </w:r>
      <w:r w:rsidDel="00000000" w:rsidR="00000000" w:rsidRPr="00000000">
        <w:rPr>
          <w:rFonts w:ascii="Open Sans" w:cs="Open Sans" w:eastAsia="Open Sans" w:hAnsi="Open Sans"/>
          <w:color w:val="3d85c6"/>
          <w:rtl w:val="0"/>
        </w:rPr>
        <w:t xml:space="preserve"> (first enqueued element is removed first)</w:t>
      </w:r>
    </w:p>
    <w:p w:rsidR="00000000" w:rsidDel="00000000" w:rsidP="00000000" w:rsidRDefault="00000000" w:rsidRPr="00000000" w14:paraId="0000003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In these data structures, one element is connected to another element in a linear form.</w:t>
      </w:r>
    </w:p>
    <w:p w:rsidR="00000000" w:rsidDel="00000000" w:rsidP="00000000" w:rsidRDefault="00000000" w:rsidRPr="00000000" w14:paraId="0000003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880" w:hanging="360"/>
        <w:rPr>
          <w:rFonts w:ascii="Open Sans" w:cs="Open Sans" w:eastAsia="Open Sans" w:hAnsi="Open Sans"/>
          <w:u w:val="none"/>
        </w:rPr>
      </w:pPr>
      <w:r w:rsidDel="00000000" w:rsidR="00000000" w:rsidRPr="00000000">
        <w:rPr>
          <w:rFonts w:ascii="Open Sans" w:cs="Open Sans" w:eastAsia="Open Sans" w:hAnsi="Open Sans"/>
          <w:rtl w:val="0"/>
        </w:rPr>
        <w:t xml:space="preserve">Non-Linear Data Structures:</w:t>
      </w:r>
    </w:p>
    <w:p w:rsidR="00000000" w:rsidDel="00000000" w:rsidP="00000000" w:rsidRDefault="00000000" w:rsidRPr="00000000" w14:paraId="0000003D">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Data structure in which elements are organized in any arbitrary order. </w:t>
      </w:r>
    </w:p>
    <w:p w:rsidR="00000000" w:rsidDel="00000000" w:rsidP="00000000" w:rsidRDefault="00000000" w:rsidRPr="00000000" w14:paraId="0000003E">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When one element is connected to the 'n' number of elements, it is known as a non-linear data structure.</w:t>
      </w:r>
    </w:p>
    <w:p w:rsidR="00000000" w:rsidDel="00000000" w:rsidP="00000000" w:rsidRDefault="00000000" w:rsidRPr="00000000" w14:paraId="0000003F">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3600" w:hanging="360"/>
        <w:rPr>
          <w:rFonts w:ascii="Open Sans" w:cs="Open Sans" w:eastAsia="Open Sans" w:hAnsi="Open Sans"/>
        </w:rPr>
      </w:pPr>
      <w:r w:rsidDel="00000000" w:rsidR="00000000" w:rsidRPr="00000000">
        <w:rPr>
          <w:rFonts w:ascii="Open Sans" w:cs="Open Sans" w:eastAsia="Open Sans" w:hAnsi="Open Sans"/>
          <w:color w:val="3d85c6"/>
          <w:rtl w:val="0"/>
        </w:rPr>
        <w:t xml:space="preserve">Example: trees and graphs.</w:t>
      </w:r>
    </w:p>
    <w:p w:rsidR="00000000" w:rsidDel="00000000" w:rsidP="00000000" w:rsidRDefault="00000000" w:rsidRPr="00000000" w14:paraId="00000040">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Open Sans" w:cs="Open Sans" w:eastAsia="Open Sans" w:hAnsi="Open Sans"/>
          <w:color w:val="3d85c6"/>
        </w:rPr>
      </w:pPr>
      <w:r w:rsidDel="00000000" w:rsidR="00000000" w:rsidRPr="00000000">
        <w:rPr>
          <w:rtl w:val="0"/>
        </w:rPr>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Open Sans" w:cs="Open Sans" w:eastAsia="Open Sans" w:hAnsi="Open Sans"/>
          <w:color w:val="3d85c6"/>
        </w:rPr>
      </w:pPr>
      <w:r w:rsidDel="00000000" w:rsidR="00000000" w:rsidRPr="00000000">
        <w:rPr>
          <w:rtl w:val="0"/>
        </w:rPr>
      </w:r>
    </w:p>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Tree:</w:t>
      </w:r>
      <w:r w:rsidDel="00000000" w:rsidR="00000000" w:rsidRPr="00000000">
        <w:rPr>
          <w:rFonts w:ascii="Open Sans" w:cs="Open Sans" w:eastAsia="Open Sans" w:hAnsi="Open Sans"/>
          <w:color w:val="3d85c6"/>
          <w:rtl w:val="0"/>
        </w:rPr>
        <w:t xml:space="preserve"> A hierarchical structure where each node has a value and pointers to its children. </w:t>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Example:</w:t>
      </w:r>
    </w:p>
    <w:p w:rsidR="00000000" w:rsidDel="00000000" w:rsidP="00000000" w:rsidRDefault="00000000" w:rsidRPr="00000000" w14:paraId="0000004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color w:val="3d85c6"/>
          <w:rtl w:val="0"/>
        </w:rPr>
        <w:t xml:space="preserve">    </w:t>
      </w:r>
      <w:r w:rsidDel="00000000" w:rsidR="00000000" w:rsidRPr="00000000">
        <w:rPr>
          <w:rFonts w:ascii="Open Sans" w:cs="Open Sans" w:eastAsia="Open Sans" w:hAnsi="Open Sans"/>
          <w:rtl w:val="0"/>
        </w:rPr>
        <w:t xml:space="preserve">1</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   / \</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  2   3</w:t>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 / \</w:t>
      </w:r>
    </w:p>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4   5</w:t>
      </w:r>
    </w:p>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Fonts w:ascii="Open Sans" w:cs="Open Sans" w:eastAsia="Open Sans" w:hAnsi="Open Sans"/>
          <w:b w:val="1"/>
          <w:rtl w:val="0"/>
        </w:rPr>
        <w:t xml:space="preserve">Graph</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 set of vertices (nodes) connected by edges. It can be </w:t>
      </w:r>
      <w:r w:rsidDel="00000000" w:rsidR="00000000" w:rsidRPr="00000000">
        <w:rPr>
          <w:rFonts w:ascii="Open Sans" w:cs="Open Sans" w:eastAsia="Open Sans" w:hAnsi="Open Sans"/>
          <w:b w:val="1"/>
          <w:color w:val="3d85c6"/>
          <w:rtl w:val="0"/>
        </w:rPr>
        <w:t xml:space="preserve">directed</w:t>
      </w:r>
      <w:r w:rsidDel="00000000" w:rsidR="00000000" w:rsidRPr="00000000">
        <w:rPr>
          <w:rFonts w:ascii="Open Sans" w:cs="Open Sans" w:eastAsia="Open Sans" w:hAnsi="Open Sans"/>
          <w:color w:val="3d85c6"/>
          <w:rtl w:val="0"/>
        </w:rPr>
        <w:t xml:space="preserve"> or </w:t>
      </w:r>
      <w:r w:rsidDel="00000000" w:rsidR="00000000" w:rsidRPr="00000000">
        <w:rPr>
          <w:rFonts w:ascii="Open Sans" w:cs="Open Sans" w:eastAsia="Open Sans" w:hAnsi="Open Sans"/>
          <w:b w:val="1"/>
          <w:color w:val="3d85c6"/>
          <w:rtl w:val="0"/>
        </w:rPr>
        <w:t xml:space="preserve">undirected</w:t>
      </w:r>
      <w:r w:rsidDel="00000000" w:rsidR="00000000" w:rsidRPr="00000000">
        <w:rPr>
          <w:rFonts w:ascii="Open Sans" w:cs="Open Sans" w:eastAsia="Open Sans" w:hAnsi="Open Sans"/>
          <w:color w:val="3d85c6"/>
          <w:rtl w:val="0"/>
        </w:rPr>
        <w:t xml:space="preserve">.</w:t>
      </w:r>
    </w:p>
    <w:p w:rsidR="00000000" w:rsidDel="00000000" w:rsidP="00000000" w:rsidRDefault="00000000" w:rsidRPr="00000000" w14:paraId="0000004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Example: (Undirected graphs)</w:t>
      </w:r>
    </w:p>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A -- B</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Fonts w:ascii="Open Sans" w:cs="Open Sans" w:eastAsia="Open Sans" w:hAnsi="Open Sans"/>
          <w:rtl w:val="0"/>
        </w:rPr>
        <w:t xml:space="preserve">C -- D</w:t>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2. Importance of Data Structures</w:t>
      </w:r>
    </w:p>
    <w:p w:rsidR="00000000" w:rsidDel="00000000" w:rsidP="00000000" w:rsidRDefault="00000000" w:rsidRPr="00000000" w14:paraId="00000050">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Why are data structures important in programming? Discuss how they affect algorithm efficiency.</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Ans:</w:t>
      </w:r>
    </w:p>
    <w:p w:rsidR="00000000" w:rsidDel="00000000" w:rsidP="00000000" w:rsidRDefault="00000000" w:rsidRPr="00000000" w14:paraId="00000052">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Efficiency: </w:t>
      </w:r>
      <w:r w:rsidDel="00000000" w:rsidR="00000000" w:rsidRPr="00000000">
        <w:rPr>
          <w:rFonts w:ascii="Open Sans" w:cs="Open Sans" w:eastAsia="Open Sans" w:hAnsi="Open Sans"/>
          <w:color w:val="3d85c6"/>
          <w:rtl w:val="0"/>
        </w:rPr>
        <w:t xml:space="preserve">If the choice of a data structure for implementing a particular ADT is proper, it makes the program very efficient in terms of time and space. </w:t>
      </w:r>
    </w:p>
    <w:p w:rsidR="00000000" w:rsidDel="00000000" w:rsidP="00000000" w:rsidRDefault="00000000" w:rsidRPr="00000000" w14:paraId="00000053">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Reusability: </w:t>
      </w:r>
      <w:r w:rsidDel="00000000" w:rsidR="00000000" w:rsidRPr="00000000">
        <w:rPr>
          <w:rFonts w:ascii="Open Sans" w:cs="Open Sans" w:eastAsia="Open Sans" w:hAnsi="Open Sans"/>
          <w:color w:val="3d85c6"/>
          <w:rtl w:val="0"/>
        </w:rPr>
        <w:t xml:space="preserve">The data structures provide reusability means that multiple client programs can use the data structure.</w:t>
      </w:r>
    </w:p>
    <w:p w:rsidR="00000000" w:rsidDel="00000000" w:rsidP="00000000" w:rsidRDefault="00000000" w:rsidRPr="00000000" w14:paraId="0000005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Abstraction: </w:t>
      </w:r>
      <w:r w:rsidDel="00000000" w:rsidR="00000000" w:rsidRPr="00000000">
        <w:rPr>
          <w:rFonts w:ascii="Open Sans" w:cs="Open Sans" w:eastAsia="Open Sans" w:hAnsi="Open Sans"/>
          <w:color w:val="3d85c6"/>
          <w:rtl w:val="0"/>
        </w:rPr>
        <w:t xml:space="preserve">The data structure also provides the level of abstraction. The client cannot see the internal working of the data structure, so it does not have to worry about the implementation part. The client can only see the interface.</w:t>
      </w:r>
    </w:p>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99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Characteristics of Arrays</w:t>
      </w:r>
    </w:p>
    <w:p w:rsidR="00000000" w:rsidDel="00000000" w:rsidP="00000000" w:rsidRDefault="00000000" w:rsidRPr="00000000" w14:paraId="00000058">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44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What are the key characteristics of an array in c++? How does it differ from other data structures like linked lists?</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44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0" w:before="0" w:line="276" w:lineRule="auto"/>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             Ans:</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pacing w:after="0" w:before="0" w:line="276" w:lineRule="auto"/>
        <w:ind w:left="0" w:firstLine="0"/>
        <w:rPr>
          <w:rFonts w:ascii="Open Sans" w:cs="Open Sans" w:eastAsia="Open Sans" w:hAnsi="Open Sans"/>
          <w:b w:val="1"/>
        </w:rPr>
      </w:pPr>
      <w:r w:rsidDel="00000000" w:rsidR="00000000" w:rsidRPr="00000000">
        <w:rPr>
          <w:rFonts w:ascii="Open Sans" w:cs="Open Sans" w:eastAsia="Open Sans" w:hAnsi="Open Sans"/>
          <w:b w:val="1"/>
          <w:sz w:val="26"/>
          <w:szCs w:val="26"/>
          <w:rtl w:val="0"/>
        </w:rPr>
        <w:t xml:space="preserve">                            </w:t>
      </w:r>
      <w:r w:rsidDel="00000000" w:rsidR="00000000" w:rsidRPr="00000000">
        <w:rPr>
          <w:rFonts w:ascii="Open Sans" w:cs="Open Sans" w:eastAsia="Open Sans" w:hAnsi="Open Sans"/>
          <w:b w:val="1"/>
          <w:rtl w:val="0"/>
        </w:rPr>
        <w:t xml:space="preserve">The</w:t>
      </w:r>
      <w:r w:rsidDel="00000000" w:rsidR="00000000" w:rsidRPr="00000000">
        <w:rPr>
          <w:rFonts w:ascii="Open Sans" w:cs="Open Sans" w:eastAsia="Open Sans" w:hAnsi="Open Sans"/>
          <w:b w:val="1"/>
          <w:sz w:val="26"/>
          <w:szCs w:val="26"/>
          <w:rtl w:val="0"/>
        </w:rPr>
        <w:t xml:space="preserve"> </w:t>
      </w:r>
      <w:r w:rsidDel="00000000" w:rsidR="00000000" w:rsidRPr="00000000">
        <w:rPr>
          <w:rFonts w:ascii="Open Sans" w:cs="Open Sans" w:eastAsia="Open Sans" w:hAnsi="Open Sans"/>
          <w:b w:val="1"/>
          <w:rtl w:val="0"/>
        </w:rPr>
        <w:t xml:space="preserve">Key Characteristics of Arrays in C++ are as follows:</w:t>
      </w:r>
    </w:p>
    <w:p w:rsidR="00000000" w:rsidDel="00000000" w:rsidP="00000000" w:rsidRDefault="00000000" w:rsidRPr="00000000" w14:paraId="0000005C">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line="276" w:lineRule="auto"/>
        <w:ind w:left="1890" w:hanging="360"/>
        <w:rPr>
          <w:rFonts w:ascii="Open Sans" w:cs="Open Sans" w:eastAsia="Open Sans" w:hAnsi="Open Sans"/>
          <w:u w:val="none"/>
        </w:rPr>
      </w:pPr>
      <w:r w:rsidDel="00000000" w:rsidR="00000000" w:rsidRPr="00000000">
        <w:rPr>
          <w:rFonts w:ascii="Open Sans" w:cs="Open Sans" w:eastAsia="Open Sans" w:hAnsi="Open Sans"/>
          <w:rtl w:val="0"/>
        </w:rPr>
        <w:t xml:space="preserve">Contiguous Memory Allocation:</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color w:val="3d85c6"/>
          <w:rtl w:val="0"/>
        </w:rPr>
        <w:t xml:space="preserve">Arrays store elements in a continuous block of memory. This allows direct access to elements using their index.</w:t>
      </w:r>
    </w:p>
    <w:p w:rsidR="00000000" w:rsidDel="00000000" w:rsidP="00000000" w:rsidRDefault="00000000" w:rsidRPr="00000000" w14:paraId="0000005D">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890" w:hanging="360"/>
        <w:rPr>
          <w:rFonts w:ascii="Open Sans" w:cs="Open Sans" w:eastAsia="Open Sans" w:hAnsi="Open Sans"/>
          <w:u w:val="none"/>
        </w:rPr>
      </w:pPr>
      <w:r w:rsidDel="00000000" w:rsidR="00000000" w:rsidRPr="00000000">
        <w:rPr>
          <w:rFonts w:ascii="Open Sans" w:cs="Open Sans" w:eastAsia="Open Sans" w:hAnsi="Open Sans"/>
          <w:rtl w:val="0"/>
        </w:rPr>
        <w:t xml:space="preserve">Fixed Size:</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color w:val="3d85c6"/>
          <w:rtl w:val="0"/>
        </w:rPr>
        <w:t xml:space="preserve">The size of an array is specified at the time of declaration and cannot be changed during runtime.</w:t>
      </w:r>
    </w:p>
    <w:p w:rsidR="00000000" w:rsidDel="00000000" w:rsidP="00000000" w:rsidRDefault="00000000" w:rsidRPr="00000000" w14:paraId="0000005E">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890" w:hanging="360"/>
        <w:rPr>
          <w:u w:val="none"/>
        </w:rPr>
      </w:pPr>
      <w:r w:rsidDel="00000000" w:rsidR="00000000" w:rsidRPr="00000000">
        <w:rPr>
          <w:rFonts w:ascii="Open Sans" w:cs="Open Sans" w:eastAsia="Open Sans" w:hAnsi="Open Sans"/>
          <w:rtl w:val="0"/>
        </w:rPr>
        <w:t xml:space="preserve">Random Access: </w:t>
      </w:r>
      <w:r w:rsidDel="00000000" w:rsidR="00000000" w:rsidRPr="00000000">
        <w:rPr>
          <w:rFonts w:ascii="Open Sans" w:cs="Open Sans" w:eastAsia="Open Sans" w:hAnsi="Open Sans"/>
          <w:color w:val="3d85c6"/>
          <w:rtl w:val="0"/>
        </w:rPr>
        <w:t xml:space="preserve">Array elements can be accessed in constant time, O(1)O(1)O(1), using their index. For example, </w:t>
      </w:r>
      <w:r w:rsidDel="00000000" w:rsidR="00000000" w:rsidRPr="00000000">
        <w:rPr>
          <w:rFonts w:ascii="Roboto Mono" w:cs="Roboto Mono" w:eastAsia="Roboto Mono" w:hAnsi="Roboto Mono"/>
          <w:color w:val="3d85c6"/>
          <w:rtl w:val="0"/>
        </w:rPr>
        <w:t xml:space="preserve">arr[3]</w:t>
      </w:r>
      <w:r w:rsidDel="00000000" w:rsidR="00000000" w:rsidRPr="00000000">
        <w:rPr>
          <w:rFonts w:ascii="Open Sans" w:cs="Open Sans" w:eastAsia="Open Sans" w:hAnsi="Open Sans"/>
          <w:color w:val="3d85c6"/>
          <w:rtl w:val="0"/>
        </w:rPr>
        <w:t xml:space="preserve"> directly accesses the 4th element.</w:t>
      </w:r>
    </w:p>
    <w:p w:rsidR="00000000" w:rsidDel="00000000" w:rsidP="00000000" w:rsidRDefault="00000000" w:rsidRPr="00000000" w14:paraId="0000005F">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890" w:hanging="360"/>
        <w:rPr>
          <w:u w:val="none"/>
        </w:rPr>
      </w:pPr>
      <w:r w:rsidDel="00000000" w:rsidR="00000000" w:rsidRPr="00000000">
        <w:rPr>
          <w:rFonts w:ascii="Open Sans" w:cs="Open Sans" w:eastAsia="Open Sans" w:hAnsi="Open Sans"/>
          <w:rtl w:val="0"/>
        </w:rPr>
        <w:t xml:space="preserve">Homogeneous Data:</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color w:val="3d85c6"/>
          <w:rtl w:val="0"/>
        </w:rPr>
        <w:t xml:space="preserve">Arrays can store only elements of the same data type (e.g., </w:t>
      </w:r>
      <w:r w:rsidDel="00000000" w:rsidR="00000000" w:rsidRPr="00000000">
        <w:rPr>
          <w:rFonts w:ascii="Roboto Mono" w:cs="Roboto Mono" w:eastAsia="Roboto Mono" w:hAnsi="Roboto Mono"/>
          <w:color w:val="3d85c6"/>
          <w:rtl w:val="0"/>
        </w:rPr>
        <w:t xml:space="preserve">int</w:t>
      </w:r>
      <w:r w:rsidDel="00000000" w:rsidR="00000000" w:rsidRPr="00000000">
        <w:rPr>
          <w:rFonts w:ascii="Open Sans" w:cs="Open Sans" w:eastAsia="Open Sans" w:hAnsi="Open Sans"/>
          <w:color w:val="3d85c6"/>
          <w:rtl w:val="0"/>
        </w:rPr>
        <w:t xml:space="preserve">, </w:t>
      </w:r>
      <w:r w:rsidDel="00000000" w:rsidR="00000000" w:rsidRPr="00000000">
        <w:rPr>
          <w:rFonts w:ascii="Roboto Mono" w:cs="Roboto Mono" w:eastAsia="Roboto Mono" w:hAnsi="Roboto Mono"/>
          <w:color w:val="3d85c6"/>
          <w:rtl w:val="0"/>
        </w:rPr>
        <w:t xml:space="preserve">float</w:t>
      </w:r>
      <w:r w:rsidDel="00000000" w:rsidR="00000000" w:rsidRPr="00000000">
        <w:rPr>
          <w:rFonts w:ascii="Open Sans" w:cs="Open Sans" w:eastAsia="Open Sans" w:hAnsi="Open Sans"/>
          <w:color w:val="3d85c6"/>
          <w:rtl w:val="0"/>
        </w:rPr>
        <w:t xml:space="preserve">, </w:t>
      </w:r>
      <w:r w:rsidDel="00000000" w:rsidR="00000000" w:rsidRPr="00000000">
        <w:rPr>
          <w:rFonts w:ascii="Roboto Mono" w:cs="Roboto Mono" w:eastAsia="Roboto Mono" w:hAnsi="Roboto Mono"/>
          <w:color w:val="3d85c6"/>
          <w:rtl w:val="0"/>
        </w:rPr>
        <w:t xml:space="preserve">char</w:t>
      </w:r>
      <w:r w:rsidDel="00000000" w:rsidR="00000000" w:rsidRPr="00000000">
        <w:rPr>
          <w:rFonts w:ascii="Open Sans" w:cs="Open Sans" w:eastAsia="Open Sans" w:hAnsi="Open Sans"/>
          <w:color w:val="3d85c6"/>
          <w:rtl w:val="0"/>
        </w:rPr>
        <w:t xml:space="preserve">).</w:t>
      </w:r>
    </w:p>
    <w:p w:rsidR="00000000" w:rsidDel="00000000" w:rsidP="00000000" w:rsidRDefault="00000000" w:rsidRPr="00000000" w14:paraId="00000060">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890" w:hanging="360"/>
        <w:rPr>
          <w:u w:val="none"/>
        </w:rPr>
      </w:pPr>
      <w:r w:rsidDel="00000000" w:rsidR="00000000" w:rsidRPr="00000000">
        <w:rPr>
          <w:rFonts w:ascii="Open Sans" w:cs="Open Sans" w:eastAsia="Open Sans" w:hAnsi="Open Sans"/>
          <w:rtl w:val="0"/>
        </w:rPr>
        <w:t xml:space="preserve">Static or Dynamic Allocation: </w:t>
      </w:r>
      <w:r w:rsidDel="00000000" w:rsidR="00000000" w:rsidRPr="00000000">
        <w:rPr>
          <w:rFonts w:ascii="Open Sans" w:cs="Open Sans" w:eastAsia="Open Sans" w:hAnsi="Open Sans"/>
          <w:color w:val="3d85c6"/>
          <w:rtl w:val="0"/>
        </w:rPr>
        <w:t xml:space="preserve">Arrays can be declared with a fixed size at compile-time (static arrays) or allocated dynamically at runtime using </w:t>
      </w:r>
      <w:r w:rsidDel="00000000" w:rsidR="00000000" w:rsidRPr="00000000">
        <w:rPr>
          <w:rFonts w:ascii="Roboto Mono" w:cs="Roboto Mono" w:eastAsia="Roboto Mono" w:hAnsi="Roboto Mono"/>
          <w:color w:val="3d85c6"/>
          <w:rtl w:val="0"/>
        </w:rPr>
        <w:t xml:space="preserve">new</w:t>
      </w:r>
      <w:r w:rsidDel="00000000" w:rsidR="00000000" w:rsidRPr="00000000">
        <w:rPr>
          <w:rFonts w:ascii="Open Sans" w:cs="Open Sans" w:eastAsia="Open Sans" w:hAnsi="Open Sans"/>
          <w:color w:val="3d85c6"/>
          <w:rtl w:val="0"/>
        </w:rPr>
        <w:t xml:space="preserve"> or </w:t>
      </w:r>
      <w:r w:rsidDel="00000000" w:rsidR="00000000" w:rsidRPr="00000000">
        <w:rPr>
          <w:rFonts w:ascii="Roboto Mono" w:cs="Roboto Mono" w:eastAsia="Roboto Mono" w:hAnsi="Roboto Mono"/>
          <w:color w:val="3d85c6"/>
          <w:rtl w:val="0"/>
        </w:rPr>
        <w:t xml:space="preserve">malloc</w:t>
      </w:r>
      <w:r w:rsidDel="00000000" w:rsidR="00000000" w:rsidRPr="00000000">
        <w:rPr>
          <w:rFonts w:ascii="Open Sans" w:cs="Open Sans" w:eastAsia="Open Sans" w:hAnsi="Open Sans"/>
          <w:color w:val="3d85c6"/>
          <w:rtl w:val="0"/>
        </w:rPr>
        <w:t xml:space="preserve">.</w:t>
      </w:r>
    </w:p>
    <w:p w:rsidR="00000000" w:rsidDel="00000000" w:rsidP="00000000" w:rsidRDefault="00000000" w:rsidRPr="00000000" w14:paraId="00000061">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890" w:hanging="360"/>
        <w:rPr>
          <w:rFonts w:ascii="Open Sans" w:cs="Open Sans" w:eastAsia="Open Sans" w:hAnsi="Open Sans"/>
          <w:u w:val="none"/>
        </w:rPr>
      </w:pPr>
      <w:r w:rsidDel="00000000" w:rsidR="00000000" w:rsidRPr="00000000">
        <w:rPr>
          <w:rFonts w:ascii="Open Sans" w:cs="Open Sans" w:eastAsia="Open Sans" w:hAnsi="Open Sans"/>
          <w:rtl w:val="0"/>
        </w:rPr>
        <w:t xml:space="preserve">Sequential Indexing:</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color w:val="3d85c6"/>
          <w:rtl w:val="0"/>
        </w:rPr>
        <w:t xml:space="preserve">Elements are stored sequentially, starting with an index of 0.</w:t>
      </w:r>
    </w:p>
    <w:p w:rsidR="00000000" w:rsidDel="00000000" w:rsidP="00000000" w:rsidRDefault="00000000" w:rsidRPr="00000000" w14:paraId="00000062">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1890" w:hanging="360"/>
        <w:rPr>
          <w:rFonts w:ascii="Open Sans" w:cs="Open Sans" w:eastAsia="Open Sans" w:hAnsi="Open Sans"/>
          <w:u w:val="none"/>
        </w:rPr>
      </w:pPr>
      <w:r w:rsidDel="00000000" w:rsidR="00000000" w:rsidRPr="00000000">
        <w:rPr>
          <w:rFonts w:ascii="Open Sans" w:cs="Open Sans" w:eastAsia="Open Sans" w:hAnsi="Open Sans"/>
          <w:rtl w:val="0"/>
        </w:rPr>
        <w:t xml:space="preserve">Overhead-Free Access: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color w:val="3d85c6"/>
          <w:rtl w:val="0"/>
        </w:rPr>
        <w:t xml:space="preserve">Arrays do not require extra memory for pointers or references, unlike linked lists.</w:t>
      </w:r>
    </w:p>
    <w:p w:rsidR="00000000" w:rsidDel="00000000" w:rsidP="00000000" w:rsidRDefault="00000000" w:rsidRPr="00000000" w14:paraId="0000006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2nhz9egm5icg" w:id="0"/>
      <w:bookmarkEnd w:id="0"/>
      <w:r w:rsidDel="00000000" w:rsidR="00000000" w:rsidRPr="00000000">
        <w:rPr>
          <w:rtl w:val="0"/>
        </w:rPr>
      </w:r>
    </w:p>
    <w:p w:rsidR="00000000" w:rsidDel="00000000" w:rsidP="00000000" w:rsidRDefault="00000000" w:rsidRPr="00000000" w14:paraId="0000006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5m2g0x6c6j7b" w:id="1"/>
      <w:bookmarkEnd w:id="1"/>
      <w:r w:rsidDel="00000000" w:rsidR="00000000" w:rsidRPr="00000000">
        <w:rPr>
          <w:rtl w:val="0"/>
        </w:rPr>
      </w:r>
    </w:p>
    <w:p w:rsidR="00000000" w:rsidDel="00000000" w:rsidP="00000000" w:rsidRDefault="00000000" w:rsidRPr="00000000" w14:paraId="0000006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pvv42acoppw8" w:id="2"/>
      <w:bookmarkEnd w:id="2"/>
      <w:r w:rsidDel="00000000" w:rsidR="00000000" w:rsidRPr="00000000">
        <w:rPr>
          <w:rtl w:val="0"/>
        </w:rPr>
      </w:r>
    </w:p>
    <w:p w:rsidR="00000000" w:rsidDel="00000000" w:rsidP="00000000" w:rsidRDefault="00000000" w:rsidRPr="00000000" w14:paraId="0000006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t3q9jx7oij16" w:id="3"/>
      <w:bookmarkEnd w:id="3"/>
      <w:r w:rsidDel="00000000" w:rsidR="00000000" w:rsidRPr="00000000">
        <w:rPr>
          <w:rtl w:val="0"/>
        </w:rPr>
      </w:r>
    </w:p>
    <w:p w:rsidR="00000000" w:rsidDel="00000000" w:rsidP="00000000" w:rsidRDefault="00000000" w:rsidRPr="00000000" w14:paraId="0000006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dfwigbrz6t9k" w:id="4"/>
      <w:bookmarkEnd w:id="4"/>
      <w:r w:rsidDel="00000000" w:rsidR="00000000" w:rsidRPr="00000000">
        <w:rPr>
          <w:rtl w:val="0"/>
        </w:rPr>
      </w:r>
    </w:p>
    <w:p w:rsidR="00000000" w:rsidDel="00000000" w:rsidP="00000000" w:rsidRDefault="00000000" w:rsidRPr="00000000" w14:paraId="0000006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imivnm6jbij2" w:id="5"/>
      <w:bookmarkEnd w:id="5"/>
      <w:r w:rsidDel="00000000" w:rsidR="00000000" w:rsidRPr="00000000">
        <w:rPr>
          <w:rtl w:val="0"/>
        </w:rPr>
      </w:r>
    </w:p>
    <w:p w:rsidR="00000000" w:rsidDel="00000000" w:rsidP="00000000" w:rsidRDefault="00000000" w:rsidRPr="00000000" w14:paraId="0000006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2mf87qcnqb6h" w:id="6"/>
      <w:bookmarkEnd w:id="6"/>
      <w:r w:rsidDel="00000000" w:rsidR="00000000" w:rsidRPr="00000000">
        <w:rPr>
          <w:rtl w:val="0"/>
        </w:rPr>
      </w:r>
    </w:p>
    <w:p w:rsidR="00000000" w:rsidDel="00000000" w:rsidP="00000000" w:rsidRDefault="00000000" w:rsidRPr="00000000" w14:paraId="0000006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6"/>
          <w:szCs w:val="26"/>
        </w:rPr>
      </w:pPr>
      <w:bookmarkStart w:colFirst="0" w:colLast="0" w:name="_igmjs9nb7qp9" w:id="7"/>
      <w:bookmarkEnd w:id="7"/>
      <w:r w:rsidDel="00000000" w:rsidR="00000000" w:rsidRPr="00000000">
        <w:rPr>
          <w:rtl w:val="0"/>
        </w:rPr>
      </w:r>
    </w:p>
    <w:p w:rsidR="00000000" w:rsidDel="00000000" w:rsidP="00000000" w:rsidRDefault="00000000" w:rsidRPr="00000000" w14:paraId="0000006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b w:val="1"/>
          <w:color w:val="000000"/>
          <w:sz w:val="22"/>
          <w:szCs w:val="22"/>
        </w:rPr>
      </w:pPr>
      <w:bookmarkStart w:colFirst="0" w:colLast="0" w:name="_dhxfipjc6uak" w:id="8"/>
      <w:bookmarkEnd w:id="8"/>
      <w:r w:rsidDel="00000000" w:rsidR="00000000" w:rsidRPr="00000000">
        <w:rPr>
          <w:rFonts w:ascii="Open Sans" w:cs="Open Sans" w:eastAsia="Open Sans" w:hAnsi="Open Sans"/>
          <w:b w:val="1"/>
          <w:color w:val="000000"/>
          <w:sz w:val="22"/>
          <w:szCs w:val="22"/>
          <w:rtl w:val="0"/>
        </w:rPr>
        <w:t xml:space="preserve">Differences Between Arrays and Linked Lists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405"/>
        <w:gridCol w:w="3570"/>
        <w:tblGridChange w:id="0">
          <w:tblGrid>
            <w:gridCol w:w="2385"/>
            <w:gridCol w:w="3405"/>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Linked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Memory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Contiguous memory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Non-contiguous memory allocation.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Access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O(1) for accessing elements via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O(n) for accessing elements (sequential traversal).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Insertion/Deletion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Costly for large arrays (O(n)O(n)O(n)).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Efficient, especially at the head or tail (O(1)O(1)O(1)).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Dynamic Sizing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Fixed size once declared.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Can grow or shrink dynamically during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Memory 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No extra memory for pointers.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Requires extra memory for pointers in each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Homogeneous data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Can store heterogeneous data using void pointers.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Cache Friendliness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High, due to contiguous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Low, due to scattered memory locations.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3d85c6"/>
              </w:rPr>
            </w:pPr>
            <w:r w:rsidDel="00000000" w:rsidR="00000000" w:rsidRPr="00000000">
              <w:rPr>
                <w:rFonts w:ascii="Open Sans" w:cs="Open Sans" w:eastAsia="Open Sans" w:hAnsi="Open Sans"/>
                <w:color w:val="3d85c6"/>
                <w:rtl w:val="0"/>
              </w:rPr>
              <w:t xml:space="preserve">Suitable for applications needing random access or fixed-size data</w:t>
            </w:r>
            <w:r w:rsidDel="00000000" w:rsidR="00000000" w:rsidRPr="00000000">
              <w:rPr>
                <w:rFonts w:ascii="Open Sans" w:cs="Open Sans" w:eastAsia="Open Sans" w:hAnsi="Open Sans"/>
                <w:b w:val="1"/>
                <w:color w:val="3d85c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Suitable for applications needing frequent insertion/deletion.</w:t>
            </w:r>
          </w:p>
        </w:tc>
      </w:tr>
    </w:tbl>
    <w:p w:rsidR="00000000" w:rsidDel="00000000" w:rsidP="00000000" w:rsidRDefault="00000000" w:rsidRPr="00000000" w14:paraId="0000008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Open Sans" w:cs="Open Sans" w:eastAsia="Open Sans" w:hAnsi="Open Sans"/>
        </w:rPr>
      </w:pPr>
      <w:bookmarkStart w:colFirst="0" w:colLast="0" w:name="_s59ylgjgltyu" w:id="9"/>
      <w:bookmarkEnd w:id="9"/>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Array:</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943600" cy="3860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e5e7eb" w:space="0" w:sz="0" w:val="none"/>
          <w:left w:color="e5e7eb" w:space="0" w:sz="0" w:val="none"/>
          <w:bottom w:color="e5e7eb" w:space="0" w:sz="0" w:val="none"/>
          <w:right w:color="e5e7eb" w:space="0" w:sz="0" w:val="none"/>
          <w:between w:color="e5e7eb" w:space="0" w:sz="0" w:val="none"/>
        </w:pBdr>
        <w:spacing w:after="0" w:before="0" w:line="276" w:lineRule="auto"/>
        <w:ind w:left="72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E">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F">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Linked-list:</w:t>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860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4. Fundamental Concepts of Algorithms</w:t>
      </w:r>
    </w:p>
    <w:p w:rsidR="00000000" w:rsidDel="00000000" w:rsidP="00000000" w:rsidRDefault="00000000" w:rsidRPr="00000000" w14:paraId="000000A4">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Define an algorithm and explain its fundamental concepts. How do data structures play a role in algorithm design?</w:t>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Ans:</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An algorithm is a finite set of instructions that, if followed,</w:t>
      </w:r>
    </w:p>
    <w:p w:rsidR="00000000" w:rsidDel="00000000" w:rsidP="00000000" w:rsidRDefault="00000000" w:rsidRPr="00000000" w14:paraId="000000A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accomplishes a particular task.</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In addition, all algorithms must satisfy the following criteria:</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1. Input: </w:t>
      </w:r>
      <w:r w:rsidDel="00000000" w:rsidR="00000000" w:rsidRPr="00000000">
        <w:rPr>
          <w:rFonts w:ascii="Open Sans" w:cs="Open Sans" w:eastAsia="Open Sans" w:hAnsi="Open Sans"/>
          <w:color w:val="3d85c6"/>
          <w:rtl w:val="0"/>
        </w:rPr>
        <w:t xml:space="preserve">There are zero or more quantities that are externally supplied.</w:t>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2. Output: </w:t>
      </w:r>
      <w:r w:rsidDel="00000000" w:rsidR="00000000" w:rsidRPr="00000000">
        <w:rPr>
          <w:rFonts w:ascii="Open Sans" w:cs="Open Sans" w:eastAsia="Open Sans" w:hAnsi="Open Sans"/>
          <w:color w:val="3d85c6"/>
          <w:rtl w:val="0"/>
        </w:rPr>
        <w:t xml:space="preserve">At least one quantity is produced.</w:t>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3. Definiteness: </w:t>
      </w:r>
      <w:r w:rsidDel="00000000" w:rsidR="00000000" w:rsidRPr="00000000">
        <w:rPr>
          <w:rFonts w:ascii="Open Sans" w:cs="Open Sans" w:eastAsia="Open Sans" w:hAnsi="Open Sans"/>
          <w:color w:val="3d85c6"/>
          <w:rtl w:val="0"/>
        </w:rPr>
        <w:t xml:space="preserve">Each instruction is clear and unambiguous.</w:t>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4. Finiteness: </w:t>
      </w:r>
      <w:r w:rsidDel="00000000" w:rsidR="00000000" w:rsidRPr="00000000">
        <w:rPr>
          <w:rFonts w:ascii="Open Sans" w:cs="Open Sans" w:eastAsia="Open Sans" w:hAnsi="Open Sans"/>
          <w:color w:val="3d85c6"/>
          <w:rtl w:val="0"/>
        </w:rPr>
        <w:t xml:space="preserve">If we trace out the instructions of an algorithm, then for all cases, the algorithm terminates after a finite number of steps.</w:t>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rtl w:val="0"/>
        </w:rPr>
        <w:t xml:space="preserve">5. Effectiveness: </w:t>
      </w:r>
      <w:r w:rsidDel="00000000" w:rsidR="00000000" w:rsidRPr="00000000">
        <w:rPr>
          <w:rFonts w:ascii="Open Sans" w:cs="Open Sans" w:eastAsia="Open Sans" w:hAnsi="Open Sans"/>
          <w:color w:val="3d85c6"/>
          <w:rtl w:val="0"/>
        </w:rPr>
        <w:t xml:space="preserve">Every instruction must be basic enough to be carried out, in</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260" w:firstLine="0"/>
        <w:rPr>
          <w:rFonts w:ascii="Open Sans" w:cs="Open Sans" w:eastAsia="Open Sans" w:hAnsi="Open Sans"/>
          <w:color w:val="3d85c6"/>
        </w:rPr>
      </w:pPr>
      <w:r w:rsidDel="00000000" w:rsidR="00000000" w:rsidRPr="00000000">
        <w:rPr>
          <w:rFonts w:ascii="Open Sans" w:cs="Open Sans" w:eastAsia="Open Sans" w:hAnsi="Open Sans"/>
          <w:color w:val="3d85c6"/>
          <w:rtl w:val="0"/>
        </w:rPr>
        <w:t xml:space="preserve">principle, by a person using only pencil and paper.</w:t>
      </w:r>
    </w:p>
    <w:p w:rsidR="00000000" w:rsidDel="00000000" w:rsidP="00000000" w:rsidRDefault="00000000" w:rsidRPr="00000000" w14:paraId="000000A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1260" w:firstLine="0"/>
        <w:rPr>
          <w:rFonts w:ascii="Open Sans" w:cs="Open Sans" w:eastAsia="Open Sans" w:hAnsi="Open Sans"/>
          <w:b w:val="1"/>
          <w:color w:val="000000"/>
          <w:sz w:val="22"/>
          <w:szCs w:val="22"/>
        </w:rPr>
      </w:pPr>
      <w:bookmarkStart w:colFirst="0" w:colLast="0" w:name="_xfgk7xgsxibs" w:id="10"/>
      <w:bookmarkEnd w:id="10"/>
      <w:r w:rsidDel="00000000" w:rsidR="00000000" w:rsidRPr="00000000">
        <w:rPr>
          <w:rFonts w:ascii="Open Sans" w:cs="Open Sans" w:eastAsia="Open Sans" w:hAnsi="Open Sans"/>
          <w:b w:val="1"/>
          <w:color w:val="000000"/>
          <w:sz w:val="22"/>
          <w:szCs w:val="22"/>
          <w:rtl w:val="0"/>
        </w:rPr>
        <w:t xml:space="preserve">Role of Data Structures in Algorithm Design</w:t>
      </w:r>
    </w:p>
    <w:p w:rsidR="00000000" w:rsidDel="00000000" w:rsidP="00000000" w:rsidRDefault="00000000" w:rsidRPr="00000000" w14:paraId="000000B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Fonts w:ascii="Open Sans" w:cs="Open Sans" w:eastAsia="Open Sans" w:hAnsi="Open Sans"/>
          <w:rtl w:val="0"/>
        </w:rPr>
        <w:t xml:space="preserve">Efficient Data Organization:</w:t>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color w:val="3d85c6"/>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Data structures determine how data is organized and accessed. An algorithm's performance often depends on choosing the appropriate data structure. </w:t>
      </w:r>
      <w:r w:rsidDel="00000000" w:rsidR="00000000" w:rsidRPr="00000000">
        <w:rPr>
          <w:rFonts w:ascii="Open Sans" w:cs="Open Sans" w:eastAsia="Open Sans" w:hAnsi="Open Sans"/>
          <w:b w:val="1"/>
          <w:color w:val="3d85c6"/>
          <w:rtl w:val="0"/>
        </w:rPr>
        <w:t xml:space="preserve">Example</w:t>
      </w:r>
      <w:r w:rsidDel="00000000" w:rsidR="00000000" w:rsidRPr="00000000">
        <w:rPr>
          <w:rFonts w:ascii="Open Sans" w:cs="Open Sans" w:eastAsia="Open Sans" w:hAnsi="Open Sans"/>
          <w:color w:val="3d85c6"/>
          <w:rtl w:val="0"/>
        </w:rPr>
        <w:t xml:space="preserve">: Using a heap in Dijkstra's algorithm for efficient priority queue operations.</w:t>
      </w:r>
    </w:p>
    <w:p w:rsidR="00000000" w:rsidDel="00000000" w:rsidP="00000000" w:rsidRDefault="00000000" w:rsidRPr="00000000" w14:paraId="000000B2">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Fonts w:ascii="Open Sans" w:cs="Open Sans" w:eastAsia="Open Sans" w:hAnsi="Open Sans"/>
          <w:rtl w:val="0"/>
        </w:rPr>
        <w:t xml:space="preserve">Time and Space Optimization:</w:t>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color w:val="3d85c6"/>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 Data structures allow algorithms to minimize execution time and memory usage.</w:t>
      </w:r>
      <w:r w:rsidDel="00000000" w:rsidR="00000000" w:rsidRPr="00000000">
        <w:rPr>
          <w:rFonts w:ascii="Open Sans" w:cs="Open Sans" w:eastAsia="Open Sans" w:hAnsi="Open Sans"/>
          <w:b w:val="1"/>
          <w:color w:val="3d85c6"/>
          <w:rtl w:val="0"/>
        </w:rPr>
        <w:t xml:space="preserve">Example</w:t>
      </w:r>
      <w:r w:rsidDel="00000000" w:rsidR="00000000" w:rsidRPr="00000000">
        <w:rPr>
          <w:rFonts w:ascii="Open Sans" w:cs="Open Sans" w:eastAsia="Open Sans" w:hAnsi="Open Sans"/>
          <w:color w:val="3d85c6"/>
          <w:rtl w:val="0"/>
        </w:rPr>
        <w:t xml:space="preserve">: A hash table provides O(1)O(1)O(1) lookup time. A linked list uses dynamic memory but has O(n)O(n)O(n) lookup time.</w:t>
      </w:r>
    </w:p>
    <w:p w:rsidR="00000000" w:rsidDel="00000000" w:rsidP="00000000" w:rsidRDefault="00000000" w:rsidRPr="00000000" w14:paraId="000000B4">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Fonts w:ascii="Open Sans" w:cs="Open Sans" w:eastAsia="Open Sans" w:hAnsi="Open Sans"/>
          <w:rtl w:val="0"/>
        </w:rPr>
        <w:t xml:space="preserve">Problem Modeling:</w:t>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color w:val="3d85c6"/>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Data structures help model real-world problems effectively. </w:t>
      </w:r>
      <w:r w:rsidDel="00000000" w:rsidR="00000000" w:rsidRPr="00000000">
        <w:rPr>
          <w:rFonts w:ascii="Open Sans" w:cs="Open Sans" w:eastAsia="Open Sans" w:hAnsi="Open Sans"/>
          <w:b w:val="1"/>
          <w:color w:val="3d85c6"/>
          <w:rtl w:val="0"/>
        </w:rPr>
        <w:t xml:space="preserve">Example</w:t>
      </w:r>
      <w:r w:rsidDel="00000000" w:rsidR="00000000" w:rsidRPr="00000000">
        <w:rPr>
          <w:rFonts w:ascii="Open Sans" w:cs="Open Sans" w:eastAsia="Open Sans" w:hAnsi="Open Sans"/>
          <w:color w:val="3d85c6"/>
          <w:rtl w:val="0"/>
        </w:rPr>
        <w:t xml:space="preserve">: A graph represents networks like social media connections. A stack models undo operations in text editors.</w:t>
      </w:r>
    </w:p>
    <w:p w:rsidR="00000000" w:rsidDel="00000000" w:rsidP="00000000" w:rsidRDefault="00000000" w:rsidRPr="00000000" w14:paraId="000000B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Fonts w:ascii="Open Sans" w:cs="Open Sans" w:eastAsia="Open Sans" w:hAnsi="Open Sans"/>
          <w:rtl w:val="0"/>
        </w:rPr>
        <w:t xml:space="preserve">Algorithm Design Patterns:</w:t>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color w:val="3d85c6"/>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Algorithms often rely on specific data structures:</w:t>
      </w:r>
    </w:p>
    <w:p w:rsidR="00000000" w:rsidDel="00000000" w:rsidP="00000000" w:rsidRDefault="00000000" w:rsidRPr="00000000" w14:paraId="000000B8">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276" w:lineRule="auto"/>
        <w:ind w:left="144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Divide and Conquer</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Arrays or recursion.</w:t>
      </w:r>
    </w:p>
    <w:p w:rsidR="00000000" w:rsidDel="00000000" w:rsidP="00000000" w:rsidRDefault="00000000" w:rsidRPr="00000000" w14:paraId="000000B9">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144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Greedy Algorithms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Priority queues or heaps.</w:t>
      </w:r>
    </w:p>
    <w:p w:rsidR="00000000" w:rsidDel="00000000" w:rsidP="00000000" w:rsidRDefault="00000000" w:rsidRPr="00000000" w14:paraId="000000BA">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200" w:before="0" w:beforeAutospacing="0" w:line="276" w:lineRule="auto"/>
        <w:ind w:left="144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Dynamic Programming</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Tables or matrices.</w:t>
      </w:r>
    </w:p>
    <w:p w:rsidR="00000000" w:rsidDel="00000000" w:rsidP="00000000" w:rsidRDefault="00000000" w:rsidRPr="00000000" w14:paraId="000000BB">
      <w:pPr>
        <w:pBdr>
          <w:top w:color="e5e7eb" w:space="0" w:sz="0" w:val="none"/>
          <w:left w:color="e5e7eb" w:space="0" w:sz="0" w:val="none"/>
          <w:bottom w:color="e5e7eb" w:space="0" w:sz="0" w:val="none"/>
          <w:right w:color="e5e7eb" w:space="0" w:sz="0" w:val="none"/>
          <w:between w:color="e5e7eb" w:space="0" w:sz="0" w:val="none"/>
        </w:pBdr>
        <w:spacing w:after="20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20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pacing w:after="20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pacing w:after="20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pacing w:after="20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Fonts w:ascii="Open Sans" w:cs="Open Sans" w:eastAsia="Open Sans" w:hAnsi="Open Sans"/>
          <w:rtl w:val="0"/>
        </w:rPr>
        <w:t xml:space="preserve">Trade-Offs:</w:t>
      </w:r>
    </w:p>
    <w:p w:rsidR="00000000" w:rsidDel="00000000" w:rsidP="00000000" w:rsidRDefault="00000000" w:rsidRPr="00000000" w14:paraId="000000C1">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color w:val="3d85c6"/>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85c6"/>
          <w:rtl w:val="0"/>
        </w:rPr>
        <w:t xml:space="preserve">Data structures influence algorithmic trade-offs between time and space. </w:t>
      </w:r>
      <w:r w:rsidDel="00000000" w:rsidR="00000000" w:rsidRPr="00000000">
        <w:rPr>
          <w:rFonts w:ascii="Open Sans" w:cs="Open Sans" w:eastAsia="Open Sans" w:hAnsi="Open Sans"/>
          <w:b w:val="1"/>
          <w:color w:val="3d85c6"/>
          <w:rtl w:val="0"/>
        </w:rPr>
        <w:t xml:space="preserve">Example</w:t>
      </w:r>
      <w:r w:rsidDel="00000000" w:rsidR="00000000" w:rsidRPr="00000000">
        <w:rPr>
          <w:rFonts w:ascii="Open Sans" w:cs="Open Sans" w:eastAsia="Open Sans" w:hAnsi="Open Sans"/>
          <w:color w:val="3d85c6"/>
          <w:rtl w:val="0"/>
        </w:rPr>
        <w:t xml:space="preserve">: A binary search tree provides efficient search, insertion, and deletion (O(log⁡n)O(\log n)O(logn)), but requires balancing to maintain performance.</w:t>
      </w:r>
    </w:p>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530" w:hanging="360"/>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5. Array Implementation</w:t>
      </w:r>
    </w:p>
    <w:p w:rsidR="00000000" w:rsidDel="00000000" w:rsidP="00000000" w:rsidRDefault="00000000" w:rsidRPr="00000000" w14:paraId="000000C4">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How do you declare and initialize an array in c++? Provide an example of creating an array of integers.</w:t>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Ans:</w:t>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Declare and Initialize an array in c++</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860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CB">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Example:</w:t>
      </w:r>
    </w:p>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860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530" w:hanging="360"/>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530" w:hanging="360"/>
        <w:rPr>
          <w:rFonts w:ascii="Open Sans" w:cs="Open Sans" w:eastAsia="Open Sans" w:hAnsi="Open Sans"/>
        </w:rPr>
      </w:pPr>
      <w:r w:rsidDel="00000000" w:rsidR="00000000" w:rsidRPr="00000000">
        <w:rPr>
          <w:rtl w:val="0"/>
        </w:rPr>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pacing w:after="420" w:before="420" w:line="276" w:lineRule="auto"/>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tl w:val="0"/>
        </w:rPr>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3600" w:firstLine="0"/>
        <w:rPr>
          <w:rFonts w:ascii="Open Sans" w:cs="Open Sans" w:eastAsia="Open Sans" w:hAnsi="Open Sans"/>
          <w:color w:val="3d85c6"/>
        </w:rPr>
      </w:pPr>
      <w:r w:rsidDel="00000000" w:rsidR="00000000" w:rsidRPr="00000000">
        <w:rPr>
          <w:rtl w:val="0"/>
        </w:rPr>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Open Sans" w:cs="Open Sans" w:eastAsia="Open Sans" w:hAnsi="Open Sans"/>
          <w:color w:val="3d85c6"/>
        </w:rPr>
      </w:pPr>
      <w:r w:rsidDel="00000000" w:rsidR="00000000" w:rsidRPr="00000000">
        <w:rPr>
          <w:rtl w:val="0"/>
        </w:rPr>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320" w:hanging="360"/>
      </w:pPr>
      <w:rPr>
        <w:color w:val="000000"/>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880" w:hanging="360"/>
      </w:pPr>
      <w:rPr>
        <w:color w:val="000000"/>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3600" w:hanging="360"/>
      </w:pPr>
      <w:rPr>
        <w:rFonts w:ascii="Arial" w:cs="Arial" w:eastAsia="Arial" w:hAnsi="Arial"/>
        <w:b w:val="0"/>
        <w:color w:val="000000"/>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0" w:hanging="360"/>
      </w:pPr>
      <w:rPr>
        <w:color w:val="000000"/>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3600" w:hanging="360"/>
      </w:pPr>
      <w:rPr>
        <w:color w:val="000000"/>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