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2E22D">
      <w:pPr>
        <w:pStyle w:val="36"/>
      </w:pPr>
      <w:bookmarkStart w:id="0" w:name="_GoBack"/>
      <w:bookmarkEnd w:id="0"/>
      <w:r>
        <w:rPr>
          <w:rFonts w:hint="default"/>
          <w:sz w:val="50"/>
          <w:szCs w:val="50"/>
          <w:lang w:val="en-US"/>
        </w:rPr>
        <w:t>Software Requirement Specification(SRS)</w:t>
      </w:r>
    </w:p>
    <w:p w14:paraId="249F551F">
      <w:r>
        <w:rPr>
          <w:b/>
          <w:bCs/>
        </w:rPr>
        <w:t>Project Title:</w:t>
      </w:r>
      <w:r>
        <w:t xml:space="preserve"> Vending Machine Design and Simulation</w:t>
      </w:r>
    </w:p>
    <w:p w14:paraId="70508E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Team members: </w:t>
      </w:r>
      <w:r>
        <w:rPr>
          <w:rFonts w:hint="default"/>
          <w:b w:val="0"/>
          <w:bCs w:val="0"/>
          <w:lang w:val="en-US"/>
        </w:rPr>
        <w:t>N Niveditha, Neha Gosavi</w:t>
      </w:r>
    </w:p>
    <w:p w14:paraId="27022D71">
      <w:r>
        <w:rPr>
          <w:b/>
          <w:bCs/>
        </w:rPr>
        <w:t xml:space="preserve">Tools Used: </w:t>
      </w:r>
      <w:r>
        <w:t>Verilog , Vivado Simulator</w:t>
      </w:r>
    </w:p>
    <w:p w14:paraId="0FB5C379">
      <w:r>
        <w:rPr>
          <w:b/>
          <w:bCs/>
        </w:rPr>
        <w:t>Duration:</w:t>
      </w:r>
      <w:r>
        <w:t xml:space="preserve"> 1 Week</w:t>
      </w:r>
    </w:p>
    <w:p w14:paraId="4E30E5DB">
      <w:pPr>
        <w:pStyle w:val="2"/>
      </w:pPr>
      <w:r>
        <w:t>1. Introduction</w:t>
      </w:r>
    </w:p>
    <w:p w14:paraId="5867A794">
      <w:pPr>
        <w:pStyle w:val="3"/>
      </w:pPr>
      <w:r>
        <w:t>1.1 Purpose</w:t>
      </w:r>
    </w:p>
    <w:p w14:paraId="6A3CB08E">
      <w:r>
        <w:t>The purpose of this project is to design and simulate a vending machine using Verilog . The system accepts money input, allows product selection, returns appropriate change, and handles various user scenarios like overpayment, underpayment, and invalid selections.</w:t>
      </w:r>
    </w:p>
    <w:p w14:paraId="791C94B2">
      <w:pPr>
        <w:pStyle w:val="3"/>
      </w:pPr>
      <w:r>
        <w:t>1.2 Scope</w:t>
      </w:r>
    </w:p>
    <w:p w14:paraId="5CCB1BE1">
      <w:r>
        <w:t>This vending machine supports up to 8 different products. It uses a finite state machine (FSM) logic to dispense the product if sufficient money is inserted, otherwise returns the money. The simulation is performed using Vivado software.</w:t>
      </w:r>
    </w:p>
    <w:p w14:paraId="29066499">
      <w:pPr>
        <w:pStyle w:val="2"/>
      </w:pPr>
      <w:r>
        <w:t>2. System Description</w:t>
      </w:r>
    </w:p>
    <w:p w14:paraId="5BA68B18">
      <w:pPr>
        <w:pStyle w:val="3"/>
      </w:pPr>
      <w:r>
        <w:t>2.1 Input Signals</w:t>
      </w:r>
    </w:p>
    <w:p w14:paraId="2D17C8A5">
      <w:r>
        <w:t>- clk: Clock input for synchronization</w:t>
      </w:r>
      <w:r>
        <w:br w:type="textWrapping"/>
      </w:r>
      <w:r>
        <w:t>- reset: Resets the system</w:t>
      </w:r>
      <w:r>
        <w:br w:type="textWrapping"/>
      </w:r>
      <w:r>
        <w:t>- money_in[3:0]: Represents the amount of money inserted (1 to 15)</w:t>
      </w:r>
      <w:r>
        <w:br w:type="textWrapping"/>
      </w:r>
      <w:r>
        <w:t>- product_code[2:0]: Selects the product (0 to 7)</w:t>
      </w:r>
    </w:p>
    <w:p w14:paraId="0A1C2BB4">
      <w:pPr>
        <w:pStyle w:val="3"/>
      </w:pPr>
      <w:r>
        <w:t>2.2 Output Signals</w:t>
      </w:r>
    </w:p>
    <w:p w14:paraId="1FA3A0B0">
      <w:r>
        <w:t>- dispense: Indicates whether the product is dispensed (1 = Yes, 0 = No)</w:t>
      </w:r>
      <w:r>
        <w:br w:type="textWrapping"/>
      </w:r>
      <w:r>
        <w:t>- change[3:0]: Returns the remaining money after a successful purchase</w:t>
      </w:r>
    </w:p>
    <w:p w14:paraId="6C0D6E77">
      <w:pPr>
        <w:pStyle w:val="3"/>
      </w:pPr>
      <w:r>
        <w:t>2.3 Product Pricing</w:t>
      </w:r>
    </w:p>
    <w:p w14:paraId="63BF53E3">
      <w:r>
        <w:t>- Product A (000): ₹4</w:t>
      </w:r>
      <w:r>
        <w:br w:type="textWrapping"/>
      </w:r>
      <w:r>
        <w:t>- Product B (001): ₹5</w:t>
      </w:r>
      <w:r>
        <w:br w:type="textWrapping"/>
      </w:r>
      <w:r>
        <w:t>- Product C (010): ₹7</w:t>
      </w:r>
      <w:r>
        <w:br w:type="textWrapping"/>
      </w:r>
      <w:r>
        <w:t>- Product D (011): ₹3</w:t>
      </w:r>
      <w:r>
        <w:br w:type="textWrapping"/>
      </w:r>
      <w:r>
        <w:t>- Other</w:t>
      </w:r>
      <w:r>
        <w:rPr>
          <w:rFonts w:hint="default"/>
          <w:lang w:val="en-US"/>
        </w:rPr>
        <w:t>s</w:t>
      </w:r>
      <w:r>
        <w:t>: Treated as invalid, assigned price ₹15</w:t>
      </w:r>
    </w:p>
    <w:p w14:paraId="2EB3A5E8">
      <w:pPr>
        <w:pStyle w:val="2"/>
      </w:pPr>
      <w:r>
        <w:t>3. Working Principle</w:t>
      </w:r>
    </w:p>
    <w:p w14:paraId="39FCA066">
      <w:r>
        <w:t>- If the reset is active, all outputs are cleared.</w:t>
      </w:r>
      <w:r>
        <w:br w:type="textWrapping"/>
      </w:r>
      <w:r>
        <w:t>- For a valid product selection:</w:t>
      </w:r>
      <w:r>
        <w:br w:type="textWrapping"/>
      </w:r>
      <w:r>
        <w:t xml:space="preserve">  - If money_in ≥ price: product is dispensed and change is returned.</w:t>
      </w:r>
      <w:r>
        <w:br w:type="textWrapping"/>
      </w:r>
      <w:r>
        <w:t xml:space="preserve">  - If money_in &lt; price: product is not dispensed; the full amount is returned.</w:t>
      </w:r>
      <w:r>
        <w:br w:type="textWrapping"/>
      </w:r>
      <w:r>
        <w:t>- Invalid product codes are priced at ₹15 to prevent dispensing.</w:t>
      </w:r>
    </w:p>
    <w:p w14:paraId="024DACA7">
      <w:pPr>
        <w:pStyle w:val="2"/>
      </w:pPr>
      <w:r>
        <w:t>4. Simulation Results</w:t>
      </w:r>
    </w:p>
    <w:p w14:paraId="20EFE78D">
      <w:r>
        <w:t>The simulation includes the following test cases:</w:t>
      </w:r>
      <w:r>
        <w:br w:type="textWrapping"/>
      </w:r>
      <w:r>
        <w:t>- Exact amount inserted</w:t>
      </w:r>
      <w:r>
        <w:br w:type="textWrapping"/>
      </w:r>
      <w:r>
        <w:t>- Excess amount inserted</w:t>
      </w:r>
      <w:r>
        <w:br w:type="textWrapping"/>
      </w:r>
      <w:r>
        <w:t>- Insufficient funds</w:t>
      </w:r>
      <w:r>
        <w:br w:type="textWrapping"/>
      </w:r>
      <w:r>
        <w:t>- Invalid product selection</w:t>
      </w:r>
      <w:r>
        <w:br w:type="textWrapping"/>
      </w:r>
      <w:r>
        <w:br w:type="textWrapping"/>
      </w:r>
      <w:r>
        <w:t>The waveform shows proper output changes for dispense and change based on inputs, ensuring the logic correctness of the vending machine design.</w:t>
      </w:r>
    </w:p>
    <w:p w14:paraId="3A050C5B">
      <w:pPr>
        <w:pStyle w:val="2"/>
      </w:pPr>
      <w:r>
        <w:t>5. Sample Truth Table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398F0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48E16B">
            <w:r>
              <w:t>money_in</w:t>
            </w:r>
          </w:p>
        </w:tc>
        <w:tc>
          <w:tcPr>
            <w:tcW w:w="1728" w:type="dxa"/>
          </w:tcPr>
          <w:p w14:paraId="538C1E1F">
            <w:r>
              <w:t>product_code</w:t>
            </w:r>
          </w:p>
        </w:tc>
        <w:tc>
          <w:tcPr>
            <w:tcW w:w="1728" w:type="dxa"/>
          </w:tcPr>
          <w:p w14:paraId="152BB81B">
            <w:r>
              <w:t>product_price</w:t>
            </w:r>
          </w:p>
        </w:tc>
        <w:tc>
          <w:tcPr>
            <w:tcW w:w="1728" w:type="dxa"/>
          </w:tcPr>
          <w:p w14:paraId="473B5070">
            <w:r>
              <w:t>dispense</w:t>
            </w:r>
          </w:p>
        </w:tc>
        <w:tc>
          <w:tcPr>
            <w:tcW w:w="1728" w:type="dxa"/>
          </w:tcPr>
          <w:p w14:paraId="452F9C35">
            <w:r>
              <w:t>change</w:t>
            </w:r>
          </w:p>
        </w:tc>
      </w:tr>
      <w:tr w14:paraId="78990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A596A7B">
            <w:r>
              <w:t>4</w:t>
            </w:r>
          </w:p>
        </w:tc>
        <w:tc>
          <w:tcPr>
            <w:tcW w:w="1728" w:type="dxa"/>
          </w:tcPr>
          <w:p w14:paraId="777E9266">
            <w:r>
              <w:t>000</w:t>
            </w:r>
          </w:p>
        </w:tc>
        <w:tc>
          <w:tcPr>
            <w:tcW w:w="1728" w:type="dxa"/>
          </w:tcPr>
          <w:p w14:paraId="5CD0F280">
            <w:r>
              <w:t>4</w:t>
            </w:r>
          </w:p>
        </w:tc>
        <w:tc>
          <w:tcPr>
            <w:tcW w:w="1728" w:type="dxa"/>
          </w:tcPr>
          <w:p w14:paraId="5872470F">
            <w:r>
              <w:t>1</w:t>
            </w:r>
          </w:p>
        </w:tc>
        <w:tc>
          <w:tcPr>
            <w:tcW w:w="1728" w:type="dxa"/>
          </w:tcPr>
          <w:p w14:paraId="7DF464BE">
            <w:r>
              <w:t>0</w:t>
            </w:r>
          </w:p>
        </w:tc>
      </w:tr>
      <w:tr w14:paraId="34A06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F2B850">
            <w:r>
              <w:t>2</w:t>
            </w:r>
          </w:p>
        </w:tc>
        <w:tc>
          <w:tcPr>
            <w:tcW w:w="1728" w:type="dxa"/>
          </w:tcPr>
          <w:p w14:paraId="3C5E0520">
            <w:r>
              <w:t>000</w:t>
            </w:r>
          </w:p>
        </w:tc>
        <w:tc>
          <w:tcPr>
            <w:tcW w:w="1728" w:type="dxa"/>
          </w:tcPr>
          <w:p w14:paraId="5A0B4B93">
            <w:r>
              <w:t>4</w:t>
            </w:r>
          </w:p>
        </w:tc>
        <w:tc>
          <w:tcPr>
            <w:tcW w:w="1728" w:type="dxa"/>
          </w:tcPr>
          <w:p w14:paraId="1E5D96B4">
            <w:r>
              <w:t>0</w:t>
            </w:r>
          </w:p>
        </w:tc>
        <w:tc>
          <w:tcPr>
            <w:tcW w:w="1728" w:type="dxa"/>
          </w:tcPr>
          <w:p w14:paraId="2C9BC3D1">
            <w:r>
              <w:t>2</w:t>
            </w:r>
          </w:p>
        </w:tc>
      </w:tr>
      <w:tr w14:paraId="70A398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E0FA75">
            <w:r>
              <w:t>6</w:t>
            </w:r>
          </w:p>
        </w:tc>
        <w:tc>
          <w:tcPr>
            <w:tcW w:w="1728" w:type="dxa"/>
          </w:tcPr>
          <w:p w14:paraId="4CC4521E">
            <w:r>
              <w:t>001</w:t>
            </w:r>
          </w:p>
        </w:tc>
        <w:tc>
          <w:tcPr>
            <w:tcW w:w="1728" w:type="dxa"/>
          </w:tcPr>
          <w:p w14:paraId="5F8FF536">
            <w:r>
              <w:t>5</w:t>
            </w:r>
          </w:p>
        </w:tc>
        <w:tc>
          <w:tcPr>
            <w:tcW w:w="1728" w:type="dxa"/>
          </w:tcPr>
          <w:p w14:paraId="157C8E67">
            <w:r>
              <w:t>1</w:t>
            </w:r>
          </w:p>
        </w:tc>
        <w:tc>
          <w:tcPr>
            <w:tcW w:w="1728" w:type="dxa"/>
          </w:tcPr>
          <w:p w14:paraId="4207854C">
            <w:r>
              <w:t>1</w:t>
            </w:r>
          </w:p>
        </w:tc>
      </w:tr>
      <w:tr w14:paraId="60648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12686E">
            <w:r>
              <w:t>7</w:t>
            </w:r>
          </w:p>
        </w:tc>
        <w:tc>
          <w:tcPr>
            <w:tcW w:w="1728" w:type="dxa"/>
          </w:tcPr>
          <w:p w14:paraId="53E2C1D5">
            <w:r>
              <w:t>010</w:t>
            </w:r>
          </w:p>
        </w:tc>
        <w:tc>
          <w:tcPr>
            <w:tcW w:w="1728" w:type="dxa"/>
          </w:tcPr>
          <w:p w14:paraId="76217931">
            <w:r>
              <w:t>7</w:t>
            </w:r>
          </w:p>
        </w:tc>
        <w:tc>
          <w:tcPr>
            <w:tcW w:w="1728" w:type="dxa"/>
          </w:tcPr>
          <w:p w14:paraId="4654EF6B">
            <w:r>
              <w:t>1</w:t>
            </w:r>
          </w:p>
        </w:tc>
        <w:tc>
          <w:tcPr>
            <w:tcW w:w="1728" w:type="dxa"/>
          </w:tcPr>
          <w:p w14:paraId="2B9CAD7F">
            <w:r>
              <w:t>0</w:t>
            </w:r>
          </w:p>
        </w:tc>
      </w:tr>
      <w:tr w14:paraId="2CBA2C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324951A">
            <w:r>
              <w:t>10</w:t>
            </w:r>
          </w:p>
        </w:tc>
        <w:tc>
          <w:tcPr>
            <w:tcW w:w="1728" w:type="dxa"/>
          </w:tcPr>
          <w:p w14:paraId="283A9EBC">
            <w:r>
              <w:t>100</w:t>
            </w:r>
          </w:p>
        </w:tc>
        <w:tc>
          <w:tcPr>
            <w:tcW w:w="1728" w:type="dxa"/>
          </w:tcPr>
          <w:p w14:paraId="68305F47">
            <w:r>
              <w:t>15</w:t>
            </w:r>
          </w:p>
        </w:tc>
        <w:tc>
          <w:tcPr>
            <w:tcW w:w="1728" w:type="dxa"/>
          </w:tcPr>
          <w:p w14:paraId="1015C821">
            <w:r>
              <w:t>0</w:t>
            </w:r>
          </w:p>
        </w:tc>
        <w:tc>
          <w:tcPr>
            <w:tcW w:w="1728" w:type="dxa"/>
          </w:tcPr>
          <w:p w14:paraId="72923AB0">
            <w:r>
              <w:t>10</w:t>
            </w:r>
          </w:p>
        </w:tc>
      </w:tr>
      <w:tr w14:paraId="50A21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0BF97BE">
            <w:r>
              <w:t>15</w:t>
            </w:r>
          </w:p>
        </w:tc>
        <w:tc>
          <w:tcPr>
            <w:tcW w:w="1728" w:type="dxa"/>
          </w:tcPr>
          <w:p w14:paraId="5EDAB7CD">
            <w:r>
              <w:t>100</w:t>
            </w:r>
          </w:p>
        </w:tc>
        <w:tc>
          <w:tcPr>
            <w:tcW w:w="1728" w:type="dxa"/>
          </w:tcPr>
          <w:p w14:paraId="4144242F">
            <w:r>
              <w:t>15</w:t>
            </w:r>
          </w:p>
        </w:tc>
        <w:tc>
          <w:tcPr>
            <w:tcW w:w="1728" w:type="dxa"/>
          </w:tcPr>
          <w:p w14:paraId="6C926071">
            <w:r>
              <w:t>1</w:t>
            </w:r>
          </w:p>
        </w:tc>
        <w:tc>
          <w:tcPr>
            <w:tcW w:w="1728" w:type="dxa"/>
          </w:tcPr>
          <w:p w14:paraId="4E0CBE9C">
            <w:r>
              <w:t>0</w:t>
            </w:r>
          </w:p>
        </w:tc>
      </w:tr>
    </w:tbl>
    <w:p w14:paraId="479664E6">
      <w:pPr>
        <w:pStyle w:val="2"/>
      </w:pPr>
      <w:r>
        <w:t>6. Conclusion</w:t>
      </w:r>
    </w:p>
    <w:p w14:paraId="067B0D49">
      <w:r>
        <w:t>This project demonstrates the implementation of a simple FSM-based vending machine using Verilog . The system is successfully verified with various test scenarios in Vivado. The design logic is clean, scalable, and adaptable for hardware synthesis or extension to physical FPGA implementation.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A878C2"/>
    <w:rsid w:val="2E08383A"/>
    <w:rsid w:val="674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niveditha nivi</cp:lastModifiedBy>
  <dcterms:modified xsi:type="dcterms:W3CDTF">2025-08-04T23:28:51Z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2B834D6B62A241A089521565DB98DDA1_13</vt:lpwstr>
  </property>
</Properties>
</file>