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ROLL NUMBER: 19UITE023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>: 920419205028</w:t>
      </w:r>
    </w:p>
    <w:p w:rsidR="000064B0" w:rsidRPr="00201752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>NIVETHA.B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 w:rsidR="00F73681">
        <w:rPr>
          <w:rFonts w:ascii="Times New Roman" w:hAnsi="Times New Roman" w:cs="Times New Roman"/>
          <w:sz w:val="24"/>
          <w:szCs w:val="24"/>
          <w:lang w:val="en-US"/>
        </w:rPr>
        <w:t>6</w:t>
      </w:r>
      <w:bookmarkStart w:id="0" w:name="_GoBack"/>
      <w:bookmarkEnd w:id="0"/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79228A"/>
    <w:rsid w:val="00890F22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NIVETHA.B</cp:lastModifiedBy>
  <cp:revision>2</cp:revision>
  <cp:lastPrinted>2022-10-11T07:26:00Z</cp:lastPrinted>
  <dcterms:created xsi:type="dcterms:W3CDTF">2022-10-11T06:44:00Z</dcterms:created>
  <dcterms:modified xsi:type="dcterms:W3CDTF">2022-10-11T07:52:00Z</dcterms:modified>
</cp:coreProperties>
</file>