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cx="http://schemas.microsoft.com/office/drawing/20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E7615B" w:rsidRDefault="00E7615B" w14:paraId="675FCE4F" w14:textId="2341B34A" w:rsidP="006E767F" w:rsidRPr="001D4EA8">
      <w:pPr>
        <w:tabs>
          <w:tab w:val="left" w:pos="360"/>
          <w:tab w:val="left" w:pos="648"/>
          <w:tab w:val="left" w:pos="936"/>
          <w:tab w:val="center" w:pos="5544"/>
          <w:tab w:val="right" w:pos="10800"/>
        </w:tabs>
        <w:rPr>
          <w:bCs/>
          <w:b/>
          <w:rFonts w:ascii="Gill Sans MT" w:hAnsi="Gill Sans MT"/>
          <w:sz w:val="32"/>
          <w:szCs w:val="32"/>
        </w:rPr>
      </w:pPr>
      <w:r w:rsidRPr="001D4EA8">
        <w:rPr>
          <w:bCs/>
          <w:b/>
          <w:rFonts w:ascii="Gill Sans MT" w:hAnsi="Gill Sans MT"/>
          <w:sz w:val="32"/>
          <w:szCs w:val="32"/>
        </w:rPr>
        <w:t>KEVIN LOVE</w:t>
      </w:r>
    </w:p>
    <w:p w:rsidR="00E7615B" w:rsidRDefault="00E7615B" w14:paraId="6F77DCBE" w14:textId="484DF17B" w:rsidP="00F20D74" w:rsidRPr="001D4EA8">
      <w:pPr>
        <w:pBdr>
          <w:bottom w:val="single" w:sz="8" w:color="365F91" w:space="1" w:themeColor="accent1" w:themeShade="BF"/>
        </w:pBd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 xml:space="preserve">Colleyville, TX 76034 | 817-223-1258 | </w:t>
      </w:r>
      <w:hyperlink w:history="1" r:id="rId10">
        <w:r w:rsidRPr="001D4EA8">
          <w:rPr>
            <w:rStyle w:val="Hyperlink"/>
            <w:u w:val="none"/>
            <w:color w:val="auto"/>
            <w:rFonts w:ascii="Gill Sans MT" w:hAnsi="Gill Sans MT"/>
            <w:sz w:val="20"/>
            <w:szCs w:val="20"/>
          </w:rPr>
          <w:t>nivek.evol@gmail.com</w:t>
        </w:r>
      </w:hyperlink>
      <w:r w:rsidRPr="001D4EA8">
        <w:rPr>
          <w:rFonts w:ascii="Gill Sans MT" w:hAnsi="Gill Sans MT"/>
          <w:sz w:val="20"/>
          <w:szCs w:val="20"/>
        </w:rPr>
        <w:t xml:space="preserve"> |</w:t>
      </w:r>
      <w:r w:rsidR="007D2A93" w:rsidRPr="001D4EA8">
        <w:rPr>
          <w:rFonts w:ascii="Gill Sans MT" w:hAnsi="Gill Sans MT"/>
          <w:sz w:val="20"/>
          <w:szCs w:val="20"/>
        </w:rPr>
        <w:t xml:space="preserve"> </w:t>
      </w:r>
      <w:hyperlink w:history="1" r:id="rId11">
        <w:r w:rsidRPr="001D4EA8">
          <w:rPr>
            <w:rStyle w:val="Hyperlink"/>
            <w:u w:val="none"/>
            <w:color w:val="auto"/>
            <w:rFonts w:ascii="Gill Sans MT" w:hAnsi="Gill Sans MT"/>
            <w:sz w:val="20"/>
            <w:szCs w:val="20"/>
          </w:rPr>
          <w:t>linkedin.com/in/</w:t>
        </w:r>
        <w:proofErr w:type="spellStart"/>
        <w:r w:rsidRPr="001D4EA8">
          <w:rPr>
            <w:rStyle w:val="Hyperlink"/>
            <w:u w:val="none"/>
            <w:color w:val="auto"/>
            <w:rFonts w:ascii="Gill Sans MT" w:hAnsi="Gill Sans MT"/>
            <w:sz w:val="20"/>
            <w:szCs w:val="20"/>
          </w:rPr>
          <w:t>kevindlove</w:t>
        </w:r>
        <w:proofErr w:type="spellEnd"/>
      </w:hyperlink>
    </w:p>
    <w:p w:rsidR="00E7615B" w:rsidRDefault="00E7615B" w14:paraId="458AABED"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525464" w:rsidRDefault="00E7615B" w14:paraId="00000001" w14:textId="1744CB93" w:rsidP="006E767F" w:rsidRPr="001D4EA8">
      <w:pPr>
        <w:tabs>
          <w:tab w:val="left" w:pos="360"/>
          <w:tab w:val="left" w:pos="648"/>
          <w:tab w:val="left" w:pos="936"/>
          <w:tab w:val="center" w:pos="5544"/>
          <w:tab w:val="right" w:pos="10800"/>
        </w:tabs>
        <w:rPr>
          <w:bCs/>
          <w:b/>
          <w:rFonts w:ascii="Gill Sans MT" w:hAnsi="Gill Sans MT"/>
        </w:rPr>
      </w:pPr>
      <w:r w:rsidRPr="001D4EA8">
        <w:rPr>
          <w:bCs/>
          <w:b/>
          <w:rFonts w:ascii="Gill Sans MT" w:hAnsi="Gill Sans MT"/>
        </w:rPr>
        <w:t>SENIOR TECHNICAL WRITER</w:t>
      </w:r>
    </w:p>
    <w:p w:rsidR="00E7615B" w:rsidRDefault="001A2C14" w14:paraId="3BC7566F" w14:textId="7135E721" w:rsidP="006E767F" w:rsidRPr="001D4EA8">
      <w:pPr>
        <w:tabs>
          <w:tab w:val="left" w:pos="360"/>
          <w:tab w:val="left" w:pos="648"/>
          <w:tab w:val="left" w:pos="936"/>
          <w:tab w:val="center" w:pos="5544"/>
          <w:tab w:val="right" w:pos="10800"/>
        </w:tabs>
        <w:rPr>
          <w:iCs/>
          <w:i/>
          <w:rFonts w:ascii="Gill Sans MT" w:hAnsi="Gill Sans MT"/>
        </w:rPr>
      </w:pPr>
      <w:r w:rsidRPr="001D4EA8">
        <w:rPr>
          <w:iCs/>
          <w:i/>
          <w:rFonts w:ascii="Gill Sans MT" w:hAnsi="Gill Sans MT"/>
          <w:sz w:val="20"/>
          <w:szCs w:val="20"/>
        </w:rPr>
        <w:t xml:space="preserve">Championing </w:t>
      </w:r>
      <w:r w:rsidR="005B2B7F" w:rsidRPr="001D4EA8">
        <w:rPr>
          <w:iCs/>
          <w:i/>
          <w:rFonts w:ascii="Gill Sans MT" w:hAnsi="Gill Sans MT"/>
          <w:sz w:val="20"/>
          <w:szCs w:val="20"/>
        </w:rPr>
        <w:t xml:space="preserve">IT </w:t>
      </w:r>
      <w:r w:rsidRPr="001D4EA8">
        <w:rPr>
          <w:iCs/>
          <w:i/>
          <w:rFonts w:ascii="Gill Sans MT" w:hAnsi="Gill Sans MT"/>
          <w:sz w:val="20"/>
          <w:szCs w:val="20"/>
        </w:rPr>
        <w:t>innovation, agility, and customer-focused solutions</w:t>
      </w:r>
      <w:r w:rsidR="005B2B7F" w:rsidRPr="001D4EA8">
        <w:rPr>
          <w:iCs/>
          <w:i/>
          <w:rFonts w:ascii="Gill Sans MT" w:hAnsi="Gill Sans MT"/>
          <w:sz w:val="20"/>
          <w:szCs w:val="20"/>
        </w:rPr>
        <w:t xml:space="preserve"> to drive business success and enhance the user experience</w:t>
      </w:r>
    </w:p>
    <w:p w:rsidR="006E767F" w:rsidRDefault="006E767F" w14:paraId="00D1D2D1"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6E767F" w:rsidRDefault="00981D18" w14:paraId="2384B766" w14:textId="0FF32658" w:rsidP="00CE2D59"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Strategic information developer</w:t>
      </w:r>
      <w:r w:rsidR="001D4EA8" w:rsidRPr="001D4EA8">
        <w:rPr>
          <w:rFonts w:ascii="Gill Sans MT" w:hAnsi="Gill Sans MT"/>
          <w:sz w:val="20"/>
          <w:szCs w:val="20"/>
        </w:rPr>
        <w:t>,</w:t>
      </w:r>
      <w:r w:rsidR="006F0BF3" w:rsidRPr="001D4EA8">
        <w:rPr>
          <w:rFonts w:ascii="Gill Sans MT" w:hAnsi="Gill Sans MT"/>
          <w:sz w:val="20"/>
          <w:szCs w:val="20"/>
        </w:rPr>
        <w:t xml:space="preserve"> applying agile principles to streamline business operations, improve customer outcomes, and develop new strategies</w:t>
      </w:r>
      <w:r w:rsidR="001D4EA8" w:rsidRPr="001D4EA8">
        <w:rPr>
          <w:rFonts w:ascii="Gill Sans MT" w:hAnsi="Gill Sans MT"/>
          <w:sz w:val="20"/>
          <w:szCs w:val="20"/>
        </w:rPr>
        <w:t xml:space="preserve"> to increase revenue growth and customer retention. </w:t>
      </w:r>
      <w:r w:rsidR="006F0BF3" w:rsidRPr="001D4EA8">
        <w:rPr>
          <w:rFonts w:ascii="Gill Sans MT" w:hAnsi="Gill Sans MT"/>
          <w:sz w:val="20"/>
          <w:szCs w:val="20"/>
        </w:rPr>
        <w:t>Trusted advisor</w:t>
      </w:r>
      <w:r w:rsidR="001D4EA8" w:rsidRPr="001D4EA8">
        <w:rPr>
          <w:rFonts w:ascii="Gill Sans MT" w:hAnsi="Gill Sans MT"/>
          <w:sz w:val="20"/>
          <w:szCs w:val="20"/>
        </w:rPr>
        <w:t>,</w:t>
      </w:r>
      <w:r w:rsidR="006F0BF3" w:rsidRPr="001D4EA8">
        <w:rPr>
          <w:rFonts w:ascii="Gill Sans MT" w:hAnsi="Gill Sans MT"/>
          <w:sz w:val="20"/>
          <w:szCs w:val="20"/>
        </w:rPr>
        <w:t xml:space="preserve"> </w:t>
      </w:r>
      <w:r w:rsidR="001D4EA8" w:rsidRPr="001D4EA8">
        <w:rPr>
          <w:rFonts w:ascii="Gill Sans MT" w:hAnsi="Gill Sans MT"/>
          <w:sz w:val="20"/>
          <w:szCs w:val="20"/>
        </w:rPr>
        <w:t>specializing in relationship management, end-to-end project execution, and content/technology creation optimized for reuse across multiple media formats.</w:t>
      </w:r>
    </w:p>
    <w:p w:rsidR="00981D18" w:rsidRDefault="00981D18" w14:paraId="66390689"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F9364F" w:rsidRDefault="00F9364F" w14:paraId="0524A4E1" w14:textId="36F8AF7F" w:rsidP="006E767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 xml:space="preserve">Competencies: Agile Project Management | UX Documentation Design | Content Reuse Strategy | Relationship Building | Analytical Insights | </w:t>
      </w:r>
      <w:r>
        <w:rPr>
          <w:rFonts w:ascii="Gill Sans MT"/>
          <w:sz w:val="20"/>
        </w:rPr>
        <w:t xml:space="preserve">Customer Retention Strategy | Stakeholder Engagement | </w:t>
      </w:r>
      <w:r>
        <w:rPr>
          <w:rFonts w:ascii="Gill Sans MT"/>
          <w:sz w:val="20"/>
        </w:rPr>
        <w:t xml:space="preserve">Training and Development | </w:t>
      </w:r>
      <w:r>
        <w:rPr>
          <w:rFonts w:ascii="Gill Sans MT"/>
          <w:sz w:val="20"/>
        </w:rPr>
        <w:t xml:space="preserve">Continuous Integration </w:t>
      </w:r>
      <w:r>
        <w:rPr>
          <w:rFonts w:ascii="Gill Sans MT"/>
          <w:sz w:val="20"/>
        </w:rPr>
        <w:t xml:space="preserve">| Creating and Editing </w:t>
      </w:r>
      <w:r>
        <w:rPr>
          <w:rFonts w:ascii="Gill Sans MT"/>
          <w:sz w:val="20"/>
        </w:rPr>
        <w:t xml:space="preserve">Multimedia Content | </w:t>
      </w:r>
      <w:r>
        <w:rPr>
          <w:rFonts w:ascii="Gill Sans MT"/>
          <w:sz w:val="20"/>
        </w:rPr>
        <w:t xml:space="preserve">Process Mapping and Validation | </w:t>
      </w:r>
      <w:r>
        <w:rPr>
          <w:rFonts w:ascii="Gill Sans MT"/>
          <w:sz w:val="20"/>
        </w:rPr>
        <w:t xml:space="preserve">SaaS and </w:t>
      </w:r>
      <w:r>
        <w:rPr>
          <w:rFonts w:ascii="Gill Sans MT"/>
          <w:sz w:val="20"/>
        </w:rPr>
        <w:t>IIoT</w:t>
      </w:r>
      <w:r>
        <w:rPr>
          <w:rFonts w:ascii="Gill Sans MT"/>
          <w:sz w:val="20"/>
        </w:rPr>
        <w:t xml:space="preserve"> Documentation | </w:t>
      </w:r>
      <w:r>
        <w:rPr>
          <w:rFonts w:ascii="Gill Sans MT"/>
          <w:sz w:val="20"/>
        </w:rPr>
        <w:t>Release Note Production</w:t>
      </w:r>
    </w:p>
    <w:p w:rsidR="00E7615B" w:rsidRDefault="00E7615B" w14:paraId="7DFBAC8D"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E7615B" w:rsidRDefault="00E7615B" w14:paraId="421AC133" w14:textId="3195B5F3" w:rsidP="00F20D74" w:rsidRPr="001D4EA8">
      <w:pPr>
        <w:pBdr>
          <w:bottom w:val="single" w:sz="8" w:color="365F91" w:space="1" w:themeColor="accent1" w:themeShade="BF"/>
        </w:pBdr>
        <w:tabs>
          <w:tab w:val="left" w:pos="360"/>
          <w:tab w:val="left" w:pos="648"/>
          <w:tab w:val="left" w:pos="936"/>
          <w:tab w:val="center" w:pos="5544"/>
          <w:tab w:val="right" w:pos="10800"/>
        </w:tabs>
        <w:rPr>
          <w:bCs/>
          <w:b/>
          <w:rFonts w:ascii="Gill Sans MT" w:hAnsi="Gill Sans MT"/>
        </w:rPr>
      </w:pPr>
      <w:r w:rsidRPr="001D4EA8">
        <w:rPr>
          <w:bCs/>
          <w:b/>
          <w:rFonts w:ascii="Gill Sans MT" w:hAnsi="Gill Sans MT"/>
        </w:rPr>
        <w:t>PROFESSIONAL EXPERIENCE</w:t>
      </w:r>
    </w:p>
    <w:p w:rsidR="00E7615B" w:rsidRDefault="00E7615B" w14:paraId="322578BF"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525464" w:rsidRDefault="00E7615B" w14:paraId="00000004" w14:textId="2FA28BF1" w:rsidP="006E767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AMPD ENERGY</w:t>
      </w:r>
      <w:bookmarkStart w:id="0" w:name="_Hlk186812794"/>
      <w:r w:rsidR="007D2A93" w:rsidRPr="001D4EA8">
        <w:rPr>
          <w:rFonts w:ascii="Gill Sans MT" w:hAnsi="Gill Sans MT"/>
          <w:sz w:val="20"/>
          <w:szCs w:val="20"/>
        </w:rPr>
        <w:t xml:space="preserve">, </w:t>
      </w:r>
      <w:r>
        <w:t>Singapore, Singapore</w:t>
      </w:r>
      <w:bookmarkEnd w:id="0"/>
    </w:p>
    <w:p w:rsidR="00525464" w:rsidRDefault="00882394" w14:paraId="00000006" w14:textId="7CE9C7CA" w:rsidP="006E767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Senior Technical Writer</w:t>
      </w:r>
      <w:r w:rsidR="00E7615B" w:rsidRPr="001D4EA8">
        <w:rPr>
          <w:bCs/>
          <w:b/>
          <w:rFonts w:ascii="Gill Sans MT" w:hAnsi="Gill Sans MT"/>
          <w:sz w:val="20"/>
          <w:szCs w:val="20"/>
        </w:rPr>
        <w:t xml:space="preserve">, </w:t>
      </w:r>
      <w:r w:rsidRPr="001D4EA8">
        <w:rPr>
          <w:bCs/>
          <w:b/>
          <w:rFonts w:ascii="Gill Sans MT" w:hAnsi="Gill Sans MT"/>
          <w:sz w:val="20"/>
          <w:szCs w:val="20"/>
        </w:rPr>
        <w:t>Battery Energy Storage Systems (BESS)</w:t>
      </w:r>
      <w:r w:rsidR="00E7615B" w:rsidRPr="001D4EA8">
        <w:rPr>
          <w:rFonts w:ascii="Gill Sans MT" w:hAnsi="Gill Sans MT"/>
          <w:sz w:val="20"/>
          <w:szCs w:val="20"/>
        </w:rPr>
        <w:tab/>
      </w:r>
      <w:r>
        <w:rPr>
          <w:rFonts w:ascii="Gill Sans MT" w:hAnsi="Gill Sans MT"/>
          <w:sz w:val="20"/>
          <w:szCs w:val="20"/>
        </w:rPr>
        <w:tab/>
      </w:r>
      <w:r>
        <w:rPr>
          <w:rFonts w:ascii="Gill Sans MT" w:hAnsi="Gill Sans MT"/>
          <w:sz w:val="20"/>
          <w:szCs w:val="20"/>
        </w:rPr>
        <w:t xml:space="preserve">08/2024 </w:t>
      </w:r>
      <w:r w:rsidR="007D2A93" w:rsidRPr="001D4EA8">
        <w:rPr>
          <w:rFonts w:ascii="Gill Sans MT" w:hAnsi="Gill Sans MT"/>
          <w:sz w:val="20"/>
          <w:szCs w:val="20"/>
        </w:rPr>
        <w:t>–</w:t>
      </w:r>
      <w:r w:rsidR="00E7615B" w:rsidRPr="001D4EA8">
        <w:rPr>
          <w:rFonts w:ascii="Gill Sans MT" w:hAnsi="Gill Sans MT"/>
          <w:sz w:val="20"/>
          <w:szCs w:val="20"/>
        </w:rPr>
        <w:t xml:space="preserve"> Present</w:t>
      </w:r>
    </w:p>
    <w:p w:rsidR="00F9364F" w:rsidRDefault="00F9364F" w14:paraId="47851D00" w14:textId="3D5A9467" w:rsidP="00F9364F" w:rsidRPr="001D4EA8">
      <w:pPr>
        <w:tabs>
          <w:tab w:val="left" w:pos="360"/>
          <w:tab w:val="left" w:pos="648"/>
          <w:tab w:val="left" w:pos="936"/>
          <w:tab w:val="center" w:pos="5544"/>
          <w:tab w:val="right" w:pos="9792"/>
          <w:tab w:val="right" w:pos="10800"/>
        </w:tabs>
        <w:rPr>
          <w:rFonts w:ascii="Gill Sans MT" w:hAnsi="Gill Sans MT"/>
          <w:sz w:val="20"/>
          <w:szCs w:val="20"/>
        </w:rPr>
      </w:pPr>
      <w:r w:rsidRPr="001D4EA8">
        <w:rPr>
          <w:rFonts w:ascii="Gill Sans MT" w:hAnsi="Gill Sans MT"/>
          <w:sz w:val="20"/>
          <w:szCs w:val="20"/>
        </w:rPr>
        <w:t>Design, layout, and develop datasheets for the entire BESS product portfolio (hardware, software, and firmware) for sales and marketing for promotional use targeting rental partners and distributors. Cultivate and foster strong relationships with stakeholders to organically grow collaboration within the company and drive project success.</w:t>
      </w:r>
    </w:p>
    <w:p w:rsidR="00F9364F" w:rsidRDefault="00F9364F" w14:paraId="661A995F" w14:textId="05C5F278" w:rsidP="00C75A10" w:rsidRPr="001D4EA8">
      <w:pPr>
        <w:pStyle w:val="ListParagraph"/>
        <w:numPr>
          <w:ilvl w:val="0"/>
          <w:numId w:val="14"/>
        </w:numPr>
        <w:rPr>
          <w:rFonts w:ascii="Gill Sans MT" w:hAnsi="Gill Sans MT"/>
          <w:sz w:val="20"/>
          <w:szCs w:val="20"/>
        </w:rPr>
      </w:pPr>
      <w:r>
        <w:rPr>
          <w:rFonts w:ascii="Gill Sans MT"/>
          <w:sz w:val="20"/>
        </w:rPr>
        <w:t>Created a software guide for construction site managers to determine how to configure and monitor settings for carbon and diesel savings achieved and other parameters including charging and discharging when using BESS products.</w:t>
      </w:r>
    </w:p>
    <w:p>
      <w:pPr>
        <w:pStyle w:val="ListParagraph"/>
        <w:numPr>
          <w:ilvl w:val="0"/>
          <w:numId w:val="14"/>
        </w:numPr>
      </w:pPr>
      <w:r>
        <w:rPr>
          <w:rFonts w:ascii="Gill Sans MT"/>
          <w:sz w:val="20"/>
        </w:rPr>
        <w:t>Rewriting and organizing hardware user guides to include third-party software controllers from DEIF, ComAp, and Deep Sea as an alternative to the Ampd industrial human-machine interface (HMI) touchscreen.</w:t>
      </w:r>
    </w:p>
    <w:p>
      <w:pPr>
        <w:pStyle w:val="ListParagraph"/>
        <w:numPr>
          <w:ilvl w:val="0"/>
          <w:numId w:val="14"/>
        </w:numPr>
      </w:pPr>
      <w:r>
        <w:rPr>
          <w:rFonts w:ascii="Gill Sans MT"/>
          <w:sz w:val="20"/>
        </w:rPr>
        <w:t>Created a style guide tailored for Ampd Energy employees for use by engineering, marketing, sales, and product/project managers to follow maintaining a consistent format and look for all internal and external-facing documentation.</w:t>
      </w:r>
    </w:p>
    <w:p>
      <w:pPr>
        <w:pStyle w:val="ListParagraph"/>
        <w:numPr>
          <w:ilvl w:val="0"/>
          <w:numId w:val="14"/>
        </w:numPr>
      </w:pPr>
      <w:r>
        <w:rPr>
          <w:rFonts w:ascii="Gill Sans MT"/>
          <w:sz w:val="20"/>
        </w:rPr>
        <w:t>Create software release notes following an Agile release cycle to advise customers of updates.</w:t>
      </w:r>
    </w:p>
    <w:p>
      <w:pPr>
        <w:pStyle w:val="ListParagraph"/>
        <w:numPr>
          <w:ilvl w:val="0"/>
          <w:numId w:val="14"/>
        </w:numPr>
      </w:pPr>
      <w:r>
        <w:rPr>
          <w:rFonts w:ascii="Gill Sans MT"/>
          <w:sz w:val="20"/>
        </w:rPr>
        <w:t>Wrote a formal safety policy manual for employee use when entering and leaving work sites.</w:t>
      </w:r>
    </w:p>
    <w:p w:rsidR="00F9364F" w:rsidRDefault="00F9364F" w14:paraId="0A73029B" w14:textId="77777777" w:rsidP="006E767F" w:rsidRPr="001D4EA8">
      <w:pPr>
        <w:tabs>
          <w:tab w:val="left" w:pos="360"/>
          <w:tab w:val="left" w:pos="648"/>
          <w:tab w:val="left" w:pos="936"/>
          <w:tab w:val="center" w:pos="5544"/>
          <w:tab w:val="right" w:pos="9792"/>
          <w:tab w:val="right" w:pos="10800"/>
        </w:tabs>
        <w:rPr>
          <w:rFonts w:ascii="Gill Sans MT" w:hAnsi="Gill Sans MT"/>
          <w:sz w:val="20"/>
          <w:szCs w:val="20"/>
        </w:rPr>
      </w:pPr>
    </w:p>
    <w:p w:rsidR="00525464" w:rsidRDefault="006E767F" w14:paraId="0000000E" w14:textId="7B935568" w:rsidP="006E767F" w:rsidRPr="001D4EA8">
      <w:pPr>
        <w:tabs>
          <w:tab w:val="left" w:pos="360"/>
          <w:tab w:val="left" w:pos="648"/>
          <w:tab w:val="left" w:pos="936"/>
          <w:tab w:val="center" w:pos="5544"/>
          <w:tab w:val="right" w:pos="9792"/>
          <w:tab w:val="right" w:pos="10800"/>
        </w:tabs>
        <w:rPr>
          <w:bCs/>
          <w:b/>
          <w:rFonts w:ascii="Gill Sans MT" w:hAnsi="Gill Sans MT"/>
          <w:sz w:val="20"/>
          <w:szCs w:val="20"/>
        </w:rPr>
      </w:pPr>
      <w:r w:rsidRPr="001D4EA8">
        <w:rPr>
          <w:rFonts w:ascii="Gill Sans MT" w:hAnsi="Gill Sans MT"/>
          <w:sz w:val="20"/>
          <w:szCs w:val="20"/>
        </w:rPr>
        <w:t>EPAY</w:t>
      </w:r>
      <w:r w:rsidR="007D2A93" w:rsidRPr="001D4EA8">
        <w:rPr>
          <w:rFonts w:ascii="Gill Sans MT" w:hAnsi="Gill Sans MT"/>
          <w:sz w:val="20"/>
          <w:szCs w:val="20"/>
        </w:rPr>
        <w:t xml:space="preserve">, </w:t>
      </w:r>
      <w:r>
        <w:t>Leawood, KS</w:t>
      </w:r>
    </w:p>
    <w:p w:rsidR="00525464" w:rsidRDefault="00882394" w14:paraId="00000010" w14:textId="06E96CB2" w:rsidP="006E767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Senior Technical Writer, Fraud Prevention and Anti-Money Laundering</w:t>
      </w:r>
      <w:r w:rsidR="006E767F" w:rsidRPr="001D4EA8">
        <w:rPr>
          <w:rFonts w:ascii="Gill Sans MT" w:hAnsi="Gill Sans MT"/>
          <w:sz w:val="20"/>
          <w:szCs w:val="20"/>
        </w:rPr>
        <w:tab/>
      </w:r>
      <w:r w:rsidR="00E7615B" w:rsidRPr="001D4EA8">
        <w:rPr>
          <w:rFonts w:ascii="Gill Sans MT" w:hAnsi="Gill Sans MT"/>
          <w:sz w:val="20"/>
          <w:szCs w:val="20"/>
        </w:rPr>
        <w:t>03/2024 – 08/2024</w:t>
      </w:r>
    </w:p>
    <w:p w:rsidR="00525464" w:rsidRDefault="00882394" w14:paraId="00000011" w14:textId="5A160B4C" w:rsidP="006E767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Create</w:t>
      </w:r>
      <w:r w:rsidR="006E767F" w:rsidRPr="001D4EA8">
        <w:rPr>
          <w:rFonts w:ascii="Gill Sans MT" w:hAnsi="Gill Sans MT"/>
          <w:sz w:val="20"/>
          <w:szCs w:val="20"/>
        </w:rPr>
        <w:t>d</w:t>
      </w:r>
      <w:r w:rsidRPr="001D4EA8">
        <w:rPr>
          <w:rFonts w:ascii="Gill Sans MT" w:hAnsi="Gill Sans MT"/>
          <w:sz w:val="20"/>
          <w:szCs w:val="20"/>
        </w:rPr>
        <w:t xml:space="preserve"> end user customer documents</w:t>
      </w:r>
      <w:r w:rsidR="007D2A93" w:rsidRPr="001D4EA8">
        <w:rPr>
          <w:rFonts w:ascii="Gill Sans MT" w:hAnsi="Gill Sans MT"/>
          <w:sz w:val="20"/>
          <w:szCs w:val="20"/>
        </w:rPr>
        <w:t>,</w:t>
      </w:r>
      <w:r w:rsidRPr="001D4EA8">
        <w:rPr>
          <w:rFonts w:ascii="Gill Sans MT" w:hAnsi="Gill Sans MT"/>
          <w:sz w:val="20"/>
          <w:szCs w:val="20"/>
        </w:rPr>
        <w:t xml:space="preserve"> including User, System Administration, Implementation, and Rules Template guides. </w:t>
      </w:r>
      <w:r w:rsidR="006E767F" w:rsidRPr="001D4EA8">
        <w:rPr>
          <w:rFonts w:ascii="Gill Sans MT" w:hAnsi="Gill Sans MT"/>
          <w:sz w:val="20"/>
          <w:szCs w:val="20"/>
        </w:rPr>
        <w:t>Used documentation to</w:t>
      </w:r>
      <w:r w:rsidRPr="001D4EA8">
        <w:rPr>
          <w:rFonts w:ascii="Gill Sans MT" w:hAnsi="Gill Sans MT"/>
          <w:sz w:val="20"/>
          <w:szCs w:val="20"/>
        </w:rPr>
        <w:t xml:space="preserve"> train and educate clients on how to install and configure cloud-based software to reduce theft in various environments</w:t>
      </w:r>
      <w:r w:rsidR="007D2A93" w:rsidRPr="001D4EA8">
        <w:rPr>
          <w:rFonts w:ascii="Gill Sans MT" w:hAnsi="Gill Sans MT"/>
          <w:sz w:val="20"/>
          <w:szCs w:val="20"/>
        </w:rPr>
        <w:t>,</w:t>
      </w:r>
      <w:r w:rsidRPr="001D4EA8">
        <w:rPr>
          <w:rFonts w:ascii="Gill Sans MT" w:hAnsi="Gill Sans MT"/>
          <w:sz w:val="20"/>
          <w:szCs w:val="20"/>
        </w:rPr>
        <w:t xml:space="preserve"> including retailers (Walmart and Kroger), digital banks (MasterCard and Visa), and fintechs (Stripe and PayPal). </w:t>
      </w:r>
    </w:p>
    <w:p w:rsidR="002D7E51" w:rsidRDefault="002D7E51" w14:paraId="25CE4638" w14:textId="5163BFBF" w:rsidP="00D519F2" w:rsidRPr="001D4EA8">
      <w:pPr>
        <w:pStyle w:val="ListParagraph"/>
        <w:numPr>
          <w:ilvl w:val="0"/>
          <w:numId w:val="13"/>
        </w:numPr>
        <w:rPr>
          <w:highlight w:val="yellow"/>
          <w:rFonts w:ascii="Gill Sans MT" w:hAnsi="Gill Sans MT"/>
          <w:sz w:val="20"/>
          <w:szCs w:val="20"/>
        </w:rPr>
      </w:pPr>
      <w:r w:rsidRPr="001D4EA8">
        <w:rPr>
          <w:rFonts w:ascii="Gill Sans MT" w:hAnsi="Gill Sans MT"/>
          <w:sz w:val="20"/>
          <w:szCs w:val="20"/>
        </w:rPr>
        <w:t>Released documentation as PDF files and Confluence pages in a Darwin information typing architecture (DITA) structured authoring environment, using markdown and formatting for headers, lists, and emphasis.</w:t>
      </w:r>
      <w:r w:rsidR="00D519F2" w:rsidRPr="001D4EA8">
        <w:rPr>
          <w:rFonts w:ascii="Gill Sans MT" w:hAnsi="Gill Sans MT"/>
          <w:sz w:val="20"/>
          <w:szCs w:val="20"/>
        </w:rPr>
        <w:t xml:space="preserve"> I</w:t>
      </w:r>
      <w:r w:rsidRPr="001D4EA8">
        <w:rPr>
          <w:highlight w:val="none"/>
          <w:rFonts w:ascii="Gill Sans MT" w:hAnsi="Gill Sans MT"/>
          <w:sz w:val="20"/>
          <w:szCs w:val="20"/>
        </w:rPr>
        <w:t>mproved usability and reduced errors by 45% as measured by the reduced number of support calls placed to the support center month over month.</w:t>
      </w:r>
    </w:p>
    <w:p w:rsidR="00525464" w:rsidRDefault="002D7E51" w14:paraId="00000014" w14:textId="304AD713" w:rsidP="00D519F2" w:rsidRPr="001D4EA8">
      <w:pPr>
        <w:pStyle w:val="ListParagraph"/>
        <w:numPr>
          <w:ilvl w:val="0"/>
          <w:numId w:val="13"/>
        </w:numPr>
        <w:rPr>
          <w:highlight w:val="yellow"/>
          <w:rFonts w:ascii="Gill Sans MT" w:hAnsi="Gill Sans MT"/>
          <w:sz w:val="20"/>
          <w:szCs w:val="20"/>
        </w:rPr>
      </w:pPr>
      <w:r w:rsidRPr="001D4EA8">
        <w:rPr>
          <w:rFonts w:ascii="Gill Sans MT" w:hAnsi="Gill Sans MT"/>
          <w:sz w:val="20"/>
          <w:szCs w:val="20"/>
        </w:rPr>
        <w:t>Collaborated with senior product compliance director, business systems analyst, service delivery manager, and software developers to document from the client’s perspective to reduce</w:t>
      </w:r>
      <w:r w:rsidR="00D519F2" w:rsidRPr="001D4EA8">
        <w:rPr>
          <w:rFonts w:ascii="Gill Sans MT" w:hAnsi="Gill Sans MT"/>
          <w:sz w:val="20"/>
          <w:szCs w:val="20"/>
        </w:rPr>
        <w:t>/</w:t>
      </w:r>
      <w:r w:rsidRPr="001D4EA8">
        <w:rPr>
          <w:rFonts w:ascii="Gill Sans MT" w:hAnsi="Gill Sans MT"/>
          <w:sz w:val="20"/>
          <w:szCs w:val="20"/>
        </w:rPr>
        <w:t xml:space="preserve">eliminate support center assistance while </w:t>
      </w:r>
      <w:r w:rsidR="00D519F2" w:rsidRPr="001D4EA8">
        <w:rPr>
          <w:rFonts w:ascii="Gill Sans MT" w:hAnsi="Gill Sans MT"/>
          <w:sz w:val="20"/>
          <w:szCs w:val="20"/>
        </w:rPr>
        <w:t>augmenting</w:t>
      </w:r>
      <w:r w:rsidRPr="001D4EA8">
        <w:rPr>
          <w:rFonts w:ascii="Gill Sans MT" w:hAnsi="Gill Sans MT"/>
          <w:sz w:val="20"/>
          <w:szCs w:val="20"/>
        </w:rPr>
        <w:t xml:space="preserve"> client trust and confidence. Client feedback supported and praised the new documentation layout and formatting.</w:t>
      </w:r>
    </w:p>
    <w:p w:rsidR="002D7E51" w:rsidRDefault="002D7E51" w14:paraId="62E3E6D7"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525464" w:rsidRDefault="006E767F" w14:paraId="00000015" w14:textId="6E3316C1" w:rsidP="006E767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7-ELEVEN</w:t>
      </w:r>
      <w:r w:rsidR="007D2A93" w:rsidRPr="001D4EA8">
        <w:rPr>
          <w:rFonts w:ascii="Gill Sans MT" w:hAnsi="Gill Sans MT"/>
          <w:sz w:val="20"/>
          <w:szCs w:val="20"/>
        </w:rPr>
        <w:t xml:space="preserve">, </w:t>
      </w:r>
      <w:r>
        <w:t>Irving, TX</w:t>
      </w:r>
    </w:p>
    <w:p w:rsidR="00525464" w:rsidRDefault="00882394" w14:paraId="00000017" w14:textId="068B15C2" w:rsidP="006E767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Senior Technical Writer</w:t>
      </w:r>
      <w:r w:rsidR="006E767F" w:rsidRPr="001D4EA8">
        <w:rPr>
          <w:bCs/>
          <w:b/>
          <w:rFonts w:ascii="Gill Sans MT" w:hAnsi="Gill Sans MT"/>
          <w:sz w:val="20"/>
          <w:szCs w:val="20"/>
        </w:rPr>
        <w:t xml:space="preserve">, </w:t>
      </w:r>
      <w:proofErr w:type="spellStart"/>
      <w:r w:rsidRPr="001D4EA8">
        <w:rPr>
          <w:bCs/>
          <w:b/>
          <w:rFonts w:ascii="Gill Sans MT" w:hAnsi="Gill Sans MT"/>
          <w:sz w:val="20"/>
          <w:szCs w:val="20"/>
        </w:rPr>
        <w:t>IoT</w:t>
      </w:r>
      <w:proofErr w:type="spellEnd"/>
      <w:r w:rsidRPr="001D4EA8">
        <w:rPr>
          <w:bCs/>
          <w:b/>
          <w:rFonts w:ascii="Gill Sans MT" w:hAnsi="Gill Sans MT"/>
          <w:sz w:val="20"/>
          <w:szCs w:val="20"/>
        </w:rPr>
        <w:t xml:space="preserve"> Edge Devices for Computer Vision and Machine Learning</w:t>
      </w:r>
      <w:r w:rsidR="006E767F" w:rsidRPr="001D4EA8">
        <w:rPr>
          <w:bCs/>
          <w:b/>
          <w:rFonts w:ascii="Gill Sans MT" w:hAnsi="Gill Sans MT"/>
        </w:rPr>
        <w:t xml:space="preserve"> </w:t>
      </w:r>
      <w:r w:rsidR="006E767F" w:rsidRPr="001D4EA8">
        <w:rPr>
          <w:rFonts w:ascii="Gill Sans MT" w:hAnsi="Gill Sans MT"/>
        </w:rPr>
        <w:tab/>
      </w:r>
      <w:r w:rsidR="006E767F" w:rsidRPr="001D4EA8">
        <w:rPr>
          <w:rFonts w:ascii="Gill Sans MT" w:hAnsi="Gill Sans MT"/>
          <w:sz w:val="20"/>
          <w:szCs w:val="20"/>
        </w:rPr>
        <w:t>07/2023 – 03/2024</w:t>
      </w:r>
    </w:p>
    <w:p w:rsidR="00525464" w:rsidRDefault="006E767F" w14:paraId="00000018" w14:textId="27680FCD" w:rsidP="006E767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Designed</w:t>
      </w:r>
      <w:r w:rsidR="00882394" w:rsidRPr="001D4EA8">
        <w:rPr>
          <w:rFonts w:ascii="Gill Sans MT" w:hAnsi="Gill Sans MT"/>
          <w:sz w:val="20"/>
          <w:szCs w:val="20"/>
        </w:rPr>
        <w:t xml:space="preserve"> run books and play books for help desk to reduce time to repair for retail operations internet of things (IoT) devices. Documented internal developer processes to create on-boarding documentation </w:t>
      </w:r>
      <w:r w:rsidR="007D2A93" w:rsidRPr="001D4EA8">
        <w:rPr>
          <w:rFonts w:ascii="Gill Sans MT" w:hAnsi="Gill Sans MT"/>
          <w:sz w:val="20"/>
          <w:szCs w:val="20"/>
        </w:rPr>
        <w:t>and</w:t>
      </w:r>
      <w:r w:rsidR="00882394" w:rsidRPr="001D4EA8">
        <w:rPr>
          <w:rFonts w:ascii="Gill Sans MT" w:hAnsi="Gill Sans MT"/>
          <w:sz w:val="20"/>
          <w:szCs w:val="20"/>
        </w:rPr>
        <w:t xml:space="preserve"> </w:t>
      </w:r>
      <w:r w:rsidR="007D2A93" w:rsidRPr="001D4EA8">
        <w:rPr>
          <w:rFonts w:ascii="Gill Sans MT" w:hAnsi="Gill Sans MT"/>
          <w:sz w:val="20"/>
          <w:szCs w:val="20"/>
        </w:rPr>
        <w:t>increase</w:t>
      </w:r>
      <w:r w:rsidR="00882394" w:rsidRPr="001D4EA8">
        <w:rPr>
          <w:rFonts w:ascii="Gill Sans MT" w:hAnsi="Gill Sans MT"/>
          <w:sz w:val="20"/>
          <w:szCs w:val="20"/>
        </w:rPr>
        <w:t xml:space="preserve"> software developers productive </w:t>
      </w:r>
      <w:r w:rsidR="007D2A93" w:rsidRPr="001D4EA8">
        <w:rPr>
          <w:rFonts w:ascii="Gill Sans MT" w:hAnsi="Gill Sans MT"/>
          <w:sz w:val="20"/>
          <w:szCs w:val="20"/>
        </w:rPr>
        <w:t xml:space="preserve">time </w:t>
      </w:r>
      <w:r w:rsidR="00882394" w:rsidRPr="001D4EA8">
        <w:rPr>
          <w:rFonts w:ascii="Gill Sans MT" w:hAnsi="Gill Sans MT"/>
          <w:sz w:val="20"/>
          <w:szCs w:val="20"/>
        </w:rPr>
        <w:t xml:space="preserve">writing and developing API code. </w:t>
      </w:r>
      <w:r w:rsidR="007D2A93" w:rsidRPr="001D4EA8">
        <w:rPr>
          <w:rFonts w:ascii="Gill Sans MT" w:hAnsi="Gill Sans MT"/>
          <w:sz w:val="20"/>
          <w:szCs w:val="20"/>
        </w:rPr>
        <w:t>Supported</w:t>
      </w:r>
      <w:r w:rsidR="00882394" w:rsidRPr="001D4EA8">
        <w:rPr>
          <w:rFonts w:ascii="Gill Sans MT" w:hAnsi="Gill Sans MT"/>
          <w:sz w:val="20"/>
          <w:szCs w:val="20"/>
        </w:rPr>
        <w:t xml:space="preserve"> front</w:t>
      </w:r>
      <w:r w:rsidR="007D2A93" w:rsidRPr="001D4EA8">
        <w:rPr>
          <w:rFonts w:ascii="Gill Sans MT" w:hAnsi="Gill Sans MT"/>
          <w:sz w:val="20"/>
          <w:szCs w:val="20"/>
        </w:rPr>
        <w:t>-</w:t>
      </w:r>
      <w:r w:rsidR="00882394" w:rsidRPr="001D4EA8">
        <w:rPr>
          <w:rFonts w:ascii="Gill Sans MT" w:hAnsi="Gill Sans MT"/>
          <w:sz w:val="20"/>
          <w:szCs w:val="20"/>
        </w:rPr>
        <w:t xml:space="preserve">end and </w:t>
      </w:r>
      <w:r w:rsidR="007D2A93" w:rsidRPr="001D4EA8">
        <w:rPr>
          <w:rFonts w:ascii="Gill Sans MT" w:hAnsi="Gill Sans MT"/>
          <w:sz w:val="20"/>
          <w:szCs w:val="20"/>
        </w:rPr>
        <w:t>back-end</w:t>
      </w:r>
      <w:r w:rsidR="00882394" w:rsidRPr="001D4EA8">
        <w:rPr>
          <w:rFonts w:ascii="Gill Sans MT" w:hAnsi="Gill Sans MT"/>
          <w:sz w:val="20"/>
          <w:szCs w:val="20"/>
        </w:rPr>
        <w:t xml:space="preserve"> developers by creating API architecture diagrams.</w:t>
      </w:r>
    </w:p>
    <w:p w:rsidR="00D519F2" w:rsidRDefault="00D519F2" w14:paraId="7C8A77CA" w14:textId="51453FF6" w:rsidP="00D519F2" w:rsidRPr="001D4EA8">
      <w:pPr>
        <w:pStyle w:val="ListParagraph"/>
        <w:numPr>
          <w:ilvl w:val="0"/>
          <w:numId w:val="13"/>
        </w:numPr>
        <w:rPr>
          <w:highlight w:val="yellow"/>
          <w:rFonts w:ascii="Gill Sans MT" w:hAnsi="Gill Sans MT"/>
          <w:sz w:val="20"/>
          <w:szCs w:val="20"/>
        </w:rPr>
      </w:pPr>
      <w:r w:rsidRPr="001D4EA8">
        <w:rPr>
          <w:rFonts w:ascii="Gill Sans MT" w:hAnsi="Gill Sans MT"/>
          <w:sz w:val="20"/>
          <w:szCs w:val="20"/>
        </w:rPr>
        <w:t>Reorganized documentation layout in Confluence using plugins</w:t>
      </w:r>
      <w:r w:rsidR="007D2A93" w:rsidRPr="001D4EA8">
        <w:rPr>
          <w:rFonts w:ascii="Gill Sans MT" w:hAnsi="Gill Sans MT"/>
          <w:sz w:val="20"/>
          <w:szCs w:val="20"/>
        </w:rPr>
        <w:t>,</w:t>
      </w:r>
      <w:r w:rsidRPr="001D4EA8">
        <w:rPr>
          <w:rFonts w:ascii="Gill Sans MT" w:hAnsi="Gill Sans MT"/>
          <w:sz w:val="20"/>
          <w:szCs w:val="20"/>
        </w:rPr>
        <w:t xml:space="preserve"> </w:t>
      </w:r>
      <w:r w:rsidR="000D5888" w:rsidRPr="001D4EA8">
        <w:rPr>
          <w:rFonts w:ascii="Gill Sans MT" w:hAnsi="Gill Sans MT"/>
          <w:sz w:val="20"/>
          <w:szCs w:val="20"/>
        </w:rPr>
        <w:t xml:space="preserve">including </w:t>
      </w:r>
      <w:r w:rsidRPr="001D4EA8">
        <w:rPr>
          <w:rFonts w:ascii="Gill Sans MT" w:hAnsi="Gill Sans MT"/>
          <w:sz w:val="20"/>
          <w:szCs w:val="20"/>
        </w:rPr>
        <w:t>Karma</w:t>
      </w:r>
      <w:r w:rsidR="007D2A93" w:rsidRPr="001D4EA8">
        <w:rPr>
          <w:rFonts w:ascii="Gill Sans MT" w:hAnsi="Gill Sans MT"/>
          <w:sz w:val="20"/>
          <w:szCs w:val="20"/>
        </w:rPr>
        <w:t>,</w:t>
      </w:r>
      <w:r w:rsidRPr="001D4EA8">
        <w:rPr>
          <w:rFonts w:ascii="Gill Sans MT" w:hAnsi="Gill Sans MT"/>
          <w:sz w:val="20"/>
          <w:szCs w:val="20"/>
        </w:rPr>
        <w:t xml:space="preserve"> and created templates for developers to </w:t>
      </w:r>
      <w:r w:rsidR="007D2A93" w:rsidRPr="001D4EA8">
        <w:rPr>
          <w:rFonts w:ascii="Gill Sans MT" w:hAnsi="Gill Sans MT"/>
          <w:sz w:val="20"/>
          <w:szCs w:val="20"/>
        </w:rPr>
        <w:t>consistently</w:t>
      </w:r>
      <w:r w:rsidRPr="001D4EA8">
        <w:rPr>
          <w:rFonts w:ascii="Gill Sans MT" w:hAnsi="Gill Sans MT"/>
          <w:sz w:val="20"/>
          <w:szCs w:val="20"/>
        </w:rPr>
        <w:t xml:space="preserve"> document code and processes for troubleshooting and code refactoring. Developer refactoring decreased by 24% due to effective, reorganized hierarchy and restructuring of internal code. Created a developer library of helpful tips.</w:t>
      </w:r>
    </w:p>
    <w:p w:rsidR="00E7468B" w:rsidRDefault="00D519F2" w14:paraId="56BDCA3A" w14:textId="77777777" w:rsidP="00D519F2" w:rsidRPr="001D4EA8">
      <w:pPr>
        <w:pStyle w:val="ListParagraph"/>
        <w:numPr>
          <w:ilvl w:val="0"/>
          <w:numId w:val="13"/>
        </w:numPr>
        <w:rPr>
          <w:rFonts w:ascii="Gill Sans MT" w:hAnsi="Gill Sans MT"/>
          <w:sz w:val="20"/>
          <w:szCs w:val="20"/>
        </w:rPr>
      </w:pPr>
      <w:r w:rsidRPr="001D4EA8">
        <w:rPr>
          <w:rFonts w:ascii="Gill Sans MT" w:hAnsi="Gill Sans MT"/>
          <w:sz w:val="20"/>
          <w:szCs w:val="20"/>
        </w:rPr>
        <w:t xml:space="preserve">Adhered to software development life cycle (SDLC) for documentation review and delivery following continuous integration and continuous </w:t>
      </w:r>
      <w:r w:rsidRPr="001D4EA8">
        <w:rPr>
          <w:rFonts w:ascii="Gill Sans MT" w:hAnsi="Gill Sans MT"/>
          <w:sz w:val="20"/>
          <w:szCs w:val="20"/>
        </w:rPr>
        <w:t xml:space="preserve">delivery (CI/CD) principles. </w:t>
      </w:r>
    </w:p>
    <w:p>
      <w:pPr>
        <w:pStyle w:val="ListParagraph"/>
        <w:numPr>
          <w:ilvl w:val="0"/>
          <w:numId w:val="13"/>
        </w:numPr>
      </w:pPr>
      <w:r>
        <w:rPr>
          <w:rFonts w:ascii="Gill Sans MT"/>
          <w:sz w:val="20"/>
        </w:rPr>
        <w:t>Conducted review sessions with software engineers to transfer knowledge based on common practices. Improved documentation accuracy, reduced errors, and increased alignment with CI/CD principles.</w:t>
      </w:r>
    </w:p>
    <w:p>
      <w:pPr>
        <w:tabs>
          <w:tab w:val="left" w:pos="360"/>
          <w:tab w:val="left" w:pos="648"/>
          <w:tab w:val="left" w:pos="936"/>
          <w:tab w:val="center" w:pos="5544"/>
          <w:tab w:val="right" w:pos="10800"/>
        </w:tabs>
      </w:pPr>
      <w:r>
        <w:rPr>
          <w:rFonts w:ascii="Gill Sans MT"/>
          <w:sz w:val="20"/>
        </w:rPr>
      </w:r>
    </w:p>
    <w:p>
      <w:pPr>
        <w:tabs>
          <w:tab w:val="left" w:pos="360"/>
          <w:tab w:val="left" w:pos="648"/>
          <w:tab w:val="left" w:pos="936"/>
          <w:tab w:val="center" w:pos="5544"/>
          <w:tab w:val="right" w:pos="10800"/>
        </w:tabs>
      </w:pPr>
      <w:r>
        <w:rPr>
          <w:rFonts w:ascii="Gill Sans MT"/>
          <w:sz w:val="20"/>
        </w:rPr>
      </w:r>
    </w:p>
    <w:p>
      <w:pPr>
        <w:tabs>
          <w:tab w:val="left" w:pos="360"/>
          <w:tab w:val="left" w:pos="648"/>
          <w:tab w:val="left" w:pos="936"/>
          <w:tab w:val="center" w:pos="5544"/>
          <w:tab w:val="right" w:pos="10800"/>
        </w:tabs>
      </w:pPr>
      <w:r>
        <w:rPr>
          <w:rFonts w:ascii="Gill Sans MT"/>
          <w:sz w:val="20"/>
        </w:rPr>
      </w:r>
    </w:p>
    <w:p>
      <w:pPr>
        <w:tabs>
          <w:tab w:val="left" w:pos="360"/>
          <w:tab w:val="left" w:pos="648"/>
          <w:tab w:val="left" w:pos="936"/>
          <w:tab w:val="center" w:pos="5544"/>
          <w:tab w:val="right" w:pos="10800"/>
        </w:tabs>
      </w:pPr>
      <w:r>
        <w:rPr>
          <w:rFonts w:ascii="Gill Sans MT"/>
          <w:sz w:val="20"/>
        </w:rPr>
        <w:t>AMERICAN AIRLINES</w:t>
      </w:r>
      <w:r>
        <w:rPr>
          <w:rFonts w:ascii="Gill Sans MT"/>
          <w:sz w:val="20"/>
        </w:rPr>
        <w:t xml:space="preserve">, </w:t>
      </w:r>
      <w:r>
        <w:t>Fort Worth, TX</w:t>
      </w:r>
    </w:p>
    <w:p w:rsidR="00525464" w:rsidRDefault="00882394" w14:paraId="0000001E" w14:textId="120884AD" w:rsidP="006E767F" w:rsidRPr="001D4EA8">
      <w:pPr>
        <w:tabs>
          <w:tab w:val="left" w:pos="360"/>
          <w:tab w:val="left" w:pos="648"/>
          <w:tab w:val="left" w:pos="936"/>
          <w:tab w:val="center" w:pos="5544"/>
          <w:tab w:val="right" w:pos="10800"/>
        </w:tabs>
        <w:rPr>
          <w:rFonts w:ascii="Gill Sans MT" w:hAnsi="Gill Sans MT"/>
          <w:sz w:val="20"/>
          <w:szCs w:val="20"/>
        </w:rPr>
      </w:pPr>
      <w:bookmarkStart w:id="2" w:name="_Hlk186813345"/>
      <w:r w:rsidRPr="001D4EA8">
        <w:rPr>
          <w:bCs/>
          <w:b/>
          <w:rFonts w:ascii="Gill Sans MT" w:hAnsi="Gill Sans MT"/>
          <w:sz w:val="20"/>
          <w:szCs w:val="20"/>
        </w:rPr>
        <w:t>Senior Technical Writer</w:t>
      </w:r>
      <w:bookmarkEnd w:id="2"/>
      <w:r w:rsidR="006E767F" w:rsidRPr="001D4EA8">
        <w:rPr>
          <w:bCs/>
          <w:b/>
          <w:rFonts w:ascii="Gill Sans MT" w:hAnsi="Gill Sans MT"/>
          <w:sz w:val="20"/>
          <w:szCs w:val="20"/>
        </w:rPr>
        <w:t xml:space="preserve">, </w:t>
      </w:r>
      <w:r w:rsidRPr="001D4EA8">
        <w:rPr>
          <w:bCs/>
          <w:b/>
          <w:rFonts w:ascii="Gill Sans MT" w:hAnsi="Gill Sans MT"/>
          <w:sz w:val="20"/>
          <w:szCs w:val="20"/>
        </w:rPr>
        <w:t xml:space="preserve">Aircraft Maintenance </w:t>
      </w:r>
      <w:r w:rsidR="002C6C04">
        <w:rPr>
          <w:bCs/>
          <w:b/>
          <w:rFonts w:ascii="Gill Sans MT" w:hAnsi="Gill Sans MT"/>
          <w:sz w:val="20"/>
          <w:szCs w:val="20"/>
        </w:rPr>
        <w:t>and</w:t>
      </w:r>
      <w:r w:rsidRPr="001D4EA8">
        <w:rPr>
          <w:bCs/>
          <w:b/>
          <w:rFonts w:ascii="Gill Sans MT" w:hAnsi="Gill Sans MT"/>
          <w:sz w:val="20"/>
          <w:szCs w:val="20"/>
        </w:rPr>
        <w:t xml:space="preserve"> Software Control Systems</w:t>
      </w:r>
      <w:r w:rsidR="00E7615B" w:rsidRPr="001D4EA8">
        <w:rPr>
          <w:rFonts w:ascii="Gill Sans MT" w:hAnsi="Gill Sans MT"/>
        </w:rPr>
        <w:tab/>
      </w:r>
      <w:r w:rsidR="00E7615B" w:rsidRPr="001D4EA8">
        <w:rPr>
          <w:rFonts w:ascii="Gill Sans MT" w:hAnsi="Gill Sans MT"/>
          <w:sz w:val="20"/>
          <w:szCs w:val="20"/>
        </w:rPr>
        <w:t>02/2022 – 07/2023</w:t>
      </w:r>
    </w:p>
    <w:p w:rsidR="001179D8" w:rsidRDefault="00882394" w14:paraId="61E7A924" w14:textId="6F279F65" w:rsidP="009F1B60"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Supported Technical Operations Process Standardization team in development and implementation planning of an electronic aircraft maintenance logbook (eAML)</w:t>
      </w:r>
      <w:r w:rsidR="00881F5E" w:rsidRPr="001D4EA8">
        <w:rPr>
          <w:rFonts w:ascii="Gill Sans MT" w:hAnsi="Gill Sans MT"/>
          <w:sz w:val="20"/>
          <w:szCs w:val="20"/>
        </w:rPr>
        <w:t>.</w:t>
      </w:r>
      <w:r w:rsidRPr="001D4EA8">
        <w:rPr>
          <w:rFonts w:ascii="Gill Sans MT" w:hAnsi="Gill Sans MT"/>
          <w:sz w:val="20"/>
          <w:szCs w:val="20"/>
        </w:rPr>
        <w:t xml:space="preserve"> </w:t>
      </w:r>
      <w:r w:rsidR="007D2A93" w:rsidRPr="001D4EA8">
        <w:rPr>
          <w:rFonts w:ascii="Gill Sans MT" w:hAnsi="Gill Sans MT"/>
          <w:sz w:val="20"/>
          <w:szCs w:val="20"/>
        </w:rPr>
        <w:t xml:space="preserve">Reviewed </w:t>
      </w:r>
      <w:proofErr w:type="spellStart"/>
      <w:r w:rsidR="007D2A93" w:rsidRPr="001D4EA8">
        <w:rPr>
          <w:rFonts w:ascii="Gill Sans MT" w:hAnsi="Gill Sans MT"/>
          <w:sz w:val="20"/>
          <w:szCs w:val="20"/>
        </w:rPr>
        <w:t>eAML</w:t>
      </w:r>
      <w:proofErr w:type="spellEnd"/>
      <w:r w:rsidR="007D2A93" w:rsidRPr="001D4EA8">
        <w:rPr>
          <w:rFonts w:ascii="Gill Sans MT" w:hAnsi="Gill Sans MT"/>
          <w:sz w:val="20"/>
          <w:szCs w:val="20"/>
        </w:rPr>
        <w:t xml:space="preserve"> and related procedures to translate into standard operating procedures (SOPs) for users. Worked on the technical safety and flight efficiency (</w:t>
      </w:r>
      <w:proofErr w:type="spellStart"/>
      <w:r w:rsidR="007D2A93" w:rsidRPr="001D4EA8">
        <w:rPr>
          <w:rFonts w:ascii="Gill Sans MT" w:hAnsi="Gill Sans MT"/>
          <w:sz w:val="20"/>
          <w:szCs w:val="20"/>
        </w:rPr>
        <w:t>tSAFE</w:t>
      </w:r>
      <w:proofErr w:type="spellEnd"/>
      <w:r w:rsidR="007D2A93" w:rsidRPr="001D4EA8">
        <w:rPr>
          <w:rFonts w:ascii="Gill Sans MT" w:hAnsi="Gill Sans MT"/>
          <w:sz w:val="20"/>
          <w:szCs w:val="20"/>
        </w:rPr>
        <w:t>) flight line system, documenting standard experience and workflow using agile methods to review and validate interactive electronic technical manuals (IETMs).</w:t>
      </w:r>
    </w:p>
    <w:p w:rsidR="002D7E51" w:rsidRDefault="002D7E51" w14:paraId="09FCDB10" w14:textId="6AA069BF" w:rsidP="00AA328C" w:rsidRPr="001D4EA8">
      <w:pPr>
        <w:pStyle w:val="ListParagraph"/>
        <w:numPr>
          <w:ilvl w:val="0"/>
          <w:numId w:val="13"/>
        </w:numPr>
        <w:rPr>
          <w:rFonts w:ascii="Gill Sans MT" w:hAnsi="Gill Sans MT"/>
          <w:sz w:val="20"/>
          <w:szCs w:val="20"/>
        </w:rPr>
      </w:pPr>
      <w:r w:rsidRPr="001D4EA8">
        <w:rPr>
          <w:rFonts w:ascii="Gill Sans MT" w:hAnsi="Gill Sans MT"/>
          <w:sz w:val="20"/>
          <w:szCs w:val="20"/>
        </w:rPr>
        <w:t xml:space="preserve">Facilitated approximately 25 discovery sessions with subject matter experts (SMEs) to map and validate processes and procedures. </w:t>
      </w:r>
      <w:r w:rsidRPr="001D4EA8">
        <w:rPr>
          <w:highlight w:val="none"/>
          <w:rFonts w:ascii="Gill Sans MT" w:hAnsi="Gill Sans MT"/>
          <w:sz w:val="20"/>
          <w:szCs w:val="20"/>
        </w:rPr>
        <w:t>SMEs  included the operations director, front line management in the hangars, senior aircraft mechanics, and the safety director for North American operations.</w:t>
      </w:r>
    </w:p>
    <w:p w:rsidR="002D7E51" w:rsidRDefault="002D7E51" w14:paraId="446CAA03" w14:textId="57FF5ECC" w:rsidP="002D7E51" w:rsidRPr="001D4EA8">
      <w:pPr>
        <w:pStyle w:val="ListParagraph"/>
        <w:numPr>
          <w:ilvl w:val="0"/>
          <w:numId w:val="13"/>
        </w:numPr>
        <w:rPr>
          <w:rFonts w:ascii="Gill Sans MT" w:hAnsi="Gill Sans MT"/>
          <w:sz w:val="20"/>
          <w:szCs w:val="20"/>
        </w:rPr>
      </w:pPr>
      <w:r w:rsidRPr="001D4EA8">
        <w:rPr>
          <w:rFonts w:ascii="Gill Sans MT" w:hAnsi="Gill Sans MT"/>
          <w:sz w:val="20"/>
          <w:szCs w:val="20"/>
        </w:rPr>
        <w:t xml:space="preserve">Created visual end-user guides for </w:t>
      </w:r>
      <w:proofErr w:type="spellStart"/>
      <w:r w:rsidRPr="001D4EA8">
        <w:rPr>
          <w:rFonts w:ascii="Gill Sans MT" w:hAnsi="Gill Sans MT"/>
          <w:sz w:val="20"/>
          <w:szCs w:val="20"/>
        </w:rPr>
        <w:t>eAML</w:t>
      </w:r>
      <w:r>
        <w:rPr>
          <w:rFonts w:ascii="Gill Sans MT"/>
          <w:sz w:val="20"/>
        </w:rPr>
        <w:t xml:space="preserve"> and related procedures, reviewing and revising existing guides for accuracy and quality. Usability</w:t>
      </w:r>
      <w:proofErr w:type="spellEnd"/>
      <w:r w:rsidR="00591780" w:rsidRPr="001D4EA8">
        <w:rPr>
          <w:highlight w:val="none"/>
          <w:rFonts w:ascii="Gill Sans MT" w:hAnsi="Gill Sans MT"/>
          <w:sz w:val="20"/>
          <w:szCs w:val="20"/>
        </w:rPr>
        <w:t xml:space="preserve"> factors included reduced errors and documenting 32% fewer support requests from front-line mechanics.</w:t>
      </w:r>
    </w:p>
    <w:p w:rsidR="002D7E51" w:rsidRDefault="002D7E51" w14:paraId="13B4FFE4" w14:textId="0F0F8456" w:rsidP="002D7E51" w:rsidRPr="001D4EA8">
      <w:pPr>
        <w:pStyle w:val="ListParagraph"/>
        <w:numPr>
          <w:ilvl w:val="0"/>
          <w:numId w:val="13"/>
        </w:numPr>
        <w:rPr>
          <w:rFonts w:ascii="Gill Sans MT" w:hAnsi="Gill Sans MT"/>
          <w:sz w:val="20"/>
          <w:szCs w:val="20"/>
        </w:rPr>
      </w:pPr>
      <w:r w:rsidRPr="001D4EA8">
        <w:rPr>
          <w:rFonts w:ascii="Gill Sans MT" w:hAnsi="Gill Sans MT"/>
          <w:sz w:val="20"/>
          <w:szCs w:val="20"/>
        </w:rPr>
        <w:t>Analyzed Jira user stories to create SOPs for users of proprietary American Airlines cloud system.</w:t>
      </w:r>
      <w:r w:rsidR="0007720E" w:rsidRPr="001D4EA8">
        <w:rPr>
          <w:rFonts w:ascii="Gill Sans MT" w:hAnsi="Gill Sans MT"/>
          <w:sz w:val="20"/>
          <w:szCs w:val="20"/>
        </w:rPr>
        <w:t xml:space="preserve"> T</w:t>
      </w:r>
      <w:r w:rsidR="00990861" w:rsidRPr="001D4EA8">
        <w:rPr>
          <w:highlight w:val="none"/>
          <w:rFonts w:ascii="Gill Sans MT" w:hAnsi="Gill Sans MT"/>
          <w:sz w:val="20"/>
          <w:szCs w:val="20"/>
        </w:rPr>
        <w:t>raining time was reduced, aircraft turn around time was decreased, and customer satisfaction was increased.</w:t>
      </w:r>
    </w:p>
    <w:p w:rsidR="00525464" w:rsidRDefault="00525464" w14:paraId="00000023" w14:textId="77777777" w:rsidP="006E767F" w:rsidRPr="001D4EA8">
      <w:pPr>
        <w:tabs>
          <w:tab w:val="left" w:pos="360"/>
          <w:tab w:val="left" w:pos="648"/>
          <w:tab w:val="left" w:pos="936"/>
          <w:tab w:val="center" w:pos="5544"/>
          <w:tab w:val="right" w:pos="10800"/>
        </w:tabs>
        <w:rPr>
          <w:rFonts w:ascii="Gill Sans MT" w:hAnsi="Gill Sans MT"/>
          <w:sz w:val="20"/>
          <w:szCs w:val="20"/>
        </w:rPr>
      </w:pPr>
    </w:p>
    <w:p w:rsidR="00525464" w:rsidRDefault="00E7615B" w14:paraId="00000024" w14:textId="65571C6D" w:rsidP="006E767F" w:rsidRPr="001D4EA8">
      <w:pPr>
        <w:tabs>
          <w:tab w:val="left" w:pos="360"/>
          <w:tab w:val="left" w:pos="648"/>
          <w:tab w:val="left" w:pos="936"/>
          <w:tab w:val="center" w:pos="5544"/>
          <w:tab w:val="right" w:pos="10800"/>
        </w:tabs>
        <w:rPr>
          <w:rFonts w:ascii="Gill Sans MT" w:hAnsi="Gill Sans MT"/>
          <w:sz w:val="20"/>
          <w:szCs w:val="20"/>
        </w:rPr>
      </w:pPr>
      <w:r>
        <w:rPr>
          <w:rFonts w:ascii="Gill Sans MT"/>
          <w:sz w:val="20"/>
        </w:rPr>
        <w:t>DEALERSOCKET</w:t>
      </w:r>
      <w:r>
        <w:rPr>
          <w:rFonts w:ascii="Gill Sans MT"/>
          <w:sz w:val="20"/>
        </w:rPr>
        <w:t xml:space="preserve">, </w:t>
      </w:r>
      <w:r>
        <w:t>IRVING, TX</w:t>
      </w:r>
    </w:p>
    <w:p w:rsidR="00525464" w:rsidRDefault="00882394" w14:paraId="0000002D" w14:textId="7D10F66D" w:rsidP="006E767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Senior Technical Writer, SaaS Enterprise/</w:t>
      </w:r>
      <w:proofErr w:type="spellStart"/>
      <w:r w:rsidRPr="001D4EA8">
        <w:rPr>
          <w:bCs/>
          <w:b/>
          <w:rFonts w:ascii="Gill Sans MT" w:hAnsi="Gill Sans MT"/>
          <w:sz w:val="20"/>
          <w:szCs w:val="20"/>
        </w:rPr>
        <w:t>FinTech</w:t>
      </w:r>
      <w:proofErr w:type="spellEnd"/>
      <w:r w:rsidRPr="001D4EA8">
        <w:rPr>
          <w:bCs/>
          <w:b/>
          <w:rFonts w:ascii="Gill Sans MT" w:hAnsi="Gill Sans MT"/>
          <w:sz w:val="20"/>
          <w:szCs w:val="20"/>
        </w:rPr>
        <w:t xml:space="preserve"> for Automotive</w:t>
      </w:r>
      <w:r>
        <w:rPr>
          <w:rFonts w:ascii="Gill Sans MT" w:hAnsi="Gill Sans MT"/>
          <w:sz w:val="20"/>
          <w:szCs w:val="20"/>
        </w:rPr>
        <w:tab/>
      </w:r>
      <w:r>
        <w:rPr>
          <w:rFonts w:ascii="Gill Sans MT" w:hAnsi="Gill Sans MT"/>
          <w:sz w:val="20"/>
          <w:szCs w:val="20"/>
        </w:rPr>
        <w:t>02/2019 –</w:t>
      </w:r>
      <w:r w:rsidR="00EC6339" w:rsidRPr="001D4EA8">
        <w:rPr>
          <w:rFonts w:ascii="Gill Sans MT" w:hAnsi="Gill Sans MT"/>
          <w:sz w:val="20"/>
          <w:szCs w:val="20"/>
        </w:rPr>
        <w:t xml:space="preserve"> </w:t>
      </w:r>
      <w:r w:rsidR="00E7615B" w:rsidRPr="001D4EA8">
        <w:rPr>
          <w:rFonts w:ascii="Gill Sans MT" w:hAnsi="Gill Sans MT"/>
          <w:sz w:val="20"/>
          <w:szCs w:val="20"/>
        </w:rPr>
        <w:t>01/2022</w:t>
      </w:r>
    </w:p>
    <w:p w:rsidR="00C75A10" w:rsidRDefault="00C75A10" w14:paraId="36BDAB4A" w14:textId="77777777" w:rsidP="00C75A10"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 xml:space="preserve">Created software setup guides for on-boarding, deploying content to AWS and proprietary cloud hosts using tools like TechSmith Camtasia and Snagit, </w:t>
      </w:r>
      <w:proofErr w:type="spellStart"/>
      <w:r w:rsidRPr="001D4EA8">
        <w:rPr>
          <w:rFonts w:ascii="Gill Sans MT" w:hAnsi="Gill Sans MT"/>
          <w:sz w:val="20"/>
          <w:szCs w:val="20"/>
        </w:rPr>
        <w:t>MadCap</w:t>
      </w:r>
      <w:proofErr w:type="spellEnd"/>
      <w:r w:rsidRPr="001D4EA8">
        <w:rPr>
          <w:rFonts w:ascii="Gill Sans MT" w:hAnsi="Gill Sans MT"/>
          <w:sz w:val="20"/>
          <w:szCs w:val="20"/>
        </w:rPr>
        <w:t xml:space="preserve"> Flare, and YouTube.</w:t>
      </w:r>
    </w:p>
    <w:p w:rsidR="00C75A10" w:rsidRDefault="00C75A10" w14:paraId="03CF0CB5" w14:textId="77777777" w:rsidP="00C75A10" w:rsidRPr="001D4EA8">
      <w:pPr>
        <w:pStyle w:val="ListParagraph"/>
        <w:numPr>
          <w:ilvl w:val="0"/>
          <w:numId w:val="13"/>
        </w:numPr>
        <w:rPr>
          <w:rFonts w:ascii="Gill Sans MT" w:hAnsi="Gill Sans MT"/>
          <w:sz w:val="20"/>
          <w:szCs w:val="20"/>
        </w:rPr>
      </w:pPr>
      <w:r w:rsidRPr="001D4EA8">
        <w:rPr>
          <w:rFonts w:ascii="Gill Sans MT" w:hAnsi="Gill Sans MT"/>
          <w:sz w:val="20"/>
          <w:szCs w:val="20"/>
        </w:rPr>
        <w:t xml:space="preserve">Authored documentation for inventory, dealer management system (DMS), customer relationship management (CRM), and software as a service (SaaS) automotive solutions, collaborating with product teams, </w:t>
      </w:r>
      <w:r>
        <w:rPr>
          <w:rFonts w:ascii="Gill Sans MT"/>
          <w:sz w:val="20"/>
        </w:rPr>
        <w:t>developers, and operations for accuracy and consistency.</w:t>
      </w:r>
    </w:p>
    <w:p w:rsidR="00525464" w:rsidRDefault="00C75A10" w14:paraId="00000031" w14:textId="13CE011D" w:rsidP="00C75A10" w:rsidRPr="001D4EA8">
      <w:pPr>
        <w:pStyle w:val="ListParagraph"/>
        <w:numPr>
          <w:ilvl w:val="0"/>
          <w:numId w:val="13"/>
        </w:numPr>
        <w:rPr>
          <w:rFonts w:ascii="Gill Sans MT" w:hAnsi="Gill Sans MT"/>
          <w:sz w:val="20"/>
          <w:szCs w:val="20"/>
        </w:rPr>
      </w:pPr>
      <w:r w:rsidRPr="001D4EA8">
        <w:rPr>
          <w:rFonts w:ascii="Gill Sans MT" w:hAnsi="Gill Sans MT"/>
          <w:sz w:val="20"/>
          <w:szCs w:val="20"/>
        </w:rPr>
        <w:t>Produced release notes and enhancements through research in Jira, VersionOne, and SME interviews, incorporating industry trends for competitive advantage.</w:t>
      </w:r>
    </w:p>
    <w:p>
      <w:pPr>
        <w:pStyle w:val="ListParagraph"/>
        <w:numPr>
          <w:ilvl w:val="0"/>
          <w:numId w:val="13"/>
        </w:numPr>
      </w:pPr>
      <w:r>
        <w:rPr>
          <w:rFonts w:ascii="Gill Sans MT"/>
          <w:sz w:val="20"/>
        </w:rPr>
        <w:t>Analyzed industry trends to ensure an industry edge. Complied industry research into a quarterly report shared with upper management and used to shape the future of product releases. The customer experience (CX) was improved 34% as measured by a survey conducted with the customer base.</w:t>
      </w:r>
    </w:p>
    <w:p w:rsidR="00C75A10" w:rsidRDefault="00C75A10" w14:paraId="5D53E94D" w14:textId="77777777" w:rsidP="00C75A10" w:rsidRPr="001D4EA8">
      <w:pPr>
        <w:tabs>
          <w:tab w:val="left" w:pos="360"/>
          <w:tab w:val="left" w:pos="648"/>
          <w:tab w:val="left" w:pos="936"/>
          <w:tab w:val="center" w:pos="5544"/>
          <w:tab w:val="right" w:pos="10800"/>
        </w:tabs>
        <w:rPr>
          <w:rFonts w:ascii="Gill Sans MT" w:hAnsi="Gill Sans MT"/>
          <w:sz w:val="20"/>
          <w:szCs w:val="20"/>
        </w:rPr>
      </w:pPr>
    </w:p>
    <w:p w:rsidR="002D7E51" w:rsidRDefault="002D7E51" w14:paraId="12D0E015" w14:textId="48200868" w:rsidP="0007720E" w:rsidRPr="001D4EA8">
      <w:pPr>
        <w:pBdr>
          <w:bottom w:val="single" w:sz="8" w:color="365F91" w:space="1" w:themeColor="accent1" w:themeShade="BF"/>
        </w:pBdr>
        <w:tabs>
          <w:tab w:val="left" w:pos="360"/>
          <w:tab w:val="left" w:pos="648"/>
          <w:tab w:val="left" w:pos="936"/>
          <w:tab w:val="center" w:pos="5544"/>
          <w:tab w:val="right" w:pos="10800"/>
        </w:tabs>
        <w:rPr>
          <w:bCs/>
          <w:b/>
          <w:highlight w:val="none"/>
          <w:rFonts w:ascii="Gill Sans MT" w:hAnsi="Gill Sans MT"/>
        </w:rPr>
      </w:pPr>
      <w:r w:rsidRPr="001D4EA8">
        <w:rPr>
          <w:bCs/>
          <w:b/>
          <w:highlight w:val="none"/>
          <w:rFonts w:ascii="Gill Sans MT" w:hAnsi="Gill Sans MT"/>
        </w:rPr>
        <w:t>EARLY CAREER</w:t>
      </w:r>
    </w:p>
    <w:p w:rsidR="006F0BF3" w:rsidRDefault="006F0BF3" w14:paraId="0A841FC1" w14:textId="77777777" w:rsidP="002D7E51" w:rsidRPr="001D4EA8">
      <w:pPr>
        <w:tabs>
          <w:tab w:val="left" w:pos="360"/>
          <w:tab w:val="left" w:pos="648"/>
          <w:tab w:val="left" w:pos="936"/>
          <w:tab w:val="center" w:pos="5544"/>
          <w:tab w:val="right" w:pos="10800"/>
        </w:tabs>
        <w:rPr>
          <w:highlight w:val="yellow"/>
          <w:rFonts w:ascii="Gill Sans MT" w:hAnsi="Gill Sans MT"/>
          <w:sz w:val="20"/>
          <w:szCs w:val="20"/>
        </w:rPr>
      </w:pPr>
    </w:p>
    <w:p w:rsidR="002D7E51" w:rsidRDefault="006F0BF3" w14:paraId="64715D9A" w14:textId="4E07563C" w:rsidP="002D7E51" w:rsidRPr="001D4EA8">
      <w:pPr>
        <w:tabs>
          <w:tab w:val="left" w:pos="360"/>
          <w:tab w:val="left" w:pos="648"/>
          <w:tab w:val="left" w:pos="936"/>
          <w:tab w:val="center" w:pos="5544"/>
          <w:tab w:val="right" w:pos="10800"/>
        </w:tabs>
        <w:rPr>
          <w:highlight w:val="none"/>
          <w:rFonts w:ascii="Gill Sans MT" w:hAnsi="Gill Sans MT"/>
          <w:sz w:val="20"/>
          <w:szCs w:val="20"/>
        </w:rPr>
      </w:pPr>
      <w:bookmarkStart w:id="3" w:name="_Hlk186812870"/>
      <w:r w:rsidRPr="001D4EA8">
        <w:rPr>
          <w:highlight w:val="none"/>
          <w:rFonts w:ascii="Gill Sans MT" w:hAnsi="Gill Sans MT"/>
          <w:sz w:val="20"/>
          <w:szCs w:val="20"/>
        </w:rPr>
        <w:t>HEWLETT PACKARD ENTERPRISE, Houston, TX – Global UNIX/Linux Technical Communications Product Manager/Sr. Technical Writer (Performed installation, configuration, and troubleshooting of business critical UNIX servers, wrote UNIX service and install guides.)</w:t>
      </w:r>
    </w:p>
    <w:p>
      <w:pPr>
        <w:tabs>
          <w:tab w:val="left" w:pos="360"/>
          <w:tab w:val="left" w:pos="648"/>
          <w:tab w:val="left" w:pos="936"/>
          <w:tab w:val="center" w:pos="5544"/>
          <w:tab w:val="right" w:pos="10800"/>
        </w:tabs>
      </w:pPr>
      <w:r>
        <w:rPr>
          <w:highlight w:val="none"/>
          <w:rFonts w:ascii="Gill Sans MT"/>
          <w:sz w:val="20"/>
        </w:rPr>
      </w:r>
    </w:p>
    <w:bookmarkEnd w:id="3"/>
    <w:p w:rsidR="00525464" w:rsidRDefault="00F9364F" w14:paraId="00000032" w14:textId="723132A8" w:rsidP="0007720E" w:rsidRPr="001D4EA8">
      <w:pPr>
        <w:pBdr>
          <w:bottom w:val="single" w:sz="8" w:color="365F91" w:space="1" w:themeColor="accent1" w:themeShade="BF"/>
        </w:pBdr>
        <w:tabs>
          <w:tab w:val="left" w:pos="360"/>
          <w:tab w:val="left" w:pos="648"/>
          <w:tab w:val="left" w:pos="936"/>
          <w:tab w:val="center" w:pos="5544"/>
          <w:tab w:val="right" w:pos="10800"/>
        </w:tabs>
        <w:rPr>
          <w:bCs/>
          <w:b/>
          <w:rFonts w:ascii="Gill Sans MT" w:hAnsi="Gill Sans MT"/>
        </w:rPr>
      </w:pPr>
      <w:r w:rsidRPr="001D4EA8">
        <w:rPr>
          <w:bCs/>
          <w:b/>
          <w:rFonts w:ascii="Gill Sans MT" w:hAnsi="Gill Sans MT"/>
        </w:rPr>
        <w:t>EDUCATION and CERTIFICATIONS</w:t>
      </w:r>
    </w:p>
    <w:p w:rsidR="00F9364F" w:rsidRDefault="00F9364F" w14:paraId="0C7FC2F6" w14:textId="77777777" w:rsidP="00F9364F" w:rsidRPr="001D4EA8">
      <w:pPr>
        <w:tabs>
          <w:tab w:val="left" w:pos="360"/>
          <w:tab w:val="left" w:pos="648"/>
          <w:tab w:val="left" w:pos="936"/>
          <w:tab w:val="center" w:pos="5544"/>
          <w:tab w:val="right" w:pos="10800"/>
        </w:tabs>
        <w:rPr>
          <w:rFonts w:ascii="Gill Sans MT" w:hAnsi="Gill Sans MT"/>
          <w:sz w:val="20"/>
          <w:szCs w:val="20"/>
        </w:rPr>
      </w:pPr>
    </w:p>
    <w:p w:rsidR="006F0BF3" w:rsidRDefault="006F0BF3" w14:paraId="45496991" w14:textId="095508AE" w:rsidP="00F9364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TEXAS A&amp;M UNIVERSITY, College Station, TX</w:t>
      </w:r>
    </w:p>
    <w:p w:rsidR="00F9364F" w:rsidRDefault="00F9364F" w14:paraId="37545AF0" w14:textId="1EE7FFB4" w:rsidP="00F9364F" w:rsidRPr="001D4EA8">
      <w:pPr>
        <w:tabs>
          <w:tab w:val="left" w:pos="360"/>
          <w:tab w:val="left" w:pos="648"/>
          <w:tab w:val="left" w:pos="936"/>
          <w:tab w:val="center" w:pos="5544"/>
          <w:tab w:val="right" w:pos="10800"/>
        </w:tabs>
        <w:rPr>
          <w:bCs/>
          <w:b/>
          <w:rFonts w:ascii="Gill Sans MT" w:hAnsi="Gill Sans MT"/>
          <w:sz w:val="20"/>
          <w:szCs w:val="20"/>
        </w:rPr>
      </w:pPr>
      <w:r w:rsidRPr="001D4EA8">
        <w:rPr>
          <w:bCs/>
          <w:b/>
          <w:rFonts w:ascii="Gill Sans MT" w:hAnsi="Gill Sans MT"/>
          <w:sz w:val="20"/>
          <w:szCs w:val="20"/>
        </w:rPr>
        <w:t>Bachelor of Science in Electronic (Systems) Engineering Technology</w:t>
      </w:r>
    </w:p>
    <w:p w:rsidR="00F9364F" w:rsidRDefault="00F9364F" w14:paraId="43B6AC6E" w14:textId="77777777" w:rsidP="00F9364F" w:rsidRPr="001D4EA8">
      <w:pPr>
        <w:tabs>
          <w:tab w:val="left" w:pos="360"/>
          <w:tab w:val="left" w:pos="648"/>
          <w:tab w:val="left" w:pos="936"/>
          <w:tab w:val="center" w:pos="5544"/>
          <w:tab w:val="right" w:pos="10800"/>
        </w:tabs>
        <w:rPr>
          <w:rFonts w:ascii="Gill Sans MT" w:hAnsi="Gill Sans MT"/>
          <w:sz w:val="20"/>
          <w:szCs w:val="20"/>
        </w:rPr>
      </w:pPr>
    </w:p>
    <w:p w:rsidR="006F0BF3" w:rsidRDefault="006F0BF3" w14:paraId="00C99271" w14:textId="3799ED3E" w:rsidP="00F9364F" w:rsidRPr="001D4EA8">
      <w:pPr>
        <w:tabs>
          <w:tab w:val="left" w:pos="360"/>
          <w:tab w:val="left" w:pos="648"/>
          <w:tab w:val="left" w:pos="936"/>
          <w:tab w:val="center" w:pos="5544"/>
          <w:tab w:val="right" w:pos="10800"/>
        </w:tabs>
        <w:rPr>
          <w:rFonts w:ascii="Gill Sans MT" w:hAnsi="Gill Sans MT"/>
          <w:sz w:val="20"/>
          <w:szCs w:val="20"/>
        </w:rPr>
      </w:pPr>
      <w:r w:rsidRPr="001D4EA8">
        <w:rPr>
          <w:rFonts w:ascii="Gill Sans MT" w:hAnsi="Gill Sans MT"/>
          <w:sz w:val="20"/>
          <w:szCs w:val="20"/>
        </w:rPr>
        <w:t>UNIVERSITY OF DALLAS, Irving, TX</w:t>
      </w:r>
    </w:p>
    <w:p w:rsidR="00F9364F" w:rsidRDefault="00F9364F" w14:paraId="4103A3DB" w14:textId="4F0D139F" w:rsidP="00F9364F" w:rsidRPr="001D4EA8">
      <w:pPr>
        <w:tabs>
          <w:tab w:val="left" w:pos="360"/>
          <w:tab w:val="left" w:pos="648"/>
          <w:tab w:val="left" w:pos="936"/>
          <w:tab w:val="center" w:pos="5544"/>
          <w:tab w:val="right" w:pos="10800"/>
        </w:tabs>
        <w:rPr>
          <w:bCs/>
          <w:b/>
          <w:rFonts w:ascii="Gill Sans MT" w:hAnsi="Gill Sans MT"/>
          <w:sz w:val="20"/>
          <w:szCs w:val="20"/>
        </w:rPr>
      </w:pPr>
      <w:r w:rsidRPr="001D4EA8">
        <w:rPr>
          <w:bCs/>
          <w:b/>
          <w:rFonts w:ascii="Gill Sans MT" w:hAnsi="Gill Sans MT"/>
          <w:sz w:val="20"/>
          <w:szCs w:val="20"/>
        </w:rPr>
        <w:t>Master of Business Administration in Electronic Commerce</w:t>
      </w:r>
    </w:p>
    <w:p w:rsidR="00F9364F" w:rsidRDefault="00F9364F" w14:paraId="2B2380FE" w14:textId="77777777" w:rsidP="00F9364F" w:rsidRPr="001D4EA8">
      <w:pPr>
        <w:tabs>
          <w:tab w:val="left" w:pos="360"/>
          <w:tab w:val="left" w:pos="648"/>
          <w:tab w:val="left" w:pos="936"/>
          <w:tab w:val="center" w:pos="5544"/>
          <w:tab w:val="right" w:pos="10800"/>
        </w:tabs>
        <w:rPr>
          <w:bCs/>
          <w:b/>
          <w:rFonts w:ascii="Gill Sans MT" w:hAnsi="Gill Sans MT"/>
          <w:sz w:val="20"/>
          <w:szCs w:val="20"/>
        </w:rPr>
      </w:pPr>
    </w:p>
    <w:p w:rsidR="006F0BF3" w:rsidRDefault="006F0BF3" w14:paraId="5A96E75A" w14:textId="574CC644" w:rsidP="00F9364F" w:rsidRPr="001D4EA8">
      <w:pPr>
        <w:tabs>
          <w:tab w:val="left" w:pos="360"/>
          <w:tab w:val="left" w:pos="648"/>
          <w:tab w:val="left" w:pos="936"/>
          <w:tab w:val="center" w:pos="5544"/>
          <w:tab w:val="right" w:pos="10800"/>
        </w:tabs>
        <w:rPr>
          <w:iCs/>
          <w:i/>
          <w:rFonts w:ascii="Gill Sans MT" w:hAnsi="Gill Sans MT"/>
          <w:sz w:val="20"/>
          <w:szCs w:val="20"/>
        </w:rPr>
      </w:pPr>
      <w:r w:rsidRPr="001D4EA8">
        <w:rPr>
          <w:iCs/>
          <w:i/>
          <w:rFonts w:ascii="Gill Sans MT" w:hAnsi="Gill Sans MT"/>
          <w:sz w:val="20"/>
          <w:szCs w:val="20"/>
        </w:rPr>
        <w:t>Certifications:</w:t>
      </w:r>
    </w:p>
    <w:p w:rsidR="00F9364F" w:rsidRDefault="00F9364F" w14:paraId="0C184D6B" w14:textId="563B4E37" w:rsidP="00F9364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 xml:space="preserve">Certified Information Mapping Associate </w:t>
      </w:r>
      <w:r w:rsidRPr="001D4EA8">
        <w:rPr>
          <w:rFonts w:ascii="Gill Sans MT" w:hAnsi="Gill Sans MT"/>
          <w:sz w:val="20"/>
          <w:szCs w:val="20"/>
        </w:rPr>
        <w:t>|</w:t>
      </w:r>
      <w:r w:rsidRPr="001D4EA8">
        <w:rPr>
          <w:rFonts w:ascii="Gill Sans MT" w:hAnsi="Gill Sans MT"/>
        </w:rPr>
        <w:t xml:space="preserve"> </w:t>
      </w:r>
      <w:r w:rsidR="007B3E6C" w:rsidRPr="001D4EA8">
        <w:rPr>
          <w:rFonts w:ascii="Gill Sans MT" w:hAnsi="Gill Sans MT"/>
          <w:sz w:val="20"/>
          <w:szCs w:val="20"/>
        </w:rPr>
        <w:t>INFORMATION MAPPING INTERNATIONAL</w:t>
      </w:r>
    </w:p>
    <w:p w:rsidR="00F9364F" w:rsidRDefault="00F9364F" w14:paraId="1B5EBDBE" w14:textId="0A0EC726" w:rsidP="00F9364F" w:rsidRPr="001D4EA8">
      <w:pPr>
        <w:tabs>
          <w:tab w:val="left" w:pos="360"/>
          <w:tab w:val="left" w:pos="648"/>
          <w:tab w:val="left" w:pos="936"/>
          <w:tab w:val="center" w:pos="5544"/>
          <w:tab w:val="right" w:pos="10800"/>
        </w:tabs>
        <w:rPr>
          <w:rFonts w:ascii="Gill Sans MT" w:hAnsi="Gill Sans MT"/>
          <w:sz w:val="20"/>
          <w:szCs w:val="20"/>
        </w:rPr>
      </w:pPr>
      <w:r w:rsidRPr="001D4EA8">
        <w:rPr>
          <w:bCs/>
          <w:b/>
          <w:rFonts w:ascii="Gill Sans MT" w:hAnsi="Gill Sans MT"/>
          <w:sz w:val="20"/>
          <w:szCs w:val="20"/>
        </w:rPr>
        <w:t xml:space="preserve">Lean Six Sigma Green Belt </w:t>
      </w:r>
      <w:r w:rsidR="007B3E6C" w:rsidRPr="001D4EA8">
        <w:rPr>
          <w:rFonts w:ascii="Gill Sans MT" w:hAnsi="Gill Sans MT"/>
          <w:sz w:val="20"/>
          <w:szCs w:val="20"/>
        </w:rPr>
        <w:t>| HEWLETT PACKARD ENTERPRISE</w:t>
      </w:r>
    </w:p>
    <w:p w:rsidR="00525464" w:rsidRDefault="00F9364F" w14:paraId="00000037" w14:textId="746EBEA2" w:rsidP="00F9364F" w:rsidRPr="001D4EA8">
      <w:pPr>
        <w:rPr>
          <w:rFonts w:ascii="Gill Sans MT" w:hAnsi="Gill Sans MT"/>
          <w:sz w:val="20"/>
          <w:szCs w:val="20"/>
        </w:rPr>
      </w:pPr>
      <w:r w:rsidRPr="001D4EA8">
        <w:rPr>
          <w:bCs/>
          <w:b/>
          <w:rFonts w:ascii="Gill Sans MT" w:hAnsi="Gill Sans MT"/>
          <w:sz w:val="20"/>
          <w:szCs w:val="20"/>
        </w:rPr>
        <w:t>Educational/Instructional Technology Certification</w:t>
      </w:r>
      <w:r w:rsidRPr="001D4EA8">
        <w:rPr>
          <w:rFonts w:ascii="Gill Sans MT" w:hAnsi="Gill Sans MT"/>
          <w:sz w:val="20"/>
          <w:szCs w:val="20"/>
        </w:rPr>
        <w:t xml:space="preserve"> | </w:t>
      </w:r>
      <w:r w:rsidR="007B3E6C" w:rsidRPr="001D4EA8">
        <w:rPr>
          <w:rFonts w:ascii="Gill Sans MT" w:hAnsi="Gill Sans MT"/>
          <w:sz w:val="20"/>
          <w:szCs w:val="20"/>
        </w:rPr>
        <w:t>TARRANT COUNTY COLLEGE</w:t>
      </w:r>
    </w:p>
    <w:p w:rsidR="00C75A10" w:rsidRDefault="00C75A10" w14:paraId="44CCC6E1" w14:textId="77777777" w:rsidP="00F9364F" w:rsidRPr="001D4EA8">
      <w:pPr>
        <w:rPr>
          <w:rFonts w:ascii="Gill Sans MT" w:hAnsi="Gill Sans MT"/>
          <w:sz w:val="20"/>
          <w:szCs w:val="20"/>
        </w:rPr>
      </w:pPr>
    </w:p>
    <w:p w:rsidR="00C75A10" w:rsidRDefault="00C75A10" w14:paraId="66A2DB60" w14:textId="6D5739B5" w:rsidP="0007720E" w:rsidRPr="001D4EA8">
      <w:pPr>
        <w:pBdr>
          <w:bottom w:val="single" w:sz="8" w:color="365F91" w:space="1" w:themeColor="accent1" w:themeShade="BF"/>
        </w:pBdr>
        <w:tabs>
          <w:tab w:val="left" w:pos="360"/>
          <w:tab w:val="left" w:pos="648"/>
          <w:tab w:val="left" w:pos="936"/>
          <w:tab w:val="center" w:pos="5544"/>
          <w:tab w:val="right" w:pos="10800"/>
        </w:tabs>
        <w:rPr>
          <w:bCs/>
          <w:b/>
          <w:rFonts w:ascii="Gill Sans MT" w:hAnsi="Gill Sans MT"/>
        </w:rPr>
      </w:pPr>
      <w:r w:rsidRPr="001D4EA8">
        <w:rPr>
          <w:bCs/>
          <w:b/>
          <w:rFonts w:ascii="Gill Sans MT" w:hAnsi="Gill Sans MT"/>
        </w:rPr>
        <w:t>TECHNICAL SKILLS</w:t>
      </w:r>
    </w:p>
    <w:p w:rsidR="006F0BF3" w:rsidRDefault="006F0BF3" w14:paraId="1641B819" w14:textId="77777777" w:rsidP="00C75A10" w:rsidRPr="001D4EA8">
      <w:pPr>
        <w:rPr>
          <w:rFonts w:ascii="Gill Sans MT" w:hAnsi="Gill Sans MT"/>
          <w:sz w:val="20"/>
          <w:szCs w:val="20"/>
        </w:rPr>
      </w:pPr>
    </w:p>
    <w:p w:rsidR="00C75A10" w:rsidRDefault="00C75A10" w14:paraId="02F2ACF4" w14:textId="7E70D314" w:rsidP="006F0BF3" w:rsidRPr="001D4EA8">
      <w:pPr>
        <w:tabs>
          <w:tab w:val="left" w:pos="1757"/>
        </w:tabs>
        <w:rPr>
          <w:rFonts w:ascii="Gill Sans MT" w:hAnsi="Gill Sans MT"/>
          <w:sz w:val="20"/>
          <w:szCs w:val="20"/>
        </w:rPr>
      </w:pPr>
      <w:bookmarkStart w:id="4" w:name="_Hlk186812981"/>
      <w:r w:rsidRPr="001D4EA8">
        <w:rPr>
          <w:iCs/>
          <w:i/>
          <w:u w:val="single"/>
          <w:rFonts w:ascii="Gill Sans MT" w:hAnsi="Gill Sans MT"/>
          <w:sz w:val="20"/>
          <w:szCs w:val="20"/>
        </w:rPr>
        <w:t>Documentation Tools:</w:t>
      </w:r>
      <w:r w:rsidRPr="001D4EA8">
        <w:rPr>
          <w:rFonts w:ascii="Gill Sans MT" w:hAnsi="Gill Sans MT"/>
          <w:sz w:val="20"/>
          <w:szCs w:val="20"/>
        </w:rPr>
        <w:t xml:space="preserve"> </w:t>
      </w:r>
      <w:r>
        <w:rPr>
          <w:rFonts w:ascii="Gill Sans MT" w:hAnsi="Gill Sans MT"/>
          <w:sz w:val="20"/>
          <w:szCs w:val="20"/>
        </w:rPr>
        <w:tab/>
      </w:r>
      <w:r>
        <w:rPr>
          <w:rFonts w:ascii="Gill Sans MT" w:hAnsi="Gill Sans MT"/>
          <w:sz w:val="20"/>
          <w:szCs w:val="20"/>
        </w:rPr>
        <w:t xml:space="preserve"> </w:t>
      </w:r>
      <w:proofErr w:type="spellStart"/>
      <w:r w:rsidRPr="001D4EA8">
        <w:rPr>
          <w:rFonts w:ascii="Gill Sans MT" w:hAnsi="Gill Sans MT"/>
          <w:sz w:val="20"/>
          <w:szCs w:val="20"/>
        </w:rPr>
        <w:t>MadCap</w:t>
      </w:r>
      <w:proofErr w:type="spellEnd"/>
      <w:r w:rsidRPr="001D4EA8">
        <w:rPr>
          <w:rFonts w:ascii="Gill Sans MT" w:hAnsi="Gill Sans MT"/>
          <w:sz w:val="20"/>
          <w:szCs w:val="20"/>
        </w:rPr>
        <w:t xml:space="preserve"> Flare, Adobe FrameMaker, Confluence, </w:t>
      </w:r>
      <w:proofErr w:type="spellStart"/>
      <w:proofErr w:type="spellEnd"/>
      <w:r w:rsidRPr="001D4EA8">
        <w:rPr>
          <w:rFonts w:ascii="Gill Sans MT" w:hAnsi="Gill Sans MT"/>
          <w:sz w:val="20"/>
          <w:szCs w:val="20"/>
        </w:rPr>
        <w:t>Google Workspace, Microsoft Office Suite, Slack</w:t>
      </w:r>
    </w:p>
    <w:p w:rsidR="00C75A10" w:rsidRDefault="00C75A10" w14:paraId="32E1ADFC" w14:textId="6C391A4D" w:rsidP="006F0BF3" w:rsidRPr="001D4EA8">
      <w:pPr>
        <w:tabs>
          <w:tab w:val="left" w:pos="1757"/>
        </w:tabs>
        <w:rPr>
          <w:rFonts w:ascii="Gill Sans MT" w:hAnsi="Gill Sans MT"/>
          <w:sz w:val="20"/>
          <w:szCs w:val="20"/>
        </w:rPr>
      </w:pPr>
      <w:r w:rsidRPr="001D4EA8">
        <w:rPr>
          <w:iCs/>
          <w:i/>
          <w:u w:val="single"/>
          <w:rFonts w:ascii="Gill Sans MT" w:hAnsi="Gill Sans MT"/>
          <w:sz w:val="20"/>
          <w:szCs w:val="20"/>
        </w:rPr>
        <w:t>Version Control Systems:</w:t>
      </w:r>
      <w:r w:rsidRPr="001D4EA8">
        <w:rPr>
          <w:rFonts w:ascii="Gill Sans MT" w:hAnsi="Gill Sans MT"/>
          <w:sz w:val="20"/>
          <w:szCs w:val="20"/>
        </w:rPr>
        <w:t xml:space="preserve"> </w:t>
      </w:r>
      <w:r>
        <w:rPr>
          <w:rFonts w:ascii="Gill Sans MT" w:hAnsi="Gill Sans MT"/>
          <w:sz w:val="20"/>
          <w:szCs w:val="20"/>
        </w:rPr>
        <w:tab/>
      </w:r>
      <w:r>
        <w:rPr>
          <w:rFonts w:ascii="Gill Sans MT" w:hAnsi="Gill Sans MT"/>
          <w:sz w:val="20"/>
          <w:szCs w:val="20"/>
        </w:rPr>
        <w:t xml:space="preserve"> </w:t>
      </w:r>
      <w:r w:rsidRPr="001D4EA8">
        <w:rPr>
          <w:rFonts w:ascii="Gill Sans MT" w:hAnsi="Gill Sans MT"/>
          <w:sz w:val="20"/>
          <w:szCs w:val="20"/>
        </w:rPr>
        <w:t xml:space="preserve">Jira, GitHub, </w:t>
      </w:r>
      <w:proofErr w:type="spellStart"/>
      <w:r w:rsidRPr="001D4EA8">
        <w:rPr>
          <w:rFonts w:ascii="Gill Sans MT" w:hAnsi="Gill Sans MT"/>
          <w:sz w:val="20"/>
          <w:szCs w:val="20"/>
        </w:rPr>
        <w:t>Git</w:t>
      </w:r>
      <w:proofErr w:type="spellEnd"/>
      <w:r w:rsidRPr="001D4EA8">
        <w:rPr>
          <w:rFonts w:ascii="Gill Sans MT" w:hAnsi="Gill Sans MT"/>
          <w:sz w:val="20"/>
          <w:szCs w:val="20"/>
        </w:rPr>
        <w:t xml:space="preserve">, </w:t>
      </w:r>
      <w:proofErr w:type="spellStart"/>
      <w:r w:rsidRPr="001D4EA8">
        <w:rPr>
          <w:rFonts w:ascii="Gill Sans MT" w:hAnsi="Gill Sans MT"/>
          <w:sz w:val="20"/>
          <w:szCs w:val="20"/>
        </w:rPr>
        <w:t>VersionOne</w:t>
      </w:r>
      <w:proofErr w:type="spellEnd"/>
    </w:p>
    <w:p w:rsidR="00C75A10" w:rsidRDefault="00C75A10" w14:paraId="16DC6FDF" w14:textId="77777777" w:rsidP="006F0BF3" w:rsidRPr="001D4EA8">
      <w:pPr>
        <w:tabs>
          <w:tab w:val="left" w:pos="1757"/>
        </w:tabs>
        <w:rPr>
          <w:rFonts w:ascii="Gill Sans MT" w:hAnsi="Gill Sans MT"/>
          <w:sz w:val="20"/>
          <w:szCs w:val="20"/>
        </w:rPr>
      </w:pPr>
      <w:r w:rsidRPr="001D4EA8">
        <w:rPr>
          <w:iCs/>
          <w:i/>
          <w:u w:val="single"/>
          <w:rFonts w:ascii="Gill Sans MT" w:hAnsi="Gill Sans MT"/>
          <w:sz w:val="20"/>
          <w:szCs w:val="20"/>
        </w:rPr>
        <w:t>Programming/Markup</w:t>
      </w:r>
      <w:r w:rsidRPr="001D4EA8">
        <w:rPr>
          <w:rFonts w:ascii="Gill Sans MT" w:hAnsi="Gill Sans MT"/>
          <w:sz w:val="20"/>
          <w:szCs w:val="20"/>
        </w:rPr>
        <w:t>:       XML, Markdown, DITA, HTML, Karma App for Confluence</w:t>
      </w:r>
    </w:p>
    <w:p w:rsidR="00C75A10" w:rsidRDefault="00C75A10" w14:paraId="21BC87E5" w14:textId="587156F7" w:rsidP="006F0BF3" w:rsidRPr="001D4EA8">
      <w:pPr>
        <w:tabs>
          <w:tab w:val="left" w:pos="1757"/>
        </w:tabs>
        <w:rPr>
          <w:rFonts w:ascii="Gill Sans MT" w:hAnsi="Gill Sans MT"/>
          <w:sz w:val="20"/>
          <w:szCs w:val="20"/>
        </w:rPr>
      </w:pPr>
      <w:r w:rsidRPr="001D4EA8">
        <w:rPr>
          <w:iCs/>
          <w:i/>
          <w:u w:val="single"/>
          <w:rFonts w:ascii="Gill Sans MT" w:hAnsi="Gill Sans MT"/>
          <w:sz w:val="20"/>
          <w:szCs w:val="20"/>
        </w:rPr>
        <w:t>Cloud Platforms:</w:t>
      </w:r>
      <w:r w:rsidRPr="001D4EA8">
        <w:rPr>
          <w:rFonts w:ascii="Gill Sans MT" w:hAnsi="Gill Sans MT"/>
          <w:sz w:val="20"/>
          <w:szCs w:val="20"/>
        </w:rPr>
        <w:t xml:space="preserve"> </w:t>
      </w:r>
      <w:r>
        <w:rPr>
          <w:rFonts w:ascii="Gill Sans MT" w:hAnsi="Gill Sans MT"/>
          <w:sz w:val="20"/>
          <w:szCs w:val="20"/>
        </w:rPr>
        <w:tab/>
      </w:r>
      <w:r>
        <w:rPr>
          <w:rFonts w:ascii="Gill Sans MT" w:hAnsi="Gill Sans MT"/>
          <w:sz w:val="20"/>
          <w:szCs w:val="20"/>
        </w:rPr>
        <w:t xml:space="preserve">                </w:t>
      </w:r>
      <w:r w:rsidRPr="001D4EA8">
        <w:rPr>
          <w:rFonts w:ascii="Gill Sans MT" w:hAnsi="Gill Sans MT"/>
          <w:sz w:val="20"/>
          <w:szCs w:val="20"/>
        </w:rPr>
        <w:t>AWS, Microsoft Azure, Proprietary Cloud Systems</w:t>
      </w:r>
    </w:p>
    <w:p w:rsidR="00C75A10" w:rsidRDefault="00C75A10" w14:paraId="58B6136A" w14:textId="0F2226F6" w:rsidP="006F0BF3" w:rsidRPr="00B3720B">
      <w:pPr>
        <w:tabs>
          <w:tab w:val="left" w:pos="1757"/>
        </w:tabs>
        <w:rPr>
          <w:lang w:val="fr-FR"/>
          <w:rFonts w:ascii="Gill Sans MT" w:hAnsi="Gill Sans MT"/>
          <w:sz w:val="20"/>
          <w:szCs w:val="20"/>
        </w:rPr>
      </w:pPr>
      <w:r w:rsidRPr="00B3720B">
        <w:rPr>
          <w:iCs/>
          <w:lang w:val="fr-FR"/>
          <w:i/>
          <w:u w:val="single"/>
          <w:rFonts w:ascii="Gill Sans MT" w:hAnsi="Gill Sans MT"/>
          <w:sz w:val="20"/>
          <w:szCs w:val="20"/>
        </w:rPr>
        <w:t xml:space="preserve">Agile </w:t>
      </w:r>
      <w:proofErr w:type="spellStart"/>
      <w:proofErr w:type="gramStart"/>
      <w:r w:rsidRPr="00B3720B">
        <w:rPr>
          <w:iCs/>
          <w:lang w:val="fr-FR"/>
          <w:i/>
          <w:u w:val="single"/>
          <w:rFonts w:ascii="Gill Sans MT" w:hAnsi="Gill Sans MT"/>
          <w:sz w:val="20"/>
          <w:szCs w:val="20"/>
        </w:rPr>
        <w:t>Methodologies</w:t>
      </w:r>
      <w:proofErr w:type="spellEnd"/>
      <w:r w:rsidRPr="00B3720B">
        <w:rPr>
          <w:iCs/>
          <w:lang w:val="fr-FR"/>
          <w:i/>
          <w:u w:val="single"/>
          <w:rFonts w:ascii="Gill Sans MT" w:hAnsi="Gill Sans MT"/>
          <w:sz w:val="20"/>
          <w:szCs w:val="20"/>
        </w:rPr>
        <w:t>:</w:t>
      </w:r>
      <w:proofErr w:type="gramEnd"/>
      <w:r w:rsidRPr="00B3720B">
        <w:rPr>
          <w:lang w:val="fr-FR"/>
          <w:rFonts w:ascii="Gill Sans MT" w:hAnsi="Gill Sans MT"/>
          <w:sz w:val="20"/>
          <w:szCs w:val="20"/>
        </w:rPr>
        <w:t xml:space="preserve"> </w:t>
      </w:r>
      <w:r w:rsidR="006F0BF3" w:rsidRPr="00B3720B">
        <w:rPr>
          <w:lang w:val="fr-FR"/>
          <w:rFonts w:ascii="Gill Sans MT" w:hAnsi="Gill Sans MT"/>
          <w:sz w:val="20"/>
          <w:szCs w:val="20"/>
        </w:rPr>
        <w:tab/>
      </w:r>
      <w:r w:rsidRPr="00B3720B">
        <w:rPr>
          <w:lang w:val="fr-FR"/>
          <w:rFonts w:ascii="Gill Sans MT" w:hAnsi="Gill Sans MT"/>
          <w:sz w:val="20"/>
          <w:szCs w:val="20"/>
        </w:rPr>
        <w:t>SDLC, CI/CD, SAFE Framework, Lean, Kanban</w:t>
      </w:r>
    </w:p>
    <w:p w:rsidR="00C75A10" w:rsidRDefault="00C75A10" w14:paraId="5C139E53" w14:textId="2C3D6E0E" w:rsidP="006F0BF3" w:rsidRPr="001D4EA8">
      <w:pPr>
        <w:tabs>
          <w:tab w:val="left" w:pos="1757"/>
        </w:tabs>
        <w:rPr>
          <w:rFonts w:ascii="Gill Sans MT" w:hAnsi="Gill Sans MT"/>
          <w:sz w:val="20"/>
          <w:szCs w:val="20"/>
        </w:rPr>
      </w:pPr>
      <w:r w:rsidRPr="001D4EA8">
        <w:rPr>
          <w:iCs/>
          <w:i/>
          <w:u w:val="single"/>
          <w:rFonts w:ascii="Gill Sans MT" w:hAnsi="Gill Sans MT"/>
          <w:sz w:val="20"/>
          <w:szCs w:val="20"/>
        </w:rPr>
        <w:t>Knowledge Platforms:</w:t>
      </w:r>
      <w:r w:rsidRPr="001D4EA8">
        <w:rPr>
          <w:rFonts w:ascii="Gill Sans MT" w:hAnsi="Gill Sans MT"/>
          <w:sz w:val="20"/>
          <w:szCs w:val="20"/>
        </w:rPr>
        <w:t xml:space="preserve"> </w:t>
      </w:r>
      <w:r w:rsidR="006F0BF3" w:rsidRPr="001D4EA8">
        <w:rPr>
          <w:rFonts w:ascii="Gill Sans MT" w:hAnsi="Gill Sans MT"/>
          <w:sz w:val="20"/>
          <w:szCs w:val="20"/>
        </w:rPr>
        <w:tab/>
      </w:r>
      <w:r w:rsidRPr="001D4EA8">
        <w:rPr>
          <w:rFonts w:ascii="Gill Sans MT" w:hAnsi="Gill Sans MT"/>
          <w:sz w:val="20"/>
          <w:szCs w:val="20"/>
        </w:rPr>
        <w:t>Zendesk, Knowledge Mine, Microsoft SharePoint, Paligo, ClickHelp</w:t>
      </w:r>
    </w:p>
    <w:p w:rsidR="00C75A10" w:rsidRDefault="00C75A10" w14:paraId="77ADC7AA" w14:textId="74F908CD" w:rsidP="006F0BF3" w:rsidRPr="001D4EA8">
      <w:pPr>
        <w:tabs>
          <w:tab w:val="left" w:pos="1757"/>
        </w:tabs>
        <w:rPr>
          <w:rFonts w:ascii="Gill Sans MT" w:hAnsi="Gill Sans MT"/>
          <w:sz w:val="20"/>
          <w:szCs w:val="20"/>
        </w:rPr>
      </w:pPr>
      <w:r w:rsidRPr="001D4EA8">
        <w:rPr>
          <w:iCs/>
          <w:i/>
          <w:u w:val="single"/>
          <w:rFonts w:ascii="Gill Sans MT" w:hAnsi="Gill Sans MT"/>
          <w:sz w:val="20"/>
          <w:szCs w:val="20"/>
        </w:rPr>
        <w:t>Multimedia Tools:</w:t>
      </w:r>
      <w:r w:rsidRPr="001D4EA8">
        <w:rPr>
          <w:rFonts w:ascii="Gill Sans MT" w:hAnsi="Gill Sans MT"/>
          <w:sz w:val="20"/>
          <w:szCs w:val="20"/>
        </w:rPr>
        <w:t xml:space="preserve"> </w:t>
      </w:r>
      <w:r>
        <w:rPr>
          <w:rFonts w:ascii="Gill Sans MT" w:hAnsi="Gill Sans MT"/>
          <w:sz w:val="20"/>
          <w:szCs w:val="20"/>
        </w:rPr>
        <w:tab/>
      </w:r>
      <w:r>
        <w:rPr>
          <w:rFonts w:ascii="Gill Sans MT" w:hAnsi="Gill Sans MT"/>
          <w:sz w:val="20"/>
          <w:szCs w:val="20"/>
        </w:rPr>
        <w:t xml:space="preserve">TechSmith </w:t>
      </w:r>
      <w:r w:rsidRPr="001D4EA8">
        <w:rPr>
          <w:rFonts w:ascii="Gill Sans MT" w:hAnsi="Gill Sans MT"/>
          <w:sz w:val="20"/>
          <w:szCs w:val="20"/>
        </w:rPr>
        <w:t>Camtasia and Snagit, Audacity, Paint Shop Pro, Adobe Captivate, Visio, Miro, YouTube</w:t>
      </w:r>
    </w:p>
    <w:sectPr w:rsidR="00C75A10" w:rsidRPr="001D4EA8" w:rsidSect="006E767F">
      <w:docGrid w:linePitch="326"/>
      <w:headerReference r:id="rId12" w:type="default"/>
      <w:footerReference r:id="rId13" w:type="first"/>
      <w:pgNumType w:start="1"/>
      <w:pgSz w:w="12240" w:h="15840"/>
      <w:pgMar w:left="720" w:right="720" w:top="720" w:bottom="72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3F714" w14:textId="77777777" w:rsidR="00662797" w:rsidRDefault="00662797">
      <w:r>
        <w:separator/>
      </w:r>
    </w:p>
  </w:endnote>
  <w:endnote w:type="continuationSeparator" w:id="0">
    <w:p w14:paraId="2252CF10" w14:textId="77777777" w:rsidR="00662797" w:rsidRDefault="00662797">
      <w:r>
        <w:continuationSeparator/>
      </w:r>
    </w:p>
  </w:endnote>
  <w:endnote w:type="continuationNotice" w:id="1">
    <w:p w14:paraId="35AB52D7" w14:textId="77777777" w:rsidR="00662797" w:rsidRDefault="00662797"/>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D" w14:textId="265B3006" w:rsidR="00525464" w:rsidRDefault="00525464">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2C8DD" w14:textId="77777777" w:rsidR="00662797" w:rsidRDefault="00662797">
      <w:r>
        <w:separator/>
      </w:r>
    </w:p>
  </w:footnote>
  <w:footnote w:type="continuationSeparator" w:id="0">
    <w:p w14:paraId="4B552E7C" w14:textId="77777777" w:rsidR="00662797" w:rsidRDefault="00662797">
      <w:r>
        <w:continuationSeparator/>
      </w:r>
    </w:p>
  </w:footnote>
  <w:footnote w:type="continuationNotice" w:id="1">
    <w:p w14:paraId="78B6E1CD" w14:textId="77777777" w:rsidR="00662797" w:rsidRDefault="0066279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A4DCB" w14:textId="6375D0D0" w:rsidR="006E767F" w:rsidRPr="00855617" w:rsidRDefault="00855617">
    <w:pPr>
      <w:pStyle w:val="Header"/>
      <w:rPr>
        <w:rFonts w:ascii="Gill Sans MT" w:hAnsi="Gill Sans MT"/>
      </w:rPr>
    </w:pPr>
    <w:r w:rsidRPr="00855617">
      <w:rPr>
        <w:rFonts w:ascii="Gill Sans MT" w:hAnsi="Gill Sans MT"/>
        <w:b/>
        <w:bCs/>
      </w:rPr>
      <w:t>KEVIN LOVE</w:t>
    </w:r>
    <w:r w:rsidR="006E767F" w:rsidRPr="00855617">
      <w:rPr>
        <w:rFonts w:ascii="Gill Sans MT" w:hAnsi="Gill Sans MT"/>
      </w:rPr>
      <w:t xml:space="preserve"> | </w:t>
    </w:r>
    <w:r w:rsidR="006E767F" w:rsidRPr="008A1038">
      <w:rPr>
        <w:rFonts w:ascii="Gill Sans MT" w:hAnsi="Gill Sans MT"/>
        <w:sz w:val="20"/>
        <w:szCs w:val="20"/>
      </w:rPr>
      <w:t>Page 2</w:t>
    </w:r>
  </w:p>
  <w:p w14:paraId="0149B8A9" w14:textId="68063A84" w:rsidR="006E767F" w:rsidRPr="006052D7" w:rsidRDefault="006E767F">
    <w:pPr>
      <w:pStyle w:val="Header"/>
      <w:rPr>
        <w:rFonts w:ascii="Gill Sans MT" w:hAnsi="Gill Sans MT"/>
        <w:sz w:val="20"/>
        <w:szCs w:val="20"/>
      </w:rPr>
    </w:pPr>
    <w:r w:rsidRPr="006052D7">
      <w:rPr>
        <w:rFonts w:ascii="Gill Sans MT" w:hAnsi="Gill Sans MT"/>
        <w:sz w:val="20"/>
        <w:szCs w:val="20"/>
      </w:rPr>
      <w:t xml:space="preserve">817-223-1258 | </w:t>
    </w:r>
    <w:hyperlink r:id="rId1" w:history="1">
      <w:r w:rsidRPr="006052D7">
        <w:rPr>
          <w:rStyle w:val="Hyperlink"/>
          <w:rFonts w:ascii="Gill Sans MT" w:hAnsi="Gill Sans MT"/>
          <w:color w:val="auto"/>
          <w:sz w:val="20"/>
          <w:szCs w:val="20"/>
        </w:rPr>
        <w:t>nivek.evol@gmail.com</w:t>
      </w:r>
    </w:hyperlink>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030A425D"/>
    <w:tmpl w:val="6F603E70"/>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
    <w:multiLevelType w:val="hybridMultilevel"/>
    <w:nsid w:val="0BBB487F"/>
    <w:tmpl w:val="D9A89C00"/>
    <w:lvl w:ilvl="0" w:tplc="3FAAAE7E">
      <w:numFmt w:val="decimal"/>
      <w:lvlText w:val="%1."/>
      <w:start w:val="1"/>
      <w:pPr>
        <w:ind w:left="720"/>
        <w:ind w:hanging="360"/>
      </w:pPr>
      <w:lvlJc w:val="left"/>
    </w:lvl>
    <w:lvl w:ilvl="1" w:tplc="AB9038CC">
      <w:numFmt w:val="decimal"/>
      <w:lvlText w:val="%2."/>
      <w:start w:val="1"/>
      <w:pPr>
        <w:ind w:left="1440"/>
        <w:ind w:hanging="1080"/>
      </w:pPr>
      <w:lvlJc w:val="left"/>
    </w:lvl>
    <w:lvl w:ilvl="2" w:tplc="7B98ED0A">
      <w:numFmt w:val="decimal"/>
      <w:lvlText w:val="%3."/>
      <w:start w:val="1"/>
      <w:pPr>
        <w:ind w:left="2160"/>
        <w:ind w:hanging="1980"/>
      </w:pPr>
      <w:lvlJc w:val="left"/>
    </w:lvl>
    <w:lvl w:ilvl="3" w:tplc="3D2E85A4">
      <w:numFmt w:val="decimal"/>
      <w:lvlText w:val="%4."/>
      <w:start w:val="1"/>
      <w:pPr>
        <w:ind w:left="2880"/>
        <w:ind w:hanging="2520"/>
      </w:pPr>
      <w:lvlJc w:val="left"/>
    </w:lvl>
    <w:lvl w:ilvl="4" w:tplc="532E703E">
      <w:numFmt w:val="decimal"/>
      <w:lvlText w:val="%5."/>
      <w:start w:val="1"/>
      <w:pPr>
        <w:ind w:left="3600"/>
        <w:ind w:hanging="3240"/>
      </w:pPr>
      <w:lvlJc w:val="left"/>
    </w:lvl>
    <w:lvl w:ilvl="5" w:tplc="93FCB03C">
      <w:numFmt w:val="decimal"/>
      <w:lvlText w:val="%6."/>
      <w:start w:val="1"/>
      <w:pPr>
        <w:ind w:left="4320"/>
        <w:ind w:hanging="4140"/>
      </w:pPr>
      <w:lvlJc w:val="left"/>
    </w:lvl>
    <w:lvl w:ilvl="6" w:tplc="9620E5AC">
      <w:numFmt w:val="decimal"/>
      <w:lvlText w:val="%7."/>
      <w:start w:val="1"/>
      <w:pPr>
        <w:ind w:left="5040"/>
        <w:ind w:hanging="4680"/>
      </w:pPr>
      <w:lvlJc w:val="left"/>
    </w:lvl>
    <w:lvl w:ilvl="7" w:tplc="871CB368">
      <w:numFmt w:val="decimal"/>
      <w:lvlText w:val="%8."/>
      <w:start w:val="1"/>
      <w:pPr>
        <w:ind w:left="5760"/>
        <w:ind w:hanging="5400"/>
      </w:pPr>
      <w:lvlJc w:val="left"/>
    </w:lvl>
    <w:lvl w:ilvl="8" w:tplc="3B942458">
      <w:numFmt w:val="decimal"/>
      <w:lvlText w:val="%9."/>
      <w:start w:val="1"/>
      <w:pPr>
        <w:ind w:left="6480"/>
        <w:ind w:hanging="6300"/>
      </w:pPr>
      <w:lvlJc w:val="left"/>
    </w:lvl>
  </w:abstractNum>
  <w:abstractNum w:abstractNumId="2">
    <w:multiLevelType w:val="hybridMultilevel"/>
    <w:nsid w:val="0DA94C60"/>
    <w:tmpl w:val="79B69628"/>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3">
    <w:multiLevelType w:val="hybridMultilevel"/>
    <w:nsid w:val="0F590149"/>
    <w:tmpl w:val="03923E90"/>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4">
    <w:multiLevelType w:val="hybridMultilevel"/>
    <w:nsid w:val="10EA2689"/>
    <w:tmpl w:val="02C0D424"/>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5">
    <w:multiLevelType w:val="hybridMultilevel"/>
    <w:nsid w:val="120E4BFD"/>
    <w:tmpl w:val="ED0EC4E2"/>
    <w:lvl w:ilvl="0" w:tplc="04090001">
      <w:numFmt w:val="bullet"/>
      <w:lvlText w:val=""/>
      <w:start w:val="1"/>
      <w:rPr>
        <w:rFonts w:ascii="Symbol" w:hAnsi="Symbol" w:hint="default"/>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6">
    <w:multiLevelType w:val="hybridMultilevel"/>
    <w:nsid w:val="21573D4C"/>
    <w:tmpl w:val="AE0C9F2E"/>
    <w:lvl w:ilvl="0" w:tplc="04090001">
      <w:numFmt w:val="bullet"/>
      <w:lvlText w:val=""/>
      <w:start w:val="1"/>
      <w:rPr>
        <w:rFonts w:ascii="Symbol" w:hAnsi="Symbol" w:hint="default"/>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7">
    <w:multiLevelType w:val="hybridMultilevel"/>
    <w:nsid w:val="240A547D"/>
    <w:tmpl w:val="2EAAB7AC"/>
    <w:lvl w:ilvl="0" w:tplc="CB00541A">
      <w:numFmt w:val="bullet"/>
      <w:lvlText w:val="●"/>
      <w:start w:val="1"/>
      <w:rPr>
        <w:u w:val="none"/>
      </w:rPr>
      <w:pPr>
        <w:ind w:left="720"/>
        <w:ind w:hanging="360"/>
      </w:pPr>
      <w:lvlJc w:val="left"/>
    </w:lvl>
    <w:lvl w:ilvl="1" w:tplc="0144D21C">
      <w:numFmt w:val="bullet"/>
      <w:lvlText w:val="○"/>
      <w:start w:val="1"/>
      <w:rPr>
        <w:u w:val="none"/>
      </w:rPr>
      <w:pPr>
        <w:ind w:left="1440"/>
        <w:ind w:hanging="360"/>
      </w:pPr>
      <w:lvlJc w:val="left"/>
    </w:lvl>
    <w:lvl w:ilvl="2" w:tplc="288A81B6">
      <w:numFmt w:val="bullet"/>
      <w:lvlText w:val="■"/>
      <w:start w:val="1"/>
      <w:rPr>
        <w:u w:val="none"/>
      </w:rPr>
      <w:pPr>
        <w:ind w:left="2160"/>
        <w:ind w:hanging="360"/>
      </w:pPr>
      <w:lvlJc w:val="left"/>
    </w:lvl>
    <w:lvl w:ilvl="3" w:tplc="972845FA">
      <w:numFmt w:val="bullet"/>
      <w:lvlText w:val="●"/>
      <w:start w:val="1"/>
      <w:rPr>
        <w:u w:val="none"/>
      </w:rPr>
      <w:pPr>
        <w:ind w:left="2880"/>
        <w:ind w:hanging="360"/>
      </w:pPr>
      <w:lvlJc w:val="left"/>
    </w:lvl>
    <w:lvl w:ilvl="4" w:tplc="E9FC1940">
      <w:numFmt w:val="bullet"/>
      <w:lvlText w:val="○"/>
      <w:start w:val="1"/>
      <w:rPr>
        <w:u w:val="none"/>
      </w:rPr>
      <w:pPr>
        <w:ind w:left="3600"/>
        <w:ind w:hanging="360"/>
      </w:pPr>
      <w:lvlJc w:val="left"/>
    </w:lvl>
    <w:lvl w:ilvl="5" w:tplc="24CE6820">
      <w:numFmt w:val="bullet"/>
      <w:lvlText w:val="■"/>
      <w:start w:val="1"/>
      <w:rPr>
        <w:u w:val="none"/>
      </w:rPr>
      <w:pPr>
        <w:ind w:left="4320"/>
        <w:ind w:hanging="360"/>
      </w:pPr>
      <w:lvlJc w:val="left"/>
    </w:lvl>
    <w:lvl w:ilvl="6" w:tplc="200CD7D8">
      <w:numFmt w:val="bullet"/>
      <w:lvlText w:val="●"/>
      <w:start w:val="1"/>
      <w:rPr>
        <w:u w:val="none"/>
      </w:rPr>
      <w:pPr>
        <w:ind w:left="5040"/>
        <w:ind w:hanging="360"/>
      </w:pPr>
      <w:lvlJc w:val="left"/>
    </w:lvl>
    <w:lvl w:ilvl="7" w:tplc="F3D2404E">
      <w:numFmt w:val="bullet"/>
      <w:lvlText w:val="○"/>
      <w:start w:val="1"/>
      <w:rPr>
        <w:u w:val="none"/>
      </w:rPr>
      <w:pPr>
        <w:ind w:left="5760"/>
        <w:ind w:hanging="360"/>
      </w:pPr>
      <w:lvlJc w:val="left"/>
    </w:lvl>
    <w:lvl w:ilvl="8" w:tplc="43CE9C86">
      <w:numFmt w:val="bullet"/>
      <w:lvlText w:val="■"/>
      <w:start w:val="1"/>
      <w:rPr>
        <w:u w:val="none"/>
      </w:rPr>
      <w:pPr>
        <w:ind w:left="6480"/>
        <w:ind w:hanging="360"/>
      </w:pPr>
      <w:lvlJc w:val="left"/>
    </w:lvl>
  </w:abstractNum>
  <w:abstractNum w:abstractNumId="8">
    <w:multiLevelType w:val="hybridMultilevel"/>
    <w:nsid w:val="2B440490"/>
    <w:tmpl w:val="4E6E27C8"/>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9">
    <w:multiLevelType w:val="hybridMultilevel"/>
    <w:nsid w:val="2B7856A0"/>
    <w:tmpl w:val="F918A764"/>
    <w:lvl w:ilvl="0" w:tplc="58AC3A06">
      <w:numFmt w:val="bullet"/>
      <w:lvlText w:val="●"/>
      <w:start w:val="1"/>
      <w:rPr>
        <w:rFonts w:ascii="Noto Sans Symbols" w:cs="Noto Sans Symbols" w:eastAsia="Noto Sans Symbols" w:hAnsi="Noto Sans Symbols"/>
      </w:rPr>
      <w:pPr>
        <w:ind w:left="360"/>
        <w:ind w:hanging="360"/>
      </w:pPr>
      <w:lvlJc w:val="left"/>
    </w:lvl>
    <w:lvl w:ilvl="1" w:tplc="52B2E802">
      <w:numFmt w:val="bullet"/>
      <w:lvlText w:val="o"/>
      <w:start w:val="1"/>
      <w:rPr>
        <w:rFonts w:ascii="Courier New" w:cs="Courier New" w:eastAsia="Courier New" w:hAnsi="Courier New"/>
      </w:rPr>
      <w:pPr>
        <w:ind w:left="1080"/>
        <w:ind w:hanging="360"/>
      </w:pPr>
      <w:lvlJc w:val="left"/>
    </w:lvl>
    <w:lvl w:ilvl="2" w:tplc="24460150">
      <w:numFmt w:val="bullet"/>
      <w:lvlText w:val="▪"/>
      <w:start w:val="1"/>
      <w:rPr>
        <w:rFonts w:ascii="Noto Sans Symbols" w:cs="Noto Sans Symbols" w:eastAsia="Noto Sans Symbols" w:hAnsi="Noto Sans Symbols"/>
      </w:rPr>
      <w:pPr>
        <w:ind w:left="1800"/>
        <w:ind w:hanging="360"/>
      </w:pPr>
      <w:lvlJc w:val="left"/>
    </w:lvl>
    <w:lvl w:ilvl="3" w:tplc="D4A8E2B0">
      <w:numFmt w:val="bullet"/>
      <w:lvlText w:val="●"/>
      <w:start w:val="1"/>
      <w:rPr>
        <w:rFonts w:ascii="Noto Sans Symbols" w:cs="Noto Sans Symbols" w:eastAsia="Noto Sans Symbols" w:hAnsi="Noto Sans Symbols"/>
      </w:rPr>
      <w:pPr>
        <w:ind w:left="2520"/>
        <w:ind w:hanging="360"/>
      </w:pPr>
      <w:lvlJc w:val="left"/>
    </w:lvl>
    <w:lvl w:ilvl="4" w:tplc="2F30C1FC">
      <w:numFmt w:val="bullet"/>
      <w:lvlText w:val="o"/>
      <w:start w:val="1"/>
      <w:rPr>
        <w:rFonts w:ascii="Courier New" w:cs="Courier New" w:eastAsia="Courier New" w:hAnsi="Courier New"/>
      </w:rPr>
      <w:pPr>
        <w:ind w:left="3240"/>
        <w:ind w:hanging="360"/>
      </w:pPr>
      <w:lvlJc w:val="left"/>
    </w:lvl>
    <w:lvl w:ilvl="5" w:tplc="97B0CF9C">
      <w:numFmt w:val="bullet"/>
      <w:lvlText w:val="▪"/>
      <w:start w:val="1"/>
      <w:rPr>
        <w:rFonts w:ascii="Noto Sans Symbols" w:cs="Noto Sans Symbols" w:eastAsia="Noto Sans Symbols" w:hAnsi="Noto Sans Symbols"/>
      </w:rPr>
      <w:pPr>
        <w:ind w:left="3960"/>
        <w:ind w:hanging="360"/>
      </w:pPr>
      <w:lvlJc w:val="left"/>
    </w:lvl>
    <w:lvl w:ilvl="6" w:tplc="44307680">
      <w:numFmt w:val="bullet"/>
      <w:lvlText w:val="●"/>
      <w:start w:val="1"/>
      <w:rPr>
        <w:rFonts w:ascii="Noto Sans Symbols" w:cs="Noto Sans Symbols" w:eastAsia="Noto Sans Symbols" w:hAnsi="Noto Sans Symbols"/>
      </w:rPr>
      <w:pPr>
        <w:ind w:left="4680"/>
        <w:ind w:hanging="360"/>
      </w:pPr>
      <w:lvlJc w:val="left"/>
    </w:lvl>
    <w:lvl w:ilvl="7" w:tplc="94C26C90">
      <w:numFmt w:val="bullet"/>
      <w:lvlText w:val="o"/>
      <w:start w:val="1"/>
      <w:rPr>
        <w:rFonts w:ascii="Courier New" w:cs="Courier New" w:eastAsia="Courier New" w:hAnsi="Courier New"/>
      </w:rPr>
      <w:pPr>
        <w:ind w:left="5400"/>
        <w:ind w:hanging="360"/>
      </w:pPr>
      <w:lvlJc w:val="left"/>
    </w:lvl>
    <w:lvl w:ilvl="8" w:tplc="40DCA53A">
      <w:numFmt w:val="bullet"/>
      <w:lvlText w:val="▪"/>
      <w:start w:val="1"/>
      <w:rPr>
        <w:rFonts w:ascii="Noto Sans Symbols" w:cs="Noto Sans Symbols" w:eastAsia="Noto Sans Symbols" w:hAnsi="Noto Sans Symbols"/>
      </w:rPr>
      <w:pPr>
        <w:ind w:left="6120"/>
        <w:ind w:hanging="360"/>
      </w:pPr>
      <w:lvlJc w:val="left"/>
    </w:lvl>
  </w:abstractNum>
  <w:abstractNum w:abstractNumId="10">
    <w:multiLevelType w:val="hybridMultilevel"/>
    <w:nsid w:val="374219BA"/>
    <w:tmpl w:val="34A2A844"/>
    <w:lvl w:ilvl="0" w:tplc="CB00541A">
      <w:numFmt w:val="bullet"/>
      <w:lvlText w:val="●"/>
      <w:start w:val="1"/>
      <w:rPr>
        <w:u w:val="none"/>
      </w:rPr>
      <w:pPr>
        <w:ind w:left="720"/>
        <w:ind w:hanging="360"/>
      </w:pPr>
      <w:lvlJc w:val="left"/>
    </w:lvl>
    <w:lvl w:ilvl="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1">
    <w:multiLevelType w:val="hybridMultilevel"/>
    <w:nsid w:val="45951707"/>
    <w:tmpl w:val="AE3E0354"/>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2">
    <w:multiLevelType w:val="hybridMultilevel"/>
    <w:nsid w:val="488C54F9"/>
    <w:tmpl w:val="17CAEE36"/>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3">
    <w:multiLevelType w:val="hybridMultilevel"/>
    <w:nsid w:val="524D1DED"/>
    <w:tmpl w:val="0E0E8898"/>
    <w:lvl w:ilvl="0" w:tplc="6EE25D84">
      <w:numFmt w:val="bullet"/>
      <w:lvlText w:val=""/>
      <w:start w:val="1"/>
      <w:rPr>
        <w:color w:val="002060"/>
        <w:rFonts w:ascii="Symbol" w:cs="Symbol" w:hAnsi="Symbol" w:hint="default"/>
        <w:sz w:val="20"/>
      </w:rPr>
      <w:pPr>
        <w:ind w:left="1080"/>
        <w:ind w:hanging="360"/>
      </w:pPr>
      <w:lvlJc w:val="left"/>
    </w:lvl>
    <w:lvl w:ilvl="1" w:tentative="1" w:tplc="04090003">
      <w:numFmt w:val="bullet"/>
      <w:lvlText w:val="o"/>
      <w:start w:val="1"/>
      <w:rPr>
        <w:rFonts w:ascii="Courier New" w:cs="Courier New" w:hAnsi="Courier New" w:hint="default"/>
      </w:rPr>
      <w:pPr>
        <w:ind w:left="1800"/>
        <w:ind w:hanging="360"/>
      </w:pPr>
      <w:lvlJc w:val="left"/>
    </w:lvl>
    <w:lvl w:ilvl="2" w:tentative="1" w:tplc="04090005">
      <w:numFmt w:val="bullet"/>
      <w:lvlText w:val=""/>
      <w:start w:val="1"/>
      <w:rPr>
        <w:rFonts w:ascii="Wingdings" w:hAnsi="Wingdings" w:hint="default"/>
      </w:rPr>
      <w:pPr>
        <w:ind w:left="2520"/>
        <w:ind w:hanging="360"/>
      </w:pPr>
      <w:lvlJc w:val="left"/>
    </w:lvl>
    <w:lvl w:ilvl="3" w:tentative="1" w:tplc="04090001">
      <w:numFmt w:val="bullet"/>
      <w:lvlText w:val=""/>
      <w:start w:val="1"/>
      <w:rPr>
        <w:rFonts w:ascii="Symbol" w:hAnsi="Symbol" w:hint="default"/>
      </w:rPr>
      <w:pPr>
        <w:ind w:left="3240"/>
        <w:ind w:hanging="360"/>
      </w:pPr>
      <w:lvlJc w:val="left"/>
    </w:lvl>
    <w:lvl w:ilvl="4" w:tentative="1" w:tplc="04090003">
      <w:numFmt w:val="bullet"/>
      <w:lvlText w:val="o"/>
      <w:start w:val="1"/>
      <w:rPr>
        <w:rFonts w:ascii="Courier New" w:cs="Courier New" w:hAnsi="Courier New" w:hint="default"/>
      </w:rPr>
      <w:pPr>
        <w:ind w:left="3960"/>
        <w:ind w:hanging="360"/>
      </w:pPr>
      <w:lvlJc w:val="left"/>
    </w:lvl>
    <w:lvl w:ilvl="5" w:tentative="1" w:tplc="04090005">
      <w:numFmt w:val="bullet"/>
      <w:lvlText w:val=""/>
      <w:start w:val="1"/>
      <w:rPr>
        <w:rFonts w:ascii="Wingdings" w:hAnsi="Wingdings" w:hint="default"/>
      </w:rPr>
      <w:pPr>
        <w:ind w:left="4680"/>
        <w:ind w:hanging="360"/>
      </w:pPr>
      <w:lvlJc w:val="left"/>
    </w:lvl>
    <w:lvl w:ilvl="6" w:tentative="1" w:tplc="04090001">
      <w:numFmt w:val="bullet"/>
      <w:lvlText w:val=""/>
      <w:start w:val="1"/>
      <w:rPr>
        <w:rFonts w:ascii="Symbol" w:hAnsi="Symbol" w:hint="default"/>
      </w:rPr>
      <w:pPr>
        <w:ind w:left="5400"/>
        <w:ind w:hanging="360"/>
      </w:pPr>
      <w:lvlJc w:val="left"/>
    </w:lvl>
    <w:lvl w:ilvl="7" w:tentative="1" w:tplc="04090003">
      <w:numFmt w:val="bullet"/>
      <w:lvlText w:val="o"/>
      <w:start w:val="1"/>
      <w:rPr>
        <w:rFonts w:ascii="Courier New" w:cs="Courier New" w:hAnsi="Courier New" w:hint="default"/>
      </w:rPr>
      <w:pPr>
        <w:ind w:left="6120"/>
        <w:ind w:hanging="360"/>
      </w:pPr>
      <w:lvlJc w:val="left"/>
    </w:lvl>
    <w:lvl w:ilvl="8" w:tentative="1" w:tplc="04090005">
      <w:numFmt w:val="bullet"/>
      <w:lvlText w:val=""/>
      <w:start w:val="1"/>
      <w:rPr>
        <w:rFonts w:ascii="Wingdings" w:hAnsi="Wingdings" w:hint="default"/>
      </w:rPr>
      <w:pPr>
        <w:ind w:left="6840"/>
        <w:ind w:hanging="360"/>
      </w:pPr>
      <w:lvlJc w:val="left"/>
    </w:lvl>
  </w:abstractNum>
  <w:abstractNum w:abstractNumId="14">
    <w:multiLevelType w:val="hybridMultilevel"/>
    <w:nsid w:val="58E476BD"/>
    <w:tmpl w:val="2490EFAA"/>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5">
    <w:multiLevelType w:val="hybridMultilevel"/>
    <w:nsid w:val="63F16678"/>
    <w:tmpl w:val="101ED44C"/>
    <w:lvl w:ilvl="0" w:tplc="F99EDA5C">
      <w:numFmt w:val="bullet"/>
      <w:lvlText w:val=""/>
      <w:start w:val="1"/>
      <w:rPr>
        <w:bCs/>
        <w:b/>
        <w:color w:val="auto"/>
        <w:rFonts w:ascii="Symbol" w:cs="Symbol" w:hAnsi="Symbol" w:hint="default"/>
        <w:sz w:val="20"/>
      </w:rPr>
      <w:pPr>
        <w:ind w:left="1080"/>
        <w:ind w:hanging="360"/>
      </w:pPr>
      <w:lvlJc w:val="left"/>
    </w:lvl>
    <w:lvl w:ilvl="1" w:tentative="1" w:tplc="04090003">
      <w:numFmt w:val="bullet"/>
      <w:lvlText w:val="o"/>
      <w:start w:val="1"/>
      <w:rPr>
        <w:rFonts w:ascii="Courier New" w:cs="Courier New" w:hAnsi="Courier New" w:hint="default"/>
      </w:rPr>
      <w:pPr>
        <w:ind w:left="1800"/>
        <w:ind w:hanging="360"/>
      </w:pPr>
      <w:lvlJc w:val="left"/>
    </w:lvl>
    <w:lvl w:ilvl="2" w:tentative="1" w:tplc="04090005">
      <w:numFmt w:val="bullet"/>
      <w:lvlText w:val=""/>
      <w:start w:val="1"/>
      <w:rPr>
        <w:rFonts w:ascii="Wingdings" w:hAnsi="Wingdings" w:hint="default"/>
      </w:rPr>
      <w:pPr>
        <w:ind w:left="2520"/>
        <w:ind w:hanging="360"/>
      </w:pPr>
      <w:lvlJc w:val="left"/>
    </w:lvl>
    <w:lvl w:ilvl="3" w:tentative="1" w:tplc="04090001">
      <w:numFmt w:val="bullet"/>
      <w:lvlText w:val=""/>
      <w:start w:val="1"/>
      <w:rPr>
        <w:rFonts w:ascii="Symbol" w:hAnsi="Symbol" w:hint="default"/>
      </w:rPr>
      <w:pPr>
        <w:ind w:left="3240"/>
        <w:ind w:hanging="360"/>
      </w:pPr>
      <w:lvlJc w:val="left"/>
    </w:lvl>
    <w:lvl w:ilvl="4" w:tentative="1" w:tplc="04090003">
      <w:numFmt w:val="bullet"/>
      <w:lvlText w:val="o"/>
      <w:start w:val="1"/>
      <w:rPr>
        <w:rFonts w:ascii="Courier New" w:cs="Courier New" w:hAnsi="Courier New" w:hint="default"/>
      </w:rPr>
      <w:pPr>
        <w:ind w:left="3960"/>
        <w:ind w:hanging="360"/>
      </w:pPr>
      <w:lvlJc w:val="left"/>
    </w:lvl>
    <w:lvl w:ilvl="5" w:tentative="1" w:tplc="04090005">
      <w:numFmt w:val="bullet"/>
      <w:lvlText w:val=""/>
      <w:start w:val="1"/>
      <w:rPr>
        <w:rFonts w:ascii="Wingdings" w:hAnsi="Wingdings" w:hint="default"/>
      </w:rPr>
      <w:pPr>
        <w:ind w:left="4680"/>
        <w:ind w:hanging="360"/>
      </w:pPr>
      <w:lvlJc w:val="left"/>
    </w:lvl>
    <w:lvl w:ilvl="6" w:tentative="1" w:tplc="04090001">
      <w:numFmt w:val="bullet"/>
      <w:lvlText w:val=""/>
      <w:start w:val="1"/>
      <w:rPr>
        <w:rFonts w:ascii="Symbol" w:hAnsi="Symbol" w:hint="default"/>
      </w:rPr>
      <w:pPr>
        <w:ind w:left="5400"/>
        <w:ind w:hanging="360"/>
      </w:pPr>
      <w:lvlJc w:val="left"/>
    </w:lvl>
    <w:lvl w:ilvl="7" w:tentative="1" w:tplc="04090003">
      <w:numFmt w:val="bullet"/>
      <w:lvlText w:val="o"/>
      <w:start w:val="1"/>
      <w:rPr>
        <w:rFonts w:ascii="Courier New" w:cs="Courier New" w:hAnsi="Courier New" w:hint="default"/>
      </w:rPr>
      <w:pPr>
        <w:ind w:left="6120"/>
        <w:ind w:hanging="360"/>
      </w:pPr>
      <w:lvlJc w:val="left"/>
    </w:lvl>
    <w:lvl w:ilvl="8" w:tentative="1" w:tplc="04090005">
      <w:numFmt w:val="bullet"/>
      <w:lvlText w:val=""/>
      <w:start w:val="1"/>
      <w:rPr>
        <w:rFonts w:ascii="Wingdings" w:hAnsi="Wingdings" w:hint="default"/>
      </w:rPr>
      <w:pPr>
        <w:ind w:left="6840"/>
        <w:ind w:hanging="360"/>
      </w:pPr>
      <w:lvlJc w:val="left"/>
    </w:lvl>
  </w:abstractNum>
  <w:abstractNum w:abstractNumId="16">
    <w:multiLevelType w:val="hybridMultilevel"/>
    <w:nsid w:val="71A92DA1"/>
    <w:tmpl w:val="8FC4DA1E"/>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7">
    <w:multiLevelType w:val="hybridMultilevel"/>
    <w:nsid w:val="7C186D64"/>
    <w:tmpl w:val="985EF7CE"/>
    <w:lvl w:ilvl="0" w:tplc="CB00541A">
      <w:numFmt w:val="bullet"/>
      <w:lvlText w:val="●"/>
      <w:start w:val="1"/>
      <w:rPr>
        <w:u w:val="none"/>
        <w:rFonts w:hint="default"/>
      </w:rPr>
      <w:pPr>
        <w:ind w:left="720"/>
        <w:ind w:hanging="360"/>
      </w:pPr>
      <w:lvlJc w:val="left"/>
    </w:lvl>
    <w:lvl w:ilvl="1" w:tentative="1" w:tplc="FFFFFFFF">
      <w:numFmt w:val="bullet"/>
      <w:lvlText w:val="o"/>
      <w:start w:val="1"/>
      <w:rPr>
        <w:rFonts w:ascii="Courier New" w:cs="Courier New" w:hAnsi="Courier New" w:hint="default"/>
      </w:rPr>
      <w:pPr>
        <w:ind w:left="1440"/>
        <w:ind w:hanging="360"/>
      </w:pPr>
      <w:lvlJc w:val="left"/>
    </w:lvl>
    <w:lvl w:ilvl="2" w:tentative="1" w:tplc="FFFFFFFF">
      <w:numFmt w:val="bullet"/>
      <w:lvlText w:val=""/>
      <w:start w:val="1"/>
      <w:rPr>
        <w:rFonts w:ascii="Wingdings" w:hAnsi="Wingdings" w:hint="default"/>
      </w:rPr>
      <w:pPr>
        <w:ind w:left="2160"/>
        <w:ind w:hanging="360"/>
      </w:pPr>
      <w:lvlJc w:val="left"/>
    </w:lvl>
    <w:lvl w:ilvl="3" w:tentative="1" w:tplc="FFFFFFFF">
      <w:numFmt w:val="bullet"/>
      <w:lvlText w:val=""/>
      <w:start w:val="1"/>
      <w:rPr>
        <w:rFonts w:ascii="Symbol" w:hAnsi="Symbol" w:hint="default"/>
      </w:rPr>
      <w:pPr>
        <w:ind w:left="2880"/>
        <w:ind w:hanging="360"/>
      </w:pPr>
      <w:lvlJc w:val="left"/>
    </w:lvl>
    <w:lvl w:ilvl="4" w:tentative="1" w:tplc="FFFFFFFF">
      <w:numFmt w:val="bullet"/>
      <w:lvlText w:val="o"/>
      <w:start w:val="1"/>
      <w:rPr>
        <w:rFonts w:ascii="Courier New" w:cs="Courier New" w:hAnsi="Courier New" w:hint="default"/>
      </w:rPr>
      <w:pPr>
        <w:ind w:left="3600"/>
        <w:ind w:hanging="360"/>
      </w:pPr>
      <w:lvlJc w:val="left"/>
    </w:lvl>
    <w:lvl w:ilvl="5" w:tentative="1" w:tplc="FFFFFFFF">
      <w:numFmt w:val="bullet"/>
      <w:lvlText w:val=""/>
      <w:start w:val="1"/>
      <w:rPr>
        <w:rFonts w:ascii="Wingdings" w:hAnsi="Wingdings" w:hint="default"/>
      </w:rPr>
      <w:pPr>
        <w:ind w:left="4320"/>
        <w:ind w:hanging="360"/>
      </w:pPr>
      <w:lvlJc w:val="left"/>
    </w:lvl>
    <w:lvl w:ilvl="6" w:tentative="1" w:tplc="FFFFFFFF">
      <w:numFmt w:val="bullet"/>
      <w:lvlText w:val=""/>
      <w:start w:val="1"/>
      <w:rPr>
        <w:rFonts w:ascii="Symbol" w:hAnsi="Symbol" w:hint="default"/>
      </w:rPr>
      <w:pPr>
        <w:ind w:left="5040"/>
        <w:ind w:hanging="360"/>
      </w:pPr>
      <w:lvlJc w:val="left"/>
    </w:lvl>
    <w:lvl w:ilvl="7" w:tentative="1" w:tplc="FFFFFFFF">
      <w:numFmt w:val="bullet"/>
      <w:lvlText w:val="o"/>
      <w:start w:val="1"/>
      <w:rPr>
        <w:rFonts w:ascii="Courier New" w:cs="Courier New" w:hAnsi="Courier New" w:hint="default"/>
      </w:rPr>
      <w:pPr>
        <w:ind w:left="5760"/>
        <w:ind w:hanging="360"/>
      </w:pPr>
      <w:lvlJc w:val="left"/>
    </w:lvl>
    <w:lvl w:ilvl="8" w:tentative="1" w:tplc="FFFFFFFF">
      <w:numFmt w:val="bullet"/>
      <w:lvlText w:val=""/>
      <w:start w:val="1"/>
      <w:rPr>
        <w:rFonts w:ascii="Wingdings" w:hAnsi="Wingdings" w:hint="default"/>
      </w:rPr>
      <w:pPr>
        <w:ind w:left="6480"/>
        <w:ind w:hanging="360"/>
      </w:pPr>
      <w:lvlJc w:val="left"/>
    </w:lvl>
  </w:abstractNum>
  <w:abstractNum w:abstractNumId="18">
    <w:multiLevelType w:val="hybridMultilevel"/>
    <w:nsid w:val="7C6A4325"/>
    <w:tmpl w:val="3A622C94"/>
    <w:lvl w:ilvl="0" w:tplc="CB00541A">
      <w:numFmt w:val="bullet"/>
      <w:lvlText w:val="●"/>
      <w:start w:val="1"/>
      <w:rPr>
        <w:u w:val="none"/>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num w:numId="1">
    <w:abstractNumId w:val="7"/>
  </w:num>
  <w:num w:numId="2">
    <w:abstractNumId w:val="9"/>
  </w:num>
  <w:num w:numId="3">
    <w:abstractNumId w:val="1"/>
  </w:num>
  <w:num w:numId="4">
    <w:abstractNumId w:val="5"/>
  </w:num>
  <w:num w:numId="5">
    <w:abstractNumId w:val="6"/>
  </w:num>
  <w:num w:numId="6">
    <w:abstractNumId w:val="17"/>
  </w:num>
  <w:num w:numId="7">
    <w:abstractNumId w:val="0"/>
  </w:num>
  <w:num w:numId="8">
    <w:abstractNumId w:val="3"/>
  </w:num>
  <w:num w:numId="9">
    <w:abstractNumId w:val="8"/>
  </w:num>
  <w:num w:numId="10">
    <w:abstractNumId w:val="2"/>
  </w:num>
  <w:num w:numId="11">
    <w:abstractNumId w:val="16"/>
  </w:num>
  <w:num w:numId="12">
    <w:abstractNumId w:val="11"/>
  </w:num>
  <w:num w:numId="13">
    <w:abstractNumId w:val="10"/>
  </w:num>
  <w:num w:numId="14">
    <w:abstractNumId w:val="18"/>
  </w:num>
  <w:num w:numId="15">
    <w:abstractNumId w:val="12"/>
  </w:num>
  <w:num w:numId="16">
    <w:abstractNumId w:val="4"/>
  </w:num>
  <w:num w:numId="17">
    <w:abstractNumId w:val="14"/>
  </w:num>
  <w:num w:numId="18">
    <w:abstractNumId w:val="13"/>
  </w:num>
  <w:num w:numId="19">
    <w:abstractNumId w:val="15"/>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6A5A0"/>
  <w15:docId w15:val="{E50E0F8A-7853-4486-B1B0-6E504BF6DB72}"/>
  <w:rsids>
    <w:rsidRoot val=""/>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7615B"/>
    <w:pPr>
      <w:tabs>
        <w:tab w:val="center" w:pos="4680"/>
        <w:tab w:val="right" w:pos="9360"/>
      </w:tabs>
    </w:pPr>
  </w:style>
  <w:style w:type="character" w:customStyle="1" w:styleId="HeaderChar">
    <w:name w:val="Header Char"/>
    <w:basedOn w:val="DefaultParagraphFont"/>
    <w:link w:val="Header"/>
    <w:uiPriority w:val="99"/>
    <w:rsid w:val="00E7615B"/>
  </w:style>
  <w:style w:type="paragraph" w:styleId="Footer">
    <w:name w:val="footer"/>
    <w:basedOn w:val="Normal"/>
    <w:link w:val="FooterChar"/>
    <w:uiPriority w:val="99"/>
    <w:unhideWhenUsed/>
    <w:rsid w:val="00E7615B"/>
    <w:pPr>
      <w:tabs>
        <w:tab w:val="center" w:pos="4680"/>
        <w:tab w:val="right" w:pos="9360"/>
      </w:tabs>
    </w:pPr>
  </w:style>
  <w:style w:type="character" w:customStyle="1" w:styleId="FooterChar">
    <w:name w:val="Footer Char"/>
    <w:basedOn w:val="DefaultParagraphFont"/>
    <w:link w:val="Footer"/>
    <w:uiPriority w:val="99"/>
    <w:rsid w:val="00E7615B"/>
  </w:style>
  <w:style w:type="character" w:styleId="Hyperlink">
    <w:name w:val="Hyperlink"/>
    <w:basedOn w:val="DefaultParagraphFont"/>
    <w:uiPriority w:val="99"/>
    <w:unhideWhenUsed/>
    <w:rsid w:val="00E7615B"/>
    <w:rPr>
      <w:color w:val="0000FF" w:themeColor="hyperlink"/>
      <w:u w:val="single"/>
    </w:rPr>
  </w:style>
  <w:style w:type="character" w:customStyle="1" w:styleId="UnresolvedMention">
    <w:name w:val="Unresolved Mention"/>
    <w:basedOn w:val="DefaultParagraphFont"/>
    <w:uiPriority w:val="99"/>
    <w:semiHidden/>
    <w:unhideWhenUsed/>
    <w:rsid w:val="00E7615B"/>
    <w:rPr>
      <w:color w:val="605E5C"/>
      <w:shd w:val="clear" w:color="auto" w:fill="E1DFDD"/>
    </w:rPr>
  </w:style>
  <w:style w:type="paragraph" w:styleId="ListParagraph">
    <w:name w:val="List Paragraph"/>
    <w:basedOn w:val="Normal"/>
    <w:uiPriority w:val="34"/>
    <w:qFormat/>
    <w:rsid w:val="00E761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kevindlov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file:///C:\Users\kimwe\impactgrouphr.com\Writing%20Team%20-%202024%20Domestic%20Deliverables\nivek.evol@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file:///C:\Users\aconradie\Downloads\nivek.evo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1983467435A746AF50D435E2679B0D" ma:contentTypeVersion="17" ma:contentTypeDescription="Create a new document." ma:contentTypeScope="" ma:versionID="bc4ccc059be43d1d4d4201efca58b6ed">
  <xsd:schema xmlns:xsd="http://www.w3.org/2001/XMLSchema" xmlns:xs="http://www.w3.org/2001/XMLSchema" xmlns:p="http://schemas.microsoft.com/office/2006/metadata/properties" xmlns:ns2="09e0cf95-dbdd-47eb-8018-eac00a539ca1" xmlns:ns3="c0c8b83b-46dd-4e2c-a44a-66880d62ef94" targetNamespace="http://schemas.microsoft.com/office/2006/metadata/properties" ma:root="true" ma:fieldsID="33baac3741e2a3d198a16c3da6ec9a65" ns2:_="" ns3:_="">
    <xsd:import namespace="09e0cf95-dbdd-47eb-8018-eac00a539ca1"/>
    <xsd:import namespace="c0c8b83b-46dd-4e2c-a44a-66880d62ef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0cf95-dbdd-47eb-8018-eac00a539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250e1bd-3e09-4f74-b42d-7dce666bef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c8b83b-46dd-4e2c-a44a-66880d62ef9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c7dad78-d682-45b8-b946-dda111ac66ce}" ma:internalName="TaxCatchAll" ma:showField="CatchAllData" ma:web="c0c8b83b-46dd-4e2c-a44a-66880d62e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e0cf95-dbdd-47eb-8018-eac00a539ca1">
      <Terms xmlns="http://schemas.microsoft.com/office/infopath/2007/PartnerControls"/>
    </lcf76f155ced4ddcb4097134ff3c332f>
    <TaxCatchAll xmlns="c0c8b83b-46dd-4e2c-a44a-66880d62ef94" xsi:nil="true"/>
  </documentManagement>
</p:properties>
</file>

<file path=customXml/itemProps1.xml><?xml version="1.0" encoding="utf-8"?>
<ds:datastoreItem xmlns:ds="http://schemas.openxmlformats.org/officeDocument/2006/customXml" ds:itemID="{083F15DA-3715-4ED7-80CA-A1808B9BE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0cf95-dbdd-47eb-8018-eac00a539ca1"/>
    <ds:schemaRef ds:uri="c0c8b83b-46dd-4e2c-a44a-66880d62e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8B0B9C-2CDC-43D6-9DAE-31601654A8C8}">
  <ds:schemaRefs>
    <ds:schemaRef ds:uri="http://schemas.microsoft.com/sharepoint/v3/contenttype/forms"/>
  </ds:schemaRefs>
</ds:datastoreItem>
</file>

<file path=customXml/itemProps3.xml><?xml version="1.0" encoding="utf-8"?>
<ds:datastoreItem xmlns:ds="http://schemas.openxmlformats.org/officeDocument/2006/customXml" ds:itemID="{889931FC-2DBE-4614-83CF-8698232AFB51}">
  <ds:schemaRefs>
    <ds:schemaRef ds:uri="http://schemas.microsoft.com/office/2006/metadata/properties"/>
    <ds:schemaRef ds:uri="http://schemas.microsoft.com/office/infopath/2007/PartnerControls"/>
    <ds:schemaRef ds:uri="09e0cf95-dbdd-47eb-8018-eac00a539ca1"/>
    <ds:schemaRef ds:uri="c0c8b83b-46dd-4e2c-a44a-66880d62ef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H.G.</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dc:creator>
  <cp:lastModifiedBy>Helen</cp:lastModifiedBy>
  <cp:revision>2</cp:revision>
  <dcterms:created xsi:type="dcterms:W3CDTF">2025-01-03T22:46:00Z</dcterms:created>
  <dcterms:modified xsi:type="dcterms:W3CDTF">2025-01-03T22:46:00Z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0x010100F41983467435A746AF50D435E2679B0D</vt:lpwstr>
  </property>
</Properties>
</file>