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91D79" w14:textId="77777777" w:rsidR="00163E7A" w:rsidRPr="00163E7A" w:rsidRDefault="00163E7A" w:rsidP="00163E7A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63E7A">
        <w:rPr>
          <w:rFonts w:ascii="Times New Roman" w:hAnsi="Times New Roman" w:cs="Times New Roman"/>
          <w:b/>
          <w:bCs/>
          <w:color w:val="000000"/>
          <w:sz w:val="28"/>
          <w:szCs w:val="28"/>
        </w:rPr>
        <w:t>SUPPLEMENTAL TABLES</w:t>
      </w:r>
    </w:p>
    <w:p w14:paraId="1D13CB04" w14:textId="77777777" w:rsidR="00163E7A" w:rsidRPr="008A4302" w:rsidRDefault="00163E7A" w:rsidP="00163E7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4302">
        <w:rPr>
          <w:rFonts w:ascii="Times New Roman" w:hAnsi="Times New Roman" w:cs="Times New Roman"/>
          <w:b/>
          <w:bCs/>
          <w:sz w:val="28"/>
          <w:szCs w:val="28"/>
        </w:rPr>
        <w:t>Co-assembly workflow for MAG generation, ARG detection, and virulence analysis: Application to metagenomes from the TJ River</w:t>
      </w:r>
    </w:p>
    <w:p w14:paraId="11B03533" w14:textId="6BF84E9E" w:rsidR="00163E7A" w:rsidRDefault="00163E7A" w:rsidP="00163E7A">
      <w:pPr>
        <w:rPr>
          <w:rFonts w:ascii="Times New Roman" w:hAnsi="Times New Roman" w:cs="Times New Roman"/>
        </w:rPr>
      </w:pPr>
      <w:r w:rsidRPr="00244801">
        <w:rPr>
          <w:rFonts w:ascii="Times New Roman" w:hAnsi="Times New Roman" w:cs="Times New Roman"/>
        </w:rPr>
        <w:t>Nivedita Puliadi Subramanian, Dennis D. Krutkin, and Scott T. Kelley</w:t>
      </w:r>
    </w:p>
    <w:p w14:paraId="1F911E98" w14:textId="2B316A8B" w:rsidR="00CE2F09" w:rsidRDefault="00CE2F09" w:rsidP="00163E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Supplemental Data: Table of Contents</w:t>
      </w:r>
    </w:p>
    <w:p w14:paraId="2115EB0B" w14:textId="77777777" w:rsidR="00F4063B" w:rsidRDefault="00F4063B" w:rsidP="00F4063B">
      <w:pPr>
        <w:rPr>
          <w:rFonts w:ascii="Times New Roman" w:hAnsi="Times New Roman" w:cs="Times New Roman"/>
          <w:color w:val="000000"/>
        </w:rPr>
      </w:pPr>
      <w:r w:rsidRPr="00305D3F">
        <w:rPr>
          <w:rFonts w:ascii="Times New Roman" w:hAnsi="Times New Roman" w:cs="Times New Roman"/>
          <w:color w:val="000000"/>
        </w:rPr>
        <w:t xml:space="preserve">Table S1. PERMANOVA results testing the effects of </w:t>
      </w:r>
      <w:r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MAG composition based on </w:t>
      </w:r>
      <w:r>
        <w:rPr>
          <w:rFonts w:ascii="Times New Roman" w:hAnsi="Times New Roman" w:cs="Times New Roman"/>
          <w:color w:val="000000"/>
        </w:rPr>
        <w:t>Euclidean</w:t>
      </w:r>
      <w:r w:rsidRPr="00305D3F">
        <w:rPr>
          <w:rFonts w:ascii="Times New Roman" w:hAnsi="Times New Roman" w:cs="Times New Roman"/>
          <w:color w:val="000000"/>
        </w:rPr>
        <w:t xml:space="preserve"> distance (9,999 permutations)</w:t>
      </w:r>
      <w:r>
        <w:rPr>
          <w:rFonts w:ascii="Times New Roman" w:hAnsi="Times New Roman" w:cs="Times New Roman"/>
          <w:color w:val="000000"/>
        </w:rPr>
        <w:t xml:space="preserve"> using </w:t>
      </w:r>
      <w:proofErr w:type="spellStart"/>
      <w:r>
        <w:rPr>
          <w:rFonts w:ascii="Times New Roman" w:hAnsi="Times New Roman" w:cs="Times New Roman"/>
          <w:color w:val="000000"/>
        </w:rPr>
        <w:t>rclr</w:t>
      </w:r>
      <w:proofErr w:type="spellEnd"/>
      <w:r>
        <w:rPr>
          <w:rFonts w:ascii="Times New Roman" w:hAnsi="Times New Roman" w:cs="Times New Roman"/>
          <w:color w:val="000000"/>
        </w:rPr>
        <w:t>-transformed data</w:t>
      </w:r>
      <w:r w:rsidRPr="00305D3F">
        <w:rPr>
          <w:rFonts w:ascii="Times New Roman" w:hAnsi="Times New Roman" w:cs="Times New Roman"/>
          <w:color w:val="000000"/>
        </w:rPr>
        <w:t xml:space="preserve"> for Dataset 1</w:t>
      </w:r>
      <w:r>
        <w:rPr>
          <w:rFonts w:ascii="Times New Roman" w:hAnsi="Times New Roman" w:cs="Times New Roman"/>
          <w:color w:val="000000"/>
        </w:rPr>
        <w:t>.</w:t>
      </w:r>
    </w:p>
    <w:p w14:paraId="6902D044" w14:textId="77777777" w:rsidR="00F4063B" w:rsidRDefault="00F4063B" w:rsidP="00F4063B">
      <w:pPr>
        <w:rPr>
          <w:rFonts w:ascii="Times New Roman" w:hAnsi="Times New Roman" w:cs="Times New Roman"/>
          <w:color w:val="000000"/>
        </w:rPr>
      </w:pPr>
      <w:r w:rsidRPr="00305D3F">
        <w:rPr>
          <w:rFonts w:ascii="Times New Roman" w:hAnsi="Times New Roman" w:cs="Times New Roman"/>
          <w:color w:val="000000"/>
        </w:rPr>
        <w:t xml:space="preserve">Table </w:t>
      </w:r>
      <w:r>
        <w:rPr>
          <w:rFonts w:ascii="Times New Roman" w:hAnsi="Times New Roman" w:cs="Times New Roman"/>
          <w:color w:val="000000"/>
        </w:rPr>
        <w:t>S2</w:t>
      </w:r>
      <w:r w:rsidRPr="00305D3F">
        <w:rPr>
          <w:rFonts w:ascii="Times New Roman" w:hAnsi="Times New Roman" w:cs="Times New Roman"/>
          <w:color w:val="000000"/>
        </w:rPr>
        <w:t xml:space="preserve">. PERMANOVA results testing the effects of </w:t>
      </w:r>
      <w:r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MAG composition based on </w:t>
      </w:r>
      <w:r>
        <w:rPr>
          <w:rFonts w:ascii="Times New Roman" w:hAnsi="Times New Roman" w:cs="Times New Roman"/>
          <w:color w:val="000000"/>
        </w:rPr>
        <w:t xml:space="preserve">Euclidean distance </w:t>
      </w:r>
      <w:r w:rsidRPr="00305D3F">
        <w:rPr>
          <w:rFonts w:ascii="Times New Roman" w:hAnsi="Times New Roman" w:cs="Times New Roman"/>
          <w:color w:val="000000"/>
        </w:rPr>
        <w:t>(9,999 permutations)</w:t>
      </w:r>
      <w:r>
        <w:rPr>
          <w:rFonts w:ascii="Times New Roman" w:hAnsi="Times New Roman" w:cs="Times New Roman"/>
          <w:color w:val="000000"/>
        </w:rPr>
        <w:t xml:space="preserve"> using </w:t>
      </w:r>
      <w:proofErr w:type="spellStart"/>
      <w:r>
        <w:rPr>
          <w:rFonts w:ascii="Times New Roman" w:hAnsi="Times New Roman" w:cs="Times New Roman"/>
          <w:color w:val="000000"/>
        </w:rPr>
        <w:t>rclr</w:t>
      </w:r>
      <w:proofErr w:type="spellEnd"/>
      <w:r>
        <w:rPr>
          <w:rFonts w:ascii="Times New Roman" w:hAnsi="Times New Roman" w:cs="Times New Roman"/>
          <w:color w:val="000000"/>
        </w:rPr>
        <w:t>-transformed data</w:t>
      </w:r>
      <w:r w:rsidRPr="00305D3F">
        <w:rPr>
          <w:rFonts w:ascii="Times New Roman" w:hAnsi="Times New Roman" w:cs="Times New Roman"/>
          <w:color w:val="000000"/>
        </w:rPr>
        <w:t xml:space="preserve"> for Dataset </w:t>
      </w:r>
      <w:r>
        <w:rPr>
          <w:rFonts w:ascii="Times New Roman" w:hAnsi="Times New Roman" w:cs="Times New Roman"/>
          <w:color w:val="000000"/>
        </w:rPr>
        <w:t>2.</w:t>
      </w:r>
    </w:p>
    <w:p w14:paraId="7E50882F" w14:textId="77777777" w:rsidR="00F4063B" w:rsidRDefault="00F4063B" w:rsidP="00F4063B">
      <w:pPr>
        <w:rPr>
          <w:rFonts w:ascii="Times New Roman" w:hAnsi="Times New Roman" w:cs="Times New Roman"/>
          <w:color w:val="000000"/>
        </w:rPr>
      </w:pPr>
      <w:r w:rsidRPr="00305D3F">
        <w:rPr>
          <w:rFonts w:ascii="Times New Roman" w:hAnsi="Times New Roman" w:cs="Times New Roman"/>
          <w:color w:val="000000"/>
        </w:rPr>
        <w:t xml:space="preserve">Table </w:t>
      </w:r>
      <w:r>
        <w:rPr>
          <w:rFonts w:ascii="Times New Roman" w:hAnsi="Times New Roman" w:cs="Times New Roman"/>
          <w:color w:val="000000"/>
        </w:rPr>
        <w:t>S3</w:t>
      </w:r>
      <w:r w:rsidRPr="00305D3F">
        <w:rPr>
          <w:rFonts w:ascii="Times New Roman" w:hAnsi="Times New Roman" w:cs="Times New Roman"/>
          <w:color w:val="000000"/>
        </w:rPr>
        <w:t xml:space="preserve">. PERMANOVA results testing the effects of </w:t>
      </w:r>
      <w:r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</w:t>
      </w:r>
      <w:r>
        <w:rPr>
          <w:rFonts w:ascii="Times New Roman" w:hAnsi="Times New Roman" w:cs="Times New Roman"/>
          <w:color w:val="000000"/>
        </w:rPr>
        <w:t>ARG</w:t>
      </w:r>
      <w:r w:rsidRPr="00305D3F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>read counts</w:t>
      </w:r>
      <w:r w:rsidRPr="00305D3F">
        <w:rPr>
          <w:rFonts w:ascii="Times New Roman" w:hAnsi="Times New Roman" w:cs="Times New Roman"/>
          <w:color w:val="000000"/>
        </w:rPr>
        <w:t xml:space="preserve"> based on </w:t>
      </w:r>
      <w:r>
        <w:rPr>
          <w:rFonts w:ascii="Times New Roman" w:hAnsi="Times New Roman" w:cs="Times New Roman"/>
          <w:color w:val="000000"/>
        </w:rPr>
        <w:t xml:space="preserve">Euclidean </w:t>
      </w:r>
      <w:r w:rsidRPr="00305D3F">
        <w:rPr>
          <w:rFonts w:ascii="Times New Roman" w:hAnsi="Times New Roman" w:cs="Times New Roman"/>
          <w:color w:val="000000"/>
        </w:rPr>
        <w:t>distance (9,999 permutations)</w:t>
      </w:r>
      <w:r>
        <w:rPr>
          <w:rFonts w:ascii="Times New Roman" w:hAnsi="Times New Roman" w:cs="Times New Roman"/>
          <w:color w:val="000000"/>
        </w:rPr>
        <w:t xml:space="preserve"> using </w:t>
      </w:r>
      <w:proofErr w:type="spellStart"/>
      <w:r>
        <w:rPr>
          <w:rFonts w:ascii="Times New Roman" w:hAnsi="Times New Roman" w:cs="Times New Roman"/>
          <w:color w:val="000000"/>
        </w:rPr>
        <w:t>rclr</w:t>
      </w:r>
      <w:proofErr w:type="spellEnd"/>
      <w:r>
        <w:rPr>
          <w:rFonts w:ascii="Times New Roman" w:hAnsi="Times New Roman" w:cs="Times New Roman"/>
          <w:color w:val="000000"/>
        </w:rPr>
        <w:t>-transformed data</w:t>
      </w:r>
      <w:r w:rsidRPr="00305D3F">
        <w:rPr>
          <w:rFonts w:ascii="Times New Roman" w:hAnsi="Times New Roman" w:cs="Times New Roman"/>
          <w:color w:val="000000"/>
        </w:rPr>
        <w:t xml:space="preserve"> for Dataset </w:t>
      </w:r>
      <w:r>
        <w:rPr>
          <w:rFonts w:ascii="Times New Roman" w:hAnsi="Times New Roman" w:cs="Times New Roman"/>
          <w:color w:val="000000"/>
        </w:rPr>
        <w:t>1.</w:t>
      </w:r>
    </w:p>
    <w:p w14:paraId="625A1B8B" w14:textId="77777777" w:rsidR="00582E29" w:rsidRPr="002743EC" w:rsidRDefault="00582E29" w:rsidP="00582E29">
      <w:pPr>
        <w:rPr>
          <w:rFonts w:ascii="Times New Roman" w:hAnsi="Times New Roman" w:cs="Times New Roman"/>
        </w:rPr>
      </w:pPr>
      <w:r w:rsidRPr="00305D3F">
        <w:rPr>
          <w:rFonts w:ascii="Times New Roman" w:hAnsi="Times New Roman" w:cs="Times New Roman"/>
          <w:color w:val="000000"/>
        </w:rPr>
        <w:t xml:space="preserve">Table </w:t>
      </w:r>
      <w:r>
        <w:rPr>
          <w:rFonts w:ascii="Times New Roman" w:hAnsi="Times New Roman" w:cs="Times New Roman"/>
          <w:color w:val="000000"/>
        </w:rPr>
        <w:t>S4</w:t>
      </w:r>
      <w:r w:rsidRPr="00305D3F">
        <w:rPr>
          <w:rFonts w:ascii="Times New Roman" w:hAnsi="Times New Roman" w:cs="Times New Roman"/>
          <w:color w:val="000000"/>
        </w:rPr>
        <w:t xml:space="preserve">. PERMANOVA results testing the effects of </w:t>
      </w:r>
      <w:r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</w:t>
      </w:r>
      <w:r>
        <w:rPr>
          <w:rFonts w:ascii="Times New Roman" w:hAnsi="Times New Roman" w:cs="Times New Roman"/>
          <w:color w:val="000000"/>
        </w:rPr>
        <w:t>ARG</w:t>
      </w:r>
      <w:r w:rsidRPr="00305D3F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>read counts</w:t>
      </w:r>
      <w:r w:rsidRPr="00305D3F">
        <w:rPr>
          <w:rFonts w:ascii="Times New Roman" w:hAnsi="Times New Roman" w:cs="Times New Roman"/>
          <w:color w:val="000000"/>
        </w:rPr>
        <w:t xml:space="preserve"> based on </w:t>
      </w:r>
      <w:r>
        <w:rPr>
          <w:rFonts w:ascii="Times New Roman" w:hAnsi="Times New Roman" w:cs="Times New Roman"/>
          <w:color w:val="000000"/>
        </w:rPr>
        <w:t xml:space="preserve">Euclidean </w:t>
      </w:r>
      <w:r w:rsidRPr="00305D3F">
        <w:rPr>
          <w:rFonts w:ascii="Times New Roman" w:hAnsi="Times New Roman" w:cs="Times New Roman"/>
          <w:color w:val="000000"/>
        </w:rPr>
        <w:t>distance (9,999 permutations)</w:t>
      </w:r>
      <w:r>
        <w:rPr>
          <w:rFonts w:ascii="Times New Roman" w:hAnsi="Times New Roman" w:cs="Times New Roman"/>
          <w:color w:val="000000"/>
        </w:rPr>
        <w:t xml:space="preserve"> using </w:t>
      </w:r>
      <w:proofErr w:type="spellStart"/>
      <w:r>
        <w:rPr>
          <w:rFonts w:ascii="Times New Roman" w:hAnsi="Times New Roman" w:cs="Times New Roman"/>
          <w:color w:val="000000"/>
        </w:rPr>
        <w:t>rclr</w:t>
      </w:r>
      <w:proofErr w:type="spellEnd"/>
      <w:r>
        <w:rPr>
          <w:rFonts w:ascii="Times New Roman" w:hAnsi="Times New Roman" w:cs="Times New Roman"/>
          <w:color w:val="000000"/>
        </w:rPr>
        <w:t>-transformed data</w:t>
      </w:r>
      <w:r w:rsidRPr="00305D3F">
        <w:rPr>
          <w:rFonts w:ascii="Times New Roman" w:hAnsi="Times New Roman" w:cs="Times New Roman"/>
          <w:color w:val="000000"/>
        </w:rPr>
        <w:t xml:space="preserve"> for Dataset </w:t>
      </w:r>
      <w:r>
        <w:rPr>
          <w:rFonts w:ascii="Times New Roman" w:hAnsi="Times New Roman" w:cs="Times New Roman"/>
          <w:color w:val="000000"/>
        </w:rPr>
        <w:t>2.</w:t>
      </w:r>
    </w:p>
    <w:p w14:paraId="0682C8B2" w14:textId="77777777" w:rsidR="00582E29" w:rsidRPr="002C6E7A" w:rsidRDefault="00582E29" w:rsidP="00F4063B">
      <w:pPr>
        <w:rPr>
          <w:rFonts w:ascii="Times New Roman" w:hAnsi="Times New Roman" w:cs="Times New Roman"/>
        </w:rPr>
      </w:pPr>
    </w:p>
    <w:p w14:paraId="6137A6CF" w14:textId="2ED79558" w:rsidR="008F47F9" w:rsidRPr="00305D3F" w:rsidRDefault="008F47F9">
      <w:pPr>
        <w:rPr>
          <w:rFonts w:ascii="Times New Roman" w:hAnsi="Times New Roman" w:cs="Times New Roman"/>
        </w:rPr>
      </w:pPr>
      <w:r w:rsidRPr="00CA23A2">
        <w:rPr>
          <w:rFonts w:ascii="Times New Roman" w:hAnsi="Times New Roman" w:cs="Times New Roman"/>
          <w:b/>
          <w:bCs/>
          <w:color w:val="000000"/>
        </w:rPr>
        <w:t>Table S1.</w:t>
      </w:r>
      <w:r w:rsidRPr="00305D3F">
        <w:rPr>
          <w:rFonts w:ascii="Times New Roman" w:hAnsi="Times New Roman" w:cs="Times New Roman"/>
          <w:color w:val="000000"/>
        </w:rPr>
        <w:t xml:space="preserve"> PERMANOVA results testing the effects of </w:t>
      </w:r>
      <w:r w:rsidR="00893950"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 w:rsidR="00893950"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MAG composition based on </w:t>
      </w:r>
      <w:r w:rsidR="004B5353">
        <w:rPr>
          <w:rFonts w:ascii="Times New Roman" w:hAnsi="Times New Roman" w:cs="Times New Roman"/>
          <w:color w:val="000000"/>
        </w:rPr>
        <w:t>Euclidean</w:t>
      </w:r>
      <w:r w:rsidRPr="00305D3F">
        <w:rPr>
          <w:rFonts w:ascii="Times New Roman" w:hAnsi="Times New Roman" w:cs="Times New Roman"/>
          <w:color w:val="000000"/>
        </w:rPr>
        <w:t xml:space="preserve"> distance (9,999 permutations)</w:t>
      </w:r>
      <w:r w:rsidR="009E1298">
        <w:rPr>
          <w:rFonts w:ascii="Times New Roman" w:hAnsi="Times New Roman" w:cs="Times New Roman"/>
          <w:color w:val="000000"/>
        </w:rPr>
        <w:t xml:space="preserve"> using </w:t>
      </w:r>
      <w:proofErr w:type="spellStart"/>
      <w:r w:rsidR="009E1298">
        <w:rPr>
          <w:rFonts w:ascii="Times New Roman" w:hAnsi="Times New Roman" w:cs="Times New Roman"/>
          <w:color w:val="000000"/>
        </w:rPr>
        <w:t>rclr</w:t>
      </w:r>
      <w:proofErr w:type="spellEnd"/>
      <w:r w:rsidR="009E1298">
        <w:rPr>
          <w:rFonts w:ascii="Times New Roman" w:hAnsi="Times New Roman" w:cs="Times New Roman"/>
          <w:color w:val="000000"/>
        </w:rPr>
        <w:t>-transformed</w:t>
      </w:r>
      <w:r w:rsidR="00E11846">
        <w:rPr>
          <w:rFonts w:ascii="Times New Roman" w:hAnsi="Times New Roman" w:cs="Times New Roman"/>
          <w:color w:val="000000"/>
        </w:rPr>
        <w:t xml:space="preserve"> data</w:t>
      </w:r>
      <w:r w:rsidRPr="00305D3F">
        <w:rPr>
          <w:rFonts w:ascii="Times New Roman" w:hAnsi="Times New Roman" w:cs="Times New Roman"/>
          <w:color w:val="000000"/>
        </w:rPr>
        <w:t xml:space="preserve"> for Dataset 1</w:t>
      </w:r>
      <w:r w:rsidR="001C28EA">
        <w:rPr>
          <w:rFonts w:ascii="Times New Roman" w:hAnsi="Times New Roman" w:cs="Times New Roman"/>
          <w:color w:val="000000"/>
        </w:rPr>
        <w:t>.</w:t>
      </w:r>
    </w:p>
    <w:tbl>
      <w:tblPr>
        <w:tblW w:w="9060" w:type="dxa"/>
        <w:tblLook w:val="04A0" w:firstRow="1" w:lastRow="0" w:firstColumn="1" w:lastColumn="0" w:noHBand="0" w:noVBand="1"/>
      </w:tblPr>
      <w:tblGrid>
        <w:gridCol w:w="1300"/>
        <w:gridCol w:w="1300"/>
        <w:gridCol w:w="2560"/>
        <w:gridCol w:w="1300"/>
        <w:gridCol w:w="1300"/>
        <w:gridCol w:w="1300"/>
      </w:tblGrid>
      <w:tr w:rsidR="008F47F9" w:rsidRPr="008F47F9" w14:paraId="70613B36" w14:textId="77777777" w:rsidTr="008F47F9">
        <w:trPr>
          <w:trHeight w:val="360"/>
        </w:trPr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44F492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Variable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76E7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Df</w:t>
            </w:r>
            <w:proofErr w:type="spellEnd"/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05949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Sum Of Squares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2211A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</w:t>
            </w: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vertAlign w:val="superscript"/>
                <w14:ligatures w14:val="none"/>
              </w:rPr>
              <w:t>2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C721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F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809858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p-value</w:t>
            </w:r>
          </w:p>
        </w:tc>
      </w:tr>
      <w:tr w:rsidR="008F47F9" w:rsidRPr="008F47F9" w14:paraId="56560327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97F40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Site 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03A50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DEAACD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2790.7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4B493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0.449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44E5E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2.61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3397D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0.003</w:t>
            </w:r>
          </w:p>
        </w:tc>
      </w:tr>
      <w:tr w:rsidR="008F47F9" w:rsidRPr="008F47F9" w14:paraId="5A1388C7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C3D167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45234D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68145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3419.7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23A5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0.551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E59797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5503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1B085221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0D9D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E194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C791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6210.4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DEE9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83B5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9D39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6DB57094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8DE3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A7056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86DBE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776.3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AF934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0.125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0BFA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5A63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0.628</w:t>
            </w:r>
          </w:p>
        </w:tc>
      </w:tr>
      <w:tr w:rsidR="008F47F9" w:rsidRPr="008F47F9" w14:paraId="4B4EBF39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ACC23E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A4B4B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B4C0E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5434.1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59D05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9957D7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CBB79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16B82FEA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0ABD5C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F291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A954A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6210.4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21E5C2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7821D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B5F657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</w:tr>
    </w:tbl>
    <w:p w14:paraId="38D285B2" w14:textId="77777777" w:rsidR="008F47F9" w:rsidRDefault="008F47F9"/>
    <w:p w14:paraId="2DAE5B62" w14:textId="5EE0C36C" w:rsidR="008F47F9" w:rsidRPr="005C0A9C" w:rsidRDefault="005C0A9C" w:rsidP="005C0A9C">
      <w:pPr>
        <w:rPr>
          <w:rFonts w:ascii="Times New Roman" w:hAnsi="Times New Roman" w:cs="Times New Roman"/>
        </w:rPr>
      </w:pPr>
      <w:r w:rsidRPr="00CA23A2">
        <w:rPr>
          <w:rFonts w:ascii="Times New Roman" w:hAnsi="Times New Roman" w:cs="Times New Roman"/>
          <w:b/>
          <w:bCs/>
          <w:color w:val="000000"/>
        </w:rPr>
        <w:t xml:space="preserve">Table </w:t>
      </w:r>
      <w:r w:rsidR="0011029F" w:rsidRPr="00CA23A2">
        <w:rPr>
          <w:rFonts w:ascii="Times New Roman" w:hAnsi="Times New Roman" w:cs="Times New Roman"/>
          <w:b/>
          <w:bCs/>
          <w:color w:val="000000"/>
        </w:rPr>
        <w:t>S</w:t>
      </w:r>
      <w:r w:rsidRPr="00CA23A2">
        <w:rPr>
          <w:rFonts w:ascii="Times New Roman" w:hAnsi="Times New Roman" w:cs="Times New Roman"/>
          <w:b/>
          <w:bCs/>
          <w:color w:val="000000"/>
        </w:rPr>
        <w:t>2.</w:t>
      </w:r>
      <w:r w:rsidRPr="00305D3F">
        <w:rPr>
          <w:rFonts w:ascii="Times New Roman" w:hAnsi="Times New Roman" w:cs="Times New Roman"/>
          <w:color w:val="000000"/>
        </w:rPr>
        <w:t xml:space="preserve"> PERMANOVA results testing the effects of </w:t>
      </w:r>
      <w:r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MAG composition based on </w:t>
      </w:r>
      <w:r w:rsidR="00DC58B1">
        <w:rPr>
          <w:rFonts w:ascii="Times New Roman" w:hAnsi="Times New Roman" w:cs="Times New Roman"/>
          <w:color w:val="000000"/>
        </w:rPr>
        <w:t xml:space="preserve">Euclidean distance </w:t>
      </w:r>
      <w:r w:rsidRPr="00305D3F">
        <w:rPr>
          <w:rFonts w:ascii="Times New Roman" w:hAnsi="Times New Roman" w:cs="Times New Roman"/>
          <w:color w:val="000000"/>
        </w:rPr>
        <w:t>(9,999 permutations)</w:t>
      </w:r>
      <w:r w:rsidR="00DC58B1">
        <w:rPr>
          <w:rFonts w:ascii="Times New Roman" w:hAnsi="Times New Roman" w:cs="Times New Roman"/>
          <w:color w:val="000000"/>
        </w:rPr>
        <w:t xml:space="preserve"> using </w:t>
      </w:r>
      <w:proofErr w:type="spellStart"/>
      <w:r w:rsidR="00DC58B1">
        <w:rPr>
          <w:rFonts w:ascii="Times New Roman" w:hAnsi="Times New Roman" w:cs="Times New Roman"/>
          <w:color w:val="000000"/>
        </w:rPr>
        <w:t>rclr</w:t>
      </w:r>
      <w:proofErr w:type="spellEnd"/>
      <w:r w:rsidR="00DC58B1">
        <w:rPr>
          <w:rFonts w:ascii="Times New Roman" w:hAnsi="Times New Roman" w:cs="Times New Roman"/>
          <w:color w:val="000000"/>
        </w:rPr>
        <w:t>-transformed data</w:t>
      </w:r>
      <w:r w:rsidRPr="00305D3F">
        <w:rPr>
          <w:rFonts w:ascii="Times New Roman" w:hAnsi="Times New Roman" w:cs="Times New Roman"/>
          <w:color w:val="000000"/>
        </w:rPr>
        <w:t xml:space="preserve"> for Dataset </w:t>
      </w:r>
      <w:r>
        <w:rPr>
          <w:rFonts w:ascii="Times New Roman" w:hAnsi="Times New Roman" w:cs="Times New Roman"/>
          <w:color w:val="000000"/>
        </w:rPr>
        <w:t>2</w:t>
      </w:r>
      <w:r w:rsidR="00CF14E6">
        <w:rPr>
          <w:rFonts w:ascii="Times New Roman" w:hAnsi="Times New Roman" w:cs="Times New Roman"/>
          <w:color w:val="000000"/>
        </w:rPr>
        <w:t>.</w:t>
      </w:r>
    </w:p>
    <w:tbl>
      <w:tblPr>
        <w:tblW w:w="9060" w:type="dxa"/>
        <w:tblLook w:val="04A0" w:firstRow="1" w:lastRow="0" w:firstColumn="1" w:lastColumn="0" w:noHBand="0" w:noVBand="1"/>
      </w:tblPr>
      <w:tblGrid>
        <w:gridCol w:w="1300"/>
        <w:gridCol w:w="1300"/>
        <w:gridCol w:w="2560"/>
        <w:gridCol w:w="1300"/>
        <w:gridCol w:w="1300"/>
        <w:gridCol w:w="1300"/>
      </w:tblGrid>
      <w:tr w:rsidR="008F47F9" w:rsidRPr="008F47F9" w14:paraId="7F893C91" w14:textId="77777777" w:rsidTr="008F47F9">
        <w:trPr>
          <w:trHeight w:val="360"/>
        </w:trPr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951DC9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Variable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4A3E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Df</w:t>
            </w:r>
            <w:proofErr w:type="spellEnd"/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2FABF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Sum Of Squares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E498D7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</w:t>
            </w: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vertAlign w:val="superscript"/>
                <w14:ligatures w14:val="none"/>
              </w:rPr>
              <w:t>2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84AD8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F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EC1908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p-value</w:t>
            </w:r>
          </w:p>
        </w:tc>
      </w:tr>
      <w:tr w:rsidR="008F47F9" w:rsidRPr="008F47F9" w14:paraId="1005B58C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E57FC2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Site 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323B2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D44E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2044.3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29E2B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0.294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C075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4.58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E23B3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0.004</w:t>
            </w:r>
          </w:p>
        </w:tc>
      </w:tr>
      <w:tr w:rsidR="008F47F9" w:rsidRPr="008F47F9" w14:paraId="4B114C46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12812B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2922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20E76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4912.5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9288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0.706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7507B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636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072102C4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8070C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234D98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B23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6956.7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14997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50C672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9D72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2D06CCD6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73C0D8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B9D55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395CC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347.1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A8AAF7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B37E73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06EEE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0.746</w:t>
            </w:r>
          </w:p>
        </w:tc>
      </w:tr>
      <w:tr w:rsidR="008F47F9" w:rsidRPr="008F47F9" w14:paraId="5B79BC33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ECEFD3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B979C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82629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6609.6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0D591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202C43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EDCC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01762C75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35E9E9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5B735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65FAA7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6956.7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4D84C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EC85C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D55DA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</w:tr>
    </w:tbl>
    <w:p w14:paraId="034D1DF9" w14:textId="77777777" w:rsidR="008F47F9" w:rsidRDefault="008F47F9"/>
    <w:p w14:paraId="7CC5211F" w14:textId="1F318551" w:rsidR="008F47F9" w:rsidRPr="002C6E7A" w:rsidRDefault="002C6E7A">
      <w:pPr>
        <w:rPr>
          <w:rFonts w:ascii="Times New Roman" w:hAnsi="Times New Roman" w:cs="Times New Roman"/>
        </w:rPr>
      </w:pPr>
      <w:r w:rsidRPr="00CA23A2">
        <w:rPr>
          <w:rFonts w:ascii="Times New Roman" w:hAnsi="Times New Roman" w:cs="Times New Roman"/>
          <w:b/>
          <w:bCs/>
          <w:color w:val="000000"/>
        </w:rPr>
        <w:t>Table S</w:t>
      </w:r>
      <w:r w:rsidR="00DB6F93" w:rsidRPr="00CA23A2">
        <w:rPr>
          <w:rFonts w:ascii="Times New Roman" w:hAnsi="Times New Roman" w:cs="Times New Roman"/>
          <w:b/>
          <w:bCs/>
          <w:color w:val="000000"/>
        </w:rPr>
        <w:t>3</w:t>
      </w:r>
      <w:r w:rsidRPr="00CA23A2">
        <w:rPr>
          <w:rFonts w:ascii="Times New Roman" w:hAnsi="Times New Roman" w:cs="Times New Roman"/>
          <w:b/>
          <w:bCs/>
          <w:color w:val="000000"/>
        </w:rPr>
        <w:t>.</w:t>
      </w:r>
      <w:r w:rsidRPr="00305D3F">
        <w:rPr>
          <w:rFonts w:ascii="Times New Roman" w:hAnsi="Times New Roman" w:cs="Times New Roman"/>
          <w:color w:val="000000"/>
        </w:rPr>
        <w:t xml:space="preserve"> PERMANOVA results testing the effects of </w:t>
      </w:r>
      <w:r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</w:t>
      </w:r>
      <w:r w:rsidR="00730206">
        <w:rPr>
          <w:rFonts w:ascii="Times New Roman" w:hAnsi="Times New Roman" w:cs="Times New Roman"/>
          <w:color w:val="000000"/>
        </w:rPr>
        <w:t>ARG</w:t>
      </w:r>
      <w:r w:rsidRPr="00305D3F">
        <w:rPr>
          <w:rFonts w:ascii="Times New Roman" w:hAnsi="Times New Roman" w:cs="Times New Roman"/>
          <w:color w:val="000000"/>
        </w:rPr>
        <w:t xml:space="preserve"> </w:t>
      </w:r>
      <w:r w:rsidR="00704567">
        <w:rPr>
          <w:rFonts w:ascii="Times New Roman" w:hAnsi="Times New Roman" w:cs="Times New Roman"/>
          <w:color w:val="000000"/>
        </w:rPr>
        <w:t>r</w:t>
      </w:r>
      <w:r w:rsidR="00290901">
        <w:rPr>
          <w:rFonts w:ascii="Times New Roman" w:hAnsi="Times New Roman" w:cs="Times New Roman"/>
          <w:color w:val="000000"/>
        </w:rPr>
        <w:t xml:space="preserve">ead </w:t>
      </w:r>
      <w:r w:rsidR="00704567">
        <w:rPr>
          <w:rFonts w:ascii="Times New Roman" w:hAnsi="Times New Roman" w:cs="Times New Roman"/>
          <w:color w:val="000000"/>
        </w:rPr>
        <w:t>c</w:t>
      </w:r>
      <w:r w:rsidR="00290901">
        <w:rPr>
          <w:rFonts w:ascii="Times New Roman" w:hAnsi="Times New Roman" w:cs="Times New Roman"/>
          <w:color w:val="000000"/>
        </w:rPr>
        <w:t>ounts</w:t>
      </w:r>
      <w:r w:rsidRPr="00305D3F">
        <w:rPr>
          <w:rFonts w:ascii="Times New Roman" w:hAnsi="Times New Roman" w:cs="Times New Roman"/>
          <w:color w:val="000000"/>
        </w:rPr>
        <w:t xml:space="preserve"> based on </w:t>
      </w:r>
      <w:r w:rsidR="009947C2">
        <w:rPr>
          <w:rFonts w:ascii="Times New Roman" w:hAnsi="Times New Roman" w:cs="Times New Roman"/>
          <w:color w:val="000000"/>
        </w:rPr>
        <w:t xml:space="preserve">Euclidean </w:t>
      </w:r>
      <w:r w:rsidRPr="00305D3F">
        <w:rPr>
          <w:rFonts w:ascii="Times New Roman" w:hAnsi="Times New Roman" w:cs="Times New Roman"/>
          <w:color w:val="000000"/>
        </w:rPr>
        <w:t>distance (9,999 permutations)</w:t>
      </w:r>
      <w:r w:rsidR="009947C2">
        <w:rPr>
          <w:rFonts w:ascii="Times New Roman" w:hAnsi="Times New Roman" w:cs="Times New Roman"/>
          <w:color w:val="000000"/>
        </w:rPr>
        <w:t xml:space="preserve"> using </w:t>
      </w:r>
      <w:proofErr w:type="spellStart"/>
      <w:r w:rsidR="009947C2">
        <w:rPr>
          <w:rFonts w:ascii="Times New Roman" w:hAnsi="Times New Roman" w:cs="Times New Roman"/>
          <w:color w:val="000000"/>
        </w:rPr>
        <w:t>rclr</w:t>
      </w:r>
      <w:proofErr w:type="spellEnd"/>
      <w:r w:rsidR="009947C2">
        <w:rPr>
          <w:rFonts w:ascii="Times New Roman" w:hAnsi="Times New Roman" w:cs="Times New Roman"/>
          <w:color w:val="000000"/>
        </w:rPr>
        <w:t>-transformed data</w:t>
      </w:r>
      <w:r w:rsidRPr="00305D3F">
        <w:rPr>
          <w:rFonts w:ascii="Times New Roman" w:hAnsi="Times New Roman" w:cs="Times New Roman"/>
          <w:color w:val="000000"/>
        </w:rPr>
        <w:t xml:space="preserve"> for Dataset </w:t>
      </w:r>
      <w:r w:rsidR="001713AA">
        <w:rPr>
          <w:rFonts w:ascii="Times New Roman" w:hAnsi="Times New Roman" w:cs="Times New Roman"/>
          <w:color w:val="000000"/>
        </w:rPr>
        <w:t>1</w:t>
      </w:r>
      <w:r>
        <w:rPr>
          <w:rFonts w:ascii="Times New Roman" w:hAnsi="Times New Roman" w:cs="Times New Roman"/>
          <w:color w:val="000000"/>
        </w:rPr>
        <w:t>.</w:t>
      </w:r>
    </w:p>
    <w:tbl>
      <w:tblPr>
        <w:tblW w:w="9060" w:type="dxa"/>
        <w:tblLook w:val="04A0" w:firstRow="1" w:lastRow="0" w:firstColumn="1" w:lastColumn="0" w:noHBand="0" w:noVBand="1"/>
      </w:tblPr>
      <w:tblGrid>
        <w:gridCol w:w="1300"/>
        <w:gridCol w:w="1300"/>
        <w:gridCol w:w="2560"/>
        <w:gridCol w:w="1300"/>
        <w:gridCol w:w="1300"/>
        <w:gridCol w:w="1300"/>
      </w:tblGrid>
      <w:tr w:rsidR="008F47F9" w:rsidRPr="008F47F9" w14:paraId="3CA503B7" w14:textId="77777777" w:rsidTr="008F47F9">
        <w:trPr>
          <w:trHeight w:val="360"/>
        </w:trPr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C71533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Variable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852AD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Df</w:t>
            </w:r>
            <w:proofErr w:type="spellEnd"/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BC8F708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Sum Of Squares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B9DCF3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</w:t>
            </w: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vertAlign w:val="superscript"/>
                <w14:ligatures w14:val="none"/>
              </w:rPr>
              <w:t>2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5E377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F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8273E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p-value</w:t>
            </w:r>
          </w:p>
        </w:tc>
      </w:tr>
      <w:tr w:rsidR="008F47F9" w:rsidRPr="008F47F9" w14:paraId="389BE9FD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8C500F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Site 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E81B5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6E259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1237.9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A5AA5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0.372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83945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DE4F7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0.022</w:t>
            </w:r>
          </w:p>
        </w:tc>
      </w:tr>
      <w:tr w:rsidR="008F47F9" w:rsidRPr="008F47F9" w14:paraId="3E061964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C739D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9C2CA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6A85C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2093.0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9AB4C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0.628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150FF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11D43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587D41F1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08F702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8CDD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4B5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3330.9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9DEB8D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2660D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F1D4C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73CB973D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579E5B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62EC4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EB30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513.9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835C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0.154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837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33F98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0.339</w:t>
            </w:r>
          </w:p>
        </w:tc>
      </w:tr>
      <w:tr w:rsidR="008F47F9" w:rsidRPr="008F47F9" w14:paraId="13D5F9D8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5E403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933A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FBBC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2817.0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4866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352303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D251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68DDFE46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E9662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3BE8F3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4605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3330.9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D1781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F934A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65A0F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</w:tr>
    </w:tbl>
    <w:p w14:paraId="2EA7FB4A" w14:textId="77777777" w:rsidR="008F47F9" w:rsidRDefault="008F47F9"/>
    <w:p w14:paraId="06874F13" w14:textId="4DDCEEED" w:rsidR="008F47F9" w:rsidRPr="002743EC" w:rsidRDefault="002743EC">
      <w:pPr>
        <w:rPr>
          <w:rFonts w:ascii="Times New Roman" w:hAnsi="Times New Roman" w:cs="Times New Roman"/>
        </w:rPr>
      </w:pPr>
      <w:r w:rsidRPr="00CA23A2">
        <w:rPr>
          <w:rFonts w:ascii="Times New Roman" w:hAnsi="Times New Roman" w:cs="Times New Roman"/>
          <w:b/>
          <w:bCs/>
          <w:color w:val="000000"/>
        </w:rPr>
        <w:t>Table S</w:t>
      </w:r>
      <w:r w:rsidRPr="00CA23A2">
        <w:rPr>
          <w:rFonts w:ascii="Times New Roman" w:hAnsi="Times New Roman" w:cs="Times New Roman"/>
          <w:b/>
          <w:bCs/>
          <w:color w:val="000000"/>
        </w:rPr>
        <w:t>4</w:t>
      </w:r>
      <w:r w:rsidRPr="00CA23A2">
        <w:rPr>
          <w:rFonts w:ascii="Times New Roman" w:hAnsi="Times New Roman" w:cs="Times New Roman"/>
          <w:b/>
          <w:bCs/>
          <w:color w:val="000000"/>
        </w:rPr>
        <w:t>.</w:t>
      </w:r>
      <w:r w:rsidRPr="00305D3F">
        <w:rPr>
          <w:rFonts w:ascii="Times New Roman" w:hAnsi="Times New Roman" w:cs="Times New Roman"/>
          <w:color w:val="000000"/>
        </w:rPr>
        <w:t xml:space="preserve"> PERMANOVA results testing the effects of </w:t>
      </w:r>
      <w:r>
        <w:rPr>
          <w:rFonts w:ascii="Times New Roman" w:hAnsi="Times New Roman" w:cs="Times New Roman"/>
          <w:color w:val="000000"/>
        </w:rPr>
        <w:t>S</w:t>
      </w:r>
      <w:r w:rsidRPr="00305D3F">
        <w:rPr>
          <w:rFonts w:ascii="Times New Roman" w:hAnsi="Times New Roman" w:cs="Times New Roman"/>
          <w:color w:val="000000"/>
        </w:rPr>
        <w:t xml:space="preserve">ite and </w:t>
      </w:r>
      <w:r>
        <w:rPr>
          <w:rFonts w:ascii="Times New Roman" w:hAnsi="Times New Roman" w:cs="Times New Roman"/>
          <w:color w:val="000000"/>
        </w:rPr>
        <w:t>D</w:t>
      </w:r>
      <w:r w:rsidRPr="00305D3F">
        <w:rPr>
          <w:rFonts w:ascii="Times New Roman" w:hAnsi="Times New Roman" w:cs="Times New Roman"/>
          <w:color w:val="000000"/>
        </w:rPr>
        <w:t xml:space="preserve">ate on </w:t>
      </w:r>
      <w:r>
        <w:rPr>
          <w:rFonts w:ascii="Times New Roman" w:hAnsi="Times New Roman" w:cs="Times New Roman"/>
          <w:color w:val="000000"/>
        </w:rPr>
        <w:t>ARG</w:t>
      </w:r>
      <w:r w:rsidRPr="00305D3F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>read counts</w:t>
      </w:r>
      <w:r w:rsidRPr="00305D3F">
        <w:rPr>
          <w:rFonts w:ascii="Times New Roman" w:hAnsi="Times New Roman" w:cs="Times New Roman"/>
          <w:color w:val="000000"/>
        </w:rPr>
        <w:t xml:space="preserve"> based on </w:t>
      </w:r>
      <w:r w:rsidR="00F4063B">
        <w:rPr>
          <w:rFonts w:ascii="Times New Roman" w:hAnsi="Times New Roman" w:cs="Times New Roman"/>
          <w:color w:val="000000"/>
        </w:rPr>
        <w:t xml:space="preserve">Euclidean </w:t>
      </w:r>
      <w:r w:rsidRPr="00305D3F">
        <w:rPr>
          <w:rFonts w:ascii="Times New Roman" w:hAnsi="Times New Roman" w:cs="Times New Roman"/>
          <w:color w:val="000000"/>
        </w:rPr>
        <w:t>distance (9,999 permutations)</w:t>
      </w:r>
      <w:r w:rsidR="00F4063B">
        <w:rPr>
          <w:rFonts w:ascii="Times New Roman" w:hAnsi="Times New Roman" w:cs="Times New Roman"/>
          <w:color w:val="000000"/>
        </w:rPr>
        <w:t xml:space="preserve"> using </w:t>
      </w:r>
      <w:proofErr w:type="spellStart"/>
      <w:r w:rsidR="00F4063B">
        <w:rPr>
          <w:rFonts w:ascii="Times New Roman" w:hAnsi="Times New Roman" w:cs="Times New Roman"/>
          <w:color w:val="000000"/>
        </w:rPr>
        <w:t>rclr</w:t>
      </w:r>
      <w:proofErr w:type="spellEnd"/>
      <w:r w:rsidR="00F4063B">
        <w:rPr>
          <w:rFonts w:ascii="Times New Roman" w:hAnsi="Times New Roman" w:cs="Times New Roman"/>
          <w:color w:val="000000"/>
        </w:rPr>
        <w:t>-transformed data</w:t>
      </w:r>
      <w:r w:rsidRPr="00305D3F">
        <w:rPr>
          <w:rFonts w:ascii="Times New Roman" w:hAnsi="Times New Roman" w:cs="Times New Roman"/>
          <w:color w:val="000000"/>
        </w:rPr>
        <w:t xml:space="preserve"> for Dataset </w:t>
      </w:r>
      <w:r>
        <w:rPr>
          <w:rFonts w:ascii="Times New Roman" w:hAnsi="Times New Roman" w:cs="Times New Roman"/>
          <w:color w:val="000000"/>
        </w:rPr>
        <w:t>2</w:t>
      </w:r>
      <w:r>
        <w:rPr>
          <w:rFonts w:ascii="Times New Roman" w:hAnsi="Times New Roman" w:cs="Times New Roman"/>
          <w:color w:val="000000"/>
        </w:rPr>
        <w:t>.</w:t>
      </w:r>
    </w:p>
    <w:tbl>
      <w:tblPr>
        <w:tblW w:w="9060" w:type="dxa"/>
        <w:tblLook w:val="04A0" w:firstRow="1" w:lastRow="0" w:firstColumn="1" w:lastColumn="0" w:noHBand="0" w:noVBand="1"/>
      </w:tblPr>
      <w:tblGrid>
        <w:gridCol w:w="1300"/>
        <w:gridCol w:w="1300"/>
        <w:gridCol w:w="2560"/>
        <w:gridCol w:w="1300"/>
        <w:gridCol w:w="1300"/>
        <w:gridCol w:w="1300"/>
      </w:tblGrid>
      <w:tr w:rsidR="008F47F9" w:rsidRPr="008F47F9" w14:paraId="78E93EB6" w14:textId="77777777" w:rsidTr="008F47F9">
        <w:trPr>
          <w:trHeight w:val="360"/>
        </w:trPr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1CCAAD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Variable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97F582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Df</w:t>
            </w:r>
            <w:proofErr w:type="spellEnd"/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B271F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Sum Of Squares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9EBB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</w:t>
            </w: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vertAlign w:val="superscript"/>
                <w14:ligatures w14:val="none"/>
              </w:rPr>
              <w:t>2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658C8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F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CDBD7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p-value</w:t>
            </w:r>
          </w:p>
        </w:tc>
      </w:tr>
      <w:tr w:rsidR="008F47F9" w:rsidRPr="008F47F9" w14:paraId="4ACFC989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17C1D5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Site 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73C9A4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B7A6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118.72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4D6B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0.137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8DA42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09563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0.176</w:t>
            </w:r>
          </w:p>
        </w:tc>
      </w:tr>
      <w:tr w:rsidR="008F47F9" w:rsidRPr="008F47F9" w14:paraId="127B5AC4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736D0E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2B753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3CDBF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747.8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CF0E1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5C31CB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EEFD6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2087FBFA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5D397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A31F2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EBFBC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866.55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3E5B5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34D2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4D47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1AE8AA11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A6D61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A2E7A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CA03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86.76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BC506E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6640A3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A7B4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0.301</w:t>
            </w:r>
          </w:p>
        </w:tc>
      </w:tr>
      <w:tr w:rsidR="008F47F9" w:rsidRPr="008F47F9" w14:paraId="562FBD8A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0FC08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Residual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19F0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1F1E45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779.8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D91C99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0.900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2B0A2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3040BA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F47F9" w:rsidRPr="008F47F9" w14:paraId="3EB87185" w14:textId="77777777" w:rsidTr="008F47F9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874A27" w14:textId="77777777" w:rsidR="008F47F9" w:rsidRPr="008F47F9" w:rsidRDefault="008F47F9" w:rsidP="008F47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34750F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7BB7D0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866.55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477311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16181D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7C836" w14:textId="77777777" w:rsidR="008F47F9" w:rsidRPr="008F47F9" w:rsidRDefault="008F47F9" w:rsidP="008F4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F47F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</w:tr>
    </w:tbl>
    <w:p w14:paraId="37FC13AC" w14:textId="77777777" w:rsidR="008F47F9" w:rsidRDefault="008F47F9"/>
    <w:sectPr w:rsidR="008F47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C313D" w14:textId="77777777" w:rsidR="002A0D7A" w:rsidRDefault="002A0D7A" w:rsidP="00163E7A">
      <w:pPr>
        <w:spacing w:after="0" w:line="240" w:lineRule="auto"/>
      </w:pPr>
      <w:r>
        <w:separator/>
      </w:r>
    </w:p>
  </w:endnote>
  <w:endnote w:type="continuationSeparator" w:id="0">
    <w:p w14:paraId="42E7A56C" w14:textId="77777777" w:rsidR="002A0D7A" w:rsidRDefault="002A0D7A" w:rsidP="00163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7C98C" w14:textId="77777777" w:rsidR="002A0D7A" w:rsidRDefault="002A0D7A" w:rsidP="00163E7A">
      <w:pPr>
        <w:spacing w:after="0" w:line="240" w:lineRule="auto"/>
      </w:pPr>
      <w:r>
        <w:separator/>
      </w:r>
    </w:p>
  </w:footnote>
  <w:footnote w:type="continuationSeparator" w:id="0">
    <w:p w14:paraId="52D025BA" w14:textId="77777777" w:rsidR="002A0D7A" w:rsidRDefault="002A0D7A" w:rsidP="00163E7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85"/>
    <w:rsid w:val="0011029F"/>
    <w:rsid w:val="00163E7A"/>
    <w:rsid w:val="001713AA"/>
    <w:rsid w:val="001C28EA"/>
    <w:rsid w:val="00243E38"/>
    <w:rsid w:val="002743EC"/>
    <w:rsid w:val="00290901"/>
    <w:rsid w:val="002A0D7A"/>
    <w:rsid w:val="002C6E7A"/>
    <w:rsid w:val="00305D3F"/>
    <w:rsid w:val="004B5353"/>
    <w:rsid w:val="00504CF7"/>
    <w:rsid w:val="00582E29"/>
    <w:rsid w:val="005C0A9C"/>
    <w:rsid w:val="00704567"/>
    <w:rsid w:val="00720363"/>
    <w:rsid w:val="00730206"/>
    <w:rsid w:val="00847520"/>
    <w:rsid w:val="00893950"/>
    <w:rsid w:val="008F47F9"/>
    <w:rsid w:val="00983CE7"/>
    <w:rsid w:val="009947C2"/>
    <w:rsid w:val="009E1298"/>
    <w:rsid w:val="009E284E"/>
    <w:rsid w:val="00A034C7"/>
    <w:rsid w:val="00B17E18"/>
    <w:rsid w:val="00BB1EC8"/>
    <w:rsid w:val="00BB6FF5"/>
    <w:rsid w:val="00BC47ED"/>
    <w:rsid w:val="00CA23A2"/>
    <w:rsid w:val="00CE2F09"/>
    <w:rsid w:val="00CF14E6"/>
    <w:rsid w:val="00DB11CF"/>
    <w:rsid w:val="00DB6F93"/>
    <w:rsid w:val="00DC58B1"/>
    <w:rsid w:val="00E11846"/>
    <w:rsid w:val="00EE5372"/>
    <w:rsid w:val="00F4063B"/>
    <w:rsid w:val="00F81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4EEE59"/>
  <w15:chartTrackingRefBased/>
  <w15:docId w15:val="{57F95AE8-87E9-6647-A3BE-610D5CD6F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D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D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D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D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D85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1D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1D8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63E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3E7A"/>
  </w:style>
  <w:style w:type="paragraph" w:styleId="Footer">
    <w:name w:val="footer"/>
    <w:basedOn w:val="Normal"/>
    <w:link w:val="FooterChar"/>
    <w:uiPriority w:val="99"/>
    <w:unhideWhenUsed/>
    <w:rsid w:val="00163E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3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374</Words>
  <Characters>2137</Characters>
  <Application>Microsoft Office Word</Application>
  <DocSecurity>0</DocSecurity>
  <Lines>17</Lines>
  <Paragraphs>5</Paragraphs>
  <ScaleCrop>false</ScaleCrop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Nivedita Puliadi Subramanian</dc:creator>
  <cp:keywords/>
  <dc:description/>
  <cp:lastModifiedBy>Nivedita Puliadi Subramanian</cp:lastModifiedBy>
  <cp:revision>52</cp:revision>
  <dcterms:created xsi:type="dcterms:W3CDTF">2026-02-28T00:36:00Z</dcterms:created>
  <dcterms:modified xsi:type="dcterms:W3CDTF">2026-03-03T19:46:00Z</dcterms:modified>
</cp:coreProperties>
</file>