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56" w:rsidRPr="00414A56" w:rsidRDefault="00414A56" w:rsidP="00414A56">
      <w:pPr>
        <w:pStyle w:val="Titolo"/>
        <w:rPr>
          <w:lang w:val="it-IT"/>
        </w:rPr>
      </w:pPr>
      <w:r w:rsidRPr="00414A56">
        <w:rPr>
          <w:lang w:val="it-IT"/>
        </w:rPr>
        <w:t>GLOSSARIO</w:t>
      </w:r>
    </w:p>
    <w:bookmarkStart w:id="0" w:name="__RefHeading__1460_357181912" w:displacedByCustomXml="next"/>
    <w:bookmarkEnd w:id="0" w:displacedByCustomXml="next"/>
    <w:sdt>
      <w:sdtPr>
        <w:rPr>
          <w:smallCaps w:val="0"/>
          <w:spacing w:val="0"/>
          <w:sz w:val="24"/>
          <w:szCs w:val="20"/>
        </w:rPr>
        <w:id w:val="20706247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:rsidR="00524304" w:rsidRDefault="00524304">
          <w:pPr>
            <w:pStyle w:val="Titolosommario"/>
          </w:pPr>
          <w:proofErr w:type="spellStart"/>
          <w:r>
            <w:t>Sommario</w:t>
          </w:r>
          <w:bookmarkStart w:id="1" w:name="_GoBack"/>
          <w:bookmarkEnd w:id="1"/>
          <w:proofErr w:type="spellEnd"/>
        </w:p>
        <w:p w:rsidR="003D1746" w:rsidRDefault="005243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r>
            <w:rPr>
              <w:lang w:val="it-IT"/>
            </w:rPr>
            <w:fldChar w:fldCharType="begin"/>
          </w:r>
          <w:r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378494676" w:history="1">
            <w:r w:rsidR="003D1746" w:rsidRPr="003712D4">
              <w:rPr>
                <w:rStyle w:val="Collegamentoipertestuale"/>
                <w:noProof/>
                <w:lang w:val="it-IT"/>
              </w:rPr>
              <w:t>Introduzione</w:t>
            </w:r>
            <w:r w:rsidR="003D1746">
              <w:rPr>
                <w:noProof/>
                <w:webHidden/>
              </w:rPr>
              <w:tab/>
            </w:r>
            <w:r w:rsidR="003D1746">
              <w:rPr>
                <w:noProof/>
                <w:webHidden/>
              </w:rPr>
              <w:fldChar w:fldCharType="begin"/>
            </w:r>
            <w:r w:rsidR="003D1746">
              <w:rPr>
                <w:noProof/>
                <w:webHidden/>
              </w:rPr>
              <w:instrText xml:space="preserve"> PAGEREF _Toc378494676 \h </w:instrText>
            </w:r>
            <w:r w:rsidR="003D1746">
              <w:rPr>
                <w:noProof/>
                <w:webHidden/>
              </w:rPr>
            </w:r>
            <w:r w:rsidR="003D1746">
              <w:rPr>
                <w:noProof/>
                <w:webHidden/>
              </w:rPr>
              <w:fldChar w:fldCharType="separate"/>
            </w:r>
            <w:r w:rsidR="003D1746">
              <w:rPr>
                <w:noProof/>
                <w:webHidden/>
              </w:rPr>
              <w:t>2</w:t>
            </w:r>
            <w:r w:rsidR="003D1746"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77" w:history="1">
            <w:r w:rsidRPr="003712D4">
              <w:rPr>
                <w:rStyle w:val="Collegamentoipertestuale"/>
                <w:noProof/>
                <w:lang w:val="it-IT"/>
              </w:rPr>
              <w:t>Definizioni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78" w:history="1">
            <w:r w:rsidRPr="003712D4">
              <w:rPr>
                <w:rStyle w:val="Collegamentoipertestuale"/>
                <w:noProof/>
                <w:lang w:val="it-IT"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79" w:history="1">
            <w:r w:rsidRPr="003712D4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</w:rPr>
              <w:t>Travel Agent / 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0" w:history="1">
            <w:r w:rsidRPr="003712D4">
              <w:rPr>
                <w:rStyle w:val="Collegamentoipertestuale"/>
                <w:noProof/>
                <w:lang w:val="it-IT"/>
              </w:rPr>
              <w:t>1.2.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Utente /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1" w:history="1">
            <w:r w:rsidRPr="003712D4">
              <w:rPr>
                <w:rStyle w:val="Collegamentoipertestuale"/>
                <w:noProof/>
                <w:lang w:val="it-IT"/>
              </w:rPr>
              <w:t>1.3.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Creatore /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2" w:history="1">
            <w:r w:rsidRPr="003712D4">
              <w:rPr>
                <w:rStyle w:val="Collegamentoipertestuale"/>
                <w:noProof/>
                <w:lang w:val="it-IT"/>
              </w:rPr>
              <w:t>1.4.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CreatorCustomer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3" w:history="1">
            <w:r w:rsidRPr="003712D4">
              <w:rPr>
                <w:rStyle w:val="Collegamentoipertestuale"/>
                <w:noProof/>
                <w:lang w:val="it-IT"/>
              </w:rPr>
              <w:t>1.5.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CreatorTA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4" w:history="1">
            <w:r w:rsidRPr="003712D4">
              <w:rPr>
                <w:rStyle w:val="Collegamentoipertestuale"/>
                <w:noProof/>
                <w:lang w:val="it-IT"/>
              </w:rPr>
              <w:t>1.6.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Tour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5" w:history="1">
            <w:r w:rsidRPr="003712D4">
              <w:rPr>
                <w:rStyle w:val="Collegamentoipertestuale"/>
                <w:noProof/>
                <w:lang w:val="it-IT"/>
              </w:rPr>
              <w:t>1.7.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6" w:history="1">
            <w:r w:rsidRPr="003712D4">
              <w:rPr>
                <w:rStyle w:val="Collegamentoipertestuale"/>
                <w:noProof/>
                <w:lang w:val="it-IT"/>
              </w:rPr>
              <w:t>1.8.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Trasportation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7" w:history="1">
            <w:r w:rsidRPr="003712D4">
              <w:rPr>
                <w:rStyle w:val="Collegamentoipertestuale"/>
                <w:noProof/>
                <w:lang w:val="it-IT"/>
              </w:rPr>
              <w:t>1.9.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Accomodation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8" w:history="1">
            <w:r w:rsidRPr="003712D4">
              <w:rPr>
                <w:rStyle w:val="Collegamentoipertestuale"/>
                <w:noProof/>
                <w:lang w:val="it-IT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Contenuti statici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89" w:history="1">
            <w:r w:rsidRPr="003712D4">
              <w:rPr>
                <w:rStyle w:val="Collegamentoipertestuale"/>
                <w:noProof/>
                <w:lang w:val="it-IT"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Attivit</w:t>
            </w:r>
            <w:r w:rsidRPr="003712D4">
              <w:rPr>
                <w:rStyle w:val="Collegamentoipertestuale"/>
                <w:rFonts w:hint="eastAsia"/>
                <w:noProof/>
                <w:lang w:val="it-IT"/>
              </w:rPr>
              <w:t>à</w:t>
            </w:r>
            <w:r w:rsidRPr="003712D4">
              <w:rPr>
                <w:rStyle w:val="Collegamentoipertestuale"/>
                <w:noProof/>
                <w:lang w:val="it-IT"/>
              </w:rPr>
              <w:t xml:space="preserve"> /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90" w:history="1">
            <w:r w:rsidRPr="003712D4">
              <w:rPr>
                <w:rStyle w:val="Collegamentoipertestuale"/>
                <w:noProof/>
                <w:lang w:val="it-IT"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Pernottamento / Accomodation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91" w:history="1">
            <w:r w:rsidRPr="003712D4">
              <w:rPr>
                <w:rStyle w:val="Collegamentoipertestuale"/>
                <w:noProof/>
                <w:lang w:val="it-IT"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Template di tappa / Stay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92" w:history="1">
            <w:r w:rsidRPr="003712D4">
              <w:rPr>
                <w:rStyle w:val="Collegamentoipertestuale"/>
                <w:noProof/>
                <w:lang w:val="it-IT"/>
              </w:rPr>
              <w:t>2.4.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Tappa / 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93" w:history="1">
            <w:r w:rsidRPr="003712D4">
              <w:rPr>
                <w:rStyle w:val="Collegamentoipertestuale"/>
                <w:noProof/>
                <w:lang w:val="it-IT"/>
              </w:rPr>
              <w:t>2.5.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Itinerario / Itinerary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94" w:history="1">
            <w:r w:rsidRPr="003712D4">
              <w:rPr>
                <w:rStyle w:val="Collegamentoipertestuale"/>
                <w:noProof/>
                <w:lang w:val="it-IT"/>
              </w:rPr>
              <w:t>2.6.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Viaggio / 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95" w:history="1">
            <w:r w:rsidRPr="003712D4">
              <w:rPr>
                <w:rStyle w:val="Collegamentoipertestuale"/>
                <w:noProof/>
                <w:lang w:val="it-IT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Contenuti dinamici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96" w:history="1">
            <w:r w:rsidRPr="003712D4">
              <w:rPr>
                <w:rStyle w:val="Collegamentoipertestuale"/>
                <w:noProof/>
                <w:lang w:val="it-IT"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Voti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97" w:history="1">
            <w:r w:rsidRPr="003712D4">
              <w:rPr>
                <w:rStyle w:val="Collegamentoipertestuale"/>
                <w:noProof/>
                <w:lang w:val="it-IT"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746" w:rsidRDefault="003D1746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val="it-IT" w:eastAsia="it-IT" w:bidi="ar-SA"/>
            </w:rPr>
          </w:pPr>
          <w:hyperlink w:anchor="_Toc378494698" w:history="1">
            <w:r w:rsidRPr="003712D4">
              <w:rPr>
                <w:rStyle w:val="Collegamentoipertestuale"/>
                <w:noProof/>
                <w:lang w:val="it-IT"/>
              </w:rPr>
              <w:t>3.3.</w:t>
            </w:r>
            <w:r>
              <w:rPr>
                <w:rFonts w:eastAsiaTheme="minorEastAsia"/>
                <w:noProof/>
                <w:sz w:val="22"/>
                <w:szCs w:val="22"/>
                <w:lang w:val="it-IT" w:eastAsia="it-IT" w:bidi="ar-SA"/>
              </w:rPr>
              <w:tab/>
            </w:r>
            <w:r w:rsidRPr="003712D4">
              <w:rPr>
                <w:rStyle w:val="Collegamentoipertestuale"/>
                <w:noProof/>
                <w:lang w:val="it-IT"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304" w:rsidRDefault="00524304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524304" w:rsidRDefault="00524304">
      <w:pPr>
        <w:rPr>
          <w:smallCaps/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414A56" w:rsidRPr="00414A56" w:rsidRDefault="00414A56" w:rsidP="00414A56">
      <w:pPr>
        <w:pStyle w:val="Titolo1"/>
        <w:rPr>
          <w:lang w:val="it-IT"/>
        </w:rPr>
      </w:pPr>
      <w:bookmarkStart w:id="2" w:name="_Toc378494676"/>
      <w:r w:rsidRPr="00414A56">
        <w:rPr>
          <w:lang w:val="it-IT"/>
        </w:rPr>
        <w:lastRenderedPageBreak/>
        <w:t>Introduzione</w:t>
      </w:r>
      <w:bookmarkEnd w:id="2"/>
    </w:p>
    <w:p w:rsidR="00414A56" w:rsidRPr="00414A56" w:rsidRDefault="00414A56" w:rsidP="00414A56">
      <w:pPr>
        <w:rPr>
          <w:lang w:val="it-IT"/>
        </w:rPr>
      </w:pPr>
      <w:r w:rsidRPr="00414A56">
        <w:rPr>
          <w:lang w:val="it-IT"/>
        </w:rPr>
        <w:t>Qui di seguito vengono definiti i termini utilizzati durante tutta la documentazione del progetto.</w:t>
      </w:r>
    </w:p>
    <w:p w:rsidR="00414A56" w:rsidRPr="00414A56" w:rsidRDefault="00414A56" w:rsidP="00414A56">
      <w:pPr>
        <w:pStyle w:val="Titolo1"/>
        <w:rPr>
          <w:lang w:val="it-IT"/>
        </w:rPr>
      </w:pPr>
      <w:bookmarkStart w:id="3" w:name="__RefHeading__1462_357181912"/>
      <w:bookmarkStart w:id="4" w:name="_Toc378494677"/>
      <w:bookmarkEnd w:id="3"/>
      <w:r w:rsidRPr="00414A56">
        <w:rPr>
          <w:lang w:val="it-IT"/>
        </w:rPr>
        <w:t>Definizioni</w:t>
      </w:r>
      <w:bookmarkEnd w:id="4"/>
    </w:p>
    <w:p w:rsidR="00414A56" w:rsidRPr="00414A56" w:rsidRDefault="00414A56" w:rsidP="00414A56">
      <w:pPr>
        <w:pStyle w:val="Titolo2"/>
        <w:numPr>
          <w:ilvl w:val="0"/>
          <w:numId w:val="3"/>
        </w:numPr>
        <w:rPr>
          <w:lang w:val="it-IT"/>
        </w:rPr>
      </w:pPr>
      <w:bookmarkStart w:id="5" w:name="__RefHeading__1464_357181912"/>
      <w:bookmarkStart w:id="6" w:name="_Toc378494678"/>
      <w:bookmarkEnd w:id="5"/>
      <w:r w:rsidRPr="00414A56">
        <w:rPr>
          <w:lang w:val="it-IT"/>
        </w:rPr>
        <w:t>Attori</w:t>
      </w:r>
      <w:bookmarkEnd w:id="6"/>
    </w:p>
    <w:p w:rsidR="00414A56" w:rsidRPr="00414A56" w:rsidRDefault="00414A56" w:rsidP="00414A56">
      <w:pPr>
        <w:pStyle w:val="Titolo3"/>
        <w:numPr>
          <w:ilvl w:val="1"/>
          <w:numId w:val="3"/>
        </w:numPr>
      </w:pPr>
      <w:bookmarkStart w:id="7" w:name="_Toc378494679"/>
      <w:r w:rsidRPr="00414A56">
        <w:t>Travel Agent / TA</w:t>
      </w:r>
      <w:bookmarkEnd w:id="7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È un dipendente dell’agenzia.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8" w:name="__RefHeading__1468_357181912"/>
      <w:bookmarkStart w:id="9" w:name="_Toc378494680"/>
      <w:bookmarkEnd w:id="8"/>
      <w:r w:rsidRPr="00414A56">
        <w:rPr>
          <w:lang w:val="it-IT"/>
        </w:rPr>
        <w:t>Utente / User</w:t>
      </w:r>
      <w:bookmarkEnd w:id="9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Si intende l'utilizzatore del sistema, sia cliente sia dipendente della </w:t>
      </w:r>
      <w:proofErr w:type="spellStart"/>
      <w:r w:rsidRPr="00414A56">
        <w:rPr>
          <w:lang w:val="it-IT"/>
        </w:rPr>
        <w:t>travel</w:t>
      </w:r>
      <w:proofErr w:type="spellEnd"/>
      <w:r w:rsidRPr="00414A56">
        <w:rPr>
          <w:lang w:val="it-IT"/>
        </w:rPr>
        <w:t xml:space="preserve"> agency, sia autenticato sia non autenticato.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0" w:name="__RefHeading__1470_357181912"/>
      <w:bookmarkStart w:id="11" w:name="_Toc378494681"/>
      <w:bookmarkEnd w:id="10"/>
      <w:r w:rsidRPr="00414A56">
        <w:rPr>
          <w:lang w:val="it-IT"/>
        </w:rPr>
        <w:t>Creatore / Creator</w:t>
      </w:r>
      <w:bookmarkEnd w:id="11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Si indica Creator un dipendente o cliente che “costruisce” itinerari. Quando è un dipendente viene chiamato 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 xml:space="preserve">, quando è un cliente viene chiamato </w:t>
      </w:r>
      <w:proofErr w:type="spellStart"/>
      <w:r w:rsidRPr="00414A56">
        <w:rPr>
          <w:lang w:val="it-IT"/>
        </w:rPr>
        <w:t>CreatorCustomer</w:t>
      </w:r>
      <w:proofErr w:type="spellEnd"/>
      <w:r w:rsidRPr="00414A56">
        <w:rPr>
          <w:lang w:val="it-IT"/>
        </w:rPr>
        <w:t xml:space="preserve">. A seconda che sia 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 xml:space="preserve"> o </w:t>
      </w:r>
      <w:proofErr w:type="spellStart"/>
      <w:r w:rsidRPr="00414A56">
        <w:rPr>
          <w:lang w:val="it-IT"/>
        </w:rPr>
        <w:t>CreatorCustomer</w:t>
      </w:r>
      <w:proofErr w:type="spellEnd"/>
      <w:r w:rsidRPr="00414A56">
        <w:rPr>
          <w:lang w:val="it-IT"/>
        </w:rPr>
        <w:t xml:space="preserve"> ha privilegi diversi di utilizzo del sistema.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2" w:name="__RefHeading__935_1526643772"/>
      <w:bookmarkStart w:id="13" w:name="_Toc378494682"/>
      <w:bookmarkEnd w:id="12"/>
      <w:proofErr w:type="spellStart"/>
      <w:r w:rsidRPr="00414A56">
        <w:rPr>
          <w:lang w:val="it-IT"/>
        </w:rPr>
        <w:t>CreatorCustomer</w:t>
      </w:r>
      <w:bookmarkEnd w:id="13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È un cliente che costruisce itinerari. Vedi 1.3.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4" w:name="__RefHeading__937_1526643772"/>
      <w:bookmarkStart w:id="15" w:name="_Toc378494683"/>
      <w:bookmarkEnd w:id="14"/>
      <w:proofErr w:type="spellStart"/>
      <w:r w:rsidRPr="00414A56">
        <w:rPr>
          <w:lang w:val="it-IT"/>
        </w:rPr>
        <w:t>CreatorTA</w:t>
      </w:r>
      <w:bookmarkEnd w:id="15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È un dipendente che costruisce itinerari. Vedi 1.3.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6" w:name="__RefHeading__939_1526643772"/>
      <w:bookmarkStart w:id="17" w:name="_Toc378494684"/>
      <w:bookmarkEnd w:id="16"/>
      <w:r w:rsidRPr="00414A56">
        <w:rPr>
          <w:lang w:val="it-IT"/>
        </w:rPr>
        <w:t>Tour Operator</w:t>
      </w:r>
      <w:bookmarkEnd w:id="17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È un attore esterno all’agenzia. I tour operator sono altre agenzie viaggi da cui </w:t>
      </w:r>
      <w:proofErr w:type="spellStart"/>
      <w:r w:rsidRPr="00414A56">
        <w:rPr>
          <w:lang w:val="it-IT"/>
        </w:rPr>
        <w:t>Awesome</w:t>
      </w:r>
      <w:proofErr w:type="spellEnd"/>
      <w:r w:rsidRPr="00414A56">
        <w:rPr>
          <w:lang w:val="it-IT"/>
        </w:rPr>
        <w:t xml:space="preserve"> </w:t>
      </w:r>
      <w:proofErr w:type="spellStart"/>
      <w:r w:rsidRPr="00414A56">
        <w:rPr>
          <w:lang w:val="it-IT"/>
        </w:rPr>
        <w:t>Journeys</w:t>
      </w:r>
      <w:proofErr w:type="spellEnd"/>
      <w:r w:rsidRPr="00414A56">
        <w:rPr>
          <w:lang w:val="it-IT"/>
        </w:rPr>
        <w:t xml:space="preserve"> prende degli itinerari, viaggi, attività e tappe.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18" w:name="__RefHeading__941_1526643772"/>
      <w:bookmarkStart w:id="19" w:name="_Toc378494685"/>
      <w:bookmarkEnd w:id="18"/>
      <w:proofErr w:type="spellStart"/>
      <w:r w:rsidRPr="00414A56">
        <w:rPr>
          <w:lang w:val="it-IT"/>
        </w:rPr>
        <w:t>Bank</w:t>
      </w:r>
      <w:bookmarkEnd w:id="19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Attore esterno interpellato per i pagamenti.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20" w:name="__RefHeading__943_1526643772"/>
      <w:bookmarkStart w:id="21" w:name="_Toc378494686"/>
      <w:bookmarkEnd w:id="20"/>
      <w:proofErr w:type="spellStart"/>
      <w:r w:rsidRPr="00414A56">
        <w:rPr>
          <w:lang w:val="it-IT"/>
        </w:rPr>
        <w:t>Trasportation</w:t>
      </w:r>
      <w:proofErr w:type="spellEnd"/>
      <w:r w:rsidRPr="00414A56">
        <w:rPr>
          <w:lang w:val="it-IT"/>
        </w:rPr>
        <w:t xml:space="preserve"> Service</w:t>
      </w:r>
      <w:bookmarkEnd w:id="21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Attore esterno che si occupa dei trasporti.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22" w:name="__RefHeading__945_1526643772"/>
      <w:bookmarkStart w:id="23" w:name="_Toc378494687"/>
      <w:bookmarkEnd w:id="22"/>
      <w:proofErr w:type="spellStart"/>
      <w:r w:rsidRPr="00414A56">
        <w:rPr>
          <w:lang w:val="it-IT"/>
        </w:rPr>
        <w:t>Accomodation</w:t>
      </w:r>
      <w:proofErr w:type="spellEnd"/>
      <w:r w:rsidRPr="00414A56">
        <w:rPr>
          <w:lang w:val="it-IT"/>
        </w:rPr>
        <w:t xml:space="preserve"> Service</w:t>
      </w:r>
      <w:bookmarkEnd w:id="23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Attore esterno che si occupa dei pernottamenti.</w:t>
      </w:r>
    </w:p>
    <w:p w:rsidR="00414A56" w:rsidRPr="00414A56" w:rsidRDefault="00414A56" w:rsidP="00414A56">
      <w:pPr>
        <w:pStyle w:val="Titolo2"/>
        <w:numPr>
          <w:ilvl w:val="0"/>
          <w:numId w:val="3"/>
        </w:numPr>
        <w:rPr>
          <w:lang w:val="it-IT"/>
        </w:rPr>
      </w:pPr>
      <w:bookmarkStart w:id="24" w:name="__RefHeading__947_1526643772"/>
      <w:bookmarkStart w:id="25" w:name="_Toc378494688"/>
      <w:bookmarkEnd w:id="24"/>
      <w:r w:rsidRPr="00414A56">
        <w:rPr>
          <w:lang w:val="it-IT"/>
        </w:rPr>
        <w:t>Contenuti statici</w:t>
      </w:r>
      <w:bookmarkEnd w:id="25"/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26" w:name="__RefHeading__1474_357181912"/>
      <w:bookmarkStart w:id="27" w:name="_Toc378494689"/>
      <w:bookmarkEnd w:id="26"/>
      <w:r w:rsidRPr="00414A56">
        <w:rPr>
          <w:lang w:val="it-IT"/>
        </w:rPr>
        <w:t>Attività / Activity</w:t>
      </w:r>
      <w:bookmarkEnd w:id="27"/>
    </w:p>
    <w:p w:rsid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Componente che è composta da descrizione, durata, location.</w:t>
      </w:r>
      <w:r w:rsidRPr="00414A56">
        <w:rPr>
          <w:lang w:val="it-IT"/>
        </w:rPr>
        <w:br/>
        <w:t>Solo il dipendente (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>) può creare attività o le può ottenere da tour operator esterni e può pubblicarle, stabilendo un costo.</w:t>
      </w:r>
    </w:p>
    <w:p w:rsidR="007801B8" w:rsidRDefault="00876D04" w:rsidP="007801B8">
      <w:pPr>
        <w:pStyle w:val="Titolo3"/>
        <w:numPr>
          <w:ilvl w:val="1"/>
          <w:numId w:val="3"/>
        </w:numPr>
        <w:rPr>
          <w:lang w:val="it-IT"/>
        </w:rPr>
      </w:pPr>
      <w:bookmarkStart w:id="28" w:name="_Toc378494690"/>
      <w:r>
        <w:rPr>
          <w:lang w:val="it-IT"/>
        </w:rPr>
        <w:t>P</w:t>
      </w:r>
      <w:r w:rsidR="007801B8">
        <w:rPr>
          <w:lang w:val="it-IT"/>
        </w:rPr>
        <w:t xml:space="preserve">ernottamento / </w:t>
      </w:r>
      <w:proofErr w:type="spellStart"/>
      <w:r>
        <w:rPr>
          <w:lang w:val="it-IT"/>
        </w:rPr>
        <w:t>A</w:t>
      </w:r>
      <w:r w:rsidR="007801B8">
        <w:rPr>
          <w:lang w:val="it-IT"/>
        </w:rPr>
        <w:t>ccomodation</w:t>
      </w:r>
      <w:bookmarkEnd w:id="28"/>
      <w:proofErr w:type="spellEnd"/>
    </w:p>
    <w:p w:rsidR="007801B8" w:rsidRPr="007801B8" w:rsidRDefault="007801B8" w:rsidP="007801B8">
      <w:pPr>
        <w:pStyle w:val="Paragrafoelenco"/>
        <w:rPr>
          <w:lang w:val="it-IT"/>
        </w:rPr>
      </w:pPr>
      <w:r>
        <w:rPr>
          <w:lang w:val="it-IT"/>
        </w:rPr>
        <w:lastRenderedPageBreak/>
        <w:t>Componente formato da descrizione, location, tipo. Solo il dipendente (</w:t>
      </w:r>
      <w:proofErr w:type="spellStart"/>
      <w:r>
        <w:rPr>
          <w:lang w:val="it-IT"/>
        </w:rPr>
        <w:t>CreatorTA</w:t>
      </w:r>
      <w:proofErr w:type="spellEnd"/>
      <w:r>
        <w:rPr>
          <w:lang w:val="it-IT"/>
        </w:rPr>
        <w:t xml:space="preserve">) può creare </w:t>
      </w:r>
      <w:proofErr w:type="spellStart"/>
      <w:r>
        <w:rPr>
          <w:lang w:val="it-IT"/>
        </w:rPr>
        <w:t>accomodation</w:t>
      </w:r>
      <w:proofErr w:type="spellEnd"/>
      <w:r>
        <w:rPr>
          <w:lang w:val="it-IT"/>
        </w:rPr>
        <w:t xml:space="preserve"> o li può ottenere da tour operator esterni e può pubblicarli, stabilendo un costo.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29" w:name="__RefHeading__1476_357181912"/>
      <w:bookmarkStart w:id="30" w:name="_Toc378494691"/>
      <w:bookmarkEnd w:id="29"/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tappa / Stay </w:t>
      </w:r>
      <w:proofErr w:type="spellStart"/>
      <w:r w:rsidRPr="00414A56">
        <w:rPr>
          <w:lang w:val="it-IT"/>
        </w:rPr>
        <w:t>template</w:t>
      </w:r>
      <w:bookmarkEnd w:id="30"/>
      <w:proofErr w:type="spellEnd"/>
    </w:p>
    <w:p w:rsid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Componente che può essere composta da:</w:t>
      </w:r>
    </w:p>
    <w:p w:rsidR="00414A56" w:rsidRDefault="00414A56" w:rsidP="00414A56">
      <w:pPr>
        <w:pStyle w:val="Paragrafoelenco"/>
        <w:numPr>
          <w:ilvl w:val="1"/>
          <w:numId w:val="1"/>
        </w:numPr>
        <w:rPr>
          <w:lang w:val="it-IT"/>
        </w:rPr>
      </w:pPr>
      <w:r w:rsidRPr="00414A56">
        <w:rPr>
          <w:lang w:val="it-IT"/>
        </w:rPr>
        <w:t>Durata</w:t>
      </w:r>
    </w:p>
    <w:p w:rsidR="00414A56" w:rsidRDefault="00414A56" w:rsidP="00414A56">
      <w:pPr>
        <w:pStyle w:val="Paragrafoelenco"/>
        <w:numPr>
          <w:ilvl w:val="1"/>
          <w:numId w:val="1"/>
        </w:numPr>
        <w:rPr>
          <w:lang w:val="it-IT"/>
        </w:rPr>
      </w:pPr>
      <w:r w:rsidRPr="00414A56">
        <w:rPr>
          <w:lang w:val="it-IT"/>
        </w:rPr>
        <w:t>Spostamenti fra due o più luoghi</w:t>
      </w:r>
    </w:p>
    <w:p w:rsidR="00414A56" w:rsidRDefault="00414A56" w:rsidP="00414A56">
      <w:pPr>
        <w:pStyle w:val="Paragrafoelenco"/>
        <w:numPr>
          <w:ilvl w:val="1"/>
          <w:numId w:val="1"/>
        </w:numPr>
        <w:rPr>
          <w:lang w:val="it-IT"/>
        </w:rPr>
      </w:pPr>
      <w:r w:rsidRPr="00414A56">
        <w:rPr>
          <w:lang w:val="it-IT"/>
        </w:rPr>
        <w:t>Pernottamenti, se la durata è di più giorni</w:t>
      </w:r>
    </w:p>
    <w:p w:rsidR="00414A56" w:rsidRDefault="00414A56" w:rsidP="00414A56">
      <w:pPr>
        <w:pStyle w:val="Paragrafoelenco"/>
        <w:numPr>
          <w:ilvl w:val="1"/>
          <w:numId w:val="1"/>
        </w:numPr>
        <w:rPr>
          <w:lang w:val="it-IT"/>
        </w:rPr>
      </w:pPr>
      <w:r w:rsidRPr="00414A56">
        <w:rPr>
          <w:lang w:val="it-IT"/>
        </w:rPr>
        <w:t>Una o più attività assegnate a fasce orarie precise all'interno della durata della tappa</w:t>
      </w:r>
    </w:p>
    <w:p w:rsid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Lo chiamiamo “Stay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>” o “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Tappa” perché la tappa vera e propria viene creata al momento dell’inserimento in un itinerario, ed è poi possibile aggiungerle attività senza modificare il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partenza.</w:t>
      </w:r>
      <w:r w:rsidRPr="00414A56">
        <w:rPr>
          <w:lang w:val="it-IT"/>
        </w:rPr>
        <w:br/>
        <w:t xml:space="preserve">Un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tappa è detto "di spostamento" se contiene uno spostamento ma non un pernottamento. Una tappa è "ben formata" se contiene almeno uno spostamento o un pernottamento e se la collocazione delle attività al suo interno è coerente.</w:t>
      </w:r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Solo il dipendente (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 xml:space="preserve">) può creare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tappa e può pubblicarli solo se ben formati.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31" w:name="__RefHeading__1478_357181912"/>
      <w:bookmarkStart w:id="32" w:name="_Toc378494692"/>
      <w:bookmarkEnd w:id="31"/>
      <w:r w:rsidRPr="00414A56">
        <w:rPr>
          <w:lang w:val="it-IT"/>
        </w:rPr>
        <w:t>Tappa / Stay</w:t>
      </w:r>
      <w:bookmarkEnd w:id="32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Una tappa è la componente fondamentale di un itinerario, e viene inserita nell’itinerario a partire da un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 xml:space="preserve"> di tappa opzionalmente aggiungendo attività. Come per il </w:t>
      </w:r>
      <w:proofErr w:type="spellStart"/>
      <w:r w:rsidRPr="00414A56">
        <w:rPr>
          <w:lang w:val="it-IT"/>
        </w:rPr>
        <w:t>template</w:t>
      </w:r>
      <w:proofErr w:type="spellEnd"/>
      <w:r w:rsidRPr="00414A56">
        <w:rPr>
          <w:lang w:val="it-IT"/>
        </w:rPr>
        <w:t>, una tappa detta "di spostamento" se contiene uno spostamento ma non un pernottamento. Una tappa è "ben formata" se contiene almeno uno spostamento o un pernottamento e se la collocazione delle attività al suo interno è coerente.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33" w:name="__RefHeading__1480_357181912"/>
      <w:bookmarkStart w:id="34" w:name="_Toc378494693"/>
      <w:bookmarkEnd w:id="33"/>
      <w:r w:rsidRPr="00414A56">
        <w:rPr>
          <w:lang w:val="it-IT"/>
        </w:rPr>
        <w:t xml:space="preserve">Itinerario / </w:t>
      </w:r>
      <w:proofErr w:type="spellStart"/>
      <w:r w:rsidRPr="00414A56">
        <w:rPr>
          <w:lang w:val="it-IT"/>
        </w:rPr>
        <w:t>Itinerary</w:t>
      </w:r>
      <w:bookmarkEnd w:id="34"/>
      <w:proofErr w:type="spellEnd"/>
    </w:p>
    <w:p w:rsid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Sequenza di tappe.</w:t>
      </w:r>
      <w:r>
        <w:rPr>
          <w:lang w:val="it-IT"/>
        </w:rPr>
        <w:t xml:space="preserve"> </w:t>
      </w:r>
      <w:r w:rsidRPr="00414A56">
        <w:rPr>
          <w:lang w:val="it-IT"/>
        </w:rPr>
        <w:t>Un itinerario è detto "completo" se è una sequenza contigua di tappe (si offre la possibilità di completare un itinerario incompleto in automatico aggiungendo "tappe di spostamento" in cui l'utente sceglie solo il mezzo di trasporto</w:t>
      </w:r>
      <w:proofErr w:type="gramStart"/>
      <w:r w:rsidRPr="00414A56">
        <w:rPr>
          <w:lang w:val="it-IT"/>
        </w:rPr>
        <w:t>).</w:t>
      </w:r>
      <w:r w:rsidRPr="00414A56">
        <w:rPr>
          <w:lang w:val="it-IT"/>
        </w:rPr>
        <w:br/>
        <w:t>Un</w:t>
      </w:r>
      <w:proofErr w:type="gramEnd"/>
      <w:r w:rsidRPr="00414A56">
        <w:rPr>
          <w:lang w:val="it-IT"/>
        </w:rPr>
        <w:t xml:space="preserve"> itinerario può essere:</w:t>
      </w:r>
    </w:p>
    <w:p w:rsidR="00414A56" w:rsidRDefault="00414A56" w:rsidP="00414A56">
      <w:pPr>
        <w:pStyle w:val="Paragrafoelenco"/>
        <w:numPr>
          <w:ilvl w:val="1"/>
          <w:numId w:val="2"/>
        </w:numPr>
        <w:rPr>
          <w:lang w:val="it-IT"/>
        </w:rPr>
      </w:pPr>
      <w:proofErr w:type="gramStart"/>
      <w:r w:rsidRPr="00414A56">
        <w:rPr>
          <w:lang w:val="it-IT"/>
        </w:rPr>
        <w:t>parziale</w:t>
      </w:r>
      <w:proofErr w:type="gramEnd"/>
      <w:r w:rsidRPr="00414A56">
        <w:rPr>
          <w:lang w:val="it-IT"/>
        </w:rPr>
        <w:t>: se non è consecutivo</w:t>
      </w:r>
    </w:p>
    <w:p w:rsidR="00414A56" w:rsidRDefault="00414A56" w:rsidP="00414A56">
      <w:pPr>
        <w:pStyle w:val="Paragrafoelenco"/>
        <w:numPr>
          <w:ilvl w:val="1"/>
          <w:numId w:val="2"/>
        </w:numPr>
        <w:rPr>
          <w:lang w:val="it-IT"/>
        </w:rPr>
      </w:pPr>
      <w:proofErr w:type="gramStart"/>
      <w:r w:rsidRPr="00414A56">
        <w:rPr>
          <w:lang w:val="it-IT"/>
        </w:rPr>
        <w:t>con</w:t>
      </w:r>
      <w:proofErr w:type="gramEnd"/>
      <w:r w:rsidRPr="00414A56">
        <w:rPr>
          <w:lang w:val="it-IT"/>
        </w:rPr>
        <w:t xml:space="preserve"> necessità di verifica: se c’è all’interno dell’itinerario qualcosa che ne rende problematica l’</w:t>
      </w:r>
      <w:proofErr w:type="spellStart"/>
      <w:r w:rsidRPr="00414A56">
        <w:rPr>
          <w:lang w:val="it-IT"/>
        </w:rPr>
        <w:t>istanziazione</w:t>
      </w:r>
      <w:proofErr w:type="spellEnd"/>
      <w:r w:rsidRPr="00414A56">
        <w:rPr>
          <w:lang w:val="it-IT"/>
        </w:rPr>
        <w:t xml:space="preserve"> in viaggio. Per creare un viaggio sarà necessario passare per un operatore (dipendente) dell’agenzia</w:t>
      </w:r>
    </w:p>
    <w:p w:rsidR="00414A56" w:rsidRDefault="00414A56" w:rsidP="00414A56">
      <w:pPr>
        <w:pStyle w:val="Paragrafoelenco"/>
        <w:numPr>
          <w:ilvl w:val="1"/>
          <w:numId w:val="2"/>
        </w:numPr>
        <w:rPr>
          <w:lang w:val="it-IT"/>
        </w:rPr>
      </w:pPr>
      <w:proofErr w:type="gramStart"/>
      <w:r w:rsidRPr="00414A56">
        <w:rPr>
          <w:lang w:val="it-IT"/>
        </w:rPr>
        <w:t>completo</w:t>
      </w:r>
      <w:proofErr w:type="gramEnd"/>
      <w:r w:rsidRPr="00414A56">
        <w:rPr>
          <w:lang w:val="it-IT"/>
        </w:rPr>
        <w:t>: se è possibile istanziarlo (per creare un viaggio).</w:t>
      </w:r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Tutti i Creator possono costruire itinerari (sebbene con opzioni diverse), e condividerli con gli altri utenti per avere commenti, voti, etc.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35" w:name="__RefHeading__1482_357181912"/>
      <w:bookmarkStart w:id="36" w:name="_Toc378494694"/>
      <w:bookmarkEnd w:id="35"/>
      <w:r w:rsidRPr="00414A56">
        <w:rPr>
          <w:lang w:val="it-IT"/>
        </w:rPr>
        <w:t xml:space="preserve">Viaggio / </w:t>
      </w:r>
      <w:proofErr w:type="spellStart"/>
      <w:r w:rsidRPr="00414A56">
        <w:rPr>
          <w:lang w:val="it-IT"/>
        </w:rPr>
        <w:t>Journey</w:t>
      </w:r>
      <w:bookmarkEnd w:id="36"/>
      <w:proofErr w:type="spellEnd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Itinerario istanziato su delle scelte precise, in particolare su date e tipologie di alberghi (nonché tutto ciò che serve a permettere la prenotazione). Tutti i Creator possono istanziare itinerari a patto che siano completi. Qualunque utente può prenotare un viaggio che ha </w:t>
      </w:r>
      <w:r w:rsidRPr="00414A56">
        <w:rPr>
          <w:lang w:val="it-IT"/>
        </w:rPr>
        <w:lastRenderedPageBreak/>
        <w:t xml:space="preserve">istanziato lui, o che è pubblicato per la vendita dall’agenzia, per sé o per qualcun altro. I </w:t>
      </w:r>
      <w:proofErr w:type="spellStart"/>
      <w:r w:rsidRPr="00414A56">
        <w:rPr>
          <w:lang w:val="it-IT"/>
        </w:rPr>
        <w:t>CreatorTA</w:t>
      </w:r>
      <w:proofErr w:type="spellEnd"/>
      <w:r w:rsidRPr="00414A56">
        <w:rPr>
          <w:lang w:val="it-IT"/>
        </w:rPr>
        <w:t xml:space="preserve"> possono pubblicare un viaggio come pacchetto proposto dall’agenzia.</w:t>
      </w:r>
    </w:p>
    <w:p w:rsidR="00414A56" w:rsidRPr="00414A56" w:rsidRDefault="00414A56" w:rsidP="00524304">
      <w:pPr>
        <w:pStyle w:val="Titolo2"/>
        <w:numPr>
          <w:ilvl w:val="0"/>
          <w:numId w:val="3"/>
        </w:numPr>
        <w:rPr>
          <w:lang w:val="it-IT"/>
        </w:rPr>
      </w:pPr>
      <w:bookmarkStart w:id="37" w:name="__RefHeading__2811_1526643772"/>
      <w:bookmarkStart w:id="38" w:name="_Toc378494695"/>
      <w:bookmarkEnd w:id="37"/>
      <w:r w:rsidRPr="00414A56">
        <w:rPr>
          <w:lang w:val="it-IT"/>
        </w:rPr>
        <w:t>Contenuti dinamici</w:t>
      </w:r>
      <w:bookmarkEnd w:id="38"/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39" w:name="__RefHeading__2813_1526643772"/>
      <w:bookmarkStart w:id="40" w:name="_Toc378494696"/>
      <w:bookmarkEnd w:id="39"/>
      <w:r w:rsidRPr="00414A56">
        <w:rPr>
          <w:lang w:val="it-IT"/>
        </w:rPr>
        <w:t>Voti</w:t>
      </w:r>
      <w:bookmarkEnd w:id="40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Valutazione di utenti del viaggio o itinerario condiviso e/o pubblicato.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41" w:name="__RefHeading__2815_1526643772"/>
      <w:bookmarkStart w:id="42" w:name="_Toc378494697"/>
      <w:bookmarkEnd w:id="41"/>
      <w:r w:rsidRPr="00414A56">
        <w:rPr>
          <w:lang w:val="it-IT"/>
        </w:rPr>
        <w:t>Commenti</w:t>
      </w:r>
      <w:bookmarkEnd w:id="42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 xml:space="preserve">Opinioni e/o risposte di utenti a viaggi e itinerari pubblicati o condivisi. </w:t>
      </w:r>
    </w:p>
    <w:p w:rsidR="00414A56" w:rsidRPr="00414A56" w:rsidRDefault="00414A56" w:rsidP="00414A56">
      <w:pPr>
        <w:pStyle w:val="Titolo3"/>
        <w:numPr>
          <w:ilvl w:val="1"/>
          <w:numId w:val="3"/>
        </w:numPr>
        <w:rPr>
          <w:lang w:val="it-IT"/>
        </w:rPr>
      </w:pPr>
      <w:bookmarkStart w:id="43" w:name="__RefHeading__2817_1526643772"/>
      <w:bookmarkStart w:id="44" w:name="_Toc378494698"/>
      <w:bookmarkEnd w:id="43"/>
      <w:r w:rsidRPr="00414A56">
        <w:rPr>
          <w:lang w:val="it-IT"/>
        </w:rPr>
        <w:t>Tag</w:t>
      </w:r>
      <w:bookmarkEnd w:id="44"/>
    </w:p>
    <w:p w:rsidR="00414A56" w:rsidRPr="00414A56" w:rsidRDefault="00414A56" w:rsidP="00414A56">
      <w:pPr>
        <w:pStyle w:val="Paragrafoelenco"/>
        <w:rPr>
          <w:lang w:val="it-IT"/>
        </w:rPr>
      </w:pPr>
      <w:r w:rsidRPr="00414A56">
        <w:rPr>
          <w:lang w:val="it-IT"/>
        </w:rPr>
        <w:t>Segnalazione di un altro utente registrato all’interno di un commento o di un itinerario condiviso.</w:t>
      </w:r>
    </w:p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D3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2F5166"/>
    <w:multiLevelType w:val="hybridMultilevel"/>
    <w:tmpl w:val="D74047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E23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87402F"/>
    <w:multiLevelType w:val="hybridMultilevel"/>
    <w:tmpl w:val="12127B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F1208A"/>
    <w:multiLevelType w:val="multilevel"/>
    <w:tmpl w:val="F4A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483518"/>
    <w:multiLevelType w:val="hybridMultilevel"/>
    <w:tmpl w:val="4BA0BF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1A503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986F5D"/>
    <w:multiLevelType w:val="multilevel"/>
    <w:tmpl w:val="417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414A56"/>
    <w:rsid w:val="001F5FB5"/>
    <w:rsid w:val="00226FF5"/>
    <w:rsid w:val="002466B6"/>
    <w:rsid w:val="002A3468"/>
    <w:rsid w:val="003D1746"/>
    <w:rsid w:val="00414A56"/>
    <w:rsid w:val="00524304"/>
    <w:rsid w:val="005C4D09"/>
    <w:rsid w:val="007801B8"/>
    <w:rsid w:val="008531A5"/>
    <w:rsid w:val="00876D04"/>
    <w:rsid w:val="008C2FD4"/>
    <w:rsid w:val="008F57CE"/>
    <w:rsid w:val="00AA7193"/>
    <w:rsid w:val="00B6359B"/>
    <w:rsid w:val="00BE24BC"/>
    <w:rsid w:val="00C049B4"/>
    <w:rsid w:val="00C26FDF"/>
    <w:rsid w:val="00C73E42"/>
    <w:rsid w:val="00D54921"/>
    <w:rsid w:val="00EC3305"/>
    <w:rsid w:val="00ED3CDE"/>
    <w:rsid w:val="00F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E0B15D-C62D-4E00-AEA7-E2E85133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F57CE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57C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57C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F57C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7C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7CE"/>
    <w:pPr>
      <w:spacing w:before="200" w:after="0"/>
      <w:jc w:val="left"/>
      <w:outlineLvl w:val="4"/>
    </w:pPr>
    <w:rPr>
      <w:smallCaps/>
      <w:color w:val="AF0F5A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7CE"/>
    <w:pPr>
      <w:spacing w:after="0"/>
      <w:jc w:val="left"/>
      <w:outlineLvl w:val="5"/>
    </w:pPr>
    <w:rPr>
      <w:smallCaps/>
      <w:color w:val="EA157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7CE"/>
    <w:pPr>
      <w:spacing w:after="0"/>
      <w:jc w:val="left"/>
      <w:outlineLvl w:val="6"/>
    </w:pPr>
    <w:rPr>
      <w:b/>
      <w:smallCaps/>
      <w:color w:val="EA157A" w:themeColor="accent2"/>
      <w:spacing w:val="10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7CE"/>
    <w:pPr>
      <w:spacing w:after="0"/>
      <w:jc w:val="left"/>
      <w:outlineLvl w:val="7"/>
    </w:pPr>
    <w:rPr>
      <w:b/>
      <w:i/>
      <w:smallCaps/>
      <w:color w:val="AF0F5A" w:themeColor="accent2" w:themeShade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7CE"/>
    <w:pPr>
      <w:spacing w:after="0"/>
      <w:jc w:val="left"/>
      <w:outlineLvl w:val="8"/>
    </w:pPr>
    <w:rPr>
      <w:b/>
      <w:i/>
      <w:smallCaps/>
      <w:color w:val="740A3C" w:themeColor="accent2" w:themeShade="7F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7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F57C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F57C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F57C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7C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7CE"/>
    <w:rPr>
      <w:smallCaps/>
      <w:color w:val="AF0F5A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7CE"/>
    <w:rPr>
      <w:smallCaps/>
      <w:color w:val="EA157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7CE"/>
    <w:rPr>
      <w:b/>
      <w:smallCaps/>
      <w:color w:val="EA157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7CE"/>
    <w:rPr>
      <w:b/>
      <w:i/>
      <w:smallCaps/>
      <w:color w:val="AF0F5A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7CE"/>
    <w:rPr>
      <w:b/>
      <w:i/>
      <w:smallCaps/>
      <w:color w:val="740A3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7C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7CE"/>
    <w:pPr>
      <w:pBdr>
        <w:top w:val="single" w:sz="12" w:space="1" w:color="EA157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F57C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7CE"/>
    <w:pPr>
      <w:spacing w:after="720" w:line="240" w:lineRule="auto"/>
      <w:jc w:val="right"/>
    </w:pPr>
    <w:rPr>
      <w:rFonts w:asciiTheme="majorHAnsi" w:eastAsiaTheme="majorEastAsia" w:hAnsiTheme="majorHAnsi" w:cstheme="majorBidi"/>
      <w:sz w:val="28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7CE"/>
    <w:rPr>
      <w:rFonts w:asciiTheme="majorHAnsi" w:eastAsiaTheme="majorEastAsia" w:hAnsiTheme="majorHAnsi" w:cstheme="majorBidi"/>
      <w:sz w:val="28"/>
      <w:szCs w:val="22"/>
    </w:rPr>
  </w:style>
  <w:style w:type="character" w:styleId="Enfasigrassetto">
    <w:name w:val="Strong"/>
    <w:uiPriority w:val="22"/>
    <w:qFormat/>
    <w:rsid w:val="008F57CE"/>
    <w:rPr>
      <w:b/>
      <w:color w:val="EA157A" w:themeColor="accent2"/>
    </w:rPr>
  </w:style>
  <w:style w:type="character" w:styleId="Enfasicorsivo">
    <w:name w:val="Emphasis"/>
    <w:uiPriority w:val="20"/>
    <w:qFormat/>
    <w:rsid w:val="008F57C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8F57C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F57CE"/>
    <w:rPr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57CE"/>
    <w:rPr>
      <w:i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7C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7CE"/>
    <w:pPr>
      <w:pBdr>
        <w:top w:val="single" w:sz="8" w:space="10" w:color="AF0F5A" w:themeColor="accent2" w:themeShade="BF"/>
        <w:left w:val="single" w:sz="8" w:space="10" w:color="AF0F5A" w:themeColor="accent2" w:themeShade="BF"/>
        <w:bottom w:val="single" w:sz="8" w:space="10" w:color="AF0F5A" w:themeColor="accent2" w:themeShade="BF"/>
        <w:right w:val="single" w:sz="8" w:space="10" w:color="AF0F5A" w:themeColor="accent2" w:themeShade="BF"/>
      </w:pBdr>
      <w:shd w:val="clear" w:color="auto" w:fill="EA157A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7CE"/>
    <w:rPr>
      <w:b/>
      <w:i/>
      <w:color w:val="FFFFFF" w:themeColor="background1"/>
      <w:shd w:val="clear" w:color="auto" w:fill="EA157A" w:themeFill="accent2"/>
    </w:rPr>
  </w:style>
  <w:style w:type="character" w:styleId="Enfasidelicata">
    <w:name w:val="Subtle Emphasis"/>
    <w:uiPriority w:val="19"/>
    <w:qFormat/>
    <w:rsid w:val="008F57CE"/>
    <w:rPr>
      <w:i/>
    </w:rPr>
  </w:style>
  <w:style w:type="character" w:styleId="Enfasiintensa">
    <w:name w:val="Intense Emphasis"/>
    <w:uiPriority w:val="21"/>
    <w:qFormat/>
    <w:rsid w:val="008F57CE"/>
    <w:rPr>
      <w:b/>
      <w:i/>
      <w:color w:val="EA157A" w:themeColor="accent2"/>
      <w:spacing w:val="10"/>
    </w:rPr>
  </w:style>
  <w:style w:type="character" w:styleId="Riferimentodelicato">
    <w:name w:val="Subtle Reference"/>
    <w:uiPriority w:val="31"/>
    <w:qFormat/>
    <w:rsid w:val="008F57CE"/>
    <w:rPr>
      <w:b/>
    </w:rPr>
  </w:style>
  <w:style w:type="character" w:styleId="Riferimentointenso">
    <w:name w:val="Intense Reference"/>
    <w:uiPriority w:val="32"/>
    <w:qFormat/>
    <w:rsid w:val="008F57C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8F57C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F57C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414A56"/>
    <w:rPr>
      <w:color w:val="EB8803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2430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430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24304"/>
    <w:pPr>
      <w:spacing w:after="100"/>
      <w:ind w:left="48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4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D4CE7-D79E-480B-B6C7-DFDD48EB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Nives Palumbo</dc:creator>
  <cp:lastModifiedBy>Nives Palumbo</cp:lastModifiedBy>
  <cp:revision>7</cp:revision>
  <dcterms:created xsi:type="dcterms:W3CDTF">2013-08-20T15:24:00Z</dcterms:created>
  <dcterms:modified xsi:type="dcterms:W3CDTF">2014-01-26T09:15:00Z</dcterms:modified>
</cp:coreProperties>
</file>