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33.png" ContentType="image/png"/>
  <Override PartName="/word/media/image4.png" ContentType="image/png"/>
  <Override PartName="/word/media/image36.png" ContentType="image/png"/>
  <Override PartName="/word/media/image12.png" ContentType="image/png"/>
  <Override PartName="/word/media/image5.png" ContentType="image/png"/>
  <Override PartName="/word/media/image37.png" ContentType="image/png"/>
  <Override PartName="/word/media/image13.png" ContentType="image/png"/>
  <Override PartName="/word/media/image6.png" ContentType="image/png"/>
  <Override PartName="/word/media/image38.png" ContentType="image/png"/>
  <Override PartName="/word/media/image14.png" ContentType="image/png"/>
  <Override PartName="/word/media/image7.png" ContentType="image/png"/>
  <Override PartName="/word/media/image39.png" ContentType="image/png"/>
  <Override PartName="/word/media/image15.png" ContentType="image/png"/>
  <Override PartName="/word/media/image16.png" ContentType="image/png"/>
  <Override PartName="/word/media/image10.png" ContentType="image/png"/>
  <Override PartName="/word/media/image2.png" ContentType="image/png"/>
  <Override PartName="/word/media/image34.png" ContentType="image/png"/>
  <Override PartName="/word/media/image17.png" ContentType="image/png"/>
  <Override PartName="/word/media/image11.png" ContentType="image/png"/>
  <Override PartName="/word/media/image3.png" ContentType="image/png"/>
  <Override PartName="/word/media/image35.png" ContentType="image/png"/>
  <Override PartName="/word/media/image18.png" ContentType="image/png"/>
  <Override PartName="/word/media/image19.png" ContentType="image/png"/>
  <Override PartName="/word/media/image8.png" ContentType="image/png"/>
  <Override PartName="/word/media/image20.png" ContentType="image/png"/>
  <Override PartName="/word/media/image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42.png" ContentType="image/png"/>
  <Override PartName="/word/media/image27.png" ContentType="image/png"/>
  <Override PartName="/word/media/image30.png" ContentType="image/png"/>
  <Override PartName="/word/media/image40.png" ContentType="image/png"/>
  <Override PartName="/word/media/image25.png" ContentType="image/png"/>
  <Override PartName="/word/media/image31.png" ContentType="image/png"/>
  <Override PartName="/word/media/image41.png" ContentType="image/png"/>
  <Override PartName="/word/media/image26.png" ContentType="image/png"/>
  <Override PartName="/word/media/image32.png" ContentType="image/png"/>
  <Override PartName="/word/media/image28.png" ContentType="image/png"/>
  <Override PartName="/word/media/image29.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jc w:val="center"/>
        <w:rPr>
          <w:rFonts w:ascii="Times New Roman" w:hAnsi="Times New Roman" w:eastAsia="Times New Roman" w:cs="Times New Roman"/>
          <w:b/>
          <w:bCs/>
          <w:sz w:val="36"/>
          <w:szCs w:val="36"/>
        </w:rPr>
      </w:pPr>
      <w:bookmarkStart w:id="0" w:name="_ski5y9bxnz99"/>
      <w:bookmarkEnd w:id="0"/>
      <w:r>
        <w:rPr>
          <w:rFonts w:eastAsia="Times New Roman" w:cs="Times New Roman" w:ascii="Times New Roman" w:hAnsi="Times New Roman"/>
          <w:b/>
          <w:bCs/>
          <w:sz w:val="36"/>
          <w:szCs w:val="36"/>
        </w:rPr>
        <w:t xml:space="preserve"> </w:t>
      </w:r>
      <w:r>
        <w:rPr>
          <w:rFonts w:eastAsia="Times New Roman" w:cs="Times New Roman" w:ascii="Times New Roman" w:hAnsi="Times New Roman"/>
          <w:b/>
          <w:bCs/>
          <w:sz w:val="36"/>
          <w:szCs w:val="36"/>
        </w:rPr>
        <w:t>Auto Ticket Classification using Flow Designer</w:t>
      </w:r>
    </w:p>
    <w:p>
      <w:pPr>
        <w:pStyle w:val="normal1"/>
        <w:jc w:val="center"/>
        <w:rPr>
          <w:rFonts w:ascii="Times New Roman" w:hAnsi="Times New Roman" w:eastAsia="Times New Roman" w:cs="Times New Roman"/>
          <w:b/>
          <w:bCs/>
          <w:sz w:val="36"/>
          <w:szCs w:val="36"/>
        </w:rPr>
      </w:pPr>
      <w:r>
        <w:rPr/>
      </w:r>
    </w:p>
    <w:p>
      <w:pPr>
        <w:pStyle w:val="normal1"/>
        <w:rPr>
          <w:sz w:val="32"/>
          <w:szCs w:val="32"/>
        </w:rPr>
      </w:pPr>
      <w:r>
        <w:rPr>
          <w:sz w:val="32"/>
          <w:szCs w:val="32"/>
        </w:rPr>
        <w:t>Team ID : SWTID-2026-8646</w:t>
      </w:r>
    </w:p>
    <w:p>
      <w:pPr>
        <w:pStyle w:val="normal1"/>
        <w:rPr>
          <w:sz w:val="32"/>
          <w:szCs w:val="32"/>
        </w:rPr>
      </w:pPr>
      <w:r>
        <w:rPr>
          <w:sz w:val="32"/>
          <w:szCs w:val="32"/>
        </w:rPr>
        <w:t>Team Size : 4</w:t>
      </w:r>
    </w:p>
    <w:p>
      <w:pPr>
        <w:pStyle w:val="normal1"/>
        <w:rPr>
          <w:sz w:val="32"/>
          <w:szCs w:val="32"/>
        </w:rPr>
      </w:pPr>
      <w:r>
        <w:rPr>
          <w:sz w:val="32"/>
          <w:szCs w:val="32"/>
        </w:rPr>
        <w:t>Team Leader : NIVETHA S</w:t>
      </w:r>
    </w:p>
    <w:p>
      <w:pPr>
        <w:pStyle w:val="normal1"/>
        <w:rPr>
          <w:sz w:val="32"/>
          <w:szCs w:val="32"/>
        </w:rPr>
      </w:pPr>
      <w:r>
        <w:rPr>
          <w:sz w:val="32"/>
          <w:szCs w:val="32"/>
        </w:rPr>
        <w:t>Team member : THANGAMUTHU M</w:t>
      </w:r>
    </w:p>
    <w:p>
      <w:pPr>
        <w:pStyle w:val="normal1"/>
        <w:rPr>
          <w:sz w:val="32"/>
          <w:szCs w:val="32"/>
        </w:rPr>
      </w:pPr>
      <w:r>
        <w:rPr>
          <w:sz w:val="32"/>
          <w:szCs w:val="32"/>
        </w:rPr>
        <w:t>Team member : REVATHI P</w:t>
      </w:r>
    </w:p>
    <w:p>
      <w:pPr>
        <w:pStyle w:val="normal1"/>
        <w:rPr>
          <w:sz w:val="32"/>
          <w:szCs w:val="32"/>
        </w:rPr>
      </w:pPr>
      <w:r>
        <w:rPr>
          <w:sz w:val="32"/>
          <w:szCs w:val="32"/>
        </w:rPr>
        <w:t>Team member : SARANYA M</w:t>
      </w:r>
    </w:p>
    <w:p>
      <w:pPr>
        <w:pStyle w:val="normal1"/>
        <w:rPr/>
      </w:pPr>
      <w:r>
        <w:rPr/>
      </w:r>
    </w:p>
    <w:p>
      <w:pPr>
        <w:pStyle w:val="normal1"/>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Problem Statement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school IT helpdesk receives multiple incident requests daily from students and teachers, such as Wi-Fi issues, projector failures, password problems, and slow computers.</w:t>
        <w:br/>
        <w:t xml:space="preserve"> Currently, IT staff manually reviews each request and assigns a category, which is time-consuming and inefficient.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project automates ticket classification using ServiceNow Flow Designer by analyzing keywords in the incident’s short description and description fields.</w:t>
      </w:r>
    </w:p>
    <w:p>
      <w:pPr>
        <w:pStyle w:val="normal1"/>
        <w:keepNext w:val="false"/>
        <w:keepLines w:val="false"/>
        <w:spacing w:lineRule="auto" w:line="240" w:before="0" w:after="8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Objective</w:t>
      </w:r>
    </w:p>
    <w:p>
      <w:pPr>
        <w:pStyle w:val="normal1"/>
        <w:numPr>
          <w:ilvl w:val="0"/>
          <w:numId w:val="8"/>
        </w:numPr>
        <w:spacing w:lineRule="auto" w:line="240" w:before="24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Automatically classify incidents at the time of creation.</w:t>
      </w:r>
    </w:p>
    <w:p>
      <w:pPr>
        <w:pStyle w:val="normal1"/>
        <w:numPr>
          <w:ilvl w:val="0"/>
          <w:numId w:val="8"/>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Reduce manual effort for IT agents.</w:t>
      </w:r>
    </w:p>
    <w:p>
      <w:pPr>
        <w:pStyle w:val="normal1"/>
        <w:numPr>
          <w:ilvl w:val="0"/>
          <w:numId w:val="8"/>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Improve ticket routing efficiency.</w:t>
      </w:r>
    </w:p>
    <w:p>
      <w:pPr>
        <w:pStyle w:val="normal1"/>
        <w:numPr>
          <w:ilvl w:val="0"/>
          <w:numId w:val="8"/>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 a no-code, easily maintainable solution.</w:t>
      </w:r>
    </w:p>
    <w:p>
      <w:pPr>
        <w:pStyle w:val="normal1"/>
        <w:spacing w:lineRule="auto" w:line="240" w:before="240" w:after="24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40" w:before="240" w:after="24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PHASE 1: Requirement Analysis &amp; Planning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school IT helpdesk receives multiple support requests daily from students and teachers related to common issues such as network connectivity, hardware failures, account access problems, and system performance issues.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Currently, IT staff manually review each ticket to:</w:t>
      </w:r>
    </w:p>
    <w:p>
      <w:pPr>
        <w:pStyle w:val="normal1"/>
        <w:numPr>
          <w:ilvl w:val="0"/>
          <w:numId w:val="12"/>
        </w:numPr>
        <w:spacing w:lineRule="auto" w:line="240" w:before="24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Identify the issue type.</w:t>
      </w:r>
    </w:p>
    <w:p>
      <w:pPr>
        <w:pStyle w:val="normal1"/>
        <w:numPr>
          <w:ilvl w:val="0"/>
          <w:numId w:val="12"/>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Select the correct category and subcategory.</w:t>
      </w:r>
    </w:p>
    <w:p>
      <w:pPr>
        <w:pStyle w:val="normal1"/>
        <w:numPr>
          <w:ilvl w:val="0"/>
          <w:numId w:val="12"/>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Inform the caller about ticket creation.</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manual process is time-consuming, error-prone, and not scalable as the number of requests increases.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1 Business Use Case.</w:t>
      </w:r>
    </w:p>
    <w:p>
      <w:pPr>
        <w:pStyle w:val="normal1"/>
        <w:keepNext w:val="false"/>
        <w:keepLines w:val="false"/>
        <w:spacing w:lineRule="auto" w:line="240" w:before="0" w:after="8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Business Requirements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must:</w:t>
      </w:r>
    </w:p>
    <w:p>
      <w:pPr>
        <w:pStyle w:val="normal1"/>
        <w:numPr>
          <w:ilvl w:val="0"/>
          <w:numId w:val="26"/>
        </w:numPr>
        <w:spacing w:lineRule="auto" w:line="240" w:before="240" w:afterAutospacing="0" w:after="0"/>
        <w:ind w:hanging="360" w:left="720"/>
        <w:rPr>
          <w:rFonts w:ascii="Times New Roman" w:hAnsi="Times New Roman" w:eastAsia="Times New Roman" w:cs="Times New Roman"/>
          <w:sz w:val="20"/>
          <w:szCs w:val="20"/>
        </w:rPr>
      </w:pPr>
      <w:r>
        <w:rPr>
          <w:rFonts w:eastAsia="Times New Roman" w:cs="Times New Roman" w:ascii="Times New Roman" w:hAnsi="Times New Roman"/>
          <w:sz w:val="24"/>
          <w:szCs w:val="24"/>
        </w:rPr>
        <w:t>Automatically classify IT tickets based on the issue description.</w:t>
        <w:br/>
      </w:r>
    </w:p>
    <w:p>
      <w:pPr>
        <w:pStyle w:val="normal1"/>
        <w:numPr>
          <w:ilvl w:val="0"/>
          <w:numId w:val="26"/>
        </w:numPr>
        <w:spacing w:lineRule="auto" w:line="240" w:beforeAutospacing="0" w:before="0" w:afterAutospacing="0" w:after="0"/>
        <w:ind w:hanging="360" w:left="720"/>
        <w:rPr>
          <w:rFonts w:ascii="Times New Roman" w:hAnsi="Times New Roman" w:eastAsia="Times New Roman" w:cs="Times New Roman"/>
          <w:sz w:val="20"/>
          <w:szCs w:val="20"/>
        </w:rPr>
      </w:pPr>
      <w:r>
        <w:rPr>
          <w:rFonts w:eastAsia="Times New Roman" w:cs="Times New Roman" w:ascii="Times New Roman" w:hAnsi="Times New Roman"/>
          <w:sz w:val="24"/>
          <w:szCs w:val="24"/>
        </w:rPr>
        <w:t>Assign both Category and Subcategory without manual intervention.</w:t>
        <w:br/>
      </w:r>
    </w:p>
    <w:p>
      <w:pPr>
        <w:pStyle w:val="normal1"/>
        <w:numPr>
          <w:ilvl w:val="0"/>
          <w:numId w:val="26"/>
        </w:numPr>
        <w:spacing w:lineRule="auto" w:line="240" w:beforeAutospacing="0" w:before="0" w:afterAutospacing="0" w:after="0"/>
        <w:ind w:hanging="360" w:left="720"/>
        <w:rPr>
          <w:rFonts w:ascii="Times New Roman" w:hAnsi="Times New Roman" w:eastAsia="Times New Roman" w:cs="Times New Roman"/>
          <w:sz w:val="20"/>
          <w:szCs w:val="20"/>
        </w:rPr>
      </w:pPr>
      <w:r>
        <w:rPr>
          <w:rFonts w:eastAsia="Times New Roman" w:cs="Times New Roman" w:ascii="Times New Roman" w:hAnsi="Times New Roman"/>
          <w:sz w:val="24"/>
          <w:szCs w:val="24"/>
        </w:rPr>
        <w:t>Support dependent choice logic between Category and Subcategory.</w:t>
        <w:br/>
      </w:r>
    </w:p>
    <w:p>
      <w:pPr>
        <w:pStyle w:val="normal1"/>
        <w:numPr>
          <w:ilvl w:val="0"/>
          <w:numId w:val="26"/>
        </w:numPr>
        <w:spacing w:lineRule="auto" w:line="240" w:beforeAutospacing="0" w:before="0" w:afterAutospacing="0" w:after="0"/>
        <w:ind w:hanging="360" w:left="720"/>
        <w:rPr>
          <w:rFonts w:ascii="Times New Roman" w:hAnsi="Times New Roman" w:eastAsia="Times New Roman" w:cs="Times New Roman"/>
          <w:sz w:val="20"/>
          <w:szCs w:val="20"/>
        </w:rPr>
      </w:pPr>
      <w:r>
        <w:rPr>
          <w:rFonts w:eastAsia="Times New Roman" w:cs="Times New Roman" w:ascii="Times New Roman" w:hAnsi="Times New Roman"/>
          <w:sz w:val="24"/>
          <w:szCs w:val="24"/>
        </w:rPr>
        <w:t>Send an automated email notification to the caller upon ticket creation.</w:t>
        <w:br/>
      </w:r>
    </w:p>
    <w:p>
      <w:pPr>
        <w:pStyle w:val="normal1"/>
        <w:numPr>
          <w:ilvl w:val="0"/>
          <w:numId w:val="26"/>
        </w:numPr>
        <w:spacing w:lineRule="auto" w:line="240" w:beforeAutospacing="0" w:before="0" w:afterAutospacing="0" w:after="0"/>
        <w:ind w:hanging="360" w:left="720"/>
        <w:rPr>
          <w:rFonts w:ascii="Times New Roman" w:hAnsi="Times New Roman" w:eastAsia="Times New Roman" w:cs="Times New Roman"/>
          <w:sz w:val="20"/>
          <w:szCs w:val="20"/>
        </w:rPr>
      </w:pPr>
      <w:r>
        <w:rPr>
          <w:rFonts w:eastAsia="Times New Roman" w:cs="Times New Roman" w:ascii="Times New Roman" w:hAnsi="Times New Roman"/>
          <w:sz w:val="24"/>
          <w:szCs w:val="24"/>
        </w:rPr>
        <w:t>Store ticket information in a structured and standardized format.</w:t>
        <w:br/>
      </w:r>
    </w:p>
    <w:p>
      <w:pPr>
        <w:pStyle w:val="normal1"/>
        <w:numPr>
          <w:ilvl w:val="0"/>
          <w:numId w:val="26"/>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Ensure easy maintenance and future scalability.</w:t>
      </w:r>
      <w:r>
        <w:rPr>
          <w:rFonts w:eastAsia="Times New Roman" w:cs="Times New Roman" w:ascii="Times New Roman" w:hAnsi="Times New Roman"/>
          <w:b/>
          <w:bCs/>
          <w:sz w:val="28"/>
          <w:szCs w:val="28"/>
        </w:rPr>
        <w:b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2 Creation of New Update Set.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Navigation Steps : </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numPr>
          <w:ilvl w:val="0"/>
          <w:numId w:val="3"/>
        </w:numPr>
        <w:spacing w:lineRule="auto" w:line="240" w:before="240" w:afterAutospacing="0" w:after="0"/>
        <w:ind w:hanging="360" w:left="720"/>
        <w:rPr>
          <w:rFonts w:ascii="Times New Roman" w:hAnsi="Times New Roman" w:eastAsia="Times New Roman" w:cs="Times New Roman"/>
          <w:sz w:val="24"/>
          <w:szCs w:val="24"/>
        </w:rPr>
      </w:pPr>
      <w:r>
        <w:rPr>
          <w:rFonts w:eastAsia="Cardo" w:cs="Cardo" w:ascii="Cardo" w:hAnsi="Cardo"/>
          <w:sz w:val="24"/>
          <w:szCs w:val="24"/>
        </w:rPr>
        <w:t>Go to All menus → Search for Update set.</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Cardo" w:cs="Cardo" w:ascii="Cardo" w:hAnsi="Cardo"/>
          <w:sz w:val="24"/>
          <w:szCs w:val="24"/>
        </w:rPr>
        <w:t>Under System Update Sets → Select Local Update Sets.</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Click the New button on the top right corner of the page.</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Name : </w:t>
      </w:r>
      <w:r>
        <w:rPr>
          <w:rFonts w:eastAsia="Times New Roman" w:cs="Times New Roman" w:ascii="Times New Roman" w:hAnsi="Times New Roman"/>
          <w:b/>
          <w:bCs/>
          <w:sz w:val="24"/>
          <w:szCs w:val="24"/>
        </w:rPr>
        <w:t>Project Update Set.</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State : </w:t>
      </w:r>
      <w:r>
        <w:rPr>
          <w:rFonts w:eastAsia="Times New Roman" w:cs="Times New Roman" w:ascii="Times New Roman" w:hAnsi="Times New Roman"/>
          <w:b/>
          <w:bCs/>
          <w:sz w:val="24"/>
          <w:szCs w:val="24"/>
        </w:rPr>
        <w:t>In progress.</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Application : </w:t>
      </w:r>
      <w:r>
        <w:rPr>
          <w:rFonts w:eastAsia="Times New Roman" w:cs="Times New Roman" w:ascii="Times New Roman" w:hAnsi="Times New Roman"/>
          <w:b/>
          <w:bCs/>
          <w:sz w:val="24"/>
          <w:szCs w:val="24"/>
        </w:rPr>
        <w:t>Global.</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Form</w:t>
      </w:r>
      <w:r>
        <w:rPr>
          <w:rFonts w:eastAsia="Times New Roman" w:cs="Times New Roman" w:ascii="Times New Roman" w:hAnsi="Times New Roman"/>
          <w:sz w:val="24"/>
          <w:szCs w:val="24"/>
        </w:rPr>
        <w:t>.</w:t>
      </w:r>
    </w:p>
    <w:p>
      <w:pPr>
        <w:pStyle w:val="normal1"/>
        <w:numPr>
          <w:ilvl w:val="0"/>
          <w:numId w:val="3"/>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Related links Click on the </w:t>
      </w:r>
      <w:r>
        <w:rPr>
          <w:rFonts w:eastAsia="Times New Roman" w:cs="Times New Roman" w:ascii="Times New Roman" w:hAnsi="Times New Roman"/>
          <w:b/>
          <w:bCs/>
          <w:sz w:val="24"/>
          <w:szCs w:val="24"/>
        </w:rPr>
        <w:t>Make This My Current Set</w:t>
      </w:r>
      <w:r>
        <w:rPr>
          <w:rFonts w:eastAsia="Times New Roman" w:cs="Times New Roman" w:ascii="Times New Roman" w:hAnsi="Times New Roman"/>
          <w:sz w:val="24"/>
          <w:szCs w:val="24"/>
        </w:rPr>
        <w:t>.</w:t>
      </w:r>
    </w:p>
    <w:p>
      <w:pPr>
        <w:pStyle w:val="normal1"/>
        <w:numPr>
          <w:ilvl w:val="0"/>
          <w:numId w:val="3"/>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the Created Update Set will appear as Current.</w: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mc:AlternateContent>
          <mc:Choice Requires="wps">
            <w:drawing>
              <wp:anchor behindDoc="0" distT="114300" distB="114300" distL="114300" distR="114300" simplePos="0" locked="0" layoutInCell="0" allowOverlap="1" relativeHeight="9">
                <wp:simplePos x="0" y="0"/>
                <wp:positionH relativeFrom="column">
                  <wp:posOffset>-9525</wp:posOffset>
                </wp:positionH>
                <wp:positionV relativeFrom="paragraph">
                  <wp:posOffset>409575</wp:posOffset>
                </wp:positionV>
                <wp:extent cx="5943600" cy="2514600"/>
                <wp:effectExtent l="25400" t="25400" r="25400" b="25400"/>
                <wp:wrapTopAndBottom/>
                <wp:docPr id="1" name="image39.png"/>
                <a:graphic xmlns:a="http://schemas.openxmlformats.org/drawingml/2006/main">
                  <a:graphicData uri="http://schemas.openxmlformats.org/drawingml/2006/picture">
                    <pic:pic xmlns:pic="http://schemas.openxmlformats.org/drawingml/2006/picture">
                      <pic:nvPicPr>
                        <pic:cNvPr id="2" name="image39.png" descr=""/>
                        <pic:cNvPicPr/>
                      </pic:nvPicPr>
                      <pic:blipFill>
                        <a:blip r:embed="rId2"/>
                        <a:stretch/>
                      </pic:blipFill>
                      <pic:spPr>
                        <a:xfrm>
                          <a:off x="0" y="0"/>
                          <a:ext cx="5943600" cy="2514600"/>
                        </a:xfrm>
                        <a:prstGeom prst="rect">
                          <a:avLst/>
                        </a:prstGeom>
                        <a:noFill/>
                        <a:ln w="25400">
                          <a:solidFill>
                            <a:srgbClr val="000000"/>
                          </a:solidFill>
                          <a:round/>
                        </a:ln>
                      </pic:spPr>
                    </pic:pic>
                  </a:graphicData>
                </a:graphic>
              </wp:anchor>
            </w:drawing>
          </mc:Choice>
        </mc:AlternateContent>
      </w:r>
      <w:r>
        <w:rPr>
          <w:rFonts w:eastAsia="Times New Roman" w:cs="Times New Roman" w:ascii="Times New Roman" w:hAnsi="Times New Roman"/>
          <w:b/>
          <w:bCs/>
          <w:sz w:val="28"/>
          <w:szCs w:val="28"/>
        </w:rPr>
        <w:t>Activity : 3 Navigation steps in Picture View.</w:t>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mc:AlternateContent>
          <mc:Choice Requires="wps">
            <w:drawing>
              <wp:anchor behindDoc="0" distT="114300" distB="114300" distL="114300" distR="114300" simplePos="0" locked="0" layoutInCell="0" allowOverlap="1" relativeHeight="10">
                <wp:simplePos x="0" y="0"/>
                <wp:positionH relativeFrom="column">
                  <wp:posOffset>-9525</wp:posOffset>
                </wp:positionH>
                <wp:positionV relativeFrom="paragraph">
                  <wp:posOffset>3038475</wp:posOffset>
                </wp:positionV>
                <wp:extent cx="5943600" cy="1790700"/>
                <wp:effectExtent l="25400" t="25400" r="25400" b="25400"/>
                <wp:wrapTopAndBottom/>
                <wp:docPr id="3" name="image40.png"/>
                <a:graphic xmlns:a="http://schemas.openxmlformats.org/drawingml/2006/main">
                  <a:graphicData uri="http://schemas.openxmlformats.org/drawingml/2006/picture">
                    <pic:pic xmlns:pic="http://schemas.openxmlformats.org/drawingml/2006/picture">
                      <pic:nvPicPr>
                        <pic:cNvPr id="4" name="image40.png" descr=""/>
                        <pic:cNvPicPr/>
                      </pic:nvPicPr>
                      <pic:blipFill>
                        <a:blip r:embed="rId3"/>
                        <a:stretch/>
                      </pic:blipFill>
                      <pic:spPr>
                        <a:xfrm>
                          <a:off x="0" y="0"/>
                          <a:ext cx="5943600" cy="179064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mc:AlternateContent>
          <mc:Choice Requires="wps">
            <w:drawing>
              <wp:anchor behindDoc="0" distT="114300" distB="114300" distL="114300" distR="114300" simplePos="0" locked="0" layoutInCell="0" allowOverlap="1" relativeHeight="11">
                <wp:simplePos x="0" y="0"/>
                <wp:positionH relativeFrom="column">
                  <wp:posOffset>-9525</wp:posOffset>
                </wp:positionH>
                <wp:positionV relativeFrom="paragraph">
                  <wp:posOffset>2257425</wp:posOffset>
                </wp:positionV>
                <wp:extent cx="5943600" cy="1955800"/>
                <wp:effectExtent l="25400" t="25400" r="25400" b="25400"/>
                <wp:wrapTopAndBottom/>
                <wp:docPr id="5" name="image6.png"/>
                <a:graphic xmlns:a="http://schemas.openxmlformats.org/drawingml/2006/main">
                  <a:graphicData uri="http://schemas.openxmlformats.org/drawingml/2006/picture">
                    <pic:pic xmlns:pic="http://schemas.openxmlformats.org/drawingml/2006/picture">
                      <pic:nvPicPr>
                        <pic:cNvPr id="6" name="image6.png" descr=""/>
                        <pic:cNvPicPr/>
                      </pic:nvPicPr>
                      <pic:blipFill>
                        <a:blip r:embed="rId4"/>
                        <a:stretch/>
                      </pic:blipFill>
                      <pic:spPr>
                        <a:xfrm>
                          <a:off x="0" y="0"/>
                          <a:ext cx="5943600" cy="195588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mc:AlternateContent>
          <mc:Choice Requires="wps">
            <w:drawing>
              <wp:anchor behindDoc="0" distT="114300" distB="113665" distL="114300" distR="114300" simplePos="0" locked="0" layoutInCell="0" allowOverlap="1" relativeHeight="12">
                <wp:simplePos x="0" y="0"/>
                <wp:positionH relativeFrom="column">
                  <wp:posOffset>-9525</wp:posOffset>
                </wp:positionH>
                <wp:positionV relativeFrom="paragraph">
                  <wp:posOffset>114300</wp:posOffset>
                </wp:positionV>
                <wp:extent cx="5943600" cy="2281555"/>
                <wp:effectExtent l="25400" t="25400" r="25400" b="25400"/>
                <wp:wrapTopAndBottom/>
                <wp:docPr id="7" name="image17.png"/>
                <a:graphic xmlns:a="http://schemas.openxmlformats.org/drawingml/2006/main">
                  <a:graphicData uri="http://schemas.openxmlformats.org/drawingml/2006/picture">
                    <pic:pic xmlns:pic="http://schemas.openxmlformats.org/drawingml/2006/picture">
                      <pic:nvPicPr>
                        <pic:cNvPr id="8" name="image17.png" descr=""/>
                        <pic:cNvPicPr/>
                      </pic:nvPicPr>
                      <pic:blipFill>
                        <a:blip r:embed="rId5"/>
                        <a:stretch/>
                      </pic:blipFill>
                      <pic:spPr>
                        <a:xfrm>
                          <a:off x="0" y="0"/>
                          <a:ext cx="5943600" cy="2281680"/>
                        </a:xfrm>
                        <a:prstGeom prst="rect">
                          <a:avLst/>
                        </a:prstGeom>
                        <a:noFill/>
                        <a:ln w="25400">
                          <a:solidFill>
                            <a:srgbClr val="000000"/>
                          </a:solidFill>
                          <a:round/>
                        </a:ln>
                      </pic:spPr>
                    </pic:pic>
                  </a:graphicData>
                </a:graphic>
              </wp:anchor>
            </w:drawing>
          </mc:Choice>
        </mc:AlternateContent>
        <mc:AlternateContent>
          <mc:Choice Requires="wps">
            <w:drawing>
              <wp:anchor behindDoc="0" distT="114300" distB="114300" distL="114300" distR="114300" simplePos="0" locked="0" layoutInCell="0" allowOverlap="1" relativeHeight="13">
                <wp:simplePos x="0" y="0"/>
                <wp:positionH relativeFrom="column">
                  <wp:posOffset>-9525</wp:posOffset>
                </wp:positionH>
                <wp:positionV relativeFrom="paragraph">
                  <wp:posOffset>2924175</wp:posOffset>
                </wp:positionV>
                <wp:extent cx="5943600" cy="2138680"/>
                <wp:effectExtent l="25400" t="25400" r="25400" b="25400"/>
                <wp:wrapTopAndBottom/>
                <wp:docPr id="9" name="image31.png"/>
                <a:graphic xmlns:a="http://schemas.openxmlformats.org/drawingml/2006/main">
                  <a:graphicData uri="http://schemas.openxmlformats.org/drawingml/2006/picture">
                    <pic:pic xmlns:pic="http://schemas.openxmlformats.org/drawingml/2006/picture">
                      <pic:nvPicPr>
                        <pic:cNvPr id="10" name="image31.png" descr=""/>
                        <pic:cNvPicPr/>
                      </pic:nvPicPr>
                      <pic:blipFill>
                        <a:blip r:embed="rId6"/>
                        <a:stretch/>
                      </pic:blipFill>
                      <pic:spPr>
                        <a:xfrm>
                          <a:off x="0" y="0"/>
                          <a:ext cx="5943600" cy="2138760"/>
                        </a:xfrm>
                        <a:prstGeom prst="rect">
                          <a:avLst/>
                        </a:prstGeom>
                        <a:noFill/>
                        <a:ln w="25400">
                          <a:solidFill>
                            <a:srgbClr val="000000"/>
                          </a:solidFill>
                          <a:round/>
                        </a:ln>
                      </pic:spPr>
                    </pic:pic>
                  </a:graphicData>
                </a:graphic>
              </wp:anchor>
            </w:drawing>
          </mc:Choice>
        </mc:AlternateConten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30"/>
          <w:szCs w:val="30"/>
        </w:rPr>
        <w:t>Phase :- 2 Backend Development &amp;  Configuration</w:t>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1 : Creation of Custom Table to Store Ticket Records.</w:t>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Steps to Create Custom Table</w:t>
      </w:r>
    </w:p>
    <w:p>
      <w:pPr>
        <w:pStyle w:val="normal1"/>
        <w:keepNext w:val="false"/>
        <w:keepLines w:val="false"/>
        <w:numPr>
          <w:ilvl w:val="0"/>
          <w:numId w:val="10"/>
        </w:numPr>
        <w:spacing w:lineRule="auto" w:line="240" w:before="480" w:afterAutospacing="0" w:after="0"/>
        <w:ind w:hanging="360" w:left="720"/>
        <w:rPr>
          <w:rFonts w:ascii="Times New Roman" w:hAnsi="Times New Roman" w:eastAsia="Times New Roman" w:cs="Times New Roman"/>
          <w:sz w:val="24"/>
          <w:szCs w:val="24"/>
        </w:rPr>
      </w:pPr>
      <w:r>
        <w:rPr>
          <w:rFonts w:eastAsia="Cardo" w:cs="Cardo" w:ascii="Cardo" w:hAnsi="Cardo"/>
          <w:sz w:val="24"/>
          <w:szCs w:val="24"/>
        </w:rPr>
        <w:t>Open All menus → Search for Tables.</w:t>
      </w:r>
    </w:p>
    <w:p>
      <w:pPr>
        <w:pStyle w:val="normal1"/>
        <w:keepNext w:val="false"/>
        <w:keepLines w:val="false"/>
        <w:numPr>
          <w:ilvl w:val="0"/>
          <w:numId w:val="1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System Definition</w:t>
      </w:r>
      <w:r>
        <w:rPr>
          <w:rFonts w:eastAsia="Cardo" w:cs="Cardo" w:ascii="Cardo" w:hAnsi="Cardo"/>
          <w:sz w:val="24"/>
          <w:szCs w:val="24"/>
        </w:rPr>
        <w:t xml:space="preserve"> → Click </w:t>
      </w:r>
      <w:r>
        <w:rPr>
          <w:rFonts w:eastAsia="Times New Roman" w:cs="Times New Roman" w:ascii="Times New Roman" w:hAnsi="Times New Roman"/>
          <w:b/>
          <w:bCs/>
          <w:sz w:val="24"/>
          <w:szCs w:val="24"/>
        </w:rPr>
        <w:t>Tables</w:t>
      </w:r>
      <w:r>
        <w:rPr>
          <w:rFonts w:eastAsia="Times New Roman" w:cs="Times New Roman" w:ascii="Times New Roman" w:hAnsi="Times New Roman"/>
          <w:sz w:val="24"/>
          <w:szCs w:val="24"/>
        </w:rPr>
        <w:t>.</w:t>
      </w:r>
    </w:p>
    <w:p>
      <w:pPr>
        <w:pStyle w:val="normal1"/>
        <w:keepNext w:val="false"/>
        <w:keepLines w:val="false"/>
        <w:numPr>
          <w:ilvl w:val="0"/>
          <w:numId w:val="1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On the top right corner Click </w:t>
      </w:r>
      <w:r>
        <w:rPr>
          <w:rFonts w:eastAsia="Times New Roman" w:cs="Times New Roman" w:ascii="Times New Roman" w:hAnsi="Times New Roman"/>
          <w:b/>
          <w:bCs/>
          <w:sz w:val="24"/>
          <w:szCs w:val="24"/>
        </w:rPr>
        <w:t xml:space="preserve">New </w:t>
      </w:r>
      <w:r>
        <w:rPr>
          <w:rFonts w:eastAsia="Times New Roman" w:cs="Times New Roman" w:ascii="Times New Roman" w:hAnsi="Times New Roman"/>
          <w:sz w:val="24"/>
          <w:szCs w:val="24"/>
        </w:rPr>
        <w:t>button.</w:t>
      </w:r>
    </w:p>
    <w:p>
      <w:pPr>
        <w:pStyle w:val="normal1"/>
        <w:keepNext w:val="false"/>
        <w:keepLines w:val="false"/>
        <w:numPr>
          <w:ilvl w:val="0"/>
          <w:numId w:val="1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Label : </w:t>
      </w:r>
      <w:r>
        <w:rPr>
          <w:rFonts w:eastAsia="Times New Roman" w:cs="Times New Roman" w:ascii="Times New Roman" w:hAnsi="Times New Roman"/>
          <w:b/>
          <w:bCs/>
          <w:sz w:val="24"/>
          <w:szCs w:val="24"/>
        </w:rPr>
        <w:t>Incident WorkFlow.</w:t>
      </w:r>
    </w:p>
    <w:p>
      <w:pPr>
        <w:pStyle w:val="normal1"/>
        <w:keepNext w:val="false"/>
        <w:keepLines w:val="false"/>
        <w:numPr>
          <w:ilvl w:val="0"/>
          <w:numId w:val="10"/>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Uncheck the </w:t>
      </w:r>
      <w:r>
        <w:rPr>
          <w:rFonts w:eastAsia="Times New Roman" w:cs="Times New Roman" w:ascii="Times New Roman" w:hAnsi="Times New Roman"/>
          <w:b/>
          <w:bCs/>
          <w:sz w:val="24"/>
          <w:szCs w:val="24"/>
        </w:rPr>
        <w:t>Create module</w:t>
      </w:r>
      <w:r>
        <w:rPr>
          <w:rFonts w:eastAsia="Times New Roman" w:cs="Times New Roman" w:ascii="Times New Roman" w:hAnsi="Times New Roman"/>
          <w:sz w:val="24"/>
          <w:szCs w:val="24"/>
        </w:rPr>
        <w:t>.</w:t>
      </w:r>
    </w:p>
    <w:p>
      <w:pPr>
        <w:pStyle w:val="normal1"/>
        <w:keepNext w:val="false"/>
        <w:keepLines w:val="false"/>
        <w:numPr>
          <w:ilvl w:val="0"/>
          <w:numId w:val="1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keepNext w:val="false"/>
        <w:keepLines w:val="false"/>
        <w:numPr>
          <w:ilvl w:val="0"/>
          <w:numId w:val="1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Controls </w:t>
      </w:r>
      <w:r>
        <w:rPr>
          <w:rFonts w:eastAsia="Times New Roman" w:cs="Times New Roman" w:ascii="Times New Roman" w:hAnsi="Times New Roman"/>
          <w:sz w:val="24"/>
          <w:szCs w:val="24"/>
        </w:rPr>
        <w:t xml:space="preserve">Suction and Enable the Check box </w:t>
      </w:r>
      <w:r>
        <w:rPr>
          <w:rFonts w:eastAsia="Times New Roman" w:cs="Times New Roman" w:ascii="Times New Roman" w:hAnsi="Times New Roman"/>
          <w:b/>
          <w:bCs/>
          <w:sz w:val="24"/>
          <w:szCs w:val="24"/>
        </w:rPr>
        <w:t>true Auto Number.</w:t>
      </w:r>
    </w:p>
    <w:p>
      <w:pPr>
        <w:pStyle w:val="normal1"/>
        <w:keepNext w:val="false"/>
        <w:keepLines w:val="false"/>
        <w:numPr>
          <w:ilvl w:val="0"/>
          <w:numId w:val="10"/>
        </w:numPr>
        <w:spacing w:lineRule="auto" w:line="240" w:beforeAutospacing="0" w:before="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again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keepNext w:val="false"/>
        <w:keepLines w:val="false"/>
        <w:spacing w:lineRule="auto" w:line="240" w:before="480" w:after="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935" distL="114300" distR="114300" simplePos="0" locked="0" layoutInCell="0" allowOverlap="1" relativeHeight="14">
                <wp:simplePos x="0" y="0"/>
                <wp:positionH relativeFrom="column">
                  <wp:posOffset>-28575</wp:posOffset>
                </wp:positionH>
                <wp:positionV relativeFrom="paragraph">
                  <wp:posOffset>285750</wp:posOffset>
                </wp:positionV>
                <wp:extent cx="5943600" cy="2462530"/>
                <wp:effectExtent l="25400" t="25400" r="25400" b="25400"/>
                <wp:wrapTopAndBottom/>
                <wp:docPr id="11" name="image24.png"/>
                <a:graphic xmlns:a="http://schemas.openxmlformats.org/drawingml/2006/main">
                  <a:graphicData uri="http://schemas.openxmlformats.org/drawingml/2006/picture">
                    <pic:pic xmlns:pic="http://schemas.openxmlformats.org/drawingml/2006/picture">
                      <pic:nvPicPr>
                        <pic:cNvPr id="12" name="image24.png" descr=""/>
                        <pic:cNvPicPr/>
                      </pic:nvPicPr>
                      <pic:blipFill>
                        <a:blip r:embed="rId7"/>
                        <a:stretch/>
                      </pic:blipFill>
                      <pic:spPr>
                        <a:xfrm>
                          <a:off x="0" y="0"/>
                          <a:ext cx="5943600" cy="2462400"/>
                        </a:xfrm>
                        <a:prstGeom prst="rect">
                          <a:avLst/>
                        </a:prstGeom>
                        <a:noFill/>
                        <a:ln w="25400">
                          <a:solidFill>
                            <a:srgbClr val="000000"/>
                          </a:solidFill>
                          <a:round/>
                        </a:ln>
                      </pic:spPr>
                    </pic:pic>
                  </a:graphicData>
                </a:graphic>
              </wp:anchor>
            </w:drawing>
          </mc:Choice>
        </mc:AlternateConten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mc:AlternateContent>
          <mc:Choice Requires="wps">
            <w:drawing>
              <wp:anchor behindDoc="0" distT="114300" distB="114300" distL="114300" distR="114300" simplePos="0" locked="0" layoutInCell="0" allowOverlap="1" relativeHeight="15">
                <wp:simplePos x="0" y="0"/>
                <wp:positionH relativeFrom="column">
                  <wp:posOffset>-28575</wp:posOffset>
                </wp:positionH>
                <wp:positionV relativeFrom="paragraph">
                  <wp:posOffset>152400</wp:posOffset>
                </wp:positionV>
                <wp:extent cx="5943600" cy="2481580"/>
                <wp:effectExtent l="25400" t="25400" r="25400" b="25400"/>
                <wp:wrapTopAndBottom/>
                <wp:docPr id="13" name="image30.png"/>
                <a:graphic xmlns:a="http://schemas.openxmlformats.org/drawingml/2006/main">
                  <a:graphicData uri="http://schemas.openxmlformats.org/drawingml/2006/picture">
                    <pic:pic xmlns:pic="http://schemas.openxmlformats.org/drawingml/2006/picture">
                      <pic:nvPicPr>
                        <pic:cNvPr id="14" name="image30.png" descr=""/>
                        <pic:cNvPicPr/>
                      </pic:nvPicPr>
                      <pic:blipFill>
                        <a:blip r:embed="rId8"/>
                        <a:stretch/>
                      </pic:blipFill>
                      <pic:spPr>
                        <a:xfrm>
                          <a:off x="0" y="0"/>
                          <a:ext cx="5943600" cy="2481480"/>
                        </a:xfrm>
                        <a:prstGeom prst="rect">
                          <a:avLst/>
                        </a:prstGeom>
                        <a:noFill/>
                        <a:ln w="25400">
                          <a:solidFill>
                            <a:srgbClr val="000000"/>
                          </a:solidFill>
                          <a:round/>
                        </a:ln>
                      </pic:spPr>
                    </pic:pic>
                  </a:graphicData>
                </a:graphic>
              </wp:anchor>
            </w:drawing>
          </mc:Choice>
        </mc:AlternateConten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mc:AlternateContent>
          <mc:Choice Requires="wps">
            <w:drawing>
              <wp:anchor behindDoc="0" distT="114300" distB="114300" distL="114300" distR="114300" simplePos="0" locked="0" layoutInCell="0" allowOverlap="1" relativeHeight="16">
                <wp:simplePos x="0" y="0"/>
                <wp:positionH relativeFrom="column">
                  <wp:posOffset>-28575</wp:posOffset>
                </wp:positionH>
                <wp:positionV relativeFrom="paragraph">
                  <wp:posOffset>2685415</wp:posOffset>
                </wp:positionV>
                <wp:extent cx="5943600" cy="2263775"/>
                <wp:effectExtent l="25400" t="25400" r="25400" b="25400"/>
                <wp:wrapTopAndBottom/>
                <wp:docPr id="15" name="image10.png"/>
                <a:graphic xmlns:a="http://schemas.openxmlformats.org/drawingml/2006/main">
                  <a:graphicData uri="http://schemas.openxmlformats.org/drawingml/2006/picture">
                    <pic:pic xmlns:pic="http://schemas.openxmlformats.org/drawingml/2006/picture">
                      <pic:nvPicPr>
                        <pic:cNvPr id="16" name="image10.png" descr=""/>
                        <pic:cNvPicPr/>
                      </pic:nvPicPr>
                      <pic:blipFill>
                        <a:blip r:embed="rId9"/>
                        <a:stretch/>
                      </pic:blipFill>
                      <pic:spPr>
                        <a:xfrm>
                          <a:off x="0" y="0"/>
                          <a:ext cx="5943600" cy="2263680"/>
                        </a:xfrm>
                        <a:prstGeom prst="rect">
                          <a:avLst/>
                        </a:prstGeom>
                        <a:noFill/>
                        <a:ln w="25400">
                          <a:solidFill>
                            <a:srgbClr val="000000"/>
                          </a:solidFill>
                          <a:round/>
                        </a:ln>
                      </pic:spPr>
                    </pic:pic>
                  </a:graphicData>
                </a:graphic>
              </wp:anchor>
            </w:drawing>
          </mc:Choice>
        </mc:AlternateContent>
        <mc:AlternateContent>
          <mc:Choice Requires="wps">
            <w:drawing>
              <wp:anchor behindDoc="0" distT="114300" distB="114935" distL="114300" distR="114300" simplePos="0" locked="0" layoutInCell="0" allowOverlap="1" relativeHeight="17">
                <wp:simplePos x="0" y="0"/>
                <wp:positionH relativeFrom="column">
                  <wp:posOffset>-28575</wp:posOffset>
                </wp:positionH>
                <wp:positionV relativeFrom="paragraph">
                  <wp:posOffset>114300</wp:posOffset>
                </wp:positionV>
                <wp:extent cx="5943600" cy="2223770"/>
                <wp:effectExtent l="25400" t="25400" r="25400" b="25400"/>
                <wp:wrapTopAndBottom/>
                <wp:docPr id="17" name="image34.png"/>
                <a:graphic xmlns:a="http://schemas.openxmlformats.org/drawingml/2006/main">
                  <a:graphicData uri="http://schemas.openxmlformats.org/drawingml/2006/picture">
                    <pic:pic xmlns:pic="http://schemas.openxmlformats.org/drawingml/2006/picture">
                      <pic:nvPicPr>
                        <pic:cNvPr id="18" name="image34.png" descr=""/>
                        <pic:cNvPicPr/>
                      </pic:nvPicPr>
                      <pic:blipFill>
                        <a:blip r:embed="rId10"/>
                        <a:stretch/>
                      </pic:blipFill>
                      <pic:spPr>
                        <a:xfrm>
                          <a:off x="0" y="0"/>
                          <a:ext cx="5943600" cy="2223720"/>
                        </a:xfrm>
                        <a:prstGeom prst="rect">
                          <a:avLst/>
                        </a:prstGeom>
                        <a:noFill/>
                        <a:ln w="25400">
                          <a:solidFill>
                            <a:srgbClr val="000000"/>
                          </a:solidFill>
                          <a:round/>
                        </a:ln>
                      </pic:spPr>
                    </pic:pic>
                  </a:graphicData>
                </a:graphic>
              </wp:anchor>
            </w:drawing>
          </mc:Choice>
        </mc:AlternateContent>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numPr>
          <w:ilvl w:val="0"/>
          <w:numId w:val="18"/>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Save the Form and Under Related Links Click </w:t>
      </w:r>
      <w:r>
        <w:rPr>
          <w:rFonts w:eastAsia="Times New Roman" w:cs="Times New Roman" w:ascii="Times New Roman" w:hAnsi="Times New Roman"/>
          <w:b/>
          <w:bCs/>
          <w:sz w:val="24"/>
          <w:szCs w:val="24"/>
        </w:rPr>
        <w:t>Show Form</w:t>
      </w:r>
      <w:r>
        <w:rPr>
          <w:rFonts w:eastAsia="Times New Roman" w:cs="Times New Roman" w:ascii="Times New Roman" w:hAnsi="Times New Roman"/>
          <w:sz w:val="24"/>
          <w:szCs w:val="24"/>
        </w:rPr>
        <w:t>.</w:t>
      </w:r>
    </w:p>
    <w:p>
      <w:pPr>
        <w:pStyle w:val="normal1"/>
        <w:numPr>
          <w:ilvl w:val="0"/>
          <w:numId w:val="18"/>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Open the Configure On clicking the Context Menu and then Open the </w:t>
      </w:r>
      <w:r>
        <w:rPr>
          <w:rFonts w:eastAsia="Times New Roman" w:cs="Times New Roman" w:ascii="Times New Roman" w:hAnsi="Times New Roman"/>
          <w:b/>
          <w:bCs/>
          <w:sz w:val="24"/>
          <w:szCs w:val="24"/>
        </w:rPr>
        <w:t>Form Designer</w:t>
      </w:r>
      <w:r>
        <w:rPr>
          <w:rFonts w:eastAsia="Times New Roman" w:cs="Times New Roman" w:ascii="Times New Roman" w:hAnsi="Times New Roman"/>
          <w:sz w:val="24"/>
          <w:szCs w:val="24"/>
        </w:rPr>
        <w:t>.</w:t>
      </w:r>
    </w:p>
    <w:p>
      <w:pPr>
        <w:pStyle w:val="normal1"/>
        <w:numPr>
          <w:ilvl w:val="0"/>
          <w:numId w:val="18"/>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Create Fields as Required.</w:t>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mc:AlternateContent>
          <mc:Choice Requires="wps">
            <w:drawing>
              <wp:anchor behindDoc="0" distT="114300" distB="114300" distL="114300" distR="114300" simplePos="0" locked="0" layoutInCell="0" allowOverlap="1" relativeHeight="18">
                <wp:simplePos x="0" y="0"/>
                <wp:positionH relativeFrom="column">
                  <wp:posOffset>-28575</wp:posOffset>
                </wp:positionH>
                <wp:positionV relativeFrom="paragraph">
                  <wp:posOffset>114300</wp:posOffset>
                </wp:positionV>
                <wp:extent cx="5943600" cy="2052955"/>
                <wp:effectExtent l="25400" t="25400" r="25400" b="25400"/>
                <wp:wrapTopAndBottom/>
                <wp:docPr id="19" name="image15.png"/>
                <a:graphic xmlns:a="http://schemas.openxmlformats.org/drawingml/2006/main">
                  <a:graphicData uri="http://schemas.openxmlformats.org/drawingml/2006/picture">
                    <pic:pic xmlns:pic="http://schemas.openxmlformats.org/drawingml/2006/picture">
                      <pic:nvPicPr>
                        <pic:cNvPr id="20" name="image15.png" descr=""/>
                        <pic:cNvPicPr/>
                      </pic:nvPicPr>
                      <pic:blipFill>
                        <a:blip r:embed="rId11"/>
                        <a:stretch/>
                      </pic:blipFill>
                      <pic:spPr>
                        <a:xfrm>
                          <a:off x="0" y="0"/>
                          <a:ext cx="5943600" cy="2053080"/>
                        </a:xfrm>
                        <a:prstGeom prst="rect">
                          <a:avLst/>
                        </a:prstGeom>
                        <a:noFill/>
                        <a:ln w="25400">
                          <a:solidFill>
                            <a:srgbClr val="000000"/>
                          </a:solidFill>
                          <a:round/>
                        </a:ln>
                      </pic:spPr>
                    </pic:pic>
                  </a:graphicData>
                </a:graphic>
              </wp:anchor>
            </w:drawing>
          </mc:Choice>
        </mc:AlternateContent>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2: Field Creation and Data Type Configuration</w:t>
      </w:r>
    </w:p>
    <w:p>
      <w:pPr>
        <w:pStyle w:val="normal1"/>
        <w:keepNext w:val="false"/>
        <w:keepLines w:val="false"/>
        <w:spacing w:lineRule="auto" w:line="240" w:before="4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The objective of this milestone is to create all required fields in the School IT Ticket table with correct data types, choices, and dependencies, ensuring structured and consistent data capture.</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
        <w:tblW w:w="9360" w:type="dxa"/>
        <w:jc w:val="left"/>
        <w:tblInd w:w="0" w:type="dxa"/>
        <w:tblLayout w:type="fixed"/>
        <w:tblCellMar>
          <w:top w:w="100" w:type="dxa"/>
          <w:left w:w="100" w:type="dxa"/>
          <w:bottom w:w="100" w:type="dxa"/>
          <w:right w:w="100" w:type="dxa"/>
        </w:tblCellMar>
        <w:tblLook w:val="0600"/>
      </w:tblPr>
      <w:tblGrid>
        <w:gridCol w:w="3120"/>
        <w:gridCol w:w="3120"/>
        <w:gridCol w:w="3120"/>
      </w:tblGrid>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Field Label</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Type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Reference/Choice</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Number</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Auto Number</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Caller</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sys_user</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Category</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Choice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[Network,Hardware,Access, Performance]</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Subcategory</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Choice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[Wi-Fi,Projector,Forgot Password,Slow Compter]</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Short Description</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State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Choice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[New,In progress,On hold,Resolved,Closed]</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Assigned Group</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sys_user_group</w:t>
            </w:r>
          </w:p>
        </w:tc>
      </w:tr>
      <w:tr>
        <w:trPr/>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Assigned to</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w:t>
            </w:r>
          </w:p>
        </w:tc>
        <w:tc>
          <w:tcPr>
            <w:tcW w:w="31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sys_user</w:t>
            </w:r>
          </w:p>
        </w:tc>
      </w:tr>
    </w:tbl>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2"/>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After Creating Fields with their appropriate Type, then add the Choice from the Form design.</w:t>
      </w:r>
    </w:p>
    <w:p>
      <w:pPr>
        <w:pStyle w:val="normal1"/>
        <w:numPr>
          <w:ilvl w:val="0"/>
          <w:numId w:val="22"/>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To all the Choice list Fields.</w:t>
      </w:r>
    </w:p>
    <w:p>
      <w:pPr>
        <w:pStyle w:val="normal1"/>
        <w:numPr>
          <w:ilvl w:val="0"/>
          <w:numId w:val="22"/>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They are Category,Subcategory and State.</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935" distL="114300" distR="114300" simplePos="0" locked="0" layoutInCell="0" allowOverlap="1" relativeHeight="19">
                <wp:simplePos x="0" y="0"/>
                <wp:positionH relativeFrom="column">
                  <wp:posOffset>-9525</wp:posOffset>
                </wp:positionH>
                <wp:positionV relativeFrom="paragraph">
                  <wp:posOffset>114300</wp:posOffset>
                </wp:positionV>
                <wp:extent cx="5943600" cy="2061845"/>
                <wp:effectExtent l="25400" t="25400" r="25400" b="25400"/>
                <wp:wrapTopAndBottom/>
                <wp:docPr id="21" name="image9.png"/>
                <a:graphic xmlns:a="http://schemas.openxmlformats.org/drawingml/2006/main">
                  <a:graphicData uri="http://schemas.openxmlformats.org/drawingml/2006/picture">
                    <pic:pic xmlns:pic="http://schemas.openxmlformats.org/drawingml/2006/picture">
                      <pic:nvPicPr>
                        <pic:cNvPr id="22" name="image9.png" descr=""/>
                        <pic:cNvPicPr/>
                      </pic:nvPicPr>
                      <pic:blipFill>
                        <a:blip r:embed="rId12"/>
                        <a:stretch/>
                      </pic:blipFill>
                      <pic:spPr>
                        <a:xfrm>
                          <a:off x="0" y="0"/>
                          <a:ext cx="5943600" cy="206172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20">
                <wp:simplePos x="0" y="0"/>
                <wp:positionH relativeFrom="column">
                  <wp:posOffset>-9525</wp:posOffset>
                </wp:positionH>
                <wp:positionV relativeFrom="paragraph">
                  <wp:posOffset>190500</wp:posOffset>
                </wp:positionV>
                <wp:extent cx="5943600" cy="1992630"/>
                <wp:effectExtent l="25400" t="25400" r="25400" b="25400"/>
                <wp:wrapTopAndBottom/>
                <wp:docPr id="23" name="image23.png"/>
                <a:graphic xmlns:a="http://schemas.openxmlformats.org/drawingml/2006/main">
                  <a:graphicData uri="http://schemas.openxmlformats.org/drawingml/2006/picture">
                    <pic:pic xmlns:pic="http://schemas.openxmlformats.org/drawingml/2006/picture">
                      <pic:nvPicPr>
                        <pic:cNvPr id="24" name="image23.png" descr=""/>
                        <pic:cNvPicPr/>
                      </pic:nvPicPr>
                      <pic:blipFill>
                        <a:blip r:embed="rId13"/>
                        <a:stretch/>
                      </pic:blipFill>
                      <pic:spPr>
                        <a:xfrm>
                          <a:off x="0" y="0"/>
                          <a:ext cx="5943600" cy="199260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8"/>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Same like that, add Choice to the State field.</w:t>
      </w:r>
    </w:p>
    <w:p>
      <w:pPr>
        <w:pStyle w:val="normal1"/>
        <w:numPr>
          <w:ilvl w:val="0"/>
          <w:numId w:val="28"/>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Click the save button on the top right corner.</w:t>
      </w:r>
    </w:p>
    <w:p>
      <w:pPr>
        <w:pStyle w:val="normal1"/>
        <w:numPr>
          <w:ilvl w:val="0"/>
          <w:numId w:val="28"/>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Open the Form and reload it.</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spacing w:lineRule="auto" w:line="240" w:before="48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3 : Implementing Dependency Between Category and                                                                                            Subcategory Choice Fields</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objective of this milestone is to implement a </w:t>
      </w:r>
      <w:r>
        <w:rPr>
          <w:rFonts w:eastAsia="Times New Roman" w:cs="Times New Roman" w:ascii="Times New Roman" w:hAnsi="Times New Roman"/>
          <w:b/>
          <w:bCs/>
          <w:sz w:val="24"/>
          <w:szCs w:val="24"/>
        </w:rPr>
        <w:t>dependency relationship</w:t>
      </w:r>
      <w:r>
        <w:rPr>
          <w:rFonts w:eastAsia="Times New Roman" w:cs="Times New Roman" w:ascii="Times New Roman" w:hAnsi="Times New Roman"/>
          <w:sz w:val="24"/>
          <w:szCs w:val="24"/>
        </w:rPr>
        <w:t xml:space="preserve"> between the </w:t>
      </w:r>
      <w:r>
        <w:rPr>
          <w:rFonts w:eastAsia="Times New Roman" w:cs="Times New Roman" w:ascii="Times New Roman" w:hAnsi="Times New Roman"/>
          <w:b/>
          <w:bCs/>
          <w:sz w:val="24"/>
          <w:szCs w:val="24"/>
        </w:rPr>
        <w:t>Category</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w:t>
      </w:r>
      <w:r>
        <w:rPr>
          <w:rFonts w:eastAsia="Times New Roman" w:cs="Times New Roman" w:ascii="Times New Roman" w:hAnsi="Times New Roman"/>
          <w:sz w:val="24"/>
          <w:szCs w:val="24"/>
        </w:rPr>
        <w:t xml:space="preserve"> fields so that the available Subcategory options dynamically change based on the selected Category.</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Navigation Steps : </w:t>
      </w:r>
    </w:p>
    <w:p>
      <w:pPr>
        <w:pStyle w:val="normal1"/>
        <w:numPr>
          <w:ilvl w:val="0"/>
          <w:numId w:val="7"/>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Open the Created Table Form and Right click on the </w:t>
      </w:r>
      <w:r>
        <w:rPr>
          <w:rFonts w:eastAsia="Times New Roman" w:cs="Times New Roman" w:ascii="Times New Roman" w:hAnsi="Times New Roman"/>
          <w:b/>
          <w:bCs/>
          <w:sz w:val="24"/>
          <w:szCs w:val="24"/>
        </w:rPr>
        <w:t>Subcategory</w:t>
      </w:r>
      <w:r>
        <w:rPr>
          <w:rFonts w:eastAsia="Times New Roman" w:cs="Times New Roman" w:ascii="Times New Roman" w:hAnsi="Times New Roman"/>
          <w:sz w:val="24"/>
          <w:szCs w:val="24"/>
        </w:rPr>
        <w:t xml:space="preserve"> Field.</w:t>
      </w:r>
    </w:p>
    <w:p>
      <w:pPr>
        <w:pStyle w:val="normal1"/>
        <w:numPr>
          <w:ilvl w:val="0"/>
          <w:numId w:val="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Click on the </w:t>
      </w:r>
      <w:r>
        <w:rPr>
          <w:rFonts w:eastAsia="Times New Roman" w:cs="Times New Roman" w:ascii="Times New Roman" w:hAnsi="Times New Roman"/>
          <w:b/>
          <w:bCs/>
          <w:sz w:val="24"/>
          <w:szCs w:val="24"/>
        </w:rPr>
        <w:t>Configure Dictionary.</w:t>
      </w:r>
    </w:p>
    <w:p>
      <w:pPr>
        <w:pStyle w:val="normal1"/>
        <w:numPr>
          <w:ilvl w:val="0"/>
          <w:numId w:val="7"/>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Related links</w:t>
      </w:r>
      <w:r>
        <w:rPr>
          <w:rFonts w:eastAsia="Times New Roman" w:cs="Times New Roman" w:ascii="Times New Roman" w:hAnsi="Times New Roman"/>
          <w:sz w:val="24"/>
          <w:szCs w:val="24"/>
        </w:rPr>
        <w:t xml:space="preserve"> Click on the </w:t>
      </w:r>
      <w:r>
        <w:rPr>
          <w:rFonts w:eastAsia="Times New Roman" w:cs="Times New Roman" w:ascii="Times New Roman" w:hAnsi="Times New Roman"/>
          <w:b/>
          <w:bCs/>
          <w:sz w:val="24"/>
          <w:szCs w:val="24"/>
        </w:rPr>
        <w:t>Advanced view</w:t>
      </w:r>
      <w:r>
        <w:rPr>
          <w:rFonts w:eastAsia="Times New Roman" w:cs="Times New Roman" w:ascii="Times New Roman" w:hAnsi="Times New Roman"/>
          <w:sz w:val="24"/>
          <w:szCs w:val="24"/>
        </w:rPr>
        <w:t>,</w:t>
      </w:r>
    </w:p>
    <w:p>
      <w:pPr>
        <w:pStyle w:val="normal1"/>
        <w:numPr>
          <w:ilvl w:val="0"/>
          <w:numId w:val="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select the Dependent</w:t>
      </w:r>
      <w:r>
        <w:rPr>
          <w:rFonts w:eastAsia="Times New Roman" w:cs="Times New Roman" w:ascii="Times New Roman" w:hAnsi="Times New Roman"/>
          <w:b/>
          <w:bCs/>
          <w:sz w:val="24"/>
          <w:szCs w:val="24"/>
        </w:rPr>
        <w:t xml:space="preserve"> Field </w:t>
      </w:r>
      <w:r>
        <w:rPr>
          <w:rFonts w:eastAsia="Times New Roman" w:cs="Times New Roman" w:ascii="Times New Roman" w:hAnsi="Times New Roman"/>
          <w:sz w:val="24"/>
          <w:szCs w:val="24"/>
        </w:rPr>
        <w:t>Section.</w:t>
      </w:r>
    </w:p>
    <w:p>
      <w:pPr>
        <w:pStyle w:val="normal1"/>
        <w:numPr>
          <w:ilvl w:val="0"/>
          <w:numId w:val="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Enable the checkbox </w:t>
      </w:r>
      <w:r>
        <w:rPr>
          <w:rFonts w:eastAsia="Times New Roman" w:cs="Times New Roman" w:ascii="Times New Roman" w:hAnsi="Times New Roman"/>
          <w:b/>
          <w:bCs/>
          <w:sz w:val="24"/>
          <w:szCs w:val="24"/>
        </w:rPr>
        <w:t>Use dependent field true.</w:t>
      </w:r>
    </w:p>
    <w:p>
      <w:pPr>
        <w:pStyle w:val="normal1"/>
        <w:numPr>
          <w:ilvl w:val="0"/>
          <w:numId w:val="7"/>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select the Field </w:t>
      </w:r>
      <w:r>
        <w:rPr>
          <w:rFonts w:eastAsia="Times New Roman" w:cs="Times New Roman" w:ascii="Times New Roman" w:hAnsi="Times New Roman"/>
          <w:b/>
          <w:bCs/>
          <w:sz w:val="24"/>
          <w:szCs w:val="24"/>
        </w:rPr>
        <w:t>Category</w:t>
      </w:r>
      <w:r>
        <w:rPr>
          <w:rFonts w:eastAsia="Times New Roman" w:cs="Times New Roman" w:ascii="Times New Roman" w:hAnsi="Times New Roman"/>
          <w:sz w:val="24"/>
          <w:szCs w:val="24"/>
        </w:rPr>
        <w:t xml:space="preserve"> on the </w:t>
      </w:r>
      <w:r>
        <w:rPr>
          <w:rFonts w:eastAsia="Times New Roman" w:cs="Times New Roman" w:ascii="Times New Roman" w:hAnsi="Times New Roman"/>
          <w:b/>
          <w:bCs/>
          <w:sz w:val="24"/>
          <w:szCs w:val="24"/>
        </w:rPr>
        <w:t>Dependent on field.</w:t>
      </w:r>
    </w:p>
    <w:p>
      <w:pPr>
        <w:pStyle w:val="normal1"/>
        <w:numPr>
          <w:ilvl w:val="0"/>
          <w:numId w:val="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1898650"/>
                <wp:effectExtent l="25400" t="25400" r="25400" b="25400"/>
                <wp:docPr id="25" name="image20.png"/>
                <a:graphic xmlns:a="http://schemas.openxmlformats.org/drawingml/2006/main">
                  <a:graphicData uri="http://schemas.openxmlformats.org/drawingml/2006/picture">
                    <pic:pic xmlns:pic="http://schemas.openxmlformats.org/drawingml/2006/picture">
                      <pic:nvPicPr>
                        <pic:cNvPr id="26" name="image20.png" descr=""/>
                        <pic:cNvPicPr/>
                      </pic:nvPicPr>
                      <pic:blipFill>
                        <a:blip r:embed="rId14"/>
                        <a:stretch/>
                      </pic:blipFill>
                      <pic:spPr>
                        <a:xfrm>
                          <a:off x="0" y="0"/>
                          <a:ext cx="5943600" cy="189864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935" simplePos="0" locked="0" layoutInCell="0" allowOverlap="1" relativeHeight="21">
                <wp:simplePos x="0" y="0"/>
                <wp:positionH relativeFrom="column">
                  <wp:posOffset>0</wp:posOffset>
                </wp:positionH>
                <wp:positionV relativeFrom="paragraph">
                  <wp:posOffset>123825</wp:posOffset>
                </wp:positionV>
                <wp:extent cx="5986145" cy="2019300"/>
                <wp:effectExtent l="25400" t="25400" r="25400" b="25400"/>
                <wp:wrapTopAndBottom/>
                <wp:docPr id="27" name="image19.png"/>
                <a:graphic xmlns:a="http://schemas.openxmlformats.org/drawingml/2006/main">
                  <a:graphicData uri="http://schemas.openxmlformats.org/drawingml/2006/picture">
                    <pic:pic xmlns:pic="http://schemas.openxmlformats.org/drawingml/2006/picture">
                      <pic:nvPicPr>
                        <pic:cNvPr id="28" name="image19.png" descr=""/>
                        <pic:cNvPicPr/>
                      </pic:nvPicPr>
                      <pic:blipFill>
                        <a:blip r:embed="rId15"/>
                        <a:stretch/>
                      </pic:blipFill>
                      <pic:spPr>
                        <a:xfrm>
                          <a:off x="0" y="0"/>
                          <a:ext cx="5986080" cy="201924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Now scroll down to the choice section.</w:t>
      </w:r>
    </w:p>
    <w:p>
      <w:pPr>
        <w:pStyle w:val="normal1"/>
        <w:numPr>
          <w:ilvl w:val="0"/>
          <w:numId w:val="4"/>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add the dependent fields for which option dependent on the category gives the category choice backend name to the subcategory choice values.</w:t>
      </w:r>
    </w:p>
    <w:p>
      <w:pPr>
        <w:pStyle w:val="normal1"/>
        <w:numPr>
          <w:ilvl w:val="0"/>
          <w:numId w:val="4"/>
        </w:numPr>
        <w:ind w:hanging="360" w:left="720"/>
        <w:rPr>
          <w:rFonts w:ascii="Times New Roman" w:hAnsi="Times New Roman" w:eastAsia="Times New Roman" w:cs="Times New Roman"/>
          <w:sz w:val="24"/>
          <w:szCs w:val="24"/>
          <w:u w:val="none"/>
        </w:rPr>
      </w:pPr>
      <w:r>
        <w:rPr>
          <w:rFonts w:eastAsia="Cardo" w:cs="Cardo" w:ascii="Cardo" w:hAnsi="Cardo"/>
          <w:sz w:val="24"/>
          <w:szCs w:val="24"/>
        </w:rPr>
        <w:t>Wi-Fi                    → Network.</w:t>
      </w:r>
    </w:p>
    <w:p>
      <w:pPr>
        <w:pStyle w:val="normal1"/>
        <w:numPr>
          <w:ilvl w:val="0"/>
          <w:numId w:val="4"/>
        </w:numPr>
        <w:ind w:hanging="360" w:left="720"/>
        <w:rPr>
          <w:rFonts w:ascii="Times New Roman" w:hAnsi="Times New Roman" w:eastAsia="Times New Roman" w:cs="Times New Roman"/>
          <w:sz w:val="24"/>
          <w:szCs w:val="24"/>
          <w:u w:val="none"/>
        </w:rPr>
      </w:pPr>
      <w:r>
        <w:rPr>
          <w:rFonts w:eastAsia="Cardo" w:cs="Cardo" w:ascii="Cardo" w:hAnsi="Cardo"/>
          <w:sz w:val="24"/>
          <w:szCs w:val="24"/>
        </w:rPr>
        <w:t>Projector               → Hardware.</w:t>
      </w:r>
    </w:p>
    <w:p>
      <w:pPr>
        <w:pStyle w:val="normal1"/>
        <w:numPr>
          <w:ilvl w:val="0"/>
          <w:numId w:val="4"/>
        </w:numPr>
        <w:ind w:hanging="360" w:left="720"/>
        <w:rPr>
          <w:rFonts w:ascii="Times New Roman" w:hAnsi="Times New Roman" w:eastAsia="Times New Roman" w:cs="Times New Roman"/>
          <w:sz w:val="24"/>
          <w:szCs w:val="24"/>
          <w:u w:val="none"/>
        </w:rPr>
      </w:pPr>
      <w:r>
        <w:rPr>
          <w:rFonts w:eastAsia="Cardo" w:cs="Cardo" w:ascii="Cardo" w:hAnsi="Cardo"/>
          <w:sz w:val="24"/>
          <w:szCs w:val="24"/>
        </w:rPr>
        <w:t>Forgot password   → Access.</w:t>
      </w:r>
    </w:p>
    <w:p>
      <w:pPr>
        <w:pStyle w:val="normal1"/>
        <w:numPr>
          <w:ilvl w:val="0"/>
          <w:numId w:val="4"/>
        </w:numPr>
        <w:ind w:hanging="360" w:left="720"/>
        <w:rPr>
          <w:rFonts w:ascii="Times New Roman" w:hAnsi="Times New Roman" w:eastAsia="Times New Roman" w:cs="Times New Roman"/>
          <w:sz w:val="24"/>
          <w:szCs w:val="24"/>
          <w:u w:val="none"/>
        </w:rPr>
      </w:pPr>
      <w:r>
        <w:rPr>
          <w:rFonts w:eastAsia="Cardo" w:cs="Cardo" w:ascii="Cardo" w:hAnsi="Cardo"/>
          <w:sz w:val="24"/>
          <w:szCs w:val="24"/>
        </w:rPr>
        <w:t>Slow computer     → Performance.</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3665" distR="114300" simplePos="0" locked="0" layoutInCell="0" allowOverlap="1" relativeHeight="22">
                <wp:simplePos x="0" y="0"/>
                <wp:positionH relativeFrom="column">
                  <wp:posOffset>23495</wp:posOffset>
                </wp:positionH>
                <wp:positionV relativeFrom="paragraph">
                  <wp:posOffset>161925</wp:posOffset>
                </wp:positionV>
                <wp:extent cx="5943600" cy="2122805"/>
                <wp:effectExtent l="25400" t="25400" r="25400" b="25400"/>
                <wp:wrapTopAndBottom/>
                <wp:docPr id="29" name="image8.png"/>
                <a:graphic xmlns:a="http://schemas.openxmlformats.org/drawingml/2006/main">
                  <a:graphicData uri="http://schemas.openxmlformats.org/drawingml/2006/picture">
                    <pic:pic xmlns:pic="http://schemas.openxmlformats.org/drawingml/2006/picture">
                      <pic:nvPicPr>
                        <pic:cNvPr id="30" name="image8.png" descr=""/>
                        <pic:cNvPicPr/>
                      </pic:nvPicPr>
                      <pic:blipFill>
                        <a:blip r:embed="rId16"/>
                        <a:stretch/>
                      </pic:blipFill>
                      <pic:spPr>
                        <a:xfrm>
                          <a:off x="0" y="0"/>
                          <a:ext cx="5943600" cy="212292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save the Form.</w:t>
      </w:r>
    </w:p>
    <w:p>
      <w:pPr>
        <w:pStyle w:val="normal1"/>
        <w:numPr>
          <w:ilvl w:val="0"/>
          <w:numId w:val="1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it will display each choice to each one separately based on the category subcategory displays.</w:t>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1939925"/>
                <wp:effectExtent l="25400" t="25400" r="25400" b="25400"/>
                <wp:docPr id="31" name="image28.png"/>
                <a:graphic xmlns:a="http://schemas.openxmlformats.org/drawingml/2006/main">
                  <a:graphicData uri="http://schemas.openxmlformats.org/drawingml/2006/picture">
                    <pic:pic xmlns:pic="http://schemas.openxmlformats.org/drawingml/2006/picture">
                      <pic:nvPicPr>
                        <pic:cNvPr id="32" name="image28.png" descr=""/>
                        <pic:cNvPicPr/>
                      </pic:nvPicPr>
                      <pic:blipFill>
                        <a:blip r:embed="rId17"/>
                        <a:stretch/>
                      </pic:blipFill>
                      <pic:spPr>
                        <a:xfrm>
                          <a:off x="0" y="0"/>
                          <a:ext cx="5943600" cy="194004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23">
                <wp:simplePos x="0" y="0"/>
                <wp:positionH relativeFrom="column">
                  <wp:posOffset>-28575</wp:posOffset>
                </wp:positionH>
                <wp:positionV relativeFrom="paragraph">
                  <wp:posOffset>152400</wp:posOffset>
                </wp:positionV>
                <wp:extent cx="5943600" cy="1766570"/>
                <wp:effectExtent l="25400" t="25400" r="25400" b="25400"/>
                <wp:wrapTopAndBottom/>
                <wp:docPr id="33" name="image22.png"/>
                <a:graphic xmlns:a="http://schemas.openxmlformats.org/drawingml/2006/main">
                  <a:graphicData uri="http://schemas.openxmlformats.org/drawingml/2006/picture">
                    <pic:pic xmlns:pic="http://schemas.openxmlformats.org/drawingml/2006/picture">
                      <pic:nvPicPr>
                        <pic:cNvPr id="34" name="image22.png" descr=""/>
                        <pic:cNvPicPr/>
                      </pic:nvPicPr>
                      <pic:blipFill>
                        <a:blip r:embed="rId18"/>
                        <a:stretch/>
                      </pic:blipFill>
                      <pic:spPr>
                        <a:xfrm>
                          <a:off x="0" y="0"/>
                          <a:ext cx="5943600" cy="176652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1854200"/>
                <wp:effectExtent l="25400" t="25400" r="25400" b="25400"/>
                <wp:docPr id="35" name="image29.png"/>
                <a:graphic xmlns:a="http://schemas.openxmlformats.org/drawingml/2006/main">
                  <a:graphicData uri="http://schemas.openxmlformats.org/drawingml/2006/picture">
                    <pic:pic xmlns:pic="http://schemas.openxmlformats.org/drawingml/2006/picture">
                      <pic:nvPicPr>
                        <pic:cNvPr id="36" name="image29.png" descr=""/>
                        <pic:cNvPicPr/>
                      </pic:nvPicPr>
                      <pic:blipFill>
                        <a:blip r:embed="rId19"/>
                        <a:stretch/>
                      </pic:blipFill>
                      <pic:spPr>
                        <a:xfrm>
                          <a:off x="0" y="0"/>
                          <a:ext cx="5943600" cy="185436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1803400"/>
                <wp:effectExtent l="25400" t="25400" r="25400" b="25400"/>
                <wp:docPr id="37" name="image36.png"/>
                <a:graphic xmlns:a="http://schemas.openxmlformats.org/drawingml/2006/main">
                  <a:graphicData uri="http://schemas.openxmlformats.org/drawingml/2006/picture">
                    <pic:pic xmlns:pic="http://schemas.openxmlformats.org/drawingml/2006/picture">
                      <pic:nvPicPr>
                        <pic:cNvPr id="38" name="image36.png" descr=""/>
                        <pic:cNvPicPr/>
                      </pic:nvPicPr>
                      <pic:blipFill>
                        <a:blip r:embed="rId20"/>
                        <a:stretch/>
                      </pic:blipFill>
                      <pic:spPr>
                        <a:xfrm>
                          <a:off x="0" y="0"/>
                          <a:ext cx="5943600" cy="180324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Milestone 3 : Automation using Flow Designer &amp; Email Notification.</w:t>
      </w:r>
    </w:p>
    <w:p>
      <w:pPr>
        <w:pStyle w:val="normal1"/>
        <w:ind w:hanging="0" w:lef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pPr>
        <w:pStyle w:val="normal1"/>
        <w:numPr>
          <w:ilvl w:val="0"/>
          <w:numId w:val="19"/>
        </w:numPr>
        <w:spacing w:lineRule="auto" w:line="240" w:before="24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short description contains the word </w:t>
      </w:r>
      <w:r>
        <w:rPr>
          <w:rFonts w:eastAsia="Times New Roman" w:cs="Times New Roman" w:ascii="Times New Roman" w:hAnsi="Times New Roman"/>
          <w:i/>
          <w:iCs/>
          <w:sz w:val="24"/>
          <w:szCs w:val="24"/>
        </w:rPr>
        <w:t>WiFi</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Network</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WiFi</w:t>
      </w:r>
      <w:r>
        <w:rPr>
          <w:rFonts w:eastAsia="Times New Roman" w:cs="Times New Roman" w:ascii="Times New Roman" w:hAnsi="Times New Roman"/>
          <w:sz w:val="24"/>
          <w:szCs w:val="24"/>
        </w:rPr>
        <w:t>.</w:t>
        <w:br/>
      </w:r>
    </w:p>
    <w:p>
      <w:pPr>
        <w:pStyle w:val="normal1"/>
        <w:numPr>
          <w:ilvl w:val="0"/>
          <w:numId w:val="19"/>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description contains </w:t>
      </w:r>
      <w:r>
        <w:rPr>
          <w:rFonts w:eastAsia="Times New Roman" w:cs="Times New Roman" w:ascii="Times New Roman" w:hAnsi="Times New Roman"/>
          <w:i/>
          <w:iCs/>
          <w:sz w:val="24"/>
          <w:szCs w:val="24"/>
        </w:rPr>
        <w:t>Projector</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Hardware</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Projector</w:t>
      </w:r>
      <w:r>
        <w:rPr>
          <w:rFonts w:eastAsia="Times New Roman" w:cs="Times New Roman" w:ascii="Times New Roman" w:hAnsi="Times New Roman"/>
          <w:sz w:val="24"/>
          <w:szCs w:val="24"/>
        </w:rPr>
        <w:t>.</w:t>
        <w:br/>
      </w:r>
    </w:p>
    <w:p>
      <w:pPr>
        <w:pStyle w:val="normal1"/>
        <w:numPr>
          <w:ilvl w:val="0"/>
          <w:numId w:val="19"/>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description includes </w:t>
      </w:r>
      <w:r>
        <w:rPr>
          <w:rFonts w:eastAsia="Times New Roman" w:cs="Times New Roman" w:ascii="Times New Roman" w:hAnsi="Times New Roman"/>
          <w:i/>
          <w:iCs/>
          <w:sz w:val="24"/>
          <w:szCs w:val="24"/>
        </w:rPr>
        <w:t>Password</w:t>
      </w:r>
      <w:r>
        <w:rPr>
          <w:rFonts w:eastAsia="Times New Roman" w:cs="Times New Roman" w:ascii="Times New Roman" w:hAnsi="Times New Roman"/>
          <w:sz w:val="24"/>
          <w:szCs w:val="24"/>
        </w:rPr>
        <w:t xml:space="preserve"> or </w:t>
      </w:r>
      <w:r>
        <w:rPr>
          <w:rFonts w:eastAsia="Times New Roman" w:cs="Times New Roman" w:ascii="Times New Roman" w:hAnsi="Times New Roman"/>
          <w:i/>
          <w:iCs/>
          <w:sz w:val="24"/>
          <w:szCs w:val="24"/>
        </w:rPr>
        <w:t>Login</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Access</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Forgot Password</w:t>
      </w:r>
      <w:r>
        <w:rPr>
          <w:rFonts w:eastAsia="Times New Roman" w:cs="Times New Roman" w:ascii="Times New Roman" w:hAnsi="Times New Roman"/>
          <w:sz w:val="24"/>
          <w:szCs w:val="24"/>
        </w:rPr>
        <w:t>.</w:t>
        <w:br/>
      </w:r>
    </w:p>
    <w:p>
      <w:pPr>
        <w:pStyle w:val="normal1"/>
        <w:numPr>
          <w:ilvl w:val="0"/>
          <w:numId w:val="19"/>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the description mentions </w:t>
      </w:r>
      <w:r>
        <w:rPr>
          <w:rFonts w:eastAsia="Times New Roman" w:cs="Times New Roman" w:ascii="Times New Roman" w:hAnsi="Times New Roman"/>
          <w:i/>
          <w:iCs/>
          <w:sz w:val="24"/>
          <w:szCs w:val="24"/>
        </w:rPr>
        <w:t>Slow</w:t>
      </w:r>
      <w:r>
        <w:rPr>
          <w:rFonts w:eastAsia="Times New Roman" w:cs="Times New Roman" w:ascii="Times New Roman" w:hAnsi="Times New Roman"/>
          <w:sz w:val="24"/>
          <w:szCs w:val="24"/>
        </w:rPr>
        <w:t xml:space="preserve"> or </w:t>
      </w:r>
      <w:r>
        <w:rPr>
          <w:rFonts w:eastAsia="Times New Roman" w:cs="Times New Roman" w:ascii="Times New Roman" w:hAnsi="Times New Roman"/>
          <w:i/>
          <w:iCs/>
          <w:sz w:val="24"/>
          <w:szCs w:val="24"/>
        </w:rPr>
        <w:t>Hanging</w:t>
      </w:r>
      <w:r>
        <w:rPr>
          <w:rFonts w:eastAsia="Times New Roman" w:cs="Times New Roman" w:ascii="Times New Roman" w:hAnsi="Times New Roman"/>
          <w:sz w:val="24"/>
          <w:szCs w:val="24"/>
        </w:rPr>
        <w:t xml:space="preserve">, the flow assigns </w:t>
      </w:r>
      <w:r>
        <w:rPr>
          <w:rFonts w:eastAsia="Times New Roman" w:cs="Times New Roman" w:ascii="Times New Roman" w:hAnsi="Times New Roman"/>
          <w:b/>
          <w:bCs/>
          <w:sz w:val="24"/>
          <w:szCs w:val="24"/>
        </w:rPr>
        <w:t>Category = Performance</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Subcategory = Slow Computer</w:t>
      </w:r>
      <w:r>
        <w:rPr>
          <w:rFonts w:eastAsia="Times New Roman" w:cs="Times New Roman" w:ascii="Times New Roman" w:hAnsi="Times New Roman"/>
          <w:sz w:val="24"/>
          <w:szCs w:val="24"/>
        </w:rPr>
        <w:t>.</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automation ensures consistent classification, eliminates human error, and significantly reduces the manual effort required by IT staff.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entire process is implemented using </w:t>
      </w:r>
      <w:r>
        <w:rPr>
          <w:rFonts w:eastAsia="Times New Roman" w:cs="Times New Roman" w:ascii="Times New Roman" w:hAnsi="Times New Roman"/>
          <w:b/>
          <w:bCs/>
          <w:sz w:val="24"/>
          <w:szCs w:val="24"/>
        </w:rPr>
        <w:t>Flow Designer</w:t>
      </w:r>
      <w:r>
        <w:rPr>
          <w:rFonts w:eastAsia="Times New Roman" w:cs="Times New Roman" w:ascii="Times New Roman" w:hAnsi="Times New Roman"/>
          <w:sz w:val="24"/>
          <w:szCs w:val="24"/>
        </w:rPr>
        <w:t>, making the solution easy to maintain, scalable, and completely no-code.</w:t>
      </w:r>
    </w:p>
    <w:p>
      <w:pPr>
        <w:pStyle w:val="normal1"/>
        <w:ind w:hanging="0" w:lef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1 Auto Classification using Flow design.</w:t>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6"/>
        </w:numPr>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Go to </w:t>
      </w:r>
      <w:r>
        <w:rPr>
          <w:rFonts w:eastAsia="Times New Roman" w:cs="Times New Roman" w:ascii="Times New Roman" w:hAnsi="Times New Roman"/>
          <w:b/>
          <w:bCs/>
          <w:sz w:val="24"/>
          <w:szCs w:val="24"/>
        </w:rPr>
        <w:t>All menus</w:t>
      </w:r>
      <w:r>
        <w:rPr>
          <w:rFonts w:eastAsia="Cardo" w:cs="Cardo" w:ascii="Cardo" w:hAnsi="Cardo"/>
          <w:sz w:val="24"/>
          <w:szCs w:val="24"/>
        </w:rPr>
        <w:t xml:space="preserve"> → Search </w:t>
      </w:r>
      <w:r>
        <w:rPr>
          <w:rFonts w:eastAsia="Times New Roman" w:cs="Times New Roman" w:ascii="Times New Roman" w:hAnsi="Times New Roman"/>
          <w:b/>
          <w:bCs/>
          <w:sz w:val="24"/>
          <w:szCs w:val="24"/>
        </w:rPr>
        <w:t>Flow designer.</w:t>
      </w:r>
    </w:p>
    <w:p>
      <w:pPr>
        <w:pStyle w:val="normal1"/>
        <w:numPr>
          <w:ilvl w:val="0"/>
          <w:numId w:val="16"/>
        </w:numPr>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Process Automation</w:t>
      </w:r>
      <w:r>
        <w:rPr>
          <w:rFonts w:eastAsia="Times New Roman" w:cs="Times New Roman" w:ascii="Times New Roman" w:hAnsi="Times New Roman"/>
          <w:sz w:val="24"/>
          <w:szCs w:val="24"/>
        </w:rPr>
        <w:t xml:space="preserve"> Open the </w:t>
      </w:r>
      <w:r>
        <w:rPr>
          <w:rFonts w:eastAsia="Times New Roman" w:cs="Times New Roman" w:ascii="Times New Roman" w:hAnsi="Times New Roman"/>
          <w:b/>
          <w:bCs/>
          <w:sz w:val="24"/>
          <w:szCs w:val="24"/>
        </w:rPr>
        <w:t>Flow designer.</w:t>
      </w:r>
    </w:p>
    <w:p>
      <w:pPr>
        <w:pStyle w:val="normal1"/>
        <w:numPr>
          <w:ilvl w:val="0"/>
          <w:numId w:val="16"/>
        </w:numPr>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On the top right corner Click </w:t>
      </w:r>
      <w:r>
        <w:rPr>
          <w:rFonts w:eastAsia="Times New Roman" w:cs="Times New Roman" w:ascii="Times New Roman" w:hAnsi="Times New Roman"/>
          <w:b/>
          <w:bCs/>
          <w:sz w:val="24"/>
          <w:szCs w:val="24"/>
        </w:rPr>
        <w:t xml:space="preserve">New </w:t>
      </w:r>
      <w:r>
        <w:rPr>
          <w:rFonts w:eastAsia="Times New Roman" w:cs="Times New Roman" w:ascii="Times New Roman" w:hAnsi="Times New Roman"/>
          <w:sz w:val="24"/>
          <w:szCs w:val="24"/>
        </w:rPr>
        <w:t xml:space="preserve">and Select </w:t>
      </w:r>
      <w:r>
        <w:rPr>
          <w:rFonts w:eastAsia="Times New Roman" w:cs="Times New Roman" w:ascii="Times New Roman" w:hAnsi="Times New Roman"/>
          <w:b/>
          <w:bCs/>
          <w:sz w:val="24"/>
          <w:szCs w:val="24"/>
        </w:rPr>
        <w:t xml:space="preserve">Flow </w:t>
      </w:r>
      <w:r>
        <w:rPr>
          <w:rFonts w:eastAsia="Times New Roman" w:cs="Times New Roman" w:ascii="Times New Roman" w:hAnsi="Times New Roman"/>
          <w:sz w:val="24"/>
          <w:szCs w:val="24"/>
        </w:rPr>
        <w:t>Option.</w:t>
      </w:r>
    </w:p>
    <w:p>
      <w:pPr>
        <w:pStyle w:val="normal1"/>
        <w:numPr>
          <w:ilvl w:val="0"/>
          <w:numId w:val="16"/>
        </w:numPr>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Name  : </w:t>
      </w:r>
      <w:r>
        <w:rPr>
          <w:rFonts w:eastAsia="Times New Roman" w:cs="Times New Roman" w:ascii="Times New Roman" w:hAnsi="Times New Roman"/>
          <w:b/>
          <w:bCs/>
          <w:sz w:val="24"/>
          <w:szCs w:val="24"/>
        </w:rPr>
        <w:t>Auto Classify School IT Tickets.</w:t>
      </w:r>
    </w:p>
    <w:p>
      <w:pPr>
        <w:pStyle w:val="normal1"/>
        <w:numPr>
          <w:ilvl w:val="0"/>
          <w:numId w:val="16"/>
        </w:numPr>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Application : </w:t>
      </w:r>
      <w:r>
        <w:rPr>
          <w:rFonts w:eastAsia="Times New Roman" w:cs="Times New Roman" w:ascii="Times New Roman" w:hAnsi="Times New Roman"/>
          <w:b/>
          <w:bCs/>
          <w:sz w:val="24"/>
          <w:szCs w:val="24"/>
        </w:rPr>
        <w:t>Global</w:t>
      </w:r>
      <w:r>
        <w:rPr>
          <w:rFonts w:eastAsia="Times New Roman" w:cs="Times New Roman" w:ascii="Times New Roman" w:hAnsi="Times New Roman"/>
          <w:sz w:val="24"/>
          <w:szCs w:val="24"/>
        </w:rPr>
        <w:t>.</w:t>
      </w:r>
    </w:p>
    <w:p>
      <w:pPr>
        <w:pStyle w:val="normal1"/>
        <w:numPr>
          <w:ilvl w:val="0"/>
          <w:numId w:val="16"/>
        </w:numPr>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Click the </w:t>
      </w:r>
      <w:r>
        <w:rPr>
          <w:rFonts w:eastAsia="Times New Roman" w:cs="Times New Roman" w:ascii="Times New Roman" w:hAnsi="Times New Roman"/>
          <w:b/>
          <w:bCs/>
          <w:sz w:val="24"/>
          <w:szCs w:val="24"/>
        </w:rPr>
        <w:t xml:space="preserve">Build Flow </w:t>
      </w:r>
      <w:r>
        <w:rPr>
          <w:rFonts w:eastAsia="Times New Roman" w:cs="Times New Roman" w:ascii="Times New Roman" w:hAnsi="Times New Roman"/>
          <w:sz w:val="24"/>
          <w:szCs w:val="24"/>
        </w:rPr>
        <w:t>button</w:t>
      </w:r>
      <w:r>
        <w:rPr>
          <w:rFonts w:eastAsia="Times New Roman" w:cs="Times New Roman" w:ascii="Times New Roman" w:hAnsi="Times New Roman"/>
          <w:b/>
          <w:bCs/>
          <w:sz w:val="24"/>
          <w:szCs w:val="24"/>
        </w:rPr>
        <w:t>.</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24">
                <wp:simplePos x="0" y="0"/>
                <wp:positionH relativeFrom="column">
                  <wp:posOffset>-28575</wp:posOffset>
                </wp:positionH>
                <wp:positionV relativeFrom="paragraph">
                  <wp:posOffset>180975</wp:posOffset>
                </wp:positionV>
                <wp:extent cx="5943600" cy="2413635"/>
                <wp:effectExtent l="25400" t="25400" r="25400" b="25400"/>
                <wp:wrapTopAndBottom/>
                <wp:docPr id="39" name="image3.png"/>
                <a:graphic xmlns:a="http://schemas.openxmlformats.org/drawingml/2006/main">
                  <a:graphicData uri="http://schemas.openxmlformats.org/drawingml/2006/picture">
                    <pic:pic xmlns:pic="http://schemas.openxmlformats.org/drawingml/2006/picture">
                      <pic:nvPicPr>
                        <pic:cNvPr id="40" name="image3.png" descr=""/>
                        <pic:cNvPicPr/>
                      </pic:nvPicPr>
                      <pic:blipFill>
                        <a:blip r:embed="rId21"/>
                        <a:stretch/>
                      </pic:blipFill>
                      <pic:spPr>
                        <a:xfrm>
                          <a:off x="0" y="0"/>
                          <a:ext cx="5943600" cy="241380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2262505"/>
                <wp:effectExtent l="25400" t="25400" r="25400" b="25400"/>
                <wp:docPr id="41" name="image18.png"/>
                <a:graphic xmlns:a="http://schemas.openxmlformats.org/drawingml/2006/main">
                  <a:graphicData uri="http://schemas.openxmlformats.org/drawingml/2006/picture">
                    <pic:pic xmlns:pic="http://schemas.openxmlformats.org/drawingml/2006/picture">
                      <pic:nvPicPr>
                        <pic:cNvPr id="42" name="image18.png" descr=""/>
                        <pic:cNvPicPr/>
                      </pic:nvPicPr>
                      <pic:blipFill>
                        <a:blip r:embed="rId22"/>
                        <a:stretch/>
                      </pic:blipFill>
                      <pic:spPr>
                        <a:xfrm>
                          <a:off x="0" y="0"/>
                          <a:ext cx="5943600" cy="226260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2190115"/>
                <wp:effectExtent l="25400" t="25400" r="25400" b="25400"/>
                <wp:docPr id="43" name="image7.png"/>
                <a:graphic xmlns:a="http://schemas.openxmlformats.org/drawingml/2006/main">
                  <a:graphicData uri="http://schemas.openxmlformats.org/drawingml/2006/picture">
                    <pic:pic xmlns:pic="http://schemas.openxmlformats.org/drawingml/2006/picture">
                      <pic:nvPicPr>
                        <pic:cNvPr id="44" name="image7.png" descr=""/>
                        <pic:cNvPicPr/>
                      </pic:nvPicPr>
                      <pic:blipFill>
                        <a:blip r:embed="rId23"/>
                        <a:stretch/>
                      </pic:blipFill>
                      <pic:spPr>
                        <a:xfrm>
                          <a:off x="0" y="0"/>
                          <a:ext cx="5943600" cy="219024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2 Trigger Configuration.</w:t>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7"/>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Trigger   : </w:t>
      </w:r>
      <w:r>
        <w:rPr>
          <w:rFonts w:eastAsia="Times New Roman" w:cs="Times New Roman" w:ascii="Times New Roman" w:hAnsi="Times New Roman"/>
          <w:b/>
          <w:bCs/>
          <w:sz w:val="24"/>
          <w:szCs w:val="24"/>
        </w:rPr>
        <w:t>Record Created.</w:t>
      </w:r>
    </w:p>
    <w:p>
      <w:pPr>
        <w:pStyle w:val="normal1"/>
        <w:numPr>
          <w:ilvl w:val="0"/>
          <w:numId w:val="2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Table      : </w:t>
      </w:r>
      <w:r>
        <w:rPr>
          <w:rFonts w:eastAsia="Times New Roman" w:cs="Times New Roman" w:ascii="Times New Roman" w:hAnsi="Times New Roman"/>
          <w:b/>
          <w:bCs/>
          <w:sz w:val="24"/>
          <w:szCs w:val="24"/>
        </w:rPr>
        <w:t>Incident Workflow.</w:t>
      </w:r>
    </w:p>
    <w:p>
      <w:pPr>
        <w:pStyle w:val="normal1"/>
        <w:numPr>
          <w:ilvl w:val="0"/>
          <w:numId w:val="2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Category is Empty.</w:t>
      </w:r>
    </w:p>
    <w:p>
      <w:pPr>
        <w:pStyle w:val="normal1"/>
        <w:numPr>
          <w:ilvl w:val="0"/>
          <w:numId w:val="27"/>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w:t>
      </w:r>
      <w:r>
        <w:rPr>
          <w:rFonts w:eastAsia="Times New Roman" w:cs="Times New Roman" w:ascii="Times New Roman" w:hAnsi="Times New Roman"/>
          <w:b/>
          <w:bCs/>
          <w:sz w:val="24"/>
          <w:szCs w:val="24"/>
        </w:rPr>
        <w:t>Done.</w:t>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mc:AlternateContent>
          <mc:Choice Requires="wps">
            <w:drawing>
              <wp:inline distT="0" distB="0" distL="0" distR="0">
                <wp:extent cx="5943600" cy="2080895"/>
                <wp:effectExtent l="25400" t="25400" r="25400" b="25400"/>
                <wp:docPr id="45" name="image5.png"/>
                <a:graphic xmlns:a="http://schemas.openxmlformats.org/drawingml/2006/main">
                  <a:graphicData uri="http://schemas.openxmlformats.org/drawingml/2006/picture">
                    <pic:pic xmlns:pic="http://schemas.openxmlformats.org/drawingml/2006/picture">
                      <pic:nvPicPr>
                        <pic:cNvPr id="46" name="image5.png" descr=""/>
                        <pic:cNvPicPr/>
                      </pic:nvPicPr>
                      <pic:blipFill>
                        <a:blip r:embed="rId24"/>
                        <a:stretch/>
                      </pic:blipFill>
                      <pic:spPr>
                        <a:xfrm>
                          <a:off x="0" y="0"/>
                          <a:ext cx="5943600" cy="2080800"/>
                        </a:xfrm>
                        <a:prstGeom prst="rect">
                          <a:avLst/>
                        </a:prstGeom>
                        <a:noFill/>
                        <a:ln w="25400">
                          <a:solidFill>
                            <a:srgbClr val="000000"/>
                          </a:solidFill>
                          <a:round/>
                        </a:ln>
                      </pic:spPr>
                    </pic:pic>
                  </a:graphicData>
                </a:graphic>
              </wp:inline>
            </w:drawing>
          </mc:Choice>
        </mc:AlternateConten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numPr>
          <w:ilvl w:val="0"/>
          <w:numId w:val="25"/>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Under </w:t>
      </w:r>
      <w:r>
        <w:rPr>
          <w:rFonts w:eastAsia="Times New Roman" w:cs="Times New Roman" w:ascii="Times New Roman" w:hAnsi="Times New Roman"/>
          <w:b/>
          <w:bCs/>
          <w:sz w:val="24"/>
          <w:szCs w:val="24"/>
        </w:rPr>
        <w:t xml:space="preserve">Actions </w:t>
      </w:r>
      <w:r>
        <w:rPr>
          <w:rFonts w:eastAsia="Times New Roman" w:cs="Times New Roman" w:ascii="Times New Roman" w:hAnsi="Times New Roman"/>
          <w:sz w:val="24"/>
          <w:szCs w:val="24"/>
        </w:rPr>
        <w:t xml:space="preserve">Select </w:t>
      </w:r>
      <w:r>
        <w:rPr>
          <w:rFonts w:eastAsia="Times New Roman" w:cs="Times New Roman" w:ascii="Times New Roman" w:hAnsi="Times New Roman"/>
          <w:b/>
          <w:bCs/>
          <w:sz w:val="24"/>
          <w:szCs w:val="24"/>
        </w:rPr>
        <w:t>Flow Logic</w:t>
      </w:r>
      <w:r>
        <w:rPr>
          <w:rFonts w:eastAsia="Times New Roman" w:cs="Times New Roman" w:ascii="Times New Roman" w:hAnsi="Times New Roman"/>
          <w:sz w:val="24"/>
          <w:szCs w:val="24"/>
        </w:rPr>
        <w:t xml:space="preserve"> Option.</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3 Wi-Fi Issue Classification.</w:t>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Select </w:t>
      </w:r>
      <w:r>
        <w:rPr>
          <w:rFonts w:eastAsia="Times New Roman" w:cs="Times New Roman" w:ascii="Times New Roman" w:hAnsi="Times New Roman"/>
          <w:b/>
          <w:bCs/>
          <w:sz w:val="24"/>
          <w:szCs w:val="24"/>
        </w:rPr>
        <w:t xml:space="preserve">If </w:t>
      </w:r>
      <w:r>
        <w:rPr>
          <w:rFonts w:eastAsia="Times New Roman" w:cs="Times New Roman" w:ascii="Times New Roman" w:hAnsi="Times New Roman"/>
          <w:sz w:val="24"/>
          <w:szCs w:val="24"/>
        </w:rPr>
        <w:t>condition.</w:t>
      </w:r>
    </w:p>
    <w:p>
      <w:pPr>
        <w:pStyle w:val="normal1"/>
        <w:numPr>
          <w:ilvl w:val="0"/>
          <w:numId w:val="2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label : SD is </w:t>
      </w:r>
      <w:r>
        <w:rPr>
          <w:rFonts w:eastAsia="Times New Roman" w:cs="Times New Roman" w:ascii="Times New Roman" w:hAnsi="Times New Roman"/>
          <w:b/>
          <w:bCs/>
          <w:sz w:val="24"/>
          <w:szCs w:val="24"/>
        </w:rPr>
        <w:t>Wifi or Network</w:t>
      </w:r>
      <w:r>
        <w:rPr>
          <w:rFonts w:eastAsia="Times New Roman" w:cs="Times New Roman" w:ascii="Times New Roman" w:hAnsi="Times New Roman"/>
          <w:sz w:val="24"/>
          <w:szCs w:val="24"/>
        </w:rPr>
        <w:t xml:space="preserve"> (Give as ur wish).</w:t>
      </w:r>
    </w:p>
    <w:p>
      <w:pPr>
        <w:pStyle w:val="normal1"/>
        <w:numPr>
          <w:ilvl w:val="0"/>
          <w:numId w:val="2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1       : Using data pill picker Select </w:t>
      </w:r>
      <w:r>
        <w:rPr>
          <w:rFonts w:eastAsia="Times New Roman" w:cs="Times New Roman" w:ascii="Times New Roman" w:hAnsi="Times New Roman"/>
          <w:b/>
          <w:bCs/>
          <w:sz w:val="24"/>
          <w:szCs w:val="24"/>
        </w:rPr>
        <w:t>Short description</w:t>
      </w:r>
      <w:r>
        <w:rPr>
          <w:rFonts w:eastAsia="Times New Roman" w:cs="Times New Roman" w:ascii="Times New Roman" w:hAnsi="Times New Roman"/>
          <w:sz w:val="24"/>
          <w:szCs w:val="24"/>
        </w:rPr>
        <w:t xml:space="preserve"> as Field , and operator </w:t>
      </w:r>
      <w:r>
        <w:rPr>
          <w:rFonts w:eastAsia="Times New Roman" w:cs="Times New Roman" w:ascii="Times New Roman" w:hAnsi="Times New Roman"/>
          <w:b/>
          <w:bCs/>
          <w:sz w:val="24"/>
          <w:szCs w:val="24"/>
        </w:rPr>
        <w:t>Contains</w:t>
      </w:r>
      <w:r>
        <w:rPr>
          <w:rFonts w:eastAsia="Times New Roman" w:cs="Times New Roman" w:ascii="Times New Roman" w:hAnsi="Times New Roman"/>
          <w:sz w:val="24"/>
          <w:szCs w:val="24"/>
        </w:rPr>
        <w:t xml:space="preserve"> , Value is </w:t>
      </w:r>
      <w:r>
        <w:rPr>
          <w:rFonts w:eastAsia="Times New Roman" w:cs="Times New Roman" w:ascii="Times New Roman" w:hAnsi="Times New Roman"/>
          <w:b/>
          <w:bCs/>
          <w:sz w:val="24"/>
          <w:szCs w:val="24"/>
        </w:rPr>
        <w:t>Wi-Fi</w:t>
      </w:r>
      <w:r>
        <w:rPr>
          <w:rFonts w:eastAsia="Times New Roman" w:cs="Times New Roman" w:ascii="Times New Roman" w:hAnsi="Times New Roman"/>
          <w:sz w:val="24"/>
          <w:szCs w:val="24"/>
        </w:rPr>
        <w:t>.</w:t>
      </w:r>
    </w:p>
    <w:p>
      <w:pPr>
        <w:pStyle w:val="normal1"/>
        <w:numPr>
          <w:ilvl w:val="0"/>
          <w:numId w:val="2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2       : Using data pill picker Select </w:t>
      </w:r>
      <w:r>
        <w:rPr>
          <w:rFonts w:eastAsia="Times New Roman" w:cs="Times New Roman" w:ascii="Times New Roman" w:hAnsi="Times New Roman"/>
          <w:b/>
          <w:bCs/>
          <w:sz w:val="24"/>
          <w:szCs w:val="24"/>
        </w:rPr>
        <w:t>Short description</w:t>
      </w:r>
      <w:r>
        <w:rPr>
          <w:rFonts w:eastAsia="Times New Roman" w:cs="Times New Roman" w:ascii="Times New Roman" w:hAnsi="Times New Roman"/>
          <w:sz w:val="24"/>
          <w:szCs w:val="24"/>
        </w:rPr>
        <w:t xml:space="preserve"> as Field, and Operator is </w:t>
      </w:r>
      <w:r>
        <w:rPr>
          <w:rFonts w:eastAsia="Times New Roman" w:cs="Times New Roman" w:ascii="Times New Roman" w:hAnsi="Times New Roman"/>
          <w:b/>
          <w:bCs/>
          <w:sz w:val="24"/>
          <w:szCs w:val="24"/>
        </w:rPr>
        <w:t>Contains</w:t>
      </w:r>
      <w:r>
        <w:rPr>
          <w:rFonts w:eastAsia="Times New Roman" w:cs="Times New Roman" w:ascii="Times New Roman" w:hAnsi="Times New Roman"/>
          <w:sz w:val="24"/>
          <w:szCs w:val="24"/>
        </w:rPr>
        <w:t xml:space="preserve">, Value is </w:t>
      </w:r>
      <w:r>
        <w:rPr>
          <w:rFonts w:eastAsia="Times New Roman" w:cs="Times New Roman" w:ascii="Times New Roman" w:hAnsi="Times New Roman"/>
          <w:b/>
          <w:bCs/>
          <w:sz w:val="24"/>
          <w:szCs w:val="24"/>
        </w:rPr>
        <w:t>Network.</w:t>
      </w:r>
    </w:p>
    <w:p>
      <w:pPr>
        <w:pStyle w:val="normal1"/>
        <w:numPr>
          <w:ilvl w:val="0"/>
          <w:numId w:val="25"/>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25">
                <wp:simplePos x="0" y="0"/>
                <wp:positionH relativeFrom="column">
                  <wp:posOffset>-28575</wp:posOffset>
                </wp:positionH>
                <wp:positionV relativeFrom="paragraph">
                  <wp:posOffset>228600</wp:posOffset>
                </wp:positionV>
                <wp:extent cx="5943600" cy="2240280"/>
                <wp:effectExtent l="25400" t="25400" r="25400" b="25400"/>
                <wp:wrapTopAndBottom/>
                <wp:docPr id="47" name="image37.png"/>
                <a:graphic xmlns:a="http://schemas.openxmlformats.org/drawingml/2006/main">
                  <a:graphicData uri="http://schemas.openxmlformats.org/drawingml/2006/picture">
                    <pic:pic xmlns:pic="http://schemas.openxmlformats.org/drawingml/2006/picture">
                      <pic:nvPicPr>
                        <pic:cNvPr id="48" name="image37.png" descr=""/>
                        <pic:cNvPicPr/>
                      </pic:nvPicPr>
                      <pic:blipFill>
                        <a:blip r:embed="rId25"/>
                        <a:stretch/>
                      </pic:blipFill>
                      <pic:spPr>
                        <a:xfrm>
                          <a:off x="0" y="0"/>
                          <a:ext cx="5943600" cy="2240280"/>
                        </a:xfrm>
                        <a:prstGeom prst="rect">
                          <a:avLst/>
                        </a:prstGeom>
                        <a:noFill/>
                        <a:ln w="25400">
                          <a:solidFill>
                            <a:srgbClr val="000000"/>
                          </a:solidFill>
                          <a:round/>
                        </a:ln>
                      </pic:spPr>
                    </pic:pic>
                  </a:graphicData>
                </a:graphic>
              </wp:anchor>
            </w:drawing>
          </mc:Choice>
        </mc:AlternateContent>
      </w:r>
    </w:p>
    <w:p>
      <w:pPr>
        <w:pStyle w:val="normal1"/>
        <w:numPr>
          <w:ilvl w:val="0"/>
          <w:numId w:val="14"/>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Click </w:t>
      </w:r>
      <w:r>
        <w:rPr>
          <w:rFonts w:eastAsia="Times New Roman" w:cs="Times New Roman" w:ascii="Times New Roman" w:hAnsi="Times New Roman"/>
          <w:b/>
          <w:bCs/>
          <w:sz w:val="24"/>
          <w:szCs w:val="24"/>
        </w:rPr>
        <w:t xml:space="preserve">Action </w:t>
      </w:r>
      <w:r>
        <w:rPr>
          <w:rFonts w:eastAsia="Times New Roman" w:cs="Times New Roman" w:ascii="Times New Roman" w:hAnsi="Times New Roman"/>
          <w:sz w:val="24"/>
          <w:szCs w:val="24"/>
        </w:rPr>
        <w:t xml:space="preserve">to </w:t>
      </w:r>
      <w:r>
        <w:rPr>
          <w:rFonts w:eastAsia="Times New Roman" w:cs="Times New Roman" w:ascii="Times New Roman" w:hAnsi="Times New Roman"/>
          <w:b/>
          <w:bCs/>
          <w:sz w:val="24"/>
          <w:szCs w:val="24"/>
        </w:rPr>
        <w:t>Update record.</w:t>
      </w:r>
    </w:p>
    <w:p>
      <w:pPr>
        <w:pStyle w:val="normal1"/>
        <w:numPr>
          <w:ilvl w:val="0"/>
          <w:numId w:val="14"/>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Action Inputs.</w:t>
      </w:r>
    </w:p>
    <w:p>
      <w:pPr>
        <w:pStyle w:val="normal1"/>
        <w:numPr>
          <w:ilvl w:val="0"/>
          <w:numId w:val="14"/>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In Record Field drag and drop data from the right side.</w:t>
      </w:r>
    </w:p>
    <w:p>
      <w:pPr>
        <w:pStyle w:val="normal1"/>
        <w:numPr>
          <w:ilvl w:val="0"/>
          <w:numId w:val="14"/>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Table  : Auto updates as Incident Workflow.</w:t>
      </w:r>
    </w:p>
    <w:p>
      <w:pPr>
        <w:pStyle w:val="normal1"/>
        <w:numPr>
          <w:ilvl w:val="0"/>
          <w:numId w:val="14"/>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Fields Set </w:t>
      </w:r>
      <w:r>
        <w:rPr>
          <w:rFonts w:eastAsia="Times New Roman" w:cs="Times New Roman" w:ascii="Times New Roman" w:hAnsi="Times New Roman"/>
          <w:b/>
          <w:bCs/>
          <w:sz w:val="24"/>
          <w:szCs w:val="24"/>
        </w:rPr>
        <w:t>Category = Network</w:t>
      </w:r>
      <w:r>
        <w:rPr>
          <w:rFonts w:eastAsia="Times New Roman" w:cs="Times New Roman" w:ascii="Times New Roman" w:hAnsi="Times New Roman"/>
          <w:sz w:val="24"/>
          <w:szCs w:val="24"/>
        </w:rPr>
        <w:t>.</w:t>
      </w:r>
    </w:p>
    <w:p>
      <w:pPr>
        <w:pStyle w:val="normal1"/>
        <w:numPr>
          <w:ilvl w:val="0"/>
          <w:numId w:val="14"/>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Subcategory = Wi-Fi.</w:t>
      </w:r>
    </w:p>
    <w:p>
      <w:pPr>
        <w:pStyle w:val="normal1"/>
        <w:numPr>
          <w:ilvl w:val="0"/>
          <w:numId w:val="14"/>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26">
                <wp:simplePos x="0" y="0"/>
                <wp:positionH relativeFrom="column">
                  <wp:posOffset>-28575</wp:posOffset>
                </wp:positionH>
                <wp:positionV relativeFrom="paragraph">
                  <wp:posOffset>171450</wp:posOffset>
                </wp:positionV>
                <wp:extent cx="5943600" cy="2115185"/>
                <wp:effectExtent l="25400" t="25400" r="25400" b="25400"/>
                <wp:wrapTopAndBottom/>
                <wp:docPr id="49" name="image4.png"/>
                <a:graphic xmlns:a="http://schemas.openxmlformats.org/drawingml/2006/main">
                  <a:graphicData uri="http://schemas.openxmlformats.org/drawingml/2006/picture">
                    <pic:pic xmlns:pic="http://schemas.openxmlformats.org/drawingml/2006/picture">
                      <pic:nvPicPr>
                        <pic:cNvPr id="50" name="image4.png" descr=""/>
                        <pic:cNvPicPr/>
                      </pic:nvPicPr>
                      <pic:blipFill>
                        <a:blip r:embed="rId26"/>
                        <a:stretch/>
                      </pic:blipFill>
                      <pic:spPr>
                        <a:xfrm>
                          <a:off x="0" y="0"/>
                          <a:ext cx="5943600" cy="211536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4 Projector Issue Classification.</w:t>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9"/>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Select the </w:t>
      </w:r>
      <w:r>
        <w:rPr>
          <w:rFonts w:eastAsia="Times New Roman" w:cs="Times New Roman" w:ascii="Times New Roman" w:hAnsi="Times New Roman"/>
          <w:b/>
          <w:bCs/>
          <w:sz w:val="24"/>
          <w:szCs w:val="24"/>
        </w:rPr>
        <w:t xml:space="preserve">Else If </w:t>
      </w:r>
      <w:r>
        <w:rPr>
          <w:rFonts w:eastAsia="Times New Roman" w:cs="Times New Roman" w:ascii="Times New Roman" w:hAnsi="Times New Roman"/>
          <w:sz w:val="24"/>
          <w:szCs w:val="24"/>
        </w:rPr>
        <w:t>Condition.</w:t>
      </w:r>
    </w:p>
    <w:p>
      <w:pPr>
        <w:pStyle w:val="normal1"/>
        <w:numPr>
          <w:ilvl w:val="0"/>
          <w:numId w:val="29"/>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Condition label  : SD is</w:t>
      </w:r>
      <w:r>
        <w:rPr>
          <w:rFonts w:eastAsia="Times New Roman" w:cs="Times New Roman" w:ascii="Times New Roman" w:hAnsi="Times New Roman"/>
          <w:b/>
          <w:bCs/>
          <w:sz w:val="24"/>
          <w:szCs w:val="24"/>
        </w:rPr>
        <w:t xml:space="preserve"> Projector or Hardware</w:t>
      </w:r>
      <w:r>
        <w:rPr>
          <w:rFonts w:eastAsia="Times New Roman" w:cs="Times New Roman" w:ascii="Times New Roman" w:hAnsi="Times New Roman"/>
          <w:sz w:val="24"/>
          <w:szCs w:val="24"/>
        </w:rPr>
        <w:t>.</w:t>
      </w:r>
    </w:p>
    <w:p>
      <w:pPr>
        <w:pStyle w:val="normal1"/>
        <w:numPr>
          <w:ilvl w:val="0"/>
          <w:numId w:val="29"/>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Short description Contains Prajector</w:t>
      </w:r>
      <w:r>
        <w:rPr>
          <w:rFonts w:eastAsia="Times New Roman" w:cs="Times New Roman" w:ascii="Times New Roman" w:hAnsi="Times New Roman"/>
          <w:sz w:val="24"/>
          <w:szCs w:val="24"/>
        </w:rPr>
        <w:t>.</w:t>
      </w:r>
    </w:p>
    <w:p>
      <w:pPr>
        <w:pStyle w:val="normal1"/>
        <w:numPr>
          <w:ilvl w:val="0"/>
          <w:numId w:val="29"/>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numPr>
          <w:ilvl w:val="0"/>
          <w:numId w:val="29"/>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Action is an </w:t>
      </w:r>
      <w:r>
        <w:rPr>
          <w:rFonts w:eastAsia="Times New Roman" w:cs="Times New Roman" w:ascii="Times New Roman" w:hAnsi="Times New Roman"/>
          <w:b/>
          <w:bCs/>
          <w:sz w:val="24"/>
          <w:szCs w:val="24"/>
        </w:rPr>
        <w:t>Update record.</w:t>
      </w:r>
    </w:p>
    <w:p>
      <w:pPr>
        <w:pStyle w:val="normal1"/>
        <w:numPr>
          <w:ilvl w:val="0"/>
          <w:numId w:val="29"/>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Category = Hardware</w:t>
      </w:r>
      <w:r>
        <w:rPr>
          <w:rFonts w:eastAsia="Times New Roman" w:cs="Times New Roman" w:ascii="Times New Roman" w:hAnsi="Times New Roman"/>
          <w:sz w:val="24"/>
          <w:szCs w:val="24"/>
        </w:rPr>
        <w:t>.</w:t>
      </w:r>
    </w:p>
    <w:p>
      <w:pPr>
        <w:pStyle w:val="normal1"/>
        <w:numPr>
          <w:ilvl w:val="0"/>
          <w:numId w:val="29"/>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mc:AlternateContent>
          <mc:Choice Requires="wps">
            <w:drawing>
              <wp:anchor behindDoc="0" distT="114300" distB="114300" distL="114300" distR="114300" simplePos="0" locked="0" layoutInCell="0" allowOverlap="1" relativeHeight="27">
                <wp:simplePos x="0" y="0"/>
                <wp:positionH relativeFrom="column">
                  <wp:posOffset>133350</wp:posOffset>
                </wp:positionH>
                <wp:positionV relativeFrom="paragraph">
                  <wp:posOffset>209550</wp:posOffset>
                </wp:positionV>
                <wp:extent cx="5781675" cy="1990090"/>
                <wp:effectExtent l="25400" t="25400" r="25400" b="25400"/>
                <wp:wrapTopAndBottom/>
                <wp:docPr id="51" name="image26.png"/>
                <a:graphic xmlns:a="http://schemas.openxmlformats.org/drawingml/2006/main">
                  <a:graphicData uri="http://schemas.openxmlformats.org/drawingml/2006/picture">
                    <pic:pic xmlns:pic="http://schemas.openxmlformats.org/drawingml/2006/picture">
                      <pic:nvPicPr>
                        <pic:cNvPr id="52" name="image26.png" descr=""/>
                        <pic:cNvPicPr/>
                      </pic:nvPicPr>
                      <pic:blipFill>
                        <a:blip r:embed="rId27"/>
                        <a:stretch/>
                      </pic:blipFill>
                      <pic:spPr>
                        <a:xfrm>
                          <a:off x="0" y="0"/>
                          <a:ext cx="5781600" cy="1990080"/>
                        </a:xfrm>
                        <a:prstGeom prst="rect">
                          <a:avLst/>
                        </a:prstGeom>
                        <a:noFill/>
                        <a:ln w="25400">
                          <a:solidFill>
                            <a:srgbClr val="000000"/>
                          </a:solidFill>
                          <a:round/>
                        </a:ln>
                      </pic:spPr>
                    </pic:pic>
                  </a:graphicData>
                </a:graphic>
              </wp:anchor>
            </w:drawing>
          </mc:Choice>
        </mc:AlternateContent>
      </w:r>
      <w:r>
        <w:rPr>
          <w:rFonts w:eastAsia="Times New Roman" w:cs="Times New Roman" w:ascii="Times New Roman" w:hAnsi="Times New Roman"/>
          <w:b/>
          <w:bCs/>
          <w:sz w:val="24"/>
          <w:szCs w:val="24"/>
        </w:rPr>
        <w:t>Subcategory = Projector.</w:t>
      </w:r>
    </w:p>
    <w:p>
      <w:pPr>
        <w:pStyle w:val="normal1"/>
        <w:numPr>
          <w:ilvl w:val="0"/>
          <w:numId w:val="29"/>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28">
                <wp:simplePos x="0" y="0"/>
                <wp:positionH relativeFrom="column">
                  <wp:posOffset>104775</wp:posOffset>
                </wp:positionH>
                <wp:positionV relativeFrom="paragraph">
                  <wp:posOffset>288290</wp:posOffset>
                </wp:positionV>
                <wp:extent cx="5895975" cy="2258060"/>
                <wp:effectExtent l="25400" t="25400" r="25400" b="25400"/>
                <wp:wrapTopAndBottom/>
                <wp:docPr id="53" name="image21.png"/>
                <a:graphic xmlns:a="http://schemas.openxmlformats.org/drawingml/2006/main">
                  <a:graphicData uri="http://schemas.openxmlformats.org/drawingml/2006/picture">
                    <pic:pic xmlns:pic="http://schemas.openxmlformats.org/drawingml/2006/picture">
                      <pic:nvPicPr>
                        <pic:cNvPr id="54" name="image21.png" descr=""/>
                        <pic:cNvPicPr/>
                      </pic:nvPicPr>
                      <pic:blipFill>
                        <a:blip r:embed="rId28"/>
                        <a:stretch/>
                      </pic:blipFill>
                      <pic:spPr>
                        <a:xfrm>
                          <a:off x="0" y="0"/>
                          <a:ext cx="5896080" cy="2257920"/>
                        </a:xfrm>
                        <a:prstGeom prst="rect">
                          <a:avLst/>
                        </a:prstGeom>
                        <a:noFill/>
                        <a:ln w="25400">
                          <a:solidFill>
                            <a:srgbClr val="000000"/>
                          </a:solidFill>
                          <a:round/>
                        </a:ln>
                      </pic:spPr>
                    </pic:pic>
                  </a:graphicData>
                </a:graphic>
              </wp:anchor>
            </w:drawing>
          </mc:Choice>
        </mc:AlternateContent>
      </w:r>
      <w:r>
        <w:rPr>
          <w:rFonts w:eastAsia="Times New Roman" w:cs="Times New Roman" w:ascii="Times New Roman" w:hAnsi="Times New Roman"/>
          <w:sz w:val="24"/>
          <w:szCs w:val="24"/>
        </w:rPr>
        <w:t>button.</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5 Password Issue Classification.</w:t>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23"/>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again select </w:t>
      </w:r>
      <w:r>
        <w:rPr>
          <w:rFonts w:eastAsia="Times New Roman" w:cs="Times New Roman" w:ascii="Times New Roman" w:hAnsi="Times New Roman"/>
          <w:b/>
          <w:bCs/>
          <w:sz w:val="24"/>
          <w:szCs w:val="24"/>
        </w:rPr>
        <w:t>Else If</w:t>
      </w:r>
      <w:r>
        <w:rPr>
          <w:rFonts w:eastAsia="Times New Roman" w:cs="Times New Roman" w:ascii="Times New Roman" w:hAnsi="Times New Roman"/>
          <w:sz w:val="24"/>
          <w:szCs w:val="24"/>
        </w:rPr>
        <w:t xml:space="preserve"> condition.</w:t>
      </w:r>
    </w:p>
    <w:p>
      <w:pPr>
        <w:pStyle w:val="normal1"/>
        <w:numPr>
          <w:ilvl w:val="0"/>
          <w:numId w:val="23"/>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label  : SD is </w:t>
      </w:r>
      <w:r>
        <w:rPr>
          <w:rFonts w:eastAsia="Times New Roman" w:cs="Times New Roman" w:ascii="Times New Roman" w:hAnsi="Times New Roman"/>
          <w:b/>
          <w:bCs/>
          <w:sz w:val="24"/>
          <w:szCs w:val="24"/>
        </w:rPr>
        <w:t>Forgot password.</w:t>
      </w:r>
    </w:p>
    <w:p>
      <w:pPr>
        <w:pStyle w:val="normal1"/>
        <w:numPr>
          <w:ilvl w:val="0"/>
          <w:numId w:val="23"/>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Short description contains Forgot password.</w:t>
      </w:r>
    </w:p>
    <w:p>
      <w:pPr>
        <w:pStyle w:val="normal1"/>
        <w:numPr>
          <w:ilvl w:val="0"/>
          <w:numId w:val="23"/>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numPr>
          <w:ilvl w:val="0"/>
          <w:numId w:val="23"/>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Action is an </w:t>
      </w:r>
      <w:r>
        <w:rPr>
          <w:rFonts w:eastAsia="Times New Roman" w:cs="Times New Roman" w:ascii="Times New Roman" w:hAnsi="Times New Roman"/>
          <w:b/>
          <w:bCs/>
          <w:sz w:val="24"/>
          <w:szCs w:val="24"/>
        </w:rPr>
        <w:t>Update Record.</w:t>
      </w:r>
    </w:p>
    <w:p>
      <w:pPr>
        <w:pStyle w:val="normal1"/>
        <w:numPr>
          <w:ilvl w:val="0"/>
          <w:numId w:val="23"/>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Category = Access</w:t>
      </w:r>
      <w:r>
        <w:rPr>
          <w:rFonts w:eastAsia="Times New Roman" w:cs="Times New Roman" w:ascii="Times New Roman" w:hAnsi="Times New Roman"/>
          <w:sz w:val="24"/>
          <w:szCs w:val="24"/>
        </w:rPr>
        <w:t>.</w:t>
      </w:r>
    </w:p>
    <w:p>
      <w:pPr>
        <w:pStyle w:val="normal1"/>
        <w:numPr>
          <w:ilvl w:val="0"/>
          <w:numId w:val="23"/>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Subcategory = Forgot Password.</w:t>
      </w:r>
    </w:p>
    <w:p>
      <w:pPr>
        <w:pStyle w:val="normal1"/>
        <w:numPr>
          <w:ilvl w:val="0"/>
          <w:numId w:val="23"/>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3665" distL="114300" distR="114300" simplePos="0" locked="0" layoutInCell="0" allowOverlap="1" relativeHeight="29">
                <wp:simplePos x="0" y="0"/>
                <wp:positionH relativeFrom="column">
                  <wp:posOffset>85725</wp:posOffset>
                </wp:positionH>
                <wp:positionV relativeFrom="paragraph">
                  <wp:posOffset>190500</wp:posOffset>
                </wp:positionV>
                <wp:extent cx="5943600" cy="2138680"/>
                <wp:effectExtent l="25400" t="25400" r="25400" b="25400"/>
                <wp:wrapTopAndBottom/>
                <wp:docPr id="55" name="image27.png"/>
                <a:graphic xmlns:a="http://schemas.openxmlformats.org/drawingml/2006/main">
                  <a:graphicData uri="http://schemas.openxmlformats.org/drawingml/2006/picture">
                    <pic:pic xmlns:pic="http://schemas.openxmlformats.org/drawingml/2006/picture">
                      <pic:nvPicPr>
                        <pic:cNvPr id="56" name="image27.png" descr=""/>
                        <pic:cNvPicPr/>
                      </pic:nvPicPr>
                      <pic:blipFill>
                        <a:blip r:embed="rId29"/>
                        <a:stretch/>
                      </pic:blipFill>
                      <pic:spPr>
                        <a:xfrm>
                          <a:off x="0" y="0"/>
                          <a:ext cx="5943600" cy="213876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30">
                <wp:simplePos x="0" y="0"/>
                <wp:positionH relativeFrom="column">
                  <wp:posOffset>133350</wp:posOffset>
                </wp:positionH>
                <wp:positionV relativeFrom="paragraph">
                  <wp:posOffset>114300</wp:posOffset>
                </wp:positionV>
                <wp:extent cx="5862320" cy="2405380"/>
                <wp:effectExtent l="25400" t="25400" r="25400" b="25400"/>
                <wp:wrapTopAndBottom/>
                <wp:docPr id="57" name="image11.png"/>
                <a:graphic xmlns:a="http://schemas.openxmlformats.org/drawingml/2006/main">
                  <a:graphicData uri="http://schemas.openxmlformats.org/drawingml/2006/picture">
                    <pic:pic xmlns:pic="http://schemas.openxmlformats.org/drawingml/2006/picture">
                      <pic:nvPicPr>
                        <pic:cNvPr id="58" name="image11.png" descr=""/>
                        <pic:cNvPicPr/>
                      </pic:nvPicPr>
                      <pic:blipFill>
                        <a:blip r:embed="rId30"/>
                        <a:stretch/>
                      </pic:blipFill>
                      <pic:spPr>
                        <a:xfrm>
                          <a:off x="0" y="0"/>
                          <a:ext cx="5862240" cy="240552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6 Slow Computer Classification.</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Again Click the </w:t>
      </w:r>
      <w:r>
        <w:rPr>
          <w:rFonts w:eastAsia="Times New Roman" w:cs="Times New Roman" w:ascii="Times New Roman" w:hAnsi="Times New Roman"/>
          <w:b/>
          <w:bCs/>
          <w:sz w:val="24"/>
          <w:szCs w:val="24"/>
        </w:rPr>
        <w:t>Else If</w:t>
      </w:r>
      <w:r>
        <w:rPr>
          <w:rFonts w:eastAsia="Times New Roman" w:cs="Times New Roman" w:ascii="Times New Roman" w:hAnsi="Times New Roman"/>
          <w:sz w:val="24"/>
          <w:szCs w:val="24"/>
        </w:rPr>
        <w:t xml:space="preserve"> Condition.</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Condition label  : SD is </w:t>
      </w:r>
      <w:r>
        <w:rPr>
          <w:rFonts w:eastAsia="Times New Roman" w:cs="Times New Roman" w:ascii="Times New Roman" w:hAnsi="Times New Roman"/>
          <w:b/>
          <w:bCs/>
          <w:sz w:val="24"/>
          <w:szCs w:val="24"/>
        </w:rPr>
        <w:t>Performance.</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Condition    : </w:t>
      </w:r>
      <w:r>
        <w:rPr>
          <w:rFonts w:eastAsia="Times New Roman" w:cs="Times New Roman" w:ascii="Times New Roman" w:hAnsi="Times New Roman"/>
          <w:b/>
          <w:bCs/>
          <w:sz w:val="24"/>
          <w:szCs w:val="24"/>
        </w:rPr>
        <w:t>Short description contains Slow Computer.</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Now Action is an </w:t>
      </w:r>
      <w:r>
        <w:rPr>
          <w:rFonts w:eastAsia="Times New Roman" w:cs="Times New Roman" w:ascii="Times New Roman" w:hAnsi="Times New Roman"/>
          <w:b/>
          <w:bCs/>
          <w:sz w:val="24"/>
          <w:szCs w:val="24"/>
        </w:rPr>
        <w:t>Update Record.</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Category = Performance</w:t>
      </w:r>
      <w:r>
        <w:rPr>
          <w:rFonts w:eastAsia="Times New Roman" w:cs="Times New Roman" w:ascii="Times New Roman" w:hAnsi="Times New Roman"/>
          <w:sz w:val="24"/>
          <w:szCs w:val="24"/>
        </w:rPr>
        <w:t>.</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Set </w:t>
      </w:r>
      <w:r>
        <w:rPr>
          <w:rFonts w:eastAsia="Times New Roman" w:cs="Times New Roman" w:ascii="Times New Roman" w:hAnsi="Times New Roman"/>
          <w:b/>
          <w:bCs/>
          <w:sz w:val="24"/>
          <w:szCs w:val="24"/>
        </w:rPr>
        <w:t>Subcategory = Slow computer.</w:t>
      </w:r>
    </w:p>
    <w:p>
      <w:pPr>
        <w:pStyle w:val="normal1"/>
        <w:numPr>
          <w:ilvl w:val="0"/>
          <w:numId w:val="6"/>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3665" distL="114300" distR="114300" simplePos="0" locked="0" layoutInCell="0" allowOverlap="1" relativeHeight="31">
                <wp:simplePos x="0" y="0"/>
                <wp:positionH relativeFrom="column">
                  <wp:posOffset>95250</wp:posOffset>
                </wp:positionH>
                <wp:positionV relativeFrom="paragraph">
                  <wp:posOffset>247650</wp:posOffset>
                </wp:positionV>
                <wp:extent cx="5943600" cy="2109470"/>
                <wp:effectExtent l="25400" t="25400" r="25400" b="25400"/>
                <wp:wrapTopAndBottom/>
                <wp:docPr id="59" name="image35.png"/>
                <a:graphic xmlns:a="http://schemas.openxmlformats.org/drawingml/2006/main">
                  <a:graphicData uri="http://schemas.openxmlformats.org/drawingml/2006/picture">
                    <pic:pic xmlns:pic="http://schemas.openxmlformats.org/drawingml/2006/picture">
                      <pic:nvPicPr>
                        <pic:cNvPr id="60" name="image35.png" descr=""/>
                        <pic:cNvPicPr/>
                      </pic:nvPicPr>
                      <pic:blipFill>
                        <a:blip r:embed="rId31"/>
                        <a:stretch/>
                      </pic:blipFill>
                      <pic:spPr>
                        <a:xfrm>
                          <a:off x="0" y="0"/>
                          <a:ext cx="5943600" cy="210960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114300" distB="114300" distL="114300" distR="114300" simplePos="0" locked="0" layoutInCell="0" allowOverlap="1" relativeHeight="32">
                <wp:simplePos x="0" y="0"/>
                <wp:positionH relativeFrom="column">
                  <wp:posOffset>95250</wp:posOffset>
                </wp:positionH>
                <wp:positionV relativeFrom="paragraph">
                  <wp:posOffset>114300</wp:posOffset>
                </wp:positionV>
                <wp:extent cx="5943600" cy="2348230"/>
                <wp:effectExtent l="25400" t="25400" r="25400" b="25400"/>
                <wp:wrapTopAndBottom/>
                <wp:docPr id="61" name="image2.png"/>
                <a:graphic xmlns:a="http://schemas.openxmlformats.org/drawingml/2006/main">
                  <a:graphicData uri="http://schemas.openxmlformats.org/drawingml/2006/picture">
                    <pic:pic xmlns:pic="http://schemas.openxmlformats.org/drawingml/2006/picture">
                      <pic:nvPicPr>
                        <pic:cNvPr id="62" name="image2.png" descr=""/>
                        <pic:cNvPicPr/>
                      </pic:nvPicPr>
                      <pic:blipFill>
                        <a:blip r:embed="rId32"/>
                        <a:stretch/>
                      </pic:blipFill>
                      <pic:spPr>
                        <a:xfrm>
                          <a:off x="0" y="0"/>
                          <a:ext cx="5943600" cy="234828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7 Email Action Setup.</w:t>
      </w:r>
    </w:p>
    <w:p>
      <w:pPr>
        <w:pStyle w:val="normal1"/>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numPr>
          <w:ilvl w:val="0"/>
          <w:numId w:val="15"/>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After classification, an email notification is sent using Flow Designer.</w:t>
      </w:r>
    </w:p>
    <w:p>
      <w:pPr>
        <w:pStyle w:val="normal1"/>
        <w:numPr>
          <w:ilvl w:val="0"/>
          <w:numId w:val="1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Set Action </w:t>
      </w:r>
      <w:r>
        <w:rPr>
          <w:rFonts w:eastAsia="Times New Roman" w:cs="Times New Roman" w:ascii="Times New Roman" w:hAnsi="Times New Roman"/>
          <w:b/>
          <w:bCs/>
          <w:sz w:val="24"/>
          <w:szCs w:val="24"/>
        </w:rPr>
        <w:t>Send Email.</w:t>
      </w:r>
    </w:p>
    <w:p>
      <w:pPr>
        <w:pStyle w:val="normal1"/>
        <w:numPr>
          <w:ilvl w:val="0"/>
          <w:numId w:val="1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To            :</w:t>
      </w:r>
      <w:r>
        <w:rPr>
          <w:rFonts w:eastAsia="Cardo" w:cs="Cardo" w:ascii="Cardo" w:hAnsi="Cardo"/>
          <w:b/>
          <w:bCs/>
          <w:sz w:val="24"/>
          <w:szCs w:val="24"/>
        </w:rPr>
        <w:t xml:space="preserve"> Caller → Emai</w:t>
      </w:r>
      <w:r>
        <w:rPr>
          <w:rFonts w:eastAsia="Times New Roman" w:cs="Times New Roman" w:ascii="Times New Roman" w:hAnsi="Times New Roman"/>
          <w:sz w:val="24"/>
          <w:szCs w:val="24"/>
        </w:rPr>
        <w:t>l.</w:t>
      </w:r>
    </w:p>
    <w:p>
      <w:pPr>
        <w:pStyle w:val="normal1"/>
        <w:numPr>
          <w:ilvl w:val="0"/>
          <w:numId w:val="1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Subject    : </w:t>
      </w:r>
      <w:r>
        <w:rPr>
          <w:rFonts w:eastAsia="Times New Roman" w:cs="Times New Roman" w:ascii="Times New Roman" w:hAnsi="Times New Roman"/>
          <w:b/>
          <w:bCs/>
          <w:sz w:val="24"/>
          <w:szCs w:val="24"/>
        </w:rPr>
        <w:t>Your Request for the issue has been submitted.</w:t>
      </w:r>
    </w:p>
    <w:p>
      <w:pPr>
        <w:pStyle w:val="normal1"/>
        <w:numPr>
          <w:ilvl w:val="0"/>
          <w:numId w:val="15"/>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Body       : </w:t>
      </w:r>
      <w:r>
        <w:rPr>
          <w:rFonts w:eastAsia="Times New Roman" w:cs="Times New Roman" w:ascii="Times New Roman" w:hAnsi="Times New Roman"/>
          <w:b/>
          <w:bCs/>
          <w:sz w:val="24"/>
          <w:szCs w:val="24"/>
        </w:rPr>
        <w:t>Ticket confirmation message.</w:t>
      </w:r>
    </w:p>
    <w:p>
      <w:pPr>
        <w:pStyle w:val="normal1"/>
        <w:numPr>
          <w:ilvl w:val="0"/>
          <w:numId w:val="15"/>
        </w:numPr>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Click the </w:t>
      </w:r>
      <w:r>
        <w:rPr>
          <w:rFonts w:eastAsia="Times New Roman" w:cs="Times New Roman" w:ascii="Times New Roman" w:hAnsi="Times New Roman"/>
          <w:b/>
          <w:bCs/>
          <w:sz w:val="24"/>
          <w:szCs w:val="24"/>
        </w:rPr>
        <w:t xml:space="preserve">Done </w:t>
      </w:r>
      <w:r>
        <w:rPr>
          <w:rFonts w:eastAsia="Times New Roman" w:cs="Times New Roman" w:ascii="Times New Roman" w:hAnsi="Times New Roman"/>
          <w:sz w:val="24"/>
          <w:szCs w:val="24"/>
        </w:rPr>
        <w:t>button.</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33">
                <wp:simplePos x="0" y="0"/>
                <wp:positionH relativeFrom="column">
                  <wp:posOffset>95250</wp:posOffset>
                </wp:positionH>
                <wp:positionV relativeFrom="paragraph">
                  <wp:posOffset>123825</wp:posOffset>
                </wp:positionV>
                <wp:extent cx="5943600" cy="2287905"/>
                <wp:effectExtent l="25400" t="25400" r="25400" b="25400"/>
                <wp:wrapTopAndBottom/>
                <wp:docPr id="63" name="image42.png"/>
                <a:graphic xmlns:a="http://schemas.openxmlformats.org/drawingml/2006/main">
                  <a:graphicData uri="http://schemas.openxmlformats.org/drawingml/2006/picture">
                    <pic:pic xmlns:pic="http://schemas.openxmlformats.org/drawingml/2006/picture">
                      <pic:nvPicPr>
                        <pic:cNvPr id="64" name="image42.png" descr=""/>
                        <pic:cNvPicPr/>
                      </pic:nvPicPr>
                      <pic:blipFill>
                        <a:blip r:embed="rId33"/>
                        <a:stretch/>
                      </pic:blipFill>
                      <pic:spPr>
                        <a:xfrm>
                          <a:off x="0" y="0"/>
                          <a:ext cx="5943600" cy="228780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34">
                <wp:simplePos x="0" y="0"/>
                <wp:positionH relativeFrom="column">
                  <wp:posOffset>95250</wp:posOffset>
                </wp:positionH>
                <wp:positionV relativeFrom="paragraph">
                  <wp:posOffset>114300</wp:posOffset>
                </wp:positionV>
                <wp:extent cx="5943600" cy="1803400"/>
                <wp:effectExtent l="25400" t="25400" r="25400" b="25400"/>
                <wp:wrapTopAndBottom/>
                <wp:docPr id="65" name="image16.png"/>
                <a:graphic xmlns:a="http://schemas.openxmlformats.org/drawingml/2006/main">
                  <a:graphicData uri="http://schemas.openxmlformats.org/drawingml/2006/picture">
                    <pic:pic xmlns:pic="http://schemas.openxmlformats.org/drawingml/2006/picture">
                      <pic:nvPicPr>
                        <pic:cNvPr id="66" name="image16.png" descr=""/>
                        <pic:cNvPicPr/>
                      </pic:nvPicPr>
                      <pic:blipFill>
                        <a:blip r:embed="rId34"/>
                        <a:stretch/>
                      </pic:blipFill>
                      <pic:spPr>
                        <a:xfrm>
                          <a:off x="0" y="0"/>
                          <a:ext cx="5943600" cy="1803240"/>
                        </a:xfrm>
                        <a:prstGeom prst="rect">
                          <a:avLst/>
                        </a:prstGeom>
                        <a:noFill/>
                        <a:ln w="25400">
                          <a:solidFill>
                            <a:srgbClr val="000000"/>
                          </a:solidFill>
                          <a:round/>
                        </a:ln>
                      </pic:spPr>
                    </pic:pic>
                  </a:graphicData>
                </a:graphic>
              </wp:anchor>
            </w:drawing>
          </mc:Choice>
        </mc:AlternateConten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4"/>
        </w:numPr>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Now Click the </w:t>
      </w:r>
      <w:r>
        <w:rPr>
          <w:rFonts w:eastAsia="Times New Roman" w:cs="Times New Roman" w:ascii="Times New Roman" w:hAnsi="Times New Roman"/>
          <w:b/>
          <w:bCs/>
          <w:sz w:val="24"/>
          <w:szCs w:val="24"/>
        </w:rPr>
        <w:t xml:space="preserve">Activate </w:t>
      </w:r>
      <w:r>
        <w:rPr>
          <w:rFonts w:eastAsia="Times New Roman" w:cs="Times New Roman" w:ascii="Times New Roman" w:hAnsi="Times New Roman"/>
          <w:sz w:val="24"/>
          <w:szCs w:val="24"/>
        </w:rPr>
        <w:t>button from the top right corner.</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PHASE  6 : Testing, Validation &amp; Security.</w:t>
      </w:r>
    </w:p>
    <w:p>
      <w:pPr>
        <w:pStyle w:val="normal1"/>
        <w:numPr>
          <w:ilvl w:val="0"/>
          <w:numId w:val="21"/>
        </w:numPr>
        <w:spacing w:lineRule="auto" w:line="240" w:before="24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objective of Phase 4 is to ensure that the developed solution works as expected, meets all functional requirements, and follows basic security and access control best practices.</w:t>
      </w:r>
    </w:p>
    <w:p>
      <w:pPr>
        <w:pStyle w:val="normal1"/>
        <w:numPr>
          <w:ilvl w:val="0"/>
          <w:numId w:val="21"/>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phase validates the end-to-end automation, confirms data accuracy, and ensures that only authorized users can access or modify ticket data.</w:t>
      </w:r>
    </w:p>
    <w:p>
      <w:pPr>
        <w:pStyle w:val="Heading2"/>
        <w:keepNext w:val="false"/>
        <w:keepLines w:val="false"/>
        <w:spacing w:lineRule="auto" w:line="240" w:before="360" w:after="80"/>
        <w:ind w:hanging="360" w:left="720"/>
        <w:rPr>
          <w:rFonts w:ascii="Times New Roman" w:hAnsi="Times New Roman" w:eastAsia="Times New Roman" w:cs="Times New Roman"/>
          <w:b/>
          <w:bCs/>
          <w:sz w:val="34"/>
          <w:szCs w:val="34"/>
        </w:rPr>
      </w:pPr>
      <w:bookmarkStart w:id="1" w:name="_7be2lus2nh7x"/>
      <w:bookmarkEnd w:id="1"/>
      <w:r>
        <w:rPr>
          <w:rFonts w:eastAsia="Times New Roman" w:cs="Times New Roman" w:ascii="Times New Roman" w:hAnsi="Times New Roman"/>
          <w:b/>
          <w:bCs/>
          <w:sz w:val="34"/>
          <w:szCs w:val="34"/>
        </w:rPr>
        <w:t>Data Validation Checks</w:t>
      </w:r>
    </w:p>
    <w:p>
      <w:pPr>
        <w:pStyle w:val="normal1"/>
        <w:numPr>
          <w:ilvl w:val="0"/>
          <w:numId w:val="9"/>
        </w:numPr>
        <w:spacing w:lineRule="auto" w:line="240" w:before="24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Mandatory fields captured correctly.</w:t>
      </w:r>
    </w:p>
    <w:p>
      <w:pPr>
        <w:pStyle w:val="normal1"/>
        <w:numPr>
          <w:ilvl w:val="0"/>
          <w:numId w:val="9"/>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Auto-number generated without duplication.</w:t>
      </w:r>
    </w:p>
    <w:p>
      <w:pPr>
        <w:pStyle w:val="normal1"/>
        <w:numPr>
          <w:ilvl w:val="0"/>
          <w:numId w:val="9"/>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Category and Subcategory values stored accurately.</w:t>
      </w:r>
    </w:p>
    <w:p>
      <w:pPr>
        <w:pStyle w:val="normal1"/>
        <w:numPr>
          <w:ilvl w:val="0"/>
          <w:numId w:val="9"/>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 fields resolve correctly to user and group tables.</w:t>
      </w:r>
    </w:p>
    <w:p>
      <w:pPr>
        <w:pStyle w:val="normal1"/>
        <w:spacing w:lineRule="auto" w:line="240" w:before="240" w:after="24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b/>
          <w:bCs/>
          <w:sz w:val="28"/>
          <w:szCs w:val="28"/>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8"/>
          <w:szCs w:val="28"/>
        </w:rPr>
        <w:t>Activity : 1 Testing &amp; Validation.</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2" w:name="_hwukkcz2evu9"/>
      <w:bookmarkEnd w:id="2"/>
      <w:r>
        <w:rPr>
          <w:rFonts w:eastAsia="Times New Roman" w:cs="Times New Roman" w:ascii="Times New Roman" w:hAnsi="Times New Roman"/>
          <w:b/>
          <w:bCs/>
          <w:color w:val="000000"/>
          <w:sz w:val="26"/>
          <w:szCs w:val="26"/>
        </w:rPr>
        <w:t>Test Scenario 1</w:t>
      </w:r>
    </w:p>
    <w:p>
      <w:pPr>
        <w:pStyle w:val="normal1"/>
        <w:numPr>
          <w:ilvl w:val="0"/>
          <w:numId w:val="20"/>
        </w:numPr>
        <w:spacing w:lineRule="auto" w:line="240" w:before="24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Enter one Caller Name.</w:t>
      </w:r>
    </w:p>
    <w:p>
      <w:pPr>
        <w:pStyle w:val="normal1"/>
        <w:numPr>
          <w:ilvl w:val="0"/>
          <w:numId w:val="2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Short Description: WiFi not working in library</w:t>
      </w:r>
    </w:p>
    <w:p>
      <w:pPr>
        <w:pStyle w:val="normal1"/>
        <w:numPr>
          <w:ilvl w:val="0"/>
          <w:numId w:val="2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Save the Form.</w:t>
      </w:r>
    </w:p>
    <w:p>
      <w:pPr>
        <w:pStyle w:val="normal1"/>
        <w:numPr>
          <w:ilvl w:val="0"/>
          <w:numId w:val="2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And Reload the Form.</w:t>
      </w:r>
    </w:p>
    <w:p>
      <w:pPr>
        <w:pStyle w:val="normal1"/>
        <w:numPr>
          <w:ilvl w:val="0"/>
          <w:numId w:val="2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it fills auto as : </w:t>
      </w:r>
    </w:p>
    <w:p>
      <w:pPr>
        <w:pStyle w:val="normal1"/>
        <w:numPr>
          <w:ilvl w:val="0"/>
          <w:numId w:val="2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Cardo" w:cs="Cardo" w:ascii="Cardo" w:hAnsi="Cardo"/>
          <w:sz w:val="24"/>
          <w:szCs w:val="24"/>
        </w:rPr>
        <w:t xml:space="preserve">Category → </w:t>
      </w:r>
      <w:r>
        <w:rPr>
          <w:rFonts w:eastAsia="Times New Roman" w:cs="Times New Roman" w:ascii="Times New Roman" w:hAnsi="Times New Roman"/>
          <w:b/>
          <w:bCs/>
          <w:sz w:val="24"/>
          <w:szCs w:val="24"/>
        </w:rPr>
        <w:t>Network.</w:t>
      </w:r>
    </w:p>
    <w:p>
      <w:pPr>
        <w:pStyle w:val="normal1"/>
        <w:numPr>
          <w:ilvl w:val="0"/>
          <w:numId w:val="20"/>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Cardo" w:cs="Cardo" w:ascii="Cardo" w:hAnsi="Cardo"/>
          <w:sz w:val="24"/>
          <w:szCs w:val="24"/>
        </w:rPr>
        <w:t xml:space="preserve">Subcategory → </w:t>
      </w:r>
      <w:r>
        <w:rPr>
          <w:rFonts w:eastAsia="Times New Roman" w:cs="Times New Roman" w:ascii="Times New Roman" w:hAnsi="Times New Roman"/>
          <w:b/>
          <w:bCs/>
          <w:sz w:val="24"/>
          <w:szCs w:val="24"/>
        </w:rPr>
        <w:t>WiFi.</w:t>
      </w:r>
    </w:p>
    <w:p>
      <w:pPr>
        <w:pStyle w:val="normal1"/>
        <w:numPr>
          <w:ilvl w:val="0"/>
          <w:numId w:val="20"/>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35">
                <wp:simplePos x="0" y="0"/>
                <wp:positionH relativeFrom="column">
                  <wp:posOffset>95250</wp:posOffset>
                </wp:positionH>
                <wp:positionV relativeFrom="paragraph">
                  <wp:posOffset>400050</wp:posOffset>
                </wp:positionV>
                <wp:extent cx="5943600" cy="1929130"/>
                <wp:effectExtent l="25400" t="25400" r="25400" b="25400"/>
                <wp:wrapTopAndBottom/>
                <wp:docPr id="67" name="image1.png"/>
                <a:graphic xmlns:a="http://schemas.openxmlformats.org/drawingml/2006/main">
                  <a:graphicData uri="http://schemas.openxmlformats.org/drawingml/2006/picture">
                    <pic:pic xmlns:pic="http://schemas.openxmlformats.org/drawingml/2006/picture">
                      <pic:nvPicPr>
                        <pic:cNvPr id="68" name="image1.png" descr=""/>
                        <pic:cNvPicPr/>
                      </pic:nvPicPr>
                      <pic:blipFill>
                        <a:blip r:embed="rId35"/>
                        <a:stretch/>
                      </pic:blipFill>
                      <pic:spPr>
                        <a:xfrm>
                          <a:off x="0" y="0"/>
                          <a:ext cx="5943600" cy="1929240"/>
                        </a:xfrm>
                        <a:prstGeom prst="rect">
                          <a:avLst/>
                        </a:prstGeom>
                        <a:noFill/>
                        <a:ln w="25400">
                          <a:solidFill>
                            <a:srgbClr val="000000"/>
                          </a:solidFill>
                          <a:round/>
                        </a:ln>
                      </pic:spPr>
                    </pic:pic>
                  </a:graphicData>
                </a:graphic>
              </wp:anchor>
            </w:drawing>
          </mc:Choice>
        </mc:AlternateContent>
      </w:r>
      <w:r>
        <w:rPr>
          <w:rFonts w:eastAsia="Times New Roman" w:cs="Times New Roman" w:ascii="Times New Roman" w:hAnsi="Times New Roman"/>
          <w:sz w:val="24"/>
          <w:szCs w:val="24"/>
        </w:rPr>
        <w:t>Email sent to caller Email Id.</w:t>
      </w:r>
    </w:p>
    <w:p>
      <w:pPr>
        <w:pStyle w:val="normal1"/>
        <w:spacing w:lineRule="auto" w:line="240" w:before="240" w:after="240"/>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pacing w:lineRule="auto" w:line="240" w:before="240" w:after="240"/>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2 Check Email Notification.</w:t>
      </w:r>
    </w:p>
    <w:p>
      <w:pPr>
        <w:pStyle w:val="normal1"/>
        <w:numPr>
          <w:ilvl w:val="0"/>
          <w:numId w:val="1"/>
        </w:numPr>
        <w:spacing w:lineRule="auto" w:line="240" w:before="240" w:afterAutospacing="0" w:after="0"/>
        <w:ind w:hanging="360" w:left="720"/>
        <w:rPr>
          <w:rFonts w:ascii="Times New Roman" w:hAnsi="Times New Roman" w:eastAsia="Times New Roman" w:cs="Times New Roman"/>
          <w:sz w:val="24"/>
          <w:szCs w:val="24"/>
          <w:u w:val="none"/>
        </w:rPr>
      </w:pPr>
      <w:r>
        <w:rPr>
          <w:rFonts w:eastAsia="Cardo" w:cs="Cardo" w:ascii="Cardo" w:hAnsi="Cardo"/>
          <w:sz w:val="24"/>
          <w:szCs w:val="24"/>
        </w:rPr>
        <w:t>Open All menus → Search Emails.</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Cardo" w:cs="Cardo" w:ascii="Cardo" w:hAnsi="Cardo"/>
          <w:sz w:val="24"/>
          <w:szCs w:val="24"/>
        </w:rPr>
        <w:t>Under System logs → Select Emails.</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Search with the Given Subject Name.</w:t>
      </w:r>
    </w:p>
    <w:p>
      <w:pPr>
        <w:pStyle w:val="normal1"/>
        <w:numPr>
          <w:ilvl w:val="0"/>
          <w:numId w:val="1"/>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Open that Record and Under Related Links Click Preview mail Option.</w:t>
      </w:r>
    </w:p>
    <w:p>
      <w:pPr>
        <w:pStyle w:val="normal1"/>
        <w:spacing w:lineRule="auto" w:line="240" w:before="240" w:after="24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36">
                <wp:simplePos x="0" y="0"/>
                <wp:positionH relativeFrom="column">
                  <wp:posOffset>95250</wp:posOffset>
                </wp:positionH>
                <wp:positionV relativeFrom="paragraph">
                  <wp:posOffset>304800</wp:posOffset>
                </wp:positionV>
                <wp:extent cx="5943600" cy="2275205"/>
                <wp:effectExtent l="25400" t="25400" r="25400" b="25400"/>
                <wp:wrapTopAndBottom/>
                <wp:docPr id="69" name="image33.png"/>
                <a:graphic xmlns:a="http://schemas.openxmlformats.org/drawingml/2006/main">
                  <a:graphicData uri="http://schemas.openxmlformats.org/drawingml/2006/picture">
                    <pic:pic xmlns:pic="http://schemas.openxmlformats.org/drawingml/2006/picture">
                      <pic:nvPicPr>
                        <pic:cNvPr id="70" name="image33.png" descr=""/>
                        <pic:cNvPicPr/>
                      </pic:nvPicPr>
                      <pic:blipFill>
                        <a:blip r:embed="rId36"/>
                        <a:stretch/>
                      </pic:blipFill>
                      <pic:spPr>
                        <a:xfrm>
                          <a:off x="0" y="0"/>
                          <a:ext cx="5943600" cy="227520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37">
                <wp:simplePos x="0" y="0"/>
                <wp:positionH relativeFrom="column">
                  <wp:posOffset>95250</wp:posOffset>
                </wp:positionH>
                <wp:positionV relativeFrom="paragraph">
                  <wp:posOffset>114300</wp:posOffset>
                </wp:positionV>
                <wp:extent cx="5943600" cy="1547495"/>
                <wp:effectExtent l="25400" t="25400" r="25400" b="25400"/>
                <wp:wrapTopAndBottom/>
                <wp:docPr id="71" name="image32.png"/>
                <a:graphic xmlns:a="http://schemas.openxmlformats.org/drawingml/2006/main">
                  <a:graphicData uri="http://schemas.openxmlformats.org/drawingml/2006/picture">
                    <pic:pic xmlns:pic="http://schemas.openxmlformats.org/drawingml/2006/picture">
                      <pic:nvPicPr>
                        <pic:cNvPr id="72" name="image32.png" descr=""/>
                        <pic:cNvPicPr/>
                      </pic:nvPicPr>
                      <pic:blipFill>
                        <a:blip r:embed="rId37"/>
                        <a:stretch/>
                      </pic:blipFill>
                      <pic:spPr>
                        <a:xfrm>
                          <a:off x="0" y="0"/>
                          <a:ext cx="5943600" cy="1547640"/>
                        </a:xfrm>
                        <a:prstGeom prst="rect">
                          <a:avLst/>
                        </a:prstGeom>
                        <a:noFill/>
                        <a:ln w="25400">
                          <a:solidFill>
                            <a:srgbClr val="000000"/>
                          </a:solidFill>
                          <a:round/>
                        </a:ln>
                      </pic:spPr>
                    </pic:pic>
                  </a:graphicData>
                </a:graphic>
              </wp:anchor>
            </w:drawing>
          </mc:Choice>
        </mc:AlternateContent>
        <mc:AlternateContent>
          <mc:Choice Requires="wps">
            <w:drawing>
              <wp:anchor behindDoc="0" distT="114300" distB="114300" distL="114300" distR="114300" simplePos="0" locked="0" layoutInCell="0" allowOverlap="1" relativeHeight="38">
                <wp:simplePos x="0" y="0"/>
                <wp:positionH relativeFrom="column">
                  <wp:posOffset>95250</wp:posOffset>
                </wp:positionH>
                <wp:positionV relativeFrom="paragraph">
                  <wp:posOffset>2143125</wp:posOffset>
                </wp:positionV>
                <wp:extent cx="5943600" cy="2004695"/>
                <wp:effectExtent l="25400" t="25400" r="25400" b="25400"/>
                <wp:wrapTopAndBottom/>
                <wp:docPr id="73" name="image41.png"/>
                <a:graphic xmlns:a="http://schemas.openxmlformats.org/drawingml/2006/main">
                  <a:graphicData uri="http://schemas.openxmlformats.org/drawingml/2006/picture">
                    <pic:pic xmlns:pic="http://schemas.openxmlformats.org/drawingml/2006/picture">
                      <pic:nvPicPr>
                        <pic:cNvPr id="74" name="image41.png" descr=""/>
                        <pic:cNvPicPr/>
                      </pic:nvPicPr>
                      <pic:blipFill>
                        <a:blip r:embed="rId38"/>
                        <a:stretch/>
                      </pic:blipFill>
                      <pic:spPr>
                        <a:xfrm>
                          <a:off x="0" y="0"/>
                          <a:ext cx="5943600" cy="200484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3 Test Scenario 2</w:t>
      </w:r>
    </w:p>
    <w:p>
      <w:pPr>
        <w:pStyle w:val="normal1"/>
        <w:numPr>
          <w:ilvl w:val="0"/>
          <w:numId w:val="13"/>
        </w:numPr>
        <w:spacing w:lineRule="auto" w:line="240" w:before="24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Enter one Caller Name.</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Short Description: Projector not turning on.</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Then Save the Form.</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And Reload the Form.</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Then it fills auto as : </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Cardo" w:cs="Cardo" w:ascii="Cardo" w:hAnsi="Cardo"/>
          <w:sz w:val="24"/>
          <w:szCs w:val="24"/>
        </w:rPr>
        <w:t xml:space="preserve">Category → </w:t>
      </w:r>
      <w:r>
        <w:rPr>
          <w:rFonts w:eastAsia="Times New Roman" w:cs="Times New Roman" w:ascii="Times New Roman" w:hAnsi="Times New Roman"/>
          <w:b/>
          <w:bCs/>
          <w:sz w:val="24"/>
          <w:szCs w:val="24"/>
        </w:rPr>
        <w:t>Hardware.</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Cardo" w:cs="Cardo" w:ascii="Cardo" w:hAnsi="Cardo"/>
          <w:sz w:val="24"/>
          <w:szCs w:val="24"/>
        </w:rPr>
        <w:t xml:space="preserve">Subcategory → </w:t>
      </w:r>
      <w:r>
        <w:rPr>
          <w:rFonts w:eastAsia="Times New Roman" w:cs="Times New Roman" w:ascii="Times New Roman" w:hAnsi="Times New Roman"/>
          <w:b/>
          <w:bCs/>
          <w:sz w:val="24"/>
          <w:szCs w:val="24"/>
        </w:rPr>
        <w:t>Projector.</w:t>
      </w:r>
    </w:p>
    <w:p>
      <w:pPr>
        <w:pStyle w:val="normal1"/>
        <w:numPr>
          <w:ilvl w:val="0"/>
          <w:numId w:val="13"/>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Then Email sent to caller Mail id.</w:t>
      </w:r>
    </w:p>
    <w:p>
      <w:pPr>
        <w:pStyle w:val="normal1"/>
        <w:spacing w:lineRule="auto" w:line="240" w:before="240" w:after="240"/>
        <w:ind w:hanging="0" w:lef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240" w:after="240"/>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240" w:after="240"/>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before="240" w:after="240"/>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114300" distB="114300" distL="114300" distR="114300" simplePos="0" locked="0" layoutInCell="0" allowOverlap="1" relativeHeight="39">
                <wp:simplePos x="0" y="0"/>
                <wp:positionH relativeFrom="column">
                  <wp:posOffset>123825</wp:posOffset>
                </wp:positionH>
                <wp:positionV relativeFrom="paragraph">
                  <wp:posOffset>114300</wp:posOffset>
                </wp:positionV>
                <wp:extent cx="5943600" cy="2023745"/>
                <wp:effectExtent l="25400" t="25400" r="25400" b="25400"/>
                <wp:wrapTopAndBottom/>
                <wp:docPr id="75" name="image14.png"/>
                <a:graphic xmlns:a="http://schemas.openxmlformats.org/drawingml/2006/main">
                  <a:graphicData uri="http://schemas.openxmlformats.org/drawingml/2006/picture">
                    <pic:pic xmlns:pic="http://schemas.openxmlformats.org/drawingml/2006/picture">
                      <pic:nvPicPr>
                        <pic:cNvPr id="76" name="image14.png" descr=""/>
                        <pic:cNvPicPr/>
                      </pic:nvPicPr>
                      <pic:blipFill>
                        <a:blip r:embed="rId39"/>
                        <a:stretch/>
                      </pic:blipFill>
                      <pic:spPr>
                        <a:xfrm>
                          <a:off x="0" y="0"/>
                          <a:ext cx="5943600" cy="202392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 xml:space="preserve"> </w:t>
      </w:r>
      <w:r>
        <w:rPr>
          <w:rFonts w:eastAsia="Times New Roman" w:cs="Times New Roman" w:ascii="Times New Roman" w:hAnsi="Times New Roman"/>
          <w:b/>
          <w:bCs/>
          <w:sz w:val="30"/>
          <w:szCs w:val="30"/>
        </w:rPr>
        <w:t>PHASE 5: Deployment &amp; Final Documentation.</w:t>
      </w:r>
    </w:p>
    <w:p>
      <w:pPr>
        <w:pStyle w:val="normal1"/>
        <w:numPr>
          <w:ilvl w:val="0"/>
          <w:numId w:val="5"/>
        </w:numPr>
        <w:spacing w:lineRule="auto" w:line="240" w:before="24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objective of Phase 4 is to deploy the developed solution to the target environment and finalize all project documentation.</w:t>
      </w:r>
    </w:p>
    <w:p>
      <w:pPr>
        <w:pStyle w:val="normal1"/>
        <w:numPr>
          <w:ilvl w:val="0"/>
          <w:numId w:val="5"/>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This phase ensures that the solution is stable, reusable, and ready for demonstration or production use, along with complete and clear documentation for future reference.</w:t>
      </w:r>
    </w:p>
    <w:p>
      <w:pPr>
        <w:pStyle w:val="normal1"/>
        <w:spacing w:lineRule="auto" w:line="240" w:before="240" w:after="240"/>
        <w:ind w:hanging="0" w:left="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Activity : 1 Make Update set to Complete State.</w:t>
      </w:r>
    </w:p>
    <w:p>
      <w:pPr>
        <w:pStyle w:val="normal1"/>
        <w:numPr>
          <w:ilvl w:val="0"/>
          <w:numId w:val="11"/>
        </w:numPr>
        <w:spacing w:lineRule="auto" w:line="240" w:before="240" w:afterAutospacing="0" w:after="0"/>
        <w:ind w:hanging="360" w:left="720"/>
        <w:rPr>
          <w:rFonts w:ascii="Times New Roman" w:hAnsi="Times New Roman" w:eastAsia="Times New Roman" w:cs="Times New Roman"/>
          <w:sz w:val="24"/>
          <w:szCs w:val="24"/>
          <w:u w:val="none"/>
        </w:rPr>
      </w:pPr>
      <w:r>
        <w:rPr>
          <w:rFonts w:eastAsia="Cardo" w:cs="Cardo" w:ascii="Cardo" w:hAnsi="Cardo"/>
          <w:sz w:val="24"/>
          <w:szCs w:val="24"/>
        </w:rPr>
        <w:t xml:space="preserve">Go to All menus → Search For </w:t>
      </w:r>
      <w:r>
        <w:rPr>
          <w:rFonts w:eastAsia="Times New Roman" w:cs="Times New Roman" w:ascii="Times New Roman" w:hAnsi="Times New Roman"/>
          <w:b/>
          <w:bCs/>
          <w:sz w:val="24"/>
          <w:szCs w:val="24"/>
        </w:rPr>
        <w:t>Local Update Sets.</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w:t>
      </w:r>
      <w:r>
        <w:rPr>
          <w:rFonts w:eastAsia="Times New Roman" w:cs="Times New Roman" w:ascii="Times New Roman" w:hAnsi="Times New Roman"/>
          <w:b/>
          <w:bCs/>
          <w:sz w:val="24"/>
          <w:szCs w:val="24"/>
        </w:rPr>
        <w:t>System Update sets</w:t>
      </w:r>
      <w:r>
        <w:rPr>
          <w:rFonts w:eastAsia="Cardo" w:cs="Cardo" w:ascii="Cardo" w:hAnsi="Cardo"/>
          <w:sz w:val="24"/>
          <w:szCs w:val="24"/>
        </w:rPr>
        <w:t xml:space="preserve"> Select → </w:t>
      </w:r>
      <w:r>
        <w:rPr>
          <w:rFonts w:eastAsia="Times New Roman" w:cs="Times New Roman" w:ascii="Times New Roman" w:hAnsi="Times New Roman"/>
          <w:b/>
          <w:bCs/>
          <w:sz w:val="24"/>
          <w:szCs w:val="24"/>
        </w:rPr>
        <w:t>Local Update sets.</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Open the </w:t>
      </w:r>
      <w:r>
        <w:rPr>
          <w:rFonts w:eastAsia="Times New Roman" w:cs="Times New Roman" w:ascii="Times New Roman" w:hAnsi="Times New Roman"/>
          <w:b/>
          <w:bCs/>
          <w:sz w:val="24"/>
          <w:szCs w:val="24"/>
        </w:rPr>
        <w:t>Project Update set</w:t>
      </w:r>
      <w:r>
        <w:rPr>
          <w:rFonts w:eastAsia="Times New Roman" w:cs="Times New Roman" w:ascii="Times New Roman" w:hAnsi="Times New Roman"/>
          <w:sz w:val="24"/>
          <w:szCs w:val="24"/>
        </w:rPr>
        <w:t>.</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Make the State From </w:t>
      </w:r>
      <w:r>
        <w:rPr>
          <w:rFonts w:eastAsia="Times New Roman" w:cs="Times New Roman" w:ascii="Times New Roman" w:hAnsi="Times New Roman"/>
          <w:b/>
          <w:bCs/>
          <w:sz w:val="24"/>
          <w:szCs w:val="24"/>
        </w:rPr>
        <w:t>In progress</w:t>
      </w:r>
      <w:r>
        <w:rPr>
          <w:rFonts w:eastAsia="Times New Roman" w:cs="Times New Roman" w:ascii="Times New Roman" w:hAnsi="Times New Roman"/>
          <w:sz w:val="24"/>
          <w:szCs w:val="24"/>
        </w:rPr>
        <w:t xml:space="preserve"> to </w:t>
      </w:r>
      <w:r>
        <w:rPr>
          <w:rFonts w:eastAsia="Times New Roman" w:cs="Times New Roman" w:ascii="Times New Roman" w:hAnsi="Times New Roman"/>
          <w:b/>
          <w:bCs/>
          <w:sz w:val="24"/>
          <w:szCs w:val="24"/>
        </w:rPr>
        <w:t>Complete</w:t>
      </w:r>
      <w:r>
        <w:rPr>
          <w:rFonts w:eastAsia="Times New Roman" w:cs="Times New Roman" w:ascii="Times New Roman" w:hAnsi="Times New Roman"/>
          <w:sz w:val="24"/>
          <w:szCs w:val="24"/>
        </w:rPr>
        <w:t>.</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w:t>
      </w:r>
      <w:r>
        <w:rPr>
          <w:rFonts w:eastAsia="Times New Roman" w:cs="Times New Roman" w:ascii="Times New Roman" w:hAnsi="Times New Roman"/>
          <w:b/>
          <w:bCs/>
          <w:sz w:val="24"/>
          <w:szCs w:val="24"/>
        </w:rPr>
        <w:t xml:space="preserve">Save </w:t>
      </w:r>
      <w:r>
        <w:rPr>
          <w:rFonts w:eastAsia="Times New Roman" w:cs="Times New Roman" w:ascii="Times New Roman" w:hAnsi="Times New Roman"/>
          <w:sz w:val="24"/>
          <w:szCs w:val="24"/>
        </w:rPr>
        <w:t>the Form.</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Under Related links Click </w:t>
      </w:r>
      <w:r>
        <w:rPr>
          <w:rFonts w:eastAsia="Times New Roman" w:cs="Times New Roman" w:ascii="Times New Roman" w:hAnsi="Times New Roman"/>
          <w:b/>
          <w:bCs/>
          <w:sz w:val="24"/>
          <w:szCs w:val="24"/>
        </w:rPr>
        <w:t>Export to XML</w:t>
      </w:r>
      <w:r>
        <w:rPr>
          <w:rFonts w:eastAsia="Times New Roman" w:cs="Times New Roman" w:ascii="Times New Roman" w:hAnsi="Times New Roman"/>
          <w:sz w:val="24"/>
          <w:szCs w:val="24"/>
        </w:rPr>
        <w:t xml:space="preserve"> Option.</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Then the Xml Format the Update set data will be </w:t>
      </w:r>
      <w:r>
        <w:rPr>
          <w:rFonts w:eastAsia="Times New Roman" w:cs="Times New Roman" w:ascii="Times New Roman" w:hAnsi="Times New Roman"/>
          <w:b/>
          <w:bCs/>
          <w:sz w:val="24"/>
          <w:szCs w:val="24"/>
        </w:rPr>
        <w:t xml:space="preserve">downloaded </w:t>
      </w:r>
      <w:r>
        <w:rPr>
          <w:rFonts w:eastAsia="Times New Roman" w:cs="Times New Roman" w:ascii="Times New Roman" w:hAnsi="Times New Roman"/>
          <w:sz w:val="24"/>
          <w:szCs w:val="24"/>
        </w:rPr>
        <w:t>to your system.</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We can share through WhatsApp or Mail that downloaded file.</w:t>
      </w:r>
    </w:p>
    <w:p>
      <w:pPr>
        <w:pStyle w:val="normal1"/>
        <w:numPr>
          <w:ilvl w:val="0"/>
          <w:numId w:val="11"/>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Then the Created Update set will transform to others in this way.</w: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40">
                <wp:simplePos x="0" y="0"/>
                <wp:positionH relativeFrom="column">
                  <wp:posOffset>95250</wp:posOffset>
                </wp:positionH>
                <wp:positionV relativeFrom="paragraph">
                  <wp:posOffset>114300</wp:posOffset>
                </wp:positionV>
                <wp:extent cx="5943600" cy="2085975"/>
                <wp:effectExtent l="25400" t="25400" r="25400" b="25400"/>
                <wp:wrapTopAndBottom/>
                <wp:docPr id="77" name="image38.png"/>
                <a:graphic xmlns:a="http://schemas.openxmlformats.org/drawingml/2006/main">
                  <a:graphicData uri="http://schemas.openxmlformats.org/drawingml/2006/picture">
                    <pic:pic xmlns:pic="http://schemas.openxmlformats.org/drawingml/2006/picture">
                      <pic:nvPicPr>
                        <pic:cNvPr id="78" name="image38.png" descr=""/>
                        <pic:cNvPicPr/>
                      </pic:nvPicPr>
                      <pic:blipFill>
                        <a:blip r:embed="rId40"/>
                        <a:stretch/>
                      </pic:blipFill>
                      <pic:spPr>
                        <a:xfrm>
                          <a:off x="0" y="0"/>
                          <a:ext cx="5943600" cy="2085840"/>
                        </a:xfrm>
                        <a:prstGeom prst="rect">
                          <a:avLst/>
                        </a:prstGeom>
                        <a:noFill/>
                        <a:ln w="25400">
                          <a:solidFill>
                            <a:srgbClr val="000000"/>
                          </a:solidFill>
                          <a:round/>
                        </a:ln>
                      </pic:spPr>
                    </pic:pic>
                  </a:graphicData>
                </a:graphic>
              </wp:anchor>
            </w:drawing>
          </mc:Choice>
        </mc:AlternateContent>
        <mc:AlternateContent>
          <mc:Choice Requires="wps">
            <w:drawing>
              <wp:anchor behindDoc="0" distT="114300" distB="114300" distL="114300" distR="114300" simplePos="0" locked="0" layoutInCell="0" allowOverlap="1" relativeHeight="41">
                <wp:simplePos x="0" y="0"/>
                <wp:positionH relativeFrom="column">
                  <wp:posOffset>95250</wp:posOffset>
                </wp:positionH>
                <wp:positionV relativeFrom="paragraph">
                  <wp:posOffset>2724150</wp:posOffset>
                </wp:positionV>
                <wp:extent cx="5943600" cy="1936750"/>
                <wp:effectExtent l="25400" t="25400" r="25400" b="25400"/>
                <wp:wrapTopAndBottom/>
                <wp:docPr id="79" name="image13.png"/>
                <a:graphic xmlns:a="http://schemas.openxmlformats.org/drawingml/2006/main">
                  <a:graphicData uri="http://schemas.openxmlformats.org/drawingml/2006/picture">
                    <pic:pic xmlns:pic="http://schemas.openxmlformats.org/drawingml/2006/picture">
                      <pic:nvPicPr>
                        <pic:cNvPr id="80" name="image13.png" descr=""/>
                        <pic:cNvPicPr/>
                      </pic:nvPicPr>
                      <pic:blipFill>
                        <a:blip r:embed="rId41"/>
                        <a:stretch/>
                      </pic:blipFill>
                      <pic:spPr>
                        <a:xfrm>
                          <a:off x="0" y="0"/>
                          <a:ext cx="5943600" cy="193680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42">
                <wp:simplePos x="0" y="0"/>
                <wp:positionH relativeFrom="column">
                  <wp:posOffset>123825</wp:posOffset>
                </wp:positionH>
                <wp:positionV relativeFrom="paragraph">
                  <wp:posOffset>2419350</wp:posOffset>
                </wp:positionV>
                <wp:extent cx="5943600" cy="2070100"/>
                <wp:effectExtent l="25400" t="25400" r="25400" b="25400"/>
                <wp:wrapTopAndBottom/>
                <wp:docPr id="81" name="image12.png"/>
                <a:graphic xmlns:a="http://schemas.openxmlformats.org/drawingml/2006/main">
                  <a:graphicData uri="http://schemas.openxmlformats.org/drawingml/2006/picture">
                    <pic:pic xmlns:pic="http://schemas.openxmlformats.org/drawingml/2006/picture">
                      <pic:nvPicPr>
                        <pic:cNvPr id="82" name="image12.png" descr=""/>
                        <pic:cNvPicPr/>
                      </pic:nvPicPr>
                      <pic:blipFill>
                        <a:blip r:embed="rId42"/>
                        <a:stretch/>
                      </pic:blipFill>
                      <pic:spPr>
                        <a:xfrm>
                          <a:off x="0" y="0"/>
                          <a:ext cx="5943600" cy="207000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mc:AlternateContent>
          <mc:Choice Requires="wps">
            <w:drawing>
              <wp:anchor behindDoc="0" distT="114300" distB="114300" distL="114300" distR="114300" simplePos="0" locked="0" layoutInCell="0" allowOverlap="1" relativeHeight="43">
                <wp:simplePos x="0" y="0"/>
                <wp:positionH relativeFrom="column">
                  <wp:posOffset>-28575</wp:posOffset>
                </wp:positionH>
                <wp:positionV relativeFrom="paragraph">
                  <wp:posOffset>114300</wp:posOffset>
                </wp:positionV>
                <wp:extent cx="5943600" cy="2472055"/>
                <wp:effectExtent l="25400" t="25400" r="25400" b="25400"/>
                <wp:wrapTopAndBottom/>
                <wp:docPr id="83" name="image25.png"/>
                <a:graphic xmlns:a="http://schemas.openxmlformats.org/drawingml/2006/main">
                  <a:graphicData uri="http://schemas.openxmlformats.org/drawingml/2006/picture">
                    <pic:pic xmlns:pic="http://schemas.openxmlformats.org/drawingml/2006/picture">
                      <pic:nvPicPr>
                        <pic:cNvPr id="84" name="image25.png" descr=""/>
                        <pic:cNvPicPr/>
                      </pic:nvPicPr>
                      <pic:blipFill>
                        <a:blip r:embed="rId43"/>
                        <a:stretch/>
                      </pic:blipFill>
                      <pic:spPr>
                        <a:xfrm>
                          <a:off x="0" y="0"/>
                          <a:ext cx="5943600" cy="2472120"/>
                        </a:xfrm>
                        <a:prstGeom prst="rect">
                          <a:avLst/>
                        </a:prstGeom>
                        <a:noFill/>
                        <a:ln w="25400">
                          <a:solidFill>
                            <a:srgbClr val="000000"/>
                          </a:solidFill>
                          <a:round/>
                        </a:ln>
                      </pic:spPr>
                    </pic:pic>
                  </a:graphicData>
                </a:graphic>
              </wp:anchor>
            </w:drawing>
          </mc:Choice>
        </mc:AlternateConten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480" w:after="120"/>
        <w:rPr>
          <w:rFonts w:ascii="Times New Roman" w:hAnsi="Times New Roman" w:eastAsia="Times New Roman" w:cs="Times New Roman"/>
          <w:b/>
          <w:bCs/>
          <w:sz w:val="34"/>
          <w:szCs w:val="34"/>
        </w:rPr>
      </w:pPr>
      <w:bookmarkStart w:id="3" w:name="_81ndw68fqev3"/>
      <w:bookmarkEnd w:id="3"/>
      <w:r>
        <w:rPr>
          <w:rFonts w:eastAsia="Times New Roman" w:cs="Times New Roman" w:ascii="Times New Roman" w:hAnsi="Times New Roman"/>
          <w:b/>
          <w:bCs/>
          <w:sz w:val="34"/>
          <w:szCs w:val="34"/>
        </w:rPr>
        <w:t>Conclusion</w:t>
      </w:r>
    </w:p>
    <w:p>
      <w:pPr>
        <w:pStyle w:val="normal1"/>
        <w:numPr>
          <w:ilvl w:val="0"/>
          <w:numId w:val="2"/>
        </w:numPr>
        <w:spacing w:lineRule="auto" w:line="240" w:before="24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Auto Ticket Classification using Flow Designer</w:t>
      </w:r>
      <w:r>
        <w:rPr>
          <w:rFonts w:eastAsia="Times New Roman" w:cs="Times New Roman" w:ascii="Times New Roman" w:hAnsi="Times New Roman"/>
          <w:sz w:val="24"/>
          <w:szCs w:val="24"/>
        </w:rPr>
        <w:t xml:space="preserve"> project successfully delivers a complete, end-to-end automation solution for a school IT helpdesk. The primary objective of reducing manual effort in ticket categorization and improving response efficiency has been fully achieved.</w:t>
      </w:r>
    </w:p>
    <w:p>
      <w:pPr>
        <w:pStyle w:val="normal1"/>
        <w:numPr>
          <w:ilvl w:val="0"/>
          <w:numId w:val="2"/>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pPr>
        <w:pStyle w:val="normal1"/>
        <w:numPr>
          <w:ilvl w:val="0"/>
          <w:numId w:val="2"/>
        </w:numPr>
        <w:spacing w:lineRule="auto" w:line="240" w:beforeAutospacing="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solution was developed using a phased approach, ensuring clarity, stability, and ease of maintenance. Comprehensive testing and security validation confirmed that the system functions reliably, maintains data integrity, and enforces appropriate access controls.</w:t>
      </w:r>
    </w:p>
    <w:p>
      <w:pPr>
        <w:pStyle w:val="normal1"/>
        <w:numPr>
          <w:ilvl w:val="0"/>
          <w:numId w:val="2"/>
        </w:numPr>
        <w:spacing w:lineRule="auto" w:line="240" w:beforeAutospacing="0" w:before="0" w:after="24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pPr>
        <w:pStyle w:val="normal1"/>
        <w:spacing w:lineRule="auto" w:line="240" w:before="24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Arial">
    <w:charset w:val="01"/>
    <w:family w:val="roman"/>
    <w:pitch w:val="variable"/>
  </w:font>
  <w:font w:name="Liberation Sans">
    <w:altName w:val="Arial"/>
    <w:charset w:val="01"/>
    <w:family w:val="swiss"/>
    <w:pitch w:val="variable"/>
    <w:embedRegular r:id="rId2" w:fontKey="{02014A78-CABC-4EF0-12AC-5CD89AEFDE02}"/>
  </w:font>
  <w:font w:name="Times New Roman">
    <w:charset w:val="01"/>
    <w:family w:val="roman"/>
    <w:pitch w:val="variable"/>
  </w:font>
  <w:font w:name="Cardo">
    <w:charset w:val="01"/>
    <w:family w:val="roman"/>
    <w:pitch w:val="variable"/>
    <w:embedRegular r:id="rId3" w:fontKey="{03014A78-CABC-4EF0-12AC-5CD89AEFDE03}"/>
    <w:embedBold r:id="rId4" w:fontKey="{04014A78-CABC-4EF0-12AC-5CD89AEFDE04}"/>
    <w:embedItalic r:id="rId5" w:fontKey="{05014A78-CABC-4EF0-12AC-5CD89AEFDE05}"/>
  </w:font>
  <w:font w:name="Wingdings">
    <w:charset w:val="02"/>
    <w:family w:val="auto"/>
    <w:pitch w:val="default"/>
    <w:embedRegular r:id="rId6" w:fontKey="{06014A78-CABC-4EF0-12AC-5CD89AEFDE06}"/>
  </w:font>
  <w:font w:name="Wingdings 2">
    <w:charset w:val="02"/>
    <w:family w:val="auto"/>
    <w:pitch w:val="default"/>
    <w:embedRegular r:id="rId7" w:fontKey="{07014A78-CABC-4EF0-12AC-5CD89AEFDE07}"/>
  </w:font>
  <w:font w:name="OpenSymbol">
    <w:altName w:val="Arial Unicode MS"/>
    <w:charset w:val="01"/>
    <w:family w:val="auto"/>
    <w:pitch w:val="default"/>
    <w:embedRegular r:id="rId8" w:fontKey="{08014A78-CABC-4EF0-12AC-5CD89AEFDE08}"/>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decimal"/>
      <w:lvlText w:val="%1."/>
      <w:lvlJc w:val="left"/>
      <w:pPr>
        <w:tabs>
          <w:tab w:val="num" w:pos="0"/>
        </w:tabs>
        <w:ind w:left="720" w:hanging="360"/>
      </w:pPr>
      <w:rPr>
        <w:sz w:val="18"/>
        <w:u w:val="none"/>
        <w:szCs w:val="18"/>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LibreOfficeDev/24.8.7.2.0$Android_AARCH64 LibreOffice_project/</Application>
  <AppVersion>15.0000</AppVersion>
  <Pages>25</Pages>
  <Words>1998</Words>
  <Characters>10333</Characters>
  <CharactersWithSpaces>12157</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2026-09-29T13:58:19Z</dcterms:modified>
  <cp:revision>1</cp:revision>
  <dc:subject/>
  <dc:title/>
</cp:coreProperties>
</file>