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rPr>
          <w:rFonts w:ascii="Times New Roman"/>
          <w:sz w:val="60"/>
        </w:rPr>
      </w:pPr>
    </w:p>
    <w:p>
      <w:pPr>
        <w:pStyle w:val="BodyText"/>
        <w:spacing w:before="524"/>
        <w:rPr>
          <w:rFonts w:ascii="Times New Roman"/>
          <w:sz w:val="60"/>
        </w:rPr>
      </w:pPr>
    </w:p>
    <w:p>
      <w:pPr>
        <w:pStyle w:val="Title"/>
      </w:pPr>
      <w:r>
        <w:rPr>
          <w:color w:val="1F3A5E"/>
          <w:spacing w:val="-2"/>
        </w:rPr>
        <w:t>LegalEase</w:t>
      </w:r>
    </w:p>
    <w:p>
      <w:pPr>
        <w:spacing w:line="247" w:lineRule="exact" w:before="0"/>
        <w:ind w:left="0" w:right="0" w:firstLine="0"/>
        <w:jc w:val="center"/>
        <w:rPr>
          <w:sz w:val="28"/>
        </w:rPr>
      </w:pPr>
      <w:r>
        <w:rPr>
          <w:color w:val="545454"/>
          <w:sz w:val="28"/>
        </w:rPr>
        <w:t>AI-Powered Legal Document </w:t>
      </w:r>
      <w:r>
        <w:rPr>
          <w:color w:val="545454"/>
          <w:spacing w:val="-2"/>
          <w:sz w:val="28"/>
        </w:rPr>
        <w:t>Generator</w:t>
      </w:r>
    </w:p>
    <w:p>
      <w:pPr>
        <w:pStyle w:val="BodyText"/>
        <w:spacing w:before="116"/>
        <w:rPr>
          <w:sz w:val="28"/>
        </w:rPr>
      </w:pPr>
    </w:p>
    <w:p>
      <w:pPr>
        <w:spacing w:before="0"/>
        <w:ind w:left="0" w:right="0" w:firstLine="0"/>
        <w:jc w:val="center"/>
        <w:rPr>
          <w:sz w:val="28"/>
        </w:rPr>
      </w:pPr>
      <w:r>
        <w:rPr>
          <w:color w:val="545454"/>
          <w:sz w:val="28"/>
        </w:rPr>
        <w:t>Project </w:t>
      </w:r>
      <w:r>
        <w:rPr>
          <w:color w:val="545454"/>
          <w:spacing w:val="-2"/>
          <w:sz w:val="28"/>
        </w:rPr>
        <w:t>Documentation</w: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66" w:after="1"/>
        <w:rPr>
          <w:sz w:val="20"/>
        </w:rPr>
      </w:pPr>
    </w:p>
    <w:tbl>
      <w:tblPr>
        <w:tblW w:w="0" w:type="auto"/>
        <w:jc w:val="left"/>
        <w:tblInd w:w="2698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5"/>
      </w:tblGrid>
      <w:tr>
        <w:trPr>
          <w:trHeight w:val="400" w:hRule="atLeast"/>
        </w:trPr>
        <w:tc>
          <w:tcPr>
            <w:tcW w:w="453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Team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Members</w:t>
            </w:r>
          </w:p>
        </w:tc>
      </w:tr>
      <w:tr>
        <w:trPr>
          <w:trHeight w:val="400" w:hRule="atLeast"/>
        </w:trPr>
        <w:tc>
          <w:tcPr>
            <w:tcW w:w="453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Nivetha </w:t>
            </w:r>
            <w:r>
              <w:rPr>
                <w:spacing w:val="-10"/>
                <w:sz w:val="19"/>
              </w:rPr>
              <w:t>H</w:t>
            </w:r>
          </w:p>
        </w:tc>
      </w:tr>
      <w:tr>
        <w:trPr>
          <w:trHeight w:val="400" w:hRule="atLeast"/>
        </w:trPr>
        <w:tc>
          <w:tcPr>
            <w:tcW w:w="453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Nivetha </w:t>
            </w:r>
            <w:r>
              <w:rPr>
                <w:spacing w:val="-10"/>
                <w:sz w:val="19"/>
              </w:rPr>
              <w:t>G</w:t>
            </w:r>
          </w:p>
        </w:tc>
      </w:tr>
      <w:tr>
        <w:trPr>
          <w:trHeight w:val="400" w:hRule="atLeast"/>
        </w:trPr>
        <w:tc>
          <w:tcPr>
            <w:tcW w:w="453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Pavithra </w:t>
            </w:r>
            <w:r>
              <w:rPr>
                <w:spacing w:val="-10"/>
                <w:sz w:val="19"/>
              </w:rPr>
              <w:t>C</w:t>
            </w:r>
          </w:p>
        </w:tc>
      </w:tr>
      <w:tr>
        <w:trPr>
          <w:trHeight w:val="400" w:hRule="atLeast"/>
        </w:trPr>
        <w:tc>
          <w:tcPr>
            <w:tcW w:w="453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Narmadha </w:t>
            </w:r>
            <w:r>
              <w:rPr>
                <w:spacing w:val="-10"/>
                <w:sz w:val="19"/>
              </w:rPr>
              <w:t>M</w:t>
            </w:r>
          </w:p>
        </w:tc>
      </w:tr>
    </w:tbl>
    <w:p>
      <w:pPr>
        <w:pStyle w:val="BodyText"/>
        <w:spacing w:before="0"/>
        <w:rPr>
          <w:sz w:val="28"/>
        </w:rPr>
      </w:pPr>
    </w:p>
    <w:p>
      <w:pPr>
        <w:pStyle w:val="BodyText"/>
        <w:spacing w:before="48"/>
        <w:rPr>
          <w:sz w:val="28"/>
        </w:rPr>
      </w:pPr>
    </w:p>
    <w:p>
      <w:pPr>
        <w:spacing w:line="312" w:lineRule="auto" w:before="0"/>
        <w:ind w:left="2650" w:right="0" w:hanging="2133"/>
        <w:jc w:val="left"/>
        <w:rPr>
          <w:sz w:val="28"/>
        </w:rPr>
      </w:pPr>
      <w:r>
        <w:rPr>
          <w:color w:val="545454"/>
          <w:sz w:val="28"/>
        </w:rPr>
        <w:t>Technology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Stack: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FastAPI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|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Streamlit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|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Google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Gemini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1.5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Pro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|</w:t>
      </w:r>
      <w:r>
        <w:rPr>
          <w:color w:val="545454"/>
          <w:spacing w:val="-3"/>
          <w:sz w:val="28"/>
        </w:rPr>
        <w:t> </w:t>
      </w:r>
      <w:r>
        <w:rPr>
          <w:color w:val="545454"/>
          <w:sz w:val="28"/>
        </w:rPr>
        <w:t>Python Program: SmartBridge / SmartInternz</w:t>
      </w:r>
    </w:p>
    <w:p>
      <w:pPr>
        <w:spacing w:after="0" w:line="312" w:lineRule="auto"/>
        <w:jc w:val="left"/>
        <w:rPr>
          <w:sz w:val="28"/>
        </w:rPr>
        <w:sectPr>
          <w:type w:val="continuous"/>
          <w:pgSz w:w="11910" w:h="16840"/>
          <w:pgMar w:top="1920" w:bottom="280" w:left="992" w:right="992"/>
        </w:sectPr>
      </w:pPr>
    </w:p>
    <w:p>
      <w:pPr>
        <w:pStyle w:val="Heading1"/>
        <w:ind w:left="261" w:firstLine="0"/>
      </w:pPr>
      <w:r>
        <w:rPr>
          <w:color w:val="1F3A5E"/>
        </w:rPr>
        <w:t>Table of </w:t>
      </w:r>
      <w:r>
        <w:rPr>
          <w:color w:val="1F3A5E"/>
          <w:spacing w:val="-2"/>
        </w:rPr>
        <w:t>Contents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201" w:after="0"/>
        <w:ind w:left="552" w:right="0" w:hanging="291"/>
        <w:jc w:val="left"/>
        <w:rPr>
          <w:sz w:val="21"/>
        </w:rPr>
      </w:pPr>
      <w:r>
        <w:rPr>
          <w:sz w:val="21"/>
        </w:rPr>
        <w:t>Brainstorming &amp; Ideation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8" w:after="0"/>
        <w:ind w:left="552" w:right="0" w:hanging="291"/>
        <w:jc w:val="left"/>
        <w:rPr>
          <w:sz w:val="21"/>
        </w:rPr>
      </w:pPr>
      <w:r>
        <w:rPr>
          <w:sz w:val="21"/>
        </w:rPr>
        <w:t>Requirement Analysis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9" w:after="0"/>
        <w:ind w:left="552" w:right="0" w:hanging="291"/>
        <w:jc w:val="left"/>
        <w:rPr>
          <w:sz w:val="21"/>
        </w:rPr>
      </w:pPr>
      <w:r>
        <w:rPr>
          <w:sz w:val="21"/>
        </w:rPr>
        <w:t>Project Design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8" w:after="0"/>
        <w:ind w:left="552" w:right="0" w:hanging="291"/>
        <w:jc w:val="left"/>
        <w:rPr>
          <w:sz w:val="21"/>
        </w:rPr>
      </w:pPr>
      <w:r>
        <w:rPr>
          <w:sz w:val="21"/>
        </w:rPr>
        <w:t>Project Planning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9" w:after="0"/>
        <w:ind w:left="552" w:right="0" w:hanging="291"/>
        <w:jc w:val="left"/>
        <w:rPr>
          <w:sz w:val="21"/>
        </w:rPr>
      </w:pPr>
      <w:r>
        <w:rPr>
          <w:sz w:val="21"/>
        </w:rPr>
        <w:t>Project Development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8" w:after="0"/>
        <w:ind w:left="552" w:right="0" w:hanging="291"/>
        <w:jc w:val="left"/>
        <w:rPr>
          <w:sz w:val="21"/>
        </w:rPr>
      </w:pPr>
      <w:r>
        <w:rPr>
          <w:sz w:val="21"/>
        </w:rPr>
        <w:t>Project Testing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9" w:after="0"/>
        <w:ind w:left="552" w:right="0" w:hanging="291"/>
        <w:jc w:val="left"/>
        <w:rPr>
          <w:sz w:val="21"/>
        </w:rPr>
      </w:pPr>
      <w:r>
        <w:rPr>
          <w:sz w:val="21"/>
        </w:rPr>
        <w:t>Project Documentation </w:t>
      </w:r>
      <w:r>
        <w:rPr>
          <w:spacing w:val="-2"/>
          <w:sz w:val="21"/>
        </w:rPr>
        <w:t>Phase</w:t>
      </w:r>
    </w:p>
    <w:p>
      <w:pPr>
        <w:pStyle w:val="ListParagraph"/>
        <w:numPr>
          <w:ilvl w:val="0"/>
          <w:numId w:val="1"/>
        </w:numPr>
        <w:tabs>
          <w:tab w:pos="552" w:val="left" w:leader="none"/>
        </w:tabs>
        <w:spacing w:line="240" w:lineRule="auto" w:before="178" w:after="0"/>
        <w:ind w:left="552" w:right="0" w:hanging="291"/>
        <w:jc w:val="left"/>
        <w:rPr>
          <w:sz w:val="21"/>
        </w:rPr>
      </w:pPr>
      <w:r>
        <w:rPr>
          <w:sz w:val="21"/>
        </w:rPr>
        <w:t>Project Demonstration </w:t>
      </w:r>
      <w:r>
        <w:rPr>
          <w:spacing w:val="-2"/>
          <w:sz w:val="21"/>
        </w:rPr>
        <w:t>Phase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footerReference w:type="default" r:id="rId5"/>
          <w:pgSz w:w="11910" w:h="16840"/>
          <w:pgMar w:header="0" w:footer="597" w:top="1180" w:bottom="820" w:left="992" w:right="992"/>
          <w:pgNumType w:start="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Brainstorming &amp; Ideation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Problem </w:t>
      </w:r>
      <w:r>
        <w:rPr>
          <w:color w:val="1F3A5E"/>
          <w:spacing w:val="-2"/>
        </w:rPr>
        <w:t>Statement</w:t>
      </w:r>
    </w:p>
    <w:p>
      <w:pPr>
        <w:pStyle w:val="BodyText"/>
        <w:spacing w:line="297" w:lineRule="auto"/>
        <w:ind w:left="261" w:right="258"/>
        <w:jc w:val="both"/>
      </w:pPr>
      <w:r>
        <w:rPr/>
        <w:t>Drafting legal documents such as employment contracts, NDAs and lease agreements normally requires a lawyer or an expensive template service. Small businesses, freelancers, landlords and individuals often lack the budget or legal background to produce reliable, well-formatted documents, and generic templates are rigid and difficult to customise.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65" w:after="0"/>
        <w:ind w:left="678" w:right="0" w:hanging="417"/>
        <w:jc w:val="left"/>
      </w:pPr>
      <w:r>
        <w:rPr>
          <w:color w:val="1F3A5E"/>
        </w:rPr>
        <w:t>Proposed </w:t>
      </w:r>
      <w:r>
        <w:rPr>
          <w:color w:val="1F3A5E"/>
          <w:spacing w:val="-4"/>
        </w:rPr>
        <w:t>Idea</w:t>
      </w:r>
    </w:p>
    <w:p>
      <w:pPr>
        <w:pStyle w:val="BodyText"/>
        <w:spacing w:line="297" w:lineRule="auto"/>
        <w:ind w:left="261" w:right="259"/>
        <w:jc w:val="both"/>
      </w:pPr>
      <w:r>
        <w:rPr>
          <w:rFonts w:ascii="Arial"/>
          <w:b/>
        </w:rPr>
        <w:t>LegalEase </w:t>
      </w:r>
      <w:r>
        <w:rPr/>
        <w:t>is a web application that uses Generative AI (Google Gemini 1.5 Pro) to </w:t>
      </w:r>
      <w:r>
        <w:rPr/>
        <w:t>create customised legal documents from a few simple inputs: document type, parties involved, terms and conditions,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date.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preview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result,</w:t>
      </w:r>
      <w:r>
        <w:rPr>
          <w:spacing w:val="-3"/>
        </w:rPr>
        <w:t> </w:t>
      </w:r>
      <w:r>
        <w:rPr/>
        <w:t>edit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place,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export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>
          <w:spacing w:val="-2"/>
        </w:rPr>
        <w:t>branded</w:t>
      </w:r>
    </w:p>
    <w:p>
      <w:pPr>
        <w:pStyle w:val="BodyText"/>
        <w:spacing w:before="2"/>
        <w:ind w:left="261"/>
        <w:jc w:val="both"/>
      </w:pPr>
      <w:r>
        <w:rPr/>
        <w:t>.TXT, .DOCX or .PDF </w:t>
      </w:r>
      <w:r>
        <w:rPr>
          <w:spacing w:val="-2"/>
        </w:rPr>
        <w:t>file.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</w:rPr>
        <w:t>Target </w:t>
      </w:r>
      <w:r>
        <w:rPr>
          <w:color w:val="1F3A5E"/>
          <w:spacing w:val="-2"/>
        </w:rPr>
        <w:t>Users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Startup founders </w:t>
      </w:r>
      <w:r>
        <w:rPr>
          <w:sz w:val="21"/>
        </w:rPr>
        <w:t>- employment contracts for new </w:t>
      </w:r>
      <w:r>
        <w:rPr>
          <w:spacing w:val="-2"/>
          <w:sz w:val="21"/>
        </w:rPr>
        <w:t>hires.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Freelancers </w:t>
      </w:r>
      <w:r>
        <w:rPr>
          <w:sz w:val="21"/>
        </w:rPr>
        <w:t>- NDAs and work contracts for </w:t>
      </w:r>
      <w:r>
        <w:rPr>
          <w:spacing w:val="-2"/>
          <w:sz w:val="21"/>
        </w:rPr>
        <w:t>clients.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Landlords and tenants </w:t>
      </w:r>
      <w:r>
        <w:rPr>
          <w:sz w:val="21"/>
        </w:rPr>
        <w:t>- residential lease </w:t>
      </w:r>
      <w:r>
        <w:rPr>
          <w:spacing w:val="-2"/>
          <w:sz w:val="21"/>
        </w:rPr>
        <w:t>agreements.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Individuals and small businesses </w:t>
      </w:r>
      <w:r>
        <w:rPr>
          <w:sz w:val="21"/>
        </w:rPr>
        <w:t>- general agreements without a legal </w:t>
      </w:r>
      <w:r>
        <w:rPr>
          <w:spacing w:val="-2"/>
          <w:sz w:val="21"/>
        </w:rPr>
        <w:t>background.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</w:rPr>
        <w:t>Brainstormed </w:t>
      </w:r>
      <w:r>
        <w:rPr>
          <w:color w:val="1F3A5E"/>
          <w:spacing w:val="-2"/>
        </w:rPr>
        <w:t>Features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6"/>
        <w:gridCol w:w="2891"/>
      </w:tblGrid>
      <w:tr>
        <w:trPr>
          <w:trHeight w:val="400" w:hRule="atLeast"/>
        </w:trPr>
        <w:tc>
          <w:tcPr>
            <w:tcW w:w="6746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Feature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idea</w:t>
            </w:r>
          </w:p>
        </w:tc>
        <w:tc>
          <w:tcPr>
            <w:tcW w:w="289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Decision</w:t>
            </w:r>
          </w:p>
        </w:tc>
      </w:tr>
      <w:tr>
        <w:trPr>
          <w:trHeight w:val="400" w:hRule="atLeast"/>
        </w:trPr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AI-generated legal documents from structured </w:t>
            </w:r>
            <w:r>
              <w:rPr>
                <w:spacing w:val="-2"/>
                <w:sz w:val="19"/>
              </w:rPr>
              <w:t>input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Included </w:t>
            </w:r>
            <w:r>
              <w:rPr>
                <w:spacing w:val="-2"/>
                <w:sz w:val="19"/>
              </w:rPr>
              <w:t>(core)</w:t>
            </w:r>
          </w:p>
        </w:tc>
      </w:tr>
      <w:tr>
        <w:trPr>
          <w:trHeight w:val="400" w:hRule="atLeast"/>
        </w:trPr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Editable text preview before </w:t>
            </w:r>
            <w:r>
              <w:rPr>
                <w:spacing w:val="-2"/>
                <w:sz w:val="19"/>
              </w:rPr>
              <w:t>download</w:t>
            </w:r>
          </w:p>
        </w:tc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Included</w:t>
            </w:r>
          </w:p>
        </w:tc>
      </w:tr>
      <w:tr>
        <w:trPr>
          <w:trHeight w:val="400" w:hRule="atLeast"/>
        </w:trPr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Export to TXT, DOCX and PDF with logo, table and </w:t>
            </w:r>
            <w:r>
              <w:rPr>
                <w:spacing w:val="-2"/>
                <w:sz w:val="19"/>
              </w:rPr>
              <w:t>footer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Included</w:t>
            </w:r>
          </w:p>
        </w:tc>
      </w:tr>
      <w:tr>
        <w:trPr>
          <w:trHeight w:val="400" w:hRule="atLeast"/>
        </w:trPr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Styled HTML dark-mode </w:t>
            </w:r>
            <w:r>
              <w:rPr>
                <w:spacing w:val="-2"/>
                <w:sz w:val="19"/>
              </w:rPr>
              <w:t>preview</w:t>
            </w:r>
          </w:p>
        </w:tc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Included</w:t>
            </w:r>
          </w:p>
        </w:tc>
      </w:tr>
      <w:tr>
        <w:trPr>
          <w:trHeight w:val="400" w:hRule="atLeast"/>
        </w:trPr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Plain-language summaries, clause </w:t>
            </w:r>
            <w:r>
              <w:rPr>
                <w:spacing w:val="-2"/>
                <w:sz w:val="19"/>
              </w:rPr>
              <w:t>highlighting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Future </w:t>
            </w:r>
            <w:r>
              <w:rPr>
                <w:spacing w:val="-2"/>
                <w:sz w:val="19"/>
              </w:rPr>
              <w:t>scope</w:t>
            </w:r>
          </w:p>
        </w:tc>
      </w:tr>
      <w:tr>
        <w:trPr>
          <w:trHeight w:val="400" w:hRule="atLeast"/>
        </w:trPr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Multilingual support, legal database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Future </w:t>
            </w:r>
            <w:r>
              <w:rPr>
                <w:spacing w:val="-2"/>
                <w:sz w:val="19"/>
              </w:rPr>
              <w:t>scope</w:t>
            </w:r>
          </w:p>
        </w:tc>
      </w:tr>
      <w:tr>
        <w:trPr>
          <w:trHeight w:val="400" w:hRule="atLeast"/>
        </w:trPr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 accounts and document </w:t>
            </w:r>
            <w:r>
              <w:rPr>
                <w:spacing w:val="-2"/>
                <w:sz w:val="19"/>
              </w:rPr>
              <w:t>history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Future </w:t>
            </w:r>
            <w:r>
              <w:rPr>
                <w:spacing w:val="-2"/>
                <w:sz w:val="19"/>
              </w:rPr>
              <w:t>scope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Model </w:t>
      </w:r>
      <w:r>
        <w:rPr>
          <w:color w:val="1F3A5E"/>
          <w:spacing w:val="-2"/>
        </w:rPr>
        <w:t>Selection</w:t>
      </w:r>
    </w:p>
    <w:p>
      <w:pPr>
        <w:pStyle w:val="BodyText"/>
        <w:spacing w:line="297" w:lineRule="auto"/>
        <w:ind w:left="261" w:right="260"/>
        <w:jc w:val="both"/>
      </w:pPr>
      <w:r>
        <w:rPr/>
        <w:t>Gemini 1.5 Pro was selected because of its long context window (up to 1 million tokens), </w:t>
      </w:r>
      <w:r>
        <w:rPr/>
        <w:t>strong structured-text generation and reasoning, support for multi-part prompting, and good suitability for formal drafting with clear sections and legal wording. Access is through the Google Generative AI SDK (</w:t>
      </w:r>
      <w:r>
        <w:rPr>
          <w:rFonts w:ascii="Courier New"/>
        </w:rPr>
        <w:t>google-generativeai</w:t>
      </w:r>
      <w:r>
        <w:rPr/>
        <w:t>).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46" w:after="0"/>
        <w:ind w:left="678" w:right="0" w:hanging="417"/>
        <w:jc w:val="left"/>
      </w:pPr>
      <w:r>
        <w:rPr>
          <w:color w:val="1F3A5E"/>
        </w:rPr>
        <w:t>Usage </w:t>
      </w:r>
      <w:r>
        <w:rPr>
          <w:color w:val="1F3A5E"/>
          <w:spacing w:val="-2"/>
        </w:rPr>
        <w:t>Scenarios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50" w:after="0"/>
        <w:ind w:left="581" w:right="1014" w:hanging="240"/>
        <w:jc w:val="left"/>
        <w:rPr>
          <w:sz w:val="21"/>
        </w:rPr>
      </w:pP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startup</w:t>
      </w:r>
      <w:r>
        <w:rPr>
          <w:spacing w:val="-3"/>
          <w:sz w:val="21"/>
        </w:rPr>
        <w:t> </w:t>
      </w:r>
      <w:r>
        <w:rPr>
          <w:sz w:val="21"/>
        </w:rPr>
        <w:t>founder</w:t>
      </w:r>
      <w:r>
        <w:rPr>
          <w:spacing w:val="-3"/>
          <w:sz w:val="21"/>
        </w:rPr>
        <w:t> </w:t>
      </w:r>
      <w:r>
        <w:rPr>
          <w:sz w:val="21"/>
        </w:rPr>
        <w:t>generates</w:t>
      </w:r>
      <w:r>
        <w:rPr>
          <w:spacing w:val="-3"/>
          <w:sz w:val="21"/>
        </w:rPr>
        <w:t> </w:t>
      </w:r>
      <w:r>
        <w:rPr>
          <w:sz w:val="21"/>
        </w:rPr>
        <w:t>an</w:t>
      </w:r>
      <w:r>
        <w:rPr>
          <w:spacing w:val="-3"/>
          <w:sz w:val="21"/>
        </w:rPr>
        <w:t> </w:t>
      </w:r>
      <w:r>
        <w:rPr>
          <w:sz w:val="21"/>
        </w:rPr>
        <w:t>Employment</w:t>
      </w:r>
      <w:r>
        <w:rPr>
          <w:spacing w:val="-3"/>
          <w:sz w:val="21"/>
        </w:rPr>
        <w:t> </w:t>
      </w:r>
      <w:r>
        <w:rPr>
          <w:sz w:val="21"/>
        </w:rPr>
        <w:t>Contract,</w:t>
      </w:r>
      <w:r>
        <w:rPr>
          <w:spacing w:val="-3"/>
          <w:sz w:val="21"/>
        </w:rPr>
        <w:t> </w:t>
      </w:r>
      <w:r>
        <w:rPr>
          <w:sz w:val="21"/>
        </w:rPr>
        <w:t>edits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wording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downloads</w:t>
      </w:r>
      <w:r>
        <w:rPr>
          <w:spacing w:val="-3"/>
          <w:sz w:val="21"/>
        </w:rPr>
        <w:t> </w:t>
      </w:r>
      <w:r>
        <w:rPr>
          <w:sz w:val="21"/>
        </w:rPr>
        <w:t>a branded PDF.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62" w:after="0"/>
        <w:ind w:left="580" w:right="0" w:hanging="239"/>
        <w:jc w:val="left"/>
        <w:rPr>
          <w:sz w:val="21"/>
        </w:rPr>
      </w:pPr>
      <w:r>
        <w:rPr>
          <w:sz w:val="21"/>
        </w:rPr>
        <w:t>A freelancer generates an NDA by specifying parties, scope and effective </w:t>
      </w:r>
      <w:r>
        <w:rPr>
          <w:spacing w:val="-2"/>
          <w:sz w:val="21"/>
        </w:rPr>
        <w:t>date.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A landlord drafts a residential lease and downloads it as an editable </w:t>
      </w:r>
      <w:r>
        <w:rPr>
          <w:spacing w:val="-2"/>
          <w:sz w:val="21"/>
        </w:rPr>
        <w:t>DOCX.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Requirement Analysis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Functional </w:t>
      </w:r>
      <w:r>
        <w:rPr>
          <w:color w:val="1F3A5E"/>
          <w:spacing w:val="-2"/>
        </w:rPr>
        <w:t>Requirements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4"/>
        <w:gridCol w:w="8674"/>
      </w:tblGrid>
      <w:tr>
        <w:trPr>
          <w:trHeight w:val="400" w:hRule="atLeast"/>
        </w:trPr>
        <w:tc>
          <w:tcPr>
            <w:tcW w:w="96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8674" w:type="dxa"/>
            <w:shd w:val="clear" w:color="auto" w:fill="1F3A5E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Requirement</w:t>
            </w:r>
          </w:p>
        </w:tc>
      </w:tr>
      <w:tr>
        <w:trPr>
          <w:trHeight w:val="400" w:hRule="atLeast"/>
        </w:trPr>
        <w:tc>
          <w:tcPr>
            <w:tcW w:w="9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FR1</w:t>
            </w:r>
          </w:p>
        </w:tc>
        <w:tc>
          <w:tcPr>
            <w:tcW w:w="867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Accept document type, parties, terms (semicolon-separated) and effective </w:t>
            </w:r>
            <w:r>
              <w:rPr>
                <w:spacing w:val="-2"/>
                <w:sz w:val="19"/>
              </w:rPr>
              <w:t>date.</w:t>
            </w:r>
          </w:p>
        </w:tc>
      </w:tr>
      <w:tr>
        <w:trPr>
          <w:trHeight w:val="400" w:hRule="atLeast"/>
        </w:trPr>
        <w:tc>
          <w:tcPr>
            <w:tcW w:w="96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FR2</w:t>
            </w:r>
          </w:p>
        </w:tc>
        <w:tc>
          <w:tcPr>
            <w:tcW w:w="8674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Send inputs to a FastAPI </w:t>
            </w:r>
            <w:r>
              <w:rPr>
                <w:rFonts w:ascii="Courier New"/>
                <w:sz w:val="19"/>
              </w:rPr>
              <w:t>POST /generate</w:t>
            </w:r>
            <w:r>
              <w:rPr>
                <w:rFonts w:ascii="Courier New"/>
                <w:spacing w:val="-62"/>
                <w:sz w:val="19"/>
              </w:rPr>
              <w:t> </w:t>
            </w:r>
            <w:r>
              <w:rPr>
                <w:sz w:val="19"/>
              </w:rPr>
              <w:t>endpoint as </w:t>
            </w:r>
            <w:r>
              <w:rPr>
                <w:spacing w:val="-2"/>
                <w:sz w:val="19"/>
              </w:rPr>
              <w:t>JSON.</w:t>
            </w:r>
          </w:p>
        </w:tc>
      </w:tr>
      <w:tr>
        <w:trPr>
          <w:trHeight w:val="400" w:hRule="atLeast"/>
        </w:trPr>
        <w:tc>
          <w:tcPr>
            <w:tcW w:w="9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FR3</w:t>
            </w:r>
          </w:p>
        </w:tc>
        <w:tc>
          <w:tcPr>
            <w:tcW w:w="867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Generate a structured legal document with multiple sections and clauses using </w:t>
            </w:r>
            <w:r>
              <w:rPr>
                <w:spacing w:val="-2"/>
                <w:sz w:val="19"/>
              </w:rPr>
              <w:t>Gemini.</w:t>
            </w:r>
          </w:p>
        </w:tc>
      </w:tr>
      <w:tr>
        <w:trPr>
          <w:trHeight w:val="400" w:hRule="atLeast"/>
        </w:trPr>
        <w:tc>
          <w:tcPr>
            <w:tcW w:w="96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FR4</w:t>
            </w:r>
          </w:p>
        </w:tc>
        <w:tc>
          <w:tcPr>
            <w:tcW w:w="8674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Display a styled, scrollable HTML preview of the </w:t>
            </w:r>
            <w:r>
              <w:rPr>
                <w:spacing w:val="-2"/>
                <w:sz w:val="19"/>
              </w:rPr>
              <w:t>document.</w:t>
            </w:r>
          </w:p>
        </w:tc>
      </w:tr>
      <w:tr>
        <w:trPr>
          <w:trHeight w:val="400" w:hRule="atLeast"/>
        </w:trPr>
        <w:tc>
          <w:tcPr>
            <w:tcW w:w="9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FR5</w:t>
            </w:r>
          </w:p>
        </w:tc>
        <w:tc>
          <w:tcPr>
            <w:tcW w:w="867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Allow the user to edit the generated text in an editable text </w:t>
            </w:r>
            <w:r>
              <w:rPr>
                <w:spacing w:val="-2"/>
                <w:sz w:val="19"/>
              </w:rPr>
              <w:t>area.</w:t>
            </w:r>
          </w:p>
        </w:tc>
      </w:tr>
      <w:tr>
        <w:trPr>
          <w:trHeight w:val="650" w:hRule="atLeast"/>
        </w:trPr>
        <w:tc>
          <w:tcPr>
            <w:tcW w:w="96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FR6</w:t>
            </w:r>
          </w:p>
        </w:tc>
        <w:tc>
          <w:tcPr>
            <w:tcW w:w="8674" w:type="dxa"/>
            <w:shd w:val="clear" w:color="auto" w:fill="E9EFF6"/>
          </w:tcPr>
          <w:p>
            <w:pPr>
              <w:pStyle w:val="TableParagraph"/>
              <w:spacing w:line="273" w:lineRule="auto"/>
              <w:ind w:left="119"/>
              <w:rPr>
                <w:sz w:val="19"/>
              </w:rPr>
            </w:pPr>
            <w:r>
              <w:rPr>
                <w:sz w:val="19"/>
              </w:rPr>
              <w:t>Export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.TXT,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.DOCX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(logo,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Times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New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Roman,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Terms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table,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footer)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.PDF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(logo,</w:t>
            </w:r>
            <w:r>
              <w:rPr>
                <w:spacing w:val="-3"/>
                <w:sz w:val="19"/>
              </w:rPr>
              <w:t> </w:t>
            </w:r>
            <w:r>
              <w:rPr>
                <w:sz w:val="19"/>
              </w:rPr>
              <w:t>headings, bullets, header/footer).</w:t>
            </w:r>
          </w:p>
        </w:tc>
      </w:tr>
      <w:tr>
        <w:trPr>
          <w:trHeight w:val="400" w:hRule="atLeast"/>
        </w:trPr>
        <w:tc>
          <w:tcPr>
            <w:tcW w:w="96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FR7</w:t>
            </w:r>
          </w:p>
        </w:tc>
        <w:tc>
          <w:tcPr>
            <w:tcW w:w="867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Sanitize AI output (special characters, typographic quotes) before </w:t>
            </w:r>
            <w:r>
              <w:rPr>
                <w:spacing w:val="-2"/>
                <w:sz w:val="19"/>
              </w:rPr>
              <w:t>formatting.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Non-Functional </w:t>
      </w:r>
      <w:r>
        <w:rPr>
          <w:color w:val="1F3A5E"/>
          <w:spacing w:val="-2"/>
        </w:rPr>
        <w:t>Requirements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Usability: </w:t>
      </w:r>
      <w:r>
        <w:rPr>
          <w:sz w:val="21"/>
        </w:rPr>
        <w:t>simple, responsive, centred Streamlit layout with logo and </w:t>
      </w:r>
      <w:r>
        <w:rPr>
          <w:spacing w:val="-2"/>
          <w:sz w:val="21"/>
        </w:rPr>
        <w:t>title.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76" w:lineRule="auto" w:before="119" w:after="0"/>
        <w:ind w:left="581" w:right="265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Security:</w:t>
      </w:r>
      <w:r>
        <w:rPr>
          <w:rFonts w:ascii="Arial" w:hAnsi="Arial"/>
          <w:b/>
          <w:spacing w:val="-4"/>
          <w:sz w:val="21"/>
        </w:rPr>
        <w:t> </w:t>
      </w:r>
      <w:r>
        <w:rPr>
          <w:sz w:val="21"/>
        </w:rPr>
        <w:t>Gemini</w:t>
      </w:r>
      <w:r>
        <w:rPr>
          <w:spacing w:val="-2"/>
          <w:sz w:val="21"/>
        </w:rPr>
        <w:t> </w:t>
      </w:r>
      <w:r>
        <w:rPr>
          <w:sz w:val="21"/>
        </w:rPr>
        <w:t>API</w:t>
      </w:r>
      <w:r>
        <w:rPr>
          <w:spacing w:val="-2"/>
          <w:sz w:val="21"/>
        </w:rPr>
        <w:t> </w:t>
      </w:r>
      <w:r>
        <w:rPr>
          <w:sz w:val="21"/>
        </w:rPr>
        <w:t>key</w:t>
      </w:r>
      <w:r>
        <w:rPr>
          <w:spacing w:val="-2"/>
          <w:sz w:val="21"/>
        </w:rPr>
        <w:t> </w:t>
      </w:r>
      <w:r>
        <w:rPr>
          <w:sz w:val="21"/>
        </w:rPr>
        <w:t>stored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a</w:t>
      </w:r>
      <w:r>
        <w:rPr>
          <w:spacing w:val="-2"/>
          <w:sz w:val="21"/>
        </w:rPr>
        <w:t> </w:t>
      </w:r>
      <w:r>
        <w:rPr>
          <w:rFonts w:ascii="Courier New" w:hAnsi="Courier New"/>
          <w:sz w:val="21"/>
        </w:rPr>
        <w:t>.env</w:t>
      </w:r>
      <w:r>
        <w:rPr>
          <w:rFonts w:ascii="Courier New" w:hAnsi="Courier New"/>
          <w:spacing w:val="-68"/>
          <w:sz w:val="21"/>
        </w:rPr>
        <w:t> </w:t>
      </w:r>
      <w:r>
        <w:rPr>
          <w:sz w:val="21"/>
        </w:rPr>
        <w:t>file,</w:t>
      </w:r>
      <w:r>
        <w:rPr>
          <w:spacing w:val="-2"/>
          <w:sz w:val="21"/>
        </w:rPr>
        <w:t> </w:t>
      </w:r>
      <w:r>
        <w:rPr>
          <w:sz w:val="21"/>
        </w:rPr>
        <w:t>never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2"/>
          <w:sz w:val="21"/>
        </w:rPr>
        <w:t> </w:t>
      </w:r>
      <w:r>
        <w:rPr>
          <w:sz w:val="21"/>
        </w:rPr>
        <w:t>source</w:t>
      </w:r>
      <w:r>
        <w:rPr>
          <w:spacing w:val="-2"/>
          <w:sz w:val="21"/>
        </w:rPr>
        <w:t> </w:t>
      </w:r>
      <w:r>
        <w:rPr>
          <w:sz w:val="21"/>
        </w:rPr>
        <w:t>code;</w:t>
      </w:r>
      <w:r>
        <w:rPr>
          <w:spacing w:val="-2"/>
          <w:sz w:val="21"/>
        </w:rPr>
        <w:t> </w:t>
      </w:r>
      <w:r>
        <w:rPr>
          <w:sz w:val="21"/>
        </w:rPr>
        <w:t>sensitive</w:t>
      </w:r>
      <w:r>
        <w:rPr>
          <w:spacing w:val="-2"/>
          <w:sz w:val="21"/>
        </w:rPr>
        <w:t> </w:t>
      </w:r>
      <w:r>
        <w:rPr>
          <w:sz w:val="21"/>
        </w:rPr>
        <w:t>user</w:t>
      </w:r>
      <w:r>
        <w:rPr>
          <w:spacing w:val="-2"/>
          <w:sz w:val="21"/>
        </w:rPr>
        <w:t> </w:t>
      </w:r>
      <w:r>
        <w:rPr>
          <w:sz w:val="21"/>
        </w:rPr>
        <w:t>data</w:t>
      </w:r>
      <w:r>
        <w:rPr>
          <w:spacing w:val="-2"/>
          <w:sz w:val="21"/>
        </w:rPr>
        <w:t> </w:t>
      </w:r>
      <w:r>
        <w:rPr>
          <w:sz w:val="21"/>
        </w:rPr>
        <w:t>handled </w:t>
      </w:r>
      <w:r>
        <w:rPr>
          <w:spacing w:val="-2"/>
          <w:sz w:val="21"/>
        </w:rPr>
        <w:t>securely.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86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Performance: </w:t>
      </w:r>
      <w:r>
        <w:rPr>
          <w:sz w:val="21"/>
        </w:rPr>
        <w:t>document generated in a single request and rendered </w:t>
      </w:r>
      <w:r>
        <w:rPr>
          <w:spacing w:val="-2"/>
          <w:sz w:val="21"/>
        </w:rPr>
        <w:t>immediately.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Maintainability: </w:t>
      </w:r>
      <w:r>
        <w:rPr>
          <w:sz w:val="21"/>
        </w:rPr>
        <w:t>modular separation of frontend, API, and AI </w:t>
      </w:r>
      <w:r>
        <w:rPr>
          <w:spacing w:val="-2"/>
          <w:sz w:val="21"/>
        </w:rPr>
        <w:t>core.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Portability: </w:t>
      </w:r>
      <w:r>
        <w:rPr>
          <w:sz w:val="21"/>
        </w:rPr>
        <w:t>runs locally in a Python virtual environment; deployable to </w:t>
      </w:r>
      <w:r>
        <w:rPr>
          <w:spacing w:val="-2"/>
          <w:sz w:val="21"/>
        </w:rPr>
        <w:t>cloud.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</w:rPr>
        <w:t>Technical </w:t>
      </w:r>
      <w:r>
        <w:rPr>
          <w:color w:val="1F3A5E"/>
          <w:spacing w:val="-2"/>
        </w:rPr>
        <w:t>Requirements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99"/>
        <w:gridCol w:w="6940"/>
      </w:tblGrid>
      <w:tr>
        <w:trPr>
          <w:trHeight w:val="400" w:hRule="atLeast"/>
        </w:trPr>
        <w:tc>
          <w:tcPr>
            <w:tcW w:w="2699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Category</w:t>
            </w:r>
          </w:p>
        </w:tc>
        <w:tc>
          <w:tcPr>
            <w:tcW w:w="6940" w:type="dxa"/>
            <w:shd w:val="clear" w:color="auto" w:fill="1F3A5E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Details</w:t>
            </w:r>
          </w:p>
        </w:tc>
      </w:tr>
      <w:tr>
        <w:trPr>
          <w:trHeight w:val="400" w:hRule="atLeast"/>
        </w:trPr>
        <w:tc>
          <w:tcPr>
            <w:tcW w:w="26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Language</w:t>
            </w:r>
          </w:p>
        </w:tc>
        <w:tc>
          <w:tcPr>
            <w:tcW w:w="694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Python </w:t>
            </w:r>
            <w:r>
              <w:rPr>
                <w:spacing w:val="-2"/>
                <w:sz w:val="19"/>
              </w:rPr>
              <w:t>3.10+</w:t>
            </w:r>
          </w:p>
        </w:tc>
      </w:tr>
      <w:tr>
        <w:trPr>
          <w:trHeight w:val="400" w:hRule="atLeast"/>
        </w:trPr>
        <w:tc>
          <w:tcPr>
            <w:tcW w:w="2699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Backend</w:t>
            </w:r>
          </w:p>
        </w:tc>
        <w:tc>
          <w:tcPr>
            <w:tcW w:w="6940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FastAPI, Uvicorn, </w:t>
            </w:r>
            <w:r>
              <w:rPr>
                <w:spacing w:val="-2"/>
                <w:sz w:val="19"/>
              </w:rPr>
              <w:t>Pydantic</w:t>
            </w:r>
          </w:p>
        </w:tc>
      </w:tr>
      <w:tr>
        <w:trPr>
          <w:trHeight w:val="400" w:hRule="atLeast"/>
        </w:trPr>
        <w:tc>
          <w:tcPr>
            <w:tcW w:w="26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694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2"/>
                <w:sz w:val="19"/>
              </w:rPr>
              <w:t>Streamlit</w:t>
            </w:r>
          </w:p>
        </w:tc>
      </w:tr>
      <w:tr>
        <w:trPr>
          <w:trHeight w:val="400" w:hRule="atLeast"/>
        </w:trPr>
        <w:tc>
          <w:tcPr>
            <w:tcW w:w="2699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AI</w:t>
            </w:r>
          </w:p>
        </w:tc>
        <w:tc>
          <w:tcPr>
            <w:tcW w:w="6940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Google Gemini 1.5 Pro via google-</w:t>
            </w:r>
            <w:r>
              <w:rPr>
                <w:spacing w:val="-2"/>
                <w:sz w:val="19"/>
              </w:rPr>
              <w:t>generativeai</w:t>
            </w:r>
          </w:p>
        </w:tc>
      </w:tr>
      <w:tr>
        <w:trPr>
          <w:trHeight w:val="400" w:hRule="atLeast"/>
        </w:trPr>
        <w:tc>
          <w:tcPr>
            <w:tcW w:w="26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Document </w:t>
            </w:r>
            <w:r>
              <w:rPr>
                <w:spacing w:val="-2"/>
                <w:sz w:val="19"/>
              </w:rPr>
              <w:t>libraries</w:t>
            </w:r>
          </w:p>
        </w:tc>
        <w:tc>
          <w:tcPr>
            <w:tcW w:w="694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python-docx (DOCX), fpdf (PDF), Pillow </w:t>
            </w:r>
            <w:r>
              <w:rPr>
                <w:spacing w:val="-2"/>
                <w:sz w:val="19"/>
              </w:rPr>
              <w:t>(images)</w:t>
            </w:r>
          </w:p>
        </w:tc>
      </w:tr>
      <w:tr>
        <w:trPr>
          <w:trHeight w:val="400" w:hRule="atLeast"/>
        </w:trPr>
        <w:tc>
          <w:tcPr>
            <w:tcW w:w="2699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Other</w:t>
            </w:r>
          </w:p>
        </w:tc>
        <w:tc>
          <w:tcPr>
            <w:tcW w:w="6940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requests, python-</w:t>
            </w:r>
            <w:r>
              <w:rPr>
                <w:spacing w:val="-2"/>
                <w:sz w:val="19"/>
              </w:rPr>
              <w:t>dotenv</w:t>
            </w:r>
          </w:p>
        </w:tc>
      </w:tr>
      <w:tr>
        <w:trPr>
          <w:trHeight w:val="400" w:hRule="atLeast"/>
        </w:trPr>
        <w:tc>
          <w:tcPr>
            <w:tcW w:w="269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Tools</w:t>
            </w:r>
          </w:p>
        </w:tc>
        <w:tc>
          <w:tcPr>
            <w:tcW w:w="6940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VS Code, pip, virtual environment </w:t>
            </w:r>
            <w:r>
              <w:rPr>
                <w:spacing w:val="-2"/>
                <w:sz w:val="19"/>
              </w:rPr>
              <w:t>(venv)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Inputs and </w:t>
      </w:r>
      <w:r>
        <w:rPr>
          <w:color w:val="1F3A5E"/>
          <w:spacing w:val="-2"/>
        </w:rPr>
        <w:t>Outputs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3180"/>
        <w:gridCol w:w="4337"/>
      </w:tblGrid>
      <w:tr>
        <w:trPr>
          <w:trHeight w:val="400" w:hRule="atLeast"/>
        </w:trPr>
        <w:tc>
          <w:tcPr>
            <w:tcW w:w="212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Input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18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Purpose</w:t>
            </w:r>
          </w:p>
        </w:tc>
        <w:tc>
          <w:tcPr>
            <w:tcW w:w="4337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400" w:hRule="atLeast"/>
        </w:trPr>
        <w:tc>
          <w:tcPr>
            <w:tcW w:w="21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Document </w:t>
            </w:r>
            <w:r>
              <w:rPr>
                <w:spacing w:val="-4"/>
                <w:sz w:val="19"/>
              </w:rPr>
              <w:t>Type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Type of legal </w:t>
            </w:r>
            <w:r>
              <w:rPr>
                <w:spacing w:val="-2"/>
                <w:sz w:val="19"/>
              </w:rPr>
              <w:t>document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Freelance Work </w:t>
            </w:r>
            <w:r>
              <w:rPr>
                <w:spacing w:val="-2"/>
                <w:sz w:val="19"/>
              </w:rPr>
              <w:t>Contract</w:t>
            </w:r>
          </w:p>
        </w:tc>
      </w:tr>
      <w:tr>
        <w:trPr>
          <w:trHeight w:val="649" w:hRule="atLeast"/>
        </w:trPr>
        <w:tc>
          <w:tcPr>
            <w:tcW w:w="2120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Parties </w:t>
            </w:r>
            <w:r>
              <w:rPr>
                <w:spacing w:val="-2"/>
                <w:sz w:val="19"/>
              </w:rPr>
              <w:t>Involved</w:t>
            </w:r>
          </w:p>
        </w:tc>
        <w:tc>
          <w:tcPr>
            <w:tcW w:w="3180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Names and roles of </w:t>
            </w:r>
            <w:r>
              <w:rPr>
                <w:spacing w:val="-2"/>
                <w:sz w:val="19"/>
              </w:rPr>
              <w:t>parties</w:t>
            </w:r>
          </w:p>
        </w:tc>
        <w:tc>
          <w:tcPr>
            <w:tcW w:w="4337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Jane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Doe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(Service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Provider),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TechNova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Inc. </w:t>
            </w:r>
            <w:r>
              <w:rPr>
                <w:spacing w:val="-2"/>
                <w:sz w:val="19"/>
              </w:rPr>
              <w:t>(Client)</w:t>
            </w:r>
          </w:p>
        </w:tc>
      </w:tr>
      <w:tr>
        <w:trPr>
          <w:trHeight w:val="650" w:hRule="atLeast"/>
        </w:trPr>
        <w:tc>
          <w:tcPr>
            <w:tcW w:w="212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Terms &amp; </w:t>
            </w:r>
            <w:r>
              <w:rPr>
                <w:spacing w:val="-2"/>
                <w:sz w:val="19"/>
              </w:rPr>
              <w:t>Conditions</w:t>
            </w:r>
          </w:p>
        </w:tc>
        <w:tc>
          <w:tcPr>
            <w:tcW w:w="3180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Clauses separated by </w:t>
            </w:r>
            <w:r>
              <w:rPr>
                <w:spacing w:val="-2"/>
                <w:sz w:val="19"/>
              </w:rPr>
              <w:t>semicolons</w:t>
            </w:r>
          </w:p>
        </w:tc>
        <w:tc>
          <w:tcPr>
            <w:tcW w:w="4337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Payment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within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7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days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of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invoice;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Confidentiality must be maintained</w:t>
            </w:r>
          </w:p>
        </w:tc>
      </w:tr>
    </w:tbl>
    <w:p>
      <w:pPr>
        <w:pStyle w:val="TableParagraph"/>
        <w:spacing w:after="0" w:line="273" w:lineRule="auto"/>
        <w:rPr>
          <w:sz w:val="19"/>
        </w:rPr>
        <w:sectPr>
          <w:pgSz w:w="11910" w:h="16840"/>
          <w:pgMar w:header="0" w:footer="597" w:top="1180" w:bottom="1569" w:left="992" w:right="992"/>
        </w:sect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20"/>
        <w:gridCol w:w="3180"/>
        <w:gridCol w:w="4337"/>
      </w:tblGrid>
      <w:tr>
        <w:trPr>
          <w:trHeight w:val="400" w:hRule="atLeast"/>
        </w:trPr>
        <w:tc>
          <w:tcPr>
            <w:tcW w:w="212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Input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field</w:t>
            </w:r>
          </w:p>
        </w:tc>
        <w:tc>
          <w:tcPr>
            <w:tcW w:w="3180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Purpose</w:t>
            </w:r>
          </w:p>
        </w:tc>
        <w:tc>
          <w:tcPr>
            <w:tcW w:w="4337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Example</w:t>
            </w:r>
          </w:p>
        </w:tc>
      </w:tr>
      <w:tr>
        <w:trPr>
          <w:trHeight w:val="400" w:hRule="atLeast"/>
        </w:trPr>
        <w:tc>
          <w:tcPr>
            <w:tcW w:w="2120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Effective </w:t>
            </w:r>
            <w:r>
              <w:rPr>
                <w:spacing w:val="-4"/>
                <w:sz w:val="19"/>
              </w:rPr>
              <w:t>Date</w:t>
            </w:r>
          </w:p>
        </w:tc>
        <w:tc>
          <w:tcPr>
            <w:tcW w:w="3180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Date agreement becomes </w:t>
            </w:r>
            <w:r>
              <w:rPr>
                <w:spacing w:val="-2"/>
                <w:sz w:val="19"/>
              </w:rPr>
              <w:t>valid</w:t>
            </w:r>
          </w:p>
        </w:tc>
        <w:tc>
          <w:tcPr>
            <w:tcW w:w="433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April 15, </w:t>
            </w:r>
            <w:r>
              <w:rPr>
                <w:spacing w:val="-4"/>
                <w:sz w:val="19"/>
              </w:rPr>
              <w:t>2025</w:t>
            </w:r>
          </w:p>
        </w:tc>
      </w:tr>
    </w:tbl>
    <w:p>
      <w:pPr>
        <w:pStyle w:val="BodyText"/>
        <w:spacing w:before="139"/>
        <w:ind w:left="261"/>
      </w:pPr>
      <w:r>
        <w:rPr>
          <w:rFonts w:ascii="Arial"/>
          <w:b/>
        </w:rPr>
        <w:t>Output: </w:t>
      </w:r>
      <w:r>
        <w:rPr/>
        <w:t>AI-generated legal text, HTML preview, and downloadable TXT / DOCX / PDF </w:t>
      </w:r>
      <w:r>
        <w:rPr>
          <w:spacing w:val="-2"/>
        </w:rPr>
        <w:t>files.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</w:rPr>
        <w:t>Constraints and </w:t>
      </w:r>
      <w:r>
        <w:rPr>
          <w:color w:val="1F3A5E"/>
          <w:spacing w:val="-2"/>
        </w:rPr>
        <w:t>Assumptions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sz w:val="21"/>
        </w:rPr>
        <w:t>Requires internet access and a valid Gemini API </w:t>
      </w:r>
      <w:r>
        <w:rPr>
          <w:spacing w:val="-4"/>
          <w:sz w:val="21"/>
        </w:rPr>
        <w:t>key.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18" w:after="0"/>
        <w:ind w:left="581" w:right="395" w:hanging="240"/>
        <w:jc w:val="left"/>
        <w:rPr>
          <w:sz w:val="21"/>
        </w:rPr>
      </w:pPr>
      <w:r>
        <w:rPr>
          <w:sz w:val="21"/>
        </w:rPr>
        <w:t>Generated</w:t>
      </w:r>
      <w:r>
        <w:rPr>
          <w:spacing w:val="-3"/>
          <w:sz w:val="21"/>
        </w:rPr>
        <w:t> </w:t>
      </w:r>
      <w:r>
        <w:rPr>
          <w:sz w:val="21"/>
        </w:rPr>
        <w:t>documents</w:t>
      </w:r>
      <w:r>
        <w:rPr>
          <w:spacing w:val="-3"/>
          <w:sz w:val="21"/>
        </w:rPr>
        <w:t> </w:t>
      </w:r>
      <w:r>
        <w:rPr>
          <w:sz w:val="21"/>
        </w:rPr>
        <w:t>are</w:t>
      </w:r>
      <w:r>
        <w:rPr>
          <w:spacing w:val="-3"/>
          <w:sz w:val="21"/>
        </w:rPr>
        <w:t> </w:t>
      </w:r>
      <w:r>
        <w:rPr>
          <w:sz w:val="21"/>
        </w:rPr>
        <w:t>drafts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should</w:t>
      </w:r>
      <w:r>
        <w:rPr>
          <w:spacing w:val="-3"/>
          <w:sz w:val="21"/>
        </w:rPr>
        <w:t> </w:t>
      </w:r>
      <w:r>
        <w:rPr>
          <w:sz w:val="21"/>
        </w:rPr>
        <w:t>be</w:t>
      </w:r>
      <w:r>
        <w:rPr>
          <w:spacing w:val="-3"/>
          <w:sz w:val="21"/>
        </w:rPr>
        <w:t> </w:t>
      </w:r>
      <w:r>
        <w:rPr>
          <w:sz w:val="21"/>
        </w:rPr>
        <w:t>reviewed</w:t>
      </w:r>
      <w:r>
        <w:rPr>
          <w:spacing w:val="-3"/>
          <w:sz w:val="21"/>
        </w:rPr>
        <w:t> </w:t>
      </w:r>
      <w:r>
        <w:rPr>
          <w:sz w:val="21"/>
        </w:rPr>
        <w:t>by</w:t>
      </w:r>
      <w:r>
        <w:rPr>
          <w:spacing w:val="-3"/>
          <w:sz w:val="21"/>
        </w:rPr>
        <w:t> </w:t>
      </w:r>
      <w:r>
        <w:rPr>
          <w:sz w:val="21"/>
        </w:rPr>
        <w:t>a</w:t>
      </w:r>
      <w:r>
        <w:rPr>
          <w:spacing w:val="-3"/>
          <w:sz w:val="21"/>
        </w:rPr>
        <w:t> </w:t>
      </w:r>
      <w:r>
        <w:rPr>
          <w:sz w:val="21"/>
        </w:rPr>
        <w:t>qualified</w:t>
      </w:r>
      <w:r>
        <w:rPr>
          <w:spacing w:val="-3"/>
          <w:sz w:val="21"/>
        </w:rPr>
        <w:t> </w:t>
      </w:r>
      <w:r>
        <w:rPr>
          <w:sz w:val="21"/>
        </w:rPr>
        <w:t>professional</w:t>
      </w:r>
      <w:r>
        <w:rPr>
          <w:spacing w:val="-3"/>
          <w:sz w:val="21"/>
        </w:rPr>
        <w:t> </w:t>
      </w:r>
      <w:r>
        <w:rPr>
          <w:sz w:val="21"/>
        </w:rPr>
        <w:t>before</w:t>
      </w:r>
      <w:r>
        <w:rPr>
          <w:spacing w:val="-3"/>
          <w:sz w:val="21"/>
        </w:rPr>
        <w:t> </w:t>
      </w:r>
      <w:r>
        <w:rPr>
          <w:sz w:val="21"/>
        </w:rPr>
        <w:t>legal </w:t>
      </w:r>
      <w:r>
        <w:rPr>
          <w:spacing w:val="-4"/>
          <w:sz w:val="21"/>
        </w:rPr>
        <w:t>use.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61" w:after="0"/>
        <w:ind w:left="581" w:right="442" w:hanging="240"/>
        <w:jc w:val="left"/>
        <w:rPr>
          <w:sz w:val="21"/>
        </w:rPr>
      </w:pPr>
      <w:r>
        <w:rPr>
          <w:sz w:val="21"/>
        </w:rPr>
        <w:t>Placeholders</w:t>
      </w:r>
      <w:r>
        <w:rPr>
          <w:spacing w:val="-3"/>
          <w:sz w:val="21"/>
        </w:rPr>
        <w:t> </w:t>
      </w:r>
      <w:r>
        <w:rPr>
          <w:sz w:val="21"/>
        </w:rPr>
        <w:t>such</w:t>
      </w:r>
      <w:r>
        <w:rPr>
          <w:spacing w:val="-3"/>
          <w:sz w:val="21"/>
        </w:rPr>
        <w:t> </w:t>
      </w:r>
      <w:r>
        <w:rPr>
          <w:sz w:val="21"/>
        </w:rPr>
        <w:t>as</w:t>
      </w:r>
      <w:r>
        <w:rPr>
          <w:spacing w:val="-3"/>
          <w:sz w:val="21"/>
        </w:rPr>
        <w:t> </w:t>
      </w:r>
      <w:r>
        <w:rPr>
          <w:sz w:val="21"/>
        </w:rPr>
        <w:t>[Address]</w:t>
      </w:r>
      <w:r>
        <w:rPr>
          <w:spacing w:val="-3"/>
          <w:sz w:val="21"/>
        </w:rPr>
        <w:t> </w:t>
      </w:r>
      <w:r>
        <w:rPr>
          <w:sz w:val="21"/>
        </w:rPr>
        <w:t>or</w:t>
      </w:r>
      <w:r>
        <w:rPr>
          <w:spacing w:val="-3"/>
          <w:sz w:val="21"/>
        </w:rPr>
        <w:t> </w:t>
      </w:r>
      <w:r>
        <w:rPr>
          <w:sz w:val="21"/>
        </w:rPr>
        <w:t>[Dollar</w:t>
      </w:r>
      <w:r>
        <w:rPr>
          <w:spacing w:val="-3"/>
          <w:sz w:val="21"/>
        </w:rPr>
        <w:t> </w:t>
      </w:r>
      <w:r>
        <w:rPr>
          <w:sz w:val="21"/>
        </w:rPr>
        <w:t>Amount]</w:t>
      </w:r>
      <w:r>
        <w:rPr>
          <w:spacing w:val="-3"/>
          <w:sz w:val="21"/>
        </w:rPr>
        <w:t> </w:t>
      </w:r>
      <w:r>
        <w:rPr>
          <w:sz w:val="21"/>
        </w:rPr>
        <w:t>may</w:t>
      </w:r>
      <w:r>
        <w:rPr>
          <w:spacing w:val="-3"/>
          <w:sz w:val="21"/>
        </w:rPr>
        <w:t> </w:t>
      </w:r>
      <w:r>
        <w:rPr>
          <w:sz w:val="21"/>
        </w:rPr>
        <w:t>appear</w:t>
      </w:r>
      <w:r>
        <w:rPr>
          <w:spacing w:val="-3"/>
          <w:sz w:val="21"/>
        </w:rPr>
        <w:t> </w:t>
      </w:r>
      <w:r>
        <w:rPr>
          <w:sz w:val="21"/>
        </w:rPr>
        <w:t>where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user</w:t>
      </w:r>
      <w:r>
        <w:rPr>
          <w:spacing w:val="-3"/>
          <w:sz w:val="21"/>
        </w:rPr>
        <w:t> </w:t>
      </w:r>
      <w:r>
        <w:rPr>
          <w:sz w:val="21"/>
        </w:rPr>
        <w:t>has</w:t>
      </w:r>
      <w:r>
        <w:rPr>
          <w:spacing w:val="-3"/>
          <w:sz w:val="21"/>
        </w:rPr>
        <w:t> </w:t>
      </w:r>
      <w:r>
        <w:rPr>
          <w:sz w:val="21"/>
        </w:rPr>
        <w:t>not</w:t>
      </w:r>
      <w:r>
        <w:rPr>
          <w:spacing w:val="-3"/>
          <w:sz w:val="21"/>
        </w:rPr>
        <w:t> </w:t>
      </w:r>
      <w:r>
        <w:rPr>
          <w:sz w:val="21"/>
        </w:rPr>
        <w:t>supplied </w:t>
      </w:r>
      <w:r>
        <w:rPr>
          <w:spacing w:val="-2"/>
          <w:sz w:val="21"/>
        </w:rPr>
        <w:t>details.</w:t>
      </w:r>
    </w:p>
    <w:p>
      <w:pPr>
        <w:pStyle w:val="ListParagraph"/>
        <w:spacing w:after="0" w:line="297" w:lineRule="auto"/>
        <w:jc w:val="left"/>
        <w:rPr>
          <w:sz w:val="21"/>
        </w:rPr>
        <w:sectPr>
          <w:type w:val="continuous"/>
          <w:pgSz w:w="11910" w:h="16840"/>
          <w:pgMar w:header="0" w:footer="597" w:top="122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Design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System </w:t>
      </w:r>
      <w:r>
        <w:rPr>
          <w:color w:val="1F3A5E"/>
          <w:spacing w:val="-2"/>
        </w:rPr>
        <w:t>Architecture</w:t>
      </w:r>
    </w:p>
    <w:p>
      <w:pPr>
        <w:pStyle w:val="BodyText"/>
        <w:spacing w:line="297" w:lineRule="auto"/>
        <w:ind w:left="261" w:right="89"/>
      </w:pPr>
      <w:r>
        <w:rPr/>
        <w:t>LegalEase follows a three-tier design: a Streamlit frontend, a FastAPI backend, and an AI core that calls the Gemini API. Formatting modules convert the raw text into the final output files.</w:t>
      </w:r>
    </w:p>
    <w:p>
      <w:pPr>
        <w:pStyle w:val="BodyText"/>
        <w:spacing w:before="0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4"/>
        <w:gridCol w:w="6554"/>
      </w:tblGrid>
      <w:tr>
        <w:trPr>
          <w:trHeight w:val="400" w:hRule="atLeast"/>
        </w:trPr>
        <w:tc>
          <w:tcPr>
            <w:tcW w:w="308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Component</w:t>
            </w:r>
          </w:p>
        </w:tc>
        <w:tc>
          <w:tcPr>
            <w:tcW w:w="655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Responsibility</w:t>
            </w:r>
          </w:p>
        </w:tc>
      </w:tr>
      <w:tr>
        <w:trPr>
          <w:trHeight w:val="400" w:hRule="atLeast"/>
        </w:trPr>
        <w:tc>
          <w:tcPr>
            <w:tcW w:w="30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Frontend </w:t>
            </w:r>
            <w:r>
              <w:rPr>
                <w:spacing w:val="-2"/>
                <w:sz w:val="19"/>
              </w:rPr>
              <w:t>(Streamlit)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User inputs, generate button, HTML preview, edit area, download </w:t>
            </w:r>
            <w:r>
              <w:rPr>
                <w:spacing w:val="-2"/>
                <w:sz w:val="19"/>
              </w:rPr>
              <w:t>buttons</w:t>
            </w:r>
          </w:p>
        </w:tc>
      </w:tr>
      <w:tr>
        <w:trPr>
          <w:trHeight w:val="650" w:hRule="atLeast"/>
        </w:trPr>
        <w:tc>
          <w:tcPr>
            <w:tcW w:w="308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Backend </w:t>
            </w:r>
            <w:r>
              <w:rPr>
                <w:spacing w:val="-2"/>
                <w:sz w:val="19"/>
              </w:rPr>
              <w:t>(FastAPI)</w:t>
            </w:r>
          </w:p>
        </w:tc>
        <w:tc>
          <w:tcPr>
            <w:tcW w:w="6554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Receives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JSON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payload,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validates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Pydantic,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routes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the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AI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core, returns generated text</w:t>
            </w:r>
          </w:p>
        </w:tc>
      </w:tr>
      <w:tr>
        <w:trPr>
          <w:trHeight w:val="650" w:hRule="atLeast"/>
        </w:trPr>
        <w:tc>
          <w:tcPr>
            <w:tcW w:w="3084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AI Core </w:t>
            </w:r>
            <w:r>
              <w:rPr>
                <w:spacing w:val="-2"/>
                <w:sz w:val="19"/>
              </w:rPr>
              <w:t>(GeminiDocumentGenerator)</w:t>
            </w:r>
          </w:p>
        </w:tc>
        <w:tc>
          <w:tcPr>
            <w:tcW w:w="6554" w:type="dxa"/>
          </w:tcPr>
          <w:p>
            <w:pPr>
              <w:pStyle w:val="TableParagraph"/>
              <w:rPr>
                <w:rFonts w:ascii="Courier New"/>
                <w:sz w:val="19"/>
              </w:rPr>
            </w:pPr>
            <w:r>
              <w:rPr>
                <w:sz w:val="19"/>
              </w:rPr>
              <w:t>Builds a structured prompt and calls Gemini </w:t>
            </w:r>
            <w:r>
              <w:rPr>
                <w:rFonts w:ascii="Courier New"/>
                <w:spacing w:val="-2"/>
                <w:sz w:val="19"/>
              </w:rPr>
              <w:t>generate_content</w:t>
            </w:r>
          </w:p>
        </w:tc>
      </w:tr>
      <w:tr>
        <w:trPr>
          <w:trHeight w:val="400" w:hRule="atLeast"/>
        </w:trPr>
        <w:tc>
          <w:tcPr>
            <w:tcW w:w="308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Formatting </w:t>
            </w:r>
            <w:r>
              <w:rPr>
                <w:spacing w:val="-2"/>
                <w:sz w:val="19"/>
              </w:rPr>
              <w:t>modules</w:t>
            </w:r>
          </w:p>
        </w:tc>
        <w:tc>
          <w:tcPr>
            <w:tcW w:w="655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sanitize_text, format_docx, format_pdf, </w:t>
            </w:r>
            <w:r>
              <w:rPr>
                <w:spacing w:val="-2"/>
                <w:sz w:val="19"/>
              </w:rPr>
              <w:t>format_html_preview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Data </w:t>
      </w:r>
      <w:r>
        <w:rPr>
          <w:color w:val="1F3A5E"/>
          <w:spacing w:val="-4"/>
        </w:rPr>
        <w:t>Flow</w:t>
      </w:r>
    </w:p>
    <w:p>
      <w:pPr>
        <w:spacing w:before="166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User Interface </w:t>
      </w:r>
      <w:r>
        <w:rPr>
          <w:rFonts w:ascii="Courier New"/>
          <w:spacing w:val="-2"/>
          <w:sz w:val="17"/>
        </w:rPr>
        <w:t>(Streamlit)</w:t>
      </w:r>
    </w:p>
    <w:p>
      <w:pPr>
        <w:tabs>
          <w:tab w:pos="1503" w:val="left" w:leader="none"/>
        </w:tabs>
        <w:spacing w:line="273" w:lineRule="auto" w:before="27"/>
        <w:ind w:left="1197" w:right="6273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</w:t>
      </w:r>
      <w:r>
        <w:rPr>
          <w:rFonts w:ascii="Courier New"/>
          <w:sz w:val="17"/>
        </w:rPr>
        <w:tab/>
        <w:t>POST</w:t>
      </w:r>
      <w:r>
        <w:rPr>
          <w:rFonts w:ascii="Courier New"/>
          <w:spacing w:val="-17"/>
          <w:sz w:val="17"/>
        </w:rPr>
        <w:t> </w:t>
      </w:r>
      <w:r>
        <w:rPr>
          <w:rFonts w:ascii="Courier New"/>
          <w:sz w:val="17"/>
        </w:rPr>
        <w:t>/generate</w:t>
      </w:r>
      <w:r>
        <w:rPr>
          <w:rFonts w:ascii="Courier New"/>
          <w:spacing w:val="-17"/>
          <w:sz w:val="17"/>
        </w:rPr>
        <w:t> </w:t>
      </w:r>
      <w:r>
        <w:rPr>
          <w:rFonts w:ascii="Courier New"/>
          <w:sz w:val="17"/>
        </w:rPr>
        <w:t>(JSON) </w:t>
      </w:r>
      <w:r>
        <w:rPr>
          <w:rFonts w:ascii="Courier New"/>
          <w:spacing w:val="-10"/>
          <w:sz w:val="17"/>
        </w:rPr>
        <w:t>v</w:t>
      </w:r>
    </w:p>
    <w:p>
      <w:pPr>
        <w:spacing w:before="1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FastAPI Backend (main.py, </w:t>
      </w:r>
      <w:r>
        <w:rPr>
          <w:rFonts w:ascii="Courier New"/>
          <w:spacing w:val="-2"/>
          <w:sz w:val="17"/>
        </w:rPr>
        <w:t>routes.py)</w:t>
      </w:r>
    </w:p>
    <w:p>
      <w:pPr>
        <w:spacing w:line="273" w:lineRule="auto" w:before="27"/>
        <w:ind w:left="1197" w:right="8616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>
      <w:pPr>
        <w:spacing w:before="1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Document Generator </w:t>
      </w:r>
      <w:r>
        <w:rPr>
          <w:rFonts w:ascii="Courier New"/>
          <w:spacing w:val="-2"/>
          <w:sz w:val="17"/>
        </w:rPr>
        <w:t>(ai_core/gemini_generator.py)</w:t>
      </w:r>
    </w:p>
    <w:p>
      <w:pPr>
        <w:spacing w:line="273" w:lineRule="auto" w:before="28"/>
        <w:ind w:left="1197" w:right="8616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>
      <w:pPr>
        <w:spacing w:before="1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Gemini 1.5 Pro (Google </w:t>
      </w:r>
      <w:r>
        <w:rPr>
          <w:rFonts w:ascii="Courier New"/>
          <w:spacing w:val="-4"/>
          <w:sz w:val="17"/>
        </w:rPr>
        <w:t>API)</w:t>
      </w:r>
    </w:p>
    <w:p>
      <w:pPr>
        <w:spacing w:line="273" w:lineRule="auto" w:before="27"/>
        <w:ind w:left="1197" w:right="8616" w:firstLine="0"/>
        <w:jc w:val="left"/>
        <w:rPr>
          <w:rFonts w:ascii="Courier New"/>
          <w:sz w:val="17"/>
        </w:rPr>
      </w:pPr>
      <w:r>
        <w:rPr>
          <w:rFonts w:ascii="Courier New"/>
          <w:spacing w:val="-10"/>
          <w:sz w:val="17"/>
        </w:rPr>
        <w:t>| v</w:t>
      </w:r>
    </w:p>
    <w:p>
      <w:pPr>
        <w:spacing w:before="1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Formatted Output (.txt, .docx, </w:t>
      </w:r>
      <w:r>
        <w:rPr>
          <w:rFonts w:ascii="Courier New"/>
          <w:spacing w:val="-2"/>
          <w:sz w:val="17"/>
        </w:rPr>
        <w:t>.pdf)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5" w:after="0"/>
        <w:ind w:left="678" w:right="0" w:hanging="417"/>
        <w:jc w:val="left"/>
      </w:pPr>
      <w:r>
        <w:rPr>
          <w:color w:val="1F3A5E"/>
        </w:rPr>
        <w:t>Folder </w:t>
      </w:r>
      <w:r>
        <w:rPr>
          <w:color w:val="1F3A5E"/>
          <w:spacing w:val="-2"/>
        </w:rPr>
        <w:t>Structure</w:t>
      </w:r>
    </w:p>
    <w:p>
      <w:pPr>
        <w:spacing w:before="165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LEGALEASE/</w:t>
      </w:r>
    </w:p>
    <w:p>
      <w:pPr>
        <w:spacing w:line="273" w:lineRule="auto" w:before="27"/>
        <w:ind w:left="789" w:right="7160" w:hanging="205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ai_core/ gemini_generator.py generator.py</w:t>
      </w:r>
    </w:p>
    <w:p>
      <w:pPr>
        <w:spacing w:line="273" w:lineRule="auto" w:before="2"/>
        <w:ind w:left="585" w:right="8068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docs/ frontend/</w:t>
      </w:r>
    </w:p>
    <w:p>
      <w:pPr>
        <w:spacing w:line="273" w:lineRule="auto" w:before="1"/>
        <w:ind w:left="585" w:right="8516" w:firstLine="204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app.py Image/</w:t>
      </w:r>
    </w:p>
    <w:p>
      <w:pPr>
        <w:spacing w:line="273" w:lineRule="auto" w:before="1"/>
        <w:ind w:left="585" w:right="6273" w:firstLine="204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Logo.png,</w:t>
      </w:r>
      <w:r>
        <w:rPr>
          <w:rFonts w:ascii="Courier New"/>
          <w:spacing w:val="-26"/>
          <w:sz w:val="17"/>
        </w:rPr>
        <w:t> </w:t>
      </w:r>
      <w:r>
        <w:rPr>
          <w:rFonts w:ascii="Courier New"/>
          <w:sz w:val="17"/>
        </w:rPr>
        <w:t>inverseLogo.png </w:t>
      </w:r>
      <w:r>
        <w:rPr>
          <w:rFonts w:ascii="Courier New"/>
          <w:spacing w:val="-2"/>
          <w:sz w:val="17"/>
        </w:rPr>
        <w:t>legalEaseAPI/</w:t>
      </w:r>
    </w:p>
    <w:p>
      <w:pPr>
        <w:spacing w:line="273" w:lineRule="auto" w:before="1"/>
        <w:ind w:left="789" w:right="8068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main.py routes.py</w:t>
      </w:r>
    </w:p>
    <w:p>
      <w:pPr>
        <w:spacing w:line="273" w:lineRule="auto" w:before="1"/>
        <w:ind w:left="585" w:right="8068" w:firstLine="0"/>
        <w:jc w:val="left"/>
        <w:rPr>
          <w:rFonts w:ascii="Courier New"/>
          <w:sz w:val="17"/>
        </w:rPr>
      </w:pPr>
      <w:r>
        <w:rPr>
          <w:rFonts w:ascii="Courier New"/>
          <w:spacing w:val="-4"/>
          <w:sz w:val="17"/>
        </w:rPr>
        <w:t>.env </w:t>
      </w:r>
      <w:r>
        <w:rPr>
          <w:rFonts w:ascii="Courier New"/>
          <w:spacing w:val="-2"/>
          <w:sz w:val="17"/>
        </w:rPr>
        <w:t>config.py</w:t>
      </w:r>
    </w:p>
    <w:p>
      <w:pPr>
        <w:spacing w:line="273" w:lineRule="auto" w:before="0"/>
        <w:ind w:left="585" w:right="716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requirements.txt run.sh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48" w:after="0"/>
        <w:ind w:left="678" w:right="0" w:hanging="417"/>
        <w:jc w:val="left"/>
      </w:pPr>
      <w:r>
        <w:rPr>
          <w:color w:val="1F3A5E"/>
        </w:rPr>
        <w:t>API </w:t>
      </w:r>
      <w:r>
        <w:rPr>
          <w:color w:val="1F3A5E"/>
          <w:spacing w:val="-2"/>
        </w:rPr>
        <w:t>Design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5"/>
        <w:gridCol w:w="1446"/>
        <w:gridCol w:w="6458"/>
      </w:tblGrid>
      <w:tr>
        <w:trPr>
          <w:trHeight w:val="400" w:hRule="atLeast"/>
        </w:trPr>
        <w:tc>
          <w:tcPr>
            <w:tcW w:w="173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Endpoint</w:t>
            </w:r>
          </w:p>
        </w:tc>
        <w:tc>
          <w:tcPr>
            <w:tcW w:w="1446" w:type="dxa"/>
            <w:shd w:val="clear" w:color="auto" w:fill="1F3A5E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Method</w:t>
            </w:r>
          </w:p>
        </w:tc>
        <w:tc>
          <w:tcPr>
            <w:tcW w:w="6458" w:type="dxa"/>
            <w:shd w:val="clear" w:color="auto" w:fill="1F3A5E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399" w:hRule="atLeast"/>
        </w:trPr>
        <w:tc>
          <w:tcPr>
            <w:tcW w:w="173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/</w:t>
            </w:r>
          </w:p>
        </w:tc>
        <w:tc>
          <w:tcPr>
            <w:tcW w:w="1446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5"/>
                <w:sz w:val="19"/>
              </w:rPr>
              <w:t>GET</w:t>
            </w:r>
          </w:p>
        </w:tc>
        <w:tc>
          <w:tcPr>
            <w:tcW w:w="6458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Health check - returns a welcome </w:t>
            </w:r>
            <w:r>
              <w:rPr>
                <w:spacing w:val="-2"/>
                <w:sz w:val="19"/>
              </w:rPr>
              <w:t>message</w:t>
            </w:r>
          </w:p>
        </w:tc>
      </w:tr>
      <w:tr>
        <w:trPr>
          <w:trHeight w:val="650" w:hRule="atLeast"/>
        </w:trPr>
        <w:tc>
          <w:tcPr>
            <w:tcW w:w="173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/generate</w:t>
            </w:r>
          </w:p>
        </w:tc>
        <w:tc>
          <w:tcPr>
            <w:tcW w:w="1446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pacing w:val="-4"/>
                <w:sz w:val="19"/>
              </w:rPr>
              <w:t>POST</w:t>
            </w:r>
          </w:p>
        </w:tc>
        <w:tc>
          <w:tcPr>
            <w:tcW w:w="6458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Body: document_type, parties, terms, dates (all strings). </w:t>
            </w:r>
            <w:r>
              <w:rPr>
                <w:spacing w:val="-2"/>
                <w:sz w:val="19"/>
              </w:rPr>
              <w:t>Returns</w:t>
            </w:r>
          </w:p>
          <w:p>
            <w:pPr>
              <w:pStyle w:val="TableParagraph"/>
              <w:spacing w:before="32"/>
              <w:ind w:left="119"/>
              <w:rPr>
                <w:sz w:val="19"/>
              </w:rPr>
            </w:pPr>
            <w:r>
              <w:rPr>
                <w:sz w:val="19"/>
              </w:rPr>
              <w:t>{"document": </w:t>
            </w:r>
            <w:r>
              <w:rPr>
                <w:spacing w:val="-2"/>
                <w:sz w:val="19"/>
              </w:rPr>
              <w:t>"..."}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71" w:after="0"/>
        <w:ind w:left="678" w:right="0" w:hanging="417"/>
        <w:jc w:val="left"/>
      </w:pPr>
      <w:r>
        <w:rPr>
          <w:color w:val="1F3A5E"/>
        </w:rPr>
        <w:t>UI </w:t>
      </w:r>
      <w:r>
        <w:rPr>
          <w:color w:val="1F3A5E"/>
          <w:spacing w:val="-2"/>
        </w:rPr>
        <w:t>Design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50" w:after="0"/>
        <w:ind w:left="581" w:right="1103" w:hanging="240"/>
        <w:jc w:val="left"/>
        <w:rPr>
          <w:sz w:val="21"/>
        </w:rPr>
      </w:pPr>
      <w:r>
        <w:rPr>
          <w:sz w:val="21"/>
        </w:rPr>
        <w:t>Centred</w:t>
      </w:r>
      <w:r>
        <w:rPr>
          <w:spacing w:val="-3"/>
          <w:sz w:val="21"/>
        </w:rPr>
        <w:t> </w:t>
      </w:r>
      <w:r>
        <w:rPr>
          <w:sz w:val="21"/>
        </w:rPr>
        <w:t>layout</w:t>
      </w:r>
      <w:r>
        <w:rPr>
          <w:spacing w:val="-3"/>
          <w:sz w:val="21"/>
        </w:rPr>
        <w:t> </w:t>
      </w:r>
      <w:r>
        <w:rPr>
          <w:sz w:val="21"/>
        </w:rPr>
        <w:t>with</w:t>
      </w:r>
      <w:r>
        <w:rPr>
          <w:spacing w:val="-3"/>
          <w:sz w:val="21"/>
        </w:rPr>
        <w:t> </w:t>
      </w:r>
      <w:r>
        <w:rPr>
          <w:sz w:val="21"/>
        </w:rPr>
        <w:t>LegalEase</w:t>
      </w:r>
      <w:r>
        <w:rPr>
          <w:spacing w:val="-3"/>
          <w:sz w:val="21"/>
        </w:rPr>
        <w:t> </w:t>
      </w:r>
      <w:r>
        <w:rPr>
          <w:sz w:val="21"/>
        </w:rPr>
        <w:t>logo</w:t>
      </w:r>
      <w:r>
        <w:rPr>
          <w:spacing w:val="-3"/>
          <w:sz w:val="21"/>
        </w:rPr>
        <w:t> </w:t>
      </w:r>
      <w:r>
        <w:rPr>
          <w:sz w:val="21"/>
        </w:rPr>
        <w:t>(three-column</w:t>
      </w:r>
      <w:r>
        <w:rPr>
          <w:spacing w:val="-3"/>
          <w:sz w:val="21"/>
        </w:rPr>
        <w:t> </w:t>
      </w:r>
      <w:r>
        <w:rPr>
          <w:sz w:val="21"/>
        </w:rPr>
        <w:t>trick)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3"/>
          <w:sz w:val="21"/>
        </w:rPr>
        <w:t> </w:t>
      </w:r>
      <w:r>
        <w:rPr>
          <w:sz w:val="21"/>
        </w:rPr>
        <w:t>title</w:t>
      </w:r>
      <w:r>
        <w:rPr>
          <w:spacing w:val="-3"/>
          <w:sz w:val="21"/>
        </w:rPr>
        <w:t> </w:t>
      </w:r>
      <w:r>
        <w:rPr>
          <w:sz w:val="21"/>
        </w:rPr>
        <w:t>"AI</w:t>
      </w:r>
      <w:r>
        <w:rPr>
          <w:spacing w:val="-3"/>
          <w:sz w:val="21"/>
        </w:rPr>
        <w:t> </w:t>
      </w:r>
      <w:r>
        <w:rPr>
          <w:sz w:val="21"/>
        </w:rPr>
        <w:t>Legal</w:t>
      </w:r>
      <w:r>
        <w:rPr>
          <w:spacing w:val="-3"/>
          <w:sz w:val="21"/>
        </w:rPr>
        <w:t> </w:t>
      </w:r>
      <w:r>
        <w:rPr>
          <w:sz w:val="21"/>
        </w:rPr>
        <w:t>Document </w:t>
      </w:r>
      <w:r>
        <w:rPr>
          <w:spacing w:val="-2"/>
          <w:sz w:val="21"/>
        </w:rPr>
        <w:t>Generator".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61" w:after="0"/>
        <w:ind w:left="580" w:right="0" w:hanging="239"/>
        <w:jc w:val="left"/>
        <w:rPr>
          <w:sz w:val="21"/>
        </w:rPr>
      </w:pPr>
      <w:r>
        <w:rPr>
          <w:sz w:val="21"/>
        </w:rPr>
        <w:t>Four input fields followed by a </w:t>
      </w:r>
      <w:r>
        <w:rPr>
          <w:rFonts w:ascii="Arial" w:hAnsi="Arial"/>
          <w:b/>
          <w:sz w:val="21"/>
        </w:rPr>
        <w:t>Generate Document </w:t>
      </w:r>
      <w:r>
        <w:rPr>
          <w:spacing w:val="-2"/>
          <w:sz w:val="21"/>
        </w:rPr>
        <w:t>button.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19" w:after="0"/>
        <w:ind w:left="581" w:right="969" w:hanging="240"/>
        <w:jc w:val="left"/>
        <w:rPr>
          <w:sz w:val="21"/>
        </w:rPr>
      </w:pPr>
      <w:r>
        <w:rPr>
          <w:sz w:val="21"/>
        </w:rPr>
        <w:t>Dark-themed</w:t>
      </w:r>
      <w:r>
        <w:rPr>
          <w:spacing w:val="-3"/>
          <w:sz w:val="21"/>
        </w:rPr>
        <w:t> </w:t>
      </w:r>
      <w:r>
        <w:rPr>
          <w:sz w:val="21"/>
        </w:rPr>
        <w:t>scrollable</w:t>
      </w:r>
      <w:r>
        <w:rPr>
          <w:spacing w:val="-3"/>
          <w:sz w:val="21"/>
        </w:rPr>
        <w:t> </w:t>
      </w:r>
      <w:r>
        <w:rPr>
          <w:sz w:val="21"/>
        </w:rPr>
        <w:t>preview</w:t>
      </w:r>
      <w:r>
        <w:rPr>
          <w:spacing w:val="-3"/>
          <w:sz w:val="21"/>
        </w:rPr>
        <w:t> </w:t>
      </w:r>
      <w:r>
        <w:rPr>
          <w:sz w:val="21"/>
        </w:rPr>
        <w:t>card,</w:t>
      </w:r>
      <w:r>
        <w:rPr>
          <w:spacing w:val="-3"/>
          <w:sz w:val="21"/>
        </w:rPr>
        <w:t> </w:t>
      </w:r>
      <w:r>
        <w:rPr>
          <w:rFonts w:ascii="Arial" w:hAnsi="Arial"/>
          <w:b/>
          <w:sz w:val="21"/>
        </w:rPr>
        <w:t>Click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to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Edit</w:t>
      </w:r>
      <w:r>
        <w:rPr>
          <w:rFonts w:ascii="Arial" w:hAnsi="Arial"/>
          <w:b/>
          <w:spacing w:val="-3"/>
          <w:sz w:val="21"/>
        </w:rPr>
        <w:t> </w:t>
      </w:r>
      <w:r>
        <w:rPr>
          <w:rFonts w:ascii="Arial" w:hAnsi="Arial"/>
          <w:b/>
          <w:sz w:val="21"/>
        </w:rPr>
        <w:t>Document</w:t>
      </w:r>
      <w:r>
        <w:rPr>
          <w:rFonts w:ascii="Arial" w:hAnsi="Arial"/>
          <w:b/>
          <w:spacing w:val="-3"/>
          <w:sz w:val="21"/>
        </w:rPr>
        <w:t> </w:t>
      </w:r>
      <w:r>
        <w:rPr>
          <w:sz w:val="21"/>
        </w:rPr>
        <w:t>button</w:t>
      </w:r>
      <w:r>
        <w:rPr>
          <w:spacing w:val="-3"/>
          <w:sz w:val="21"/>
        </w:rPr>
        <w:t> </w:t>
      </w:r>
      <w:r>
        <w:rPr>
          <w:sz w:val="21"/>
        </w:rPr>
        <w:t>and</w:t>
      </w:r>
      <w:r>
        <w:rPr>
          <w:spacing w:val="-3"/>
          <w:sz w:val="21"/>
        </w:rPr>
        <w:t> </w:t>
      </w:r>
      <w:r>
        <w:rPr>
          <w:sz w:val="21"/>
        </w:rPr>
        <w:t>three</w:t>
      </w:r>
      <w:r>
        <w:rPr>
          <w:spacing w:val="-3"/>
          <w:sz w:val="21"/>
        </w:rPr>
        <w:t> </w:t>
      </w:r>
      <w:r>
        <w:rPr>
          <w:sz w:val="21"/>
        </w:rPr>
        <w:t>download </w:t>
      </w:r>
      <w:r>
        <w:rPr>
          <w:spacing w:val="-2"/>
          <w:sz w:val="21"/>
        </w:rPr>
        <w:t>buttons.</w:t>
      </w:r>
    </w:p>
    <w:p>
      <w:pPr>
        <w:pStyle w:val="ListParagraph"/>
        <w:spacing w:after="0" w:line="297" w:lineRule="auto"/>
        <w:jc w:val="left"/>
        <w:rPr>
          <w:sz w:val="21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Planning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  <w:spacing w:val="-2"/>
        </w:rPr>
        <w:t>Milestones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9"/>
        <w:gridCol w:w="4337"/>
        <w:gridCol w:w="2891"/>
      </w:tblGrid>
      <w:tr>
        <w:trPr>
          <w:trHeight w:val="400" w:hRule="atLeast"/>
        </w:trPr>
        <w:tc>
          <w:tcPr>
            <w:tcW w:w="2409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Milestone</w:t>
            </w:r>
          </w:p>
        </w:tc>
        <w:tc>
          <w:tcPr>
            <w:tcW w:w="4337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Activities</w:t>
            </w:r>
          </w:p>
        </w:tc>
        <w:tc>
          <w:tcPr>
            <w:tcW w:w="289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Deliverable</w:t>
            </w:r>
          </w:p>
        </w:tc>
      </w:tr>
      <w:tr>
        <w:trPr>
          <w:trHeight w:val="650" w:hRule="atLeast"/>
        </w:trPr>
        <w:tc>
          <w:tcPr>
            <w:tcW w:w="2409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1.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Model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Selection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&amp; </w:t>
            </w:r>
            <w:r>
              <w:rPr>
                <w:spacing w:val="-2"/>
                <w:sz w:val="19"/>
              </w:rPr>
              <w:t>Architecture</w:t>
            </w:r>
          </w:p>
        </w:tc>
        <w:tc>
          <w:tcPr>
            <w:tcW w:w="4337" w:type="dxa"/>
          </w:tcPr>
          <w:p>
            <w:pPr>
              <w:pStyle w:val="TableParagraph"/>
              <w:spacing w:line="273" w:lineRule="auto"/>
              <w:ind w:right="159"/>
              <w:rPr>
                <w:sz w:val="19"/>
              </w:rPr>
            </w:pPr>
            <w:r>
              <w:rPr>
                <w:sz w:val="19"/>
              </w:rPr>
              <w:t>Research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Gemini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models,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define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architecture, set up environment and .env</w:t>
            </w:r>
          </w:p>
        </w:tc>
        <w:tc>
          <w:tcPr>
            <w:tcW w:w="2891" w:type="dxa"/>
          </w:tcPr>
          <w:p>
            <w:pPr>
              <w:pStyle w:val="TableParagraph"/>
              <w:spacing w:line="273" w:lineRule="auto"/>
              <w:ind w:right="98"/>
              <w:rPr>
                <w:sz w:val="19"/>
              </w:rPr>
            </w:pPr>
            <w:r>
              <w:rPr>
                <w:sz w:val="19"/>
              </w:rPr>
              <w:t>Selected model, folder structure,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working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environment</w:t>
            </w:r>
          </w:p>
        </w:tc>
      </w:tr>
      <w:tr>
        <w:trPr>
          <w:trHeight w:val="650" w:hRule="atLeast"/>
        </w:trPr>
        <w:tc>
          <w:tcPr>
            <w:tcW w:w="2409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2. Core </w:t>
            </w:r>
            <w:r>
              <w:rPr>
                <w:spacing w:val="-2"/>
                <w:sz w:val="19"/>
              </w:rPr>
              <w:t>Functionalities</w:t>
            </w:r>
          </w:p>
        </w:tc>
        <w:tc>
          <w:tcPr>
            <w:tcW w:w="4337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Document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generation,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formatting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functions, editable preview, download features</w:t>
            </w:r>
          </w:p>
        </w:tc>
        <w:tc>
          <w:tcPr>
            <w:tcW w:w="2891" w:type="dxa"/>
            <w:shd w:val="clear" w:color="auto" w:fill="E9EFF6"/>
          </w:tcPr>
          <w:p>
            <w:pPr>
              <w:pStyle w:val="TableParagraph"/>
              <w:spacing w:line="273" w:lineRule="auto"/>
              <w:ind w:right="213"/>
              <w:rPr>
                <w:sz w:val="19"/>
              </w:rPr>
            </w:pPr>
            <w:r>
              <w:rPr>
                <w:sz w:val="19"/>
              </w:rPr>
              <w:t>Generation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export </w:t>
            </w:r>
            <w:r>
              <w:rPr>
                <w:spacing w:val="-2"/>
                <w:sz w:val="19"/>
              </w:rPr>
              <w:t>modules</w:t>
            </w:r>
          </w:p>
        </w:tc>
      </w:tr>
      <w:tr>
        <w:trPr>
          <w:trHeight w:val="650" w:hRule="atLeast"/>
        </w:trPr>
        <w:tc>
          <w:tcPr>
            <w:tcW w:w="24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3. API Logic </w:t>
            </w:r>
            <w:r>
              <w:rPr>
                <w:spacing w:val="-2"/>
                <w:sz w:val="19"/>
              </w:rPr>
              <w:t>Integration</w:t>
            </w:r>
          </w:p>
        </w:tc>
        <w:tc>
          <w:tcPr>
            <w:tcW w:w="433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main.py, routes.py, DocumentRequest </w:t>
            </w:r>
            <w:r>
              <w:rPr>
                <w:spacing w:val="-2"/>
                <w:sz w:val="19"/>
              </w:rPr>
              <w:t>model,</w:t>
            </w:r>
          </w:p>
          <w:p>
            <w:pPr>
              <w:pStyle w:val="TableParagraph"/>
              <w:spacing w:before="32"/>
              <w:rPr>
                <w:sz w:val="19"/>
              </w:rPr>
            </w:pPr>
            <w:r>
              <w:rPr>
                <w:sz w:val="19"/>
              </w:rPr>
              <w:t>/generate </w:t>
            </w:r>
            <w:r>
              <w:rPr>
                <w:spacing w:val="-2"/>
                <w:sz w:val="19"/>
              </w:rPr>
              <w:t>endpoint</w:t>
            </w:r>
          </w:p>
        </w:tc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Working FastAPI </w:t>
            </w:r>
            <w:r>
              <w:rPr>
                <w:spacing w:val="-2"/>
                <w:sz w:val="19"/>
              </w:rPr>
              <w:t>backend</w:t>
            </w:r>
          </w:p>
        </w:tc>
      </w:tr>
      <w:tr>
        <w:trPr>
          <w:trHeight w:val="650" w:hRule="atLeast"/>
        </w:trPr>
        <w:tc>
          <w:tcPr>
            <w:tcW w:w="2409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4. Frontend </w:t>
            </w:r>
            <w:r>
              <w:rPr>
                <w:spacing w:val="-2"/>
                <w:sz w:val="19"/>
              </w:rPr>
              <w:t>Development</w:t>
            </w:r>
          </w:p>
        </w:tc>
        <w:tc>
          <w:tcPr>
            <w:tcW w:w="4337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Streamlit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layout,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inputs,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HTML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preview,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edit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 download options</w:t>
            </w:r>
          </w:p>
        </w:tc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Complete user </w:t>
            </w:r>
            <w:r>
              <w:rPr>
                <w:spacing w:val="-2"/>
                <w:sz w:val="19"/>
              </w:rPr>
              <w:t>interface</w:t>
            </w:r>
          </w:p>
        </w:tc>
      </w:tr>
      <w:tr>
        <w:trPr>
          <w:trHeight w:val="650" w:hRule="atLeast"/>
        </w:trPr>
        <w:tc>
          <w:tcPr>
            <w:tcW w:w="2409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5. Deployment &amp; </w:t>
            </w:r>
            <w:r>
              <w:rPr>
                <w:spacing w:val="-2"/>
                <w:sz w:val="19"/>
              </w:rPr>
              <w:t>Testing</w:t>
            </w:r>
          </w:p>
        </w:tc>
        <w:tc>
          <w:tcPr>
            <w:tcW w:w="4337" w:type="dxa"/>
          </w:tcPr>
          <w:p>
            <w:pPr>
              <w:pStyle w:val="TableParagraph"/>
              <w:spacing w:line="273" w:lineRule="auto"/>
              <w:ind w:right="719"/>
              <w:rPr>
                <w:sz w:val="19"/>
              </w:rPr>
            </w:pPr>
            <w:r>
              <w:rPr>
                <w:sz w:val="19"/>
              </w:rPr>
              <w:t>Virtual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environment,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requirements.txt,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run backend and frontend, verify all features</w:t>
            </w:r>
          </w:p>
        </w:tc>
        <w:tc>
          <w:tcPr>
            <w:tcW w:w="2891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Locally</w:t>
            </w:r>
            <w:r>
              <w:rPr>
                <w:spacing w:val="-14"/>
                <w:sz w:val="19"/>
              </w:rPr>
              <w:t> </w:t>
            </w:r>
            <w:r>
              <w:rPr>
                <w:sz w:val="19"/>
              </w:rPr>
              <w:t>deployed,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tested </w:t>
            </w:r>
            <w:r>
              <w:rPr>
                <w:spacing w:val="-2"/>
                <w:sz w:val="19"/>
              </w:rPr>
              <w:t>application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Team </w:t>
      </w:r>
      <w:r>
        <w:rPr>
          <w:color w:val="1F3A5E"/>
          <w:spacing w:val="-2"/>
        </w:rPr>
        <w:t>Roles</w:t>
      </w:r>
    </w:p>
    <w:p>
      <w:pPr>
        <w:pStyle w:val="BodyText"/>
        <w:spacing w:line="297" w:lineRule="auto"/>
        <w:ind w:left="261" w:right="259"/>
        <w:jc w:val="both"/>
      </w:pPr>
      <w:r>
        <w:rPr/>
        <w:t>The</w:t>
      </w:r>
      <w:r>
        <w:rPr>
          <w:spacing w:val="-2"/>
        </w:rPr>
        <w:t> </w:t>
      </w:r>
      <w:r>
        <w:rPr/>
        <w:t>four</w:t>
      </w:r>
      <w:r>
        <w:rPr>
          <w:spacing w:val="-2"/>
        </w:rPr>
        <w:t> </w:t>
      </w:r>
      <w:r>
        <w:rPr/>
        <w:t>team</w:t>
      </w:r>
      <w:r>
        <w:rPr>
          <w:spacing w:val="-2"/>
        </w:rPr>
        <w:t> </w:t>
      </w:r>
      <w:r>
        <w:rPr/>
        <w:t>members</w:t>
      </w:r>
      <w:r>
        <w:rPr>
          <w:spacing w:val="-2"/>
        </w:rPr>
        <w:t> </w:t>
      </w:r>
      <w:r>
        <w:rPr/>
        <w:t>share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work</w:t>
      </w:r>
      <w:r>
        <w:rPr>
          <w:spacing w:val="-2"/>
        </w:rPr>
        <w:t> </w:t>
      </w:r>
      <w:r>
        <w:rPr/>
        <w:t>across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project</w:t>
      </w:r>
      <w:r>
        <w:rPr>
          <w:spacing w:val="-2"/>
        </w:rPr>
        <w:t> </w:t>
      </w:r>
      <w:r>
        <w:rPr/>
        <w:t>areas</w:t>
      </w:r>
      <w:r>
        <w:rPr>
          <w:spacing w:val="-2"/>
        </w:rPr>
        <w:t> </w:t>
      </w:r>
      <w:r>
        <w:rPr/>
        <w:t>below.</w:t>
      </w:r>
      <w:r>
        <w:rPr>
          <w:spacing w:val="-2"/>
        </w:rPr>
        <w:t> </w:t>
      </w:r>
      <w:r>
        <w:rPr/>
        <w:t>Responsibilities</w:t>
      </w:r>
      <w:r>
        <w:rPr>
          <w:spacing w:val="-2"/>
        </w:rPr>
        <w:t> </w:t>
      </w:r>
      <w:r>
        <w:rPr/>
        <w:t>were</w:t>
      </w:r>
      <w:r>
        <w:rPr>
          <w:spacing w:val="-2"/>
        </w:rPr>
        <w:t> </w:t>
      </w:r>
      <w:r>
        <w:rPr/>
        <w:t>split</w:t>
      </w:r>
      <w:r>
        <w:rPr>
          <w:spacing w:val="-2"/>
        </w:rPr>
        <w:t> </w:t>
      </w:r>
      <w:r>
        <w:rPr/>
        <w:t>so that each area has a primary owner and a reviewer.</w:t>
      </w:r>
    </w:p>
    <w:p>
      <w:pPr>
        <w:pStyle w:val="BodyText"/>
        <w:spacing w:before="0"/>
        <w:rPr>
          <w:sz w:val="9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6746"/>
      </w:tblGrid>
      <w:tr>
        <w:trPr>
          <w:trHeight w:val="400" w:hRule="atLeast"/>
        </w:trPr>
        <w:tc>
          <w:tcPr>
            <w:tcW w:w="289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Team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member</w:t>
            </w:r>
          </w:p>
        </w:tc>
        <w:tc>
          <w:tcPr>
            <w:tcW w:w="6746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</w:tr>
      <w:tr>
        <w:trPr>
          <w:trHeight w:val="400" w:hRule="atLeast"/>
        </w:trPr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Nivetha </w:t>
            </w:r>
            <w:r>
              <w:rPr>
                <w:spacing w:val="-10"/>
                <w:sz w:val="19"/>
              </w:rPr>
              <w:t>H</w:t>
            </w:r>
          </w:p>
        </w:tc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Backend API (FastAPI, routes, Pydantic </w:t>
            </w:r>
            <w:r>
              <w:rPr>
                <w:spacing w:val="-2"/>
                <w:sz w:val="19"/>
              </w:rPr>
              <w:t>models)</w:t>
            </w:r>
          </w:p>
        </w:tc>
      </w:tr>
      <w:tr>
        <w:trPr>
          <w:trHeight w:val="400" w:hRule="atLeast"/>
        </w:trPr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Nivetha </w:t>
            </w:r>
            <w:r>
              <w:rPr>
                <w:spacing w:val="-10"/>
                <w:sz w:val="19"/>
              </w:rPr>
              <w:t>G</w:t>
            </w:r>
          </w:p>
        </w:tc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 integration (Gemini generator, prompt </w:t>
            </w:r>
            <w:r>
              <w:rPr>
                <w:spacing w:val="-2"/>
                <w:sz w:val="19"/>
              </w:rPr>
              <w:t>design)</w:t>
            </w:r>
          </w:p>
        </w:tc>
      </w:tr>
      <w:tr>
        <w:trPr>
          <w:trHeight w:val="400" w:hRule="atLeast"/>
        </w:trPr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Pavithra </w:t>
            </w:r>
            <w:r>
              <w:rPr>
                <w:spacing w:val="-10"/>
                <w:sz w:val="19"/>
              </w:rPr>
              <w:t>C</w:t>
            </w:r>
          </w:p>
        </w:tc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Frontend (Streamlit UI, preview and </w:t>
            </w:r>
            <w:r>
              <w:rPr>
                <w:spacing w:val="-2"/>
                <w:sz w:val="19"/>
              </w:rPr>
              <w:t>edit)</w:t>
            </w:r>
          </w:p>
        </w:tc>
      </w:tr>
      <w:tr>
        <w:trPr>
          <w:trHeight w:val="400" w:hRule="atLeast"/>
        </w:trPr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Narmadha </w:t>
            </w:r>
            <w:r>
              <w:rPr>
                <w:spacing w:val="-10"/>
                <w:sz w:val="19"/>
              </w:rPr>
              <w:t>M</w:t>
            </w:r>
          </w:p>
        </w:tc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Document formatting (DOCX/PDF/TXT), testing and </w:t>
            </w:r>
            <w:r>
              <w:rPr>
                <w:spacing w:val="-2"/>
                <w:sz w:val="19"/>
              </w:rPr>
              <w:t>documentation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Risks and </w:t>
      </w:r>
      <w:r>
        <w:rPr>
          <w:color w:val="1F3A5E"/>
          <w:spacing w:val="-2"/>
        </w:rPr>
        <w:t>Mitigation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2"/>
        <w:gridCol w:w="5975"/>
      </w:tblGrid>
      <w:tr>
        <w:trPr>
          <w:trHeight w:val="400" w:hRule="atLeast"/>
        </w:trPr>
        <w:tc>
          <w:tcPr>
            <w:tcW w:w="3662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Risk</w:t>
            </w:r>
          </w:p>
        </w:tc>
        <w:tc>
          <w:tcPr>
            <w:tcW w:w="597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Mitigation</w:t>
            </w:r>
          </w:p>
        </w:tc>
      </w:tr>
      <w:tr>
        <w:trPr>
          <w:trHeight w:val="40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API key </w:t>
            </w:r>
            <w:r>
              <w:rPr>
                <w:spacing w:val="-2"/>
                <w:sz w:val="19"/>
              </w:rPr>
              <w:t>exposure</w:t>
            </w:r>
          </w:p>
        </w:tc>
        <w:tc>
          <w:tcPr>
            <w:tcW w:w="5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Store key in .env, exclude from version </w:t>
            </w:r>
            <w:r>
              <w:rPr>
                <w:spacing w:val="-2"/>
                <w:sz w:val="19"/>
              </w:rPr>
              <w:t>control</w:t>
            </w:r>
          </w:p>
        </w:tc>
      </w:tr>
      <w:tr>
        <w:trPr>
          <w:trHeight w:val="650" w:hRule="atLeast"/>
        </w:trPr>
        <w:tc>
          <w:tcPr>
            <w:tcW w:w="3662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Inaccurate or incomplete AI </w:t>
            </w:r>
            <w:r>
              <w:rPr>
                <w:spacing w:val="-2"/>
                <w:sz w:val="19"/>
              </w:rPr>
              <w:t>output</w:t>
            </w:r>
          </w:p>
        </w:tc>
        <w:tc>
          <w:tcPr>
            <w:tcW w:w="5975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Editable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preview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lets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users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correct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text;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disclaimer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review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 </w:t>
            </w:r>
            <w:r>
              <w:rPr>
                <w:spacing w:val="-2"/>
                <w:sz w:val="19"/>
              </w:rPr>
              <w:t>professional</w:t>
            </w:r>
          </w:p>
        </w:tc>
      </w:tr>
      <w:tr>
        <w:trPr>
          <w:trHeight w:val="65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Special characters breaking PDF </w:t>
            </w:r>
            <w:r>
              <w:rPr>
                <w:spacing w:val="-2"/>
                <w:sz w:val="19"/>
              </w:rPr>
              <w:t>export</w:t>
            </w:r>
          </w:p>
        </w:tc>
        <w:tc>
          <w:tcPr>
            <w:tcW w:w="5975" w:type="dxa"/>
          </w:tcPr>
          <w:p>
            <w:pPr>
              <w:pStyle w:val="TableParagraph"/>
              <w:spacing w:line="273" w:lineRule="auto"/>
              <w:ind w:right="63"/>
              <w:rPr>
                <w:sz w:val="19"/>
              </w:rPr>
            </w:pPr>
            <w:r>
              <w:rPr>
                <w:sz w:val="19"/>
              </w:rPr>
              <w:t>sanitize_text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removes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typographic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quotes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unsupported </w:t>
            </w:r>
            <w:r>
              <w:rPr>
                <w:spacing w:val="-2"/>
                <w:sz w:val="19"/>
              </w:rPr>
              <w:t>characters</w:t>
            </w:r>
          </w:p>
        </w:tc>
      </w:tr>
      <w:tr>
        <w:trPr>
          <w:trHeight w:val="400" w:hRule="atLeast"/>
        </w:trPr>
        <w:tc>
          <w:tcPr>
            <w:tcW w:w="3662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Backend not running when UI is </w:t>
            </w:r>
            <w:r>
              <w:rPr>
                <w:spacing w:val="-4"/>
                <w:sz w:val="19"/>
              </w:rPr>
              <w:t>used</w:t>
            </w:r>
          </w:p>
        </w:tc>
        <w:tc>
          <w:tcPr>
            <w:tcW w:w="597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Clear run order: start Uvicorn first, then </w:t>
            </w:r>
            <w:r>
              <w:rPr>
                <w:spacing w:val="-2"/>
                <w:sz w:val="19"/>
              </w:rPr>
              <w:t>Streamlit</w:t>
            </w:r>
          </w:p>
        </w:tc>
      </w:tr>
      <w:tr>
        <w:trPr>
          <w:trHeight w:val="40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Model or SDK </w:t>
            </w:r>
            <w:r>
              <w:rPr>
                <w:spacing w:val="-2"/>
                <w:sz w:val="19"/>
              </w:rPr>
              <w:t>changes</w:t>
            </w:r>
          </w:p>
        </w:tc>
        <w:tc>
          <w:tcPr>
            <w:tcW w:w="5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Pin versions in </w:t>
            </w:r>
            <w:r>
              <w:rPr>
                <w:spacing w:val="-2"/>
                <w:sz w:val="19"/>
              </w:rPr>
              <w:t>requirements.txt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Deployment </w:t>
      </w:r>
      <w:r>
        <w:rPr>
          <w:color w:val="1F3A5E"/>
          <w:spacing w:val="-4"/>
        </w:rPr>
        <w:t>Plan</w:t>
      </w:r>
    </w:p>
    <w:p>
      <w:pPr>
        <w:pStyle w:val="BodyText"/>
        <w:spacing w:line="297" w:lineRule="auto"/>
        <w:ind w:left="261" w:right="258"/>
        <w:jc w:val="both"/>
      </w:pPr>
      <w:r>
        <w:rPr/>
        <w:t>The application is first deployed locally (Uvicorn on port 8000, Streamlit on port 8501). For cloud deployment, the backend can be hosted on Render, Railway, Fly.io or a VPS, and the frontend on Streamlit Community Cloud, using a Procfile, requirements.txt or Dockerfile.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Development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Environment </w:t>
      </w:r>
      <w:r>
        <w:rPr>
          <w:color w:val="1F3A5E"/>
          <w:spacing w:val="-2"/>
        </w:rPr>
        <w:t>Setup</w:t>
      </w:r>
    </w:p>
    <w:p>
      <w:pPr>
        <w:spacing w:line="273" w:lineRule="auto" w:before="166"/>
        <w:ind w:left="381" w:right="6273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python -m venv venv </w:t>
      </w:r>
      <w:r>
        <w:rPr>
          <w:rFonts w:ascii="Courier New"/>
          <w:spacing w:val="-2"/>
          <w:sz w:val="17"/>
        </w:rPr>
        <w:t>venv\scripts\activate</w:t>
      </w:r>
    </w:p>
    <w:p>
      <w:pPr>
        <w:spacing w:line="273" w:lineRule="auto" w:before="1"/>
        <w:ind w:left="381" w:right="552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pip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z w:val="17"/>
        </w:rPr>
        <w:t>install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z w:val="17"/>
        </w:rPr>
        <w:t>fastapi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z w:val="17"/>
        </w:rPr>
        <w:t>uvicorn</w:t>
      </w:r>
      <w:r>
        <w:rPr>
          <w:rFonts w:ascii="Courier New"/>
          <w:spacing w:val="-9"/>
          <w:sz w:val="17"/>
        </w:rPr>
        <w:t> </w:t>
      </w:r>
      <w:r>
        <w:rPr>
          <w:rFonts w:ascii="Courier New"/>
          <w:sz w:val="17"/>
        </w:rPr>
        <w:t>streamlit pip install google-generativeai</w:t>
      </w:r>
    </w:p>
    <w:p>
      <w:pPr>
        <w:spacing w:line="273" w:lineRule="auto" w:before="1"/>
        <w:ind w:left="381" w:right="3582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pip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install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python-docx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fpdf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Pillow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requests</w:t>
      </w:r>
      <w:r>
        <w:rPr>
          <w:rFonts w:ascii="Courier New"/>
          <w:spacing w:val="-6"/>
          <w:sz w:val="17"/>
        </w:rPr>
        <w:t> </w:t>
      </w:r>
      <w:r>
        <w:rPr>
          <w:rFonts w:ascii="Courier New"/>
          <w:sz w:val="17"/>
        </w:rPr>
        <w:t>python-</w:t>
      </w:r>
      <w:r>
        <w:rPr>
          <w:rFonts w:ascii="Courier New"/>
          <w:sz w:val="17"/>
        </w:rPr>
        <w:t>dotenv # .env</w:t>
      </w:r>
    </w:p>
    <w:p>
      <w:pPr>
        <w:spacing w:before="1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GEMINI_API_KEY=your_api_key_here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4" w:after="0"/>
        <w:ind w:left="678" w:right="0" w:hanging="417"/>
        <w:jc w:val="left"/>
      </w:pPr>
      <w:r>
        <w:rPr>
          <w:color w:val="1F3A5E"/>
        </w:rPr>
        <w:t>Backend - </w:t>
      </w:r>
      <w:r>
        <w:rPr>
          <w:color w:val="1F3A5E"/>
          <w:spacing w:val="-2"/>
        </w:rPr>
        <w:t>main.py</w:t>
      </w:r>
    </w:p>
    <w:p>
      <w:pPr>
        <w:spacing w:before="166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from fastapi import </w:t>
      </w:r>
      <w:r>
        <w:rPr>
          <w:rFonts w:ascii="Courier New"/>
          <w:spacing w:val="-2"/>
          <w:sz w:val="17"/>
        </w:rPr>
        <w:t>FastAPI</w:t>
      </w:r>
    </w:p>
    <w:p>
      <w:pPr>
        <w:spacing w:before="27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from legalEaseAPI.routes import </w:t>
      </w:r>
      <w:r>
        <w:rPr>
          <w:rFonts w:ascii="Courier New"/>
          <w:spacing w:val="-2"/>
          <w:sz w:val="17"/>
        </w:rPr>
        <w:t>router</w:t>
      </w:r>
    </w:p>
    <w:p>
      <w:pPr>
        <w:pStyle w:val="BodyText"/>
        <w:spacing w:before="55"/>
        <w:rPr>
          <w:rFonts w:ascii="Courier New"/>
          <w:sz w:val="17"/>
        </w:rPr>
      </w:pPr>
    </w:p>
    <w:p>
      <w:pPr>
        <w:spacing w:line="273" w:lineRule="auto" w:before="0"/>
        <w:ind w:left="381" w:right="67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app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=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FastAPI(title="LegalEase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-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AI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Legal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Document</w:t>
      </w:r>
      <w:r>
        <w:rPr>
          <w:rFonts w:ascii="Courier New"/>
          <w:spacing w:val="-5"/>
          <w:sz w:val="17"/>
        </w:rPr>
        <w:t> </w:t>
      </w:r>
      <w:r>
        <w:rPr>
          <w:rFonts w:ascii="Courier New"/>
          <w:sz w:val="17"/>
        </w:rPr>
        <w:t>Generator") </w:t>
      </w:r>
      <w:r>
        <w:rPr>
          <w:rFonts w:ascii="Courier New"/>
          <w:spacing w:val="-2"/>
          <w:sz w:val="17"/>
        </w:rPr>
        <w:t>app.include_router(router)</w:t>
      </w:r>
    </w:p>
    <w:p>
      <w:pPr>
        <w:pStyle w:val="BodyText"/>
        <w:spacing w:before="28"/>
        <w:rPr>
          <w:rFonts w:ascii="Courier New"/>
          <w:sz w:val="17"/>
        </w:rPr>
      </w:pPr>
    </w:p>
    <w:p>
      <w:pPr>
        <w:spacing w:line="273" w:lineRule="auto" w:before="0"/>
        <w:ind w:left="381" w:right="8068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@app.get("/") </w:t>
      </w:r>
      <w:r>
        <w:rPr>
          <w:rFonts w:ascii="Courier New"/>
          <w:sz w:val="17"/>
        </w:rPr>
        <w:t>def home():</w:t>
      </w:r>
    </w:p>
    <w:p>
      <w:pPr>
        <w:spacing w:before="1"/>
        <w:ind w:left="7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return {"message": "Welcome to LegalEase AI Legal Document Generator </w:t>
      </w:r>
      <w:r>
        <w:rPr>
          <w:rFonts w:ascii="Courier New"/>
          <w:spacing w:val="-2"/>
          <w:sz w:val="17"/>
        </w:rPr>
        <w:t>API"}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4" w:after="0"/>
        <w:ind w:left="678" w:right="0" w:hanging="417"/>
        <w:jc w:val="left"/>
      </w:pPr>
      <w:r>
        <w:rPr>
          <w:color w:val="1F3A5E"/>
        </w:rPr>
        <w:t>Backend - </w:t>
      </w:r>
      <w:r>
        <w:rPr>
          <w:color w:val="1F3A5E"/>
          <w:spacing w:val="-2"/>
        </w:rPr>
        <w:t>routes.py</w:t>
      </w:r>
    </w:p>
    <w:p>
      <w:pPr>
        <w:spacing w:line="273" w:lineRule="auto" w:before="166"/>
        <w:ind w:left="789" w:right="4797" w:hanging="409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class</w:t>
      </w:r>
      <w:r>
        <w:rPr>
          <w:rFonts w:ascii="Courier New"/>
          <w:spacing w:val="-26"/>
          <w:sz w:val="17"/>
        </w:rPr>
        <w:t> </w:t>
      </w:r>
      <w:r>
        <w:rPr>
          <w:rFonts w:ascii="Courier New"/>
          <w:sz w:val="17"/>
        </w:rPr>
        <w:t>DocumentRequest(BaseModel): document_type: str</w:t>
      </w:r>
    </w:p>
    <w:p>
      <w:pPr>
        <w:spacing w:line="273" w:lineRule="auto" w:before="1"/>
        <w:ind w:left="789" w:right="7524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parties:</w:t>
      </w:r>
      <w:r>
        <w:rPr>
          <w:rFonts w:ascii="Courier New"/>
          <w:spacing w:val="-26"/>
          <w:sz w:val="17"/>
        </w:rPr>
        <w:t> </w:t>
      </w:r>
      <w:r>
        <w:rPr>
          <w:rFonts w:ascii="Courier New"/>
          <w:sz w:val="17"/>
        </w:rPr>
        <w:t>str terms: str dates: str</w:t>
      </w:r>
    </w:p>
    <w:p>
      <w:pPr>
        <w:pStyle w:val="BodyText"/>
        <w:spacing w:before="29"/>
        <w:rPr>
          <w:rFonts w:ascii="Courier New"/>
          <w:sz w:val="17"/>
        </w:rPr>
      </w:pPr>
    </w:p>
    <w:p>
      <w:pPr>
        <w:spacing w:before="0"/>
        <w:ind w:left="381" w:right="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@router.post("/generate")</w:t>
      </w:r>
    </w:p>
    <w:p>
      <w:pPr>
        <w:spacing w:line="273" w:lineRule="auto" w:before="27"/>
        <w:ind w:left="789" w:right="3582" w:hanging="409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def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generate_legal_document(request:</w:t>
      </w:r>
      <w:r>
        <w:rPr>
          <w:rFonts w:ascii="Courier New"/>
          <w:spacing w:val="-16"/>
          <w:sz w:val="17"/>
        </w:rPr>
        <w:t> </w:t>
      </w:r>
      <w:r>
        <w:rPr>
          <w:rFonts w:ascii="Courier New"/>
          <w:sz w:val="17"/>
        </w:rPr>
        <w:t>DocumentRequest): response = gemini_generator.generate_document(</w:t>
      </w:r>
    </w:p>
    <w:p>
      <w:pPr>
        <w:spacing w:line="273" w:lineRule="auto" w:before="1"/>
        <w:ind w:left="1197" w:right="424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request.document_type,</w:t>
      </w:r>
      <w:r>
        <w:rPr>
          <w:rFonts w:ascii="Courier New"/>
          <w:spacing w:val="-26"/>
          <w:sz w:val="17"/>
        </w:rPr>
        <w:t> </w:t>
      </w:r>
      <w:r>
        <w:rPr>
          <w:rFonts w:ascii="Courier New"/>
          <w:sz w:val="17"/>
        </w:rPr>
        <w:t>request.parties, request.terms, request.dates)</w:t>
      </w:r>
    </w:p>
    <w:p>
      <w:pPr>
        <w:spacing w:before="1"/>
        <w:ind w:left="789" w:right="0" w:firstLine="0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return {"document": </w:t>
      </w:r>
      <w:r>
        <w:rPr>
          <w:rFonts w:ascii="Courier New"/>
          <w:spacing w:val="-2"/>
          <w:sz w:val="17"/>
        </w:rPr>
        <w:t>response}</w:t>
      </w:r>
    </w:p>
    <w:p>
      <w:pPr>
        <w:pStyle w:val="ListParagraph"/>
        <w:numPr>
          <w:ilvl w:val="1"/>
          <w:numId w:val="2"/>
        </w:numPr>
        <w:tabs>
          <w:tab w:pos="678" w:val="left" w:leader="none"/>
        </w:tabs>
        <w:spacing w:line="240" w:lineRule="auto" w:before="174" w:after="0"/>
        <w:ind w:left="678" w:right="0" w:hanging="417"/>
        <w:jc w:val="left"/>
        <w:rPr>
          <w:rFonts w:ascii="Arial"/>
          <w:b/>
          <w:sz w:val="25"/>
        </w:rPr>
      </w:pPr>
      <w:r>
        <w:rPr>
          <w:rFonts w:ascii="Arial"/>
          <w:b/>
          <w:color w:val="1F3A5E"/>
          <w:sz w:val="25"/>
        </w:rPr>
        <w:t>AI Core - </w:t>
      </w:r>
      <w:r>
        <w:rPr>
          <w:rFonts w:ascii="Arial"/>
          <w:b/>
          <w:color w:val="1F3A5E"/>
          <w:spacing w:val="-2"/>
          <w:sz w:val="25"/>
        </w:rPr>
        <w:t>gemini_generator.py</w:t>
      </w:r>
    </w:p>
    <w:p>
      <w:pPr>
        <w:pStyle w:val="BodyText"/>
        <w:spacing w:line="288" w:lineRule="auto"/>
        <w:ind w:left="261" w:right="259"/>
        <w:jc w:val="both"/>
      </w:pPr>
      <w:r>
        <w:rPr/>
        <w:t>Configures the SDK with the API key from the environment, creates the </w:t>
      </w:r>
      <w:r>
        <w:rPr>
          <w:rFonts w:ascii="Courier New"/>
        </w:rPr>
        <w:t>GenerativeModel</w:t>
      </w:r>
      <w:r>
        <w:rPr/>
        <w:t>, </w:t>
      </w:r>
      <w:r>
        <w:rPr/>
        <w:t>and builds a structured prompt containing the document title, parties, effective date and terms, asking for formal legal structure with multiple sections and clauses.</w:t>
      </w:r>
    </w:p>
    <w:p>
      <w:pPr>
        <w:spacing w:line="273" w:lineRule="auto" w:before="148"/>
        <w:ind w:left="381" w:right="4240" w:firstLine="0"/>
        <w:jc w:val="left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genai.configure(api_key=os.getenv("GEMINI_API_KEY")) </w:t>
      </w:r>
      <w:r>
        <w:rPr>
          <w:rFonts w:ascii="Courier New"/>
          <w:sz w:val="17"/>
        </w:rPr>
        <w:t>self.model = genai.GenerativeModel(model_name) response = self.model.generate_content(prompt) return response.text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49" w:after="0"/>
        <w:ind w:left="678" w:right="0" w:hanging="417"/>
        <w:jc w:val="left"/>
      </w:pPr>
      <w:r>
        <w:rPr>
          <w:color w:val="1F3A5E"/>
        </w:rPr>
        <w:t>Frontend - </w:t>
      </w:r>
      <w:r>
        <w:rPr>
          <w:color w:val="1F3A5E"/>
          <w:spacing w:val="-2"/>
        </w:rPr>
        <w:t>app.py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Layout: </w:t>
      </w:r>
      <w:r>
        <w:rPr>
          <w:rFonts w:ascii="Courier New" w:hAnsi="Courier New"/>
          <w:sz w:val="21"/>
        </w:rPr>
        <w:t>st.set_page_config</w:t>
      </w:r>
      <w:r>
        <w:rPr>
          <w:sz w:val="21"/>
        </w:rPr>
        <w:t>, centred logo via </w:t>
      </w:r>
      <w:r>
        <w:rPr>
          <w:rFonts w:ascii="Courier New" w:hAnsi="Courier New"/>
          <w:sz w:val="21"/>
        </w:rPr>
        <w:t>st.columns([1,2,1])</w:t>
      </w:r>
      <w:r>
        <w:rPr>
          <w:sz w:val="21"/>
        </w:rPr>
        <w:t>, HTML </w:t>
      </w:r>
      <w:r>
        <w:rPr>
          <w:spacing w:val="-2"/>
          <w:sz w:val="21"/>
        </w:rPr>
        <w:t>title.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00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Inputs: </w:t>
      </w:r>
      <w:r>
        <w:rPr>
          <w:sz w:val="21"/>
        </w:rPr>
        <w:t>text_input for document type and date; text_area for parties and </w:t>
      </w:r>
      <w:r>
        <w:rPr>
          <w:spacing w:val="-2"/>
          <w:sz w:val="21"/>
        </w:rPr>
        <w:t>terms.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76" w:lineRule="auto" w:before="118" w:after="0"/>
        <w:ind w:left="581" w:right="592" w:hanging="240"/>
        <w:jc w:val="left"/>
        <w:rPr>
          <w:sz w:val="21"/>
        </w:rPr>
      </w:pPr>
      <w:r>
        <w:rPr>
          <w:rFonts w:ascii="Arial" w:hAnsi="Arial"/>
          <w:b/>
          <w:sz w:val="21"/>
        </w:rPr>
        <w:t>Generation:</w:t>
      </w:r>
      <w:r>
        <w:rPr>
          <w:rFonts w:ascii="Arial" w:hAnsi="Arial"/>
          <w:b/>
          <w:spacing w:val="-10"/>
          <w:sz w:val="21"/>
        </w:rPr>
        <w:t> </w:t>
      </w:r>
      <w:r>
        <w:rPr>
          <w:sz w:val="21"/>
        </w:rPr>
        <w:t>POST</w:t>
      </w:r>
      <w:r>
        <w:rPr>
          <w:spacing w:val="-5"/>
          <w:sz w:val="21"/>
        </w:rPr>
        <w:t> </w:t>
      </w:r>
      <w:r>
        <w:rPr>
          <w:sz w:val="21"/>
        </w:rPr>
        <w:t>to</w:t>
      </w:r>
      <w:r>
        <w:rPr>
          <w:spacing w:val="-5"/>
          <w:sz w:val="21"/>
        </w:rPr>
        <w:t> </w:t>
      </w:r>
      <w:hyperlink r:id="rId6">
        <w:r>
          <w:rPr>
            <w:rFonts w:ascii="Courier New" w:hAnsi="Courier New"/>
            <w:sz w:val="21"/>
          </w:rPr>
          <w:t>http://localhost:8000/generate</w:t>
        </w:r>
      </w:hyperlink>
      <w:r>
        <w:rPr>
          <w:sz w:val="21"/>
        </w:rPr>
        <w:t>,</w:t>
      </w:r>
      <w:r>
        <w:rPr>
          <w:spacing w:val="-5"/>
          <w:sz w:val="21"/>
        </w:rPr>
        <w:t> </w:t>
      </w:r>
      <w:r>
        <w:rPr>
          <w:sz w:val="21"/>
        </w:rPr>
        <w:t>then</w:t>
      </w:r>
      <w:r>
        <w:rPr>
          <w:spacing w:val="-5"/>
          <w:sz w:val="21"/>
        </w:rPr>
        <w:t> </w:t>
      </w:r>
      <w:r>
        <w:rPr>
          <w:rFonts w:ascii="Courier New" w:hAnsi="Courier New"/>
          <w:sz w:val="21"/>
        </w:rPr>
        <w:t>sanitize_text</w:t>
      </w:r>
      <w:r>
        <w:rPr>
          <w:rFonts w:ascii="Courier New" w:hAnsi="Courier New"/>
          <w:spacing w:val="-68"/>
          <w:sz w:val="21"/>
        </w:rPr>
        <w:t> </w:t>
      </w:r>
      <w:r>
        <w:rPr>
          <w:sz w:val="21"/>
        </w:rPr>
        <w:t>on</w:t>
      </w:r>
      <w:r>
        <w:rPr>
          <w:spacing w:val="-5"/>
          <w:sz w:val="21"/>
        </w:rPr>
        <w:t> </w:t>
      </w:r>
      <w:r>
        <w:rPr>
          <w:sz w:val="21"/>
        </w:rPr>
        <w:t>the </w:t>
      </w:r>
      <w:r>
        <w:rPr>
          <w:spacing w:val="-2"/>
          <w:sz w:val="21"/>
        </w:rPr>
        <w:t>response.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86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Preview: </w:t>
      </w:r>
      <w:r>
        <w:rPr>
          <w:rFonts w:ascii="Courier New" w:hAnsi="Courier New"/>
          <w:sz w:val="21"/>
        </w:rPr>
        <w:t>format_html_preview</w:t>
      </w:r>
      <w:r>
        <w:rPr>
          <w:rFonts w:ascii="Courier New" w:hAnsi="Courier New"/>
          <w:spacing w:val="-68"/>
          <w:sz w:val="21"/>
        </w:rPr>
        <w:t> </w:t>
      </w:r>
      <w:r>
        <w:rPr>
          <w:sz w:val="21"/>
        </w:rPr>
        <w:t>rendered in a dark scrollable </w:t>
      </w:r>
      <w:r>
        <w:rPr>
          <w:spacing w:val="-2"/>
          <w:sz w:val="21"/>
        </w:rPr>
        <w:t>card.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00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Editing: </w:t>
      </w:r>
      <w:r>
        <w:rPr>
          <w:sz w:val="21"/>
        </w:rPr>
        <w:t>"Click to Edit Document" opens a text area whose value replaces the stored </w:t>
      </w:r>
      <w:r>
        <w:rPr>
          <w:spacing w:val="-2"/>
          <w:sz w:val="21"/>
        </w:rPr>
        <w:t>text.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rFonts w:ascii="Arial" w:hAnsi="Arial"/>
          <w:b/>
          <w:sz w:val="21"/>
        </w:rPr>
        <w:t>Downloads: </w:t>
      </w:r>
      <w:r>
        <w:rPr>
          <w:sz w:val="21"/>
        </w:rPr>
        <w:t>three </w:t>
      </w:r>
      <w:r>
        <w:rPr>
          <w:rFonts w:ascii="Courier New" w:hAnsi="Courier New"/>
          <w:sz w:val="21"/>
        </w:rPr>
        <w:t>st.download_button</w:t>
      </w:r>
      <w:r>
        <w:rPr>
          <w:rFonts w:ascii="Courier New" w:hAnsi="Courier New"/>
          <w:spacing w:val="-68"/>
          <w:sz w:val="21"/>
        </w:rPr>
        <w:t> </w:t>
      </w:r>
      <w:r>
        <w:rPr>
          <w:sz w:val="21"/>
        </w:rPr>
        <w:t>widgets for TXT, DOCX, </w:t>
      </w:r>
      <w:r>
        <w:rPr>
          <w:spacing w:val="-4"/>
          <w:sz w:val="21"/>
        </w:rPr>
        <w:t>PDF.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71" w:after="0"/>
        <w:ind w:left="678" w:right="0" w:hanging="417"/>
        <w:jc w:val="left"/>
      </w:pPr>
      <w:r>
        <w:rPr>
          <w:color w:val="1F3A5E"/>
        </w:rPr>
        <w:t>Core Utility </w:t>
      </w:r>
      <w:r>
        <w:rPr>
          <w:color w:val="1F3A5E"/>
          <w:spacing w:val="-2"/>
        </w:rPr>
        <w:t>Functions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91"/>
        <w:gridCol w:w="6746"/>
      </w:tblGrid>
      <w:tr>
        <w:trPr>
          <w:trHeight w:val="400" w:hRule="atLeast"/>
        </w:trPr>
        <w:tc>
          <w:tcPr>
            <w:tcW w:w="289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Function</w:t>
            </w:r>
          </w:p>
        </w:tc>
        <w:tc>
          <w:tcPr>
            <w:tcW w:w="6746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Description</w:t>
            </w:r>
          </w:p>
        </w:tc>
      </w:tr>
      <w:tr>
        <w:trPr>
          <w:trHeight w:val="400" w:hRule="atLeast"/>
        </w:trPr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sanitize_text(text)</w:t>
            </w:r>
          </w:p>
        </w:tc>
        <w:tc>
          <w:tcPr>
            <w:tcW w:w="6746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Removes special characters and typographic quotes for clean </w:t>
            </w:r>
            <w:r>
              <w:rPr>
                <w:spacing w:val="-2"/>
                <w:sz w:val="19"/>
              </w:rPr>
              <w:t>formatting</w:t>
            </w:r>
          </w:p>
        </w:tc>
      </w:tr>
      <w:tr>
        <w:trPr>
          <w:trHeight w:val="650" w:hRule="atLeast"/>
        </w:trPr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format_docx(text, </w:t>
            </w:r>
            <w:r>
              <w:rPr>
                <w:spacing w:val="-2"/>
                <w:sz w:val="19"/>
              </w:rPr>
              <w:t>doc_type)</w:t>
            </w:r>
          </w:p>
        </w:tc>
        <w:tc>
          <w:tcPr>
            <w:tcW w:w="6746" w:type="dxa"/>
            <w:shd w:val="clear" w:color="auto" w:fill="E9EFF6"/>
          </w:tcPr>
          <w:p>
            <w:pPr>
              <w:pStyle w:val="TableParagraph"/>
              <w:spacing w:line="273" w:lineRule="auto"/>
              <w:ind w:right="963"/>
              <w:rPr>
                <w:sz w:val="19"/>
              </w:rPr>
            </w:pPr>
            <w:r>
              <w:rPr>
                <w:sz w:val="19"/>
              </w:rPr>
              <w:t>python-docx: embeds logo, title, Times New Roman paragraphs, auto-generated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Terms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table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from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semicolon-separated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input,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footer</w:t>
            </w:r>
          </w:p>
        </w:tc>
      </w:tr>
      <w:tr>
        <w:trPr>
          <w:trHeight w:val="650" w:hRule="atLeast"/>
        </w:trPr>
        <w:tc>
          <w:tcPr>
            <w:tcW w:w="289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format_pdf(text, </w:t>
            </w:r>
            <w:r>
              <w:rPr>
                <w:spacing w:val="-2"/>
                <w:sz w:val="19"/>
              </w:rPr>
              <w:t>doc_type)</w:t>
            </w:r>
          </w:p>
        </w:tc>
        <w:tc>
          <w:tcPr>
            <w:tcW w:w="6746" w:type="dxa"/>
          </w:tcPr>
          <w:p>
            <w:pPr>
              <w:pStyle w:val="TableParagraph"/>
              <w:spacing w:line="273" w:lineRule="auto"/>
              <w:ind w:right="101"/>
              <w:rPr>
                <w:sz w:val="19"/>
              </w:rPr>
            </w:pPr>
            <w:r>
              <w:rPr>
                <w:sz w:val="19"/>
              </w:rPr>
              <w:t>FPDF: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centred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logo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header,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bold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section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headings,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bullet-style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terms,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footer on every page</w:t>
            </w:r>
          </w:p>
        </w:tc>
      </w:tr>
      <w:tr>
        <w:trPr>
          <w:trHeight w:val="400" w:hRule="atLeast"/>
        </w:trPr>
        <w:tc>
          <w:tcPr>
            <w:tcW w:w="289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format_html_preview(text)</w:t>
            </w:r>
          </w:p>
        </w:tc>
        <w:tc>
          <w:tcPr>
            <w:tcW w:w="6746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Converts output into styled HTML blocks for inline </w:t>
            </w:r>
            <w:r>
              <w:rPr>
                <w:spacing w:val="-2"/>
                <w:sz w:val="19"/>
              </w:rPr>
              <w:t>display</w:t>
            </w:r>
          </w:p>
        </w:tc>
      </w:tr>
    </w:tbl>
    <w:p>
      <w:pPr>
        <w:pStyle w:val="TableParagraph"/>
        <w:spacing w:after="0"/>
        <w:rPr>
          <w:sz w:val="19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Testing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Testing </w:t>
      </w:r>
      <w:r>
        <w:rPr>
          <w:color w:val="1F3A5E"/>
          <w:spacing w:val="-2"/>
        </w:rPr>
        <w:t>Approach</w:t>
      </w:r>
    </w:p>
    <w:p>
      <w:pPr>
        <w:pStyle w:val="BodyText"/>
        <w:spacing w:line="283" w:lineRule="auto"/>
        <w:ind w:left="261" w:right="258"/>
        <w:jc w:val="both"/>
      </w:pPr>
      <w:r>
        <w:rPr/>
        <w:t>Testing was performed manually on a local deployment: the FastAPI backend was started </w:t>
      </w:r>
      <w:r>
        <w:rPr/>
        <w:t>with </w:t>
      </w:r>
      <w:r>
        <w:rPr>
          <w:rFonts w:ascii="Courier New"/>
        </w:rPr>
        <w:t>uvicorn legalEaseAPI.main:app --reload </w:t>
      </w:r>
      <w:r>
        <w:rPr/>
        <w:t>and</w:t>
      </w:r>
      <w:r>
        <w:rPr>
          <w:spacing w:val="40"/>
        </w:rPr>
        <w:t> </w:t>
      </w:r>
      <w:r>
        <w:rPr/>
        <w:t>the</w:t>
      </w:r>
      <w:r>
        <w:rPr>
          <w:spacing w:val="40"/>
        </w:rPr>
        <w:t> </w:t>
      </w:r>
      <w:r>
        <w:rPr/>
        <w:t>frontend</w:t>
      </w:r>
      <w:r>
        <w:rPr>
          <w:spacing w:val="40"/>
        </w:rPr>
        <w:t> </w:t>
      </w:r>
      <w:r>
        <w:rPr/>
        <w:t>with</w:t>
      </w:r>
      <w:r>
        <w:rPr>
          <w:spacing w:val="40"/>
        </w:rPr>
        <w:t> </w:t>
      </w:r>
      <w:r>
        <w:rPr>
          <w:rFonts w:ascii="Courier New"/>
        </w:rPr>
        <w:t>streamlit run frontend/app.py</w:t>
      </w:r>
      <w:r>
        <w:rPr/>
        <w:t>. Each feature was verified end to end using a Freelance Work Contract sample (Jane Doe as Service Provider, TechNova Inc. as Client, effective April 15, 2025).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86" w:after="0"/>
        <w:ind w:left="678" w:right="0" w:hanging="417"/>
        <w:jc w:val="left"/>
      </w:pPr>
      <w:r>
        <w:rPr>
          <w:color w:val="1F3A5E"/>
        </w:rPr>
        <w:t>Test </w:t>
      </w:r>
      <w:r>
        <w:rPr>
          <w:color w:val="1F3A5E"/>
          <w:spacing w:val="-2"/>
        </w:rPr>
        <w:t>Cases</w:t>
      </w:r>
    </w:p>
    <w:p>
      <w:pPr>
        <w:pStyle w:val="BodyText"/>
        <w:spacing w:before="5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"/>
        <w:gridCol w:w="3277"/>
        <w:gridCol w:w="4144"/>
        <w:gridCol w:w="1445"/>
      </w:tblGrid>
      <w:tr>
        <w:trPr>
          <w:trHeight w:val="400" w:hRule="atLeast"/>
        </w:trPr>
        <w:tc>
          <w:tcPr>
            <w:tcW w:w="77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ID</w:t>
            </w:r>
          </w:p>
        </w:tc>
        <w:tc>
          <w:tcPr>
            <w:tcW w:w="3277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Test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case</w:t>
            </w:r>
          </w:p>
        </w:tc>
        <w:tc>
          <w:tcPr>
            <w:tcW w:w="4144" w:type="dxa"/>
            <w:shd w:val="clear" w:color="auto" w:fill="1F3A5E"/>
          </w:tcPr>
          <w:p>
            <w:pPr>
              <w:pStyle w:val="TableParagraph"/>
              <w:ind w:left="11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Expected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result</w:t>
            </w:r>
          </w:p>
        </w:tc>
        <w:tc>
          <w:tcPr>
            <w:tcW w:w="144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Status</w:t>
            </w:r>
          </w:p>
        </w:tc>
      </w:tr>
      <w:tr>
        <w:trPr>
          <w:trHeight w:val="40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TC1</w:t>
            </w:r>
          </w:p>
        </w:tc>
        <w:tc>
          <w:tcPr>
            <w:tcW w:w="32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Open backend root </w:t>
            </w:r>
            <w:r>
              <w:rPr>
                <w:spacing w:val="-5"/>
                <w:sz w:val="19"/>
              </w:rPr>
              <w:t>URL</w:t>
            </w:r>
          </w:p>
        </w:tc>
        <w:tc>
          <w:tcPr>
            <w:tcW w:w="414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Welcome message JSON </w:t>
            </w:r>
            <w:r>
              <w:rPr>
                <w:spacing w:val="-2"/>
                <w:sz w:val="19"/>
              </w:rPr>
              <w:t>returned</w:t>
            </w:r>
          </w:p>
        </w:tc>
        <w:tc>
          <w:tcPr>
            <w:tcW w:w="14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TC2</w:t>
            </w:r>
          </w:p>
        </w:tc>
        <w:tc>
          <w:tcPr>
            <w:tcW w:w="327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Launch Streamlit </w:t>
            </w: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4144" w:type="dxa"/>
            <w:shd w:val="clear" w:color="auto" w:fill="E9EFF6"/>
          </w:tcPr>
          <w:p>
            <w:pPr>
              <w:pStyle w:val="TableParagraph"/>
              <w:spacing w:line="273" w:lineRule="auto"/>
              <w:ind w:left="119"/>
              <w:rPr>
                <w:sz w:val="19"/>
              </w:rPr>
            </w:pPr>
            <w:r>
              <w:rPr>
                <w:sz w:val="19"/>
              </w:rPr>
              <w:t>Logo,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title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four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input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fields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shown</w:t>
            </w:r>
            <w:r>
              <w:rPr>
                <w:spacing w:val="-6"/>
                <w:sz w:val="19"/>
              </w:rPr>
              <w:t> </w:t>
            </w:r>
            <w:r>
              <w:rPr>
                <w:sz w:val="19"/>
              </w:rPr>
              <w:t>at </w:t>
            </w:r>
            <w:r>
              <w:rPr>
                <w:spacing w:val="-2"/>
                <w:sz w:val="19"/>
              </w:rPr>
              <w:t>localhost:8501</w:t>
            </w:r>
          </w:p>
        </w:tc>
        <w:tc>
          <w:tcPr>
            <w:tcW w:w="144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TC3</w:t>
            </w:r>
          </w:p>
        </w:tc>
        <w:tc>
          <w:tcPr>
            <w:tcW w:w="3277" w:type="dxa"/>
          </w:tcPr>
          <w:p>
            <w:pPr>
              <w:pStyle w:val="TableParagraph"/>
              <w:spacing w:line="273" w:lineRule="auto"/>
              <w:ind w:right="18"/>
              <w:rPr>
                <w:sz w:val="19"/>
              </w:rPr>
            </w:pPr>
            <w:r>
              <w:rPr>
                <w:sz w:val="19"/>
              </w:rPr>
              <w:t>Generate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document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with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all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fields </w:t>
            </w:r>
            <w:r>
              <w:rPr>
                <w:spacing w:val="-2"/>
                <w:sz w:val="19"/>
              </w:rPr>
              <w:t>filled</w:t>
            </w:r>
          </w:p>
        </w:tc>
        <w:tc>
          <w:tcPr>
            <w:tcW w:w="4144" w:type="dxa"/>
          </w:tcPr>
          <w:p>
            <w:pPr>
              <w:pStyle w:val="TableParagraph"/>
              <w:spacing w:line="273" w:lineRule="auto"/>
              <w:ind w:left="119"/>
              <w:rPr>
                <w:sz w:val="19"/>
              </w:rPr>
            </w:pPr>
            <w:r>
              <w:rPr>
                <w:sz w:val="19"/>
              </w:rPr>
              <w:t>"Document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Generated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Successfully!"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10"/>
                <w:sz w:val="19"/>
              </w:rPr>
              <w:t> </w:t>
            </w:r>
            <w:r>
              <w:rPr>
                <w:sz w:val="19"/>
              </w:rPr>
              <w:t>text shown in preview</w:t>
            </w:r>
          </w:p>
        </w:tc>
        <w:tc>
          <w:tcPr>
            <w:tcW w:w="14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TC4</w:t>
            </w:r>
          </w:p>
        </w:tc>
        <w:tc>
          <w:tcPr>
            <w:tcW w:w="327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Terms separated by </w:t>
            </w:r>
            <w:r>
              <w:rPr>
                <w:spacing w:val="-2"/>
                <w:sz w:val="19"/>
              </w:rPr>
              <w:t>semicolons</w:t>
            </w:r>
          </w:p>
        </w:tc>
        <w:tc>
          <w:tcPr>
            <w:tcW w:w="4144" w:type="dxa"/>
            <w:shd w:val="clear" w:color="auto" w:fill="E9EFF6"/>
          </w:tcPr>
          <w:p>
            <w:pPr>
              <w:pStyle w:val="TableParagraph"/>
              <w:spacing w:line="273" w:lineRule="auto"/>
              <w:ind w:left="119"/>
              <w:rPr>
                <w:sz w:val="19"/>
              </w:rPr>
            </w:pPr>
            <w:r>
              <w:rPr>
                <w:sz w:val="19"/>
              </w:rPr>
              <w:t>Terms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appear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bullets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PDF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rows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 DOCX table</w:t>
            </w:r>
          </w:p>
        </w:tc>
        <w:tc>
          <w:tcPr>
            <w:tcW w:w="144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TC5</w:t>
            </w:r>
          </w:p>
        </w:tc>
        <w:tc>
          <w:tcPr>
            <w:tcW w:w="3277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Click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Edit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Document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8"/>
                <w:sz w:val="19"/>
              </w:rPr>
              <w:t> </w:t>
            </w:r>
            <w:r>
              <w:rPr>
                <w:sz w:val="19"/>
              </w:rPr>
              <w:t>change </w:t>
            </w:r>
            <w:r>
              <w:rPr>
                <w:spacing w:val="-4"/>
                <w:sz w:val="19"/>
              </w:rPr>
              <w:t>text</w:t>
            </w:r>
          </w:p>
        </w:tc>
        <w:tc>
          <w:tcPr>
            <w:tcW w:w="4144" w:type="dxa"/>
          </w:tcPr>
          <w:p>
            <w:pPr>
              <w:pStyle w:val="TableParagraph"/>
              <w:spacing w:line="273" w:lineRule="auto"/>
              <w:ind w:left="119" w:right="28"/>
              <w:rPr>
                <w:sz w:val="19"/>
              </w:rPr>
            </w:pPr>
            <w:r>
              <w:rPr>
                <w:sz w:val="19"/>
              </w:rPr>
              <w:t>Edited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text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appears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in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preview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all </w:t>
            </w:r>
            <w:r>
              <w:rPr>
                <w:spacing w:val="-2"/>
                <w:sz w:val="19"/>
              </w:rPr>
              <w:t>downloads</w:t>
            </w:r>
          </w:p>
        </w:tc>
        <w:tc>
          <w:tcPr>
            <w:tcW w:w="14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40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TC6</w:t>
            </w:r>
          </w:p>
        </w:tc>
        <w:tc>
          <w:tcPr>
            <w:tcW w:w="327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Download as </w:t>
            </w:r>
            <w:r>
              <w:rPr>
                <w:spacing w:val="-5"/>
                <w:sz w:val="19"/>
              </w:rPr>
              <w:t>TXT</w:t>
            </w:r>
          </w:p>
        </w:tc>
        <w:tc>
          <w:tcPr>
            <w:tcW w:w="4144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Plain text file with full </w:t>
            </w:r>
            <w:r>
              <w:rPr>
                <w:spacing w:val="-2"/>
                <w:sz w:val="19"/>
              </w:rPr>
              <w:t>document</w:t>
            </w:r>
          </w:p>
        </w:tc>
        <w:tc>
          <w:tcPr>
            <w:tcW w:w="144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TC7</w:t>
            </w:r>
          </w:p>
        </w:tc>
        <w:tc>
          <w:tcPr>
            <w:tcW w:w="3277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Download as </w:t>
            </w:r>
            <w:r>
              <w:rPr>
                <w:spacing w:val="-4"/>
                <w:sz w:val="19"/>
              </w:rPr>
              <w:t>DOCX</w:t>
            </w:r>
          </w:p>
        </w:tc>
        <w:tc>
          <w:tcPr>
            <w:tcW w:w="4144" w:type="dxa"/>
          </w:tcPr>
          <w:p>
            <w:pPr>
              <w:pStyle w:val="TableParagraph"/>
              <w:spacing w:line="273" w:lineRule="auto"/>
              <w:ind w:left="119" w:right="28"/>
              <w:rPr>
                <w:sz w:val="19"/>
              </w:rPr>
            </w:pPr>
            <w:r>
              <w:rPr>
                <w:sz w:val="19"/>
              </w:rPr>
              <w:t>Logo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first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page,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formatted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headings,</w:t>
            </w:r>
            <w:r>
              <w:rPr>
                <w:spacing w:val="-7"/>
                <w:sz w:val="19"/>
              </w:rPr>
              <w:t> </w:t>
            </w:r>
            <w:r>
              <w:rPr>
                <w:sz w:val="19"/>
              </w:rPr>
              <w:t>footer on last page</w:t>
            </w:r>
          </w:p>
        </w:tc>
        <w:tc>
          <w:tcPr>
            <w:tcW w:w="14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40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TC8</w:t>
            </w:r>
          </w:p>
        </w:tc>
        <w:tc>
          <w:tcPr>
            <w:tcW w:w="327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Download as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4144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Logo and footer on every page, bold </w:t>
            </w:r>
            <w:r>
              <w:rPr>
                <w:spacing w:val="-2"/>
                <w:sz w:val="19"/>
              </w:rPr>
              <w:t>headings</w:t>
            </w:r>
          </w:p>
        </w:tc>
        <w:tc>
          <w:tcPr>
            <w:tcW w:w="144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5"/>
                <w:sz w:val="19"/>
              </w:rPr>
              <w:t>TC9</w:t>
            </w:r>
          </w:p>
        </w:tc>
        <w:tc>
          <w:tcPr>
            <w:tcW w:w="3277" w:type="dxa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Different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document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types</w:t>
            </w:r>
            <w:r>
              <w:rPr>
                <w:spacing w:val="-13"/>
                <w:sz w:val="19"/>
              </w:rPr>
              <w:t> </w:t>
            </w:r>
            <w:r>
              <w:rPr>
                <w:sz w:val="19"/>
              </w:rPr>
              <w:t>(NDA, Lease, Employment)</w:t>
            </w:r>
          </w:p>
        </w:tc>
        <w:tc>
          <w:tcPr>
            <w:tcW w:w="4144" w:type="dxa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Appropriate structure and clauses </w:t>
            </w:r>
            <w:r>
              <w:rPr>
                <w:spacing w:val="-2"/>
                <w:sz w:val="19"/>
              </w:rPr>
              <w:t>generated</w:t>
            </w:r>
          </w:p>
        </w:tc>
        <w:tc>
          <w:tcPr>
            <w:tcW w:w="144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Pass</w:t>
            </w:r>
          </w:p>
        </w:tc>
      </w:tr>
      <w:tr>
        <w:trPr>
          <w:trHeight w:val="65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4"/>
                <w:sz w:val="19"/>
              </w:rPr>
              <w:t>TC10</w:t>
            </w:r>
          </w:p>
        </w:tc>
        <w:tc>
          <w:tcPr>
            <w:tcW w:w="3277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Empty or minimal </w:t>
            </w:r>
            <w:r>
              <w:rPr>
                <w:spacing w:val="-2"/>
                <w:sz w:val="19"/>
              </w:rPr>
              <w:t>inputs</w:t>
            </w:r>
          </w:p>
        </w:tc>
        <w:tc>
          <w:tcPr>
            <w:tcW w:w="4144" w:type="dxa"/>
            <w:shd w:val="clear" w:color="auto" w:fill="E9EFF6"/>
          </w:tcPr>
          <w:p>
            <w:pPr>
              <w:pStyle w:val="TableParagraph"/>
              <w:ind w:left="119"/>
              <w:rPr>
                <w:sz w:val="19"/>
              </w:rPr>
            </w:pPr>
            <w:r>
              <w:rPr>
                <w:sz w:val="19"/>
              </w:rPr>
              <w:t>Document still generated with </w:t>
            </w:r>
            <w:r>
              <w:rPr>
                <w:spacing w:val="-2"/>
                <w:sz w:val="19"/>
              </w:rPr>
              <w:t>placeholders</w:t>
            </w:r>
          </w:p>
        </w:tc>
        <w:tc>
          <w:tcPr>
            <w:tcW w:w="1445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Pass with </w:t>
            </w:r>
            <w:r>
              <w:rPr>
                <w:spacing w:val="-2"/>
                <w:sz w:val="19"/>
              </w:rPr>
              <w:t>placeholders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  <w:spacing w:val="-2"/>
        </w:rPr>
        <w:t>Observations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50" w:after="0"/>
        <w:ind w:left="581" w:right="647" w:hanging="240"/>
        <w:jc w:val="left"/>
        <w:rPr>
          <w:sz w:val="21"/>
        </w:rPr>
      </w:pPr>
      <w:r>
        <w:rPr>
          <w:sz w:val="21"/>
        </w:rPr>
        <w:t>Generated</w:t>
      </w:r>
      <w:r>
        <w:rPr>
          <w:spacing w:val="-4"/>
          <w:sz w:val="21"/>
        </w:rPr>
        <w:t> </w:t>
      </w:r>
      <w:r>
        <w:rPr>
          <w:sz w:val="21"/>
        </w:rPr>
        <w:t>documents</w:t>
      </w:r>
      <w:r>
        <w:rPr>
          <w:spacing w:val="-4"/>
          <w:sz w:val="21"/>
        </w:rPr>
        <w:t> </w:t>
      </w:r>
      <w:r>
        <w:rPr>
          <w:sz w:val="21"/>
        </w:rPr>
        <w:t>contain</w:t>
      </w:r>
      <w:r>
        <w:rPr>
          <w:spacing w:val="-4"/>
          <w:sz w:val="21"/>
        </w:rPr>
        <w:t> </w:t>
      </w:r>
      <w:r>
        <w:rPr>
          <w:sz w:val="21"/>
        </w:rPr>
        <w:t>placeholders</w:t>
      </w:r>
      <w:r>
        <w:rPr>
          <w:spacing w:val="-4"/>
          <w:sz w:val="21"/>
        </w:rPr>
        <w:t> </w:t>
      </w:r>
      <w:r>
        <w:rPr>
          <w:sz w:val="21"/>
        </w:rPr>
        <w:t>(e.g.,</w:t>
      </w:r>
      <w:r>
        <w:rPr>
          <w:spacing w:val="-4"/>
          <w:sz w:val="21"/>
        </w:rPr>
        <w:t> </w:t>
      </w:r>
      <w:r>
        <w:rPr>
          <w:sz w:val="21"/>
        </w:rPr>
        <w:t>[Jane</w:t>
      </w:r>
      <w:r>
        <w:rPr>
          <w:spacing w:val="-4"/>
          <w:sz w:val="21"/>
        </w:rPr>
        <w:t> </w:t>
      </w:r>
      <w:r>
        <w:rPr>
          <w:sz w:val="21"/>
        </w:rPr>
        <w:t>Doe's</w:t>
      </w:r>
      <w:r>
        <w:rPr>
          <w:spacing w:val="-4"/>
          <w:sz w:val="21"/>
        </w:rPr>
        <w:t> </w:t>
      </w:r>
      <w:r>
        <w:rPr>
          <w:sz w:val="21"/>
        </w:rPr>
        <w:t>Address],</w:t>
      </w:r>
      <w:r>
        <w:rPr>
          <w:spacing w:val="-4"/>
          <w:sz w:val="21"/>
        </w:rPr>
        <w:t> </w:t>
      </w:r>
      <w:r>
        <w:rPr>
          <w:sz w:val="21"/>
        </w:rPr>
        <w:t>[Dollar</w:t>
      </w:r>
      <w:r>
        <w:rPr>
          <w:spacing w:val="-4"/>
          <w:sz w:val="21"/>
        </w:rPr>
        <w:t> </w:t>
      </w:r>
      <w:r>
        <w:rPr>
          <w:sz w:val="21"/>
        </w:rPr>
        <w:t>Amount])</w:t>
      </w:r>
      <w:r>
        <w:rPr>
          <w:spacing w:val="-4"/>
          <w:sz w:val="21"/>
        </w:rPr>
        <w:t> </w:t>
      </w:r>
      <w:r>
        <w:rPr>
          <w:sz w:val="21"/>
        </w:rPr>
        <w:t>that users must fill in through the editor.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61" w:after="0"/>
        <w:ind w:left="580" w:right="0" w:hanging="239"/>
        <w:jc w:val="left"/>
        <w:rPr>
          <w:sz w:val="21"/>
        </w:rPr>
      </w:pPr>
      <w:r>
        <w:rPr>
          <w:sz w:val="21"/>
        </w:rPr>
        <w:t>Editing text before download is essential, as the edit is carried into every export </w:t>
      </w:r>
      <w:r>
        <w:rPr>
          <w:spacing w:val="-2"/>
          <w:sz w:val="21"/>
        </w:rPr>
        <w:t>format.</w:t>
      </w:r>
    </w:p>
    <w:p>
      <w:pPr>
        <w:pStyle w:val="ListParagraph"/>
        <w:numPr>
          <w:ilvl w:val="2"/>
          <w:numId w:val="2"/>
        </w:numPr>
        <w:tabs>
          <w:tab w:pos="581" w:val="left" w:leader="none"/>
        </w:tabs>
        <w:spacing w:line="297" w:lineRule="auto" w:before="119" w:after="0"/>
        <w:ind w:left="581" w:right="912" w:hanging="240"/>
        <w:jc w:val="left"/>
        <w:rPr>
          <w:sz w:val="21"/>
        </w:rPr>
      </w:pPr>
      <w:r>
        <w:rPr>
          <w:sz w:val="21"/>
        </w:rPr>
        <w:t>Markdown</w:t>
      </w:r>
      <w:r>
        <w:rPr>
          <w:spacing w:val="-2"/>
          <w:sz w:val="21"/>
        </w:rPr>
        <w:t> </w:t>
      </w:r>
      <w:r>
        <w:rPr>
          <w:sz w:val="21"/>
        </w:rPr>
        <w:t>markers</w:t>
      </w:r>
      <w:r>
        <w:rPr>
          <w:spacing w:val="-2"/>
          <w:sz w:val="21"/>
        </w:rPr>
        <w:t> </w:t>
      </w:r>
      <w:r>
        <w:rPr>
          <w:sz w:val="21"/>
        </w:rPr>
        <w:t>such</w:t>
      </w:r>
      <w:r>
        <w:rPr>
          <w:spacing w:val="-2"/>
          <w:sz w:val="21"/>
        </w:rPr>
        <w:t> </w:t>
      </w:r>
      <w:r>
        <w:rPr>
          <w:sz w:val="21"/>
        </w:rPr>
        <w:t>as</w:t>
      </w:r>
      <w:r>
        <w:rPr>
          <w:spacing w:val="-2"/>
          <w:sz w:val="21"/>
        </w:rPr>
        <w:t> </w:t>
      </w:r>
      <w:r>
        <w:rPr>
          <w:sz w:val="21"/>
        </w:rPr>
        <w:t>"##"</w:t>
      </w:r>
      <w:r>
        <w:rPr>
          <w:spacing w:val="-2"/>
          <w:sz w:val="21"/>
        </w:rPr>
        <w:t> </w:t>
      </w:r>
      <w:r>
        <w:rPr>
          <w:sz w:val="21"/>
        </w:rPr>
        <w:t>from</w:t>
      </w:r>
      <w:r>
        <w:rPr>
          <w:spacing w:val="-2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AI</w:t>
      </w:r>
      <w:r>
        <w:rPr>
          <w:spacing w:val="-2"/>
          <w:sz w:val="21"/>
        </w:rPr>
        <w:t> </w:t>
      </w:r>
      <w:r>
        <w:rPr>
          <w:sz w:val="21"/>
        </w:rPr>
        <w:t>output</w:t>
      </w:r>
      <w:r>
        <w:rPr>
          <w:spacing w:val="-2"/>
          <w:sz w:val="21"/>
        </w:rPr>
        <w:t> </w:t>
      </w:r>
      <w:r>
        <w:rPr>
          <w:sz w:val="21"/>
        </w:rPr>
        <w:t>can</w:t>
      </w:r>
      <w:r>
        <w:rPr>
          <w:spacing w:val="-2"/>
          <w:sz w:val="21"/>
        </w:rPr>
        <w:t> </w:t>
      </w:r>
      <w:r>
        <w:rPr>
          <w:sz w:val="21"/>
        </w:rPr>
        <w:t>appear</w:t>
      </w:r>
      <w:r>
        <w:rPr>
          <w:spacing w:val="-2"/>
          <w:sz w:val="21"/>
        </w:rPr>
        <w:t> </w:t>
      </w:r>
      <w:r>
        <w:rPr>
          <w:sz w:val="21"/>
        </w:rPr>
        <w:t>in</w:t>
      </w:r>
      <w:r>
        <w:rPr>
          <w:spacing w:val="-3"/>
          <w:sz w:val="21"/>
        </w:rPr>
        <w:t> </w:t>
      </w:r>
      <w:r>
        <w:rPr>
          <w:sz w:val="21"/>
        </w:rPr>
        <w:t>the</w:t>
      </w:r>
      <w:r>
        <w:rPr>
          <w:spacing w:val="-2"/>
          <w:sz w:val="21"/>
        </w:rPr>
        <w:t> </w:t>
      </w:r>
      <w:r>
        <w:rPr>
          <w:sz w:val="21"/>
        </w:rPr>
        <w:t>text</w:t>
      </w:r>
      <w:r>
        <w:rPr>
          <w:spacing w:val="-2"/>
          <w:sz w:val="21"/>
        </w:rPr>
        <w:t> </w:t>
      </w:r>
      <w:r>
        <w:rPr>
          <w:sz w:val="21"/>
        </w:rPr>
        <w:t>and</w:t>
      </w:r>
      <w:r>
        <w:rPr>
          <w:spacing w:val="-2"/>
          <w:sz w:val="21"/>
        </w:rPr>
        <w:t> </w:t>
      </w:r>
      <w:r>
        <w:rPr>
          <w:sz w:val="21"/>
        </w:rPr>
        <w:t>PDF;</w:t>
      </w:r>
      <w:r>
        <w:rPr>
          <w:spacing w:val="-2"/>
          <w:sz w:val="21"/>
        </w:rPr>
        <w:t> </w:t>
      </w:r>
      <w:r>
        <w:rPr>
          <w:sz w:val="21"/>
        </w:rPr>
        <w:t>further cleaning in sanitize_text is a possible improvement.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64" w:after="0"/>
        <w:ind w:left="678" w:right="0" w:hanging="417"/>
        <w:jc w:val="left"/>
      </w:pPr>
      <w:r>
        <w:rPr>
          <w:color w:val="1F3A5E"/>
        </w:rPr>
        <w:t>Conclusion of </w:t>
      </w:r>
      <w:r>
        <w:rPr>
          <w:color w:val="1F3A5E"/>
          <w:spacing w:val="-2"/>
        </w:rPr>
        <w:t>Testing</w:t>
      </w:r>
    </w:p>
    <w:p>
      <w:pPr>
        <w:pStyle w:val="BodyText"/>
        <w:spacing w:line="297" w:lineRule="auto"/>
        <w:ind w:left="261" w:right="259"/>
        <w:jc w:val="both"/>
      </w:pPr>
      <w:r>
        <w:rPr/>
        <w:t>All core functions - generation, preview, editing and the three export formats - work correctly end </w:t>
      </w:r>
      <w:r>
        <w:rPr/>
        <w:t>to end on the local deployment.</w:t>
      </w:r>
    </w:p>
    <w:p>
      <w:pPr>
        <w:pStyle w:val="BodyText"/>
        <w:spacing w:after="0" w:line="297" w:lineRule="auto"/>
        <w:jc w:val="both"/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Documentation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Documentation </w:t>
      </w:r>
      <w:r>
        <w:rPr>
          <w:color w:val="1F3A5E"/>
          <w:spacing w:val="-2"/>
        </w:rPr>
        <w:t>Deliverables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62"/>
        <w:gridCol w:w="5975"/>
      </w:tblGrid>
      <w:tr>
        <w:trPr>
          <w:trHeight w:val="400" w:hRule="atLeast"/>
        </w:trPr>
        <w:tc>
          <w:tcPr>
            <w:tcW w:w="3662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Document</w:t>
            </w:r>
          </w:p>
        </w:tc>
        <w:tc>
          <w:tcPr>
            <w:tcW w:w="5975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Content</w:t>
            </w:r>
          </w:p>
        </w:tc>
      </w:tr>
      <w:tr>
        <w:trPr>
          <w:trHeight w:val="40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Project documentation (this </w:t>
            </w:r>
            <w:r>
              <w:rPr>
                <w:spacing w:val="-2"/>
                <w:sz w:val="19"/>
              </w:rPr>
              <w:t>report)</w:t>
            </w:r>
          </w:p>
        </w:tc>
        <w:tc>
          <w:tcPr>
            <w:tcW w:w="5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Ideation to demonstration, architecture, code overview, </w:t>
            </w:r>
            <w:r>
              <w:rPr>
                <w:spacing w:val="-2"/>
                <w:sz w:val="19"/>
              </w:rPr>
              <w:t>testing</w:t>
            </w:r>
          </w:p>
        </w:tc>
      </w:tr>
      <w:tr>
        <w:trPr>
          <w:trHeight w:val="400" w:hRule="atLeast"/>
        </w:trPr>
        <w:tc>
          <w:tcPr>
            <w:tcW w:w="3662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README / setup </w:t>
            </w:r>
            <w:r>
              <w:rPr>
                <w:spacing w:val="-2"/>
                <w:sz w:val="19"/>
              </w:rPr>
              <w:t>guide</w:t>
            </w:r>
          </w:p>
        </w:tc>
        <w:tc>
          <w:tcPr>
            <w:tcW w:w="597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Installation, .env configuration, how to run backend and </w:t>
            </w:r>
            <w:r>
              <w:rPr>
                <w:spacing w:val="-2"/>
                <w:sz w:val="19"/>
              </w:rPr>
              <w:t>frontend</w:t>
            </w:r>
          </w:p>
        </w:tc>
      </w:tr>
      <w:tr>
        <w:trPr>
          <w:trHeight w:val="40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requirements.txt</w:t>
            </w:r>
          </w:p>
        </w:tc>
        <w:tc>
          <w:tcPr>
            <w:tcW w:w="5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Pinned dependency list for reproducible </w:t>
            </w:r>
            <w:r>
              <w:rPr>
                <w:spacing w:val="-2"/>
                <w:sz w:val="19"/>
              </w:rPr>
              <w:t>installs</w:t>
            </w:r>
          </w:p>
        </w:tc>
      </w:tr>
      <w:tr>
        <w:trPr>
          <w:trHeight w:val="400" w:hRule="atLeast"/>
        </w:trPr>
        <w:tc>
          <w:tcPr>
            <w:tcW w:w="3662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Source </w:t>
            </w:r>
            <w:r>
              <w:rPr>
                <w:spacing w:val="-4"/>
                <w:sz w:val="19"/>
              </w:rPr>
              <w:t>code</w:t>
            </w:r>
          </w:p>
        </w:tc>
        <w:tc>
          <w:tcPr>
            <w:tcW w:w="5975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ai_core, legalEaseAPI, frontend modules with </w:t>
            </w:r>
            <w:r>
              <w:rPr>
                <w:spacing w:val="-2"/>
                <w:sz w:val="19"/>
              </w:rPr>
              <w:t>comments</w:t>
            </w:r>
          </w:p>
        </w:tc>
      </w:tr>
      <w:tr>
        <w:trPr>
          <w:trHeight w:val="400" w:hRule="atLeast"/>
        </w:trPr>
        <w:tc>
          <w:tcPr>
            <w:tcW w:w="3662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2"/>
                <w:sz w:val="19"/>
              </w:rPr>
              <w:t>Screenshots</w:t>
            </w:r>
          </w:p>
        </w:tc>
        <w:tc>
          <w:tcPr>
            <w:tcW w:w="5975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UI, generated document, edit view and exported </w:t>
            </w:r>
            <w:r>
              <w:rPr>
                <w:spacing w:val="-2"/>
                <w:sz w:val="19"/>
              </w:rPr>
              <w:t>files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How to </w:t>
      </w:r>
      <w:r>
        <w:rPr>
          <w:color w:val="1F3A5E"/>
          <w:spacing w:val="-5"/>
        </w:rPr>
        <w:t>Run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  <w:tab w:pos="2830" w:val="left" w:leader="none"/>
          <w:tab w:pos="3238" w:val="left" w:leader="none"/>
        </w:tabs>
        <w:spacing w:line="240" w:lineRule="auto" w:before="166" w:after="0"/>
        <w:ind w:left="687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python -m venv </w:t>
      </w:r>
      <w:r>
        <w:rPr>
          <w:rFonts w:ascii="Courier New"/>
          <w:spacing w:val="-4"/>
          <w:sz w:val="17"/>
        </w:rPr>
        <w:t>venv</w:t>
      </w:r>
      <w:r>
        <w:rPr>
          <w:rFonts w:ascii="Courier New"/>
          <w:sz w:val="17"/>
        </w:rPr>
        <w:tab/>
      </w:r>
      <w:r>
        <w:rPr>
          <w:rFonts w:ascii="Courier New"/>
          <w:spacing w:val="-5"/>
          <w:sz w:val="17"/>
        </w:rPr>
        <w:t>&amp;&amp;</w:t>
      </w:r>
      <w:r>
        <w:rPr>
          <w:rFonts w:ascii="Courier New"/>
          <w:sz w:val="17"/>
        </w:rPr>
        <w:tab/>
      </w:r>
      <w:r>
        <w:rPr>
          <w:rFonts w:ascii="Courier New"/>
          <w:spacing w:val="-2"/>
          <w:sz w:val="17"/>
        </w:rPr>
        <w:t>venv\scripts\activate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</w:tabs>
        <w:spacing w:line="240" w:lineRule="auto" w:before="27" w:after="0"/>
        <w:ind w:left="687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pip install -r </w:t>
      </w:r>
      <w:r>
        <w:rPr>
          <w:rFonts w:ascii="Courier New"/>
          <w:spacing w:val="-2"/>
          <w:sz w:val="17"/>
        </w:rPr>
        <w:t>requirements.txt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</w:tabs>
        <w:spacing w:line="240" w:lineRule="auto" w:before="28" w:after="0"/>
        <w:ind w:left="687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Create .env with </w:t>
      </w:r>
      <w:r>
        <w:rPr>
          <w:rFonts w:ascii="Courier New"/>
          <w:spacing w:val="-2"/>
          <w:sz w:val="17"/>
        </w:rPr>
        <w:t>GEMINI_API_KEY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  <w:tab w:pos="5176" w:val="left" w:leader="none"/>
        </w:tabs>
        <w:spacing w:line="240" w:lineRule="auto" w:before="27" w:after="0"/>
        <w:ind w:left="687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uvicorn legalEaseAPI.main:app --</w:t>
      </w:r>
      <w:r>
        <w:rPr>
          <w:rFonts w:ascii="Courier New"/>
          <w:spacing w:val="-2"/>
          <w:sz w:val="17"/>
        </w:rPr>
        <w:t>reload</w:t>
      </w:r>
      <w:r>
        <w:rPr>
          <w:rFonts w:ascii="Courier New"/>
          <w:sz w:val="17"/>
        </w:rPr>
        <w:tab/>
        <w:t>(port </w:t>
      </w:r>
      <w:r>
        <w:rPr>
          <w:rFonts w:ascii="Courier New"/>
          <w:spacing w:val="-2"/>
          <w:sz w:val="17"/>
        </w:rPr>
        <w:t>8000)</w:t>
      </w:r>
    </w:p>
    <w:p>
      <w:pPr>
        <w:pStyle w:val="ListParagraph"/>
        <w:numPr>
          <w:ilvl w:val="0"/>
          <w:numId w:val="3"/>
        </w:numPr>
        <w:tabs>
          <w:tab w:pos="687" w:val="left" w:leader="none"/>
          <w:tab w:pos="5176" w:val="left" w:leader="none"/>
        </w:tabs>
        <w:spacing w:line="240" w:lineRule="auto" w:before="27" w:after="0"/>
        <w:ind w:left="687" w:right="0" w:hanging="306"/>
        <w:jc w:val="left"/>
        <w:rPr>
          <w:rFonts w:ascii="Courier New"/>
          <w:sz w:val="17"/>
        </w:rPr>
      </w:pPr>
      <w:r>
        <w:rPr>
          <w:rFonts w:ascii="Courier New"/>
          <w:sz w:val="17"/>
        </w:rPr>
        <w:t>streamlit run </w:t>
      </w:r>
      <w:r>
        <w:rPr>
          <w:rFonts w:ascii="Courier New"/>
          <w:spacing w:val="-2"/>
          <w:sz w:val="17"/>
        </w:rPr>
        <w:t>frontend/app.py</w:t>
      </w:r>
      <w:r>
        <w:rPr>
          <w:rFonts w:ascii="Courier New"/>
          <w:sz w:val="17"/>
        </w:rPr>
        <w:tab/>
        <w:t>(port </w:t>
      </w:r>
      <w:r>
        <w:rPr>
          <w:rFonts w:ascii="Courier New"/>
          <w:spacing w:val="-2"/>
          <w:sz w:val="17"/>
        </w:rPr>
        <w:t>8501)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5" w:after="0"/>
        <w:ind w:left="678" w:right="0" w:hanging="417"/>
        <w:jc w:val="left"/>
      </w:pPr>
      <w:r>
        <w:rPr>
          <w:color w:val="1F3A5E"/>
        </w:rPr>
        <w:t>User </w:t>
      </w:r>
      <w:r>
        <w:rPr>
          <w:color w:val="1F3A5E"/>
          <w:spacing w:val="-2"/>
        </w:rPr>
        <w:t>Guide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sz w:val="21"/>
        </w:rPr>
        <w:t>Enter the </w:t>
      </w:r>
      <w:r>
        <w:rPr>
          <w:rFonts w:ascii="Arial" w:hAnsi="Arial"/>
          <w:b/>
          <w:sz w:val="21"/>
        </w:rPr>
        <w:t>Document Type </w:t>
      </w:r>
      <w:r>
        <w:rPr>
          <w:sz w:val="21"/>
        </w:rPr>
        <w:t>(e.g., NDA, Lease </w:t>
      </w:r>
      <w:r>
        <w:rPr>
          <w:spacing w:val="-2"/>
          <w:sz w:val="21"/>
        </w:rPr>
        <w:t>Agreement).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Enter </w:t>
      </w:r>
      <w:r>
        <w:rPr>
          <w:rFonts w:ascii="Arial" w:hAnsi="Arial"/>
          <w:b/>
          <w:sz w:val="21"/>
        </w:rPr>
        <w:t>Parties Involved </w:t>
      </w:r>
      <w:r>
        <w:rPr>
          <w:sz w:val="21"/>
        </w:rPr>
        <w:t>with </w:t>
      </w:r>
      <w:r>
        <w:rPr>
          <w:spacing w:val="-2"/>
          <w:sz w:val="21"/>
        </w:rPr>
        <w:t>roles.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sz w:val="21"/>
        </w:rPr>
        <w:t>Enter </w:t>
      </w:r>
      <w:r>
        <w:rPr>
          <w:rFonts w:ascii="Arial" w:hAnsi="Arial"/>
          <w:b/>
          <w:sz w:val="21"/>
        </w:rPr>
        <w:t>Terms &amp; Conditions</w:t>
      </w:r>
      <w:r>
        <w:rPr>
          <w:sz w:val="21"/>
        </w:rPr>
        <w:t>, using semicolons to separate </w:t>
      </w:r>
      <w:r>
        <w:rPr>
          <w:spacing w:val="-2"/>
          <w:sz w:val="21"/>
        </w:rPr>
        <w:t>points.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Enter</w:t>
      </w:r>
      <w:r>
        <w:rPr>
          <w:spacing w:val="-2"/>
          <w:sz w:val="21"/>
        </w:rPr>
        <w:t> </w:t>
      </w:r>
      <w:r>
        <w:rPr>
          <w:sz w:val="21"/>
        </w:rPr>
        <w:t>the </w:t>
      </w:r>
      <w:r>
        <w:rPr>
          <w:rFonts w:ascii="Arial" w:hAnsi="Arial"/>
          <w:b/>
          <w:sz w:val="21"/>
        </w:rPr>
        <w:t>Effective Date </w:t>
      </w:r>
      <w:r>
        <w:rPr>
          <w:sz w:val="21"/>
        </w:rPr>
        <w:t>and click </w:t>
      </w:r>
      <w:r>
        <w:rPr>
          <w:rFonts w:ascii="Arial" w:hAnsi="Arial"/>
          <w:b/>
          <w:sz w:val="21"/>
        </w:rPr>
        <w:t>Generate </w:t>
      </w:r>
      <w:r>
        <w:rPr>
          <w:rFonts w:ascii="Arial" w:hAnsi="Arial"/>
          <w:b/>
          <w:spacing w:val="-2"/>
          <w:sz w:val="21"/>
        </w:rPr>
        <w:t>Document</w:t>
      </w:r>
      <w:r>
        <w:rPr>
          <w:spacing w:val="-2"/>
          <w:sz w:val="21"/>
        </w:rPr>
        <w:t>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sz w:val="21"/>
        </w:rPr>
        <w:t>Review the preview; use </w:t>
      </w:r>
      <w:r>
        <w:rPr>
          <w:rFonts w:ascii="Arial" w:hAnsi="Arial"/>
          <w:b/>
          <w:sz w:val="21"/>
        </w:rPr>
        <w:t>Click to Edit Document </w:t>
      </w:r>
      <w:r>
        <w:rPr>
          <w:sz w:val="21"/>
        </w:rPr>
        <w:t>to change </w:t>
      </w:r>
      <w:r>
        <w:rPr>
          <w:spacing w:val="-2"/>
          <w:sz w:val="21"/>
        </w:rPr>
        <w:t>wording.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Download as TXT, DOCX or </w:t>
      </w:r>
      <w:r>
        <w:rPr>
          <w:spacing w:val="-4"/>
          <w:sz w:val="21"/>
        </w:rPr>
        <w:t>PDF.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</w:rPr>
        <w:t>Limitations and </w:t>
      </w:r>
      <w:r>
        <w:rPr>
          <w:color w:val="1F3A5E"/>
          <w:spacing w:val="-2"/>
        </w:rPr>
        <w:t>Disclaimer</w:t>
      </w:r>
    </w:p>
    <w:p>
      <w:pPr>
        <w:pStyle w:val="BodyText"/>
        <w:spacing w:line="297" w:lineRule="auto" w:before="151"/>
        <w:ind w:left="261" w:right="258"/>
        <w:jc w:val="both"/>
      </w:pPr>
      <w:r>
        <w:rPr/>
        <w:t>LegalEase</w:t>
      </w:r>
      <w:r>
        <w:rPr>
          <w:spacing w:val="-4"/>
        </w:rPr>
        <w:t> </w:t>
      </w:r>
      <w:r>
        <w:rPr/>
        <w:t>produces</w:t>
      </w:r>
      <w:r>
        <w:rPr>
          <w:spacing w:val="-4"/>
        </w:rPr>
        <w:t> </w:t>
      </w:r>
      <w:r>
        <w:rPr/>
        <w:t>AI-generated</w:t>
      </w:r>
      <w:r>
        <w:rPr>
          <w:spacing w:val="-4"/>
        </w:rPr>
        <w:t> </w:t>
      </w:r>
      <w:r>
        <w:rPr/>
        <w:t>drafts.</w:t>
      </w:r>
      <w:r>
        <w:rPr>
          <w:spacing w:val="-4"/>
        </w:rPr>
        <w:t> </w:t>
      </w:r>
      <w:r>
        <w:rPr/>
        <w:t>They</w:t>
      </w:r>
      <w:r>
        <w:rPr>
          <w:spacing w:val="-4"/>
        </w:rPr>
        <w:t> </w:t>
      </w:r>
      <w:r>
        <w:rPr/>
        <w:t>do</w:t>
      </w:r>
      <w:r>
        <w:rPr>
          <w:spacing w:val="-4"/>
        </w:rPr>
        <w:t> </w:t>
      </w:r>
      <w:r>
        <w:rPr/>
        <w:t>not</w:t>
      </w:r>
      <w:r>
        <w:rPr>
          <w:spacing w:val="-4"/>
        </w:rPr>
        <w:t> </w:t>
      </w:r>
      <w:r>
        <w:rPr/>
        <w:t>constitute</w:t>
      </w:r>
      <w:r>
        <w:rPr>
          <w:spacing w:val="-4"/>
        </w:rPr>
        <w:t> </w:t>
      </w:r>
      <w:r>
        <w:rPr/>
        <w:t>legal</w:t>
      </w:r>
      <w:r>
        <w:rPr>
          <w:spacing w:val="-4"/>
        </w:rPr>
        <w:t> </w:t>
      </w:r>
      <w:r>
        <w:rPr/>
        <w:t>advice,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jurisdiction-</w:t>
      </w:r>
      <w:r>
        <w:rPr/>
        <w:t>specific requirements may not be covered. Users should have important documents reviewed by a qualified legal professional.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64" w:after="0"/>
        <w:ind w:left="678" w:right="0" w:hanging="417"/>
        <w:jc w:val="left"/>
      </w:pPr>
      <w:r>
        <w:rPr>
          <w:color w:val="1F3A5E"/>
        </w:rPr>
        <w:t>Future </w:t>
      </w:r>
      <w:r>
        <w:rPr>
          <w:color w:val="1F3A5E"/>
          <w:spacing w:val="-2"/>
        </w:rPr>
        <w:t>Enhancements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sz w:val="21"/>
        </w:rPr>
        <w:t>Contract analysis, key-clause highlighting and plain-language </w:t>
      </w:r>
      <w:r>
        <w:rPr>
          <w:spacing w:val="-2"/>
          <w:sz w:val="21"/>
        </w:rPr>
        <w:t>summaries.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Multilingual document </w:t>
      </w:r>
      <w:r>
        <w:rPr>
          <w:spacing w:val="-2"/>
          <w:sz w:val="21"/>
        </w:rPr>
        <w:t>generation.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sz w:val="21"/>
        </w:rPr>
        <w:t>Integration with legal databases and personalised </w:t>
      </w:r>
      <w:r>
        <w:rPr>
          <w:spacing w:val="-2"/>
          <w:sz w:val="21"/>
        </w:rPr>
        <w:t>recommendations.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User accounts, saved history and cloud </w:t>
      </w:r>
      <w:r>
        <w:rPr>
          <w:spacing w:val="-2"/>
          <w:sz w:val="21"/>
        </w:rPr>
        <w:t>deployment.</w:t>
      </w:r>
    </w:p>
    <w:p>
      <w:pPr>
        <w:pStyle w:val="ListParagraph"/>
        <w:spacing w:after="0" w:line="240" w:lineRule="auto"/>
        <w:jc w:val="left"/>
        <w:rPr>
          <w:sz w:val="21"/>
        </w:rPr>
        <w:sectPr>
          <w:pgSz w:w="11910" w:h="16840"/>
          <w:pgMar w:header="0" w:footer="597" w:top="1180" w:bottom="820" w:left="992" w:right="992"/>
        </w:sect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77" w:after="0"/>
        <w:ind w:left="639" w:right="0" w:hanging="378"/>
        <w:jc w:val="left"/>
      </w:pPr>
      <w:r>
        <w:rPr>
          <w:color w:val="1F3A5E"/>
        </w:rPr>
        <w:t>Project Demonstration </w:t>
      </w:r>
      <w:r>
        <w:rPr>
          <w:color w:val="1F3A5E"/>
          <w:spacing w:val="-2"/>
        </w:rPr>
        <w:t>Phase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03" w:after="0"/>
        <w:ind w:left="678" w:right="0" w:hanging="417"/>
        <w:jc w:val="left"/>
      </w:pPr>
      <w:r>
        <w:rPr>
          <w:color w:val="1F3A5E"/>
        </w:rPr>
        <w:t>Demo </w:t>
      </w:r>
      <w:r>
        <w:rPr>
          <w:color w:val="1F3A5E"/>
          <w:spacing w:val="-4"/>
        </w:rPr>
        <w:t>Flow</w:t>
      </w:r>
    </w:p>
    <w:p>
      <w:pPr>
        <w:pStyle w:val="BodyText"/>
        <w:spacing w:before="6"/>
        <w:rPr>
          <w:rFonts w:ascii="Arial"/>
          <w:b/>
          <w:sz w:val="11"/>
        </w:rPr>
      </w:pPr>
    </w:p>
    <w:tbl>
      <w:tblPr>
        <w:tblW w:w="0" w:type="auto"/>
        <w:jc w:val="left"/>
        <w:tblInd w:w="146" w:type="dxa"/>
        <w:tblBorders>
          <w:top w:val="single" w:sz="4" w:space="0" w:color="B8C3D1"/>
          <w:left w:val="single" w:sz="4" w:space="0" w:color="B8C3D1"/>
          <w:bottom w:val="single" w:sz="4" w:space="0" w:color="B8C3D1"/>
          <w:right w:val="single" w:sz="4" w:space="0" w:color="B8C3D1"/>
          <w:insideH w:val="single" w:sz="4" w:space="0" w:color="B8C3D1"/>
          <w:insideV w:val="single" w:sz="4" w:space="0" w:color="B8C3D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71"/>
        <w:gridCol w:w="3084"/>
        <w:gridCol w:w="5783"/>
      </w:tblGrid>
      <w:tr>
        <w:trPr>
          <w:trHeight w:val="400" w:hRule="atLeast"/>
        </w:trPr>
        <w:tc>
          <w:tcPr>
            <w:tcW w:w="771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4"/>
                <w:sz w:val="19"/>
              </w:rPr>
              <w:t>Step</w:t>
            </w:r>
          </w:p>
        </w:tc>
        <w:tc>
          <w:tcPr>
            <w:tcW w:w="3084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Action</w:t>
            </w:r>
          </w:p>
        </w:tc>
        <w:tc>
          <w:tcPr>
            <w:tcW w:w="5783" w:type="dxa"/>
            <w:shd w:val="clear" w:color="auto" w:fill="1F3A5E"/>
          </w:tcPr>
          <w:p>
            <w:pPr>
              <w:pStyle w:val="TableParagraph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What is </w:t>
            </w:r>
            <w:r>
              <w:rPr>
                <w:rFonts w:ascii="Arial"/>
                <w:b/>
                <w:color w:val="FFFFFF"/>
                <w:spacing w:val="-2"/>
                <w:sz w:val="19"/>
              </w:rPr>
              <w:t>shown</w:t>
            </w:r>
          </w:p>
        </w:tc>
      </w:tr>
      <w:tr>
        <w:trPr>
          <w:trHeight w:val="40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  <w:tc>
          <w:tcPr>
            <w:tcW w:w="30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Start backend and </w:t>
            </w:r>
            <w:r>
              <w:rPr>
                <w:spacing w:val="-2"/>
                <w:sz w:val="19"/>
              </w:rPr>
              <w:t>frontend</w:t>
            </w:r>
          </w:p>
        </w:tc>
        <w:tc>
          <w:tcPr>
            <w:tcW w:w="578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Uvicorn on 8000, Streamlit on </w:t>
            </w:r>
            <w:r>
              <w:rPr>
                <w:spacing w:val="-2"/>
                <w:sz w:val="19"/>
              </w:rPr>
              <w:t>localhost:8501</w:t>
            </w:r>
          </w:p>
        </w:tc>
      </w:tr>
      <w:tr>
        <w:trPr>
          <w:trHeight w:val="65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2</w:t>
            </w:r>
          </w:p>
        </w:tc>
        <w:tc>
          <w:tcPr>
            <w:tcW w:w="308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Open the </w:t>
            </w:r>
            <w:r>
              <w:rPr>
                <w:spacing w:val="-5"/>
                <w:sz w:val="19"/>
              </w:rPr>
              <w:t>app</w:t>
            </w:r>
          </w:p>
        </w:tc>
        <w:tc>
          <w:tcPr>
            <w:tcW w:w="5783" w:type="dxa"/>
            <w:shd w:val="clear" w:color="auto" w:fill="E9EFF6"/>
          </w:tcPr>
          <w:p>
            <w:pPr>
              <w:pStyle w:val="TableParagraph"/>
              <w:spacing w:line="273" w:lineRule="auto"/>
              <w:rPr>
                <w:sz w:val="19"/>
              </w:rPr>
            </w:pPr>
            <w:r>
              <w:rPr>
                <w:sz w:val="19"/>
              </w:rPr>
              <w:t>LegalEase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logo,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"AI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Legal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Document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Generator"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title,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four</w:t>
            </w:r>
            <w:r>
              <w:rPr>
                <w:spacing w:val="-5"/>
                <w:sz w:val="19"/>
              </w:rPr>
              <w:t> </w:t>
            </w:r>
            <w:r>
              <w:rPr>
                <w:sz w:val="19"/>
              </w:rPr>
              <w:t>input </w:t>
            </w:r>
            <w:r>
              <w:rPr>
                <w:spacing w:val="-2"/>
                <w:sz w:val="19"/>
              </w:rPr>
              <w:t>fields</w:t>
            </w:r>
          </w:p>
        </w:tc>
      </w:tr>
      <w:tr>
        <w:trPr>
          <w:trHeight w:val="115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3</w:t>
            </w:r>
          </w:p>
        </w:tc>
        <w:tc>
          <w:tcPr>
            <w:tcW w:w="30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Fill sample </w:t>
            </w:r>
            <w:r>
              <w:rPr>
                <w:spacing w:val="-4"/>
                <w:sz w:val="19"/>
              </w:rPr>
              <w:t>data</w:t>
            </w:r>
          </w:p>
        </w:tc>
        <w:tc>
          <w:tcPr>
            <w:tcW w:w="5783" w:type="dxa"/>
          </w:tcPr>
          <w:p>
            <w:pPr>
              <w:pStyle w:val="TableParagraph"/>
              <w:spacing w:line="273" w:lineRule="auto"/>
              <w:ind w:right="150"/>
              <w:rPr>
                <w:sz w:val="19"/>
              </w:rPr>
            </w:pPr>
            <w:r>
              <w:rPr>
                <w:sz w:val="19"/>
              </w:rPr>
              <w:t>Freelance Work Contract; Jane Doe (Service Provider), TechNova Inc. (Client); terms on delivery by May 15, 2025, payment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within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7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days,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IP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rights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to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client,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confidentiality;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April</w:t>
            </w:r>
            <w:r>
              <w:rPr>
                <w:spacing w:val="-4"/>
                <w:sz w:val="19"/>
              </w:rPr>
              <w:t> </w:t>
            </w:r>
            <w:r>
              <w:rPr>
                <w:sz w:val="19"/>
              </w:rPr>
              <w:t>15, </w:t>
            </w:r>
            <w:r>
              <w:rPr>
                <w:spacing w:val="-4"/>
                <w:sz w:val="19"/>
              </w:rPr>
              <w:t>2025</w:t>
            </w:r>
          </w:p>
        </w:tc>
      </w:tr>
      <w:tr>
        <w:trPr>
          <w:trHeight w:val="40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4</w:t>
            </w:r>
          </w:p>
        </w:tc>
        <w:tc>
          <w:tcPr>
            <w:tcW w:w="308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Click Generate </w:t>
            </w:r>
            <w:r>
              <w:rPr>
                <w:spacing w:val="-2"/>
                <w:sz w:val="19"/>
              </w:rPr>
              <w:t>Document</w:t>
            </w:r>
          </w:p>
        </w:tc>
        <w:tc>
          <w:tcPr>
            <w:tcW w:w="5783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Success message and dark-themed preview of the </w:t>
            </w:r>
            <w:r>
              <w:rPr>
                <w:spacing w:val="-2"/>
                <w:sz w:val="19"/>
              </w:rPr>
              <w:t>contract</w:t>
            </w:r>
          </w:p>
        </w:tc>
      </w:tr>
      <w:tr>
        <w:trPr>
          <w:trHeight w:val="400" w:hRule="atLeast"/>
        </w:trPr>
        <w:tc>
          <w:tcPr>
            <w:tcW w:w="771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5</w:t>
            </w:r>
          </w:p>
        </w:tc>
        <w:tc>
          <w:tcPr>
            <w:tcW w:w="3084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Click to Edit </w:t>
            </w:r>
            <w:r>
              <w:rPr>
                <w:spacing w:val="-2"/>
                <w:sz w:val="19"/>
              </w:rPr>
              <w:t>Document</w:t>
            </w:r>
          </w:p>
        </w:tc>
        <w:tc>
          <w:tcPr>
            <w:tcW w:w="5783" w:type="dxa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Editable text area; changes are applied to the </w:t>
            </w:r>
            <w:r>
              <w:rPr>
                <w:spacing w:val="-2"/>
                <w:sz w:val="19"/>
              </w:rPr>
              <w:t>document</w:t>
            </w:r>
          </w:p>
        </w:tc>
      </w:tr>
      <w:tr>
        <w:trPr>
          <w:trHeight w:val="400" w:hRule="atLeast"/>
        </w:trPr>
        <w:tc>
          <w:tcPr>
            <w:tcW w:w="771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pacing w:val="-10"/>
                <w:sz w:val="19"/>
              </w:rPr>
              <w:t>6</w:t>
            </w:r>
          </w:p>
        </w:tc>
        <w:tc>
          <w:tcPr>
            <w:tcW w:w="3084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Download TXT / DOCX / </w:t>
            </w:r>
            <w:r>
              <w:rPr>
                <w:spacing w:val="-5"/>
                <w:sz w:val="19"/>
              </w:rPr>
              <w:t>PDF</w:t>
            </w:r>
          </w:p>
        </w:tc>
        <w:tc>
          <w:tcPr>
            <w:tcW w:w="5783" w:type="dxa"/>
            <w:shd w:val="clear" w:color="auto" w:fill="E9EFF6"/>
          </w:tcPr>
          <w:p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>Branded exports with logo, formatted sections and </w:t>
            </w:r>
            <w:r>
              <w:rPr>
                <w:spacing w:val="-2"/>
                <w:sz w:val="19"/>
              </w:rPr>
              <w:t>footer</w:t>
            </w:r>
          </w:p>
        </w:tc>
      </w:tr>
    </w:tbl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70" w:after="0"/>
        <w:ind w:left="678" w:right="0" w:hanging="417"/>
        <w:jc w:val="left"/>
      </w:pPr>
      <w:r>
        <w:rPr>
          <w:color w:val="1F3A5E"/>
        </w:rPr>
        <w:t>Sample </w:t>
      </w:r>
      <w:r>
        <w:rPr>
          <w:color w:val="1F3A5E"/>
          <w:spacing w:val="-2"/>
        </w:rPr>
        <w:t>Output</w:t>
      </w:r>
    </w:p>
    <w:p>
      <w:pPr>
        <w:pStyle w:val="BodyText"/>
        <w:spacing w:line="297" w:lineRule="auto"/>
        <w:ind w:left="261" w:right="259"/>
        <w:jc w:val="both"/>
      </w:pPr>
      <w:r>
        <w:rPr/>
        <w:t>The generated Freelance Work Contract includes the agreement date, parties, WITNESSETH recitals, and numbered clauses: Services, Term and Termination, Payment, Intellectual </w:t>
      </w:r>
      <w:r>
        <w:rPr/>
        <w:t>Property Rights, Confidentiality, Independent Contractor Status, Governing Law, Entire Agreement and Severability, followed by signature blocks and a LegalEase footer.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165" w:after="0"/>
        <w:ind w:left="678" w:right="0" w:hanging="417"/>
        <w:jc w:val="left"/>
      </w:pPr>
      <w:r>
        <w:rPr>
          <w:color w:val="1F3A5E"/>
        </w:rPr>
        <w:t>Key Highlights to </w:t>
      </w:r>
      <w:r>
        <w:rPr>
          <w:color w:val="1F3A5E"/>
          <w:spacing w:val="-2"/>
        </w:rPr>
        <w:t>Present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50" w:after="0"/>
        <w:ind w:left="580" w:right="0" w:hanging="239"/>
        <w:jc w:val="left"/>
        <w:rPr>
          <w:sz w:val="21"/>
        </w:rPr>
      </w:pPr>
      <w:r>
        <w:rPr>
          <w:sz w:val="21"/>
        </w:rPr>
        <w:t>End-to-end generation from four simple </w:t>
      </w:r>
      <w:r>
        <w:rPr>
          <w:spacing w:val="-2"/>
          <w:sz w:val="21"/>
        </w:rPr>
        <w:t>inputs.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sz w:val="21"/>
        </w:rPr>
        <w:t>Editable preview before </w:t>
      </w:r>
      <w:r>
        <w:rPr>
          <w:spacing w:val="-2"/>
          <w:sz w:val="21"/>
        </w:rPr>
        <w:t>export.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8" w:after="0"/>
        <w:ind w:left="580" w:right="0" w:hanging="239"/>
        <w:jc w:val="left"/>
        <w:rPr>
          <w:sz w:val="21"/>
        </w:rPr>
      </w:pPr>
      <w:r>
        <w:rPr>
          <w:sz w:val="21"/>
        </w:rPr>
        <w:t>Three export formats with branding, Terms table and </w:t>
      </w:r>
      <w:r>
        <w:rPr>
          <w:spacing w:val="-2"/>
          <w:sz w:val="21"/>
        </w:rPr>
        <w:t>footers.</w:t>
      </w:r>
    </w:p>
    <w:p>
      <w:pPr>
        <w:pStyle w:val="ListParagraph"/>
        <w:numPr>
          <w:ilvl w:val="2"/>
          <w:numId w:val="2"/>
        </w:numPr>
        <w:tabs>
          <w:tab w:pos="580" w:val="left" w:leader="none"/>
        </w:tabs>
        <w:spacing w:line="240" w:lineRule="auto" w:before="119" w:after="0"/>
        <w:ind w:left="580" w:right="0" w:hanging="239"/>
        <w:jc w:val="left"/>
        <w:rPr>
          <w:sz w:val="21"/>
        </w:rPr>
      </w:pPr>
      <w:r>
        <w:rPr>
          <w:sz w:val="21"/>
        </w:rPr>
        <w:t>Modular FastAPI + Streamlit + Gemini </w:t>
      </w:r>
      <w:r>
        <w:rPr>
          <w:spacing w:val="-2"/>
          <w:sz w:val="21"/>
        </w:rPr>
        <w:t>architecture.</w:t>
      </w:r>
    </w:p>
    <w:p>
      <w:pPr>
        <w:pStyle w:val="Heading2"/>
        <w:numPr>
          <w:ilvl w:val="1"/>
          <w:numId w:val="2"/>
        </w:numPr>
        <w:tabs>
          <w:tab w:pos="678" w:val="left" w:leader="none"/>
        </w:tabs>
        <w:spacing w:line="240" w:lineRule="auto" w:before="221" w:after="0"/>
        <w:ind w:left="678" w:right="0" w:hanging="417"/>
        <w:jc w:val="left"/>
      </w:pPr>
      <w:r>
        <w:rPr>
          <w:color w:val="1F3A5E"/>
          <w:spacing w:val="-2"/>
        </w:rPr>
        <w:t>Conclusion</w:t>
      </w:r>
    </w:p>
    <w:p>
      <w:pPr>
        <w:pStyle w:val="BodyText"/>
        <w:spacing w:line="297" w:lineRule="auto"/>
        <w:ind w:left="261" w:right="258"/>
        <w:jc w:val="both"/>
      </w:pPr>
      <w:r>
        <w:rPr/>
        <w:t>LegalEase makes legal document drafting accessible by combining Generative AI with a simple interface and professional export options. It reduces the cost and effort of producing basic legal documents and provides a strong base for future features such as contract analysis, multilingual support and cloud deployment.</w:t>
      </w:r>
    </w:p>
    <w:p>
      <w:pPr>
        <w:pStyle w:val="BodyText"/>
        <w:spacing w:before="80"/>
      </w:pPr>
    </w:p>
    <w:p>
      <w:pPr>
        <w:pStyle w:val="BodyText"/>
        <w:spacing w:before="0"/>
        <w:ind w:left="261"/>
        <w:jc w:val="both"/>
      </w:pPr>
      <w:r>
        <w:rPr>
          <w:rFonts w:ascii="Arial"/>
          <w:b/>
        </w:rPr>
        <w:t>Team: </w:t>
      </w:r>
      <w:r>
        <w:rPr/>
        <w:t>Nivetha H, Nivetha G, Pavithra C, Narmadha </w:t>
      </w:r>
      <w:r>
        <w:rPr>
          <w:spacing w:val="-10"/>
        </w:rPr>
        <w:t>M</w:t>
      </w:r>
    </w:p>
    <w:sectPr>
      <w:pgSz w:w="11910" w:h="16840"/>
      <w:pgMar w:header="0" w:footer="597" w:top="1180" w:bottom="82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336">
              <wp:simplePos x="0" y="0"/>
              <wp:positionH relativeFrom="page">
                <wp:posOffset>719999</wp:posOffset>
              </wp:positionH>
              <wp:positionV relativeFrom="page">
                <wp:posOffset>10116000</wp:posOffset>
              </wp:positionV>
              <wp:extent cx="612013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 h="0">
                            <a:moveTo>
                              <a:pt x="0" y="0"/>
                            </a:moveTo>
                            <a:lnTo>
                              <a:pt x="6120000" y="0"/>
                            </a:lnTo>
                          </a:path>
                        </a:pathLst>
                      </a:custGeom>
                      <a:ln w="12700">
                        <a:solidFill>
                          <a:srgbClr val="B8C3D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198144" from="56.692909pt,796.535461pt" to="538.582699pt,796.535461pt" stroked="true" strokeweight="1pt" strokecolor="#b8c3d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8848">
              <wp:simplePos x="0" y="0"/>
              <wp:positionH relativeFrom="page">
                <wp:posOffset>707299</wp:posOffset>
              </wp:positionH>
              <wp:positionV relativeFrom="page">
                <wp:posOffset>10149575</wp:posOffset>
              </wp:positionV>
              <wp:extent cx="2527935" cy="1460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527935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545454"/>
                              <w:sz w:val="17"/>
                            </w:rPr>
                            <w:t>LegalEase - AI-Powered Legal Document </w:t>
                          </w:r>
                          <w:r>
                            <w:rPr>
                              <w:color w:val="545454"/>
                              <w:spacing w:val="-2"/>
                              <w:sz w:val="17"/>
                            </w:rPr>
                            <w:t>Generator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5.692909pt;margin-top:799.179199pt;width:199.05pt;height:11.5pt;mso-position-horizontal-relative:page;mso-position-vertical-relative:page;z-index:-16197632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45454"/>
                        <w:sz w:val="17"/>
                      </w:rPr>
                      <w:t>LegalEase - AI-Powered Legal Document </w:t>
                    </w:r>
                    <w:r>
                      <w:rPr>
                        <w:color w:val="545454"/>
                        <w:spacing w:val="-2"/>
                        <w:sz w:val="17"/>
                      </w:rPr>
                      <w:t>Generator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19360">
              <wp:simplePos x="0" y="0"/>
              <wp:positionH relativeFrom="page">
                <wp:posOffset>6425186</wp:posOffset>
              </wp:positionH>
              <wp:positionV relativeFrom="page">
                <wp:posOffset>10149575</wp:posOffset>
              </wp:positionV>
              <wp:extent cx="542290" cy="14605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542290" cy="1460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545454"/>
                              <w:sz w:val="17"/>
                            </w:rPr>
                            <w:t>Page </w: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t>10</w:t>
                          </w:r>
                          <w:r>
                            <w:rPr>
                              <w:color w:val="545454"/>
                              <w:spacing w:val="-5"/>
                              <w:sz w:val="1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05.920197pt;margin-top:799.179199pt;width:42.7pt;height:11.5pt;mso-position-horizontal-relative:page;mso-position-vertical-relative:page;z-index:-1619712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545454"/>
                        <w:sz w:val="17"/>
                      </w:rPr>
                      <w:t>Page </w: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begin"/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instrText> PAGE </w:instrTex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separate"/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t>10</w:t>
                    </w:r>
                    <w:r>
                      <w:rPr>
                        <w:color w:val="545454"/>
                        <w:spacing w:val="-5"/>
                        <w:sz w:val="17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687" w:hanging="307"/>
        <w:jc w:val="left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17"/>
        <w:szCs w:val="17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04" w:hanging="30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8" w:hanging="30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2" w:hanging="30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6" w:hanging="30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00" w:hanging="30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24" w:hanging="30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9" w:hanging="30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73" w:hanging="30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639" w:hanging="379"/>
        <w:jc w:val="left"/>
      </w:pPr>
      <w:rPr>
        <w:rFonts w:hint="default" w:ascii="Arial" w:hAnsi="Arial" w:eastAsia="Arial" w:cs="Arial"/>
        <w:b/>
        <w:bCs/>
        <w:i w:val="0"/>
        <w:iCs w:val="0"/>
        <w:color w:val="1F3A5E"/>
        <w:spacing w:val="0"/>
        <w:w w:val="100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78" w:hanging="417"/>
        <w:jc w:val="left"/>
      </w:pPr>
      <w:rPr>
        <w:rFonts w:hint="default" w:ascii="Arial" w:hAnsi="Arial" w:eastAsia="Arial" w:cs="Arial"/>
        <w:b/>
        <w:bCs/>
        <w:i w:val="0"/>
        <w:iCs w:val="0"/>
        <w:color w:val="1F3A5E"/>
        <w:spacing w:val="0"/>
        <w:w w:val="100"/>
        <w:sz w:val="25"/>
        <w:szCs w:val="25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1" w:hanging="24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5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0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145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0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55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11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53" w:hanging="292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96" w:hanging="29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32" w:hanging="29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68" w:hanging="29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04" w:hanging="29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40" w:hanging="29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76" w:hanging="29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13" w:hanging="29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49" w:hanging="292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50"/>
    </w:pPr>
    <w:rPr>
      <w:rFonts w:ascii="Arial MT" w:hAnsi="Arial MT" w:eastAsia="Arial MT" w:cs="Arial MT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7"/>
      <w:ind w:left="639" w:hanging="378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0"/>
      <w:ind w:left="678" w:hanging="417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615" w:lineRule="exact"/>
      <w:jc w:val="center"/>
    </w:pPr>
    <w:rPr>
      <w:rFonts w:ascii="Arial" w:hAnsi="Arial" w:eastAsia="Arial" w:cs="Arial"/>
      <w:b/>
      <w:bCs/>
      <w:sz w:val="60"/>
      <w:szCs w:val="6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8"/>
      <w:ind w:left="678" w:hanging="41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6"/>
      <w:ind w:left="120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localhost:8000/generate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Nivetha H, Nivetha G, Pavithra C, Narmadha M</dc:creator>
  <dc:subject>(unspecified)</dc:subject>
  <dc:title>LegalEase - Project Documentation</dc:title>
  <dcterms:created xsi:type="dcterms:W3CDTF">2026-09-29T06:31:48Z</dcterms:created>
  <dcterms:modified xsi:type="dcterms:W3CDTF">2026-09-29T06:31:48Z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2026-09-29T00:00:00Z</vt:filetime>
  </property>
  <property fmtid="{D5CDD505-2E9C-101B-9397-08002B2CF9AE}" pid="6" name="Producer">
    <vt:lpwstr>ReportLab PDF Library - (opensource)</vt:lpwstr>
  </property>
</Properties>
</file>