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C72B3" w14:textId="77777777" w:rsidR="00D91661" w:rsidRPr="00D91661" w:rsidRDefault="00D91661" w:rsidP="00D91661">
      <w:pPr>
        <w:rPr>
          <w:rFonts w:ascii="Times New Roman" w:hAnsi="Times New Roman" w:cs="Times New Roman"/>
          <w:b/>
          <w:bCs/>
          <w:sz w:val="28"/>
          <w:szCs w:val="28"/>
        </w:rPr>
      </w:pPr>
      <w:proofErr w:type="spellStart"/>
      <w:r w:rsidRPr="00D91661">
        <w:rPr>
          <w:rFonts w:ascii="Times New Roman" w:hAnsi="Times New Roman" w:cs="Times New Roman"/>
          <w:b/>
          <w:bCs/>
          <w:sz w:val="28"/>
          <w:szCs w:val="28"/>
        </w:rPr>
        <w:t>HealthAI</w:t>
      </w:r>
      <w:proofErr w:type="spellEnd"/>
      <w:r w:rsidRPr="00D91661">
        <w:rPr>
          <w:rFonts w:ascii="Times New Roman" w:hAnsi="Times New Roman" w:cs="Times New Roman"/>
          <w:b/>
          <w:bCs/>
          <w:sz w:val="28"/>
          <w:szCs w:val="28"/>
        </w:rPr>
        <w:t xml:space="preserve"> Suite – Intelligent Patient Care System</w:t>
      </w:r>
    </w:p>
    <w:p w14:paraId="3287F440"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pict w14:anchorId="6194EBF8">
          <v:rect id="_x0000_i1139" style="width:0;height:1.5pt" o:hralign="center" o:hrstd="t" o:hr="t" fillcolor="#a0a0a0" stroked="f"/>
        </w:pict>
      </w:r>
    </w:p>
    <w:p w14:paraId="24B1FC11" w14:textId="77777777" w:rsidR="00D91661" w:rsidRPr="00D91661" w:rsidRDefault="00D91661" w:rsidP="00D91661">
      <w:pPr>
        <w:rPr>
          <w:rFonts w:ascii="Times New Roman" w:hAnsi="Times New Roman" w:cs="Times New Roman"/>
          <w:b/>
          <w:bCs/>
          <w:sz w:val="28"/>
          <w:szCs w:val="28"/>
        </w:rPr>
      </w:pPr>
      <w:r w:rsidRPr="00D91661">
        <w:rPr>
          <w:rFonts w:ascii="Times New Roman" w:hAnsi="Times New Roman" w:cs="Times New Roman"/>
          <w:b/>
          <w:bCs/>
          <w:sz w:val="28"/>
          <w:szCs w:val="28"/>
        </w:rPr>
        <w:t>1. Introduction</w:t>
      </w:r>
    </w:p>
    <w:p w14:paraId="5B1FD039"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t>Healthcare systems today generate vast amounts of data from patient records, medical devices, imaging systems, and electronic health systems. Translating this data into actionable insights is critical for improving healthcare quality, reducing hospital burden, and enabling preventive care.</w:t>
      </w:r>
    </w:p>
    <w:p w14:paraId="6E83EF73" w14:textId="77777777" w:rsidR="00D91661" w:rsidRPr="00D91661" w:rsidRDefault="00D91661" w:rsidP="00D91661">
      <w:pPr>
        <w:rPr>
          <w:rFonts w:ascii="Times New Roman" w:hAnsi="Times New Roman" w:cs="Times New Roman"/>
          <w:sz w:val="28"/>
          <w:szCs w:val="28"/>
        </w:rPr>
      </w:pPr>
      <w:proofErr w:type="spellStart"/>
      <w:r w:rsidRPr="00D91661">
        <w:rPr>
          <w:rFonts w:ascii="Times New Roman" w:hAnsi="Times New Roman" w:cs="Times New Roman"/>
          <w:sz w:val="28"/>
          <w:szCs w:val="28"/>
        </w:rPr>
        <w:t>HealthAI</w:t>
      </w:r>
      <w:proofErr w:type="spellEnd"/>
      <w:r w:rsidRPr="00D91661">
        <w:rPr>
          <w:rFonts w:ascii="Times New Roman" w:hAnsi="Times New Roman" w:cs="Times New Roman"/>
          <w:sz w:val="28"/>
          <w:szCs w:val="28"/>
        </w:rPr>
        <w:t xml:space="preserve"> Suite is a comprehensive AI-powered healthcare platform that integrates Machine Learning (ML), Deep Learning (DL), and Natural Language Processing (NLP) into a single dashboard-driven application. It allows healthcare professionals to estimate patient risk, predict hospital stays, </w:t>
      </w:r>
      <w:proofErr w:type="spellStart"/>
      <w:r w:rsidRPr="00D91661">
        <w:rPr>
          <w:rFonts w:ascii="Times New Roman" w:hAnsi="Times New Roman" w:cs="Times New Roman"/>
          <w:sz w:val="28"/>
          <w:szCs w:val="28"/>
        </w:rPr>
        <w:t>analyze</w:t>
      </w:r>
      <w:proofErr w:type="spellEnd"/>
      <w:r w:rsidRPr="00D91661">
        <w:rPr>
          <w:rFonts w:ascii="Times New Roman" w:hAnsi="Times New Roman" w:cs="Times New Roman"/>
          <w:sz w:val="28"/>
          <w:szCs w:val="28"/>
        </w:rPr>
        <w:t xml:space="preserve"> clinical notes, evaluate patient sentiment, and translate medical instructions. The platform supports both medical staff and patients with a role-based interface.</w:t>
      </w:r>
    </w:p>
    <w:p w14:paraId="5685F953"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pict w14:anchorId="292D7D16">
          <v:rect id="_x0000_i1140" style="width:0;height:1.5pt" o:hralign="center" o:hrstd="t" o:hr="t" fillcolor="#a0a0a0" stroked="f"/>
        </w:pict>
      </w:r>
    </w:p>
    <w:p w14:paraId="6CBACA61" w14:textId="77777777" w:rsidR="00D91661" w:rsidRPr="00D91661" w:rsidRDefault="00D91661" w:rsidP="00D91661">
      <w:pPr>
        <w:rPr>
          <w:rFonts w:ascii="Times New Roman" w:hAnsi="Times New Roman" w:cs="Times New Roman"/>
          <w:b/>
          <w:bCs/>
          <w:sz w:val="28"/>
          <w:szCs w:val="28"/>
        </w:rPr>
      </w:pPr>
      <w:r w:rsidRPr="00D91661">
        <w:rPr>
          <w:rFonts w:ascii="Times New Roman" w:hAnsi="Times New Roman" w:cs="Times New Roman"/>
          <w:b/>
          <w:bCs/>
          <w:sz w:val="28"/>
          <w:szCs w:val="28"/>
        </w:rPr>
        <w:t>2. Project Objectives</w:t>
      </w:r>
    </w:p>
    <w:p w14:paraId="54F2D449" w14:textId="77777777" w:rsidR="00D91661" w:rsidRPr="00D91661" w:rsidRDefault="00D91661" w:rsidP="00D91661">
      <w:pPr>
        <w:rPr>
          <w:rFonts w:ascii="Times New Roman" w:hAnsi="Times New Roman" w:cs="Times New Roman"/>
          <w:b/>
          <w:bCs/>
          <w:sz w:val="28"/>
          <w:szCs w:val="28"/>
        </w:rPr>
      </w:pPr>
      <w:r w:rsidRPr="00D91661">
        <w:rPr>
          <w:rFonts w:ascii="Times New Roman" w:hAnsi="Times New Roman" w:cs="Times New Roman"/>
          <w:b/>
          <w:bCs/>
          <w:sz w:val="28"/>
          <w:szCs w:val="28"/>
        </w:rPr>
        <w:t>Main Goals:</w:t>
      </w:r>
    </w:p>
    <w:p w14:paraId="02C6E7D7" w14:textId="77777777" w:rsidR="00D91661" w:rsidRPr="00D91661" w:rsidRDefault="00D91661" w:rsidP="00D91661">
      <w:pPr>
        <w:numPr>
          <w:ilvl w:val="0"/>
          <w:numId w:val="1"/>
        </w:numPr>
        <w:rPr>
          <w:rFonts w:ascii="Times New Roman" w:hAnsi="Times New Roman" w:cs="Times New Roman"/>
          <w:sz w:val="28"/>
          <w:szCs w:val="28"/>
        </w:rPr>
      </w:pPr>
      <w:r w:rsidRPr="00D91661">
        <w:rPr>
          <w:rFonts w:ascii="Times New Roman" w:hAnsi="Times New Roman" w:cs="Times New Roman"/>
          <w:sz w:val="28"/>
          <w:szCs w:val="28"/>
        </w:rPr>
        <w:t>Predict health risk from patient vitals.</w:t>
      </w:r>
    </w:p>
    <w:p w14:paraId="23B8C520" w14:textId="77777777" w:rsidR="00D91661" w:rsidRPr="00D91661" w:rsidRDefault="00D91661" w:rsidP="00D91661">
      <w:pPr>
        <w:numPr>
          <w:ilvl w:val="0"/>
          <w:numId w:val="1"/>
        </w:numPr>
        <w:rPr>
          <w:rFonts w:ascii="Times New Roman" w:hAnsi="Times New Roman" w:cs="Times New Roman"/>
          <w:sz w:val="28"/>
          <w:szCs w:val="28"/>
        </w:rPr>
      </w:pPr>
      <w:r w:rsidRPr="00D91661">
        <w:rPr>
          <w:rFonts w:ascii="Times New Roman" w:hAnsi="Times New Roman" w:cs="Times New Roman"/>
          <w:sz w:val="28"/>
          <w:szCs w:val="28"/>
        </w:rPr>
        <w:t>Estimate Length of Stay (LOS) in hospitals.</w:t>
      </w:r>
    </w:p>
    <w:p w14:paraId="026F21F1" w14:textId="77777777" w:rsidR="00D91661" w:rsidRPr="00D91661" w:rsidRDefault="00D91661" w:rsidP="00D91661">
      <w:pPr>
        <w:numPr>
          <w:ilvl w:val="0"/>
          <w:numId w:val="1"/>
        </w:numPr>
        <w:rPr>
          <w:rFonts w:ascii="Times New Roman" w:hAnsi="Times New Roman" w:cs="Times New Roman"/>
          <w:sz w:val="28"/>
          <w:szCs w:val="28"/>
        </w:rPr>
      </w:pPr>
      <w:r w:rsidRPr="00D91661">
        <w:rPr>
          <w:rFonts w:ascii="Times New Roman" w:hAnsi="Times New Roman" w:cs="Times New Roman"/>
          <w:sz w:val="28"/>
          <w:szCs w:val="28"/>
        </w:rPr>
        <w:t>Perform clustering and rule mining for population analysis.</w:t>
      </w:r>
    </w:p>
    <w:p w14:paraId="7C75BF56" w14:textId="77777777" w:rsidR="00D91661" w:rsidRPr="00D91661" w:rsidRDefault="00D91661" w:rsidP="00D91661">
      <w:pPr>
        <w:numPr>
          <w:ilvl w:val="0"/>
          <w:numId w:val="1"/>
        </w:numPr>
        <w:rPr>
          <w:rFonts w:ascii="Times New Roman" w:hAnsi="Times New Roman" w:cs="Times New Roman"/>
          <w:sz w:val="28"/>
          <w:szCs w:val="28"/>
        </w:rPr>
      </w:pPr>
      <w:proofErr w:type="spellStart"/>
      <w:r w:rsidRPr="00D91661">
        <w:rPr>
          <w:rFonts w:ascii="Times New Roman" w:hAnsi="Times New Roman" w:cs="Times New Roman"/>
          <w:sz w:val="28"/>
          <w:szCs w:val="28"/>
        </w:rPr>
        <w:t>Analyze</w:t>
      </w:r>
      <w:proofErr w:type="spellEnd"/>
      <w:r w:rsidRPr="00D91661">
        <w:rPr>
          <w:rFonts w:ascii="Times New Roman" w:hAnsi="Times New Roman" w:cs="Times New Roman"/>
          <w:sz w:val="28"/>
          <w:szCs w:val="28"/>
        </w:rPr>
        <w:t xml:space="preserve"> sentiment from patient text.</w:t>
      </w:r>
    </w:p>
    <w:p w14:paraId="4C3A4D91" w14:textId="77777777" w:rsidR="00D91661" w:rsidRPr="00D91661" w:rsidRDefault="00D91661" w:rsidP="00D91661">
      <w:pPr>
        <w:numPr>
          <w:ilvl w:val="0"/>
          <w:numId w:val="1"/>
        </w:numPr>
        <w:rPr>
          <w:rFonts w:ascii="Times New Roman" w:hAnsi="Times New Roman" w:cs="Times New Roman"/>
          <w:sz w:val="28"/>
          <w:szCs w:val="28"/>
        </w:rPr>
      </w:pPr>
      <w:r w:rsidRPr="00D91661">
        <w:rPr>
          <w:rFonts w:ascii="Times New Roman" w:hAnsi="Times New Roman" w:cs="Times New Roman"/>
          <w:sz w:val="28"/>
          <w:szCs w:val="28"/>
        </w:rPr>
        <w:t>Enable multilingual translation for patient communication.</w:t>
      </w:r>
    </w:p>
    <w:p w14:paraId="73BE7FE0" w14:textId="77777777" w:rsidR="00D91661" w:rsidRPr="00D91661" w:rsidRDefault="00D91661" w:rsidP="00D91661">
      <w:pPr>
        <w:numPr>
          <w:ilvl w:val="0"/>
          <w:numId w:val="1"/>
        </w:numPr>
        <w:rPr>
          <w:rFonts w:ascii="Times New Roman" w:hAnsi="Times New Roman" w:cs="Times New Roman"/>
          <w:sz w:val="28"/>
          <w:szCs w:val="28"/>
        </w:rPr>
      </w:pPr>
      <w:r w:rsidRPr="00D91661">
        <w:rPr>
          <w:rFonts w:ascii="Times New Roman" w:hAnsi="Times New Roman" w:cs="Times New Roman"/>
          <w:sz w:val="28"/>
          <w:szCs w:val="28"/>
        </w:rPr>
        <w:t>Build an interactive web application.</w:t>
      </w:r>
    </w:p>
    <w:p w14:paraId="6E3CAA29" w14:textId="77777777" w:rsidR="00D91661" w:rsidRPr="00D91661" w:rsidRDefault="00D91661" w:rsidP="00D91661">
      <w:pPr>
        <w:numPr>
          <w:ilvl w:val="0"/>
          <w:numId w:val="1"/>
        </w:numPr>
        <w:rPr>
          <w:rFonts w:ascii="Times New Roman" w:hAnsi="Times New Roman" w:cs="Times New Roman"/>
          <w:sz w:val="28"/>
          <w:szCs w:val="28"/>
        </w:rPr>
      </w:pPr>
      <w:r w:rsidRPr="00D91661">
        <w:rPr>
          <w:rFonts w:ascii="Times New Roman" w:hAnsi="Times New Roman" w:cs="Times New Roman"/>
          <w:sz w:val="28"/>
          <w:szCs w:val="28"/>
        </w:rPr>
        <w:t>Create REST API services for model access.</w:t>
      </w:r>
    </w:p>
    <w:p w14:paraId="2858D56A" w14:textId="77777777" w:rsidR="00D91661" w:rsidRPr="00D91661" w:rsidRDefault="00D91661" w:rsidP="00D91661">
      <w:pPr>
        <w:numPr>
          <w:ilvl w:val="0"/>
          <w:numId w:val="1"/>
        </w:numPr>
        <w:rPr>
          <w:rFonts w:ascii="Times New Roman" w:hAnsi="Times New Roman" w:cs="Times New Roman"/>
          <w:sz w:val="28"/>
          <w:szCs w:val="28"/>
        </w:rPr>
      </w:pPr>
      <w:r w:rsidRPr="00D91661">
        <w:rPr>
          <w:rFonts w:ascii="Times New Roman" w:hAnsi="Times New Roman" w:cs="Times New Roman"/>
          <w:sz w:val="28"/>
          <w:szCs w:val="28"/>
        </w:rPr>
        <w:t>Ensure deployment readiness.</w:t>
      </w:r>
    </w:p>
    <w:p w14:paraId="73001A59"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pict w14:anchorId="5124865D">
          <v:rect id="_x0000_i1141" style="width:0;height:1.5pt" o:hralign="center" o:hrstd="t" o:hr="t" fillcolor="#a0a0a0" stroked="f"/>
        </w:pict>
      </w:r>
    </w:p>
    <w:p w14:paraId="65FFB62D" w14:textId="77777777" w:rsidR="00D91661" w:rsidRPr="00D91661" w:rsidRDefault="00D91661" w:rsidP="00D91661">
      <w:pPr>
        <w:rPr>
          <w:rFonts w:ascii="Times New Roman" w:hAnsi="Times New Roman" w:cs="Times New Roman"/>
          <w:b/>
          <w:bCs/>
          <w:sz w:val="28"/>
          <w:szCs w:val="28"/>
        </w:rPr>
      </w:pPr>
      <w:r w:rsidRPr="00D91661">
        <w:rPr>
          <w:rFonts w:ascii="Times New Roman" w:hAnsi="Times New Roman" w:cs="Times New Roman"/>
          <w:b/>
          <w:bCs/>
          <w:sz w:val="28"/>
          <w:szCs w:val="28"/>
        </w:rPr>
        <w:t>3. System Architecture</w:t>
      </w:r>
    </w:p>
    <w:p w14:paraId="1DFCC147" w14:textId="77777777" w:rsidR="00D91661" w:rsidRPr="00D91661" w:rsidRDefault="00D91661" w:rsidP="00D91661">
      <w:pPr>
        <w:rPr>
          <w:rFonts w:ascii="Times New Roman" w:hAnsi="Times New Roman" w:cs="Times New Roman"/>
          <w:b/>
          <w:bCs/>
          <w:sz w:val="28"/>
          <w:szCs w:val="28"/>
        </w:rPr>
      </w:pPr>
      <w:r w:rsidRPr="00D91661">
        <w:rPr>
          <w:rFonts w:ascii="Times New Roman" w:hAnsi="Times New Roman" w:cs="Times New Roman"/>
          <w:b/>
          <w:bCs/>
          <w:sz w:val="28"/>
          <w:szCs w:val="28"/>
        </w:rPr>
        <w:t>Architecture Overview:</w:t>
      </w:r>
    </w:p>
    <w:p w14:paraId="220417DA" w14:textId="77777777" w:rsidR="00D91661" w:rsidRDefault="00D91661" w:rsidP="00D91661">
      <w:pPr>
        <w:rPr>
          <w:rFonts w:ascii="Times New Roman" w:hAnsi="Times New Roman" w:cs="Times New Roman"/>
          <w:sz w:val="28"/>
          <w:szCs w:val="28"/>
        </w:rPr>
      </w:pPr>
    </w:p>
    <w:p w14:paraId="1CF7286E" w14:textId="77777777" w:rsidR="00D91661" w:rsidRDefault="00D91661" w:rsidP="00D91661">
      <w:pPr>
        <w:rPr>
          <w:rFonts w:ascii="Times New Roman" w:hAnsi="Times New Roman" w:cs="Times New Roman"/>
          <w:sz w:val="28"/>
          <w:szCs w:val="28"/>
        </w:rPr>
      </w:pPr>
    </w:p>
    <w:p w14:paraId="048F8DF9" w14:textId="1213CEF4"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t>User Interface (</w:t>
      </w:r>
      <w:proofErr w:type="spellStart"/>
      <w:r w:rsidRPr="00D91661">
        <w:rPr>
          <w:rFonts w:ascii="Times New Roman" w:hAnsi="Times New Roman" w:cs="Times New Roman"/>
          <w:sz w:val="28"/>
          <w:szCs w:val="28"/>
        </w:rPr>
        <w:t>Streamlit</w:t>
      </w:r>
      <w:proofErr w:type="spellEnd"/>
      <w:r w:rsidRPr="00D91661">
        <w:rPr>
          <w:rFonts w:ascii="Times New Roman" w:hAnsi="Times New Roman" w:cs="Times New Roman"/>
          <w:sz w:val="28"/>
          <w:szCs w:val="28"/>
        </w:rPr>
        <w:t>)</w:t>
      </w:r>
    </w:p>
    <w:p w14:paraId="12464062"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lastRenderedPageBreak/>
        <w:t xml:space="preserve">        |</w:t>
      </w:r>
    </w:p>
    <w:p w14:paraId="15DA8D99" w14:textId="7EE6E350"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t>API Layer (</w:t>
      </w:r>
      <w:proofErr w:type="spellStart"/>
      <w:r w:rsidRPr="00D91661">
        <w:rPr>
          <w:rFonts w:ascii="Times New Roman" w:hAnsi="Times New Roman" w:cs="Times New Roman"/>
          <w:sz w:val="28"/>
          <w:szCs w:val="28"/>
        </w:rPr>
        <w:t>FastAPI</w:t>
      </w:r>
      <w:proofErr w:type="spellEnd"/>
      <w:r w:rsidRPr="00D91661">
        <w:rPr>
          <w:rFonts w:ascii="Times New Roman" w:hAnsi="Times New Roman" w:cs="Times New Roman"/>
          <w:sz w:val="28"/>
          <w:szCs w:val="28"/>
        </w:rPr>
        <w:t>)</w:t>
      </w:r>
    </w:p>
    <w:p w14:paraId="7C76E9F0"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t xml:space="preserve">        |</w:t>
      </w:r>
    </w:p>
    <w:p w14:paraId="78F9A7B3"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t>ML / DL / NLP Models</w:t>
      </w:r>
    </w:p>
    <w:p w14:paraId="1CA386A0"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t xml:space="preserve">        |</w:t>
      </w:r>
    </w:p>
    <w:p w14:paraId="487060B2"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t>Preprocessing Pipelines</w:t>
      </w:r>
    </w:p>
    <w:p w14:paraId="1A3A6BD3"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t xml:space="preserve">        |</w:t>
      </w:r>
    </w:p>
    <w:p w14:paraId="4E474B5A" w14:textId="77777777" w:rsid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t>Data Storage &amp; Artifacts</w:t>
      </w:r>
    </w:p>
    <w:p w14:paraId="1B734AAA" w14:textId="77777777" w:rsidR="00D91661" w:rsidRPr="00D91661" w:rsidRDefault="00D91661" w:rsidP="00D91661">
      <w:pPr>
        <w:rPr>
          <w:rFonts w:ascii="Times New Roman" w:hAnsi="Times New Roman" w:cs="Times New Roman"/>
          <w:sz w:val="28"/>
          <w:szCs w:val="28"/>
        </w:rPr>
      </w:pPr>
    </w:p>
    <w:p w14:paraId="6C061A32"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pict w14:anchorId="014381AB">
          <v:rect id="_x0000_i1142" style="width:0;height:1.5pt" o:hralign="center" o:hrstd="t" o:hr="t" fillcolor="#a0a0a0" stroked="f"/>
        </w:pict>
      </w:r>
    </w:p>
    <w:p w14:paraId="4127DF0F" w14:textId="77777777" w:rsidR="00D91661" w:rsidRPr="00D91661" w:rsidRDefault="00D91661" w:rsidP="00D91661">
      <w:pPr>
        <w:rPr>
          <w:rFonts w:ascii="Times New Roman" w:hAnsi="Times New Roman" w:cs="Times New Roman"/>
          <w:b/>
          <w:bCs/>
          <w:sz w:val="28"/>
          <w:szCs w:val="28"/>
        </w:rPr>
      </w:pPr>
      <w:r w:rsidRPr="00D91661">
        <w:rPr>
          <w:rFonts w:ascii="Times New Roman" w:hAnsi="Times New Roman" w:cs="Times New Roman"/>
          <w:b/>
          <w:bCs/>
          <w:sz w:val="28"/>
          <w:szCs w:val="28"/>
        </w:rPr>
        <w:t>4. Dataset Description</w:t>
      </w:r>
    </w:p>
    <w:p w14:paraId="31A515B2" w14:textId="77777777" w:rsidR="00D91661" w:rsidRPr="00D91661" w:rsidRDefault="00D91661" w:rsidP="00D91661">
      <w:pPr>
        <w:rPr>
          <w:rFonts w:ascii="Times New Roman" w:hAnsi="Times New Roman" w:cs="Times New Roman"/>
          <w:b/>
          <w:bCs/>
          <w:sz w:val="28"/>
          <w:szCs w:val="28"/>
        </w:rPr>
      </w:pPr>
      <w:r w:rsidRPr="00D91661">
        <w:rPr>
          <w:rFonts w:ascii="Times New Roman" w:hAnsi="Times New Roman" w:cs="Times New Roman"/>
          <w:b/>
          <w:bCs/>
          <w:sz w:val="28"/>
          <w:szCs w:val="28"/>
        </w:rPr>
        <w:t>Tabular Dataset (Synthetic)</w:t>
      </w:r>
    </w:p>
    <w:p w14:paraId="253E1FF0" w14:textId="77777777" w:rsidR="00D91661" w:rsidRPr="00D91661" w:rsidRDefault="00D91661" w:rsidP="00D91661">
      <w:pPr>
        <w:numPr>
          <w:ilvl w:val="0"/>
          <w:numId w:val="2"/>
        </w:numPr>
        <w:rPr>
          <w:rFonts w:ascii="Times New Roman" w:hAnsi="Times New Roman" w:cs="Times New Roman"/>
          <w:sz w:val="28"/>
          <w:szCs w:val="28"/>
        </w:rPr>
      </w:pPr>
      <w:r w:rsidRPr="00D91661">
        <w:rPr>
          <w:rFonts w:ascii="Times New Roman" w:hAnsi="Times New Roman" w:cs="Times New Roman"/>
          <w:sz w:val="28"/>
          <w:szCs w:val="28"/>
        </w:rPr>
        <w:t>Age</w:t>
      </w:r>
    </w:p>
    <w:p w14:paraId="5B5BFE98" w14:textId="77777777" w:rsidR="00D91661" w:rsidRPr="00D91661" w:rsidRDefault="00D91661" w:rsidP="00D91661">
      <w:pPr>
        <w:numPr>
          <w:ilvl w:val="0"/>
          <w:numId w:val="2"/>
        </w:numPr>
        <w:rPr>
          <w:rFonts w:ascii="Times New Roman" w:hAnsi="Times New Roman" w:cs="Times New Roman"/>
          <w:sz w:val="28"/>
          <w:szCs w:val="28"/>
        </w:rPr>
      </w:pPr>
      <w:r w:rsidRPr="00D91661">
        <w:rPr>
          <w:rFonts w:ascii="Times New Roman" w:hAnsi="Times New Roman" w:cs="Times New Roman"/>
          <w:sz w:val="28"/>
          <w:szCs w:val="28"/>
        </w:rPr>
        <w:t>Gender</w:t>
      </w:r>
    </w:p>
    <w:p w14:paraId="73430733" w14:textId="77777777" w:rsidR="00D91661" w:rsidRPr="00D91661" w:rsidRDefault="00D91661" w:rsidP="00D91661">
      <w:pPr>
        <w:numPr>
          <w:ilvl w:val="0"/>
          <w:numId w:val="2"/>
        </w:numPr>
        <w:rPr>
          <w:rFonts w:ascii="Times New Roman" w:hAnsi="Times New Roman" w:cs="Times New Roman"/>
          <w:sz w:val="28"/>
          <w:szCs w:val="28"/>
        </w:rPr>
      </w:pPr>
      <w:r w:rsidRPr="00D91661">
        <w:rPr>
          <w:rFonts w:ascii="Times New Roman" w:hAnsi="Times New Roman" w:cs="Times New Roman"/>
          <w:sz w:val="28"/>
          <w:szCs w:val="28"/>
        </w:rPr>
        <w:t>BMI</w:t>
      </w:r>
    </w:p>
    <w:p w14:paraId="6D7824A3" w14:textId="77777777" w:rsidR="00D91661" w:rsidRPr="00D91661" w:rsidRDefault="00D91661" w:rsidP="00D91661">
      <w:pPr>
        <w:numPr>
          <w:ilvl w:val="0"/>
          <w:numId w:val="2"/>
        </w:numPr>
        <w:rPr>
          <w:rFonts w:ascii="Times New Roman" w:hAnsi="Times New Roman" w:cs="Times New Roman"/>
          <w:sz w:val="28"/>
          <w:szCs w:val="28"/>
        </w:rPr>
      </w:pPr>
      <w:r w:rsidRPr="00D91661">
        <w:rPr>
          <w:rFonts w:ascii="Times New Roman" w:hAnsi="Times New Roman" w:cs="Times New Roman"/>
          <w:sz w:val="28"/>
          <w:szCs w:val="28"/>
        </w:rPr>
        <w:t>Blood Pressure (SBP/DBP)</w:t>
      </w:r>
    </w:p>
    <w:p w14:paraId="35227DD2" w14:textId="77777777" w:rsidR="00D91661" w:rsidRPr="00D91661" w:rsidRDefault="00D91661" w:rsidP="00D91661">
      <w:pPr>
        <w:numPr>
          <w:ilvl w:val="0"/>
          <w:numId w:val="2"/>
        </w:numPr>
        <w:rPr>
          <w:rFonts w:ascii="Times New Roman" w:hAnsi="Times New Roman" w:cs="Times New Roman"/>
          <w:sz w:val="28"/>
          <w:szCs w:val="28"/>
        </w:rPr>
      </w:pPr>
      <w:r w:rsidRPr="00D91661">
        <w:rPr>
          <w:rFonts w:ascii="Times New Roman" w:hAnsi="Times New Roman" w:cs="Times New Roman"/>
          <w:sz w:val="28"/>
          <w:szCs w:val="28"/>
        </w:rPr>
        <w:t>Glucose</w:t>
      </w:r>
    </w:p>
    <w:p w14:paraId="0741BDD4" w14:textId="77777777" w:rsidR="00D91661" w:rsidRPr="00D91661" w:rsidRDefault="00D91661" w:rsidP="00D91661">
      <w:pPr>
        <w:numPr>
          <w:ilvl w:val="0"/>
          <w:numId w:val="2"/>
        </w:numPr>
        <w:rPr>
          <w:rFonts w:ascii="Times New Roman" w:hAnsi="Times New Roman" w:cs="Times New Roman"/>
          <w:sz w:val="28"/>
          <w:szCs w:val="28"/>
        </w:rPr>
      </w:pPr>
      <w:r w:rsidRPr="00D91661">
        <w:rPr>
          <w:rFonts w:ascii="Times New Roman" w:hAnsi="Times New Roman" w:cs="Times New Roman"/>
          <w:sz w:val="28"/>
          <w:szCs w:val="28"/>
        </w:rPr>
        <w:t>Hypertension (Derived)</w:t>
      </w:r>
    </w:p>
    <w:p w14:paraId="001C2E02" w14:textId="77777777" w:rsidR="00D91661" w:rsidRPr="00D91661" w:rsidRDefault="00D91661" w:rsidP="00D91661">
      <w:pPr>
        <w:numPr>
          <w:ilvl w:val="0"/>
          <w:numId w:val="2"/>
        </w:numPr>
        <w:rPr>
          <w:rFonts w:ascii="Times New Roman" w:hAnsi="Times New Roman" w:cs="Times New Roman"/>
          <w:sz w:val="28"/>
          <w:szCs w:val="28"/>
        </w:rPr>
      </w:pPr>
      <w:r w:rsidRPr="00D91661">
        <w:rPr>
          <w:rFonts w:ascii="Times New Roman" w:hAnsi="Times New Roman" w:cs="Times New Roman"/>
          <w:sz w:val="28"/>
          <w:szCs w:val="28"/>
        </w:rPr>
        <w:t>Diabetes Risk (Label)</w:t>
      </w:r>
    </w:p>
    <w:p w14:paraId="541DBAD9" w14:textId="77777777" w:rsidR="00D91661" w:rsidRPr="00D91661" w:rsidRDefault="00D91661" w:rsidP="00D91661">
      <w:pPr>
        <w:numPr>
          <w:ilvl w:val="0"/>
          <w:numId w:val="2"/>
        </w:numPr>
        <w:rPr>
          <w:rFonts w:ascii="Times New Roman" w:hAnsi="Times New Roman" w:cs="Times New Roman"/>
          <w:sz w:val="28"/>
          <w:szCs w:val="28"/>
        </w:rPr>
      </w:pPr>
      <w:r w:rsidRPr="00D91661">
        <w:rPr>
          <w:rFonts w:ascii="Times New Roman" w:hAnsi="Times New Roman" w:cs="Times New Roman"/>
          <w:sz w:val="28"/>
          <w:szCs w:val="28"/>
        </w:rPr>
        <w:t>LOS Days (Label)</w:t>
      </w:r>
    </w:p>
    <w:p w14:paraId="1395F28C" w14:textId="77777777" w:rsidR="00D91661" w:rsidRPr="00D91661" w:rsidRDefault="00D91661" w:rsidP="00D91661">
      <w:pPr>
        <w:rPr>
          <w:rFonts w:ascii="Times New Roman" w:hAnsi="Times New Roman" w:cs="Times New Roman"/>
          <w:b/>
          <w:bCs/>
          <w:sz w:val="28"/>
          <w:szCs w:val="28"/>
        </w:rPr>
      </w:pPr>
      <w:r w:rsidRPr="00D91661">
        <w:rPr>
          <w:rFonts w:ascii="Times New Roman" w:hAnsi="Times New Roman" w:cs="Times New Roman"/>
          <w:b/>
          <w:bCs/>
          <w:sz w:val="28"/>
          <w:szCs w:val="28"/>
        </w:rPr>
        <w:t>Clinical Notes Dataset (Synthetic)</w:t>
      </w:r>
    </w:p>
    <w:p w14:paraId="7A86B34E"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t>Simulated medical notes with:</w:t>
      </w:r>
    </w:p>
    <w:p w14:paraId="1C99BE5C" w14:textId="77777777" w:rsidR="00D91661" w:rsidRPr="00D91661" w:rsidRDefault="00D91661" w:rsidP="00D91661">
      <w:pPr>
        <w:numPr>
          <w:ilvl w:val="0"/>
          <w:numId w:val="3"/>
        </w:numPr>
        <w:rPr>
          <w:rFonts w:ascii="Times New Roman" w:hAnsi="Times New Roman" w:cs="Times New Roman"/>
          <w:sz w:val="28"/>
          <w:szCs w:val="28"/>
        </w:rPr>
      </w:pPr>
      <w:r w:rsidRPr="00D91661">
        <w:rPr>
          <w:rFonts w:ascii="Times New Roman" w:hAnsi="Times New Roman" w:cs="Times New Roman"/>
          <w:sz w:val="28"/>
          <w:szCs w:val="28"/>
        </w:rPr>
        <w:t>Vital mentions</w:t>
      </w:r>
    </w:p>
    <w:p w14:paraId="51288F2F" w14:textId="77777777" w:rsidR="00D91661" w:rsidRPr="00D91661" w:rsidRDefault="00D91661" w:rsidP="00D91661">
      <w:pPr>
        <w:numPr>
          <w:ilvl w:val="0"/>
          <w:numId w:val="3"/>
        </w:numPr>
        <w:rPr>
          <w:rFonts w:ascii="Times New Roman" w:hAnsi="Times New Roman" w:cs="Times New Roman"/>
          <w:sz w:val="28"/>
          <w:szCs w:val="28"/>
        </w:rPr>
      </w:pPr>
      <w:r w:rsidRPr="00D91661">
        <w:rPr>
          <w:rFonts w:ascii="Times New Roman" w:hAnsi="Times New Roman" w:cs="Times New Roman"/>
          <w:sz w:val="28"/>
          <w:szCs w:val="28"/>
        </w:rPr>
        <w:t>Symptom references</w:t>
      </w:r>
    </w:p>
    <w:p w14:paraId="1C09EE05" w14:textId="77777777" w:rsidR="00D91661" w:rsidRPr="00D91661" w:rsidRDefault="00D91661" w:rsidP="00D91661">
      <w:pPr>
        <w:numPr>
          <w:ilvl w:val="0"/>
          <w:numId w:val="3"/>
        </w:numPr>
        <w:rPr>
          <w:rFonts w:ascii="Times New Roman" w:hAnsi="Times New Roman" w:cs="Times New Roman"/>
          <w:sz w:val="28"/>
          <w:szCs w:val="28"/>
        </w:rPr>
      </w:pPr>
      <w:r w:rsidRPr="00D91661">
        <w:rPr>
          <w:rFonts w:ascii="Times New Roman" w:hAnsi="Times New Roman" w:cs="Times New Roman"/>
          <w:sz w:val="28"/>
          <w:szCs w:val="28"/>
        </w:rPr>
        <w:t>Diagnosis phrases</w:t>
      </w:r>
    </w:p>
    <w:p w14:paraId="43FCF787" w14:textId="77777777" w:rsidR="00D91661" w:rsidRPr="00D91661" w:rsidRDefault="00D91661" w:rsidP="00D91661">
      <w:pPr>
        <w:numPr>
          <w:ilvl w:val="0"/>
          <w:numId w:val="3"/>
        </w:numPr>
        <w:rPr>
          <w:rFonts w:ascii="Times New Roman" w:hAnsi="Times New Roman" w:cs="Times New Roman"/>
          <w:sz w:val="28"/>
          <w:szCs w:val="28"/>
        </w:rPr>
      </w:pPr>
      <w:r w:rsidRPr="00D91661">
        <w:rPr>
          <w:rFonts w:ascii="Times New Roman" w:hAnsi="Times New Roman" w:cs="Times New Roman"/>
          <w:sz w:val="28"/>
          <w:szCs w:val="28"/>
        </w:rPr>
        <w:t>Planning statements</w:t>
      </w:r>
    </w:p>
    <w:p w14:paraId="5AB0DB58" w14:textId="77777777" w:rsidR="00D91661" w:rsidRPr="00D91661" w:rsidRDefault="00D91661" w:rsidP="00D91661">
      <w:pPr>
        <w:rPr>
          <w:rFonts w:ascii="Times New Roman" w:hAnsi="Times New Roman" w:cs="Times New Roman"/>
          <w:b/>
          <w:bCs/>
          <w:sz w:val="28"/>
          <w:szCs w:val="28"/>
        </w:rPr>
      </w:pPr>
      <w:r w:rsidRPr="00D91661">
        <w:rPr>
          <w:rFonts w:ascii="Times New Roman" w:hAnsi="Times New Roman" w:cs="Times New Roman"/>
          <w:b/>
          <w:bCs/>
          <w:sz w:val="28"/>
          <w:szCs w:val="28"/>
        </w:rPr>
        <w:t>Image &amp; Time-Series Data</w:t>
      </w:r>
    </w:p>
    <w:p w14:paraId="4DDBAEFC"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lastRenderedPageBreak/>
        <w:t>Synthetic generation used for DL demonstration:</w:t>
      </w:r>
    </w:p>
    <w:p w14:paraId="7FD4E896" w14:textId="77777777" w:rsidR="00D91661" w:rsidRPr="00D91661" w:rsidRDefault="00D91661" w:rsidP="00D91661">
      <w:pPr>
        <w:numPr>
          <w:ilvl w:val="0"/>
          <w:numId w:val="4"/>
        </w:numPr>
        <w:rPr>
          <w:rFonts w:ascii="Times New Roman" w:hAnsi="Times New Roman" w:cs="Times New Roman"/>
          <w:sz w:val="28"/>
          <w:szCs w:val="28"/>
        </w:rPr>
      </w:pPr>
      <w:r w:rsidRPr="00D91661">
        <w:rPr>
          <w:rFonts w:ascii="Times New Roman" w:hAnsi="Times New Roman" w:cs="Times New Roman"/>
          <w:sz w:val="28"/>
          <w:szCs w:val="28"/>
        </w:rPr>
        <w:t>CNN images (risk patterns)</w:t>
      </w:r>
    </w:p>
    <w:p w14:paraId="25EBCA0A" w14:textId="77777777" w:rsidR="00D91661" w:rsidRPr="00D91661" w:rsidRDefault="00D91661" w:rsidP="00D91661">
      <w:pPr>
        <w:numPr>
          <w:ilvl w:val="0"/>
          <w:numId w:val="4"/>
        </w:numPr>
        <w:rPr>
          <w:rFonts w:ascii="Times New Roman" w:hAnsi="Times New Roman" w:cs="Times New Roman"/>
          <w:sz w:val="28"/>
          <w:szCs w:val="28"/>
        </w:rPr>
      </w:pPr>
      <w:r w:rsidRPr="00D91661">
        <w:rPr>
          <w:rFonts w:ascii="Times New Roman" w:hAnsi="Times New Roman" w:cs="Times New Roman"/>
          <w:sz w:val="28"/>
          <w:szCs w:val="28"/>
        </w:rPr>
        <w:t>LSTM vitals (24-hour sequences)</w:t>
      </w:r>
    </w:p>
    <w:p w14:paraId="61B2ABBC"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pict w14:anchorId="15D23578">
          <v:rect id="_x0000_i1143" style="width:0;height:1.5pt" o:hralign="center" o:hrstd="t" o:hr="t" fillcolor="#a0a0a0" stroked="f"/>
        </w:pict>
      </w:r>
    </w:p>
    <w:p w14:paraId="1E733DCA" w14:textId="77777777" w:rsidR="00D91661" w:rsidRPr="00D91661" w:rsidRDefault="00D91661" w:rsidP="00D91661">
      <w:pPr>
        <w:rPr>
          <w:rFonts w:ascii="Times New Roman" w:hAnsi="Times New Roman" w:cs="Times New Roman"/>
          <w:b/>
          <w:bCs/>
          <w:sz w:val="28"/>
          <w:szCs w:val="28"/>
        </w:rPr>
      </w:pPr>
      <w:r w:rsidRPr="00D91661">
        <w:rPr>
          <w:rFonts w:ascii="Times New Roman" w:hAnsi="Times New Roman" w:cs="Times New Roman"/>
          <w:b/>
          <w:bCs/>
          <w:sz w:val="28"/>
          <w:szCs w:val="28"/>
        </w:rPr>
        <w:t>5. Data Preprocessing</w:t>
      </w:r>
    </w:p>
    <w:p w14:paraId="461636D7" w14:textId="77777777" w:rsidR="00D91661" w:rsidRPr="00D91661" w:rsidRDefault="00D91661" w:rsidP="00D91661">
      <w:pPr>
        <w:numPr>
          <w:ilvl w:val="0"/>
          <w:numId w:val="5"/>
        </w:numPr>
        <w:rPr>
          <w:rFonts w:ascii="Times New Roman" w:hAnsi="Times New Roman" w:cs="Times New Roman"/>
          <w:sz w:val="28"/>
          <w:szCs w:val="28"/>
        </w:rPr>
      </w:pPr>
      <w:r w:rsidRPr="00D91661">
        <w:rPr>
          <w:rFonts w:ascii="Times New Roman" w:hAnsi="Times New Roman" w:cs="Times New Roman"/>
          <w:sz w:val="28"/>
          <w:szCs w:val="28"/>
        </w:rPr>
        <w:t>Missing value handling</w:t>
      </w:r>
    </w:p>
    <w:p w14:paraId="5D42A262" w14:textId="77777777" w:rsidR="00D91661" w:rsidRPr="00D91661" w:rsidRDefault="00D91661" w:rsidP="00D91661">
      <w:pPr>
        <w:numPr>
          <w:ilvl w:val="0"/>
          <w:numId w:val="5"/>
        </w:numPr>
        <w:rPr>
          <w:rFonts w:ascii="Times New Roman" w:hAnsi="Times New Roman" w:cs="Times New Roman"/>
          <w:sz w:val="28"/>
          <w:szCs w:val="28"/>
        </w:rPr>
      </w:pPr>
      <w:r w:rsidRPr="00D91661">
        <w:rPr>
          <w:rFonts w:ascii="Times New Roman" w:hAnsi="Times New Roman" w:cs="Times New Roman"/>
          <w:sz w:val="28"/>
          <w:szCs w:val="28"/>
        </w:rPr>
        <w:t>One-hot encoding for categorical columns</w:t>
      </w:r>
    </w:p>
    <w:p w14:paraId="605C5FFE" w14:textId="77777777" w:rsidR="00D91661" w:rsidRPr="00D91661" w:rsidRDefault="00D91661" w:rsidP="00D91661">
      <w:pPr>
        <w:numPr>
          <w:ilvl w:val="0"/>
          <w:numId w:val="5"/>
        </w:numPr>
        <w:rPr>
          <w:rFonts w:ascii="Times New Roman" w:hAnsi="Times New Roman" w:cs="Times New Roman"/>
          <w:sz w:val="28"/>
          <w:szCs w:val="28"/>
        </w:rPr>
      </w:pPr>
      <w:r w:rsidRPr="00D91661">
        <w:rPr>
          <w:rFonts w:ascii="Times New Roman" w:hAnsi="Times New Roman" w:cs="Times New Roman"/>
          <w:sz w:val="28"/>
          <w:szCs w:val="28"/>
        </w:rPr>
        <w:t>Standardization of numeric variables</w:t>
      </w:r>
    </w:p>
    <w:p w14:paraId="52DB7DAC" w14:textId="77777777" w:rsidR="00D91661" w:rsidRPr="00D91661" w:rsidRDefault="00D91661" w:rsidP="00D91661">
      <w:pPr>
        <w:numPr>
          <w:ilvl w:val="0"/>
          <w:numId w:val="5"/>
        </w:numPr>
        <w:rPr>
          <w:rFonts w:ascii="Times New Roman" w:hAnsi="Times New Roman" w:cs="Times New Roman"/>
          <w:sz w:val="28"/>
          <w:szCs w:val="28"/>
        </w:rPr>
      </w:pPr>
      <w:r w:rsidRPr="00D91661">
        <w:rPr>
          <w:rFonts w:ascii="Times New Roman" w:hAnsi="Times New Roman" w:cs="Times New Roman"/>
          <w:sz w:val="28"/>
          <w:szCs w:val="28"/>
        </w:rPr>
        <w:t>Feature engineering (hypertension flag)</w:t>
      </w:r>
    </w:p>
    <w:p w14:paraId="497106A0" w14:textId="77777777" w:rsidR="00D91661" w:rsidRPr="00D91661" w:rsidRDefault="00D91661" w:rsidP="00D91661">
      <w:pPr>
        <w:numPr>
          <w:ilvl w:val="0"/>
          <w:numId w:val="5"/>
        </w:numPr>
        <w:rPr>
          <w:rFonts w:ascii="Times New Roman" w:hAnsi="Times New Roman" w:cs="Times New Roman"/>
          <w:sz w:val="28"/>
          <w:szCs w:val="28"/>
        </w:rPr>
      </w:pPr>
      <w:r w:rsidRPr="00D91661">
        <w:rPr>
          <w:rFonts w:ascii="Times New Roman" w:hAnsi="Times New Roman" w:cs="Times New Roman"/>
          <w:sz w:val="28"/>
          <w:szCs w:val="28"/>
        </w:rPr>
        <w:t>Dataset splitting (70/15/15)</w:t>
      </w:r>
    </w:p>
    <w:p w14:paraId="10180B7C" w14:textId="77777777" w:rsidR="00D91661" w:rsidRPr="00D91661" w:rsidRDefault="00D91661" w:rsidP="00D91661">
      <w:pPr>
        <w:numPr>
          <w:ilvl w:val="0"/>
          <w:numId w:val="5"/>
        </w:numPr>
        <w:rPr>
          <w:rFonts w:ascii="Times New Roman" w:hAnsi="Times New Roman" w:cs="Times New Roman"/>
          <w:sz w:val="28"/>
          <w:szCs w:val="28"/>
        </w:rPr>
      </w:pPr>
      <w:proofErr w:type="spellStart"/>
      <w:r w:rsidRPr="00D91661">
        <w:rPr>
          <w:rFonts w:ascii="Times New Roman" w:hAnsi="Times New Roman" w:cs="Times New Roman"/>
          <w:sz w:val="28"/>
          <w:szCs w:val="28"/>
        </w:rPr>
        <w:t>Joblib</w:t>
      </w:r>
      <w:proofErr w:type="spellEnd"/>
      <w:r w:rsidRPr="00D91661">
        <w:rPr>
          <w:rFonts w:ascii="Times New Roman" w:hAnsi="Times New Roman" w:cs="Times New Roman"/>
          <w:sz w:val="28"/>
          <w:szCs w:val="28"/>
        </w:rPr>
        <w:t xml:space="preserve"> serialization for reuse</w:t>
      </w:r>
    </w:p>
    <w:p w14:paraId="057D41FB"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pict w14:anchorId="3C5A06D9">
          <v:rect id="_x0000_i1144" style="width:0;height:1.5pt" o:hralign="center" o:hrstd="t" o:hr="t" fillcolor="#a0a0a0" stroked="f"/>
        </w:pict>
      </w:r>
    </w:p>
    <w:p w14:paraId="3158FAEC" w14:textId="77777777" w:rsidR="00D91661" w:rsidRPr="00D91661" w:rsidRDefault="00D91661" w:rsidP="00D91661">
      <w:pPr>
        <w:rPr>
          <w:rFonts w:ascii="Times New Roman" w:hAnsi="Times New Roman" w:cs="Times New Roman"/>
          <w:b/>
          <w:bCs/>
          <w:sz w:val="28"/>
          <w:szCs w:val="28"/>
        </w:rPr>
      </w:pPr>
      <w:r w:rsidRPr="00D91661">
        <w:rPr>
          <w:rFonts w:ascii="Times New Roman" w:hAnsi="Times New Roman" w:cs="Times New Roman"/>
          <w:b/>
          <w:bCs/>
          <w:sz w:val="28"/>
          <w:szCs w:val="28"/>
        </w:rPr>
        <w:t>6. Machine Learning Models</w:t>
      </w:r>
    </w:p>
    <w:p w14:paraId="3D9F072D" w14:textId="77777777" w:rsidR="00D91661" w:rsidRPr="00D91661" w:rsidRDefault="00D91661" w:rsidP="00D91661">
      <w:pPr>
        <w:rPr>
          <w:rFonts w:ascii="Times New Roman" w:hAnsi="Times New Roman" w:cs="Times New Roman"/>
          <w:b/>
          <w:bCs/>
          <w:sz w:val="28"/>
          <w:szCs w:val="28"/>
        </w:rPr>
      </w:pPr>
      <w:r w:rsidRPr="00D91661">
        <w:rPr>
          <w:rFonts w:ascii="Times New Roman" w:hAnsi="Times New Roman" w:cs="Times New Roman"/>
          <w:b/>
          <w:bCs/>
          <w:sz w:val="28"/>
          <w:szCs w:val="28"/>
        </w:rPr>
        <w:t>6.1 Classification (Risk Prediction)</w:t>
      </w:r>
    </w:p>
    <w:p w14:paraId="18E32237"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t>Model used:</w:t>
      </w:r>
    </w:p>
    <w:p w14:paraId="5CA45BCA" w14:textId="77777777" w:rsidR="00D91661" w:rsidRPr="00D91661" w:rsidRDefault="00D91661" w:rsidP="00D91661">
      <w:pPr>
        <w:numPr>
          <w:ilvl w:val="0"/>
          <w:numId w:val="6"/>
        </w:numPr>
        <w:rPr>
          <w:rFonts w:ascii="Times New Roman" w:hAnsi="Times New Roman" w:cs="Times New Roman"/>
          <w:sz w:val="28"/>
          <w:szCs w:val="28"/>
        </w:rPr>
      </w:pPr>
      <w:r w:rsidRPr="00D91661">
        <w:rPr>
          <w:rFonts w:ascii="Times New Roman" w:hAnsi="Times New Roman" w:cs="Times New Roman"/>
          <w:sz w:val="28"/>
          <w:szCs w:val="28"/>
        </w:rPr>
        <w:t>Logistic Regression (Balanced dataset support)</w:t>
      </w:r>
    </w:p>
    <w:p w14:paraId="28623CFC" w14:textId="77777777" w:rsidR="00D91661" w:rsidRPr="00D91661" w:rsidRDefault="00D91661" w:rsidP="00D91661">
      <w:pPr>
        <w:numPr>
          <w:ilvl w:val="0"/>
          <w:numId w:val="6"/>
        </w:numPr>
        <w:rPr>
          <w:rFonts w:ascii="Times New Roman" w:hAnsi="Times New Roman" w:cs="Times New Roman"/>
          <w:sz w:val="28"/>
          <w:szCs w:val="28"/>
        </w:rPr>
      </w:pPr>
      <w:r w:rsidRPr="00D91661">
        <w:rPr>
          <w:rFonts w:ascii="Times New Roman" w:hAnsi="Times New Roman" w:cs="Times New Roman"/>
          <w:sz w:val="28"/>
          <w:szCs w:val="28"/>
        </w:rPr>
        <w:t>Metrics:</w:t>
      </w:r>
    </w:p>
    <w:p w14:paraId="5BCA58E6" w14:textId="77777777" w:rsidR="00D91661" w:rsidRPr="00D91661" w:rsidRDefault="00D91661" w:rsidP="00D91661">
      <w:pPr>
        <w:numPr>
          <w:ilvl w:val="1"/>
          <w:numId w:val="6"/>
        </w:numPr>
        <w:rPr>
          <w:rFonts w:ascii="Times New Roman" w:hAnsi="Times New Roman" w:cs="Times New Roman"/>
          <w:sz w:val="28"/>
          <w:szCs w:val="28"/>
        </w:rPr>
      </w:pPr>
      <w:r w:rsidRPr="00D91661">
        <w:rPr>
          <w:rFonts w:ascii="Times New Roman" w:hAnsi="Times New Roman" w:cs="Times New Roman"/>
          <w:sz w:val="28"/>
          <w:szCs w:val="28"/>
        </w:rPr>
        <w:t>Accuracy</w:t>
      </w:r>
    </w:p>
    <w:p w14:paraId="7CC16916" w14:textId="77777777" w:rsidR="00D91661" w:rsidRPr="00D91661" w:rsidRDefault="00D91661" w:rsidP="00D91661">
      <w:pPr>
        <w:numPr>
          <w:ilvl w:val="1"/>
          <w:numId w:val="6"/>
        </w:numPr>
        <w:rPr>
          <w:rFonts w:ascii="Times New Roman" w:hAnsi="Times New Roman" w:cs="Times New Roman"/>
          <w:sz w:val="28"/>
          <w:szCs w:val="28"/>
        </w:rPr>
      </w:pPr>
      <w:r w:rsidRPr="00D91661">
        <w:rPr>
          <w:rFonts w:ascii="Times New Roman" w:hAnsi="Times New Roman" w:cs="Times New Roman"/>
          <w:sz w:val="28"/>
          <w:szCs w:val="28"/>
        </w:rPr>
        <w:t>Precision</w:t>
      </w:r>
    </w:p>
    <w:p w14:paraId="22E962A9" w14:textId="77777777" w:rsidR="00D91661" w:rsidRPr="00D91661" w:rsidRDefault="00D91661" w:rsidP="00D91661">
      <w:pPr>
        <w:numPr>
          <w:ilvl w:val="1"/>
          <w:numId w:val="6"/>
        </w:numPr>
        <w:rPr>
          <w:rFonts w:ascii="Times New Roman" w:hAnsi="Times New Roman" w:cs="Times New Roman"/>
          <w:sz w:val="28"/>
          <w:szCs w:val="28"/>
        </w:rPr>
      </w:pPr>
      <w:r w:rsidRPr="00D91661">
        <w:rPr>
          <w:rFonts w:ascii="Times New Roman" w:hAnsi="Times New Roman" w:cs="Times New Roman"/>
          <w:sz w:val="28"/>
          <w:szCs w:val="28"/>
        </w:rPr>
        <w:t>Recall</w:t>
      </w:r>
    </w:p>
    <w:p w14:paraId="6E7AB5FF" w14:textId="77777777" w:rsidR="00D91661" w:rsidRPr="00D91661" w:rsidRDefault="00D91661" w:rsidP="00D91661">
      <w:pPr>
        <w:numPr>
          <w:ilvl w:val="1"/>
          <w:numId w:val="6"/>
        </w:numPr>
        <w:rPr>
          <w:rFonts w:ascii="Times New Roman" w:hAnsi="Times New Roman" w:cs="Times New Roman"/>
          <w:sz w:val="28"/>
          <w:szCs w:val="28"/>
        </w:rPr>
      </w:pPr>
      <w:r w:rsidRPr="00D91661">
        <w:rPr>
          <w:rFonts w:ascii="Times New Roman" w:hAnsi="Times New Roman" w:cs="Times New Roman"/>
          <w:sz w:val="28"/>
          <w:szCs w:val="28"/>
        </w:rPr>
        <w:t>F1-score</w:t>
      </w:r>
    </w:p>
    <w:p w14:paraId="74A4F836" w14:textId="77777777" w:rsidR="00D91661" w:rsidRPr="00D91661" w:rsidRDefault="00D91661" w:rsidP="00D91661">
      <w:pPr>
        <w:numPr>
          <w:ilvl w:val="1"/>
          <w:numId w:val="6"/>
        </w:numPr>
        <w:rPr>
          <w:rFonts w:ascii="Times New Roman" w:hAnsi="Times New Roman" w:cs="Times New Roman"/>
          <w:sz w:val="28"/>
          <w:szCs w:val="28"/>
        </w:rPr>
      </w:pPr>
      <w:r w:rsidRPr="00D91661">
        <w:rPr>
          <w:rFonts w:ascii="Times New Roman" w:hAnsi="Times New Roman" w:cs="Times New Roman"/>
          <w:sz w:val="28"/>
          <w:szCs w:val="28"/>
        </w:rPr>
        <w:t>ROC-AUC</w:t>
      </w:r>
    </w:p>
    <w:p w14:paraId="77D32421"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t>Confusion Matrix visualization included.</w:t>
      </w:r>
    </w:p>
    <w:p w14:paraId="7A1DF135" w14:textId="77777777" w:rsidR="00D91661" w:rsidRPr="00D91661" w:rsidRDefault="00D91661" w:rsidP="00D91661">
      <w:pPr>
        <w:rPr>
          <w:rFonts w:ascii="Times New Roman" w:hAnsi="Times New Roman" w:cs="Times New Roman"/>
          <w:b/>
          <w:bCs/>
          <w:sz w:val="28"/>
          <w:szCs w:val="28"/>
        </w:rPr>
      </w:pPr>
      <w:r w:rsidRPr="00D91661">
        <w:rPr>
          <w:rFonts w:ascii="Times New Roman" w:hAnsi="Times New Roman" w:cs="Times New Roman"/>
          <w:b/>
          <w:bCs/>
          <w:sz w:val="28"/>
          <w:szCs w:val="28"/>
        </w:rPr>
        <w:t>6.2 Regression (Length of Stay)</w:t>
      </w:r>
    </w:p>
    <w:p w14:paraId="69BB7BC2"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t>Models:</w:t>
      </w:r>
    </w:p>
    <w:p w14:paraId="5887A4E8" w14:textId="77777777" w:rsidR="00D91661" w:rsidRPr="00D91661" w:rsidRDefault="00D91661" w:rsidP="00D91661">
      <w:pPr>
        <w:numPr>
          <w:ilvl w:val="0"/>
          <w:numId w:val="7"/>
        </w:numPr>
        <w:rPr>
          <w:rFonts w:ascii="Times New Roman" w:hAnsi="Times New Roman" w:cs="Times New Roman"/>
          <w:sz w:val="28"/>
          <w:szCs w:val="28"/>
        </w:rPr>
      </w:pPr>
      <w:r w:rsidRPr="00D91661">
        <w:rPr>
          <w:rFonts w:ascii="Times New Roman" w:hAnsi="Times New Roman" w:cs="Times New Roman"/>
          <w:sz w:val="28"/>
          <w:szCs w:val="28"/>
        </w:rPr>
        <w:t>Linear Regression</w:t>
      </w:r>
    </w:p>
    <w:p w14:paraId="66CE338B" w14:textId="77777777" w:rsidR="00D91661" w:rsidRPr="00D91661" w:rsidRDefault="00D91661" w:rsidP="00D91661">
      <w:pPr>
        <w:numPr>
          <w:ilvl w:val="0"/>
          <w:numId w:val="7"/>
        </w:numPr>
        <w:rPr>
          <w:rFonts w:ascii="Times New Roman" w:hAnsi="Times New Roman" w:cs="Times New Roman"/>
          <w:sz w:val="28"/>
          <w:szCs w:val="28"/>
        </w:rPr>
      </w:pPr>
      <w:r w:rsidRPr="00D91661">
        <w:rPr>
          <w:rFonts w:ascii="Times New Roman" w:hAnsi="Times New Roman" w:cs="Times New Roman"/>
          <w:sz w:val="28"/>
          <w:szCs w:val="28"/>
        </w:rPr>
        <w:t>Random Forest Regressor</w:t>
      </w:r>
    </w:p>
    <w:p w14:paraId="0F9C3E7B"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lastRenderedPageBreak/>
        <w:t>Selection based on validation MAE.</w:t>
      </w:r>
    </w:p>
    <w:p w14:paraId="7815A622"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t>Metrics:</w:t>
      </w:r>
    </w:p>
    <w:p w14:paraId="7193620E" w14:textId="77777777" w:rsidR="00D91661" w:rsidRPr="00D91661" w:rsidRDefault="00D91661" w:rsidP="00D91661">
      <w:pPr>
        <w:numPr>
          <w:ilvl w:val="0"/>
          <w:numId w:val="8"/>
        </w:numPr>
        <w:rPr>
          <w:rFonts w:ascii="Times New Roman" w:hAnsi="Times New Roman" w:cs="Times New Roman"/>
          <w:sz w:val="28"/>
          <w:szCs w:val="28"/>
        </w:rPr>
      </w:pPr>
      <w:r w:rsidRPr="00D91661">
        <w:rPr>
          <w:rFonts w:ascii="Times New Roman" w:hAnsi="Times New Roman" w:cs="Times New Roman"/>
          <w:sz w:val="28"/>
          <w:szCs w:val="28"/>
        </w:rPr>
        <w:t>MAE</w:t>
      </w:r>
    </w:p>
    <w:p w14:paraId="3E25AF18" w14:textId="77777777" w:rsidR="00D91661" w:rsidRPr="00D91661" w:rsidRDefault="00D91661" w:rsidP="00D91661">
      <w:pPr>
        <w:numPr>
          <w:ilvl w:val="0"/>
          <w:numId w:val="8"/>
        </w:numPr>
        <w:rPr>
          <w:rFonts w:ascii="Times New Roman" w:hAnsi="Times New Roman" w:cs="Times New Roman"/>
          <w:sz w:val="28"/>
          <w:szCs w:val="28"/>
        </w:rPr>
      </w:pPr>
      <w:r w:rsidRPr="00D91661">
        <w:rPr>
          <w:rFonts w:ascii="Times New Roman" w:hAnsi="Times New Roman" w:cs="Times New Roman"/>
          <w:sz w:val="28"/>
          <w:szCs w:val="28"/>
        </w:rPr>
        <w:t>RMSE</w:t>
      </w:r>
    </w:p>
    <w:p w14:paraId="46BAF6DF" w14:textId="77777777" w:rsidR="00D91661" w:rsidRPr="00D91661" w:rsidRDefault="00D91661" w:rsidP="00D91661">
      <w:pPr>
        <w:numPr>
          <w:ilvl w:val="0"/>
          <w:numId w:val="8"/>
        </w:numPr>
        <w:rPr>
          <w:rFonts w:ascii="Times New Roman" w:hAnsi="Times New Roman" w:cs="Times New Roman"/>
          <w:sz w:val="28"/>
          <w:szCs w:val="28"/>
        </w:rPr>
      </w:pPr>
      <w:r w:rsidRPr="00D91661">
        <w:rPr>
          <w:rFonts w:ascii="Times New Roman" w:hAnsi="Times New Roman" w:cs="Times New Roman"/>
          <w:sz w:val="28"/>
          <w:szCs w:val="28"/>
        </w:rPr>
        <w:t>R² Score</w:t>
      </w:r>
    </w:p>
    <w:p w14:paraId="0D9DA9F9" w14:textId="77777777" w:rsidR="00D91661" w:rsidRPr="00D91661" w:rsidRDefault="00D91661" w:rsidP="00D91661">
      <w:pPr>
        <w:rPr>
          <w:rFonts w:ascii="Times New Roman" w:hAnsi="Times New Roman" w:cs="Times New Roman"/>
          <w:b/>
          <w:bCs/>
          <w:sz w:val="28"/>
          <w:szCs w:val="28"/>
        </w:rPr>
      </w:pPr>
      <w:r w:rsidRPr="00D91661">
        <w:rPr>
          <w:rFonts w:ascii="Times New Roman" w:hAnsi="Times New Roman" w:cs="Times New Roman"/>
          <w:b/>
          <w:bCs/>
          <w:sz w:val="28"/>
          <w:szCs w:val="28"/>
        </w:rPr>
        <w:t>6.3 Clustering</w:t>
      </w:r>
    </w:p>
    <w:p w14:paraId="748E6A94"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t>Algorithm:</w:t>
      </w:r>
    </w:p>
    <w:p w14:paraId="169BA7A7" w14:textId="77777777" w:rsidR="00D91661" w:rsidRPr="00D91661" w:rsidRDefault="00D91661" w:rsidP="00D91661">
      <w:pPr>
        <w:numPr>
          <w:ilvl w:val="0"/>
          <w:numId w:val="9"/>
        </w:numPr>
        <w:rPr>
          <w:rFonts w:ascii="Times New Roman" w:hAnsi="Times New Roman" w:cs="Times New Roman"/>
          <w:sz w:val="28"/>
          <w:szCs w:val="28"/>
        </w:rPr>
      </w:pPr>
      <w:proofErr w:type="spellStart"/>
      <w:r w:rsidRPr="00D91661">
        <w:rPr>
          <w:rFonts w:ascii="Times New Roman" w:hAnsi="Times New Roman" w:cs="Times New Roman"/>
          <w:sz w:val="28"/>
          <w:szCs w:val="28"/>
        </w:rPr>
        <w:t>KMeans</w:t>
      </w:r>
      <w:proofErr w:type="spellEnd"/>
    </w:p>
    <w:p w14:paraId="6C7B7D1E"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t>Evaluation:</w:t>
      </w:r>
    </w:p>
    <w:p w14:paraId="587BE4BA" w14:textId="77777777" w:rsidR="00D91661" w:rsidRPr="00D91661" w:rsidRDefault="00D91661" w:rsidP="00D91661">
      <w:pPr>
        <w:numPr>
          <w:ilvl w:val="0"/>
          <w:numId w:val="10"/>
        </w:numPr>
        <w:rPr>
          <w:rFonts w:ascii="Times New Roman" w:hAnsi="Times New Roman" w:cs="Times New Roman"/>
          <w:sz w:val="28"/>
          <w:szCs w:val="28"/>
        </w:rPr>
      </w:pPr>
      <w:r w:rsidRPr="00D91661">
        <w:rPr>
          <w:rFonts w:ascii="Times New Roman" w:hAnsi="Times New Roman" w:cs="Times New Roman"/>
          <w:sz w:val="28"/>
          <w:szCs w:val="28"/>
        </w:rPr>
        <w:t>Elbow method</w:t>
      </w:r>
    </w:p>
    <w:p w14:paraId="2402A517" w14:textId="77777777" w:rsidR="00D91661" w:rsidRPr="00D91661" w:rsidRDefault="00D91661" w:rsidP="00D91661">
      <w:pPr>
        <w:numPr>
          <w:ilvl w:val="0"/>
          <w:numId w:val="10"/>
        </w:numPr>
        <w:rPr>
          <w:rFonts w:ascii="Times New Roman" w:hAnsi="Times New Roman" w:cs="Times New Roman"/>
          <w:sz w:val="28"/>
          <w:szCs w:val="28"/>
        </w:rPr>
      </w:pPr>
      <w:r w:rsidRPr="00D91661">
        <w:rPr>
          <w:rFonts w:ascii="Times New Roman" w:hAnsi="Times New Roman" w:cs="Times New Roman"/>
          <w:sz w:val="28"/>
          <w:szCs w:val="28"/>
        </w:rPr>
        <w:t>Silhouette score</w:t>
      </w:r>
    </w:p>
    <w:p w14:paraId="14841DF4"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t>Visualization:</w:t>
      </w:r>
    </w:p>
    <w:p w14:paraId="2B7DCEC4" w14:textId="77777777" w:rsidR="00D91661" w:rsidRPr="00D91661" w:rsidRDefault="00D91661" w:rsidP="00D91661">
      <w:pPr>
        <w:numPr>
          <w:ilvl w:val="0"/>
          <w:numId w:val="11"/>
        </w:numPr>
        <w:rPr>
          <w:rFonts w:ascii="Times New Roman" w:hAnsi="Times New Roman" w:cs="Times New Roman"/>
          <w:sz w:val="28"/>
          <w:szCs w:val="28"/>
        </w:rPr>
      </w:pPr>
      <w:r w:rsidRPr="00D91661">
        <w:rPr>
          <w:rFonts w:ascii="Times New Roman" w:hAnsi="Times New Roman" w:cs="Times New Roman"/>
          <w:sz w:val="28"/>
          <w:szCs w:val="28"/>
        </w:rPr>
        <w:t>PCA Scatter plot</w:t>
      </w:r>
    </w:p>
    <w:p w14:paraId="147206BA" w14:textId="77777777" w:rsidR="00D91661" w:rsidRPr="00D91661" w:rsidRDefault="00D91661" w:rsidP="00D91661">
      <w:pPr>
        <w:rPr>
          <w:rFonts w:ascii="Times New Roman" w:hAnsi="Times New Roman" w:cs="Times New Roman"/>
          <w:b/>
          <w:bCs/>
          <w:sz w:val="28"/>
          <w:szCs w:val="28"/>
        </w:rPr>
      </w:pPr>
      <w:r w:rsidRPr="00D91661">
        <w:rPr>
          <w:rFonts w:ascii="Times New Roman" w:hAnsi="Times New Roman" w:cs="Times New Roman"/>
          <w:b/>
          <w:bCs/>
          <w:sz w:val="28"/>
          <w:szCs w:val="28"/>
        </w:rPr>
        <w:t>6.4 Association Rules</w:t>
      </w:r>
    </w:p>
    <w:p w14:paraId="7578D905"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t>Algorithm:</w:t>
      </w:r>
    </w:p>
    <w:p w14:paraId="382A91A6" w14:textId="77777777" w:rsidR="00D91661" w:rsidRPr="00D91661" w:rsidRDefault="00D91661" w:rsidP="00D91661">
      <w:pPr>
        <w:numPr>
          <w:ilvl w:val="0"/>
          <w:numId w:val="12"/>
        </w:numPr>
        <w:rPr>
          <w:rFonts w:ascii="Times New Roman" w:hAnsi="Times New Roman" w:cs="Times New Roman"/>
          <w:sz w:val="28"/>
          <w:szCs w:val="28"/>
        </w:rPr>
      </w:pPr>
      <w:proofErr w:type="spellStart"/>
      <w:r w:rsidRPr="00D91661">
        <w:rPr>
          <w:rFonts w:ascii="Times New Roman" w:hAnsi="Times New Roman" w:cs="Times New Roman"/>
          <w:sz w:val="28"/>
          <w:szCs w:val="28"/>
        </w:rPr>
        <w:t>Apriori</w:t>
      </w:r>
      <w:proofErr w:type="spellEnd"/>
    </w:p>
    <w:p w14:paraId="54225875"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t>Output:</w:t>
      </w:r>
    </w:p>
    <w:p w14:paraId="44A86176" w14:textId="77777777" w:rsidR="00D91661" w:rsidRPr="00D91661" w:rsidRDefault="00D91661" w:rsidP="00D91661">
      <w:pPr>
        <w:numPr>
          <w:ilvl w:val="0"/>
          <w:numId w:val="13"/>
        </w:numPr>
        <w:rPr>
          <w:rFonts w:ascii="Times New Roman" w:hAnsi="Times New Roman" w:cs="Times New Roman"/>
          <w:sz w:val="28"/>
          <w:szCs w:val="28"/>
        </w:rPr>
      </w:pPr>
      <w:r w:rsidRPr="00D91661">
        <w:rPr>
          <w:rFonts w:ascii="Times New Roman" w:hAnsi="Times New Roman" w:cs="Times New Roman"/>
          <w:sz w:val="28"/>
          <w:szCs w:val="28"/>
        </w:rPr>
        <w:t>Support</w:t>
      </w:r>
    </w:p>
    <w:p w14:paraId="0AAFC75C" w14:textId="77777777" w:rsidR="00D91661" w:rsidRPr="00D91661" w:rsidRDefault="00D91661" w:rsidP="00D91661">
      <w:pPr>
        <w:numPr>
          <w:ilvl w:val="0"/>
          <w:numId w:val="13"/>
        </w:numPr>
        <w:rPr>
          <w:rFonts w:ascii="Times New Roman" w:hAnsi="Times New Roman" w:cs="Times New Roman"/>
          <w:sz w:val="28"/>
          <w:szCs w:val="28"/>
        </w:rPr>
      </w:pPr>
      <w:r w:rsidRPr="00D91661">
        <w:rPr>
          <w:rFonts w:ascii="Times New Roman" w:hAnsi="Times New Roman" w:cs="Times New Roman"/>
          <w:sz w:val="28"/>
          <w:szCs w:val="28"/>
        </w:rPr>
        <w:t>Confidence</w:t>
      </w:r>
    </w:p>
    <w:p w14:paraId="147FBF95" w14:textId="77777777" w:rsidR="00D91661" w:rsidRPr="00D91661" w:rsidRDefault="00D91661" w:rsidP="00D91661">
      <w:pPr>
        <w:numPr>
          <w:ilvl w:val="0"/>
          <w:numId w:val="13"/>
        </w:numPr>
        <w:rPr>
          <w:rFonts w:ascii="Times New Roman" w:hAnsi="Times New Roman" w:cs="Times New Roman"/>
          <w:sz w:val="28"/>
          <w:szCs w:val="28"/>
        </w:rPr>
      </w:pPr>
      <w:r w:rsidRPr="00D91661">
        <w:rPr>
          <w:rFonts w:ascii="Times New Roman" w:hAnsi="Times New Roman" w:cs="Times New Roman"/>
          <w:sz w:val="28"/>
          <w:szCs w:val="28"/>
        </w:rPr>
        <w:t>Lift</w:t>
      </w:r>
    </w:p>
    <w:p w14:paraId="03E58296" w14:textId="77777777" w:rsidR="00D91661" w:rsidRPr="00D91661" w:rsidRDefault="00D91661" w:rsidP="00D91661">
      <w:pPr>
        <w:numPr>
          <w:ilvl w:val="0"/>
          <w:numId w:val="13"/>
        </w:numPr>
        <w:rPr>
          <w:rFonts w:ascii="Times New Roman" w:hAnsi="Times New Roman" w:cs="Times New Roman"/>
          <w:sz w:val="28"/>
          <w:szCs w:val="28"/>
        </w:rPr>
      </w:pPr>
      <w:r w:rsidRPr="00D91661">
        <w:rPr>
          <w:rFonts w:ascii="Times New Roman" w:hAnsi="Times New Roman" w:cs="Times New Roman"/>
          <w:sz w:val="28"/>
          <w:szCs w:val="28"/>
        </w:rPr>
        <w:t>Leverage</w:t>
      </w:r>
    </w:p>
    <w:p w14:paraId="16CF6499" w14:textId="77777777" w:rsidR="00D91661" w:rsidRPr="00D91661" w:rsidRDefault="00D91661" w:rsidP="00D91661">
      <w:pPr>
        <w:numPr>
          <w:ilvl w:val="0"/>
          <w:numId w:val="13"/>
        </w:numPr>
        <w:rPr>
          <w:rFonts w:ascii="Times New Roman" w:hAnsi="Times New Roman" w:cs="Times New Roman"/>
          <w:sz w:val="28"/>
          <w:szCs w:val="28"/>
        </w:rPr>
      </w:pPr>
      <w:r w:rsidRPr="00D91661">
        <w:rPr>
          <w:rFonts w:ascii="Times New Roman" w:hAnsi="Times New Roman" w:cs="Times New Roman"/>
          <w:sz w:val="28"/>
          <w:szCs w:val="28"/>
        </w:rPr>
        <w:t>Conviction</w:t>
      </w:r>
    </w:p>
    <w:p w14:paraId="2D530C96"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t>Result file: reports/association_rules.csv</w:t>
      </w:r>
    </w:p>
    <w:p w14:paraId="6616A983"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pict w14:anchorId="64C59865">
          <v:rect id="_x0000_i1145" style="width:0;height:1.5pt" o:hralign="center" o:hrstd="t" o:hr="t" fillcolor="#a0a0a0" stroked="f"/>
        </w:pict>
      </w:r>
    </w:p>
    <w:p w14:paraId="0E71EA53" w14:textId="77777777" w:rsidR="00D91661" w:rsidRPr="00D91661" w:rsidRDefault="00D91661" w:rsidP="00D91661">
      <w:pPr>
        <w:rPr>
          <w:rFonts w:ascii="Times New Roman" w:hAnsi="Times New Roman" w:cs="Times New Roman"/>
          <w:b/>
          <w:bCs/>
          <w:sz w:val="28"/>
          <w:szCs w:val="28"/>
        </w:rPr>
      </w:pPr>
      <w:r w:rsidRPr="00D91661">
        <w:rPr>
          <w:rFonts w:ascii="Times New Roman" w:hAnsi="Times New Roman" w:cs="Times New Roman"/>
          <w:b/>
          <w:bCs/>
          <w:sz w:val="28"/>
          <w:szCs w:val="28"/>
        </w:rPr>
        <w:t>7. Deep Learning Models</w:t>
      </w:r>
    </w:p>
    <w:p w14:paraId="43371C90" w14:textId="77777777" w:rsidR="00D91661" w:rsidRPr="00D91661" w:rsidRDefault="00D91661" w:rsidP="00D91661">
      <w:pPr>
        <w:rPr>
          <w:rFonts w:ascii="Times New Roman" w:hAnsi="Times New Roman" w:cs="Times New Roman"/>
          <w:b/>
          <w:bCs/>
          <w:sz w:val="28"/>
          <w:szCs w:val="28"/>
        </w:rPr>
      </w:pPr>
      <w:r w:rsidRPr="00D91661">
        <w:rPr>
          <w:rFonts w:ascii="Times New Roman" w:hAnsi="Times New Roman" w:cs="Times New Roman"/>
          <w:b/>
          <w:bCs/>
          <w:sz w:val="28"/>
          <w:szCs w:val="28"/>
        </w:rPr>
        <w:t>7.1 MLP (Tabular DL)</w:t>
      </w:r>
    </w:p>
    <w:p w14:paraId="344F92CF" w14:textId="77777777" w:rsidR="00D91661" w:rsidRPr="00D91661" w:rsidRDefault="00D91661" w:rsidP="00D91661">
      <w:pPr>
        <w:numPr>
          <w:ilvl w:val="0"/>
          <w:numId w:val="14"/>
        </w:numPr>
        <w:rPr>
          <w:rFonts w:ascii="Times New Roman" w:hAnsi="Times New Roman" w:cs="Times New Roman"/>
          <w:sz w:val="28"/>
          <w:szCs w:val="28"/>
        </w:rPr>
      </w:pPr>
      <w:r w:rsidRPr="00D91661">
        <w:rPr>
          <w:rFonts w:ascii="Times New Roman" w:hAnsi="Times New Roman" w:cs="Times New Roman"/>
          <w:sz w:val="28"/>
          <w:szCs w:val="28"/>
        </w:rPr>
        <w:t>Binary classifier</w:t>
      </w:r>
    </w:p>
    <w:p w14:paraId="6BBFE883" w14:textId="77777777" w:rsidR="00D91661" w:rsidRPr="00D91661" w:rsidRDefault="00D91661" w:rsidP="00D91661">
      <w:pPr>
        <w:numPr>
          <w:ilvl w:val="0"/>
          <w:numId w:val="14"/>
        </w:numPr>
        <w:rPr>
          <w:rFonts w:ascii="Times New Roman" w:hAnsi="Times New Roman" w:cs="Times New Roman"/>
          <w:sz w:val="28"/>
          <w:szCs w:val="28"/>
        </w:rPr>
      </w:pPr>
      <w:r w:rsidRPr="00D91661">
        <w:rPr>
          <w:rFonts w:ascii="Times New Roman" w:hAnsi="Times New Roman" w:cs="Times New Roman"/>
          <w:sz w:val="28"/>
          <w:szCs w:val="28"/>
        </w:rPr>
        <w:lastRenderedPageBreak/>
        <w:t xml:space="preserve">Built with </w:t>
      </w:r>
      <w:proofErr w:type="spellStart"/>
      <w:r w:rsidRPr="00D91661">
        <w:rPr>
          <w:rFonts w:ascii="Times New Roman" w:hAnsi="Times New Roman" w:cs="Times New Roman"/>
          <w:sz w:val="28"/>
          <w:szCs w:val="28"/>
        </w:rPr>
        <w:t>PyTorch</w:t>
      </w:r>
      <w:proofErr w:type="spellEnd"/>
    </w:p>
    <w:p w14:paraId="3C47D736" w14:textId="77777777" w:rsidR="00D91661" w:rsidRPr="00D91661" w:rsidRDefault="00D91661" w:rsidP="00D91661">
      <w:pPr>
        <w:numPr>
          <w:ilvl w:val="0"/>
          <w:numId w:val="14"/>
        </w:numPr>
        <w:rPr>
          <w:rFonts w:ascii="Times New Roman" w:hAnsi="Times New Roman" w:cs="Times New Roman"/>
          <w:sz w:val="28"/>
          <w:szCs w:val="28"/>
        </w:rPr>
      </w:pPr>
      <w:r w:rsidRPr="00D91661">
        <w:rPr>
          <w:rFonts w:ascii="Times New Roman" w:hAnsi="Times New Roman" w:cs="Times New Roman"/>
          <w:sz w:val="28"/>
          <w:szCs w:val="28"/>
        </w:rPr>
        <w:t>Optimizer: Adam</w:t>
      </w:r>
    </w:p>
    <w:p w14:paraId="2B180291" w14:textId="77777777" w:rsidR="00D91661" w:rsidRPr="00D91661" w:rsidRDefault="00D91661" w:rsidP="00D91661">
      <w:pPr>
        <w:numPr>
          <w:ilvl w:val="0"/>
          <w:numId w:val="14"/>
        </w:numPr>
        <w:rPr>
          <w:rFonts w:ascii="Times New Roman" w:hAnsi="Times New Roman" w:cs="Times New Roman"/>
          <w:sz w:val="28"/>
          <w:szCs w:val="28"/>
        </w:rPr>
      </w:pPr>
      <w:r w:rsidRPr="00D91661">
        <w:rPr>
          <w:rFonts w:ascii="Times New Roman" w:hAnsi="Times New Roman" w:cs="Times New Roman"/>
          <w:sz w:val="28"/>
          <w:szCs w:val="28"/>
        </w:rPr>
        <w:t>Loss: Binary Cross Entropy</w:t>
      </w:r>
    </w:p>
    <w:p w14:paraId="5327473F" w14:textId="77777777" w:rsidR="00D91661" w:rsidRPr="00D91661" w:rsidRDefault="00D91661" w:rsidP="00D91661">
      <w:pPr>
        <w:rPr>
          <w:rFonts w:ascii="Times New Roman" w:hAnsi="Times New Roman" w:cs="Times New Roman"/>
          <w:b/>
          <w:bCs/>
          <w:sz w:val="28"/>
          <w:szCs w:val="28"/>
        </w:rPr>
      </w:pPr>
      <w:r w:rsidRPr="00D91661">
        <w:rPr>
          <w:rFonts w:ascii="Times New Roman" w:hAnsi="Times New Roman" w:cs="Times New Roman"/>
          <w:b/>
          <w:bCs/>
          <w:sz w:val="28"/>
          <w:szCs w:val="28"/>
        </w:rPr>
        <w:t>7.2 CNN (Image Classification)</w:t>
      </w:r>
    </w:p>
    <w:p w14:paraId="24E51C2C" w14:textId="77777777" w:rsidR="00D91661" w:rsidRPr="00D91661" w:rsidRDefault="00D91661" w:rsidP="00D91661">
      <w:pPr>
        <w:numPr>
          <w:ilvl w:val="0"/>
          <w:numId w:val="15"/>
        </w:numPr>
        <w:rPr>
          <w:rFonts w:ascii="Times New Roman" w:hAnsi="Times New Roman" w:cs="Times New Roman"/>
          <w:sz w:val="28"/>
          <w:szCs w:val="28"/>
        </w:rPr>
      </w:pPr>
      <w:r w:rsidRPr="00D91661">
        <w:rPr>
          <w:rFonts w:ascii="Times New Roman" w:hAnsi="Times New Roman" w:cs="Times New Roman"/>
          <w:sz w:val="28"/>
          <w:szCs w:val="28"/>
        </w:rPr>
        <w:t>Convolution layers</w:t>
      </w:r>
    </w:p>
    <w:p w14:paraId="04768720" w14:textId="77777777" w:rsidR="00D91661" w:rsidRPr="00D91661" w:rsidRDefault="00D91661" w:rsidP="00D91661">
      <w:pPr>
        <w:numPr>
          <w:ilvl w:val="0"/>
          <w:numId w:val="15"/>
        </w:numPr>
        <w:rPr>
          <w:rFonts w:ascii="Times New Roman" w:hAnsi="Times New Roman" w:cs="Times New Roman"/>
          <w:sz w:val="28"/>
          <w:szCs w:val="28"/>
        </w:rPr>
      </w:pPr>
      <w:r w:rsidRPr="00D91661">
        <w:rPr>
          <w:rFonts w:ascii="Times New Roman" w:hAnsi="Times New Roman" w:cs="Times New Roman"/>
          <w:sz w:val="28"/>
          <w:szCs w:val="28"/>
        </w:rPr>
        <w:t>Binary classification output</w:t>
      </w:r>
    </w:p>
    <w:p w14:paraId="522A8082" w14:textId="77777777" w:rsidR="00D91661" w:rsidRPr="00D91661" w:rsidRDefault="00D91661" w:rsidP="00D91661">
      <w:pPr>
        <w:rPr>
          <w:rFonts w:ascii="Times New Roman" w:hAnsi="Times New Roman" w:cs="Times New Roman"/>
          <w:b/>
          <w:bCs/>
          <w:sz w:val="28"/>
          <w:szCs w:val="28"/>
        </w:rPr>
      </w:pPr>
      <w:r w:rsidRPr="00D91661">
        <w:rPr>
          <w:rFonts w:ascii="Times New Roman" w:hAnsi="Times New Roman" w:cs="Times New Roman"/>
          <w:b/>
          <w:bCs/>
          <w:sz w:val="28"/>
          <w:szCs w:val="28"/>
        </w:rPr>
        <w:t>7.3 LSTM (Time Series)</w:t>
      </w:r>
    </w:p>
    <w:p w14:paraId="4390E9AC" w14:textId="77777777" w:rsidR="00D91661" w:rsidRPr="00D91661" w:rsidRDefault="00D91661" w:rsidP="00D91661">
      <w:pPr>
        <w:numPr>
          <w:ilvl w:val="0"/>
          <w:numId w:val="16"/>
        </w:numPr>
        <w:rPr>
          <w:rFonts w:ascii="Times New Roman" w:hAnsi="Times New Roman" w:cs="Times New Roman"/>
          <w:sz w:val="28"/>
          <w:szCs w:val="28"/>
        </w:rPr>
      </w:pPr>
      <w:r w:rsidRPr="00D91661">
        <w:rPr>
          <w:rFonts w:ascii="Times New Roman" w:hAnsi="Times New Roman" w:cs="Times New Roman"/>
          <w:sz w:val="28"/>
          <w:szCs w:val="28"/>
        </w:rPr>
        <w:t xml:space="preserve">Vitals sequence </w:t>
      </w:r>
      <w:proofErr w:type="spellStart"/>
      <w:r w:rsidRPr="00D91661">
        <w:rPr>
          <w:rFonts w:ascii="Times New Roman" w:hAnsi="Times New Roman" w:cs="Times New Roman"/>
          <w:sz w:val="28"/>
          <w:szCs w:val="28"/>
        </w:rPr>
        <w:t>modeling</w:t>
      </w:r>
      <w:proofErr w:type="spellEnd"/>
    </w:p>
    <w:p w14:paraId="29613B49" w14:textId="77777777" w:rsidR="00D91661" w:rsidRPr="00D91661" w:rsidRDefault="00D91661" w:rsidP="00D91661">
      <w:pPr>
        <w:numPr>
          <w:ilvl w:val="0"/>
          <w:numId w:val="16"/>
        </w:numPr>
        <w:rPr>
          <w:rFonts w:ascii="Times New Roman" w:hAnsi="Times New Roman" w:cs="Times New Roman"/>
          <w:sz w:val="28"/>
          <w:szCs w:val="28"/>
        </w:rPr>
      </w:pPr>
      <w:r w:rsidRPr="00D91661">
        <w:rPr>
          <w:rFonts w:ascii="Times New Roman" w:hAnsi="Times New Roman" w:cs="Times New Roman"/>
          <w:sz w:val="28"/>
          <w:szCs w:val="28"/>
        </w:rPr>
        <w:t>LSTM cells</w:t>
      </w:r>
    </w:p>
    <w:p w14:paraId="122C2428" w14:textId="77777777" w:rsidR="00D91661" w:rsidRPr="00D91661" w:rsidRDefault="00D91661" w:rsidP="00D91661">
      <w:pPr>
        <w:numPr>
          <w:ilvl w:val="0"/>
          <w:numId w:val="16"/>
        </w:numPr>
        <w:rPr>
          <w:rFonts w:ascii="Times New Roman" w:hAnsi="Times New Roman" w:cs="Times New Roman"/>
          <w:sz w:val="28"/>
          <w:szCs w:val="28"/>
        </w:rPr>
      </w:pPr>
      <w:r w:rsidRPr="00D91661">
        <w:rPr>
          <w:rFonts w:ascii="Times New Roman" w:hAnsi="Times New Roman" w:cs="Times New Roman"/>
          <w:sz w:val="28"/>
          <w:szCs w:val="28"/>
        </w:rPr>
        <w:t>Sequence classification</w:t>
      </w:r>
    </w:p>
    <w:p w14:paraId="4273D4B1"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pict w14:anchorId="0B744FE2">
          <v:rect id="_x0000_i1146" style="width:0;height:1.5pt" o:hralign="center" o:hrstd="t" o:hr="t" fillcolor="#a0a0a0" stroked="f"/>
        </w:pict>
      </w:r>
    </w:p>
    <w:p w14:paraId="70B3730C" w14:textId="77777777" w:rsidR="00D91661" w:rsidRPr="00D91661" w:rsidRDefault="00D91661" w:rsidP="00D91661">
      <w:pPr>
        <w:rPr>
          <w:rFonts w:ascii="Times New Roman" w:hAnsi="Times New Roman" w:cs="Times New Roman"/>
          <w:b/>
          <w:bCs/>
          <w:sz w:val="28"/>
          <w:szCs w:val="28"/>
        </w:rPr>
      </w:pPr>
      <w:r w:rsidRPr="00D91661">
        <w:rPr>
          <w:rFonts w:ascii="Times New Roman" w:hAnsi="Times New Roman" w:cs="Times New Roman"/>
          <w:b/>
          <w:bCs/>
          <w:sz w:val="28"/>
          <w:szCs w:val="28"/>
        </w:rPr>
        <w:t>8. NLP Modules</w:t>
      </w:r>
    </w:p>
    <w:p w14:paraId="2F519104" w14:textId="77777777" w:rsidR="00D91661" w:rsidRPr="00D91661" w:rsidRDefault="00D91661" w:rsidP="00D91661">
      <w:pPr>
        <w:rPr>
          <w:rFonts w:ascii="Times New Roman" w:hAnsi="Times New Roman" w:cs="Times New Roman"/>
          <w:b/>
          <w:bCs/>
          <w:sz w:val="28"/>
          <w:szCs w:val="28"/>
        </w:rPr>
      </w:pPr>
      <w:r w:rsidRPr="00D91661">
        <w:rPr>
          <w:rFonts w:ascii="Times New Roman" w:hAnsi="Times New Roman" w:cs="Times New Roman"/>
          <w:b/>
          <w:bCs/>
          <w:sz w:val="28"/>
          <w:szCs w:val="28"/>
        </w:rPr>
        <w:t>Sentiment Analysis</w:t>
      </w:r>
    </w:p>
    <w:p w14:paraId="67351174"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t>Model:</w:t>
      </w:r>
    </w:p>
    <w:p w14:paraId="79EB8885" w14:textId="77777777" w:rsidR="00D91661" w:rsidRPr="00D91661" w:rsidRDefault="00D91661" w:rsidP="00D91661">
      <w:pPr>
        <w:numPr>
          <w:ilvl w:val="0"/>
          <w:numId w:val="17"/>
        </w:numPr>
        <w:rPr>
          <w:rFonts w:ascii="Times New Roman" w:hAnsi="Times New Roman" w:cs="Times New Roman"/>
          <w:sz w:val="28"/>
          <w:szCs w:val="28"/>
        </w:rPr>
      </w:pPr>
      <w:proofErr w:type="spellStart"/>
      <w:r w:rsidRPr="00D91661">
        <w:rPr>
          <w:rFonts w:ascii="Times New Roman" w:hAnsi="Times New Roman" w:cs="Times New Roman"/>
          <w:sz w:val="28"/>
          <w:szCs w:val="28"/>
        </w:rPr>
        <w:t>DistilBERT</w:t>
      </w:r>
      <w:proofErr w:type="spellEnd"/>
      <w:r w:rsidRPr="00D91661">
        <w:rPr>
          <w:rFonts w:ascii="Times New Roman" w:hAnsi="Times New Roman" w:cs="Times New Roman"/>
          <w:sz w:val="28"/>
          <w:szCs w:val="28"/>
        </w:rPr>
        <w:t xml:space="preserve"> (SST-2)</w:t>
      </w:r>
    </w:p>
    <w:p w14:paraId="5BE16068"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t>Output:</w:t>
      </w:r>
    </w:p>
    <w:p w14:paraId="703C6CFD" w14:textId="77777777" w:rsidR="00D91661" w:rsidRPr="00D91661" w:rsidRDefault="00D91661" w:rsidP="00D91661">
      <w:pPr>
        <w:numPr>
          <w:ilvl w:val="0"/>
          <w:numId w:val="18"/>
        </w:numPr>
        <w:rPr>
          <w:rFonts w:ascii="Times New Roman" w:hAnsi="Times New Roman" w:cs="Times New Roman"/>
          <w:sz w:val="28"/>
          <w:szCs w:val="28"/>
        </w:rPr>
      </w:pPr>
      <w:r w:rsidRPr="00D91661">
        <w:rPr>
          <w:rFonts w:ascii="Times New Roman" w:hAnsi="Times New Roman" w:cs="Times New Roman"/>
          <w:sz w:val="28"/>
          <w:szCs w:val="28"/>
        </w:rPr>
        <w:t>Positive/Negative sentiment</w:t>
      </w:r>
    </w:p>
    <w:p w14:paraId="592E25BD" w14:textId="77777777" w:rsidR="00D91661" w:rsidRPr="00D91661" w:rsidRDefault="00D91661" w:rsidP="00D91661">
      <w:pPr>
        <w:numPr>
          <w:ilvl w:val="0"/>
          <w:numId w:val="18"/>
        </w:numPr>
        <w:rPr>
          <w:rFonts w:ascii="Times New Roman" w:hAnsi="Times New Roman" w:cs="Times New Roman"/>
          <w:sz w:val="28"/>
          <w:szCs w:val="28"/>
        </w:rPr>
      </w:pPr>
      <w:r w:rsidRPr="00D91661">
        <w:rPr>
          <w:rFonts w:ascii="Times New Roman" w:hAnsi="Times New Roman" w:cs="Times New Roman"/>
          <w:sz w:val="28"/>
          <w:szCs w:val="28"/>
        </w:rPr>
        <w:t>Confidence score</w:t>
      </w:r>
    </w:p>
    <w:p w14:paraId="5A6A9901" w14:textId="77777777" w:rsidR="00D91661" w:rsidRPr="00D91661" w:rsidRDefault="00D91661" w:rsidP="00D91661">
      <w:pPr>
        <w:rPr>
          <w:rFonts w:ascii="Times New Roman" w:hAnsi="Times New Roman" w:cs="Times New Roman"/>
          <w:b/>
          <w:bCs/>
          <w:sz w:val="28"/>
          <w:szCs w:val="28"/>
        </w:rPr>
      </w:pPr>
      <w:r w:rsidRPr="00D91661">
        <w:rPr>
          <w:rFonts w:ascii="Times New Roman" w:hAnsi="Times New Roman" w:cs="Times New Roman"/>
          <w:b/>
          <w:bCs/>
          <w:sz w:val="28"/>
          <w:szCs w:val="28"/>
        </w:rPr>
        <w:t>Clinical Notes Classification</w:t>
      </w:r>
    </w:p>
    <w:p w14:paraId="467C90EE"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t>Model:</w:t>
      </w:r>
    </w:p>
    <w:p w14:paraId="33D0E4EF" w14:textId="77777777" w:rsidR="00D91661" w:rsidRPr="00D91661" w:rsidRDefault="00D91661" w:rsidP="00D91661">
      <w:pPr>
        <w:numPr>
          <w:ilvl w:val="0"/>
          <w:numId w:val="19"/>
        </w:numPr>
        <w:rPr>
          <w:rFonts w:ascii="Times New Roman" w:hAnsi="Times New Roman" w:cs="Times New Roman"/>
          <w:sz w:val="28"/>
          <w:szCs w:val="28"/>
        </w:rPr>
      </w:pPr>
      <w:r w:rsidRPr="00D91661">
        <w:rPr>
          <w:rFonts w:ascii="Times New Roman" w:hAnsi="Times New Roman" w:cs="Times New Roman"/>
          <w:sz w:val="28"/>
          <w:szCs w:val="28"/>
        </w:rPr>
        <w:t>TF-IDF + Logistic Regression</w:t>
      </w:r>
    </w:p>
    <w:p w14:paraId="6FEB82EE" w14:textId="77777777" w:rsidR="00D91661" w:rsidRPr="00D91661" w:rsidRDefault="00D91661" w:rsidP="00D91661">
      <w:pPr>
        <w:rPr>
          <w:rFonts w:ascii="Times New Roman" w:hAnsi="Times New Roman" w:cs="Times New Roman"/>
          <w:b/>
          <w:bCs/>
          <w:sz w:val="28"/>
          <w:szCs w:val="28"/>
        </w:rPr>
      </w:pPr>
      <w:r w:rsidRPr="00D91661">
        <w:rPr>
          <w:rFonts w:ascii="Times New Roman" w:hAnsi="Times New Roman" w:cs="Times New Roman"/>
          <w:b/>
          <w:bCs/>
          <w:sz w:val="28"/>
          <w:szCs w:val="28"/>
        </w:rPr>
        <w:t>Translator</w:t>
      </w:r>
    </w:p>
    <w:p w14:paraId="390AEA0F"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t>Indic language support:</w:t>
      </w:r>
    </w:p>
    <w:p w14:paraId="72C21631" w14:textId="77777777" w:rsidR="00D91661" w:rsidRPr="00D91661" w:rsidRDefault="00D91661" w:rsidP="00D91661">
      <w:pPr>
        <w:numPr>
          <w:ilvl w:val="0"/>
          <w:numId w:val="20"/>
        </w:numPr>
        <w:rPr>
          <w:rFonts w:ascii="Times New Roman" w:hAnsi="Times New Roman" w:cs="Times New Roman"/>
          <w:sz w:val="28"/>
          <w:szCs w:val="28"/>
        </w:rPr>
      </w:pPr>
      <w:r w:rsidRPr="00D91661">
        <w:rPr>
          <w:rFonts w:ascii="Times New Roman" w:hAnsi="Times New Roman" w:cs="Times New Roman"/>
          <w:sz w:val="28"/>
          <w:szCs w:val="28"/>
        </w:rPr>
        <w:t>Tamil</w:t>
      </w:r>
    </w:p>
    <w:p w14:paraId="1ADA405A" w14:textId="77777777" w:rsidR="00D91661" w:rsidRPr="00D91661" w:rsidRDefault="00D91661" w:rsidP="00D91661">
      <w:pPr>
        <w:numPr>
          <w:ilvl w:val="0"/>
          <w:numId w:val="20"/>
        </w:numPr>
        <w:rPr>
          <w:rFonts w:ascii="Times New Roman" w:hAnsi="Times New Roman" w:cs="Times New Roman"/>
          <w:sz w:val="28"/>
          <w:szCs w:val="28"/>
        </w:rPr>
      </w:pPr>
      <w:r w:rsidRPr="00D91661">
        <w:rPr>
          <w:rFonts w:ascii="Times New Roman" w:hAnsi="Times New Roman" w:cs="Times New Roman"/>
          <w:sz w:val="28"/>
          <w:szCs w:val="28"/>
        </w:rPr>
        <w:t>Hindi</w:t>
      </w:r>
    </w:p>
    <w:p w14:paraId="41E37B8F" w14:textId="77777777" w:rsidR="00D91661" w:rsidRPr="00D91661" w:rsidRDefault="00D91661" w:rsidP="00D91661">
      <w:pPr>
        <w:numPr>
          <w:ilvl w:val="0"/>
          <w:numId w:val="20"/>
        </w:numPr>
        <w:rPr>
          <w:rFonts w:ascii="Times New Roman" w:hAnsi="Times New Roman" w:cs="Times New Roman"/>
          <w:sz w:val="28"/>
          <w:szCs w:val="28"/>
        </w:rPr>
      </w:pPr>
      <w:r w:rsidRPr="00D91661">
        <w:rPr>
          <w:rFonts w:ascii="Times New Roman" w:hAnsi="Times New Roman" w:cs="Times New Roman"/>
          <w:sz w:val="28"/>
          <w:szCs w:val="28"/>
        </w:rPr>
        <w:t>Telugu</w:t>
      </w:r>
    </w:p>
    <w:p w14:paraId="4F080600" w14:textId="77777777" w:rsidR="00D91661" w:rsidRPr="00D91661" w:rsidRDefault="00D91661" w:rsidP="00D91661">
      <w:pPr>
        <w:numPr>
          <w:ilvl w:val="0"/>
          <w:numId w:val="20"/>
        </w:numPr>
        <w:rPr>
          <w:rFonts w:ascii="Times New Roman" w:hAnsi="Times New Roman" w:cs="Times New Roman"/>
          <w:sz w:val="28"/>
          <w:szCs w:val="28"/>
        </w:rPr>
      </w:pPr>
      <w:r w:rsidRPr="00D91661">
        <w:rPr>
          <w:rFonts w:ascii="Times New Roman" w:hAnsi="Times New Roman" w:cs="Times New Roman"/>
          <w:sz w:val="28"/>
          <w:szCs w:val="28"/>
        </w:rPr>
        <w:t>Kannada</w:t>
      </w:r>
    </w:p>
    <w:p w14:paraId="01DAFACE" w14:textId="77777777" w:rsidR="00D91661" w:rsidRPr="00D91661" w:rsidRDefault="00D91661" w:rsidP="00D91661">
      <w:pPr>
        <w:numPr>
          <w:ilvl w:val="0"/>
          <w:numId w:val="20"/>
        </w:numPr>
        <w:rPr>
          <w:rFonts w:ascii="Times New Roman" w:hAnsi="Times New Roman" w:cs="Times New Roman"/>
          <w:sz w:val="28"/>
          <w:szCs w:val="28"/>
        </w:rPr>
      </w:pPr>
      <w:r w:rsidRPr="00D91661">
        <w:rPr>
          <w:rFonts w:ascii="Times New Roman" w:hAnsi="Times New Roman" w:cs="Times New Roman"/>
          <w:sz w:val="28"/>
          <w:szCs w:val="28"/>
        </w:rPr>
        <w:lastRenderedPageBreak/>
        <w:t>Malayalam</w:t>
      </w:r>
    </w:p>
    <w:p w14:paraId="48D46B48"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t>Translator type:</w:t>
      </w:r>
    </w:p>
    <w:p w14:paraId="182476B6" w14:textId="77777777" w:rsidR="00D91661" w:rsidRPr="00D91661" w:rsidRDefault="00D91661" w:rsidP="00D91661">
      <w:pPr>
        <w:numPr>
          <w:ilvl w:val="0"/>
          <w:numId w:val="21"/>
        </w:numPr>
        <w:rPr>
          <w:rFonts w:ascii="Times New Roman" w:hAnsi="Times New Roman" w:cs="Times New Roman"/>
          <w:sz w:val="28"/>
          <w:szCs w:val="28"/>
        </w:rPr>
      </w:pPr>
      <w:r w:rsidRPr="00D91661">
        <w:rPr>
          <w:rFonts w:ascii="Times New Roman" w:hAnsi="Times New Roman" w:cs="Times New Roman"/>
          <w:sz w:val="28"/>
          <w:szCs w:val="28"/>
        </w:rPr>
        <w:t>Offline phrasebook system</w:t>
      </w:r>
    </w:p>
    <w:p w14:paraId="49EAEE85"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pict w14:anchorId="082947E1">
          <v:rect id="_x0000_i1147" style="width:0;height:1.5pt" o:hralign="center" o:hrstd="t" o:hr="t" fillcolor="#a0a0a0" stroked="f"/>
        </w:pict>
      </w:r>
    </w:p>
    <w:p w14:paraId="54CD4C51" w14:textId="77777777" w:rsidR="00D91661" w:rsidRPr="00D91661" w:rsidRDefault="00D91661" w:rsidP="00D91661">
      <w:pPr>
        <w:rPr>
          <w:rFonts w:ascii="Times New Roman" w:hAnsi="Times New Roman" w:cs="Times New Roman"/>
          <w:b/>
          <w:bCs/>
          <w:sz w:val="28"/>
          <w:szCs w:val="28"/>
        </w:rPr>
      </w:pPr>
      <w:r w:rsidRPr="00D91661">
        <w:rPr>
          <w:rFonts w:ascii="Times New Roman" w:hAnsi="Times New Roman" w:cs="Times New Roman"/>
          <w:b/>
          <w:bCs/>
          <w:sz w:val="28"/>
          <w:szCs w:val="28"/>
        </w:rPr>
        <w:t>9. Application Interface</w:t>
      </w:r>
    </w:p>
    <w:p w14:paraId="62F59DC2" w14:textId="77777777" w:rsidR="00D91661" w:rsidRPr="00D91661" w:rsidRDefault="00D91661" w:rsidP="00D91661">
      <w:pPr>
        <w:rPr>
          <w:rFonts w:ascii="Times New Roman" w:hAnsi="Times New Roman" w:cs="Times New Roman"/>
          <w:b/>
          <w:bCs/>
          <w:sz w:val="28"/>
          <w:szCs w:val="28"/>
        </w:rPr>
      </w:pPr>
      <w:r w:rsidRPr="00D91661">
        <w:rPr>
          <w:rFonts w:ascii="Times New Roman" w:hAnsi="Times New Roman" w:cs="Times New Roman"/>
          <w:b/>
          <w:bCs/>
          <w:sz w:val="28"/>
          <w:szCs w:val="28"/>
        </w:rPr>
        <w:t>Role-Based Access:</w:t>
      </w:r>
    </w:p>
    <w:p w14:paraId="03B20F9F" w14:textId="77777777" w:rsidR="00D91661" w:rsidRPr="00D91661" w:rsidRDefault="00D91661" w:rsidP="00D91661">
      <w:pPr>
        <w:numPr>
          <w:ilvl w:val="0"/>
          <w:numId w:val="22"/>
        </w:numPr>
        <w:rPr>
          <w:rFonts w:ascii="Times New Roman" w:hAnsi="Times New Roman" w:cs="Times New Roman"/>
          <w:sz w:val="28"/>
          <w:szCs w:val="28"/>
        </w:rPr>
      </w:pPr>
      <w:r w:rsidRPr="00D91661">
        <w:rPr>
          <w:rFonts w:ascii="Times New Roman" w:hAnsi="Times New Roman" w:cs="Times New Roman"/>
          <w:sz w:val="28"/>
          <w:szCs w:val="28"/>
        </w:rPr>
        <w:t>Patient Mode</w:t>
      </w:r>
    </w:p>
    <w:p w14:paraId="610DE8B4" w14:textId="77777777" w:rsidR="00D91661" w:rsidRPr="00D91661" w:rsidRDefault="00D91661" w:rsidP="00D91661">
      <w:pPr>
        <w:numPr>
          <w:ilvl w:val="0"/>
          <w:numId w:val="22"/>
        </w:numPr>
        <w:rPr>
          <w:rFonts w:ascii="Times New Roman" w:hAnsi="Times New Roman" w:cs="Times New Roman"/>
          <w:sz w:val="28"/>
          <w:szCs w:val="28"/>
        </w:rPr>
      </w:pPr>
      <w:r w:rsidRPr="00D91661">
        <w:rPr>
          <w:rFonts w:ascii="Times New Roman" w:hAnsi="Times New Roman" w:cs="Times New Roman"/>
          <w:sz w:val="28"/>
          <w:szCs w:val="28"/>
        </w:rPr>
        <w:t>Staff Mode</w:t>
      </w:r>
    </w:p>
    <w:p w14:paraId="6DA52617" w14:textId="77777777" w:rsidR="00D91661" w:rsidRPr="00D91661" w:rsidRDefault="00D91661" w:rsidP="00D91661">
      <w:pPr>
        <w:rPr>
          <w:rFonts w:ascii="Times New Roman" w:hAnsi="Times New Roman" w:cs="Times New Roman"/>
          <w:b/>
          <w:bCs/>
          <w:sz w:val="28"/>
          <w:szCs w:val="28"/>
        </w:rPr>
      </w:pPr>
      <w:r w:rsidRPr="00D91661">
        <w:rPr>
          <w:rFonts w:ascii="Times New Roman" w:hAnsi="Times New Roman" w:cs="Times New Roman"/>
          <w:b/>
          <w:bCs/>
          <w:sz w:val="28"/>
          <w:szCs w:val="28"/>
        </w:rPr>
        <w:t>Patient Mode Features:</w:t>
      </w:r>
    </w:p>
    <w:p w14:paraId="73B3455A" w14:textId="77777777" w:rsidR="00D91661" w:rsidRPr="00D91661" w:rsidRDefault="00D91661" w:rsidP="00D91661">
      <w:pPr>
        <w:numPr>
          <w:ilvl w:val="0"/>
          <w:numId w:val="23"/>
        </w:numPr>
        <w:rPr>
          <w:rFonts w:ascii="Times New Roman" w:hAnsi="Times New Roman" w:cs="Times New Roman"/>
          <w:sz w:val="28"/>
          <w:szCs w:val="28"/>
        </w:rPr>
      </w:pPr>
      <w:r w:rsidRPr="00D91661">
        <w:rPr>
          <w:rFonts w:ascii="Times New Roman" w:hAnsi="Times New Roman" w:cs="Times New Roman"/>
          <w:sz w:val="28"/>
          <w:szCs w:val="28"/>
        </w:rPr>
        <w:t>Risk Prediction</w:t>
      </w:r>
    </w:p>
    <w:p w14:paraId="3F78776B" w14:textId="77777777" w:rsidR="00D91661" w:rsidRPr="00D91661" w:rsidRDefault="00D91661" w:rsidP="00D91661">
      <w:pPr>
        <w:numPr>
          <w:ilvl w:val="0"/>
          <w:numId w:val="23"/>
        </w:numPr>
        <w:rPr>
          <w:rFonts w:ascii="Times New Roman" w:hAnsi="Times New Roman" w:cs="Times New Roman"/>
          <w:sz w:val="28"/>
          <w:szCs w:val="28"/>
        </w:rPr>
      </w:pPr>
      <w:r w:rsidRPr="00D91661">
        <w:rPr>
          <w:rFonts w:ascii="Times New Roman" w:hAnsi="Times New Roman" w:cs="Times New Roman"/>
          <w:sz w:val="28"/>
          <w:szCs w:val="28"/>
        </w:rPr>
        <w:t>Translation</w:t>
      </w:r>
    </w:p>
    <w:p w14:paraId="0B8A291A" w14:textId="77777777" w:rsidR="00D91661" w:rsidRPr="00D91661" w:rsidRDefault="00D91661" w:rsidP="00D91661">
      <w:pPr>
        <w:rPr>
          <w:rFonts w:ascii="Times New Roman" w:hAnsi="Times New Roman" w:cs="Times New Roman"/>
          <w:b/>
          <w:bCs/>
          <w:sz w:val="28"/>
          <w:szCs w:val="28"/>
        </w:rPr>
      </w:pPr>
      <w:r w:rsidRPr="00D91661">
        <w:rPr>
          <w:rFonts w:ascii="Times New Roman" w:hAnsi="Times New Roman" w:cs="Times New Roman"/>
          <w:b/>
          <w:bCs/>
          <w:sz w:val="28"/>
          <w:szCs w:val="28"/>
        </w:rPr>
        <w:t>Staff Mode Features:</w:t>
      </w:r>
    </w:p>
    <w:p w14:paraId="4E578D22" w14:textId="77777777" w:rsidR="00D91661" w:rsidRPr="00D91661" w:rsidRDefault="00D91661" w:rsidP="00D91661">
      <w:pPr>
        <w:numPr>
          <w:ilvl w:val="0"/>
          <w:numId w:val="24"/>
        </w:numPr>
        <w:rPr>
          <w:rFonts w:ascii="Times New Roman" w:hAnsi="Times New Roman" w:cs="Times New Roman"/>
          <w:sz w:val="28"/>
          <w:szCs w:val="28"/>
        </w:rPr>
      </w:pPr>
      <w:r w:rsidRPr="00D91661">
        <w:rPr>
          <w:rFonts w:ascii="Times New Roman" w:hAnsi="Times New Roman" w:cs="Times New Roman"/>
          <w:sz w:val="28"/>
          <w:szCs w:val="28"/>
        </w:rPr>
        <w:t>Risk Prediction</w:t>
      </w:r>
    </w:p>
    <w:p w14:paraId="0FCE1E28" w14:textId="77777777" w:rsidR="00D91661" w:rsidRPr="00D91661" w:rsidRDefault="00D91661" w:rsidP="00D91661">
      <w:pPr>
        <w:numPr>
          <w:ilvl w:val="0"/>
          <w:numId w:val="24"/>
        </w:numPr>
        <w:rPr>
          <w:rFonts w:ascii="Times New Roman" w:hAnsi="Times New Roman" w:cs="Times New Roman"/>
          <w:sz w:val="28"/>
          <w:szCs w:val="28"/>
        </w:rPr>
      </w:pPr>
      <w:r w:rsidRPr="00D91661">
        <w:rPr>
          <w:rFonts w:ascii="Times New Roman" w:hAnsi="Times New Roman" w:cs="Times New Roman"/>
          <w:sz w:val="28"/>
          <w:szCs w:val="28"/>
        </w:rPr>
        <w:t>LOS Prediction</w:t>
      </w:r>
    </w:p>
    <w:p w14:paraId="71679EF9" w14:textId="77777777" w:rsidR="00D91661" w:rsidRPr="00D91661" w:rsidRDefault="00D91661" w:rsidP="00D91661">
      <w:pPr>
        <w:numPr>
          <w:ilvl w:val="0"/>
          <w:numId w:val="24"/>
        </w:numPr>
        <w:rPr>
          <w:rFonts w:ascii="Times New Roman" w:hAnsi="Times New Roman" w:cs="Times New Roman"/>
          <w:sz w:val="28"/>
          <w:szCs w:val="28"/>
        </w:rPr>
      </w:pPr>
      <w:r w:rsidRPr="00D91661">
        <w:rPr>
          <w:rFonts w:ascii="Times New Roman" w:hAnsi="Times New Roman" w:cs="Times New Roman"/>
          <w:sz w:val="28"/>
          <w:szCs w:val="28"/>
        </w:rPr>
        <w:t>Clinical Notes</w:t>
      </w:r>
    </w:p>
    <w:p w14:paraId="2F4AAA5F" w14:textId="77777777" w:rsidR="00D91661" w:rsidRPr="00D91661" w:rsidRDefault="00D91661" w:rsidP="00D91661">
      <w:pPr>
        <w:numPr>
          <w:ilvl w:val="0"/>
          <w:numId w:val="24"/>
        </w:numPr>
        <w:rPr>
          <w:rFonts w:ascii="Times New Roman" w:hAnsi="Times New Roman" w:cs="Times New Roman"/>
          <w:sz w:val="28"/>
          <w:szCs w:val="28"/>
        </w:rPr>
      </w:pPr>
      <w:r w:rsidRPr="00D91661">
        <w:rPr>
          <w:rFonts w:ascii="Times New Roman" w:hAnsi="Times New Roman" w:cs="Times New Roman"/>
          <w:sz w:val="28"/>
          <w:szCs w:val="28"/>
        </w:rPr>
        <w:t>Sentiment Analysis</w:t>
      </w:r>
    </w:p>
    <w:p w14:paraId="5E76D859" w14:textId="77777777" w:rsidR="00D91661" w:rsidRPr="00D91661" w:rsidRDefault="00D91661" w:rsidP="00D91661">
      <w:pPr>
        <w:numPr>
          <w:ilvl w:val="0"/>
          <w:numId w:val="24"/>
        </w:numPr>
        <w:rPr>
          <w:rFonts w:ascii="Times New Roman" w:hAnsi="Times New Roman" w:cs="Times New Roman"/>
          <w:sz w:val="28"/>
          <w:szCs w:val="28"/>
        </w:rPr>
      </w:pPr>
      <w:r w:rsidRPr="00D91661">
        <w:rPr>
          <w:rFonts w:ascii="Times New Roman" w:hAnsi="Times New Roman" w:cs="Times New Roman"/>
          <w:sz w:val="28"/>
          <w:szCs w:val="28"/>
        </w:rPr>
        <w:t>Translation</w:t>
      </w:r>
    </w:p>
    <w:p w14:paraId="1056C65F"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t>Secure login implemented for staff.</w:t>
      </w:r>
    </w:p>
    <w:p w14:paraId="6C04DD89"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pict w14:anchorId="32B72DC0">
          <v:rect id="_x0000_i1148" style="width:0;height:1.5pt" o:hralign="center" o:hrstd="t" o:hr="t" fillcolor="#a0a0a0" stroked="f"/>
        </w:pict>
      </w:r>
    </w:p>
    <w:p w14:paraId="302EBD46" w14:textId="053931EB" w:rsidR="00D91661" w:rsidRPr="00D91661" w:rsidRDefault="00D91661" w:rsidP="00D91661">
      <w:pPr>
        <w:rPr>
          <w:rFonts w:ascii="Times New Roman" w:hAnsi="Times New Roman" w:cs="Times New Roman"/>
          <w:b/>
          <w:bCs/>
          <w:sz w:val="28"/>
          <w:szCs w:val="28"/>
        </w:rPr>
      </w:pPr>
      <w:r w:rsidRPr="00D91661">
        <w:rPr>
          <w:rFonts w:ascii="Times New Roman" w:hAnsi="Times New Roman" w:cs="Times New Roman"/>
          <w:b/>
          <w:bCs/>
          <w:sz w:val="28"/>
          <w:szCs w:val="28"/>
        </w:rPr>
        <w:t>1</w:t>
      </w:r>
      <w:r>
        <w:rPr>
          <w:rFonts w:ascii="Times New Roman" w:hAnsi="Times New Roman" w:cs="Times New Roman"/>
          <w:b/>
          <w:bCs/>
          <w:sz w:val="28"/>
          <w:szCs w:val="28"/>
        </w:rPr>
        <w:t>0</w:t>
      </w:r>
      <w:r w:rsidRPr="00D91661">
        <w:rPr>
          <w:rFonts w:ascii="Times New Roman" w:hAnsi="Times New Roman" w:cs="Times New Roman"/>
          <w:b/>
          <w:bCs/>
          <w:sz w:val="28"/>
          <w:szCs w:val="28"/>
        </w:rPr>
        <w:t>. Advantages</w:t>
      </w:r>
    </w:p>
    <w:p w14:paraId="0C1FF1BC" w14:textId="77777777" w:rsidR="00D91661" w:rsidRPr="00D91661" w:rsidRDefault="00D91661" w:rsidP="00D91661">
      <w:pPr>
        <w:numPr>
          <w:ilvl w:val="0"/>
          <w:numId w:val="26"/>
        </w:numPr>
        <w:rPr>
          <w:rFonts w:ascii="Times New Roman" w:hAnsi="Times New Roman" w:cs="Times New Roman"/>
          <w:sz w:val="28"/>
          <w:szCs w:val="28"/>
        </w:rPr>
      </w:pPr>
      <w:r w:rsidRPr="00D91661">
        <w:rPr>
          <w:rFonts w:ascii="Times New Roman" w:hAnsi="Times New Roman" w:cs="Times New Roman"/>
          <w:sz w:val="28"/>
          <w:szCs w:val="28"/>
        </w:rPr>
        <w:t>Modular architecture</w:t>
      </w:r>
    </w:p>
    <w:p w14:paraId="408981D4" w14:textId="77777777" w:rsidR="00D91661" w:rsidRPr="00D91661" w:rsidRDefault="00D91661" w:rsidP="00D91661">
      <w:pPr>
        <w:numPr>
          <w:ilvl w:val="0"/>
          <w:numId w:val="26"/>
        </w:numPr>
        <w:rPr>
          <w:rFonts w:ascii="Times New Roman" w:hAnsi="Times New Roman" w:cs="Times New Roman"/>
          <w:sz w:val="28"/>
          <w:szCs w:val="28"/>
        </w:rPr>
      </w:pPr>
      <w:r w:rsidRPr="00D91661">
        <w:rPr>
          <w:rFonts w:ascii="Times New Roman" w:hAnsi="Times New Roman" w:cs="Times New Roman"/>
          <w:sz w:val="28"/>
          <w:szCs w:val="28"/>
        </w:rPr>
        <w:t>Realistic datasets</w:t>
      </w:r>
    </w:p>
    <w:p w14:paraId="76467542" w14:textId="77777777" w:rsidR="00D91661" w:rsidRPr="00D91661" w:rsidRDefault="00D91661" w:rsidP="00D91661">
      <w:pPr>
        <w:numPr>
          <w:ilvl w:val="0"/>
          <w:numId w:val="26"/>
        </w:numPr>
        <w:rPr>
          <w:rFonts w:ascii="Times New Roman" w:hAnsi="Times New Roman" w:cs="Times New Roman"/>
          <w:sz w:val="28"/>
          <w:szCs w:val="28"/>
        </w:rPr>
      </w:pPr>
      <w:r w:rsidRPr="00D91661">
        <w:rPr>
          <w:rFonts w:ascii="Times New Roman" w:hAnsi="Times New Roman" w:cs="Times New Roman"/>
          <w:sz w:val="28"/>
          <w:szCs w:val="28"/>
        </w:rPr>
        <w:t>Clinical simulation</w:t>
      </w:r>
    </w:p>
    <w:p w14:paraId="080D5D9D" w14:textId="77777777" w:rsidR="00D91661" w:rsidRPr="00D91661" w:rsidRDefault="00D91661" w:rsidP="00D91661">
      <w:pPr>
        <w:numPr>
          <w:ilvl w:val="0"/>
          <w:numId w:val="26"/>
        </w:numPr>
        <w:rPr>
          <w:rFonts w:ascii="Times New Roman" w:hAnsi="Times New Roman" w:cs="Times New Roman"/>
          <w:sz w:val="28"/>
          <w:szCs w:val="28"/>
        </w:rPr>
      </w:pPr>
      <w:r w:rsidRPr="00D91661">
        <w:rPr>
          <w:rFonts w:ascii="Times New Roman" w:hAnsi="Times New Roman" w:cs="Times New Roman"/>
          <w:sz w:val="28"/>
          <w:szCs w:val="28"/>
        </w:rPr>
        <w:t>Multi-model integration</w:t>
      </w:r>
    </w:p>
    <w:p w14:paraId="03CD1499" w14:textId="77777777" w:rsidR="00D91661" w:rsidRPr="00D91661" w:rsidRDefault="00D91661" w:rsidP="00D91661">
      <w:pPr>
        <w:numPr>
          <w:ilvl w:val="0"/>
          <w:numId w:val="26"/>
        </w:numPr>
        <w:rPr>
          <w:rFonts w:ascii="Times New Roman" w:hAnsi="Times New Roman" w:cs="Times New Roman"/>
          <w:sz w:val="28"/>
          <w:szCs w:val="28"/>
        </w:rPr>
      </w:pPr>
      <w:r w:rsidRPr="00D91661">
        <w:rPr>
          <w:rFonts w:ascii="Times New Roman" w:hAnsi="Times New Roman" w:cs="Times New Roman"/>
          <w:sz w:val="28"/>
          <w:szCs w:val="28"/>
        </w:rPr>
        <w:t>User-role based access</w:t>
      </w:r>
    </w:p>
    <w:p w14:paraId="6D9BECC6" w14:textId="77777777" w:rsidR="00D91661" w:rsidRPr="00D91661" w:rsidRDefault="00D91661" w:rsidP="00D91661">
      <w:pPr>
        <w:numPr>
          <w:ilvl w:val="0"/>
          <w:numId w:val="26"/>
        </w:numPr>
        <w:rPr>
          <w:rFonts w:ascii="Times New Roman" w:hAnsi="Times New Roman" w:cs="Times New Roman"/>
          <w:sz w:val="28"/>
          <w:szCs w:val="28"/>
        </w:rPr>
      </w:pPr>
      <w:r w:rsidRPr="00D91661">
        <w:rPr>
          <w:rFonts w:ascii="Times New Roman" w:hAnsi="Times New Roman" w:cs="Times New Roman"/>
          <w:sz w:val="28"/>
          <w:szCs w:val="28"/>
        </w:rPr>
        <w:t>Explainable features</w:t>
      </w:r>
    </w:p>
    <w:p w14:paraId="11D754CE"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pict w14:anchorId="5C18A1E7">
          <v:rect id="_x0000_i1152" style="width:0;height:1.5pt" o:hralign="center" o:hrstd="t" o:hr="t" fillcolor="#a0a0a0" stroked="f"/>
        </w:pict>
      </w:r>
    </w:p>
    <w:p w14:paraId="0CDD1378" w14:textId="7BC481B9" w:rsidR="00D91661" w:rsidRPr="00D91661" w:rsidRDefault="00D91661" w:rsidP="00D91661">
      <w:pPr>
        <w:rPr>
          <w:rFonts w:ascii="Times New Roman" w:hAnsi="Times New Roman" w:cs="Times New Roman"/>
          <w:b/>
          <w:bCs/>
          <w:sz w:val="28"/>
          <w:szCs w:val="28"/>
        </w:rPr>
      </w:pPr>
      <w:r w:rsidRPr="00D91661">
        <w:rPr>
          <w:rFonts w:ascii="Times New Roman" w:hAnsi="Times New Roman" w:cs="Times New Roman"/>
          <w:b/>
          <w:bCs/>
          <w:sz w:val="28"/>
          <w:szCs w:val="28"/>
        </w:rPr>
        <w:lastRenderedPageBreak/>
        <w:t>1</w:t>
      </w:r>
      <w:r>
        <w:rPr>
          <w:rFonts w:ascii="Times New Roman" w:hAnsi="Times New Roman" w:cs="Times New Roman"/>
          <w:b/>
          <w:bCs/>
          <w:sz w:val="28"/>
          <w:szCs w:val="28"/>
        </w:rPr>
        <w:t>1</w:t>
      </w:r>
      <w:r w:rsidRPr="00D91661">
        <w:rPr>
          <w:rFonts w:ascii="Times New Roman" w:hAnsi="Times New Roman" w:cs="Times New Roman"/>
          <w:b/>
          <w:bCs/>
          <w:sz w:val="28"/>
          <w:szCs w:val="28"/>
        </w:rPr>
        <w:t>. Limitations</w:t>
      </w:r>
    </w:p>
    <w:p w14:paraId="184091A7" w14:textId="77777777" w:rsidR="00D91661" w:rsidRPr="00D91661" w:rsidRDefault="00D91661" w:rsidP="00D91661">
      <w:pPr>
        <w:numPr>
          <w:ilvl w:val="0"/>
          <w:numId w:val="27"/>
        </w:numPr>
        <w:rPr>
          <w:rFonts w:ascii="Times New Roman" w:hAnsi="Times New Roman" w:cs="Times New Roman"/>
          <w:sz w:val="28"/>
          <w:szCs w:val="28"/>
        </w:rPr>
      </w:pPr>
      <w:r w:rsidRPr="00D91661">
        <w:rPr>
          <w:rFonts w:ascii="Times New Roman" w:hAnsi="Times New Roman" w:cs="Times New Roman"/>
          <w:sz w:val="28"/>
          <w:szCs w:val="28"/>
        </w:rPr>
        <w:t>Synthetic dataset</w:t>
      </w:r>
    </w:p>
    <w:p w14:paraId="002069D8" w14:textId="77777777" w:rsidR="00D91661" w:rsidRPr="00D91661" w:rsidRDefault="00D91661" w:rsidP="00D91661">
      <w:pPr>
        <w:numPr>
          <w:ilvl w:val="0"/>
          <w:numId w:val="27"/>
        </w:numPr>
        <w:rPr>
          <w:rFonts w:ascii="Times New Roman" w:hAnsi="Times New Roman" w:cs="Times New Roman"/>
          <w:sz w:val="28"/>
          <w:szCs w:val="28"/>
        </w:rPr>
      </w:pPr>
      <w:r w:rsidRPr="00D91661">
        <w:rPr>
          <w:rFonts w:ascii="Times New Roman" w:hAnsi="Times New Roman" w:cs="Times New Roman"/>
          <w:sz w:val="28"/>
          <w:szCs w:val="28"/>
        </w:rPr>
        <w:t>Translator dictionary limited</w:t>
      </w:r>
    </w:p>
    <w:p w14:paraId="76894374" w14:textId="77777777" w:rsidR="00D91661" w:rsidRPr="00D91661" w:rsidRDefault="00D91661" w:rsidP="00D91661">
      <w:pPr>
        <w:numPr>
          <w:ilvl w:val="0"/>
          <w:numId w:val="27"/>
        </w:numPr>
        <w:rPr>
          <w:rFonts w:ascii="Times New Roman" w:hAnsi="Times New Roman" w:cs="Times New Roman"/>
          <w:sz w:val="28"/>
          <w:szCs w:val="28"/>
        </w:rPr>
      </w:pPr>
      <w:r w:rsidRPr="00D91661">
        <w:rPr>
          <w:rFonts w:ascii="Times New Roman" w:hAnsi="Times New Roman" w:cs="Times New Roman"/>
          <w:sz w:val="28"/>
          <w:szCs w:val="28"/>
        </w:rPr>
        <w:t>No real patient data</w:t>
      </w:r>
    </w:p>
    <w:p w14:paraId="0AEDBDFE" w14:textId="77777777" w:rsidR="00D91661" w:rsidRPr="00D91661" w:rsidRDefault="00D91661" w:rsidP="00D91661">
      <w:pPr>
        <w:numPr>
          <w:ilvl w:val="0"/>
          <w:numId w:val="27"/>
        </w:numPr>
        <w:rPr>
          <w:rFonts w:ascii="Times New Roman" w:hAnsi="Times New Roman" w:cs="Times New Roman"/>
          <w:sz w:val="28"/>
          <w:szCs w:val="28"/>
        </w:rPr>
      </w:pPr>
      <w:r w:rsidRPr="00D91661">
        <w:rPr>
          <w:rFonts w:ascii="Times New Roman" w:hAnsi="Times New Roman" w:cs="Times New Roman"/>
          <w:sz w:val="28"/>
          <w:szCs w:val="28"/>
        </w:rPr>
        <w:t>No cloud database</w:t>
      </w:r>
    </w:p>
    <w:p w14:paraId="5D9E7D15" w14:textId="77777777" w:rsidR="00D91661" w:rsidRPr="00D91661" w:rsidRDefault="00D91661" w:rsidP="00D91661">
      <w:pPr>
        <w:numPr>
          <w:ilvl w:val="0"/>
          <w:numId w:val="27"/>
        </w:numPr>
        <w:rPr>
          <w:rFonts w:ascii="Times New Roman" w:hAnsi="Times New Roman" w:cs="Times New Roman"/>
          <w:sz w:val="28"/>
          <w:szCs w:val="28"/>
        </w:rPr>
      </w:pPr>
      <w:r w:rsidRPr="00D91661">
        <w:rPr>
          <w:rFonts w:ascii="Times New Roman" w:hAnsi="Times New Roman" w:cs="Times New Roman"/>
          <w:sz w:val="28"/>
          <w:szCs w:val="28"/>
        </w:rPr>
        <w:t>No authentication system beyond password</w:t>
      </w:r>
    </w:p>
    <w:p w14:paraId="2431773B"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pict w14:anchorId="3808017F">
          <v:rect id="_x0000_i1153" style="width:0;height:1.5pt" o:hralign="center" o:hrstd="t" o:hr="t" fillcolor="#a0a0a0" stroked="f"/>
        </w:pict>
      </w:r>
    </w:p>
    <w:p w14:paraId="1EB8C10B" w14:textId="033793A8" w:rsidR="00D91661" w:rsidRPr="00D91661" w:rsidRDefault="00D91661" w:rsidP="00D91661">
      <w:pPr>
        <w:rPr>
          <w:rFonts w:ascii="Times New Roman" w:hAnsi="Times New Roman" w:cs="Times New Roman"/>
          <w:b/>
          <w:bCs/>
          <w:sz w:val="28"/>
          <w:szCs w:val="28"/>
        </w:rPr>
      </w:pPr>
      <w:r w:rsidRPr="00D91661">
        <w:rPr>
          <w:rFonts w:ascii="Times New Roman" w:hAnsi="Times New Roman" w:cs="Times New Roman"/>
          <w:b/>
          <w:bCs/>
          <w:sz w:val="28"/>
          <w:szCs w:val="28"/>
        </w:rPr>
        <w:t>1</w:t>
      </w:r>
      <w:r>
        <w:rPr>
          <w:rFonts w:ascii="Times New Roman" w:hAnsi="Times New Roman" w:cs="Times New Roman"/>
          <w:b/>
          <w:bCs/>
          <w:sz w:val="28"/>
          <w:szCs w:val="28"/>
        </w:rPr>
        <w:t>2</w:t>
      </w:r>
      <w:r w:rsidRPr="00D91661">
        <w:rPr>
          <w:rFonts w:ascii="Times New Roman" w:hAnsi="Times New Roman" w:cs="Times New Roman"/>
          <w:b/>
          <w:bCs/>
          <w:sz w:val="28"/>
          <w:szCs w:val="28"/>
        </w:rPr>
        <w:t>. Conclusion</w:t>
      </w:r>
    </w:p>
    <w:p w14:paraId="30D28143" w14:textId="77777777" w:rsidR="00D91661" w:rsidRPr="00D91661" w:rsidRDefault="00D91661" w:rsidP="00D91661">
      <w:pPr>
        <w:rPr>
          <w:rFonts w:ascii="Times New Roman" w:hAnsi="Times New Roman" w:cs="Times New Roman"/>
          <w:sz w:val="28"/>
          <w:szCs w:val="28"/>
        </w:rPr>
      </w:pPr>
      <w:proofErr w:type="spellStart"/>
      <w:r w:rsidRPr="00D91661">
        <w:rPr>
          <w:rFonts w:ascii="Times New Roman" w:hAnsi="Times New Roman" w:cs="Times New Roman"/>
          <w:sz w:val="28"/>
          <w:szCs w:val="28"/>
        </w:rPr>
        <w:t>HealthAI</w:t>
      </w:r>
      <w:proofErr w:type="spellEnd"/>
      <w:r w:rsidRPr="00D91661">
        <w:rPr>
          <w:rFonts w:ascii="Times New Roman" w:hAnsi="Times New Roman" w:cs="Times New Roman"/>
          <w:sz w:val="28"/>
          <w:szCs w:val="28"/>
        </w:rPr>
        <w:t xml:space="preserve"> Suite effectively demonstrates the integration of healthcare AI elements in a production-style application. It showcases the complete lifecycle from data generation to </w:t>
      </w:r>
      <w:proofErr w:type="spellStart"/>
      <w:r w:rsidRPr="00D91661">
        <w:rPr>
          <w:rFonts w:ascii="Times New Roman" w:hAnsi="Times New Roman" w:cs="Times New Roman"/>
          <w:sz w:val="28"/>
          <w:szCs w:val="28"/>
        </w:rPr>
        <w:t>modeling</w:t>
      </w:r>
      <w:proofErr w:type="spellEnd"/>
      <w:r w:rsidRPr="00D91661">
        <w:rPr>
          <w:rFonts w:ascii="Times New Roman" w:hAnsi="Times New Roman" w:cs="Times New Roman"/>
          <w:sz w:val="28"/>
          <w:szCs w:val="28"/>
        </w:rPr>
        <w:t xml:space="preserve"> and UI integration. This platform bridges academic concepts with industry practices and is ready for further extension into real-world deployment.</w:t>
      </w:r>
    </w:p>
    <w:p w14:paraId="16B5BF02" w14:textId="77777777" w:rsidR="00D91661" w:rsidRPr="00D91661" w:rsidRDefault="00D91661" w:rsidP="00D91661">
      <w:pPr>
        <w:rPr>
          <w:rFonts w:ascii="Times New Roman" w:hAnsi="Times New Roman" w:cs="Times New Roman"/>
          <w:sz w:val="28"/>
          <w:szCs w:val="28"/>
        </w:rPr>
      </w:pPr>
      <w:r w:rsidRPr="00D91661">
        <w:rPr>
          <w:rFonts w:ascii="Times New Roman" w:hAnsi="Times New Roman" w:cs="Times New Roman"/>
          <w:sz w:val="28"/>
          <w:szCs w:val="28"/>
        </w:rPr>
        <w:pict w14:anchorId="5547449B">
          <v:rect id="_x0000_i1155" style="width:0;height:1.5pt" o:hralign="center" o:hrstd="t" o:hr="t" fillcolor="#a0a0a0" stroked="f"/>
        </w:pict>
      </w:r>
    </w:p>
    <w:p w14:paraId="77AB44CA" w14:textId="77777777" w:rsidR="004426F4" w:rsidRPr="00D91661" w:rsidRDefault="004426F4">
      <w:pPr>
        <w:rPr>
          <w:rFonts w:ascii="Times New Roman" w:hAnsi="Times New Roman" w:cs="Times New Roman"/>
          <w:sz w:val="28"/>
          <w:szCs w:val="28"/>
        </w:rPr>
      </w:pPr>
    </w:p>
    <w:sectPr w:rsidR="004426F4" w:rsidRPr="00D916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4D90"/>
    <w:multiLevelType w:val="multilevel"/>
    <w:tmpl w:val="90FA6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B2E66"/>
    <w:multiLevelType w:val="multilevel"/>
    <w:tmpl w:val="8CB2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033D8"/>
    <w:multiLevelType w:val="multilevel"/>
    <w:tmpl w:val="4514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D05FE"/>
    <w:multiLevelType w:val="multilevel"/>
    <w:tmpl w:val="3E18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72F90"/>
    <w:multiLevelType w:val="multilevel"/>
    <w:tmpl w:val="D9E2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D1DFF"/>
    <w:multiLevelType w:val="multilevel"/>
    <w:tmpl w:val="D24E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E6D98"/>
    <w:multiLevelType w:val="multilevel"/>
    <w:tmpl w:val="5D48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44F97"/>
    <w:multiLevelType w:val="multilevel"/>
    <w:tmpl w:val="2340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22F4E"/>
    <w:multiLevelType w:val="multilevel"/>
    <w:tmpl w:val="F606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D20FF"/>
    <w:multiLevelType w:val="multilevel"/>
    <w:tmpl w:val="0746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50668A"/>
    <w:multiLevelType w:val="multilevel"/>
    <w:tmpl w:val="147E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06E19"/>
    <w:multiLevelType w:val="multilevel"/>
    <w:tmpl w:val="2E08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E04BD7"/>
    <w:multiLevelType w:val="multilevel"/>
    <w:tmpl w:val="6998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C61A39"/>
    <w:multiLevelType w:val="multilevel"/>
    <w:tmpl w:val="7C50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54464A"/>
    <w:multiLevelType w:val="multilevel"/>
    <w:tmpl w:val="9868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2545C"/>
    <w:multiLevelType w:val="multilevel"/>
    <w:tmpl w:val="1C0A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920CBB"/>
    <w:multiLevelType w:val="multilevel"/>
    <w:tmpl w:val="2A78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A9692C"/>
    <w:multiLevelType w:val="multilevel"/>
    <w:tmpl w:val="30AC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4F7D54"/>
    <w:multiLevelType w:val="multilevel"/>
    <w:tmpl w:val="C228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505D19"/>
    <w:multiLevelType w:val="multilevel"/>
    <w:tmpl w:val="9A06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F7357A"/>
    <w:multiLevelType w:val="multilevel"/>
    <w:tmpl w:val="91A2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A1151E"/>
    <w:multiLevelType w:val="multilevel"/>
    <w:tmpl w:val="AEDC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3A04EF"/>
    <w:multiLevelType w:val="multilevel"/>
    <w:tmpl w:val="E398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947477"/>
    <w:multiLevelType w:val="multilevel"/>
    <w:tmpl w:val="916E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3078D8"/>
    <w:multiLevelType w:val="multilevel"/>
    <w:tmpl w:val="AD14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1D12D7"/>
    <w:multiLevelType w:val="multilevel"/>
    <w:tmpl w:val="C97E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AD1640"/>
    <w:multiLevelType w:val="multilevel"/>
    <w:tmpl w:val="7860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6222C1"/>
    <w:multiLevelType w:val="multilevel"/>
    <w:tmpl w:val="F102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9A1CF9"/>
    <w:multiLevelType w:val="multilevel"/>
    <w:tmpl w:val="4ABE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055959">
    <w:abstractNumId w:val="20"/>
  </w:num>
  <w:num w:numId="2" w16cid:durableId="988706487">
    <w:abstractNumId w:val="6"/>
  </w:num>
  <w:num w:numId="3" w16cid:durableId="69624896">
    <w:abstractNumId w:val="10"/>
  </w:num>
  <w:num w:numId="4" w16cid:durableId="1225332747">
    <w:abstractNumId w:val="14"/>
  </w:num>
  <w:num w:numId="5" w16cid:durableId="2085906935">
    <w:abstractNumId w:val="4"/>
  </w:num>
  <w:num w:numId="6" w16cid:durableId="1874346424">
    <w:abstractNumId w:val="0"/>
  </w:num>
  <w:num w:numId="7" w16cid:durableId="848450406">
    <w:abstractNumId w:val="1"/>
  </w:num>
  <w:num w:numId="8" w16cid:durableId="1481801279">
    <w:abstractNumId w:val="16"/>
  </w:num>
  <w:num w:numId="9" w16cid:durableId="965625027">
    <w:abstractNumId w:val="27"/>
  </w:num>
  <w:num w:numId="10" w16cid:durableId="1698000727">
    <w:abstractNumId w:val="13"/>
  </w:num>
  <w:num w:numId="11" w16cid:durableId="1800298332">
    <w:abstractNumId w:val="11"/>
  </w:num>
  <w:num w:numId="12" w16cid:durableId="335234661">
    <w:abstractNumId w:val="2"/>
  </w:num>
  <w:num w:numId="13" w16cid:durableId="975334087">
    <w:abstractNumId w:val="23"/>
  </w:num>
  <w:num w:numId="14" w16cid:durableId="171456172">
    <w:abstractNumId w:val="8"/>
  </w:num>
  <w:num w:numId="15" w16cid:durableId="1914972185">
    <w:abstractNumId w:val="12"/>
  </w:num>
  <w:num w:numId="16" w16cid:durableId="2033795956">
    <w:abstractNumId w:val="7"/>
  </w:num>
  <w:num w:numId="17" w16cid:durableId="459765810">
    <w:abstractNumId w:val="26"/>
  </w:num>
  <w:num w:numId="18" w16cid:durableId="181554815">
    <w:abstractNumId w:val="19"/>
  </w:num>
  <w:num w:numId="19" w16cid:durableId="150950186">
    <w:abstractNumId w:val="9"/>
  </w:num>
  <w:num w:numId="20" w16cid:durableId="30541142">
    <w:abstractNumId w:val="5"/>
  </w:num>
  <w:num w:numId="21" w16cid:durableId="1003314918">
    <w:abstractNumId w:val="18"/>
  </w:num>
  <w:num w:numId="22" w16cid:durableId="411897903">
    <w:abstractNumId w:val="25"/>
  </w:num>
  <w:num w:numId="23" w16cid:durableId="1451123641">
    <w:abstractNumId w:val="3"/>
  </w:num>
  <w:num w:numId="24" w16cid:durableId="510069980">
    <w:abstractNumId w:val="28"/>
  </w:num>
  <w:num w:numId="25" w16cid:durableId="696661786">
    <w:abstractNumId w:val="22"/>
  </w:num>
  <w:num w:numId="26" w16cid:durableId="862598953">
    <w:abstractNumId w:val="15"/>
  </w:num>
  <w:num w:numId="27" w16cid:durableId="1824201234">
    <w:abstractNumId w:val="24"/>
  </w:num>
  <w:num w:numId="28" w16cid:durableId="668338514">
    <w:abstractNumId w:val="21"/>
  </w:num>
  <w:num w:numId="29" w16cid:durableId="9163548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661"/>
    <w:rsid w:val="00167DA2"/>
    <w:rsid w:val="004426F4"/>
    <w:rsid w:val="0046642D"/>
    <w:rsid w:val="006F0C11"/>
    <w:rsid w:val="00D91661"/>
    <w:rsid w:val="00FA7054"/>
    <w:rsid w:val="00FF4C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6DE1E"/>
  <w15:chartTrackingRefBased/>
  <w15:docId w15:val="{ABCF8BD1-4E53-4FB5-A3BB-4FBE626F5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6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16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16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16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16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16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6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6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6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6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16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16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16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16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16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6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6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661"/>
    <w:rPr>
      <w:rFonts w:eastAsiaTheme="majorEastAsia" w:cstheme="majorBidi"/>
      <w:color w:val="272727" w:themeColor="text1" w:themeTint="D8"/>
    </w:rPr>
  </w:style>
  <w:style w:type="paragraph" w:styleId="Title">
    <w:name w:val="Title"/>
    <w:basedOn w:val="Normal"/>
    <w:next w:val="Normal"/>
    <w:link w:val="TitleChar"/>
    <w:uiPriority w:val="10"/>
    <w:qFormat/>
    <w:rsid w:val="00D916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6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6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6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661"/>
    <w:pPr>
      <w:spacing w:before="160"/>
      <w:jc w:val="center"/>
    </w:pPr>
    <w:rPr>
      <w:i/>
      <w:iCs/>
      <w:color w:val="404040" w:themeColor="text1" w:themeTint="BF"/>
    </w:rPr>
  </w:style>
  <w:style w:type="character" w:customStyle="1" w:styleId="QuoteChar">
    <w:name w:val="Quote Char"/>
    <w:basedOn w:val="DefaultParagraphFont"/>
    <w:link w:val="Quote"/>
    <w:uiPriority w:val="29"/>
    <w:rsid w:val="00D91661"/>
    <w:rPr>
      <w:i/>
      <w:iCs/>
      <w:color w:val="404040" w:themeColor="text1" w:themeTint="BF"/>
    </w:rPr>
  </w:style>
  <w:style w:type="paragraph" w:styleId="ListParagraph">
    <w:name w:val="List Paragraph"/>
    <w:basedOn w:val="Normal"/>
    <w:uiPriority w:val="34"/>
    <w:qFormat/>
    <w:rsid w:val="00D91661"/>
    <w:pPr>
      <w:ind w:left="720"/>
      <w:contextualSpacing/>
    </w:pPr>
  </w:style>
  <w:style w:type="character" w:styleId="IntenseEmphasis">
    <w:name w:val="Intense Emphasis"/>
    <w:basedOn w:val="DefaultParagraphFont"/>
    <w:uiPriority w:val="21"/>
    <w:qFormat/>
    <w:rsid w:val="00D91661"/>
    <w:rPr>
      <w:i/>
      <w:iCs/>
      <w:color w:val="2F5496" w:themeColor="accent1" w:themeShade="BF"/>
    </w:rPr>
  </w:style>
  <w:style w:type="paragraph" w:styleId="IntenseQuote">
    <w:name w:val="Intense Quote"/>
    <w:basedOn w:val="Normal"/>
    <w:next w:val="Normal"/>
    <w:link w:val="IntenseQuoteChar"/>
    <w:uiPriority w:val="30"/>
    <w:qFormat/>
    <w:rsid w:val="00D916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1661"/>
    <w:rPr>
      <w:i/>
      <w:iCs/>
      <w:color w:val="2F5496" w:themeColor="accent1" w:themeShade="BF"/>
    </w:rPr>
  </w:style>
  <w:style w:type="character" w:styleId="IntenseReference">
    <w:name w:val="Intense Reference"/>
    <w:basedOn w:val="DefaultParagraphFont"/>
    <w:uiPriority w:val="32"/>
    <w:qFormat/>
    <w:rsid w:val="00D916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621</Words>
  <Characters>3540</Characters>
  <Application>Microsoft Office Word</Application>
  <DocSecurity>0</DocSecurity>
  <Lines>29</Lines>
  <Paragraphs>8</Paragraphs>
  <ScaleCrop>false</ScaleCrop>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 Gurusamy</dc:creator>
  <cp:keywords/>
  <dc:description/>
  <cp:lastModifiedBy>Narayan Gurusamy</cp:lastModifiedBy>
  <cp:revision>2</cp:revision>
  <dcterms:created xsi:type="dcterms:W3CDTF">2025-11-29T08:40:00Z</dcterms:created>
  <dcterms:modified xsi:type="dcterms:W3CDTF">2025-11-29T08:45:00Z</dcterms:modified>
</cp:coreProperties>
</file>