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rPr>
          <w:rFonts w:ascii="Roboto" w:cs="Roboto" w:eastAsia="Roboto" w:hAnsi="Roboto"/>
          <w:sz w:val="10"/>
          <w:szCs w:val="10"/>
        </w:rPr>
      </w:pPr>
      <w:r w:rsidDel="00000000" w:rsidR="00000000" w:rsidRPr="00000000">
        <w:rPr>
          <w:rtl w:val="0"/>
        </w:rPr>
      </w:r>
    </w:p>
    <w:tbl>
      <w:tblPr>
        <w:tblStyle w:val="Table1"/>
        <w:tblW w:w="937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5985"/>
        <w:tblGridChange w:id="0">
          <w:tblGrid>
            <w:gridCol w:w="3390"/>
            <w:gridCol w:w="59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Video Game Sales and Engagement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Python, Power BI, Data Cleaning, SQL, Data Visualization, Exploratory Data Analysis (EDA)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Gaming and Entertainment Analytics</w:t>
            </w:r>
          </w:p>
        </w:tc>
      </w:tr>
    </w:tbl>
    <w:p w:rsidR="00000000" w:rsidDel="00000000" w:rsidP="00000000" w:rsidRDefault="00000000" w:rsidRPr="00000000" w14:paraId="00000008">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Pr>
        <w:drawing>
          <wp:inline distB="114300" distT="114300" distL="114300" distR="114300">
            <wp:extent cx="5943600" cy="39624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Problem Statement</w:t>
      </w:r>
    </w:p>
    <w:p w:rsidR="00000000" w:rsidDel="00000000" w:rsidP="00000000" w:rsidRDefault="00000000" w:rsidRPr="00000000" w14:paraId="0000000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project aims to analyze and visualize video game sales and engagement data to uncover trends in game popularity, user behavior, and platform performance. By merging sales and engagement data, we seek to offer insights into how game features, platforms, and genres influence sales, wishlists, and ratings. SQL will be used to structure and store the data, while Power BI dashboards will be developed to guide decision-making for game developers, marketers, and publishers.</w:t>
      </w:r>
    </w:p>
    <w:p w:rsidR="00000000" w:rsidDel="00000000" w:rsidP="00000000" w:rsidRDefault="00000000" w:rsidRPr="00000000" w14:paraId="0000000B">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Business Use Cases</w:t>
      </w:r>
    </w:p>
    <w:p w:rsidR="00000000" w:rsidDel="00000000" w:rsidP="00000000" w:rsidRDefault="00000000" w:rsidRPr="00000000" w14:paraId="0000000D">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Game Marketing Strategy:</w:t>
      </w:r>
    </w:p>
    <w:p w:rsidR="00000000" w:rsidDel="00000000" w:rsidP="00000000" w:rsidRDefault="00000000" w:rsidRPr="00000000" w14:paraId="0000000E">
      <w:pPr>
        <w:numPr>
          <w:ilvl w:val="0"/>
          <w:numId w:val="8"/>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Identify high-performing genres and platforms to target marketing efforts.</w:t>
      </w:r>
    </w:p>
    <w:p w:rsidR="00000000" w:rsidDel="00000000" w:rsidP="00000000" w:rsidRDefault="00000000" w:rsidRPr="00000000" w14:paraId="0000000F">
      <w:pPr>
        <w:numPr>
          <w:ilvl w:val="0"/>
          <w:numId w:val="8"/>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Analyze rating and wishlist trends to understand user preferences. </w:t>
      </w:r>
    </w:p>
    <w:p w:rsidR="00000000" w:rsidDel="00000000" w:rsidP="00000000" w:rsidRDefault="00000000" w:rsidRPr="00000000" w14:paraId="00000010">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Product Development:</w:t>
      </w:r>
    </w:p>
    <w:p w:rsidR="00000000" w:rsidDel="00000000" w:rsidP="00000000" w:rsidRDefault="00000000" w:rsidRPr="00000000" w14:paraId="00000011">
      <w:pPr>
        <w:numPr>
          <w:ilvl w:val="0"/>
          <w:numId w:val="16"/>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Evaluate how different game attributes (e.g., rating, genre, developer) relate to sales and engagement.</w:t>
      </w:r>
    </w:p>
    <w:p w:rsidR="00000000" w:rsidDel="00000000" w:rsidP="00000000" w:rsidRDefault="00000000" w:rsidRPr="00000000" w14:paraId="00000012">
      <w:pPr>
        <w:numPr>
          <w:ilvl w:val="0"/>
          <w:numId w:val="16"/>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Determine the features that correlate with successful game launches.</w:t>
      </w:r>
    </w:p>
    <w:p w:rsidR="00000000" w:rsidDel="00000000" w:rsidP="00000000" w:rsidRDefault="00000000" w:rsidRPr="00000000" w14:paraId="00000013">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Sales Forecasting:</w:t>
      </w:r>
    </w:p>
    <w:p w:rsidR="00000000" w:rsidDel="00000000" w:rsidP="00000000" w:rsidRDefault="00000000" w:rsidRPr="00000000" w14:paraId="00000014">
      <w:pPr>
        <w:numPr>
          <w:ilvl w:val="0"/>
          <w:numId w:val="10"/>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Analyze past performance to forecast game demand.</w:t>
      </w:r>
    </w:p>
    <w:p w:rsidR="00000000" w:rsidDel="00000000" w:rsidP="00000000" w:rsidRDefault="00000000" w:rsidRPr="00000000" w14:paraId="00000015">
      <w:pPr>
        <w:numPr>
          <w:ilvl w:val="0"/>
          <w:numId w:val="10"/>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Evaluate the impact of game ratings and wishlists on global sales trends.</w:t>
      </w:r>
    </w:p>
    <w:p w:rsidR="00000000" w:rsidDel="00000000" w:rsidP="00000000" w:rsidRDefault="00000000" w:rsidRPr="00000000" w14:paraId="00000016">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Resource Allocation:</w:t>
      </w:r>
    </w:p>
    <w:p w:rsidR="00000000" w:rsidDel="00000000" w:rsidP="00000000" w:rsidRDefault="00000000" w:rsidRPr="00000000" w14:paraId="00000017">
      <w:pPr>
        <w:numPr>
          <w:ilvl w:val="0"/>
          <w:numId w:val="17"/>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Focus development on platforms and genres with proven commercial success.</w:t>
      </w:r>
    </w:p>
    <w:p w:rsidR="00000000" w:rsidDel="00000000" w:rsidP="00000000" w:rsidRDefault="00000000" w:rsidRPr="00000000" w14:paraId="00000018">
      <w:pPr>
        <w:numPr>
          <w:ilvl w:val="0"/>
          <w:numId w:val="17"/>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Detects regions or genres with lower saturation and high opportunity.</w:t>
      </w:r>
    </w:p>
    <w:p w:rsidR="00000000" w:rsidDel="00000000" w:rsidP="00000000" w:rsidRDefault="00000000" w:rsidRPr="00000000" w14:paraId="00000019">
      <w:pPr>
        <w:spacing w:after="240" w:before="240" w:lineRule="auto"/>
        <w:rPr>
          <w:rFonts w:ascii="Roboto" w:cs="Roboto" w:eastAsia="Roboto" w:hAnsi="Roboto"/>
          <w:b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Approach</w:t>
      </w:r>
    </w:p>
    <w:p w:rsidR="00000000" w:rsidDel="00000000" w:rsidP="00000000" w:rsidRDefault="00000000" w:rsidRPr="00000000" w14:paraId="0000001B">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1.  Data Cleaning:</w:t>
      </w:r>
    </w:p>
    <w:p w:rsidR="00000000" w:rsidDel="00000000" w:rsidP="00000000" w:rsidRDefault="00000000" w:rsidRPr="00000000" w14:paraId="0000001C">
      <w:pPr>
        <w:numPr>
          <w:ilvl w:val="0"/>
          <w:numId w:val="12"/>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Remove duplicates and handle null values in ratings, plays, and sales.</w:t>
      </w:r>
    </w:p>
    <w:p w:rsidR="00000000" w:rsidDel="00000000" w:rsidP="00000000" w:rsidRDefault="00000000" w:rsidRPr="00000000" w14:paraId="0000001D">
      <w:pPr>
        <w:numPr>
          <w:ilvl w:val="0"/>
          <w:numId w:val="1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Normalize genre, platform, and publisher names.</w:t>
      </w:r>
    </w:p>
    <w:p w:rsidR="00000000" w:rsidDel="00000000" w:rsidP="00000000" w:rsidRDefault="00000000" w:rsidRPr="00000000" w14:paraId="0000001E">
      <w:pPr>
        <w:numPr>
          <w:ilvl w:val="0"/>
          <w:numId w:val="12"/>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Standardize formats for date and categorical fields.</w:t>
      </w:r>
    </w:p>
    <w:p w:rsidR="00000000" w:rsidDel="00000000" w:rsidP="00000000" w:rsidRDefault="00000000" w:rsidRPr="00000000" w14:paraId="0000001F">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2. SQL Database Setup:</w:t>
      </w:r>
    </w:p>
    <w:p w:rsidR="00000000" w:rsidDel="00000000" w:rsidP="00000000" w:rsidRDefault="00000000" w:rsidRPr="00000000" w14:paraId="00000020">
      <w:pPr>
        <w:numPr>
          <w:ilvl w:val="0"/>
          <w:numId w:val="9"/>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Create structured tables for game metadata, sales data, and merged information.</w:t>
      </w:r>
    </w:p>
    <w:p w:rsidR="00000000" w:rsidDel="00000000" w:rsidP="00000000" w:rsidRDefault="00000000" w:rsidRPr="00000000" w14:paraId="00000021">
      <w:pPr>
        <w:numPr>
          <w:ilvl w:val="0"/>
          <w:numId w:val="9"/>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Enforce foreign keys to maintain referential integrity.</w:t>
      </w:r>
    </w:p>
    <w:p w:rsidR="00000000" w:rsidDel="00000000" w:rsidP="00000000" w:rsidRDefault="00000000" w:rsidRPr="00000000" w14:paraId="00000022">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3. Power BI Integration:</w:t>
      </w:r>
    </w:p>
    <w:p w:rsidR="00000000" w:rsidDel="00000000" w:rsidP="00000000" w:rsidRDefault="00000000" w:rsidRPr="00000000" w14:paraId="00000023">
      <w:pPr>
        <w:numPr>
          <w:ilvl w:val="0"/>
          <w:numId w:val="13"/>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Connect Power BI to the SQL database.</w:t>
      </w:r>
    </w:p>
    <w:p w:rsidR="00000000" w:rsidDel="00000000" w:rsidP="00000000" w:rsidRDefault="00000000" w:rsidRPr="00000000" w14:paraId="00000024">
      <w:pPr>
        <w:numPr>
          <w:ilvl w:val="0"/>
          <w:numId w:val="1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Import relevant tables and create relationships.</w:t>
      </w:r>
    </w:p>
    <w:p w:rsidR="00000000" w:rsidDel="00000000" w:rsidP="00000000" w:rsidRDefault="00000000" w:rsidRPr="00000000" w14:paraId="00000025">
      <w:pPr>
        <w:numPr>
          <w:ilvl w:val="0"/>
          <w:numId w:val="13"/>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Build dynamic dashboards using filters, slicers, and drilldowns.</w:t>
      </w:r>
    </w:p>
    <w:p w:rsidR="00000000" w:rsidDel="00000000" w:rsidP="00000000" w:rsidRDefault="00000000" w:rsidRPr="00000000" w14:paraId="00000026">
      <w:pPr>
        <w:spacing w:after="240" w:before="24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4. Data Visualization in Power BI:</w:t>
      </w:r>
      <w:r w:rsidDel="00000000" w:rsidR="00000000" w:rsidRPr="00000000">
        <w:rPr>
          <w:rFonts w:ascii="Roboto" w:cs="Roboto" w:eastAsia="Roboto" w:hAnsi="Roboto"/>
          <w:sz w:val="24"/>
          <w:szCs w:val="24"/>
          <w:rtl w:val="0"/>
        </w:rPr>
        <w:t xml:space="preserve"> Create interactive reports that include:</w:t>
      </w:r>
    </w:p>
    <w:p w:rsidR="00000000" w:rsidDel="00000000" w:rsidP="00000000" w:rsidRDefault="00000000" w:rsidRPr="00000000" w14:paraId="00000027">
      <w:pPr>
        <w:numPr>
          <w:ilvl w:val="0"/>
          <w:numId w:val="14"/>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Bar charts: Top genres, publishers, and platforms.</w:t>
      </w:r>
    </w:p>
    <w:p w:rsidR="00000000" w:rsidDel="00000000" w:rsidP="00000000" w:rsidRDefault="00000000" w:rsidRPr="00000000" w14:paraId="00000028">
      <w:pPr>
        <w:numPr>
          <w:ilvl w:val="0"/>
          <w:numId w:val="1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Heatmaps: Global sales and regional breakdowns.</w:t>
      </w:r>
    </w:p>
    <w:p w:rsidR="00000000" w:rsidDel="00000000" w:rsidP="00000000" w:rsidRDefault="00000000" w:rsidRPr="00000000" w14:paraId="00000029">
      <w:pPr>
        <w:numPr>
          <w:ilvl w:val="0"/>
          <w:numId w:val="1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Line charts: Sales and wishlist trends over time.</w:t>
      </w:r>
    </w:p>
    <w:p w:rsidR="00000000" w:rsidDel="00000000" w:rsidP="00000000" w:rsidRDefault="00000000" w:rsidRPr="00000000" w14:paraId="0000002A">
      <w:pPr>
        <w:numPr>
          <w:ilvl w:val="0"/>
          <w:numId w:val="1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Scatter plots: Ratings vs. sales or wishlist.</w:t>
      </w:r>
    </w:p>
    <w:p w:rsidR="00000000" w:rsidDel="00000000" w:rsidP="00000000" w:rsidRDefault="00000000" w:rsidRPr="00000000" w14:paraId="0000002B">
      <w:pPr>
        <w:numPr>
          <w:ilvl w:val="0"/>
          <w:numId w:val="14"/>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indicators: Average rating, total plays, top-performing genres.</w:t>
      </w:r>
    </w:p>
    <w:p w:rsidR="00000000" w:rsidDel="00000000" w:rsidP="00000000" w:rsidRDefault="00000000" w:rsidRPr="00000000" w14:paraId="0000002C">
      <w:pPr>
        <w:spacing w:after="240" w:before="24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5. Exploratory Data Analysis (EDA):</w:t>
      </w:r>
      <w:r w:rsidDel="00000000" w:rsidR="00000000" w:rsidRPr="00000000">
        <w:rPr>
          <w:rFonts w:ascii="Roboto" w:cs="Roboto" w:eastAsia="Roboto" w:hAnsi="Roboto"/>
          <w:sz w:val="24"/>
          <w:szCs w:val="24"/>
          <w:rtl w:val="0"/>
        </w:rPr>
        <w:t xml:space="preserve"> Use Python or Power BI to:</w:t>
      </w:r>
    </w:p>
    <w:p w:rsidR="00000000" w:rsidDel="00000000" w:rsidP="00000000" w:rsidRDefault="00000000" w:rsidRPr="00000000" w14:paraId="0000002D">
      <w:pPr>
        <w:numPr>
          <w:ilvl w:val="0"/>
          <w:numId w:val="2"/>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Analyze ratings, plays, wishlists, and sales trends.</w:t>
      </w:r>
    </w:p>
    <w:p w:rsidR="00000000" w:rsidDel="00000000" w:rsidP="00000000" w:rsidRDefault="00000000" w:rsidRPr="00000000" w14:paraId="0000002E">
      <w:pPr>
        <w:numPr>
          <w:ilvl w:val="0"/>
          <w:numId w:val="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Explore genre and platform popularity.</w:t>
      </w:r>
    </w:p>
    <w:p w:rsidR="00000000" w:rsidDel="00000000" w:rsidP="00000000" w:rsidRDefault="00000000" w:rsidRPr="00000000" w14:paraId="0000002F">
      <w:pPr>
        <w:numPr>
          <w:ilvl w:val="0"/>
          <w:numId w:val="2"/>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Identify key success factors for high-selling games.</w:t>
      </w:r>
    </w:p>
    <w:p w:rsidR="00000000" w:rsidDel="00000000" w:rsidP="00000000" w:rsidRDefault="00000000" w:rsidRPr="00000000" w14:paraId="00000030">
      <w:pPr>
        <w:spacing w:after="240" w:before="240" w:lineRule="auto"/>
        <w:rPr>
          <w:rFonts w:ascii="Roboto" w:cs="Roboto" w:eastAsia="Roboto" w:hAnsi="Roboto"/>
          <w:b w:val="1"/>
          <w:sz w:val="30"/>
          <w:szCs w:val="30"/>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Dataset</w:t>
      </w:r>
    </w:p>
    <w:p w:rsidR="00000000" w:rsidDel="00000000" w:rsidP="00000000" w:rsidRDefault="00000000" w:rsidRPr="00000000" w14:paraId="00000032">
      <w:pPr>
        <w:numPr>
          <w:ilvl w:val="0"/>
          <w:numId w:val="1"/>
        </w:numPr>
        <w:spacing w:after="0" w:afterAutospacing="0" w:befor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Dataset 1:</w:t>
      </w:r>
      <w:r w:rsidDel="00000000" w:rsidR="00000000" w:rsidRPr="00000000">
        <w:rPr>
          <w:rFonts w:ascii="Roboto" w:cs="Roboto" w:eastAsia="Roboto" w:hAnsi="Roboto"/>
          <w:sz w:val="24"/>
          <w:szCs w:val="24"/>
          <w:highlight w:val="white"/>
          <w:rtl w:val="0"/>
        </w:rPr>
        <w:t xml:space="preserve"> </w:t>
      </w:r>
      <w:hyperlink r:id="rId7">
        <w:r w:rsidDel="00000000" w:rsidR="00000000" w:rsidRPr="00000000">
          <w:rPr>
            <w:rFonts w:ascii="Roboto" w:cs="Roboto" w:eastAsia="Roboto" w:hAnsi="Roboto"/>
            <w:b w:val="1"/>
            <w:color w:val="1155cc"/>
            <w:sz w:val="24"/>
            <w:szCs w:val="24"/>
            <w:highlight w:val="white"/>
            <w:u w:val="single"/>
            <w:rtl w:val="0"/>
          </w:rPr>
          <w:t xml:space="preserve">games.csv</w:t>
        </w:r>
      </w:hyperlink>
      <w:r w:rsidDel="00000000" w:rsidR="00000000" w:rsidRPr="00000000">
        <w:rPr>
          <w:rtl w:val="0"/>
        </w:rPr>
      </w:r>
    </w:p>
    <w:p w:rsidR="00000000" w:rsidDel="00000000" w:rsidP="00000000" w:rsidRDefault="00000000" w:rsidRPr="00000000" w14:paraId="00000033">
      <w:pPr>
        <w:numPr>
          <w:ilvl w:val="0"/>
          <w:numId w:val="1"/>
        </w:numPr>
        <w:spacing w:after="24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Dataset 2 : </w:t>
      </w:r>
      <w:hyperlink r:id="rId8">
        <w:r w:rsidDel="00000000" w:rsidR="00000000" w:rsidRPr="00000000">
          <w:rPr>
            <w:rFonts w:ascii="Roboto" w:cs="Roboto" w:eastAsia="Roboto" w:hAnsi="Roboto"/>
            <w:b w:val="1"/>
            <w:color w:val="1155cc"/>
            <w:sz w:val="24"/>
            <w:szCs w:val="24"/>
            <w:highlight w:val="white"/>
            <w:u w:val="single"/>
            <w:rtl w:val="0"/>
          </w:rPr>
          <w:t xml:space="preserve">vgsales.csv</w:t>
        </w:r>
      </w:hyperlink>
      <w:r w:rsidDel="00000000" w:rsidR="00000000" w:rsidRPr="00000000">
        <w:rPr>
          <w:rtl w:val="0"/>
        </w:rPr>
      </w:r>
    </w:p>
    <w:p w:rsidR="00000000" w:rsidDel="00000000" w:rsidP="00000000" w:rsidRDefault="00000000" w:rsidRPr="00000000" w14:paraId="00000034">
      <w:pPr>
        <w:spacing w:after="240" w:before="240" w:lineRule="auto"/>
        <w:rPr>
          <w:rFonts w:ascii="Roboto" w:cs="Roboto" w:eastAsia="Roboto" w:hAnsi="Roboto"/>
          <w:b w:val="1"/>
          <w:sz w:val="30"/>
          <w:szCs w:val="30"/>
          <w:u w:val="single"/>
          <w:shd w:fill="9fc5e8" w:val="clear"/>
        </w:rPr>
      </w:pPr>
      <w:r w:rsidDel="00000000" w:rsidR="00000000" w:rsidRPr="00000000">
        <w:rPr>
          <w:rFonts w:ascii="Roboto" w:cs="Roboto" w:eastAsia="Roboto" w:hAnsi="Roboto"/>
          <w:b w:val="1"/>
          <w:sz w:val="30"/>
          <w:szCs w:val="30"/>
          <w:u w:val="single"/>
          <w:rtl w:val="0"/>
        </w:rPr>
        <w:t xml:space="preserve">Dataset Description</w:t>
      </w:r>
      <w:r w:rsidDel="00000000" w:rsidR="00000000" w:rsidRPr="00000000">
        <w:rPr>
          <w:rtl w:val="0"/>
        </w:rPr>
      </w:r>
    </w:p>
    <w:p w:rsidR="00000000" w:rsidDel="00000000" w:rsidP="00000000" w:rsidRDefault="00000000" w:rsidRPr="00000000" w14:paraId="00000035">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1. games.csv (Game Engagement Data)</w:t>
      </w:r>
    </w:p>
    <w:p w:rsidR="00000000" w:rsidDel="00000000" w:rsidP="00000000" w:rsidRDefault="00000000" w:rsidRPr="00000000" w14:paraId="00000036">
      <w:pPr>
        <w:numPr>
          <w:ilvl w:val="0"/>
          <w:numId w:val="7"/>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Title: Game name.</w:t>
      </w:r>
    </w:p>
    <w:p w:rsidR="00000000" w:rsidDel="00000000" w:rsidP="00000000" w:rsidRDefault="00000000" w:rsidRPr="00000000" w14:paraId="00000037">
      <w:pPr>
        <w:numPr>
          <w:ilvl w:val="0"/>
          <w:numId w:val="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Rating: User review score (numeric).</w:t>
      </w:r>
    </w:p>
    <w:p w:rsidR="00000000" w:rsidDel="00000000" w:rsidP="00000000" w:rsidRDefault="00000000" w:rsidRPr="00000000" w14:paraId="00000038">
      <w:pPr>
        <w:numPr>
          <w:ilvl w:val="0"/>
          <w:numId w:val="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Genres: Game categories (can be multiple).</w:t>
      </w:r>
    </w:p>
    <w:p w:rsidR="00000000" w:rsidDel="00000000" w:rsidP="00000000" w:rsidRDefault="00000000" w:rsidRPr="00000000" w14:paraId="00000039">
      <w:pPr>
        <w:numPr>
          <w:ilvl w:val="0"/>
          <w:numId w:val="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Plays: Number of playthroughs.</w:t>
      </w:r>
    </w:p>
    <w:p w:rsidR="00000000" w:rsidDel="00000000" w:rsidP="00000000" w:rsidRDefault="00000000" w:rsidRPr="00000000" w14:paraId="0000003A">
      <w:pPr>
        <w:numPr>
          <w:ilvl w:val="0"/>
          <w:numId w:val="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Backlogs: Number of users who plan to play it.</w:t>
      </w:r>
    </w:p>
    <w:p w:rsidR="00000000" w:rsidDel="00000000" w:rsidP="00000000" w:rsidRDefault="00000000" w:rsidRPr="00000000" w14:paraId="0000003B">
      <w:pPr>
        <w:numPr>
          <w:ilvl w:val="0"/>
          <w:numId w:val="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Wishlist: Number of users who wishlisted the game.</w:t>
      </w:r>
    </w:p>
    <w:p w:rsidR="00000000" w:rsidDel="00000000" w:rsidP="00000000" w:rsidRDefault="00000000" w:rsidRPr="00000000" w14:paraId="0000003C">
      <w:pPr>
        <w:numPr>
          <w:ilvl w:val="0"/>
          <w:numId w:val="7"/>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Release Date, Platform, Team (Developer).</w:t>
      </w:r>
    </w:p>
    <w:p w:rsidR="00000000" w:rsidDel="00000000" w:rsidP="00000000" w:rsidRDefault="00000000" w:rsidRPr="00000000" w14:paraId="0000003D">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2. vgsales.csv (Sales Data)</w:t>
      </w:r>
    </w:p>
    <w:p w:rsidR="00000000" w:rsidDel="00000000" w:rsidP="00000000" w:rsidRDefault="00000000" w:rsidRPr="00000000" w14:paraId="0000003E">
      <w:pPr>
        <w:numPr>
          <w:ilvl w:val="0"/>
          <w:numId w:val="3"/>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Name: Game name.</w:t>
      </w:r>
    </w:p>
    <w:p w:rsidR="00000000" w:rsidDel="00000000" w:rsidP="00000000" w:rsidRDefault="00000000" w:rsidRPr="00000000" w14:paraId="0000003F">
      <w:pPr>
        <w:numPr>
          <w:ilvl w:val="0"/>
          <w:numId w:val="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Platform: Console or device.</w:t>
      </w:r>
    </w:p>
    <w:p w:rsidR="00000000" w:rsidDel="00000000" w:rsidP="00000000" w:rsidRDefault="00000000" w:rsidRPr="00000000" w14:paraId="00000040">
      <w:pPr>
        <w:numPr>
          <w:ilvl w:val="0"/>
          <w:numId w:val="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Year: Year of release.</w:t>
      </w:r>
    </w:p>
    <w:p w:rsidR="00000000" w:rsidDel="00000000" w:rsidP="00000000" w:rsidRDefault="00000000" w:rsidRPr="00000000" w14:paraId="00000041">
      <w:pPr>
        <w:numPr>
          <w:ilvl w:val="0"/>
          <w:numId w:val="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Genre: Main category.</w:t>
      </w:r>
    </w:p>
    <w:p w:rsidR="00000000" w:rsidDel="00000000" w:rsidP="00000000" w:rsidRDefault="00000000" w:rsidRPr="00000000" w14:paraId="00000042">
      <w:pPr>
        <w:numPr>
          <w:ilvl w:val="0"/>
          <w:numId w:val="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Publisher: Game publisher.</w:t>
      </w:r>
    </w:p>
    <w:p w:rsidR="00000000" w:rsidDel="00000000" w:rsidP="00000000" w:rsidRDefault="00000000" w:rsidRPr="00000000" w14:paraId="00000043">
      <w:pPr>
        <w:numPr>
          <w:ilvl w:val="0"/>
          <w:numId w:val="3"/>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NA_Sales, EU_Sales, JP_Sales, Other_Sales, Global_Sales: Sales by region.</w:t>
      </w:r>
    </w:p>
    <w:p w:rsidR="00000000" w:rsidDel="00000000" w:rsidP="00000000" w:rsidRDefault="00000000" w:rsidRPr="00000000" w14:paraId="00000044">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6">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Exploratory Data Analysis (EDA)</w:t>
      </w:r>
    </w:p>
    <w:p w:rsidR="00000000" w:rsidDel="00000000" w:rsidP="00000000" w:rsidRDefault="00000000" w:rsidRPr="00000000" w14:paraId="00000047">
      <w:pPr>
        <w:pStyle w:val="Heading3"/>
        <w:keepNext w:val="0"/>
        <w:keepLines w:val="0"/>
        <w:spacing w:before="280" w:lineRule="auto"/>
        <w:rPr>
          <w:rFonts w:ascii="Roboto" w:cs="Roboto" w:eastAsia="Roboto" w:hAnsi="Roboto"/>
          <w:b w:val="1"/>
          <w:color w:val="000000"/>
          <w:sz w:val="26"/>
          <w:szCs w:val="26"/>
        </w:rPr>
      </w:pPr>
      <w:bookmarkStart w:colFirst="0" w:colLast="0" w:name="_iwtivv7dhoru" w:id="0"/>
      <w:bookmarkEnd w:id="0"/>
      <w:r w:rsidDel="00000000" w:rsidR="00000000" w:rsidRPr="00000000">
        <w:rPr>
          <w:rFonts w:ascii="Arial Unicode MS" w:cs="Arial Unicode MS" w:eastAsia="Arial Unicode MS" w:hAnsi="Arial Unicode MS"/>
          <w:b w:val="1"/>
          <w:color w:val="000000"/>
          <w:sz w:val="26"/>
          <w:szCs w:val="26"/>
          <w:rtl w:val="0"/>
        </w:rPr>
        <w:t xml:space="preserve">✅ Answerable Questions (in Power BI)</w:t>
      </w:r>
    </w:p>
    <w:p w:rsidR="00000000" w:rsidDel="00000000" w:rsidP="00000000" w:rsidRDefault="00000000" w:rsidRPr="00000000" w14:paraId="00000048">
      <w:pPr>
        <w:pStyle w:val="Heading4"/>
        <w:keepNext w:val="0"/>
        <w:keepLines w:val="0"/>
        <w:spacing w:after="40" w:before="240" w:lineRule="auto"/>
        <w:rPr>
          <w:rFonts w:ascii="Roboto" w:cs="Roboto" w:eastAsia="Roboto" w:hAnsi="Roboto"/>
          <w:b w:val="1"/>
          <w:color w:val="000000"/>
          <w:sz w:val="22"/>
          <w:szCs w:val="22"/>
        </w:rPr>
      </w:pPr>
      <w:bookmarkStart w:colFirst="0" w:colLast="0" w:name="_ejskwwgqp74r" w:id="1"/>
      <w:bookmarkEnd w:id="1"/>
      <w:r w:rsidDel="00000000" w:rsidR="00000000" w:rsidRPr="00000000">
        <w:rPr>
          <w:rFonts w:ascii="Roboto" w:cs="Roboto" w:eastAsia="Roboto" w:hAnsi="Roboto"/>
          <w:b w:val="1"/>
          <w:color w:val="000000"/>
          <w:sz w:val="22"/>
          <w:szCs w:val="22"/>
          <w:rtl w:val="0"/>
        </w:rPr>
        <w:t xml:space="preserve">📁 games.csv (Game Metadata Only)</w:t>
      </w:r>
    </w:p>
    <w:p w:rsidR="00000000" w:rsidDel="00000000" w:rsidP="00000000" w:rsidRDefault="00000000" w:rsidRPr="00000000" w14:paraId="00000049">
      <w:pPr>
        <w:numPr>
          <w:ilvl w:val="0"/>
          <w:numId w:val="6"/>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are the top-rated games by user reviews?</w:t>
        <w:br w:type="textWrapping"/>
      </w:r>
    </w:p>
    <w:p w:rsidR="00000000" w:rsidDel="00000000" w:rsidP="00000000" w:rsidRDefault="00000000" w:rsidRPr="00000000" w14:paraId="0000004A">
      <w:pPr>
        <w:numPr>
          <w:ilvl w:val="0"/>
          <w:numId w:val="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Which developers (Teams) have the highest average ratings?</w:t>
        <w:br w:type="textWrapping"/>
      </w:r>
    </w:p>
    <w:p w:rsidR="00000000" w:rsidDel="00000000" w:rsidP="00000000" w:rsidRDefault="00000000" w:rsidRPr="00000000" w14:paraId="0000004B">
      <w:pPr>
        <w:numPr>
          <w:ilvl w:val="0"/>
          <w:numId w:val="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are the most common genres in the dataset?</w:t>
        <w:br w:type="textWrapping"/>
      </w:r>
    </w:p>
    <w:p w:rsidR="00000000" w:rsidDel="00000000" w:rsidP="00000000" w:rsidRDefault="00000000" w:rsidRPr="00000000" w14:paraId="0000004C">
      <w:pPr>
        <w:numPr>
          <w:ilvl w:val="0"/>
          <w:numId w:val="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Which games have the highest backlog compared to wishlist?</w:t>
        <w:br w:type="textWrapping"/>
      </w:r>
    </w:p>
    <w:p w:rsidR="00000000" w:rsidDel="00000000" w:rsidP="00000000" w:rsidRDefault="00000000" w:rsidRPr="00000000" w14:paraId="0000004D">
      <w:pPr>
        <w:numPr>
          <w:ilvl w:val="0"/>
          <w:numId w:val="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is the game release trend across years?</w:t>
        <w:br w:type="textWrapping"/>
      </w:r>
    </w:p>
    <w:p w:rsidR="00000000" w:rsidDel="00000000" w:rsidP="00000000" w:rsidRDefault="00000000" w:rsidRPr="00000000" w14:paraId="0000004E">
      <w:pPr>
        <w:numPr>
          <w:ilvl w:val="0"/>
          <w:numId w:val="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is the distribution of user ratings?</w:t>
        <w:br w:type="textWrapping"/>
      </w:r>
    </w:p>
    <w:p w:rsidR="00000000" w:rsidDel="00000000" w:rsidP="00000000" w:rsidRDefault="00000000" w:rsidRPr="00000000" w14:paraId="0000004F">
      <w:pPr>
        <w:numPr>
          <w:ilvl w:val="0"/>
          <w:numId w:val="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are the top 10 most wishlisted games?</w:t>
        <w:br w:type="textWrapping"/>
      </w:r>
    </w:p>
    <w:p w:rsidR="00000000" w:rsidDel="00000000" w:rsidP="00000000" w:rsidRDefault="00000000" w:rsidRPr="00000000" w14:paraId="00000050">
      <w:pPr>
        <w:numPr>
          <w:ilvl w:val="0"/>
          <w:numId w:val="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What’s the average number of plays per genre?</w:t>
        <w:br w:type="textWrapping"/>
      </w:r>
    </w:p>
    <w:p w:rsidR="00000000" w:rsidDel="00000000" w:rsidP="00000000" w:rsidRDefault="00000000" w:rsidRPr="00000000" w14:paraId="00000051">
      <w:pPr>
        <w:numPr>
          <w:ilvl w:val="0"/>
          <w:numId w:val="6"/>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Which developer studios are the most productive and impactful?</w:t>
        <w:br w:type="textWrapping"/>
      </w:r>
    </w:p>
    <w:p w:rsidR="00000000" w:rsidDel="00000000" w:rsidP="00000000" w:rsidRDefault="00000000" w:rsidRPr="00000000" w14:paraId="00000052">
      <w:pPr>
        <w:pStyle w:val="Heading4"/>
        <w:keepNext w:val="0"/>
        <w:keepLines w:val="0"/>
        <w:spacing w:after="40" w:before="240" w:lineRule="auto"/>
        <w:rPr>
          <w:rFonts w:ascii="Roboto" w:cs="Roboto" w:eastAsia="Roboto" w:hAnsi="Roboto"/>
          <w:b w:val="1"/>
          <w:color w:val="000000"/>
          <w:sz w:val="22"/>
          <w:szCs w:val="22"/>
        </w:rPr>
      </w:pPr>
      <w:bookmarkStart w:colFirst="0" w:colLast="0" w:name="_ffcms3a1vqcn" w:id="2"/>
      <w:bookmarkEnd w:id="2"/>
      <w:r w:rsidDel="00000000" w:rsidR="00000000" w:rsidRPr="00000000">
        <w:rPr>
          <w:rFonts w:ascii="Roboto" w:cs="Roboto" w:eastAsia="Roboto" w:hAnsi="Roboto"/>
          <w:b w:val="1"/>
          <w:color w:val="000000"/>
          <w:sz w:val="22"/>
          <w:szCs w:val="22"/>
          <w:rtl w:val="0"/>
        </w:rPr>
        <w:t xml:space="preserve">💰 vgsales.csv (Sales Data Only)</w:t>
      </w:r>
    </w:p>
    <w:p w:rsidR="00000000" w:rsidDel="00000000" w:rsidP="00000000" w:rsidRDefault="00000000" w:rsidRPr="00000000" w14:paraId="00000053">
      <w:pPr>
        <w:numPr>
          <w:ilvl w:val="0"/>
          <w:numId w:val="18"/>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Which region generates the most game sales?</w:t>
        <w:br w:type="textWrapping"/>
      </w:r>
    </w:p>
    <w:p w:rsidR="00000000" w:rsidDel="00000000" w:rsidP="00000000" w:rsidRDefault="00000000" w:rsidRPr="00000000" w14:paraId="00000054">
      <w:pPr>
        <w:numPr>
          <w:ilvl w:val="0"/>
          <w:numId w:val="1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are the best-selling platforms?</w:t>
        <w:br w:type="textWrapping"/>
      </w:r>
    </w:p>
    <w:p w:rsidR="00000000" w:rsidDel="00000000" w:rsidP="00000000" w:rsidRDefault="00000000" w:rsidRPr="00000000" w14:paraId="00000055">
      <w:pPr>
        <w:numPr>
          <w:ilvl w:val="0"/>
          <w:numId w:val="1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What’s the trend of game releases and sales over years?</w:t>
        <w:br w:type="textWrapping"/>
      </w:r>
    </w:p>
    <w:p w:rsidR="00000000" w:rsidDel="00000000" w:rsidP="00000000" w:rsidRDefault="00000000" w:rsidRPr="00000000" w14:paraId="00000056">
      <w:pPr>
        <w:numPr>
          <w:ilvl w:val="0"/>
          <w:numId w:val="1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Who are the top publishers by sales?</w:t>
        <w:br w:type="textWrapping"/>
      </w:r>
    </w:p>
    <w:p w:rsidR="00000000" w:rsidDel="00000000" w:rsidP="00000000" w:rsidRDefault="00000000" w:rsidRPr="00000000" w14:paraId="00000057">
      <w:pPr>
        <w:numPr>
          <w:ilvl w:val="0"/>
          <w:numId w:val="1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Which games are the top 10 best-sellers globally?</w:t>
        <w:br w:type="textWrapping"/>
      </w:r>
    </w:p>
    <w:p w:rsidR="00000000" w:rsidDel="00000000" w:rsidP="00000000" w:rsidRDefault="00000000" w:rsidRPr="00000000" w14:paraId="00000058">
      <w:pPr>
        <w:numPr>
          <w:ilvl w:val="0"/>
          <w:numId w:val="1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How do regional sales compare for specific platforms?</w:t>
        <w:br w:type="textWrapping"/>
      </w:r>
    </w:p>
    <w:p w:rsidR="00000000" w:rsidDel="00000000" w:rsidP="00000000" w:rsidRDefault="00000000" w:rsidRPr="00000000" w14:paraId="00000059">
      <w:pPr>
        <w:numPr>
          <w:ilvl w:val="0"/>
          <w:numId w:val="1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How has the market evolved by platform over time?</w:t>
        <w:br w:type="textWrapping"/>
      </w:r>
    </w:p>
    <w:p w:rsidR="00000000" w:rsidDel="00000000" w:rsidP="00000000" w:rsidRDefault="00000000" w:rsidRPr="00000000" w14:paraId="0000005A">
      <w:pPr>
        <w:numPr>
          <w:ilvl w:val="0"/>
          <w:numId w:val="1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are the regional genre preferences?</w:t>
        <w:br w:type="textWrapping"/>
      </w:r>
    </w:p>
    <w:p w:rsidR="00000000" w:rsidDel="00000000" w:rsidP="00000000" w:rsidRDefault="00000000" w:rsidRPr="00000000" w14:paraId="0000005B">
      <w:pPr>
        <w:numPr>
          <w:ilvl w:val="0"/>
          <w:numId w:val="1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What’s the yearly sales change per region?</w:t>
        <w:br w:type="textWrapping"/>
      </w:r>
    </w:p>
    <w:p w:rsidR="00000000" w:rsidDel="00000000" w:rsidP="00000000" w:rsidRDefault="00000000" w:rsidRPr="00000000" w14:paraId="0000005C">
      <w:pPr>
        <w:numPr>
          <w:ilvl w:val="0"/>
          <w:numId w:val="1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is the average sales per publisher?</w:t>
        <w:br w:type="textWrapping"/>
      </w:r>
    </w:p>
    <w:p w:rsidR="00000000" w:rsidDel="00000000" w:rsidP="00000000" w:rsidRDefault="00000000" w:rsidRPr="00000000" w14:paraId="0000005D">
      <w:pPr>
        <w:numPr>
          <w:ilvl w:val="0"/>
          <w:numId w:val="18"/>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are the top 5 best-selling games per platform?</w:t>
        <w:br w:type="textWrapping"/>
      </w:r>
    </w:p>
    <w:p w:rsidR="00000000" w:rsidDel="00000000" w:rsidP="00000000" w:rsidRDefault="00000000" w:rsidRPr="00000000" w14:paraId="0000005E">
      <w:pPr>
        <w:pStyle w:val="Heading4"/>
        <w:keepNext w:val="0"/>
        <w:keepLines w:val="0"/>
        <w:spacing w:after="40" w:before="240" w:lineRule="auto"/>
        <w:rPr>
          <w:rFonts w:ascii="Roboto" w:cs="Roboto" w:eastAsia="Roboto" w:hAnsi="Roboto"/>
          <w:b w:val="1"/>
          <w:color w:val="000000"/>
          <w:sz w:val="22"/>
          <w:szCs w:val="22"/>
        </w:rPr>
      </w:pPr>
      <w:bookmarkStart w:colFirst="0" w:colLast="0" w:name="_ssg0qkjgmdn7" w:id="3"/>
      <w:bookmarkEnd w:id="3"/>
      <w:r w:rsidDel="00000000" w:rsidR="00000000" w:rsidRPr="00000000">
        <w:rPr>
          <w:rFonts w:ascii="Roboto" w:cs="Roboto" w:eastAsia="Roboto" w:hAnsi="Roboto"/>
          <w:b w:val="1"/>
          <w:color w:val="000000"/>
          <w:sz w:val="22"/>
          <w:szCs w:val="22"/>
          <w:rtl w:val="0"/>
        </w:rPr>
        <w:t xml:space="preserve">🔁 Merged Dataset (Sales + Engagement + Ratings)</w:t>
      </w:r>
    </w:p>
    <w:p w:rsidR="00000000" w:rsidDel="00000000" w:rsidP="00000000" w:rsidRDefault="00000000" w:rsidRPr="00000000" w14:paraId="0000005F">
      <w:pPr>
        <w:numPr>
          <w:ilvl w:val="0"/>
          <w:numId w:val="21"/>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Which game genres generate the most global sales?</w:t>
        <w:br w:type="textWrapping"/>
      </w:r>
    </w:p>
    <w:p w:rsidR="00000000" w:rsidDel="00000000" w:rsidP="00000000" w:rsidRDefault="00000000" w:rsidRPr="00000000" w14:paraId="00000060">
      <w:pPr>
        <w:numPr>
          <w:ilvl w:val="0"/>
          <w:numId w:val="2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How does user rating affect global sales?</w:t>
        <w:br w:type="textWrapping"/>
      </w:r>
    </w:p>
    <w:p w:rsidR="00000000" w:rsidDel="00000000" w:rsidP="00000000" w:rsidRDefault="00000000" w:rsidRPr="00000000" w14:paraId="00000061">
      <w:pPr>
        <w:numPr>
          <w:ilvl w:val="0"/>
          <w:numId w:val="2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Which platforms have the most games with high ratings (e.g., above 4)?</w:t>
        <w:br w:type="textWrapping"/>
      </w:r>
    </w:p>
    <w:p w:rsidR="00000000" w:rsidDel="00000000" w:rsidP="00000000" w:rsidRDefault="00000000" w:rsidRPr="00000000" w14:paraId="00000062">
      <w:pPr>
        <w:numPr>
          <w:ilvl w:val="0"/>
          <w:numId w:val="2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What’s the trend of releases and sales over time?</w:t>
        <w:br w:type="textWrapping"/>
      </w:r>
    </w:p>
    <w:p w:rsidR="00000000" w:rsidDel="00000000" w:rsidP="00000000" w:rsidRDefault="00000000" w:rsidRPr="00000000" w14:paraId="00000063">
      <w:pPr>
        <w:numPr>
          <w:ilvl w:val="0"/>
          <w:numId w:val="2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Do highly wishlisted games lead to more sales?</w:t>
        <w:br w:type="textWrapping"/>
      </w:r>
    </w:p>
    <w:p w:rsidR="00000000" w:rsidDel="00000000" w:rsidP="00000000" w:rsidRDefault="00000000" w:rsidRPr="00000000" w14:paraId="00000064">
      <w:pPr>
        <w:numPr>
          <w:ilvl w:val="0"/>
          <w:numId w:val="2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Which genres have the highest engagement but lowest sales?</w:t>
        <w:br w:type="textWrapping"/>
      </w:r>
    </w:p>
    <w:p w:rsidR="00000000" w:rsidDel="00000000" w:rsidP="00000000" w:rsidRDefault="00000000" w:rsidRPr="00000000" w14:paraId="00000065">
      <w:pPr>
        <w:numPr>
          <w:ilvl w:val="0"/>
          <w:numId w:val="2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Do highly listed games (wishlist/backlogs) correlate with better ratings?</w:t>
        <w:br w:type="textWrapping"/>
      </w:r>
    </w:p>
    <w:p w:rsidR="00000000" w:rsidDel="00000000" w:rsidP="00000000" w:rsidRDefault="00000000" w:rsidRPr="00000000" w14:paraId="00000066">
      <w:pPr>
        <w:numPr>
          <w:ilvl w:val="0"/>
          <w:numId w:val="2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How does user engagement differ across genres?</w:t>
        <w:br w:type="textWrapping"/>
      </w:r>
    </w:p>
    <w:p w:rsidR="00000000" w:rsidDel="00000000" w:rsidP="00000000" w:rsidRDefault="00000000" w:rsidRPr="00000000" w14:paraId="00000067">
      <w:pPr>
        <w:numPr>
          <w:ilvl w:val="0"/>
          <w:numId w:val="2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are the top-performing combinations of Genre + Platform?</w:t>
        <w:br w:type="textWrapping"/>
      </w:r>
    </w:p>
    <w:p w:rsidR="00000000" w:rsidDel="00000000" w:rsidP="00000000" w:rsidRDefault="00000000" w:rsidRPr="00000000" w14:paraId="00000068">
      <w:pPr>
        <w:numPr>
          <w:ilvl w:val="0"/>
          <w:numId w:val="21"/>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What does a regional sales heatmap by genre reveal?</w:t>
        <w:br w:type="textWrapping"/>
      </w:r>
    </w:p>
    <w:p w:rsidR="00000000" w:rsidDel="00000000" w:rsidP="00000000" w:rsidRDefault="00000000" w:rsidRPr="00000000" w14:paraId="00000069">
      <w:pPr>
        <w:spacing w:after="240" w:before="240" w:lineRule="auto"/>
        <w:ind w:left="720" w:hanging="360"/>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B">
      <w:pPr>
        <w:spacing w:after="240" w:before="240" w:lineRule="auto"/>
        <w:rPr>
          <w:rFonts w:ascii="Roboto" w:cs="Roboto" w:eastAsia="Roboto" w:hAnsi="Roboto"/>
          <w:sz w:val="24"/>
          <w:szCs w:val="24"/>
        </w:rPr>
      </w:pPr>
      <w:r w:rsidDel="00000000" w:rsidR="00000000" w:rsidRPr="00000000">
        <w:rPr>
          <w:rFonts w:ascii="Roboto" w:cs="Roboto" w:eastAsia="Roboto" w:hAnsi="Roboto"/>
          <w:b w:val="1"/>
          <w:sz w:val="30"/>
          <w:szCs w:val="30"/>
          <w:u w:val="single"/>
          <w:rtl w:val="0"/>
        </w:rPr>
        <w:t xml:space="preserve">Results:</w:t>
      </w:r>
      <w:r w:rsidDel="00000000" w:rsidR="00000000" w:rsidRPr="00000000">
        <w:rPr>
          <w:rFonts w:ascii="Roboto" w:cs="Roboto" w:eastAsia="Roboto" w:hAnsi="Roboto"/>
          <w:b w:val="1"/>
          <w:sz w:val="30"/>
          <w:szCs w:val="30"/>
          <w:rtl w:val="0"/>
        </w:rPr>
        <w:t xml:space="preserve">  </w:t>
      </w:r>
      <w:r w:rsidDel="00000000" w:rsidR="00000000" w:rsidRPr="00000000">
        <w:rPr>
          <w:rFonts w:ascii="Roboto" w:cs="Roboto" w:eastAsia="Roboto" w:hAnsi="Roboto"/>
          <w:sz w:val="24"/>
          <w:szCs w:val="24"/>
          <w:rtl w:val="0"/>
        </w:rPr>
        <w:t xml:space="preserve">By the end of this project, learners will achieve:</w:t>
      </w:r>
    </w:p>
    <w:p w:rsidR="00000000" w:rsidDel="00000000" w:rsidP="00000000" w:rsidRDefault="00000000" w:rsidRPr="00000000" w14:paraId="0000006C">
      <w:pPr>
        <w:numPr>
          <w:ilvl w:val="0"/>
          <w:numId w:val="4"/>
        </w:numPr>
        <w:spacing w:after="0" w:afterAutospacing="0" w:before="240" w:lineRule="auto"/>
        <w:ind w:left="720" w:hanging="360"/>
        <w:rPr>
          <w:rFonts w:ascii="Roboto" w:cs="Roboto" w:eastAsia="Roboto" w:hAnsi="Roboto"/>
          <w:b w:val="1"/>
          <w:sz w:val="30"/>
          <w:szCs w:val="30"/>
        </w:rPr>
      </w:pPr>
      <w:r w:rsidDel="00000000" w:rsidR="00000000" w:rsidRPr="00000000">
        <w:rPr>
          <w:rFonts w:ascii="Roboto" w:cs="Roboto" w:eastAsia="Roboto" w:hAnsi="Roboto"/>
          <w:sz w:val="24"/>
          <w:szCs w:val="24"/>
          <w:rtl w:val="0"/>
        </w:rPr>
        <w:t xml:space="preserve">A clean, SQL-structured database for video game data.</w:t>
      </w:r>
    </w:p>
    <w:p w:rsidR="00000000" w:rsidDel="00000000" w:rsidP="00000000" w:rsidRDefault="00000000" w:rsidRPr="00000000" w14:paraId="0000006D">
      <w:pPr>
        <w:numPr>
          <w:ilvl w:val="0"/>
          <w:numId w:val="4"/>
        </w:numPr>
        <w:spacing w:after="0" w:afterAutospacing="0" w:before="0" w:beforeAutospacing="0" w:lineRule="auto"/>
        <w:ind w:left="720" w:hanging="360"/>
        <w:rPr>
          <w:rFonts w:ascii="Roboto" w:cs="Roboto" w:eastAsia="Roboto" w:hAnsi="Roboto"/>
          <w:b w:val="1"/>
          <w:sz w:val="30"/>
          <w:szCs w:val="30"/>
        </w:rPr>
      </w:pPr>
      <w:r w:rsidDel="00000000" w:rsidR="00000000" w:rsidRPr="00000000">
        <w:rPr>
          <w:rFonts w:ascii="Roboto" w:cs="Roboto" w:eastAsia="Roboto" w:hAnsi="Roboto"/>
          <w:sz w:val="24"/>
          <w:szCs w:val="24"/>
          <w:rtl w:val="0"/>
        </w:rPr>
        <w:t xml:space="preserve">Power BI dashboards with multiple interactive charts and KPIs.</w:t>
      </w:r>
    </w:p>
    <w:p w:rsidR="00000000" w:rsidDel="00000000" w:rsidP="00000000" w:rsidRDefault="00000000" w:rsidRPr="00000000" w14:paraId="0000006E">
      <w:pPr>
        <w:numPr>
          <w:ilvl w:val="0"/>
          <w:numId w:val="4"/>
        </w:numPr>
        <w:spacing w:after="240" w:before="0" w:beforeAutospacing="0" w:lineRule="auto"/>
        <w:ind w:left="720" w:hanging="360"/>
        <w:rPr>
          <w:rFonts w:ascii="Roboto" w:cs="Roboto" w:eastAsia="Roboto" w:hAnsi="Roboto"/>
          <w:b w:val="1"/>
          <w:sz w:val="30"/>
          <w:szCs w:val="30"/>
        </w:rPr>
      </w:pPr>
      <w:r w:rsidDel="00000000" w:rsidR="00000000" w:rsidRPr="00000000">
        <w:rPr>
          <w:rFonts w:ascii="Roboto" w:cs="Roboto" w:eastAsia="Roboto" w:hAnsi="Roboto"/>
          <w:sz w:val="24"/>
          <w:szCs w:val="24"/>
          <w:rtl w:val="0"/>
        </w:rPr>
        <w:t xml:space="preserve">Data-driven insights on genre success, platform preferences, and consumer behavior.</w:t>
      </w:r>
    </w:p>
    <w:p w:rsidR="00000000" w:rsidDel="00000000" w:rsidP="00000000" w:rsidRDefault="00000000" w:rsidRPr="00000000" w14:paraId="0000006F">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0">
      <w:pPr>
        <w:spacing w:after="240" w:before="240" w:lineRule="auto"/>
        <w:rPr>
          <w:rFonts w:ascii="Roboto" w:cs="Roboto" w:eastAsia="Roboto" w:hAnsi="Roboto"/>
          <w:b w:val="1"/>
          <w:sz w:val="30"/>
          <w:szCs w:val="30"/>
          <w:u w:val="single"/>
        </w:rPr>
      </w:pPr>
      <w:r w:rsidDel="00000000" w:rsidR="00000000" w:rsidRPr="00000000">
        <w:rPr>
          <w:rtl w:val="0"/>
        </w:rPr>
      </w:r>
    </w:p>
    <w:p w:rsidR="00000000" w:rsidDel="00000000" w:rsidP="00000000" w:rsidRDefault="00000000" w:rsidRPr="00000000" w14:paraId="00000071">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Project Evaluation Metrics</w:t>
      </w:r>
    </w:p>
    <w:p w:rsidR="00000000" w:rsidDel="00000000" w:rsidP="00000000" w:rsidRDefault="00000000" w:rsidRPr="00000000" w14:paraId="00000072">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Data Cleaning Process:</w:t>
      </w:r>
    </w:p>
    <w:p w:rsidR="00000000" w:rsidDel="00000000" w:rsidP="00000000" w:rsidRDefault="00000000" w:rsidRPr="00000000" w14:paraId="00000073">
      <w:pPr>
        <w:numPr>
          <w:ilvl w:val="0"/>
          <w:numId w:val="5"/>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Handling of missing and inconsistent values.</w:t>
      </w:r>
    </w:p>
    <w:p w:rsidR="00000000" w:rsidDel="00000000" w:rsidP="00000000" w:rsidRDefault="00000000" w:rsidRPr="00000000" w14:paraId="00000074">
      <w:pPr>
        <w:numPr>
          <w:ilvl w:val="0"/>
          <w:numId w:val="5"/>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Accuracy and consistency in categorical fields.</w:t>
      </w:r>
    </w:p>
    <w:p w:rsidR="00000000" w:rsidDel="00000000" w:rsidP="00000000" w:rsidRDefault="00000000" w:rsidRPr="00000000" w14:paraId="00000075">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SQL Database Quality:</w:t>
      </w:r>
    </w:p>
    <w:p w:rsidR="00000000" w:rsidDel="00000000" w:rsidP="00000000" w:rsidRDefault="00000000" w:rsidRPr="00000000" w14:paraId="00000076">
      <w:pPr>
        <w:numPr>
          <w:ilvl w:val="0"/>
          <w:numId w:val="11"/>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Normalization and data structure design.</w:t>
      </w:r>
    </w:p>
    <w:p w:rsidR="00000000" w:rsidDel="00000000" w:rsidP="00000000" w:rsidRDefault="00000000" w:rsidRPr="00000000" w14:paraId="00000077">
      <w:pPr>
        <w:numPr>
          <w:ilvl w:val="0"/>
          <w:numId w:val="11"/>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of primary and foreign keys.</w:t>
      </w:r>
    </w:p>
    <w:p w:rsidR="00000000" w:rsidDel="00000000" w:rsidP="00000000" w:rsidRDefault="00000000" w:rsidRPr="00000000" w14:paraId="00000078">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Power BI Visualization Quality:</w:t>
      </w:r>
    </w:p>
    <w:p w:rsidR="00000000" w:rsidDel="00000000" w:rsidP="00000000" w:rsidRDefault="00000000" w:rsidRPr="00000000" w14:paraId="00000079">
      <w:pPr>
        <w:numPr>
          <w:ilvl w:val="0"/>
          <w:numId w:val="20"/>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Clarity, interactivity, and usability of dashboards.</w:t>
      </w:r>
    </w:p>
    <w:p w:rsidR="00000000" w:rsidDel="00000000" w:rsidP="00000000" w:rsidRDefault="00000000" w:rsidRPr="00000000" w14:paraId="0000007A">
      <w:pPr>
        <w:numPr>
          <w:ilvl w:val="0"/>
          <w:numId w:val="20"/>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Appropriate chart types and slicer usage.</w:t>
      </w:r>
    </w:p>
    <w:p w:rsidR="00000000" w:rsidDel="00000000" w:rsidP="00000000" w:rsidRDefault="00000000" w:rsidRPr="00000000" w14:paraId="0000007B">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Insights and Actionability:</w:t>
      </w:r>
    </w:p>
    <w:p w:rsidR="00000000" w:rsidDel="00000000" w:rsidP="00000000" w:rsidRDefault="00000000" w:rsidRPr="00000000" w14:paraId="0000007C">
      <w:pPr>
        <w:numPr>
          <w:ilvl w:val="0"/>
          <w:numId w:val="19"/>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Relevance of findings for marketing and development decisions.</w:t>
      </w:r>
    </w:p>
    <w:p w:rsidR="00000000" w:rsidDel="00000000" w:rsidP="00000000" w:rsidRDefault="00000000" w:rsidRPr="00000000" w14:paraId="0000007D">
      <w:pPr>
        <w:numPr>
          <w:ilvl w:val="0"/>
          <w:numId w:val="19"/>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Ability to support strategy through data.</w:t>
      </w:r>
    </w:p>
    <w:p w:rsidR="00000000" w:rsidDel="00000000" w:rsidP="00000000" w:rsidRDefault="00000000" w:rsidRPr="00000000" w14:paraId="0000007E">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Technical Tags:</w:t>
      </w:r>
    </w:p>
    <w:p w:rsidR="00000000" w:rsidDel="00000000" w:rsidP="00000000" w:rsidRDefault="00000000" w:rsidRPr="00000000" w14:paraId="0000008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Python, Power BI, SQL, Data Cleaning, Game Analytics, Data Visualization, Sales Forecasting, Genre Analysis.</w:t>
      </w:r>
    </w:p>
    <w:p w:rsidR="00000000" w:rsidDel="00000000" w:rsidP="00000000" w:rsidRDefault="00000000" w:rsidRPr="00000000" w14:paraId="00000081">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Project Deliverables:</w:t>
      </w:r>
    </w:p>
    <w:p w:rsidR="00000000" w:rsidDel="00000000" w:rsidP="00000000" w:rsidRDefault="00000000" w:rsidRPr="00000000" w14:paraId="00000083">
      <w:pPr>
        <w:numPr>
          <w:ilvl w:val="0"/>
          <w:numId w:val="15"/>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Source Code:</w:t>
      </w:r>
      <w:r w:rsidDel="00000000" w:rsidR="00000000" w:rsidRPr="00000000">
        <w:rPr>
          <w:rFonts w:ascii="Roboto" w:cs="Roboto" w:eastAsia="Roboto" w:hAnsi="Roboto"/>
          <w:sz w:val="24"/>
          <w:szCs w:val="24"/>
          <w:rtl w:val="0"/>
        </w:rPr>
        <w:t xml:space="preserve"> Python code for preprocessing and SQL scripts.</w:t>
      </w:r>
    </w:p>
    <w:p w:rsidR="00000000" w:rsidDel="00000000" w:rsidP="00000000" w:rsidRDefault="00000000" w:rsidRPr="00000000" w14:paraId="00000084">
      <w:pPr>
        <w:numPr>
          <w:ilvl w:val="0"/>
          <w:numId w:val="1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SQL Database:</w:t>
      </w:r>
      <w:r w:rsidDel="00000000" w:rsidR="00000000" w:rsidRPr="00000000">
        <w:rPr>
          <w:rFonts w:ascii="Roboto" w:cs="Roboto" w:eastAsia="Roboto" w:hAnsi="Roboto"/>
          <w:sz w:val="24"/>
          <w:szCs w:val="24"/>
          <w:rtl w:val="0"/>
        </w:rPr>
        <w:t xml:space="preserve"> Structured and cleaned tables.</w:t>
      </w:r>
    </w:p>
    <w:p w:rsidR="00000000" w:rsidDel="00000000" w:rsidP="00000000" w:rsidRDefault="00000000" w:rsidRPr="00000000" w14:paraId="00000085">
      <w:pPr>
        <w:numPr>
          <w:ilvl w:val="0"/>
          <w:numId w:val="1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Power BI Reports:</w:t>
      </w:r>
      <w:r w:rsidDel="00000000" w:rsidR="00000000" w:rsidRPr="00000000">
        <w:rPr>
          <w:rFonts w:ascii="Roboto" w:cs="Roboto" w:eastAsia="Roboto" w:hAnsi="Roboto"/>
          <w:sz w:val="24"/>
          <w:szCs w:val="24"/>
          <w:rtl w:val="0"/>
        </w:rPr>
        <w:t xml:space="preserve"> Interactive dashboards and visual reports.</w:t>
      </w:r>
    </w:p>
    <w:p w:rsidR="00000000" w:rsidDel="00000000" w:rsidP="00000000" w:rsidRDefault="00000000" w:rsidRPr="00000000" w14:paraId="00000086">
      <w:pPr>
        <w:numPr>
          <w:ilvl w:val="0"/>
          <w:numId w:val="15"/>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Documentation:</w:t>
      </w:r>
      <w:r w:rsidDel="00000000" w:rsidR="00000000" w:rsidRPr="00000000">
        <w:rPr>
          <w:rFonts w:ascii="Roboto" w:cs="Roboto" w:eastAsia="Roboto" w:hAnsi="Roboto"/>
          <w:sz w:val="24"/>
          <w:szCs w:val="24"/>
          <w:rtl w:val="0"/>
        </w:rPr>
        <w:t xml:space="preserve"> Process notes, insights, and screenshots of dashboards</w:t>
      </w:r>
    </w:p>
    <w:p w:rsidR="00000000" w:rsidDel="00000000" w:rsidP="00000000" w:rsidRDefault="00000000" w:rsidRPr="00000000" w14:paraId="00000087">
      <w:pPr>
        <w:spacing w:after="240" w:before="240" w:lineRule="auto"/>
        <w:ind w:left="0" w:firstLine="0"/>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Timeline:</w:t>
      </w:r>
    </w:p>
    <w:p w:rsidR="00000000" w:rsidDel="00000000" w:rsidP="00000000" w:rsidRDefault="00000000" w:rsidRPr="00000000" w14:paraId="00000089">
      <w:pPr>
        <w:spacing w:after="240" w:before="240" w:lineRule="auto"/>
        <w:rPr>
          <w:rFonts w:ascii="Roboto" w:cs="Roboto" w:eastAsia="Roboto" w:hAnsi="Roboto"/>
          <w:sz w:val="24"/>
          <w:szCs w:val="24"/>
        </w:rPr>
      </w:pPr>
      <w:r w:rsidDel="00000000" w:rsidR="00000000" w:rsidRPr="00000000">
        <w:rPr>
          <w:b w:val="1"/>
          <w:sz w:val="24"/>
          <w:szCs w:val="24"/>
          <w:rtl w:val="0"/>
        </w:rPr>
        <w:t xml:space="preserve">Check your mail for the submission deadline of the project. </w:t>
      </w:r>
      <w:r w:rsidDel="00000000" w:rsidR="00000000" w:rsidRPr="00000000">
        <w:rPr>
          <w:rtl w:val="0"/>
        </w:rPr>
      </w:r>
    </w:p>
    <w:p w:rsidR="00000000" w:rsidDel="00000000" w:rsidP="00000000" w:rsidRDefault="00000000" w:rsidRPr="00000000" w14:paraId="0000008A">
      <w:pPr>
        <w:spacing w:after="240" w:before="240" w:line="276"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References:</w:t>
      </w:r>
    </w:p>
    <w:p w:rsidR="00000000" w:rsidDel="00000000" w:rsidP="00000000" w:rsidRDefault="00000000" w:rsidRPr="00000000" w14:paraId="0000008B">
      <w:pPr>
        <w:spacing w:after="240" w:before="240" w:line="276" w:lineRule="auto"/>
        <w:rPr>
          <w:rFonts w:ascii="Roboto" w:cs="Roboto" w:eastAsia="Roboto" w:hAnsi="Roboto"/>
          <w:b w:val="1"/>
          <w:sz w:val="30"/>
          <w:szCs w:val="30"/>
          <w:u w:val="singl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Project Live Evaluation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Roboto" w:cs="Roboto" w:eastAsia="Roboto" w:hAnsi="Roboto"/>
                <w:color w:val="0000ff"/>
                <w:sz w:val="24"/>
                <w:szCs w:val="24"/>
              </w:rPr>
            </w:pPr>
            <w:hyperlink r:id="rId9">
              <w:r w:rsidDel="00000000" w:rsidR="00000000" w:rsidRPr="00000000">
                <w:rPr>
                  <w:rFonts w:ascii="Roboto" w:cs="Roboto" w:eastAsia="Roboto" w:hAnsi="Roboto"/>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EDA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Roboto" w:cs="Roboto" w:eastAsia="Roboto" w:hAnsi="Roboto"/>
                <w:color w:val="0000ff"/>
                <w:sz w:val="24"/>
                <w:szCs w:val="24"/>
              </w:rPr>
            </w:pPr>
            <w:hyperlink r:id="rId10">
              <w:r w:rsidDel="00000000" w:rsidR="00000000" w:rsidRPr="00000000">
                <w:rPr>
                  <w:rFonts w:ascii="Roboto" w:cs="Roboto" w:eastAsia="Roboto" w:hAnsi="Roboto"/>
                  <w:color w:val="0000ee"/>
                  <w:sz w:val="24"/>
                  <w:szCs w:val="24"/>
                  <w:u w:val="single"/>
                  <w:rtl w:val="0"/>
                </w:rPr>
                <w:t xml:space="preserve">Exploratory Data Analysis (EDA) Guide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Capstone Explanation Guideline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Roboto" w:cs="Roboto" w:eastAsia="Roboto" w:hAnsi="Roboto"/>
                <w:color w:val="0000ff"/>
                <w:sz w:val="24"/>
                <w:szCs w:val="24"/>
              </w:rPr>
            </w:pPr>
            <w:hyperlink r:id="rId11">
              <w:r w:rsidDel="00000000" w:rsidR="00000000" w:rsidRPr="00000000">
                <w:rPr>
                  <w:rFonts w:ascii="Roboto" w:cs="Roboto" w:eastAsia="Roboto" w:hAnsi="Roboto"/>
                  <w:color w:val="0000ee"/>
                  <w:sz w:val="24"/>
                  <w:szCs w:val="24"/>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Roboto" w:cs="Roboto" w:eastAsia="Roboto" w:hAnsi="Roboto"/>
                <w:color w:val="0000ff"/>
                <w:sz w:val="24"/>
                <w:szCs w:val="24"/>
              </w:rPr>
            </w:pPr>
            <w:hyperlink r:id="rId12">
              <w:r w:rsidDel="00000000" w:rsidR="00000000" w:rsidRPr="00000000">
                <w:rPr>
                  <w:rFonts w:ascii="Roboto" w:cs="Roboto" w:eastAsia="Roboto" w:hAnsi="Roboto"/>
                  <w:color w:val="0000ee"/>
                  <w:sz w:val="24"/>
                  <w:szCs w:val="24"/>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4) HOW TO ESTABLISH SQL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color w:val="0000ff"/>
                <w:sz w:val="24"/>
                <w:szCs w:val="24"/>
              </w:rPr>
            </w:pPr>
            <w:hyperlink r:id="rId13">
              <w:r w:rsidDel="00000000" w:rsidR="00000000" w:rsidRPr="00000000">
                <w:rPr>
                  <w:color w:val="0000ff"/>
                  <w:sz w:val="24"/>
                  <w:szCs w:val="24"/>
                  <w:u w:val="single"/>
                  <w:rtl w:val="0"/>
                </w:rPr>
                <w:t xml:space="preserve">PYTHONSQLCODE_TAMIL.ipynb</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Power BI tutorial: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b w:val="1"/>
                <w:color w:val="0000ff"/>
                <w:sz w:val="24"/>
                <w:szCs w:val="24"/>
              </w:rPr>
            </w:pPr>
            <w:hyperlink r:id="rId14">
              <w:r w:rsidDel="00000000" w:rsidR="00000000" w:rsidRPr="00000000">
                <w:rPr>
                  <w:b w:val="1"/>
                  <w:color w:val="0000ee"/>
                  <w:sz w:val="24"/>
                  <w:szCs w:val="24"/>
                  <w:u w:val="single"/>
                  <w:rtl w:val="0"/>
                </w:rPr>
                <w:t xml:space="preserve">PPB -  The Ultimate Power BI </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POWERBI_MYSQL_CONN_ISSUe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b w:val="1"/>
                <w:color w:val="0000ff"/>
                <w:sz w:val="24"/>
                <w:szCs w:val="24"/>
              </w:rPr>
            </w:pPr>
            <w:hyperlink r:id="rId15">
              <w:r w:rsidDel="00000000" w:rsidR="00000000" w:rsidRPr="00000000">
                <w:rPr>
                  <w:b w:val="1"/>
                  <w:color w:val="0000ee"/>
                  <w:sz w:val="24"/>
                  <w:szCs w:val="24"/>
                  <w:u w:val="single"/>
                  <w:rtl w:val="0"/>
                </w:rPr>
                <w:t xml:space="preserve">POWERBI_MYSQL_CONN_ISSUE</w:t>
              </w:r>
            </w:hyperlink>
            <w:r w:rsidDel="00000000" w:rsidR="00000000" w:rsidRPr="00000000">
              <w:rPr>
                <w:rtl w:val="0"/>
              </w:rPr>
            </w:r>
          </w:p>
          <w:p w:rsidR="00000000" w:rsidDel="00000000" w:rsidP="00000000" w:rsidRDefault="00000000" w:rsidRPr="00000000" w14:paraId="0000009A">
            <w:pPr>
              <w:spacing w:after="240" w:before="240" w:lineRule="auto"/>
              <w:rPr>
                <w:b w:val="1"/>
                <w:color w:val="0000ff"/>
                <w:sz w:val="24"/>
                <w:szCs w:val="24"/>
              </w:rPr>
            </w:pPr>
            <w:hyperlink r:id="rId16">
              <w:r w:rsidDel="00000000" w:rsidR="00000000" w:rsidRPr="00000000">
                <w:rPr>
                  <w:b w:val="1"/>
                  <w:color w:val="0000ee"/>
                  <w:sz w:val="24"/>
                  <w:szCs w:val="24"/>
                  <w:u w:val="single"/>
                  <w:rtl w:val="0"/>
                </w:rPr>
                <w:t xml:space="preserve">.NET_Connector(8.0.32)Error_Fix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Project Orientation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Roboto" w:cs="Roboto" w:eastAsia="Roboto" w:hAnsi="Roboto"/>
                <w:color w:val="0000ff"/>
                <w:sz w:val="24"/>
                <w:szCs w:val="24"/>
              </w:rPr>
            </w:pPr>
            <w:hyperlink r:id="rId17">
              <w:r w:rsidDel="00000000" w:rsidR="00000000" w:rsidRPr="00000000">
                <w:rPr>
                  <w:rFonts w:ascii="Roboto" w:cs="Roboto" w:eastAsia="Roboto" w:hAnsi="Roboto"/>
                  <w:color w:val="0000ee"/>
                  <w:sz w:val="24"/>
                  <w:szCs w:val="24"/>
                  <w:u w:val="single"/>
                  <w:rtl w:val="0"/>
                </w:rPr>
                <w:t xml:space="preserve">Project Orientation Session : Video Game Sales and Engagement Analysis(English)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Project Orientation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Roboto" w:cs="Roboto" w:eastAsia="Roboto" w:hAnsi="Roboto"/>
                <w:color w:val="0000ff"/>
                <w:sz w:val="24"/>
                <w:szCs w:val="24"/>
              </w:rPr>
            </w:pPr>
            <w:hyperlink r:id="rId18">
              <w:r w:rsidDel="00000000" w:rsidR="00000000" w:rsidRPr="00000000">
                <w:rPr>
                  <w:rFonts w:ascii="Roboto" w:cs="Roboto" w:eastAsia="Roboto" w:hAnsi="Roboto"/>
                  <w:color w:val="0000ee"/>
                  <w:sz w:val="24"/>
                  <w:szCs w:val="24"/>
                  <w:u w:val="single"/>
                  <w:rtl w:val="0"/>
                </w:rPr>
                <w:t xml:space="preserve">video_game_analysis_Tamil.mp4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shd w:fill="f9fbfd" w:val="clear"/>
                <w:rtl w:val="0"/>
              </w:rPr>
              <w:t xml:space="preserve">Project Excellence Series: Guided Learning &amp; Problem Solving [EDA](English)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Roboto" w:cs="Roboto" w:eastAsia="Roboto" w:hAnsi="Roboto"/>
                <w:color w:val="0000ff"/>
                <w:sz w:val="24"/>
                <w:szCs w:val="24"/>
              </w:rPr>
            </w:pPr>
            <w:hyperlink r:id="rId19">
              <w:r w:rsidDel="00000000" w:rsidR="00000000" w:rsidRPr="00000000">
                <w:rPr>
                  <w:rFonts w:ascii="Roboto" w:cs="Roboto" w:eastAsia="Roboto" w:hAnsi="Roboto"/>
                  <w:color w:val="0000ee"/>
                  <w:sz w:val="24"/>
                  <w:szCs w:val="24"/>
                  <w:u w:val="single"/>
                  <w:rtl w:val="0"/>
                </w:rPr>
                <w:t xml:space="preserve">Project Excellence Series: Guided Learning &amp; Problem Solving [EDA](English)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shd w:fill="f9fbfd" w:val="clear"/>
                <w:rtl w:val="0"/>
              </w:rPr>
              <w:t xml:space="preserve">Project Excellence Series: Guided Learning &amp; Problem Solving [EDA](Tamil)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Roboto" w:cs="Roboto" w:eastAsia="Roboto" w:hAnsi="Roboto"/>
                <w:color w:val="0000ff"/>
                <w:sz w:val="24"/>
                <w:szCs w:val="24"/>
              </w:rPr>
            </w:pPr>
            <w:hyperlink r:id="rId20">
              <w:r w:rsidDel="00000000" w:rsidR="00000000" w:rsidRPr="00000000">
                <w:rPr>
                  <w:rFonts w:ascii="Roboto" w:cs="Roboto" w:eastAsia="Roboto" w:hAnsi="Roboto"/>
                  <w:color w:val="0000ee"/>
                  <w:sz w:val="24"/>
                  <w:szCs w:val="24"/>
                  <w:u w:val="single"/>
                  <w:rtl w:val="0"/>
                </w:rPr>
                <w:t xml:space="preserve">Project Excellence Series: Guided Learning &amp; Problem Solving [EDA](Tamil)</w:t>
              </w:r>
            </w:hyperlink>
            <w:r w:rsidDel="00000000" w:rsidR="00000000" w:rsidRPr="00000000">
              <w:rPr>
                <w:rtl w:val="0"/>
              </w:rPr>
            </w:r>
          </w:p>
        </w:tc>
      </w:tr>
    </w:tbl>
    <w:p w:rsidR="00000000" w:rsidDel="00000000" w:rsidP="00000000" w:rsidRDefault="00000000" w:rsidRPr="00000000" w14:paraId="000000A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5">
      <w:pPr>
        <w:spacing w:line="240" w:lineRule="auto"/>
        <w:rPr>
          <w:rFonts w:ascii="Roboto" w:cs="Roboto" w:eastAsia="Roboto" w:hAnsi="Roboto"/>
          <w:color w:val="1155cc"/>
          <w:sz w:val="24"/>
          <w:szCs w:val="24"/>
        </w:rPr>
      </w:pPr>
      <w:r w:rsidDel="00000000" w:rsidR="00000000" w:rsidRPr="00000000">
        <w:rPr>
          <w:rFonts w:ascii="Roboto" w:cs="Roboto" w:eastAsia="Roboto" w:hAnsi="Roboto"/>
          <w:color w:val="1155cc"/>
          <w:sz w:val="24"/>
          <w:szCs w:val="24"/>
          <w:rtl w:val="0"/>
        </w:rPr>
        <w:t xml:space="preserve">PROJECT DOUBT CLARIFICATION SESSION ( PROJECT AND CLASS DOUBTS)</w:t>
      </w:r>
    </w:p>
    <w:p w:rsidR="00000000" w:rsidDel="00000000" w:rsidP="00000000" w:rsidRDefault="00000000" w:rsidRPr="00000000" w14:paraId="000000A6">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7">
      <w:pPr>
        <w:spacing w:line="240" w:lineRule="auto"/>
        <w:rPr>
          <w:rFonts w:ascii="Roboto" w:cs="Roboto" w:eastAsia="Roboto" w:hAnsi="Roboto"/>
        </w:rPr>
      </w:pPr>
      <w:r w:rsidDel="00000000" w:rsidR="00000000" w:rsidRPr="00000000">
        <w:rPr>
          <w:rFonts w:ascii="Roboto" w:cs="Roboto" w:eastAsia="Roboto" w:hAnsi="Roboto"/>
          <w:sz w:val="24"/>
          <w:szCs w:val="24"/>
          <w:rtl w:val="0"/>
        </w:rPr>
        <w:t xml:space="preserve">About Session: </w:t>
      </w:r>
      <w:r w:rsidDel="00000000" w:rsidR="00000000" w:rsidRPr="00000000">
        <w:rPr>
          <w:rFonts w:ascii="Roboto" w:cs="Roboto" w:eastAsia="Roboto" w:hAnsi="Roboto"/>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A8">
      <w:pPr>
        <w:spacing w:line="240" w:lineRule="auto"/>
        <w:rPr>
          <w:rFonts w:ascii="Roboto" w:cs="Roboto" w:eastAsia="Roboto" w:hAnsi="Roboto"/>
          <w:color w:val="ff0000"/>
        </w:rPr>
      </w:pPr>
      <w:r w:rsidDel="00000000" w:rsidR="00000000" w:rsidRPr="00000000">
        <w:rPr>
          <w:rFonts w:ascii="Roboto" w:cs="Roboto" w:eastAsia="Roboto" w:hAnsi="Roboto"/>
          <w:color w:val="ff0000"/>
          <w:rtl w:val="0"/>
        </w:rPr>
        <w:t xml:space="preserve">Note: Book the slot at least before 12:00 Pm on the same day</w:t>
      </w:r>
    </w:p>
    <w:p w:rsidR="00000000" w:rsidDel="00000000" w:rsidP="00000000" w:rsidRDefault="00000000" w:rsidRPr="00000000" w14:paraId="000000A9">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AA">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Timing: Monday-Saturday (4:00PM to 5:00PM)</w:t>
      </w:r>
    </w:p>
    <w:p w:rsidR="00000000" w:rsidDel="00000000" w:rsidP="00000000" w:rsidRDefault="00000000" w:rsidRPr="00000000" w14:paraId="000000AB">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C">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Booking link :</w:t>
      </w:r>
      <w:hyperlink r:id="rId21">
        <w:r w:rsidDel="00000000" w:rsidR="00000000" w:rsidRPr="00000000">
          <w:rPr>
            <w:rFonts w:ascii="Roboto" w:cs="Roboto" w:eastAsia="Roboto" w:hAnsi="Roboto"/>
            <w:color w:val="1155cc"/>
            <w:sz w:val="24"/>
            <w:szCs w:val="24"/>
            <w:u w:val="single"/>
            <w:rtl w:val="0"/>
          </w:rPr>
          <w:t xml:space="preserve">https://forms.gle/XC553oSbMJ2Gcfug9</w:t>
        </w:r>
      </w:hyperlink>
      <w:r w:rsidDel="00000000" w:rsidR="00000000" w:rsidRPr="00000000">
        <w:rPr>
          <w:rtl w:val="0"/>
        </w:rPr>
      </w:r>
    </w:p>
    <w:p w:rsidR="00000000" w:rsidDel="00000000" w:rsidP="00000000" w:rsidRDefault="00000000" w:rsidRPr="00000000" w14:paraId="000000AD">
      <w:pPr>
        <w:spacing w:line="27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ss</w:t>
      </w:r>
    </w:p>
    <w:p w:rsidR="00000000" w:rsidDel="00000000" w:rsidP="00000000" w:rsidRDefault="00000000" w:rsidRPr="00000000" w14:paraId="000000AE">
      <w:pPr>
        <w:spacing w:line="240" w:lineRule="auto"/>
        <w:rPr>
          <w:rFonts w:ascii="Roboto" w:cs="Roboto" w:eastAsia="Roboto" w:hAnsi="Roboto"/>
          <w:color w:val="1155cc"/>
          <w:sz w:val="24"/>
          <w:szCs w:val="24"/>
        </w:rPr>
      </w:pPr>
      <w:r w:rsidDel="00000000" w:rsidR="00000000" w:rsidRPr="00000000">
        <w:rPr>
          <w:rFonts w:ascii="Roboto" w:cs="Roboto" w:eastAsia="Roboto" w:hAnsi="Roboto"/>
          <w:color w:val="1155cc"/>
          <w:sz w:val="24"/>
          <w:szCs w:val="24"/>
          <w:rtl w:val="0"/>
        </w:rPr>
        <w:t xml:space="preserve">LIVE EVALUATION SESSION (CAPSTONE AND FINAL PROJECT)</w:t>
      </w:r>
    </w:p>
    <w:p w:rsidR="00000000" w:rsidDel="00000000" w:rsidP="00000000" w:rsidRDefault="00000000" w:rsidRPr="00000000" w14:paraId="000000AF">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0">
      <w:pPr>
        <w:spacing w:line="240" w:lineRule="auto"/>
        <w:rPr>
          <w:rFonts w:ascii="Roboto" w:cs="Roboto" w:eastAsia="Roboto" w:hAnsi="Roboto"/>
        </w:rPr>
      </w:pPr>
      <w:r w:rsidDel="00000000" w:rsidR="00000000" w:rsidRPr="00000000">
        <w:rPr>
          <w:rFonts w:ascii="Roboto" w:cs="Roboto" w:eastAsia="Roboto" w:hAnsi="Roboto"/>
          <w:sz w:val="24"/>
          <w:szCs w:val="24"/>
          <w:rtl w:val="0"/>
        </w:rPr>
        <w:t xml:space="preserve">About Session: </w:t>
      </w:r>
      <w:r w:rsidDel="00000000" w:rsidR="00000000" w:rsidRPr="00000000">
        <w:rPr>
          <w:rFonts w:ascii="Roboto" w:cs="Roboto" w:eastAsia="Roboto" w:hAnsi="Roboto"/>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B1">
      <w:pPr>
        <w:spacing w:line="240" w:lineRule="auto"/>
        <w:rPr>
          <w:rFonts w:ascii="Roboto" w:cs="Roboto" w:eastAsia="Roboto" w:hAnsi="Roboto"/>
          <w:color w:val="ff0000"/>
        </w:rPr>
      </w:pPr>
      <w:r w:rsidDel="00000000" w:rsidR="00000000" w:rsidRPr="00000000">
        <w:rPr>
          <w:rFonts w:ascii="Roboto" w:cs="Roboto" w:eastAsia="Roboto" w:hAnsi="Roboto"/>
          <w:color w:val="ff0000"/>
          <w:rtl w:val="0"/>
        </w:rPr>
        <w:t xml:space="preserve">Note: This form will Open only on Saturday (after 2 PM ) and Sunday on Every Week</w:t>
      </w:r>
    </w:p>
    <w:p w:rsidR="00000000" w:rsidDel="00000000" w:rsidP="00000000" w:rsidRDefault="00000000" w:rsidRPr="00000000" w14:paraId="000000B2">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B3">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Timing: </w:t>
      </w:r>
    </w:p>
    <w:p w:rsidR="00000000" w:rsidDel="00000000" w:rsidP="00000000" w:rsidRDefault="00000000" w:rsidRPr="00000000" w14:paraId="000000B4">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DS and AIML</w:t>
      </w:r>
    </w:p>
    <w:p w:rsidR="00000000" w:rsidDel="00000000" w:rsidP="00000000" w:rsidRDefault="00000000" w:rsidRPr="00000000" w14:paraId="000000B5">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Monday-Saturday (05:30PM to 07:00PM)</w:t>
      </w:r>
    </w:p>
    <w:p w:rsidR="00000000" w:rsidDel="00000000" w:rsidP="00000000" w:rsidRDefault="00000000" w:rsidRPr="00000000" w14:paraId="000000B6">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7">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Booking link : </w:t>
      </w:r>
      <w:hyperlink r:id="rId22">
        <w:r w:rsidDel="00000000" w:rsidR="00000000" w:rsidRPr="00000000">
          <w:rPr>
            <w:rFonts w:ascii="Roboto" w:cs="Roboto" w:eastAsia="Roboto" w:hAnsi="Roboto"/>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B8">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9">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Evaluation Metrics : </w:t>
      </w:r>
      <w:hyperlink r:id="rId23">
        <w:r w:rsidDel="00000000" w:rsidR="00000000" w:rsidRPr="00000000">
          <w:rPr>
            <w:rFonts w:ascii="Roboto" w:cs="Roboto" w:eastAsia="Roboto" w:hAnsi="Roboto"/>
            <w:color w:val="0000ee"/>
            <w:sz w:val="24"/>
            <w:szCs w:val="24"/>
            <w:u w:val="single"/>
            <w:rtl w:val="0"/>
          </w:rPr>
          <w:t xml:space="preserve">Project Live Evaluation</w:t>
        </w:r>
      </w:hyperlink>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BA">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B">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C">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D">
      <w:pPr>
        <w:spacing w:line="240" w:lineRule="auto"/>
        <w:rPr>
          <w:rFonts w:ascii="Roboto" w:cs="Roboto" w:eastAsia="Roboto" w:hAnsi="Roboto"/>
          <w:color w:val="1155cc"/>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rFonts w:ascii="Roboto" w:cs="Roboto" w:eastAsia="Roboto" w:hAnsi="Roboto"/>
                <w:color w:val="1155cc"/>
                <w:sz w:val="26"/>
                <w:szCs w:val="26"/>
              </w:rPr>
            </w:pPr>
            <w:r w:rsidDel="00000000" w:rsidR="00000000" w:rsidRPr="00000000">
              <w:rPr>
                <w:rFonts w:ascii="Roboto" w:cs="Roboto" w:eastAsia="Roboto" w:hAnsi="Roboto"/>
                <w:color w:val="1155cc"/>
                <w:sz w:val="26"/>
                <w:szCs w:val="26"/>
                <w:rtl w:val="0"/>
              </w:rPr>
              <w:t xml:space="preserve">Project 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rFonts w:ascii="Roboto" w:cs="Roboto" w:eastAsia="Roboto" w:hAnsi="Roboto"/>
                <w:color w:val="1155cc"/>
                <w:sz w:val="26"/>
                <w:szCs w:val="26"/>
              </w:rPr>
            </w:pPr>
            <w:r w:rsidDel="00000000" w:rsidR="00000000" w:rsidRPr="00000000">
              <w:rPr>
                <w:rFonts w:ascii="Roboto" w:cs="Roboto" w:eastAsia="Roboto" w:hAnsi="Roboto"/>
                <w:color w:val="1155cc"/>
                <w:sz w:val="26"/>
                <w:szCs w:val="26"/>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rFonts w:ascii="Roboto" w:cs="Roboto" w:eastAsia="Roboto" w:hAnsi="Roboto"/>
                <w:color w:val="1155cc"/>
                <w:sz w:val="26"/>
                <w:szCs w:val="26"/>
              </w:rPr>
            </w:pPr>
            <w:r w:rsidDel="00000000" w:rsidR="00000000" w:rsidRPr="00000000">
              <w:rPr>
                <w:rFonts w:ascii="Roboto" w:cs="Roboto" w:eastAsia="Roboto" w:hAnsi="Roboto"/>
                <w:color w:val="1155cc"/>
                <w:sz w:val="26"/>
                <w:szCs w:val="26"/>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Vinodhini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360" w:lineRule="auto"/>
              <w:rPr>
                <w:rFonts w:ascii="Roboto" w:cs="Roboto" w:eastAsia="Roboto" w:hAnsi="Roboto"/>
                <w:sz w:val="24"/>
                <w:szCs w:val="24"/>
              </w:rPr>
            </w:pPr>
            <w:hyperlink r:id="rId24">
              <w:r w:rsidDel="00000000" w:rsidR="00000000" w:rsidRPr="00000000">
                <w:rPr>
                  <w:rFonts w:ascii="Roboto" w:cs="Roboto" w:eastAsia="Roboto" w:hAnsi="Roboto"/>
                  <w:color w:val="0000ee"/>
                  <w:sz w:val="24"/>
                  <w:szCs w:val="24"/>
                  <w:u w:val="single"/>
                  <w:rtl w:val="0"/>
                </w:rPr>
                <w:t xml:space="preserve">Shadiya P 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360" w:lineRule="auto"/>
              <w:rPr>
                <w:rFonts w:ascii="Roboto" w:cs="Roboto" w:eastAsia="Roboto" w:hAnsi="Roboto"/>
                <w:b w:val="1"/>
                <w:sz w:val="24"/>
                <w:szCs w:val="24"/>
                <w:highlight w:val="white"/>
              </w:rPr>
            </w:pPr>
            <w:hyperlink r:id="rId25">
              <w:r w:rsidDel="00000000" w:rsidR="00000000" w:rsidRPr="00000000">
                <w:rPr>
                  <w:rFonts w:ascii="Roboto" w:cs="Roboto" w:eastAsia="Roboto" w:hAnsi="Roboto"/>
                  <w:b w:val="1"/>
                  <w:color w:val="0000ee"/>
                  <w:sz w:val="24"/>
                  <w:szCs w:val="24"/>
                  <w:highlight w:val="white"/>
                  <w:u w:val="single"/>
                  <w:rtl w:val="0"/>
                </w:rPr>
                <w:t xml:space="preserve">Nehlath Harmain</w:t>
              </w:r>
            </w:hyperlink>
            <w:r w:rsidDel="00000000" w:rsidR="00000000" w:rsidRPr="00000000">
              <w:rPr>
                <w:rtl w:val="0"/>
              </w:rPr>
            </w:r>
          </w:p>
          <w:p w:rsidR="00000000" w:rsidDel="00000000" w:rsidP="00000000" w:rsidRDefault="00000000" w:rsidRPr="00000000" w14:paraId="000000C4">
            <w:pPr>
              <w:widowControl w:val="0"/>
              <w:spacing w:line="240" w:lineRule="auto"/>
              <w:jc w:val="center"/>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C5">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C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7">
      <w:pPr>
        <w:spacing w:after="240" w:before="240" w:line="276" w:lineRule="auto"/>
        <w:rPr>
          <w:rFonts w:ascii="Roboto" w:cs="Roboto" w:eastAsia="Roboto" w:hAnsi="Roboto"/>
          <w:b w:val="1"/>
          <w:sz w:val="30"/>
          <w:szCs w:val="30"/>
          <w:u w:val="single"/>
        </w:rPr>
      </w:pPr>
      <w:r w:rsidDel="00000000" w:rsidR="00000000" w:rsidRPr="00000000">
        <w:rPr>
          <w:rtl w:val="0"/>
        </w:rPr>
      </w:r>
    </w:p>
    <w:sectPr>
      <w:headerReference r:id="rId2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jc w:val="right"/>
      <w:rPr/>
    </w:pPr>
    <w:r w:rsidDel="00000000" w:rsidR="00000000" w:rsidRPr="00000000">
      <w:rPr/>
      <w:pict>
        <v:shape id="WordPictureWatermark1" style="position:absolute;width:468.0pt;height:440.47058823529414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drawing>
        <wp:inline distB="114300" distT="114300" distL="114300" distR="114300">
          <wp:extent cx="2005013" cy="417711"/>
          <wp:effectExtent b="0" l="0" r="0" t="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005013" cy="41771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20-XJMD8ol-WBt3GaoSsdkdQD--i-TcS5t3N4Ur9LhQ/edit?usp=sharing" TargetMode="External"/><Relationship Id="rId22" Type="http://schemas.openxmlformats.org/officeDocument/2006/relationships/hyperlink" Target="https://forms.gle/1m2Gsro41fLtZurRA" TargetMode="External"/><Relationship Id="rId21" Type="http://schemas.openxmlformats.org/officeDocument/2006/relationships/hyperlink" Target="https://forms.gle/XC553oSbMJ2Gcfug9" TargetMode="External"/><Relationship Id="rId24" Type="http://schemas.openxmlformats.org/officeDocument/2006/relationships/hyperlink" Target="mailto:shadiya@guvi.in" TargetMode="External"/><Relationship Id="rId23" Type="http://schemas.openxmlformats.org/officeDocument/2006/relationships/hyperlink" Target="https://docs.google.com/document/d/1QisLD2kqDWFZJG2oDknKn2eMGi-Xq8oFPgA7UWSbcIQ/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0/d/1QisLD2kqDWFZJG2oDknKn2eMGi-Xq8oFPgA7UWSbcIQ/edit" TargetMode="External"/><Relationship Id="rId26" Type="http://schemas.openxmlformats.org/officeDocument/2006/relationships/header" Target="header1.xml"/><Relationship Id="rId25" Type="http://schemas.openxmlformats.org/officeDocument/2006/relationships/hyperlink" Target="mailto:nehlath@guvi.in"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drive.google.com/file/d/1xTtPz0zTVpcoYe0c4Cq6xy8K-1qJj0K8/view?usp=sharing" TargetMode="External"/><Relationship Id="rId8" Type="http://schemas.openxmlformats.org/officeDocument/2006/relationships/hyperlink" Target="https://drive.google.com/file/d/12b6CrDddupzYpcDkkJUlNRG04ehnEENU/view?usp=sharing" TargetMode="External"/><Relationship Id="rId11" Type="http://schemas.openxmlformats.org/officeDocument/2006/relationships/hyperlink" Target="https://docs.google.com/document/d/1gbhLvJYY7J73lu1g9c6C9LRJvYemiDOdRDAEMe632w8/edit" TargetMode="External"/><Relationship Id="rId10" Type="http://schemas.openxmlformats.org/officeDocument/2006/relationships/hyperlink" Target="https://docs.google.com/document/d/1tHiTU1X9UwXSLySpJ-FVCohlf_8xpXwa75vlK9S6wl8/edit?usp=sharing" TargetMode="External"/><Relationship Id="rId13" Type="http://schemas.openxmlformats.org/officeDocument/2006/relationships/hyperlink" Target="https://drive.google.com/file/d/1ZdgP0OgpxamIKJzAPspZkrExD0JvZb-A/view?usp=sharing" TargetMode="External"/><Relationship Id="rId12" Type="http://schemas.openxmlformats.org/officeDocument/2006/relationships/hyperlink" Target="https://docs.google.com/presentation/d/1XHCbgUOqbcXNUyQ87vTlKdKRgAbBxtkA/edit?usp=sharing&amp;ouid=109735616107417446342&amp;rtpof=true&amp;sd=true" TargetMode="External"/><Relationship Id="rId15" Type="http://schemas.openxmlformats.org/officeDocument/2006/relationships/hyperlink" Target="https://docs.google.com/document/d/1Otn_3g32a9DDZhyVhnUzwWhIi689B6AQ0tHrMNIYmTM/edit?tab=t.0" TargetMode="External"/><Relationship Id="rId14" Type="http://schemas.openxmlformats.org/officeDocument/2006/relationships/hyperlink" Target="https://docs.google.com/document/d/1Nuo_m1Lpc7Uy2SLutfI1SRMR25LMi2hfhGD7jIMliog/edit?tab=t.0#heading=h.ikp6b6btf6qt" TargetMode="External"/><Relationship Id="rId17" Type="http://schemas.openxmlformats.org/officeDocument/2006/relationships/hyperlink" Target="https://docs.google.com/document/d/19KvQEdUY4QFTOLaJB8xBFR17NQj1xv0fTSHaZ8_qP8M/edit?usp=sharing" TargetMode="External"/><Relationship Id="rId16" Type="http://schemas.openxmlformats.org/officeDocument/2006/relationships/hyperlink" Target="https://docs.google.com/document/d/1mKrPSBlPtefwvFkFZKv0NzpWjgbK0Eha1vFMMew6HLU/edit?tab=t.0" TargetMode="External"/><Relationship Id="rId19" Type="http://schemas.openxmlformats.org/officeDocument/2006/relationships/hyperlink" Target="https://docs.google.com/document/d/1kbAZAtGhABWK5S7IAWXs3qiQ8PZybqCpv67S0DwppJ0/edit?usp=sharing" TargetMode="External"/><Relationship Id="rId18" Type="http://schemas.openxmlformats.org/officeDocument/2006/relationships/hyperlink" Target="https://drive.google.com/file/d/10IKBn9jNRs-NKLlRTHs4-ay0o1kiKFmk/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