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u w:val="single"/>
        </w:rPr>
      </w:pPr>
      <w:r w:rsidDel="00000000" w:rsidR="00000000" w:rsidRPr="00000000">
        <w:rPr>
          <w:b w:val="1"/>
          <w:sz w:val="28"/>
          <w:szCs w:val="28"/>
          <w:u w:val="single"/>
          <w:rtl w:val="0"/>
        </w:rPr>
        <w:t xml:space="preserve">EDA:</w:t>
      </w:r>
    </w:p>
    <w:p w:rsidR="00000000" w:rsidDel="00000000" w:rsidP="00000000" w:rsidRDefault="00000000" w:rsidRPr="00000000" w14:paraId="00000002">
      <w:pPr>
        <w:rPr>
          <w:b w:val="1"/>
          <w:sz w:val="28"/>
          <w:szCs w:val="28"/>
          <w:u w:val="single"/>
        </w:rPr>
      </w:pP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First of all, let's try to see what kind of data we are looking at:</w:t>
      </w:r>
    </w:p>
    <w:p w:rsidR="00000000" w:rsidDel="00000000" w:rsidP="00000000" w:rsidRDefault="00000000" w:rsidRPr="00000000" w14:paraId="00000004">
      <w:pPr>
        <w:rPr>
          <w:sz w:val="18"/>
          <w:szCs w:val="18"/>
        </w:rPr>
      </w:pPr>
      <w:r w:rsidDel="00000000" w:rsidR="00000000" w:rsidRPr="00000000">
        <w:rPr>
          <w:sz w:val="18"/>
          <w:szCs w:val="18"/>
        </w:rPr>
        <w:drawing>
          <wp:inline distB="114300" distT="114300" distL="114300" distR="114300">
            <wp:extent cx="3186787" cy="1376353"/>
            <wp:effectExtent b="0" l="0" r="0" t="0"/>
            <wp:docPr id="7" name="image2.png"/>
            <a:graphic>
              <a:graphicData uri="http://schemas.openxmlformats.org/drawingml/2006/picture">
                <pic:pic>
                  <pic:nvPicPr>
                    <pic:cNvPr id="0" name="image2.png"/>
                    <pic:cNvPicPr preferRelativeResize="0"/>
                  </pic:nvPicPr>
                  <pic:blipFill>
                    <a:blip r:embed="rId6"/>
                    <a:srcRect b="45590" l="0" r="70764" t="32067"/>
                    <a:stretch>
                      <a:fillRect/>
                    </a:stretch>
                  </pic:blipFill>
                  <pic:spPr>
                    <a:xfrm>
                      <a:off x="0" y="0"/>
                      <a:ext cx="3186787" cy="137635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sz w:val="20"/>
          <w:szCs w:val="20"/>
          <w:rtl w:val="0"/>
        </w:rPr>
        <w:t xml:space="preserve">So our whole data set is made of 9 patients, and for each one of them, we have 54 columns that describe our data about the patient. In general, Our data is made of different IMU features, bpm, timestamp, and some activity. Our task is to determine what activity the patient is doing when given observation.</w:t>
      </w:r>
    </w:p>
    <w:p w:rsidR="00000000" w:rsidDel="00000000" w:rsidP="00000000" w:rsidRDefault="00000000" w:rsidRPr="00000000" w14:paraId="00000006">
      <w:pPr>
        <w:rPr>
          <w:sz w:val="20"/>
          <w:szCs w:val="20"/>
        </w:rPr>
      </w:pPr>
      <w:r w:rsidDel="00000000" w:rsidR="00000000" w:rsidRPr="00000000">
        <w:rPr>
          <w:sz w:val="20"/>
          <w:szCs w:val="20"/>
          <w:rtl w:val="0"/>
        </w:rPr>
        <w:t xml:space="preserve"> </w:t>
      </w:r>
    </w:p>
    <w:p w:rsidR="00000000" w:rsidDel="00000000" w:rsidP="00000000" w:rsidRDefault="00000000" w:rsidRPr="00000000" w14:paraId="00000007">
      <w:pPr>
        <w:rPr>
          <w:sz w:val="20"/>
          <w:szCs w:val="20"/>
        </w:rPr>
      </w:pPr>
      <w:r w:rsidDel="00000000" w:rsidR="00000000" w:rsidRPr="00000000">
        <w:rPr>
          <w:sz w:val="20"/>
          <w:szCs w:val="20"/>
          <w:rtl w:val="0"/>
        </w:rPr>
        <w:t xml:space="preserve">After loading the one of patients we can see that there are a lot of missing values in some of the  features:</w:t>
      </w:r>
    </w:p>
    <w:p w:rsidR="00000000" w:rsidDel="00000000" w:rsidP="00000000" w:rsidRDefault="00000000" w:rsidRPr="00000000" w14:paraId="00000008">
      <w:pPr>
        <w:rPr>
          <w:sz w:val="21"/>
          <w:szCs w:val="21"/>
          <w:highlight w:val="white"/>
        </w:rPr>
      </w:pPr>
      <w:r w:rsidDel="00000000" w:rsidR="00000000" w:rsidRPr="00000000">
        <w:rPr>
          <w:rtl w:val="0"/>
        </w:rPr>
      </w:r>
    </w:p>
    <w:p w:rsidR="00000000" w:rsidDel="00000000" w:rsidP="00000000" w:rsidRDefault="00000000" w:rsidRPr="00000000" w14:paraId="00000009">
      <w:pPr>
        <w:rPr>
          <w:sz w:val="21"/>
          <w:szCs w:val="21"/>
          <w:highlight w:val="white"/>
        </w:rPr>
      </w:pPr>
      <w:r w:rsidDel="00000000" w:rsidR="00000000" w:rsidRPr="00000000">
        <w:rPr>
          <w:sz w:val="21"/>
          <w:szCs w:val="21"/>
          <w:highlight w:val="white"/>
          <w:rtl w:val="0"/>
        </w:rPr>
        <w:t xml:space="preserve">timestamp           0</w:t>
      </w:r>
    </w:p>
    <w:p w:rsidR="00000000" w:rsidDel="00000000" w:rsidP="00000000" w:rsidRDefault="00000000" w:rsidRPr="00000000" w14:paraId="0000000A">
      <w:pPr>
        <w:rPr>
          <w:sz w:val="21"/>
          <w:szCs w:val="21"/>
          <w:highlight w:val="white"/>
        </w:rPr>
      </w:pPr>
      <w:r w:rsidDel="00000000" w:rsidR="00000000" w:rsidRPr="00000000">
        <w:rPr>
          <w:sz w:val="21"/>
          <w:szCs w:val="21"/>
          <w:highlight w:val="white"/>
          <w:rtl w:val="0"/>
        </w:rPr>
        <w:t xml:space="preserve">activityID          0</w:t>
      </w:r>
    </w:p>
    <w:p w:rsidR="00000000" w:rsidDel="00000000" w:rsidP="00000000" w:rsidRDefault="00000000" w:rsidRPr="00000000" w14:paraId="0000000B">
      <w:pPr>
        <w:rPr>
          <w:sz w:val="21"/>
          <w:szCs w:val="21"/>
          <w:highlight w:val="white"/>
        </w:rPr>
      </w:pPr>
      <w:r w:rsidDel="00000000" w:rsidR="00000000" w:rsidRPr="00000000">
        <w:rPr>
          <w:sz w:val="21"/>
          <w:szCs w:val="21"/>
          <w:highlight w:val="white"/>
          <w:rtl w:val="0"/>
        </w:rPr>
        <w:t xml:space="preserve">bpm            342028</w:t>
      </w:r>
    </w:p>
    <w:p w:rsidR="00000000" w:rsidDel="00000000" w:rsidP="00000000" w:rsidRDefault="00000000" w:rsidRPr="00000000" w14:paraId="0000000C">
      <w:pPr>
        <w:rPr>
          <w:sz w:val="21"/>
          <w:szCs w:val="21"/>
          <w:highlight w:val="white"/>
        </w:rPr>
      </w:pPr>
      <w:r w:rsidDel="00000000" w:rsidR="00000000" w:rsidRPr="00000000">
        <w:rPr>
          <w:sz w:val="21"/>
          <w:szCs w:val="21"/>
          <w:highlight w:val="white"/>
          <w:rtl w:val="0"/>
        </w:rPr>
        <w:t xml:space="preserve">IMU hand1        1454</w:t>
      </w:r>
    </w:p>
    <w:p w:rsidR="00000000" w:rsidDel="00000000" w:rsidP="00000000" w:rsidRDefault="00000000" w:rsidRPr="00000000" w14:paraId="0000000D">
      <w:pPr>
        <w:rPr>
          <w:sz w:val="21"/>
          <w:szCs w:val="21"/>
          <w:highlight w:val="white"/>
        </w:rPr>
      </w:pPr>
      <w:r w:rsidDel="00000000" w:rsidR="00000000" w:rsidRPr="00000000">
        <w:rPr>
          <w:sz w:val="21"/>
          <w:szCs w:val="21"/>
          <w:highlight w:val="white"/>
          <w:rtl w:val="0"/>
        </w:rPr>
        <w:t xml:space="preserve">IMU hand2        1454</w:t>
      </w:r>
    </w:p>
    <w:p w:rsidR="00000000" w:rsidDel="00000000" w:rsidP="00000000" w:rsidRDefault="00000000" w:rsidRPr="00000000" w14:paraId="0000000E">
      <w:pPr>
        <w:rPr>
          <w:sz w:val="21"/>
          <w:szCs w:val="21"/>
          <w:highlight w:val="white"/>
        </w:rPr>
      </w:pPr>
      <w:r w:rsidDel="00000000" w:rsidR="00000000" w:rsidRPr="00000000">
        <w:rPr>
          <w:sz w:val="21"/>
          <w:szCs w:val="21"/>
          <w:highlight w:val="white"/>
          <w:rtl w:val="0"/>
        </w:rPr>
        <w:t xml:space="preserve">IMU hand3        1454</w:t>
      </w:r>
    </w:p>
    <w:p w:rsidR="00000000" w:rsidDel="00000000" w:rsidP="00000000" w:rsidRDefault="00000000" w:rsidRPr="00000000" w14:paraId="0000000F">
      <w:pPr>
        <w:rPr>
          <w:sz w:val="21"/>
          <w:szCs w:val="21"/>
          <w:highlight w:val="white"/>
        </w:rPr>
      </w:pPr>
      <w:r w:rsidDel="00000000" w:rsidR="00000000" w:rsidRPr="00000000">
        <w:rPr>
          <w:sz w:val="21"/>
          <w:szCs w:val="21"/>
          <w:highlight w:val="white"/>
          <w:rtl w:val="0"/>
        </w:rPr>
        <w:t xml:space="preserve">IMU hand4        1454</w:t>
      </w:r>
    </w:p>
    <w:p w:rsidR="00000000" w:rsidDel="00000000" w:rsidP="00000000" w:rsidRDefault="00000000" w:rsidRPr="00000000" w14:paraId="00000010">
      <w:pPr>
        <w:rPr>
          <w:sz w:val="21"/>
          <w:szCs w:val="21"/>
          <w:highlight w:val="white"/>
        </w:rPr>
      </w:pPr>
      <w:r w:rsidDel="00000000" w:rsidR="00000000" w:rsidRPr="00000000">
        <w:rPr>
          <w:sz w:val="21"/>
          <w:szCs w:val="21"/>
          <w:highlight w:val="white"/>
          <w:rtl w:val="0"/>
        </w:rPr>
        <w:t xml:space="preserve">IMU hand5        1454</w:t>
      </w:r>
    </w:p>
    <w:p w:rsidR="00000000" w:rsidDel="00000000" w:rsidP="00000000" w:rsidRDefault="00000000" w:rsidRPr="00000000" w14:paraId="00000011">
      <w:pPr>
        <w:rPr>
          <w:sz w:val="21"/>
          <w:szCs w:val="21"/>
          <w:highlight w:val="white"/>
        </w:rPr>
      </w:pPr>
      <w:r w:rsidDel="00000000" w:rsidR="00000000" w:rsidRPr="00000000">
        <w:rPr>
          <w:sz w:val="21"/>
          <w:szCs w:val="21"/>
          <w:highlight w:val="white"/>
          <w:rtl w:val="0"/>
        </w:rPr>
        <w:t xml:space="preserve">IMU hand6        1454</w:t>
      </w:r>
    </w:p>
    <w:p w:rsidR="00000000" w:rsidDel="00000000" w:rsidP="00000000" w:rsidRDefault="00000000" w:rsidRPr="00000000" w14:paraId="00000012">
      <w:pPr>
        <w:rPr>
          <w:sz w:val="21"/>
          <w:szCs w:val="21"/>
          <w:highlight w:val="white"/>
        </w:rPr>
      </w:pPr>
      <w:r w:rsidDel="00000000" w:rsidR="00000000" w:rsidRPr="00000000">
        <w:rPr>
          <w:sz w:val="21"/>
          <w:szCs w:val="21"/>
          <w:highlight w:val="white"/>
          <w:rtl w:val="0"/>
        </w:rPr>
        <w:t xml:space="preserve">IMU hand7        1454</w:t>
      </w:r>
    </w:p>
    <w:p w:rsidR="00000000" w:rsidDel="00000000" w:rsidP="00000000" w:rsidRDefault="00000000" w:rsidRPr="00000000" w14:paraId="00000013">
      <w:pPr>
        <w:rPr>
          <w:sz w:val="21"/>
          <w:szCs w:val="21"/>
          <w:highlight w:val="white"/>
        </w:rPr>
      </w:pPr>
      <w:r w:rsidDel="00000000" w:rsidR="00000000" w:rsidRPr="00000000">
        <w:rPr>
          <w:sz w:val="21"/>
          <w:szCs w:val="21"/>
          <w:highlight w:val="white"/>
          <w:rtl w:val="0"/>
        </w:rPr>
        <w:t xml:space="preserve">IMU hand8        1454</w:t>
      </w:r>
    </w:p>
    <w:p w:rsidR="00000000" w:rsidDel="00000000" w:rsidP="00000000" w:rsidRDefault="00000000" w:rsidRPr="00000000" w14:paraId="00000014">
      <w:pPr>
        <w:rPr>
          <w:sz w:val="21"/>
          <w:szCs w:val="21"/>
          <w:highlight w:val="white"/>
        </w:rPr>
      </w:pPr>
      <w:r w:rsidDel="00000000" w:rsidR="00000000" w:rsidRPr="00000000">
        <w:rPr>
          <w:sz w:val="21"/>
          <w:szCs w:val="21"/>
          <w:highlight w:val="white"/>
          <w:rtl w:val="0"/>
        </w:rPr>
        <w:t xml:space="preserve">IMU hand9        1454</w:t>
      </w:r>
    </w:p>
    <w:p w:rsidR="00000000" w:rsidDel="00000000" w:rsidP="00000000" w:rsidRDefault="00000000" w:rsidRPr="00000000" w14:paraId="00000015">
      <w:pPr>
        <w:rPr>
          <w:sz w:val="21"/>
          <w:szCs w:val="21"/>
          <w:highlight w:val="white"/>
        </w:rPr>
      </w:pPr>
      <w:r w:rsidDel="00000000" w:rsidR="00000000" w:rsidRPr="00000000">
        <w:rPr>
          <w:sz w:val="21"/>
          <w:szCs w:val="21"/>
          <w:highlight w:val="white"/>
          <w:rtl w:val="0"/>
        </w:rPr>
        <w:t xml:space="preserve">IMU hand10       1454</w:t>
      </w:r>
    </w:p>
    <w:p w:rsidR="00000000" w:rsidDel="00000000" w:rsidP="00000000" w:rsidRDefault="00000000" w:rsidRPr="00000000" w14:paraId="00000016">
      <w:pPr>
        <w:rPr>
          <w:sz w:val="21"/>
          <w:szCs w:val="21"/>
          <w:highlight w:val="white"/>
        </w:rPr>
      </w:pPr>
      <w:r w:rsidDel="00000000" w:rsidR="00000000" w:rsidRPr="00000000">
        <w:rPr>
          <w:sz w:val="21"/>
          <w:szCs w:val="21"/>
          <w:highlight w:val="white"/>
          <w:rtl w:val="0"/>
        </w:rPr>
        <w:t xml:space="preserve">IMU hand11       1454</w:t>
      </w:r>
    </w:p>
    <w:p w:rsidR="00000000" w:rsidDel="00000000" w:rsidP="00000000" w:rsidRDefault="00000000" w:rsidRPr="00000000" w14:paraId="00000017">
      <w:pPr>
        <w:rPr>
          <w:sz w:val="21"/>
          <w:szCs w:val="21"/>
          <w:highlight w:val="white"/>
        </w:rPr>
      </w:pPr>
      <w:r w:rsidDel="00000000" w:rsidR="00000000" w:rsidRPr="00000000">
        <w:rPr>
          <w:sz w:val="21"/>
          <w:szCs w:val="21"/>
          <w:highlight w:val="white"/>
          <w:rtl w:val="0"/>
        </w:rPr>
        <w:t xml:space="preserve">IMU hand12       1454</w:t>
      </w:r>
    </w:p>
    <w:p w:rsidR="00000000" w:rsidDel="00000000" w:rsidP="00000000" w:rsidRDefault="00000000" w:rsidRPr="00000000" w14:paraId="00000018">
      <w:pPr>
        <w:rPr>
          <w:sz w:val="21"/>
          <w:szCs w:val="21"/>
          <w:highlight w:val="white"/>
        </w:rPr>
      </w:pPr>
      <w:r w:rsidDel="00000000" w:rsidR="00000000" w:rsidRPr="00000000">
        <w:rPr>
          <w:sz w:val="21"/>
          <w:szCs w:val="21"/>
          <w:highlight w:val="white"/>
          <w:rtl w:val="0"/>
        </w:rPr>
        <w:t xml:space="preserve">IMU hand13       1454</w:t>
      </w:r>
    </w:p>
    <w:p w:rsidR="00000000" w:rsidDel="00000000" w:rsidP="00000000" w:rsidRDefault="00000000" w:rsidRPr="00000000" w14:paraId="00000019">
      <w:pPr>
        <w:rPr>
          <w:sz w:val="21"/>
          <w:szCs w:val="21"/>
          <w:highlight w:val="white"/>
        </w:rPr>
      </w:pPr>
      <w:r w:rsidDel="00000000" w:rsidR="00000000" w:rsidRPr="00000000">
        <w:rPr>
          <w:sz w:val="21"/>
          <w:szCs w:val="21"/>
          <w:highlight w:val="white"/>
          <w:rtl w:val="0"/>
        </w:rPr>
        <w:t xml:space="preserve">IMU hand14       1454</w:t>
      </w:r>
    </w:p>
    <w:p w:rsidR="00000000" w:rsidDel="00000000" w:rsidP="00000000" w:rsidRDefault="00000000" w:rsidRPr="00000000" w14:paraId="0000001A">
      <w:pPr>
        <w:rPr>
          <w:sz w:val="21"/>
          <w:szCs w:val="21"/>
          <w:highlight w:val="white"/>
        </w:rPr>
      </w:pPr>
      <w:r w:rsidDel="00000000" w:rsidR="00000000" w:rsidRPr="00000000">
        <w:rPr>
          <w:sz w:val="21"/>
          <w:szCs w:val="21"/>
          <w:highlight w:val="white"/>
          <w:rtl w:val="0"/>
        </w:rPr>
        <w:t xml:space="preserve">IMU hand15       1454</w:t>
      </w:r>
    </w:p>
    <w:p w:rsidR="00000000" w:rsidDel="00000000" w:rsidP="00000000" w:rsidRDefault="00000000" w:rsidRPr="00000000" w14:paraId="0000001B">
      <w:pPr>
        <w:rPr>
          <w:sz w:val="21"/>
          <w:szCs w:val="21"/>
          <w:highlight w:val="white"/>
        </w:rPr>
      </w:pPr>
      <w:r w:rsidDel="00000000" w:rsidR="00000000" w:rsidRPr="00000000">
        <w:rPr>
          <w:sz w:val="21"/>
          <w:szCs w:val="21"/>
          <w:highlight w:val="white"/>
          <w:rtl w:val="0"/>
        </w:rPr>
        <w:t xml:space="preserve">IMU hand16       1454</w:t>
      </w:r>
    </w:p>
    <w:p w:rsidR="00000000" w:rsidDel="00000000" w:rsidP="00000000" w:rsidRDefault="00000000" w:rsidRPr="00000000" w14:paraId="0000001C">
      <w:pPr>
        <w:rPr>
          <w:sz w:val="21"/>
          <w:szCs w:val="21"/>
          <w:highlight w:val="white"/>
        </w:rPr>
      </w:pPr>
      <w:r w:rsidDel="00000000" w:rsidR="00000000" w:rsidRPr="00000000">
        <w:rPr>
          <w:sz w:val="21"/>
          <w:szCs w:val="21"/>
          <w:highlight w:val="white"/>
          <w:rtl w:val="0"/>
        </w:rPr>
        <w:t xml:space="preserve">IMU hand17       1454</w:t>
      </w:r>
    </w:p>
    <w:p w:rsidR="00000000" w:rsidDel="00000000" w:rsidP="00000000" w:rsidRDefault="00000000" w:rsidRPr="00000000" w14:paraId="0000001D">
      <w:pPr>
        <w:rPr>
          <w:sz w:val="21"/>
          <w:szCs w:val="21"/>
          <w:highlight w:val="white"/>
        </w:rPr>
      </w:pPr>
      <w:r w:rsidDel="00000000" w:rsidR="00000000" w:rsidRPr="00000000">
        <w:rPr>
          <w:sz w:val="21"/>
          <w:szCs w:val="21"/>
          <w:highlight w:val="white"/>
          <w:rtl w:val="0"/>
        </w:rPr>
        <w:t xml:space="preserve">IMU chest1        509</w:t>
      </w:r>
    </w:p>
    <w:p w:rsidR="00000000" w:rsidDel="00000000" w:rsidP="00000000" w:rsidRDefault="00000000" w:rsidRPr="00000000" w14:paraId="0000001E">
      <w:pPr>
        <w:rPr>
          <w:sz w:val="21"/>
          <w:szCs w:val="21"/>
          <w:highlight w:val="white"/>
        </w:rPr>
      </w:pPr>
      <w:r w:rsidDel="00000000" w:rsidR="00000000" w:rsidRPr="00000000">
        <w:rPr>
          <w:sz w:val="21"/>
          <w:szCs w:val="21"/>
          <w:highlight w:val="white"/>
          <w:rtl w:val="0"/>
        </w:rPr>
        <w:t xml:space="preserve">IMU chest2        509</w:t>
      </w:r>
    </w:p>
    <w:p w:rsidR="00000000" w:rsidDel="00000000" w:rsidP="00000000" w:rsidRDefault="00000000" w:rsidRPr="00000000" w14:paraId="0000001F">
      <w:pPr>
        <w:rPr>
          <w:sz w:val="21"/>
          <w:szCs w:val="21"/>
          <w:highlight w:val="white"/>
        </w:rPr>
      </w:pPr>
      <w:r w:rsidDel="00000000" w:rsidR="00000000" w:rsidRPr="00000000">
        <w:rPr>
          <w:sz w:val="21"/>
          <w:szCs w:val="21"/>
          <w:highlight w:val="white"/>
          <w:rtl w:val="0"/>
        </w:rPr>
        <w:t xml:space="preserve">IMU chest3        509</w:t>
      </w:r>
    </w:p>
    <w:p w:rsidR="00000000" w:rsidDel="00000000" w:rsidP="00000000" w:rsidRDefault="00000000" w:rsidRPr="00000000" w14:paraId="00000020">
      <w:pPr>
        <w:rPr>
          <w:sz w:val="21"/>
          <w:szCs w:val="21"/>
          <w:highlight w:val="white"/>
        </w:rPr>
      </w:pPr>
      <w:r w:rsidDel="00000000" w:rsidR="00000000" w:rsidRPr="00000000">
        <w:rPr>
          <w:sz w:val="21"/>
          <w:szCs w:val="21"/>
          <w:highlight w:val="white"/>
          <w:rtl w:val="0"/>
        </w:rPr>
        <w:t xml:space="preserve">IMU chest4        509</w:t>
      </w:r>
    </w:p>
    <w:p w:rsidR="00000000" w:rsidDel="00000000" w:rsidP="00000000" w:rsidRDefault="00000000" w:rsidRPr="00000000" w14:paraId="00000021">
      <w:pPr>
        <w:rPr>
          <w:sz w:val="21"/>
          <w:szCs w:val="21"/>
          <w:highlight w:val="white"/>
        </w:rPr>
      </w:pPr>
      <w:r w:rsidDel="00000000" w:rsidR="00000000" w:rsidRPr="00000000">
        <w:rPr>
          <w:sz w:val="21"/>
          <w:szCs w:val="21"/>
          <w:highlight w:val="white"/>
          <w:rtl w:val="0"/>
        </w:rPr>
        <w:t xml:space="preserve">IMU chest5        509</w:t>
      </w:r>
    </w:p>
    <w:p w:rsidR="00000000" w:rsidDel="00000000" w:rsidP="00000000" w:rsidRDefault="00000000" w:rsidRPr="00000000" w14:paraId="00000022">
      <w:pPr>
        <w:rPr>
          <w:sz w:val="21"/>
          <w:szCs w:val="21"/>
          <w:highlight w:val="white"/>
        </w:rPr>
      </w:pPr>
      <w:r w:rsidDel="00000000" w:rsidR="00000000" w:rsidRPr="00000000">
        <w:rPr>
          <w:sz w:val="21"/>
          <w:szCs w:val="21"/>
          <w:highlight w:val="white"/>
          <w:rtl w:val="0"/>
        </w:rPr>
        <w:t xml:space="preserve">IMU chest6        509</w:t>
      </w:r>
    </w:p>
    <w:p w:rsidR="00000000" w:rsidDel="00000000" w:rsidP="00000000" w:rsidRDefault="00000000" w:rsidRPr="00000000" w14:paraId="00000023">
      <w:pPr>
        <w:rPr>
          <w:sz w:val="21"/>
          <w:szCs w:val="21"/>
          <w:highlight w:val="white"/>
        </w:rPr>
      </w:pPr>
      <w:r w:rsidDel="00000000" w:rsidR="00000000" w:rsidRPr="00000000">
        <w:rPr>
          <w:sz w:val="21"/>
          <w:szCs w:val="21"/>
          <w:highlight w:val="white"/>
          <w:rtl w:val="0"/>
        </w:rPr>
        <w:t xml:space="preserve">IMU chest7        509</w:t>
      </w:r>
    </w:p>
    <w:p w:rsidR="00000000" w:rsidDel="00000000" w:rsidP="00000000" w:rsidRDefault="00000000" w:rsidRPr="00000000" w14:paraId="00000024">
      <w:pPr>
        <w:rPr>
          <w:sz w:val="21"/>
          <w:szCs w:val="21"/>
          <w:highlight w:val="white"/>
        </w:rPr>
      </w:pPr>
      <w:r w:rsidDel="00000000" w:rsidR="00000000" w:rsidRPr="00000000">
        <w:rPr>
          <w:sz w:val="21"/>
          <w:szCs w:val="21"/>
          <w:highlight w:val="white"/>
          <w:rtl w:val="0"/>
        </w:rPr>
        <w:t xml:space="preserve">IMU chest8        509</w:t>
      </w:r>
    </w:p>
    <w:p w:rsidR="00000000" w:rsidDel="00000000" w:rsidP="00000000" w:rsidRDefault="00000000" w:rsidRPr="00000000" w14:paraId="00000025">
      <w:pPr>
        <w:rPr>
          <w:sz w:val="21"/>
          <w:szCs w:val="21"/>
          <w:highlight w:val="white"/>
        </w:rPr>
      </w:pPr>
      <w:r w:rsidDel="00000000" w:rsidR="00000000" w:rsidRPr="00000000">
        <w:rPr>
          <w:sz w:val="21"/>
          <w:szCs w:val="21"/>
          <w:highlight w:val="white"/>
          <w:rtl w:val="0"/>
        </w:rPr>
        <w:t xml:space="preserve">IMU chest9        509</w:t>
      </w:r>
    </w:p>
    <w:p w:rsidR="00000000" w:rsidDel="00000000" w:rsidP="00000000" w:rsidRDefault="00000000" w:rsidRPr="00000000" w14:paraId="00000026">
      <w:pPr>
        <w:rPr>
          <w:sz w:val="21"/>
          <w:szCs w:val="21"/>
          <w:highlight w:val="white"/>
        </w:rPr>
      </w:pPr>
      <w:r w:rsidDel="00000000" w:rsidR="00000000" w:rsidRPr="00000000">
        <w:rPr>
          <w:sz w:val="21"/>
          <w:szCs w:val="21"/>
          <w:highlight w:val="white"/>
          <w:rtl w:val="0"/>
        </w:rPr>
        <w:t xml:space="preserve">IMU chest10       509</w:t>
      </w:r>
    </w:p>
    <w:p w:rsidR="00000000" w:rsidDel="00000000" w:rsidP="00000000" w:rsidRDefault="00000000" w:rsidRPr="00000000" w14:paraId="00000027">
      <w:pPr>
        <w:rPr>
          <w:sz w:val="21"/>
          <w:szCs w:val="21"/>
          <w:highlight w:val="white"/>
        </w:rPr>
      </w:pPr>
      <w:r w:rsidDel="00000000" w:rsidR="00000000" w:rsidRPr="00000000">
        <w:rPr>
          <w:sz w:val="21"/>
          <w:szCs w:val="21"/>
          <w:highlight w:val="white"/>
          <w:rtl w:val="0"/>
        </w:rPr>
        <w:t xml:space="preserve">IMU chest11       509</w:t>
      </w:r>
    </w:p>
    <w:p w:rsidR="00000000" w:rsidDel="00000000" w:rsidP="00000000" w:rsidRDefault="00000000" w:rsidRPr="00000000" w14:paraId="00000028">
      <w:pPr>
        <w:rPr>
          <w:sz w:val="21"/>
          <w:szCs w:val="21"/>
          <w:highlight w:val="white"/>
        </w:rPr>
      </w:pPr>
      <w:r w:rsidDel="00000000" w:rsidR="00000000" w:rsidRPr="00000000">
        <w:rPr>
          <w:sz w:val="21"/>
          <w:szCs w:val="21"/>
          <w:highlight w:val="white"/>
          <w:rtl w:val="0"/>
        </w:rPr>
        <w:t xml:space="preserve">IMU chest12       509</w:t>
      </w:r>
    </w:p>
    <w:p w:rsidR="00000000" w:rsidDel="00000000" w:rsidP="00000000" w:rsidRDefault="00000000" w:rsidRPr="00000000" w14:paraId="00000029">
      <w:pPr>
        <w:rPr>
          <w:sz w:val="21"/>
          <w:szCs w:val="21"/>
          <w:highlight w:val="white"/>
        </w:rPr>
      </w:pPr>
      <w:r w:rsidDel="00000000" w:rsidR="00000000" w:rsidRPr="00000000">
        <w:rPr>
          <w:sz w:val="21"/>
          <w:szCs w:val="21"/>
          <w:highlight w:val="white"/>
          <w:rtl w:val="0"/>
        </w:rPr>
        <w:t xml:space="preserve">IMU chest13       509</w:t>
      </w:r>
    </w:p>
    <w:p w:rsidR="00000000" w:rsidDel="00000000" w:rsidP="00000000" w:rsidRDefault="00000000" w:rsidRPr="00000000" w14:paraId="0000002A">
      <w:pPr>
        <w:rPr>
          <w:sz w:val="21"/>
          <w:szCs w:val="21"/>
          <w:highlight w:val="white"/>
        </w:rPr>
      </w:pPr>
      <w:r w:rsidDel="00000000" w:rsidR="00000000" w:rsidRPr="00000000">
        <w:rPr>
          <w:sz w:val="21"/>
          <w:szCs w:val="21"/>
          <w:highlight w:val="white"/>
          <w:rtl w:val="0"/>
        </w:rPr>
        <w:t xml:space="preserve">IMU chest14       509</w:t>
      </w:r>
    </w:p>
    <w:p w:rsidR="00000000" w:rsidDel="00000000" w:rsidP="00000000" w:rsidRDefault="00000000" w:rsidRPr="00000000" w14:paraId="0000002B">
      <w:pPr>
        <w:rPr>
          <w:sz w:val="21"/>
          <w:szCs w:val="21"/>
          <w:highlight w:val="white"/>
        </w:rPr>
      </w:pPr>
      <w:r w:rsidDel="00000000" w:rsidR="00000000" w:rsidRPr="00000000">
        <w:rPr>
          <w:sz w:val="21"/>
          <w:szCs w:val="21"/>
          <w:highlight w:val="white"/>
          <w:rtl w:val="0"/>
        </w:rPr>
        <w:t xml:space="preserve">IMU chest15       509</w:t>
      </w:r>
    </w:p>
    <w:p w:rsidR="00000000" w:rsidDel="00000000" w:rsidP="00000000" w:rsidRDefault="00000000" w:rsidRPr="00000000" w14:paraId="0000002C">
      <w:pPr>
        <w:rPr>
          <w:sz w:val="21"/>
          <w:szCs w:val="21"/>
          <w:highlight w:val="white"/>
        </w:rPr>
      </w:pPr>
      <w:r w:rsidDel="00000000" w:rsidR="00000000" w:rsidRPr="00000000">
        <w:rPr>
          <w:sz w:val="21"/>
          <w:szCs w:val="21"/>
          <w:highlight w:val="white"/>
          <w:rtl w:val="0"/>
        </w:rPr>
        <w:t xml:space="preserve">IMU chest16       509</w:t>
      </w:r>
    </w:p>
    <w:p w:rsidR="00000000" w:rsidDel="00000000" w:rsidP="00000000" w:rsidRDefault="00000000" w:rsidRPr="00000000" w14:paraId="0000002D">
      <w:pPr>
        <w:rPr>
          <w:sz w:val="21"/>
          <w:szCs w:val="21"/>
          <w:highlight w:val="white"/>
        </w:rPr>
      </w:pPr>
      <w:r w:rsidDel="00000000" w:rsidR="00000000" w:rsidRPr="00000000">
        <w:rPr>
          <w:sz w:val="21"/>
          <w:szCs w:val="21"/>
          <w:highlight w:val="white"/>
          <w:rtl w:val="0"/>
        </w:rPr>
        <w:t xml:space="preserve">IMU chest17       509</w:t>
      </w:r>
    </w:p>
    <w:p w:rsidR="00000000" w:rsidDel="00000000" w:rsidP="00000000" w:rsidRDefault="00000000" w:rsidRPr="00000000" w14:paraId="0000002E">
      <w:pPr>
        <w:rPr>
          <w:sz w:val="21"/>
          <w:szCs w:val="21"/>
          <w:highlight w:val="white"/>
        </w:rPr>
      </w:pPr>
      <w:r w:rsidDel="00000000" w:rsidR="00000000" w:rsidRPr="00000000">
        <w:rPr>
          <w:sz w:val="21"/>
          <w:szCs w:val="21"/>
          <w:highlight w:val="white"/>
          <w:rtl w:val="0"/>
        </w:rPr>
        <w:t xml:space="preserve">IMU ancle1       1327</w:t>
      </w:r>
    </w:p>
    <w:p w:rsidR="00000000" w:rsidDel="00000000" w:rsidP="00000000" w:rsidRDefault="00000000" w:rsidRPr="00000000" w14:paraId="0000002F">
      <w:pPr>
        <w:rPr>
          <w:sz w:val="21"/>
          <w:szCs w:val="21"/>
          <w:highlight w:val="white"/>
        </w:rPr>
      </w:pPr>
      <w:r w:rsidDel="00000000" w:rsidR="00000000" w:rsidRPr="00000000">
        <w:rPr>
          <w:sz w:val="21"/>
          <w:szCs w:val="21"/>
          <w:highlight w:val="white"/>
          <w:rtl w:val="0"/>
        </w:rPr>
        <w:t xml:space="preserve">IMU ancle2       1327</w:t>
      </w:r>
    </w:p>
    <w:p w:rsidR="00000000" w:rsidDel="00000000" w:rsidP="00000000" w:rsidRDefault="00000000" w:rsidRPr="00000000" w14:paraId="00000030">
      <w:pPr>
        <w:rPr>
          <w:sz w:val="21"/>
          <w:szCs w:val="21"/>
          <w:highlight w:val="white"/>
        </w:rPr>
      </w:pPr>
      <w:r w:rsidDel="00000000" w:rsidR="00000000" w:rsidRPr="00000000">
        <w:rPr>
          <w:sz w:val="21"/>
          <w:szCs w:val="21"/>
          <w:highlight w:val="white"/>
          <w:rtl w:val="0"/>
        </w:rPr>
        <w:t xml:space="preserve">IMU ancle3       1327</w:t>
      </w:r>
    </w:p>
    <w:p w:rsidR="00000000" w:rsidDel="00000000" w:rsidP="00000000" w:rsidRDefault="00000000" w:rsidRPr="00000000" w14:paraId="00000031">
      <w:pPr>
        <w:rPr>
          <w:sz w:val="21"/>
          <w:szCs w:val="21"/>
          <w:highlight w:val="white"/>
        </w:rPr>
      </w:pPr>
      <w:r w:rsidDel="00000000" w:rsidR="00000000" w:rsidRPr="00000000">
        <w:rPr>
          <w:sz w:val="21"/>
          <w:szCs w:val="21"/>
          <w:highlight w:val="white"/>
          <w:rtl w:val="0"/>
        </w:rPr>
        <w:t xml:space="preserve">IMU ancle4       1327</w:t>
      </w:r>
    </w:p>
    <w:p w:rsidR="00000000" w:rsidDel="00000000" w:rsidP="00000000" w:rsidRDefault="00000000" w:rsidRPr="00000000" w14:paraId="00000032">
      <w:pPr>
        <w:rPr>
          <w:sz w:val="21"/>
          <w:szCs w:val="21"/>
          <w:highlight w:val="white"/>
        </w:rPr>
      </w:pPr>
      <w:r w:rsidDel="00000000" w:rsidR="00000000" w:rsidRPr="00000000">
        <w:rPr>
          <w:sz w:val="21"/>
          <w:szCs w:val="21"/>
          <w:highlight w:val="white"/>
          <w:rtl w:val="0"/>
        </w:rPr>
        <w:t xml:space="preserve">IMU ancle5       1327</w:t>
      </w:r>
    </w:p>
    <w:p w:rsidR="00000000" w:rsidDel="00000000" w:rsidP="00000000" w:rsidRDefault="00000000" w:rsidRPr="00000000" w14:paraId="00000033">
      <w:pPr>
        <w:rPr>
          <w:sz w:val="21"/>
          <w:szCs w:val="21"/>
          <w:highlight w:val="white"/>
        </w:rPr>
      </w:pPr>
      <w:r w:rsidDel="00000000" w:rsidR="00000000" w:rsidRPr="00000000">
        <w:rPr>
          <w:sz w:val="21"/>
          <w:szCs w:val="21"/>
          <w:highlight w:val="white"/>
          <w:rtl w:val="0"/>
        </w:rPr>
        <w:t xml:space="preserve">IMU ancle6       1327</w:t>
      </w:r>
    </w:p>
    <w:p w:rsidR="00000000" w:rsidDel="00000000" w:rsidP="00000000" w:rsidRDefault="00000000" w:rsidRPr="00000000" w14:paraId="00000034">
      <w:pPr>
        <w:rPr>
          <w:sz w:val="21"/>
          <w:szCs w:val="21"/>
          <w:highlight w:val="white"/>
        </w:rPr>
      </w:pPr>
      <w:r w:rsidDel="00000000" w:rsidR="00000000" w:rsidRPr="00000000">
        <w:rPr>
          <w:sz w:val="21"/>
          <w:szCs w:val="21"/>
          <w:highlight w:val="white"/>
          <w:rtl w:val="0"/>
        </w:rPr>
        <w:t xml:space="preserve">IMU ancle7       1327</w:t>
      </w:r>
    </w:p>
    <w:p w:rsidR="00000000" w:rsidDel="00000000" w:rsidP="00000000" w:rsidRDefault="00000000" w:rsidRPr="00000000" w14:paraId="00000035">
      <w:pPr>
        <w:rPr>
          <w:sz w:val="21"/>
          <w:szCs w:val="21"/>
          <w:highlight w:val="white"/>
        </w:rPr>
      </w:pPr>
      <w:r w:rsidDel="00000000" w:rsidR="00000000" w:rsidRPr="00000000">
        <w:rPr>
          <w:sz w:val="21"/>
          <w:szCs w:val="21"/>
          <w:highlight w:val="white"/>
          <w:rtl w:val="0"/>
        </w:rPr>
        <w:t xml:space="preserve">IMU ancle8       1327</w:t>
      </w:r>
    </w:p>
    <w:p w:rsidR="00000000" w:rsidDel="00000000" w:rsidP="00000000" w:rsidRDefault="00000000" w:rsidRPr="00000000" w14:paraId="00000036">
      <w:pPr>
        <w:rPr>
          <w:sz w:val="21"/>
          <w:szCs w:val="21"/>
          <w:highlight w:val="white"/>
        </w:rPr>
      </w:pPr>
      <w:r w:rsidDel="00000000" w:rsidR="00000000" w:rsidRPr="00000000">
        <w:rPr>
          <w:sz w:val="21"/>
          <w:szCs w:val="21"/>
          <w:highlight w:val="white"/>
          <w:rtl w:val="0"/>
        </w:rPr>
        <w:t xml:space="preserve">IMU ancle9       1327</w:t>
      </w:r>
    </w:p>
    <w:p w:rsidR="00000000" w:rsidDel="00000000" w:rsidP="00000000" w:rsidRDefault="00000000" w:rsidRPr="00000000" w14:paraId="00000037">
      <w:pPr>
        <w:rPr>
          <w:sz w:val="21"/>
          <w:szCs w:val="21"/>
          <w:highlight w:val="white"/>
        </w:rPr>
      </w:pPr>
      <w:r w:rsidDel="00000000" w:rsidR="00000000" w:rsidRPr="00000000">
        <w:rPr>
          <w:sz w:val="21"/>
          <w:szCs w:val="21"/>
          <w:highlight w:val="white"/>
          <w:rtl w:val="0"/>
        </w:rPr>
        <w:t xml:space="preserve">IMU ancle10      1327</w:t>
      </w:r>
    </w:p>
    <w:p w:rsidR="00000000" w:rsidDel="00000000" w:rsidP="00000000" w:rsidRDefault="00000000" w:rsidRPr="00000000" w14:paraId="00000038">
      <w:pPr>
        <w:rPr>
          <w:sz w:val="21"/>
          <w:szCs w:val="21"/>
          <w:highlight w:val="white"/>
        </w:rPr>
      </w:pPr>
      <w:r w:rsidDel="00000000" w:rsidR="00000000" w:rsidRPr="00000000">
        <w:rPr>
          <w:sz w:val="21"/>
          <w:szCs w:val="21"/>
          <w:highlight w:val="white"/>
          <w:rtl w:val="0"/>
        </w:rPr>
        <w:t xml:space="preserve">IMU ancle11      1327</w:t>
      </w:r>
    </w:p>
    <w:p w:rsidR="00000000" w:rsidDel="00000000" w:rsidP="00000000" w:rsidRDefault="00000000" w:rsidRPr="00000000" w14:paraId="00000039">
      <w:pPr>
        <w:rPr>
          <w:sz w:val="21"/>
          <w:szCs w:val="21"/>
          <w:highlight w:val="white"/>
        </w:rPr>
      </w:pPr>
      <w:r w:rsidDel="00000000" w:rsidR="00000000" w:rsidRPr="00000000">
        <w:rPr>
          <w:sz w:val="21"/>
          <w:szCs w:val="21"/>
          <w:highlight w:val="white"/>
          <w:rtl w:val="0"/>
        </w:rPr>
        <w:t xml:space="preserve">IMU ancle12      1327</w:t>
      </w:r>
    </w:p>
    <w:p w:rsidR="00000000" w:rsidDel="00000000" w:rsidP="00000000" w:rsidRDefault="00000000" w:rsidRPr="00000000" w14:paraId="0000003A">
      <w:pPr>
        <w:rPr>
          <w:sz w:val="21"/>
          <w:szCs w:val="21"/>
          <w:highlight w:val="white"/>
        </w:rPr>
      </w:pPr>
      <w:r w:rsidDel="00000000" w:rsidR="00000000" w:rsidRPr="00000000">
        <w:rPr>
          <w:sz w:val="21"/>
          <w:szCs w:val="21"/>
          <w:highlight w:val="white"/>
          <w:rtl w:val="0"/>
        </w:rPr>
        <w:t xml:space="preserve">IMU ancle13      1327</w:t>
      </w:r>
    </w:p>
    <w:p w:rsidR="00000000" w:rsidDel="00000000" w:rsidP="00000000" w:rsidRDefault="00000000" w:rsidRPr="00000000" w14:paraId="0000003B">
      <w:pPr>
        <w:rPr>
          <w:sz w:val="21"/>
          <w:szCs w:val="21"/>
          <w:highlight w:val="white"/>
        </w:rPr>
      </w:pPr>
      <w:r w:rsidDel="00000000" w:rsidR="00000000" w:rsidRPr="00000000">
        <w:rPr>
          <w:sz w:val="21"/>
          <w:szCs w:val="21"/>
          <w:highlight w:val="white"/>
          <w:rtl w:val="0"/>
        </w:rPr>
        <w:t xml:space="preserve">IMU ancle14      1327</w:t>
      </w:r>
    </w:p>
    <w:p w:rsidR="00000000" w:rsidDel="00000000" w:rsidP="00000000" w:rsidRDefault="00000000" w:rsidRPr="00000000" w14:paraId="0000003C">
      <w:pPr>
        <w:rPr>
          <w:sz w:val="21"/>
          <w:szCs w:val="21"/>
          <w:highlight w:val="white"/>
        </w:rPr>
      </w:pPr>
      <w:r w:rsidDel="00000000" w:rsidR="00000000" w:rsidRPr="00000000">
        <w:rPr>
          <w:sz w:val="21"/>
          <w:szCs w:val="21"/>
          <w:highlight w:val="white"/>
          <w:rtl w:val="0"/>
        </w:rPr>
        <w:t xml:space="preserve">IMU ancle15      1327</w:t>
      </w:r>
    </w:p>
    <w:p w:rsidR="00000000" w:rsidDel="00000000" w:rsidP="00000000" w:rsidRDefault="00000000" w:rsidRPr="00000000" w14:paraId="0000003D">
      <w:pPr>
        <w:rPr>
          <w:sz w:val="21"/>
          <w:szCs w:val="21"/>
          <w:highlight w:val="white"/>
        </w:rPr>
      </w:pPr>
      <w:r w:rsidDel="00000000" w:rsidR="00000000" w:rsidRPr="00000000">
        <w:rPr>
          <w:sz w:val="21"/>
          <w:szCs w:val="21"/>
          <w:highlight w:val="white"/>
          <w:rtl w:val="0"/>
        </w:rPr>
        <w:t xml:space="preserve">IMU ancle16      1327</w:t>
      </w:r>
    </w:p>
    <w:p w:rsidR="00000000" w:rsidDel="00000000" w:rsidP="00000000" w:rsidRDefault="00000000" w:rsidRPr="00000000" w14:paraId="0000003E">
      <w:pPr>
        <w:rPr>
          <w:sz w:val="21"/>
          <w:szCs w:val="21"/>
          <w:highlight w:val="white"/>
        </w:rPr>
      </w:pPr>
      <w:r w:rsidDel="00000000" w:rsidR="00000000" w:rsidRPr="00000000">
        <w:rPr>
          <w:sz w:val="21"/>
          <w:szCs w:val="21"/>
          <w:highlight w:val="white"/>
          <w:rtl w:val="0"/>
        </w:rPr>
        <w:t xml:space="preserve">IMU ancle17      1327</w:t>
      </w:r>
    </w:p>
    <w:p w:rsidR="00000000" w:rsidDel="00000000" w:rsidP="00000000" w:rsidRDefault="00000000" w:rsidRPr="00000000" w14:paraId="0000003F">
      <w:pPr>
        <w:rPr>
          <w:sz w:val="21"/>
          <w:szCs w:val="21"/>
          <w:highlight w:val="white"/>
        </w:rPr>
      </w:pPr>
      <w:r w:rsidDel="00000000" w:rsidR="00000000" w:rsidRPr="00000000">
        <w:rPr>
          <w:rtl w:val="0"/>
        </w:rPr>
      </w:r>
    </w:p>
    <w:p w:rsidR="00000000" w:rsidDel="00000000" w:rsidP="00000000" w:rsidRDefault="00000000" w:rsidRPr="00000000" w14:paraId="00000040">
      <w:pPr>
        <w:rPr>
          <w:sz w:val="21"/>
          <w:szCs w:val="21"/>
          <w:highlight w:val="white"/>
        </w:rPr>
      </w:pPr>
      <w:r w:rsidDel="00000000" w:rsidR="00000000" w:rsidRPr="00000000">
        <w:rPr>
          <w:rtl w:val="0"/>
        </w:rPr>
      </w:r>
    </w:p>
    <w:p w:rsidR="00000000" w:rsidDel="00000000" w:rsidP="00000000" w:rsidRDefault="00000000" w:rsidRPr="00000000" w14:paraId="00000041">
      <w:pPr>
        <w:rPr>
          <w:sz w:val="21"/>
          <w:szCs w:val="21"/>
          <w:highlight w:val="white"/>
        </w:rPr>
      </w:pPr>
      <w:r w:rsidDel="00000000" w:rsidR="00000000" w:rsidRPr="00000000">
        <w:rPr>
          <w:rtl w:val="0"/>
        </w:rPr>
      </w:r>
    </w:p>
    <w:p w:rsidR="00000000" w:rsidDel="00000000" w:rsidP="00000000" w:rsidRDefault="00000000" w:rsidRPr="00000000" w14:paraId="00000042">
      <w:pPr>
        <w:rPr>
          <w:sz w:val="20"/>
          <w:szCs w:val="20"/>
          <w:highlight w:val="white"/>
        </w:rPr>
      </w:pPr>
      <w:r w:rsidDel="00000000" w:rsidR="00000000" w:rsidRPr="00000000">
        <w:rPr>
          <w:sz w:val="20"/>
          <w:szCs w:val="20"/>
          <w:highlight w:val="white"/>
          <w:rtl w:val="0"/>
        </w:rPr>
        <w:t xml:space="preserve">We can see that we handle a lot of missing data. In order to avoid removing missing data, we will use </w:t>
      </w:r>
      <w:r w:rsidDel="00000000" w:rsidR="00000000" w:rsidRPr="00000000">
        <w:rPr>
          <w:b w:val="1"/>
          <w:sz w:val="20"/>
          <w:szCs w:val="20"/>
          <w:highlight w:val="white"/>
          <w:rtl w:val="0"/>
        </w:rPr>
        <w:t xml:space="preserve">imputation</w:t>
      </w:r>
      <w:r w:rsidDel="00000000" w:rsidR="00000000" w:rsidRPr="00000000">
        <w:rPr>
          <w:sz w:val="20"/>
          <w:szCs w:val="20"/>
          <w:highlight w:val="white"/>
          <w:rtl w:val="0"/>
        </w:rPr>
        <w:t xml:space="preserve"> to fill the missing gaps in our data. We can also see in the documentation of the dataset that features 14-17 are invalid data so we will remove those features. This leaves 41 features and 1 target. </w:t>
      </w:r>
    </w:p>
    <w:p w:rsidR="00000000" w:rsidDel="00000000" w:rsidP="00000000" w:rsidRDefault="00000000" w:rsidRPr="00000000" w14:paraId="00000043">
      <w:pPr>
        <w:rPr>
          <w:sz w:val="20"/>
          <w:szCs w:val="20"/>
        </w:rPr>
      </w:pPr>
      <w:r w:rsidDel="00000000" w:rsidR="00000000" w:rsidRPr="00000000">
        <w:rPr>
          <w:rtl w:val="0"/>
        </w:rPr>
      </w:r>
    </w:p>
    <w:p w:rsidR="00000000" w:rsidDel="00000000" w:rsidP="00000000" w:rsidRDefault="00000000" w:rsidRPr="00000000" w14:paraId="00000044">
      <w:pPr>
        <w:rPr>
          <w:sz w:val="20"/>
          <w:szCs w:val="20"/>
        </w:rPr>
      </w:pPr>
      <w:r w:rsidDel="00000000" w:rsidR="00000000" w:rsidRPr="00000000">
        <w:rPr>
          <w:sz w:val="20"/>
          <w:szCs w:val="20"/>
          <w:rtl w:val="0"/>
        </w:rPr>
        <w:t xml:space="preserve">We can look at the graphs and try to understand by changes of some parameters how the activityID changes in correlation to the IMUs sensors.</w:t>
      </w:r>
    </w:p>
    <w:p w:rsidR="00000000" w:rsidDel="00000000" w:rsidP="00000000" w:rsidRDefault="00000000" w:rsidRPr="00000000" w14:paraId="00000045">
      <w:pPr>
        <w:rPr>
          <w:sz w:val="20"/>
          <w:szCs w:val="20"/>
        </w:rPr>
      </w:pPr>
      <w:r w:rsidDel="00000000" w:rsidR="00000000" w:rsidRPr="00000000">
        <w:rPr>
          <w:rtl w:val="0"/>
        </w:rPr>
      </w:r>
    </w:p>
    <w:p w:rsidR="00000000" w:rsidDel="00000000" w:rsidP="00000000" w:rsidRDefault="00000000" w:rsidRPr="00000000" w14:paraId="00000046">
      <w:pPr>
        <w:rPr>
          <w:sz w:val="28"/>
          <w:szCs w:val="28"/>
          <w:u w:val="single"/>
        </w:rPr>
      </w:pPr>
      <w:r w:rsidDel="00000000" w:rsidR="00000000" w:rsidRPr="00000000">
        <w:rPr>
          <w:sz w:val="20"/>
          <w:szCs w:val="20"/>
        </w:rPr>
        <w:drawing>
          <wp:inline distB="114300" distT="114300" distL="114300" distR="114300">
            <wp:extent cx="5162550" cy="1971675"/>
            <wp:effectExtent b="0" l="0" r="0" t="0"/>
            <wp:docPr id="3" name="image6.png"/>
            <a:graphic>
              <a:graphicData uri="http://schemas.openxmlformats.org/drawingml/2006/picture">
                <pic:pic>
                  <pic:nvPicPr>
                    <pic:cNvPr id="0" name="image6.png"/>
                    <pic:cNvPicPr preferRelativeResize="0"/>
                  </pic:nvPicPr>
                  <pic:blipFill>
                    <a:blip r:embed="rId7"/>
                    <a:srcRect b="7548" l="8471" r="1495" t="31377"/>
                    <a:stretch>
                      <a:fillRect/>
                    </a:stretch>
                  </pic:blipFill>
                  <pic:spPr>
                    <a:xfrm>
                      <a:off x="0" y="0"/>
                      <a:ext cx="5162550" cy="1971675"/>
                    </a:xfrm>
                    <a:prstGeom prst="rect"/>
                    <a:ln/>
                  </pic:spPr>
                </pic:pic>
              </a:graphicData>
            </a:graphic>
          </wp:inline>
        </w:drawing>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47">
      <w:pPr>
        <w:rPr>
          <w:sz w:val="21"/>
          <w:szCs w:val="21"/>
          <w:highlight w:val="white"/>
        </w:rPr>
      </w:pPr>
      <w:r w:rsidDel="00000000" w:rsidR="00000000" w:rsidRPr="00000000">
        <w:rPr>
          <w:rtl w:val="0"/>
        </w:rPr>
      </w:r>
    </w:p>
    <w:p w:rsidR="00000000" w:rsidDel="00000000" w:rsidP="00000000" w:rsidRDefault="00000000" w:rsidRPr="00000000" w14:paraId="00000048">
      <w:pPr>
        <w:rPr>
          <w:sz w:val="21"/>
          <w:szCs w:val="21"/>
          <w:highlight w:val="white"/>
        </w:rPr>
      </w:pPr>
      <w:r w:rsidDel="00000000" w:rsidR="00000000" w:rsidRPr="00000000">
        <w:rPr>
          <w:rtl w:val="0"/>
        </w:rPr>
      </w:r>
    </w:p>
    <w:p w:rsidR="00000000" w:rsidDel="00000000" w:rsidP="00000000" w:rsidRDefault="00000000" w:rsidRPr="00000000" w14:paraId="00000049">
      <w:pPr>
        <w:rPr>
          <w:sz w:val="21"/>
          <w:szCs w:val="21"/>
          <w:highlight w:val="white"/>
        </w:rPr>
      </w:pPr>
      <w:r w:rsidDel="00000000" w:rsidR="00000000" w:rsidRPr="00000000">
        <w:rPr>
          <w:sz w:val="21"/>
          <w:szCs w:val="21"/>
          <w:highlight w:val="white"/>
        </w:rPr>
        <w:drawing>
          <wp:inline distB="114300" distT="114300" distL="114300" distR="114300">
            <wp:extent cx="5219700" cy="1714500"/>
            <wp:effectExtent b="0" l="0" r="0" t="0"/>
            <wp:docPr id="6" name="image13.png"/>
            <a:graphic>
              <a:graphicData uri="http://schemas.openxmlformats.org/drawingml/2006/picture">
                <pic:pic>
                  <pic:nvPicPr>
                    <pic:cNvPr id="0" name="image13.png"/>
                    <pic:cNvPicPr preferRelativeResize="0"/>
                  </pic:nvPicPr>
                  <pic:blipFill>
                    <a:blip r:embed="rId8"/>
                    <a:srcRect b="17404" l="7142" r="1827" t="29498"/>
                    <a:stretch>
                      <a:fillRect/>
                    </a:stretch>
                  </pic:blipFill>
                  <pic:spPr>
                    <a:xfrm>
                      <a:off x="0" y="0"/>
                      <a:ext cx="52197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0"/>
          <w:szCs w:val="20"/>
        </w:rPr>
      </w:pPr>
      <w:r w:rsidDel="00000000" w:rsidR="00000000" w:rsidRPr="00000000">
        <w:rPr>
          <w:sz w:val="20"/>
          <w:szCs w:val="20"/>
          <w:rtl w:val="0"/>
        </w:rPr>
        <w:t xml:space="preserve">For example, we can see from the two graphs above, that By the IMU1 of hand, chest, and ankle we are not able to determine whether will be a change or not, but by the IMU5 We can see that after the descent there is a change in activityID from 0 to one so we might assume that after this kind of pattern in IMU5s, will be changing from 0 to 1 in activityID, our target. But we can't use this kind of method to extract real evaluations matrix, but only for the EDA and intuition.</w:t>
      </w:r>
    </w:p>
    <w:p w:rsidR="00000000" w:rsidDel="00000000" w:rsidP="00000000" w:rsidRDefault="00000000" w:rsidRPr="00000000" w14:paraId="0000004B">
      <w:pPr>
        <w:rPr>
          <w:sz w:val="20"/>
          <w:szCs w:val="20"/>
        </w:rPr>
      </w:pPr>
      <w:r w:rsidDel="00000000" w:rsidR="00000000" w:rsidRPr="00000000">
        <w:rPr>
          <w:rtl w:val="0"/>
        </w:rPr>
      </w:r>
    </w:p>
    <w:p w:rsidR="00000000" w:rsidDel="00000000" w:rsidP="00000000" w:rsidRDefault="00000000" w:rsidRPr="00000000" w14:paraId="0000004C">
      <w:pPr>
        <w:rPr>
          <w:sz w:val="20"/>
          <w:szCs w:val="20"/>
        </w:rPr>
      </w:pPr>
      <w:r w:rsidDel="00000000" w:rsidR="00000000" w:rsidRPr="00000000">
        <w:rPr>
          <w:rtl w:val="0"/>
        </w:rPr>
      </w:r>
    </w:p>
    <w:p w:rsidR="00000000" w:rsidDel="00000000" w:rsidP="00000000" w:rsidRDefault="00000000" w:rsidRPr="00000000" w14:paraId="0000004D">
      <w:pPr>
        <w:rPr>
          <w:sz w:val="20"/>
          <w:szCs w:val="20"/>
        </w:rPr>
      </w:pPr>
      <w:r w:rsidDel="00000000" w:rsidR="00000000" w:rsidRPr="00000000">
        <w:rPr>
          <w:sz w:val="20"/>
          <w:szCs w:val="20"/>
          <w:rtl w:val="0"/>
        </w:rPr>
        <w:t xml:space="preserve">Before we will implement models on the data here some points that we want to discuss:</w:t>
        <w:br w:type="textWrapping"/>
        <w:br w:type="textWrapping"/>
        <w:t xml:space="preserve">- Test set will contain patients 107 and 108, Validation set will be patient 109 and the rest will be in our Train data.</w:t>
      </w:r>
    </w:p>
    <w:p w:rsidR="00000000" w:rsidDel="00000000" w:rsidP="00000000" w:rsidRDefault="00000000" w:rsidRPr="00000000" w14:paraId="0000004E">
      <w:pPr>
        <w:rPr>
          <w:sz w:val="20"/>
          <w:szCs w:val="20"/>
        </w:rPr>
      </w:pPr>
      <w:r w:rsidDel="00000000" w:rsidR="00000000" w:rsidRPr="00000000">
        <w:rPr>
          <w:sz w:val="20"/>
          <w:szCs w:val="20"/>
          <w:rtl w:val="0"/>
        </w:rPr>
        <w:br w:type="textWrapping"/>
        <w:t xml:space="preserve">- Here some self-supervised tasks that we will like to try to pre-train our ML network:</w:t>
      </w:r>
    </w:p>
    <w:p w:rsidR="00000000" w:rsidDel="00000000" w:rsidP="00000000" w:rsidRDefault="00000000" w:rsidRPr="00000000" w14:paraId="0000004F">
      <w:pPr>
        <w:rPr>
          <w:sz w:val="20"/>
          <w:szCs w:val="20"/>
        </w:rPr>
      </w:pPr>
      <w:r w:rsidDel="00000000" w:rsidR="00000000" w:rsidRPr="00000000">
        <w:rPr>
          <w:rtl w:val="0"/>
        </w:rPr>
      </w:r>
    </w:p>
    <w:p w:rsidR="00000000" w:rsidDel="00000000" w:rsidP="00000000" w:rsidRDefault="00000000" w:rsidRPr="00000000" w14:paraId="00000050">
      <w:pPr>
        <w:numPr>
          <w:ilvl w:val="0"/>
          <w:numId w:val="1"/>
        </w:numPr>
        <w:ind w:left="720" w:hanging="360"/>
        <w:rPr>
          <w:sz w:val="20"/>
          <w:szCs w:val="20"/>
          <w:u w:val="none"/>
        </w:rPr>
      </w:pPr>
      <w:r w:rsidDel="00000000" w:rsidR="00000000" w:rsidRPr="00000000">
        <w:rPr>
          <w:sz w:val="20"/>
          <w:szCs w:val="20"/>
          <w:rtl w:val="0"/>
        </w:rPr>
        <w:t xml:space="preserve">what will be the % of the difference of specific feature/s given the other features (e.g given all the data (except activityID), predict the difference in % of every value in the chest IMUS vector).</w:t>
        <w:br w:type="textWrapping"/>
      </w:r>
    </w:p>
    <w:p w:rsidR="00000000" w:rsidDel="00000000" w:rsidP="00000000" w:rsidRDefault="00000000" w:rsidRPr="00000000" w14:paraId="00000051">
      <w:pPr>
        <w:numPr>
          <w:ilvl w:val="0"/>
          <w:numId w:val="1"/>
        </w:numPr>
        <w:ind w:left="720" w:hanging="360"/>
        <w:rPr>
          <w:sz w:val="20"/>
          <w:szCs w:val="20"/>
          <w:u w:val="none"/>
        </w:rPr>
      </w:pPr>
      <w:r w:rsidDel="00000000" w:rsidR="00000000" w:rsidRPr="00000000">
        <w:rPr>
          <w:sz w:val="20"/>
          <w:szCs w:val="20"/>
          <w:rtl w:val="0"/>
        </w:rPr>
        <w:t xml:space="preserve">Will the next value of features be the maximum value of the feature so far (e.g for the series [1,2,3,2,1]-&gt;[1,1,1,0,0]).</w:t>
        <w:br w:type="textWrapping"/>
      </w:r>
    </w:p>
    <w:p w:rsidR="00000000" w:rsidDel="00000000" w:rsidP="00000000" w:rsidRDefault="00000000" w:rsidRPr="00000000" w14:paraId="00000052">
      <w:pPr>
        <w:numPr>
          <w:ilvl w:val="0"/>
          <w:numId w:val="1"/>
        </w:numPr>
        <w:ind w:left="720" w:hanging="360"/>
        <w:rPr>
          <w:sz w:val="20"/>
          <w:szCs w:val="20"/>
          <w:u w:val="none"/>
        </w:rPr>
      </w:pPr>
      <w:r w:rsidDel="00000000" w:rsidR="00000000" w:rsidRPr="00000000">
        <w:rPr>
          <w:sz w:val="20"/>
          <w:szCs w:val="20"/>
          <w:rtl w:val="0"/>
        </w:rPr>
        <w:t xml:space="preserve">We will try to calculate the std of features given the other features (e.g given all the data (except activityID), predict the std of every value in the chest IMUS vector).</w:t>
      </w:r>
    </w:p>
    <w:p w:rsidR="00000000" w:rsidDel="00000000" w:rsidP="00000000" w:rsidRDefault="00000000" w:rsidRPr="00000000" w14:paraId="00000053">
      <w:pPr>
        <w:rPr>
          <w:sz w:val="20"/>
          <w:szCs w:val="20"/>
        </w:rPr>
      </w:pPr>
      <w:r w:rsidDel="00000000" w:rsidR="00000000" w:rsidRPr="00000000">
        <w:rPr>
          <w:rtl w:val="0"/>
        </w:rPr>
      </w:r>
    </w:p>
    <w:p w:rsidR="00000000" w:rsidDel="00000000" w:rsidP="00000000" w:rsidRDefault="00000000" w:rsidRPr="00000000" w14:paraId="00000054">
      <w:pPr>
        <w:rPr>
          <w:sz w:val="20"/>
          <w:szCs w:val="20"/>
        </w:rPr>
      </w:pPr>
      <w:r w:rsidDel="00000000" w:rsidR="00000000" w:rsidRPr="00000000">
        <w:rPr>
          <w:rtl w:val="0"/>
        </w:rPr>
      </w:r>
    </w:p>
    <w:p w:rsidR="00000000" w:rsidDel="00000000" w:rsidP="00000000" w:rsidRDefault="00000000" w:rsidRPr="00000000" w14:paraId="00000055">
      <w:pPr>
        <w:rPr>
          <w:sz w:val="20"/>
          <w:szCs w:val="20"/>
        </w:rPr>
      </w:pPr>
      <w:r w:rsidDel="00000000" w:rsidR="00000000" w:rsidRPr="00000000">
        <w:rPr>
          <w:rtl w:val="0"/>
        </w:rPr>
      </w:r>
    </w:p>
    <w:p w:rsidR="00000000" w:rsidDel="00000000" w:rsidP="00000000" w:rsidRDefault="00000000" w:rsidRPr="00000000" w14:paraId="00000056">
      <w:pPr>
        <w:rPr>
          <w:sz w:val="20"/>
          <w:szCs w:val="20"/>
        </w:rPr>
      </w:pPr>
      <w:r w:rsidDel="00000000" w:rsidR="00000000" w:rsidRPr="00000000">
        <w:rPr>
          <w:rtl w:val="0"/>
        </w:rPr>
      </w:r>
    </w:p>
    <w:p w:rsidR="00000000" w:rsidDel="00000000" w:rsidP="00000000" w:rsidRDefault="00000000" w:rsidRPr="00000000" w14:paraId="00000057">
      <w:pPr>
        <w:rPr>
          <w:sz w:val="20"/>
          <w:szCs w:val="20"/>
        </w:rPr>
      </w:pPr>
      <w:r w:rsidDel="00000000" w:rsidR="00000000" w:rsidRPr="00000000">
        <w:rPr>
          <w:rtl w:val="0"/>
        </w:rPr>
      </w:r>
    </w:p>
    <w:p w:rsidR="00000000" w:rsidDel="00000000" w:rsidP="00000000" w:rsidRDefault="00000000" w:rsidRPr="00000000" w14:paraId="00000058">
      <w:pPr>
        <w:rPr>
          <w:sz w:val="20"/>
          <w:szCs w:val="20"/>
        </w:rPr>
      </w:pPr>
      <w:r w:rsidDel="00000000" w:rsidR="00000000" w:rsidRPr="00000000">
        <w:rPr>
          <w:rtl w:val="0"/>
        </w:rPr>
      </w:r>
    </w:p>
    <w:p w:rsidR="00000000" w:rsidDel="00000000" w:rsidP="00000000" w:rsidRDefault="00000000" w:rsidRPr="00000000" w14:paraId="00000059">
      <w:pPr>
        <w:rPr>
          <w:sz w:val="20"/>
          <w:szCs w:val="20"/>
        </w:rPr>
      </w:pPr>
      <w:r w:rsidDel="00000000" w:rsidR="00000000" w:rsidRPr="00000000">
        <w:rPr>
          <w:rtl w:val="0"/>
        </w:rPr>
      </w:r>
    </w:p>
    <w:p w:rsidR="00000000" w:rsidDel="00000000" w:rsidP="00000000" w:rsidRDefault="00000000" w:rsidRPr="00000000" w14:paraId="0000005A">
      <w:pPr>
        <w:rPr>
          <w:sz w:val="20"/>
          <w:szCs w:val="20"/>
        </w:rPr>
      </w:pPr>
      <w:r w:rsidDel="00000000" w:rsidR="00000000" w:rsidRPr="00000000">
        <w:rPr>
          <w:rtl w:val="0"/>
        </w:rPr>
      </w:r>
    </w:p>
    <w:p w:rsidR="00000000" w:rsidDel="00000000" w:rsidP="00000000" w:rsidRDefault="00000000" w:rsidRPr="00000000" w14:paraId="0000005B">
      <w:pPr>
        <w:rPr>
          <w:sz w:val="20"/>
          <w:szCs w:val="20"/>
        </w:rPr>
      </w:pPr>
      <w:r w:rsidDel="00000000" w:rsidR="00000000" w:rsidRPr="00000000">
        <w:rPr>
          <w:rtl w:val="0"/>
        </w:rPr>
      </w:r>
    </w:p>
    <w:p w:rsidR="00000000" w:rsidDel="00000000" w:rsidP="00000000" w:rsidRDefault="00000000" w:rsidRPr="00000000" w14:paraId="0000005C">
      <w:pPr>
        <w:rPr>
          <w:sz w:val="20"/>
          <w:szCs w:val="20"/>
        </w:rPr>
      </w:pPr>
      <w:r w:rsidDel="00000000" w:rsidR="00000000" w:rsidRPr="00000000">
        <w:rPr>
          <w:rtl w:val="0"/>
        </w:rPr>
      </w:r>
    </w:p>
    <w:p w:rsidR="00000000" w:rsidDel="00000000" w:rsidP="00000000" w:rsidRDefault="00000000" w:rsidRPr="00000000" w14:paraId="0000005D">
      <w:pPr>
        <w:rPr>
          <w:sz w:val="20"/>
          <w:szCs w:val="20"/>
        </w:rPr>
      </w:pPr>
      <w:r w:rsidDel="00000000" w:rsidR="00000000" w:rsidRPr="00000000">
        <w:rPr>
          <w:rtl w:val="0"/>
        </w:rPr>
      </w:r>
    </w:p>
    <w:p w:rsidR="00000000" w:rsidDel="00000000" w:rsidP="00000000" w:rsidRDefault="00000000" w:rsidRPr="00000000" w14:paraId="0000005E">
      <w:pPr>
        <w:rPr>
          <w:sz w:val="20"/>
          <w:szCs w:val="20"/>
        </w:rPr>
      </w:pPr>
      <w:r w:rsidDel="00000000" w:rsidR="00000000" w:rsidRPr="00000000">
        <w:rPr>
          <w:rtl w:val="0"/>
        </w:rPr>
      </w:r>
    </w:p>
    <w:p w:rsidR="00000000" w:rsidDel="00000000" w:rsidP="00000000" w:rsidRDefault="00000000" w:rsidRPr="00000000" w14:paraId="0000005F">
      <w:pPr>
        <w:rPr>
          <w:sz w:val="20"/>
          <w:szCs w:val="20"/>
        </w:rPr>
      </w:pPr>
      <w:r w:rsidDel="00000000" w:rsidR="00000000" w:rsidRPr="00000000">
        <w:rPr>
          <w:rtl w:val="0"/>
        </w:rPr>
      </w:r>
    </w:p>
    <w:p w:rsidR="00000000" w:rsidDel="00000000" w:rsidP="00000000" w:rsidRDefault="00000000" w:rsidRPr="00000000" w14:paraId="00000060">
      <w:pPr>
        <w:rPr>
          <w:sz w:val="20"/>
          <w:szCs w:val="20"/>
        </w:rPr>
      </w:pPr>
      <w:r w:rsidDel="00000000" w:rsidR="00000000" w:rsidRPr="00000000">
        <w:rPr>
          <w:rtl w:val="0"/>
        </w:rPr>
      </w:r>
    </w:p>
    <w:p w:rsidR="00000000" w:rsidDel="00000000" w:rsidP="00000000" w:rsidRDefault="00000000" w:rsidRPr="00000000" w14:paraId="00000061">
      <w:pPr>
        <w:rPr>
          <w:sz w:val="20"/>
          <w:szCs w:val="20"/>
        </w:rPr>
      </w:pPr>
      <w:r w:rsidDel="00000000" w:rsidR="00000000" w:rsidRPr="00000000">
        <w:rPr>
          <w:rtl w:val="0"/>
        </w:rPr>
      </w:r>
    </w:p>
    <w:p w:rsidR="00000000" w:rsidDel="00000000" w:rsidP="00000000" w:rsidRDefault="00000000" w:rsidRPr="00000000" w14:paraId="00000062">
      <w:pPr>
        <w:rPr>
          <w:sz w:val="20"/>
          <w:szCs w:val="20"/>
        </w:rPr>
      </w:pPr>
      <w:r w:rsidDel="00000000" w:rsidR="00000000" w:rsidRPr="00000000">
        <w:rPr>
          <w:rtl w:val="0"/>
        </w:rPr>
      </w:r>
    </w:p>
    <w:p w:rsidR="00000000" w:rsidDel="00000000" w:rsidP="00000000" w:rsidRDefault="00000000" w:rsidRPr="00000000" w14:paraId="00000063">
      <w:pPr>
        <w:rPr>
          <w:sz w:val="21"/>
          <w:szCs w:val="21"/>
          <w:highlight w:val="white"/>
        </w:rPr>
      </w:pPr>
      <w:r w:rsidDel="00000000" w:rsidR="00000000" w:rsidRPr="00000000">
        <w:rPr>
          <w:rtl w:val="0"/>
        </w:rPr>
      </w:r>
    </w:p>
    <w:p w:rsidR="00000000" w:rsidDel="00000000" w:rsidP="00000000" w:rsidRDefault="00000000" w:rsidRPr="00000000" w14:paraId="00000064">
      <w:pPr>
        <w:rPr>
          <w:sz w:val="21"/>
          <w:szCs w:val="21"/>
          <w:highlight w:val="white"/>
        </w:rPr>
      </w:pPr>
      <w:r w:rsidDel="00000000" w:rsidR="00000000" w:rsidRPr="00000000">
        <w:rPr>
          <w:rtl w:val="0"/>
        </w:rPr>
      </w:r>
    </w:p>
    <w:p w:rsidR="00000000" w:rsidDel="00000000" w:rsidP="00000000" w:rsidRDefault="00000000" w:rsidRPr="00000000" w14:paraId="00000065">
      <w:pPr>
        <w:rPr>
          <w:b w:val="1"/>
          <w:sz w:val="28"/>
          <w:szCs w:val="28"/>
          <w:u w:val="single"/>
        </w:rPr>
      </w:pPr>
      <w:r w:rsidDel="00000000" w:rsidR="00000000" w:rsidRPr="00000000">
        <w:rPr>
          <w:b w:val="1"/>
          <w:sz w:val="28"/>
          <w:szCs w:val="28"/>
          <w:u w:val="single"/>
          <w:rtl w:val="0"/>
        </w:rPr>
        <w:t xml:space="preserve">Naive Benchmarks:</w:t>
      </w:r>
    </w:p>
    <w:p w:rsidR="00000000" w:rsidDel="00000000" w:rsidP="00000000" w:rsidRDefault="00000000" w:rsidRPr="00000000" w14:paraId="00000066">
      <w:pPr>
        <w:rPr>
          <w:b w:val="1"/>
          <w:sz w:val="28"/>
          <w:szCs w:val="28"/>
          <w:u w:val="single"/>
        </w:rPr>
      </w:pPr>
      <w:r w:rsidDel="00000000" w:rsidR="00000000" w:rsidRPr="00000000">
        <w:rPr>
          <w:rtl w:val="0"/>
        </w:rPr>
      </w:r>
    </w:p>
    <w:p w:rsidR="00000000" w:rsidDel="00000000" w:rsidP="00000000" w:rsidRDefault="00000000" w:rsidRPr="00000000" w14:paraId="00000067">
      <w:pPr>
        <w:rPr>
          <w:sz w:val="20"/>
          <w:szCs w:val="20"/>
        </w:rPr>
      </w:pPr>
      <w:r w:rsidDel="00000000" w:rsidR="00000000" w:rsidRPr="00000000">
        <w:rPr>
          <w:sz w:val="20"/>
          <w:szCs w:val="20"/>
        </w:rPr>
        <w:drawing>
          <wp:inline distB="114300" distT="114300" distL="114300" distR="114300">
            <wp:extent cx="3319463" cy="1952625"/>
            <wp:effectExtent b="0" l="0" r="0" t="0"/>
            <wp:docPr id="14" name="image4.png"/>
            <a:graphic>
              <a:graphicData uri="http://schemas.openxmlformats.org/drawingml/2006/picture">
                <pic:pic>
                  <pic:nvPicPr>
                    <pic:cNvPr id="0" name="image4.png"/>
                    <pic:cNvPicPr preferRelativeResize="0"/>
                  </pic:nvPicPr>
                  <pic:blipFill>
                    <a:blip r:embed="rId9"/>
                    <a:srcRect b="30088" l="19767" r="54817" t="43362"/>
                    <a:stretch>
                      <a:fillRect/>
                    </a:stretch>
                  </pic:blipFill>
                  <pic:spPr>
                    <a:xfrm>
                      <a:off x="0" y="0"/>
                      <a:ext cx="3319463"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0"/>
          <w:szCs w:val="20"/>
        </w:rPr>
      </w:pPr>
      <w:r w:rsidDel="00000000" w:rsidR="00000000" w:rsidRPr="00000000">
        <w:rPr>
          <w:sz w:val="20"/>
          <w:szCs w:val="20"/>
          <w:rtl w:val="0"/>
        </w:rPr>
        <w:t xml:space="preserve">The most Naive and intuitive way is to see the majority rule. </w:t>
      </w:r>
    </w:p>
    <w:p w:rsidR="00000000" w:rsidDel="00000000" w:rsidP="00000000" w:rsidRDefault="00000000" w:rsidRPr="00000000" w14:paraId="00000069">
      <w:pPr>
        <w:rPr>
          <w:sz w:val="20"/>
          <w:szCs w:val="20"/>
        </w:rPr>
      </w:pPr>
      <w:r w:rsidDel="00000000" w:rsidR="00000000" w:rsidRPr="00000000">
        <w:rPr>
          <w:sz w:val="20"/>
          <w:szCs w:val="20"/>
          <w:rtl w:val="0"/>
        </w:rPr>
        <w:t xml:space="preserve">We can see that most of our activities are zero, so a naive classifier will classify most of the data as 0. The accuracy will be 589097/1780604=0.33 on training</w:t>
      </w:r>
    </w:p>
    <w:p w:rsidR="00000000" w:rsidDel="00000000" w:rsidP="00000000" w:rsidRDefault="00000000" w:rsidRPr="00000000" w14:paraId="0000006A">
      <w:pPr>
        <w:rPr>
          <w:sz w:val="20"/>
          <w:szCs w:val="20"/>
        </w:rPr>
      </w:pPr>
      <w:r w:rsidDel="00000000" w:rsidR="00000000" w:rsidRPr="00000000">
        <w:rPr>
          <w:sz w:val="20"/>
          <w:szCs w:val="20"/>
          <w:rtl w:val="0"/>
        </w:rPr>
        <w:t xml:space="preserve"> and 80822/313598=0.257 on the validation set.</w:t>
      </w:r>
    </w:p>
    <w:p w:rsidR="00000000" w:rsidDel="00000000" w:rsidP="00000000" w:rsidRDefault="00000000" w:rsidRPr="00000000" w14:paraId="0000006B">
      <w:pPr>
        <w:rPr>
          <w:sz w:val="20"/>
          <w:szCs w:val="20"/>
        </w:rPr>
      </w:pPr>
      <w:r w:rsidDel="00000000" w:rsidR="00000000" w:rsidRPr="00000000">
        <w:rPr>
          <w:rtl w:val="0"/>
        </w:rPr>
      </w:r>
    </w:p>
    <w:p w:rsidR="00000000" w:rsidDel="00000000" w:rsidP="00000000" w:rsidRDefault="00000000" w:rsidRPr="00000000" w14:paraId="0000006C">
      <w:pPr>
        <w:rPr>
          <w:sz w:val="20"/>
          <w:szCs w:val="20"/>
        </w:rPr>
      </w:pPr>
      <w:r w:rsidDel="00000000" w:rsidR="00000000" w:rsidRPr="00000000">
        <w:rPr>
          <w:sz w:val="20"/>
          <w:szCs w:val="20"/>
          <w:rtl w:val="0"/>
        </w:rPr>
        <w:t xml:space="preserve">We can improve our Naive classifier by extracting rules from our data.</w:t>
      </w:r>
    </w:p>
    <w:p w:rsidR="00000000" w:rsidDel="00000000" w:rsidP="00000000" w:rsidRDefault="00000000" w:rsidRPr="00000000" w14:paraId="0000006D">
      <w:pPr>
        <w:rPr>
          <w:sz w:val="20"/>
          <w:szCs w:val="20"/>
        </w:rPr>
      </w:pPr>
      <w:r w:rsidDel="00000000" w:rsidR="00000000" w:rsidRPr="00000000">
        <w:rPr>
          <w:sz w:val="20"/>
          <w:szCs w:val="20"/>
          <w:rtl w:val="0"/>
        </w:rPr>
        <w:t xml:space="preserve">Let's try to extract rules from our dataset!</w:t>
      </w:r>
    </w:p>
    <w:p w:rsidR="00000000" w:rsidDel="00000000" w:rsidP="00000000" w:rsidRDefault="00000000" w:rsidRPr="00000000" w14:paraId="0000006E">
      <w:pPr>
        <w:rPr>
          <w:sz w:val="20"/>
          <w:szCs w:val="20"/>
        </w:rPr>
      </w:pPr>
      <w:r w:rsidDel="00000000" w:rsidR="00000000" w:rsidRPr="00000000">
        <w:rPr>
          <w:sz w:val="20"/>
          <w:szCs w:val="20"/>
          <w:rtl w:val="0"/>
        </w:rPr>
        <w:t xml:space="preserve">We will see what the values are before and after a change of activityID and create a tree out of it.</w:t>
      </w:r>
    </w:p>
    <w:p w:rsidR="00000000" w:rsidDel="00000000" w:rsidP="00000000" w:rsidRDefault="00000000" w:rsidRPr="00000000" w14:paraId="0000006F">
      <w:pPr>
        <w:rPr>
          <w:sz w:val="20"/>
          <w:szCs w:val="20"/>
        </w:rPr>
      </w:pPr>
      <w:r w:rsidDel="00000000" w:rsidR="00000000" w:rsidRPr="00000000">
        <w:rPr>
          <w:sz w:val="20"/>
          <w:szCs w:val="20"/>
          <w:rtl w:val="0"/>
        </w:rPr>
        <w:t xml:space="preserve">By this tree we can extract naive rules about the change between values:</w:t>
      </w:r>
    </w:p>
    <w:p w:rsidR="00000000" w:rsidDel="00000000" w:rsidP="00000000" w:rsidRDefault="00000000" w:rsidRPr="00000000" w14:paraId="00000070">
      <w:pPr>
        <w:rPr>
          <w:sz w:val="20"/>
          <w:szCs w:val="20"/>
        </w:rPr>
      </w:pPr>
      <w:r w:rsidDel="00000000" w:rsidR="00000000" w:rsidRPr="00000000">
        <w:rPr>
          <w:rtl w:val="0"/>
        </w:rPr>
      </w:r>
    </w:p>
    <w:p w:rsidR="00000000" w:rsidDel="00000000" w:rsidP="00000000" w:rsidRDefault="00000000" w:rsidRPr="00000000" w14:paraId="00000071">
      <w:pPr>
        <w:rPr>
          <w:sz w:val="20"/>
          <w:szCs w:val="20"/>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6414039" cy="2503819"/>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414039" cy="250381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20"/>
          <w:szCs w:val="20"/>
        </w:rPr>
      </w:pPr>
      <w:r w:rsidDel="00000000" w:rsidR="00000000" w:rsidRPr="00000000">
        <w:rPr>
          <w:rtl w:val="0"/>
        </w:rPr>
      </w:r>
    </w:p>
    <w:p w:rsidR="00000000" w:rsidDel="00000000" w:rsidP="00000000" w:rsidRDefault="00000000" w:rsidRPr="00000000" w14:paraId="00000074">
      <w:pPr>
        <w:rPr>
          <w:sz w:val="20"/>
          <w:szCs w:val="20"/>
        </w:rPr>
      </w:pPr>
      <w:r w:rsidDel="00000000" w:rsidR="00000000" w:rsidRPr="00000000">
        <w:rPr>
          <w:rtl w:val="0"/>
        </w:rPr>
      </w:r>
    </w:p>
    <w:p w:rsidR="00000000" w:rsidDel="00000000" w:rsidP="00000000" w:rsidRDefault="00000000" w:rsidRPr="00000000" w14:paraId="00000075">
      <w:pPr>
        <w:rPr>
          <w:sz w:val="20"/>
          <w:szCs w:val="20"/>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rtl w:val="0"/>
        </w:rPr>
      </w:r>
    </w:p>
    <w:p w:rsidR="00000000" w:rsidDel="00000000" w:rsidP="00000000" w:rsidRDefault="00000000" w:rsidRPr="00000000" w14:paraId="00000077">
      <w:pPr>
        <w:rPr>
          <w:sz w:val="20"/>
          <w:szCs w:val="20"/>
        </w:rPr>
      </w:pPr>
      <w:r w:rsidDel="00000000" w:rsidR="00000000" w:rsidRPr="00000000">
        <w:rPr>
          <w:rtl w:val="0"/>
        </w:rPr>
      </w:r>
    </w:p>
    <w:p w:rsidR="00000000" w:rsidDel="00000000" w:rsidP="00000000" w:rsidRDefault="00000000" w:rsidRPr="00000000" w14:paraId="00000078">
      <w:pPr>
        <w:rPr>
          <w:sz w:val="20"/>
          <w:szCs w:val="20"/>
        </w:rPr>
      </w:pPr>
      <w:r w:rsidDel="00000000" w:rsidR="00000000" w:rsidRPr="00000000">
        <w:rPr>
          <w:sz w:val="20"/>
          <w:szCs w:val="20"/>
          <w:rtl w:val="0"/>
        </w:rPr>
        <w:t xml:space="preserve">for example, We can see that after activityID of 6, we are likely to have activityID of 6 or 12</w:t>
      </w:r>
    </w:p>
    <w:p w:rsidR="00000000" w:rsidDel="00000000" w:rsidP="00000000" w:rsidRDefault="00000000" w:rsidRPr="00000000" w14:paraId="00000079">
      <w:pPr>
        <w:rPr>
          <w:sz w:val="20"/>
          <w:szCs w:val="20"/>
        </w:rPr>
      </w:pPr>
      <w:r w:rsidDel="00000000" w:rsidR="00000000" w:rsidRPr="00000000">
        <w:rPr>
          <w:sz w:val="20"/>
          <w:szCs w:val="20"/>
        </w:rPr>
        <w:drawing>
          <wp:inline distB="114300" distT="114300" distL="114300" distR="114300">
            <wp:extent cx="3976485" cy="1471613"/>
            <wp:effectExtent b="0" l="0" r="0" t="0"/>
            <wp:docPr id="2" name="image3.png"/>
            <a:graphic>
              <a:graphicData uri="http://schemas.openxmlformats.org/drawingml/2006/picture">
                <pic:pic>
                  <pic:nvPicPr>
                    <pic:cNvPr id="0" name="image3.png"/>
                    <pic:cNvPicPr preferRelativeResize="0"/>
                  </pic:nvPicPr>
                  <pic:blipFill>
                    <a:blip r:embed="rId11"/>
                    <a:srcRect b="33333" l="34883" r="22923" t="38938"/>
                    <a:stretch>
                      <a:fillRect/>
                    </a:stretch>
                  </pic:blipFill>
                  <pic:spPr>
                    <a:xfrm>
                      <a:off x="0" y="0"/>
                      <a:ext cx="3976485"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sz w:val="20"/>
          <w:szCs w:val="20"/>
        </w:rPr>
      </w:pPr>
      <w:r w:rsidDel="00000000" w:rsidR="00000000" w:rsidRPr="00000000">
        <w:rPr>
          <w:rtl w:val="0"/>
        </w:rPr>
      </w:r>
    </w:p>
    <w:p w:rsidR="00000000" w:rsidDel="00000000" w:rsidP="00000000" w:rsidRDefault="00000000" w:rsidRPr="00000000" w14:paraId="0000007B">
      <w:pPr>
        <w:rPr>
          <w:sz w:val="20"/>
          <w:szCs w:val="20"/>
        </w:rPr>
      </w:pPr>
      <w:r w:rsidDel="00000000" w:rsidR="00000000" w:rsidRPr="00000000">
        <w:rPr>
          <w:sz w:val="20"/>
          <w:szCs w:val="20"/>
          <w:rtl w:val="0"/>
        </w:rPr>
        <w:t xml:space="preserve">But this tree is only based on 119 samples wherever there is a change between activities. But we can assume that if there is no change so the activity is the same as it was.</w:t>
      </w:r>
    </w:p>
    <w:p w:rsidR="00000000" w:rsidDel="00000000" w:rsidP="00000000" w:rsidRDefault="00000000" w:rsidRPr="00000000" w14:paraId="0000007C">
      <w:pPr>
        <w:rPr>
          <w:sz w:val="21"/>
          <w:szCs w:val="21"/>
          <w:highlight w:val="white"/>
        </w:rPr>
      </w:pPr>
      <w:r w:rsidDel="00000000" w:rsidR="00000000" w:rsidRPr="00000000">
        <w:rPr>
          <w:sz w:val="20"/>
          <w:szCs w:val="20"/>
          <w:rtl w:val="0"/>
        </w:rPr>
        <w:t xml:space="preserve">The decision tree accuracy on validation is</w:t>
      </w:r>
      <w:r w:rsidDel="00000000" w:rsidR="00000000" w:rsidRPr="00000000">
        <w:rPr>
          <w:b w:val="1"/>
          <w:sz w:val="20"/>
          <w:szCs w:val="20"/>
          <w:rtl w:val="0"/>
        </w:rPr>
        <w:t xml:space="preserve"> 0.475</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7D">
      <w:pPr>
        <w:rPr>
          <w:sz w:val="21"/>
          <w:szCs w:val="21"/>
          <w:highlight w:val="white"/>
        </w:rPr>
      </w:pPr>
      <w:r w:rsidDel="00000000" w:rsidR="00000000" w:rsidRPr="00000000">
        <w:rPr>
          <w:rtl w:val="0"/>
        </w:rPr>
      </w:r>
    </w:p>
    <w:p w:rsidR="00000000" w:rsidDel="00000000" w:rsidP="00000000" w:rsidRDefault="00000000" w:rsidRPr="00000000" w14:paraId="0000007E">
      <w:pPr>
        <w:rPr>
          <w:sz w:val="21"/>
          <w:szCs w:val="21"/>
          <w:highlight w:val="white"/>
        </w:rPr>
      </w:pPr>
      <w:r w:rsidDel="00000000" w:rsidR="00000000" w:rsidRPr="00000000">
        <w:rPr>
          <w:rtl w:val="0"/>
        </w:rPr>
      </w:r>
    </w:p>
    <w:p w:rsidR="00000000" w:rsidDel="00000000" w:rsidP="00000000" w:rsidRDefault="00000000" w:rsidRPr="00000000" w14:paraId="0000007F">
      <w:pPr>
        <w:rPr>
          <w:b w:val="1"/>
          <w:sz w:val="28"/>
          <w:szCs w:val="28"/>
          <w:u w:val="single"/>
        </w:rPr>
      </w:pPr>
      <w:r w:rsidDel="00000000" w:rsidR="00000000" w:rsidRPr="00000000">
        <w:rPr>
          <w:b w:val="1"/>
          <w:sz w:val="28"/>
          <w:szCs w:val="28"/>
          <w:u w:val="single"/>
          <w:rtl w:val="0"/>
        </w:rPr>
        <w:t xml:space="preserve">ML Benchmarks:</w:t>
      </w:r>
    </w:p>
    <w:p w:rsidR="00000000" w:rsidDel="00000000" w:rsidP="00000000" w:rsidRDefault="00000000" w:rsidRPr="00000000" w14:paraId="00000080">
      <w:pPr>
        <w:rPr>
          <w:b w:val="1"/>
          <w:sz w:val="28"/>
          <w:szCs w:val="28"/>
          <w:u w:val="single"/>
        </w:rPr>
      </w:pPr>
      <w:r w:rsidDel="00000000" w:rsidR="00000000" w:rsidRPr="00000000">
        <w:rPr>
          <w:rtl w:val="0"/>
        </w:rPr>
      </w:r>
    </w:p>
    <w:p w:rsidR="00000000" w:rsidDel="00000000" w:rsidP="00000000" w:rsidRDefault="00000000" w:rsidRPr="00000000" w14:paraId="00000081">
      <w:pPr>
        <w:rPr>
          <w:sz w:val="20"/>
          <w:szCs w:val="20"/>
        </w:rPr>
      </w:pPr>
      <w:r w:rsidDel="00000000" w:rsidR="00000000" w:rsidRPr="00000000">
        <w:rPr>
          <w:sz w:val="20"/>
          <w:szCs w:val="20"/>
          <w:rtl w:val="0"/>
        </w:rPr>
        <w:t xml:space="preserve">By many Data scientists as written </w:t>
      </w:r>
      <w:hyperlink r:id="rId12">
        <w:r w:rsidDel="00000000" w:rsidR="00000000" w:rsidRPr="00000000">
          <w:rPr>
            <w:sz w:val="20"/>
            <w:szCs w:val="20"/>
            <w:u w:val="single"/>
            <w:rtl w:val="0"/>
          </w:rPr>
          <w:t xml:space="preserve">here</w:t>
        </w:r>
      </w:hyperlink>
      <w:r w:rsidDel="00000000" w:rsidR="00000000" w:rsidRPr="00000000">
        <w:rPr>
          <w:sz w:val="20"/>
          <w:szCs w:val="20"/>
          <w:rtl w:val="0"/>
        </w:rPr>
        <w:t xml:space="preserve">, boosting algorithms are considered the state of the art on tabular datasets. So we will use catBoost and XGBoost as benchmarks on our datasets.</w:t>
      </w:r>
    </w:p>
    <w:p w:rsidR="00000000" w:rsidDel="00000000" w:rsidP="00000000" w:rsidRDefault="00000000" w:rsidRPr="00000000" w14:paraId="00000082">
      <w:pPr>
        <w:rPr>
          <w:sz w:val="20"/>
          <w:szCs w:val="20"/>
        </w:rPr>
      </w:pPr>
      <w:r w:rsidDel="00000000" w:rsidR="00000000" w:rsidRPr="00000000">
        <w:rPr>
          <w:sz w:val="20"/>
          <w:szCs w:val="20"/>
        </w:rPr>
        <w:drawing>
          <wp:inline distB="114300" distT="114300" distL="114300" distR="114300">
            <wp:extent cx="5462588" cy="2067438"/>
            <wp:effectExtent b="0" l="0" r="0" t="0"/>
            <wp:docPr id="5" name="image5.png"/>
            <a:graphic>
              <a:graphicData uri="http://schemas.openxmlformats.org/drawingml/2006/picture">
                <pic:pic>
                  <pic:nvPicPr>
                    <pic:cNvPr id="0" name="image5.png"/>
                    <pic:cNvPicPr preferRelativeResize="0"/>
                  </pic:nvPicPr>
                  <pic:blipFill>
                    <a:blip r:embed="rId13"/>
                    <a:srcRect b="17403" l="6478" r="45681" t="50442"/>
                    <a:stretch>
                      <a:fillRect/>
                    </a:stretch>
                  </pic:blipFill>
                  <pic:spPr>
                    <a:xfrm>
                      <a:off x="0" y="0"/>
                      <a:ext cx="5462588" cy="2067438"/>
                    </a:xfrm>
                    <a:prstGeom prst="rect"/>
                    <a:ln/>
                  </pic:spPr>
                </pic:pic>
              </a:graphicData>
            </a:graphic>
          </wp:inline>
        </w:drawing>
      </w:r>
      <w:r w:rsidDel="00000000" w:rsidR="00000000" w:rsidRPr="00000000">
        <w:rPr>
          <w:sz w:val="20"/>
          <w:szCs w:val="20"/>
          <w:rtl w:val="0"/>
        </w:rPr>
        <w:t xml:space="preserve">  </w:t>
      </w:r>
    </w:p>
    <w:p w:rsidR="00000000" w:rsidDel="00000000" w:rsidP="00000000" w:rsidRDefault="00000000" w:rsidRPr="00000000" w14:paraId="00000083">
      <w:pPr>
        <w:rPr>
          <w:sz w:val="20"/>
          <w:szCs w:val="20"/>
        </w:rPr>
      </w:pPr>
      <w:r w:rsidDel="00000000" w:rsidR="00000000" w:rsidRPr="00000000">
        <w:rPr>
          <w:sz w:val="20"/>
          <w:szCs w:val="20"/>
          <w:rtl w:val="0"/>
        </w:rPr>
        <w:t xml:space="preserve">Here is an example of the accuracy score on the validation dataset (patient 7) of catBoost and XGBoost.</w:t>
      </w:r>
    </w:p>
    <w:p w:rsidR="00000000" w:rsidDel="00000000" w:rsidP="00000000" w:rsidRDefault="00000000" w:rsidRPr="00000000" w14:paraId="00000084">
      <w:pPr>
        <w:rPr>
          <w:sz w:val="20"/>
          <w:szCs w:val="20"/>
        </w:rPr>
      </w:pPr>
      <w:r w:rsidDel="00000000" w:rsidR="00000000" w:rsidRPr="00000000">
        <w:rPr>
          <w:sz w:val="20"/>
          <w:szCs w:val="20"/>
          <w:rtl w:val="0"/>
        </w:rPr>
        <w:t xml:space="preserve">But, here we are not using a sliding window as input and output. so, let's assume that the input value is only one record and the output is a prediction for 10 records. We can see that in this way, the probability of being right with catBoost will be: 0.997**10=0.97 while XGBoost 0.969**10=0.72.</w:t>
      </w:r>
    </w:p>
    <w:p w:rsidR="00000000" w:rsidDel="00000000" w:rsidP="00000000" w:rsidRDefault="00000000" w:rsidRPr="00000000" w14:paraId="00000085">
      <w:pPr>
        <w:rPr>
          <w:sz w:val="20"/>
          <w:szCs w:val="20"/>
        </w:rPr>
      </w:pPr>
      <w:r w:rsidDel="00000000" w:rsidR="00000000" w:rsidRPr="00000000">
        <w:rPr>
          <w:sz w:val="20"/>
          <w:szCs w:val="20"/>
          <w:rtl w:val="0"/>
        </w:rPr>
        <w:t xml:space="preserve">If we increase the sliding window even more, the accuracy will continue to decrease.</w:t>
      </w:r>
    </w:p>
    <w:p w:rsidR="00000000" w:rsidDel="00000000" w:rsidP="00000000" w:rsidRDefault="00000000" w:rsidRPr="00000000" w14:paraId="00000086">
      <w:pPr>
        <w:rPr>
          <w:sz w:val="20"/>
          <w:szCs w:val="20"/>
        </w:rPr>
      </w:pPr>
      <w:r w:rsidDel="00000000" w:rsidR="00000000" w:rsidRPr="00000000">
        <w:rPr>
          <w:rtl w:val="0"/>
        </w:rPr>
      </w:r>
    </w:p>
    <w:p w:rsidR="00000000" w:rsidDel="00000000" w:rsidP="00000000" w:rsidRDefault="00000000" w:rsidRPr="00000000" w14:paraId="00000087">
      <w:pPr>
        <w:rPr>
          <w:sz w:val="20"/>
          <w:szCs w:val="20"/>
        </w:rPr>
      </w:pPr>
      <w:r w:rsidDel="00000000" w:rsidR="00000000" w:rsidRPr="00000000">
        <w:rPr>
          <w:rtl w:val="0"/>
        </w:rPr>
      </w:r>
    </w:p>
    <w:p w:rsidR="00000000" w:rsidDel="00000000" w:rsidP="00000000" w:rsidRDefault="00000000" w:rsidRPr="00000000" w14:paraId="00000088">
      <w:pPr>
        <w:rPr>
          <w:sz w:val="20"/>
          <w:szCs w:val="20"/>
        </w:rPr>
      </w:pPr>
      <w:r w:rsidDel="00000000" w:rsidR="00000000" w:rsidRPr="00000000">
        <w:rPr>
          <w:rtl w:val="0"/>
        </w:rPr>
      </w:r>
    </w:p>
    <w:p w:rsidR="00000000" w:rsidDel="00000000" w:rsidP="00000000" w:rsidRDefault="00000000" w:rsidRPr="00000000" w14:paraId="00000089">
      <w:pPr>
        <w:rPr>
          <w:sz w:val="20"/>
          <w:szCs w:val="20"/>
        </w:rPr>
      </w:pPr>
      <w:r w:rsidDel="00000000" w:rsidR="00000000" w:rsidRPr="00000000">
        <w:rPr>
          <w:rtl w:val="0"/>
        </w:rPr>
      </w:r>
    </w:p>
    <w:p w:rsidR="00000000" w:rsidDel="00000000" w:rsidP="00000000" w:rsidRDefault="00000000" w:rsidRPr="00000000" w14:paraId="0000008A">
      <w:pPr>
        <w:rPr>
          <w:sz w:val="20"/>
          <w:szCs w:val="20"/>
        </w:rPr>
      </w:pPr>
      <w:r w:rsidDel="00000000" w:rsidR="00000000" w:rsidRPr="00000000">
        <w:rPr>
          <w:rtl w:val="0"/>
        </w:rPr>
      </w:r>
    </w:p>
    <w:p w:rsidR="00000000" w:rsidDel="00000000" w:rsidP="00000000" w:rsidRDefault="00000000" w:rsidRPr="00000000" w14:paraId="0000008B">
      <w:pPr>
        <w:rPr>
          <w:sz w:val="20"/>
          <w:szCs w:val="20"/>
        </w:rPr>
      </w:pPr>
      <w:r w:rsidDel="00000000" w:rsidR="00000000" w:rsidRPr="00000000">
        <w:rPr>
          <w:rtl w:val="0"/>
        </w:rPr>
      </w:r>
    </w:p>
    <w:p w:rsidR="00000000" w:rsidDel="00000000" w:rsidP="00000000" w:rsidRDefault="00000000" w:rsidRPr="00000000" w14:paraId="0000008C">
      <w:pPr>
        <w:rPr>
          <w:sz w:val="20"/>
          <w:szCs w:val="20"/>
        </w:rPr>
      </w:pPr>
      <w:r w:rsidDel="00000000" w:rsidR="00000000" w:rsidRPr="00000000">
        <w:rPr>
          <w:rtl w:val="0"/>
        </w:rPr>
      </w:r>
    </w:p>
    <w:p w:rsidR="00000000" w:rsidDel="00000000" w:rsidP="00000000" w:rsidRDefault="00000000" w:rsidRPr="00000000" w14:paraId="0000008D">
      <w:pPr>
        <w:rPr>
          <w:sz w:val="20"/>
          <w:szCs w:val="20"/>
        </w:rPr>
      </w:pPr>
      <w:r w:rsidDel="00000000" w:rsidR="00000000" w:rsidRPr="00000000">
        <w:rPr>
          <w:rtl w:val="0"/>
        </w:rPr>
      </w:r>
    </w:p>
    <w:p w:rsidR="00000000" w:rsidDel="00000000" w:rsidP="00000000" w:rsidRDefault="00000000" w:rsidRPr="00000000" w14:paraId="0000008E">
      <w:pPr>
        <w:rPr>
          <w:sz w:val="20"/>
          <w:szCs w:val="20"/>
        </w:rPr>
      </w:pPr>
      <w:r w:rsidDel="00000000" w:rsidR="00000000" w:rsidRPr="00000000">
        <w:rPr>
          <w:rtl w:val="0"/>
        </w:rPr>
      </w:r>
    </w:p>
    <w:p w:rsidR="00000000" w:rsidDel="00000000" w:rsidP="00000000" w:rsidRDefault="00000000" w:rsidRPr="00000000" w14:paraId="0000008F">
      <w:pPr>
        <w:rPr>
          <w:sz w:val="20"/>
          <w:szCs w:val="20"/>
        </w:rPr>
      </w:pPr>
      <w:r w:rsidDel="00000000" w:rsidR="00000000" w:rsidRPr="00000000">
        <w:rPr>
          <w:rtl w:val="0"/>
        </w:rPr>
      </w:r>
    </w:p>
    <w:p w:rsidR="00000000" w:rsidDel="00000000" w:rsidP="00000000" w:rsidRDefault="00000000" w:rsidRPr="00000000" w14:paraId="00000090">
      <w:pPr>
        <w:rPr>
          <w:sz w:val="20"/>
          <w:szCs w:val="20"/>
        </w:rPr>
      </w:pPr>
      <w:r w:rsidDel="00000000" w:rsidR="00000000" w:rsidRPr="00000000">
        <w:rPr>
          <w:rtl w:val="0"/>
        </w:rPr>
      </w:r>
    </w:p>
    <w:p w:rsidR="00000000" w:rsidDel="00000000" w:rsidP="00000000" w:rsidRDefault="00000000" w:rsidRPr="00000000" w14:paraId="00000091">
      <w:pPr>
        <w:rPr>
          <w:sz w:val="20"/>
          <w:szCs w:val="20"/>
        </w:rPr>
      </w:pPr>
      <w:r w:rsidDel="00000000" w:rsidR="00000000" w:rsidRPr="00000000">
        <w:rPr>
          <w:rtl w:val="0"/>
        </w:rPr>
      </w:r>
    </w:p>
    <w:p w:rsidR="00000000" w:rsidDel="00000000" w:rsidP="00000000" w:rsidRDefault="00000000" w:rsidRPr="00000000" w14:paraId="00000092">
      <w:pPr>
        <w:rPr>
          <w:sz w:val="20"/>
          <w:szCs w:val="20"/>
        </w:rPr>
      </w:pPr>
      <w:r w:rsidDel="00000000" w:rsidR="00000000" w:rsidRPr="00000000">
        <w:rPr>
          <w:rtl w:val="0"/>
        </w:rPr>
      </w:r>
    </w:p>
    <w:p w:rsidR="00000000" w:rsidDel="00000000" w:rsidP="00000000" w:rsidRDefault="00000000" w:rsidRPr="00000000" w14:paraId="00000093">
      <w:pPr>
        <w:rPr>
          <w:sz w:val="21"/>
          <w:szCs w:val="21"/>
          <w:highlight w:val="white"/>
        </w:rPr>
      </w:pPr>
      <w:r w:rsidDel="00000000" w:rsidR="00000000" w:rsidRPr="00000000">
        <w:rPr>
          <w:b w:val="1"/>
          <w:sz w:val="28"/>
          <w:szCs w:val="28"/>
          <w:u w:val="single"/>
          <w:rtl w:val="0"/>
        </w:rPr>
        <w:t xml:space="preserve">RNN Benchmarks:</w:t>
      </w:r>
      <w:r w:rsidDel="00000000" w:rsidR="00000000" w:rsidRPr="00000000">
        <w:rPr>
          <w:rtl w:val="0"/>
        </w:rPr>
      </w:r>
    </w:p>
    <w:p w:rsidR="00000000" w:rsidDel="00000000" w:rsidP="00000000" w:rsidRDefault="00000000" w:rsidRPr="00000000" w14:paraId="00000094">
      <w:pPr>
        <w:rPr>
          <w:sz w:val="21"/>
          <w:szCs w:val="21"/>
          <w:highlight w:val="white"/>
        </w:rPr>
      </w:pPr>
      <w:r w:rsidDel="00000000" w:rsidR="00000000" w:rsidRPr="00000000">
        <w:rPr>
          <w:rtl w:val="0"/>
        </w:rPr>
      </w:r>
    </w:p>
    <w:p w:rsidR="00000000" w:rsidDel="00000000" w:rsidP="00000000" w:rsidRDefault="00000000" w:rsidRPr="00000000" w14:paraId="00000095">
      <w:pPr>
        <w:rPr>
          <w:sz w:val="20"/>
          <w:szCs w:val="20"/>
          <w:highlight w:val="white"/>
        </w:rPr>
      </w:pPr>
      <w:r w:rsidDel="00000000" w:rsidR="00000000" w:rsidRPr="00000000">
        <w:rPr>
          <w:sz w:val="20"/>
          <w:szCs w:val="20"/>
          <w:highlight w:val="white"/>
          <w:rtl w:val="0"/>
        </w:rPr>
        <w:t xml:space="preserve">In this section, we try to construct our own RNN network that will classify windows that contain 200 samples.</w:t>
      </w:r>
    </w:p>
    <w:p w:rsidR="00000000" w:rsidDel="00000000" w:rsidP="00000000" w:rsidRDefault="00000000" w:rsidRPr="00000000" w14:paraId="00000096">
      <w:pPr>
        <w:rPr>
          <w:sz w:val="20"/>
          <w:szCs w:val="20"/>
          <w:highlight w:val="white"/>
        </w:rPr>
      </w:pPr>
      <w:r w:rsidDel="00000000" w:rsidR="00000000" w:rsidRPr="00000000">
        <w:rPr>
          <w:rtl w:val="0"/>
        </w:rPr>
      </w:r>
    </w:p>
    <w:p w:rsidR="00000000" w:rsidDel="00000000" w:rsidP="00000000" w:rsidRDefault="00000000" w:rsidRPr="00000000" w14:paraId="00000097">
      <w:pPr>
        <w:rPr>
          <w:sz w:val="20"/>
          <w:szCs w:val="20"/>
          <w:highlight w:val="white"/>
        </w:rPr>
      </w:pPr>
      <w:r w:rsidDel="00000000" w:rsidR="00000000" w:rsidRPr="00000000">
        <w:rPr>
          <w:sz w:val="20"/>
          <w:szCs w:val="20"/>
          <w:highlight w:val="white"/>
          <w:rtl w:val="0"/>
        </w:rPr>
        <w:t xml:space="preserve">Each model that we will represent in the next section was trained with the following parameters:</w:t>
      </w:r>
    </w:p>
    <w:p w:rsidR="00000000" w:rsidDel="00000000" w:rsidP="00000000" w:rsidRDefault="00000000" w:rsidRPr="00000000" w14:paraId="00000098">
      <w:pPr>
        <w:numPr>
          <w:ilvl w:val="0"/>
          <w:numId w:val="3"/>
        </w:numPr>
        <w:ind w:left="720" w:hanging="360"/>
        <w:rPr>
          <w:sz w:val="20"/>
          <w:szCs w:val="20"/>
          <w:highlight w:val="white"/>
        </w:rPr>
      </w:pPr>
      <w:r w:rsidDel="00000000" w:rsidR="00000000" w:rsidRPr="00000000">
        <w:rPr>
          <w:sz w:val="20"/>
          <w:szCs w:val="20"/>
          <w:highlight w:val="white"/>
          <w:rtl w:val="0"/>
        </w:rPr>
        <w:t xml:space="preserve">The optimizer was Adam because when using fewer epochs than 100 it gets better accuracy than the SGD optimizer.</w:t>
        <w:br w:type="textWrapping"/>
      </w:r>
    </w:p>
    <w:p w:rsidR="00000000" w:rsidDel="00000000" w:rsidP="00000000" w:rsidRDefault="00000000" w:rsidRPr="00000000" w14:paraId="00000099">
      <w:pPr>
        <w:numPr>
          <w:ilvl w:val="0"/>
          <w:numId w:val="3"/>
        </w:numPr>
        <w:ind w:left="720" w:hanging="360"/>
        <w:rPr>
          <w:sz w:val="20"/>
          <w:szCs w:val="20"/>
          <w:highlight w:val="white"/>
        </w:rPr>
      </w:pPr>
      <w:r w:rsidDel="00000000" w:rsidR="00000000" w:rsidRPr="00000000">
        <w:rPr>
          <w:sz w:val="20"/>
          <w:szCs w:val="20"/>
          <w:highlight w:val="white"/>
          <w:rtl w:val="0"/>
        </w:rPr>
        <w:t xml:space="preserve">The batch size is 32 because of two things - in lower batch size we can get better accuracy and the ram size of most GPUs can’t handle a big batch size of our data.</w:t>
      </w:r>
    </w:p>
    <w:p w:rsidR="00000000" w:rsidDel="00000000" w:rsidP="00000000" w:rsidRDefault="00000000" w:rsidRPr="00000000" w14:paraId="0000009A">
      <w:pPr>
        <w:ind w:left="720" w:firstLine="0"/>
        <w:rPr>
          <w:sz w:val="20"/>
          <w:szCs w:val="20"/>
          <w:highlight w:val="white"/>
        </w:rPr>
      </w:pPr>
      <w:r w:rsidDel="00000000" w:rsidR="00000000" w:rsidRPr="00000000">
        <w:rPr>
          <w:rtl w:val="0"/>
        </w:rPr>
      </w:r>
    </w:p>
    <w:p w:rsidR="00000000" w:rsidDel="00000000" w:rsidP="00000000" w:rsidRDefault="00000000" w:rsidRPr="00000000" w14:paraId="0000009B">
      <w:pPr>
        <w:ind w:left="0" w:firstLine="0"/>
        <w:rPr>
          <w:sz w:val="21"/>
          <w:szCs w:val="21"/>
          <w:highlight w:val="white"/>
        </w:rPr>
      </w:pPr>
      <w:r w:rsidDel="00000000" w:rsidR="00000000" w:rsidRPr="00000000">
        <w:rPr>
          <w:sz w:val="21"/>
          <w:szCs w:val="21"/>
          <w:highlight w:val="white"/>
        </w:rPr>
        <w:drawing>
          <wp:inline distB="114300" distT="114300" distL="114300" distR="114300">
            <wp:extent cx="5731200" cy="2273300"/>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rPr>
          <w:sz w:val="20"/>
          <w:szCs w:val="20"/>
          <w:highlight w:val="white"/>
        </w:rPr>
      </w:pPr>
      <w:r w:rsidDel="00000000" w:rsidR="00000000" w:rsidRPr="00000000">
        <w:rPr>
          <w:sz w:val="21"/>
          <w:szCs w:val="21"/>
          <w:highlight w:val="white"/>
        </w:rPr>
        <w:drawing>
          <wp:inline distB="114300" distT="114300" distL="114300" distR="114300">
            <wp:extent cx="5686425" cy="447675"/>
            <wp:effectExtent b="0" l="0" r="0" t="0"/>
            <wp:docPr id="10"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6864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sz w:val="20"/>
          <w:szCs w:val="20"/>
          <w:highlight w:val="white"/>
        </w:rPr>
      </w:pPr>
      <w:r w:rsidDel="00000000" w:rsidR="00000000" w:rsidRPr="00000000">
        <w:rPr>
          <w:rtl w:val="0"/>
        </w:rPr>
      </w:r>
    </w:p>
    <w:p w:rsidR="00000000" w:rsidDel="00000000" w:rsidP="00000000" w:rsidRDefault="00000000" w:rsidRPr="00000000" w14:paraId="0000009E">
      <w:pPr>
        <w:rPr>
          <w:sz w:val="20"/>
          <w:szCs w:val="20"/>
          <w:highlight w:val="white"/>
        </w:rPr>
      </w:pPr>
      <w:r w:rsidDel="00000000" w:rsidR="00000000" w:rsidRPr="00000000">
        <w:rPr>
          <w:sz w:val="20"/>
          <w:szCs w:val="20"/>
          <w:highlight w:val="white"/>
          <w:rtl w:val="0"/>
        </w:rPr>
        <w:t xml:space="preserve">We tried to fit 2 models to the data - one that will get that data that contains the class 0 and another that will not.</w:t>
      </w:r>
    </w:p>
    <w:p w:rsidR="00000000" w:rsidDel="00000000" w:rsidP="00000000" w:rsidRDefault="00000000" w:rsidRPr="00000000" w14:paraId="0000009F">
      <w:pPr>
        <w:rPr>
          <w:sz w:val="20"/>
          <w:szCs w:val="20"/>
          <w:highlight w:val="white"/>
        </w:rPr>
      </w:pPr>
      <w:r w:rsidDel="00000000" w:rsidR="00000000" w:rsidRPr="00000000">
        <w:rPr>
          <w:rtl w:val="0"/>
        </w:rPr>
      </w:r>
    </w:p>
    <w:p w:rsidR="00000000" w:rsidDel="00000000" w:rsidP="00000000" w:rsidRDefault="00000000" w:rsidRPr="00000000" w14:paraId="000000A0">
      <w:pPr>
        <w:rPr>
          <w:sz w:val="20"/>
          <w:szCs w:val="20"/>
          <w:highlight w:val="white"/>
        </w:rPr>
      </w:pPr>
      <w:r w:rsidDel="00000000" w:rsidR="00000000" w:rsidRPr="00000000">
        <w:rPr>
          <w:sz w:val="20"/>
          <w:szCs w:val="20"/>
          <w:highlight w:val="white"/>
          <w:rtl w:val="0"/>
        </w:rPr>
        <w:t xml:space="preserve">With stable learning rate of 1e-4 and 15 epochs the result are:</w:t>
      </w:r>
    </w:p>
    <w:p w:rsidR="00000000" w:rsidDel="00000000" w:rsidP="00000000" w:rsidRDefault="00000000" w:rsidRPr="00000000" w14:paraId="000000A1">
      <w:pPr>
        <w:rPr>
          <w:sz w:val="20"/>
          <w:szCs w:val="20"/>
          <w:highlight w:val="white"/>
        </w:rPr>
      </w:pPr>
      <w:r w:rsidDel="00000000" w:rsidR="00000000" w:rsidRPr="00000000">
        <w:rPr>
          <w:sz w:val="20"/>
          <w:szCs w:val="20"/>
          <w:highlight w:val="white"/>
        </w:rPr>
        <w:drawing>
          <wp:inline distB="114300" distT="114300" distL="114300" distR="114300">
            <wp:extent cx="4767317" cy="2947988"/>
            <wp:effectExtent b="0" l="0" r="0" t="0"/>
            <wp:docPr descr="תרשים" id="15" name="image8.png"/>
            <a:graphic>
              <a:graphicData uri="http://schemas.openxmlformats.org/drawingml/2006/picture">
                <pic:pic>
                  <pic:nvPicPr>
                    <pic:cNvPr descr="תרשים" id="0" name="image8.png"/>
                    <pic:cNvPicPr preferRelativeResize="0"/>
                  </pic:nvPicPr>
                  <pic:blipFill>
                    <a:blip r:embed="rId16"/>
                    <a:srcRect b="0" l="0" r="0" t="0"/>
                    <a:stretch>
                      <a:fillRect/>
                    </a:stretch>
                  </pic:blipFill>
                  <pic:spPr>
                    <a:xfrm>
                      <a:off x="0" y="0"/>
                      <a:ext cx="4767317"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sz w:val="20"/>
          <w:szCs w:val="20"/>
          <w:highlight w:val="white"/>
        </w:rPr>
      </w:pPr>
      <w:r w:rsidDel="00000000" w:rsidR="00000000" w:rsidRPr="00000000">
        <w:rPr>
          <w:sz w:val="20"/>
          <w:szCs w:val="20"/>
          <w:highlight w:val="white"/>
        </w:rPr>
        <w:drawing>
          <wp:inline distB="114300" distT="114300" distL="114300" distR="114300">
            <wp:extent cx="4910138" cy="3034171"/>
            <wp:effectExtent b="0" l="0" r="0" t="0"/>
            <wp:docPr descr="תרשים" id="9" name="image10.png"/>
            <a:graphic>
              <a:graphicData uri="http://schemas.openxmlformats.org/drawingml/2006/picture">
                <pic:pic>
                  <pic:nvPicPr>
                    <pic:cNvPr descr="תרשים" id="0" name="image10.png"/>
                    <pic:cNvPicPr preferRelativeResize="0"/>
                  </pic:nvPicPr>
                  <pic:blipFill>
                    <a:blip r:embed="rId17"/>
                    <a:srcRect b="0" l="0" r="0" t="0"/>
                    <a:stretch>
                      <a:fillRect/>
                    </a:stretch>
                  </pic:blipFill>
                  <pic:spPr>
                    <a:xfrm>
                      <a:off x="0" y="0"/>
                      <a:ext cx="4910138" cy="3034171"/>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sz w:val="20"/>
          <w:szCs w:val="20"/>
          <w:highlight w:val="white"/>
        </w:rPr>
      </w:pPr>
      <w:r w:rsidDel="00000000" w:rsidR="00000000" w:rsidRPr="00000000">
        <w:rPr>
          <w:rtl w:val="0"/>
        </w:rPr>
      </w:r>
    </w:p>
    <w:p w:rsidR="00000000" w:rsidDel="00000000" w:rsidP="00000000" w:rsidRDefault="00000000" w:rsidRPr="00000000" w14:paraId="000000A4">
      <w:pPr>
        <w:rPr>
          <w:sz w:val="20"/>
          <w:szCs w:val="20"/>
          <w:highlight w:val="white"/>
        </w:rPr>
      </w:pPr>
      <w:r w:rsidDel="00000000" w:rsidR="00000000" w:rsidRPr="00000000">
        <w:rPr>
          <w:rtl w:val="0"/>
        </w:rPr>
      </w:r>
    </w:p>
    <w:p w:rsidR="00000000" w:rsidDel="00000000" w:rsidP="00000000" w:rsidRDefault="00000000" w:rsidRPr="00000000" w14:paraId="000000A5">
      <w:pPr>
        <w:rPr>
          <w:sz w:val="20"/>
          <w:szCs w:val="20"/>
          <w:highlight w:val="white"/>
        </w:rPr>
      </w:pPr>
      <w:r w:rsidDel="00000000" w:rsidR="00000000" w:rsidRPr="00000000">
        <w:rPr>
          <w:sz w:val="20"/>
          <w:szCs w:val="20"/>
          <w:highlight w:val="white"/>
          <w:rtl w:val="0"/>
        </w:rPr>
        <w:t xml:space="preserve">We can see that the model that got the class 0 started stable and could predict with an accuracy of ~20% the validation data. On the other hand, the model that didn’t get this class failed to predict any of the validation data. In total on the test data, we can see that the difference isn’t that huge with 41.79% accuracy for the first and 35.62% for the other.</w:t>
      </w:r>
    </w:p>
    <w:p w:rsidR="00000000" w:rsidDel="00000000" w:rsidP="00000000" w:rsidRDefault="00000000" w:rsidRPr="00000000" w14:paraId="000000A6">
      <w:pPr>
        <w:rPr>
          <w:sz w:val="20"/>
          <w:szCs w:val="20"/>
          <w:highlight w:val="yellow"/>
        </w:rPr>
      </w:pPr>
      <w:r w:rsidDel="00000000" w:rsidR="00000000" w:rsidRPr="00000000">
        <w:rPr>
          <w:rtl w:val="0"/>
        </w:rPr>
      </w:r>
    </w:p>
    <w:p w:rsidR="00000000" w:rsidDel="00000000" w:rsidP="00000000" w:rsidRDefault="00000000" w:rsidRPr="00000000" w14:paraId="000000A7">
      <w:pPr>
        <w:rPr>
          <w:sz w:val="20"/>
          <w:szCs w:val="20"/>
        </w:rPr>
      </w:pPr>
      <w:r w:rsidDel="00000000" w:rsidR="00000000" w:rsidRPr="00000000">
        <w:rPr>
          <w:sz w:val="20"/>
          <w:szCs w:val="20"/>
          <w:rtl w:val="0"/>
        </w:rPr>
        <w:t xml:space="preserve">First, let's analyze the model that got the class 0. We started to think about what can lead to that odd results and we could see that mean of the records may lead the model to predict differently:</w:t>
        <w:br w:type="textWrapping"/>
        <w:br w:type="textWrapping"/>
      </w:r>
      <w:r w:rsidDel="00000000" w:rsidR="00000000" w:rsidRPr="00000000">
        <w:rPr>
          <w:sz w:val="20"/>
          <w:szCs w:val="20"/>
        </w:rPr>
        <w:drawing>
          <wp:inline distB="114300" distT="114300" distL="114300" distR="114300">
            <wp:extent cx="5731200" cy="533400"/>
            <wp:effectExtent b="0" l="0" r="0" t="0"/>
            <wp:docPr id="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sz w:val="20"/>
          <w:szCs w:val="20"/>
        </w:rPr>
      </w:pPr>
      <w:r w:rsidDel="00000000" w:rsidR="00000000" w:rsidRPr="00000000">
        <w:rPr>
          <w:sz w:val="20"/>
          <w:szCs w:val="20"/>
          <w:rtl w:val="0"/>
        </w:rPr>
        <w:t xml:space="preserve">We can see that the records may have the ~same mean and can lead to the same class, so we think giving the model more time to learn may help it.</w:t>
      </w:r>
    </w:p>
    <w:p w:rsidR="00000000" w:rsidDel="00000000" w:rsidP="00000000" w:rsidRDefault="00000000" w:rsidRPr="00000000" w14:paraId="000000A9">
      <w:pPr>
        <w:rPr>
          <w:sz w:val="20"/>
          <w:szCs w:val="20"/>
        </w:rPr>
      </w:pPr>
      <w:r w:rsidDel="00000000" w:rsidR="00000000" w:rsidRPr="00000000">
        <w:rPr>
          <w:rtl w:val="0"/>
        </w:rPr>
      </w:r>
    </w:p>
    <w:p w:rsidR="00000000" w:rsidDel="00000000" w:rsidP="00000000" w:rsidRDefault="00000000" w:rsidRPr="00000000" w14:paraId="000000AA">
      <w:pPr>
        <w:rPr>
          <w:sz w:val="20"/>
          <w:szCs w:val="20"/>
        </w:rPr>
      </w:pPr>
      <w:r w:rsidDel="00000000" w:rsidR="00000000" w:rsidRPr="00000000">
        <w:rPr>
          <w:sz w:val="20"/>
          <w:szCs w:val="20"/>
          <w:rtl w:val="0"/>
        </w:rPr>
        <w:t xml:space="preserve">For the other model that didn’t get the class 0:</w:t>
        <w:br w:type="textWrapping"/>
      </w:r>
      <w:r w:rsidDel="00000000" w:rsidR="00000000" w:rsidRPr="00000000">
        <w:rPr>
          <w:sz w:val="20"/>
          <w:szCs w:val="20"/>
        </w:rPr>
        <w:drawing>
          <wp:inline distB="114300" distT="114300" distL="114300" distR="114300">
            <wp:extent cx="5731200" cy="571500"/>
            <wp:effectExtent b="0" l="0" r="0" t="0"/>
            <wp:docPr id="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sz w:val="20"/>
          <w:szCs w:val="20"/>
        </w:rPr>
      </w:pPr>
      <w:r w:rsidDel="00000000" w:rsidR="00000000" w:rsidRPr="00000000">
        <w:rPr>
          <w:sz w:val="20"/>
          <w:szCs w:val="20"/>
          <w:rtl w:val="0"/>
        </w:rPr>
        <w:t xml:space="preserve">we could see that he didn’t succeed in any class. That can be that choosing patient 109 as our validation led the model to try to predict the anomaly because it succeeded with 35.62% on the test set.</w:t>
      </w:r>
    </w:p>
    <w:p w:rsidR="00000000" w:rsidDel="00000000" w:rsidP="00000000" w:rsidRDefault="00000000" w:rsidRPr="00000000" w14:paraId="000000AC">
      <w:pPr>
        <w:rPr>
          <w:sz w:val="20"/>
          <w:szCs w:val="20"/>
        </w:rPr>
      </w:pPr>
      <w:r w:rsidDel="00000000" w:rsidR="00000000" w:rsidRPr="00000000">
        <w:rPr>
          <w:rtl w:val="0"/>
        </w:rPr>
      </w:r>
    </w:p>
    <w:p w:rsidR="00000000" w:rsidDel="00000000" w:rsidP="00000000" w:rsidRDefault="00000000" w:rsidRPr="00000000" w14:paraId="000000AD">
      <w:pPr>
        <w:rPr>
          <w:sz w:val="20"/>
          <w:szCs w:val="20"/>
        </w:rPr>
      </w:pPr>
      <w:r w:rsidDel="00000000" w:rsidR="00000000" w:rsidRPr="00000000">
        <w:rPr>
          <w:rtl w:val="0"/>
        </w:rPr>
      </w:r>
    </w:p>
    <w:p w:rsidR="00000000" w:rsidDel="00000000" w:rsidP="00000000" w:rsidRDefault="00000000" w:rsidRPr="00000000" w14:paraId="000000AE">
      <w:pPr>
        <w:rPr>
          <w:sz w:val="20"/>
          <w:szCs w:val="20"/>
        </w:rPr>
      </w:pPr>
      <w:r w:rsidDel="00000000" w:rsidR="00000000" w:rsidRPr="00000000">
        <w:rPr>
          <w:rtl w:val="0"/>
        </w:rPr>
      </w:r>
    </w:p>
    <w:p w:rsidR="00000000" w:rsidDel="00000000" w:rsidP="00000000" w:rsidRDefault="00000000" w:rsidRPr="00000000" w14:paraId="000000AF">
      <w:pPr>
        <w:rPr>
          <w:sz w:val="20"/>
          <w:szCs w:val="20"/>
          <w:highlight w:val="white"/>
        </w:rPr>
      </w:pPr>
      <w:r w:rsidDel="00000000" w:rsidR="00000000" w:rsidRPr="00000000">
        <w:rPr>
          <w:rtl w:val="0"/>
        </w:rPr>
      </w:r>
    </w:p>
    <w:p w:rsidR="00000000" w:rsidDel="00000000" w:rsidP="00000000" w:rsidRDefault="00000000" w:rsidRPr="00000000" w14:paraId="000000B0">
      <w:pPr>
        <w:rPr>
          <w:sz w:val="20"/>
          <w:szCs w:val="20"/>
          <w:highlight w:val="white"/>
        </w:rPr>
      </w:pPr>
      <w:r w:rsidDel="00000000" w:rsidR="00000000" w:rsidRPr="00000000">
        <w:rPr>
          <w:rtl w:val="0"/>
        </w:rPr>
      </w:r>
    </w:p>
    <w:p w:rsidR="00000000" w:rsidDel="00000000" w:rsidP="00000000" w:rsidRDefault="00000000" w:rsidRPr="00000000" w14:paraId="000000B1">
      <w:pPr>
        <w:rPr>
          <w:sz w:val="20"/>
          <w:szCs w:val="20"/>
          <w:highlight w:val="white"/>
        </w:rPr>
      </w:pPr>
      <w:r w:rsidDel="00000000" w:rsidR="00000000" w:rsidRPr="00000000">
        <w:rPr>
          <w:rtl w:val="0"/>
        </w:rPr>
      </w:r>
    </w:p>
    <w:p w:rsidR="00000000" w:rsidDel="00000000" w:rsidP="00000000" w:rsidRDefault="00000000" w:rsidRPr="00000000" w14:paraId="000000B2">
      <w:pPr>
        <w:rPr>
          <w:sz w:val="20"/>
          <w:szCs w:val="20"/>
          <w:highlight w:val="white"/>
        </w:rPr>
      </w:pPr>
      <w:r w:rsidDel="00000000" w:rsidR="00000000" w:rsidRPr="00000000">
        <w:rPr>
          <w:rtl w:val="0"/>
        </w:rPr>
      </w:r>
    </w:p>
    <w:p w:rsidR="00000000" w:rsidDel="00000000" w:rsidP="00000000" w:rsidRDefault="00000000" w:rsidRPr="00000000" w14:paraId="000000B3">
      <w:pPr>
        <w:rPr>
          <w:sz w:val="20"/>
          <w:szCs w:val="20"/>
          <w:highlight w:val="white"/>
        </w:rPr>
      </w:pPr>
      <w:r w:rsidDel="00000000" w:rsidR="00000000" w:rsidRPr="00000000">
        <w:rPr>
          <w:rtl w:val="0"/>
        </w:rPr>
      </w:r>
    </w:p>
    <w:p w:rsidR="00000000" w:rsidDel="00000000" w:rsidP="00000000" w:rsidRDefault="00000000" w:rsidRPr="00000000" w14:paraId="000000B4">
      <w:pPr>
        <w:rPr>
          <w:sz w:val="20"/>
          <w:szCs w:val="20"/>
          <w:highlight w:val="white"/>
        </w:rPr>
      </w:pPr>
      <w:r w:rsidDel="00000000" w:rsidR="00000000" w:rsidRPr="00000000">
        <w:rPr>
          <w:rtl w:val="0"/>
        </w:rPr>
      </w:r>
    </w:p>
    <w:p w:rsidR="00000000" w:rsidDel="00000000" w:rsidP="00000000" w:rsidRDefault="00000000" w:rsidRPr="00000000" w14:paraId="000000B5">
      <w:pPr>
        <w:rPr>
          <w:sz w:val="20"/>
          <w:szCs w:val="20"/>
          <w:highlight w:val="white"/>
        </w:rPr>
      </w:pPr>
      <w:r w:rsidDel="00000000" w:rsidR="00000000" w:rsidRPr="00000000">
        <w:rPr>
          <w:rtl w:val="0"/>
        </w:rPr>
      </w:r>
    </w:p>
    <w:p w:rsidR="00000000" w:rsidDel="00000000" w:rsidP="00000000" w:rsidRDefault="00000000" w:rsidRPr="00000000" w14:paraId="000000B6">
      <w:pPr>
        <w:rPr>
          <w:b w:val="1"/>
          <w:sz w:val="28"/>
          <w:szCs w:val="28"/>
          <w:u w:val="single"/>
        </w:rPr>
      </w:pPr>
      <w:r w:rsidDel="00000000" w:rsidR="00000000" w:rsidRPr="00000000">
        <w:rPr>
          <w:b w:val="1"/>
          <w:sz w:val="28"/>
          <w:szCs w:val="28"/>
          <w:u w:val="single"/>
          <w:rtl w:val="0"/>
        </w:rPr>
        <w:t xml:space="preserve">Pre-Trained network:</w:t>
      </w:r>
    </w:p>
    <w:p w:rsidR="00000000" w:rsidDel="00000000" w:rsidP="00000000" w:rsidRDefault="00000000" w:rsidRPr="00000000" w14:paraId="000000B7">
      <w:pPr>
        <w:rPr>
          <w:b w:val="1"/>
          <w:sz w:val="28"/>
          <w:szCs w:val="28"/>
          <w:u w:val="single"/>
        </w:rPr>
      </w:pPr>
      <w:r w:rsidDel="00000000" w:rsidR="00000000" w:rsidRPr="00000000">
        <w:rPr>
          <w:rtl w:val="0"/>
        </w:rPr>
      </w:r>
    </w:p>
    <w:p w:rsidR="00000000" w:rsidDel="00000000" w:rsidP="00000000" w:rsidRDefault="00000000" w:rsidRPr="00000000" w14:paraId="000000B8">
      <w:pPr>
        <w:rPr>
          <w:sz w:val="20"/>
          <w:szCs w:val="20"/>
        </w:rPr>
      </w:pPr>
      <w:r w:rsidDel="00000000" w:rsidR="00000000" w:rsidRPr="00000000">
        <w:rPr>
          <w:sz w:val="20"/>
          <w:szCs w:val="20"/>
          <w:rtl w:val="0"/>
        </w:rPr>
        <w:t xml:space="preserve">First, we have tried the second method but noticed the following distribution:</w:t>
      </w:r>
    </w:p>
    <w:p w:rsidR="00000000" w:rsidDel="00000000" w:rsidP="00000000" w:rsidRDefault="00000000" w:rsidRPr="00000000" w14:paraId="000000B9">
      <w:pPr>
        <w:rPr>
          <w:sz w:val="20"/>
          <w:szCs w:val="20"/>
        </w:rPr>
      </w:pPr>
      <w:r w:rsidDel="00000000" w:rsidR="00000000" w:rsidRPr="00000000">
        <w:rPr>
          <w:sz w:val="20"/>
          <w:szCs w:val="20"/>
          <w:rtl w:val="0"/>
        </w:rPr>
        <w:t xml:space="preserve">index of patient</w:t>
      </w:r>
    </w:p>
    <w:p w:rsidR="00000000" w:rsidDel="00000000" w:rsidP="00000000" w:rsidRDefault="00000000" w:rsidRPr="00000000" w14:paraId="000000BA">
      <w:pPr>
        <w:rPr>
          <w:sz w:val="20"/>
          <w:szCs w:val="20"/>
        </w:rPr>
      </w:pPr>
      <w:r w:rsidDel="00000000" w:rsidR="00000000" w:rsidRPr="00000000">
        <w:rPr>
          <w:sz w:val="20"/>
          <w:szCs w:val="20"/>
          <w:rtl w:val="0"/>
        </w:rPr>
        <w:t xml:space="preserve">Counter(0-&gt;# of no changes until point, 1-&gt;#, of maximums until point, -1 -&gt;number of minimums until point )</w:t>
      </w:r>
    </w:p>
    <w:p w:rsidR="00000000" w:rsidDel="00000000" w:rsidP="00000000" w:rsidRDefault="00000000" w:rsidRPr="00000000" w14:paraId="000000BB">
      <w:pPr>
        <w:rPr>
          <w:sz w:val="20"/>
          <w:szCs w:val="20"/>
        </w:rPr>
      </w:pPr>
      <w:r w:rsidDel="00000000" w:rsidR="00000000" w:rsidRPr="00000000">
        <w:rPr>
          <w:rtl w:val="0"/>
        </w:rPr>
      </w:r>
    </w:p>
    <w:p w:rsidR="00000000" w:rsidDel="00000000" w:rsidP="00000000" w:rsidRDefault="00000000" w:rsidRPr="00000000" w14:paraId="000000BC">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0</w:t>
      </w:r>
    </w:p>
    <w:p w:rsidR="00000000" w:rsidDel="00000000" w:rsidP="00000000" w:rsidRDefault="00000000" w:rsidRPr="00000000" w14:paraId="000000BD">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Counter({0: 376330, 1: 59, -1: 27})</w:t>
      </w:r>
    </w:p>
    <w:p w:rsidR="00000000" w:rsidDel="00000000" w:rsidP="00000000" w:rsidRDefault="00000000" w:rsidRPr="00000000" w14:paraId="000000BE">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1</w:t>
      </w:r>
    </w:p>
    <w:p w:rsidR="00000000" w:rsidDel="00000000" w:rsidP="00000000" w:rsidRDefault="00000000" w:rsidRPr="00000000" w14:paraId="000000BF">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Counter({0: 446905, 1: 69, -1: 25})</w:t>
      </w:r>
    </w:p>
    <w:p w:rsidR="00000000" w:rsidDel="00000000" w:rsidP="00000000" w:rsidRDefault="00000000" w:rsidRPr="00000000" w14:paraId="000000C0">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2</w:t>
      </w:r>
    </w:p>
    <w:p w:rsidR="00000000" w:rsidDel="00000000" w:rsidP="00000000" w:rsidRDefault="00000000" w:rsidRPr="00000000" w14:paraId="000000C1">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Counter({0: 252761, 1: 57, -1: 14})</w:t>
      </w:r>
    </w:p>
    <w:p w:rsidR="00000000" w:rsidDel="00000000" w:rsidP="00000000" w:rsidRDefault="00000000" w:rsidRPr="00000000" w14:paraId="000000C2">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3</w:t>
      </w:r>
    </w:p>
    <w:p w:rsidR="00000000" w:rsidDel="00000000" w:rsidP="00000000" w:rsidRDefault="00000000" w:rsidRPr="00000000" w14:paraId="000000C3">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Counter({0: 329506, 1: 41, -1: 28})</w:t>
      </w:r>
    </w:p>
    <w:p w:rsidR="00000000" w:rsidDel="00000000" w:rsidP="00000000" w:rsidRDefault="00000000" w:rsidRPr="00000000" w14:paraId="000000C4">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4</w:t>
      </w:r>
    </w:p>
    <w:p w:rsidR="00000000" w:rsidDel="00000000" w:rsidP="00000000" w:rsidRDefault="00000000" w:rsidRPr="00000000" w14:paraId="000000C5">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Counter({0: 374689, 1: 70, -1: 23})</w:t>
      </w:r>
    </w:p>
    <w:p w:rsidR="00000000" w:rsidDel="00000000" w:rsidP="00000000" w:rsidRDefault="00000000" w:rsidRPr="00000000" w14:paraId="000000C6">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5</w:t>
      </w:r>
    </w:p>
    <w:p w:rsidR="00000000" w:rsidDel="00000000" w:rsidP="00000000" w:rsidRDefault="00000000" w:rsidRPr="00000000" w14:paraId="000000C7">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Counter({0: 361721, 1: 67, -1: 28})</w:t>
      </w:r>
    </w:p>
    <w:p w:rsidR="00000000" w:rsidDel="00000000" w:rsidP="00000000" w:rsidRDefault="00000000" w:rsidRPr="00000000" w14:paraId="000000C8">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6</w:t>
      </w:r>
    </w:p>
    <w:p w:rsidR="00000000" w:rsidDel="00000000" w:rsidP="00000000" w:rsidRDefault="00000000" w:rsidRPr="00000000" w14:paraId="000000C9">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Counter({0: 313519, 1: 55, -1: 24})</w:t>
      </w:r>
    </w:p>
    <w:p w:rsidR="00000000" w:rsidDel="00000000" w:rsidP="00000000" w:rsidRDefault="00000000" w:rsidRPr="00000000" w14:paraId="000000CA">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7</w:t>
      </w:r>
    </w:p>
    <w:p w:rsidR="00000000" w:rsidDel="00000000" w:rsidP="00000000" w:rsidRDefault="00000000" w:rsidRPr="00000000" w14:paraId="000000CB">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Counter({0: 407932, 1: 85, -1: 13})</w:t>
      </w:r>
    </w:p>
    <w:p w:rsidR="00000000" w:rsidDel="00000000" w:rsidP="00000000" w:rsidRDefault="00000000" w:rsidRPr="00000000" w14:paraId="000000CC">
      <w:pPr>
        <w:rPr>
          <w:rFonts w:ascii="Courier New" w:cs="Courier New" w:eastAsia="Courier New" w:hAnsi="Courier New"/>
          <w:color w:val="212121"/>
          <w:sz w:val="20"/>
          <w:szCs w:val="20"/>
          <w:highlight w:val="white"/>
        </w:rPr>
      </w:pPr>
      <w:r w:rsidDel="00000000" w:rsidR="00000000" w:rsidRPr="00000000">
        <w:rPr>
          <w:rFonts w:ascii="Courier New" w:cs="Courier New" w:eastAsia="Courier New" w:hAnsi="Courier New"/>
          <w:color w:val="212121"/>
          <w:sz w:val="20"/>
          <w:szCs w:val="20"/>
          <w:highlight w:val="white"/>
          <w:rtl w:val="0"/>
        </w:rPr>
        <w:t xml:space="preserve">8</w:t>
      </w:r>
    </w:p>
    <w:p w:rsidR="00000000" w:rsidDel="00000000" w:rsidP="00000000" w:rsidRDefault="00000000" w:rsidRPr="00000000" w14:paraId="000000CD">
      <w:pPr>
        <w:rPr>
          <w:sz w:val="20"/>
          <w:szCs w:val="20"/>
        </w:rPr>
      </w:pPr>
      <w:r w:rsidDel="00000000" w:rsidR="00000000" w:rsidRPr="00000000">
        <w:rPr>
          <w:rFonts w:ascii="Courier New" w:cs="Courier New" w:eastAsia="Courier New" w:hAnsi="Courier New"/>
          <w:color w:val="212121"/>
          <w:sz w:val="20"/>
          <w:szCs w:val="20"/>
          <w:highlight w:val="white"/>
          <w:rtl w:val="0"/>
        </w:rPr>
        <w:t xml:space="preserve">Counter({0: 8457, 1: 15, -1: 4})</w:t>
      </w:r>
      <w:r w:rsidDel="00000000" w:rsidR="00000000" w:rsidRPr="00000000">
        <w:rPr>
          <w:rtl w:val="0"/>
        </w:rPr>
      </w:r>
    </w:p>
    <w:p w:rsidR="00000000" w:rsidDel="00000000" w:rsidP="00000000" w:rsidRDefault="00000000" w:rsidRPr="00000000" w14:paraId="000000CE">
      <w:pPr>
        <w:rPr>
          <w:sz w:val="20"/>
          <w:szCs w:val="20"/>
        </w:rPr>
      </w:pPr>
      <w:r w:rsidDel="00000000" w:rsidR="00000000" w:rsidRPr="00000000">
        <w:rPr>
          <w:rtl w:val="0"/>
        </w:rPr>
      </w:r>
    </w:p>
    <w:p w:rsidR="00000000" w:rsidDel="00000000" w:rsidP="00000000" w:rsidRDefault="00000000" w:rsidRPr="00000000" w14:paraId="000000CF">
      <w:pPr>
        <w:rPr>
          <w:sz w:val="20"/>
          <w:szCs w:val="20"/>
        </w:rPr>
      </w:pPr>
      <w:r w:rsidDel="00000000" w:rsidR="00000000" w:rsidRPr="00000000">
        <w:rPr>
          <w:sz w:val="20"/>
          <w:szCs w:val="20"/>
          <w:rtl w:val="0"/>
        </w:rPr>
        <w:t xml:space="preserve">We can easily see that there is a very low amount of  1,-1’s in the dataset so we decided to use the first metric in our research (%  of  1,-1’s in the dataset 0.00245). which means that the most Naive model that gives an accuracy of 99.6%  can give as an output only 0’s.  </w:t>
      </w:r>
    </w:p>
    <w:p w:rsidR="00000000" w:rsidDel="00000000" w:rsidP="00000000" w:rsidRDefault="00000000" w:rsidRPr="00000000" w14:paraId="000000D0">
      <w:pPr>
        <w:rPr>
          <w:sz w:val="20"/>
          <w:szCs w:val="20"/>
        </w:rPr>
      </w:pPr>
      <w:r w:rsidDel="00000000" w:rsidR="00000000" w:rsidRPr="00000000">
        <w:rPr>
          <w:rtl w:val="0"/>
        </w:rPr>
      </w:r>
    </w:p>
    <w:p w:rsidR="00000000" w:rsidDel="00000000" w:rsidP="00000000" w:rsidRDefault="00000000" w:rsidRPr="00000000" w14:paraId="000000D1">
      <w:pPr>
        <w:rPr>
          <w:sz w:val="20"/>
          <w:szCs w:val="20"/>
          <w:highlight w:val="white"/>
        </w:rPr>
      </w:pPr>
      <w:r w:rsidDel="00000000" w:rsidR="00000000" w:rsidRPr="00000000">
        <w:rPr>
          <w:sz w:val="20"/>
          <w:szCs w:val="20"/>
          <w:rtl w:val="0"/>
        </w:rPr>
        <w:t xml:space="preserve">Then we tried to use the first method (compute the % of the change in other IMUS vectors) but a lot of the averages of a window were equal to 0. With our data, we were left with only 88 records of the train and that is a prediction so we choose to keep with the last method - calculate the average std of every value in the chest IMUS vector.</w:t>
      </w:r>
      <w:r w:rsidDel="00000000" w:rsidR="00000000" w:rsidRPr="00000000">
        <w:rPr>
          <w:rtl w:val="0"/>
        </w:rPr>
      </w:r>
    </w:p>
    <w:p w:rsidR="00000000" w:rsidDel="00000000" w:rsidP="00000000" w:rsidRDefault="00000000" w:rsidRPr="00000000" w14:paraId="000000D2">
      <w:pPr>
        <w:rPr>
          <w:sz w:val="20"/>
          <w:szCs w:val="20"/>
          <w:highlight w:val="white"/>
        </w:rPr>
      </w:pPr>
      <w:r w:rsidDel="00000000" w:rsidR="00000000" w:rsidRPr="00000000">
        <w:rPr>
          <w:sz w:val="20"/>
          <w:szCs w:val="20"/>
          <w:highlight w:val="white"/>
          <w:rtl w:val="0"/>
        </w:rPr>
        <w:br w:type="textWrapping"/>
        <w:t xml:space="preserve">With stable learning rate of 1e-4 and 15 epochs on pre task and the task itself the result are:</w:t>
      </w:r>
    </w:p>
    <w:p w:rsidR="00000000" w:rsidDel="00000000" w:rsidP="00000000" w:rsidRDefault="00000000" w:rsidRPr="00000000" w14:paraId="000000D3">
      <w:pPr>
        <w:rPr>
          <w:sz w:val="20"/>
          <w:szCs w:val="20"/>
          <w:highlight w:val="white"/>
        </w:rPr>
      </w:pPr>
      <w:r w:rsidDel="00000000" w:rsidR="00000000" w:rsidRPr="00000000">
        <w:rPr>
          <w:sz w:val="20"/>
          <w:szCs w:val="20"/>
          <w:highlight w:val="white"/>
        </w:rPr>
        <w:drawing>
          <wp:inline distB="114300" distT="114300" distL="114300" distR="114300">
            <wp:extent cx="4262438" cy="2624470"/>
            <wp:effectExtent b="0" l="0" r="0" t="0"/>
            <wp:docPr descr="תרשים" id="12" name="image1.png"/>
            <a:graphic>
              <a:graphicData uri="http://schemas.openxmlformats.org/drawingml/2006/picture">
                <pic:pic>
                  <pic:nvPicPr>
                    <pic:cNvPr descr="תרשים" id="0" name="image1.png"/>
                    <pic:cNvPicPr preferRelativeResize="0"/>
                  </pic:nvPicPr>
                  <pic:blipFill>
                    <a:blip r:embed="rId20"/>
                    <a:srcRect b="0" l="0" r="0" t="0"/>
                    <a:stretch>
                      <a:fillRect/>
                    </a:stretch>
                  </pic:blipFill>
                  <pic:spPr>
                    <a:xfrm>
                      <a:off x="0" y="0"/>
                      <a:ext cx="4262438" cy="262447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sz w:val="20"/>
          <w:szCs w:val="20"/>
          <w:highlight w:val="white"/>
        </w:rPr>
      </w:pPr>
      <w:r w:rsidDel="00000000" w:rsidR="00000000" w:rsidRPr="00000000">
        <w:rPr>
          <w:sz w:val="20"/>
          <w:szCs w:val="20"/>
          <w:highlight w:val="white"/>
          <w:rtl w:val="0"/>
        </w:rPr>
        <w:t xml:space="preserve">We trained the pre-trained model on the real task with class 0 because it was the upper hand. We are not seeing any change in our validation data but a jump in train accuracy by 5.5%. In total on the test data, we can see that the model got 47.48% a 6%  higher than the one that was not pre-trained. This can show that even basic pre-train can get us better results.</w:t>
      </w:r>
    </w:p>
    <w:p w:rsidR="00000000" w:rsidDel="00000000" w:rsidP="00000000" w:rsidRDefault="00000000" w:rsidRPr="00000000" w14:paraId="000000D5">
      <w:pPr>
        <w:rPr>
          <w:sz w:val="20"/>
          <w:szCs w:val="20"/>
          <w:highlight w:val="white"/>
        </w:rPr>
      </w:pPr>
      <w:r w:rsidDel="00000000" w:rsidR="00000000" w:rsidRPr="00000000">
        <w:rPr>
          <w:rtl w:val="0"/>
        </w:rPr>
      </w:r>
    </w:p>
    <w:p w:rsidR="00000000" w:rsidDel="00000000" w:rsidP="00000000" w:rsidRDefault="00000000" w:rsidRPr="00000000" w14:paraId="000000D6">
      <w:pPr>
        <w:rPr>
          <w:sz w:val="20"/>
          <w:szCs w:val="20"/>
          <w:highlight w:val="white"/>
        </w:rPr>
      </w:pPr>
      <w:r w:rsidDel="00000000" w:rsidR="00000000" w:rsidRPr="00000000">
        <w:rPr>
          <w:sz w:val="20"/>
          <w:szCs w:val="20"/>
          <w:highlight w:val="white"/>
          <w:rtl w:val="0"/>
        </w:rPr>
        <w:t xml:space="preserve">On the other hand we can see that the ML model catBoost beat both of the models on validation with 97% accuracy.</w:t>
      </w:r>
    </w:p>
    <w:p w:rsidR="00000000" w:rsidDel="00000000" w:rsidP="00000000" w:rsidRDefault="00000000" w:rsidRPr="00000000" w14:paraId="000000D7">
      <w:pPr>
        <w:rPr>
          <w:sz w:val="20"/>
          <w:szCs w:val="20"/>
          <w:highlight w:val="white"/>
        </w:rPr>
      </w:pPr>
      <w:r w:rsidDel="00000000" w:rsidR="00000000" w:rsidRPr="00000000">
        <w:rPr>
          <w:rtl w:val="0"/>
        </w:rPr>
      </w:r>
    </w:p>
    <w:p w:rsidR="00000000" w:rsidDel="00000000" w:rsidP="00000000" w:rsidRDefault="00000000" w:rsidRPr="00000000" w14:paraId="000000D8">
      <w:pPr>
        <w:rPr>
          <w:sz w:val="20"/>
          <w:szCs w:val="20"/>
          <w:highlight w:val="white"/>
        </w:rPr>
      </w:pPr>
      <w:r w:rsidDel="00000000" w:rsidR="00000000" w:rsidRPr="00000000">
        <w:rPr>
          <w:rtl w:val="0"/>
        </w:rPr>
      </w:r>
    </w:p>
    <w:p w:rsidR="00000000" w:rsidDel="00000000" w:rsidP="00000000" w:rsidRDefault="00000000" w:rsidRPr="00000000" w14:paraId="000000D9">
      <w:pPr>
        <w:rPr>
          <w:b w:val="1"/>
          <w:sz w:val="28"/>
          <w:szCs w:val="28"/>
          <w:u w:val="single"/>
        </w:rPr>
      </w:pPr>
      <w:r w:rsidDel="00000000" w:rsidR="00000000" w:rsidRPr="00000000">
        <w:rPr>
          <w:b w:val="1"/>
          <w:sz w:val="28"/>
          <w:szCs w:val="28"/>
          <w:u w:val="single"/>
          <w:rtl w:val="0"/>
        </w:rPr>
        <w:t xml:space="preserve">Better RNN model:</w:t>
      </w:r>
    </w:p>
    <w:p w:rsidR="00000000" w:rsidDel="00000000" w:rsidP="00000000" w:rsidRDefault="00000000" w:rsidRPr="00000000" w14:paraId="000000DA">
      <w:pPr>
        <w:rPr>
          <w:sz w:val="20"/>
          <w:szCs w:val="20"/>
        </w:rPr>
      </w:pPr>
      <w:r w:rsidDel="00000000" w:rsidR="00000000" w:rsidRPr="00000000">
        <w:rPr>
          <w:rtl w:val="0"/>
        </w:rPr>
      </w:r>
    </w:p>
    <w:p w:rsidR="00000000" w:rsidDel="00000000" w:rsidP="00000000" w:rsidRDefault="00000000" w:rsidRPr="00000000" w14:paraId="000000DB">
      <w:pPr>
        <w:ind w:left="0" w:firstLine="0"/>
        <w:rPr>
          <w:sz w:val="20"/>
          <w:szCs w:val="20"/>
        </w:rPr>
      </w:pPr>
      <w:r w:rsidDel="00000000" w:rsidR="00000000" w:rsidRPr="00000000">
        <w:rPr>
          <w:sz w:val="20"/>
          <w:szCs w:val="20"/>
          <w:rtl w:val="0"/>
        </w:rPr>
        <w:t xml:space="preserve">We saw that our first RNN model (with the class 0) did get a little better accuracy than the very basic benchmark model but we want to make the model better.</w:t>
      </w:r>
    </w:p>
    <w:p w:rsidR="00000000" w:rsidDel="00000000" w:rsidP="00000000" w:rsidRDefault="00000000" w:rsidRPr="00000000" w14:paraId="000000DC">
      <w:pPr>
        <w:ind w:left="0" w:firstLine="0"/>
        <w:rPr>
          <w:sz w:val="20"/>
          <w:szCs w:val="20"/>
        </w:rPr>
      </w:pPr>
      <w:r w:rsidDel="00000000" w:rsidR="00000000" w:rsidRPr="00000000">
        <w:rPr>
          <w:rtl w:val="0"/>
        </w:rPr>
      </w:r>
    </w:p>
    <w:p w:rsidR="00000000" w:rsidDel="00000000" w:rsidP="00000000" w:rsidRDefault="00000000" w:rsidRPr="00000000" w14:paraId="000000DD">
      <w:pPr>
        <w:ind w:left="0" w:firstLine="0"/>
        <w:rPr>
          <w:sz w:val="20"/>
          <w:szCs w:val="20"/>
        </w:rPr>
      </w:pPr>
      <w:r w:rsidDel="00000000" w:rsidR="00000000" w:rsidRPr="00000000">
        <w:rPr>
          <w:sz w:val="20"/>
          <w:szCs w:val="20"/>
          <w:rtl w:val="0"/>
        </w:rPr>
        <w:t xml:space="preserve">We think about these actions:</w:t>
      </w:r>
    </w:p>
    <w:p w:rsidR="00000000" w:rsidDel="00000000" w:rsidP="00000000" w:rsidRDefault="00000000" w:rsidRPr="00000000" w14:paraId="000000DE">
      <w:pPr>
        <w:numPr>
          <w:ilvl w:val="0"/>
          <w:numId w:val="4"/>
        </w:numPr>
        <w:ind w:left="720" w:hanging="360"/>
        <w:rPr>
          <w:sz w:val="20"/>
          <w:szCs w:val="20"/>
          <w:u w:val="none"/>
        </w:rPr>
      </w:pPr>
      <w:r w:rsidDel="00000000" w:rsidR="00000000" w:rsidRPr="00000000">
        <w:rPr>
          <w:sz w:val="20"/>
          <w:szCs w:val="20"/>
          <w:rtl w:val="0"/>
        </w:rPr>
        <w:t xml:space="preserve">our network architecture is not made well and simply for this task</w:t>
      </w:r>
    </w:p>
    <w:p w:rsidR="00000000" w:rsidDel="00000000" w:rsidP="00000000" w:rsidRDefault="00000000" w:rsidRPr="00000000" w14:paraId="000000DF">
      <w:pPr>
        <w:numPr>
          <w:ilvl w:val="0"/>
          <w:numId w:val="4"/>
        </w:numPr>
        <w:ind w:left="720" w:hanging="360"/>
        <w:rPr>
          <w:sz w:val="20"/>
          <w:szCs w:val="20"/>
          <w:u w:val="none"/>
        </w:rPr>
      </w:pPr>
      <w:r w:rsidDel="00000000" w:rsidR="00000000" w:rsidRPr="00000000">
        <w:rPr>
          <w:sz w:val="20"/>
          <w:szCs w:val="20"/>
          <w:rtl w:val="0"/>
        </w:rPr>
        <w:t xml:space="preserve">our learning rate is stable and not big enough at the start</w:t>
      </w:r>
    </w:p>
    <w:p w:rsidR="00000000" w:rsidDel="00000000" w:rsidP="00000000" w:rsidRDefault="00000000" w:rsidRPr="00000000" w14:paraId="000000E0">
      <w:pPr>
        <w:numPr>
          <w:ilvl w:val="0"/>
          <w:numId w:val="4"/>
        </w:numPr>
        <w:ind w:left="720" w:hanging="360"/>
        <w:rPr>
          <w:sz w:val="20"/>
          <w:szCs w:val="20"/>
          <w:u w:val="none"/>
        </w:rPr>
      </w:pPr>
      <w:r w:rsidDel="00000000" w:rsidR="00000000" w:rsidRPr="00000000">
        <w:rPr>
          <w:sz w:val="20"/>
          <w:szCs w:val="20"/>
          <w:rtl w:val="0"/>
        </w:rPr>
        <w:t xml:space="preserve">we need to train the model for a longer</w:t>
      </w:r>
    </w:p>
    <w:p w:rsidR="00000000" w:rsidDel="00000000" w:rsidP="00000000" w:rsidRDefault="00000000" w:rsidRPr="00000000" w14:paraId="000000E1">
      <w:pPr>
        <w:ind w:left="0" w:firstLine="0"/>
        <w:rPr>
          <w:sz w:val="20"/>
          <w:szCs w:val="20"/>
        </w:rPr>
      </w:pPr>
      <w:r w:rsidDel="00000000" w:rsidR="00000000" w:rsidRPr="00000000">
        <w:rPr>
          <w:rtl w:val="0"/>
        </w:rPr>
      </w:r>
    </w:p>
    <w:p w:rsidR="00000000" w:rsidDel="00000000" w:rsidP="00000000" w:rsidRDefault="00000000" w:rsidRPr="00000000" w14:paraId="000000E2">
      <w:pPr>
        <w:ind w:left="0" w:firstLine="0"/>
        <w:rPr>
          <w:sz w:val="20"/>
          <w:szCs w:val="20"/>
        </w:rPr>
      </w:pPr>
      <w:r w:rsidDel="00000000" w:rsidR="00000000" w:rsidRPr="00000000">
        <w:rPr>
          <w:sz w:val="20"/>
          <w:szCs w:val="20"/>
          <w:rtl w:val="0"/>
        </w:rPr>
        <w:t xml:space="preserve">So we increased the learning rate to 3e-4 and decrease it by half every 5 epochs, and train the net for 100 epochs now:</w:t>
      </w:r>
    </w:p>
    <w:p w:rsidR="00000000" w:rsidDel="00000000" w:rsidP="00000000" w:rsidRDefault="00000000" w:rsidRPr="00000000" w14:paraId="000000E3">
      <w:pPr>
        <w:ind w:left="0" w:firstLine="0"/>
        <w:rPr>
          <w:sz w:val="20"/>
          <w:szCs w:val="20"/>
        </w:rPr>
      </w:pPr>
      <w:r w:rsidDel="00000000" w:rsidR="00000000" w:rsidRPr="00000000">
        <w:rPr>
          <w:rtl w:val="0"/>
        </w:rPr>
      </w:r>
    </w:p>
    <w:p w:rsidR="00000000" w:rsidDel="00000000" w:rsidP="00000000" w:rsidRDefault="00000000" w:rsidRPr="00000000" w14:paraId="000000E4">
      <w:pPr>
        <w:ind w:left="0" w:firstLine="0"/>
        <w:rPr>
          <w:sz w:val="20"/>
          <w:szCs w:val="20"/>
        </w:rPr>
      </w:pPr>
      <w:r w:rsidDel="00000000" w:rsidR="00000000" w:rsidRPr="00000000">
        <w:rPr>
          <w:sz w:val="20"/>
          <w:szCs w:val="20"/>
        </w:rPr>
        <w:drawing>
          <wp:inline distB="114300" distT="114300" distL="114300" distR="114300">
            <wp:extent cx="5731200" cy="3543300"/>
            <wp:effectExtent b="0" l="0" r="0" t="0"/>
            <wp:docPr descr="תרשים" id="16" name="image12.png"/>
            <a:graphic>
              <a:graphicData uri="http://schemas.openxmlformats.org/drawingml/2006/picture">
                <pic:pic>
                  <pic:nvPicPr>
                    <pic:cNvPr descr="תרשים" id="0" name="image12.png"/>
                    <pic:cNvPicPr preferRelativeResize="0"/>
                  </pic:nvPicPr>
                  <pic:blipFill>
                    <a:blip r:embed="rId2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0" w:firstLine="0"/>
        <w:rPr>
          <w:sz w:val="20"/>
          <w:szCs w:val="20"/>
        </w:rPr>
      </w:pPr>
      <w:r w:rsidDel="00000000" w:rsidR="00000000" w:rsidRPr="00000000">
        <w:rPr>
          <w:rtl w:val="0"/>
        </w:rPr>
      </w:r>
    </w:p>
    <w:p w:rsidR="00000000" w:rsidDel="00000000" w:rsidP="00000000" w:rsidRDefault="00000000" w:rsidRPr="00000000" w14:paraId="000000E6">
      <w:pPr>
        <w:ind w:left="0" w:firstLine="0"/>
        <w:rPr>
          <w:sz w:val="20"/>
          <w:szCs w:val="20"/>
        </w:rPr>
      </w:pPr>
      <w:r w:rsidDel="00000000" w:rsidR="00000000" w:rsidRPr="00000000">
        <w:rPr>
          <w:sz w:val="20"/>
          <w:szCs w:val="20"/>
          <w:rtl w:val="0"/>
        </w:rPr>
        <w:t xml:space="preserve">And we can see that we are getting better results. On the train set, we see a 50% jump in accuracy. Furthermore, we got a 25% jump in accuracy on the test set with a result of 56.64%.</w:t>
        <w:br w:type="textWrapping"/>
        <w:t xml:space="preserve">Even with this jump in performance, we can’t beat the accuracy of the ML model catBoost.</w:t>
      </w:r>
    </w:p>
    <w:p w:rsidR="00000000" w:rsidDel="00000000" w:rsidP="00000000" w:rsidRDefault="00000000" w:rsidRPr="00000000" w14:paraId="000000E7">
      <w:pPr>
        <w:ind w:left="0" w:firstLine="0"/>
        <w:rPr>
          <w:sz w:val="20"/>
          <w:szCs w:val="20"/>
        </w:rPr>
      </w:pPr>
      <w:r w:rsidDel="00000000" w:rsidR="00000000" w:rsidRPr="00000000">
        <w:rPr>
          <w:rtl w:val="0"/>
        </w:rPr>
      </w:r>
    </w:p>
    <w:p w:rsidR="00000000" w:rsidDel="00000000" w:rsidP="00000000" w:rsidRDefault="00000000" w:rsidRPr="00000000" w14:paraId="000000E8">
      <w:pPr>
        <w:rPr>
          <w:sz w:val="20"/>
          <w:szCs w:val="20"/>
        </w:rPr>
      </w:pPr>
      <w:r w:rsidDel="00000000" w:rsidR="00000000" w:rsidRPr="00000000">
        <w:rPr>
          <w:sz w:val="20"/>
          <w:szCs w:val="20"/>
          <w:rtl w:val="0"/>
        </w:rPr>
        <w:t xml:space="preserve">Let’s see if the model did generalize better than our basic RNN:</w:t>
        <w:br w:type="textWrapping"/>
        <w:br w:type="textWrapping"/>
      </w:r>
      <w:r w:rsidDel="00000000" w:rsidR="00000000" w:rsidRPr="00000000">
        <w:rPr>
          <w:sz w:val="20"/>
          <w:szCs w:val="20"/>
        </w:rPr>
        <w:drawing>
          <wp:inline distB="114300" distT="114300" distL="114300" distR="114300">
            <wp:extent cx="5038274" cy="1764376"/>
            <wp:effectExtent b="0" l="0" r="0" t="0"/>
            <wp:docPr id="1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038274" cy="1764376"/>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0" w:firstLine="0"/>
        <w:rPr>
          <w:sz w:val="20"/>
          <w:szCs w:val="20"/>
        </w:rPr>
      </w:pPr>
      <w:r w:rsidDel="00000000" w:rsidR="00000000" w:rsidRPr="00000000">
        <w:rPr>
          <w:sz w:val="20"/>
          <w:szCs w:val="20"/>
          <w:rtl w:val="0"/>
        </w:rPr>
        <w:t xml:space="preserve">We can see that we still have a range that we don’t know how to classify well but we are generalizing the problem better (and the accuracy says it).</w:t>
      </w:r>
    </w:p>
    <w:p w:rsidR="00000000" w:rsidDel="00000000" w:rsidP="00000000" w:rsidRDefault="00000000" w:rsidRPr="00000000" w14:paraId="000000EA">
      <w:pPr>
        <w:ind w:left="0" w:firstLine="0"/>
        <w:rPr>
          <w:sz w:val="20"/>
          <w:szCs w:val="20"/>
          <w:highlight w:val="yellow"/>
        </w:rPr>
      </w:pPr>
      <w:r w:rsidDel="00000000" w:rsidR="00000000" w:rsidRPr="00000000">
        <w:rPr>
          <w:rtl w:val="0"/>
        </w:rPr>
      </w:r>
    </w:p>
    <w:p w:rsidR="00000000" w:rsidDel="00000000" w:rsidP="00000000" w:rsidRDefault="00000000" w:rsidRPr="00000000" w14:paraId="000000EB">
      <w:pPr>
        <w:ind w:left="0" w:firstLine="0"/>
        <w:rPr>
          <w:sz w:val="20"/>
          <w:szCs w:val="20"/>
        </w:rPr>
      </w:pPr>
      <w:r w:rsidDel="00000000" w:rsidR="00000000" w:rsidRPr="00000000">
        <w:rPr>
          <w:sz w:val="20"/>
          <w:szCs w:val="20"/>
          <w:rtl w:val="0"/>
        </w:rPr>
        <w:t xml:space="preserve">In total we could learn  that:</w:t>
      </w:r>
    </w:p>
    <w:p w:rsidR="00000000" w:rsidDel="00000000" w:rsidP="00000000" w:rsidRDefault="00000000" w:rsidRPr="00000000" w14:paraId="000000EC">
      <w:pPr>
        <w:numPr>
          <w:ilvl w:val="0"/>
          <w:numId w:val="2"/>
        </w:numPr>
        <w:ind w:left="720" w:hanging="360"/>
        <w:rPr>
          <w:sz w:val="20"/>
          <w:szCs w:val="20"/>
          <w:u w:val="none"/>
        </w:rPr>
      </w:pPr>
      <w:r w:rsidDel="00000000" w:rsidR="00000000" w:rsidRPr="00000000">
        <w:rPr>
          <w:sz w:val="20"/>
          <w:szCs w:val="20"/>
          <w:rtl w:val="0"/>
        </w:rPr>
        <w:t xml:space="preserve"> Pre-Trained is beneficial to the model even if it seems useless. </w:t>
      </w:r>
    </w:p>
    <w:p w:rsidR="00000000" w:rsidDel="00000000" w:rsidP="00000000" w:rsidRDefault="00000000" w:rsidRPr="00000000" w14:paraId="000000ED">
      <w:pPr>
        <w:numPr>
          <w:ilvl w:val="0"/>
          <w:numId w:val="2"/>
        </w:numPr>
        <w:ind w:left="720" w:hanging="360"/>
        <w:rPr>
          <w:sz w:val="20"/>
          <w:szCs w:val="20"/>
          <w:u w:val="none"/>
        </w:rPr>
      </w:pPr>
      <w:r w:rsidDel="00000000" w:rsidR="00000000" w:rsidRPr="00000000">
        <w:rPr>
          <w:sz w:val="20"/>
          <w:szCs w:val="20"/>
          <w:rtl w:val="0"/>
        </w:rPr>
        <w:t xml:space="preserve">Longer runs can actually help the NN model to learn.</w:t>
      </w:r>
    </w:p>
    <w:p w:rsidR="00000000" w:rsidDel="00000000" w:rsidP="00000000" w:rsidRDefault="00000000" w:rsidRPr="00000000" w14:paraId="000000EE">
      <w:pPr>
        <w:numPr>
          <w:ilvl w:val="0"/>
          <w:numId w:val="2"/>
        </w:numPr>
        <w:ind w:left="720" w:hanging="360"/>
        <w:rPr>
          <w:sz w:val="20"/>
          <w:szCs w:val="20"/>
          <w:u w:val="none"/>
        </w:rPr>
      </w:pPr>
      <w:r w:rsidDel="00000000" w:rsidR="00000000" w:rsidRPr="00000000">
        <w:rPr>
          <w:sz w:val="20"/>
          <w:szCs w:val="20"/>
          <w:rtl w:val="0"/>
        </w:rPr>
        <w:t xml:space="preserve">We don’t need to rush to NN algorithms and we have “basic” other ML alternatives that can be better.</w:t>
      </w:r>
    </w:p>
    <w:p w:rsidR="00000000" w:rsidDel="00000000" w:rsidP="00000000" w:rsidRDefault="00000000" w:rsidRPr="00000000" w14:paraId="000000EF">
      <w:pPr>
        <w:rPr>
          <w:sz w:val="20"/>
          <w:szCs w:val="20"/>
        </w:rPr>
      </w:pPr>
      <w:r w:rsidDel="00000000" w:rsidR="00000000" w:rsidRPr="00000000">
        <w:rPr>
          <w:rtl w:val="0"/>
        </w:rPr>
      </w:r>
    </w:p>
    <w:p w:rsidR="00000000" w:rsidDel="00000000" w:rsidP="00000000" w:rsidRDefault="00000000" w:rsidRPr="00000000" w14:paraId="000000F0">
      <w:pPr>
        <w:rPr>
          <w:sz w:val="20"/>
          <w:szCs w:val="20"/>
        </w:rPr>
      </w:pPr>
      <w:r w:rsidDel="00000000" w:rsidR="00000000" w:rsidRPr="00000000">
        <w:rPr>
          <w:sz w:val="20"/>
          <w:szCs w:val="20"/>
          <w:rtl w:val="0"/>
        </w:rPr>
        <w:t xml:space="preserve">For next time - I think that using k-fold could help us with patient data like that, anomalies can impact the train badly, and choosing randomly isn't always a good option.</w:t>
      </w:r>
    </w:p>
    <w:p w:rsidR="00000000" w:rsidDel="00000000" w:rsidP="00000000" w:rsidRDefault="00000000" w:rsidRPr="00000000" w14:paraId="000000F1">
      <w:pPr>
        <w:ind w:left="0" w:firstLine="0"/>
        <w:rPr>
          <w:sz w:val="20"/>
          <w:szCs w:val="20"/>
        </w:rPr>
      </w:pPr>
      <w:r w:rsidDel="00000000" w:rsidR="00000000" w:rsidRPr="00000000">
        <w:rPr>
          <w:rtl w:val="0"/>
        </w:rPr>
      </w:r>
    </w:p>
    <w:p w:rsidR="00000000" w:rsidDel="00000000" w:rsidP="00000000" w:rsidRDefault="00000000" w:rsidRPr="00000000" w14:paraId="000000F2">
      <w:pPr>
        <w:ind w:left="0" w:firstLine="0"/>
        <w:rPr>
          <w:sz w:val="20"/>
          <w:szCs w:val="20"/>
        </w:rPr>
      </w:pPr>
      <w:r w:rsidDel="00000000" w:rsidR="00000000" w:rsidRPr="00000000">
        <w:rPr>
          <w:rtl w:val="0"/>
        </w:rPr>
      </w:r>
    </w:p>
    <w:p w:rsidR="00000000" w:rsidDel="00000000" w:rsidP="00000000" w:rsidRDefault="00000000" w:rsidRPr="00000000" w14:paraId="000000F3">
      <w:pPr>
        <w:ind w:left="0" w:firstLine="0"/>
        <w:rPr>
          <w:sz w:val="20"/>
          <w:szCs w:val="20"/>
        </w:rPr>
      </w:pPr>
      <w:r w:rsidDel="00000000" w:rsidR="00000000" w:rsidRPr="00000000">
        <w:rPr>
          <w:rtl w:val="0"/>
        </w:rPr>
      </w:r>
    </w:p>
    <w:p w:rsidR="00000000" w:rsidDel="00000000" w:rsidP="00000000" w:rsidRDefault="00000000" w:rsidRPr="00000000" w14:paraId="000000F4">
      <w:pPr>
        <w:rPr>
          <w:sz w:val="20"/>
          <w:szCs w:val="20"/>
        </w:rPr>
      </w:pPr>
      <w:r w:rsidDel="00000000" w:rsidR="00000000" w:rsidRPr="00000000">
        <w:rPr>
          <w:rtl w:val="0"/>
        </w:rPr>
      </w:r>
    </w:p>
    <w:sectPr>
      <w:head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bidi w:val="1"/>
      <w:rPr/>
    </w:pPr>
    <w:r w:rsidDel="00000000" w:rsidR="00000000" w:rsidRPr="00000000">
      <w:rPr>
        <w:rtl w:val="1"/>
      </w:rPr>
      <w:t xml:space="preserve">ניב</w:t>
    </w:r>
    <w:r w:rsidDel="00000000" w:rsidR="00000000" w:rsidRPr="00000000">
      <w:rPr>
        <w:rtl w:val="1"/>
      </w:rPr>
      <w:t xml:space="preserve"> </w:t>
    </w:r>
    <w:r w:rsidDel="00000000" w:rsidR="00000000" w:rsidRPr="00000000">
      <w:rPr>
        <w:rtl w:val="1"/>
      </w:rPr>
      <w:t xml:space="preserve">פונו</w:t>
    </w:r>
    <w:r w:rsidDel="00000000" w:rsidR="00000000" w:rsidRPr="00000000">
      <w:rPr>
        <w:rtl w:val="1"/>
      </w:rPr>
      <w:t xml:space="preserve">-322888900</w:t>
    </w:r>
  </w:p>
  <w:p w:rsidR="00000000" w:rsidDel="00000000" w:rsidP="00000000" w:rsidRDefault="00000000" w:rsidRPr="00000000" w14:paraId="000000F6">
    <w:pPr>
      <w:bidi w:val="1"/>
      <w:rPr/>
    </w:pPr>
    <w:r w:rsidDel="00000000" w:rsidR="00000000" w:rsidRPr="00000000">
      <w:rPr>
        <w:rtl w:val="1"/>
      </w:rPr>
      <w:t xml:space="preserve">ירין</w:t>
    </w:r>
    <w:r w:rsidDel="00000000" w:rsidR="00000000" w:rsidRPr="00000000">
      <w:rPr>
        <w:rtl w:val="1"/>
      </w:rPr>
      <w:t xml:space="preserve"> </w:t>
    </w:r>
    <w:r w:rsidDel="00000000" w:rsidR="00000000" w:rsidRPr="00000000">
      <w:rPr>
        <w:rtl w:val="1"/>
      </w:rPr>
      <w:t xml:space="preserve">בנימין</w:t>
    </w:r>
    <w:r w:rsidDel="00000000" w:rsidR="00000000" w:rsidRPr="00000000">
      <w:rPr>
        <w:rtl w:val="1"/>
      </w:rPr>
      <w:t xml:space="preserve"> - 208896548</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3.png"/><Relationship Id="rId22" Type="http://schemas.openxmlformats.org/officeDocument/2006/relationships/image" Target="media/image16.png"/><Relationship Id="rId10" Type="http://schemas.openxmlformats.org/officeDocument/2006/relationships/image" Target="media/image11.png"/><Relationship Id="rId21" Type="http://schemas.openxmlformats.org/officeDocument/2006/relationships/image" Target="media/image12.png"/><Relationship Id="rId13" Type="http://schemas.openxmlformats.org/officeDocument/2006/relationships/image" Target="media/image5.png"/><Relationship Id="rId12" Type="http://schemas.openxmlformats.org/officeDocument/2006/relationships/hyperlink" Target="https://m.facebook.com/groups/MDLI1/permalink/2326778337486201/?mibextid=Nif5oz"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5.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2.png"/><Relationship Id="rId18"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