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6B" w:rsidRDefault="009123C5" w:rsidP="00573B6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Helvetica" w:hAnsi="Helvetica" w:cs="Helvetica"/>
        </w:rPr>
        <w:t xml:space="preserve">Estudo dirigido – Wireshark </w:t>
      </w:r>
      <w:r w:rsidR="00573B6B">
        <w:t>(baseado em “</w:t>
      </w:r>
      <w:r w:rsidR="00573B6B" w:rsidRPr="00573B6B">
        <w:t>Ethereal Lab: TCP Version: 1.0 (c) 2005 J.F. Kurose, K.W. Ross. All Rights Reserved</w:t>
      </w:r>
      <w:r w:rsidR="00573B6B">
        <w:t>”)</w:t>
      </w:r>
    </w:p>
    <w:p w:rsidR="00573B6B" w:rsidRDefault="00573B6B" w:rsidP="00573B6B">
      <w:pPr>
        <w:autoSpaceDE w:val="0"/>
        <w:autoSpaceDN w:val="0"/>
        <w:adjustRightInd w:val="0"/>
        <w:spacing w:after="0" w:line="240" w:lineRule="auto"/>
      </w:pPr>
    </w:p>
    <w:p w:rsidR="00573B6B" w:rsidRPr="00573B6B" w:rsidRDefault="00573B6B" w:rsidP="00573B6B"/>
    <w:p w:rsidR="00573B6B" w:rsidRDefault="00573B6B" w:rsidP="00573B6B">
      <w:pPr>
        <w:pStyle w:val="ListParagraph"/>
        <w:numPr>
          <w:ilvl w:val="0"/>
          <w:numId w:val="2"/>
        </w:numPr>
      </w:pPr>
      <w:r>
        <w:t xml:space="preserve">Acesse o site </w:t>
      </w:r>
      <w:r w:rsidRPr="00573B6B">
        <w:t xml:space="preserve">http://gaia.cs.umass.edu/ethereal-labs/alice.txt </w:t>
      </w:r>
      <w:r>
        <w:t>e baixe o conteúdo do texto</w:t>
      </w:r>
      <w:r w:rsidR="001E6209">
        <w:t>.</w:t>
      </w:r>
    </w:p>
    <w:p w:rsidR="00573B6B" w:rsidRPr="00892AD3" w:rsidRDefault="001E6209" w:rsidP="00573B6B">
      <w:pPr>
        <w:pStyle w:val="ListParagraph"/>
        <w:numPr>
          <w:ilvl w:val="0"/>
          <w:numId w:val="2"/>
        </w:numPr>
      </w:pPr>
      <w:r>
        <w:t xml:space="preserve">Acesse o site </w:t>
      </w:r>
      <w:hyperlink r:id="rId8" w:history="1">
        <w:r w:rsidR="00892AD3" w:rsidRPr="00A93417">
          <w:rPr>
            <w:rStyle w:val="Hyperlink"/>
            <w:rFonts w:ascii="TimesNewRoman" w:hAnsi="TimesNewRoman" w:cs="TimesNewRoman"/>
            <w:sz w:val="24"/>
            <w:szCs w:val="24"/>
          </w:rPr>
          <w:t>http://gaia.cs.umass.edu/ethereal-labs/TCP-ethereal-file1.html</w:t>
        </w:r>
      </w:hyperlink>
      <w:r>
        <w:rPr>
          <w:rFonts w:ascii="TimesNewRoman" w:hAnsi="TimesNewRoman" w:cs="TimesNewRoman"/>
          <w:color w:val="000000"/>
          <w:sz w:val="24"/>
          <w:szCs w:val="24"/>
        </w:rPr>
        <w:t>.</w:t>
      </w:r>
    </w:p>
    <w:p w:rsidR="00892AD3" w:rsidRPr="00892AD3" w:rsidRDefault="00892AD3" w:rsidP="00573B6B">
      <w:pPr>
        <w:pStyle w:val="ListParagraph"/>
        <w:numPr>
          <w:ilvl w:val="0"/>
          <w:numId w:val="2"/>
        </w:numPr>
      </w:pPr>
      <w:r>
        <w:rPr>
          <w:rFonts w:ascii="TimesNewRoman" w:hAnsi="TimesNewRoman" w:cs="TimesNewRoman"/>
          <w:color w:val="000000"/>
          <w:sz w:val="24"/>
          <w:szCs w:val="24"/>
        </w:rPr>
        <w:t>Abra o wireshark e inicie a capura de pacotes</w:t>
      </w:r>
    </w:p>
    <w:p w:rsidR="00892AD3" w:rsidRPr="00892AD3" w:rsidRDefault="00892AD3" w:rsidP="00573B6B">
      <w:pPr>
        <w:pStyle w:val="ListParagraph"/>
        <w:numPr>
          <w:ilvl w:val="0"/>
          <w:numId w:val="2"/>
        </w:numPr>
      </w:pPr>
      <w:r>
        <w:rPr>
          <w:rFonts w:ascii="TimesNewRoman" w:hAnsi="TimesNewRoman" w:cs="TimesNewRoman"/>
          <w:color w:val="000000"/>
          <w:sz w:val="24"/>
          <w:szCs w:val="24"/>
        </w:rPr>
        <w:t>Na pagina aberta, faça o upload do arquivo alice.txt</w:t>
      </w:r>
    </w:p>
    <w:p w:rsidR="00892AD3" w:rsidRPr="00892AD3" w:rsidRDefault="00892AD3" w:rsidP="00573B6B">
      <w:pPr>
        <w:pStyle w:val="ListParagraph"/>
        <w:numPr>
          <w:ilvl w:val="0"/>
          <w:numId w:val="2"/>
        </w:numPr>
      </w:pPr>
      <w:r>
        <w:rPr>
          <w:rFonts w:ascii="TimesNewRoman" w:hAnsi="TimesNewRoman" w:cs="TimesNewRoman"/>
          <w:color w:val="000000"/>
          <w:sz w:val="24"/>
          <w:szCs w:val="24"/>
        </w:rPr>
        <w:t>Interrompa a captura no wireshark</w:t>
      </w:r>
    </w:p>
    <w:p w:rsidR="00892AD3" w:rsidRPr="00892AD3" w:rsidRDefault="00892AD3" w:rsidP="00892A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92AD3">
        <w:rPr>
          <w:rFonts w:ascii="TimesNewRoman" w:hAnsi="TimesNewRoman" w:cs="TimesNewRoman"/>
          <w:color w:val="000000"/>
          <w:sz w:val="24"/>
          <w:szCs w:val="24"/>
        </w:rPr>
        <w:t xml:space="preserve">Filtre os pacotes pelo endereço do site para onde você fez o upload (o filtro é </w:t>
      </w:r>
      <w:r w:rsidRPr="00892AD3">
        <w:rPr>
          <w:rFonts w:ascii="Segoe UI" w:hAnsi="Segoe UI" w:cs="Segoe UI"/>
          <w:color w:val="000000"/>
          <w:sz w:val="20"/>
          <w:szCs w:val="20"/>
        </w:rPr>
        <w:t>ip.addr==128.119.245.12)</w:t>
      </w:r>
    </w:p>
    <w:p w:rsidR="00892AD3" w:rsidRDefault="004F140E" w:rsidP="00573B6B">
      <w:pPr>
        <w:pStyle w:val="ListParagraph"/>
        <w:numPr>
          <w:ilvl w:val="0"/>
          <w:numId w:val="2"/>
        </w:numPr>
      </w:pPr>
      <w:r>
        <w:t>No wireshark, em Edit-</w:t>
      </w:r>
      <w:r w:rsidR="00892AD3">
        <w:t>&gt;Preferences-&gt;Protocol-&gt;TCP, desmarque a opção “Relative sequence number”</w:t>
      </w:r>
    </w:p>
    <w:p w:rsidR="00892AD3" w:rsidRDefault="00892AD3" w:rsidP="00573B6B">
      <w:pPr>
        <w:pStyle w:val="ListParagraph"/>
        <w:numPr>
          <w:ilvl w:val="0"/>
          <w:numId w:val="2"/>
        </w:numPr>
      </w:pPr>
      <w:r>
        <w:t>Sobre o</w:t>
      </w:r>
      <w:r w:rsidR="009D7210">
        <w:t xml:space="preserve"> primeiro </w:t>
      </w:r>
      <w:r w:rsidR="002374E6">
        <w:t>segmento</w:t>
      </w:r>
      <w:r>
        <w:t>: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o número de sequencia inicial, o tamanho máximo do segmento e</w:t>
      </w:r>
      <w:r w:rsidR="00D7334A">
        <w:t>m</w:t>
      </w:r>
      <w:r>
        <w:t xml:space="preserve"> bytes, o endereço IP e a porta do cliente?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o tipo de segmento está sendo enviado? SYN, SYNACK ou ACK?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a função desse segmento?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Clique com o botão direito -&gt; Follow-&gt; TCP stream. O que é possível ver na janela que se abre?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o IP e porta do destino?</w:t>
      </w:r>
    </w:p>
    <w:p w:rsidR="00892AD3" w:rsidRDefault="009012DD" w:rsidP="009012DD">
      <w:pPr>
        <w:pStyle w:val="ListParagraph"/>
        <w:numPr>
          <w:ilvl w:val="0"/>
          <w:numId w:val="2"/>
        </w:numPr>
      </w:pPr>
      <w:r>
        <w:t xml:space="preserve"> Esse cliente espera que o servidor sempre envie ACK antes de mandar o próximo segmento?</w:t>
      </w:r>
    </w:p>
    <w:p w:rsidR="002374E6" w:rsidRDefault="004F140E" w:rsidP="009012DD">
      <w:pPr>
        <w:pStyle w:val="ListParagraph"/>
        <w:numPr>
          <w:ilvl w:val="0"/>
          <w:numId w:val="2"/>
        </w:numPr>
      </w:pPr>
      <w:r>
        <w:t>No wireshark, em Edit-</w:t>
      </w:r>
      <w:r w:rsidR="002374E6">
        <w:t>&gt;Preferences-&gt;Protocol-&gt;TCP, marque a opção “Relative sequence number”. Ele fará com que o wireshark “finja” que o primeiro número de</w:t>
      </w:r>
      <w:r>
        <w:t xml:space="preserve"> sequencia seja sempre zero, fac</w:t>
      </w:r>
      <w:r w:rsidR="002374E6">
        <w:t>i</w:t>
      </w:r>
      <w:r>
        <w:t>li</w:t>
      </w:r>
      <w:r w:rsidR="002374E6">
        <w:t>tando a análise.</w:t>
      </w:r>
    </w:p>
    <w:p w:rsidR="002374E6" w:rsidRDefault="002374E6" w:rsidP="009012DD">
      <w:pPr>
        <w:pStyle w:val="ListParagraph"/>
        <w:numPr>
          <w:ilvl w:val="0"/>
          <w:numId w:val="2"/>
        </w:numPr>
      </w:pPr>
      <w:r>
        <w:t>Selecione o primeiro segmento após o handshake:</w:t>
      </w:r>
    </w:p>
    <w:p w:rsidR="002374E6" w:rsidRDefault="002374E6" w:rsidP="002374E6">
      <w:pPr>
        <w:pStyle w:val="ListParagraph"/>
        <w:numPr>
          <w:ilvl w:val="1"/>
          <w:numId w:val="2"/>
        </w:numPr>
      </w:pPr>
      <w:r>
        <w:t>Qual o número de sequência, o tamanho do segmento em bytes (TCP Segment Len) e o instante de tempo em que o segmento foi enviado?</w:t>
      </w:r>
    </w:p>
    <w:p w:rsidR="002374E6" w:rsidRDefault="002374E6" w:rsidP="002374E6">
      <w:pPr>
        <w:pStyle w:val="ListParagraph"/>
        <w:numPr>
          <w:ilvl w:val="0"/>
          <w:numId w:val="2"/>
        </w:numPr>
      </w:pPr>
      <w:r>
        <w:t>Selecione o primeiro segmento do tipo ACK</w:t>
      </w:r>
    </w:p>
    <w:p w:rsidR="00F42DE6" w:rsidRDefault="00F42DE6" w:rsidP="00F42DE6">
      <w:pPr>
        <w:pStyle w:val="ListParagraph"/>
        <w:numPr>
          <w:ilvl w:val="1"/>
          <w:numId w:val="2"/>
        </w:numPr>
      </w:pPr>
      <w:r>
        <w:t>Qual o número de ACK e o instante de tempo em que o segmento foi enviado?</w:t>
      </w:r>
    </w:p>
    <w:p w:rsidR="00F42DE6" w:rsidRDefault="00F42DE6" w:rsidP="00F42DE6">
      <w:pPr>
        <w:pStyle w:val="ListParagraph"/>
        <w:numPr>
          <w:ilvl w:val="1"/>
          <w:numId w:val="2"/>
        </w:numPr>
      </w:pPr>
      <w:r>
        <w:t xml:space="preserve">Qual o RTT do primeiro segmento </w:t>
      </w:r>
    </w:p>
    <w:p w:rsidR="00F42DE6" w:rsidRPr="003E0A95" w:rsidRDefault="00F42DE6" w:rsidP="00F42DE6">
      <w:pPr>
        <w:pStyle w:val="ListParagraph"/>
        <w:numPr>
          <w:ilvl w:val="0"/>
          <w:numId w:val="2"/>
        </w:numPr>
      </w:pPr>
      <w:r w:rsidRPr="003E0A95">
        <w:t>Abra uma planilha no excel e insira colunas: num sequencia cliente | tempo do envio|tempo do ack</w:t>
      </w:r>
      <w:r w:rsidR="0042441F" w:rsidRPr="003E0A95">
        <w:t>| Sample RTT</w:t>
      </w:r>
      <w:r w:rsidRPr="003E0A95">
        <w:t xml:space="preserve">. </w:t>
      </w:r>
      <w:r w:rsidR="0042441F" w:rsidRPr="003E0A95">
        <w:t>Preencha</w:t>
      </w:r>
      <w:r w:rsidRPr="003E0A95">
        <w:t xml:space="preserve"> para 6 segmentos</w:t>
      </w:r>
    </w:p>
    <w:p w:rsidR="00F42DE6" w:rsidRPr="003E0A95" w:rsidRDefault="0042441F" w:rsidP="00F42DE6">
      <w:pPr>
        <w:pStyle w:val="ListParagraph"/>
        <w:numPr>
          <w:ilvl w:val="0"/>
          <w:numId w:val="2"/>
        </w:numPr>
      </w:pPr>
      <w:r w:rsidRPr="003E0A95">
        <w:t>Adicione a coluna Estimated RTT e calcule para cada segmento. Considere x=0,125</w:t>
      </w:r>
      <w:r w:rsidR="00721144" w:rsidRPr="003E0A95">
        <w:t>. Considere que o primeiro EstimatedRTT= SampleRTT</w:t>
      </w:r>
    </w:p>
    <w:p w:rsidR="0042441F" w:rsidRPr="003E0A95" w:rsidRDefault="0042441F" w:rsidP="00A36E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E0A95">
        <w:t>Adicione a</w:t>
      </w:r>
      <w:r w:rsidR="00721144" w:rsidRPr="003E0A95">
        <w:t>s</w:t>
      </w:r>
      <w:r w:rsidRPr="003E0A95">
        <w:t xml:space="preserve"> coluna</w:t>
      </w:r>
      <w:r w:rsidR="00721144" w:rsidRPr="003E0A95">
        <w:t>s de desvio e</w:t>
      </w:r>
      <w:r w:rsidRPr="003E0A95">
        <w:t xml:space="preserve"> tempo de retransmissão e calcule para cada segmento. Considere que o desvio inicial é zero.</w:t>
      </w:r>
    </w:p>
    <w:sectPr w:rsidR="0042441F" w:rsidRPr="003E0A95" w:rsidSect="00FB37C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B04" w:rsidRDefault="00945B04" w:rsidP="00F35B31">
      <w:pPr>
        <w:spacing w:after="0" w:line="240" w:lineRule="auto"/>
      </w:pPr>
      <w:r>
        <w:separator/>
      </w:r>
    </w:p>
  </w:endnote>
  <w:endnote w:type="continuationSeparator" w:id="0">
    <w:p w:rsidR="00945B04" w:rsidRDefault="00945B04" w:rsidP="00F3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B04" w:rsidRDefault="00945B04" w:rsidP="00F35B31">
      <w:pPr>
        <w:spacing w:after="0" w:line="240" w:lineRule="auto"/>
      </w:pPr>
      <w:r>
        <w:separator/>
      </w:r>
    </w:p>
  </w:footnote>
  <w:footnote w:type="continuationSeparator" w:id="0">
    <w:p w:rsidR="00945B04" w:rsidRDefault="00945B04" w:rsidP="00F3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B31" w:rsidRDefault="00F35B31" w:rsidP="00F35B31">
    <w:pPr>
      <w:spacing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Redes de Computadores </w:t>
    </w:r>
    <w:r>
      <w:rPr>
        <w:sz w:val="20"/>
        <w:szCs w:val="20"/>
      </w:rPr>
      <w:t>- FACIPE</w:t>
    </w:r>
  </w:p>
  <w:p w:rsidR="00F35B31" w:rsidRPr="00FE3AE3" w:rsidRDefault="00F35B31" w:rsidP="00F35B31">
    <w:pPr>
      <w:spacing w:line="240" w:lineRule="auto"/>
      <w:contextualSpacing/>
      <w:rPr>
        <w:rFonts w:ascii="Helvetica-Bold" w:hAnsi="Helvetica-Bold" w:cs="Helvetica-Bold"/>
        <w:b/>
        <w:bCs/>
        <w:sz w:val="20"/>
        <w:szCs w:val="20"/>
      </w:rPr>
    </w:pPr>
    <w:r w:rsidRPr="00FE3AE3">
      <w:rPr>
        <w:sz w:val="20"/>
        <w:szCs w:val="20"/>
      </w:rPr>
      <w:t>0</w:t>
    </w:r>
    <w:r w:rsidR="00107EA1">
      <w:rPr>
        <w:sz w:val="20"/>
        <w:szCs w:val="20"/>
      </w:rPr>
      <w:t>6</w:t>
    </w:r>
    <w:r w:rsidR="00AA6BCB">
      <w:rPr>
        <w:sz w:val="20"/>
        <w:szCs w:val="20"/>
      </w:rPr>
      <w:t>-</w:t>
    </w:r>
    <w:r w:rsidR="00107EA1">
      <w:rPr>
        <w:sz w:val="20"/>
        <w:szCs w:val="20"/>
      </w:rPr>
      <w:t>TCP – Controle de fluxo e congestionamento</w:t>
    </w:r>
    <w:r w:rsidRPr="00FE3AE3">
      <w:rPr>
        <w:sz w:val="20"/>
        <w:szCs w:val="20"/>
      </w:rPr>
      <w:t>– Exercícios</w:t>
    </w:r>
  </w:p>
  <w:p w:rsidR="00F35B31" w:rsidRPr="00FE3AE3" w:rsidRDefault="00F35B31" w:rsidP="00F35B31">
    <w:pPr>
      <w:autoSpaceDE w:val="0"/>
      <w:autoSpaceDN w:val="0"/>
      <w:adjustRightInd w:val="0"/>
      <w:spacing w:after="0"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>
      <w:rPr>
        <w:sz w:val="20"/>
        <w:szCs w:val="20"/>
      </w:rPr>
      <w:t>Nivia Quental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735B1"/>
    <w:multiLevelType w:val="hybridMultilevel"/>
    <w:tmpl w:val="A66644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12A67"/>
    <w:multiLevelType w:val="hybridMultilevel"/>
    <w:tmpl w:val="CAC0B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5B31"/>
    <w:rsid w:val="0001320C"/>
    <w:rsid w:val="000C0D0D"/>
    <w:rsid w:val="000D63A0"/>
    <w:rsid w:val="001005AA"/>
    <w:rsid w:val="00107EA1"/>
    <w:rsid w:val="001273D9"/>
    <w:rsid w:val="001514B5"/>
    <w:rsid w:val="0015400B"/>
    <w:rsid w:val="001E6209"/>
    <w:rsid w:val="002374E6"/>
    <w:rsid w:val="00377641"/>
    <w:rsid w:val="003E0A95"/>
    <w:rsid w:val="0042441F"/>
    <w:rsid w:val="00472F51"/>
    <w:rsid w:val="004F140E"/>
    <w:rsid w:val="00573B6B"/>
    <w:rsid w:val="00574202"/>
    <w:rsid w:val="005A0154"/>
    <w:rsid w:val="00661479"/>
    <w:rsid w:val="00681CBA"/>
    <w:rsid w:val="00683372"/>
    <w:rsid w:val="00695A3B"/>
    <w:rsid w:val="00695DFD"/>
    <w:rsid w:val="00721144"/>
    <w:rsid w:val="007C33F5"/>
    <w:rsid w:val="007E0D53"/>
    <w:rsid w:val="0080436B"/>
    <w:rsid w:val="00813F87"/>
    <w:rsid w:val="00825FAC"/>
    <w:rsid w:val="008757BB"/>
    <w:rsid w:val="00892AD3"/>
    <w:rsid w:val="009012DD"/>
    <w:rsid w:val="009103A6"/>
    <w:rsid w:val="009123C5"/>
    <w:rsid w:val="00945B04"/>
    <w:rsid w:val="009A5A81"/>
    <w:rsid w:val="009B0754"/>
    <w:rsid w:val="009D7210"/>
    <w:rsid w:val="00A36EC4"/>
    <w:rsid w:val="00AA6BCB"/>
    <w:rsid w:val="00C34F87"/>
    <w:rsid w:val="00C719C7"/>
    <w:rsid w:val="00CE4DFF"/>
    <w:rsid w:val="00D7334A"/>
    <w:rsid w:val="00D917F7"/>
    <w:rsid w:val="00DD4ECE"/>
    <w:rsid w:val="00EE50A3"/>
    <w:rsid w:val="00F204DE"/>
    <w:rsid w:val="00F35B31"/>
    <w:rsid w:val="00F42DE6"/>
    <w:rsid w:val="00F90853"/>
    <w:rsid w:val="00FA2BD2"/>
    <w:rsid w:val="00FB3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31"/>
  </w:style>
  <w:style w:type="paragraph" w:styleId="Footer">
    <w:name w:val="footer"/>
    <w:basedOn w:val="Normal"/>
    <w:link w:val="FooterChar"/>
    <w:uiPriority w:val="99"/>
    <w:semiHidden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B31"/>
  </w:style>
  <w:style w:type="paragraph" w:styleId="BalloonText">
    <w:name w:val="Balloon Text"/>
    <w:basedOn w:val="Normal"/>
    <w:link w:val="BalloonTextChar"/>
    <w:uiPriority w:val="99"/>
    <w:semiHidden/>
    <w:unhideWhenUsed/>
    <w:rsid w:val="00F3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B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9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ethereal-labs/TCP-ethereal-file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AA905-2BA9-4DC9-A8F7-037BE901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1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29</cp:revision>
  <dcterms:created xsi:type="dcterms:W3CDTF">2016-08-03T01:04:00Z</dcterms:created>
  <dcterms:modified xsi:type="dcterms:W3CDTF">2019-03-20T20:46:00Z</dcterms:modified>
</cp:coreProperties>
</file>