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01" w:rsidRDefault="002D7420">
      <w:pPr>
        <w:rPr>
          <w:rFonts w:ascii="Comic Sans MS" w:hAnsi="Comic Sans MS"/>
          <w:sz w:val="16"/>
          <w:u w:val="single"/>
        </w:rPr>
      </w:pPr>
      <w:r>
        <w:rPr>
          <w:rFonts w:ascii="Comic Sans MS" w:hAnsi="Comic Sans MS"/>
          <w:b/>
          <w:sz w:val="16"/>
          <w:u w:val="single"/>
        </w:rPr>
        <w:t xml:space="preserve">Implementation of the </w:t>
      </w:r>
      <w:proofErr w:type="spellStart"/>
      <w:r>
        <w:rPr>
          <w:rFonts w:ascii="Comic Sans MS" w:hAnsi="Comic Sans MS"/>
          <w:b/>
          <w:sz w:val="16"/>
          <w:u w:val="single"/>
        </w:rPr>
        <w:t>Springboot</w:t>
      </w:r>
      <w:proofErr w:type="spellEnd"/>
      <w:r>
        <w:rPr>
          <w:rFonts w:ascii="Comic Sans MS" w:hAnsi="Comic Sans MS"/>
          <w:b/>
          <w:sz w:val="16"/>
          <w:u w:val="single"/>
        </w:rPr>
        <w:t xml:space="preserve"> web </w:t>
      </w:r>
      <w:proofErr w:type="gramStart"/>
      <w:r>
        <w:rPr>
          <w:rFonts w:ascii="Comic Sans MS" w:hAnsi="Comic Sans MS"/>
          <w:b/>
          <w:sz w:val="16"/>
          <w:u w:val="single"/>
        </w:rPr>
        <w:t>application</w:t>
      </w:r>
      <w:r w:rsidR="009B7EDC">
        <w:rPr>
          <w:rFonts w:ascii="Comic Sans MS" w:hAnsi="Comic Sans MS"/>
          <w:b/>
          <w:sz w:val="16"/>
          <w:u w:val="single"/>
        </w:rPr>
        <w:t xml:space="preserve"> :</w:t>
      </w:r>
      <w:proofErr w:type="gramEnd"/>
      <w:r w:rsidR="003561DC">
        <w:rPr>
          <w:rFonts w:ascii="Comic Sans MS" w:hAnsi="Comic Sans MS"/>
          <w:b/>
          <w:sz w:val="16"/>
          <w:u w:val="single"/>
        </w:rPr>
        <w:t xml:space="preserve"> </w:t>
      </w:r>
      <w:r w:rsidR="009B7EDC">
        <w:rPr>
          <w:rFonts w:ascii="Comic Sans MS" w:hAnsi="Comic Sans MS"/>
          <w:b/>
          <w:sz w:val="16"/>
          <w:u w:val="single"/>
        </w:rPr>
        <w:t>SpringbootQE2WebApplication</w:t>
      </w:r>
      <w:r w:rsidR="000E42EC">
        <w:rPr>
          <w:rFonts w:ascii="Comic Sans MS" w:hAnsi="Comic Sans MS"/>
          <w:b/>
          <w:sz w:val="16"/>
          <w:u w:val="single"/>
        </w:rPr>
        <w:t xml:space="preserve"> :</w:t>
      </w:r>
      <w:r w:rsidR="000E42EC" w:rsidRPr="000E42EC">
        <w:t xml:space="preserve"> </w:t>
      </w:r>
    </w:p>
    <w:p w:rsidR="00FF1F7C" w:rsidRPr="00FA3A6D" w:rsidRDefault="00FF1F7C">
      <w:pPr>
        <w:rPr>
          <w:rFonts w:ascii="Comic Sans MS" w:hAnsi="Comic Sans MS"/>
          <w:sz w:val="16"/>
          <w:u w:val="single"/>
        </w:rPr>
      </w:pPr>
      <w:r w:rsidRPr="00FF1F7C">
        <w:rPr>
          <w:rFonts w:ascii="Comic Sans MS" w:hAnsi="Comic Sans MS"/>
          <w:sz w:val="16"/>
          <w:u w:val="single"/>
        </w:rPr>
        <w:t>http://localhost:2211/VehicleRegistrationView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1701"/>
        <w:gridCol w:w="7088"/>
      </w:tblGrid>
      <w:tr w:rsidR="00252C48" w:rsidTr="00BA0055">
        <w:trPr>
          <w:trHeight w:val="238"/>
        </w:trPr>
        <w:tc>
          <w:tcPr>
            <w:tcW w:w="1701" w:type="dxa"/>
          </w:tcPr>
          <w:p w:rsidR="00252C48" w:rsidRPr="00F8426B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  <w:r w:rsidRPr="00F8426B">
              <w:rPr>
                <w:rFonts w:ascii="Comic Sans MS" w:hAnsi="Comic Sans MS"/>
                <w:b/>
                <w:sz w:val="14"/>
                <w:szCs w:val="14"/>
              </w:rPr>
              <w:t>Technologies</w:t>
            </w:r>
          </w:p>
        </w:tc>
        <w:tc>
          <w:tcPr>
            <w:tcW w:w="7088" w:type="dxa"/>
          </w:tcPr>
          <w:p w:rsidR="00252C48" w:rsidRPr="00F8426B" w:rsidRDefault="00252C48" w:rsidP="007F481A">
            <w:pPr>
              <w:rPr>
                <w:rFonts w:ascii="Comic Sans MS" w:hAnsi="Comic Sans MS"/>
                <w:b/>
                <w:sz w:val="14"/>
                <w:szCs w:val="14"/>
              </w:rPr>
            </w:pPr>
            <w:proofErr w:type="spellStart"/>
            <w:r w:rsidRPr="00F8426B">
              <w:rPr>
                <w:rFonts w:ascii="Comic Sans MS" w:hAnsi="Comic Sans MS"/>
                <w:b/>
                <w:sz w:val="14"/>
                <w:szCs w:val="14"/>
              </w:rPr>
              <w:t>Softwares</w:t>
            </w:r>
            <w:proofErr w:type="spellEnd"/>
          </w:p>
        </w:tc>
      </w:tr>
      <w:tr w:rsidR="00252C48" w:rsidTr="00BA0055">
        <w:tc>
          <w:tcPr>
            <w:tcW w:w="1701" w:type="dxa"/>
          </w:tcPr>
          <w:p w:rsidR="00252C48" w:rsidRPr="00F8426B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Java 8/J2E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Spring Boot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Spring MVC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Spring Security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Spring JPA/Hibernate</w:t>
            </w:r>
            <w:r w:rsidRPr="00F8426B">
              <w:rPr>
                <w:rStyle w:val="apple-converted-space"/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 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Spring JMS/</w:t>
            </w:r>
            <w:proofErr w:type="spellStart"/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ActiveMQ</w:t>
            </w:r>
            <w:proofErr w:type="spellEnd"/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Maven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proofErr w:type="spellStart"/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MySql</w:t>
            </w:r>
            <w:proofErr w:type="spellEnd"/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Tomcat(Built In)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JSP/JSTL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HTML/CSS</w:t>
            </w:r>
            <w:r w:rsidRPr="00F8426B">
              <w:rPr>
                <w:rStyle w:val="apple-converted-space"/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 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proofErr w:type="spellStart"/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Javascript</w:t>
            </w:r>
            <w:proofErr w:type="spellEnd"/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/jQuery</w:t>
            </w:r>
            <w:r w:rsidRPr="00F8426B">
              <w:rPr>
                <w:rStyle w:val="apple-converted-space"/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 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SOAP Client/Server</w:t>
            </w:r>
            <w:r w:rsidRPr="00F8426B">
              <w:rPr>
                <w:rStyle w:val="apple-converted-space"/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 </w:t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</w:rPr>
              <w:br/>
            </w:r>
            <w:r w:rsidRPr="00F8426B">
              <w:rPr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REST Client/Server</w:t>
            </w:r>
            <w:r w:rsidRPr="00F8426B">
              <w:rPr>
                <w:rStyle w:val="apple-converted-space"/>
                <w:rFonts w:ascii="Comic Sans MS" w:hAnsi="Comic Sans MS" w:cs="Arial"/>
                <w:bCs/>
                <w:sz w:val="14"/>
                <w:szCs w:val="14"/>
                <w:shd w:val="clear" w:color="auto" w:fill="FFFFFF"/>
              </w:rPr>
              <w:t> </w:t>
            </w:r>
          </w:p>
          <w:p w:rsidR="00252C48" w:rsidRPr="00F8426B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</w:p>
        </w:tc>
        <w:tc>
          <w:tcPr>
            <w:tcW w:w="7088" w:type="dxa"/>
          </w:tcPr>
          <w:p w:rsidR="00252C48" w:rsidRPr="00F8426B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proofErr w:type="spellStart"/>
            <w:r w:rsidRPr="00C5398F">
              <w:rPr>
                <w:rFonts w:ascii="Comic Sans MS" w:hAnsi="Comic Sans MS"/>
                <w:b/>
                <w:sz w:val="14"/>
                <w:szCs w:val="14"/>
              </w:rPr>
              <w:t>ActiveMQ</w:t>
            </w:r>
            <w:proofErr w:type="spellEnd"/>
            <w:r w:rsidRPr="00F8426B">
              <w:rPr>
                <w:rFonts w:ascii="Comic Sans MS" w:hAnsi="Comic Sans MS"/>
                <w:sz w:val="14"/>
                <w:szCs w:val="14"/>
              </w:rPr>
              <w:t xml:space="preserve"> ::: admin/admin</w:t>
            </w:r>
          </w:p>
          <w:p w:rsidR="00252C48" w:rsidRPr="00F8426B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r w:rsidRPr="00F8426B">
              <w:rPr>
                <w:rFonts w:ascii="Comic Sans MS" w:hAnsi="Comic Sans MS"/>
                <w:sz w:val="14"/>
                <w:szCs w:val="14"/>
              </w:rPr>
              <w:t>Start :: C:\JobSearch\Softwares\ActiveMQ\apache-activemq-5.14.3\bin</w:t>
            </w:r>
            <w:r w:rsidR="00DD080D">
              <w:rPr>
                <w:rFonts w:ascii="Comic Sans MS" w:hAnsi="Comic Sans MS"/>
                <w:sz w:val="14"/>
                <w:szCs w:val="14"/>
              </w:rPr>
              <w:t xml:space="preserve">\win64    :: </w:t>
            </w:r>
            <w:r w:rsidRPr="00F8426B">
              <w:rPr>
                <w:rFonts w:ascii="Comic Sans MS" w:hAnsi="Comic Sans MS"/>
                <w:sz w:val="14"/>
                <w:szCs w:val="14"/>
              </w:rPr>
              <w:t xml:space="preserve">  </w:t>
            </w:r>
            <w:proofErr w:type="spellStart"/>
            <w:r w:rsidRPr="00F8426B">
              <w:rPr>
                <w:rFonts w:ascii="Comic Sans MS" w:hAnsi="Comic Sans MS"/>
                <w:sz w:val="14"/>
                <w:szCs w:val="14"/>
              </w:rPr>
              <w:t>activemq</w:t>
            </w:r>
            <w:proofErr w:type="spellEnd"/>
          </w:p>
          <w:p w:rsidR="00252C48" w:rsidRDefault="00693908" w:rsidP="007F481A">
            <w:pPr>
              <w:rPr>
                <w:rFonts w:ascii="Comic Sans MS" w:hAnsi="Comic Sans MS"/>
                <w:sz w:val="14"/>
                <w:szCs w:val="14"/>
              </w:rPr>
            </w:pPr>
            <w:hyperlink r:id="rId8" w:history="1">
              <w:r w:rsidR="00252C48" w:rsidRPr="005A258F">
                <w:rPr>
                  <w:rStyle w:val="Hyperlink"/>
                  <w:rFonts w:ascii="Comic Sans MS" w:hAnsi="Comic Sans MS"/>
                  <w:sz w:val="14"/>
                  <w:szCs w:val="14"/>
                </w:rPr>
                <w:t>http://localhost:8161/admin/queues.jsp</w:t>
              </w:r>
            </w:hyperlink>
          </w:p>
          <w:p w:rsidR="00252C48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</w:p>
          <w:p w:rsidR="00DD080D" w:rsidRPr="00DD080D" w:rsidRDefault="00252C48" w:rsidP="00DD080D">
            <w:pPr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omic Sans MS" w:hAnsi="Comic Sans MS"/>
                <w:b/>
                <w:sz w:val="14"/>
                <w:szCs w:val="14"/>
                <w:u w:val="single"/>
              </w:rPr>
              <w:t>Tomcat</w:t>
            </w:r>
            <w:r w:rsidR="00DD080D" w:rsidRPr="00DD080D">
              <w:rPr>
                <w:rFonts w:ascii="Comic Sans MS" w:hAnsi="Comic Sans MS"/>
                <w:sz w:val="14"/>
                <w:szCs w:val="14"/>
              </w:rPr>
              <w:t xml:space="preserve"> ::: admin/admin</w:t>
            </w:r>
          </w:p>
          <w:p w:rsidR="00252C48" w:rsidRDefault="00DD080D" w:rsidP="00DD080D">
            <w:pPr>
              <w:rPr>
                <w:rFonts w:ascii="Comic Sans MS" w:hAnsi="Comic Sans MS"/>
                <w:sz w:val="14"/>
                <w:szCs w:val="14"/>
              </w:rPr>
            </w:pPr>
            <w:r w:rsidRPr="00DD080D">
              <w:rPr>
                <w:rFonts w:ascii="Comic Sans MS" w:hAnsi="Comic Sans MS"/>
                <w:sz w:val="14"/>
                <w:szCs w:val="14"/>
              </w:rPr>
              <w:t xml:space="preserve">Start ::    C:\JobSearch\Softwares\Tomcat9\apache-tomcat-9.0.0.M17-windows-x64\apache-tomcat-9.0.0.M17\bin </w:t>
            </w:r>
            <w:r>
              <w:rPr>
                <w:rFonts w:ascii="Comic Sans MS" w:hAnsi="Comic Sans MS"/>
                <w:sz w:val="14"/>
                <w:szCs w:val="14"/>
              </w:rPr>
              <w:t xml:space="preserve"> :: </w:t>
            </w:r>
            <w:proofErr w:type="spellStart"/>
            <w:r w:rsidRPr="00DD080D">
              <w:rPr>
                <w:rFonts w:ascii="Comic Sans MS" w:hAnsi="Comic Sans MS"/>
                <w:sz w:val="14"/>
                <w:szCs w:val="14"/>
              </w:rPr>
              <w:t>startup</w:t>
            </w:r>
            <w:proofErr w:type="spellEnd"/>
          </w:p>
          <w:p w:rsidR="00F853F1" w:rsidRDefault="00F853F1" w:rsidP="00DD080D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F853F1" w:rsidRPr="00DD080D" w:rsidRDefault="00F853F1" w:rsidP="00DD080D">
            <w:pPr>
              <w:rPr>
                <w:rFonts w:ascii="Comic Sans MS" w:hAnsi="Comic Sans MS"/>
                <w:sz w:val="14"/>
                <w:szCs w:val="14"/>
              </w:rPr>
            </w:pPr>
            <w:r w:rsidRPr="00F853F1">
              <w:rPr>
                <w:rFonts w:ascii="Comic Sans MS" w:hAnsi="Comic Sans MS"/>
                <w:sz w:val="14"/>
                <w:szCs w:val="14"/>
              </w:rPr>
              <w:t>http://localhost:</w:t>
            </w:r>
            <w:r w:rsidR="00841A02">
              <w:rPr>
                <w:rFonts w:ascii="Comic Sans MS" w:hAnsi="Comic Sans MS"/>
                <w:sz w:val="14"/>
                <w:szCs w:val="14"/>
              </w:rPr>
              <w:t>2211</w:t>
            </w:r>
            <w:r w:rsidRPr="00F853F1">
              <w:rPr>
                <w:rFonts w:ascii="Comic Sans MS" w:hAnsi="Comic Sans MS"/>
                <w:sz w:val="14"/>
                <w:szCs w:val="14"/>
              </w:rPr>
              <w:t>/manager/html</w:t>
            </w: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</w:p>
          <w:p w:rsidR="00252C48" w:rsidRDefault="00252C48" w:rsidP="006E1058">
            <w:pPr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omic Sans MS" w:hAnsi="Comic Sans MS"/>
                <w:b/>
                <w:sz w:val="14"/>
                <w:szCs w:val="14"/>
                <w:u w:val="single"/>
              </w:rPr>
              <w:t>QE2Webapp</w:t>
            </w:r>
            <w:r w:rsidRPr="00717319">
              <w:rPr>
                <w:rFonts w:ascii="Comic Sans MS" w:hAnsi="Comic Sans MS"/>
                <w:sz w:val="14"/>
                <w:szCs w:val="14"/>
              </w:rPr>
              <w:t xml:space="preserve"> ::: </w:t>
            </w:r>
          </w:p>
          <w:p w:rsidR="00252C48" w:rsidRPr="001673C5" w:rsidRDefault="00252C48" w:rsidP="006E1058">
            <w:pPr>
              <w:rPr>
                <w:rFonts w:ascii="Comic Sans MS" w:hAnsi="Comic Sans MS"/>
                <w:sz w:val="14"/>
                <w:szCs w:val="14"/>
                <w:u w:val="single"/>
              </w:rPr>
            </w:pPr>
            <w:r w:rsidRPr="006E1058">
              <w:rPr>
                <w:rFonts w:ascii="Comic Sans MS" w:hAnsi="Comic Sans MS"/>
                <w:sz w:val="14"/>
                <w:szCs w:val="14"/>
                <w:u w:val="single"/>
              </w:rPr>
              <w:t>http://localhost:2211/VehicleRegistrationView</w:t>
            </w:r>
          </w:p>
          <w:p w:rsidR="00252C48" w:rsidRPr="001673C5" w:rsidRDefault="00252C48" w:rsidP="007F481A">
            <w:pPr>
              <w:rPr>
                <w:rFonts w:ascii="Comic Sans MS" w:hAnsi="Comic Sans MS"/>
                <w:sz w:val="14"/>
                <w:szCs w:val="14"/>
                <w:u w:val="single"/>
              </w:rPr>
            </w:pP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  <w:r>
              <w:rPr>
                <w:rFonts w:ascii="Comic Sans MS" w:hAnsi="Comic Sans MS"/>
                <w:b/>
                <w:sz w:val="14"/>
                <w:szCs w:val="14"/>
                <w:u w:val="single"/>
              </w:rPr>
              <w:t>WSDL:</w:t>
            </w:r>
          </w:p>
          <w:p w:rsidR="00252C48" w:rsidRPr="00921C56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r w:rsidRPr="00921C56">
              <w:rPr>
                <w:rFonts w:ascii="Comic Sans MS" w:hAnsi="Comic Sans MS"/>
                <w:sz w:val="14"/>
                <w:szCs w:val="14"/>
              </w:rPr>
              <w:t>http://localhost:2211/BridgeCrossingWS/services/BridgeCrossingPort.wsdl</w:t>
            </w: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</w:p>
          <w:p w:rsidR="00252C48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  <w:r>
              <w:rPr>
                <w:rFonts w:ascii="Comic Sans MS" w:hAnsi="Comic Sans MS"/>
                <w:b/>
                <w:sz w:val="14"/>
                <w:szCs w:val="14"/>
                <w:u w:val="single"/>
              </w:rPr>
              <w:t>STS:</w:t>
            </w:r>
          </w:p>
          <w:p w:rsidR="00252C48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r w:rsidRPr="00FA258C">
              <w:rPr>
                <w:rFonts w:ascii="Comic Sans MS" w:hAnsi="Comic Sans MS"/>
                <w:sz w:val="14"/>
                <w:szCs w:val="14"/>
              </w:rPr>
              <w:t>C:\JobSearch\Softwares\spring-tool-suite-3.8.3.RELEASE-e4.6.2-win32-x86_64\sts-bundle\sts-3.8.3.RELEASE\STS.exe</w:t>
            </w:r>
          </w:p>
          <w:p w:rsidR="00252C48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252C48" w:rsidRPr="004967F2" w:rsidRDefault="00252C4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  <w:r w:rsidRPr="004967F2">
              <w:rPr>
                <w:rFonts w:ascii="Comic Sans MS" w:hAnsi="Comic Sans MS"/>
                <w:b/>
                <w:sz w:val="14"/>
                <w:szCs w:val="14"/>
                <w:u w:val="single"/>
              </w:rPr>
              <w:t>MySQL</w:t>
            </w:r>
            <w:r w:rsidRPr="00FD39F2">
              <w:rPr>
                <w:rFonts w:ascii="Comic Sans MS" w:hAnsi="Comic Sans MS"/>
                <w:sz w:val="14"/>
                <w:szCs w:val="14"/>
              </w:rPr>
              <w:t>:::</w:t>
            </w:r>
            <w:r>
              <w:rPr>
                <w:rFonts w:ascii="Comic Sans MS" w:hAnsi="Comic Sans MS"/>
                <w:sz w:val="14"/>
                <w:szCs w:val="14"/>
              </w:rPr>
              <w:t xml:space="preserve"> root/root</w:t>
            </w:r>
          </w:p>
          <w:p w:rsidR="00252C48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  <w:r w:rsidRPr="004967F2">
              <w:rPr>
                <w:rFonts w:ascii="Comic Sans MS" w:hAnsi="Comic Sans MS"/>
                <w:sz w:val="14"/>
                <w:szCs w:val="14"/>
              </w:rPr>
              <w:t>C:\Program Files (x86)\MySQL\MySQL Query Br</w:t>
            </w:r>
            <w:r>
              <w:rPr>
                <w:rFonts w:ascii="Comic Sans MS" w:hAnsi="Comic Sans MS"/>
                <w:sz w:val="14"/>
                <w:szCs w:val="14"/>
              </w:rPr>
              <w:t>owser 1.1\MySQLQueryBrowser.exe</w:t>
            </w:r>
          </w:p>
          <w:p w:rsidR="00252C48" w:rsidRDefault="00252C48" w:rsidP="007F481A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6A2358" w:rsidRPr="00027FB8" w:rsidRDefault="006A2358" w:rsidP="007F481A">
            <w:pPr>
              <w:rPr>
                <w:rFonts w:ascii="Comic Sans MS" w:hAnsi="Comic Sans MS"/>
                <w:b/>
                <w:sz w:val="14"/>
                <w:szCs w:val="14"/>
                <w:u w:val="single"/>
              </w:rPr>
            </w:pPr>
            <w:r w:rsidRPr="00027FB8">
              <w:rPr>
                <w:rFonts w:ascii="Comic Sans MS" w:hAnsi="Comic Sans MS"/>
                <w:b/>
                <w:sz w:val="14"/>
                <w:szCs w:val="14"/>
                <w:u w:val="single"/>
              </w:rPr>
              <w:t>Postman [</w:t>
            </w:r>
            <w:proofErr w:type="spellStart"/>
            <w:r w:rsidRPr="00027FB8">
              <w:rPr>
                <w:rFonts w:ascii="Comic Sans MS" w:hAnsi="Comic Sans MS"/>
                <w:b/>
                <w:sz w:val="14"/>
                <w:szCs w:val="14"/>
                <w:u w:val="single"/>
              </w:rPr>
              <w:t>RestClient</w:t>
            </w:r>
            <w:proofErr w:type="spellEnd"/>
            <w:r w:rsidRPr="00027FB8">
              <w:rPr>
                <w:rFonts w:ascii="Comic Sans MS" w:hAnsi="Comic Sans MS"/>
                <w:b/>
                <w:sz w:val="14"/>
                <w:szCs w:val="14"/>
                <w:u w:val="single"/>
              </w:rPr>
              <w:t>]</w:t>
            </w:r>
          </w:p>
          <w:p w:rsidR="006A2358" w:rsidRDefault="006A2358" w:rsidP="007F481A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252C48" w:rsidRDefault="00693908" w:rsidP="007F481A">
            <w:pPr>
              <w:rPr>
                <w:rFonts w:ascii="Comic Sans MS" w:hAnsi="Comic Sans MS"/>
                <w:sz w:val="14"/>
                <w:szCs w:val="14"/>
              </w:rPr>
            </w:pPr>
            <w:hyperlink r:id="rId9" w:history="1">
              <w:r w:rsidR="00921692" w:rsidRPr="005A258F">
                <w:rPr>
                  <w:rStyle w:val="Hyperlink"/>
                  <w:rFonts w:ascii="Comic Sans MS" w:hAnsi="Comic Sans MS"/>
                  <w:sz w:val="14"/>
                  <w:szCs w:val="14"/>
                </w:rPr>
                <w:t>http://localhost:2211/ProxamaAPI/ProxamaAPIApplication/api/registration</w:t>
              </w:r>
            </w:hyperlink>
          </w:p>
          <w:p w:rsidR="00921692" w:rsidRDefault="00921692" w:rsidP="007F481A">
            <w:pPr>
              <w:rPr>
                <w:rFonts w:ascii="Comic Sans MS" w:hAnsi="Comic Sans MS"/>
                <w:sz w:val="14"/>
                <w:szCs w:val="14"/>
              </w:rPr>
            </w:pPr>
          </w:p>
          <w:p w:rsidR="00252C48" w:rsidRDefault="00693908" w:rsidP="00921692">
            <w:pPr>
              <w:rPr>
                <w:rFonts w:ascii="Comic Sans MS" w:hAnsi="Comic Sans MS"/>
                <w:sz w:val="14"/>
                <w:u w:val="single"/>
              </w:rPr>
            </w:pPr>
            <w:hyperlink r:id="rId10" w:history="1">
              <w:r w:rsidR="00921692" w:rsidRPr="005A258F">
                <w:rPr>
                  <w:rStyle w:val="Hyperlink"/>
                  <w:rFonts w:ascii="Comic Sans MS" w:hAnsi="Comic Sans MS"/>
                  <w:sz w:val="14"/>
                </w:rPr>
                <w:t>http://localhost:2211/ProxamaAPI/ProxamaAPIApplication/api/store/1487228402700/nivii/kundem</w:t>
              </w:r>
            </w:hyperlink>
          </w:p>
          <w:p w:rsidR="00921692" w:rsidRDefault="00921692" w:rsidP="00921692">
            <w:pPr>
              <w:rPr>
                <w:rFonts w:ascii="Comic Sans MS" w:hAnsi="Comic Sans MS"/>
                <w:sz w:val="14"/>
                <w:u w:val="single"/>
              </w:rPr>
            </w:pPr>
          </w:p>
          <w:p w:rsidR="003112FB" w:rsidRDefault="00693908" w:rsidP="00921692">
            <w:pPr>
              <w:rPr>
                <w:rFonts w:ascii="Comic Sans MS" w:hAnsi="Comic Sans MS"/>
                <w:sz w:val="14"/>
                <w:u w:val="single"/>
              </w:rPr>
            </w:pPr>
            <w:hyperlink r:id="rId11" w:history="1">
              <w:r w:rsidR="00595706" w:rsidRPr="005A258F">
                <w:rPr>
                  <w:rStyle w:val="Hyperlink"/>
                  <w:rFonts w:ascii="Comic Sans MS" w:hAnsi="Comic Sans MS"/>
                  <w:sz w:val="14"/>
                </w:rPr>
                <w:t>http://localhost:2211/ProxamaAPI/ProxamaAPIApplication/api/retrieve/1487276157906/EX54NSN</w:t>
              </w:r>
            </w:hyperlink>
          </w:p>
          <w:p w:rsidR="00595706" w:rsidRDefault="00595706" w:rsidP="00921692">
            <w:pPr>
              <w:rPr>
                <w:rFonts w:ascii="Comic Sans MS" w:hAnsi="Comic Sans MS"/>
                <w:sz w:val="14"/>
                <w:u w:val="single"/>
              </w:rPr>
            </w:pPr>
          </w:p>
          <w:p w:rsidR="00AE0C93" w:rsidRDefault="00693908" w:rsidP="00921692">
            <w:pPr>
              <w:rPr>
                <w:rFonts w:ascii="Comic Sans MS" w:hAnsi="Comic Sans MS"/>
                <w:sz w:val="14"/>
                <w:u w:val="single"/>
              </w:rPr>
            </w:pPr>
            <w:hyperlink r:id="rId12" w:history="1">
              <w:r w:rsidR="00AE0C93" w:rsidRPr="005A258F">
                <w:rPr>
                  <w:rStyle w:val="Hyperlink"/>
                  <w:rFonts w:ascii="Comic Sans MS" w:hAnsi="Comic Sans MS"/>
                  <w:sz w:val="14"/>
                </w:rPr>
                <w:t>http://localhost:2211/ProxamaAPI/ProxamaAPIApplication/api/retrieve/1487276157906</w:t>
              </w:r>
            </w:hyperlink>
          </w:p>
          <w:p w:rsidR="003112FB" w:rsidRDefault="003112FB" w:rsidP="00921692">
            <w:pPr>
              <w:rPr>
                <w:rFonts w:ascii="Comic Sans MS" w:hAnsi="Comic Sans MS"/>
                <w:sz w:val="14"/>
                <w:u w:val="single"/>
              </w:rPr>
            </w:pPr>
          </w:p>
          <w:p w:rsidR="00921692" w:rsidRPr="00FA258C" w:rsidRDefault="00921692" w:rsidP="00921692">
            <w:pPr>
              <w:rPr>
                <w:rFonts w:ascii="Comic Sans MS" w:hAnsi="Comic Sans MS"/>
                <w:sz w:val="14"/>
                <w:szCs w:val="14"/>
              </w:rPr>
            </w:pPr>
          </w:p>
        </w:tc>
      </w:tr>
    </w:tbl>
    <w:p w:rsidR="00666A01" w:rsidRDefault="00666A01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6C0C5A" w:rsidRPr="00354E2C" w:rsidRDefault="00DD48F3" w:rsidP="00354E2C">
      <w:pPr>
        <w:rPr>
          <w:rFonts w:ascii="Comic Sans MS" w:hAnsi="Comic Sans MS"/>
          <w:b/>
          <w:sz w:val="16"/>
          <w:u w:val="single"/>
        </w:rPr>
      </w:pPr>
      <w:r w:rsidRPr="00354E2C">
        <w:rPr>
          <w:rFonts w:ascii="Comic Sans MS" w:hAnsi="Comic Sans MS"/>
          <w:b/>
          <w:sz w:val="16"/>
          <w:u w:val="single"/>
        </w:rPr>
        <w:lastRenderedPageBreak/>
        <w:t>Project Structure</w:t>
      </w:r>
    </w:p>
    <w:p w:rsidR="00DD48F3" w:rsidRDefault="003D710A">
      <w:pPr>
        <w:rPr>
          <w:rFonts w:ascii="Comic Sans MS" w:hAnsi="Comic Sans MS"/>
          <w:sz w:val="16"/>
        </w:rPr>
      </w:pPr>
      <w:r>
        <w:rPr>
          <w:noProof/>
          <w:lang w:eastAsia="en-GB"/>
        </w:rPr>
        <w:drawing>
          <wp:inline distT="0" distB="0" distL="0" distR="0" wp14:anchorId="1E1D884A" wp14:editId="6592023F">
            <wp:extent cx="2772461" cy="4535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168" cy="45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75D">
        <w:rPr>
          <w:noProof/>
          <w:lang w:eastAsia="en-GB"/>
        </w:rPr>
        <w:drawing>
          <wp:inline distT="0" distB="0" distL="0" distR="0" wp14:anchorId="39D6AF3D" wp14:editId="30AE5118">
            <wp:extent cx="26574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94F" w:rsidRPr="0011418E" w:rsidRDefault="00F2594F">
      <w:pPr>
        <w:rPr>
          <w:rFonts w:ascii="Comic Sans MS" w:hAnsi="Comic Sans MS"/>
          <w:sz w:val="16"/>
        </w:rPr>
      </w:pPr>
    </w:p>
    <w:p w:rsidR="00BA502E" w:rsidRDefault="00BA502E">
      <w:pPr>
        <w:rPr>
          <w:rFonts w:ascii="Comic Sans MS" w:hAnsi="Comic Sans MS"/>
          <w:sz w:val="16"/>
        </w:rPr>
      </w:pPr>
    </w:p>
    <w:p w:rsidR="00354E2C" w:rsidRPr="0011418E" w:rsidRDefault="00354E2C">
      <w:pPr>
        <w:rPr>
          <w:rFonts w:ascii="Comic Sans MS" w:hAnsi="Comic Sans MS"/>
          <w:sz w:val="16"/>
        </w:rPr>
      </w:pPr>
    </w:p>
    <w:p w:rsidR="00BA502E" w:rsidRPr="0011418E" w:rsidRDefault="00BA502E" w:rsidP="00A06570">
      <w:pPr>
        <w:rPr>
          <w:rFonts w:ascii="Comic Sans MS" w:hAnsi="Comic Sans MS"/>
          <w:sz w:val="16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0A0229" w:rsidRDefault="000A0229">
      <w:pPr>
        <w:rPr>
          <w:rFonts w:ascii="Comic Sans MS" w:hAnsi="Comic Sans MS"/>
          <w:b/>
          <w:sz w:val="16"/>
          <w:u w:val="single"/>
        </w:rPr>
      </w:pPr>
    </w:p>
    <w:p w:rsidR="00184612" w:rsidRDefault="00BB73C2">
      <w:pPr>
        <w:rPr>
          <w:rFonts w:ascii="Comic Sans MS" w:hAnsi="Comic Sans MS"/>
          <w:b/>
          <w:sz w:val="16"/>
          <w:u w:val="single"/>
        </w:rPr>
      </w:pPr>
      <w:r>
        <w:rPr>
          <w:rFonts w:ascii="Comic Sans MS" w:hAnsi="Comic Sans MS"/>
          <w:b/>
          <w:sz w:val="16"/>
          <w:u w:val="single"/>
        </w:rPr>
        <w:t xml:space="preserve">Interface web application </w:t>
      </w:r>
      <w:proofErr w:type="gramStart"/>
      <w:r>
        <w:rPr>
          <w:rFonts w:ascii="Comic Sans MS" w:hAnsi="Comic Sans MS"/>
          <w:b/>
          <w:sz w:val="16"/>
          <w:u w:val="single"/>
        </w:rPr>
        <w:t>screenshots</w:t>
      </w:r>
      <w:r w:rsidR="001673C5">
        <w:rPr>
          <w:rFonts w:ascii="Comic Sans MS" w:hAnsi="Comic Sans MS"/>
          <w:b/>
          <w:sz w:val="16"/>
          <w:u w:val="single"/>
        </w:rPr>
        <w:t xml:space="preserve"> </w:t>
      </w:r>
      <w:r w:rsidR="00321D8A">
        <w:rPr>
          <w:rFonts w:ascii="Comic Sans MS" w:hAnsi="Comic Sans MS"/>
          <w:b/>
          <w:sz w:val="16"/>
          <w:u w:val="single"/>
        </w:rPr>
        <w:t>:</w:t>
      </w:r>
      <w:proofErr w:type="gramEnd"/>
      <w:r w:rsidR="00321D8A">
        <w:rPr>
          <w:rFonts w:ascii="Comic Sans MS" w:hAnsi="Comic Sans MS"/>
          <w:b/>
          <w:sz w:val="16"/>
          <w:u w:val="single"/>
        </w:rPr>
        <w:t xml:space="preserve"> </w:t>
      </w:r>
      <w:r w:rsidR="00FC09D9" w:rsidRPr="00FC09D9">
        <w:rPr>
          <w:rFonts w:ascii="Comic Sans MS" w:hAnsi="Comic Sans MS"/>
          <w:b/>
          <w:sz w:val="16"/>
          <w:u w:val="single"/>
        </w:rPr>
        <w:t>http://localhost:2211/VehicleRegistrationView</w:t>
      </w:r>
    </w:p>
    <w:p w:rsidR="00BB73C2" w:rsidRDefault="00B91F5B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433E5A9B" wp14:editId="4B83FD60">
            <wp:extent cx="5731510" cy="303659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5E23B8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drawing>
          <wp:inline distT="0" distB="0" distL="0" distR="0" wp14:anchorId="3B3325A2" wp14:editId="509B3EF7">
            <wp:extent cx="5731510" cy="295883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75" w:rsidRDefault="004E7FFA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0511B34B" wp14:editId="1AE5F61B">
            <wp:extent cx="5731510" cy="2847997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6FA">
        <w:rPr>
          <w:noProof/>
          <w:lang w:eastAsia="en-GB"/>
        </w:rPr>
        <w:drawing>
          <wp:inline distT="0" distB="0" distL="0" distR="0" wp14:anchorId="43DCF289" wp14:editId="0E5137C2">
            <wp:extent cx="5731510" cy="258010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80" w:rsidRDefault="00E57880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BA39FA" w:rsidRDefault="00BA39FA">
      <w:pPr>
        <w:rPr>
          <w:rFonts w:ascii="Comic Sans MS" w:hAnsi="Comic Sans MS"/>
          <w:b/>
          <w:sz w:val="16"/>
          <w:u w:val="single"/>
        </w:rPr>
      </w:pPr>
    </w:p>
    <w:p w:rsidR="00BA39FA" w:rsidRDefault="00BA39FA">
      <w:pPr>
        <w:rPr>
          <w:rFonts w:ascii="Comic Sans MS" w:hAnsi="Comic Sans MS"/>
          <w:b/>
          <w:sz w:val="16"/>
          <w:u w:val="single"/>
        </w:rPr>
      </w:pPr>
      <w:proofErr w:type="spellStart"/>
      <w:r>
        <w:rPr>
          <w:rFonts w:ascii="Comic Sans MS" w:hAnsi="Comic Sans MS"/>
          <w:b/>
          <w:sz w:val="16"/>
          <w:u w:val="single"/>
        </w:rPr>
        <w:lastRenderedPageBreak/>
        <w:t>ActiveMQ</w:t>
      </w:r>
      <w:proofErr w:type="spellEnd"/>
      <w:r>
        <w:rPr>
          <w:rFonts w:ascii="Comic Sans MS" w:hAnsi="Comic Sans MS"/>
          <w:b/>
          <w:sz w:val="16"/>
          <w:u w:val="single"/>
        </w:rPr>
        <w:t xml:space="preserve"> Screenshots</w:t>
      </w:r>
    </w:p>
    <w:p w:rsidR="00666A01" w:rsidRDefault="00666A01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drawing>
          <wp:inline distT="0" distB="0" distL="0" distR="0" wp14:anchorId="7F19802E" wp14:editId="0196AFE7">
            <wp:extent cx="5731510" cy="40059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C5398F" w:rsidRDefault="00BA0055">
      <w:pPr>
        <w:rPr>
          <w:rFonts w:ascii="Comic Sans MS" w:hAnsi="Comic Sans MS"/>
          <w:b/>
          <w:sz w:val="16"/>
          <w:u w:val="single"/>
        </w:rPr>
      </w:pPr>
      <w:r>
        <w:rPr>
          <w:rFonts w:ascii="Comic Sans MS" w:hAnsi="Comic Sans MS"/>
          <w:b/>
          <w:sz w:val="16"/>
          <w:u w:val="single"/>
        </w:rPr>
        <w:t>Postman screenshots</w:t>
      </w:r>
    </w:p>
    <w:p w:rsidR="00160FF1" w:rsidRPr="00160FF1" w:rsidRDefault="00160FF1">
      <w:pPr>
        <w:rPr>
          <w:rFonts w:ascii="Comic Sans MS" w:hAnsi="Comic Sans MS"/>
          <w:sz w:val="16"/>
          <w:u w:val="single"/>
        </w:rPr>
      </w:pPr>
      <w:r w:rsidRPr="00160FF1">
        <w:rPr>
          <w:rFonts w:ascii="Comic Sans MS" w:hAnsi="Comic Sans MS"/>
          <w:sz w:val="14"/>
          <w:u w:val="single"/>
        </w:rPr>
        <w:t>http://localhost:2211/ProxamaAPI/ProxamaAPIApplication/api/registration</w:t>
      </w:r>
    </w:p>
    <w:p w:rsidR="00C5398F" w:rsidRDefault="008D21F0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C966266" wp14:editId="4FD2CBF5">
            <wp:extent cx="5731510" cy="3427272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F1" w:rsidRPr="00481A0B" w:rsidRDefault="00160FF1" w:rsidP="00160FF1">
      <w:pPr>
        <w:rPr>
          <w:rFonts w:ascii="Comic Sans MS" w:hAnsi="Comic Sans MS"/>
          <w:sz w:val="14"/>
          <w:u w:val="single"/>
        </w:rPr>
      </w:pPr>
      <w:r w:rsidRPr="00481A0B">
        <w:rPr>
          <w:rFonts w:ascii="Comic Sans MS" w:hAnsi="Comic Sans MS"/>
          <w:sz w:val="14"/>
          <w:u w:val="single"/>
        </w:rPr>
        <w:t>http://localhost:2211/ProxamaAPI/ProxamaAPIApplication/api/store/1487228402700/nivii/kundem</w:t>
      </w:r>
    </w:p>
    <w:p w:rsidR="00160FF1" w:rsidRDefault="00160FF1" w:rsidP="00160FF1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drawing>
          <wp:inline distT="0" distB="0" distL="0" distR="0" wp14:anchorId="749FCCCD" wp14:editId="3180CBFC">
            <wp:extent cx="5731510" cy="24098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F1" w:rsidRDefault="00160FF1">
      <w:pPr>
        <w:rPr>
          <w:rFonts w:ascii="Comic Sans MS" w:hAnsi="Comic Sans MS"/>
          <w:b/>
          <w:sz w:val="16"/>
          <w:u w:val="single"/>
        </w:rPr>
      </w:pPr>
    </w:p>
    <w:p w:rsidR="00C5398F" w:rsidRDefault="00C5398F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BC47AC" w:rsidRDefault="00BC47AC">
      <w:pPr>
        <w:rPr>
          <w:rFonts w:ascii="Comic Sans MS" w:hAnsi="Comic Sans MS"/>
          <w:b/>
          <w:sz w:val="16"/>
          <w:u w:val="single"/>
        </w:rPr>
      </w:pPr>
    </w:p>
    <w:p w:rsidR="00C5398F" w:rsidRPr="00616ADB" w:rsidRDefault="00616ADB">
      <w:pPr>
        <w:rPr>
          <w:rFonts w:ascii="Comic Sans MS" w:hAnsi="Comic Sans MS"/>
          <w:sz w:val="14"/>
          <w:u w:val="single"/>
        </w:rPr>
      </w:pPr>
      <w:r w:rsidRPr="00616ADB">
        <w:rPr>
          <w:rFonts w:ascii="Comic Sans MS" w:hAnsi="Comic Sans MS"/>
          <w:sz w:val="14"/>
          <w:u w:val="single"/>
        </w:rPr>
        <w:t>http://localhost:2211/ProxamaAPI/ProxamaAPIApplication/api/retrieve/1487276157906/EX54NSN</w:t>
      </w:r>
    </w:p>
    <w:p w:rsidR="00C5398F" w:rsidRDefault="00616ADB">
      <w:pPr>
        <w:rPr>
          <w:rFonts w:ascii="Comic Sans MS" w:hAnsi="Comic Sans MS"/>
          <w:b/>
          <w:sz w:val="16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643CE079" wp14:editId="3CA4FE44">
            <wp:extent cx="5731510" cy="322397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55" w:rsidRDefault="00BC47AC">
      <w:pPr>
        <w:rPr>
          <w:rFonts w:ascii="Comic Sans MS" w:hAnsi="Comic Sans MS"/>
          <w:b/>
          <w:sz w:val="16"/>
          <w:u w:val="single"/>
        </w:rPr>
      </w:pPr>
      <w:r w:rsidRPr="00BC47AC">
        <w:rPr>
          <w:rFonts w:ascii="Comic Sans MS" w:hAnsi="Comic Sans MS"/>
          <w:b/>
          <w:sz w:val="16"/>
          <w:u w:val="single"/>
        </w:rPr>
        <w:t>http://localhost:2211/ProxamaAPI/ProxamaAPIApplication/api/retrieve/1487276157906</w:t>
      </w:r>
      <w:r w:rsidR="0074117D">
        <w:rPr>
          <w:noProof/>
          <w:lang w:eastAsia="en-GB"/>
        </w:rPr>
        <w:drawing>
          <wp:inline distT="0" distB="0" distL="0" distR="0" wp14:anchorId="1C3149D0" wp14:editId="7CC9019B">
            <wp:extent cx="5731510" cy="4797690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55" w:rsidRDefault="00BA0055">
      <w:pPr>
        <w:rPr>
          <w:rFonts w:ascii="Comic Sans MS" w:hAnsi="Comic Sans MS"/>
          <w:b/>
          <w:sz w:val="16"/>
          <w:u w:val="single"/>
        </w:rPr>
      </w:pPr>
    </w:p>
    <w:p w:rsidR="00BA0055" w:rsidRDefault="00BA0055">
      <w:pPr>
        <w:rPr>
          <w:rFonts w:ascii="Comic Sans MS" w:hAnsi="Comic Sans MS"/>
          <w:b/>
          <w:sz w:val="16"/>
          <w:u w:val="single"/>
        </w:rPr>
      </w:pPr>
    </w:p>
    <w:p w:rsidR="00184612" w:rsidRDefault="00184612">
      <w:pPr>
        <w:rPr>
          <w:rFonts w:ascii="Comic Sans MS" w:hAnsi="Comic Sans MS"/>
          <w:b/>
          <w:sz w:val="16"/>
          <w:u w:val="single"/>
        </w:rPr>
      </w:pPr>
    </w:p>
    <w:p w:rsidR="00184612" w:rsidRDefault="00184612">
      <w:pPr>
        <w:rPr>
          <w:rFonts w:ascii="Comic Sans MS" w:hAnsi="Comic Sans MS"/>
          <w:b/>
          <w:sz w:val="16"/>
          <w:u w:val="single"/>
        </w:rPr>
      </w:pPr>
    </w:p>
    <w:p w:rsidR="00B35C91" w:rsidRPr="0078431C" w:rsidRDefault="00B35C91">
      <w:pPr>
        <w:rPr>
          <w:rFonts w:ascii="Comic Sans MS" w:hAnsi="Comic Sans MS"/>
          <w:sz w:val="16"/>
          <w:szCs w:val="16"/>
        </w:rPr>
      </w:pPr>
    </w:p>
    <w:sectPr w:rsidR="00B35C91" w:rsidRPr="0078431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08" w:rsidRDefault="00693908" w:rsidP="00D1220B">
      <w:pPr>
        <w:spacing w:after="0" w:line="240" w:lineRule="auto"/>
      </w:pPr>
      <w:r>
        <w:separator/>
      </w:r>
    </w:p>
  </w:endnote>
  <w:endnote w:type="continuationSeparator" w:id="0">
    <w:p w:rsidR="00693908" w:rsidRDefault="00693908" w:rsidP="00D1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7356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4DC9" w:rsidRDefault="00CF4DC9">
            <w:pPr>
              <w:pStyle w:val="Footer"/>
              <w:jc w:val="right"/>
            </w:pPr>
          </w:p>
          <w:p w:rsidR="00CF4DC9" w:rsidRDefault="00CF4DC9">
            <w:pPr>
              <w:pStyle w:val="Footer"/>
              <w:jc w:val="right"/>
            </w:pPr>
          </w:p>
          <w:p w:rsidR="00950401" w:rsidRDefault="009504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7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47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220B" w:rsidRDefault="00D12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08" w:rsidRDefault="00693908" w:rsidP="00D1220B">
      <w:pPr>
        <w:spacing w:after="0" w:line="240" w:lineRule="auto"/>
      </w:pPr>
      <w:r>
        <w:separator/>
      </w:r>
    </w:p>
  </w:footnote>
  <w:footnote w:type="continuationSeparator" w:id="0">
    <w:p w:rsidR="00693908" w:rsidRDefault="00693908" w:rsidP="00D1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7C" w:rsidRDefault="0057767C">
    <w:pPr>
      <w:pStyle w:val="Header"/>
    </w:pPr>
    <w:proofErr w:type="spellStart"/>
    <w:r>
      <w:t>SpringBoot</w:t>
    </w:r>
    <w:proofErr w:type="spellEnd"/>
    <w:r>
      <w:t xml:space="preserve"> </w:t>
    </w:r>
    <w:proofErr w:type="spellStart"/>
    <w:r>
      <w:t>WebApplication</w:t>
    </w:r>
    <w:proofErr w:type="spellEnd"/>
    <w:r>
      <w:t xml:space="preserve"> 18022017 by NK</w:t>
    </w:r>
  </w:p>
  <w:p w:rsidR="0057767C" w:rsidRDefault="005776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7581D"/>
    <w:multiLevelType w:val="hybridMultilevel"/>
    <w:tmpl w:val="80060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5A"/>
    <w:rsid w:val="00027FB8"/>
    <w:rsid w:val="00046553"/>
    <w:rsid w:val="00054FDD"/>
    <w:rsid w:val="00055BB8"/>
    <w:rsid w:val="000A0229"/>
    <w:rsid w:val="000E42EC"/>
    <w:rsid w:val="0011418E"/>
    <w:rsid w:val="0012767F"/>
    <w:rsid w:val="00160FF1"/>
    <w:rsid w:val="001673C5"/>
    <w:rsid w:val="00184612"/>
    <w:rsid w:val="00186C75"/>
    <w:rsid w:val="00197EDE"/>
    <w:rsid w:val="001F019F"/>
    <w:rsid w:val="001F030D"/>
    <w:rsid w:val="002052FD"/>
    <w:rsid w:val="00217FBA"/>
    <w:rsid w:val="00252C48"/>
    <w:rsid w:val="0026695D"/>
    <w:rsid w:val="0029306B"/>
    <w:rsid w:val="0029505E"/>
    <w:rsid w:val="002C2E71"/>
    <w:rsid w:val="002D7420"/>
    <w:rsid w:val="003112FB"/>
    <w:rsid w:val="00321D8A"/>
    <w:rsid w:val="00354E2C"/>
    <w:rsid w:val="003561DC"/>
    <w:rsid w:val="00376772"/>
    <w:rsid w:val="00382849"/>
    <w:rsid w:val="003D710A"/>
    <w:rsid w:val="003F3503"/>
    <w:rsid w:val="00450CB0"/>
    <w:rsid w:val="00454CCD"/>
    <w:rsid w:val="0047155D"/>
    <w:rsid w:val="00481A0B"/>
    <w:rsid w:val="004967F2"/>
    <w:rsid w:val="004E7FFA"/>
    <w:rsid w:val="00536600"/>
    <w:rsid w:val="00561670"/>
    <w:rsid w:val="0057767C"/>
    <w:rsid w:val="00595706"/>
    <w:rsid w:val="005C1AE7"/>
    <w:rsid w:val="005C6CB3"/>
    <w:rsid w:val="005E23B8"/>
    <w:rsid w:val="00616ADB"/>
    <w:rsid w:val="00665E08"/>
    <w:rsid w:val="00666A01"/>
    <w:rsid w:val="00693908"/>
    <w:rsid w:val="006A2358"/>
    <w:rsid w:val="006A5003"/>
    <w:rsid w:val="006B47FF"/>
    <w:rsid w:val="006C0C5A"/>
    <w:rsid w:val="006E1058"/>
    <w:rsid w:val="00717319"/>
    <w:rsid w:val="00737FE1"/>
    <w:rsid w:val="0074117D"/>
    <w:rsid w:val="00750624"/>
    <w:rsid w:val="00762AB9"/>
    <w:rsid w:val="0078431C"/>
    <w:rsid w:val="007B6E96"/>
    <w:rsid w:val="007C0710"/>
    <w:rsid w:val="007E323E"/>
    <w:rsid w:val="0080394A"/>
    <w:rsid w:val="00807EFA"/>
    <w:rsid w:val="008228D1"/>
    <w:rsid w:val="00836922"/>
    <w:rsid w:val="00837841"/>
    <w:rsid w:val="00841A02"/>
    <w:rsid w:val="00854A8E"/>
    <w:rsid w:val="008753CE"/>
    <w:rsid w:val="008A74D5"/>
    <w:rsid w:val="008B6521"/>
    <w:rsid w:val="008D21F0"/>
    <w:rsid w:val="008F475D"/>
    <w:rsid w:val="00921692"/>
    <w:rsid w:val="00921C56"/>
    <w:rsid w:val="00950401"/>
    <w:rsid w:val="00974809"/>
    <w:rsid w:val="009B7EDC"/>
    <w:rsid w:val="009E3A81"/>
    <w:rsid w:val="00A06570"/>
    <w:rsid w:val="00A23E2A"/>
    <w:rsid w:val="00A452D3"/>
    <w:rsid w:val="00A65540"/>
    <w:rsid w:val="00A808AE"/>
    <w:rsid w:val="00AC3FD4"/>
    <w:rsid w:val="00AE0C93"/>
    <w:rsid w:val="00B35C91"/>
    <w:rsid w:val="00B445E0"/>
    <w:rsid w:val="00B91F5B"/>
    <w:rsid w:val="00B95E65"/>
    <w:rsid w:val="00BA0055"/>
    <w:rsid w:val="00BA39FA"/>
    <w:rsid w:val="00BA502E"/>
    <w:rsid w:val="00BB73C2"/>
    <w:rsid w:val="00BC47AC"/>
    <w:rsid w:val="00C5398F"/>
    <w:rsid w:val="00CD3375"/>
    <w:rsid w:val="00CF3648"/>
    <w:rsid w:val="00CF4DC9"/>
    <w:rsid w:val="00D1220B"/>
    <w:rsid w:val="00D3471B"/>
    <w:rsid w:val="00D366FA"/>
    <w:rsid w:val="00D600AB"/>
    <w:rsid w:val="00DD080D"/>
    <w:rsid w:val="00DD48F3"/>
    <w:rsid w:val="00E57880"/>
    <w:rsid w:val="00F2594F"/>
    <w:rsid w:val="00F47784"/>
    <w:rsid w:val="00F74AB0"/>
    <w:rsid w:val="00F8426B"/>
    <w:rsid w:val="00F853F1"/>
    <w:rsid w:val="00FA258C"/>
    <w:rsid w:val="00FA3A6D"/>
    <w:rsid w:val="00FC09D9"/>
    <w:rsid w:val="00FD39F2"/>
    <w:rsid w:val="00FF1F7C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1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0B"/>
  </w:style>
  <w:style w:type="paragraph" w:styleId="Footer">
    <w:name w:val="footer"/>
    <w:basedOn w:val="Normal"/>
    <w:link w:val="FooterChar"/>
    <w:uiPriority w:val="99"/>
    <w:unhideWhenUsed/>
    <w:rsid w:val="00D12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0B"/>
  </w:style>
  <w:style w:type="paragraph" w:customStyle="1" w:styleId="F9E977197262459AB16AE09F8A4F0155">
    <w:name w:val="F9E977197262459AB16AE09F8A4F0155"/>
    <w:rsid w:val="00D122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394A"/>
  </w:style>
  <w:style w:type="paragraph" w:styleId="ListParagraph">
    <w:name w:val="List Paragraph"/>
    <w:basedOn w:val="Normal"/>
    <w:uiPriority w:val="34"/>
    <w:qFormat/>
    <w:rsid w:val="0029505E"/>
    <w:pPr>
      <w:ind w:left="720"/>
      <w:contextualSpacing/>
    </w:pPr>
  </w:style>
  <w:style w:type="table" w:styleId="TableGrid">
    <w:name w:val="Table Grid"/>
    <w:basedOn w:val="TableNormal"/>
    <w:uiPriority w:val="59"/>
    <w:rsid w:val="0018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1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0B"/>
  </w:style>
  <w:style w:type="paragraph" w:styleId="Footer">
    <w:name w:val="footer"/>
    <w:basedOn w:val="Normal"/>
    <w:link w:val="FooterChar"/>
    <w:uiPriority w:val="99"/>
    <w:unhideWhenUsed/>
    <w:rsid w:val="00D12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0B"/>
  </w:style>
  <w:style w:type="paragraph" w:customStyle="1" w:styleId="F9E977197262459AB16AE09F8A4F0155">
    <w:name w:val="F9E977197262459AB16AE09F8A4F0155"/>
    <w:rsid w:val="00D122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0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394A"/>
  </w:style>
  <w:style w:type="paragraph" w:styleId="ListParagraph">
    <w:name w:val="List Paragraph"/>
    <w:basedOn w:val="Normal"/>
    <w:uiPriority w:val="34"/>
    <w:qFormat/>
    <w:rsid w:val="0029505E"/>
    <w:pPr>
      <w:ind w:left="720"/>
      <w:contextualSpacing/>
    </w:pPr>
  </w:style>
  <w:style w:type="table" w:styleId="TableGrid">
    <w:name w:val="Table Grid"/>
    <w:basedOn w:val="TableNormal"/>
    <w:uiPriority w:val="59"/>
    <w:rsid w:val="0018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2211/ProxamaAPI/ProxamaAPIApplication/api/retrieve/1487276157906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2211/ProxamaAPI/ProxamaAPIApplication/api/retrieve/1487276157906/EX54NS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localhost:2211/ProxamaAPI/ProxamaAPIApplication/api/store/1487228402700/nivii/kunde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calhost:2211/ProxamaAPI/ProxamaAPIApplication/api/registrati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 Kundem</dc:creator>
  <cp:lastModifiedBy>Nivi</cp:lastModifiedBy>
  <cp:revision>114</cp:revision>
  <dcterms:created xsi:type="dcterms:W3CDTF">2014-08-01T09:18:00Z</dcterms:created>
  <dcterms:modified xsi:type="dcterms:W3CDTF">2017-02-18T11:42:00Z</dcterms:modified>
</cp:coreProperties>
</file>