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BFE95" w14:textId="77777777" w:rsidR="00AF519C" w:rsidRDefault="00AF519C" w:rsidP="005B78F1">
      <w:pPr>
        <w:jc w:val="center"/>
        <w:rPr>
          <w:rFonts w:asciiTheme="majorBidi" w:hAnsiTheme="majorBidi" w:cstheme="majorBidi"/>
          <w:u w:val="single"/>
        </w:rPr>
      </w:pPr>
    </w:p>
    <w:p w14:paraId="7DB37475" w14:textId="29BD60B7" w:rsidR="00AF519C" w:rsidRDefault="00AF519C" w:rsidP="005B78F1">
      <w:pPr>
        <w:jc w:val="center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  <w:rtl/>
        </w:rPr>
        <w:t>שיטות חישוביות</w:t>
      </w:r>
      <w:r w:rsidR="00821185">
        <w:rPr>
          <w:rFonts w:asciiTheme="majorBidi" w:hAnsiTheme="majorBidi" w:cstheme="majorBidi" w:hint="cs"/>
          <w:u w:val="single"/>
          <w:rtl/>
        </w:rPr>
        <w:t xml:space="preserve"> במדעי כדור הארץ</w:t>
      </w:r>
      <w:r w:rsidRPr="00075854">
        <w:rPr>
          <w:rFonts w:asciiTheme="majorBidi" w:hAnsiTheme="majorBidi" w:cstheme="majorBidi"/>
          <w:u w:val="single"/>
          <w:rtl/>
        </w:rPr>
        <w:t xml:space="preserve"> – תשע</w:t>
      </w:r>
      <w:r>
        <w:rPr>
          <w:rFonts w:asciiTheme="majorBidi" w:hAnsiTheme="majorBidi" w:cstheme="majorBidi"/>
          <w:u w:val="single"/>
          <w:rtl/>
        </w:rPr>
        <w:t>"</w:t>
      </w:r>
      <w:r w:rsidR="004278A7">
        <w:rPr>
          <w:rFonts w:asciiTheme="majorBidi" w:hAnsiTheme="majorBidi" w:cstheme="majorBidi" w:hint="cs"/>
          <w:u w:val="single"/>
          <w:rtl/>
        </w:rPr>
        <w:t>ט</w:t>
      </w:r>
      <w:r w:rsidR="00CA2A3F">
        <w:rPr>
          <w:rFonts w:asciiTheme="majorBidi" w:hAnsiTheme="majorBidi" w:cstheme="majorBidi" w:hint="cs"/>
          <w:u w:val="single"/>
          <w:rtl/>
        </w:rPr>
        <w:t xml:space="preserve"> </w:t>
      </w:r>
      <w:r w:rsidRPr="00075854">
        <w:rPr>
          <w:rFonts w:asciiTheme="majorBidi" w:hAnsiTheme="majorBidi" w:cstheme="majorBidi"/>
          <w:u w:val="single"/>
          <w:rtl/>
        </w:rPr>
        <w:t xml:space="preserve">סמסטר </w:t>
      </w:r>
      <w:r>
        <w:rPr>
          <w:rFonts w:asciiTheme="majorBidi" w:hAnsiTheme="majorBidi" w:cstheme="majorBidi"/>
          <w:u w:val="single"/>
          <w:rtl/>
        </w:rPr>
        <w:t>א</w:t>
      </w:r>
      <w:r w:rsidRPr="00075854">
        <w:rPr>
          <w:rFonts w:asciiTheme="majorBidi" w:hAnsiTheme="majorBidi" w:cstheme="majorBidi"/>
          <w:u w:val="single"/>
          <w:rtl/>
        </w:rPr>
        <w:t>'</w:t>
      </w:r>
    </w:p>
    <w:p w14:paraId="68879F24" w14:textId="77777777" w:rsidR="00AF519C" w:rsidRPr="00075854" w:rsidRDefault="00AF519C" w:rsidP="005B78F1">
      <w:pPr>
        <w:jc w:val="center"/>
        <w:rPr>
          <w:rFonts w:asciiTheme="majorBidi" w:hAnsiTheme="majorBidi" w:cstheme="majorBidi"/>
          <w:u w:val="single"/>
          <w:rtl/>
        </w:rPr>
      </w:pPr>
    </w:p>
    <w:p w14:paraId="35F124D6" w14:textId="691ED78A" w:rsidR="00AF519C" w:rsidRDefault="00590DAD" w:rsidP="005B78F1">
      <w:pPr>
        <w:jc w:val="center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  <w:rtl/>
        </w:rPr>
        <w:t>תרגיל</w:t>
      </w:r>
      <w:r w:rsidR="005160D3">
        <w:rPr>
          <w:rFonts w:asciiTheme="majorBidi" w:hAnsiTheme="majorBidi" w:cstheme="majorBidi" w:hint="cs"/>
          <w:u w:val="single"/>
          <w:rtl/>
        </w:rPr>
        <w:t xml:space="preserve"> </w:t>
      </w:r>
      <w:r w:rsidR="00094A8E">
        <w:rPr>
          <w:rFonts w:asciiTheme="majorBidi" w:hAnsiTheme="majorBidi" w:cstheme="majorBidi" w:hint="cs"/>
          <w:u w:val="single"/>
          <w:rtl/>
        </w:rPr>
        <w:t xml:space="preserve"> </w:t>
      </w:r>
      <w:r w:rsidR="004278A7">
        <w:rPr>
          <w:rFonts w:asciiTheme="majorBidi" w:hAnsiTheme="majorBidi" w:cstheme="majorBidi" w:hint="cs"/>
          <w:u w:val="single"/>
          <w:rtl/>
        </w:rPr>
        <w:t>4</w:t>
      </w:r>
    </w:p>
    <w:p w14:paraId="25A77044" w14:textId="7F930448" w:rsidR="00547C46" w:rsidRDefault="00547C46" w:rsidP="005B78F1">
      <w:pPr>
        <w:bidi/>
        <w:spacing w:line="276" w:lineRule="auto"/>
        <w:ind w:firstLine="360"/>
        <w:jc w:val="center"/>
        <w:rPr>
          <w:rFonts w:asciiTheme="majorBidi" w:hAnsiTheme="majorBidi" w:cstheme="majorBidi"/>
          <w:noProof/>
          <w:u w:val="single"/>
          <w:rtl/>
        </w:rPr>
      </w:pPr>
      <w:bookmarkStart w:id="0" w:name="_GoBack"/>
      <w:bookmarkEnd w:id="0"/>
    </w:p>
    <w:p w14:paraId="74E5F7FA" w14:textId="77777777" w:rsidR="00C3179C" w:rsidRPr="00C3179C" w:rsidRDefault="00C3179C" w:rsidP="00C3179C">
      <w:pPr>
        <w:bidi/>
        <w:rPr>
          <w:rFonts w:ascii="Times New Roman" w:hAnsi="Times New Roman" w:cs="Times New Roman"/>
        </w:rPr>
      </w:pPr>
    </w:p>
    <w:p w14:paraId="1B1F7F86" w14:textId="06E0A2C1" w:rsidR="00552F2B" w:rsidRPr="004278A7" w:rsidRDefault="00552F2B" w:rsidP="004278A7">
      <w:pPr>
        <w:pStyle w:val="a9"/>
        <w:numPr>
          <w:ilvl w:val="0"/>
          <w:numId w:val="16"/>
        </w:numPr>
        <w:rPr>
          <w:rFonts w:ascii="Times New Roman" w:hAnsi="Times New Roman" w:cs="Times New Roman"/>
        </w:rPr>
      </w:pPr>
      <w:r w:rsidRPr="004278A7">
        <w:rPr>
          <w:rFonts w:ascii="Times New Roman" w:hAnsi="Times New Roman" w:cs="Times New Roman" w:hint="cs"/>
          <w:rtl/>
        </w:rPr>
        <w:t>שרטטו ומצאו את המינימום של הפונקציות הבאות</w:t>
      </w:r>
      <w:r w:rsidR="001149B3" w:rsidRPr="004278A7">
        <w:rPr>
          <w:rFonts w:ascii="Times New Roman" w:hAnsi="Times New Roman" w:cs="Times New Roman" w:hint="cs"/>
          <w:rtl/>
        </w:rPr>
        <w:t xml:space="preserve"> (היעזר</w:t>
      </w:r>
      <w:r w:rsidR="001149B3" w:rsidRPr="004278A7">
        <w:rPr>
          <w:rFonts w:ascii="Times New Roman" w:hAnsi="Times New Roman" w:cs="Times New Roman"/>
          <w:rtl/>
        </w:rPr>
        <w:t>ו</w:t>
      </w:r>
      <w:r w:rsidR="001149B3" w:rsidRPr="004278A7">
        <w:rPr>
          <w:rFonts w:ascii="Times New Roman" w:hAnsi="Times New Roman" w:cs="Times New Roman" w:hint="cs"/>
          <w:rtl/>
        </w:rPr>
        <w:t xml:space="preserve"> בחלק האחרון של השיעור </w:t>
      </w:r>
      <w:r w:rsidR="001149B3" w:rsidRPr="004278A7">
        <w:rPr>
          <w:rFonts w:ascii="Times New Roman" w:hAnsi="Times New Roman" w:cs="Times New Roman"/>
          <w:rtl/>
        </w:rPr>
        <w:t>–</w:t>
      </w:r>
      <w:r w:rsidR="001149B3" w:rsidRPr="004278A7">
        <w:rPr>
          <w:rFonts w:ascii="Times New Roman" w:hAnsi="Times New Roman" w:cs="Times New Roman" w:hint="cs"/>
          <w:rtl/>
        </w:rPr>
        <w:t xml:space="preserve"> </w:t>
      </w:r>
      <w:r w:rsidR="001149B3" w:rsidRPr="004278A7">
        <w:rPr>
          <w:rFonts w:ascii="Times New Roman" w:hAnsi="Times New Roman" w:cs="Times New Roman"/>
        </w:rPr>
        <w:t>Multi-dimensional optimization</w:t>
      </w:r>
      <w:r w:rsidR="001149B3" w:rsidRPr="004278A7">
        <w:rPr>
          <w:rFonts w:ascii="Times New Roman" w:hAnsi="Times New Roman" w:cs="Times New Roman" w:hint="cs"/>
          <w:rtl/>
        </w:rPr>
        <w:t>)</w:t>
      </w:r>
      <w:r w:rsidRPr="004278A7">
        <w:rPr>
          <w:rFonts w:ascii="Times New Roman" w:hAnsi="Times New Roman" w:cs="Times New Roman" w:hint="cs"/>
          <w:rtl/>
        </w:rPr>
        <w:t>:</w:t>
      </w:r>
    </w:p>
    <w:p w14:paraId="226BEFE1" w14:textId="77777777" w:rsidR="00552F2B" w:rsidRPr="001149B3" w:rsidRDefault="00552F2B" w:rsidP="00552F2B">
      <w:pPr>
        <w:pStyle w:val="a9"/>
        <w:rPr>
          <w:rFonts w:ascii="Times New Roman" w:hAnsi="Times New Roman" w:cs="Times New Roman"/>
          <w:sz w:val="24"/>
          <w:szCs w:val="24"/>
          <w:rtl/>
        </w:rPr>
      </w:pPr>
    </w:p>
    <w:p w14:paraId="21DE470F" w14:textId="77777777" w:rsidR="00552F2B" w:rsidRPr="005C6022" w:rsidRDefault="00552F2B" w:rsidP="00552F2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ab/>
      </w:r>
      <w:r>
        <w:rPr>
          <w:rFonts w:ascii="Times New Roman" w:hAnsi="Times New Roman" w:cs="Times New Roman" w:hint="cs"/>
          <w:sz w:val="24"/>
          <w:szCs w:val="24"/>
          <w:rtl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=4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+7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-4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609CCAF7" w14:textId="19AE82DC" w:rsidR="005B78F1" w:rsidRPr="00C3179C" w:rsidRDefault="00552F2B" w:rsidP="00C3179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rtl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=20+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-10(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</w:p>
    <w:p w14:paraId="6404D969" w14:textId="3EA24C42" w:rsidR="005B78F1" w:rsidRDefault="005B78F1" w:rsidP="00552F2B">
      <w:pPr>
        <w:bidi/>
        <w:spacing w:after="200" w:line="276" w:lineRule="auto"/>
        <w:ind w:left="-6"/>
        <w:jc w:val="both"/>
        <w:rPr>
          <w:rFonts w:ascii="Times New Roman" w:eastAsia="Calibri" w:hAnsi="Times New Roman" w:cs="Times New Roman"/>
          <w:rtl/>
        </w:rPr>
      </w:pPr>
    </w:p>
    <w:p w14:paraId="58D6AA96" w14:textId="77777777" w:rsidR="004B464D" w:rsidRDefault="00347C73" w:rsidP="00347C73">
      <w:pPr>
        <w:pStyle w:val="a9"/>
        <w:numPr>
          <w:ilvl w:val="0"/>
          <w:numId w:val="15"/>
        </w:num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 w:hint="cs"/>
          <w:rtl/>
        </w:rPr>
        <w:t xml:space="preserve">שימו לב! הפונקציה </w:t>
      </w:r>
      <w:proofErr w:type="spellStart"/>
      <w:r w:rsidR="004B464D">
        <w:rPr>
          <w:rFonts w:ascii="Times New Roman" w:eastAsia="Calibri" w:hAnsi="Times New Roman" w:cs="Times New Roman"/>
        </w:rPr>
        <w:t>fminsearch</w:t>
      </w:r>
      <w:proofErr w:type="spellEnd"/>
      <w:r w:rsidR="004B464D">
        <w:rPr>
          <w:rFonts w:ascii="Times New Roman" w:eastAsia="Calibri" w:hAnsi="Times New Roman" w:cs="Times New Roman" w:hint="cs"/>
          <w:rtl/>
        </w:rPr>
        <w:t xml:space="preserve"> לא תעבוד כאשר מגדירים את הפונקציות באמצעות </w:t>
      </w:r>
      <w:r w:rsidR="004B464D">
        <w:rPr>
          <w:rFonts w:ascii="Times New Roman" w:eastAsia="Calibri" w:hAnsi="Times New Roman" w:cs="Times New Roman"/>
        </w:rPr>
        <w:t>function handle</w:t>
      </w:r>
      <w:r w:rsidR="004B464D">
        <w:rPr>
          <w:rFonts w:ascii="Times New Roman" w:eastAsia="Calibri" w:hAnsi="Times New Roman" w:cs="Times New Roman" w:hint="cs"/>
          <w:rtl/>
        </w:rPr>
        <w:t xml:space="preserve"> עם שני משתנים. </w:t>
      </w:r>
    </w:p>
    <w:p w14:paraId="197E1F38" w14:textId="3D56CD16" w:rsidR="004B464D" w:rsidRDefault="004B464D" w:rsidP="004B464D">
      <w:pPr>
        <w:pStyle w:val="a9"/>
        <w:ind w:left="354"/>
        <w:jc w:val="both"/>
        <w:rPr>
          <w:rFonts w:ascii="Times New Roman" w:eastAsia="Calibri" w:hAnsi="Times New Roman" w:cs="Times New Roman"/>
          <w:rtl/>
        </w:rPr>
      </w:pPr>
      <w:r>
        <w:rPr>
          <w:rFonts w:ascii="Times New Roman" w:eastAsia="Calibri" w:hAnsi="Times New Roman" w:cs="Times New Roman" w:hint="cs"/>
          <w:rtl/>
        </w:rPr>
        <w:t xml:space="preserve">היא כן תעבוד כאשר נגדיר אותה עם משתנה אחד שהוא וקטור. </w:t>
      </w:r>
    </w:p>
    <w:p w14:paraId="722FB0BD" w14:textId="54974A34" w:rsidR="00E864EA" w:rsidRPr="00E864EA" w:rsidRDefault="00E864EA" w:rsidP="00E864EA">
      <w:pPr>
        <w:bidi/>
        <w:jc w:val="both"/>
        <w:rPr>
          <w:rFonts w:ascii="Times New Roman" w:eastAsia="Calibri" w:hAnsi="Times New Roman" w:cs="Times New Roman"/>
          <w:rtl/>
        </w:rPr>
      </w:pPr>
      <w:r>
        <w:rPr>
          <w:rFonts w:ascii="Times New Roman" w:eastAsia="Calibri" w:hAnsi="Times New Roman" w:cs="Times New Roman" w:hint="cs"/>
          <w:rtl/>
        </w:rPr>
        <w:t>לדוגמה:</w:t>
      </w:r>
    </w:p>
    <w:p w14:paraId="46068AAD" w14:textId="33161803" w:rsidR="00E864EA" w:rsidRPr="00E864EA" w:rsidRDefault="00E864EA" w:rsidP="00E864EA">
      <w:pPr>
        <w:bidi/>
        <w:jc w:val="both"/>
        <w:rPr>
          <w:rFonts w:ascii="Times New Roman" w:eastAsia="Calibri" w:hAnsi="Times New Roman" w:cs="Times New Roman"/>
          <w:rtl/>
        </w:rPr>
      </w:pPr>
      <w:r w:rsidRPr="00E864EA">
        <w:rPr>
          <w:rFonts w:ascii="Times New Roman" w:eastAsia="Calibri" w:hAnsi="Times New Roman" w:cs="Times New Roman" w:hint="cs"/>
          <w:rtl/>
        </w:rPr>
        <w:t>כן יעבוד כך</w:t>
      </w:r>
    </w:p>
    <w:p w14:paraId="7CF54275" w14:textId="32B324B3" w:rsidR="004B464D" w:rsidRPr="004B464D" w:rsidRDefault="004B464D" w:rsidP="004B464D">
      <w:pPr>
        <w:bidi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x</w:t>
      </w:r>
      <w:proofErr w:type="gramStart"/>
      <w:r>
        <w:rPr>
          <w:rFonts w:ascii="Times New Roman" w:eastAsia="Calibri" w:hAnsi="Times New Roman" w:cs="Times New Roman"/>
        </w:rPr>
        <w:t>=[</w:t>
      </w:r>
      <w:proofErr w:type="gramEnd"/>
      <w:r>
        <w:rPr>
          <w:rFonts w:ascii="Times New Roman" w:eastAsia="Calibri" w:hAnsi="Times New Roman" w:cs="Times New Roman"/>
        </w:rPr>
        <w:t>1 1]</w:t>
      </w:r>
    </w:p>
    <w:p w14:paraId="6E37FDF9" w14:textId="4A10BACA" w:rsidR="004B464D" w:rsidRDefault="004B464D" w:rsidP="004B464D">
      <w:pPr>
        <w:bidi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F=@(x) 4*x(</w:t>
      </w:r>
      <w:proofErr w:type="gramStart"/>
      <w:r>
        <w:rPr>
          <w:rFonts w:ascii="Times New Roman" w:eastAsia="Calibri" w:hAnsi="Times New Roman" w:cs="Times New Roman"/>
        </w:rPr>
        <w:t>1)^</w:t>
      </w:r>
      <w:proofErr w:type="gramEnd"/>
      <w:r>
        <w:rPr>
          <w:rFonts w:ascii="Times New Roman" w:eastAsia="Calibri" w:hAnsi="Times New Roman" w:cs="Times New Roman"/>
        </w:rPr>
        <w:t>2+7*(x(2)-4)^2…</w:t>
      </w:r>
    </w:p>
    <w:p w14:paraId="3203AED5" w14:textId="7EDAC29A" w:rsidR="004B464D" w:rsidRDefault="004B464D" w:rsidP="004B464D">
      <w:pPr>
        <w:bidi/>
        <w:jc w:val="both"/>
        <w:rPr>
          <w:rFonts w:ascii="Times New Roman" w:eastAsia="Calibri" w:hAnsi="Times New Roman" w:cs="Times New Roman"/>
          <w:rtl/>
        </w:rPr>
      </w:pPr>
    </w:p>
    <w:p w14:paraId="29688B61" w14:textId="433D3DF7" w:rsidR="004B464D" w:rsidRDefault="004B464D" w:rsidP="004B464D">
      <w:pPr>
        <w:bidi/>
        <w:jc w:val="both"/>
        <w:rPr>
          <w:rFonts w:ascii="Times New Roman" w:eastAsia="Calibri" w:hAnsi="Times New Roman" w:cs="Times New Roman"/>
          <w:rtl/>
        </w:rPr>
      </w:pPr>
      <w:r>
        <w:rPr>
          <w:rFonts w:ascii="Times New Roman" w:eastAsia="Calibri" w:hAnsi="Times New Roman" w:cs="Times New Roman" w:hint="cs"/>
          <w:rtl/>
        </w:rPr>
        <w:t xml:space="preserve">ולא </w:t>
      </w:r>
      <w:r w:rsidR="00E864EA">
        <w:rPr>
          <w:rFonts w:ascii="Times New Roman" w:eastAsia="Calibri" w:hAnsi="Times New Roman" w:cs="Times New Roman" w:hint="cs"/>
          <w:rtl/>
        </w:rPr>
        <w:t>כך</w:t>
      </w:r>
    </w:p>
    <w:p w14:paraId="13128A22" w14:textId="4B09F214" w:rsidR="004B464D" w:rsidRDefault="004B464D" w:rsidP="004B464D">
      <w:pPr>
        <w:bidi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F=@(</w:t>
      </w:r>
      <w:proofErr w:type="spellStart"/>
      <w:proofErr w:type="gramStart"/>
      <w:r>
        <w:rPr>
          <w:rFonts w:ascii="Times New Roman" w:eastAsia="Calibri" w:hAnsi="Times New Roman" w:cs="Times New Roman"/>
        </w:rPr>
        <w:t>x,y</w:t>
      </w:r>
      <w:proofErr w:type="spellEnd"/>
      <w:proofErr w:type="gramEnd"/>
      <w:r>
        <w:rPr>
          <w:rFonts w:ascii="Times New Roman" w:eastAsia="Calibri" w:hAnsi="Times New Roman" w:cs="Times New Roman"/>
        </w:rPr>
        <w:t>) 4*x^2+7*(y-4)^2…</w:t>
      </w:r>
    </w:p>
    <w:p w14:paraId="6E672215" w14:textId="05937F9C" w:rsidR="004B464D" w:rsidRDefault="004B464D" w:rsidP="004B464D">
      <w:pPr>
        <w:bidi/>
        <w:jc w:val="both"/>
        <w:rPr>
          <w:rFonts w:ascii="Times New Roman" w:eastAsia="Calibri" w:hAnsi="Times New Roman" w:cs="Times New Roman"/>
        </w:rPr>
      </w:pPr>
    </w:p>
    <w:p w14:paraId="51CC4C03" w14:textId="77777777" w:rsidR="005B78F1" w:rsidRDefault="005B78F1" w:rsidP="005B78F1">
      <w:pPr>
        <w:bidi/>
        <w:spacing w:line="276" w:lineRule="auto"/>
        <w:ind w:left="-7"/>
        <w:jc w:val="both"/>
        <w:rPr>
          <w:rFonts w:asciiTheme="majorBidi" w:hAnsiTheme="majorBidi" w:cstheme="majorBidi"/>
          <w:noProof/>
          <w:u w:val="single"/>
          <w:rtl/>
        </w:rPr>
      </w:pPr>
    </w:p>
    <w:sectPr w:rsidR="005B78F1" w:rsidSect="0079796F">
      <w:headerReference w:type="default" r:id="rId8"/>
      <w:footerReference w:type="default" r:id="rId9"/>
      <w:pgSz w:w="11900" w:h="16840"/>
      <w:pgMar w:top="3119" w:right="1134" w:bottom="1871" w:left="1134" w:header="794" w:footer="567" w:gutter="0"/>
      <w:cols w:space="708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78C4D" w14:textId="77777777" w:rsidR="00FF53ED" w:rsidRDefault="00FF53ED" w:rsidP="00905D0D">
      <w:r>
        <w:separator/>
      </w:r>
    </w:p>
  </w:endnote>
  <w:endnote w:type="continuationSeparator" w:id="0">
    <w:p w14:paraId="26DB1A2D" w14:textId="77777777" w:rsidR="00FF53ED" w:rsidRDefault="00FF53ED" w:rsidP="00905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AA4D4" w14:textId="7651FD08" w:rsidR="00905D0D" w:rsidRDefault="005856B7" w:rsidP="005315DF">
    <w:pPr>
      <w:pStyle w:val="a5"/>
    </w:pPr>
    <w:r>
      <w:rPr>
        <w:noProof/>
      </w:rPr>
      <w:drawing>
        <wp:anchor distT="0" distB="0" distL="114300" distR="114300" simplePos="0" relativeHeight="251668480" behindDoc="1" locked="0" layoutInCell="1" allowOverlap="1" wp14:anchorId="42650FF8" wp14:editId="0CF92857">
          <wp:simplePos x="0" y="0"/>
          <wp:positionH relativeFrom="column">
            <wp:align>center</wp:align>
          </wp:positionH>
          <wp:positionV relativeFrom="page">
            <wp:posOffset>9924934</wp:posOffset>
          </wp:positionV>
          <wp:extent cx="6148800" cy="284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ourasky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8800" cy="28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1A82A" w14:textId="77777777" w:rsidR="00FF53ED" w:rsidRDefault="00FF53ED" w:rsidP="00905D0D">
      <w:r>
        <w:separator/>
      </w:r>
    </w:p>
  </w:footnote>
  <w:footnote w:type="continuationSeparator" w:id="0">
    <w:p w14:paraId="0ECD3346" w14:textId="77777777" w:rsidR="00FF53ED" w:rsidRDefault="00FF53ED" w:rsidP="00905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9AFD9" w14:textId="6566985C" w:rsidR="00905D0D" w:rsidRDefault="005856B7" w:rsidP="005315DF">
    <w:pPr>
      <w:pStyle w:val="a3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2BF00094" wp14:editId="138E3356">
          <wp:simplePos x="0" y="0"/>
          <wp:positionH relativeFrom="column">
            <wp:align>center</wp:align>
          </wp:positionH>
          <wp:positionV relativeFrom="page">
            <wp:posOffset>651448</wp:posOffset>
          </wp:positionV>
          <wp:extent cx="6156000" cy="12240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ourasky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6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E556C"/>
    <w:multiLevelType w:val="hybridMultilevel"/>
    <w:tmpl w:val="B86ED1A4"/>
    <w:lvl w:ilvl="0" w:tplc="F558B6F0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6D35B2E"/>
    <w:multiLevelType w:val="hybridMultilevel"/>
    <w:tmpl w:val="B7C8F28C"/>
    <w:lvl w:ilvl="0" w:tplc="00D4219C">
      <w:start w:val="1"/>
      <w:numFmt w:val="hebrew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AD4B4A"/>
    <w:multiLevelType w:val="hybridMultilevel"/>
    <w:tmpl w:val="95124F60"/>
    <w:lvl w:ilvl="0" w:tplc="3BCED4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E206E"/>
    <w:multiLevelType w:val="hybridMultilevel"/>
    <w:tmpl w:val="788C042E"/>
    <w:lvl w:ilvl="0" w:tplc="125EEB54">
      <w:start w:val="2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2D29435C"/>
    <w:multiLevelType w:val="hybridMultilevel"/>
    <w:tmpl w:val="B65EA320"/>
    <w:lvl w:ilvl="0" w:tplc="BE149BAC">
      <w:start w:val="3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5" w15:restartNumberingAfterBreak="0">
    <w:nsid w:val="2D9F7481"/>
    <w:multiLevelType w:val="hybridMultilevel"/>
    <w:tmpl w:val="DE96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1701B"/>
    <w:multiLevelType w:val="hybridMultilevel"/>
    <w:tmpl w:val="B1463DA8"/>
    <w:lvl w:ilvl="0" w:tplc="8DDA582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3F2FF4"/>
    <w:multiLevelType w:val="hybridMultilevel"/>
    <w:tmpl w:val="473E984C"/>
    <w:lvl w:ilvl="0" w:tplc="7FE4E540">
      <w:start w:val="3"/>
      <w:numFmt w:val="decimal"/>
      <w:lvlText w:val="%1."/>
      <w:lvlJc w:val="left"/>
      <w:pPr>
        <w:ind w:left="11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1" w:hanging="360"/>
      </w:pPr>
    </w:lvl>
    <w:lvl w:ilvl="2" w:tplc="0409001B" w:tentative="1">
      <w:start w:val="1"/>
      <w:numFmt w:val="lowerRoman"/>
      <w:lvlText w:val="%3."/>
      <w:lvlJc w:val="right"/>
      <w:pPr>
        <w:ind w:left="2541" w:hanging="180"/>
      </w:pPr>
    </w:lvl>
    <w:lvl w:ilvl="3" w:tplc="0409000F" w:tentative="1">
      <w:start w:val="1"/>
      <w:numFmt w:val="decimal"/>
      <w:lvlText w:val="%4."/>
      <w:lvlJc w:val="left"/>
      <w:pPr>
        <w:ind w:left="3261" w:hanging="360"/>
      </w:pPr>
    </w:lvl>
    <w:lvl w:ilvl="4" w:tplc="04090019" w:tentative="1">
      <w:start w:val="1"/>
      <w:numFmt w:val="lowerLetter"/>
      <w:lvlText w:val="%5."/>
      <w:lvlJc w:val="left"/>
      <w:pPr>
        <w:ind w:left="3981" w:hanging="360"/>
      </w:pPr>
    </w:lvl>
    <w:lvl w:ilvl="5" w:tplc="0409001B" w:tentative="1">
      <w:start w:val="1"/>
      <w:numFmt w:val="lowerRoman"/>
      <w:lvlText w:val="%6."/>
      <w:lvlJc w:val="right"/>
      <w:pPr>
        <w:ind w:left="4701" w:hanging="180"/>
      </w:pPr>
    </w:lvl>
    <w:lvl w:ilvl="6" w:tplc="0409000F" w:tentative="1">
      <w:start w:val="1"/>
      <w:numFmt w:val="decimal"/>
      <w:lvlText w:val="%7."/>
      <w:lvlJc w:val="left"/>
      <w:pPr>
        <w:ind w:left="5421" w:hanging="360"/>
      </w:pPr>
    </w:lvl>
    <w:lvl w:ilvl="7" w:tplc="04090019" w:tentative="1">
      <w:start w:val="1"/>
      <w:numFmt w:val="lowerLetter"/>
      <w:lvlText w:val="%8."/>
      <w:lvlJc w:val="left"/>
      <w:pPr>
        <w:ind w:left="6141" w:hanging="360"/>
      </w:pPr>
    </w:lvl>
    <w:lvl w:ilvl="8" w:tplc="0409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8" w15:restartNumberingAfterBreak="0">
    <w:nsid w:val="4DDD6270"/>
    <w:multiLevelType w:val="hybridMultilevel"/>
    <w:tmpl w:val="48BEF5BA"/>
    <w:lvl w:ilvl="0" w:tplc="270AEF56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9" w15:restartNumberingAfterBreak="0">
    <w:nsid w:val="4FB7609F"/>
    <w:multiLevelType w:val="hybridMultilevel"/>
    <w:tmpl w:val="9E30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9514C"/>
    <w:multiLevelType w:val="hybridMultilevel"/>
    <w:tmpl w:val="E4BCBEB8"/>
    <w:lvl w:ilvl="0" w:tplc="5170CE64">
      <w:start w:val="1"/>
      <w:numFmt w:val="hebrew1"/>
      <w:lvlText w:val="%1."/>
      <w:lvlJc w:val="left"/>
      <w:pPr>
        <w:ind w:left="144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DF3EFE"/>
    <w:multiLevelType w:val="hybridMultilevel"/>
    <w:tmpl w:val="1B306062"/>
    <w:lvl w:ilvl="0" w:tplc="EA962BF8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2" w15:restartNumberingAfterBreak="0">
    <w:nsid w:val="6C2F0913"/>
    <w:multiLevelType w:val="hybridMultilevel"/>
    <w:tmpl w:val="3DD471DE"/>
    <w:lvl w:ilvl="0" w:tplc="16647E42">
      <w:numFmt w:val="bullet"/>
      <w:lvlText w:val=""/>
      <w:lvlJc w:val="left"/>
      <w:pPr>
        <w:ind w:left="354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13" w15:restartNumberingAfterBreak="0">
    <w:nsid w:val="72CF45D1"/>
    <w:multiLevelType w:val="hybridMultilevel"/>
    <w:tmpl w:val="4FF626B2"/>
    <w:lvl w:ilvl="0" w:tplc="8DE4EF12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6"/>
  </w:num>
  <w:num w:numId="6">
    <w:abstractNumId w:val="2"/>
  </w:num>
  <w:num w:numId="7">
    <w:abstractNumId w:val="10"/>
  </w:num>
  <w:num w:numId="8">
    <w:abstractNumId w:val="9"/>
  </w:num>
  <w:num w:numId="9">
    <w:abstractNumId w:val="7"/>
  </w:num>
  <w:num w:numId="10">
    <w:abstractNumId w:val="4"/>
  </w:num>
  <w:num w:numId="11">
    <w:abstractNumId w:val="1"/>
  </w:num>
  <w:num w:numId="12">
    <w:abstractNumId w:val="8"/>
  </w:num>
  <w:num w:numId="13">
    <w:abstractNumId w:val="3"/>
  </w:num>
  <w:num w:numId="14">
    <w:abstractNumId w:val="0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0D"/>
    <w:rsid w:val="000570A9"/>
    <w:rsid w:val="00067915"/>
    <w:rsid w:val="0007041F"/>
    <w:rsid w:val="00094A8E"/>
    <w:rsid w:val="000C674C"/>
    <w:rsid w:val="000D5889"/>
    <w:rsid w:val="000E5B09"/>
    <w:rsid w:val="001149B3"/>
    <w:rsid w:val="00137491"/>
    <w:rsid w:val="00167E55"/>
    <w:rsid w:val="00186518"/>
    <w:rsid w:val="001B6B9F"/>
    <w:rsid w:val="001C4280"/>
    <w:rsid w:val="001D6762"/>
    <w:rsid w:val="0020110F"/>
    <w:rsid w:val="002400B9"/>
    <w:rsid w:val="00266A70"/>
    <w:rsid w:val="002A375A"/>
    <w:rsid w:val="00347C73"/>
    <w:rsid w:val="003A6D47"/>
    <w:rsid w:val="004278A7"/>
    <w:rsid w:val="004B464D"/>
    <w:rsid w:val="00507FA8"/>
    <w:rsid w:val="005125C4"/>
    <w:rsid w:val="005160D3"/>
    <w:rsid w:val="00517067"/>
    <w:rsid w:val="005315DF"/>
    <w:rsid w:val="00547C46"/>
    <w:rsid w:val="00552F2B"/>
    <w:rsid w:val="00563732"/>
    <w:rsid w:val="005856B7"/>
    <w:rsid w:val="00590DAD"/>
    <w:rsid w:val="005B78F1"/>
    <w:rsid w:val="005F033C"/>
    <w:rsid w:val="005F7646"/>
    <w:rsid w:val="00636FF1"/>
    <w:rsid w:val="0064267E"/>
    <w:rsid w:val="00666560"/>
    <w:rsid w:val="00670F57"/>
    <w:rsid w:val="006A5A29"/>
    <w:rsid w:val="0079796F"/>
    <w:rsid w:val="00821185"/>
    <w:rsid w:val="00834E71"/>
    <w:rsid w:val="00843DFC"/>
    <w:rsid w:val="00853B55"/>
    <w:rsid w:val="008832E9"/>
    <w:rsid w:val="00894235"/>
    <w:rsid w:val="008F1F77"/>
    <w:rsid w:val="00905D0D"/>
    <w:rsid w:val="00913324"/>
    <w:rsid w:val="009A4D62"/>
    <w:rsid w:val="00A06ED1"/>
    <w:rsid w:val="00A15348"/>
    <w:rsid w:val="00AF519C"/>
    <w:rsid w:val="00B475D0"/>
    <w:rsid w:val="00B86729"/>
    <w:rsid w:val="00BB1FBC"/>
    <w:rsid w:val="00C15DAC"/>
    <w:rsid w:val="00C3179C"/>
    <w:rsid w:val="00C41710"/>
    <w:rsid w:val="00C81A32"/>
    <w:rsid w:val="00CA2A3F"/>
    <w:rsid w:val="00D326E2"/>
    <w:rsid w:val="00D34452"/>
    <w:rsid w:val="00D66588"/>
    <w:rsid w:val="00D704F9"/>
    <w:rsid w:val="00D8382B"/>
    <w:rsid w:val="00D937A6"/>
    <w:rsid w:val="00DA0A7F"/>
    <w:rsid w:val="00DA730D"/>
    <w:rsid w:val="00E54781"/>
    <w:rsid w:val="00E73D9B"/>
    <w:rsid w:val="00E84818"/>
    <w:rsid w:val="00E864EA"/>
    <w:rsid w:val="00E94B33"/>
    <w:rsid w:val="00EE6AD0"/>
    <w:rsid w:val="00F21BAE"/>
    <w:rsid w:val="00F34FDE"/>
    <w:rsid w:val="00FF53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C62036"/>
  <w15:docId w15:val="{814F1BCD-12FC-4CAB-AFAB-4FF847EE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D0D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basedOn w:val="a0"/>
    <w:link w:val="a3"/>
    <w:uiPriority w:val="99"/>
    <w:rsid w:val="00905D0D"/>
  </w:style>
  <w:style w:type="paragraph" w:styleId="a5">
    <w:name w:val="footer"/>
    <w:basedOn w:val="a"/>
    <w:link w:val="a6"/>
    <w:uiPriority w:val="99"/>
    <w:unhideWhenUsed/>
    <w:rsid w:val="00905D0D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basedOn w:val="a0"/>
    <w:link w:val="a5"/>
    <w:uiPriority w:val="99"/>
    <w:rsid w:val="00905D0D"/>
  </w:style>
  <w:style w:type="paragraph" w:styleId="a7">
    <w:name w:val="Balloon Text"/>
    <w:basedOn w:val="a"/>
    <w:link w:val="a8"/>
    <w:uiPriority w:val="99"/>
    <w:semiHidden/>
    <w:unhideWhenUsed/>
    <w:rsid w:val="00905D0D"/>
    <w:rPr>
      <w:rFonts w:ascii="Lucida Grande" w:hAnsi="Lucida Grande" w:cs="Lucida Grande"/>
      <w:sz w:val="18"/>
      <w:szCs w:val="18"/>
    </w:rPr>
  </w:style>
  <w:style w:type="character" w:customStyle="1" w:styleId="a8">
    <w:name w:val="טקסט בלונים תו"/>
    <w:basedOn w:val="a0"/>
    <w:link w:val="a7"/>
    <w:uiPriority w:val="99"/>
    <w:semiHidden/>
    <w:rsid w:val="00905D0D"/>
    <w:rPr>
      <w:rFonts w:ascii="Lucida Grande" w:hAnsi="Lucida Grande" w:cs="Lucida Grande"/>
      <w:sz w:val="18"/>
      <w:szCs w:val="18"/>
    </w:rPr>
  </w:style>
  <w:style w:type="paragraph" w:styleId="a9">
    <w:name w:val="List Paragraph"/>
    <w:basedOn w:val="a"/>
    <w:uiPriority w:val="34"/>
    <w:qFormat/>
    <w:rsid w:val="00AF519C"/>
    <w:pPr>
      <w:bidi/>
      <w:spacing w:after="200" w:line="276" w:lineRule="auto"/>
      <w:ind w:left="720"/>
      <w:contextualSpacing/>
    </w:pPr>
    <w:rPr>
      <w:sz w:val="22"/>
      <w:szCs w:val="22"/>
    </w:rPr>
  </w:style>
  <w:style w:type="character" w:styleId="aa">
    <w:name w:val="Placeholder Text"/>
    <w:basedOn w:val="a0"/>
    <w:uiPriority w:val="99"/>
    <w:semiHidden/>
    <w:rsid w:val="000C67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2C0FB-7FCD-48B2-B102-0D0A896B8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</dc:creator>
  <cp:lastModifiedBy>Yoav Rubin</cp:lastModifiedBy>
  <cp:revision>3</cp:revision>
  <cp:lastPrinted>2017-12-27T15:59:00Z</cp:lastPrinted>
  <dcterms:created xsi:type="dcterms:W3CDTF">2018-12-18T11:08:00Z</dcterms:created>
  <dcterms:modified xsi:type="dcterms:W3CDTF">2018-12-18T11:08:00Z</dcterms:modified>
</cp:coreProperties>
</file>