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142C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bdr w:val="none" w:color="1F1F1F" w:sz="0" w:space="0"/>
          <w:lang w:val="fr-FR"/>
        </w:rPr>
      </w:pPr>
      <w:r>
        <w:rPr>
          <w:rFonts w:hint="default" w:eastAsia="sans-serif" w:cs="sans-serif" w:asciiTheme="minorAscii" w:hAnsiTheme="minorAscii"/>
          <w:color w:val="1F1F1F"/>
          <w:sz w:val="22"/>
          <w:szCs w:val="22"/>
          <w:bdr w:val="none" w:color="1F1F1F" w:sz="0" w:space="0"/>
          <w:lang w:val="fr-FR"/>
        </w:rPr>
        <w:t>BAKI</w:t>
      </w:r>
    </w:p>
    <w:p w14:paraId="24DAE89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du fichier </w:t>
      </w:r>
      <w:r>
        <w:rPr>
          <w:rStyle w:val="6"/>
          <w:rFonts w:hint="default" w:eastAsia="sans-serif" w:cs="sans-serif" w:asciiTheme="minorAscii" w:hAnsiTheme="minorAscii"/>
          <w:color w:val="444746"/>
          <w:sz w:val="22"/>
          <w:szCs w:val="22"/>
          <w:highlight w:val="cyan"/>
          <w:bdr w:val="none" w:color="444746" w:sz="0" w:space="0"/>
        </w:rPr>
        <w:t>config/database.php</w:t>
      </w:r>
      <w:r>
        <w:rPr>
          <w:rFonts w:hint="default" w:eastAsia="sans-serif" w:cs="sans-serif" w:asciiTheme="minorAscii" w:hAnsiTheme="minorAscii"/>
          <w:color w:val="1F1F1F"/>
          <w:sz w:val="22"/>
          <w:szCs w:val="22"/>
          <w:highlight w:val="cyan"/>
          <w:bdr w:val="none" w:color="1F1F1F" w:sz="0" w:space="0"/>
        </w:rPr>
        <w:t xml:space="preserve"> de Baki</w:t>
      </w:r>
    </w:p>
    <w:p w14:paraId="33B2DF3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xml:space="preserve">✅ </w:t>
      </w:r>
      <w:r>
        <w:rPr>
          <w:rFonts w:hint="default" w:eastAsia="sans-serif" w:cs="sans-serif" w:asciiTheme="minorAscii" w:hAnsiTheme="minorAscii"/>
          <w:color w:val="00B050"/>
          <w:sz w:val="22"/>
          <w:szCs w:val="22"/>
          <w:bdr w:val="none" w:color="1F1F1F" w:sz="0" w:space="0"/>
        </w:rPr>
        <w:t>Les points forts</w:t>
      </w:r>
    </w:p>
    <w:p w14:paraId="2643058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Simplicité et efficacité :</w:t>
      </w:r>
      <w:r>
        <w:rPr>
          <w:rFonts w:hint="default" w:eastAsia="sans-serif" w:cs="sans-serif" w:asciiTheme="minorAscii" w:hAnsiTheme="minorAscii"/>
          <w:color w:val="1F1F1F"/>
          <w:sz w:val="22"/>
          <w:szCs w:val="22"/>
          <w:bdr w:val="none" w:color="auto" w:sz="0" w:space="0"/>
        </w:rPr>
        <w:t xml:space="preserve"> Le code est concis et va droit au but. Pour un petit projet, cela fonctionne immédiatement sans complexité inutile.</w:t>
      </w:r>
    </w:p>
    <w:p w14:paraId="23A4DD6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Gestion des erreurs :</w:t>
      </w:r>
      <w:r>
        <w:rPr>
          <w:rFonts w:hint="default" w:eastAsia="sans-serif" w:cs="sans-serif" w:asciiTheme="minorAscii" w:hAnsiTheme="minorAscii"/>
          <w:color w:val="1F1F1F"/>
          <w:sz w:val="22"/>
          <w:szCs w:val="22"/>
          <w:bdr w:val="none" w:color="auto" w:sz="0" w:space="0"/>
        </w:rPr>
        <w:t xml:space="preserve"> L'utilisation du bloc </w:t>
      </w:r>
      <w:r>
        <w:rPr>
          <w:rStyle w:val="6"/>
          <w:rFonts w:hint="default" w:eastAsia="sans-serif" w:cs="sans-serif" w:asciiTheme="minorAscii" w:hAnsiTheme="minorAscii"/>
          <w:color w:val="444746"/>
          <w:sz w:val="22"/>
          <w:szCs w:val="22"/>
          <w:bdr w:val="none" w:color="444746" w:sz="0" w:space="0"/>
        </w:rPr>
        <w:t>try...catch</w:t>
      </w:r>
      <w:r>
        <w:rPr>
          <w:rFonts w:hint="default" w:eastAsia="sans-serif" w:cs="sans-serif" w:asciiTheme="minorAscii" w:hAnsiTheme="minorAscii"/>
          <w:color w:val="1F1F1F"/>
          <w:sz w:val="22"/>
          <w:szCs w:val="22"/>
          <w:bdr w:val="none" w:color="auto" w:sz="0" w:space="0"/>
        </w:rPr>
        <w:t xml:space="preserve"> montre que </w:t>
      </w:r>
      <w:r>
        <w:rPr>
          <w:rFonts w:hint="default" w:eastAsia="sans-serif" w:cs="sans-serif" w:asciiTheme="minorAscii" w:hAnsiTheme="minorAscii"/>
          <w:color w:val="1F1F1F"/>
          <w:sz w:val="22"/>
          <w:szCs w:val="22"/>
          <w:bdr w:val="none" w:color="auto" w:sz="0" w:space="0"/>
          <w:lang w:val="fr-FR"/>
        </w:rPr>
        <w:t xml:space="preserve">tu as </w:t>
      </w:r>
      <w:r>
        <w:rPr>
          <w:rFonts w:hint="default" w:eastAsia="sans-serif" w:cs="sans-serif" w:asciiTheme="minorAscii" w:hAnsiTheme="minorAscii"/>
          <w:color w:val="1F1F1F"/>
          <w:sz w:val="22"/>
          <w:szCs w:val="22"/>
          <w:bdr w:val="none" w:color="auto" w:sz="0" w:space="0"/>
        </w:rPr>
        <w:t>conscience que la connexion à une base de données est une opération qui peut échouer.</w:t>
      </w:r>
    </w:p>
    <w:p w14:paraId="2BC9ED1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Mode d'exception :</w:t>
      </w:r>
      <w:r>
        <w:rPr>
          <w:rFonts w:hint="default" w:eastAsia="sans-serif" w:cs="sans-serif" w:asciiTheme="minorAscii" w:hAnsiTheme="minorAscii"/>
          <w:color w:val="1F1F1F"/>
          <w:sz w:val="22"/>
          <w:szCs w:val="22"/>
          <w:bdr w:val="none" w:color="auto" w:sz="0" w:space="0"/>
        </w:rPr>
        <w:t xml:space="preserve"> Activer </w:t>
      </w:r>
      <w:r>
        <w:rPr>
          <w:rStyle w:val="6"/>
          <w:rFonts w:hint="default" w:eastAsia="sans-serif" w:cs="sans-serif" w:asciiTheme="minorAscii" w:hAnsiTheme="minorAscii"/>
          <w:color w:val="444746"/>
          <w:sz w:val="22"/>
          <w:szCs w:val="22"/>
          <w:bdr w:val="none" w:color="444746" w:sz="0" w:space="0"/>
        </w:rPr>
        <w:t>PDO::ERRMODE_EXCEPTION</w:t>
      </w:r>
      <w:r>
        <w:rPr>
          <w:rFonts w:hint="default" w:eastAsia="sans-serif" w:cs="sans-serif" w:asciiTheme="minorAscii" w:hAnsiTheme="minorAscii"/>
          <w:color w:val="1F1F1F"/>
          <w:sz w:val="22"/>
          <w:szCs w:val="22"/>
          <w:bdr w:val="none" w:color="auto" w:sz="0" w:space="0"/>
        </w:rPr>
        <w:t xml:space="preserve"> est une bonne pratique pour ne pas laisser passer des erreurs SQL silencieuses.</w:t>
      </w:r>
    </w:p>
    <w:p w14:paraId="560936B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w:t>
      </w:r>
      <w:r>
        <w:rPr>
          <w:rFonts w:hint="default" w:eastAsia="sans-serif" w:cs="sans-serif" w:asciiTheme="minorAscii" w:hAnsiTheme="minorAscii"/>
          <w:color w:val="FF0000"/>
          <w:sz w:val="22"/>
          <w:szCs w:val="22"/>
          <w:bdr w:val="none" w:color="1F1F1F" w:sz="0" w:space="0"/>
        </w:rPr>
        <w:t xml:space="preserve"> Les points à surveiller </w:t>
      </w:r>
    </w:p>
    <w:p w14:paraId="1555636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 xml:space="preserve">Portée de la variable </w:t>
      </w:r>
      <w:r>
        <w:rPr>
          <w:rStyle w:val="6"/>
          <w:rFonts w:hint="default" w:eastAsia="sans-serif" w:cs="sans-serif" w:asciiTheme="minorAscii" w:hAnsiTheme="minorAscii"/>
          <w:b/>
          <w:bCs/>
          <w:color w:val="444746"/>
          <w:sz w:val="22"/>
          <w:szCs w:val="22"/>
          <w:bdr w:val="none" w:color="444746" w:sz="0" w:space="0"/>
        </w:rPr>
        <w:t>$pdo</w:t>
      </w:r>
      <w:r>
        <w:rPr>
          <w:rFonts w:hint="default" w:eastAsia="sans-serif" w:cs="sans-serif" w:asciiTheme="minorAscii" w:hAnsiTheme="minorAscii"/>
          <w:b/>
          <w:bCs/>
          <w:color w:val="1F1F1F"/>
          <w:sz w:val="22"/>
          <w:szCs w:val="22"/>
          <w:bdr w:val="none" w:color="1F1F1F" w:sz="0" w:space="0"/>
        </w:rPr>
        <w:t xml:space="preserve"> :</w:t>
      </w:r>
      <w:r>
        <w:rPr>
          <w:rFonts w:hint="default" w:eastAsia="sans-serif" w:cs="sans-serif" w:asciiTheme="minorAscii" w:hAnsiTheme="minorAscii"/>
          <w:color w:val="1F1F1F"/>
          <w:sz w:val="22"/>
          <w:szCs w:val="22"/>
          <w:bdr w:val="none" w:color="auto" w:sz="0" w:space="0"/>
        </w:rPr>
        <w:t xml:space="preserve"> </w:t>
      </w:r>
      <w:r>
        <w:rPr>
          <w:rFonts w:hint="default" w:eastAsia="sans-serif" w:cs="sans-serif" w:asciiTheme="minorAscii" w:hAnsiTheme="minorAscii"/>
          <w:color w:val="1F1F1F"/>
          <w:sz w:val="22"/>
          <w:szCs w:val="22"/>
          <w:bdr w:val="none" w:color="auto" w:sz="0" w:space="0"/>
          <w:lang w:val="fr-FR"/>
        </w:rPr>
        <w:t xml:space="preserve">Tu </w:t>
      </w:r>
      <w:r>
        <w:rPr>
          <w:rFonts w:hint="default" w:eastAsia="sans-serif" w:cs="sans-serif" w:asciiTheme="minorAscii" w:hAnsiTheme="minorAscii"/>
          <w:color w:val="1F1F1F"/>
          <w:sz w:val="22"/>
          <w:szCs w:val="22"/>
          <w:bdr w:val="none" w:color="auto" w:sz="0" w:space="0"/>
        </w:rPr>
        <w:t>laisse</w:t>
      </w:r>
      <w:r>
        <w:rPr>
          <w:rFonts w:hint="default" w:eastAsia="sans-serif" w:cs="sans-serif" w:asciiTheme="minorAscii" w:hAnsiTheme="minorAscii"/>
          <w:color w:val="1F1F1F"/>
          <w:sz w:val="22"/>
          <w:szCs w:val="22"/>
          <w:bdr w:val="none" w:color="auto" w:sz="0" w:space="0"/>
          <w:lang w:val="fr-FR"/>
        </w:rPr>
        <w:t>s</w:t>
      </w:r>
      <w:r>
        <w:rPr>
          <w:rFonts w:hint="default" w:eastAsia="sans-serif" w:cs="sans-serif" w:asciiTheme="minorAscii" w:hAnsiTheme="minorAscii"/>
          <w:color w:val="1F1F1F"/>
          <w:sz w:val="22"/>
          <w:szCs w:val="22"/>
          <w:bdr w:val="none" w:color="auto" w:sz="0" w:space="0"/>
        </w:rPr>
        <w:t xml:space="preserve"> </w:t>
      </w:r>
      <w:r>
        <w:rPr>
          <w:rStyle w:val="6"/>
          <w:rFonts w:hint="default" w:eastAsia="sans-serif" w:cs="sans-serif" w:asciiTheme="minorAscii" w:hAnsiTheme="minorAscii"/>
          <w:color w:val="444746"/>
          <w:sz w:val="22"/>
          <w:szCs w:val="22"/>
          <w:bdr w:val="none" w:color="444746" w:sz="0" w:space="0"/>
        </w:rPr>
        <w:t>$pdo</w:t>
      </w:r>
      <w:r>
        <w:rPr>
          <w:rFonts w:hint="default" w:eastAsia="sans-serif" w:cs="sans-serif" w:asciiTheme="minorAscii" w:hAnsiTheme="minorAscii"/>
          <w:color w:val="1F1F1F"/>
          <w:sz w:val="22"/>
          <w:szCs w:val="22"/>
          <w:bdr w:val="none" w:color="auto" w:sz="0" w:space="0"/>
        </w:rPr>
        <w:t xml:space="preserve"> dans l'espace global. Cela peut poser des problèmes de "collision" si le projet s'agrandit ou si plusieurs fichiers sont inclus les uns dans les autres.</w:t>
      </w:r>
    </w:p>
    <w:p w14:paraId="780D62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Sécurité des messages d'erreur :</w:t>
      </w:r>
      <w:r>
        <w:rPr>
          <w:rFonts w:hint="default" w:eastAsia="sans-serif" w:cs="sans-serif" w:asciiTheme="minorAscii" w:hAnsiTheme="minorAscii"/>
          <w:color w:val="1F1F1F"/>
          <w:sz w:val="22"/>
          <w:szCs w:val="22"/>
          <w:bdr w:val="none" w:color="auto" w:sz="0" w:space="0"/>
        </w:rPr>
        <w:t xml:space="preserve"> L'utilisation de </w:t>
      </w:r>
      <w:r>
        <w:rPr>
          <w:rStyle w:val="6"/>
          <w:rFonts w:hint="default" w:eastAsia="sans-serif" w:cs="sans-serif" w:asciiTheme="minorAscii" w:hAnsiTheme="minorAscii"/>
          <w:color w:val="444746"/>
          <w:sz w:val="22"/>
          <w:szCs w:val="22"/>
          <w:bdr w:val="none" w:color="444746" w:sz="0" w:space="0"/>
        </w:rPr>
        <w:t>echo "Erreur : " . $e-&gt;getMessage();</w:t>
      </w:r>
      <w:r>
        <w:rPr>
          <w:rFonts w:hint="default" w:eastAsia="sans-serif" w:cs="sans-serif" w:asciiTheme="minorAscii" w:hAnsiTheme="minorAscii"/>
          <w:color w:val="1F1F1F"/>
          <w:sz w:val="22"/>
          <w:szCs w:val="22"/>
          <w:bdr w:val="none" w:color="auto" w:sz="0" w:space="0"/>
        </w:rPr>
        <w:t xml:space="preserve"> est risquée. En cas de problème de configuration, cela pourrait afficher publiquement les identifiants ou le nom de la base de données.</w:t>
      </w:r>
    </w:p>
    <w:p w14:paraId="2AEEF42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b/>
          <w:bCs/>
          <w:color w:val="1F1F1F"/>
          <w:sz w:val="22"/>
          <w:szCs w:val="22"/>
          <w:bdr w:val="none" w:color="1F1F1F" w:sz="0" w:space="0"/>
        </w:rPr>
        <w:t>Paramétrage minimal :</w:t>
      </w:r>
      <w:r>
        <w:rPr>
          <w:rFonts w:hint="default" w:eastAsia="sans-serif" w:cs="sans-serif" w:asciiTheme="minorAscii" w:hAnsiTheme="minorAscii"/>
          <w:color w:val="1F1F1F"/>
          <w:sz w:val="22"/>
          <w:szCs w:val="22"/>
          <w:bdr w:val="none" w:color="auto" w:sz="0" w:space="0"/>
        </w:rPr>
        <w:t xml:space="preserve"> Il manque la définition du charset (UTF-8). Sans cela, </w:t>
      </w:r>
      <w:r>
        <w:rPr>
          <w:rFonts w:hint="default" w:eastAsia="sans-serif" w:cs="sans-serif" w:asciiTheme="minorAscii" w:hAnsiTheme="minorAscii"/>
          <w:color w:val="1F1F1F"/>
          <w:sz w:val="22"/>
          <w:szCs w:val="22"/>
          <w:bdr w:val="none" w:color="auto" w:sz="0" w:space="0"/>
          <w:lang w:val="fr-FR"/>
        </w:rPr>
        <w:t xml:space="preserve">tu </w:t>
      </w:r>
      <w:r>
        <w:rPr>
          <w:rFonts w:hint="default" w:eastAsia="sans-serif" w:cs="sans-serif" w:asciiTheme="minorAscii" w:hAnsiTheme="minorAscii"/>
          <w:color w:val="1F1F1F"/>
          <w:sz w:val="22"/>
          <w:szCs w:val="22"/>
          <w:bdr w:val="none" w:color="auto" w:sz="0" w:space="0"/>
        </w:rPr>
        <w:t>risque</w:t>
      </w:r>
      <w:r>
        <w:rPr>
          <w:rFonts w:hint="default" w:eastAsia="sans-serif" w:cs="sans-serif" w:asciiTheme="minorAscii" w:hAnsiTheme="minorAscii"/>
          <w:color w:val="1F1F1F"/>
          <w:sz w:val="22"/>
          <w:szCs w:val="22"/>
          <w:bdr w:val="none" w:color="auto" w:sz="0" w:space="0"/>
          <w:lang w:val="fr-FR"/>
        </w:rPr>
        <w:t>s</w:t>
      </w:r>
      <w:r>
        <w:rPr>
          <w:rFonts w:hint="default" w:eastAsia="sans-serif" w:cs="sans-serif" w:asciiTheme="minorAscii" w:hAnsiTheme="minorAscii"/>
          <w:color w:val="1F1F1F"/>
          <w:sz w:val="22"/>
          <w:szCs w:val="22"/>
          <w:bdr w:val="none" w:color="auto" w:sz="0" w:space="0"/>
        </w:rPr>
        <w:t xml:space="preserve"> d'avoir des problèmes d'affichage avec les caractères spéciaux ou les accents dans les noms des contacts.</w:t>
      </w:r>
    </w:p>
    <w:p w14:paraId="62FAEA21">
      <w:pPr>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color w:val="1F1F1F"/>
          <w:sz w:val="22"/>
          <w:szCs w:val="22"/>
          <w:bdr w:val="none" w:color="auto" w:sz="0" w:space="0"/>
        </w:rPr>
        <w:br w:type="page"/>
      </w:r>
    </w:p>
    <w:p w14:paraId="1A11D40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du fichier </w:t>
      </w:r>
      <w:r>
        <w:rPr>
          <w:rStyle w:val="6"/>
          <w:rFonts w:hint="default" w:eastAsia="sans-serif" w:cs="sans-serif" w:asciiTheme="minorAscii" w:hAnsiTheme="minorAscii"/>
          <w:color w:val="444746"/>
          <w:sz w:val="22"/>
          <w:szCs w:val="22"/>
          <w:highlight w:val="cyan"/>
          <w:bdr w:val="none" w:color="444746" w:sz="0" w:space="0"/>
        </w:rPr>
        <w:t>models/Contact.php</w:t>
      </w:r>
      <w:r>
        <w:rPr>
          <w:rFonts w:hint="default" w:eastAsia="sans-serif" w:cs="sans-serif" w:asciiTheme="minorAscii" w:hAnsiTheme="minorAscii"/>
          <w:color w:val="1F1F1F"/>
          <w:sz w:val="22"/>
          <w:szCs w:val="22"/>
          <w:highlight w:val="cyan"/>
          <w:bdr w:val="none" w:color="1F1F1F" w:sz="0" w:space="0"/>
        </w:rPr>
        <w:t xml:space="preserve"> </w:t>
      </w:r>
    </w:p>
    <w:p w14:paraId="22C8E2D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1F1F1F"/>
          <w:sz w:val="22"/>
          <w:szCs w:val="22"/>
          <w:bdr w:val="none" w:color="1F1F1F" w:sz="0" w:space="0"/>
        </w:rPr>
        <w:t>✅</w:t>
      </w:r>
      <w:r>
        <w:rPr>
          <w:rFonts w:hint="default" w:eastAsia="sans-serif" w:cs="sans-serif" w:asciiTheme="minorAscii" w:hAnsiTheme="minorAscii"/>
          <w:color w:val="00B050"/>
          <w:sz w:val="22"/>
          <w:szCs w:val="22"/>
          <w:bdr w:val="none" w:color="1F1F1F" w:sz="0" w:space="0"/>
        </w:rPr>
        <w:t xml:space="preserve"> Les points forts</w:t>
      </w:r>
    </w:p>
    <w:p w14:paraId="5A3D537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Simplicité d'utilisation :</w:t>
      </w:r>
      <w:r>
        <w:rPr>
          <w:rFonts w:hint="default" w:eastAsia="sans-serif" w:cs="sans-serif" w:asciiTheme="minorAscii" w:hAnsiTheme="minorAscii"/>
          <w:color w:val="1F1F1F"/>
          <w:sz w:val="22"/>
          <w:szCs w:val="22"/>
          <w:bdr w:val="none" w:color="auto" w:sz="0" w:space="0"/>
        </w:rPr>
        <w:t xml:space="preserve"> En utilisant des méthodes statiques (</w:t>
      </w:r>
      <w:r>
        <w:rPr>
          <w:rStyle w:val="6"/>
          <w:rFonts w:hint="default" w:eastAsia="sans-serif" w:cs="sans-serif" w:asciiTheme="minorAscii" w:hAnsiTheme="minorAscii"/>
          <w:color w:val="444746"/>
          <w:sz w:val="22"/>
          <w:szCs w:val="22"/>
          <w:bdr w:val="none" w:color="444746" w:sz="0" w:space="0"/>
        </w:rPr>
        <w:t>public static</w:t>
      </w:r>
      <w:r>
        <w:rPr>
          <w:rFonts w:hint="default" w:eastAsia="sans-serif" w:cs="sans-serif" w:asciiTheme="minorAscii" w:hAnsiTheme="minorAscii"/>
          <w:color w:val="1F1F1F"/>
          <w:sz w:val="22"/>
          <w:szCs w:val="22"/>
          <w:bdr w:val="none" w:color="auto" w:sz="0" w:space="0"/>
        </w:rPr>
        <w:t xml:space="preserve">), </w:t>
      </w:r>
      <w:r>
        <w:rPr>
          <w:rFonts w:hint="default" w:eastAsia="sans-serif" w:cs="sans-serif" w:asciiTheme="minorAscii" w:hAnsiTheme="minorAscii"/>
          <w:color w:val="1F1F1F"/>
          <w:sz w:val="22"/>
          <w:szCs w:val="22"/>
          <w:bdr w:val="none" w:color="auto" w:sz="0" w:space="0"/>
          <w:lang w:val="fr-FR"/>
        </w:rPr>
        <w:t>tu</w:t>
      </w:r>
      <w:r>
        <w:rPr>
          <w:rFonts w:hint="default" w:eastAsia="sans-serif" w:cs="sans-serif" w:asciiTheme="minorAscii" w:hAnsiTheme="minorAscii"/>
          <w:color w:val="1F1F1F"/>
          <w:sz w:val="22"/>
          <w:szCs w:val="22"/>
          <w:bdr w:val="none" w:color="auto" w:sz="0" w:space="0"/>
        </w:rPr>
        <w:t xml:space="preserve"> permet</w:t>
      </w:r>
      <w:r>
        <w:rPr>
          <w:rFonts w:hint="default" w:eastAsia="sans-serif" w:cs="sans-serif" w:asciiTheme="minorAscii" w:hAnsiTheme="minorAscii"/>
          <w:color w:val="1F1F1F"/>
          <w:sz w:val="22"/>
          <w:szCs w:val="22"/>
          <w:bdr w:val="none" w:color="auto" w:sz="0" w:space="0"/>
          <w:lang w:val="fr-FR"/>
        </w:rPr>
        <w:t>s</w:t>
      </w:r>
      <w:r>
        <w:rPr>
          <w:rFonts w:hint="default" w:eastAsia="sans-serif" w:cs="sans-serif" w:asciiTheme="minorAscii" w:hAnsiTheme="minorAscii"/>
          <w:color w:val="1F1F1F"/>
          <w:sz w:val="22"/>
          <w:szCs w:val="22"/>
          <w:bdr w:val="none" w:color="auto" w:sz="0" w:space="0"/>
        </w:rPr>
        <w:t xml:space="preserve"> au contrôleur d'utiliser le modèle sans avoir à l'instancier (ex: </w:t>
      </w:r>
      <w:r>
        <w:rPr>
          <w:rStyle w:val="6"/>
          <w:rFonts w:hint="default" w:eastAsia="sans-serif" w:cs="sans-serif" w:asciiTheme="minorAscii" w:hAnsiTheme="minorAscii"/>
          <w:color w:val="444746"/>
          <w:sz w:val="22"/>
          <w:szCs w:val="22"/>
          <w:bdr w:val="none" w:color="444746" w:sz="0" w:space="0"/>
        </w:rPr>
        <w:t>Contact::getAll()</w:t>
      </w:r>
      <w:r>
        <w:rPr>
          <w:rFonts w:hint="default" w:eastAsia="sans-serif" w:cs="sans-serif" w:asciiTheme="minorAscii" w:hAnsiTheme="minorAscii"/>
          <w:color w:val="1F1F1F"/>
          <w:sz w:val="22"/>
          <w:szCs w:val="22"/>
          <w:bdr w:val="none" w:color="auto" w:sz="0" w:space="0"/>
        </w:rPr>
        <w:t>). C'est une approche rapide pour de petits utilitaires.</w:t>
      </w:r>
    </w:p>
    <w:p w14:paraId="0CF8D8E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Sécurité SQL :</w:t>
      </w:r>
      <w:r>
        <w:rPr>
          <w:rFonts w:hint="default" w:eastAsia="sans-serif" w:cs="sans-serif" w:asciiTheme="minorAscii" w:hAnsiTheme="minorAscii"/>
          <w:color w:val="1F1F1F"/>
          <w:sz w:val="22"/>
          <w:szCs w:val="22"/>
          <w:bdr w:val="none" w:color="auto" w:sz="0" w:space="0"/>
        </w:rPr>
        <w:t xml:space="preserve"> Très bon point, </w:t>
      </w:r>
      <w:r>
        <w:rPr>
          <w:rFonts w:hint="default" w:eastAsia="sans-serif" w:cs="sans-serif" w:asciiTheme="minorAscii" w:hAnsiTheme="minorAscii"/>
          <w:color w:val="1F1F1F"/>
          <w:sz w:val="22"/>
          <w:szCs w:val="22"/>
          <w:bdr w:val="none" w:color="auto" w:sz="0" w:space="0"/>
          <w:lang w:val="fr-FR"/>
        </w:rPr>
        <w:t>tu</w:t>
      </w:r>
      <w:r>
        <w:rPr>
          <w:rFonts w:hint="default" w:eastAsia="sans-serif" w:cs="sans-serif" w:asciiTheme="minorAscii" w:hAnsiTheme="minorAscii"/>
          <w:color w:val="1F1F1F"/>
          <w:sz w:val="22"/>
          <w:szCs w:val="22"/>
          <w:bdr w:val="none" w:color="auto" w:sz="0" w:space="0"/>
        </w:rPr>
        <w:t xml:space="preserve"> utilise</w:t>
      </w:r>
      <w:r>
        <w:rPr>
          <w:rFonts w:hint="default" w:eastAsia="sans-serif" w:cs="sans-serif" w:asciiTheme="minorAscii" w:hAnsiTheme="minorAscii"/>
          <w:color w:val="1F1F1F"/>
          <w:sz w:val="22"/>
          <w:szCs w:val="22"/>
          <w:bdr w:val="none" w:color="auto" w:sz="0" w:space="0"/>
          <w:lang w:val="fr-FR"/>
        </w:rPr>
        <w:t>s</w:t>
      </w:r>
      <w:r>
        <w:rPr>
          <w:rFonts w:hint="default" w:eastAsia="sans-serif" w:cs="sans-serif" w:asciiTheme="minorAscii" w:hAnsiTheme="minorAscii"/>
          <w:color w:val="1F1F1F"/>
          <w:sz w:val="22"/>
          <w:szCs w:val="22"/>
          <w:bdr w:val="none" w:color="auto" w:sz="0" w:space="0"/>
        </w:rPr>
        <w:t xml:space="preserve"> des requêtes préparées (</w:t>
      </w:r>
      <w:r>
        <w:rPr>
          <w:rStyle w:val="6"/>
          <w:rFonts w:hint="default" w:eastAsia="sans-serif" w:cs="sans-serif" w:asciiTheme="minorAscii" w:hAnsiTheme="minorAscii"/>
          <w:color w:val="444746"/>
          <w:sz w:val="22"/>
          <w:szCs w:val="22"/>
          <w:bdr w:val="none" w:color="444746" w:sz="0" w:space="0"/>
        </w:rPr>
        <w:t>prepare</w:t>
      </w:r>
      <w:r>
        <w:rPr>
          <w:rFonts w:hint="default" w:eastAsia="sans-serif" w:cs="sans-serif" w:asciiTheme="minorAscii" w:hAnsiTheme="minorAscii"/>
          <w:color w:val="1F1F1F"/>
          <w:sz w:val="22"/>
          <w:szCs w:val="22"/>
          <w:bdr w:val="none" w:color="auto" w:sz="0" w:space="0"/>
        </w:rPr>
        <w:t>) avec des marqueurs de position (</w:t>
      </w:r>
      <w:r>
        <w:rPr>
          <w:rStyle w:val="6"/>
          <w:rFonts w:hint="default" w:eastAsia="sans-serif" w:cs="sans-serif" w:asciiTheme="minorAscii" w:hAnsiTheme="minorAscii"/>
          <w:color w:val="444746"/>
          <w:sz w:val="22"/>
          <w:szCs w:val="22"/>
          <w:bdr w:val="none" w:color="444746" w:sz="0" w:space="0"/>
        </w:rPr>
        <w:t>?</w:t>
      </w:r>
      <w:r>
        <w:rPr>
          <w:rFonts w:hint="default" w:eastAsia="sans-serif" w:cs="sans-serif" w:asciiTheme="minorAscii" w:hAnsiTheme="minorAscii"/>
          <w:color w:val="1F1F1F"/>
          <w:sz w:val="22"/>
          <w:szCs w:val="22"/>
          <w:bdr w:val="none" w:color="auto" w:sz="0" w:space="0"/>
        </w:rPr>
        <w:t>). Même s</w:t>
      </w:r>
      <w:r>
        <w:rPr>
          <w:rFonts w:hint="default" w:eastAsia="sans-serif" w:cs="sans-serif" w:asciiTheme="minorAscii" w:hAnsiTheme="minorAscii"/>
          <w:color w:val="1F1F1F"/>
          <w:sz w:val="22"/>
          <w:szCs w:val="22"/>
          <w:bdr w:val="none" w:color="auto" w:sz="0" w:space="0"/>
          <w:lang w:val="fr-FR"/>
        </w:rPr>
        <w:t xml:space="preserve">i tu </w:t>
      </w:r>
      <w:r>
        <w:rPr>
          <w:rFonts w:hint="default" w:eastAsia="sans-serif" w:cs="sans-serif" w:asciiTheme="minorAscii" w:hAnsiTheme="minorAscii"/>
          <w:color w:val="1F1F1F"/>
          <w:sz w:val="22"/>
          <w:szCs w:val="22"/>
          <w:bdr w:val="none" w:color="auto" w:sz="0" w:space="0"/>
        </w:rPr>
        <w:t>utilise</w:t>
      </w:r>
      <w:r>
        <w:rPr>
          <w:rFonts w:hint="default" w:eastAsia="sans-serif" w:cs="sans-serif" w:asciiTheme="minorAscii" w:hAnsiTheme="minorAscii"/>
          <w:color w:val="1F1F1F"/>
          <w:sz w:val="22"/>
          <w:szCs w:val="22"/>
          <w:bdr w:val="none" w:color="auto" w:sz="0" w:space="0"/>
          <w:lang w:val="fr-FR"/>
        </w:rPr>
        <w:t>s</w:t>
      </w:r>
      <w:r>
        <w:rPr>
          <w:rFonts w:hint="default" w:eastAsia="sans-serif" w:cs="sans-serif" w:asciiTheme="minorAscii" w:hAnsiTheme="minorAscii"/>
          <w:color w:val="1F1F1F"/>
          <w:sz w:val="22"/>
          <w:szCs w:val="22"/>
          <w:bdr w:val="none" w:color="auto" w:sz="0" w:space="0"/>
        </w:rPr>
        <w:t xml:space="preserve"> des index numériques au lieu de marqueurs nommés, la protection contre les injections SQL est bien présente.</w:t>
      </w:r>
    </w:p>
    <w:p w14:paraId="532F092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Concision :</w:t>
      </w:r>
      <w:r>
        <w:rPr>
          <w:rFonts w:hint="default" w:eastAsia="sans-serif" w:cs="sans-serif" w:asciiTheme="minorAscii" w:hAnsiTheme="minorAscii"/>
          <w:color w:val="1F1F1F"/>
          <w:sz w:val="22"/>
          <w:szCs w:val="22"/>
          <w:bdr w:val="none" w:color="auto" w:sz="0" w:space="0"/>
        </w:rPr>
        <w:t xml:space="preserve"> Le code est extrêmement compact et facile à lire au premier coup d'œil.</w:t>
      </w:r>
    </w:p>
    <w:p w14:paraId="56CD8C3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w:t>
      </w:r>
      <w:r>
        <w:rPr>
          <w:rFonts w:hint="default" w:eastAsia="sans-serif" w:cs="sans-serif" w:asciiTheme="minorAscii" w:hAnsiTheme="minorAscii"/>
          <w:color w:val="FF0000"/>
          <w:sz w:val="22"/>
          <w:szCs w:val="22"/>
          <w:bdr w:val="none" w:color="1F1F1F" w:sz="0" w:space="0"/>
        </w:rPr>
        <w:t xml:space="preserve"> Les points à améliorer</w:t>
      </w:r>
      <w:r>
        <w:rPr>
          <w:rFonts w:hint="default" w:eastAsia="sans-serif" w:cs="sans-serif" w:asciiTheme="minorAscii" w:hAnsiTheme="minorAscii"/>
          <w:color w:val="1F1F1F"/>
          <w:sz w:val="22"/>
          <w:szCs w:val="22"/>
          <w:bdr w:val="none" w:color="1F1F1F" w:sz="0" w:space="0"/>
        </w:rPr>
        <w:t xml:space="preserve"> </w:t>
      </w:r>
    </w:p>
    <w:p w14:paraId="6451F5F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 xml:space="preserve">Utilisation de </w:t>
      </w:r>
      <w:r>
        <w:rPr>
          <w:rStyle w:val="6"/>
          <w:rFonts w:hint="default" w:eastAsia="sans-serif" w:cs="sans-serif" w:asciiTheme="minorAscii" w:hAnsiTheme="minorAscii"/>
          <w:b/>
          <w:bCs/>
          <w:color w:val="444746"/>
          <w:sz w:val="22"/>
          <w:szCs w:val="22"/>
          <w:bdr w:val="none" w:color="444746" w:sz="0" w:space="0"/>
        </w:rPr>
        <w:t>global $pdo</w:t>
      </w:r>
      <w:r>
        <w:rPr>
          <w:rFonts w:hint="default" w:eastAsia="sans-serif" w:cs="sans-serif" w:asciiTheme="minorAscii" w:hAnsiTheme="minorAscii"/>
          <w:b/>
          <w:bCs/>
          <w:color w:val="1F1F1F"/>
          <w:sz w:val="22"/>
          <w:szCs w:val="22"/>
          <w:bdr w:val="none" w:color="1F1F1F" w:sz="0" w:space="0"/>
        </w:rPr>
        <w:t xml:space="preserve"> :</w:t>
      </w:r>
      <w:r>
        <w:rPr>
          <w:rFonts w:hint="default" w:eastAsia="sans-serif" w:cs="sans-serif" w:asciiTheme="minorAscii" w:hAnsiTheme="minorAscii"/>
          <w:color w:val="1F1F1F"/>
          <w:sz w:val="22"/>
          <w:szCs w:val="22"/>
          <w:bdr w:val="none" w:color="auto" w:sz="0" w:space="0"/>
        </w:rPr>
        <w:t xml:space="preserve"> C'est le point le plus fragile. Dépendre d'une variable globale rend le code difficile à tester et à maintenir. Si la variable </w:t>
      </w:r>
      <w:r>
        <w:rPr>
          <w:rStyle w:val="6"/>
          <w:rFonts w:hint="default" w:eastAsia="sans-serif" w:cs="sans-serif" w:asciiTheme="minorAscii" w:hAnsiTheme="minorAscii"/>
          <w:color w:val="444746"/>
          <w:sz w:val="22"/>
          <w:szCs w:val="22"/>
          <w:bdr w:val="none" w:color="444746" w:sz="0" w:space="0"/>
        </w:rPr>
        <w:t>$pdo</w:t>
      </w:r>
      <w:r>
        <w:rPr>
          <w:rFonts w:hint="default" w:eastAsia="sans-serif" w:cs="sans-serif" w:asciiTheme="minorAscii" w:hAnsiTheme="minorAscii"/>
          <w:color w:val="1F1F1F"/>
          <w:sz w:val="22"/>
          <w:szCs w:val="22"/>
          <w:bdr w:val="none" w:color="auto" w:sz="0" w:space="0"/>
        </w:rPr>
        <w:t xml:space="preserve"> est renommée dans la configuration, tout le modèle s'écroule.</w:t>
      </w:r>
    </w:p>
    <w:p w14:paraId="354CAD9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Manque de flexibilité :</w:t>
      </w:r>
      <w:r>
        <w:rPr>
          <w:rFonts w:hint="default" w:eastAsia="sans-serif" w:cs="sans-serif" w:asciiTheme="minorAscii" w:hAnsiTheme="minorAscii"/>
          <w:color w:val="1F1F1F"/>
          <w:sz w:val="22"/>
          <w:szCs w:val="22"/>
          <w:bdr w:val="none" w:color="auto" w:sz="0" w:space="0"/>
        </w:rPr>
        <w:t xml:space="preserve"> Les méthodes statiques rendent l'</w:t>
      </w:r>
      <w:r>
        <w:rPr>
          <w:rFonts w:hint="default" w:eastAsia="sans-serif" w:cs="sans-serif" w:asciiTheme="minorAscii" w:hAnsiTheme="minorAscii"/>
          <w:b/>
          <w:bCs/>
          <w:color w:val="1F1F1F"/>
          <w:sz w:val="22"/>
          <w:szCs w:val="22"/>
          <w:bdr w:val="none" w:color="1F1F1F" w:sz="0" w:space="0"/>
        </w:rPr>
        <w:t>injection de dépendances</w:t>
      </w:r>
      <w:r>
        <w:rPr>
          <w:rFonts w:hint="default" w:eastAsia="sans-serif" w:cs="sans-serif" w:asciiTheme="minorAscii" w:hAnsiTheme="minorAscii"/>
          <w:color w:val="1F1F1F"/>
          <w:sz w:val="22"/>
          <w:szCs w:val="22"/>
          <w:bdr w:val="none" w:color="auto" w:sz="0" w:space="0"/>
        </w:rPr>
        <w:t xml:space="preserve"> impossible. Si </w:t>
      </w:r>
      <w:r>
        <w:rPr>
          <w:rFonts w:hint="default" w:eastAsia="sans-serif" w:cs="sans-serif" w:asciiTheme="minorAscii" w:hAnsiTheme="minorAscii"/>
          <w:color w:val="1F1F1F"/>
          <w:sz w:val="22"/>
          <w:szCs w:val="22"/>
          <w:bdr w:val="none" w:color="auto" w:sz="0" w:space="0"/>
          <w:lang w:val="fr-FR"/>
        </w:rPr>
        <w:t xml:space="preserve">tu </w:t>
      </w:r>
      <w:r>
        <w:rPr>
          <w:rFonts w:hint="default" w:eastAsia="sans-serif" w:cs="sans-serif" w:asciiTheme="minorAscii" w:hAnsiTheme="minorAscii"/>
          <w:color w:val="1F1F1F"/>
          <w:sz w:val="22"/>
          <w:szCs w:val="22"/>
          <w:bdr w:val="none" w:color="auto" w:sz="0" w:space="0"/>
        </w:rPr>
        <w:t>voulai</w:t>
      </w:r>
      <w:r>
        <w:rPr>
          <w:rFonts w:hint="default" w:eastAsia="sans-serif" w:cs="sans-serif" w:asciiTheme="minorAscii" w:hAnsiTheme="minorAscii"/>
          <w:color w:val="1F1F1F"/>
          <w:sz w:val="22"/>
          <w:szCs w:val="22"/>
          <w:bdr w:val="none" w:color="auto" w:sz="0" w:space="0"/>
          <w:lang w:val="fr-FR"/>
        </w:rPr>
        <w:t>s</w:t>
      </w:r>
      <w:r>
        <w:rPr>
          <w:rFonts w:hint="default" w:eastAsia="sans-serif" w:cs="sans-serif" w:asciiTheme="minorAscii" w:hAnsiTheme="minorAscii"/>
          <w:color w:val="1F1F1F"/>
          <w:sz w:val="22"/>
          <w:szCs w:val="22"/>
          <w:bdr w:val="none" w:color="auto" w:sz="0" w:space="0"/>
        </w:rPr>
        <w:t xml:space="preserve"> un jour utiliser une base de données différente pour </w:t>
      </w:r>
      <w:r>
        <w:rPr>
          <w:rFonts w:hint="default" w:eastAsia="sans-serif" w:cs="sans-serif" w:asciiTheme="minorAscii" w:hAnsiTheme="minorAscii"/>
          <w:color w:val="1F1F1F"/>
          <w:sz w:val="22"/>
          <w:szCs w:val="22"/>
          <w:bdr w:val="none" w:color="auto" w:sz="0" w:space="0"/>
          <w:lang w:val="fr-FR"/>
        </w:rPr>
        <w:t>t</w:t>
      </w:r>
      <w:r>
        <w:rPr>
          <w:rFonts w:hint="default" w:eastAsia="sans-serif" w:cs="sans-serif" w:asciiTheme="minorAscii" w:hAnsiTheme="minorAscii"/>
          <w:color w:val="1F1F1F"/>
          <w:sz w:val="22"/>
          <w:szCs w:val="22"/>
          <w:bdr w:val="none" w:color="auto" w:sz="0" w:space="0"/>
        </w:rPr>
        <w:t xml:space="preserve">es tests, </w:t>
      </w:r>
      <w:r>
        <w:rPr>
          <w:rFonts w:hint="default" w:eastAsia="sans-serif" w:cs="sans-serif" w:asciiTheme="minorAscii" w:hAnsiTheme="minorAscii"/>
          <w:color w:val="1F1F1F"/>
          <w:sz w:val="22"/>
          <w:szCs w:val="22"/>
          <w:bdr w:val="none" w:color="auto" w:sz="0" w:space="0"/>
          <w:lang w:val="fr-FR"/>
        </w:rPr>
        <w:t>tu</w:t>
      </w:r>
      <w:r>
        <w:rPr>
          <w:rFonts w:hint="default" w:eastAsia="sans-serif" w:cs="sans-serif" w:asciiTheme="minorAscii" w:hAnsiTheme="minorAscii"/>
          <w:color w:val="1F1F1F"/>
          <w:sz w:val="22"/>
          <w:szCs w:val="22"/>
          <w:bdr w:val="none" w:color="auto" w:sz="0" w:space="0"/>
        </w:rPr>
        <w:t xml:space="preserve"> ne pourrai</w:t>
      </w:r>
      <w:r>
        <w:rPr>
          <w:rFonts w:hint="default" w:eastAsia="sans-serif" w:cs="sans-serif" w:asciiTheme="minorAscii" w:hAnsiTheme="minorAscii"/>
          <w:color w:val="1F1F1F"/>
          <w:sz w:val="22"/>
          <w:szCs w:val="22"/>
          <w:bdr w:val="none" w:color="auto" w:sz="0" w:space="0"/>
          <w:lang w:val="fr-FR"/>
        </w:rPr>
        <w:t>s</w:t>
      </w:r>
      <w:r>
        <w:rPr>
          <w:rFonts w:hint="default" w:eastAsia="sans-serif" w:cs="sans-serif" w:asciiTheme="minorAscii" w:hAnsiTheme="minorAscii"/>
          <w:color w:val="1F1F1F"/>
          <w:sz w:val="22"/>
          <w:szCs w:val="22"/>
          <w:bdr w:val="none" w:color="auto" w:sz="0" w:space="0"/>
        </w:rPr>
        <w:t xml:space="preserve"> pas facilement "injecter" une autre connexion dans sa classe.</w:t>
      </w:r>
    </w:p>
    <w:p w14:paraId="4E1813B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b/>
          <w:bCs/>
          <w:color w:val="1F1F1F"/>
          <w:sz w:val="22"/>
          <w:szCs w:val="22"/>
          <w:bdr w:val="none" w:color="1F1F1F" w:sz="0" w:space="0"/>
        </w:rPr>
        <w:t>Gestion des données :</w:t>
      </w:r>
      <w:r>
        <w:rPr>
          <w:rFonts w:hint="default" w:eastAsia="sans-serif" w:cs="sans-serif" w:asciiTheme="minorAscii" w:hAnsiTheme="minorAscii"/>
          <w:color w:val="1F1F1F"/>
          <w:sz w:val="22"/>
          <w:szCs w:val="22"/>
          <w:bdr w:val="none" w:color="auto" w:sz="0" w:space="0"/>
        </w:rPr>
        <w:t xml:space="preserve"> </w:t>
      </w:r>
      <w:r>
        <w:rPr>
          <w:rFonts w:hint="default" w:eastAsia="sans-serif" w:cs="sans-serif" w:asciiTheme="minorAscii" w:hAnsiTheme="minorAscii"/>
          <w:color w:val="1F1F1F"/>
          <w:sz w:val="22"/>
          <w:szCs w:val="22"/>
          <w:bdr w:val="none" w:color="auto" w:sz="0" w:space="0"/>
          <w:lang w:val="fr-FR"/>
        </w:rPr>
        <w:t>Tu</w:t>
      </w:r>
      <w:r>
        <w:rPr>
          <w:rFonts w:hint="default" w:eastAsia="sans-serif" w:cs="sans-serif" w:asciiTheme="minorAscii" w:hAnsiTheme="minorAscii"/>
          <w:color w:val="1F1F1F"/>
          <w:sz w:val="22"/>
          <w:szCs w:val="22"/>
          <w:bdr w:val="none" w:color="auto" w:sz="0" w:space="0"/>
        </w:rPr>
        <w:t xml:space="preserve"> ne précise</w:t>
      </w:r>
      <w:r>
        <w:rPr>
          <w:rFonts w:hint="default" w:eastAsia="sans-serif" w:cs="sans-serif" w:asciiTheme="minorAscii" w:hAnsiTheme="minorAscii"/>
          <w:color w:val="1F1F1F"/>
          <w:sz w:val="22"/>
          <w:szCs w:val="22"/>
          <w:bdr w:val="none" w:color="auto" w:sz="0" w:space="0"/>
          <w:lang w:val="fr-FR"/>
        </w:rPr>
        <w:t>s</w:t>
      </w:r>
      <w:r>
        <w:rPr>
          <w:rFonts w:hint="default" w:eastAsia="sans-serif" w:cs="sans-serif" w:asciiTheme="minorAscii" w:hAnsiTheme="minorAscii"/>
          <w:color w:val="1F1F1F"/>
          <w:sz w:val="22"/>
          <w:szCs w:val="22"/>
          <w:bdr w:val="none" w:color="auto" w:sz="0" w:space="0"/>
        </w:rPr>
        <w:t xml:space="preserve"> pas le type des arguments (</w:t>
      </w:r>
      <w:r>
        <w:rPr>
          <w:rStyle w:val="6"/>
          <w:rFonts w:hint="default" w:eastAsia="sans-serif" w:cs="sans-serif" w:asciiTheme="minorAscii" w:hAnsiTheme="minorAscii"/>
          <w:color w:val="444746"/>
          <w:sz w:val="22"/>
          <w:szCs w:val="22"/>
          <w:bdr w:val="none" w:color="444746" w:sz="0" w:space="0"/>
        </w:rPr>
        <w:t>$name</w:t>
      </w:r>
      <w:r>
        <w:rPr>
          <w:rFonts w:hint="default" w:eastAsia="sans-serif" w:cs="sans-serif" w:asciiTheme="minorAscii" w:hAnsiTheme="minorAscii"/>
          <w:color w:val="1F1F1F"/>
          <w:sz w:val="22"/>
          <w:szCs w:val="22"/>
          <w:bdr w:val="none" w:color="auto" w:sz="0" w:space="0"/>
        </w:rPr>
        <w:t xml:space="preserve">, </w:t>
      </w:r>
      <w:r>
        <w:rPr>
          <w:rStyle w:val="6"/>
          <w:rFonts w:hint="default" w:eastAsia="sans-serif" w:cs="sans-serif" w:asciiTheme="minorAscii" w:hAnsiTheme="minorAscii"/>
          <w:color w:val="444746"/>
          <w:sz w:val="22"/>
          <w:szCs w:val="22"/>
          <w:bdr w:val="none" w:color="444746" w:sz="0" w:space="0"/>
        </w:rPr>
        <w:t>$email</w:t>
      </w:r>
      <w:r>
        <w:rPr>
          <w:rFonts w:hint="default" w:eastAsia="sans-serif" w:cs="sans-serif" w:asciiTheme="minorAscii" w:hAnsiTheme="minorAscii"/>
          <w:color w:val="1F1F1F"/>
          <w:sz w:val="22"/>
          <w:szCs w:val="22"/>
          <w:bdr w:val="none" w:color="auto" w:sz="0" w:space="0"/>
        </w:rPr>
        <w:t xml:space="preserve">, </w:t>
      </w:r>
      <w:r>
        <w:rPr>
          <w:rStyle w:val="6"/>
          <w:rFonts w:hint="default" w:eastAsia="sans-serif" w:cs="sans-serif" w:asciiTheme="minorAscii" w:hAnsiTheme="minorAscii"/>
          <w:color w:val="444746"/>
          <w:sz w:val="22"/>
          <w:szCs w:val="22"/>
          <w:bdr w:val="none" w:color="444746" w:sz="0" w:space="0"/>
        </w:rPr>
        <w:t>$id</w:t>
      </w:r>
      <w:r>
        <w:rPr>
          <w:rFonts w:hint="default" w:eastAsia="sans-serif" w:cs="sans-serif" w:asciiTheme="minorAscii" w:hAnsiTheme="minorAscii"/>
          <w:color w:val="1F1F1F"/>
          <w:sz w:val="22"/>
          <w:szCs w:val="22"/>
          <w:bdr w:val="none" w:color="auto" w:sz="0" w:space="0"/>
        </w:rPr>
        <w:t>). Cela laisse la porte ouverte à des erreurs de type (ex: passer un tableau au lieu d'une chaîne).</w:t>
      </w:r>
    </w:p>
    <w:p w14:paraId="71EAB9B2">
      <w:pPr>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color w:val="1F1F1F"/>
          <w:sz w:val="22"/>
          <w:szCs w:val="22"/>
          <w:bdr w:val="none" w:color="auto" w:sz="0" w:space="0"/>
        </w:rPr>
        <w:br w:type="page"/>
      </w:r>
    </w:p>
    <w:p w14:paraId="4F34006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de </w:t>
      </w:r>
      <w:r>
        <w:rPr>
          <w:rStyle w:val="6"/>
          <w:rFonts w:hint="default" w:eastAsia="sans-serif" w:cs="sans-serif" w:asciiTheme="minorAscii" w:hAnsiTheme="minorAscii"/>
          <w:color w:val="444746"/>
          <w:sz w:val="22"/>
          <w:szCs w:val="22"/>
          <w:highlight w:val="cyan"/>
          <w:bdr w:val="none" w:color="444746" w:sz="0" w:space="0"/>
        </w:rPr>
        <w:t>ContactController.php</w:t>
      </w:r>
    </w:p>
    <w:p w14:paraId="0526A61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w:t>
      </w:r>
      <w:r>
        <w:rPr>
          <w:rFonts w:hint="default" w:eastAsia="sans-serif" w:cs="sans-serif" w:asciiTheme="minorAscii" w:hAnsiTheme="minorAscii"/>
          <w:color w:val="00B050"/>
          <w:sz w:val="22"/>
          <w:szCs w:val="22"/>
          <w:bdr w:val="none" w:color="1F1F1F" w:sz="0" w:space="0"/>
        </w:rPr>
        <w:t xml:space="preserve"> Tes points forts</w:t>
      </w:r>
    </w:p>
    <w:p w14:paraId="5A67FCF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Rapidité d'exécution :</w:t>
      </w:r>
      <w:r>
        <w:rPr>
          <w:rFonts w:hint="default" w:eastAsia="sans-serif" w:cs="sans-serif" w:asciiTheme="minorAscii" w:hAnsiTheme="minorAscii"/>
          <w:color w:val="1F1F1F"/>
          <w:sz w:val="22"/>
          <w:szCs w:val="22"/>
          <w:bdr w:val="none" w:color="auto" w:sz="0" w:space="0"/>
        </w:rPr>
        <w:t xml:space="preserve"> En appelant directement </w:t>
      </w:r>
      <w:r>
        <w:rPr>
          <w:rStyle w:val="6"/>
          <w:rFonts w:hint="default" w:eastAsia="sans-serif" w:cs="sans-serif" w:asciiTheme="minorAscii" w:hAnsiTheme="minorAscii"/>
          <w:color w:val="444746"/>
          <w:sz w:val="22"/>
          <w:szCs w:val="22"/>
          <w:bdr w:val="none" w:color="444746" w:sz="0" w:space="0"/>
        </w:rPr>
        <w:t>Contact::getAll()</w:t>
      </w:r>
      <w:r>
        <w:rPr>
          <w:rFonts w:hint="default" w:eastAsia="sans-serif" w:cs="sans-serif" w:asciiTheme="minorAscii" w:hAnsiTheme="minorAscii"/>
          <w:color w:val="1F1F1F"/>
          <w:sz w:val="22"/>
          <w:szCs w:val="22"/>
          <w:bdr w:val="none" w:color="auto" w:sz="0" w:space="0"/>
        </w:rPr>
        <w:t xml:space="preserve"> ou </w:t>
      </w:r>
      <w:r>
        <w:rPr>
          <w:rStyle w:val="6"/>
          <w:rFonts w:hint="default" w:eastAsia="sans-serif" w:cs="sans-serif" w:asciiTheme="minorAscii" w:hAnsiTheme="minorAscii"/>
          <w:color w:val="444746"/>
          <w:sz w:val="22"/>
          <w:szCs w:val="22"/>
          <w:bdr w:val="none" w:color="444746" w:sz="0" w:space="0"/>
        </w:rPr>
        <w:t>Contact::add()</w:t>
      </w:r>
      <w:r>
        <w:rPr>
          <w:rFonts w:hint="default" w:eastAsia="sans-serif" w:cs="sans-serif" w:asciiTheme="minorAscii" w:hAnsiTheme="minorAscii"/>
          <w:color w:val="1F1F1F"/>
          <w:sz w:val="22"/>
          <w:szCs w:val="22"/>
          <w:bdr w:val="none" w:color="auto" w:sz="0" w:space="0"/>
        </w:rPr>
        <w:t>, tu évites d'instancier des objets inutilement. C'est une approche efficace pour une petite application de ce type.</w:t>
      </w:r>
    </w:p>
    <w:p w14:paraId="3386329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Validation des données :</w:t>
      </w:r>
      <w:r>
        <w:rPr>
          <w:rFonts w:hint="default" w:eastAsia="sans-serif" w:cs="sans-serif" w:asciiTheme="minorAscii" w:hAnsiTheme="minorAscii"/>
          <w:color w:val="1F1F1F"/>
          <w:sz w:val="22"/>
          <w:szCs w:val="22"/>
          <w:bdr w:val="none" w:color="auto" w:sz="0" w:space="0"/>
        </w:rPr>
        <w:t xml:space="preserve"> Tu as bien pensé à nettoyer les entrées avec </w:t>
      </w:r>
      <w:r>
        <w:rPr>
          <w:rStyle w:val="6"/>
          <w:rFonts w:hint="default" w:eastAsia="sans-serif" w:cs="sans-serif" w:asciiTheme="minorAscii" w:hAnsiTheme="minorAscii"/>
          <w:color w:val="444746"/>
          <w:sz w:val="22"/>
          <w:szCs w:val="22"/>
          <w:bdr w:val="none" w:color="444746" w:sz="0" w:space="0"/>
        </w:rPr>
        <w:t>trim()</w:t>
      </w:r>
      <w:r>
        <w:rPr>
          <w:rFonts w:hint="default" w:eastAsia="sans-serif" w:cs="sans-serif" w:asciiTheme="minorAscii" w:hAnsiTheme="minorAscii"/>
          <w:color w:val="1F1F1F"/>
          <w:sz w:val="22"/>
          <w:szCs w:val="22"/>
          <w:bdr w:val="none" w:color="auto" w:sz="0" w:space="0"/>
        </w:rPr>
        <w:t xml:space="preserve"> et à vérifier la validité de l'email avec </w:t>
      </w:r>
      <w:r>
        <w:rPr>
          <w:rStyle w:val="6"/>
          <w:rFonts w:hint="default" w:eastAsia="sans-serif" w:cs="sans-serif" w:asciiTheme="minorAscii" w:hAnsiTheme="minorAscii"/>
          <w:color w:val="444746"/>
          <w:sz w:val="22"/>
          <w:szCs w:val="22"/>
          <w:bdr w:val="none" w:color="444746" w:sz="0" w:space="0"/>
        </w:rPr>
        <w:t>filter_var</w:t>
      </w:r>
      <w:r>
        <w:rPr>
          <w:rFonts w:hint="default" w:eastAsia="sans-serif" w:cs="sans-serif" w:asciiTheme="minorAscii" w:hAnsiTheme="minorAscii"/>
          <w:color w:val="1F1F1F"/>
          <w:sz w:val="22"/>
          <w:szCs w:val="22"/>
          <w:bdr w:val="none" w:color="auto" w:sz="0" w:space="0"/>
        </w:rPr>
        <w:t>. C'est essentiel pour la propreté de ta base de données.</w:t>
      </w:r>
    </w:p>
    <w:p w14:paraId="3BC77CC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Gestion des flux :</w:t>
      </w:r>
      <w:r>
        <w:rPr>
          <w:rFonts w:hint="default" w:eastAsia="sans-serif" w:cs="sans-serif" w:asciiTheme="minorAscii" w:hAnsiTheme="minorAscii"/>
          <w:color w:val="1F1F1F"/>
          <w:sz w:val="22"/>
          <w:szCs w:val="22"/>
          <w:bdr w:val="none" w:color="auto" w:sz="0" w:space="0"/>
        </w:rPr>
        <w:t xml:space="preserve"> Tes redirections après chaque action (ajout ou suppression) sont bien placées. Cela évite les problèmes de renvoi de formulaire si l'utilisateur rafraîchit sa page.</w:t>
      </w:r>
    </w:p>
    <w:p w14:paraId="08CB39A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xml:space="preserve">⚠️ </w:t>
      </w:r>
      <w:r>
        <w:rPr>
          <w:rFonts w:hint="default" w:eastAsia="sans-serif" w:cs="sans-serif" w:asciiTheme="minorAscii" w:hAnsiTheme="minorAscii"/>
          <w:color w:val="FF0000"/>
          <w:sz w:val="22"/>
          <w:szCs w:val="22"/>
          <w:bdr w:val="none" w:color="1F1F1F" w:sz="0" w:space="0"/>
        </w:rPr>
        <w:t>Tes points à améliorer</w:t>
      </w:r>
    </w:p>
    <w:p w14:paraId="0543254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b/>
          <w:bCs/>
          <w:color w:val="1F1F1F"/>
          <w:sz w:val="22"/>
          <w:szCs w:val="22"/>
          <w:bdr w:val="none" w:color="1F1F1F" w:sz="0" w:space="0"/>
        </w:rPr>
        <w:t>Passage des messages d'erreur :</w:t>
      </w:r>
      <w:r>
        <w:rPr>
          <w:rFonts w:hint="default" w:eastAsia="sans-serif" w:cs="sans-serif" w:asciiTheme="minorAscii" w:hAnsiTheme="minorAscii"/>
          <w:color w:val="1F1F1F"/>
          <w:sz w:val="22"/>
          <w:szCs w:val="22"/>
          <w:bdr w:val="none" w:color="auto" w:sz="0" w:space="0"/>
        </w:rPr>
        <w:t xml:space="preserve">  tu rediriges avec un simple paramètre dans l'URL (</w:t>
      </w:r>
      <w:r>
        <w:rPr>
          <w:rStyle w:val="6"/>
          <w:rFonts w:hint="default" w:eastAsia="sans-serif" w:cs="sans-serif" w:asciiTheme="minorAscii" w:hAnsiTheme="minorAscii"/>
          <w:color w:val="444746"/>
          <w:sz w:val="22"/>
          <w:szCs w:val="22"/>
          <w:bdr w:val="none" w:color="444746" w:sz="0" w:space="0"/>
        </w:rPr>
        <w:t>?message=error</w:t>
      </w:r>
      <w:r>
        <w:rPr>
          <w:rFonts w:hint="default" w:eastAsia="sans-serif" w:cs="sans-serif" w:asciiTheme="minorAscii" w:hAnsiTheme="minorAscii"/>
          <w:color w:val="1F1F1F"/>
          <w:sz w:val="22"/>
          <w:szCs w:val="22"/>
          <w:bdr w:val="none" w:color="auto" w:sz="0" w:space="0"/>
        </w:rPr>
        <w:t>). C'est simple, mais l'utilisateur perd ce qu'il a saisi dans le formulaire s'il fait une erreur.</w:t>
      </w:r>
    </w:p>
    <w:p w14:paraId="545E441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Sécurité de la suppression :</w:t>
      </w:r>
      <w:r>
        <w:rPr>
          <w:rFonts w:hint="default" w:eastAsia="sans-serif" w:cs="sans-serif" w:asciiTheme="minorAscii" w:hAnsiTheme="minorAscii"/>
          <w:color w:val="1F1F1F"/>
          <w:sz w:val="22"/>
          <w:szCs w:val="22"/>
          <w:bdr w:val="none" w:color="auto" w:sz="0" w:space="0"/>
        </w:rPr>
        <w:t xml:space="preserve"> Dans ta méthode </w:t>
      </w:r>
      <w:r>
        <w:rPr>
          <w:rStyle w:val="6"/>
          <w:rFonts w:hint="default" w:eastAsia="sans-serif" w:cs="sans-serif" w:asciiTheme="minorAscii" w:hAnsiTheme="minorAscii"/>
          <w:color w:val="444746"/>
          <w:sz w:val="22"/>
          <w:szCs w:val="22"/>
          <w:bdr w:val="none" w:color="444746" w:sz="0" w:space="0"/>
        </w:rPr>
        <w:t>delete()</w:t>
      </w:r>
      <w:r>
        <w:rPr>
          <w:rFonts w:hint="default" w:eastAsia="sans-serif" w:cs="sans-serif" w:asciiTheme="minorAscii" w:hAnsiTheme="minorAscii"/>
          <w:color w:val="1F1F1F"/>
          <w:sz w:val="22"/>
          <w:szCs w:val="22"/>
          <w:bdr w:val="none" w:color="auto" w:sz="0" w:space="0"/>
        </w:rPr>
        <w:t xml:space="preserve">, tu récupères </w:t>
      </w:r>
      <w:r>
        <w:rPr>
          <w:rStyle w:val="6"/>
          <w:rFonts w:hint="default" w:eastAsia="sans-serif" w:cs="sans-serif" w:asciiTheme="minorAscii" w:hAnsiTheme="minorAscii"/>
          <w:color w:val="444746"/>
          <w:sz w:val="22"/>
          <w:szCs w:val="22"/>
          <w:bdr w:val="none" w:color="444746" w:sz="0" w:space="0"/>
        </w:rPr>
        <w:t>$_GET['id']</w:t>
      </w:r>
      <w:r>
        <w:rPr>
          <w:rFonts w:hint="default" w:eastAsia="sans-serif" w:cs="sans-serif" w:asciiTheme="minorAscii" w:hAnsiTheme="minorAscii"/>
          <w:color w:val="1F1F1F"/>
          <w:sz w:val="22"/>
          <w:szCs w:val="22"/>
          <w:bdr w:val="none" w:color="auto" w:sz="0" w:space="0"/>
        </w:rPr>
        <w:t xml:space="preserve"> sans vérifier s'il s'agit bien d'un nombre entier. Un utilisateur malveillant pourrait tenter de passer autre chose.</w:t>
      </w:r>
    </w:p>
    <w:p w14:paraId="3882851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b/>
          <w:bCs/>
          <w:color w:val="1F1F1F"/>
          <w:sz w:val="22"/>
          <w:szCs w:val="22"/>
          <w:bdr w:val="none" w:color="1F1F1F" w:sz="0" w:space="0"/>
        </w:rPr>
        <w:t>Gestion des retours du Modèle :</w:t>
      </w:r>
      <w:r>
        <w:rPr>
          <w:rFonts w:hint="default" w:eastAsia="sans-serif" w:cs="sans-serif" w:asciiTheme="minorAscii" w:hAnsiTheme="minorAscii"/>
          <w:color w:val="1F1F1F"/>
          <w:sz w:val="22"/>
          <w:szCs w:val="22"/>
          <w:bdr w:val="none" w:color="auto" w:sz="0" w:space="0"/>
        </w:rPr>
        <w:t xml:space="preserve"> Tu appelles </w:t>
      </w:r>
      <w:r>
        <w:rPr>
          <w:rStyle w:val="6"/>
          <w:rFonts w:hint="default" w:eastAsia="sans-serif" w:cs="sans-serif" w:asciiTheme="minorAscii" w:hAnsiTheme="minorAscii"/>
          <w:color w:val="444746"/>
          <w:sz w:val="22"/>
          <w:szCs w:val="22"/>
          <w:bdr w:val="none" w:color="444746" w:sz="0" w:space="0"/>
        </w:rPr>
        <w:t>Contact::add()</w:t>
      </w:r>
      <w:r>
        <w:rPr>
          <w:rFonts w:hint="default" w:eastAsia="sans-serif" w:cs="sans-serif" w:asciiTheme="minorAscii" w:hAnsiTheme="minorAscii"/>
          <w:color w:val="1F1F1F"/>
          <w:sz w:val="22"/>
          <w:szCs w:val="22"/>
          <w:bdr w:val="none" w:color="auto" w:sz="0" w:space="0"/>
        </w:rPr>
        <w:t xml:space="preserve"> sans vérifier si l'opération a réussi avant de rediriger avec le message </w:t>
      </w:r>
      <w:r>
        <w:rPr>
          <w:rStyle w:val="6"/>
          <w:rFonts w:hint="default" w:eastAsia="sans-serif" w:cs="sans-serif" w:asciiTheme="minorAscii" w:hAnsiTheme="minorAscii"/>
          <w:color w:val="444746"/>
          <w:sz w:val="22"/>
          <w:szCs w:val="22"/>
          <w:bdr w:val="none" w:color="444746" w:sz="0" w:space="0"/>
        </w:rPr>
        <w:t>added</w:t>
      </w:r>
      <w:r>
        <w:rPr>
          <w:rFonts w:hint="default" w:eastAsia="sans-serif" w:cs="sans-serif" w:asciiTheme="minorAscii" w:hAnsiTheme="minorAscii"/>
          <w:color w:val="1F1F1F"/>
          <w:sz w:val="22"/>
          <w:szCs w:val="22"/>
          <w:bdr w:val="none" w:color="auto" w:sz="0" w:space="0"/>
        </w:rPr>
        <w:t>. Si la base de données est hors ligne, ton contrôleur dira quand même à l'utilisateur que tout s'est bien passé.</w:t>
      </w:r>
    </w:p>
    <w:p w14:paraId="104DE6F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rPr>
      </w:pPr>
    </w:p>
    <w:p w14:paraId="0321E822">
      <w:pPr>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color w:val="1F1F1F"/>
          <w:sz w:val="22"/>
          <w:szCs w:val="22"/>
          <w:bdr w:val="none" w:color="auto" w:sz="0" w:space="0"/>
        </w:rPr>
        <w:br w:type="page"/>
      </w:r>
    </w:p>
    <w:p w14:paraId="5BDFE6A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highlight w:val="cyan"/>
          <w:bdr w:val="none" w:color="1F1F1F" w:sz="0" w:space="0"/>
        </w:rPr>
        <w:t xml:space="preserve">Analyse de ton fichier </w:t>
      </w:r>
      <w:r>
        <w:rPr>
          <w:rStyle w:val="6"/>
          <w:rFonts w:hint="default" w:eastAsia="sans-serif" w:cs="sans-serif" w:asciiTheme="minorAscii" w:hAnsiTheme="minorAscii"/>
          <w:color w:val="444746"/>
          <w:sz w:val="22"/>
          <w:szCs w:val="22"/>
          <w:highlight w:val="cyan"/>
          <w:bdr w:val="none" w:color="444746" w:sz="0" w:space="0"/>
        </w:rPr>
        <w:t>views/contacts.php</w:t>
      </w:r>
    </w:p>
    <w:p w14:paraId="2875C4D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w:t>
      </w:r>
      <w:r>
        <w:rPr>
          <w:rFonts w:hint="default" w:eastAsia="sans-serif" w:cs="sans-serif" w:asciiTheme="minorAscii" w:hAnsiTheme="minorAscii"/>
          <w:color w:val="00B050"/>
          <w:sz w:val="22"/>
          <w:szCs w:val="22"/>
          <w:bdr w:val="none" w:color="1F1F1F" w:sz="0" w:space="0"/>
        </w:rPr>
        <w:t xml:space="preserve"> Tes points forts</w:t>
      </w:r>
    </w:p>
    <w:p w14:paraId="7C5DD5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Esthétique Moderne :</w:t>
      </w:r>
      <w:r>
        <w:rPr>
          <w:rFonts w:hint="default" w:eastAsia="sans-serif" w:cs="sans-serif" w:asciiTheme="minorAscii" w:hAnsiTheme="minorAscii"/>
          <w:color w:val="1F1F1F"/>
          <w:sz w:val="22"/>
          <w:szCs w:val="22"/>
          <w:bdr w:val="none" w:color="auto" w:sz="0" w:space="0"/>
        </w:rPr>
        <w:t xml:space="preserve"> Ton design est très réussi. L'utilisation des animations CSS (</w:t>
      </w:r>
      <w:r>
        <w:rPr>
          <w:rStyle w:val="6"/>
          <w:rFonts w:hint="default" w:eastAsia="sans-serif" w:cs="sans-serif" w:asciiTheme="minorAscii" w:hAnsiTheme="minorAscii"/>
          <w:color w:val="444746"/>
          <w:sz w:val="22"/>
          <w:szCs w:val="22"/>
          <w:bdr w:val="none" w:color="444746" w:sz="0" w:space="0"/>
        </w:rPr>
        <w:t>@keyframes fadeIn</w:t>
      </w:r>
      <w:r>
        <w:rPr>
          <w:rFonts w:hint="default" w:eastAsia="sans-serif" w:cs="sans-serif" w:asciiTheme="minorAscii" w:hAnsiTheme="minorAscii"/>
          <w:color w:val="1F1F1F"/>
          <w:sz w:val="22"/>
          <w:szCs w:val="22"/>
          <w:bdr w:val="none" w:color="auto" w:sz="0" w:space="0"/>
        </w:rPr>
        <w:t>) et des ombres portées donne une impression de fluidité et de légèreté à l'application.</w:t>
      </w:r>
    </w:p>
    <w:p w14:paraId="63CF18B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Clarté du Feedback :</w:t>
      </w:r>
      <w:r>
        <w:rPr>
          <w:rFonts w:hint="default" w:eastAsia="sans-serif" w:cs="sans-serif" w:asciiTheme="minorAscii" w:hAnsiTheme="minorAscii"/>
          <w:color w:val="1F1F1F"/>
          <w:sz w:val="22"/>
          <w:szCs w:val="22"/>
          <w:bdr w:val="none" w:color="auto" w:sz="0" w:space="0"/>
        </w:rPr>
        <w:t xml:space="preserve"> Tu as bien géré l'affichage des messages selon le paramètre reçu dans l'URL. L'utilisation de couleurs distinctes (vert pour le succès, rouge pour la suppression, orange pour l'erreur) permet à l'utilisateur de comprendre immédiatement ce qui se passe.</w:t>
      </w:r>
    </w:p>
    <w:p w14:paraId="4A6D214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Expérience Utilisateur (UX) :</w:t>
      </w:r>
      <w:r>
        <w:rPr>
          <w:rFonts w:hint="default" w:eastAsia="sans-serif" w:cs="sans-serif" w:asciiTheme="minorAscii" w:hAnsiTheme="minorAscii"/>
          <w:color w:val="1F1F1F"/>
          <w:sz w:val="22"/>
          <w:szCs w:val="22"/>
          <w:bdr w:val="none" w:color="auto" w:sz="0" w:space="0"/>
        </w:rPr>
        <w:t xml:space="preserve"> Tu as inclus la confirmation de suppression en JavaScript (</w:t>
      </w:r>
      <w:r>
        <w:rPr>
          <w:rStyle w:val="6"/>
          <w:rFonts w:hint="default" w:eastAsia="sans-serif" w:cs="sans-serif" w:asciiTheme="minorAscii" w:hAnsiTheme="minorAscii"/>
          <w:color w:val="444746"/>
          <w:sz w:val="22"/>
          <w:szCs w:val="22"/>
          <w:bdr w:val="none" w:color="444746" w:sz="0" w:space="0"/>
        </w:rPr>
        <w:t>confirm</w:t>
      </w:r>
      <w:r>
        <w:rPr>
          <w:rFonts w:hint="default" w:eastAsia="sans-serif" w:cs="sans-serif" w:asciiTheme="minorAscii" w:hAnsiTheme="minorAscii"/>
          <w:color w:val="1F1F1F"/>
          <w:sz w:val="22"/>
          <w:szCs w:val="22"/>
          <w:bdr w:val="none" w:color="auto" w:sz="0" w:space="0"/>
        </w:rPr>
        <w:t>), ce qui est une sécurité indispensable pour éviter les erreurs de clic.</w:t>
      </w:r>
    </w:p>
    <w:p w14:paraId="45FEDB6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faibles (Attention !)</w:t>
      </w:r>
    </w:p>
    <w:p w14:paraId="3F9DC25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Faille XSS critique :</w:t>
      </w:r>
      <w:r>
        <w:rPr>
          <w:rFonts w:hint="default" w:eastAsia="sans-serif" w:cs="sans-serif" w:asciiTheme="minorAscii" w:hAnsiTheme="minorAscii"/>
          <w:color w:val="1F1F1F"/>
          <w:sz w:val="22"/>
          <w:szCs w:val="22"/>
          <w:bdr w:val="none" w:color="auto" w:sz="0" w:space="0"/>
        </w:rPr>
        <w:t xml:space="preserve"> C'est le point noir de ton projet. </w:t>
      </w:r>
      <w:r>
        <w:rPr>
          <w:rFonts w:hint="default" w:eastAsia="sans-serif" w:cs="sans-serif" w:asciiTheme="minorAscii" w:hAnsiTheme="minorAscii"/>
          <w:color w:val="1F1F1F"/>
          <w:sz w:val="22"/>
          <w:szCs w:val="22"/>
          <w:bdr w:val="none" w:color="auto" w:sz="0" w:space="0"/>
          <w:lang w:val="fr-FR"/>
        </w:rPr>
        <w:t xml:space="preserve">Tu </w:t>
      </w:r>
      <w:r>
        <w:rPr>
          <w:rFonts w:hint="default" w:eastAsia="sans-serif" w:cs="sans-serif" w:asciiTheme="minorAscii" w:hAnsiTheme="minorAscii"/>
          <w:color w:val="1F1F1F"/>
          <w:sz w:val="22"/>
          <w:szCs w:val="22"/>
          <w:bdr w:val="none" w:color="auto" w:sz="0" w:space="0"/>
        </w:rPr>
        <w:t xml:space="preserve">affiches les données directement avec </w:t>
      </w:r>
      <w:r>
        <w:rPr>
          <w:rStyle w:val="6"/>
          <w:rFonts w:hint="default" w:eastAsia="sans-serif" w:cs="sans-serif" w:asciiTheme="minorAscii" w:hAnsiTheme="minorAscii"/>
          <w:color w:val="444746"/>
          <w:sz w:val="22"/>
          <w:szCs w:val="22"/>
          <w:bdr w:val="none" w:color="444746" w:sz="0" w:space="0"/>
        </w:rPr>
        <w:t>&lt;?= $contact['name'] ?&gt;</w:t>
      </w:r>
      <w:r>
        <w:rPr>
          <w:rFonts w:hint="default" w:eastAsia="sans-serif" w:cs="sans-serif" w:asciiTheme="minorAscii" w:hAnsiTheme="minorAscii"/>
          <w:color w:val="1F1F1F"/>
          <w:sz w:val="22"/>
          <w:szCs w:val="22"/>
          <w:bdr w:val="none" w:color="auto" w:sz="0" w:space="0"/>
        </w:rPr>
        <w:t xml:space="preserve"> sans utiliser </w:t>
      </w:r>
      <w:r>
        <w:rPr>
          <w:rStyle w:val="6"/>
          <w:rFonts w:hint="default" w:eastAsia="sans-serif" w:cs="sans-serif" w:asciiTheme="minorAscii" w:hAnsiTheme="minorAscii"/>
          <w:b/>
          <w:bCs/>
          <w:color w:val="444746"/>
          <w:sz w:val="22"/>
          <w:szCs w:val="22"/>
          <w:bdr w:val="none" w:color="444746" w:sz="0" w:space="0"/>
        </w:rPr>
        <w:t>htmlspecialchars()</w:t>
      </w:r>
      <w:r>
        <w:rPr>
          <w:rFonts w:hint="default" w:eastAsia="sans-serif" w:cs="sans-serif" w:asciiTheme="minorAscii" w:hAnsiTheme="minorAscii"/>
          <w:color w:val="1F1F1F"/>
          <w:sz w:val="22"/>
          <w:szCs w:val="22"/>
          <w:bdr w:val="none" w:color="auto" w:sz="0" w:space="0"/>
        </w:rPr>
        <w:t>. Un utilisateur pourrait injecter du code JavaScript malveillant dans ta base de données (via le champ "Nom"), et ce code s'exécuterait chez tous les autres utilisateurs.</w:t>
      </w:r>
    </w:p>
    <w:p w14:paraId="3FDBD95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i/>
          <w:iCs/>
          <w:color w:val="1F1F1F"/>
          <w:sz w:val="22"/>
          <w:szCs w:val="22"/>
          <w:bdr w:val="none" w:color="1F1F1F" w:sz="0" w:space="0"/>
        </w:rPr>
        <w:t>Correction :</w:t>
      </w:r>
      <w:r>
        <w:rPr>
          <w:rFonts w:hint="default" w:eastAsia="sans-serif" w:cs="sans-serif" w:asciiTheme="minorAscii" w:hAnsiTheme="minorAscii"/>
          <w:color w:val="1F1F1F"/>
          <w:sz w:val="22"/>
          <w:szCs w:val="22"/>
          <w:bdr w:val="none" w:color="auto" w:sz="0" w:space="0"/>
        </w:rPr>
        <w:t xml:space="preserve"> Tu devrais toujours écrire </w:t>
      </w:r>
      <w:r>
        <w:rPr>
          <w:rStyle w:val="6"/>
          <w:rFonts w:hint="default" w:eastAsia="sans-serif" w:cs="sans-serif" w:asciiTheme="minorAscii" w:hAnsiTheme="minorAscii"/>
          <w:color w:val="444746"/>
          <w:sz w:val="22"/>
          <w:szCs w:val="22"/>
          <w:bdr w:val="none" w:color="444746" w:sz="0" w:space="0"/>
        </w:rPr>
        <w:t>&lt;?= htmlspecialchars($contact['name']) ?&gt;</w:t>
      </w:r>
      <w:r>
        <w:rPr>
          <w:rFonts w:hint="default" w:eastAsia="sans-serif" w:cs="sans-serif" w:asciiTheme="minorAscii" w:hAnsiTheme="minorAscii"/>
          <w:color w:val="1F1F1F"/>
          <w:sz w:val="22"/>
          <w:szCs w:val="22"/>
          <w:bdr w:val="none" w:color="auto" w:sz="0" w:space="0"/>
        </w:rPr>
        <w:t>.</w:t>
      </w:r>
    </w:p>
    <w:p w14:paraId="0C218AC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Logique dans la Vue :</w:t>
      </w:r>
      <w:r>
        <w:rPr>
          <w:rFonts w:hint="default" w:eastAsia="sans-serif" w:cs="sans-serif" w:asciiTheme="minorAscii" w:hAnsiTheme="minorAscii"/>
          <w:color w:val="1F1F1F"/>
          <w:sz w:val="22"/>
          <w:szCs w:val="22"/>
          <w:bdr w:val="none" w:color="auto" w:sz="0" w:space="0"/>
        </w:rPr>
        <w:t xml:space="preserve"> Tu as inclus pas mal de logique PHP (</w:t>
      </w:r>
      <w:r>
        <w:rPr>
          <w:rStyle w:val="6"/>
          <w:rFonts w:hint="default" w:eastAsia="sans-serif" w:cs="sans-serif" w:asciiTheme="minorAscii" w:hAnsiTheme="minorAscii"/>
          <w:color w:val="444746"/>
          <w:sz w:val="22"/>
          <w:szCs w:val="22"/>
          <w:bdr w:val="none" w:color="444746" w:sz="0" w:space="0"/>
        </w:rPr>
        <w:t>if/elseif</w:t>
      </w:r>
      <w:r>
        <w:rPr>
          <w:rFonts w:hint="default" w:eastAsia="sans-serif" w:cs="sans-serif" w:asciiTheme="minorAscii" w:hAnsiTheme="minorAscii"/>
          <w:color w:val="1F1F1F"/>
          <w:sz w:val="22"/>
          <w:szCs w:val="22"/>
          <w:bdr w:val="none" w:color="auto" w:sz="0" w:space="0"/>
        </w:rPr>
        <w:t>) pour traduire les messages directement dans le fichier HTML. Dans un MVC strict, on essaie souvent de préparer le texte du message dans le contrôleur pour que la vue n'ait qu'à l'afficher.</w:t>
      </w:r>
    </w:p>
    <w:p w14:paraId="12A46CF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1A0F42EA">
      <w:pPr>
        <w:rPr>
          <w:rFonts w:hint="default" w:eastAsia="sans-serif" w:cs="sans-serif" w:asciiTheme="minorAscii" w:hAnsiTheme="minorAscii"/>
          <w:color w:val="808080"/>
          <w:sz w:val="22"/>
          <w:szCs w:val="22"/>
        </w:rPr>
      </w:pPr>
      <w:r>
        <w:rPr>
          <w:rFonts w:hint="default" w:eastAsia="sans-serif" w:cs="sans-serif" w:asciiTheme="minorAscii" w:hAnsiTheme="minorAscii"/>
          <w:color w:val="808080"/>
          <w:sz w:val="22"/>
          <w:szCs w:val="22"/>
        </w:rPr>
        <w:br w:type="page"/>
      </w:r>
    </w:p>
    <w:p w14:paraId="361BE24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bdr w:val="none" w:color="1F1F1F" w:sz="0" w:space="0"/>
        </w:rPr>
        <w:t xml:space="preserve">📄 </w:t>
      </w:r>
      <w:r>
        <w:rPr>
          <w:rFonts w:hint="default" w:eastAsia="sans-serif" w:cs="sans-serif" w:asciiTheme="minorAscii" w:hAnsiTheme="minorAscii"/>
          <w:color w:val="1F1F1F"/>
          <w:sz w:val="22"/>
          <w:szCs w:val="22"/>
          <w:highlight w:val="cyan"/>
          <w:bdr w:val="none" w:color="1F1F1F" w:sz="0" w:space="0"/>
        </w:rPr>
        <w:t>Fiche d'Évaluation : Projet Répertoire MVC</w:t>
      </w:r>
    </w:p>
    <w:p w14:paraId="1560085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Étudiant :</w:t>
      </w:r>
      <w:r>
        <w:rPr>
          <w:rFonts w:hint="default" w:eastAsia="sans-serif" w:cs="sans-serif" w:asciiTheme="minorAscii" w:hAnsiTheme="minorAscii"/>
          <w:color w:val="1F1F1F"/>
          <w:sz w:val="22"/>
          <w:szCs w:val="22"/>
          <w:bdr w:val="none" w:color="auto" w:sz="0" w:space="0"/>
        </w:rPr>
        <w:t xml:space="preserve"> Baki</w:t>
      </w:r>
    </w:p>
    <w:p w14:paraId="4F67ED8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Projet :</w:t>
      </w:r>
      <w:r>
        <w:rPr>
          <w:rFonts w:hint="default" w:eastAsia="sans-serif" w:cs="sans-serif" w:asciiTheme="minorAscii" w:hAnsiTheme="minorAscii"/>
          <w:color w:val="1F1F1F"/>
          <w:sz w:val="22"/>
          <w:szCs w:val="22"/>
          <w:bdr w:val="none" w:color="auto" w:sz="0" w:space="0"/>
        </w:rPr>
        <w:t xml:space="preserve"> Gestionnaire de Contacts (Style Modern Gradient)</w:t>
      </w:r>
    </w:p>
    <w:p w14:paraId="60EC05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Note Globale : 15 / 20</w:t>
      </w:r>
    </w:p>
    <w:p w14:paraId="090B15C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Détail de l'Évaluation</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39"/>
        <w:gridCol w:w="1049"/>
        <w:gridCol w:w="5593"/>
      </w:tblGrid>
      <w:tr w14:paraId="48742FB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987D87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Critère</w:t>
            </w:r>
          </w:p>
        </w:tc>
        <w:tc>
          <w:tcPr>
            <w:tcW w:w="10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778540B">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Note</w:t>
            </w:r>
          </w:p>
        </w:tc>
        <w:tc>
          <w:tcPr>
            <w:tcW w:w="554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515479D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Observations</w:t>
            </w:r>
          </w:p>
        </w:tc>
      </w:tr>
      <w:tr w14:paraId="41C0EEF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A8C0348">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Architecture MVC</w:t>
            </w:r>
          </w:p>
        </w:tc>
        <w:tc>
          <w:tcPr>
            <w:tcW w:w="10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B2DF44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3,5 / 5</w:t>
            </w:r>
          </w:p>
        </w:tc>
        <w:tc>
          <w:tcPr>
            <w:tcW w:w="554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6A95E50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Le découpage est là, mais l'utilisation de méthodes statiques et de variables globales rend l'ensemble un peu rigide.</w:t>
            </w:r>
          </w:p>
        </w:tc>
      </w:tr>
      <w:tr w14:paraId="1FAA80E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9BD1393">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Sécurité &amp; Rigueur</w:t>
            </w:r>
          </w:p>
        </w:tc>
        <w:tc>
          <w:tcPr>
            <w:tcW w:w="10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05F0B3E">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2 / 5</w:t>
            </w:r>
          </w:p>
        </w:tc>
        <w:tc>
          <w:tcPr>
            <w:tcW w:w="554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4F739C2B">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Point d'attention :</w:t>
            </w:r>
            <w:r>
              <w:rPr>
                <w:rFonts w:hint="default" w:eastAsia="sans-serif" w:cs="sans-serif" w:asciiTheme="minorAscii" w:hAnsiTheme="minorAscii"/>
                <w:color w:val="1F1F1F"/>
                <w:kern w:val="0"/>
                <w:sz w:val="22"/>
                <w:szCs w:val="22"/>
                <w:bdr w:val="none" w:color="1F1F1F" w:sz="0" w:space="0"/>
                <w:lang w:val="en-US" w:eastAsia="zh-CN" w:bidi="ar"/>
              </w:rPr>
              <w:t xml:space="preserve"> L'absence de protection contre les failles XSS dans la vue pénalise l'ensemble. Les requêtes SQL sont cependant bien préparées.</w:t>
            </w:r>
          </w:p>
        </w:tc>
      </w:tr>
      <w:tr w14:paraId="4DF045E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BE1F849">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Qualité du Code (PHP)</w:t>
            </w:r>
          </w:p>
        </w:tc>
        <w:tc>
          <w:tcPr>
            <w:tcW w:w="10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EE55351">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4,5 / 5</w:t>
            </w:r>
          </w:p>
        </w:tc>
        <w:tc>
          <w:tcPr>
            <w:tcW w:w="554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29F371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Ton code est extrêmement clair, concis et facile à lire. C'est ton point fort.</w:t>
            </w:r>
          </w:p>
        </w:tc>
      </w:tr>
      <w:tr w14:paraId="3C3E72E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61F5D9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Interface &amp; UX (UI)</w:t>
            </w:r>
          </w:p>
        </w:tc>
        <w:tc>
          <w:tcPr>
            <w:tcW w:w="10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26E58FB">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5 / 5</w:t>
            </w:r>
          </w:p>
        </w:tc>
        <w:tc>
          <w:tcPr>
            <w:tcW w:w="554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588BF9B8">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 xml:space="preserve">Très beau travail sur le CSS. L'interface est l'une des plus agréables visuellement parmi les </w:t>
            </w:r>
            <w:r>
              <w:rPr>
                <w:rFonts w:hint="default" w:eastAsia="sans-serif" w:cs="sans-serif" w:asciiTheme="minorAscii" w:hAnsiTheme="minorAscii"/>
                <w:color w:val="1F1F1F"/>
                <w:kern w:val="0"/>
                <w:sz w:val="22"/>
                <w:szCs w:val="22"/>
                <w:bdr w:val="none" w:color="1F1F1F" w:sz="0" w:space="0"/>
                <w:lang w:val="fr-FR" w:eastAsia="zh-CN" w:bidi="ar"/>
              </w:rPr>
              <w:t>autres</w:t>
            </w:r>
            <w:r>
              <w:rPr>
                <w:rFonts w:hint="default" w:eastAsia="sans-serif" w:cs="sans-serif" w:asciiTheme="minorAscii" w:hAnsiTheme="minorAscii"/>
                <w:color w:val="1F1F1F"/>
                <w:kern w:val="0"/>
                <w:sz w:val="22"/>
                <w:szCs w:val="22"/>
                <w:bdr w:val="none" w:color="1F1F1F" w:sz="0" w:space="0"/>
                <w:lang w:val="en-US" w:eastAsia="zh-CN" w:bidi="ar"/>
              </w:rPr>
              <w:t xml:space="preserve"> projets.</w:t>
            </w:r>
          </w:p>
        </w:tc>
      </w:tr>
    </w:tbl>
    <w:p w14:paraId="170AF25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eastAsia="sans-serif" w:cs="sans-serif" w:asciiTheme="minorAscii" w:hAnsiTheme="minorAscii"/>
          <w:color w:val="808080"/>
          <w:sz w:val="22"/>
          <w:szCs w:val="22"/>
        </w:rPr>
      </w:pPr>
      <w:bookmarkStart w:id="0" w:name="_GoBack"/>
      <w:bookmarkEnd w:id="0"/>
    </w:p>
    <w:p w14:paraId="0C1AAC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color w:val="1F1F1F"/>
          <w:sz w:val="22"/>
          <w:szCs w:val="22"/>
          <w:bdr w:val="none" w:color="1F1F1F" w:sz="0" w:space="0"/>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6758EA"/>
    <w:rsid w:val="51675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2026-05-07T15:25:00Z</dcterms:created>
  <dc:creator>LABIRINT</dc:creator>
  <cp:lastModifiedBy>LABIRINT</cp:lastModifiedBy>
  <dcterms:modified xsi:type="dcterms:W3CDTF">2026-05-07T15:46:32Z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79BE60E1B8414928A0CF5F279E2B6BD1_11</vt:lpwstr>
  </property>
  <property fmtid="{D5CDD505-2E9C-101B-9397-08002B2CF9AE}" pid="4" name="KSOTemplateDocerSaveRecord">
    <vt:lpwstr>eyJoZGlkIjoiNGRiYmQ1NTdmZWExY2Y3MTgyODQ3YTQ1ODZlNzliZWYifQ==</vt:lpwstr>
  </property>
</Properties>
</file>