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CD22E" w14:textId="4714549F" w:rsidR="00456661" w:rsidRPr="00456661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 xml:space="preserve">L'image </w:t>
      </w:r>
      <w:r w:rsidR="001A3FFE">
        <w:rPr>
          <w:rFonts w:eastAsia="Times New Roman" w:cstheme="minorHAnsi"/>
          <w:sz w:val="24"/>
          <w:szCs w:val="24"/>
          <w:lang w:eastAsia="fr-FR"/>
        </w:rPr>
        <w:t xml:space="preserve">(lien :      ) </w:t>
      </w:r>
      <w:r w:rsidRPr="00456661">
        <w:rPr>
          <w:rFonts w:eastAsia="Times New Roman" w:cstheme="minorHAnsi"/>
          <w:sz w:val="24"/>
          <w:szCs w:val="24"/>
          <w:lang w:eastAsia="fr-FR"/>
        </w:rPr>
        <w:t>sert de modèle visuel. Pour réaliser une page similaire</w:t>
      </w:r>
      <w:r>
        <w:rPr>
          <w:rFonts w:eastAsia="Times New Roman" w:cstheme="minorHAnsi"/>
          <w:sz w:val="24"/>
          <w:szCs w:val="24"/>
          <w:lang w:eastAsia="fr-FR"/>
        </w:rPr>
        <w:t>. Vous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utiliser</w:t>
      </w:r>
      <w:r>
        <w:rPr>
          <w:rFonts w:eastAsia="Times New Roman" w:cstheme="minorHAnsi"/>
          <w:sz w:val="24"/>
          <w:szCs w:val="24"/>
          <w:lang w:eastAsia="fr-FR"/>
        </w:rPr>
        <w:t>ez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deux fichiers : </w:t>
      </w:r>
      <w:r w:rsidRPr="00456661">
        <w:rPr>
          <w:rFonts w:eastAsia="Times New Roman" w:cstheme="minorHAnsi"/>
          <w:i/>
          <w:iCs/>
          <w:sz w:val="20"/>
          <w:szCs w:val="20"/>
          <w:lang w:eastAsia="fr-FR"/>
        </w:rPr>
        <w:t>index.html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pour la structure et le contenu, et </w:t>
      </w:r>
      <w:r w:rsidRPr="00456661">
        <w:rPr>
          <w:rFonts w:eastAsia="Times New Roman" w:cstheme="minorHAnsi"/>
          <w:i/>
          <w:iCs/>
          <w:sz w:val="20"/>
          <w:szCs w:val="20"/>
          <w:lang w:eastAsia="fr-FR"/>
        </w:rPr>
        <w:t>style.css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pour la mise en forme.</w:t>
      </w:r>
    </w:p>
    <w:p w14:paraId="0357FAEB" w14:textId="77777777" w:rsidR="00456661" w:rsidRPr="00456661" w:rsidRDefault="00456661" w:rsidP="004566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456661">
        <w:rPr>
          <w:rFonts w:eastAsia="Times New Roman" w:cstheme="minorHAnsi"/>
          <w:b/>
          <w:bCs/>
          <w:sz w:val="36"/>
          <w:szCs w:val="36"/>
          <w:lang w:eastAsia="fr-FR"/>
        </w:rPr>
        <w:t>1. Les balises HTML5 à mettre en pratique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4305"/>
      </w:tblGrid>
      <w:tr w:rsidR="00456661" w:rsidRPr="00456661" w14:paraId="7D898972" w14:textId="77777777" w:rsidTr="0045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B26E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Partie de la page</w:t>
            </w:r>
          </w:p>
        </w:tc>
        <w:tc>
          <w:tcPr>
            <w:tcW w:w="0" w:type="auto"/>
            <w:vAlign w:val="center"/>
            <w:hideMark/>
          </w:tcPr>
          <w:p w14:paraId="3067147B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Balises à utiliser</w:t>
            </w:r>
          </w:p>
        </w:tc>
      </w:tr>
      <w:tr w:rsidR="00456661" w:rsidRPr="00456661" w14:paraId="52E1B1C6" w14:textId="77777777" w:rsidTr="0045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E7A8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>Informations du document</w:t>
            </w:r>
          </w:p>
        </w:tc>
        <w:tc>
          <w:tcPr>
            <w:tcW w:w="0" w:type="auto"/>
            <w:vAlign w:val="center"/>
            <w:hideMark/>
          </w:tcPr>
          <w:p w14:paraId="4045DAA5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proofErr w:type="gram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&lt;!</w:t>
            </w:r>
            <w:proofErr w:type="gram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DOCTYPE html&gt;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&lt;html&gt;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head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meta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title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</w:p>
        </w:tc>
      </w:tr>
      <w:tr w:rsidR="00456661" w:rsidRPr="00456661" w14:paraId="4A5AB25E" w14:textId="77777777" w:rsidTr="0045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DDDC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>En-tête et navigation</w:t>
            </w:r>
          </w:p>
        </w:tc>
        <w:tc>
          <w:tcPr>
            <w:tcW w:w="0" w:type="auto"/>
            <w:vAlign w:val="center"/>
            <w:hideMark/>
          </w:tcPr>
          <w:p w14:paraId="0CE50E1A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gram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header</w:t>
            </w:r>
            <w:proofErr w:type="gram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nav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ul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&lt;li&gt;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&lt;a&gt;</w:t>
            </w:r>
          </w:p>
        </w:tc>
      </w:tr>
      <w:tr w:rsidR="00456661" w:rsidRPr="00456661" w14:paraId="76D56F89" w14:textId="77777777" w:rsidTr="0045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9F76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>Contenu principal</w:t>
            </w:r>
          </w:p>
        </w:tc>
        <w:tc>
          <w:tcPr>
            <w:tcW w:w="0" w:type="auto"/>
            <w:vAlign w:val="center"/>
            <w:hideMark/>
          </w:tcPr>
          <w:p w14:paraId="18E72725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gram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main</w:t>
            </w:r>
            <w:proofErr w:type="gram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&lt;section&gt;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&lt;article&gt;</w:t>
            </w:r>
          </w:p>
        </w:tc>
      </w:tr>
      <w:tr w:rsidR="00456661" w:rsidRPr="00456661" w14:paraId="2B274458" w14:textId="77777777" w:rsidTr="0045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C457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>Titres et textes</w:t>
            </w:r>
          </w:p>
        </w:tc>
        <w:tc>
          <w:tcPr>
            <w:tcW w:w="0" w:type="auto"/>
            <w:vAlign w:val="center"/>
            <w:hideMark/>
          </w:tcPr>
          <w:p w14:paraId="1E8D3B43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gram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h</w:t>
            </w:r>
            <w:proofErr w:type="gram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1&gt;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&lt;h2&gt;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&lt;h3&gt;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&lt;p&gt;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strong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</w:p>
        </w:tc>
      </w:tr>
      <w:tr w:rsidR="00456661" w:rsidRPr="00456661" w14:paraId="10D1C35B" w14:textId="77777777" w:rsidTr="0045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B6FE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>Images et légendes</w:t>
            </w:r>
          </w:p>
        </w:tc>
        <w:tc>
          <w:tcPr>
            <w:tcW w:w="0" w:type="auto"/>
            <w:vAlign w:val="center"/>
            <w:hideMark/>
          </w:tcPr>
          <w:p w14:paraId="6AF9EBA3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gram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figure</w:t>
            </w:r>
            <w:proofErr w:type="gram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img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figcaption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</w:p>
        </w:tc>
      </w:tr>
      <w:tr w:rsidR="00456661" w:rsidRPr="00456661" w14:paraId="5FA5BCEF" w14:textId="77777777" w:rsidTr="0045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2657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>Informations complémentaires</w:t>
            </w:r>
          </w:p>
        </w:tc>
        <w:tc>
          <w:tcPr>
            <w:tcW w:w="0" w:type="auto"/>
            <w:vAlign w:val="center"/>
            <w:hideMark/>
          </w:tcPr>
          <w:p w14:paraId="6A0BBEDB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proofErr w:type="gram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aside</w:t>
            </w:r>
            <w:proofErr w:type="spellEnd"/>
            <w:proofErr w:type="gram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</w:p>
        </w:tc>
      </w:tr>
      <w:tr w:rsidR="00456661" w:rsidRPr="00456661" w14:paraId="21FBA1E5" w14:textId="77777777" w:rsidTr="0045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13CF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>Formulaire d'abonnement</w:t>
            </w:r>
          </w:p>
        </w:tc>
        <w:tc>
          <w:tcPr>
            <w:tcW w:w="0" w:type="auto"/>
            <w:vAlign w:val="center"/>
            <w:hideMark/>
          </w:tcPr>
          <w:p w14:paraId="725AD71F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proofErr w:type="gram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form</w:t>
            </w:r>
            <w:proofErr w:type="spellEnd"/>
            <w:proofErr w:type="gram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&lt;label&gt;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&lt;input&gt;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button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</w:p>
        </w:tc>
      </w:tr>
      <w:tr w:rsidR="00456661" w:rsidRPr="00456661" w14:paraId="11308D17" w14:textId="77777777" w:rsidTr="00456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9BBE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>Pied de page</w:t>
            </w:r>
          </w:p>
        </w:tc>
        <w:tc>
          <w:tcPr>
            <w:tcW w:w="0" w:type="auto"/>
            <w:vAlign w:val="center"/>
            <w:hideMark/>
          </w:tcPr>
          <w:p w14:paraId="0D29A1CA" w14:textId="77777777" w:rsidR="00456661" w:rsidRPr="00456661" w:rsidRDefault="00456661" w:rsidP="00456661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proofErr w:type="gram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footer</w:t>
            </w:r>
            <w:proofErr w:type="spellEnd"/>
            <w:proofErr w:type="gram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address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  <w:r w:rsidRPr="00456661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, </w:t>
            </w:r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&lt;</w:t>
            </w:r>
            <w:proofErr w:type="spellStart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small</w:t>
            </w:r>
            <w:proofErr w:type="spellEnd"/>
            <w:r w:rsidRPr="00456661">
              <w:rPr>
                <w:rFonts w:eastAsia="Times New Roman" w:cstheme="minorHAnsi"/>
                <w:sz w:val="20"/>
                <w:szCs w:val="20"/>
                <w:lang w:eastAsia="fr-FR"/>
              </w:rPr>
              <w:t>&gt;</w:t>
            </w:r>
          </w:p>
        </w:tc>
      </w:tr>
    </w:tbl>
    <w:p w14:paraId="0EA16282" w14:textId="77777777" w:rsidR="00456661" w:rsidRPr="00456661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Les balises sémantiques indiquent le rôle de chaque partie de la page. Les autres balises servent notamment à afficher des titres, des textes, des images, des liens et des champs de formulaire.</w:t>
      </w:r>
    </w:p>
    <w:p w14:paraId="604CBCB6" w14:textId="77777777" w:rsidR="00456661" w:rsidRPr="00456661" w:rsidRDefault="00456661" w:rsidP="004566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456661">
        <w:rPr>
          <w:rFonts w:eastAsia="Times New Roman" w:cstheme="minorHAnsi"/>
          <w:b/>
          <w:bCs/>
          <w:sz w:val="36"/>
          <w:szCs w:val="36"/>
          <w:lang w:eastAsia="fr-FR"/>
        </w:rPr>
        <w:t xml:space="preserve">2. Code HTML — </w:t>
      </w:r>
      <w:r w:rsidRPr="00456661">
        <w:rPr>
          <w:rFonts w:eastAsia="Times New Roman" w:cstheme="minorHAnsi"/>
          <w:b/>
          <w:bCs/>
          <w:sz w:val="20"/>
          <w:szCs w:val="20"/>
          <w:lang w:eastAsia="fr-FR"/>
        </w:rPr>
        <w:t>index.html</w:t>
      </w:r>
    </w:p>
    <w:p w14:paraId="7AF087C0" w14:textId="4B2B3D2A" w:rsidR="00456661" w:rsidRPr="00456661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Ce fichier</w:t>
      </w:r>
      <w:r w:rsidR="001A3FFE">
        <w:rPr>
          <w:rFonts w:eastAsia="Times New Roman" w:cstheme="minorHAnsi"/>
          <w:sz w:val="24"/>
          <w:szCs w:val="24"/>
          <w:lang w:eastAsia="fr-FR"/>
        </w:rPr>
        <w:t xml:space="preserve"> (lien     </w:t>
      </w:r>
      <w:proofErr w:type="gramStart"/>
      <w:r w:rsidR="001A3FFE">
        <w:rPr>
          <w:rFonts w:eastAsia="Times New Roman" w:cstheme="minorHAnsi"/>
          <w:sz w:val="24"/>
          <w:szCs w:val="24"/>
          <w:lang w:eastAsia="fr-FR"/>
        </w:rPr>
        <w:t xml:space="preserve">  )</w:t>
      </w:r>
      <w:proofErr w:type="gramEnd"/>
      <w:r w:rsidRPr="00456661">
        <w:rPr>
          <w:rFonts w:eastAsia="Times New Roman" w:cstheme="minorHAnsi"/>
          <w:sz w:val="24"/>
          <w:szCs w:val="24"/>
          <w:lang w:eastAsia="fr-FR"/>
        </w:rPr>
        <w:t xml:space="preserve"> définit la structure de la page. Les images sont des fichiers à placer dans le dossier </w:t>
      </w:r>
      <w:r w:rsidRPr="00456661">
        <w:rPr>
          <w:rFonts w:eastAsia="Times New Roman" w:cstheme="minorHAnsi"/>
          <w:sz w:val="20"/>
          <w:szCs w:val="20"/>
          <w:lang w:eastAsia="fr-FR"/>
        </w:rPr>
        <w:t>images</w:t>
      </w:r>
      <w:r w:rsidRPr="00456661">
        <w:rPr>
          <w:rFonts w:eastAsia="Times New Roman" w:cstheme="minorHAnsi"/>
          <w:sz w:val="24"/>
          <w:szCs w:val="24"/>
          <w:lang w:eastAsia="fr-FR"/>
        </w:rPr>
        <w:t>.</w:t>
      </w:r>
    </w:p>
    <w:p w14:paraId="3CDEB51C" w14:textId="77777777" w:rsidR="00456661" w:rsidRPr="00456661" w:rsidRDefault="00456661" w:rsidP="004566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456661">
        <w:rPr>
          <w:rFonts w:eastAsia="Times New Roman" w:cstheme="minorHAnsi"/>
          <w:b/>
          <w:bCs/>
          <w:sz w:val="36"/>
          <w:szCs w:val="36"/>
          <w:lang w:eastAsia="fr-FR"/>
        </w:rPr>
        <w:t xml:space="preserve">3. Code CSS — </w:t>
      </w:r>
      <w:r w:rsidRPr="00456661">
        <w:rPr>
          <w:rFonts w:eastAsia="Times New Roman" w:cstheme="minorHAnsi"/>
          <w:b/>
          <w:bCs/>
          <w:sz w:val="20"/>
          <w:szCs w:val="20"/>
          <w:lang w:eastAsia="fr-FR"/>
        </w:rPr>
        <w:t>style.css</w:t>
      </w:r>
    </w:p>
    <w:p w14:paraId="46D6B8B5" w14:textId="36819C97" w:rsidR="00456661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 xml:space="preserve">Ce fichier </w:t>
      </w:r>
      <w:r w:rsidR="001A3FFE">
        <w:rPr>
          <w:rFonts w:eastAsia="Times New Roman" w:cstheme="minorHAnsi"/>
          <w:sz w:val="24"/>
          <w:szCs w:val="24"/>
          <w:lang w:eastAsia="fr-FR"/>
        </w:rPr>
        <w:t xml:space="preserve">(lien    </w:t>
      </w:r>
      <w:proofErr w:type="gramStart"/>
      <w:r w:rsidR="001A3FFE">
        <w:rPr>
          <w:rFonts w:eastAsia="Times New Roman" w:cstheme="minorHAnsi"/>
          <w:sz w:val="24"/>
          <w:szCs w:val="24"/>
          <w:lang w:eastAsia="fr-FR"/>
        </w:rPr>
        <w:t xml:space="preserve">  )</w:t>
      </w:r>
      <w:r w:rsidRPr="00456661">
        <w:rPr>
          <w:rFonts w:eastAsia="Times New Roman" w:cstheme="minorHAnsi"/>
          <w:sz w:val="24"/>
          <w:szCs w:val="24"/>
          <w:lang w:eastAsia="fr-FR"/>
        </w:rPr>
        <w:t>met</w:t>
      </w:r>
      <w:proofErr w:type="gramEnd"/>
      <w:r w:rsidRPr="00456661">
        <w:rPr>
          <w:rFonts w:eastAsia="Times New Roman" w:cstheme="minorHAnsi"/>
          <w:sz w:val="24"/>
          <w:szCs w:val="24"/>
          <w:lang w:eastAsia="fr-FR"/>
        </w:rPr>
        <w:t xml:space="preserve"> en forme la page : couleurs, disposition, espacements, images, cartes et adaptation aux petits écrans.</w:t>
      </w:r>
    </w:p>
    <w:p w14:paraId="1CF9E882" w14:textId="77777777" w:rsidR="00456661" w:rsidRPr="00456661" w:rsidRDefault="00456661" w:rsidP="004566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456661">
        <w:rPr>
          <w:rFonts w:eastAsia="Times New Roman" w:cstheme="minorHAnsi"/>
          <w:b/>
          <w:bCs/>
          <w:sz w:val="36"/>
          <w:szCs w:val="36"/>
          <w:lang w:eastAsia="fr-FR"/>
        </w:rPr>
        <w:t>4. Images à prévoir</w:t>
      </w:r>
    </w:p>
    <w:p w14:paraId="3A5976EE" w14:textId="77777777" w:rsidR="00456661" w:rsidRPr="00456661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 xml:space="preserve">Crée un dossier </w:t>
      </w:r>
      <w:r w:rsidRPr="00456661">
        <w:rPr>
          <w:rFonts w:eastAsia="Times New Roman" w:cstheme="minorHAnsi"/>
          <w:sz w:val="20"/>
          <w:szCs w:val="20"/>
          <w:lang w:eastAsia="fr-FR"/>
        </w:rPr>
        <w:t>images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à côté des deux fichiers et ajoute les images correspondantes :</w:t>
      </w:r>
    </w:p>
    <w:p w14:paraId="153448AD" w14:textId="77777777" w:rsidR="00456661" w:rsidRPr="00456661" w:rsidRDefault="00456661" w:rsidP="00456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0"/>
          <w:szCs w:val="20"/>
          <w:lang w:eastAsia="fr-FR"/>
        </w:rPr>
        <w:t>logo.png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: logo du site.</w:t>
      </w:r>
    </w:p>
    <w:p w14:paraId="11D4E1E1" w14:textId="77777777" w:rsidR="00456661" w:rsidRPr="00456661" w:rsidRDefault="00456661" w:rsidP="00456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0"/>
          <w:szCs w:val="20"/>
          <w:lang w:eastAsia="fr-FR"/>
        </w:rPr>
        <w:t>madagascar.jpg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: grande image de la bannière.</w:t>
      </w:r>
    </w:p>
    <w:p w14:paraId="2EEA1DBA" w14:textId="77777777" w:rsidR="00456661" w:rsidRPr="00456661" w:rsidRDefault="00456661" w:rsidP="00456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0"/>
          <w:szCs w:val="20"/>
          <w:lang w:eastAsia="fr-FR"/>
        </w:rPr>
        <w:t>baobabs.jpg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: allée des Baobabs.</w:t>
      </w:r>
    </w:p>
    <w:p w14:paraId="668329C2" w14:textId="77777777" w:rsidR="00456661" w:rsidRPr="00456661" w:rsidRDefault="00456661" w:rsidP="00456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0"/>
          <w:szCs w:val="20"/>
          <w:lang w:eastAsia="fr-FR"/>
        </w:rPr>
        <w:t>nosy-be.jpg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: plage de </w:t>
      </w:r>
      <w:proofErr w:type="spellStart"/>
      <w:r w:rsidRPr="00456661">
        <w:rPr>
          <w:rFonts w:eastAsia="Times New Roman" w:cstheme="minorHAnsi"/>
          <w:sz w:val="24"/>
          <w:szCs w:val="24"/>
          <w:lang w:eastAsia="fr-FR"/>
        </w:rPr>
        <w:t>Nosy</w:t>
      </w:r>
      <w:proofErr w:type="spellEnd"/>
      <w:r w:rsidRPr="00456661">
        <w:rPr>
          <w:rFonts w:eastAsia="Times New Roman" w:cstheme="minorHAnsi"/>
          <w:sz w:val="24"/>
          <w:szCs w:val="24"/>
          <w:lang w:eastAsia="fr-FR"/>
        </w:rPr>
        <w:t xml:space="preserve"> Be.</w:t>
      </w:r>
    </w:p>
    <w:p w14:paraId="50E5D25D" w14:textId="77777777" w:rsidR="00456661" w:rsidRPr="00456661" w:rsidRDefault="00456661" w:rsidP="00456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0"/>
          <w:szCs w:val="20"/>
          <w:lang w:eastAsia="fr-FR"/>
        </w:rPr>
        <w:t>tsingy.jpg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: </w:t>
      </w:r>
      <w:proofErr w:type="spellStart"/>
      <w:r w:rsidRPr="00456661">
        <w:rPr>
          <w:rFonts w:eastAsia="Times New Roman" w:cstheme="minorHAnsi"/>
          <w:sz w:val="24"/>
          <w:szCs w:val="24"/>
          <w:lang w:eastAsia="fr-FR"/>
        </w:rPr>
        <w:t>Tsingy</w:t>
      </w:r>
      <w:proofErr w:type="spellEnd"/>
      <w:r w:rsidRPr="00456661">
        <w:rPr>
          <w:rFonts w:eastAsia="Times New Roman" w:cstheme="minorHAnsi"/>
          <w:sz w:val="24"/>
          <w:szCs w:val="24"/>
          <w:lang w:eastAsia="fr-FR"/>
        </w:rPr>
        <w:t xml:space="preserve"> de </w:t>
      </w:r>
      <w:proofErr w:type="spellStart"/>
      <w:r w:rsidRPr="00456661">
        <w:rPr>
          <w:rFonts w:eastAsia="Times New Roman" w:cstheme="minorHAnsi"/>
          <w:sz w:val="24"/>
          <w:szCs w:val="24"/>
          <w:lang w:eastAsia="fr-FR"/>
        </w:rPr>
        <w:t>Bemaraha</w:t>
      </w:r>
      <w:proofErr w:type="spellEnd"/>
      <w:r w:rsidRPr="00456661">
        <w:rPr>
          <w:rFonts w:eastAsia="Times New Roman" w:cstheme="minorHAnsi"/>
          <w:sz w:val="24"/>
          <w:szCs w:val="24"/>
          <w:lang w:eastAsia="fr-FR"/>
        </w:rPr>
        <w:t>.</w:t>
      </w:r>
    </w:p>
    <w:p w14:paraId="1BC4204A" w14:textId="25612B7E" w:rsidR="00456661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Les noms des fichiers doivent correspondre exactement à ceux inscrits dans le code.</w:t>
      </w:r>
    </w:p>
    <w:p w14:paraId="1BCE4410" w14:textId="77777777" w:rsidR="001A3FFE" w:rsidRPr="00456661" w:rsidRDefault="001A3FFE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4E177CF1" w14:textId="77777777" w:rsidR="00456661" w:rsidRPr="00456661" w:rsidRDefault="00456661" w:rsidP="004566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456661">
        <w:rPr>
          <w:rFonts w:eastAsia="Times New Roman" w:cstheme="minorHAnsi"/>
          <w:b/>
          <w:bCs/>
          <w:sz w:val="36"/>
          <w:szCs w:val="36"/>
          <w:lang w:eastAsia="fr-FR"/>
        </w:rPr>
        <w:lastRenderedPageBreak/>
        <w:t>5. Consigne à donner aux apprenants</w:t>
      </w:r>
    </w:p>
    <w:p w14:paraId="7620FD05" w14:textId="77777777" w:rsidR="00456661" w:rsidRPr="00456661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b/>
          <w:bCs/>
          <w:sz w:val="24"/>
          <w:szCs w:val="24"/>
          <w:lang w:eastAsia="fr-FR"/>
        </w:rPr>
        <w:t>Exercice : Création d'une page Web touristique en HTML5</w:t>
      </w:r>
    </w:p>
    <w:p w14:paraId="6A978FFE" w14:textId="77777777" w:rsidR="00456661" w:rsidRPr="00456661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 xml:space="preserve">À partir de l'image de référence, créez une page Web intitulée </w:t>
      </w:r>
      <w:r w:rsidRPr="00456661">
        <w:rPr>
          <w:rFonts w:eastAsia="Times New Roman" w:cstheme="minorHAnsi"/>
          <w:b/>
          <w:bCs/>
          <w:sz w:val="24"/>
          <w:szCs w:val="24"/>
          <w:lang w:eastAsia="fr-FR"/>
        </w:rPr>
        <w:t>« Voyage &amp; Découverte »</w:t>
      </w:r>
      <w:r w:rsidRPr="00456661">
        <w:rPr>
          <w:rFonts w:eastAsia="Times New Roman" w:cstheme="minorHAnsi"/>
          <w:sz w:val="24"/>
          <w:szCs w:val="24"/>
          <w:lang w:eastAsia="fr-FR"/>
        </w:rPr>
        <w:t>, consacrée à la présentation des destinations touristiques de Madagascar.</w:t>
      </w:r>
    </w:p>
    <w:p w14:paraId="537BE1C2" w14:textId="77777777" w:rsidR="00456661" w:rsidRPr="00456661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Votre page devra comporter :</w:t>
      </w:r>
    </w:p>
    <w:p w14:paraId="5290AB30" w14:textId="77777777" w:rsidR="00456661" w:rsidRPr="00456661" w:rsidRDefault="00456661" w:rsidP="00456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Un en-tête avec le nom du site et un menu de navigation.</w:t>
      </w:r>
    </w:p>
    <w:p w14:paraId="130436DE" w14:textId="77777777" w:rsidR="00456661" w:rsidRPr="00456661" w:rsidRDefault="00456661" w:rsidP="00456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Une bannière d'accueil avec un titre, un paragraphe et un lien.</w:t>
      </w:r>
    </w:p>
    <w:p w14:paraId="23B9A1BD" w14:textId="77777777" w:rsidR="00456661" w:rsidRPr="00456661" w:rsidRDefault="00456661" w:rsidP="00456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Une section présentant trois destinations sous forme d'articles.</w:t>
      </w:r>
    </w:p>
    <w:p w14:paraId="237EA741" w14:textId="77777777" w:rsidR="00456661" w:rsidRPr="00456661" w:rsidRDefault="00456661" w:rsidP="00456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Une barre latérale contenant des informations complémentaires et un formulaire d'abonnement.</w:t>
      </w:r>
    </w:p>
    <w:p w14:paraId="4CE3290D" w14:textId="77777777" w:rsidR="00456661" w:rsidRPr="00456661" w:rsidRDefault="00456661" w:rsidP="00456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Un pied de page avec les liens utiles, les coordonnées et les informations sur le site.</w:t>
      </w:r>
    </w:p>
    <w:p w14:paraId="41AAB9A7" w14:textId="77777777" w:rsidR="00456661" w:rsidRPr="00456661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b/>
          <w:bCs/>
          <w:sz w:val="24"/>
          <w:szCs w:val="24"/>
          <w:lang w:eastAsia="fr-FR"/>
        </w:rPr>
        <w:t>Contraintes techniques :</w:t>
      </w:r>
    </w:p>
    <w:p w14:paraId="4DA12504" w14:textId="77777777" w:rsidR="00456661" w:rsidRPr="00456661" w:rsidRDefault="00456661" w:rsidP="00456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Utilisez une structure HTML5 valide.</w:t>
      </w:r>
    </w:p>
    <w:p w14:paraId="3A15F321" w14:textId="77777777" w:rsidR="00456661" w:rsidRPr="00456661" w:rsidRDefault="00456661" w:rsidP="00456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Employez les balises sémantiques appropriées.</w:t>
      </w:r>
    </w:p>
    <w:p w14:paraId="771D094F" w14:textId="77777777" w:rsidR="00456661" w:rsidRPr="00456661" w:rsidRDefault="00456661" w:rsidP="00456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Utilisez les titres, paragraphes, listes, liens, images et champs de formulaire adaptés.</w:t>
      </w:r>
    </w:p>
    <w:p w14:paraId="2FFB111D" w14:textId="77777777" w:rsidR="00456661" w:rsidRPr="00456661" w:rsidRDefault="00456661" w:rsidP="00456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Séparez le HTML du CSS dans deux fichiers distincts.</w:t>
      </w:r>
    </w:p>
    <w:p w14:paraId="4DCC514A" w14:textId="77777777" w:rsidR="00456661" w:rsidRPr="00456661" w:rsidRDefault="00456661" w:rsidP="00456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sz w:val="24"/>
          <w:szCs w:val="24"/>
          <w:lang w:eastAsia="fr-FR"/>
        </w:rPr>
        <w:t>Appliquez des styles cohérents et rendez la page adaptée aux petits écrans.</w:t>
      </w:r>
    </w:p>
    <w:p w14:paraId="42AC5BA2" w14:textId="77777777" w:rsidR="001A3FFE" w:rsidRDefault="00456661" w:rsidP="004566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56661">
        <w:rPr>
          <w:rFonts w:eastAsia="Times New Roman" w:cstheme="minorHAnsi"/>
          <w:b/>
          <w:bCs/>
          <w:sz w:val="24"/>
          <w:szCs w:val="24"/>
          <w:lang w:eastAsia="fr-FR"/>
        </w:rPr>
        <w:t>Conseil pédagogique</w:t>
      </w:r>
      <w:r w:rsidRPr="00456661">
        <w:rPr>
          <w:rFonts w:eastAsia="Times New Roman" w:cstheme="minorHAnsi"/>
          <w:sz w:val="24"/>
          <w:szCs w:val="24"/>
          <w:lang w:eastAsia="fr-FR"/>
        </w:rPr>
        <w:t xml:space="preserve"> : </w:t>
      </w:r>
    </w:p>
    <w:p w14:paraId="3EF4DDAD" w14:textId="77777777" w:rsidR="001A3FFE" w:rsidRDefault="001A3FFE" w:rsidP="001A3FFE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C</w:t>
      </w:r>
      <w:r w:rsidR="00456661" w:rsidRPr="001A3FFE">
        <w:rPr>
          <w:rFonts w:eastAsia="Times New Roman" w:cstheme="minorHAnsi"/>
          <w:sz w:val="24"/>
          <w:szCs w:val="24"/>
          <w:lang w:eastAsia="fr-FR"/>
        </w:rPr>
        <w:t>onstrui</w:t>
      </w:r>
      <w:r>
        <w:rPr>
          <w:rFonts w:eastAsia="Times New Roman" w:cstheme="minorHAnsi"/>
          <w:sz w:val="24"/>
          <w:szCs w:val="24"/>
          <w:lang w:eastAsia="fr-FR"/>
        </w:rPr>
        <w:t>sez d’abord</w:t>
      </w:r>
      <w:r w:rsidR="00456661" w:rsidRPr="001A3FFE">
        <w:rPr>
          <w:rFonts w:eastAsia="Times New Roman" w:cstheme="minorHAnsi"/>
          <w:sz w:val="24"/>
          <w:szCs w:val="24"/>
          <w:lang w:eastAsia="fr-FR"/>
        </w:rPr>
        <w:t xml:space="preserve"> le HTML sans chercher à reproduire les couleurs ni la disposition exacte. </w:t>
      </w:r>
    </w:p>
    <w:p w14:paraId="32574FDC" w14:textId="3DF14B60" w:rsidR="00456661" w:rsidRPr="001A3FFE" w:rsidRDefault="001A3FFE" w:rsidP="001A3FFE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A</w:t>
      </w:r>
      <w:r w:rsidR="00456661" w:rsidRPr="001A3FFE">
        <w:rPr>
          <w:rFonts w:eastAsia="Times New Roman" w:cstheme="minorHAnsi"/>
          <w:sz w:val="24"/>
          <w:szCs w:val="24"/>
          <w:lang w:eastAsia="fr-FR"/>
        </w:rPr>
        <w:t>joute</w:t>
      </w:r>
      <w:r>
        <w:rPr>
          <w:rFonts w:eastAsia="Times New Roman" w:cstheme="minorHAnsi"/>
          <w:sz w:val="24"/>
          <w:szCs w:val="24"/>
          <w:lang w:eastAsia="fr-FR"/>
        </w:rPr>
        <w:t>z ensuite</w:t>
      </w:r>
      <w:r w:rsidR="00456661" w:rsidRPr="001A3FFE">
        <w:rPr>
          <w:rFonts w:eastAsia="Times New Roman" w:cstheme="minorHAnsi"/>
          <w:sz w:val="24"/>
          <w:szCs w:val="24"/>
          <w:lang w:eastAsia="fr-FR"/>
        </w:rPr>
        <w:t xml:space="preserve"> le CSS. </w:t>
      </w:r>
    </w:p>
    <w:p w14:paraId="12E2A5A8" w14:textId="22E7EA69" w:rsidR="00071A08" w:rsidRPr="00456661" w:rsidRDefault="00071A08">
      <w:pPr>
        <w:rPr>
          <w:rFonts w:cstheme="minorHAnsi"/>
        </w:rPr>
      </w:pPr>
    </w:p>
    <w:sectPr w:rsidR="00071A08" w:rsidRPr="004566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0DF9"/>
    <w:multiLevelType w:val="multilevel"/>
    <w:tmpl w:val="9B24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5175"/>
    <w:multiLevelType w:val="hybridMultilevel"/>
    <w:tmpl w:val="8A462D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D86CA3"/>
    <w:multiLevelType w:val="multilevel"/>
    <w:tmpl w:val="F2A0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750327"/>
    <w:multiLevelType w:val="multilevel"/>
    <w:tmpl w:val="1E9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61"/>
    <w:rsid w:val="00071A08"/>
    <w:rsid w:val="001A3FFE"/>
    <w:rsid w:val="00211F15"/>
    <w:rsid w:val="00456661"/>
    <w:rsid w:val="00F4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0A6C2"/>
  <w15:chartTrackingRefBased/>
  <w15:docId w15:val="{B06C02A3-437A-4B65-9E1C-440EE4DA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566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5666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56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45666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566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56661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456661"/>
    <w:rPr>
      <w:b/>
      <w:bCs/>
    </w:rPr>
  </w:style>
  <w:style w:type="paragraph" w:styleId="Paragraphedeliste">
    <w:name w:val="List Paragraph"/>
    <w:basedOn w:val="Normal"/>
    <w:uiPriority w:val="34"/>
    <w:qFormat/>
    <w:rsid w:val="001A3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3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8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3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2026-10-15T14:14:00Z</dcterms:created>
  <dcterms:modified xsi:type="dcterms:W3CDTF">2026-10-15T14:33:00Z</dcterms:modified>
</cp:coreProperties>
</file>